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7F45BDF" w14:textId="6284FF09" w:rsidR="00E64116" w:rsidRPr="005817EC" w:rsidRDefault="0045461A" w:rsidP="00EC1FB3">
      <w:pPr>
        <w:ind w:firstLine="0"/>
        <w:rPr>
          <w:b/>
          <w:bCs/>
          <w:rtl/>
        </w:rPr>
      </w:pPr>
      <w:r>
        <w:rPr>
          <w:b/>
          <w:bCs/>
          <w:rtl/>
        </w:rPr>
        <w:t>הכנסת העשרים-וחמש</w:t>
      </w:r>
    </w:p>
    <w:p w14:paraId="34754C82" w14:textId="77777777" w:rsidR="00A22C90" w:rsidRDefault="00A22C90" w:rsidP="00327BF8">
      <w:pPr>
        <w:ind w:firstLine="0"/>
        <w:outlineLvl w:val="0"/>
        <w:rPr>
          <w:b/>
          <w:bCs/>
          <w:rtl/>
        </w:rPr>
        <w:sectPr w:rsidR="00A22C90" w:rsidSect="0095582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F8CCBC1" w14:textId="2338F9DB" w:rsidR="00E64116" w:rsidRPr="008713A4" w:rsidRDefault="0045461A" w:rsidP="008320F6">
      <w:pPr>
        <w:ind w:firstLine="0"/>
        <w:rPr>
          <w:b/>
          <w:bCs/>
          <w:rtl/>
        </w:rPr>
      </w:pPr>
      <w:r>
        <w:rPr>
          <w:b/>
          <w:bCs/>
          <w:rtl/>
        </w:rPr>
        <w:t>מושב שני</w:t>
      </w:r>
    </w:p>
    <w:p w14:paraId="17717AFD" w14:textId="77777777" w:rsidR="00E64116" w:rsidRPr="008713A4" w:rsidRDefault="00E64116" w:rsidP="0049458B">
      <w:pPr>
        <w:rPr>
          <w:rtl/>
        </w:rPr>
      </w:pPr>
    </w:p>
    <w:p w14:paraId="77880782" w14:textId="77777777" w:rsidR="00E64116" w:rsidRPr="008713A4" w:rsidRDefault="00E64116" w:rsidP="0049458B">
      <w:pPr>
        <w:rPr>
          <w:rtl/>
        </w:rPr>
      </w:pPr>
    </w:p>
    <w:p w14:paraId="389510FF" w14:textId="77777777" w:rsidR="00E64116" w:rsidRPr="008713A4" w:rsidRDefault="00E64116" w:rsidP="007509A6">
      <w:pPr>
        <w:ind w:firstLine="0"/>
        <w:jc w:val="center"/>
        <w:rPr>
          <w:b/>
          <w:bCs/>
          <w:rtl/>
        </w:rPr>
      </w:pPr>
    </w:p>
    <w:p w14:paraId="49B9C966" w14:textId="7B175A06" w:rsidR="00E64116" w:rsidRPr="008713A4" w:rsidRDefault="0045461A" w:rsidP="008320F6">
      <w:pPr>
        <w:ind w:firstLine="0"/>
        <w:jc w:val="center"/>
        <w:outlineLvl w:val="0"/>
        <w:rPr>
          <w:b/>
          <w:bCs/>
          <w:rtl/>
        </w:rPr>
      </w:pPr>
      <w:r>
        <w:rPr>
          <w:b/>
          <w:bCs/>
          <w:rtl/>
        </w:rPr>
        <w:t xml:space="preserve">פרוטוקול מס' </w:t>
      </w:r>
      <w:r w:rsidR="00955828">
        <w:rPr>
          <w:rFonts w:hint="cs"/>
          <w:b/>
          <w:bCs/>
          <w:rtl/>
        </w:rPr>
        <w:t>184</w:t>
      </w:r>
    </w:p>
    <w:p w14:paraId="777021D2" w14:textId="7F95D8D0" w:rsidR="00E64116" w:rsidRPr="008713A4" w:rsidRDefault="0045461A" w:rsidP="008320F6">
      <w:pPr>
        <w:ind w:firstLine="0"/>
        <w:jc w:val="center"/>
        <w:outlineLvl w:val="0"/>
        <w:rPr>
          <w:b/>
          <w:bCs/>
          <w:rtl/>
        </w:rPr>
      </w:pPr>
      <w:r>
        <w:rPr>
          <w:b/>
          <w:bCs/>
          <w:rtl/>
        </w:rPr>
        <w:t>מישיבת ועדת העלייה, הקליטה והתפוצות</w:t>
      </w:r>
    </w:p>
    <w:p w14:paraId="23CE7857" w14:textId="333E0549" w:rsidR="00E64116" w:rsidRPr="008713A4" w:rsidRDefault="0045461A" w:rsidP="008320F6">
      <w:pPr>
        <w:ind w:firstLine="0"/>
        <w:jc w:val="center"/>
        <w:outlineLvl w:val="0"/>
        <w:rPr>
          <w:b/>
          <w:bCs/>
          <w:u w:val="single"/>
          <w:rtl/>
        </w:rPr>
      </w:pPr>
      <w:r>
        <w:rPr>
          <w:b/>
          <w:bCs/>
          <w:u w:val="single"/>
          <w:rtl/>
        </w:rPr>
        <w:t xml:space="preserve">יום </w:t>
      </w:r>
      <w:r w:rsidR="00994D4C">
        <w:rPr>
          <w:rFonts w:hint="cs"/>
          <w:b/>
          <w:bCs/>
          <w:u w:val="single"/>
          <w:rtl/>
        </w:rPr>
        <w:t>שלישי</w:t>
      </w:r>
      <w:r>
        <w:rPr>
          <w:b/>
          <w:bCs/>
          <w:u w:val="single"/>
          <w:rtl/>
        </w:rPr>
        <w:t xml:space="preserve">, </w:t>
      </w:r>
      <w:r w:rsidR="00994D4C">
        <w:rPr>
          <w:rFonts w:hint="cs"/>
          <w:b/>
          <w:bCs/>
          <w:u w:val="single"/>
          <w:rtl/>
        </w:rPr>
        <w:t>ג'</w:t>
      </w:r>
      <w:r>
        <w:rPr>
          <w:b/>
          <w:bCs/>
          <w:u w:val="single"/>
          <w:rtl/>
        </w:rPr>
        <w:t xml:space="preserve"> ב</w:t>
      </w:r>
      <w:r w:rsidR="00994D4C">
        <w:rPr>
          <w:rFonts w:hint="cs"/>
          <w:b/>
          <w:bCs/>
          <w:u w:val="single"/>
          <w:rtl/>
        </w:rPr>
        <w:t>תמוז</w:t>
      </w:r>
      <w:r>
        <w:rPr>
          <w:b/>
          <w:bCs/>
          <w:u w:val="single"/>
          <w:rtl/>
        </w:rPr>
        <w:t xml:space="preserve"> </w:t>
      </w:r>
      <w:proofErr w:type="spellStart"/>
      <w:r>
        <w:rPr>
          <w:b/>
          <w:bCs/>
          <w:u w:val="single"/>
          <w:rtl/>
        </w:rPr>
        <w:t>התשפ"ד</w:t>
      </w:r>
      <w:proofErr w:type="spellEnd"/>
      <w:r>
        <w:rPr>
          <w:b/>
          <w:bCs/>
          <w:u w:val="single"/>
          <w:rtl/>
        </w:rPr>
        <w:t xml:space="preserve"> (0</w:t>
      </w:r>
      <w:r w:rsidR="00994D4C">
        <w:rPr>
          <w:rFonts w:hint="cs"/>
          <w:b/>
          <w:bCs/>
          <w:u w:val="single"/>
          <w:rtl/>
        </w:rPr>
        <w:t>9</w:t>
      </w:r>
      <w:r>
        <w:rPr>
          <w:b/>
          <w:bCs/>
          <w:u w:val="single"/>
          <w:rtl/>
        </w:rPr>
        <w:t xml:space="preserve"> ביולי 2024), שעה </w:t>
      </w:r>
      <w:r>
        <w:rPr>
          <w:rFonts w:hint="cs"/>
          <w:b/>
          <w:bCs/>
          <w:u w:val="single"/>
          <w:rtl/>
        </w:rPr>
        <w:t>11</w:t>
      </w:r>
      <w:r>
        <w:rPr>
          <w:b/>
          <w:bCs/>
          <w:u w:val="single"/>
          <w:rtl/>
        </w:rPr>
        <w:t>:</w:t>
      </w:r>
      <w:r>
        <w:rPr>
          <w:rFonts w:hint="cs"/>
          <w:b/>
          <w:bCs/>
          <w:u w:val="single"/>
          <w:rtl/>
        </w:rPr>
        <w:t>05</w:t>
      </w:r>
    </w:p>
    <w:p w14:paraId="42EB6F9B" w14:textId="77777777" w:rsidR="00E64116" w:rsidRPr="008713A4" w:rsidRDefault="00E64116" w:rsidP="008320F6">
      <w:pPr>
        <w:ind w:firstLine="0"/>
        <w:rPr>
          <w:rtl/>
        </w:rPr>
      </w:pPr>
    </w:p>
    <w:p w14:paraId="5D256A85" w14:textId="77777777" w:rsidR="00E64116" w:rsidRPr="008713A4" w:rsidRDefault="00E64116" w:rsidP="008320F6">
      <w:pPr>
        <w:ind w:firstLine="0"/>
        <w:rPr>
          <w:rtl/>
        </w:rPr>
      </w:pPr>
    </w:p>
    <w:p w14:paraId="7F7448A7" w14:textId="77777777" w:rsidR="00E64116" w:rsidRPr="008713A4" w:rsidRDefault="00E64116" w:rsidP="008320F6">
      <w:pPr>
        <w:ind w:firstLine="0"/>
        <w:rPr>
          <w:rtl/>
        </w:rPr>
      </w:pPr>
    </w:p>
    <w:p w14:paraId="2B1434C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13A089E" w14:textId="23267BE9" w:rsidR="00E64116" w:rsidRPr="008713A4" w:rsidRDefault="0045461A" w:rsidP="0045461A">
      <w:pPr>
        <w:spacing w:before="60"/>
        <w:ind w:firstLine="0"/>
        <w:rPr>
          <w:rtl/>
        </w:rPr>
      </w:pPr>
      <w:bookmarkStart w:id="0" w:name="ET_subject_643351_1"/>
      <w:r w:rsidRPr="0045461A">
        <w:rPr>
          <w:rStyle w:val="TagStyle"/>
          <w:rtl/>
        </w:rPr>
        <w:t xml:space="preserve"> &lt;&lt; נושא &gt;&gt; </w:t>
      </w:r>
      <w:r w:rsidRPr="0045461A">
        <w:rPr>
          <w:rtl/>
        </w:rPr>
        <w:t>מעקב טיסות עולים</w:t>
      </w:r>
      <w:r w:rsidRPr="0045461A">
        <w:rPr>
          <w:rStyle w:val="TagStyle"/>
          <w:rtl/>
        </w:rPr>
        <w:t xml:space="preserve"> &lt;&lt; נושא &gt;&gt;</w:t>
      </w:r>
      <w:r w:rsidR="00C82AFD">
        <w:rPr>
          <w:rtl/>
        </w:rPr>
        <w:t xml:space="preserve"> </w:t>
      </w:r>
      <w:r w:rsidRPr="0045461A">
        <w:rPr>
          <w:rtl/>
        </w:rPr>
        <w:t xml:space="preserve"> </w:t>
      </w:r>
      <w:bookmarkEnd w:id="0"/>
    </w:p>
    <w:p w14:paraId="6A696A11" w14:textId="77777777" w:rsidR="00E64116" w:rsidRDefault="00E64116" w:rsidP="007C693F">
      <w:pPr>
        <w:spacing w:before="60"/>
        <w:ind w:firstLine="0"/>
        <w:rPr>
          <w:rtl/>
        </w:rPr>
      </w:pPr>
    </w:p>
    <w:p w14:paraId="0979F4E0" w14:textId="77777777" w:rsidR="0045461A" w:rsidRPr="008713A4" w:rsidRDefault="0045461A" w:rsidP="007C693F">
      <w:pPr>
        <w:spacing w:before="60"/>
        <w:ind w:firstLine="0"/>
        <w:rPr>
          <w:rtl/>
        </w:rPr>
      </w:pPr>
    </w:p>
    <w:p w14:paraId="6916F1C1" w14:textId="77777777" w:rsidR="00E64116" w:rsidRPr="008713A4" w:rsidRDefault="00E64116" w:rsidP="00EC1FB3">
      <w:pPr>
        <w:ind w:firstLine="0"/>
        <w:outlineLvl w:val="1"/>
        <w:rPr>
          <w:b/>
          <w:bCs/>
          <w:u w:val="single"/>
          <w:rtl/>
        </w:rPr>
      </w:pPr>
      <w:r w:rsidRPr="008713A4">
        <w:rPr>
          <w:b/>
          <w:bCs/>
          <w:u w:val="single"/>
          <w:rtl/>
        </w:rPr>
        <w:t>נכחו:</w:t>
      </w:r>
    </w:p>
    <w:p w14:paraId="3045625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0D971CC" w14:textId="4367CD11" w:rsidR="00E64116" w:rsidRPr="00E911E1" w:rsidRDefault="0045461A" w:rsidP="00EC1FB3">
      <w:pPr>
        <w:ind w:firstLine="0"/>
        <w:rPr>
          <w:rtl/>
        </w:rPr>
      </w:pPr>
      <w:r w:rsidRPr="00E911E1">
        <w:rPr>
          <w:rtl/>
        </w:rPr>
        <w:t>עודד פורר – היו"ר</w:t>
      </w:r>
    </w:p>
    <w:p w14:paraId="22BD5880" w14:textId="77777777" w:rsidR="002E5E31" w:rsidRDefault="002E5E31" w:rsidP="00DE5B80">
      <w:pPr>
        <w:ind w:firstLine="0"/>
        <w:rPr>
          <w:b/>
          <w:bCs/>
          <w:u w:val="single"/>
          <w:rtl/>
        </w:rPr>
      </w:pPr>
    </w:p>
    <w:p w14:paraId="49E59E14" w14:textId="77777777" w:rsidR="00955828" w:rsidRPr="000C47F5" w:rsidRDefault="00955828" w:rsidP="00DE5B80">
      <w:pPr>
        <w:ind w:firstLine="0"/>
        <w:rPr>
          <w:b/>
          <w:bCs/>
          <w:u w:val="single"/>
          <w:rtl/>
        </w:rPr>
      </w:pPr>
    </w:p>
    <w:p w14:paraId="54F8E238"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5"/>
        <w:gridCol w:w="336"/>
        <w:gridCol w:w="6783"/>
      </w:tblGrid>
      <w:tr w:rsidR="00034384" w14:paraId="49C720FA" w14:textId="77777777" w:rsidTr="00034384">
        <w:tc>
          <w:tcPr>
            <w:tcW w:w="0" w:type="auto"/>
            <w:shd w:val="clear" w:color="auto" w:fill="auto"/>
          </w:tcPr>
          <w:p w14:paraId="1D1E38A2" w14:textId="53AAA28D" w:rsidR="00034384" w:rsidRDefault="00034384" w:rsidP="00DE5B80">
            <w:pPr>
              <w:ind w:firstLine="0"/>
              <w:rPr>
                <w:rtl/>
              </w:rPr>
            </w:pPr>
            <w:r>
              <w:rPr>
                <w:rtl/>
              </w:rPr>
              <w:t>סיוון גולדשטיין-הבר</w:t>
            </w:r>
          </w:p>
        </w:tc>
        <w:tc>
          <w:tcPr>
            <w:tcW w:w="0" w:type="auto"/>
            <w:shd w:val="clear" w:color="auto" w:fill="auto"/>
          </w:tcPr>
          <w:p w14:paraId="2B6F66C9" w14:textId="542AD044" w:rsidR="00034384" w:rsidRDefault="00034384" w:rsidP="00DE5B80">
            <w:pPr>
              <w:ind w:firstLine="0"/>
              <w:rPr>
                <w:rtl/>
              </w:rPr>
            </w:pPr>
            <w:r>
              <w:rPr>
                <w:rtl/>
              </w:rPr>
              <w:t>–</w:t>
            </w:r>
          </w:p>
        </w:tc>
        <w:tc>
          <w:tcPr>
            <w:tcW w:w="0" w:type="auto"/>
            <w:shd w:val="clear" w:color="auto" w:fill="auto"/>
          </w:tcPr>
          <w:p w14:paraId="6BC6EEE1" w14:textId="259ABCA3" w:rsidR="00034384" w:rsidRDefault="00034384" w:rsidP="00DE5B80">
            <w:pPr>
              <w:ind w:firstLine="0"/>
              <w:rPr>
                <w:rtl/>
              </w:rPr>
            </w:pPr>
            <w:r>
              <w:rPr>
                <w:rtl/>
              </w:rPr>
              <w:t xml:space="preserve">סמנכ"לית </w:t>
            </w:r>
            <w:r w:rsidR="00994D4C">
              <w:rPr>
                <w:rFonts w:hint="cs"/>
                <w:rtl/>
              </w:rPr>
              <w:t xml:space="preserve">חטיבת רשויות, </w:t>
            </w:r>
            <w:r>
              <w:rPr>
                <w:rtl/>
              </w:rPr>
              <w:t>משרד העלייה והקליטה</w:t>
            </w:r>
          </w:p>
        </w:tc>
      </w:tr>
      <w:tr w:rsidR="00034384" w14:paraId="59F99CC3" w14:textId="77777777" w:rsidTr="00034384">
        <w:tc>
          <w:tcPr>
            <w:tcW w:w="0" w:type="auto"/>
            <w:shd w:val="clear" w:color="auto" w:fill="auto"/>
          </w:tcPr>
          <w:p w14:paraId="7748FEBE" w14:textId="40182D6F" w:rsidR="00034384" w:rsidRDefault="00034384" w:rsidP="00DE5B80">
            <w:pPr>
              <w:ind w:firstLine="0"/>
              <w:rPr>
                <w:rtl/>
              </w:rPr>
            </w:pPr>
            <w:r>
              <w:rPr>
                <w:rtl/>
              </w:rPr>
              <w:t>אריק מייקלסון</w:t>
            </w:r>
          </w:p>
        </w:tc>
        <w:tc>
          <w:tcPr>
            <w:tcW w:w="0" w:type="auto"/>
            <w:shd w:val="clear" w:color="auto" w:fill="auto"/>
          </w:tcPr>
          <w:p w14:paraId="4661BCC1" w14:textId="7A93D7EF" w:rsidR="00034384" w:rsidRDefault="00034384" w:rsidP="00DE5B80">
            <w:pPr>
              <w:ind w:firstLine="0"/>
              <w:rPr>
                <w:rtl/>
              </w:rPr>
            </w:pPr>
            <w:r>
              <w:rPr>
                <w:rtl/>
              </w:rPr>
              <w:t>–</w:t>
            </w:r>
          </w:p>
        </w:tc>
        <w:tc>
          <w:tcPr>
            <w:tcW w:w="0" w:type="auto"/>
            <w:shd w:val="clear" w:color="auto" w:fill="auto"/>
          </w:tcPr>
          <w:p w14:paraId="2E930A29" w14:textId="14CFD926" w:rsidR="00034384" w:rsidRDefault="00034384" w:rsidP="00DE5B80">
            <w:pPr>
              <w:ind w:firstLine="0"/>
              <w:rPr>
                <w:rtl/>
              </w:rPr>
            </w:pPr>
            <w:r>
              <w:rPr>
                <w:rtl/>
              </w:rPr>
              <w:t>סמנכ"ל עידוד עלייה, משרד העלייה והקליטה</w:t>
            </w:r>
          </w:p>
        </w:tc>
      </w:tr>
      <w:tr w:rsidR="00034384" w14:paraId="3AFF95A0" w14:textId="77777777" w:rsidTr="00034384">
        <w:tc>
          <w:tcPr>
            <w:tcW w:w="0" w:type="auto"/>
            <w:shd w:val="clear" w:color="auto" w:fill="auto"/>
          </w:tcPr>
          <w:p w14:paraId="57FFC4D2" w14:textId="04CA3AE2" w:rsidR="00034384" w:rsidRDefault="00034384" w:rsidP="00DE5B80">
            <w:pPr>
              <w:ind w:firstLine="0"/>
              <w:rPr>
                <w:rtl/>
              </w:rPr>
            </w:pPr>
            <w:r>
              <w:rPr>
                <w:rtl/>
              </w:rPr>
              <w:t>אלמו אבנט</w:t>
            </w:r>
          </w:p>
        </w:tc>
        <w:tc>
          <w:tcPr>
            <w:tcW w:w="0" w:type="auto"/>
            <w:shd w:val="clear" w:color="auto" w:fill="auto"/>
          </w:tcPr>
          <w:p w14:paraId="0A2EA048" w14:textId="5D41ACCB" w:rsidR="00034384" w:rsidRDefault="00034384" w:rsidP="00DE5B80">
            <w:pPr>
              <w:ind w:firstLine="0"/>
              <w:rPr>
                <w:rtl/>
              </w:rPr>
            </w:pPr>
            <w:r>
              <w:rPr>
                <w:rtl/>
              </w:rPr>
              <w:t>–</w:t>
            </w:r>
          </w:p>
        </w:tc>
        <w:tc>
          <w:tcPr>
            <w:tcW w:w="0" w:type="auto"/>
            <w:shd w:val="clear" w:color="auto" w:fill="auto"/>
          </w:tcPr>
          <w:p w14:paraId="39C7A487" w14:textId="3B8EC688" w:rsidR="00034384" w:rsidRDefault="00034384" w:rsidP="00DE5B80">
            <w:pPr>
              <w:ind w:firstLine="0"/>
              <w:rPr>
                <w:rtl/>
              </w:rPr>
            </w:pPr>
            <w:r>
              <w:rPr>
                <w:rtl/>
              </w:rPr>
              <w:t>מרכז קליטת קבע, חטיבת רשויות, ארגונים וקהילה, משרד העלייה והקליטה</w:t>
            </w:r>
          </w:p>
        </w:tc>
      </w:tr>
      <w:tr w:rsidR="00034384" w14:paraId="3DC7E760" w14:textId="77777777" w:rsidTr="00034384">
        <w:tc>
          <w:tcPr>
            <w:tcW w:w="0" w:type="auto"/>
            <w:shd w:val="clear" w:color="auto" w:fill="auto"/>
          </w:tcPr>
          <w:p w14:paraId="7A1BF902" w14:textId="6F6320A0" w:rsidR="00034384" w:rsidRDefault="00034384" w:rsidP="00DE5B80">
            <w:pPr>
              <w:ind w:firstLine="0"/>
              <w:rPr>
                <w:rtl/>
              </w:rPr>
            </w:pPr>
            <w:r>
              <w:rPr>
                <w:rtl/>
              </w:rPr>
              <w:t>רוני חטיב</w:t>
            </w:r>
          </w:p>
        </w:tc>
        <w:tc>
          <w:tcPr>
            <w:tcW w:w="0" w:type="auto"/>
            <w:shd w:val="clear" w:color="auto" w:fill="auto"/>
          </w:tcPr>
          <w:p w14:paraId="1E2CB26C" w14:textId="48E7966E" w:rsidR="00034384" w:rsidRDefault="00034384" w:rsidP="00DE5B80">
            <w:pPr>
              <w:ind w:firstLine="0"/>
              <w:rPr>
                <w:rtl/>
              </w:rPr>
            </w:pPr>
            <w:r>
              <w:rPr>
                <w:rtl/>
              </w:rPr>
              <w:t>–</w:t>
            </w:r>
          </w:p>
        </w:tc>
        <w:tc>
          <w:tcPr>
            <w:tcW w:w="0" w:type="auto"/>
            <w:shd w:val="clear" w:color="auto" w:fill="auto"/>
          </w:tcPr>
          <w:p w14:paraId="33C593E8" w14:textId="7782E0FC" w:rsidR="00034384" w:rsidRDefault="00034384" w:rsidP="00DE5B80">
            <w:pPr>
              <w:ind w:firstLine="0"/>
              <w:rPr>
                <w:rtl/>
              </w:rPr>
            </w:pPr>
            <w:r>
              <w:rPr>
                <w:rtl/>
              </w:rPr>
              <w:t>אגף הרישוי, משרד התחבורה והבטיחות בדרכים</w:t>
            </w:r>
          </w:p>
        </w:tc>
      </w:tr>
      <w:tr w:rsidR="00034384" w14:paraId="5EA1F897" w14:textId="77777777" w:rsidTr="00034384">
        <w:tc>
          <w:tcPr>
            <w:tcW w:w="0" w:type="auto"/>
            <w:shd w:val="clear" w:color="auto" w:fill="auto"/>
          </w:tcPr>
          <w:p w14:paraId="39041B47" w14:textId="2E6A7E13" w:rsidR="00034384" w:rsidRDefault="00E418AB" w:rsidP="00DE5B80">
            <w:pPr>
              <w:ind w:firstLine="0"/>
              <w:rPr>
                <w:rtl/>
              </w:rPr>
            </w:pPr>
            <w:r>
              <w:rPr>
                <w:rFonts w:hint="cs"/>
                <w:rtl/>
              </w:rPr>
              <w:t xml:space="preserve">ד"ר </w:t>
            </w:r>
            <w:r w:rsidR="00034384">
              <w:rPr>
                <w:rtl/>
              </w:rPr>
              <w:t>שני בר טוביה</w:t>
            </w:r>
          </w:p>
        </w:tc>
        <w:tc>
          <w:tcPr>
            <w:tcW w:w="0" w:type="auto"/>
            <w:shd w:val="clear" w:color="auto" w:fill="auto"/>
          </w:tcPr>
          <w:p w14:paraId="6D973E9E" w14:textId="1946FEBD" w:rsidR="00034384" w:rsidRDefault="00034384" w:rsidP="00DE5B80">
            <w:pPr>
              <w:ind w:firstLine="0"/>
              <w:rPr>
                <w:rtl/>
              </w:rPr>
            </w:pPr>
            <w:r>
              <w:rPr>
                <w:rtl/>
              </w:rPr>
              <w:t>–</w:t>
            </w:r>
          </w:p>
        </w:tc>
        <w:tc>
          <w:tcPr>
            <w:tcW w:w="0" w:type="auto"/>
            <w:shd w:val="clear" w:color="auto" w:fill="auto"/>
          </w:tcPr>
          <w:p w14:paraId="5E4A2CB5" w14:textId="46735B12" w:rsidR="00034384" w:rsidRDefault="00034384" w:rsidP="00DE5B80">
            <w:pPr>
              <w:ind w:firstLine="0"/>
              <w:rPr>
                <w:rtl/>
              </w:rPr>
            </w:pPr>
            <w:r>
              <w:rPr>
                <w:rtl/>
              </w:rPr>
              <w:t>מקדמת מדיניות, פורום ארגוני הפליטים ומבקשי המקלט בישראל</w:t>
            </w:r>
          </w:p>
        </w:tc>
      </w:tr>
      <w:tr w:rsidR="00034384" w14:paraId="547F9E8D" w14:textId="77777777" w:rsidTr="00034384">
        <w:tc>
          <w:tcPr>
            <w:tcW w:w="0" w:type="auto"/>
            <w:shd w:val="clear" w:color="auto" w:fill="auto"/>
          </w:tcPr>
          <w:p w14:paraId="06CA94B9" w14:textId="589E78A8" w:rsidR="00034384" w:rsidRDefault="00034384" w:rsidP="00DE5B80">
            <w:pPr>
              <w:ind w:firstLine="0"/>
              <w:rPr>
                <w:rtl/>
              </w:rPr>
            </w:pPr>
            <w:r>
              <w:rPr>
                <w:rtl/>
              </w:rPr>
              <w:t>רחל אצבהה</w:t>
            </w:r>
          </w:p>
        </w:tc>
        <w:tc>
          <w:tcPr>
            <w:tcW w:w="0" w:type="auto"/>
            <w:shd w:val="clear" w:color="auto" w:fill="auto"/>
          </w:tcPr>
          <w:p w14:paraId="24B824D9" w14:textId="52879F9E" w:rsidR="00034384" w:rsidRDefault="00034384" w:rsidP="00DE5B80">
            <w:pPr>
              <w:ind w:firstLine="0"/>
              <w:rPr>
                <w:rtl/>
              </w:rPr>
            </w:pPr>
            <w:r>
              <w:rPr>
                <w:rtl/>
              </w:rPr>
              <w:t>–</w:t>
            </w:r>
          </w:p>
        </w:tc>
        <w:tc>
          <w:tcPr>
            <w:tcW w:w="0" w:type="auto"/>
            <w:shd w:val="clear" w:color="auto" w:fill="auto"/>
          </w:tcPr>
          <w:p w14:paraId="476A4FAE" w14:textId="38036164" w:rsidR="00034384" w:rsidRDefault="00034384" w:rsidP="00DE5B80">
            <w:pPr>
              <w:ind w:firstLine="0"/>
              <w:rPr>
                <w:rtl/>
              </w:rPr>
            </w:pPr>
            <w:r>
              <w:rPr>
                <w:rtl/>
              </w:rPr>
              <w:t>יועצת קליטה, יד לעולים</w:t>
            </w:r>
          </w:p>
        </w:tc>
      </w:tr>
      <w:tr w:rsidR="00E21DD0" w14:paraId="317A60EF" w14:textId="77777777" w:rsidTr="00034384">
        <w:tc>
          <w:tcPr>
            <w:tcW w:w="0" w:type="auto"/>
            <w:shd w:val="clear" w:color="auto" w:fill="auto"/>
          </w:tcPr>
          <w:p w14:paraId="3EF266FB" w14:textId="42CAFC05" w:rsidR="00E21DD0" w:rsidRDefault="00E21DD0" w:rsidP="00E21DD0">
            <w:pPr>
              <w:ind w:firstLine="0"/>
              <w:rPr>
                <w:rtl/>
              </w:rPr>
            </w:pPr>
            <w:r>
              <w:rPr>
                <w:rtl/>
              </w:rPr>
              <w:t xml:space="preserve">אמיר </w:t>
            </w:r>
            <w:proofErr w:type="spellStart"/>
            <w:r>
              <w:rPr>
                <w:rtl/>
              </w:rPr>
              <w:t>טקה</w:t>
            </w:r>
            <w:proofErr w:type="spellEnd"/>
            <w:r>
              <w:rPr>
                <w:rtl/>
              </w:rPr>
              <w:t xml:space="preserve"> </w:t>
            </w:r>
            <w:proofErr w:type="spellStart"/>
            <w:r>
              <w:rPr>
                <w:rtl/>
              </w:rPr>
              <w:t>קאסא</w:t>
            </w:r>
            <w:proofErr w:type="spellEnd"/>
            <w:r>
              <w:rPr>
                <w:rtl/>
              </w:rPr>
              <w:t xml:space="preserve"> </w:t>
            </w:r>
            <w:proofErr w:type="spellStart"/>
            <w:r>
              <w:rPr>
                <w:rtl/>
              </w:rPr>
              <w:t>ראד</w:t>
            </w:r>
            <w:proofErr w:type="spellEnd"/>
          </w:p>
        </w:tc>
        <w:tc>
          <w:tcPr>
            <w:tcW w:w="0" w:type="auto"/>
            <w:shd w:val="clear" w:color="auto" w:fill="auto"/>
          </w:tcPr>
          <w:p w14:paraId="74658A44" w14:textId="44EDB311" w:rsidR="00E21DD0" w:rsidRDefault="00E21DD0" w:rsidP="00E21DD0">
            <w:pPr>
              <w:ind w:firstLine="0"/>
              <w:rPr>
                <w:rtl/>
              </w:rPr>
            </w:pPr>
            <w:r>
              <w:rPr>
                <w:rtl/>
              </w:rPr>
              <w:t>–</w:t>
            </w:r>
          </w:p>
        </w:tc>
        <w:tc>
          <w:tcPr>
            <w:tcW w:w="0" w:type="auto"/>
            <w:shd w:val="clear" w:color="auto" w:fill="auto"/>
          </w:tcPr>
          <w:p w14:paraId="76763FCC" w14:textId="605020FE" w:rsidR="00E21DD0" w:rsidRDefault="00E21DD0" w:rsidP="00E21DD0">
            <w:pPr>
              <w:ind w:firstLine="0"/>
              <w:rPr>
                <w:rtl/>
              </w:rPr>
            </w:pPr>
            <w:r>
              <w:rPr>
                <w:rtl/>
              </w:rPr>
              <w:t>מורה לנהיגה ולתיאוריה</w:t>
            </w:r>
          </w:p>
        </w:tc>
      </w:tr>
      <w:tr w:rsidR="00E21DD0" w14:paraId="14E8C0D9" w14:textId="77777777" w:rsidTr="00034384">
        <w:tc>
          <w:tcPr>
            <w:tcW w:w="0" w:type="auto"/>
            <w:shd w:val="clear" w:color="auto" w:fill="auto"/>
          </w:tcPr>
          <w:p w14:paraId="3EE572FC" w14:textId="36FF90B8" w:rsidR="00E21DD0" w:rsidRDefault="00E21DD0" w:rsidP="00E21DD0">
            <w:pPr>
              <w:ind w:firstLine="0"/>
              <w:rPr>
                <w:rtl/>
              </w:rPr>
            </w:pPr>
            <w:r>
              <w:rPr>
                <w:rtl/>
              </w:rPr>
              <w:t>ראובן מששה</w:t>
            </w:r>
          </w:p>
        </w:tc>
        <w:tc>
          <w:tcPr>
            <w:tcW w:w="0" w:type="auto"/>
            <w:shd w:val="clear" w:color="auto" w:fill="auto"/>
          </w:tcPr>
          <w:p w14:paraId="0379164D" w14:textId="4269732E" w:rsidR="00E21DD0" w:rsidRDefault="00E21DD0" w:rsidP="00E21DD0">
            <w:pPr>
              <w:ind w:firstLine="0"/>
              <w:rPr>
                <w:rtl/>
              </w:rPr>
            </w:pPr>
            <w:r>
              <w:rPr>
                <w:rtl/>
              </w:rPr>
              <w:t>–</w:t>
            </w:r>
          </w:p>
        </w:tc>
        <w:tc>
          <w:tcPr>
            <w:tcW w:w="0" w:type="auto"/>
            <w:shd w:val="clear" w:color="auto" w:fill="auto"/>
          </w:tcPr>
          <w:p w14:paraId="575938E6" w14:textId="2C4DF739" w:rsidR="00E21DD0" w:rsidRDefault="00E21DD0" w:rsidP="00E21DD0">
            <w:pPr>
              <w:ind w:firstLine="0"/>
              <w:rPr>
                <w:rtl/>
              </w:rPr>
            </w:pPr>
            <w:r>
              <w:rPr>
                <w:rtl/>
              </w:rPr>
              <w:t>מורה לתיאוריה</w:t>
            </w:r>
          </w:p>
        </w:tc>
      </w:tr>
    </w:tbl>
    <w:p w14:paraId="6B0B4F44" w14:textId="5196DC7F" w:rsidR="00E64116" w:rsidRPr="008713A4" w:rsidRDefault="00E64116" w:rsidP="00DE5B80">
      <w:pPr>
        <w:ind w:firstLine="0"/>
        <w:rPr>
          <w:rtl/>
        </w:rPr>
      </w:pPr>
    </w:p>
    <w:p w14:paraId="2BECC423" w14:textId="77777777" w:rsidR="00E64116" w:rsidRDefault="00E64116" w:rsidP="00DE5B80">
      <w:pPr>
        <w:ind w:firstLine="0"/>
        <w:rPr>
          <w:rtl/>
        </w:rPr>
      </w:pPr>
    </w:p>
    <w:p w14:paraId="352D43DD" w14:textId="631E6E86" w:rsidR="00D37550" w:rsidRPr="00E911E1" w:rsidRDefault="00E911E1" w:rsidP="00DE5B80">
      <w:pPr>
        <w:ind w:firstLine="0"/>
        <w:rPr>
          <w:b/>
          <w:bCs/>
          <w:u w:val="single"/>
          <w:rtl/>
        </w:rPr>
      </w:pPr>
      <w:r w:rsidRPr="00E911E1">
        <w:rPr>
          <w:rFonts w:hint="cs"/>
          <w:b/>
          <w:bCs/>
          <w:u w:val="single"/>
          <w:rtl/>
        </w:rPr>
        <w:t xml:space="preserve">משתתפים באמצעים מקוונים: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7"/>
        <w:gridCol w:w="336"/>
        <w:gridCol w:w="4392"/>
      </w:tblGrid>
      <w:tr w:rsidR="00034384" w14:paraId="4AB64E1B" w14:textId="77777777" w:rsidTr="00034384">
        <w:tc>
          <w:tcPr>
            <w:tcW w:w="0" w:type="auto"/>
            <w:shd w:val="clear" w:color="auto" w:fill="auto"/>
          </w:tcPr>
          <w:p w14:paraId="3C5DE6F4" w14:textId="1C630D73" w:rsidR="00034384" w:rsidRDefault="00034384" w:rsidP="00DE5B80">
            <w:pPr>
              <w:ind w:firstLine="0"/>
              <w:rPr>
                <w:rtl/>
              </w:rPr>
            </w:pPr>
            <w:r>
              <w:rPr>
                <w:rtl/>
              </w:rPr>
              <w:t>שי פלבר</w:t>
            </w:r>
          </w:p>
        </w:tc>
        <w:tc>
          <w:tcPr>
            <w:tcW w:w="0" w:type="auto"/>
            <w:shd w:val="clear" w:color="auto" w:fill="auto"/>
          </w:tcPr>
          <w:p w14:paraId="7971FE3F" w14:textId="1F07C388" w:rsidR="00034384" w:rsidRDefault="00034384" w:rsidP="00DE5B80">
            <w:pPr>
              <w:ind w:firstLine="0"/>
              <w:rPr>
                <w:rtl/>
              </w:rPr>
            </w:pPr>
            <w:r>
              <w:rPr>
                <w:rtl/>
              </w:rPr>
              <w:t>–</w:t>
            </w:r>
          </w:p>
        </w:tc>
        <w:tc>
          <w:tcPr>
            <w:tcW w:w="0" w:type="auto"/>
            <w:shd w:val="clear" w:color="auto" w:fill="auto"/>
          </w:tcPr>
          <w:p w14:paraId="2533AE66" w14:textId="07E4E837" w:rsidR="00034384" w:rsidRDefault="00034384" w:rsidP="00DE5B80">
            <w:pPr>
              <w:ind w:firstLine="0"/>
              <w:rPr>
                <w:rtl/>
              </w:rPr>
            </w:pPr>
            <w:r>
              <w:rPr>
                <w:rtl/>
              </w:rPr>
              <w:t>מנהל היחידה לעלייה וקליטה, הסוכנות היהודית</w:t>
            </w:r>
          </w:p>
        </w:tc>
      </w:tr>
    </w:tbl>
    <w:p w14:paraId="38E10D52" w14:textId="77777777" w:rsidR="00E911E1" w:rsidRDefault="00E911E1" w:rsidP="00DE5B80">
      <w:pPr>
        <w:ind w:firstLine="0"/>
        <w:rPr>
          <w:rtl/>
        </w:rPr>
      </w:pPr>
    </w:p>
    <w:p w14:paraId="08EE2F86" w14:textId="77777777" w:rsidR="00955828" w:rsidRDefault="00955828" w:rsidP="00DE5B80">
      <w:pPr>
        <w:ind w:firstLine="0"/>
        <w:rPr>
          <w:rtl/>
        </w:rPr>
      </w:pPr>
    </w:p>
    <w:p w14:paraId="300446D4" w14:textId="77777777" w:rsidR="00E911E1" w:rsidRPr="008713A4" w:rsidRDefault="00E911E1" w:rsidP="00DE5B80">
      <w:pPr>
        <w:ind w:firstLine="0"/>
        <w:rPr>
          <w:rtl/>
        </w:rPr>
      </w:pPr>
    </w:p>
    <w:p w14:paraId="6BFB59D2" w14:textId="6C94598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4B1CB52" w14:textId="0890283C" w:rsidR="00E64116" w:rsidRPr="008713A4" w:rsidRDefault="0045461A" w:rsidP="00D40A29">
      <w:pPr>
        <w:ind w:firstLine="0"/>
        <w:rPr>
          <w:u w:val="single"/>
        </w:rPr>
      </w:pPr>
      <w:r>
        <w:rPr>
          <w:rtl/>
        </w:rPr>
        <w:t>שלומית אבינח</w:t>
      </w:r>
    </w:p>
    <w:p w14:paraId="53D1D058" w14:textId="77777777" w:rsidR="00E64116" w:rsidRPr="008713A4" w:rsidRDefault="00E64116" w:rsidP="00DE5B80">
      <w:pPr>
        <w:ind w:firstLine="0"/>
        <w:rPr>
          <w:rtl/>
        </w:rPr>
      </w:pPr>
    </w:p>
    <w:p w14:paraId="3332ABB7"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AF96C69" w14:textId="77777777" w:rsidR="0045461A" w:rsidRPr="0045461A" w:rsidRDefault="0045461A" w:rsidP="0045461A">
      <w:pPr>
        <w:ind w:firstLine="0"/>
      </w:pPr>
      <w:bookmarkStart w:id="1" w:name="_Hlk159788918"/>
      <w:r w:rsidRPr="0045461A">
        <w:rPr>
          <w:rtl/>
        </w:rPr>
        <w:t>ליאור ידידיה, חבר תרגומים</w:t>
      </w:r>
    </w:p>
    <w:p w14:paraId="7DC0DCC5" w14:textId="77777777" w:rsidR="0045461A" w:rsidRDefault="0045461A" w:rsidP="0045461A">
      <w:pPr>
        <w:ind w:firstLine="0"/>
        <w:rPr>
          <w:rtl/>
        </w:rPr>
      </w:pPr>
    </w:p>
    <w:p w14:paraId="34A1DB62" w14:textId="77777777" w:rsidR="00955828" w:rsidRPr="0045461A" w:rsidRDefault="00955828" w:rsidP="0045461A">
      <w:pPr>
        <w:ind w:firstLine="0"/>
      </w:pPr>
    </w:p>
    <w:p w14:paraId="6AE26FAB" w14:textId="77777777" w:rsidR="0045461A" w:rsidRDefault="0045461A" w:rsidP="0045461A">
      <w:pPr>
        <w:ind w:firstLine="0"/>
        <w:rPr>
          <w:rtl/>
        </w:rPr>
      </w:pPr>
      <w:r w:rsidRPr="0045461A">
        <w:rPr>
          <w:rtl/>
        </w:rPr>
        <w:t>רשימת הנוכחים על תואריהם מבוססת על המידע שהוזן במערכת המוזמנים הממוחשבת. ייתכנו אי -דיוקים והשמטות</w:t>
      </w:r>
      <w:bookmarkEnd w:id="1"/>
      <w:r w:rsidRPr="0045461A">
        <w:t>.</w:t>
      </w:r>
    </w:p>
    <w:p w14:paraId="2A315529" w14:textId="419CD76B" w:rsidR="00E911E1" w:rsidRDefault="00E911E1">
      <w:pPr>
        <w:bidi w:val="0"/>
        <w:spacing w:line="240" w:lineRule="auto"/>
        <w:ind w:firstLine="0"/>
        <w:jc w:val="left"/>
        <w:rPr>
          <w:rtl/>
        </w:rPr>
      </w:pPr>
      <w:r>
        <w:rPr>
          <w:rtl/>
        </w:rPr>
        <w:br w:type="page"/>
      </w:r>
    </w:p>
    <w:p w14:paraId="3900EF53" w14:textId="574CC81A" w:rsidR="00E911E1" w:rsidRDefault="00E911E1" w:rsidP="00E911E1">
      <w:pPr>
        <w:pStyle w:val="a6"/>
        <w:keepNext/>
        <w:rPr>
          <w:rtl/>
        </w:rPr>
      </w:pPr>
      <w:bookmarkStart w:id="2" w:name="ET_subject_643351_2"/>
      <w:r w:rsidRPr="00E911E1">
        <w:rPr>
          <w:rStyle w:val="TagStyle"/>
          <w:rtl/>
        </w:rPr>
        <w:lastRenderedPageBreak/>
        <w:t xml:space="preserve"> &lt;&lt; נושא &gt;&gt; </w:t>
      </w:r>
      <w:r>
        <w:rPr>
          <w:rtl/>
        </w:rPr>
        <w:t>מעקב טיסות עולים</w:t>
      </w:r>
      <w:r w:rsidRPr="00E911E1">
        <w:rPr>
          <w:rStyle w:val="TagStyle"/>
          <w:rtl/>
        </w:rPr>
        <w:t xml:space="preserve"> &lt;&lt; נושא &gt;&gt;</w:t>
      </w:r>
      <w:r w:rsidR="00C82AFD">
        <w:rPr>
          <w:rtl/>
        </w:rPr>
        <w:t xml:space="preserve"> </w:t>
      </w:r>
      <w:r>
        <w:rPr>
          <w:rtl/>
        </w:rPr>
        <w:t xml:space="preserve"> </w:t>
      </w:r>
      <w:bookmarkEnd w:id="2"/>
    </w:p>
    <w:p w14:paraId="35BD80AD" w14:textId="77777777" w:rsidR="00E911E1" w:rsidRDefault="00E911E1" w:rsidP="00E911E1">
      <w:pPr>
        <w:pStyle w:val="KeepWithNext"/>
        <w:rPr>
          <w:rtl/>
        </w:rPr>
      </w:pPr>
    </w:p>
    <w:p w14:paraId="16826CED" w14:textId="77777777" w:rsidR="00E911E1" w:rsidRDefault="00E911E1" w:rsidP="00E911E1">
      <w:pPr>
        <w:rPr>
          <w:rtl/>
        </w:rPr>
      </w:pPr>
    </w:p>
    <w:p w14:paraId="2B936CCB" w14:textId="5EE873A8" w:rsidR="00E911E1" w:rsidRDefault="00E911E1" w:rsidP="00E911E1">
      <w:pPr>
        <w:pStyle w:val="af6"/>
        <w:keepNext/>
        <w:rPr>
          <w:rtl/>
        </w:rPr>
      </w:pPr>
      <w:bookmarkStart w:id="3" w:name="ET_yor_5520_3"/>
      <w:r w:rsidRPr="00E911E1">
        <w:rPr>
          <w:rStyle w:val="TagStyle"/>
          <w:rtl/>
        </w:rPr>
        <w:t xml:space="preserve"> &lt;&lt; יור &gt;&gt; </w:t>
      </w:r>
      <w:r>
        <w:rPr>
          <w:rtl/>
        </w:rPr>
        <w:t>היו"ר עודד פורר:</w:t>
      </w:r>
      <w:r w:rsidRPr="00E911E1">
        <w:rPr>
          <w:rStyle w:val="TagStyle"/>
          <w:rtl/>
        </w:rPr>
        <w:t xml:space="preserve"> &lt;&lt; יור &gt;&gt;</w:t>
      </w:r>
      <w:r w:rsidR="00C82AFD">
        <w:rPr>
          <w:rtl/>
        </w:rPr>
        <w:t xml:space="preserve"> </w:t>
      </w:r>
      <w:r>
        <w:rPr>
          <w:rtl/>
        </w:rPr>
        <w:t xml:space="preserve"> </w:t>
      </w:r>
      <w:bookmarkEnd w:id="3"/>
    </w:p>
    <w:p w14:paraId="5F152E1F" w14:textId="77777777" w:rsidR="00E911E1" w:rsidRDefault="00E911E1" w:rsidP="00E911E1">
      <w:pPr>
        <w:pStyle w:val="KeepWithNext"/>
        <w:rPr>
          <w:rtl/>
          <w:lang w:eastAsia="he-IL"/>
        </w:rPr>
      </w:pPr>
    </w:p>
    <w:p w14:paraId="755A6C08" w14:textId="77777777" w:rsidR="00CB533D" w:rsidRDefault="00334547" w:rsidP="00334547">
      <w:pPr>
        <w:rPr>
          <w:rtl/>
          <w:lang w:eastAsia="he-IL"/>
        </w:rPr>
      </w:pPr>
      <w:r>
        <w:rPr>
          <w:rFonts w:hint="cs"/>
          <w:rtl/>
          <w:lang w:eastAsia="he-IL"/>
        </w:rPr>
        <w:t>בוקר טוב. אני מתכבד לפתוח את ישיבת ועדת העלייה, הקליטה והתפוצות. היום ה-09 ביולי 2024. נושא הדיון הוא מעקב טיסות עולים. בפתח הדיון, אני רוצה להתייחס קצת למה שקורה בתפוצות, בעיקר בצרפת, נוכח התגברות האנטישמיות, המקרים של פגיעות ביהודים, והקהילה היהודית שחשה שם סכנה נוכח תוצאות הבחירות</w:t>
      </w:r>
      <w:r w:rsidR="00CB533D">
        <w:rPr>
          <w:rFonts w:hint="cs"/>
          <w:rtl/>
          <w:lang w:eastAsia="he-IL"/>
        </w:rPr>
        <w:t>,</w:t>
      </w:r>
      <w:r>
        <w:rPr>
          <w:rFonts w:hint="cs"/>
          <w:rtl/>
          <w:lang w:eastAsia="he-IL"/>
        </w:rPr>
        <w:t xml:space="preserve"> שבהן הכניסו לתוך הפרלמנט מפלגות עם אנטישמיות טהורה ומוצהרת, כולל תמיכה בחמאס. </w:t>
      </w:r>
    </w:p>
    <w:p w14:paraId="024770CA" w14:textId="77777777" w:rsidR="00CB533D" w:rsidRDefault="00CB533D" w:rsidP="00334547">
      <w:pPr>
        <w:rPr>
          <w:rtl/>
          <w:lang w:eastAsia="he-IL"/>
        </w:rPr>
      </w:pPr>
    </w:p>
    <w:p w14:paraId="036AD8C7" w14:textId="65E2A811" w:rsidR="00CB533D" w:rsidRDefault="00334547" w:rsidP="00CB533D">
      <w:pPr>
        <w:rPr>
          <w:rtl/>
          <w:lang w:eastAsia="he-IL"/>
        </w:rPr>
      </w:pPr>
      <w:r>
        <w:rPr>
          <w:rFonts w:hint="cs"/>
          <w:rtl/>
          <w:lang w:eastAsia="he-IL"/>
        </w:rPr>
        <w:t xml:space="preserve">זה פשוט לא יאומן שהן ניהלו קמפיין בחירות לא על מה שקורה בצרפת </w:t>
      </w:r>
      <w:r>
        <w:rPr>
          <w:rtl/>
          <w:lang w:eastAsia="he-IL"/>
        </w:rPr>
        <w:t>–</w:t>
      </w:r>
      <w:r>
        <w:rPr>
          <w:rFonts w:hint="cs"/>
          <w:rtl/>
          <w:lang w:eastAsia="he-IL"/>
        </w:rPr>
        <w:t xml:space="preserve"> אלא על מה שקורה בעזה.</w:t>
      </w:r>
      <w:r w:rsidR="00CB533D">
        <w:rPr>
          <w:rFonts w:hint="cs"/>
          <w:rtl/>
          <w:lang w:eastAsia="he-IL"/>
        </w:rPr>
        <w:t xml:space="preserve"> </w:t>
      </w:r>
      <w:bookmarkStart w:id="4" w:name="_ETM_Q1_11474"/>
      <w:bookmarkStart w:id="5" w:name="_ETM_Q1_11690"/>
      <w:bookmarkEnd w:id="4"/>
      <w:bookmarkEnd w:id="5"/>
      <w:r w:rsidR="00CB533D">
        <w:rPr>
          <w:rFonts w:hint="cs"/>
          <w:rtl/>
          <w:lang w:eastAsia="he-IL"/>
        </w:rPr>
        <w:t xml:space="preserve">בצרפת </w:t>
      </w:r>
      <w:r>
        <w:rPr>
          <w:rFonts w:hint="cs"/>
          <w:rtl/>
          <w:lang w:eastAsia="he-IL"/>
        </w:rPr>
        <w:t>יש קהילה יהודית גדולה, חשובה ויקרה</w:t>
      </w:r>
      <w:bookmarkStart w:id="6" w:name="_ETM_Q1_18997"/>
      <w:bookmarkEnd w:id="6"/>
      <w:r>
        <w:rPr>
          <w:lang w:eastAsia="he-IL"/>
        </w:rPr>
        <w:t>;</w:t>
      </w:r>
      <w:r>
        <w:rPr>
          <w:rFonts w:hint="cs"/>
          <w:rtl/>
          <w:lang w:eastAsia="he-IL"/>
        </w:rPr>
        <w:t xml:space="preserve"> זה הזמן שלה לעלות לישראל, </w:t>
      </w:r>
      <w:bookmarkStart w:id="7" w:name="_ETM_Q1_17132"/>
      <w:bookmarkStart w:id="8" w:name="_ETM_Q1_17387"/>
      <w:bookmarkEnd w:id="7"/>
      <w:bookmarkEnd w:id="8"/>
      <w:r>
        <w:rPr>
          <w:rFonts w:hint="cs"/>
          <w:rtl/>
          <w:lang w:eastAsia="he-IL"/>
        </w:rPr>
        <w:t>וזה הזמן שלנו לקרוא</w:t>
      </w:r>
      <w:bookmarkStart w:id="9" w:name="_ETM_Q1_20089"/>
      <w:bookmarkEnd w:id="9"/>
      <w:r>
        <w:rPr>
          <w:rFonts w:hint="cs"/>
          <w:rtl/>
          <w:lang w:eastAsia="he-IL"/>
        </w:rPr>
        <w:t xml:space="preserve"> לה לעלות לישראל, ואולי לתת לה איזה שהוא מסר גם </w:t>
      </w:r>
      <w:bookmarkStart w:id="10" w:name="_ETM_Q1_27885"/>
      <w:bookmarkStart w:id="11" w:name="_ETM_Q1_23902"/>
      <w:bookmarkStart w:id="12" w:name="_ETM_Q1_24146"/>
      <w:bookmarkEnd w:id="10"/>
      <w:bookmarkEnd w:id="11"/>
      <w:bookmarkEnd w:id="12"/>
      <w:r>
        <w:rPr>
          <w:rFonts w:hint="cs"/>
          <w:rtl/>
          <w:lang w:eastAsia="he-IL"/>
        </w:rPr>
        <w:t>בשפתם:</w:t>
      </w:r>
      <w:bookmarkStart w:id="13" w:name="_ETM_Q1_27568"/>
      <w:bookmarkStart w:id="14" w:name="_ETM_Q1_27734"/>
      <w:bookmarkStart w:id="15" w:name="_ETM_Q1_27859"/>
      <w:bookmarkStart w:id="16" w:name="_ETM_Q1_28005"/>
      <w:bookmarkStart w:id="17" w:name="_ETM_Q1_31900"/>
      <w:bookmarkStart w:id="18" w:name="_ETM_Q1_32089"/>
      <w:bookmarkStart w:id="19" w:name="_ETM_Q1_32205"/>
      <w:bookmarkEnd w:id="13"/>
      <w:bookmarkEnd w:id="14"/>
      <w:bookmarkEnd w:id="15"/>
      <w:bookmarkEnd w:id="16"/>
      <w:bookmarkEnd w:id="17"/>
      <w:bookmarkEnd w:id="18"/>
      <w:bookmarkEnd w:id="19"/>
      <w:r>
        <w:rPr>
          <w:rFonts w:hint="cs"/>
          <w:rtl/>
          <w:lang w:eastAsia="he-IL"/>
        </w:rPr>
        <w:t xml:space="preserve"> </w:t>
      </w:r>
      <w:bookmarkStart w:id="20" w:name="_ETM_Q1_32172"/>
      <w:bookmarkEnd w:id="20"/>
    </w:p>
    <w:p w14:paraId="01CD3F35" w14:textId="77777777" w:rsidR="00CB533D" w:rsidRDefault="00CB533D" w:rsidP="00334547">
      <w:pPr>
        <w:rPr>
          <w:rtl/>
          <w:lang w:eastAsia="he-IL"/>
        </w:rPr>
      </w:pPr>
    </w:p>
    <w:p w14:paraId="75679A12" w14:textId="3AFE208D" w:rsidR="00CB533D" w:rsidRDefault="00CB533D" w:rsidP="00334547">
      <w:pPr>
        <w:rPr>
          <w:rtl/>
          <w:lang w:eastAsia="he-IL"/>
        </w:rPr>
      </w:pPr>
      <w:r>
        <w:rPr>
          <w:rFonts w:hint="cs"/>
          <w:rtl/>
          <w:lang w:eastAsia="he-IL"/>
        </w:rPr>
        <w:t>(נושא דברים בשפה הצרפתית</w:t>
      </w:r>
      <w:r w:rsidR="00E21DD0">
        <w:rPr>
          <w:rFonts w:hint="cs"/>
          <w:rtl/>
          <w:lang w:eastAsia="he-IL"/>
        </w:rPr>
        <w:t>, ולאחר מכן מתרגם</w:t>
      </w:r>
      <w:r>
        <w:rPr>
          <w:rFonts w:hint="cs"/>
          <w:rtl/>
          <w:lang w:eastAsia="he-IL"/>
        </w:rPr>
        <w:t>: )</w:t>
      </w:r>
    </w:p>
    <w:p w14:paraId="52702015" w14:textId="77777777" w:rsidR="00CB533D" w:rsidRDefault="00CB533D" w:rsidP="00334547">
      <w:pPr>
        <w:rPr>
          <w:rtl/>
          <w:lang w:eastAsia="he-IL"/>
        </w:rPr>
      </w:pPr>
    </w:p>
    <w:p w14:paraId="3D37B33A" w14:textId="77777777" w:rsidR="00E21DD0" w:rsidRDefault="00334547" w:rsidP="00334547">
      <w:pPr>
        <w:rPr>
          <w:rtl/>
          <w:lang w:eastAsia="he-IL"/>
        </w:rPr>
      </w:pPr>
      <w:r>
        <w:rPr>
          <w:rFonts w:hint="cs"/>
          <w:rtl/>
          <w:lang w:eastAsia="he-IL"/>
        </w:rPr>
        <w:t xml:space="preserve">תעלו לישראל. אנחנו זקוקים לכם. יהיה לנו תענוג לקלוט </w:t>
      </w:r>
      <w:bookmarkStart w:id="21" w:name="_ETM_Q1_40734"/>
      <w:bookmarkEnd w:id="21"/>
      <w:r>
        <w:rPr>
          <w:rFonts w:hint="cs"/>
          <w:rtl/>
          <w:lang w:eastAsia="he-IL"/>
        </w:rPr>
        <w:t>אתכם כאן, ואנחנו נדאג לעשות את כל מה שאפשר כדי</w:t>
      </w:r>
      <w:bookmarkStart w:id="22" w:name="_ETM_Q1_48023"/>
      <w:bookmarkEnd w:id="22"/>
      <w:r>
        <w:rPr>
          <w:rFonts w:hint="cs"/>
          <w:rtl/>
          <w:lang w:eastAsia="he-IL"/>
        </w:rPr>
        <w:t xml:space="preserve"> שהקליטה </w:t>
      </w:r>
      <w:bookmarkStart w:id="23" w:name="_ETM_Q1_44735"/>
      <w:bookmarkStart w:id="24" w:name="_ETM_Q1_45005"/>
      <w:bookmarkStart w:id="25" w:name="_ETM_Q1_40927"/>
      <w:bookmarkStart w:id="26" w:name="_ETM_Q1_41221"/>
      <w:bookmarkEnd w:id="23"/>
      <w:bookmarkEnd w:id="24"/>
      <w:bookmarkEnd w:id="25"/>
      <w:bookmarkEnd w:id="26"/>
      <w:r>
        <w:rPr>
          <w:rFonts w:hint="cs"/>
          <w:rtl/>
          <w:lang w:eastAsia="he-IL"/>
        </w:rPr>
        <w:t xml:space="preserve">תהיה טובה לקהילה היהודית מצרפת ומכל העולם. </w:t>
      </w:r>
    </w:p>
    <w:p w14:paraId="5F4AC15F" w14:textId="77777777" w:rsidR="00E21DD0" w:rsidRDefault="00E21DD0" w:rsidP="00334547">
      <w:pPr>
        <w:rPr>
          <w:rtl/>
          <w:lang w:eastAsia="he-IL"/>
        </w:rPr>
      </w:pPr>
    </w:p>
    <w:p w14:paraId="27E9C658" w14:textId="0F0716E8" w:rsidR="00E21DD0" w:rsidRDefault="00E21DD0" w:rsidP="00B53CAB">
      <w:pPr>
        <w:rPr>
          <w:rtl/>
          <w:lang w:eastAsia="he-IL"/>
        </w:rPr>
      </w:pPr>
      <w:r>
        <w:rPr>
          <w:rFonts w:hint="cs"/>
          <w:rtl/>
          <w:lang w:eastAsia="he-IL"/>
        </w:rPr>
        <w:t>(חוזר לעברית)</w:t>
      </w:r>
      <w:r w:rsidR="00B53CAB">
        <w:rPr>
          <w:rFonts w:hint="cs"/>
          <w:rtl/>
          <w:lang w:eastAsia="he-IL"/>
        </w:rPr>
        <w:t xml:space="preserve"> </w:t>
      </w:r>
      <w:r w:rsidR="00334547">
        <w:rPr>
          <w:rFonts w:hint="cs"/>
          <w:rtl/>
          <w:lang w:eastAsia="he-IL"/>
        </w:rPr>
        <w:t>אני</w:t>
      </w:r>
      <w:bookmarkStart w:id="27" w:name="_ETM_Q1_51889"/>
      <w:bookmarkEnd w:id="27"/>
      <w:r w:rsidR="00334547">
        <w:rPr>
          <w:rFonts w:hint="cs"/>
          <w:rtl/>
          <w:lang w:eastAsia="he-IL"/>
        </w:rPr>
        <w:t xml:space="preserve"> חושב ש</w:t>
      </w:r>
      <w:bookmarkStart w:id="28" w:name="_ETM_Q1_52919"/>
      <w:bookmarkStart w:id="29" w:name="_ETM_Q1_53182"/>
      <w:bookmarkEnd w:id="28"/>
      <w:bookmarkEnd w:id="29"/>
      <w:r w:rsidR="00334547">
        <w:rPr>
          <w:rFonts w:hint="cs"/>
          <w:rtl/>
          <w:lang w:eastAsia="he-IL"/>
        </w:rPr>
        <w:t xml:space="preserve">בתוך האיום הזה </w:t>
      </w:r>
      <w:r w:rsidR="00334547">
        <w:rPr>
          <w:rtl/>
          <w:lang w:eastAsia="he-IL"/>
        </w:rPr>
        <w:t>–</w:t>
      </w:r>
      <w:bookmarkStart w:id="30" w:name="_ETM_Q1_57025"/>
      <w:bookmarkEnd w:id="30"/>
      <w:r w:rsidR="00334547">
        <w:rPr>
          <w:rFonts w:hint="cs"/>
          <w:rtl/>
          <w:lang w:eastAsia="he-IL"/>
        </w:rPr>
        <w:t xml:space="preserve"> יש הזדמנות למדינת ישראל לראות את שיבת ציון, </w:t>
      </w:r>
      <w:bookmarkStart w:id="31" w:name="_ETM_Q1_66761"/>
      <w:bookmarkEnd w:id="31"/>
      <w:r w:rsidR="00334547">
        <w:rPr>
          <w:rFonts w:hint="cs"/>
          <w:rtl/>
          <w:lang w:eastAsia="he-IL"/>
        </w:rPr>
        <w:t xml:space="preserve">מגיעה לכאן ובונה את כל מה שניסו להרוס. </w:t>
      </w:r>
      <w:bookmarkStart w:id="32" w:name="_ETM_Q1_67379"/>
      <w:bookmarkStart w:id="33" w:name="_ETM_Q1_67644"/>
      <w:bookmarkStart w:id="34" w:name="_ETM_Q1_67915"/>
      <w:bookmarkStart w:id="35" w:name="_ETM_Q1_68132"/>
      <w:bookmarkEnd w:id="32"/>
      <w:bookmarkEnd w:id="33"/>
      <w:bookmarkEnd w:id="34"/>
      <w:bookmarkEnd w:id="35"/>
      <w:r w:rsidR="00334547">
        <w:rPr>
          <w:rFonts w:hint="cs"/>
          <w:rtl/>
          <w:lang w:eastAsia="he-IL"/>
        </w:rPr>
        <w:t xml:space="preserve">עד כאן </w:t>
      </w:r>
      <w:bookmarkStart w:id="36" w:name="_ETM_Q1_70246"/>
      <w:bookmarkEnd w:id="36"/>
      <w:r w:rsidR="00334547">
        <w:rPr>
          <w:rFonts w:hint="cs"/>
          <w:rtl/>
          <w:lang w:eastAsia="he-IL"/>
        </w:rPr>
        <w:t>בעניין הזה.</w:t>
      </w:r>
      <w:bookmarkStart w:id="37" w:name="_ETM_Q1_72585"/>
      <w:bookmarkEnd w:id="37"/>
      <w:r w:rsidR="00CB533D">
        <w:rPr>
          <w:rFonts w:hint="cs"/>
          <w:rtl/>
          <w:lang w:eastAsia="he-IL"/>
        </w:rPr>
        <w:t xml:space="preserve"> </w:t>
      </w:r>
      <w:bookmarkStart w:id="38" w:name="_ETM_Q1_72749"/>
      <w:bookmarkStart w:id="39" w:name="_ETM_Q1_72897"/>
      <w:bookmarkStart w:id="40" w:name="_ETM_Q1_73054"/>
      <w:bookmarkEnd w:id="38"/>
      <w:bookmarkEnd w:id="39"/>
      <w:bookmarkEnd w:id="40"/>
    </w:p>
    <w:p w14:paraId="73EBE8D5" w14:textId="77777777" w:rsidR="00E21DD0" w:rsidRDefault="00E21DD0" w:rsidP="00E21DD0">
      <w:pPr>
        <w:rPr>
          <w:rtl/>
          <w:lang w:eastAsia="he-IL"/>
        </w:rPr>
      </w:pPr>
    </w:p>
    <w:p w14:paraId="1DA39B20" w14:textId="4E6AD7F6" w:rsidR="00CB533D" w:rsidRDefault="00334547" w:rsidP="00E21DD0">
      <w:pPr>
        <w:rPr>
          <w:rtl/>
          <w:lang w:eastAsia="he-IL"/>
        </w:rPr>
      </w:pPr>
      <w:r>
        <w:rPr>
          <w:rFonts w:hint="cs"/>
          <w:rtl/>
          <w:lang w:eastAsia="he-IL"/>
        </w:rPr>
        <w:t xml:space="preserve">מכאן, נעבור לחלק שעוסק במעקב טיסות עולים. אנחנו מבינים </w:t>
      </w:r>
      <w:bookmarkStart w:id="41" w:name="_ETM_Q1_81281"/>
      <w:bookmarkEnd w:id="41"/>
      <w:r>
        <w:rPr>
          <w:rFonts w:hint="cs"/>
          <w:rtl/>
          <w:lang w:eastAsia="he-IL"/>
        </w:rPr>
        <w:t xml:space="preserve">שהחל מפברואר 2024 </w:t>
      </w:r>
      <w:r>
        <w:rPr>
          <w:rtl/>
          <w:lang w:eastAsia="he-IL"/>
        </w:rPr>
        <w:t>–</w:t>
      </w:r>
      <w:r>
        <w:rPr>
          <w:rFonts w:hint="cs"/>
          <w:rtl/>
          <w:lang w:eastAsia="he-IL"/>
        </w:rPr>
        <w:t xml:space="preserve"> </w:t>
      </w:r>
      <w:bookmarkStart w:id="42" w:name="_ETM_Q1_80076"/>
      <w:bookmarkStart w:id="43" w:name="_ETM_Q1_80335"/>
      <w:bookmarkEnd w:id="42"/>
      <w:bookmarkEnd w:id="43"/>
      <w:r>
        <w:rPr>
          <w:rFonts w:hint="cs"/>
          <w:rtl/>
          <w:lang w:eastAsia="he-IL"/>
        </w:rPr>
        <w:t>יש שינוי באופן שבו מטיסים את</w:t>
      </w:r>
      <w:bookmarkStart w:id="44" w:name="_ETM_Q1_84616"/>
      <w:bookmarkEnd w:id="44"/>
      <w:r>
        <w:rPr>
          <w:rFonts w:hint="cs"/>
          <w:rtl/>
          <w:lang w:eastAsia="he-IL"/>
        </w:rPr>
        <w:t xml:space="preserve"> העולים החדשים לישראל. עד למועד זה, כל </w:t>
      </w:r>
      <w:bookmarkStart w:id="45" w:name="_ETM_Q1_85365"/>
      <w:bookmarkStart w:id="46" w:name="_ETM_Q1_85625"/>
      <w:bookmarkEnd w:id="45"/>
      <w:bookmarkEnd w:id="46"/>
      <w:r>
        <w:rPr>
          <w:rFonts w:hint="cs"/>
          <w:rtl/>
          <w:lang w:eastAsia="he-IL"/>
        </w:rPr>
        <w:t>העולים הוטסו במימון</w:t>
      </w:r>
      <w:bookmarkStart w:id="47" w:name="_ETM_Q1_88017"/>
      <w:bookmarkEnd w:id="47"/>
      <w:r>
        <w:rPr>
          <w:rFonts w:hint="cs"/>
          <w:rtl/>
          <w:lang w:eastAsia="he-IL"/>
        </w:rPr>
        <w:t xml:space="preserve"> מלא של הסוכנות היהודית, מבלי צורך </w:t>
      </w:r>
      <w:bookmarkStart w:id="48" w:name="_ETM_Q1_88582"/>
      <w:bookmarkStart w:id="49" w:name="_ETM_Q1_88844"/>
      <w:bookmarkEnd w:id="48"/>
      <w:bookmarkEnd w:id="49"/>
      <w:r>
        <w:rPr>
          <w:rFonts w:hint="cs"/>
          <w:rtl/>
          <w:lang w:eastAsia="he-IL"/>
        </w:rPr>
        <w:t>למלא הצהרה או בקשה</w:t>
      </w:r>
      <w:bookmarkStart w:id="50" w:name="_ETM_Q1_91451"/>
      <w:bookmarkEnd w:id="50"/>
      <w:r>
        <w:rPr>
          <w:rFonts w:hint="cs"/>
          <w:rtl/>
          <w:lang w:eastAsia="he-IL"/>
        </w:rPr>
        <w:t xml:space="preserve"> ל</w:t>
      </w:r>
      <w:bookmarkStart w:id="51" w:name="_ETM_Q1_92058"/>
      <w:bookmarkStart w:id="52" w:name="_ETM_Q1_92316"/>
      <w:bookmarkStart w:id="53" w:name="_ETM_Q1_91391"/>
      <w:bookmarkStart w:id="54" w:name="_ETM_Q1_91653"/>
      <w:bookmarkEnd w:id="51"/>
      <w:bookmarkEnd w:id="52"/>
      <w:bookmarkEnd w:id="53"/>
      <w:bookmarkEnd w:id="54"/>
      <w:r>
        <w:rPr>
          <w:rFonts w:hint="cs"/>
          <w:rtl/>
          <w:lang w:eastAsia="he-IL"/>
        </w:rPr>
        <w:t xml:space="preserve">הטסה במימון הסוכנות היהודית. </w:t>
      </w:r>
      <w:bookmarkStart w:id="55" w:name="_ETM_Q1_97434"/>
      <w:bookmarkStart w:id="56" w:name="_ETM_Q1_97677"/>
      <w:bookmarkStart w:id="57" w:name="_ETM_Q1_97950"/>
      <w:bookmarkStart w:id="58" w:name="_ETM_Q1_98159"/>
      <w:bookmarkStart w:id="59" w:name="_ETM_Q1_98198"/>
      <w:bookmarkStart w:id="60" w:name="_ETM_Q1_98318"/>
      <w:bookmarkEnd w:id="55"/>
      <w:bookmarkEnd w:id="56"/>
      <w:bookmarkEnd w:id="57"/>
      <w:bookmarkEnd w:id="58"/>
      <w:bookmarkEnd w:id="59"/>
      <w:bookmarkEnd w:id="60"/>
    </w:p>
    <w:p w14:paraId="3CADF2AE" w14:textId="77777777" w:rsidR="00CB533D" w:rsidRDefault="00CB533D" w:rsidP="00CB533D">
      <w:pPr>
        <w:rPr>
          <w:rtl/>
          <w:lang w:eastAsia="he-IL"/>
        </w:rPr>
      </w:pPr>
    </w:p>
    <w:p w14:paraId="331AD4EC" w14:textId="7746DB21" w:rsidR="00CB533D" w:rsidRDefault="00334547" w:rsidP="00CB533D">
      <w:pPr>
        <w:rPr>
          <w:rtl/>
          <w:lang w:eastAsia="he-IL"/>
        </w:rPr>
      </w:pPr>
      <w:r>
        <w:rPr>
          <w:rFonts w:hint="cs"/>
          <w:rtl/>
          <w:lang w:eastAsia="he-IL"/>
        </w:rPr>
        <w:t>לפי מה שאנחנו</w:t>
      </w:r>
      <w:bookmarkStart w:id="61" w:name="_ETM_Q1_99724"/>
      <w:bookmarkEnd w:id="61"/>
      <w:r>
        <w:rPr>
          <w:rFonts w:hint="cs"/>
          <w:rtl/>
          <w:lang w:eastAsia="he-IL"/>
        </w:rPr>
        <w:t xml:space="preserve"> מבינים, </w:t>
      </w:r>
      <w:bookmarkStart w:id="62" w:name="_ETM_Q1_96808"/>
      <w:bookmarkStart w:id="63" w:name="_ETM_Q1_97051"/>
      <w:bookmarkEnd w:id="62"/>
      <w:bookmarkEnd w:id="63"/>
      <w:r>
        <w:rPr>
          <w:rFonts w:hint="cs"/>
          <w:rtl/>
          <w:lang w:eastAsia="he-IL"/>
        </w:rPr>
        <w:t xml:space="preserve">מפברואר, מועמדי עלייה צריכים להודיע </w:t>
      </w:r>
      <w:bookmarkStart w:id="64" w:name="_ETM_Q1_99512"/>
      <w:bookmarkStart w:id="65" w:name="_ETM_Q1_99755"/>
      <w:bookmarkEnd w:id="64"/>
      <w:bookmarkEnd w:id="65"/>
      <w:r>
        <w:rPr>
          <w:rFonts w:hint="cs"/>
          <w:rtl/>
          <w:lang w:eastAsia="he-IL"/>
        </w:rPr>
        <w:t>לסוכנות היהודית שהם מעוניינים</w:t>
      </w:r>
      <w:bookmarkStart w:id="66" w:name="_ETM_Q1_103633"/>
      <w:bookmarkEnd w:id="66"/>
      <w:r>
        <w:rPr>
          <w:rFonts w:hint="cs"/>
          <w:rtl/>
          <w:lang w:eastAsia="he-IL"/>
        </w:rPr>
        <w:t xml:space="preserve"> בהטסתם לישראל במימון הסוכנות היהודית.</w:t>
      </w:r>
      <w:r w:rsidR="00CB533D">
        <w:rPr>
          <w:rFonts w:hint="cs"/>
          <w:rtl/>
          <w:lang w:eastAsia="he-IL"/>
        </w:rPr>
        <w:t xml:space="preserve"> </w:t>
      </w:r>
      <w:bookmarkStart w:id="67" w:name="_ETM_Q1_104763"/>
      <w:bookmarkStart w:id="68" w:name="_ETM_Q1_105002"/>
      <w:bookmarkEnd w:id="67"/>
      <w:bookmarkEnd w:id="68"/>
      <w:r>
        <w:rPr>
          <w:rFonts w:hint="cs"/>
          <w:rtl/>
          <w:lang w:eastAsia="he-IL"/>
        </w:rPr>
        <w:t xml:space="preserve">אני ביקשתי מהסוכנות היהודית, </w:t>
      </w:r>
      <w:bookmarkStart w:id="69" w:name="_ETM_Q1_106547"/>
      <w:bookmarkStart w:id="70" w:name="_ETM_Q1_106787"/>
      <w:bookmarkStart w:id="71" w:name="_ETM_Q1_107520"/>
      <w:bookmarkStart w:id="72" w:name="_ETM_Q1_104574"/>
      <w:bookmarkStart w:id="73" w:name="_ETM_Q1_104859"/>
      <w:bookmarkEnd w:id="69"/>
      <w:bookmarkEnd w:id="70"/>
      <w:bookmarkEnd w:id="71"/>
      <w:bookmarkEnd w:id="72"/>
      <w:bookmarkEnd w:id="73"/>
      <w:r>
        <w:rPr>
          <w:rFonts w:hint="cs"/>
          <w:rtl/>
          <w:lang w:eastAsia="he-IL"/>
        </w:rPr>
        <w:t xml:space="preserve">במהלך תקופה ממושכת, לקבל את נוסח </w:t>
      </w:r>
      <w:bookmarkStart w:id="74" w:name="_ETM_Q1_108430"/>
      <w:bookmarkStart w:id="75" w:name="_ETM_Q1_108689"/>
      <w:bookmarkEnd w:id="74"/>
      <w:bookmarkEnd w:id="75"/>
      <w:r>
        <w:rPr>
          <w:rFonts w:hint="cs"/>
          <w:rtl/>
          <w:lang w:eastAsia="he-IL"/>
        </w:rPr>
        <w:t xml:space="preserve">ההצהרות של העולים </w:t>
      </w:r>
      <w:bookmarkStart w:id="76" w:name="_ETM_Q1_110459"/>
      <w:bookmarkEnd w:id="76"/>
      <w:r>
        <w:rPr>
          <w:rFonts w:hint="cs"/>
          <w:rtl/>
          <w:lang w:eastAsia="he-IL"/>
        </w:rPr>
        <w:t>בשפות השונות</w:t>
      </w:r>
      <w:r w:rsidR="00CB533D">
        <w:rPr>
          <w:rFonts w:hint="cs"/>
          <w:rtl/>
          <w:lang w:eastAsia="he-IL"/>
        </w:rPr>
        <w:t xml:space="preserve">, שאותו העולים </w:t>
      </w:r>
      <w:bookmarkStart w:id="77" w:name="_ETM_Q1_112344"/>
      <w:bookmarkStart w:id="78" w:name="_ETM_Q1_112604"/>
      <w:bookmarkEnd w:id="77"/>
      <w:bookmarkEnd w:id="78"/>
      <w:r w:rsidR="00CB533D">
        <w:rPr>
          <w:rFonts w:hint="cs"/>
          <w:rtl/>
          <w:lang w:eastAsia="he-IL"/>
        </w:rPr>
        <w:t xml:space="preserve">מתבקשים למלא על מנת לקבל </w:t>
      </w:r>
      <w:bookmarkStart w:id="79" w:name="_ETM_Q1_115481"/>
      <w:bookmarkEnd w:id="79"/>
      <w:r w:rsidR="00CB533D">
        <w:rPr>
          <w:rFonts w:hint="cs"/>
          <w:rtl/>
          <w:lang w:eastAsia="he-IL"/>
        </w:rPr>
        <w:t xml:space="preserve">מימון מהסוכנות לטיסתם לישראל. קיבלנו </w:t>
      </w:r>
      <w:bookmarkStart w:id="80" w:name="_ETM_Q1_122019"/>
      <w:bookmarkStart w:id="81" w:name="_ETM_Q1_122278"/>
      <w:bookmarkEnd w:id="80"/>
      <w:bookmarkEnd w:id="81"/>
      <w:r w:rsidR="00CB533D">
        <w:rPr>
          <w:rFonts w:hint="cs"/>
          <w:rtl/>
          <w:lang w:eastAsia="he-IL"/>
        </w:rPr>
        <w:t xml:space="preserve">טפסים בארבע שפות </w:t>
      </w:r>
      <w:r w:rsidR="00CB533D">
        <w:rPr>
          <w:rtl/>
          <w:lang w:eastAsia="he-IL"/>
        </w:rPr>
        <w:t>–</w:t>
      </w:r>
      <w:bookmarkStart w:id="82" w:name="_ETM_Q1_125299"/>
      <w:bookmarkEnd w:id="82"/>
      <w:r w:rsidR="00CB533D">
        <w:rPr>
          <w:rFonts w:hint="cs"/>
          <w:rtl/>
          <w:lang w:eastAsia="he-IL"/>
        </w:rPr>
        <w:t xml:space="preserve"> באנגלית, בצרפתית, ברוסית ובספרדית</w:t>
      </w:r>
      <w:bookmarkStart w:id="83" w:name="_ETM_Q1_127399"/>
      <w:bookmarkStart w:id="84" w:name="_ETM_Q1_127659"/>
      <w:bookmarkEnd w:id="83"/>
      <w:bookmarkEnd w:id="84"/>
      <w:r w:rsidR="00CB533D">
        <w:rPr>
          <w:rFonts w:hint="cs"/>
          <w:rtl/>
          <w:lang w:eastAsia="he-IL"/>
        </w:rPr>
        <w:t xml:space="preserve">/פורטוגזית. </w:t>
      </w:r>
    </w:p>
    <w:p w14:paraId="3D82324B" w14:textId="77777777" w:rsidR="00CB533D" w:rsidRDefault="00CB533D" w:rsidP="00334547">
      <w:pPr>
        <w:rPr>
          <w:rtl/>
          <w:lang w:eastAsia="he-IL"/>
        </w:rPr>
      </w:pPr>
    </w:p>
    <w:p w14:paraId="78C5A818" w14:textId="4CD1A08F" w:rsidR="00CB533D" w:rsidRDefault="00CB533D" w:rsidP="00CB533D">
      <w:pPr>
        <w:rPr>
          <w:rtl/>
          <w:lang w:eastAsia="he-IL"/>
        </w:rPr>
      </w:pPr>
      <w:r>
        <w:rPr>
          <w:rFonts w:hint="cs"/>
          <w:rtl/>
          <w:lang w:eastAsia="he-IL"/>
        </w:rPr>
        <w:t>יש לי כמה שאלות אחרי המסמכים</w:t>
      </w:r>
      <w:bookmarkStart w:id="85" w:name="_ETM_Q1_136290"/>
      <w:bookmarkEnd w:id="85"/>
      <w:r>
        <w:rPr>
          <w:rFonts w:hint="cs"/>
          <w:rtl/>
          <w:lang w:eastAsia="he-IL"/>
        </w:rPr>
        <w:t xml:space="preserve"> האלה.</w:t>
      </w:r>
      <w:bookmarkStart w:id="86" w:name="_ETM_Q1_138754"/>
      <w:bookmarkEnd w:id="86"/>
      <w:r>
        <w:rPr>
          <w:rFonts w:hint="cs"/>
          <w:rtl/>
          <w:lang w:eastAsia="he-IL"/>
        </w:rPr>
        <w:t xml:space="preserve"> </w:t>
      </w:r>
      <w:bookmarkStart w:id="87" w:name="_ETM_Q1_138957"/>
      <w:bookmarkStart w:id="88" w:name="_ETM_Q1_138997"/>
      <w:bookmarkEnd w:id="87"/>
      <w:bookmarkEnd w:id="88"/>
      <w:r>
        <w:rPr>
          <w:rFonts w:hint="cs"/>
          <w:rtl/>
          <w:lang w:eastAsia="he-IL"/>
        </w:rPr>
        <w:t>ק</w:t>
      </w:r>
      <w:bookmarkStart w:id="89" w:name="_ETM_Q1_139144"/>
      <w:bookmarkEnd w:id="89"/>
      <w:r>
        <w:rPr>
          <w:rFonts w:hint="cs"/>
          <w:rtl/>
          <w:lang w:eastAsia="he-IL"/>
        </w:rPr>
        <w:t xml:space="preserve">ודם כול, </w:t>
      </w:r>
      <w:bookmarkStart w:id="90" w:name="_ETM_Q1_136076"/>
      <w:bookmarkStart w:id="91" w:name="_ETM_Q1_136337"/>
      <w:bookmarkEnd w:id="90"/>
      <w:bookmarkEnd w:id="91"/>
      <w:r>
        <w:rPr>
          <w:rFonts w:hint="cs"/>
          <w:rtl/>
          <w:lang w:eastAsia="he-IL"/>
        </w:rPr>
        <w:t>אני רוצה לשמוע: האם</w:t>
      </w:r>
      <w:bookmarkStart w:id="92" w:name="_ETM_Q1_137541"/>
      <w:bookmarkStart w:id="93" w:name="_ETM_Q1_137800"/>
      <w:bookmarkEnd w:id="92"/>
      <w:bookmarkEnd w:id="93"/>
      <w:r>
        <w:rPr>
          <w:rFonts w:hint="cs"/>
          <w:rtl/>
          <w:lang w:eastAsia="he-IL"/>
        </w:rPr>
        <w:t xml:space="preserve"> ישנן</w:t>
      </w:r>
      <w:bookmarkStart w:id="94" w:name="_ETM_Q1_139821"/>
      <w:bookmarkEnd w:id="94"/>
      <w:r>
        <w:rPr>
          <w:rFonts w:hint="cs"/>
          <w:rtl/>
          <w:lang w:eastAsia="he-IL"/>
        </w:rPr>
        <w:t xml:space="preserve"> בעיות בהטסה של העולים, כרגע, או שאותה בעיה שהייתה </w:t>
      </w:r>
      <w:r>
        <w:rPr>
          <w:rtl/>
          <w:lang w:eastAsia="he-IL"/>
        </w:rPr>
        <w:t>–</w:t>
      </w:r>
      <w:r>
        <w:rPr>
          <w:rFonts w:hint="cs"/>
          <w:rtl/>
          <w:lang w:eastAsia="he-IL"/>
        </w:rPr>
        <w:t xml:space="preserve"> </w:t>
      </w:r>
      <w:bookmarkStart w:id="95" w:name="_ETM_Q1_150003"/>
      <w:bookmarkEnd w:id="95"/>
      <w:r>
        <w:rPr>
          <w:rFonts w:hint="cs"/>
          <w:rtl/>
          <w:lang w:eastAsia="he-IL"/>
        </w:rPr>
        <w:t xml:space="preserve">בעיקר בטיסות </w:t>
      </w:r>
      <w:bookmarkStart w:id="96" w:name="_ETM_Q1_147431"/>
      <w:bookmarkStart w:id="97" w:name="_ETM_Q1_147676"/>
      <w:bookmarkEnd w:id="96"/>
      <w:bookmarkEnd w:id="97"/>
      <w:r>
        <w:rPr>
          <w:rFonts w:hint="cs"/>
          <w:rtl/>
          <w:lang w:eastAsia="he-IL"/>
        </w:rPr>
        <w:t xml:space="preserve">מרוסיה לישראל </w:t>
      </w:r>
      <w:r>
        <w:rPr>
          <w:rtl/>
          <w:lang w:eastAsia="he-IL"/>
        </w:rPr>
        <w:t>–</w:t>
      </w:r>
      <w:r>
        <w:rPr>
          <w:rFonts w:hint="cs"/>
          <w:rtl/>
          <w:lang w:eastAsia="he-IL"/>
        </w:rPr>
        <w:t xml:space="preserve"> נפתרה? אחר כך </w:t>
      </w:r>
      <w:bookmarkStart w:id="98" w:name="_ETM_Q1_155277"/>
      <w:bookmarkEnd w:id="98"/>
      <w:r>
        <w:rPr>
          <w:rFonts w:hint="cs"/>
          <w:rtl/>
          <w:lang w:eastAsia="he-IL"/>
        </w:rPr>
        <w:t xml:space="preserve">נמשיך </w:t>
      </w:r>
      <w:bookmarkStart w:id="99" w:name="_ETM_Q1_152214"/>
      <w:bookmarkStart w:id="100" w:name="_ETM_Q1_152472"/>
      <w:bookmarkStart w:id="101" w:name="_ETM_Q1_152474"/>
      <w:bookmarkEnd w:id="99"/>
      <w:bookmarkEnd w:id="100"/>
      <w:bookmarkEnd w:id="101"/>
      <w:r>
        <w:rPr>
          <w:rFonts w:hint="cs"/>
          <w:rtl/>
          <w:lang w:eastAsia="he-IL"/>
        </w:rPr>
        <w:t>גם לדברים נוספים. כן, שי.</w:t>
      </w:r>
    </w:p>
    <w:p w14:paraId="3F3F0548" w14:textId="77777777" w:rsidR="00CB533D" w:rsidRDefault="00CB533D" w:rsidP="00CB533D">
      <w:pPr>
        <w:ind w:firstLine="0"/>
        <w:rPr>
          <w:rtl/>
          <w:lang w:eastAsia="he-IL"/>
        </w:rPr>
      </w:pPr>
      <w:bookmarkStart w:id="102" w:name="_ETM_Q1_32354"/>
      <w:bookmarkStart w:id="103" w:name="_ETM_Q1_201499"/>
      <w:bookmarkStart w:id="104" w:name="_ETM_Q1_199396"/>
      <w:bookmarkStart w:id="105" w:name="_ETM_Q1_199637"/>
      <w:bookmarkStart w:id="106" w:name="_ETM_Q1_195553"/>
      <w:bookmarkStart w:id="107" w:name="_ETM_Q1_195801"/>
      <w:bookmarkStart w:id="108" w:name="_ETM_Q1_191076"/>
      <w:bookmarkStart w:id="109" w:name="_ETM_Q1_191336"/>
      <w:bookmarkStart w:id="110" w:name="_ETM_Q1_186752"/>
      <w:bookmarkStart w:id="111" w:name="_ETM_Q1_186992"/>
      <w:bookmarkStart w:id="112" w:name="_ETM_Q1_182285"/>
      <w:bookmarkStart w:id="113" w:name="_ETM_Q1_182563"/>
      <w:bookmarkStart w:id="114" w:name="_ETM_Q1_177832"/>
      <w:bookmarkStart w:id="115" w:name="_ETM_Q1_178093"/>
      <w:bookmarkStart w:id="116" w:name="_ETM_Q1_156568"/>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p w14:paraId="5F04ADDC" w14:textId="0D5C9DE4" w:rsidR="00CB533D" w:rsidRDefault="00CB533D" w:rsidP="00CB533D">
      <w:pPr>
        <w:pStyle w:val="af9"/>
        <w:keepNext/>
        <w:rPr>
          <w:rtl/>
          <w:lang w:eastAsia="he-IL"/>
        </w:rPr>
      </w:pPr>
      <w:bookmarkStart w:id="117" w:name="ET_guest_שי_פלבר_4"/>
      <w:r w:rsidRPr="00CB533D">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CB533D">
        <w:rPr>
          <w:rStyle w:val="TagStyle"/>
          <w:rtl/>
        </w:rPr>
        <w:t xml:space="preserve"> &lt;&lt; אורח &gt;&gt;</w:t>
      </w:r>
      <w:r w:rsidR="00C82AFD">
        <w:rPr>
          <w:rtl/>
          <w:lang w:eastAsia="he-IL"/>
        </w:rPr>
        <w:t xml:space="preserve"> </w:t>
      </w:r>
      <w:r>
        <w:rPr>
          <w:rtl/>
          <w:lang w:eastAsia="he-IL"/>
        </w:rPr>
        <w:t xml:space="preserve"> </w:t>
      </w:r>
      <w:bookmarkEnd w:id="117"/>
    </w:p>
    <w:p w14:paraId="16EC0E3A" w14:textId="77777777" w:rsidR="00CB533D" w:rsidRDefault="00CB533D" w:rsidP="00CB533D">
      <w:pPr>
        <w:pStyle w:val="KeepWithNext"/>
        <w:rPr>
          <w:rtl/>
          <w:lang w:eastAsia="he-IL"/>
        </w:rPr>
      </w:pPr>
    </w:p>
    <w:p w14:paraId="580FCBA6" w14:textId="68FC5BC8" w:rsidR="00CB533D" w:rsidRDefault="00CB533D" w:rsidP="00CB533D">
      <w:pPr>
        <w:rPr>
          <w:rtl/>
          <w:lang w:eastAsia="he-IL"/>
        </w:rPr>
      </w:pPr>
      <w:bookmarkStart w:id="118" w:name="_ETM_Q1_158457"/>
      <w:bookmarkStart w:id="119" w:name="_ETM_Q1_158512"/>
      <w:bookmarkEnd w:id="118"/>
      <w:bookmarkEnd w:id="119"/>
      <w:r>
        <w:rPr>
          <w:rFonts w:hint="cs"/>
          <w:rtl/>
          <w:lang w:eastAsia="he-IL"/>
        </w:rPr>
        <w:t xml:space="preserve">בוקר טוב לכולם. סליחה שאני </w:t>
      </w:r>
      <w:bookmarkStart w:id="120" w:name="_ETM_Q1_162713"/>
      <w:bookmarkEnd w:id="120"/>
      <w:r>
        <w:rPr>
          <w:rFonts w:hint="cs"/>
          <w:rtl/>
          <w:lang w:eastAsia="he-IL"/>
        </w:rPr>
        <w:t>לא איתכם פיזית. מבחינת השינו</w:t>
      </w:r>
      <w:bookmarkStart w:id="121" w:name="_ETM_Q1_168671"/>
      <w:bookmarkStart w:id="122" w:name="_ETM_Q1_168932"/>
      <w:bookmarkEnd w:id="121"/>
      <w:bookmarkEnd w:id="122"/>
      <w:r>
        <w:rPr>
          <w:rFonts w:hint="cs"/>
          <w:rtl/>
          <w:lang w:eastAsia="he-IL"/>
        </w:rPr>
        <w:t>י בתהליך שהתחלנו בפברואר</w:t>
      </w:r>
      <w:bookmarkStart w:id="123" w:name="_ETM_Q1_177159"/>
      <w:bookmarkStart w:id="124" w:name="_ETM_Q1_172690"/>
      <w:bookmarkStart w:id="125" w:name="_ETM_Q1_172953"/>
      <w:bookmarkStart w:id="126" w:name="_ETM_Q1_174823"/>
      <w:bookmarkStart w:id="127" w:name="_ETM_Q1_175087"/>
      <w:bookmarkStart w:id="128" w:name="_ETM_Q1_174443"/>
      <w:bookmarkStart w:id="129" w:name="_ETM_Q1_174704"/>
      <w:bookmarkStart w:id="130" w:name="_ETM_Q1_170014"/>
      <w:bookmarkStart w:id="131" w:name="_ETM_Q1_170274"/>
      <w:bookmarkEnd w:id="123"/>
      <w:bookmarkEnd w:id="124"/>
      <w:bookmarkEnd w:id="125"/>
      <w:bookmarkEnd w:id="126"/>
      <w:bookmarkEnd w:id="127"/>
      <w:bookmarkEnd w:id="128"/>
      <w:bookmarkEnd w:id="129"/>
      <w:bookmarkEnd w:id="130"/>
      <w:bookmarkEnd w:id="131"/>
      <w:r>
        <w:rPr>
          <w:rFonts w:hint="cs"/>
          <w:rtl/>
          <w:lang w:eastAsia="he-IL"/>
        </w:rPr>
        <w:t xml:space="preserve"> </w:t>
      </w:r>
      <w:r>
        <w:rPr>
          <w:rtl/>
          <w:lang w:eastAsia="he-IL"/>
        </w:rPr>
        <w:t>–</w:t>
      </w:r>
      <w:r>
        <w:rPr>
          <w:rFonts w:hint="cs"/>
          <w:rtl/>
          <w:lang w:eastAsia="he-IL"/>
        </w:rPr>
        <w:t xml:space="preserve"> אני אתייחס תכף גם לרוסיה</w:t>
      </w:r>
      <w:bookmarkStart w:id="132" w:name="_ETM_Q1_179785"/>
      <w:bookmarkEnd w:id="132"/>
      <w:r>
        <w:rPr>
          <w:rFonts w:hint="cs"/>
          <w:rtl/>
          <w:lang w:eastAsia="he-IL"/>
        </w:rPr>
        <w:t xml:space="preserve"> ספציפית</w:t>
      </w:r>
      <w:r w:rsidRPr="00CB533D">
        <w:rPr>
          <w:rFonts w:hint="cs"/>
          <w:rtl/>
          <w:lang w:eastAsia="he-IL"/>
        </w:rPr>
        <w:t xml:space="preserve"> </w:t>
      </w:r>
      <w:r>
        <w:rPr>
          <w:rtl/>
          <w:lang w:eastAsia="he-IL"/>
        </w:rPr>
        <w:t>–</w:t>
      </w:r>
      <w:r>
        <w:rPr>
          <w:rFonts w:hint="cs"/>
          <w:rtl/>
          <w:lang w:eastAsia="he-IL"/>
        </w:rPr>
        <w:t xml:space="preserve"> כרגע אין עיכובים ובעיות </w:t>
      </w:r>
      <w:bookmarkStart w:id="133" w:name="_ETM_Q1_177378"/>
      <w:bookmarkStart w:id="134" w:name="_ETM_Q1_177636"/>
      <w:bookmarkEnd w:id="133"/>
      <w:bookmarkEnd w:id="134"/>
      <w:r>
        <w:rPr>
          <w:rFonts w:hint="cs"/>
          <w:rtl/>
          <w:lang w:eastAsia="he-IL"/>
        </w:rPr>
        <w:t>בכל העולם</w:t>
      </w:r>
      <w:r>
        <w:rPr>
          <w:lang w:eastAsia="he-IL"/>
        </w:rPr>
        <w:t>;</w:t>
      </w:r>
      <w:r>
        <w:rPr>
          <w:rFonts w:hint="cs"/>
          <w:rtl/>
          <w:lang w:eastAsia="he-IL"/>
        </w:rPr>
        <w:t xml:space="preserve"> </w:t>
      </w:r>
      <w:bookmarkStart w:id="135" w:name="_ETM_Q1_177267"/>
      <w:bookmarkEnd w:id="135"/>
      <w:r>
        <w:rPr>
          <w:rFonts w:hint="cs"/>
          <w:rtl/>
          <w:lang w:eastAsia="he-IL"/>
        </w:rPr>
        <w:t xml:space="preserve">כל מי שחתם </w:t>
      </w:r>
      <w:r>
        <w:rPr>
          <w:rtl/>
          <w:lang w:eastAsia="he-IL"/>
        </w:rPr>
        <w:t>–</w:t>
      </w:r>
      <w:r>
        <w:rPr>
          <w:rFonts w:hint="cs"/>
          <w:rtl/>
          <w:lang w:eastAsia="he-IL"/>
        </w:rPr>
        <w:t xml:space="preserve"> </w:t>
      </w:r>
      <w:bookmarkStart w:id="136" w:name="_ETM_Q1_179632"/>
      <w:bookmarkStart w:id="137" w:name="_ETM_Q1_179918"/>
      <w:bookmarkEnd w:id="136"/>
      <w:bookmarkEnd w:id="137"/>
      <w:r>
        <w:rPr>
          <w:rFonts w:hint="cs"/>
          <w:rtl/>
          <w:lang w:eastAsia="he-IL"/>
        </w:rPr>
        <w:t>עול</w:t>
      </w:r>
      <w:bookmarkStart w:id="138" w:name="_ETM_Q1_180360"/>
      <w:bookmarkEnd w:id="138"/>
      <w:r>
        <w:rPr>
          <w:rFonts w:hint="cs"/>
          <w:rtl/>
          <w:lang w:eastAsia="he-IL"/>
        </w:rPr>
        <w:t xml:space="preserve">ה על הטיסות. אנחנו מקבלים מספיק מקומות מכל </w:t>
      </w:r>
      <w:bookmarkStart w:id="139" w:name="_ETM_Q1_182090"/>
      <w:bookmarkStart w:id="140" w:name="_ETM_Q1_182374"/>
      <w:bookmarkEnd w:id="139"/>
      <w:bookmarkEnd w:id="140"/>
      <w:r>
        <w:rPr>
          <w:rFonts w:hint="cs"/>
          <w:rtl/>
          <w:lang w:eastAsia="he-IL"/>
        </w:rPr>
        <w:t>חברות התעופה</w:t>
      </w:r>
      <w:bookmarkStart w:id="141" w:name="_ETM_Q1_188084"/>
      <w:bookmarkStart w:id="142" w:name="_ETM_Q1_183801"/>
      <w:bookmarkStart w:id="143" w:name="_ETM_Q1_184074"/>
      <w:bookmarkStart w:id="144" w:name="_ETM_Q1_182720"/>
      <w:bookmarkStart w:id="145" w:name="_ETM_Q1_183019"/>
      <w:bookmarkEnd w:id="141"/>
      <w:bookmarkEnd w:id="142"/>
      <w:bookmarkEnd w:id="143"/>
      <w:bookmarkEnd w:id="144"/>
      <w:bookmarkEnd w:id="145"/>
      <w:r>
        <w:rPr>
          <w:lang w:eastAsia="he-IL"/>
        </w:rPr>
        <w:t>;</w:t>
      </w:r>
      <w:r>
        <w:rPr>
          <w:rFonts w:hint="cs"/>
          <w:rtl/>
          <w:lang w:eastAsia="he-IL"/>
        </w:rPr>
        <w:t xml:space="preserve"> אם זה מאירופה</w:t>
      </w:r>
      <w:bookmarkStart w:id="146" w:name="_ETM_Q1_188590"/>
      <w:bookmarkStart w:id="147" w:name="_ETM_Q1_184063"/>
      <w:bookmarkStart w:id="148" w:name="_ETM_Q1_184349"/>
      <w:bookmarkEnd w:id="146"/>
      <w:bookmarkEnd w:id="147"/>
      <w:bookmarkEnd w:id="148"/>
      <w:r>
        <w:rPr>
          <w:rFonts w:hint="cs"/>
          <w:rtl/>
          <w:lang w:eastAsia="he-IL"/>
        </w:rPr>
        <w:t xml:space="preserve"> </w:t>
      </w:r>
      <w:r>
        <w:rPr>
          <w:rtl/>
          <w:lang w:eastAsia="he-IL"/>
        </w:rPr>
        <w:t>–</w:t>
      </w:r>
      <w:r>
        <w:rPr>
          <w:rFonts w:hint="cs"/>
          <w:rtl/>
          <w:lang w:eastAsia="he-IL"/>
        </w:rPr>
        <w:t xml:space="preserve"> אנחנו טסים עם אל-על, ואם זה מדרום אמריקה או מדרום </w:t>
      </w:r>
      <w:bookmarkStart w:id="149" w:name="_ETM_Q1_188453"/>
      <w:bookmarkStart w:id="150" w:name="_ETM_Q1_188726"/>
      <w:bookmarkEnd w:id="149"/>
      <w:bookmarkEnd w:id="150"/>
      <w:r>
        <w:rPr>
          <w:rFonts w:hint="cs"/>
          <w:rtl/>
          <w:lang w:eastAsia="he-IL"/>
        </w:rPr>
        <w:t>אפריקה</w:t>
      </w:r>
      <w:bookmarkStart w:id="151" w:name="_ETM_Q1_189932"/>
      <w:bookmarkEnd w:id="151"/>
      <w:r>
        <w:rPr>
          <w:rFonts w:hint="cs"/>
          <w:rtl/>
          <w:lang w:eastAsia="he-IL"/>
        </w:rPr>
        <w:t xml:space="preserve"> </w:t>
      </w:r>
      <w:r>
        <w:rPr>
          <w:rtl/>
          <w:lang w:eastAsia="he-IL"/>
        </w:rPr>
        <w:t>–</w:t>
      </w:r>
      <w:r>
        <w:rPr>
          <w:rFonts w:hint="cs"/>
          <w:rtl/>
          <w:lang w:eastAsia="he-IL"/>
        </w:rPr>
        <w:t xml:space="preserve"> </w:t>
      </w:r>
      <w:bookmarkStart w:id="152" w:name="_ETM_Q1_189419"/>
      <w:bookmarkStart w:id="153" w:name="_ETM_Q1_189697"/>
      <w:bookmarkEnd w:id="152"/>
      <w:bookmarkEnd w:id="153"/>
      <w:r>
        <w:rPr>
          <w:rFonts w:hint="cs"/>
          <w:rtl/>
          <w:lang w:eastAsia="he-IL"/>
        </w:rPr>
        <w:t>אנחנו טסים עם</w:t>
      </w:r>
      <w:bookmarkStart w:id="154" w:name="_ETM_Q1_215372"/>
      <w:bookmarkEnd w:id="154"/>
      <w:r>
        <w:rPr>
          <w:rFonts w:hint="cs"/>
          <w:rtl/>
          <w:lang w:eastAsia="he-IL"/>
        </w:rPr>
        <w:t xml:space="preserve"> </w:t>
      </w:r>
      <w:bookmarkStart w:id="155" w:name="_ETM_Q1_189310"/>
      <w:bookmarkStart w:id="156" w:name="_ETM_Q1_189571"/>
      <w:bookmarkEnd w:id="155"/>
      <w:bookmarkEnd w:id="156"/>
      <w:r>
        <w:rPr>
          <w:lang w:eastAsia="he-IL"/>
        </w:rPr>
        <w:t>Ethiopian Airlines</w:t>
      </w:r>
      <w:r>
        <w:rPr>
          <w:rFonts w:hint="cs"/>
          <w:rtl/>
          <w:lang w:eastAsia="he-IL"/>
        </w:rPr>
        <w:t>.</w:t>
      </w:r>
      <w:r>
        <w:rPr>
          <w:lang w:eastAsia="he-IL"/>
        </w:rPr>
        <w:t xml:space="preserve"> </w:t>
      </w:r>
      <w:bookmarkStart w:id="157" w:name="_ETM_Q1_213092"/>
      <w:bookmarkStart w:id="158" w:name="_ETM_Q1_213358"/>
      <w:bookmarkStart w:id="159" w:name="_ETM_Q1_208650"/>
      <w:bookmarkStart w:id="160" w:name="_ETM_Q1_208908"/>
      <w:bookmarkEnd w:id="157"/>
      <w:bookmarkEnd w:id="158"/>
      <w:bookmarkEnd w:id="159"/>
      <w:bookmarkEnd w:id="160"/>
    </w:p>
    <w:p w14:paraId="78322B09" w14:textId="77777777" w:rsidR="00CB533D" w:rsidRDefault="00CB533D" w:rsidP="00CB533D">
      <w:pPr>
        <w:rPr>
          <w:rtl/>
          <w:lang w:eastAsia="he-IL"/>
        </w:rPr>
      </w:pPr>
      <w:bookmarkStart w:id="161" w:name="_ETM_Q1_209186"/>
      <w:bookmarkStart w:id="162" w:name="_ETM_Q1_209369"/>
      <w:bookmarkStart w:id="163" w:name="_ETM_Q1_209563"/>
      <w:bookmarkEnd w:id="161"/>
      <w:bookmarkEnd w:id="162"/>
      <w:bookmarkEnd w:id="163"/>
    </w:p>
    <w:p w14:paraId="0FE75D89" w14:textId="17FA1EF1" w:rsidR="00CB533D" w:rsidRDefault="00CB533D" w:rsidP="00CB533D">
      <w:pPr>
        <w:rPr>
          <w:rtl/>
          <w:lang w:eastAsia="he-IL"/>
        </w:rPr>
      </w:pPr>
      <w:bookmarkStart w:id="164" w:name="_ETM_Q1_209718"/>
      <w:bookmarkStart w:id="165" w:name="_ETM_Q1_205129"/>
      <w:bookmarkStart w:id="166" w:name="_ETM_Q1_205389"/>
      <w:bookmarkStart w:id="167" w:name="_ETM_Q1_201969"/>
      <w:bookmarkStart w:id="168" w:name="_ETM_Q1_202226"/>
      <w:bookmarkStart w:id="169" w:name="_ETM_Q1_197868"/>
      <w:bookmarkStart w:id="170" w:name="_ETM_Q1_198175"/>
      <w:bookmarkEnd w:id="164"/>
      <w:bookmarkEnd w:id="165"/>
      <w:bookmarkEnd w:id="166"/>
      <w:bookmarkEnd w:id="167"/>
      <w:bookmarkEnd w:id="168"/>
      <w:bookmarkEnd w:id="169"/>
      <w:bookmarkEnd w:id="170"/>
      <w:r>
        <w:rPr>
          <w:rFonts w:hint="cs"/>
          <w:rtl/>
          <w:lang w:eastAsia="he-IL"/>
        </w:rPr>
        <w:t>לגבי רוסיה</w:t>
      </w:r>
      <w:bookmarkStart w:id="171" w:name="_ETM_Q1_200160"/>
      <w:bookmarkStart w:id="172" w:name="_ETM_Q1_196805"/>
      <w:bookmarkStart w:id="173" w:name="_ETM_Q1_197093"/>
      <w:bookmarkEnd w:id="171"/>
      <w:bookmarkEnd w:id="172"/>
      <w:bookmarkEnd w:id="173"/>
      <w:r>
        <w:rPr>
          <w:rFonts w:hint="cs"/>
          <w:rtl/>
          <w:lang w:eastAsia="he-IL"/>
        </w:rPr>
        <w:t>,</w:t>
      </w:r>
      <w:bookmarkStart w:id="174" w:name="_ETM_Q1_194624"/>
      <w:bookmarkStart w:id="175" w:name="_ETM_Q1_194885"/>
      <w:bookmarkEnd w:id="174"/>
      <w:bookmarkEnd w:id="175"/>
      <w:r>
        <w:rPr>
          <w:rFonts w:hint="cs"/>
          <w:rtl/>
          <w:lang w:eastAsia="he-IL"/>
        </w:rPr>
        <w:t xml:space="preserve"> לפחות לגבי חודש יולי, אנחנו מעריכים </w:t>
      </w:r>
      <w:bookmarkStart w:id="176" w:name="_ETM_Q1_195999"/>
      <w:bookmarkStart w:id="177" w:name="_ETM_Q1_196258"/>
      <w:bookmarkEnd w:id="176"/>
      <w:bookmarkEnd w:id="177"/>
      <w:r>
        <w:rPr>
          <w:rFonts w:hint="cs"/>
          <w:rtl/>
          <w:lang w:eastAsia="he-IL"/>
        </w:rPr>
        <w:t xml:space="preserve">כרגע, </w:t>
      </w:r>
      <w:bookmarkStart w:id="178" w:name="_ETM_Q1_196790"/>
      <w:bookmarkEnd w:id="178"/>
      <w:r>
        <w:rPr>
          <w:rFonts w:hint="cs"/>
          <w:rtl/>
          <w:lang w:eastAsia="he-IL"/>
        </w:rPr>
        <w:t>לפי הרישומים, שיטוסו דרכנו מעל 1,100 עולים</w:t>
      </w:r>
      <w:bookmarkStart w:id="179" w:name="_ETM_Q1_201865"/>
      <w:bookmarkStart w:id="180" w:name="_ETM_Q1_202146"/>
      <w:bookmarkEnd w:id="179"/>
      <w:bookmarkEnd w:id="180"/>
      <w:r>
        <w:rPr>
          <w:rFonts w:hint="cs"/>
          <w:rtl/>
          <w:lang w:eastAsia="he-IL"/>
        </w:rPr>
        <w:t xml:space="preserve">. כולם מסודרים </w:t>
      </w:r>
      <w:r>
        <w:rPr>
          <w:rtl/>
          <w:lang w:eastAsia="he-IL"/>
        </w:rPr>
        <w:t>–</w:t>
      </w:r>
      <w:bookmarkStart w:id="181" w:name="_ETM_Q1_206687"/>
      <w:bookmarkEnd w:id="181"/>
      <w:r>
        <w:rPr>
          <w:rFonts w:hint="cs"/>
          <w:rtl/>
          <w:lang w:eastAsia="he-IL"/>
        </w:rPr>
        <w:t xml:space="preserve"> בין אם זה בטיסות ישירות ובין אם זה </w:t>
      </w:r>
      <w:bookmarkStart w:id="182" w:name="_ETM_Q1_206807"/>
      <w:bookmarkStart w:id="183" w:name="_ETM_Q1_207089"/>
      <w:bookmarkEnd w:id="182"/>
      <w:bookmarkEnd w:id="183"/>
      <w:r>
        <w:rPr>
          <w:rFonts w:hint="cs"/>
          <w:rtl/>
          <w:lang w:eastAsia="he-IL"/>
        </w:rPr>
        <w:t>בטיסות דרך</w:t>
      </w:r>
      <w:bookmarkStart w:id="184" w:name="_ETM_Q1_209447"/>
      <w:bookmarkEnd w:id="184"/>
      <w:r>
        <w:rPr>
          <w:rFonts w:hint="cs"/>
          <w:rtl/>
          <w:lang w:eastAsia="he-IL"/>
        </w:rPr>
        <w:t xml:space="preserve"> מדינה נוספת, שדרכה אנחנו מטיסים את העולים.</w:t>
      </w:r>
    </w:p>
    <w:p w14:paraId="1A2064A8" w14:textId="77777777" w:rsidR="00CB533D" w:rsidRDefault="00CB533D" w:rsidP="00CB533D">
      <w:pPr>
        <w:rPr>
          <w:rtl/>
          <w:lang w:eastAsia="he-IL"/>
        </w:rPr>
      </w:pPr>
      <w:bookmarkStart w:id="185" w:name="_ETM_Q1_215589"/>
      <w:bookmarkStart w:id="186" w:name="_ETM_Q1_215767"/>
      <w:bookmarkStart w:id="187" w:name="_ETM_Q1_210961"/>
      <w:bookmarkStart w:id="188" w:name="_ETM_Q1_211237"/>
      <w:bookmarkEnd w:id="185"/>
      <w:bookmarkEnd w:id="186"/>
      <w:bookmarkEnd w:id="187"/>
      <w:bookmarkEnd w:id="188"/>
    </w:p>
    <w:p w14:paraId="1FE0F6DA" w14:textId="531603DB" w:rsidR="00CB533D" w:rsidRDefault="00CB533D" w:rsidP="00CB533D">
      <w:pPr>
        <w:rPr>
          <w:rtl/>
          <w:lang w:eastAsia="he-IL"/>
        </w:rPr>
      </w:pPr>
      <w:bookmarkStart w:id="189" w:name="_ETM_Q1_211500"/>
      <w:bookmarkStart w:id="190" w:name="_ETM_Q1_211686"/>
      <w:bookmarkStart w:id="191" w:name="_ETM_Q1_215376"/>
      <w:bookmarkStart w:id="192" w:name="_ETM_Q1_212583"/>
      <w:bookmarkStart w:id="193" w:name="_ETM_Q1_212858"/>
      <w:bookmarkStart w:id="194" w:name="_ETM_Q1_214201"/>
      <w:bookmarkStart w:id="195" w:name="_ETM_Q1_214480"/>
      <w:bookmarkEnd w:id="189"/>
      <w:bookmarkEnd w:id="190"/>
      <w:bookmarkEnd w:id="191"/>
      <w:bookmarkEnd w:id="192"/>
      <w:bookmarkEnd w:id="193"/>
      <w:bookmarkEnd w:id="194"/>
      <w:bookmarkEnd w:id="195"/>
      <w:r>
        <w:rPr>
          <w:rFonts w:hint="cs"/>
          <w:rtl/>
          <w:lang w:eastAsia="he-IL"/>
        </w:rPr>
        <w:t xml:space="preserve">הסוגייה של </w:t>
      </w:r>
      <w:bookmarkStart w:id="196" w:name="_ETM_Q1_213100"/>
      <w:bookmarkStart w:id="197" w:name="_ETM_Q1_213378"/>
      <w:bookmarkEnd w:id="196"/>
      <w:bookmarkEnd w:id="197"/>
      <w:r>
        <w:rPr>
          <w:rFonts w:hint="cs"/>
          <w:rtl/>
          <w:lang w:eastAsia="he-IL"/>
        </w:rPr>
        <w:t xml:space="preserve">מי שהיה לו </w:t>
      </w:r>
      <w:bookmarkStart w:id="198" w:name="_ETM_Q1_214820"/>
      <w:bookmarkEnd w:id="198"/>
      <w:r>
        <w:rPr>
          <w:rFonts w:hint="cs"/>
          <w:rtl/>
          <w:lang w:eastAsia="he-IL"/>
        </w:rPr>
        <w:t xml:space="preserve">ויזה </w:t>
      </w:r>
      <w:r>
        <w:rPr>
          <w:rtl/>
          <w:lang w:eastAsia="he-IL"/>
        </w:rPr>
        <w:t>–</w:t>
      </w:r>
      <w:r>
        <w:rPr>
          <w:rFonts w:hint="cs"/>
          <w:rtl/>
          <w:lang w:eastAsia="he-IL"/>
        </w:rPr>
        <w:t xml:space="preserve"> נפתרה, </w:t>
      </w:r>
      <w:bookmarkStart w:id="199" w:name="_ETM_Q1_219685"/>
      <w:bookmarkStart w:id="200" w:name="_ETM_Q1_219906"/>
      <w:bookmarkEnd w:id="199"/>
      <w:bookmarkEnd w:id="200"/>
      <w:r>
        <w:rPr>
          <w:rFonts w:hint="cs"/>
          <w:rtl/>
          <w:lang w:eastAsia="he-IL"/>
        </w:rPr>
        <w:t>ואין פערים. אני יודע שהדיון</w:t>
      </w:r>
      <w:bookmarkStart w:id="201" w:name="_ETM_Q1_223324"/>
      <w:bookmarkEnd w:id="201"/>
      <w:r>
        <w:rPr>
          <w:rFonts w:hint="cs"/>
          <w:rtl/>
          <w:lang w:eastAsia="he-IL"/>
        </w:rPr>
        <w:t xml:space="preserve"> </w:t>
      </w:r>
      <w:bookmarkStart w:id="202" w:name="_ETM_Q1_223677"/>
      <w:bookmarkStart w:id="203" w:name="_ETM_Q1_224027"/>
      <w:bookmarkEnd w:id="202"/>
      <w:bookmarkEnd w:id="203"/>
      <w:r>
        <w:rPr>
          <w:rFonts w:hint="cs"/>
          <w:rtl/>
          <w:lang w:eastAsia="he-IL"/>
        </w:rPr>
        <w:t xml:space="preserve">הזה לא חסוי, ולכן אתנסח בזהירות, </w:t>
      </w:r>
      <w:bookmarkStart w:id="204" w:name="_ETM_Q1_221310"/>
      <w:bookmarkStart w:id="205" w:name="_ETM_Q1_221572"/>
      <w:bookmarkEnd w:id="204"/>
      <w:bookmarkEnd w:id="205"/>
      <w:r>
        <w:rPr>
          <w:rFonts w:hint="cs"/>
          <w:rtl/>
          <w:lang w:eastAsia="he-IL"/>
        </w:rPr>
        <w:t xml:space="preserve">אבל גם מי שמגיע </w:t>
      </w:r>
      <w:bookmarkStart w:id="206" w:name="_ETM_Q1_223805"/>
      <w:bookmarkEnd w:id="206"/>
      <w:r>
        <w:rPr>
          <w:rFonts w:hint="cs"/>
          <w:rtl/>
          <w:lang w:eastAsia="he-IL"/>
        </w:rPr>
        <w:t xml:space="preserve">לתוכניות וצריך להגיע ישירות לישראל </w:t>
      </w:r>
      <w:r>
        <w:rPr>
          <w:rtl/>
          <w:lang w:eastAsia="he-IL"/>
        </w:rPr>
        <w:t>–</w:t>
      </w:r>
      <w:r>
        <w:rPr>
          <w:rFonts w:hint="cs"/>
          <w:rtl/>
          <w:lang w:eastAsia="he-IL"/>
        </w:rPr>
        <w:t xml:space="preserve"> </w:t>
      </w:r>
      <w:bookmarkStart w:id="207" w:name="_ETM_Q1_225208"/>
      <w:bookmarkStart w:id="208" w:name="_ETM_Q1_225465"/>
      <w:bookmarkEnd w:id="207"/>
      <w:bookmarkEnd w:id="208"/>
      <w:r>
        <w:rPr>
          <w:rFonts w:hint="cs"/>
          <w:rtl/>
          <w:lang w:eastAsia="he-IL"/>
        </w:rPr>
        <w:t xml:space="preserve">יטוס ישירות לישראל, ולא </w:t>
      </w:r>
      <w:bookmarkStart w:id="209" w:name="_ETM_Q1_229192"/>
      <w:bookmarkEnd w:id="209"/>
      <w:r>
        <w:rPr>
          <w:rFonts w:hint="cs"/>
          <w:rtl/>
          <w:lang w:eastAsia="he-IL"/>
        </w:rPr>
        <w:t xml:space="preserve">דרך מדינות שלישיות, על מנת שהתהליך </w:t>
      </w:r>
      <w:bookmarkStart w:id="210" w:name="_ETM_Q1_229946"/>
      <w:bookmarkStart w:id="211" w:name="_ETM_Q1_230203"/>
      <w:bookmarkEnd w:id="210"/>
      <w:bookmarkEnd w:id="211"/>
      <w:r>
        <w:rPr>
          <w:rFonts w:hint="cs"/>
          <w:rtl/>
          <w:lang w:eastAsia="he-IL"/>
        </w:rPr>
        <w:t xml:space="preserve">יהיה חלק ככל הניתן. </w:t>
      </w:r>
      <w:bookmarkStart w:id="212" w:name="_ETM_Q1_232845"/>
      <w:bookmarkEnd w:id="212"/>
      <w:r>
        <w:rPr>
          <w:rFonts w:hint="cs"/>
          <w:rtl/>
          <w:lang w:eastAsia="he-IL"/>
        </w:rPr>
        <w:t xml:space="preserve">זה מתחיל החל מחודש </w:t>
      </w:r>
      <w:bookmarkStart w:id="213" w:name="_ETM_Q1_233942"/>
      <w:bookmarkStart w:id="214" w:name="_ETM_Q1_234181"/>
      <w:bookmarkEnd w:id="213"/>
      <w:bookmarkEnd w:id="214"/>
      <w:r>
        <w:rPr>
          <w:rFonts w:hint="cs"/>
          <w:rtl/>
          <w:lang w:eastAsia="he-IL"/>
        </w:rPr>
        <w:t>ספטמבר בתוכניות שונות.</w:t>
      </w:r>
    </w:p>
    <w:p w14:paraId="4CB4B953" w14:textId="77777777" w:rsidR="00CB533D" w:rsidRDefault="00CB533D" w:rsidP="00CB533D">
      <w:pPr>
        <w:ind w:firstLine="0"/>
        <w:rPr>
          <w:rtl/>
          <w:lang w:eastAsia="he-IL"/>
        </w:rPr>
      </w:pPr>
      <w:bookmarkStart w:id="215" w:name="_ETM_Q1_237956"/>
      <w:bookmarkStart w:id="216" w:name="_ETM_Q1_238123"/>
      <w:bookmarkStart w:id="217" w:name="_ETM_Q1_238257"/>
      <w:bookmarkStart w:id="218" w:name="_ETM_Q1_238404"/>
      <w:bookmarkEnd w:id="215"/>
      <w:bookmarkEnd w:id="216"/>
      <w:bookmarkEnd w:id="217"/>
      <w:bookmarkEnd w:id="218"/>
    </w:p>
    <w:p w14:paraId="6502A1CB" w14:textId="71FB1E43" w:rsidR="00CB533D" w:rsidRDefault="00CB533D" w:rsidP="00CB533D">
      <w:pPr>
        <w:pStyle w:val="af6"/>
        <w:keepNext/>
        <w:rPr>
          <w:rtl/>
        </w:rPr>
      </w:pPr>
      <w:bookmarkStart w:id="219" w:name="ET_yor_5520_5"/>
      <w:r w:rsidRPr="00CB533D">
        <w:rPr>
          <w:rStyle w:val="TagStyle"/>
          <w:rtl/>
        </w:rPr>
        <w:t xml:space="preserve"> &lt;&lt; יור &gt;&gt; </w:t>
      </w:r>
      <w:r>
        <w:rPr>
          <w:rtl/>
        </w:rPr>
        <w:t>היו"ר עודד פורר:</w:t>
      </w:r>
      <w:r w:rsidRPr="00CB533D">
        <w:rPr>
          <w:rStyle w:val="TagStyle"/>
          <w:rtl/>
        </w:rPr>
        <w:t xml:space="preserve"> &lt;&lt; יור &gt;&gt;</w:t>
      </w:r>
      <w:r w:rsidR="00C82AFD">
        <w:rPr>
          <w:rtl/>
        </w:rPr>
        <w:t xml:space="preserve"> </w:t>
      </w:r>
      <w:r>
        <w:rPr>
          <w:rtl/>
        </w:rPr>
        <w:t xml:space="preserve"> </w:t>
      </w:r>
      <w:bookmarkEnd w:id="219"/>
    </w:p>
    <w:p w14:paraId="7E840BD3" w14:textId="77777777" w:rsidR="00CB533D" w:rsidRDefault="00CB533D" w:rsidP="00CB533D">
      <w:pPr>
        <w:pStyle w:val="KeepWithNext"/>
        <w:rPr>
          <w:rtl/>
          <w:lang w:eastAsia="he-IL"/>
        </w:rPr>
      </w:pPr>
    </w:p>
    <w:p w14:paraId="2074AE60" w14:textId="212CDA97" w:rsidR="00CB533D" w:rsidRDefault="00CB533D" w:rsidP="00CB533D">
      <w:pPr>
        <w:rPr>
          <w:rtl/>
          <w:lang w:eastAsia="he-IL"/>
        </w:rPr>
      </w:pPr>
      <w:bookmarkStart w:id="220" w:name="_ETM_Q1_243497"/>
      <w:bookmarkEnd w:id="220"/>
      <w:r>
        <w:rPr>
          <w:rFonts w:hint="cs"/>
          <w:rtl/>
          <w:lang w:eastAsia="he-IL"/>
        </w:rPr>
        <w:t xml:space="preserve">שי, אני ביקשתי מכם </w:t>
      </w:r>
      <w:bookmarkStart w:id="221" w:name="_ETM_Q1_245861"/>
      <w:bookmarkEnd w:id="221"/>
      <w:r>
        <w:rPr>
          <w:rFonts w:hint="cs"/>
          <w:rtl/>
          <w:lang w:eastAsia="he-IL"/>
        </w:rPr>
        <w:t>את הט</w:t>
      </w:r>
      <w:bookmarkStart w:id="222" w:name="_ETM_Q1_243801"/>
      <w:bookmarkStart w:id="223" w:name="_ETM_Q1_244063"/>
      <w:bookmarkEnd w:id="222"/>
      <w:bookmarkEnd w:id="223"/>
      <w:r>
        <w:rPr>
          <w:rFonts w:hint="cs"/>
          <w:rtl/>
          <w:lang w:eastAsia="he-IL"/>
        </w:rPr>
        <w:t xml:space="preserve">פסים בארבע שפות שונות. יש לי, כנראה, </w:t>
      </w:r>
      <w:bookmarkStart w:id="224" w:name="_ETM_Q1_245785"/>
      <w:bookmarkStart w:id="225" w:name="_ETM_Q1_246058"/>
      <w:bookmarkEnd w:id="224"/>
      <w:bookmarkEnd w:id="225"/>
      <w:r>
        <w:rPr>
          <w:rFonts w:hint="cs"/>
          <w:rtl/>
          <w:lang w:eastAsia="he-IL"/>
        </w:rPr>
        <w:t>חוש ריח</w:t>
      </w:r>
      <w:bookmarkStart w:id="226" w:name="_ETM_Q1_247068"/>
      <w:bookmarkEnd w:id="226"/>
      <w:r>
        <w:rPr>
          <w:rFonts w:hint="cs"/>
          <w:rtl/>
          <w:lang w:eastAsia="he-IL"/>
        </w:rPr>
        <w:t xml:space="preserve"> לא רע, כי הבנתי שיכול להיות שבכל שפה </w:t>
      </w:r>
      <w:r>
        <w:rPr>
          <w:rtl/>
          <w:lang w:eastAsia="he-IL"/>
        </w:rPr>
        <w:t>–</w:t>
      </w:r>
      <w:r>
        <w:rPr>
          <w:rFonts w:hint="cs"/>
          <w:rtl/>
          <w:lang w:eastAsia="he-IL"/>
        </w:rPr>
        <w:t xml:space="preserve"> מבקשים</w:t>
      </w:r>
      <w:bookmarkStart w:id="227" w:name="_ETM_Q1_255747"/>
      <w:bookmarkEnd w:id="227"/>
      <w:r>
        <w:rPr>
          <w:rFonts w:hint="cs"/>
          <w:rtl/>
          <w:lang w:eastAsia="he-IL"/>
        </w:rPr>
        <w:t xml:space="preserve"> דברים אחרים. לתדהמתי, במקרה, השפה הזו היא השפה הרוסית. כשעברתי </w:t>
      </w:r>
      <w:bookmarkStart w:id="228" w:name="_ETM_Q1_265882"/>
      <w:bookmarkStart w:id="229" w:name="_ETM_Q1_266193"/>
      <w:bookmarkStart w:id="230" w:name="_ETM_Q1_266397"/>
      <w:bookmarkStart w:id="231" w:name="_ETM_Q1_262214"/>
      <w:bookmarkStart w:id="232" w:name="_ETM_Q1_262322"/>
      <w:bookmarkEnd w:id="228"/>
      <w:bookmarkEnd w:id="229"/>
      <w:bookmarkEnd w:id="230"/>
      <w:bookmarkEnd w:id="231"/>
      <w:bookmarkEnd w:id="232"/>
      <w:r>
        <w:rPr>
          <w:rFonts w:hint="cs"/>
          <w:rtl/>
          <w:lang w:eastAsia="he-IL"/>
        </w:rPr>
        <w:t xml:space="preserve">על הטפסים וביקשתי שיתרגמו לי </w:t>
      </w:r>
      <w:bookmarkStart w:id="233" w:name="_ETM_Q1_262695"/>
      <w:bookmarkStart w:id="234" w:name="_ETM_Q1_262957"/>
      <w:bookmarkEnd w:id="233"/>
      <w:bookmarkEnd w:id="234"/>
      <w:r>
        <w:rPr>
          <w:rFonts w:hint="cs"/>
          <w:rtl/>
          <w:lang w:eastAsia="he-IL"/>
        </w:rPr>
        <w:t xml:space="preserve">אותם מספרדית ומצרפתית </w:t>
      </w:r>
      <w:bookmarkStart w:id="235" w:name="_ETM_Q1_270487"/>
      <w:bookmarkStart w:id="236" w:name="_ETM_Q1_267767"/>
      <w:bookmarkStart w:id="237" w:name="_ETM_Q1_268026"/>
      <w:bookmarkStart w:id="238" w:name="_ETM_Q1_267705"/>
      <w:bookmarkStart w:id="239" w:name="_ETM_Q1_267968"/>
      <w:bookmarkEnd w:id="235"/>
      <w:bookmarkEnd w:id="236"/>
      <w:bookmarkEnd w:id="237"/>
      <w:bookmarkEnd w:id="238"/>
      <w:bookmarkEnd w:id="239"/>
      <w:r>
        <w:rPr>
          <w:rtl/>
          <w:lang w:eastAsia="he-IL"/>
        </w:rPr>
        <w:t>–</w:t>
      </w:r>
      <w:r>
        <w:rPr>
          <w:rFonts w:hint="cs"/>
          <w:rtl/>
          <w:lang w:eastAsia="he-IL"/>
        </w:rPr>
        <w:t xml:space="preserve"> כי אני יודע </w:t>
      </w:r>
      <w:bookmarkStart w:id="240" w:name="_ETM_Q1_265232"/>
      <w:bookmarkStart w:id="241" w:name="_ETM_Q1_265494"/>
      <w:bookmarkEnd w:id="240"/>
      <w:bookmarkEnd w:id="241"/>
      <w:r>
        <w:rPr>
          <w:rFonts w:hint="cs"/>
          <w:rtl/>
          <w:lang w:eastAsia="he-IL"/>
        </w:rPr>
        <w:t xml:space="preserve">אנגלית </w:t>
      </w:r>
      <w:r>
        <w:rPr>
          <w:rtl/>
          <w:lang w:eastAsia="he-IL"/>
        </w:rPr>
        <w:t>–</w:t>
      </w:r>
      <w:r>
        <w:rPr>
          <w:rFonts w:hint="cs"/>
          <w:rtl/>
          <w:lang w:eastAsia="he-IL"/>
        </w:rPr>
        <w:t xml:space="preserve"> רק בשפה</w:t>
      </w:r>
      <w:bookmarkStart w:id="242" w:name="_ETM_Q1_271291"/>
      <w:bookmarkEnd w:id="242"/>
      <w:r>
        <w:rPr>
          <w:rFonts w:hint="cs"/>
          <w:rtl/>
          <w:lang w:eastAsia="he-IL"/>
        </w:rPr>
        <w:t xml:space="preserve"> </w:t>
      </w:r>
      <w:r>
        <w:rPr>
          <w:rFonts w:hint="cs"/>
          <w:rtl/>
          <w:lang w:eastAsia="he-IL"/>
        </w:rPr>
        <w:lastRenderedPageBreak/>
        <w:t xml:space="preserve">הרוסית מועמד לעלייה צריך לציין שהוא לא יכול </w:t>
      </w:r>
      <w:bookmarkStart w:id="243" w:name="_ETM_Q1_272795"/>
      <w:bookmarkStart w:id="244" w:name="_ETM_Q1_273062"/>
      <w:bookmarkEnd w:id="243"/>
      <w:bookmarkEnd w:id="244"/>
      <w:r>
        <w:rPr>
          <w:rFonts w:hint="cs"/>
          <w:rtl/>
          <w:lang w:eastAsia="he-IL"/>
        </w:rPr>
        <w:t>לממן את</w:t>
      </w:r>
      <w:bookmarkStart w:id="245" w:name="_ETM_Q1_273857"/>
      <w:bookmarkEnd w:id="245"/>
      <w:r>
        <w:rPr>
          <w:rFonts w:hint="cs"/>
          <w:rtl/>
          <w:lang w:eastAsia="he-IL"/>
        </w:rPr>
        <w:t xml:space="preserve"> הכרטיס בגלל מצבו הכלכלי. בשאר השפות </w:t>
      </w:r>
      <w:r>
        <w:rPr>
          <w:rtl/>
          <w:lang w:eastAsia="he-IL"/>
        </w:rPr>
        <w:t>–</w:t>
      </w:r>
      <w:r>
        <w:rPr>
          <w:rFonts w:hint="cs"/>
          <w:rtl/>
          <w:lang w:eastAsia="he-IL"/>
        </w:rPr>
        <w:t xml:space="preserve"> אין סיבה לבקשת </w:t>
      </w:r>
      <w:bookmarkStart w:id="246" w:name="_ETM_Q1_282831"/>
      <w:bookmarkEnd w:id="246"/>
      <w:r>
        <w:rPr>
          <w:rFonts w:hint="cs"/>
          <w:rtl/>
          <w:lang w:eastAsia="he-IL"/>
        </w:rPr>
        <w:t>מימון</w:t>
      </w:r>
      <w:r>
        <w:rPr>
          <w:lang w:eastAsia="he-IL"/>
        </w:rPr>
        <w:t>;</w:t>
      </w:r>
      <w:r>
        <w:rPr>
          <w:rFonts w:hint="cs"/>
          <w:rtl/>
          <w:lang w:eastAsia="he-IL"/>
        </w:rPr>
        <w:t xml:space="preserve"> לא צריך </w:t>
      </w:r>
      <w:bookmarkStart w:id="247" w:name="_ETM_Q1_280484"/>
      <w:bookmarkStart w:id="248" w:name="_ETM_Q1_280742"/>
      <w:bookmarkEnd w:id="247"/>
      <w:bookmarkEnd w:id="248"/>
      <w:r>
        <w:rPr>
          <w:rFonts w:hint="cs"/>
          <w:rtl/>
          <w:lang w:eastAsia="he-IL"/>
        </w:rPr>
        <w:t xml:space="preserve">לנמק את בקשת המימון ולא צריך להצהיר </w:t>
      </w:r>
      <w:bookmarkStart w:id="249" w:name="_ETM_Q1_285933"/>
      <w:bookmarkEnd w:id="249"/>
      <w:r>
        <w:rPr>
          <w:rFonts w:hint="cs"/>
          <w:rtl/>
          <w:lang w:eastAsia="he-IL"/>
        </w:rPr>
        <w:t>על המצב הכלכלי.</w:t>
      </w:r>
      <w:bookmarkStart w:id="250" w:name="_ETM_Q1_288223"/>
      <w:bookmarkEnd w:id="250"/>
    </w:p>
    <w:p w14:paraId="07E31646" w14:textId="77777777" w:rsidR="00CB533D" w:rsidRDefault="00CB533D" w:rsidP="00CB533D">
      <w:pPr>
        <w:rPr>
          <w:rtl/>
          <w:lang w:eastAsia="he-IL"/>
        </w:rPr>
      </w:pPr>
      <w:bookmarkStart w:id="251" w:name="_ETM_Q1_288405"/>
      <w:bookmarkEnd w:id="251"/>
    </w:p>
    <w:p w14:paraId="275FFF48" w14:textId="4C239890" w:rsidR="00CB533D" w:rsidRDefault="00CB533D" w:rsidP="00CB533D">
      <w:pPr>
        <w:rPr>
          <w:rtl/>
          <w:lang w:eastAsia="he-IL"/>
        </w:rPr>
      </w:pPr>
      <w:bookmarkStart w:id="252" w:name="_ETM_Q1_288469"/>
      <w:bookmarkStart w:id="253" w:name="_ETM_Q1_288635"/>
      <w:bookmarkEnd w:id="252"/>
      <w:bookmarkEnd w:id="253"/>
      <w:r>
        <w:rPr>
          <w:rFonts w:hint="cs"/>
          <w:rtl/>
          <w:lang w:eastAsia="he-IL"/>
        </w:rPr>
        <w:t>אני רוצה לקוות שזה לא בזדון, אבל מבחינתי</w:t>
      </w:r>
      <w:bookmarkStart w:id="254" w:name="_ETM_Q1_295959"/>
      <w:bookmarkEnd w:id="254"/>
      <w:r>
        <w:rPr>
          <w:rFonts w:hint="cs"/>
          <w:rtl/>
          <w:lang w:eastAsia="he-IL"/>
        </w:rPr>
        <w:t xml:space="preserve"> </w:t>
      </w:r>
      <w:r>
        <w:rPr>
          <w:rtl/>
          <w:lang w:eastAsia="he-IL"/>
        </w:rPr>
        <w:t>–</w:t>
      </w:r>
      <w:r>
        <w:rPr>
          <w:rFonts w:hint="cs"/>
          <w:rtl/>
          <w:lang w:eastAsia="he-IL"/>
        </w:rPr>
        <w:t xml:space="preserve"> הדבר הזה לא מתקבל על הדעת. לא יכול </w:t>
      </w:r>
      <w:bookmarkStart w:id="255" w:name="_ETM_Q1_302048"/>
      <w:bookmarkEnd w:id="255"/>
      <w:r>
        <w:rPr>
          <w:rFonts w:hint="cs"/>
          <w:rtl/>
          <w:lang w:eastAsia="he-IL"/>
        </w:rPr>
        <w:t xml:space="preserve">להיות שציבור גדול של עולים </w:t>
      </w:r>
      <w:bookmarkStart w:id="256" w:name="_ETM_Q1_301851"/>
      <w:bookmarkStart w:id="257" w:name="_ETM_Q1_302108"/>
      <w:bookmarkEnd w:id="256"/>
      <w:bookmarkEnd w:id="257"/>
      <w:r>
        <w:rPr>
          <w:rFonts w:hint="cs"/>
          <w:rtl/>
          <w:lang w:eastAsia="he-IL"/>
        </w:rPr>
        <w:t xml:space="preserve">שבא לכאן </w:t>
      </w:r>
      <w:r>
        <w:rPr>
          <w:rtl/>
          <w:lang w:eastAsia="he-IL"/>
        </w:rPr>
        <w:t>–</w:t>
      </w:r>
      <w:r>
        <w:rPr>
          <w:rFonts w:hint="cs"/>
          <w:rtl/>
          <w:lang w:eastAsia="he-IL"/>
        </w:rPr>
        <w:t xml:space="preserve"> </w:t>
      </w:r>
      <w:bookmarkStart w:id="258" w:name="_ETM_Q1_305552"/>
      <w:bookmarkEnd w:id="258"/>
      <w:r>
        <w:rPr>
          <w:rFonts w:hint="cs"/>
          <w:rtl/>
          <w:lang w:eastAsia="he-IL"/>
        </w:rPr>
        <w:t>צריך להצהיר שהם לא יכולים לממן כרטיס טיסה, מבחינה כלכלית,</w:t>
      </w:r>
      <w:bookmarkStart w:id="259" w:name="_ETM_Q1_313205"/>
      <w:bookmarkEnd w:id="259"/>
      <w:r>
        <w:rPr>
          <w:rFonts w:hint="cs"/>
          <w:rtl/>
          <w:lang w:eastAsia="he-IL"/>
        </w:rPr>
        <w:t xml:space="preserve"> </w:t>
      </w:r>
      <w:bookmarkStart w:id="260" w:name="_ETM_Q1_309040"/>
      <w:bookmarkStart w:id="261" w:name="_ETM_Q1_309299"/>
      <w:bookmarkEnd w:id="260"/>
      <w:bookmarkEnd w:id="261"/>
      <w:r>
        <w:rPr>
          <w:rFonts w:hint="cs"/>
          <w:rtl/>
          <w:lang w:eastAsia="he-IL"/>
        </w:rPr>
        <w:t>כשבמקומות אחרים לא צריך להצהיר את זה כלל. אתם</w:t>
      </w:r>
      <w:bookmarkStart w:id="262" w:name="_ETM_Q1_317518"/>
      <w:bookmarkEnd w:id="262"/>
      <w:r>
        <w:rPr>
          <w:rFonts w:hint="cs"/>
          <w:rtl/>
          <w:lang w:eastAsia="he-IL"/>
        </w:rPr>
        <w:t xml:space="preserve"> יכולים להסביר </w:t>
      </w:r>
      <w:bookmarkStart w:id="263" w:name="_ETM_Q1_314544"/>
      <w:bookmarkStart w:id="264" w:name="_ETM_Q1_314810"/>
      <w:bookmarkEnd w:id="263"/>
      <w:bookmarkEnd w:id="264"/>
      <w:r>
        <w:rPr>
          <w:rFonts w:hint="cs"/>
          <w:rtl/>
          <w:lang w:eastAsia="he-IL"/>
        </w:rPr>
        <w:t xml:space="preserve">להם את הסיפור, אבל ההבדל בין ההצהרות </w:t>
      </w:r>
      <w:bookmarkStart w:id="265" w:name="_ETM_Q1_321527"/>
      <w:bookmarkStart w:id="266" w:name="_ETM_Q1_318109"/>
      <w:bookmarkStart w:id="267" w:name="_ETM_Q1_318368"/>
      <w:bookmarkStart w:id="268" w:name="_ETM_Q1_315864"/>
      <w:bookmarkStart w:id="269" w:name="_ETM_Q1_316140"/>
      <w:bookmarkEnd w:id="265"/>
      <w:bookmarkEnd w:id="266"/>
      <w:bookmarkEnd w:id="267"/>
      <w:bookmarkEnd w:id="268"/>
      <w:bookmarkEnd w:id="269"/>
      <w:r>
        <w:rPr>
          <w:rFonts w:hint="cs"/>
          <w:rtl/>
          <w:lang w:eastAsia="he-IL"/>
        </w:rPr>
        <w:t xml:space="preserve">באנגלית, בצרפתית ובספרדית לבין ההצהרה ברוסית </w:t>
      </w:r>
      <w:r>
        <w:rPr>
          <w:rtl/>
          <w:lang w:eastAsia="he-IL"/>
        </w:rPr>
        <w:t>–</w:t>
      </w:r>
      <w:r>
        <w:rPr>
          <w:rFonts w:hint="cs"/>
          <w:rtl/>
          <w:lang w:eastAsia="he-IL"/>
        </w:rPr>
        <w:t xml:space="preserve"> לא מתקבל</w:t>
      </w:r>
      <w:bookmarkStart w:id="270" w:name="_ETM_Q1_326645"/>
      <w:bookmarkEnd w:id="270"/>
      <w:r>
        <w:rPr>
          <w:rFonts w:hint="cs"/>
          <w:rtl/>
          <w:lang w:eastAsia="he-IL"/>
        </w:rPr>
        <w:t xml:space="preserve"> על הדעת.</w:t>
      </w:r>
      <w:bookmarkStart w:id="271" w:name="_ETM_Q1_323524"/>
      <w:bookmarkStart w:id="272" w:name="_ETM_Q1_323794"/>
      <w:bookmarkEnd w:id="271"/>
      <w:bookmarkEnd w:id="272"/>
    </w:p>
    <w:p w14:paraId="62962F84" w14:textId="77777777" w:rsidR="00CB533D" w:rsidRDefault="00CB533D" w:rsidP="00CB533D">
      <w:pPr>
        <w:rPr>
          <w:rtl/>
          <w:lang w:eastAsia="he-IL"/>
        </w:rPr>
      </w:pPr>
      <w:bookmarkStart w:id="273" w:name="_ETM_Q1_324068"/>
      <w:bookmarkStart w:id="274" w:name="_ETM_Q1_324254"/>
      <w:bookmarkEnd w:id="273"/>
      <w:bookmarkEnd w:id="274"/>
    </w:p>
    <w:p w14:paraId="2C076DB0" w14:textId="21D16751" w:rsidR="00CB533D" w:rsidRDefault="00CB533D" w:rsidP="00CB533D">
      <w:pPr>
        <w:pStyle w:val="af9"/>
        <w:keepNext/>
        <w:rPr>
          <w:rtl/>
          <w:lang w:eastAsia="he-IL"/>
        </w:rPr>
      </w:pPr>
      <w:bookmarkStart w:id="275" w:name="ET_guest_שי_פלבר_6"/>
      <w:r w:rsidRPr="00CB533D">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CB533D">
        <w:rPr>
          <w:rStyle w:val="TagStyle"/>
          <w:rtl/>
        </w:rPr>
        <w:t xml:space="preserve"> &lt;&lt; אורח &gt;&gt;</w:t>
      </w:r>
      <w:r w:rsidR="00C82AFD">
        <w:rPr>
          <w:rtl/>
          <w:lang w:eastAsia="he-IL"/>
        </w:rPr>
        <w:t xml:space="preserve"> </w:t>
      </w:r>
      <w:r>
        <w:rPr>
          <w:rtl/>
          <w:lang w:eastAsia="he-IL"/>
        </w:rPr>
        <w:t xml:space="preserve"> </w:t>
      </w:r>
      <w:bookmarkEnd w:id="275"/>
    </w:p>
    <w:p w14:paraId="21DFE44C" w14:textId="77777777" w:rsidR="00CB533D" w:rsidRDefault="00CB533D" w:rsidP="00CB533D">
      <w:pPr>
        <w:pStyle w:val="KeepWithNext"/>
        <w:rPr>
          <w:rtl/>
          <w:lang w:eastAsia="he-IL"/>
        </w:rPr>
      </w:pPr>
    </w:p>
    <w:p w14:paraId="063E9DD5" w14:textId="12DEF8A5" w:rsidR="00CB533D" w:rsidRDefault="00CB533D" w:rsidP="00CB533D">
      <w:pPr>
        <w:rPr>
          <w:rtl/>
          <w:lang w:eastAsia="he-IL"/>
        </w:rPr>
      </w:pPr>
      <w:bookmarkStart w:id="276" w:name="_ETM_Q1_326043"/>
      <w:bookmarkStart w:id="277" w:name="_ETM_Q1_326118"/>
      <w:bookmarkEnd w:id="276"/>
      <w:bookmarkEnd w:id="277"/>
      <w:r>
        <w:rPr>
          <w:rFonts w:hint="cs"/>
          <w:rtl/>
          <w:lang w:eastAsia="he-IL"/>
        </w:rPr>
        <w:t xml:space="preserve">קודם כול, ודאי ששום </w:t>
      </w:r>
      <w:bookmarkStart w:id="278" w:name="_ETM_Q1_324843"/>
      <w:bookmarkStart w:id="279" w:name="_ETM_Q1_325088"/>
      <w:bookmarkEnd w:id="278"/>
      <w:bookmarkEnd w:id="279"/>
      <w:r>
        <w:rPr>
          <w:rFonts w:hint="cs"/>
          <w:rtl/>
          <w:lang w:eastAsia="he-IL"/>
        </w:rPr>
        <w:t xml:space="preserve">דבר לא נעשה פה </w:t>
      </w:r>
      <w:bookmarkStart w:id="280" w:name="_ETM_Q1_327395"/>
      <w:bookmarkEnd w:id="280"/>
      <w:r>
        <w:rPr>
          <w:rFonts w:hint="cs"/>
          <w:rtl/>
          <w:lang w:eastAsia="he-IL"/>
        </w:rPr>
        <w:t xml:space="preserve">במזיד. כל נוסח כזה </w:t>
      </w:r>
      <w:bookmarkStart w:id="281" w:name="_ETM_Q1_327486"/>
      <w:bookmarkStart w:id="282" w:name="_ETM_Q1_327731"/>
      <w:bookmarkEnd w:id="281"/>
      <w:bookmarkEnd w:id="282"/>
      <w:r>
        <w:rPr>
          <w:rFonts w:hint="cs"/>
          <w:rtl/>
          <w:lang w:eastAsia="he-IL"/>
        </w:rPr>
        <w:t>אושר על ידי הגורם המקומי</w:t>
      </w:r>
      <w:bookmarkStart w:id="283" w:name="_ETM_Q1_330839"/>
      <w:bookmarkEnd w:id="283"/>
      <w:r>
        <w:rPr>
          <w:rFonts w:hint="cs"/>
          <w:rtl/>
          <w:lang w:eastAsia="he-IL"/>
        </w:rPr>
        <w:t xml:space="preserve"> שאיתו אנחנו עובדים, כו</w:t>
      </w:r>
      <w:bookmarkStart w:id="284" w:name="_ETM_Q1_330856"/>
      <w:bookmarkStart w:id="285" w:name="_ETM_Q1_331115"/>
      <w:bookmarkEnd w:id="284"/>
      <w:bookmarkEnd w:id="285"/>
      <w:r>
        <w:rPr>
          <w:rFonts w:hint="cs"/>
          <w:rtl/>
          <w:lang w:eastAsia="he-IL"/>
        </w:rPr>
        <w:t>לל, בחלק מהמדינות,</w:t>
      </w:r>
      <w:bookmarkStart w:id="286" w:name="_ETM_Q1_332328"/>
      <w:bookmarkStart w:id="287" w:name="_ETM_Q1_332589"/>
      <w:bookmarkEnd w:id="286"/>
      <w:bookmarkEnd w:id="287"/>
      <w:r>
        <w:rPr>
          <w:rFonts w:hint="cs"/>
          <w:rtl/>
          <w:lang w:eastAsia="he-IL"/>
        </w:rPr>
        <w:t xml:space="preserve"> את עורכי</w:t>
      </w:r>
      <w:bookmarkStart w:id="288" w:name="_ETM_Q1_336287"/>
      <w:bookmarkEnd w:id="288"/>
      <w:r>
        <w:rPr>
          <w:rFonts w:hint="cs"/>
          <w:rtl/>
          <w:lang w:eastAsia="he-IL"/>
        </w:rPr>
        <w:t xml:space="preserve"> הדין שדרכם אנחנו עובדים.</w:t>
      </w:r>
      <w:bookmarkStart w:id="289" w:name="_ETM_Q1_336843"/>
      <w:bookmarkStart w:id="290" w:name="_ETM_Q1_337107"/>
      <w:bookmarkEnd w:id="289"/>
      <w:bookmarkEnd w:id="290"/>
      <w:r>
        <w:rPr>
          <w:rFonts w:hint="cs"/>
          <w:rtl/>
          <w:lang w:eastAsia="he-IL"/>
        </w:rPr>
        <w:t xml:space="preserve"> נמצא מולי הנוסח באנגלית, </w:t>
      </w:r>
      <w:bookmarkStart w:id="291" w:name="_ETM_Q1_342023"/>
      <w:bookmarkEnd w:id="291"/>
      <w:r>
        <w:rPr>
          <w:rFonts w:hint="cs"/>
          <w:rtl/>
          <w:lang w:eastAsia="he-IL"/>
        </w:rPr>
        <w:t xml:space="preserve">ובנוסח באנגלית כתוב, בצורה </w:t>
      </w:r>
      <w:bookmarkStart w:id="292" w:name="_ETM_Q1_342014"/>
      <w:bookmarkEnd w:id="292"/>
      <w:r>
        <w:rPr>
          <w:rFonts w:hint="cs"/>
          <w:rtl/>
          <w:lang w:eastAsia="he-IL"/>
        </w:rPr>
        <w:t>ב</w:t>
      </w:r>
      <w:bookmarkStart w:id="293" w:name="_ETM_Q1_342301"/>
      <w:bookmarkEnd w:id="293"/>
      <w:r>
        <w:rPr>
          <w:rFonts w:hint="cs"/>
          <w:rtl/>
          <w:lang w:eastAsia="he-IL"/>
        </w:rPr>
        <w:t xml:space="preserve">רורה </w:t>
      </w:r>
      <w:r>
        <w:rPr>
          <w:rtl/>
          <w:lang w:eastAsia="he-IL"/>
        </w:rPr>
        <w:t>–</w:t>
      </w:r>
      <w:r>
        <w:rPr>
          <w:rFonts w:hint="cs"/>
          <w:rtl/>
          <w:lang w:eastAsia="he-IL"/>
        </w:rPr>
        <w:t xml:space="preserve"> ואם </w:t>
      </w:r>
      <w:bookmarkStart w:id="294" w:name="_ETM_Q1_341500"/>
      <w:bookmarkStart w:id="295" w:name="_ETM_Q1_341780"/>
      <w:bookmarkEnd w:id="294"/>
      <w:bookmarkEnd w:id="295"/>
      <w:r>
        <w:rPr>
          <w:rFonts w:hint="cs"/>
          <w:rtl/>
          <w:lang w:eastAsia="he-IL"/>
        </w:rPr>
        <w:t>נצטרך</w:t>
      </w:r>
      <w:bookmarkStart w:id="296" w:name="_ETM_Q1_344232"/>
      <w:bookmarkEnd w:id="296"/>
      <w:r>
        <w:rPr>
          <w:rFonts w:hint="cs"/>
          <w:rtl/>
          <w:lang w:eastAsia="he-IL"/>
        </w:rPr>
        <w:t xml:space="preserve"> לדייק את הדברים</w:t>
      </w:r>
      <w:bookmarkStart w:id="297" w:name="_ETM_Q1_343213"/>
      <w:bookmarkStart w:id="298" w:name="_ETM_Q1_343484"/>
      <w:bookmarkEnd w:id="297"/>
      <w:bookmarkEnd w:id="298"/>
      <w:r>
        <w:rPr>
          <w:rFonts w:hint="cs"/>
          <w:rtl/>
          <w:lang w:eastAsia="he-IL"/>
        </w:rPr>
        <w:t xml:space="preserve">, נעשה זאת </w:t>
      </w:r>
      <w:bookmarkStart w:id="299" w:name="_ETM_Q1_338999"/>
      <w:bookmarkStart w:id="300" w:name="_ETM_Q1_339254"/>
      <w:bookmarkEnd w:id="299"/>
      <w:bookmarkEnd w:id="300"/>
      <w:r>
        <w:rPr>
          <w:rtl/>
          <w:lang w:eastAsia="he-IL"/>
        </w:rPr>
        <w:t>–</w:t>
      </w:r>
      <w:r>
        <w:rPr>
          <w:rFonts w:hint="cs"/>
          <w:rtl/>
          <w:lang w:eastAsia="he-IL"/>
        </w:rPr>
        <w:t xml:space="preserve"> </w:t>
      </w:r>
      <w:r w:rsidR="00034384">
        <w:rPr>
          <w:rFonts w:hint="cs"/>
          <w:rtl/>
          <w:lang w:eastAsia="he-IL"/>
        </w:rPr>
        <w:t>"</w:t>
      </w:r>
      <w:bookmarkStart w:id="301" w:name="_ETM_Q1_349152"/>
      <w:bookmarkStart w:id="302" w:name="_ETM_Q1_349430"/>
      <w:bookmarkEnd w:id="301"/>
      <w:bookmarkEnd w:id="302"/>
      <w:r w:rsidR="00034384">
        <w:rPr>
          <w:lang w:eastAsia="he-IL"/>
        </w:rPr>
        <w:t xml:space="preserve">If </w:t>
      </w:r>
      <w:bookmarkStart w:id="303" w:name="_ETM_Q1_351636"/>
      <w:bookmarkEnd w:id="303"/>
      <w:r w:rsidR="00034384">
        <w:rPr>
          <w:lang w:eastAsia="he-IL"/>
        </w:rPr>
        <w:t xml:space="preserve">you </w:t>
      </w:r>
      <w:bookmarkStart w:id="304" w:name="_ETM_Q1_349131"/>
      <w:bookmarkStart w:id="305" w:name="_ETM_Q1_349390"/>
      <w:bookmarkEnd w:id="304"/>
      <w:bookmarkEnd w:id="305"/>
      <w:r w:rsidR="00034384">
        <w:rPr>
          <w:lang w:eastAsia="he-IL"/>
        </w:rPr>
        <w:t xml:space="preserve">cannot afford to </w:t>
      </w:r>
      <w:bookmarkStart w:id="306" w:name="_ETM_Q1_348791"/>
      <w:bookmarkStart w:id="307" w:name="_ETM_Q1_349057"/>
      <w:bookmarkEnd w:id="306"/>
      <w:bookmarkEnd w:id="307"/>
      <w:r w:rsidR="00034384">
        <w:rPr>
          <w:lang w:eastAsia="he-IL"/>
        </w:rPr>
        <w:t>finance the pu</w:t>
      </w:r>
      <w:bookmarkStart w:id="308" w:name="_ETM_Q1_349893"/>
      <w:bookmarkStart w:id="309" w:name="_ETM_Q1_350153"/>
      <w:bookmarkEnd w:id="308"/>
      <w:bookmarkEnd w:id="309"/>
      <w:r w:rsidR="00034384">
        <w:rPr>
          <w:lang w:eastAsia="he-IL"/>
        </w:rPr>
        <w:t>rchase of your</w:t>
      </w:r>
      <w:bookmarkStart w:id="310" w:name="_ETM_Q1_354349"/>
      <w:bookmarkEnd w:id="310"/>
      <w:r w:rsidR="00034384">
        <w:rPr>
          <w:lang w:eastAsia="he-IL"/>
        </w:rPr>
        <w:t xml:space="preserve"> ticket</w:t>
      </w:r>
      <w:r w:rsidR="00034384">
        <w:rPr>
          <w:rFonts w:hint="cs"/>
          <w:rtl/>
          <w:lang w:eastAsia="he-IL"/>
        </w:rPr>
        <w:t>".</w:t>
      </w:r>
      <w:bookmarkStart w:id="311" w:name="_ETM_Q1_353576"/>
      <w:bookmarkStart w:id="312" w:name="_ETM_Q1_353840"/>
      <w:bookmarkEnd w:id="311"/>
      <w:bookmarkEnd w:id="312"/>
    </w:p>
    <w:p w14:paraId="7CE0E1F8" w14:textId="77777777" w:rsidR="00034384" w:rsidRDefault="00034384" w:rsidP="00CB533D">
      <w:pPr>
        <w:rPr>
          <w:rtl/>
          <w:lang w:eastAsia="he-IL"/>
        </w:rPr>
      </w:pPr>
      <w:bookmarkStart w:id="313" w:name="_ETM_Q1_354140"/>
      <w:bookmarkStart w:id="314" w:name="_ETM_Q1_354293"/>
      <w:bookmarkEnd w:id="313"/>
      <w:bookmarkEnd w:id="314"/>
    </w:p>
    <w:p w14:paraId="60749DC5" w14:textId="24709571" w:rsidR="00034384" w:rsidRDefault="00034384" w:rsidP="00034384">
      <w:pPr>
        <w:pStyle w:val="af6"/>
        <w:keepNext/>
        <w:rPr>
          <w:rtl/>
        </w:rPr>
      </w:pPr>
      <w:bookmarkStart w:id="315" w:name="ET_yor_5520_7"/>
      <w:r w:rsidRPr="00034384">
        <w:rPr>
          <w:rStyle w:val="TagStyle"/>
          <w:rtl/>
        </w:rPr>
        <w:t xml:space="preserve"> &lt;&lt; יור &gt;&gt; </w:t>
      </w:r>
      <w:r>
        <w:rPr>
          <w:rtl/>
        </w:rPr>
        <w:t>היו"ר עודד פורר:</w:t>
      </w:r>
      <w:r w:rsidRPr="00034384">
        <w:rPr>
          <w:rStyle w:val="TagStyle"/>
          <w:rtl/>
        </w:rPr>
        <w:t xml:space="preserve"> &lt;&lt; יור &gt;&gt;</w:t>
      </w:r>
      <w:r w:rsidR="00C82AFD">
        <w:rPr>
          <w:rtl/>
        </w:rPr>
        <w:t xml:space="preserve"> </w:t>
      </w:r>
      <w:r>
        <w:rPr>
          <w:rtl/>
        </w:rPr>
        <w:t xml:space="preserve"> </w:t>
      </w:r>
      <w:bookmarkEnd w:id="315"/>
    </w:p>
    <w:p w14:paraId="6393CDC2" w14:textId="77777777" w:rsidR="00034384" w:rsidRDefault="00034384" w:rsidP="00034384">
      <w:pPr>
        <w:pStyle w:val="KeepWithNext"/>
        <w:rPr>
          <w:rtl/>
          <w:lang w:eastAsia="he-IL"/>
        </w:rPr>
      </w:pPr>
    </w:p>
    <w:p w14:paraId="77978E5B" w14:textId="1AAE72C3" w:rsidR="00034384" w:rsidRDefault="00034384" w:rsidP="00034384">
      <w:pPr>
        <w:rPr>
          <w:rtl/>
          <w:lang w:eastAsia="he-IL"/>
        </w:rPr>
      </w:pPr>
      <w:bookmarkStart w:id="316" w:name="_ETM_Q1_355010"/>
      <w:bookmarkEnd w:id="316"/>
      <w:r>
        <w:rPr>
          <w:rFonts w:hint="cs"/>
          <w:rtl/>
          <w:lang w:eastAsia="he-IL"/>
        </w:rPr>
        <w:t>כן, אבל יש הבדל</w:t>
      </w:r>
      <w:bookmarkStart w:id="317" w:name="_ETM_Q1_358416"/>
      <w:bookmarkStart w:id="318" w:name="_ETM_Q1_358660"/>
      <w:bookmarkEnd w:id="317"/>
      <w:bookmarkEnd w:id="318"/>
      <w:r>
        <w:rPr>
          <w:rFonts w:hint="cs"/>
          <w:rtl/>
          <w:lang w:eastAsia="he-IL"/>
        </w:rPr>
        <w:t xml:space="preserve">. מנהלת הוועדה </w:t>
      </w:r>
      <w:bookmarkStart w:id="319" w:name="_ETM_Q1_362441"/>
      <w:bookmarkStart w:id="320" w:name="_ETM_Q1_357936"/>
      <w:bookmarkStart w:id="321" w:name="_ETM_Q1_358175"/>
      <w:bookmarkEnd w:id="319"/>
      <w:bookmarkEnd w:id="320"/>
      <w:bookmarkEnd w:id="321"/>
      <w:r>
        <w:rPr>
          <w:rFonts w:hint="cs"/>
          <w:rtl/>
          <w:lang w:eastAsia="he-IL"/>
        </w:rPr>
        <w:t>תקריא את זה ברוסית ותתרגם לך, ותבין את ההבדל.</w:t>
      </w:r>
      <w:bookmarkStart w:id="322" w:name="_ETM_Q1_360515"/>
      <w:bookmarkStart w:id="323" w:name="_ETM_Q1_360772"/>
      <w:bookmarkEnd w:id="322"/>
      <w:bookmarkEnd w:id="323"/>
    </w:p>
    <w:p w14:paraId="68DCDF1D" w14:textId="77777777" w:rsidR="00034384" w:rsidRDefault="00034384" w:rsidP="00034384">
      <w:pPr>
        <w:rPr>
          <w:rtl/>
          <w:lang w:eastAsia="he-IL"/>
        </w:rPr>
      </w:pPr>
      <w:bookmarkStart w:id="324" w:name="_ETM_Q1_361056"/>
      <w:bookmarkStart w:id="325" w:name="_ETM_Q1_361197"/>
      <w:bookmarkEnd w:id="324"/>
      <w:bookmarkEnd w:id="325"/>
    </w:p>
    <w:p w14:paraId="4666E371" w14:textId="44B7F147" w:rsidR="00034384" w:rsidRDefault="00034384" w:rsidP="00034384">
      <w:pPr>
        <w:pStyle w:val="af9"/>
        <w:keepNext/>
        <w:rPr>
          <w:rtl/>
          <w:lang w:eastAsia="he-IL"/>
        </w:rPr>
      </w:pPr>
      <w:bookmarkStart w:id="326" w:name="ET_guest_שי_פלבר_8"/>
      <w:r w:rsidRPr="00034384">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034384">
        <w:rPr>
          <w:rStyle w:val="TagStyle"/>
          <w:rtl/>
        </w:rPr>
        <w:t xml:space="preserve"> &lt;&lt; אורח &gt;&gt;</w:t>
      </w:r>
      <w:r w:rsidR="00C82AFD">
        <w:rPr>
          <w:rtl/>
          <w:lang w:eastAsia="he-IL"/>
        </w:rPr>
        <w:t xml:space="preserve"> </w:t>
      </w:r>
      <w:r>
        <w:rPr>
          <w:rtl/>
          <w:lang w:eastAsia="he-IL"/>
        </w:rPr>
        <w:t xml:space="preserve"> </w:t>
      </w:r>
      <w:bookmarkEnd w:id="326"/>
    </w:p>
    <w:p w14:paraId="61973608" w14:textId="77777777" w:rsidR="00034384" w:rsidRDefault="00034384" w:rsidP="00034384">
      <w:pPr>
        <w:pStyle w:val="KeepWithNext"/>
        <w:rPr>
          <w:rtl/>
          <w:lang w:eastAsia="he-IL"/>
        </w:rPr>
      </w:pPr>
    </w:p>
    <w:p w14:paraId="469492EA" w14:textId="77777777" w:rsidR="00034384" w:rsidRDefault="00034384" w:rsidP="00034384">
      <w:pPr>
        <w:rPr>
          <w:rtl/>
          <w:lang w:eastAsia="he-IL"/>
        </w:rPr>
      </w:pPr>
      <w:bookmarkStart w:id="327" w:name="_ETM_Q1_362837"/>
      <w:bookmarkStart w:id="328" w:name="_ETM_Q1_362926"/>
      <w:bookmarkEnd w:id="327"/>
      <w:bookmarkEnd w:id="328"/>
      <w:r>
        <w:rPr>
          <w:rFonts w:hint="cs"/>
          <w:rtl/>
          <w:lang w:eastAsia="he-IL"/>
        </w:rPr>
        <w:t xml:space="preserve">יש לי </w:t>
      </w:r>
      <w:bookmarkStart w:id="329" w:name="_ETM_Q1_363428"/>
      <w:bookmarkEnd w:id="329"/>
      <w:r>
        <w:rPr>
          <w:rFonts w:hint="cs"/>
          <w:rtl/>
          <w:lang w:eastAsia="he-IL"/>
        </w:rPr>
        <w:t xml:space="preserve">גם את התרגום לעברית של </w:t>
      </w:r>
      <w:bookmarkStart w:id="330" w:name="_ETM_Q1_361114"/>
      <w:bookmarkStart w:id="331" w:name="_ETM_Q1_361372"/>
      <w:bookmarkEnd w:id="330"/>
      <w:bookmarkEnd w:id="331"/>
      <w:r>
        <w:rPr>
          <w:rFonts w:hint="cs"/>
          <w:rtl/>
          <w:lang w:eastAsia="he-IL"/>
        </w:rPr>
        <w:t>הרוסית, אם צריך, כמובן.</w:t>
      </w:r>
    </w:p>
    <w:p w14:paraId="7C4AD1A2" w14:textId="77777777" w:rsidR="00034384" w:rsidRDefault="00034384" w:rsidP="00034384">
      <w:pPr>
        <w:rPr>
          <w:rtl/>
          <w:lang w:eastAsia="he-IL"/>
        </w:rPr>
      </w:pPr>
      <w:bookmarkStart w:id="332" w:name="_ETM_Q1_368370"/>
      <w:bookmarkStart w:id="333" w:name="_ETM_Q1_368536"/>
      <w:bookmarkStart w:id="334" w:name="_ETM_Q1_363830"/>
      <w:bookmarkStart w:id="335" w:name="_ETM_Q1_364093"/>
      <w:bookmarkStart w:id="336" w:name="_ETM_Q1_365571"/>
      <w:bookmarkEnd w:id="332"/>
      <w:bookmarkEnd w:id="333"/>
      <w:bookmarkEnd w:id="334"/>
      <w:bookmarkEnd w:id="335"/>
      <w:bookmarkEnd w:id="336"/>
    </w:p>
    <w:p w14:paraId="64784F1E" w14:textId="001EB452" w:rsidR="00034384" w:rsidRDefault="00034384" w:rsidP="00034384">
      <w:pPr>
        <w:pStyle w:val="a4"/>
        <w:keepNext/>
        <w:rPr>
          <w:rtl/>
        </w:rPr>
      </w:pPr>
      <w:bookmarkStart w:id="337" w:name="ET_speaker_שלומית_אבינח_9"/>
      <w:r w:rsidRPr="00034384">
        <w:rPr>
          <w:rStyle w:val="TagStyle"/>
          <w:rtl/>
        </w:rPr>
        <w:t xml:space="preserve"> &lt;&lt; דובר &gt;&gt; </w:t>
      </w:r>
      <w:r>
        <w:rPr>
          <w:rtl/>
        </w:rPr>
        <w:t xml:space="preserve">שלומית </w:t>
      </w:r>
      <w:proofErr w:type="spellStart"/>
      <w:r>
        <w:rPr>
          <w:rtl/>
        </w:rPr>
        <w:t>אבינח</w:t>
      </w:r>
      <w:proofErr w:type="spellEnd"/>
      <w:r>
        <w:rPr>
          <w:rtl/>
        </w:rPr>
        <w:t>:</w:t>
      </w:r>
      <w:r w:rsidRPr="00034384">
        <w:rPr>
          <w:rStyle w:val="TagStyle"/>
          <w:rtl/>
        </w:rPr>
        <w:t xml:space="preserve"> &lt;&lt; דובר &gt;&gt;</w:t>
      </w:r>
      <w:r w:rsidR="00C82AFD">
        <w:rPr>
          <w:rtl/>
        </w:rPr>
        <w:t xml:space="preserve"> </w:t>
      </w:r>
      <w:r>
        <w:rPr>
          <w:rtl/>
        </w:rPr>
        <w:t xml:space="preserve"> </w:t>
      </w:r>
      <w:bookmarkEnd w:id="337"/>
    </w:p>
    <w:p w14:paraId="2E5F8902" w14:textId="77777777" w:rsidR="00034384" w:rsidRDefault="00034384" w:rsidP="00034384">
      <w:pPr>
        <w:pStyle w:val="KeepWithNext"/>
        <w:rPr>
          <w:rtl/>
        </w:rPr>
      </w:pPr>
    </w:p>
    <w:p w14:paraId="13C27A9E" w14:textId="10794014" w:rsidR="00034384" w:rsidRDefault="00034384" w:rsidP="00034384">
      <w:pPr>
        <w:rPr>
          <w:rtl/>
        </w:rPr>
      </w:pPr>
      <w:bookmarkStart w:id="338" w:name="_ETM_Q1_366488"/>
      <w:bookmarkStart w:id="339" w:name="_ETM_Q1_366585"/>
      <w:bookmarkEnd w:id="338"/>
      <w:bookmarkEnd w:id="339"/>
      <w:r>
        <w:rPr>
          <w:rFonts w:hint="cs"/>
          <w:rtl/>
        </w:rPr>
        <w:t xml:space="preserve">ברוסית, </w:t>
      </w:r>
      <w:bookmarkStart w:id="340" w:name="_ETM_Q1_367862"/>
      <w:bookmarkEnd w:id="340"/>
      <w:r>
        <w:rPr>
          <w:rFonts w:hint="cs"/>
          <w:rtl/>
        </w:rPr>
        <w:t>כתוב בטופס:</w:t>
      </w:r>
      <w:bookmarkStart w:id="341" w:name="_ETM_Q1_358431"/>
      <w:bookmarkStart w:id="342" w:name="_ETM_Q1_358691"/>
      <w:bookmarkEnd w:id="341"/>
      <w:bookmarkEnd w:id="342"/>
      <w:r>
        <w:rPr>
          <w:rFonts w:hint="cs"/>
          <w:rtl/>
        </w:rPr>
        <w:t xml:space="preserve"> </w:t>
      </w:r>
      <w:r w:rsidR="00EA65E1">
        <w:rPr>
          <w:rFonts w:hint="cs"/>
          <w:rtl/>
        </w:rPr>
        <w:t xml:space="preserve">(קוראת ברוסית, ולאחר מכן מתרגמת) </w:t>
      </w:r>
      <w:r>
        <w:rPr>
          <w:rFonts w:hint="cs"/>
          <w:rtl/>
        </w:rPr>
        <w:t>"</w:t>
      </w:r>
      <w:bookmarkStart w:id="343" w:name="_ETM_Q1_372860"/>
      <w:bookmarkEnd w:id="343"/>
      <w:r>
        <w:rPr>
          <w:rFonts w:hint="cs"/>
          <w:rtl/>
        </w:rPr>
        <w:t>בגלל מצבי הכלכלי</w:t>
      </w:r>
      <w:bookmarkStart w:id="344" w:name="_ETM_Q1_377683"/>
      <w:bookmarkStart w:id="345" w:name="_ETM_Q1_377941"/>
      <w:bookmarkEnd w:id="344"/>
      <w:bookmarkEnd w:id="345"/>
      <w:r>
        <w:rPr>
          <w:rFonts w:hint="cs"/>
          <w:rtl/>
        </w:rPr>
        <w:t xml:space="preserve"> -</w:t>
      </w:r>
      <w:bookmarkStart w:id="346" w:name="_ETM_Q1_378257"/>
      <w:bookmarkEnd w:id="346"/>
      <w:r>
        <w:rPr>
          <w:rFonts w:hint="cs"/>
          <w:rtl/>
        </w:rPr>
        <w:t xml:space="preserve"> - -</w:t>
      </w:r>
      <w:bookmarkStart w:id="347" w:name="_ETM_Q1_378848"/>
      <w:bookmarkEnd w:id="347"/>
    </w:p>
    <w:p w14:paraId="5C56C77C" w14:textId="77777777" w:rsidR="00034384" w:rsidRDefault="00034384" w:rsidP="00034384">
      <w:pPr>
        <w:rPr>
          <w:rtl/>
        </w:rPr>
      </w:pPr>
      <w:bookmarkStart w:id="348" w:name="_ETM_Q1_378997"/>
      <w:bookmarkEnd w:id="348"/>
    </w:p>
    <w:p w14:paraId="2DA9E0B8" w14:textId="36C10A80" w:rsidR="00034384" w:rsidRDefault="00034384" w:rsidP="00034384">
      <w:pPr>
        <w:pStyle w:val="af9"/>
        <w:keepNext/>
        <w:rPr>
          <w:rtl/>
        </w:rPr>
      </w:pPr>
      <w:bookmarkStart w:id="349" w:name="ET_guest_שי_פלבר_10"/>
      <w:r w:rsidRPr="00034384">
        <w:rPr>
          <w:rStyle w:val="TagStyle"/>
          <w:rtl/>
        </w:rPr>
        <w:t xml:space="preserve"> &lt;&lt; אורח &gt;&gt; </w:t>
      </w:r>
      <w:r>
        <w:rPr>
          <w:rtl/>
        </w:rPr>
        <w:t xml:space="preserve">שי </w:t>
      </w:r>
      <w:proofErr w:type="spellStart"/>
      <w:r>
        <w:rPr>
          <w:rtl/>
        </w:rPr>
        <w:t>פלבר</w:t>
      </w:r>
      <w:proofErr w:type="spellEnd"/>
      <w:r>
        <w:rPr>
          <w:rtl/>
        </w:rPr>
        <w:t>:</w:t>
      </w:r>
      <w:r w:rsidRPr="00034384">
        <w:rPr>
          <w:rStyle w:val="TagStyle"/>
          <w:rtl/>
        </w:rPr>
        <w:t xml:space="preserve"> &lt;&lt; אורח &gt;&gt;</w:t>
      </w:r>
      <w:r w:rsidR="00C82AFD">
        <w:rPr>
          <w:rtl/>
        </w:rPr>
        <w:t xml:space="preserve"> </w:t>
      </w:r>
      <w:r>
        <w:rPr>
          <w:rtl/>
        </w:rPr>
        <w:t xml:space="preserve"> </w:t>
      </w:r>
      <w:bookmarkEnd w:id="349"/>
    </w:p>
    <w:p w14:paraId="707CBAB1" w14:textId="77777777" w:rsidR="00034384" w:rsidRDefault="00034384" w:rsidP="00034384">
      <w:pPr>
        <w:pStyle w:val="KeepWithNext"/>
        <w:rPr>
          <w:rtl/>
        </w:rPr>
      </w:pPr>
    </w:p>
    <w:p w14:paraId="025DED19" w14:textId="767C9426" w:rsidR="00034384" w:rsidRDefault="00034384" w:rsidP="00034384">
      <w:pPr>
        <w:rPr>
          <w:rtl/>
        </w:rPr>
      </w:pPr>
      <w:bookmarkStart w:id="350" w:name="_ETM_Q1_381418"/>
      <w:bookmarkStart w:id="351" w:name="_ETM_Q1_381479"/>
      <w:bookmarkEnd w:id="350"/>
      <w:bookmarkEnd w:id="351"/>
      <w:r>
        <w:rPr>
          <w:rFonts w:hint="cs"/>
          <w:rtl/>
        </w:rPr>
        <w:t xml:space="preserve">"אינני מסוגל </w:t>
      </w:r>
      <w:bookmarkStart w:id="352" w:name="_ETM_Q1_379032"/>
      <w:bookmarkStart w:id="353" w:name="_ETM_Q1_379305"/>
      <w:bookmarkEnd w:id="352"/>
      <w:bookmarkEnd w:id="353"/>
      <w:r>
        <w:rPr>
          <w:rFonts w:hint="cs"/>
          <w:rtl/>
        </w:rPr>
        <w:t>לשלם על הטיסה לישראל בשל מצבי הכלכלי".</w:t>
      </w:r>
      <w:bookmarkStart w:id="354" w:name="_ETM_Q1_385322"/>
      <w:bookmarkEnd w:id="354"/>
    </w:p>
    <w:p w14:paraId="0798AB4A" w14:textId="77777777" w:rsidR="00034384" w:rsidRDefault="00034384" w:rsidP="00034384">
      <w:pPr>
        <w:rPr>
          <w:rtl/>
        </w:rPr>
      </w:pPr>
      <w:bookmarkStart w:id="355" w:name="_ETM_Q1_385468"/>
      <w:bookmarkEnd w:id="355"/>
    </w:p>
    <w:p w14:paraId="3AB058ED" w14:textId="2C9537A9" w:rsidR="00034384" w:rsidRDefault="00034384" w:rsidP="00034384">
      <w:pPr>
        <w:pStyle w:val="a4"/>
        <w:keepNext/>
        <w:rPr>
          <w:rtl/>
        </w:rPr>
      </w:pPr>
      <w:bookmarkStart w:id="356" w:name="ET_speaker_שלומית_אבינח_11"/>
      <w:r w:rsidRPr="00034384">
        <w:rPr>
          <w:rStyle w:val="TagStyle"/>
          <w:rtl/>
        </w:rPr>
        <w:t xml:space="preserve"> &lt;&lt; דובר &gt;&gt; </w:t>
      </w:r>
      <w:r>
        <w:rPr>
          <w:rtl/>
        </w:rPr>
        <w:t xml:space="preserve">שלומית </w:t>
      </w:r>
      <w:proofErr w:type="spellStart"/>
      <w:r>
        <w:rPr>
          <w:rtl/>
        </w:rPr>
        <w:t>אבינח</w:t>
      </w:r>
      <w:proofErr w:type="spellEnd"/>
      <w:r>
        <w:rPr>
          <w:rtl/>
        </w:rPr>
        <w:t>:</w:t>
      </w:r>
      <w:r w:rsidRPr="00034384">
        <w:rPr>
          <w:rStyle w:val="TagStyle"/>
          <w:rtl/>
        </w:rPr>
        <w:t xml:space="preserve"> &lt;&lt; דובר &gt;&gt;</w:t>
      </w:r>
      <w:r w:rsidR="00C82AFD">
        <w:rPr>
          <w:rtl/>
        </w:rPr>
        <w:t xml:space="preserve"> </w:t>
      </w:r>
      <w:r>
        <w:rPr>
          <w:rtl/>
        </w:rPr>
        <w:t xml:space="preserve"> </w:t>
      </w:r>
      <w:bookmarkEnd w:id="356"/>
    </w:p>
    <w:p w14:paraId="5BA99464" w14:textId="77777777" w:rsidR="00034384" w:rsidRDefault="00034384" w:rsidP="00034384">
      <w:pPr>
        <w:pStyle w:val="KeepWithNext"/>
        <w:rPr>
          <w:rtl/>
          <w:lang w:eastAsia="he-IL"/>
        </w:rPr>
      </w:pPr>
    </w:p>
    <w:p w14:paraId="2DF2830F" w14:textId="210E5F1A" w:rsidR="00034384" w:rsidRDefault="00034384" w:rsidP="00034384">
      <w:pPr>
        <w:rPr>
          <w:rtl/>
          <w:lang w:eastAsia="he-IL"/>
        </w:rPr>
      </w:pPr>
      <w:bookmarkStart w:id="357" w:name="_ETM_Q1_389251"/>
      <w:bookmarkStart w:id="358" w:name="_ETM_Q1_389343"/>
      <w:bookmarkEnd w:id="357"/>
      <w:bookmarkEnd w:id="358"/>
      <w:r>
        <w:rPr>
          <w:rFonts w:hint="cs"/>
          <w:rtl/>
          <w:lang w:eastAsia="he-IL"/>
        </w:rPr>
        <w:t xml:space="preserve">זה </w:t>
      </w:r>
      <w:bookmarkStart w:id="359" w:name="_ETM_Q1_389585"/>
      <w:bookmarkEnd w:id="359"/>
      <w:r>
        <w:rPr>
          <w:rFonts w:hint="cs"/>
          <w:rtl/>
          <w:lang w:eastAsia="he-IL"/>
        </w:rPr>
        <w:t xml:space="preserve">גם תלוי תרבות. </w:t>
      </w:r>
      <w:bookmarkStart w:id="360" w:name="_ETM_Q1_390044"/>
      <w:bookmarkStart w:id="361" w:name="_ETM_Q1_390301"/>
      <w:bookmarkEnd w:id="360"/>
      <w:bookmarkEnd w:id="361"/>
      <w:r>
        <w:rPr>
          <w:rFonts w:hint="cs"/>
          <w:rtl/>
          <w:lang w:eastAsia="he-IL"/>
        </w:rPr>
        <w:t>כתוב ברוסית "מצבי הכלכלי", חד-מ</w:t>
      </w:r>
      <w:bookmarkStart w:id="362" w:name="_ETM_Q1_392640"/>
      <w:bookmarkStart w:id="363" w:name="_ETM_Q1_392897"/>
      <w:bookmarkStart w:id="364" w:name="_ETM_Q1_388170"/>
      <w:bookmarkStart w:id="365" w:name="_ETM_Q1_388440"/>
      <w:bookmarkEnd w:id="362"/>
      <w:bookmarkEnd w:id="363"/>
      <w:bookmarkEnd w:id="364"/>
      <w:bookmarkEnd w:id="365"/>
      <w:r>
        <w:rPr>
          <w:rFonts w:hint="cs"/>
          <w:rtl/>
          <w:lang w:eastAsia="he-IL"/>
        </w:rPr>
        <w:t>שמעית, בדקלרציה.</w:t>
      </w:r>
      <w:bookmarkStart w:id="366" w:name="_ETM_Q1_396689"/>
      <w:bookmarkEnd w:id="366"/>
      <w:r>
        <w:rPr>
          <w:rFonts w:hint="cs"/>
          <w:rtl/>
          <w:lang w:eastAsia="he-IL"/>
        </w:rPr>
        <w:t xml:space="preserve"> </w:t>
      </w:r>
    </w:p>
    <w:p w14:paraId="592FF306" w14:textId="77777777" w:rsidR="00034384" w:rsidRDefault="00034384" w:rsidP="00034384">
      <w:pPr>
        <w:rPr>
          <w:rtl/>
          <w:lang w:eastAsia="he-IL"/>
        </w:rPr>
      </w:pPr>
      <w:bookmarkStart w:id="367" w:name="_ETM_Q1_397328"/>
      <w:bookmarkStart w:id="368" w:name="_ETM_Q1_397486"/>
      <w:bookmarkEnd w:id="367"/>
      <w:bookmarkEnd w:id="368"/>
    </w:p>
    <w:p w14:paraId="36ACB90E" w14:textId="55D59DEF" w:rsidR="00034384" w:rsidRDefault="00034384" w:rsidP="00034384">
      <w:pPr>
        <w:pStyle w:val="af6"/>
        <w:keepNext/>
        <w:rPr>
          <w:rtl/>
        </w:rPr>
      </w:pPr>
      <w:bookmarkStart w:id="369" w:name="ET_yor_5520_12"/>
      <w:r w:rsidRPr="00034384">
        <w:rPr>
          <w:rStyle w:val="TagStyle"/>
          <w:rtl/>
        </w:rPr>
        <w:t xml:space="preserve"> &lt;&lt; יור &gt;&gt; </w:t>
      </w:r>
      <w:r>
        <w:rPr>
          <w:rtl/>
        </w:rPr>
        <w:t>היו"ר עודד פורר:</w:t>
      </w:r>
      <w:r w:rsidRPr="00034384">
        <w:rPr>
          <w:rStyle w:val="TagStyle"/>
          <w:rtl/>
        </w:rPr>
        <w:t xml:space="preserve"> &lt;&lt; יור &gt;&gt;</w:t>
      </w:r>
      <w:r w:rsidR="00C82AFD">
        <w:rPr>
          <w:rtl/>
        </w:rPr>
        <w:t xml:space="preserve"> </w:t>
      </w:r>
      <w:r>
        <w:rPr>
          <w:rtl/>
        </w:rPr>
        <w:t xml:space="preserve"> </w:t>
      </w:r>
      <w:bookmarkEnd w:id="369"/>
    </w:p>
    <w:p w14:paraId="77430E70" w14:textId="77777777" w:rsidR="00034384" w:rsidRDefault="00034384" w:rsidP="00034384">
      <w:pPr>
        <w:pStyle w:val="KeepWithNext"/>
        <w:rPr>
          <w:rtl/>
          <w:lang w:eastAsia="he-IL"/>
        </w:rPr>
      </w:pPr>
    </w:p>
    <w:p w14:paraId="76C6ACEB" w14:textId="290C8A2A" w:rsidR="00034384" w:rsidRDefault="00034384" w:rsidP="00034384">
      <w:pPr>
        <w:rPr>
          <w:rtl/>
          <w:lang w:eastAsia="he-IL"/>
        </w:rPr>
      </w:pPr>
      <w:bookmarkStart w:id="370" w:name="_ETM_Q1_398340"/>
      <w:bookmarkEnd w:id="370"/>
      <w:r>
        <w:rPr>
          <w:rFonts w:hint="cs"/>
          <w:rtl/>
          <w:lang w:eastAsia="he-IL"/>
        </w:rPr>
        <w:t xml:space="preserve">אני מבקש שתורידו את המילים </w:t>
      </w:r>
      <w:bookmarkStart w:id="371" w:name="_ETM_Q1_397997"/>
      <w:bookmarkStart w:id="372" w:name="_ETM_Q1_398259"/>
      <w:bookmarkEnd w:id="371"/>
      <w:bookmarkEnd w:id="372"/>
      <w:r>
        <w:rPr>
          <w:rFonts w:hint="cs"/>
          <w:rtl/>
          <w:lang w:eastAsia="he-IL"/>
        </w:rPr>
        <w:t>האלה בהצהרה ברוסית, ושתשוו אותה</w:t>
      </w:r>
      <w:bookmarkStart w:id="373" w:name="_ETM_Q1_403934"/>
      <w:bookmarkEnd w:id="373"/>
      <w:r>
        <w:rPr>
          <w:rFonts w:hint="cs"/>
          <w:rtl/>
          <w:lang w:eastAsia="he-IL"/>
        </w:rPr>
        <w:t xml:space="preserve"> </w:t>
      </w:r>
      <w:bookmarkStart w:id="374" w:name="_ETM_Q1_399278"/>
      <w:bookmarkStart w:id="375" w:name="_ETM_Q1_399536"/>
      <w:bookmarkEnd w:id="374"/>
      <w:bookmarkEnd w:id="375"/>
      <w:r>
        <w:rPr>
          <w:rFonts w:hint="cs"/>
          <w:rtl/>
          <w:lang w:eastAsia="he-IL"/>
        </w:rPr>
        <w:t>להצהרה באנגלית.</w:t>
      </w:r>
      <w:bookmarkStart w:id="376" w:name="_ETM_Q1_402142"/>
      <w:bookmarkEnd w:id="376"/>
    </w:p>
    <w:p w14:paraId="4EB72985" w14:textId="77777777" w:rsidR="00034384" w:rsidRDefault="00034384" w:rsidP="00034384">
      <w:pPr>
        <w:rPr>
          <w:rtl/>
          <w:lang w:eastAsia="he-IL"/>
        </w:rPr>
      </w:pPr>
      <w:bookmarkStart w:id="377" w:name="_ETM_Q1_402292"/>
      <w:bookmarkStart w:id="378" w:name="_ETM_Q1_403617"/>
      <w:bookmarkEnd w:id="377"/>
      <w:bookmarkEnd w:id="378"/>
    </w:p>
    <w:p w14:paraId="723B43A4" w14:textId="73C23AA2" w:rsidR="00034384" w:rsidRDefault="00034384" w:rsidP="00034384">
      <w:pPr>
        <w:pStyle w:val="af9"/>
        <w:keepNext/>
        <w:rPr>
          <w:rtl/>
          <w:lang w:eastAsia="he-IL"/>
        </w:rPr>
      </w:pPr>
      <w:bookmarkStart w:id="379" w:name="ET_guest_שי_פלבר_13"/>
      <w:r w:rsidRPr="00034384">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034384">
        <w:rPr>
          <w:rStyle w:val="TagStyle"/>
          <w:rtl/>
        </w:rPr>
        <w:t xml:space="preserve"> &lt;&lt; אורח &gt;&gt;</w:t>
      </w:r>
      <w:r w:rsidR="00C82AFD">
        <w:rPr>
          <w:rtl/>
          <w:lang w:eastAsia="he-IL"/>
        </w:rPr>
        <w:t xml:space="preserve"> </w:t>
      </w:r>
      <w:r>
        <w:rPr>
          <w:rtl/>
          <w:lang w:eastAsia="he-IL"/>
        </w:rPr>
        <w:t xml:space="preserve"> </w:t>
      </w:r>
      <w:bookmarkEnd w:id="379"/>
    </w:p>
    <w:p w14:paraId="277D0B15" w14:textId="77777777" w:rsidR="00034384" w:rsidRDefault="00034384" w:rsidP="00034384">
      <w:pPr>
        <w:pStyle w:val="KeepWithNext"/>
        <w:rPr>
          <w:rtl/>
          <w:lang w:eastAsia="he-IL"/>
        </w:rPr>
      </w:pPr>
    </w:p>
    <w:p w14:paraId="257A747C" w14:textId="77777777" w:rsidR="00EA65E1" w:rsidRDefault="00034384" w:rsidP="00EA65E1">
      <w:pPr>
        <w:rPr>
          <w:rtl/>
          <w:lang w:eastAsia="he-IL"/>
        </w:rPr>
      </w:pPr>
      <w:bookmarkStart w:id="380" w:name="_ETM_Q1_404524"/>
      <w:bookmarkEnd w:id="380"/>
      <w:r>
        <w:rPr>
          <w:rFonts w:hint="cs"/>
          <w:rtl/>
          <w:lang w:eastAsia="he-IL"/>
        </w:rPr>
        <w:t>א</w:t>
      </w:r>
      <w:bookmarkStart w:id="381" w:name="_ETM_Q1_404644"/>
      <w:bookmarkEnd w:id="381"/>
      <w:r>
        <w:rPr>
          <w:rFonts w:hint="cs"/>
          <w:rtl/>
          <w:lang w:eastAsia="he-IL"/>
        </w:rPr>
        <w:t xml:space="preserve">ני אבדוק </w:t>
      </w:r>
      <w:bookmarkStart w:id="382" w:name="_ETM_Q1_400964"/>
      <w:bookmarkStart w:id="383" w:name="_ETM_Q1_401225"/>
      <w:bookmarkEnd w:id="382"/>
      <w:bookmarkEnd w:id="383"/>
      <w:r>
        <w:rPr>
          <w:rFonts w:hint="cs"/>
          <w:rtl/>
          <w:lang w:eastAsia="he-IL"/>
        </w:rPr>
        <w:t xml:space="preserve">את זה עם הצוותים שלנו, בעיקר בגלל </w:t>
      </w:r>
      <w:bookmarkStart w:id="384" w:name="_ETM_Q1_406227"/>
      <w:bookmarkEnd w:id="384"/>
      <w:r>
        <w:rPr>
          <w:rFonts w:hint="cs"/>
          <w:rtl/>
          <w:lang w:eastAsia="he-IL"/>
        </w:rPr>
        <w:t xml:space="preserve">הסיפור </w:t>
      </w:r>
      <w:bookmarkStart w:id="385" w:name="_ETM_Q1_403361"/>
      <w:bookmarkStart w:id="386" w:name="_ETM_Q1_403606"/>
      <w:bookmarkEnd w:id="385"/>
      <w:bookmarkEnd w:id="386"/>
      <w:r>
        <w:rPr>
          <w:rFonts w:hint="cs"/>
          <w:rtl/>
          <w:lang w:eastAsia="he-IL"/>
        </w:rPr>
        <w:t>המשפטי, ואחזור אליך.</w:t>
      </w:r>
      <w:bookmarkStart w:id="387" w:name="_ETM_Q1_406092"/>
      <w:bookmarkEnd w:id="387"/>
      <w:r w:rsidRPr="00034384">
        <w:rPr>
          <w:rFonts w:hint="cs"/>
          <w:rtl/>
          <w:lang w:eastAsia="he-IL"/>
        </w:rPr>
        <w:t xml:space="preserve"> </w:t>
      </w:r>
      <w:r>
        <w:rPr>
          <w:rFonts w:hint="cs"/>
          <w:rtl/>
          <w:lang w:eastAsia="he-IL"/>
        </w:rPr>
        <w:t xml:space="preserve">אנחנו לא רוצים </w:t>
      </w:r>
      <w:bookmarkStart w:id="388" w:name="_ETM_Q1_407385"/>
      <w:bookmarkStart w:id="389" w:name="_ETM_Q1_407647"/>
      <w:bookmarkEnd w:id="388"/>
      <w:bookmarkEnd w:id="389"/>
      <w:r>
        <w:rPr>
          <w:rFonts w:hint="cs"/>
          <w:rtl/>
          <w:lang w:eastAsia="he-IL"/>
        </w:rPr>
        <w:t>להפלות אף אחד, חס וחלילה.</w:t>
      </w:r>
      <w:bookmarkStart w:id="390" w:name="_ETM_Q1_407028"/>
      <w:bookmarkEnd w:id="390"/>
    </w:p>
    <w:p w14:paraId="7D8684DD" w14:textId="77777777" w:rsidR="00EA65E1" w:rsidRDefault="00EA65E1" w:rsidP="00EA65E1">
      <w:pPr>
        <w:rPr>
          <w:rtl/>
          <w:lang w:eastAsia="he-IL"/>
        </w:rPr>
      </w:pPr>
    </w:p>
    <w:p w14:paraId="44E26435" w14:textId="0A02F30D" w:rsidR="00EA65E1" w:rsidRDefault="00EA65E1" w:rsidP="00EA65E1">
      <w:pPr>
        <w:pStyle w:val="af6"/>
        <w:keepNext/>
        <w:rPr>
          <w:rtl/>
        </w:rPr>
      </w:pPr>
      <w:bookmarkStart w:id="391" w:name="ET_yor_5520_34"/>
      <w:r w:rsidRPr="00EA65E1">
        <w:rPr>
          <w:rStyle w:val="TagStyle"/>
          <w:rtl/>
        </w:rPr>
        <w:t xml:space="preserve"> &lt;&lt; יור &gt;&gt; </w:t>
      </w:r>
      <w:r>
        <w:rPr>
          <w:rtl/>
        </w:rPr>
        <w:t>היו"ר עודד פורר:</w:t>
      </w:r>
      <w:r w:rsidRPr="00EA65E1">
        <w:rPr>
          <w:rStyle w:val="TagStyle"/>
          <w:rtl/>
        </w:rPr>
        <w:t xml:space="preserve"> &lt;&lt; יור &gt;&gt;</w:t>
      </w:r>
      <w:r w:rsidR="00C82AFD">
        <w:rPr>
          <w:rtl/>
        </w:rPr>
        <w:t xml:space="preserve"> </w:t>
      </w:r>
      <w:r>
        <w:rPr>
          <w:rtl/>
        </w:rPr>
        <w:t xml:space="preserve"> </w:t>
      </w:r>
      <w:bookmarkEnd w:id="391"/>
    </w:p>
    <w:p w14:paraId="0B0FEA40" w14:textId="77777777" w:rsidR="00EA65E1" w:rsidRDefault="00EA65E1" w:rsidP="00EA65E1">
      <w:pPr>
        <w:pStyle w:val="KeepWithNext"/>
        <w:rPr>
          <w:rtl/>
        </w:rPr>
      </w:pPr>
    </w:p>
    <w:p w14:paraId="38045FC4" w14:textId="1D095BB5" w:rsidR="00034384" w:rsidRDefault="00034384" w:rsidP="00EA65E1">
      <w:pPr>
        <w:rPr>
          <w:rtl/>
        </w:rPr>
      </w:pPr>
      <w:r>
        <w:rPr>
          <w:rFonts w:hint="cs"/>
          <w:rtl/>
        </w:rPr>
        <w:t>מה הבעיה המשפטית?</w:t>
      </w:r>
      <w:bookmarkStart w:id="392" w:name="_ETM_Q1_409288"/>
      <w:bookmarkEnd w:id="392"/>
    </w:p>
    <w:p w14:paraId="03D7E131" w14:textId="77777777" w:rsidR="00034384" w:rsidRDefault="00034384" w:rsidP="00034384">
      <w:pPr>
        <w:rPr>
          <w:rtl/>
          <w:lang w:eastAsia="he-IL"/>
        </w:rPr>
      </w:pPr>
      <w:bookmarkStart w:id="393" w:name="_ETM_Q1_409439"/>
      <w:bookmarkStart w:id="394" w:name="_ETM_Q1_405102"/>
      <w:bookmarkStart w:id="395" w:name="_ETM_Q1_405360"/>
      <w:bookmarkEnd w:id="393"/>
      <w:bookmarkEnd w:id="394"/>
      <w:bookmarkEnd w:id="395"/>
    </w:p>
    <w:p w14:paraId="30DD2F1C" w14:textId="71192256" w:rsidR="00034384" w:rsidRDefault="00034384" w:rsidP="00034384">
      <w:pPr>
        <w:pStyle w:val="af9"/>
        <w:keepNext/>
        <w:rPr>
          <w:rtl/>
          <w:lang w:eastAsia="he-IL"/>
        </w:rPr>
      </w:pPr>
      <w:bookmarkStart w:id="396" w:name="ET_guest_שי_פלבר_15"/>
      <w:r w:rsidRPr="00034384">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034384">
        <w:rPr>
          <w:rStyle w:val="TagStyle"/>
          <w:rtl/>
        </w:rPr>
        <w:t xml:space="preserve"> &lt;&lt; אורח &gt;&gt;</w:t>
      </w:r>
      <w:r w:rsidR="00C82AFD">
        <w:rPr>
          <w:rtl/>
          <w:lang w:eastAsia="he-IL"/>
        </w:rPr>
        <w:t xml:space="preserve"> </w:t>
      </w:r>
      <w:r>
        <w:rPr>
          <w:rtl/>
          <w:lang w:eastAsia="he-IL"/>
        </w:rPr>
        <w:t xml:space="preserve"> </w:t>
      </w:r>
      <w:bookmarkEnd w:id="396"/>
    </w:p>
    <w:p w14:paraId="78D26CB6" w14:textId="77777777" w:rsidR="00034384" w:rsidRDefault="00034384" w:rsidP="00034384">
      <w:pPr>
        <w:pStyle w:val="KeepWithNext"/>
        <w:rPr>
          <w:rtl/>
          <w:lang w:eastAsia="he-IL"/>
        </w:rPr>
      </w:pPr>
      <w:bookmarkStart w:id="397" w:name="_ETM_Q1_406279"/>
      <w:bookmarkEnd w:id="397"/>
    </w:p>
    <w:p w14:paraId="571425B8" w14:textId="17E66645" w:rsidR="00034384" w:rsidRDefault="00034384" w:rsidP="00034384">
      <w:pPr>
        <w:rPr>
          <w:rtl/>
          <w:lang w:eastAsia="he-IL"/>
        </w:rPr>
      </w:pPr>
      <w:bookmarkStart w:id="398" w:name="_ETM_Q1_413026"/>
      <w:bookmarkStart w:id="399" w:name="_ETM_Q1_413193"/>
      <w:bookmarkEnd w:id="398"/>
      <w:bookmarkEnd w:id="399"/>
      <w:r>
        <w:rPr>
          <w:rFonts w:hint="cs"/>
          <w:rtl/>
          <w:lang w:eastAsia="he-IL"/>
        </w:rPr>
        <w:t xml:space="preserve">כל נוסח כזה אושר </w:t>
      </w:r>
      <w:bookmarkStart w:id="400" w:name="_ETM_Q1_413777"/>
      <w:bookmarkStart w:id="401" w:name="_ETM_Q1_414028"/>
      <w:bookmarkEnd w:id="400"/>
      <w:bookmarkEnd w:id="401"/>
      <w:r>
        <w:rPr>
          <w:rFonts w:hint="cs"/>
          <w:rtl/>
          <w:lang w:eastAsia="he-IL"/>
        </w:rPr>
        <w:t>על</w:t>
      </w:r>
      <w:bookmarkStart w:id="402" w:name="_ETM_Q1_414304"/>
      <w:bookmarkEnd w:id="402"/>
      <w:r>
        <w:rPr>
          <w:rFonts w:hint="cs"/>
          <w:rtl/>
          <w:lang w:eastAsia="he-IL"/>
        </w:rPr>
        <w:t xml:space="preserve"> ידי צוות משפטי בגלל הרגישות הקיימת.</w:t>
      </w:r>
      <w:bookmarkStart w:id="403" w:name="_ETM_Q1_416432"/>
      <w:bookmarkStart w:id="404" w:name="_ETM_Q1_416701"/>
      <w:bookmarkEnd w:id="403"/>
      <w:bookmarkEnd w:id="404"/>
      <w:r>
        <w:rPr>
          <w:rFonts w:hint="cs"/>
          <w:rtl/>
          <w:lang w:eastAsia="he-IL"/>
        </w:rPr>
        <w:t xml:space="preserve"> אני אבדוק את זה </w:t>
      </w:r>
      <w:bookmarkStart w:id="405" w:name="_ETM_Q1_418476"/>
      <w:bookmarkEnd w:id="405"/>
      <w:r>
        <w:rPr>
          <w:rFonts w:hint="cs"/>
          <w:rtl/>
          <w:lang w:eastAsia="he-IL"/>
        </w:rPr>
        <w:t>- - -</w:t>
      </w:r>
      <w:bookmarkStart w:id="406" w:name="_ETM_Q1_419218"/>
      <w:bookmarkEnd w:id="406"/>
    </w:p>
    <w:p w14:paraId="561C1390" w14:textId="77777777" w:rsidR="00034384" w:rsidRDefault="00034384" w:rsidP="00034384">
      <w:pPr>
        <w:rPr>
          <w:rtl/>
          <w:lang w:eastAsia="he-IL"/>
        </w:rPr>
      </w:pPr>
      <w:bookmarkStart w:id="407" w:name="_ETM_Q1_419370"/>
      <w:bookmarkEnd w:id="407"/>
    </w:p>
    <w:p w14:paraId="1702FEF2" w14:textId="036657AA" w:rsidR="00034384" w:rsidRDefault="00034384" w:rsidP="00034384">
      <w:pPr>
        <w:pStyle w:val="af6"/>
        <w:keepNext/>
        <w:rPr>
          <w:rtl/>
        </w:rPr>
      </w:pPr>
      <w:bookmarkStart w:id="408" w:name="ET_yor_5520_16"/>
      <w:r w:rsidRPr="00034384">
        <w:rPr>
          <w:rStyle w:val="TagStyle"/>
          <w:rtl/>
        </w:rPr>
        <w:t xml:space="preserve"> &lt;&lt; יור &gt;&gt; </w:t>
      </w:r>
      <w:r>
        <w:rPr>
          <w:rtl/>
        </w:rPr>
        <w:t>היו"ר עודד פורר:</w:t>
      </w:r>
      <w:r w:rsidRPr="00034384">
        <w:rPr>
          <w:rStyle w:val="TagStyle"/>
          <w:rtl/>
        </w:rPr>
        <w:t xml:space="preserve"> &lt;&lt; יור &gt;&gt;</w:t>
      </w:r>
      <w:r w:rsidR="00C82AFD">
        <w:rPr>
          <w:rtl/>
        </w:rPr>
        <w:t xml:space="preserve"> </w:t>
      </w:r>
      <w:r>
        <w:rPr>
          <w:rtl/>
        </w:rPr>
        <w:t xml:space="preserve"> </w:t>
      </w:r>
      <w:bookmarkEnd w:id="408"/>
    </w:p>
    <w:p w14:paraId="07381946" w14:textId="77777777" w:rsidR="00034384" w:rsidRDefault="00034384" w:rsidP="00034384">
      <w:pPr>
        <w:pStyle w:val="KeepWithNext"/>
        <w:rPr>
          <w:rtl/>
          <w:lang w:eastAsia="he-IL"/>
        </w:rPr>
      </w:pPr>
    </w:p>
    <w:p w14:paraId="1E767B64" w14:textId="30F6AF75" w:rsidR="00034384" w:rsidRDefault="00034384" w:rsidP="00034384">
      <w:pPr>
        <w:rPr>
          <w:rtl/>
          <w:lang w:eastAsia="he-IL"/>
        </w:rPr>
      </w:pPr>
      <w:bookmarkStart w:id="409" w:name="_ETM_Q1_420055"/>
      <w:bookmarkEnd w:id="409"/>
      <w:r>
        <w:rPr>
          <w:rFonts w:hint="cs"/>
          <w:rtl/>
          <w:lang w:eastAsia="he-IL"/>
        </w:rPr>
        <w:t xml:space="preserve">יש הבדל בין </w:t>
      </w:r>
      <w:bookmarkStart w:id="410" w:name="_ETM_Q1_418239"/>
      <w:bookmarkStart w:id="411" w:name="_ETM_Q1_418498"/>
      <w:bookmarkEnd w:id="410"/>
      <w:bookmarkEnd w:id="411"/>
      <w:r>
        <w:rPr>
          <w:rFonts w:hint="cs"/>
          <w:rtl/>
          <w:lang w:eastAsia="he-IL"/>
        </w:rPr>
        <w:t xml:space="preserve">"אני לא יכול לרכוש לעצמי </w:t>
      </w:r>
      <w:bookmarkStart w:id="412" w:name="_ETM_Q1_423544"/>
      <w:bookmarkEnd w:id="412"/>
      <w:r>
        <w:rPr>
          <w:rFonts w:hint="cs"/>
          <w:rtl/>
          <w:lang w:eastAsia="he-IL"/>
        </w:rPr>
        <w:t>כרטיס טיסה"</w:t>
      </w:r>
      <w:bookmarkStart w:id="413" w:name="_ETM_Q1_421186"/>
      <w:bookmarkStart w:id="414" w:name="_ETM_Q1_421448"/>
      <w:bookmarkEnd w:id="413"/>
      <w:bookmarkEnd w:id="414"/>
      <w:r>
        <w:rPr>
          <w:rFonts w:hint="cs"/>
          <w:rtl/>
          <w:lang w:eastAsia="he-IL"/>
        </w:rPr>
        <w:t xml:space="preserve"> לבין "</w:t>
      </w:r>
      <w:bookmarkStart w:id="415" w:name="_ETM_Q1_417979"/>
      <w:bookmarkStart w:id="416" w:name="_ETM_Q1_418247"/>
      <w:bookmarkEnd w:id="415"/>
      <w:bookmarkEnd w:id="416"/>
      <w:r>
        <w:rPr>
          <w:rFonts w:hint="cs"/>
          <w:rtl/>
          <w:lang w:eastAsia="he-IL"/>
        </w:rPr>
        <w:t xml:space="preserve">אני לא יכול לרכוש לעצמי כרטיס טיסה </w:t>
      </w:r>
      <w:bookmarkStart w:id="417" w:name="_ETM_Q1_424063"/>
      <w:bookmarkEnd w:id="417"/>
      <w:r>
        <w:rPr>
          <w:rFonts w:hint="cs"/>
          <w:rtl/>
          <w:lang w:eastAsia="he-IL"/>
        </w:rPr>
        <w:t>בגלל מצבי הכלכלי הרעוע".</w:t>
      </w:r>
      <w:bookmarkStart w:id="418" w:name="_ETM_Q1_428826"/>
      <w:bookmarkEnd w:id="418"/>
    </w:p>
    <w:p w14:paraId="1F4BAB06" w14:textId="77777777" w:rsidR="00034384" w:rsidRDefault="00034384" w:rsidP="00034384">
      <w:pPr>
        <w:rPr>
          <w:rtl/>
          <w:lang w:eastAsia="he-IL"/>
        </w:rPr>
      </w:pPr>
      <w:bookmarkStart w:id="419" w:name="_ETM_Q1_428981"/>
      <w:bookmarkEnd w:id="419"/>
    </w:p>
    <w:p w14:paraId="7BC1F0AE" w14:textId="47879CD4" w:rsidR="00034384" w:rsidRDefault="00034384" w:rsidP="00034384">
      <w:pPr>
        <w:pStyle w:val="af9"/>
        <w:keepNext/>
        <w:rPr>
          <w:rtl/>
          <w:lang w:eastAsia="he-IL"/>
        </w:rPr>
      </w:pPr>
      <w:bookmarkStart w:id="420" w:name="ET_guest_שי_פלבר_17"/>
      <w:r w:rsidRPr="00034384">
        <w:rPr>
          <w:rStyle w:val="TagStyle"/>
          <w:rtl/>
        </w:rPr>
        <w:lastRenderedPageBreak/>
        <w:t xml:space="preserve"> &lt;&lt; אורח &gt;&gt; </w:t>
      </w:r>
      <w:r>
        <w:rPr>
          <w:rtl/>
          <w:lang w:eastAsia="he-IL"/>
        </w:rPr>
        <w:t xml:space="preserve">שי </w:t>
      </w:r>
      <w:proofErr w:type="spellStart"/>
      <w:r>
        <w:rPr>
          <w:rtl/>
          <w:lang w:eastAsia="he-IL"/>
        </w:rPr>
        <w:t>פלבר</w:t>
      </w:r>
      <w:proofErr w:type="spellEnd"/>
      <w:r>
        <w:rPr>
          <w:rtl/>
          <w:lang w:eastAsia="he-IL"/>
        </w:rPr>
        <w:t>:</w:t>
      </w:r>
      <w:r w:rsidRPr="00034384">
        <w:rPr>
          <w:rStyle w:val="TagStyle"/>
          <w:rtl/>
        </w:rPr>
        <w:t xml:space="preserve"> &lt;&lt; אורח &gt;&gt;</w:t>
      </w:r>
      <w:r w:rsidR="00C82AFD">
        <w:rPr>
          <w:rtl/>
          <w:lang w:eastAsia="he-IL"/>
        </w:rPr>
        <w:t xml:space="preserve"> </w:t>
      </w:r>
      <w:r>
        <w:rPr>
          <w:rtl/>
          <w:lang w:eastAsia="he-IL"/>
        </w:rPr>
        <w:t xml:space="preserve"> </w:t>
      </w:r>
      <w:bookmarkEnd w:id="420"/>
    </w:p>
    <w:p w14:paraId="50CA6479" w14:textId="77777777" w:rsidR="00034384" w:rsidRDefault="00034384" w:rsidP="00034384">
      <w:pPr>
        <w:pStyle w:val="KeepWithNext"/>
        <w:rPr>
          <w:rtl/>
          <w:lang w:eastAsia="he-IL"/>
        </w:rPr>
      </w:pPr>
    </w:p>
    <w:p w14:paraId="03C1A9ED" w14:textId="59247FDE" w:rsidR="00034384" w:rsidRDefault="00034384" w:rsidP="00034384">
      <w:pPr>
        <w:rPr>
          <w:rtl/>
          <w:lang w:eastAsia="he-IL"/>
        </w:rPr>
      </w:pPr>
      <w:bookmarkStart w:id="421" w:name="_ETM_Q1_424350"/>
      <w:bookmarkStart w:id="422" w:name="_ETM_Q1_424617"/>
      <w:bookmarkEnd w:id="421"/>
      <w:bookmarkEnd w:id="422"/>
      <w:r>
        <w:rPr>
          <w:rFonts w:hint="cs"/>
          <w:rtl/>
          <w:lang w:eastAsia="he-IL"/>
        </w:rPr>
        <w:t>אין לנו שום כוונה לפגוע באף אחד,</w:t>
      </w:r>
      <w:bookmarkStart w:id="423" w:name="_ETM_Q1_430187"/>
      <w:bookmarkEnd w:id="423"/>
      <w:r>
        <w:rPr>
          <w:rFonts w:hint="cs"/>
          <w:rtl/>
          <w:lang w:eastAsia="he-IL"/>
        </w:rPr>
        <w:t xml:space="preserve"> חס וחלילה. זה ייבדק בהחלט, </w:t>
      </w:r>
      <w:bookmarkStart w:id="424" w:name="_ETM_Q1_430282"/>
      <w:bookmarkStart w:id="425" w:name="_ETM_Q1_430541"/>
      <w:bookmarkEnd w:id="424"/>
      <w:bookmarkEnd w:id="425"/>
      <w:r>
        <w:rPr>
          <w:rFonts w:hint="cs"/>
          <w:rtl/>
          <w:lang w:eastAsia="he-IL"/>
        </w:rPr>
        <w:t>ואני אחזור אליך. אגב,</w:t>
      </w:r>
      <w:bookmarkStart w:id="426" w:name="_ETM_Q1_433596"/>
      <w:bookmarkEnd w:id="426"/>
      <w:r>
        <w:rPr>
          <w:rFonts w:hint="cs"/>
          <w:rtl/>
          <w:lang w:eastAsia="he-IL"/>
        </w:rPr>
        <w:t xml:space="preserve"> אני מתנצל על העיכוב </w:t>
      </w:r>
      <w:bookmarkStart w:id="427" w:name="_ETM_Q1_433248"/>
      <w:bookmarkStart w:id="428" w:name="_ETM_Q1_433489"/>
      <w:bookmarkEnd w:id="427"/>
      <w:bookmarkEnd w:id="428"/>
      <w:r>
        <w:rPr>
          <w:rFonts w:hint="cs"/>
          <w:rtl/>
          <w:lang w:eastAsia="he-IL"/>
        </w:rPr>
        <w:t xml:space="preserve">בשליחת המסמכים </w:t>
      </w:r>
      <w:r>
        <w:rPr>
          <w:rtl/>
          <w:lang w:eastAsia="he-IL"/>
        </w:rPr>
        <w:t>–</w:t>
      </w:r>
      <w:r>
        <w:rPr>
          <w:rFonts w:hint="cs"/>
          <w:rtl/>
          <w:lang w:eastAsia="he-IL"/>
        </w:rPr>
        <w:t xml:space="preserve"> הייתה תקלה </w:t>
      </w:r>
      <w:bookmarkStart w:id="429" w:name="_ETM_Q1_437722"/>
      <w:bookmarkEnd w:id="429"/>
      <w:r>
        <w:rPr>
          <w:rFonts w:hint="cs"/>
          <w:rtl/>
          <w:lang w:eastAsia="he-IL"/>
        </w:rPr>
        <w:t>אצלי - - -</w:t>
      </w:r>
      <w:bookmarkStart w:id="430" w:name="_ETM_Q1_440380"/>
      <w:bookmarkEnd w:id="430"/>
    </w:p>
    <w:p w14:paraId="02A576C3" w14:textId="77777777" w:rsidR="00034384" w:rsidRDefault="00034384" w:rsidP="00034384">
      <w:pPr>
        <w:rPr>
          <w:rtl/>
          <w:lang w:eastAsia="he-IL"/>
        </w:rPr>
      </w:pPr>
      <w:bookmarkStart w:id="431" w:name="_ETM_Q1_440555"/>
      <w:bookmarkStart w:id="432" w:name="_ETM_Q1_435854"/>
      <w:bookmarkStart w:id="433" w:name="_ETM_Q1_436114"/>
      <w:bookmarkEnd w:id="431"/>
      <w:bookmarkEnd w:id="432"/>
      <w:bookmarkEnd w:id="433"/>
    </w:p>
    <w:p w14:paraId="759A772B" w14:textId="44AD8E8B" w:rsidR="00034384" w:rsidRDefault="00034384" w:rsidP="00034384">
      <w:pPr>
        <w:pStyle w:val="af6"/>
        <w:keepNext/>
        <w:rPr>
          <w:rtl/>
        </w:rPr>
      </w:pPr>
      <w:bookmarkStart w:id="434" w:name="ET_yor_5520_18"/>
      <w:r w:rsidRPr="00034384">
        <w:rPr>
          <w:rStyle w:val="TagStyle"/>
          <w:rtl/>
        </w:rPr>
        <w:t xml:space="preserve"> &lt;&lt; יור &gt;&gt; </w:t>
      </w:r>
      <w:r>
        <w:rPr>
          <w:rtl/>
        </w:rPr>
        <w:t>היו"ר עודד פורר:</w:t>
      </w:r>
      <w:r w:rsidRPr="00034384">
        <w:rPr>
          <w:rStyle w:val="TagStyle"/>
          <w:rtl/>
        </w:rPr>
        <w:t xml:space="preserve"> &lt;&lt; יור &gt;&gt;</w:t>
      </w:r>
      <w:r w:rsidR="00C82AFD">
        <w:rPr>
          <w:rtl/>
        </w:rPr>
        <w:t xml:space="preserve"> </w:t>
      </w:r>
      <w:r>
        <w:rPr>
          <w:rtl/>
        </w:rPr>
        <w:t xml:space="preserve"> </w:t>
      </w:r>
      <w:bookmarkEnd w:id="434"/>
    </w:p>
    <w:p w14:paraId="36A0E0A7" w14:textId="77777777" w:rsidR="00034384" w:rsidRDefault="00034384" w:rsidP="00034384">
      <w:pPr>
        <w:pStyle w:val="KeepWithNext"/>
        <w:rPr>
          <w:rtl/>
          <w:lang w:eastAsia="he-IL"/>
        </w:rPr>
      </w:pPr>
    </w:p>
    <w:p w14:paraId="5F543E19" w14:textId="260C7C21" w:rsidR="00034384" w:rsidRDefault="00034384" w:rsidP="00034384">
      <w:pPr>
        <w:rPr>
          <w:rtl/>
          <w:lang w:eastAsia="he-IL"/>
        </w:rPr>
      </w:pPr>
      <w:bookmarkStart w:id="435" w:name="_ETM_Q1_436944"/>
      <w:bookmarkEnd w:id="435"/>
      <w:r>
        <w:rPr>
          <w:rFonts w:hint="cs"/>
          <w:rtl/>
          <w:lang w:eastAsia="he-IL"/>
        </w:rPr>
        <w:t xml:space="preserve">אני חייב לומר שלקח לנו הרבה זמן </w:t>
      </w:r>
      <w:bookmarkStart w:id="436" w:name="_ETM_Q1_440880"/>
      <w:bookmarkEnd w:id="436"/>
      <w:r>
        <w:rPr>
          <w:rFonts w:hint="cs"/>
          <w:rtl/>
          <w:lang w:eastAsia="he-IL"/>
        </w:rPr>
        <w:t>לקבל את המסמכים.</w:t>
      </w:r>
      <w:bookmarkStart w:id="437" w:name="_ETM_Q1_438560"/>
      <w:bookmarkStart w:id="438" w:name="_ETM_Q1_438826"/>
      <w:bookmarkEnd w:id="437"/>
      <w:bookmarkEnd w:id="438"/>
    </w:p>
    <w:p w14:paraId="38E58E69" w14:textId="77777777" w:rsidR="00034384" w:rsidRDefault="00034384" w:rsidP="00034384">
      <w:pPr>
        <w:rPr>
          <w:rtl/>
          <w:lang w:eastAsia="he-IL"/>
        </w:rPr>
      </w:pPr>
      <w:bookmarkStart w:id="439" w:name="_ETM_Q1_439111"/>
      <w:bookmarkStart w:id="440" w:name="_ETM_Q1_439255"/>
      <w:bookmarkEnd w:id="439"/>
      <w:bookmarkEnd w:id="440"/>
    </w:p>
    <w:p w14:paraId="4B6BECB8" w14:textId="74AC3B47" w:rsidR="00034384" w:rsidRDefault="00034384" w:rsidP="00034384">
      <w:pPr>
        <w:pStyle w:val="af9"/>
        <w:keepNext/>
        <w:rPr>
          <w:rtl/>
          <w:lang w:eastAsia="he-IL"/>
        </w:rPr>
      </w:pPr>
      <w:bookmarkStart w:id="441" w:name="ET_guest_שי_פלבר_19"/>
      <w:r w:rsidRPr="00034384">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034384">
        <w:rPr>
          <w:rStyle w:val="TagStyle"/>
          <w:rtl/>
        </w:rPr>
        <w:t xml:space="preserve"> &lt;&lt; אורח &gt;&gt;</w:t>
      </w:r>
      <w:r w:rsidR="00C82AFD">
        <w:rPr>
          <w:rtl/>
          <w:lang w:eastAsia="he-IL"/>
        </w:rPr>
        <w:t xml:space="preserve"> </w:t>
      </w:r>
      <w:r>
        <w:rPr>
          <w:rtl/>
          <w:lang w:eastAsia="he-IL"/>
        </w:rPr>
        <w:t xml:space="preserve"> </w:t>
      </w:r>
      <w:bookmarkEnd w:id="441"/>
    </w:p>
    <w:p w14:paraId="1F3AF689" w14:textId="77777777" w:rsidR="00034384" w:rsidRDefault="00034384" w:rsidP="00034384">
      <w:pPr>
        <w:pStyle w:val="KeepWithNext"/>
        <w:rPr>
          <w:rtl/>
          <w:lang w:eastAsia="he-IL"/>
        </w:rPr>
      </w:pPr>
    </w:p>
    <w:p w14:paraId="7F1E11AA" w14:textId="272396E9" w:rsidR="00034384" w:rsidRDefault="00034384" w:rsidP="00034384">
      <w:pPr>
        <w:rPr>
          <w:rtl/>
          <w:lang w:eastAsia="he-IL"/>
        </w:rPr>
      </w:pPr>
      <w:bookmarkStart w:id="442" w:name="_ETM_Q1_441026"/>
      <w:bookmarkEnd w:id="442"/>
      <w:r>
        <w:rPr>
          <w:rFonts w:hint="cs"/>
          <w:rtl/>
          <w:lang w:eastAsia="he-IL"/>
        </w:rPr>
        <w:t>ז</w:t>
      </w:r>
      <w:bookmarkStart w:id="443" w:name="_ETM_Q1_441130"/>
      <w:bookmarkEnd w:id="443"/>
      <w:r>
        <w:rPr>
          <w:rFonts w:hint="cs"/>
          <w:rtl/>
          <w:lang w:eastAsia="he-IL"/>
        </w:rPr>
        <w:t xml:space="preserve">ו הייתה אי-הבנה </w:t>
      </w:r>
      <w:bookmarkStart w:id="444" w:name="_ETM_Q1_438474"/>
      <w:bookmarkStart w:id="445" w:name="_ETM_Q1_438717"/>
      <w:bookmarkEnd w:id="444"/>
      <w:bookmarkEnd w:id="445"/>
      <w:r>
        <w:rPr>
          <w:rFonts w:hint="cs"/>
          <w:rtl/>
          <w:lang w:eastAsia="he-IL"/>
        </w:rPr>
        <w:t>אצלי. ברגע ששלומית פנתה אליי</w:t>
      </w:r>
      <w:bookmarkStart w:id="446" w:name="_ETM_Q1_443313"/>
      <w:bookmarkEnd w:id="446"/>
      <w:r>
        <w:rPr>
          <w:rFonts w:hint="cs"/>
          <w:rtl/>
          <w:lang w:eastAsia="he-IL"/>
        </w:rPr>
        <w:t xml:space="preserve"> באופן ישיר </w:t>
      </w:r>
      <w:r>
        <w:rPr>
          <w:rtl/>
          <w:lang w:eastAsia="he-IL"/>
        </w:rPr>
        <w:t>–</w:t>
      </w:r>
      <w:r>
        <w:rPr>
          <w:rFonts w:hint="cs"/>
          <w:rtl/>
          <w:lang w:eastAsia="he-IL"/>
        </w:rPr>
        <w:t xml:space="preserve"> זה הגיע בתוך שעתיים, לדעתי. </w:t>
      </w:r>
      <w:bookmarkStart w:id="447" w:name="_ETM_Q1_449206"/>
      <w:bookmarkEnd w:id="447"/>
    </w:p>
    <w:p w14:paraId="79AB69F8" w14:textId="77777777" w:rsidR="00034384" w:rsidRDefault="00034384" w:rsidP="00034384">
      <w:pPr>
        <w:rPr>
          <w:rtl/>
          <w:lang w:eastAsia="he-IL"/>
        </w:rPr>
      </w:pPr>
      <w:bookmarkStart w:id="448" w:name="_ETM_Q1_449381"/>
      <w:bookmarkEnd w:id="448"/>
    </w:p>
    <w:p w14:paraId="5B20777D" w14:textId="38694490" w:rsidR="00034384" w:rsidRDefault="00034384" w:rsidP="00034384">
      <w:pPr>
        <w:pStyle w:val="af6"/>
        <w:keepNext/>
        <w:rPr>
          <w:rtl/>
        </w:rPr>
      </w:pPr>
      <w:bookmarkStart w:id="449" w:name="ET_yor_5520_20"/>
      <w:r w:rsidRPr="00034384">
        <w:rPr>
          <w:rStyle w:val="TagStyle"/>
          <w:rtl/>
        </w:rPr>
        <w:t xml:space="preserve"> &lt;&lt; יור &gt;&gt; </w:t>
      </w:r>
      <w:r>
        <w:rPr>
          <w:rtl/>
        </w:rPr>
        <w:t>היו"ר עודד פורר:</w:t>
      </w:r>
      <w:r w:rsidRPr="00034384">
        <w:rPr>
          <w:rStyle w:val="TagStyle"/>
          <w:rtl/>
        </w:rPr>
        <w:t xml:space="preserve"> &lt;&lt; יור &gt;&gt;</w:t>
      </w:r>
      <w:r w:rsidR="00C82AFD">
        <w:rPr>
          <w:rtl/>
        </w:rPr>
        <w:t xml:space="preserve"> </w:t>
      </w:r>
      <w:r>
        <w:rPr>
          <w:rtl/>
        </w:rPr>
        <w:t xml:space="preserve"> </w:t>
      </w:r>
      <w:bookmarkEnd w:id="449"/>
    </w:p>
    <w:p w14:paraId="047C19C5" w14:textId="77777777" w:rsidR="00034384" w:rsidRDefault="00034384" w:rsidP="00034384">
      <w:pPr>
        <w:pStyle w:val="KeepWithNext"/>
        <w:rPr>
          <w:rtl/>
          <w:lang w:eastAsia="he-IL"/>
        </w:rPr>
      </w:pPr>
    </w:p>
    <w:p w14:paraId="4749B66A" w14:textId="6620ABEF" w:rsidR="00034384" w:rsidRDefault="00034384" w:rsidP="00034384">
      <w:pPr>
        <w:rPr>
          <w:rtl/>
          <w:lang w:eastAsia="he-IL"/>
        </w:rPr>
      </w:pPr>
      <w:bookmarkStart w:id="450" w:name="_ETM_Q1_450692"/>
      <w:bookmarkEnd w:id="450"/>
      <w:r>
        <w:rPr>
          <w:rFonts w:hint="cs"/>
          <w:rtl/>
          <w:lang w:eastAsia="he-IL"/>
        </w:rPr>
        <w:t>טוב. מתי אתה נותן לנו תשובה</w:t>
      </w:r>
      <w:bookmarkStart w:id="451" w:name="_ETM_Q1_460920"/>
      <w:bookmarkEnd w:id="451"/>
      <w:r>
        <w:rPr>
          <w:rFonts w:hint="cs"/>
          <w:rtl/>
          <w:lang w:eastAsia="he-IL"/>
        </w:rPr>
        <w:t xml:space="preserve"> על הדברים האלה?</w:t>
      </w:r>
      <w:bookmarkStart w:id="452" w:name="_ETM_Q1_469128"/>
      <w:bookmarkStart w:id="453" w:name="_ETM_Q1_469361"/>
      <w:bookmarkEnd w:id="452"/>
      <w:bookmarkEnd w:id="453"/>
    </w:p>
    <w:p w14:paraId="3379483F" w14:textId="77777777" w:rsidR="00034384" w:rsidRDefault="00034384" w:rsidP="00034384">
      <w:pPr>
        <w:rPr>
          <w:rtl/>
          <w:lang w:eastAsia="he-IL"/>
        </w:rPr>
      </w:pPr>
      <w:bookmarkStart w:id="454" w:name="_ETM_Q1_470931"/>
      <w:bookmarkStart w:id="455" w:name="_ETM_Q1_471079"/>
      <w:bookmarkStart w:id="456" w:name="_ETM_Q1_466425"/>
      <w:bookmarkStart w:id="457" w:name="_ETM_Q1_466668"/>
      <w:bookmarkEnd w:id="454"/>
      <w:bookmarkEnd w:id="455"/>
      <w:bookmarkEnd w:id="456"/>
      <w:bookmarkEnd w:id="457"/>
    </w:p>
    <w:p w14:paraId="6A57C101" w14:textId="4FE5ADCC" w:rsidR="00034384" w:rsidRDefault="00034384" w:rsidP="00034384">
      <w:pPr>
        <w:pStyle w:val="af9"/>
        <w:keepNext/>
        <w:rPr>
          <w:rtl/>
          <w:lang w:eastAsia="he-IL"/>
        </w:rPr>
      </w:pPr>
      <w:bookmarkStart w:id="458" w:name="ET_guest_שי_פלבר_21"/>
      <w:r w:rsidRPr="00034384">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034384">
        <w:rPr>
          <w:rStyle w:val="TagStyle"/>
          <w:rtl/>
        </w:rPr>
        <w:t xml:space="preserve"> &lt;&lt; אורח &gt;&gt;</w:t>
      </w:r>
      <w:r w:rsidR="00C82AFD">
        <w:rPr>
          <w:rtl/>
          <w:lang w:eastAsia="he-IL"/>
        </w:rPr>
        <w:t xml:space="preserve"> </w:t>
      </w:r>
      <w:r>
        <w:rPr>
          <w:rtl/>
          <w:lang w:eastAsia="he-IL"/>
        </w:rPr>
        <w:t xml:space="preserve"> </w:t>
      </w:r>
      <w:bookmarkEnd w:id="458"/>
    </w:p>
    <w:p w14:paraId="39361012" w14:textId="77777777" w:rsidR="00034384" w:rsidRDefault="00034384" w:rsidP="00034384">
      <w:pPr>
        <w:pStyle w:val="KeepWithNext"/>
        <w:rPr>
          <w:rtl/>
          <w:lang w:eastAsia="he-IL"/>
        </w:rPr>
      </w:pPr>
    </w:p>
    <w:p w14:paraId="03A94877" w14:textId="4D28AB50" w:rsidR="00034384" w:rsidRDefault="00034384" w:rsidP="00034384">
      <w:pPr>
        <w:rPr>
          <w:rtl/>
          <w:lang w:eastAsia="he-IL"/>
        </w:rPr>
      </w:pPr>
      <w:bookmarkStart w:id="459" w:name="_ETM_Q1_468578"/>
      <w:bookmarkStart w:id="460" w:name="_ETM_Q1_468661"/>
      <w:bookmarkEnd w:id="459"/>
      <w:bookmarkEnd w:id="460"/>
      <w:r>
        <w:rPr>
          <w:rFonts w:hint="cs"/>
          <w:rtl/>
          <w:lang w:eastAsia="he-IL"/>
        </w:rPr>
        <w:t>אני אקח לעצמי את היומיים הקרובים ואחזור אליך.</w:t>
      </w:r>
    </w:p>
    <w:p w14:paraId="536B6D7C" w14:textId="77777777" w:rsidR="00034384" w:rsidRDefault="00034384" w:rsidP="00034384">
      <w:pPr>
        <w:rPr>
          <w:rtl/>
          <w:lang w:eastAsia="he-IL"/>
        </w:rPr>
      </w:pPr>
      <w:bookmarkStart w:id="461" w:name="_ETM_Q1_474507"/>
      <w:bookmarkStart w:id="462" w:name="_ETM_Q1_474683"/>
      <w:bookmarkEnd w:id="461"/>
      <w:bookmarkEnd w:id="462"/>
    </w:p>
    <w:p w14:paraId="441B05FA" w14:textId="4C653EC0" w:rsidR="00034384" w:rsidRDefault="00034384" w:rsidP="00034384">
      <w:pPr>
        <w:pStyle w:val="af6"/>
        <w:keepNext/>
        <w:rPr>
          <w:rtl/>
        </w:rPr>
      </w:pPr>
      <w:bookmarkStart w:id="463" w:name="ET_yor_5520_22"/>
      <w:bookmarkStart w:id="464" w:name="_Hlk176788952"/>
      <w:r w:rsidRPr="00034384">
        <w:rPr>
          <w:rStyle w:val="TagStyle"/>
          <w:rtl/>
        </w:rPr>
        <w:t xml:space="preserve"> &lt;&lt; יור &gt;&gt; </w:t>
      </w:r>
      <w:r>
        <w:rPr>
          <w:rtl/>
        </w:rPr>
        <w:t>היו"ר עודד פורר:</w:t>
      </w:r>
      <w:r w:rsidRPr="00034384">
        <w:rPr>
          <w:rStyle w:val="TagStyle"/>
          <w:rtl/>
        </w:rPr>
        <w:t xml:space="preserve"> &lt;&lt; יור &gt;&gt;</w:t>
      </w:r>
      <w:r w:rsidR="00C82AFD">
        <w:rPr>
          <w:rtl/>
        </w:rPr>
        <w:t xml:space="preserve"> </w:t>
      </w:r>
      <w:r>
        <w:rPr>
          <w:rtl/>
        </w:rPr>
        <w:t xml:space="preserve"> </w:t>
      </w:r>
      <w:bookmarkEnd w:id="463"/>
    </w:p>
    <w:p w14:paraId="6FEEFFBD" w14:textId="77777777" w:rsidR="00034384" w:rsidRDefault="00034384" w:rsidP="00034384">
      <w:pPr>
        <w:pStyle w:val="KeepWithNext"/>
        <w:rPr>
          <w:rtl/>
          <w:lang w:eastAsia="he-IL"/>
        </w:rPr>
      </w:pPr>
    </w:p>
    <w:p w14:paraId="019D7743" w14:textId="77777777" w:rsidR="00656F8B" w:rsidRDefault="00034384" w:rsidP="009D24B3">
      <w:pPr>
        <w:rPr>
          <w:rtl/>
          <w:lang w:eastAsia="he-IL"/>
        </w:rPr>
      </w:pPr>
      <w:bookmarkStart w:id="465" w:name="_ETM_Q1_475995"/>
      <w:bookmarkEnd w:id="465"/>
      <w:r>
        <w:rPr>
          <w:rFonts w:hint="cs"/>
          <w:rtl/>
          <w:lang w:eastAsia="he-IL"/>
        </w:rPr>
        <w:t xml:space="preserve">בתוך </w:t>
      </w:r>
      <w:bookmarkStart w:id="466" w:name="_ETM_Q1_477047"/>
      <w:bookmarkEnd w:id="466"/>
      <w:r>
        <w:rPr>
          <w:rFonts w:hint="cs"/>
          <w:rtl/>
          <w:lang w:eastAsia="he-IL"/>
        </w:rPr>
        <w:t xml:space="preserve">יומיים </w:t>
      </w:r>
      <w:r>
        <w:rPr>
          <w:rtl/>
          <w:lang w:eastAsia="he-IL"/>
        </w:rPr>
        <w:t>–</w:t>
      </w:r>
      <w:r>
        <w:rPr>
          <w:rFonts w:hint="cs"/>
          <w:rtl/>
          <w:lang w:eastAsia="he-IL"/>
        </w:rPr>
        <w:t xml:space="preserve"> תהיה לנו תשובה. </w:t>
      </w:r>
      <w:bookmarkStart w:id="467" w:name="_ETM_Q1_491966"/>
      <w:bookmarkStart w:id="468" w:name="_ETM_Q1_492944"/>
      <w:bookmarkStart w:id="469" w:name="_ETM_Q1_4064"/>
      <w:bookmarkStart w:id="470" w:name="_ETM_Q1_7016"/>
      <w:bookmarkStart w:id="471" w:name="_ETM_Q1_7116"/>
      <w:bookmarkStart w:id="472" w:name="_ETM_Q1_7512"/>
      <w:bookmarkStart w:id="473" w:name="_ETM_Q1_7596"/>
      <w:bookmarkStart w:id="474" w:name="_ETM_Q1_8650"/>
      <w:bookmarkStart w:id="475" w:name="_ETM_Q1_8727"/>
      <w:bookmarkEnd w:id="467"/>
      <w:bookmarkEnd w:id="468"/>
      <w:bookmarkEnd w:id="469"/>
      <w:bookmarkEnd w:id="470"/>
      <w:bookmarkEnd w:id="471"/>
      <w:bookmarkEnd w:id="472"/>
      <w:bookmarkEnd w:id="473"/>
      <w:bookmarkEnd w:id="474"/>
      <w:bookmarkEnd w:id="475"/>
    </w:p>
    <w:p w14:paraId="202B44EA" w14:textId="77777777" w:rsidR="00656F8B" w:rsidRDefault="00656F8B" w:rsidP="009D24B3">
      <w:pPr>
        <w:rPr>
          <w:rtl/>
          <w:lang w:eastAsia="he-IL"/>
        </w:rPr>
      </w:pPr>
    </w:p>
    <w:p w14:paraId="3932811A" w14:textId="5137C3AB" w:rsidR="009D24B3" w:rsidRDefault="00656F8B" w:rsidP="009D24B3">
      <w:pPr>
        <w:rPr>
          <w:rtl/>
          <w:lang w:eastAsia="he-IL"/>
        </w:rPr>
      </w:pPr>
      <w:r>
        <w:rPr>
          <w:rFonts w:hint="cs"/>
          <w:rtl/>
          <w:lang w:eastAsia="he-IL"/>
        </w:rPr>
        <w:t>שי, יש עניין נוסף ש</w:t>
      </w:r>
      <w:r w:rsidR="009D24B3">
        <w:rPr>
          <w:rFonts w:hint="cs"/>
          <w:rtl/>
          <w:lang w:eastAsia="he-IL"/>
        </w:rPr>
        <w:t>רציתי לדעת:</w:t>
      </w:r>
      <w:r w:rsidR="009D24B3">
        <w:rPr>
          <w:lang w:eastAsia="he-IL"/>
        </w:rPr>
        <w:t xml:space="preserve"> </w:t>
      </w:r>
      <w:bookmarkStart w:id="476" w:name="_ETM_Q1_16219"/>
      <w:bookmarkStart w:id="477" w:name="_ETM_Q1_16453"/>
      <w:bookmarkEnd w:id="476"/>
      <w:bookmarkEnd w:id="477"/>
      <w:r w:rsidR="009D24B3">
        <w:rPr>
          <w:rFonts w:hint="cs"/>
          <w:rtl/>
          <w:lang w:eastAsia="he-IL"/>
        </w:rPr>
        <w:t>דיברנו קצת על הנושא של העלייה מצרפת ואיך</w:t>
      </w:r>
      <w:bookmarkStart w:id="478" w:name="_ETM_Q1_25033"/>
      <w:bookmarkEnd w:id="478"/>
      <w:r w:rsidR="009D24B3">
        <w:rPr>
          <w:rFonts w:hint="cs"/>
          <w:rtl/>
          <w:lang w:eastAsia="he-IL"/>
        </w:rPr>
        <w:t xml:space="preserve"> אתם רו</w:t>
      </w:r>
      <w:bookmarkStart w:id="479" w:name="_ETM_Q1_21850"/>
      <w:bookmarkStart w:id="480" w:name="_ETM_Q1_22090"/>
      <w:bookmarkEnd w:id="479"/>
      <w:bookmarkEnd w:id="480"/>
      <w:r w:rsidR="009D24B3">
        <w:rPr>
          <w:rFonts w:hint="cs"/>
          <w:rtl/>
          <w:lang w:eastAsia="he-IL"/>
        </w:rPr>
        <w:t>אים את זה בפניות אליכם ובפתיחת התיק</w:t>
      </w:r>
      <w:bookmarkStart w:id="481" w:name="_ETM_Q1_24172"/>
      <w:bookmarkStart w:id="482" w:name="_ETM_Q1_24412"/>
      <w:bookmarkEnd w:id="481"/>
      <w:bookmarkEnd w:id="482"/>
      <w:r w:rsidR="009D24B3">
        <w:rPr>
          <w:rFonts w:hint="cs"/>
          <w:rtl/>
          <w:lang w:eastAsia="he-IL"/>
        </w:rPr>
        <w:t>ים, כי גם</w:t>
      </w:r>
      <w:bookmarkStart w:id="483" w:name="_ETM_Q1_26182"/>
      <w:bookmarkEnd w:id="483"/>
      <w:r w:rsidR="009D24B3">
        <w:rPr>
          <w:rFonts w:hint="cs"/>
          <w:rtl/>
          <w:lang w:eastAsia="he-IL"/>
        </w:rPr>
        <w:t xml:space="preserve"> שם הייתה קפיצה עוד לפני כן. אני מניח שעכשיו, אחרי </w:t>
      </w:r>
      <w:bookmarkStart w:id="484" w:name="_ETM_Q1_33504"/>
      <w:bookmarkEnd w:id="484"/>
      <w:r w:rsidR="009D24B3">
        <w:rPr>
          <w:rFonts w:hint="cs"/>
          <w:rtl/>
          <w:lang w:eastAsia="he-IL"/>
        </w:rPr>
        <w:t xml:space="preserve">הבחירות, </w:t>
      </w:r>
      <w:bookmarkStart w:id="485" w:name="_ETM_Q1_30376"/>
      <w:bookmarkStart w:id="486" w:name="_ETM_Q1_30600"/>
      <w:bookmarkEnd w:id="485"/>
      <w:bookmarkEnd w:id="486"/>
      <w:r w:rsidR="009D24B3">
        <w:rPr>
          <w:rFonts w:hint="cs"/>
          <w:rtl/>
          <w:lang w:eastAsia="he-IL"/>
        </w:rPr>
        <w:t xml:space="preserve">צפוי מימוש של הרבה פניות שהיו בעבר, </w:t>
      </w:r>
      <w:bookmarkStart w:id="487" w:name="_ETM_Q1_32747"/>
      <w:bookmarkStart w:id="488" w:name="_ETM_Q1_32995"/>
      <w:bookmarkStart w:id="489" w:name="_ETM_Q1_34410"/>
      <w:bookmarkStart w:id="490" w:name="_ETM_Q1_34650"/>
      <w:bookmarkStart w:id="491" w:name="_ETM_Q1_29997"/>
      <w:bookmarkStart w:id="492" w:name="_ETM_Q1_30238"/>
      <w:bookmarkEnd w:id="487"/>
      <w:bookmarkEnd w:id="488"/>
      <w:bookmarkEnd w:id="489"/>
      <w:bookmarkEnd w:id="490"/>
      <w:bookmarkEnd w:id="491"/>
      <w:bookmarkEnd w:id="492"/>
      <w:r w:rsidR="009D24B3">
        <w:rPr>
          <w:rFonts w:hint="cs"/>
          <w:rtl/>
          <w:lang w:eastAsia="he-IL"/>
        </w:rPr>
        <w:t>של אנשים</w:t>
      </w:r>
      <w:bookmarkStart w:id="493" w:name="_ETM_Q1_33601"/>
      <w:bookmarkEnd w:id="493"/>
      <w:r w:rsidR="009D24B3">
        <w:rPr>
          <w:rFonts w:hint="cs"/>
          <w:rtl/>
          <w:lang w:eastAsia="he-IL"/>
        </w:rPr>
        <w:t xml:space="preserve"> שחיכו, וגם פניות נוספות. </w:t>
      </w:r>
    </w:p>
    <w:p w14:paraId="01BF8D4A" w14:textId="77777777" w:rsidR="009D24B3" w:rsidRDefault="009D24B3" w:rsidP="009D24B3">
      <w:pPr>
        <w:rPr>
          <w:rtl/>
          <w:lang w:eastAsia="he-IL"/>
        </w:rPr>
      </w:pPr>
      <w:bookmarkStart w:id="494" w:name="_ETM_Q1_38791"/>
      <w:bookmarkStart w:id="495" w:name="_ETM_Q1_38890"/>
      <w:bookmarkStart w:id="496" w:name="_ETM_Q1_39921"/>
      <w:bookmarkEnd w:id="494"/>
      <w:bookmarkEnd w:id="495"/>
      <w:bookmarkEnd w:id="496"/>
    </w:p>
    <w:p w14:paraId="76BE432A" w14:textId="7959B4C2" w:rsidR="009D24B3" w:rsidRDefault="009D24B3" w:rsidP="009D24B3">
      <w:pPr>
        <w:pStyle w:val="af9"/>
        <w:keepNext/>
        <w:rPr>
          <w:rtl/>
          <w:lang w:eastAsia="he-IL"/>
        </w:rPr>
      </w:pPr>
      <w:bookmarkStart w:id="497" w:name="ET_guest_שי_פלבר_23"/>
      <w:bookmarkEnd w:id="464"/>
      <w:r w:rsidRPr="009D24B3">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9D24B3">
        <w:rPr>
          <w:rStyle w:val="TagStyle"/>
          <w:rtl/>
        </w:rPr>
        <w:t xml:space="preserve"> &lt;&lt; אורח &gt;&gt;</w:t>
      </w:r>
      <w:r w:rsidR="00C82AFD">
        <w:rPr>
          <w:rtl/>
          <w:lang w:eastAsia="he-IL"/>
        </w:rPr>
        <w:t xml:space="preserve"> </w:t>
      </w:r>
      <w:r>
        <w:rPr>
          <w:rtl/>
          <w:lang w:eastAsia="he-IL"/>
        </w:rPr>
        <w:t xml:space="preserve"> </w:t>
      </w:r>
      <w:bookmarkEnd w:id="497"/>
    </w:p>
    <w:p w14:paraId="4BB49691" w14:textId="77777777" w:rsidR="009D24B3" w:rsidRDefault="009D24B3" w:rsidP="009D24B3">
      <w:pPr>
        <w:pStyle w:val="KeepWithNext"/>
        <w:rPr>
          <w:rtl/>
          <w:lang w:eastAsia="he-IL"/>
        </w:rPr>
      </w:pPr>
    </w:p>
    <w:p w14:paraId="2CADD815" w14:textId="77777777" w:rsidR="009D24B3" w:rsidRDefault="009D24B3" w:rsidP="009D24B3">
      <w:pPr>
        <w:rPr>
          <w:rtl/>
          <w:lang w:eastAsia="he-IL"/>
        </w:rPr>
      </w:pPr>
      <w:bookmarkStart w:id="498" w:name="_ETM_Q1_42801"/>
      <w:bookmarkStart w:id="499" w:name="_ETM_Q1_42842"/>
      <w:bookmarkEnd w:id="498"/>
      <w:bookmarkEnd w:id="499"/>
      <w:r>
        <w:rPr>
          <w:rFonts w:hint="cs"/>
          <w:rtl/>
          <w:lang w:eastAsia="he-IL"/>
        </w:rPr>
        <w:t>אתמול</w:t>
      </w:r>
      <w:bookmarkStart w:id="500" w:name="_ETM_Q1_39170"/>
      <w:bookmarkStart w:id="501" w:name="_ETM_Q1_39412"/>
      <w:bookmarkEnd w:id="500"/>
      <w:bookmarkEnd w:id="501"/>
      <w:r>
        <w:rPr>
          <w:rFonts w:hint="cs"/>
          <w:rtl/>
          <w:lang w:eastAsia="he-IL"/>
        </w:rPr>
        <w:t>, במסגרת החזרה שלי, ביליתי</w:t>
      </w:r>
      <w:bookmarkStart w:id="502" w:name="_ETM_Q1_43430"/>
      <w:bookmarkEnd w:id="502"/>
      <w:r>
        <w:rPr>
          <w:rFonts w:hint="cs"/>
          <w:rtl/>
          <w:lang w:eastAsia="he-IL"/>
        </w:rPr>
        <w:t xml:space="preserve"> שעתיים וחצי ב</w:t>
      </w:r>
      <w:bookmarkStart w:id="503" w:name="_ETM_Q1_40858"/>
      <w:bookmarkStart w:id="504" w:name="_ETM_Q1_41099"/>
      <w:bookmarkEnd w:id="503"/>
      <w:bookmarkEnd w:id="504"/>
      <w:r>
        <w:rPr>
          <w:rFonts w:hint="cs"/>
          <w:rtl/>
          <w:lang w:eastAsia="he-IL"/>
        </w:rPr>
        <w:t>פריז</w:t>
      </w:r>
      <w:bookmarkStart w:id="505" w:name="_ETM_Q1_42094"/>
      <w:bookmarkStart w:id="506" w:name="_ETM_Q1_42335"/>
      <w:bookmarkEnd w:id="505"/>
      <w:bookmarkEnd w:id="506"/>
      <w:r>
        <w:rPr>
          <w:rFonts w:hint="cs"/>
          <w:rtl/>
          <w:lang w:eastAsia="he-IL"/>
        </w:rPr>
        <w:t xml:space="preserve"> </w:t>
      </w:r>
      <w:r>
        <w:rPr>
          <w:rtl/>
          <w:lang w:eastAsia="he-IL"/>
        </w:rPr>
        <w:t>–</w:t>
      </w:r>
      <w:r>
        <w:rPr>
          <w:rFonts w:hint="cs"/>
          <w:rtl/>
          <w:lang w:eastAsia="he-IL"/>
        </w:rPr>
        <w:t xml:space="preserve"> הלכנו לראות איזה שהוא </w:t>
      </w:r>
      <w:bookmarkStart w:id="507" w:name="_ETM_Q1_47984"/>
      <w:bookmarkEnd w:id="507"/>
      <w:r>
        <w:rPr>
          <w:rFonts w:hint="cs"/>
          <w:rtl/>
          <w:lang w:eastAsia="he-IL"/>
        </w:rPr>
        <w:t xml:space="preserve">אירוע </w:t>
      </w:r>
      <w:bookmarkStart w:id="508" w:name="_ETM_Q1_44433"/>
      <w:bookmarkStart w:id="509" w:name="_ETM_Q1_44671"/>
      <w:bookmarkEnd w:id="508"/>
      <w:bookmarkEnd w:id="509"/>
      <w:r>
        <w:rPr>
          <w:rFonts w:hint="cs"/>
          <w:rtl/>
          <w:lang w:eastAsia="he-IL"/>
        </w:rPr>
        <w:t>גדול של הקהילה, עם אלפי</w:t>
      </w:r>
      <w:bookmarkStart w:id="510" w:name="_ETM_Q1_45898"/>
      <w:bookmarkStart w:id="511" w:name="_ETM_Q1_46130"/>
      <w:bookmarkEnd w:id="510"/>
      <w:bookmarkEnd w:id="511"/>
      <w:r>
        <w:rPr>
          <w:rFonts w:hint="cs"/>
          <w:rtl/>
          <w:lang w:eastAsia="he-IL"/>
        </w:rPr>
        <w:t xml:space="preserve"> צעירים, יחד עם </w:t>
      </w:r>
      <w:bookmarkStart w:id="512" w:name="_ETM_Q1_49699"/>
      <w:bookmarkEnd w:id="512"/>
      <w:r>
        <w:rPr>
          <w:rFonts w:hint="cs"/>
          <w:rtl/>
          <w:lang w:eastAsia="he-IL"/>
        </w:rPr>
        <w:t>מנכ"</w:t>
      </w:r>
      <w:bookmarkStart w:id="513" w:name="_ETM_Q1_46127"/>
      <w:bookmarkStart w:id="514" w:name="_ETM_Q1_46365"/>
      <w:bookmarkEnd w:id="513"/>
      <w:bookmarkEnd w:id="514"/>
      <w:r>
        <w:rPr>
          <w:rFonts w:hint="cs"/>
          <w:rtl/>
          <w:lang w:eastAsia="he-IL"/>
        </w:rPr>
        <w:t xml:space="preserve">ל משרד העלייה והקליטה אביחי כהנא. </w:t>
      </w:r>
      <w:bookmarkStart w:id="515" w:name="_ETM_Q1_49290"/>
      <w:bookmarkStart w:id="516" w:name="_ETM_Q1_49526"/>
      <w:bookmarkEnd w:id="515"/>
      <w:bookmarkEnd w:id="516"/>
      <w:r>
        <w:rPr>
          <w:rFonts w:hint="cs"/>
          <w:rtl/>
          <w:lang w:eastAsia="he-IL"/>
        </w:rPr>
        <w:t xml:space="preserve">מתחילת המלחמה באוקטובר, </w:t>
      </w:r>
      <w:bookmarkStart w:id="517" w:name="_ETM_Q1_52627"/>
      <w:bookmarkEnd w:id="517"/>
      <w:r>
        <w:rPr>
          <w:rFonts w:hint="cs"/>
          <w:rtl/>
          <w:lang w:eastAsia="he-IL"/>
        </w:rPr>
        <w:t xml:space="preserve">ראינו גידול משמעותי מאוד </w:t>
      </w:r>
      <w:bookmarkStart w:id="518" w:name="_ETM_Q1_56391"/>
      <w:bookmarkStart w:id="519" w:name="_ETM_Q1_56627"/>
      <w:bookmarkEnd w:id="518"/>
      <w:bookmarkEnd w:id="519"/>
      <w:r>
        <w:rPr>
          <w:rFonts w:hint="cs"/>
          <w:rtl/>
          <w:lang w:eastAsia="he-IL"/>
        </w:rPr>
        <w:t xml:space="preserve">בפתיחת התיקים </w:t>
      </w:r>
      <w:r>
        <w:rPr>
          <w:rtl/>
          <w:lang w:eastAsia="he-IL"/>
        </w:rPr>
        <w:t>–</w:t>
      </w:r>
      <w:r>
        <w:rPr>
          <w:rFonts w:hint="cs"/>
          <w:rtl/>
          <w:lang w:eastAsia="he-IL"/>
        </w:rPr>
        <w:t xml:space="preserve"> </w:t>
      </w:r>
      <w:bookmarkStart w:id="520" w:name="_ETM_Q1_60270"/>
      <w:bookmarkEnd w:id="520"/>
      <w:r>
        <w:rPr>
          <w:rFonts w:hint="cs"/>
          <w:rtl/>
          <w:lang w:eastAsia="he-IL"/>
        </w:rPr>
        <w:t>400% בשיא</w:t>
      </w:r>
      <w:bookmarkStart w:id="521" w:name="_ETM_Q1_58553"/>
      <w:bookmarkStart w:id="522" w:name="_ETM_Q1_58779"/>
      <w:bookmarkEnd w:id="521"/>
      <w:bookmarkEnd w:id="522"/>
      <w:r>
        <w:rPr>
          <w:rFonts w:hint="cs"/>
          <w:rtl/>
          <w:lang w:eastAsia="he-IL"/>
        </w:rPr>
        <w:t xml:space="preserve">, </w:t>
      </w:r>
      <w:bookmarkStart w:id="523" w:name="_ETM_Q1_59226"/>
      <w:bookmarkStart w:id="524" w:name="_ETM_Q1_59464"/>
      <w:bookmarkEnd w:id="523"/>
      <w:bookmarkEnd w:id="524"/>
      <w:r>
        <w:rPr>
          <w:rFonts w:hint="cs"/>
          <w:rtl/>
          <w:lang w:eastAsia="he-IL"/>
        </w:rPr>
        <w:t>וזה ירד לאט-לאט</w:t>
      </w:r>
      <w:bookmarkStart w:id="525" w:name="_ETM_Q1_60671"/>
      <w:bookmarkStart w:id="526" w:name="_ETM_Q1_60901"/>
      <w:bookmarkStart w:id="527" w:name="_ETM_Q1_57558"/>
      <w:bookmarkStart w:id="528" w:name="_ETM_Q1_57794"/>
      <w:bookmarkEnd w:id="525"/>
      <w:bookmarkEnd w:id="526"/>
      <w:bookmarkEnd w:id="527"/>
      <w:bookmarkEnd w:id="528"/>
      <w:r>
        <w:rPr>
          <w:rFonts w:hint="cs"/>
          <w:rtl/>
          <w:lang w:eastAsia="he-IL"/>
        </w:rPr>
        <w:t xml:space="preserve"> </w:t>
      </w:r>
      <w:r>
        <w:rPr>
          <w:rtl/>
          <w:lang w:eastAsia="he-IL"/>
        </w:rPr>
        <w:t>–</w:t>
      </w:r>
      <w:r>
        <w:rPr>
          <w:rFonts w:hint="cs"/>
          <w:rtl/>
          <w:lang w:eastAsia="he-IL"/>
        </w:rPr>
        <w:t xml:space="preserve"> שהתחיל</w:t>
      </w:r>
      <w:bookmarkStart w:id="529" w:name="_ETM_Q1_61826"/>
      <w:bookmarkEnd w:id="529"/>
      <w:r>
        <w:rPr>
          <w:rFonts w:hint="cs"/>
          <w:rtl/>
          <w:lang w:eastAsia="he-IL"/>
        </w:rPr>
        <w:t xml:space="preserve"> עוד לפני ה</w:t>
      </w:r>
      <w:bookmarkStart w:id="530" w:name="_ETM_Q1_59899"/>
      <w:bookmarkStart w:id="531" w:name="_ETM_Q1_60121"/>
      <w:bookmarkEnd w:id="530"/>
      <w:bookmarkEnd w:id="531"/>
      <w:r>
        <w:rPr>
          <w:rFonts w:hint="cs"/>
          <w:rtl/>
          <w:lang w:eastAsia="he-IL"/>
        </w:rPr>
        <w:t xml:space="preserve">בחירות. </w:t>
      </w:r>
      <w:bookmarkStart w:id="532" w:name="_ETM_Q1_61664"/>
      <w:bookmarkStart w:id="533" w:name="_ETM_Q1_61903"/>
      <w:bookmarkEnd w:id="532"/>
      <w:bookmarkEnd w:id="533"/>
    </w:p>
    <w:p w14:paraId="61E7C8FC" w14:textId="77777777" w:rsidR="009D24B3" w:rsidRDefault="009D24B3" w:rsidP="009D24B3">
      <w:pPr>
        <w:rPr>
          <w:rtl/>
          <w:lang w:eastAsia="he-IL"/>
        </w:rPr>
      </w:pPr>
      <w:bookmarkStart w:id="534" w:name="_ETM_Q1_68930"/>
      <w:bookmarkStart w:id="535" w:name="_ETM_Q1_69008"/>
      <w:bookmarkStart w:id="536" w:name="_ETM_Q1_69063"/>
      <w:bookmarkEnd w:id="534"/>
      <w:bookmarkEnd w:id="535"/>
      <w:bookmarkEnd w:id="536"/>
    </w:p>
    <w:p w14:paraId="0E682E74" w14:textId="5B855870" w:rsidR="009D24B3" w:rsidRDefault="009D24B3" w:rsidP="009D24B3">
      <w:pPr>
        <w:rPr>
          <w:rtl/>
          <w:lang w:eastAsia="he-IL"/>
        </w:rPr>
      </w:pPr>
      <w:bookmarkStart w:id="537" w:name="_ETM_Q1_69124"/>
      <w:bookmarkEnd w:id="537"/>
      <w:r>
        <w:rPr>
          <w:rFonts w:hint="cs"/>
          <w:rtl/>
          <w:lang w:eastAsia="he-IL"/>
        </w:rPr>
        <w:t xml:space="preserve">אני </w:t>
      </w:r>
      <w:bookmarkStart w:id="538" w:name="_ETM_Q1_63440"/>
      <w:bookmarkStart w:id="539" w:name="_ETM_Q1_63679"/>
      <w:bookmarkStart w:id="540" w:name="_ETM_Q1_61402"/>
      <w:bookmarkStart w:id="541" w:name="_ETM_Q1_61634"/>
      <w:bookmarkEnd w:id="538"/>
      <w:bookmarkEnd w:id="539"/>
      <w:bookmarkEnd w:id="540"/>
      <w:bookmarkEnd w:id="541"/>
      <w:r>
        <w:rPr>
          <w:rFonts w:hint="cs"/>
          <w:rtl/>
          <w:lang w:eastAsia="he-IL"/>
        </w:rPr>
        <w:t xml:space="preserve">אקבל את הנתונים היום </w:t>
      </w:r>
      <w:bookmarkStart w:id="542" w:name="_ETM_Q1_66883"/>
      <w:bookmarkStart w:id="543" w:name="_ETM_Q1_63769"/>
      <w:bookmarkStart w:id="544" w:name="_ETM_Q1_64018"/>
      <w:bookmarkEnd w:id="542"/>
      <w:bookmarkEnd w:id="543"/>
      <w:bookmarkEnd w:id="544"/>
      <w:r>
        <w:rPr>
          <w:rFonts w:hint="cs"/>
          <w:rtl/>
          <w:lang w:eastAsia="he-IL"/>
        </w:rPr>
        <w:t>בצורה מסודרת</w:t>
      </w:r>
      <w:bookmarkStart w:id="545" w:name="_ETM_Q1_65458"/>
      <w:bookmarkStart w:id="546" w:name="_ETM_Q1_65695"/>
      <w:bookmarkEnd w:id="545"/>
      <w:bookmarkEnd w:id="546"/>
      <w:r>
        <w:rPr>
          <w:rFonts w:hint="cs"/>
          <w:rtl/>
          <w:lang w:eastAsia="he-IL"/>
        </w:rPr>
        <w:t xml:space="preserve">, </w:t>
      </w:r>
      <w:bookmarkStart w:id="547" w:name="_ETM_Q1_67375"/>
      <w:bookmarkStart w:id="548" w:name="_ETM_Q1_67615"/>
      <w:bookmarkEnd w:id="547"/>
      <w:bookmarkEnd w:id="548"/>
      <w:r>
        <w:rPr>
          <w:rFonts w:hint="cs"/>
          <w:rtl/>
          <w:lang w:eastAsia="he-IL"/>
        </w:rPr>
        <w:t>אבל אני יכול להגיד שאנחנו ב</w:t>
      </w:r>
      <w:bookmarkStart w:id="549" w:name="_ETM_Q1_67031"/>
      <w:bookmarkStart w:id="550" w:name="_ETM_Q1_67268"/>
      <w:bookmarkEnd w:id="549"/>
      <w:bookmarkEnd w:id="550"/>
      <w:r>
        <w:rPr>
          <w:rFonts w:hint="cs"/>
          <w:rtl/>
          <w:lang w:eastAsia="he-IL"/>
        </w:rPr>
        <w:t>קפיצה של</w:t>
      </w:r>
      <w:bookmarkStart w:id="551" w:name="_ETM_Q1_68369"/>
      <w:bookmarkEnd w:id="551"/>
      <w:r>
        <w:rPr>
          <w:rFonts w:hint="cs"/>
          <w:rtl/>
          <w:lang w:eastAsia="he-IL"/>
        </w:rPr>
        <w:t xml:space="preserve"> מאות אחוזים לפחות</w:t>
      </w:r>
      <w:bookmarkStart w:id="552" w:name="_ETM_Q1_70001"/>
      <w:bookmarkStart w:id="553" w:name="_ETM_Q1_70223"/>
      <w:bookmarkStart w:id="554" w:name="_ETM_Q1_73015"/>
      <w:bookmarkStart w:id="555" w:name="_ETM_Q1_73257"/>
      <w:bookmarkEnd w:id="552"/>
      <w:bookmarkEnd w:id="553"/>
      <w:bookmarkEnd w:id="554"/>
      <w:bookmarkEnd w:id="555"/>
      <w:r>
        <w:rPr>
          <w:rFonts w:hint="cs"/>
          <w:rtl/>
          <w:lang w:eastAsia="he-IL"/>
        </w:rPr>
        <w:t xml:space="preserve"> במצטבר</w:t>
      </w:r>
      <w:r>
        <w:rPr>
          <w:lang w:eastAsia="he-IL"/>
        </w:rPr>
        <w:t>;</w:t>
      </w:r>
      <w:r>
        <w:rPr>
          <w:rFonts w:hint="cs"/>
          <w:rtl/>
          <w:lang w:eastAsia="he-IL"/>
        </w:rPr>
        <w:t xml:space="preserve"> </w:t>
      </w:r>
      <w:bookmarkStart w:id="556" w:name="_ETM_Q1_74153"/>
      <w:bookmarkStart w:id="557" w:name="_ETM_Q1_74392"/>
      <w:bookmarkEnd w:id="556"/>
      <w:bookmarkEnd w:id="557"/>
      <w:r>
        <w:rPr>
          <w:rFonts w:hint="cs"/>
          <w:rtl/>
          <w:lang w:eastAsia="he-IL"/>
        </w:rPr>
        <w:t>מתחילת ינואר</w:t>
      </w:r>
      <w:bookmarkStart w:id="558" w:name="_ETM_Q1_75945"/>
      <w:bookmarkEnd w:id="558"/>
      <w:r>
        <w:rPr>
          <w:rFonts w:hint="cs"/>
          <w:rtl/>
          <w:lang w:eastAsia="he-IL"/>
        </w:rPr>
        <w:t xml:space="preserve"> </w:t>
      </w:r>
      <w:bookmarkStart w:id="559" w:name="_ETM_Q1_72977"/>
      <w:bookmarkStart w:id="560" w:name="_ETM_Q1_73196"/>
      <w:bookmarkEnd w:id="559"/>
      <w:bookmarkEnd w:id="560"/>
      <w:r>
        <w:rPr>
          <w:rFonts w:hint="cs"/>
          <w:rtl/>
          <w:lang w:eastAsia="he-IL"/>
        </w:rPr>
        <w:t xml:space="preserve">יש </w:t>
      </w:r>
      <w:bookmarkStart w:id="561" w:name="_ETM_Q1_71711"/>
      <w:bookmarkStart w:id="562" w:name="_ETM_Q1_71940"/>
      <w:bookmarkEnd w:id="561"/>
      <w:bookmarkEnd w:id="562"/>
      <w:r>
        <w:rPr>
          <w:rFonts w:hint="cs"/>
          <w:rtl/>
          <w:lang w:eastAsia="he-IL"/>
        </w:rPr>
        <w:t>עלייה של מעל 200%. בנפשות, אגב, מדובר</w:t>
      </w:r>
      <w:bookmarkStart w:id="563" w:name="_ETM_Q1_81358"/>
      <w:bookmarkEnd w:id="563"/>
      <w:r>
        <w:rPr>
          <w:rFonts w:hint="cs"/>
          <w:rtl/>
          <w:lang w:eastAsia="he-IL"/>
        </w:rPr>
        <w:t xml:space="preserve"> </w:t>
      </w:r>
      <w:bookmarkStart w:id="564" w:name="_ETM_Q1_76758"/>
      <w:bookmarkStart w:id="565" w:name="_ETM_Q1_76992"/>
      <w:bookmarkEnd w:id="564"/>
      <w:bookmarkEnd w:id="565"/>
      <w:r>
        <w:rPr>
          <w:rFonts w:hint="cs"/>
          <w:rtl/>
          <w:lang w:eastAsia="he-IL"/>
        </w:rPr>
        <w:t xml:space="preserve">במעל ל-2,000 נפשות שפתחו </w:t>
      </w:r>
      <w:bookmarkStart w:id="566" w:name="_ETM_Q1_78951"/>
      <w:bookmarkStart w:id="567" w:name="_ETM_Q1_79193"/>
      <w:bookmarkEnd w:id="566"/>
      <w:bookmarkEnd w:id="567"/>
      <w:r>
        <w:rPr>
          <w:rFonts w:hint="cs"/>
          <w:rtl/>
          <w:lang w:eastAsia="he-IL"/>
        </w:rPr>
        <w:t>תיקי עלייה</w:t>
      </w:r>
      <w:bookmarkStart w:id="568" w:name="_ETM_Q1_80415"/>
      <w:bookmarkStart w:id="569" w:name="_ETM_Q1_80656"/>
      <w:bookmarkEnd w:id="568"/>
      <w:bookmarkEnd w:id="569"/>
      <w:r>
        <w:rPr>
          <w:rFonts w:hint="cs"/>
          <w:rtl/>
          <w:lang w:eastAsia="he-IL"/>
        </w:rPr>
        <w:t>,</w:t>
      </w:r>
      <w:bookmarkStart w:id="570" w:name="_ETM_Q1_79579"/>
      <w:bookmarkStart w:id="571" w:name="_ETM_Q1_79820"/>
      <w:bookmarkEnd w:id="570"/>
      <w:bookmarkEnd w:id="571"/>
      <w:r>
        <w:rPr>
          <w:rFonts w:hint="cs"/>
          <w:rtl/>
          <w:lang w:eastAsia="he-IL"/>
        </w:rPr>
        <w:t xml:space="preserve"> </w:t>
      </w:r>
      <w:bookmarkStart w:id="572" w:name="_ETM_Q1_78343"/>
      <w:bookmarkStart w:id="573" w:name="_ETM_Q1_78575"/>
      <w:bookmarkEnd w:id="572"/>
      <w:bookmarkEnd w:id="573"/>
      <w:r>
        <w:rPr>
          <w:rFonts w:hint="cs"/>
          <w:rtl/>
          <w:lang w:eastAsia="he-IL"/>
        </w:rPr>
        <w:t>כשבשנה</w:t>
      </w:r>
      <w:bookmarkStart w:id="574" w:name="_ETM_Q1_80469"/>
      <w:bookmarkEnd w:id="574"/>
      <w:r>
        <w:rPr>
          <w:rFonts w:hint="cs"/>
          <w:rtl/>
          <w:lang w:eastAsia="he-IL"/>
        </w:rPr>
        <w:t xml:space="preserve"> שעברה </w:t>
      </w:r>
      <w:bookmarkStart w:id="575" w:name="_ETM_Q1_81003"/>
      <w:bookmarkStart w:id="576" w:name="_ETM_Q1_81228"/>
      <w:bookmarkEnd w:id="575"/>
      <w:bookmarkEnd w:id="576"/>
      <w:r>
        <w:rPr>
          <w:rFonts w:hint="cs"/>
          <w:rtl/>
          <w:lang w:eastAsia="he-IL"/>
        </w:rPr>
        <w:t>היו כמה מאות.</w:t>
      </w:r>
      <w:bookmarkStart w:id="577" w:name="_ETM_Q1_84725"/>
      <w:bookmarkStart w:id="578" w:name="_ETM_Q1_84962"/>
      <w:bookmarkStart w:id="579" w:name="_ETM_Q1_80626"/>
      <w:bookmarkStart w:id="580" w:name="_ETM_Q1_80864"/>
      <w:bookmarkStart w:id="581" w:name="_ETM_Q1_81368"/>
      <w:bookmarkEnd w:id="577"/>
      <w:bookmarkEnd w:id="578"/>
      <w:bookmarkEnd w:id="579"/>
      <w:bookmarkEnd w:id="580"/>
      <w:bookmarkEnd w:id="581"/>
      <w:r>
        <w:rPr>
          <w:rFonts w:hint="cs"/>
          <w:rtl/>
          <w:lang w:eastAsia="he-IL"/>
        </w:rPr>
        <w:t xml:space="preserve"> </w:t>
      </w:r>
      <w:bookmarkStart w:id="582" w:name="_ETM_Q1_81466"/>
      <w:bookmarkStart w:id="583" w:name="_ETM_Q1_81889"/>
      <w:bookmarkStart w:id="584" w:name="_ETM_Q1_81972"/>
      <w:bookmarkEnd w:id="582"/>
      <w:bookmarkEnd w:id="583"/>
      <w:bookmarkEnd w:id="584"/>
      <w:r>
        <w:rPr>
          <w:rFonts w:hint="cs"/>
          <w:rtl/>
          <w:lang w:eastAsia="he-IL"/>
        </w:rPr>
        <w:t>אתמול, למשל, ב-</w:t>
      </w:r>
      <w:r>
        <w:rPr>
          <w:lang w:eastAsia="he-IL"/>
        </w:rPr>
        <w:t xml:space="preserve">Global </w:t>
      </w:r>
      <w:bookmarkStart w:id="585" w:name="_ETM_Q1_90279"/>
      <w:bookmarkStart w:id="586" w:name="_ETM_Q1_90523"/>
      <w:bookmarkEnd w:id="585"/>
      <w:bookmarkEnd w:id="586"/>
      <w:r>
        <w:rPr>
          <w:lang w:eastAsia="he-IL"/>
        </w:rPr>
        <w:t>Center</w:t>
      </w:r>
      <w:r>
        <w:rPr>
          <w:rFonts w:hint="cs"/>
          <w:rtl/>
          <w:lang w:eastAsia="he-IL"/>
        </w:rPr>
        <w:t xml:space="preserve"> שלנו, </w:t>
      </w:r>
      <w:bookmarkStart w:id="587" w:name="_ETM_Q1_89053"/>
      <w:bookmarkStart w:id="588" w:name="_ETM_Q1_89290"/>
      <w:bookmarkEnd w:id="587"/>
      <w:bookmarkEnd w:id="588"/>
      <w:r>
        <w:rPr>
          <w:rFonts w:hint="cs"/>
          <w:rtl/>
          <w:lang w:eastAsia="he-IL"/>
        </w:rPr>
        <w:t xml:space="preserve">קיבלנו מעל </w:t>
      </w:r>
      <w:bookmarkStart w:id="589" w:name="_ETM_Q1_90527"/>
      <w:bookmarkEnd w:id="589"/>
      <w:r>
        <w:rPr>
          <w:rFonts w:hint="cs"/>
          <w:rtl/>
          <w:lang w:eastAsia="he-IL"/>
        </w:rPr>
        <w:t>ל-300 שיחות</w:t>
      </w:r>
      <w:r>
        <w:rPr>
          <w:lang w:eastAsia="he-IL"/>
        </w:rPr>
        <w:t>;</w:t>
      </w:r>
      <w:r>
        <w:rPr>
          <w:rFonts w:hint="cs"/>
          <w:rtl/>
          <w:lang w:eastAsia="he-IL"/>
        </w:rPr>
        <w:t xml:space="preserve"> </w:t>
      </w:r>
      <w:bookmarkStart w:id="590" w:name="_ETM_Q1_89986"/>
      <w:bookmarkStart w:id="591" w:name="_ETM_Q1_90217"/>
      <w:bookmarkEnd w:id="590"/>
      <w:bookmarkEnd w:id="591"/>
      <w:r>
        <w:rPr>
          <w:rFonts w:hint="cs"/>
          <w:rtl/>
          <w:lang w:eastAsia="he-IL"/>
        </w:rPr>
        <w:t xml:space="preserve">בימים רגילים אנחנו מקבלים סדר גודל של 200 </w:t>
      </w:r>
      <w:bookmarkStart w:id="592" w:name="_ETM_Q1_96522"/>
      <w:bookmarkStart w:id="593" w:name="_ETM_Q1_92168"/>
      <w:bookmarkStart w:id="594" w:name="_ETM_Q1_92412"/>
      <w:bookmarkEnd w:id="592"/>
      <w:bookmarkEnd w:id="593"/>
      <w:bookmarkEnd w:id="594"/>
      <w:r>
        <w:rPr>
          <w:rFonts w:hint="cs"/>
          <w:rtl/>
          <w:lang w:eastAsia="he-IL"/>
        </w:rPr>
        <w:t>שיחות. לכן, כרגע, אנחנו נערכים</w:t>
      </w:r>
      <w:bookmarkStart w:id="595" w:name="_ETM_Q1_96127"/>
      <w:bookmarkStart w:id="596" w:name="_ETM_Q1_96368"/>
      <w:bookmarkEnd w:id="595"/>
      <w:bookmarkEnd w:id="596"/>
      <w:r>
        <w:rPr>
          <w:rFonts w:hint="cs"/>
          <w:rtl/>
          <w:lang w:eastAsia="he-IL"/>
        </w:rPr>
        <w:t xml:space="preserve">. </w:t>
      </w:r>
      <w:bookmarkStart w:id="597" w:name="_ETM_Q1_100714"/>
      <w:bookmarkEnd w:id="597"/>
    </w:p>
    <w:p w14:paraId="53837D38" w14:textId="77777777" w:rsidR="009D24B3" w:rsidRDefault="009D24B3" w:rsidP="009D24B3">
      <w:pPr>
        <w:rPr>
          <w:rtl/>
          <w:lang w:eastAsia="he-IL"/>
        </w:rPr>
      </w:pPr>
      <w:bookmarkStart w:id="598" w:name="_ETM_Q1_100817"/>
      <w:bookmarkEnd w:id="598"/>
    </w:p>
    <w:p w14:paraId="0279DCC2" w14:textId="596E51FE" w:rsidR="009D24B3" w:rsidRPr="009D24B3" w:rsidRDefault="009D24B3" w:rsidP="009D24B3">
      <w:pPr>
        <w:rPr>
          <w:rtl/>
          <w:lang w:eastAsia="he-IL"/>
        </w:rPr>
      </w:pPr>
      <w:bookmarkStart w:id="599" w:name="_ETM_Q1_100840"/>
      <w:bookmarkStart w:id="600" w:name="_ETM_Q1_100921"/>
      <w:bookmarkEnd w:id="599"/>
      <w:bookmarkEnd w:id="600"/>
      <w:r>
        <w:rPr>
          <w:rFonts w:hint="cs"/>
          <w:rtl/>
          <w:lang w:eastAsia="he-IL"/>
        </w:rPr>
        <w:t xml:space="preserve">אגב, עוד תופעה </w:t>
      </w:r>
      <w:bookmarkStart w:id="601" w:name="_ETM_Q1_99333"/>
      <w:bookmarkStart w:id="602" w:name="_ETM_Q1_99568"/>
      <w:bookmarkEnd w:id="601"/>
      <w:bookmarkEnd w:id="602"/>
      <w:r>
        <w:rPr>
          <w:rFonts w:hint="cs"/>
          <w:rtl/>
          <w:lang w:eastAsia="he-IL"/>
        </w:rPr>
        <w:t>שאני</w:t>
      </w:r>
      <w:bookmarkStart w:id="603" w:name="_ETM_Q1_99915"/>
      <w:bookmarkEnd w:id="603"/>
      <w:r>
        <w:rPr>
          <w:rFonts w:hint="cs"/>
          <w:rtl/>
          <w:lang w:eastAsia="he-IL"/>
        </w:rPr>
        <w:t xml:space="preserve"> רואה היא </w:t>
      </w:r>
      <w:bookmarkStart w:id="604" w:name="_ETM_Q1_120898"/>
      <w:bookmarkStart w:id="605" w:name="_ETM_Q1_121156"/>
      <w:bookmarkStart w:id="606" w:name="_ETM_Q1_116415"/>
      <w:bookmarkStart w:id="607" w:name="_ETM_Q1_116648"/>
      <w:bookmarkStart w:id="608" w:name="_ETM_Q1_112951"/>
      <w:bookmarkStart w:id="609" w:name="_ETM_Q1_113198"/>
      <w:bookmarkStart w:id="610" w:name="_ETM_Q1_108561"/>
      <w:bookmarkStart w:id="611" w:name="_ETM_Q1_108802"/>
      <w:bookmarkEnd w:id="604"/>
      <w:bookmarkEnd w:id="605"/>
      <w:bookmarkEnd w:id="606"/>
      <w:bookmarkEnd w:id="607"/>
      <w:bookmarkEnd w:id="608"/>
      <w:bookmarkEnd w:id="609"/>
      <w:bookmarkEnd w:id="610"/>
      <w:bookmarkEnd w:id="611"/>
      <w:r w:rsidR="002B2A4E">
        <w:rPr>
          <w:rFonts w:hint="cs"/>
          <w:rtl/>
          <w:lang w:eastAsia="he-IL"/>
        </w:rPr>
        <w:t>של חידוש</w:t>
      </w:r>
      <w:r>
        <w:rPr>
          <w:rFonts w:hint="cs"/>
          <w:rtl/>
          <w:lang w:eastAsia="he-IL"/>
        </w:rPr>
        <w:t xml:space="preserve"> תיקי</w:t>
      </w:r>
      <w:bookmarkStart w:id="612" w:name="_ETM_Q1_164898"/>
      <w:bookmarkEnd w:id="612"/>
      <w:r w:rsidR="002B2A4E">
        <w:rPr>
          <w:rFonts w:hint="cs"/>
          <w:rtl/>
          <w:lang w:eastAsia="he-IL"/>
        </w:rPr>
        <w:t xml:space="preserve"> עלייה</w:t>
      </w:r>
      <w:bookmarkStart w:id="613" w:name="_ETM_Q1_162270"/>
      <w:bookmarkStart w:id="614" w:name="_ETM_Q1_162507"/>
      <w:bookmarkStart w:id="615" w:name="_ETM_Q1_157845"/>
      <w:bookmarkStart w:id="616" w:name="_ETM_Q1_158085"/>
      <w:bookmarkStart w:id="617" w:name="_ETM_Q1_158089"/>
      <w:bookmarkEnd w:id="613"/>
      <w:bookmarkEnd w:id="614"/>
      <w:bookmarkEnd w:id="615"/>
      <w:bookmarkEnd w:id="616"/>
      <w:bookmarkEnd w:id="617"/>
      <w:r w:rsidR="002B2A4E">
        <w:rPr>
          <w:rFonts w:hint="cs"/>
          <w:rtl/>
          <w:lang w:eastAsia="he-IL"/>
        </w:rPr>
        <w:t>, שבה</w:t>
      </w:r>
      <w:bookmarkStart w:id="618" w:name="_ETM_Q1_110364"/>
      <w:bookmarkStart w:id="619" w:name="_ETM_Q1_110605"/>
      <w:bookmarkStart w:id="620" w:name="_ETM_Q1_110172"/>
      <w:bookmarkStart w:id="621" w:name="_ETM_Q1_110414"/>
      <w:bookmarkStart w:id="622" w:name="_ETM_Q1_105761"/>
      <w:bookmarkStart w:id="623" w:name="_ETM_Q1_106000"/>
      <w:bookmarkEnd w:id="618"/>
      <w:bookmarkEnd w:id="619"/>
      <w:bookmarkEnd w:id="620"/>
      <w:bookmarkEnd w:id="621"/>
      <w:bookmarkEnd w:id="622"/>
      <w:bookmarkEnd w:id="623"/>
      <w:r w:rsidR="002B2A4E">
        <w:rPr>
          <w:rFonts w:hint="cs"/>
          <w:rtl/>
          <w:lang w:eastAsia="he-IL"/>
        </w:rPr>
        <w:t xml:space="preserve"> אנשים</w:t>
      </w:r>
      <w:bookmarkStart w:id="624" w:name="_ETM_Q1_108378"/>
      <w:bookmarkEnd w:id="624"/>
      <w:r w:rsidR="002B2A4E">
        <w:rPr>
          <w:rFonts w:hint="cs"/>
          <w:rtl/>
          <w:lang w:eastAsia="he-IL"/>
        </w:rPr>
        <w:t xml:space="preserve"> שפתחו</w:t>
      </w:r>
      <w:bookmarkStart w:id="625" w:name="_ETM_Q1_105617"/>
      <w:bookmarkStart w:id="626" w:name="_ETM_Q1_105858"/>
      <w:bookmarkEnd w:id="625"/>
      <w:bookmarkEnd w:id="626"/>
      <w:r>
        <w:rPr>
          <w:rFonts w:hint="cs"/>
          <w:rtl/>
          <w:lang w:eastAsia="he-IL"/>
        </w:rPr>
        <w:t xml:space="preserve"> </w:t>
      </w:r>
      <w:r w:rsidR="002B2A4E">
        <w:rPr>
          <w:rFonts w:hint="cs"/>
          <w:rtl/>
          <w:lang w:eastAsia="he-IL"/>
        </w:rPr>
        <w:t xml:space="preserve">תיקים </w:t>
      </w:r>
      <w:r>
        <w:rPr>
          <w:rFonts w:hint="cs"/>
          <w:rtl/>
          <w:lang w:eastAsia="he-IL"/>
        </w:rPr>
        <w:t>בעבר ולא התקדמ</w:t>
      </w:r>
      <w:bookmarkStart w:id="627" w:name="_ETM_Q1_169716"/>
      <w:bookmarkStart w:id="628" w:name="_ETM_Q1_169847"/>
      <w:bookmarkStart w:id="629" w:name="_ETM_Q1_161013"/>
      <w:bookmarkStart w:id="630" w:name="_ETM_Q1_161283"/>
      <w:bookmarkStart w:id="631" w:name="_ETM_Q1_156529"/>
      <w:bookmarkStart w:id="632" w:name="_ETM_Q1_156786"/>
      <w:bookmarkStart w:id="633" w:name="_ETM_Q1_152036"/>
      <w:bookmarkStart w:id="634" w:name="_ETM_Q1_152280"/>
      <w:bookmarkStart w:id="635" w:name="_ETM_Q1_147527"/>
      <w:bookmarkStart w:id="636" w:name="_ETM_Q1_147772"/>
      <w:bookmarkStart w:id="637" w:name="_ETM_Q1_143014"/>
      <w:bookmarkStart w:id="638" w:name="_ETM_Q1_143264"/>
      <w:bookmarkStart w:id="639" w:name="_ETM_Q1_139235"/>
      <w:bookmarkStart w:id="640" w:name="_ETM_Q1_139476"/>
      <w:bookmarkStart w:id="641" w:name="_ETM_Q1_135026"/>
      <w:bookmarkStart w:id="642" w:name="_ETM_Q1_135271"/>
      <w:bookmarkStart w:id="643" w:name="_ETM_Q1_131555"/>
      <w:bookmarkStart w:id="644" w:name="_ETM_Q1_131792"/>
      <w:bookmarkStart w:id="645" w:name="_ETM_Q1_127886"/>
      <w:bookmarkStart w:id="646" w:name="_ETM_Q1_128150"/>
      <w:bookmarkStart w:id="647" w:name="_ETM_Q1_124880"/>
      <w:bookmarkStart w:id="648" w:name="_ETM_Q1_125118"/>
      <w:bookmarkStart w:id="649" w:name="_ETM_Q1_121685"/>
      <w:bookmarkStart w:id="650" w:name="_ETM_Q1_121932"/>
      <w:bookmarkStart w:id="651" w:name="_ETM_Q1_117556"/>
      <w:bookmarkStart w:id="652" w:name="_ETM_Q1_11779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r>
        <w:rPr>
          <w:rFonts w:hint="cs"/>
          <w:rtl/>
          <w:lang w:eastAsia="he-IL"/>
        </w:rPr>
        <w:t xml:space="preserve">ו </w:t>
      </w:r>
      <w:bookmarkStart w:id="653" w:name="_ETM_Q1_107484"/>
      <w:bookmarkStart w:id="654" w:name="_ETM_Q1_102837"/>
      <w:bookmarkStart w:id="655" w:name="_ETM_Q1_103079"/>
      <w:bookmarkEnd w:id="653"/>
      <w:bookmarkEnd w:id="654"/>
      <w:bookmarkEnd w:id="655"/>
      <w:r>
        <w:rPr>
          <w:rFonts w:hint="cs"/>
          <w:rtl/>
          <w:lang w:eastAsia="he-IL"/>
        </w:rPr>
        <w:t>בתהליך העלייה</w:t>
      </w:r>
      <w:bookmarkStart w:id="656" w:name="_ETM_Q1_104591"/>
      <w:bookmarkStart w:id="657" w:name="_ETM_Q1_104832"/>
      <w:bookmarkStart w:id="658" w:name="_ETM_Q1_115896"/>
      <w:bookmarkStart w:id="659" w:name="_ETM_Q1_116137"/>
      <w:bookmarkStart w:id="660" w:name="_ETM_Q1_113678"/>
      <w:bookmarkStart w:id="661" w:name="_ETM_Q1_113915"/>
      <w:bookmarkStart w:id="662" w:name="_ETM_Q1_109155"/>
      <w:bookmarkStart w:id="663" w:name="_ETM_Q1_109388"/>
      <w:bookmarkStart w:id="664" w:name="_ETM_Q1_109256"/>
      <w:bookmarkStart w:id="665" w:name="_ETM_Q1_109493"/>
      <w:bookmarkStart w:id="666" w:name="_ETM_Q1_166328"/>
      <w:bookmarkStart w:id="667" w:name="_ETM_Q1_166568"/>
      <w:bookmarkStart w:id="668" w:name="_ETM_Q1_161900"/>
      <w:bookmarkStart w:id="669" w:name="_ETM_Q1_162139"/>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r w:rsidR="002B2A4E">
        <w:rPr>
          <w:rFonts w:hint="cs"/>
          <w:rtl/>
          <w:lang w:eastAsia="he-IL"/>
        </w:rPr>
        <w:t xml:space="preserve"> </w:t>
      </w:r>
      <w:r w:rsidR="002B2A4E">
        <w:rPr>
          <w:rtl/>
          <w:lang w:eastAsia="he-IL"/>
        </w:rPr>
        <w:t>–</w:t>
      </w:r>
      <w:r w:rsidR="002B2A4E">
        <w:rPr>
          <w:rFonts w:hint="cs"/>
          <w:rtl/>
          <w:lang w:eastAsia="he-IL"/>
        </w:rPr>
        <w:t xml:space="preserve"> מבקשים להגיש את המסמכים מחדש</w:t>
      </w:r>
      <w:r>
        <w:rPr>
          <w:rFonts w:hint="cs"/>
          <w:rtl/>
          <w:lang w:eastAsia="he-IL"/>
        </w:rPr>
        <w:t xml:space="preserve">. </w:t>
      </w:r>
      <w:bookmarkStart w:id="670" w:name="_ETM_Q1_104514"/>
      <w:bookmarkStart w:id="671" w:name="_ETM_Q1_104753"/>
      <w:bookmarkEnd w:id="670"/>
      <w:bookmarkEnd w:id="671"/>
      <w:r>
        <w:rPr>
          <w:rFonts w:hint="cs"/>
          <w:rtl/>
          <w:lang w:eastAsia="he-IL"/>
        </w:rPr>
        <w:t>ראינו את זה</w:t>
      </w:r>
      <w:bookmarkStart w:id="672" w:name="_ETM_Q1_105468"/>
      <w:bookmarkStart w:id="673" w:name="_ETM_Q1_105704"/>
      <w:bookmarkStart w:id="674" w:name="_ETM_Q1_108515"/>
      <w:bookmarkEnd w:id="672"/>
      <w:bookmarkEnd w:id="673"/>
      <w:bookmarkEnd w:id="674"/>
      <w:r>
        <w:rPr>
          <w:rFonts w:hint="cs"/>
          <w:rtl/>
          <w:lang w:eastAsia="he-IL"/>
        </w:rPr>
        <w:t xml:space="preserve"> הרבה </w:t>
      </w:r>
      <w:bookmarkStart w:id="675" w:name="_ETM_Q1_104583"/>
      <w:bookmarkStart w:id="676" w:name="_ETM_Q1_104821"/>
      <w:bookmarkEnd w:id="675"/>
      <w:bookmarkEnd w:id="676"/>
      <w:r>
        <w:rPr>
          <w:rFonts w:hint="cs"/>
          <w:rtl/>
          <w:lang w:eastAsia="he-IL"/>
        </w:rPr>
        <w:t xml:space="preserve">מאוד פעמים </w:t>
      </w:r>
      <w:r>
        <w:rPr>
          <w:rtl/>
          <w:lang w:eastAsia="he-IL"/>
        </w:rPr>
        <w:t>–</w:t>
      </w:r>
      <w:r>
        <w:rPr>
          <w:rFonts w:hint="cs"/>
          <w:rtl/>
          <w:lang w:eastAsia="he-IL"/>
        </w:rPr>
        <w:t xml:space="preserve"> אחרי הפיגוע ב-"היפר כשר"</w:t>
      </w:r>
      <w:bookmarkStart w:id="677" w:name="_ETM_Q1_104253"/>
      <w:bookmarkEnd w:id="677"/>
      <w:r>
        <w:rPr>
          <w:rFonts w:hint="cs"/>
          <w:rtl/>
          <w:lang w:eastAsia="he-IL"/>
        </w:rPr>
        <w:t>, בקורונה</w:t>
      </w:r>
      <w:bookmarkStart w:id="678" w:name="_ETM_Q1_106792"/>
      <w:bookmarkStart w:id="679" w:name="_ETM_Q1_107031"/>
      <w:bookmarkStart w:id="680" w:name="_ETM_Q1_105412"/>
      <w:bookmarkEnd w:id="678"/>
      <w:bookmarkEnd w:id="679"/>
      <w:bookmarkEnd w:id="680"/>
      <w:r>
        <w:rPr>
          <w:rFonts w:hint="cs"/>
          <w:rtl/>
          <w:lang w:eastAsia="he-IL"/>
        </w:rPr>
        <w:t xml:space="preserve"> ובתחילת המלחמה</w:t>
      </w:r>
      <w:bookmarkStart w:id="681" w:name="_ETM_Q1_106645"/>
      <w:bookmarkStart w:id="682" w:name="_ETM_Q1_106888"/>
      <w:bookmarkEnd w:id="681"/>
      <w:bookmarkEnd w:id="682"/>
      <w:r w:rsidR="002B2A4E">
        <w:rPr>
          <w:rFonts w:hint="cs"/>
          <w:rtl/>
          <w:lang w:eastAsia="he-IL"/>
        </w:rPr>
        <w:t>.</w:t>
      </w:r>
      <w:bookmarkStart w:id="683" w:name="_ETM_Q1_108046"/>
      <w:bookmarkStart w:id="684" w:name="_ETM_Q1_108288"/>
      <w:bookmarkEnd w:id="683"/>
      <w:bookmarkEnd w:id="684"/>
      <w:r w:rsidR="002B2A4E">
        <w:rPr>
          <w:rFonts w:hint="cs"/>
          <w:rtl/>
          <w:lang w:eastAsia="he-IL"/>
        </w:rPr>
        <w:t xml:space="preserve"> הרבה מאוד פעמים, הקהילה פותחת תיק עלייה כי</w:t>
      </w:r>
      <w:bookmarkStart w:id="685" w:name="_ETM_Q1_116168"/>
      <w:bookmarkEnd w:id="685"/>
      <w:r w:rsidR="002B2A4E">
        <w:rPr>
          <w:rFonts w:hint="cs"/>
          <w:rtl/>
          <w:lang w:eastAsia="he-IL"/>
        </w:rPr>
        <w:t xml:space="preserve"> היא רוצה </w:t>
      </w:r>
      <w:bookmarkStart w:id="686" w:name="_ETM_Q1_112891"/>
      <w:bookmarkStart w:id="687" w:name="_ETM_Q1_113137"/>
      <w:bookmarkEnd w:id="686"/>
      <w:bookmarkEnd w:id="687"/>
      <w:r w:rsidR="002B2A4E">
        <w:rPr>
          <w:rFonts w:hint="cs"/>
          <w:rtl/>
          <w:lang w:eastAsia="he-IL"/>
        </w:rPr>
        <w:t>שתהיה לה תעודת ביטוח</w:t>
      </w:r>
      <w:r w:rsidR="002B2A4E">
        <w:rPr>
          <w:lang w:eastAsia="he-IL"/>
        </w:rPr>
        <w:t>;</w:t>
      </w:r>
      <w:r w:rsidR="002B2A4E">
        <w:rPr>
          <w:rFonts w:hint="cs"/>
          <w:rtl/>
          <w:lang w:eastAsia="he-IL"/>
        </w:rPr>
        <w:t xml:space="preserve"> </w:t>
      </w:r>
      <w:bookmarkStart w:id="688" w:name="_ETM_Q1_115865"/>
      <w:bookmarkStart w:id="689" w:name="_ETM_Q1_116107"/>
      <w:bookmarkEnd w:id="688"/>
      <w:bookmarkEnd w:id="689"/>
      <w:r w:rsidR="002B2A4E">
        <w:rPr>
          <w:rFonts w:hint="cs"/>
          <w:rtl/>
          <w:lang w:eastAsia="he-IL"/>
        </w:rPr>
        <w:t xml:space="preserve">שהיא נרשמה </w:t>
      </w:r>
      <w:bookmarkStart w:id="690" w:name="_ETM_Q1_118264"/>
      <w:bookmarkEnd w:id="690"/>
      <w:r w:rsidR="002B2A4E">
        <w:rPr>
          <w:rFonts w:hint="cs"/>
          <w:rtl/>
          <w:lang w:eastAsia="he-IL"/>
        </w:rPr>
        <w:t xml:space="preserve">איפה שהוא, ואם צריך </w:t>
      </w:r>
      <w:bookmarkStart w:id="691" w:name="_ETM_Q1_116401"/>
      <w:bookmarkStart w:id="692" w:name="_ETM_Q1_116642"/>
      <w:bookmarkEnd w:id="691"/>
      <w:bookmarkEnd w:id="692"/>
      <w:r w:rsidR="002B2A4E">
        <w:rPr>
          <w:rFonts w:hint="cs"/>
          <w:rtl/>
          <w:lang w:eastAsia="he-IL"/>
        </w:rPr>
        <w:t xml:space="preserve">לעלות </w:t>
      </w:r>
      <w:r w:rsidR="002B2A4E">
        <w:rPr>
          <w:rtl/>
          <w:lang w:eastAsia="he-IL"/>
        </w:rPr>
        <w:t>–</w:t>
      </w:r>
      <w:r w:rsidR="002B2A4E">
        <w:rPr>
          <w:rFonts w:hint="cs"/>
          <w:rtl/>
          <w:lang w:eastAsia="he-IL"/>
        </w:rPr>
        <w:t xml:space="preserve"> </w:t>
      </w:r>
      <w:bookmarkStart w:id="693" w:name="_ETM_Q1_115848"/>
      <w:bookmarkStart w:id="694" w:name="_ETM_Q1_116087"/>
      <w:bookmarkEnd w:id="693"/>
      <w:bookmarkEnd w:id="694"/>
      <w:r w:rsidR="002B2A4E">
        <w:rPr>
          <w:rFonts w:hint="cs"/>
          <w:rtl/>
          <w:lang w:eastAsia="he-IL"/>
        </w:rPr>
        <w:t>היא תהיה מוכנה לעלות.</w:t>
      </w:r>
      <w:bookmarkStart w:id="695" w:name="_ETM_Q1_119665"/>
      <w:bookmarkEnd w:id="695"/>
      <w:r w:rsidR="002B2A4E">
        <w:rPr>
          <w:rFonts w:hint="cs"/>
          <w:rtl/>
          <w:lang w:eastAsia="he-IL"/>
        </w:rPr>
        <w:t xml:space="preserve"> </w:t>
      </w:r>
    </w:p>
    <w:p w14:paraId="149428EC" w14:textId="77777777" w:rsidR="00034384" w:rsidRDefault="00034384" w:rsidP="00034384">
      <w:pPr>
        <w:rPr>
          <w:rtl/>
          <w:lang w:eastAsia="he-IL"/>
        </w:rPr>
      </w:pPr>
      <w:bookmarkStart w:id="696" w:name="_ETM_Q1_493105"/>
      <w:bookmarkStart w:id="697" w:name="_ETM_Q1_493194"/>
      <w:bookmarkStart w:id="698" w:name="_ETM_Q1_126041"/>
      <w:bookmarkEnd w:id="696"/>
      <w:bookmarkEnd w:id="697"/>
      <w:bookmarkEnd w:id="698"/>
    </w:p>
    <w:p w14:paraId="23EFD9DA" w14:textId="77777777" w:rsidR="002B2A4E" w:rsidRDefault="002B2A4E" w:rsidP="00034384">
      <w:pPr>
        <w:rPr>
          <w:rtl/>
          <w:lang w:eastAsia="he-IL"/>
        </w:rPr>
      </w:pPr>
      <w:bookmarkStart w:id="699" w:name="_ETM_Q1_126287"/>
      <w:bookmarkStart w:id="700" w:name="_ETM_Q1_126534"/>
      <w:bookmarkEnd w:id="699"/>
      <w:bookmarkEnd w:id="700"/>
      <w:r>
        <w:rPr>
          <w:rFonts w:hint="cs"/>
          <w:rtl/>
          <w:lang w:eastAsia="he-IL"/>
        </w:rPr>
        <w:t xml:space="preserve">כבר לפני הבחירות, לפני כחודש, </w:t>
      </w:r>
      <w:bookmarkStart w:id="701" w:name="_ETM_Q1_128329"/>
      <w:bookmarkStart w:id="702" w:name="_ETM_Q1_128558"/>
      <w:bookmarkEnd w:id="701"/>
      <w:bookmarkEnd w:id="702"/>
      <w:r>
        <w:rPr>
          <w:rFonts w:hint="cs"/>
          <w:rtl/>
          <w:lang w:eastAsia="he-IL"/>
        </w:rPr>
        <w:t xml:space="preserve">בהמשך לדיון </w:t>
      </w:r>
      <w:bookmarkStart w:id="703" w:name="_ETM_Q1_130000"/>
      <w:bookmarkEnd w:id="703"/>
      <w:r>
        <w:rPr>
          <w:rFonts w:hint="cs"/>
          <w:rtl/>
          <w:lang w:eastAsia="he-IL"/>
        </w:rPr>
        <w:t>שהיה אצל השר אופיר סופר, החלטנו על כל מיני הקלות</w:t>
      </w:r>
      <w:bookmarkStart w:id="704" w:name="_ETM_Q1_137307"/>
      <w:bookmarkEnd w:id="704"/>
      <w:r>
        <w:rPr>
          <w:rFonts w:hint="cs"/>
          <w:rtl/>
          <w:lang w:eastAsia="he-IL"/>
        </w:rPr>
        <w:t xml:space="preserve"> למועמדים מאז, ולאור המצב </w:t>
      </w:r>
      <w:r>
        <w:rPr>
          <w:rtl/>
          <w:lang w:eastAsia="he-IL"/>
        </w:rPr>
        <w:t>–</w:t>
      </w:r>
      <w:r>
        <w:rPr>
          <w:rFonts w:hint="cs"/>
          <w:rtl/>
          <w:lang w:eastAsia="he-IL"/>
        </w:rPr>
        <w:t xml:space="preserve"> נתגבר את הפעילות בצרפת. </w:t>
      </w:r>
      <w:bookmarkStart w:id="705" w:name="_ETM_Q1_145568"/>
      <w:bookmarkStart w:id="706" w:name="_ETM_Q1_142071"/>
      <w:bookmarkStart w:id="707" w:name="_ETM_Q1_142284"/>
      <w:bookmarkEnd w:id="705"/>
      <w:bookmarkEnd w:id="706"/>
      <w:bookmarkEnd w:id="707"/>
      <w:r>
        <w:rPr>
          <w:rFonts w:hint="cs"/>
          <w:rtl/>
          <w:lang w:eastAsia="he-IL"/>
        </w:rPr>
        <w:t xml:space="preserve">בדרך כלל, אנחנו לא פותחים </w:t>
      </w:r>
      <w:bookmarkStart w:id="708" w:name="_ETM_Q1_143604"/>
      <w:bookmarkStart w:id="709" w:name="_ETM_Q1_143848"/>
      <w:bookmarkEnd w:id="708"/>
      <w:bookmarkEnd w:id="709"/>
      <w:r>
        <w:rPr>
          <w:rFonts w:hint="cs"/>
          <w:rtl/>
          <w:lang w:eastAsia="he-IL"/>
        </w:rPr>
        <w:t>את המשרדים ביום</w:t>
      </w:r>
      <w:bookmarkStart w:id="710" w:name="_ETM_Q1_147861"/>
      <w:bookmarkEnd w:id="710"/>
      <w:r>
        <w:rPr>
          <w:rFonts w:hint="cs"/>
          <w:rtl/>
          <w:lang w:eastAsia="he-IL"/>
        </w:rPr>
        <w:t xml:space="preserve"> ראשון, </w:t>
      </w:r>
      <w:bookmarkStart w:id="711" w:name="_ETM_Q1_145082"/>
      <w:bookmarkStart w:id="712" w:name="_ETM_Q1_145324"/>
      <w:bookmarkEnd w:id="711"/>
      <w:bookmarkEnd w:id="712"/>
      <w:r>
        <w:rPr>
          <w:rFonts w:hint="cs"/>
          <w:rtl/>
          <w:lang w:eastAsia="he-IL"/>
        </w:rPr>
        <w:t xml:space="preserve">אבל המשרד היה פתוח למשפחות שרוצות לבוא </w:t>
      </w:r>
      <w:bookmarkStart w:id="713" w:name="_ETM_Q1_149622"/>
      <w:bookmarkStart w:id="714" w:name="_ETM_Q1_149853"/>
      <w:bookmarkEnd w:id="713"/>
      <w:bookmarkEnd w:id="714"/>
      <w:r>
        <w:rPr>
          <w:rFonts w:hint="cs"/>
          <w:rtl/>
          <w:lang w:eastAsia="he-IL"/>
        </w:rPr>
        <w:t xml:space="preserve">למשרדים שלנו, לחדש את התיקים ולקבל </w:t>
      </w:r>
      <w:bookmarkStart w:id="715" w:name="_ETM_Q1_157338"/>
      <w:bookmarkEnd w:id="715"/>
      <w:r>
        <w:rPr>
          <w:rFonts w:hint="cs"/>
          <w:rtl/>
          <w:lang w:eastAsia="he-IL"/>
        </w:rPr>
        <w:t xml:space="preserve">מענה, ביחד </w:t>
      </w:r>
      <w:bookmarkStart w:id="716" w:name="_ETM_Q1_145585"/>
      <w:bookmarkStart w:id="717" w:name="_ETM_Q1_145825"/>
      <w:bookmarkEnd w:id="716"/>
      <w:bookmarkEnd w:id="717"/>
      <w:r>
        <w:rPr>
          <w:rFonts w:hint="cs"/>
          <w:rtl/>
          <w:lang w:eastAsia="he-IL"/>
        </w:rPr>
        <w:t xml:space="preserve">עם משרד העלייה </w:t>
      </w:r>
      <w:bookmarkStart w:id="718" w:name="_ETM_Q1_148624"/>
      <w:bookmarkEnd w:id="718"/>
      <w:r>
        <w:rPr>
          <w:rFonts w:hint="cs"/>
          <w:rtl/>
          <w:lang w:eastAsia="he-IL"/>
        </w:rPr>
        <w:t>והקלי</w:t>
      </w:r>
      <w:bookmarkStart w:id="719" w:name="_ETM_Q1_155213"/>
      <w:bookmarkStart w:id="720" w:name="_ETM_Q1_155450"/>
      <w:bookmarkEnd w:id="719"/>
      <w:bookmarkEnd w:id="720"/>
      <w:r>
        <w:rPr>
          <w:rFonts w:hint="cs"/>
          <w:rtl/>
          <w:lang w:eastAsia="he-IL"/>
        </w:rPr>
        <w:t>טה, והגיעו מעל ל-40 משפחו</w:t>
      </w:r>
      <w:bookmarkStart w:id="721" w:name="_ETM_Q1_157849"/>
      <w:bookmarkStart w:id="722" w:name="_ETM_Q1_158095"/>
      <w:bookmarkEnd w:id="721"/>
      <w:bookmarkEnd w:id="722"/>
      <w:r>
        <w:rPr>
          <w:rFonts w:hint="cs"/>
          <w:rtl/>
          <w:lang w:eastAsia="he-IL"/>
        </w:rPr>
        <w:t xml:space="preserve">ת. </w:t>
      </w:r>
      <w:bookmarkStart w:id="723" w:name="_ETM_Q1_167850"/>
      <w:bookmarkEnd w:id="723"/>
    </w:p>
    <w:p w14:paraId="6B46BAAF" w14:textId="77777777" w:rsidR="002B2A4E" w:rsidRDefault="002B2A4E" w:rsidP="00034384">
      <w:pPr>
        <w:rPr>
          <w:rtl/>
          <w:lang w:eastAsia="he-IL"/>
        </w:rPr>
      </w:pPr>
      <w:bookmarkStart w:id="724" w:name="_ETM_Q1_167927"/>
      <w:bookmarkStart w:id="725" w:name="_ETM_Q1_168000"/>
      <w:bookmarkEnd w:id="724"/>
      <w:bookmarkEnd w:id="725"/>
    </w:p>
    <w:p w14:paraId="456FA05A" w14:textId="77777777" w:rsidR="002B2A4E" w:rsidRDefault="002B2A4E" w:rsidP="00034384">
      <w:pPr>
        <w:rPr>
          <w:rtl/>
          <w:lang w:eastAsia="he-IL"/>
        </w:rPr>
      </w:pPr>
      <w:bookmarkStart w:id="726" w:name="_ETM_Q1_165190"/>
      <w:bookmarkStart w:id="727" w:name="_ETM_Q1_165432"/>
      <w:bookmarkEnd w:id="726"/>
      <w:bookmarkEnd w:id="727"/>
      <w:r>
        <w:rPr>
          <w:rFonts w:hint="cs"/>
          <w:rtl/>
          <w:lang w:eastAsia="he-IL"/>
        </w:rPr>
        <w:t>כמו</w:t>
      </w:r>
      <w:bookmarkStart w:id="728" w:name="_ETM_Q1_165787"/>
      <w:bookmarkEnd w:id="728"/>
      <w:r>
        <w:rPr>
          <w:rFonts w:hint="cs"/>
          <w:rtl/>
          <w:lang w:eastAsia="he-IL"/>
        </w:rPr>
        <w:t xml:space="preserve"> ש</w:t>
      </w:r>
      <w:bookmarkStart w:id="729" w:name="_ETM_Q1_161968"/>
      <w:bookmarkStart w:id="730" w:name="_ETM_Q1_162209"/>
      <w:bookmarkEnd w:id="729"/>
      <w:bookmarkEnd w:id="730"/>
      <w:r>
        <w:rPr>
          <w:rFonts w:hint="cs"/>
          <w:rtl/>
          <w:lang w:eastAsia="he-IL"/>
        </w:rPr>
        <w:t>קראת מקודם בצרפתית, ואמרת</w:t>
      </w:r>
      <w:bookmarkStart w:id="731" w:name="_ETM_Q1_166795"/>
      <w:bookmarkStart w:id="732" w:name="_ETM_Q1_167031"/>
      <w:bookmarkEnd w:id="731"/>
      <w:bookmarkEnd w:id="732"/>
      <w:r>
        <w:rPr>
          <w:rFonts w:hint="cs"/>
          <w:rtl/>
          <w:lang w:eastAsia="he-IL"/>
        </w:rPr>
        <w:t xml:space="preserve"> שזה יעשה לנו עונג </w:t>
      </w:r>
      <w:bookmarkStart w:id="733" w:name="_ETM_Q1_170970"/>
      <w:bookmarkEnd w:id="733"/>
      <w:r>
        <w:rPr>
          <w:rFonts w:hint="cs"/>
          <w:rtl/>
          <w:lang w:eastAsia="he-IL"/>
        </w:rPr>
        <w:t>גדול</w:t>
      </w:r>
      <w:bookmarkStart w:id="734" w:name="_ETM_Q1_167827"/>
      <w:bookmarkStart w:id="735" w:name="_ETM_Q1_168068"/>
      <w:bookmarkEnd w:id="734"/>
      <w:bookmarkEnd w:id="735"/>
      <w:r>
        <w:rPr>
          <w:rFonts w:hint="cs"/>
          <w:rtl/>
          <w:lang w:eastAsia="he-IL"/>
        </w:rPr>
        <w:t>,</w:t>
      </w:r>
      <w:bookmarkStart w:id="736" w:name="_ETM_Q1_162558"/>
      <w:bookmarkStart w:id="737" w:name="_ETM_Q1_162773"/>
      <w:bookmarkEnd w:id="736"/>
      <w:bookmarkEnd w:id="737"/>
      <w:r>
        <w:rPr>
          <w:rFonts w:hint="cs"/>
          <w:rtl/>
          <w:lang w:eastAsia="he-IL"/>
        </w:rPr>
        <w:t xml:space="preserve"> אני רוצה להוסיף </w:t>
      </w:r>
      <w:bookmarkStart w:id="738" w:name="_ETM_Q1_167595"/>
      <w:bookmarkStart w:id="739" w:name="_ETM_Q1_167831"/>
      <w:bookmarkEnd w:id="738"/>
      <w:bookmarkEnd w:id="739"/>
      <w:r>
        <w:rPr>
          <w:rFonts w:hint="cs"/>
          <w:rtl/>
          <w:lang w:eastAsia="he-IL"/>
        </w:rPr>
        <w:t>לקריאה שלך</w:t>
      </w:r>
      <w:bookmarkStart w:id="740" w:name="_ETM_Q1_174359"/>
      <w:bookmarkStart w:id="741" w:name="_ETM_Q1_172262"/>
      <w:bookmarkStart w:id="742" w:name="_ETM_Q1_172505"/>
      <w:bookmarkEnd w:id="740"/>
      <w:bookmarkEnd w:id="741"/>
      <w:bookmarkEnd w:id="742"/>
      <w:r>
        <w:rPr>
          <w:rFonts w:hint="cs"/>
          <w:rtl/>
          <w:lang w:eastAsia="he-IL"/>
        </w:rPr>
        <w:t xml:space="preserve">: אנחנו צריכים אתכם פה, בארץ. </w:t>
      </w:r>
      <w:bookmarkStart w:id="743" w:name="_ETM_Q1_178047"/>
      <w:bookmarkEnd w:id="743"/>
    </w:p>
    <w:p w14:paraId="29D0DC3A" w14:textId="77777777" w:rsidR="002B2A4E" w:rsidRDefault="002B2A4E" w:rsidP="00034384">
      <w:pPr>
        <w:rPr>
          <w:rtl/>
          <w:lang w:eastAsia="he-IL"/>
        </w:rPr>
      </w:pPr>
      <w:bookmarkStart w:id="744" w:name="_ETM_Q1_178137"/>
      <w:bookmarkEnd w:id="744"/>
    </w:p>
    <w:p w14:paraId="7822F55C" w14:textId="5CF29DD8" w:rsidR="002B2A4E" w:rsidRDefault="002B2A4E" w:rsidP="002B2A4E">
      <w:pPr>
        <w:pStyle w:val="af6"/>
        <w:keepNext/>
        <w:rPr>
          <w:rtl/>
        </w:rPr>
      </w:pPr>
      <w:bookmarkStart w:id="745" w:name="ET_yor_5520_24"/>
      <w:r w:rsidRPr="002B2A4E">
        <w:rPr>
          <w:rStyle w:val="TagStyle"/>
          <w:rtl/>
        </w:rPr>
        <w:lastRenderedPageBreak/>
        <w:t xml:space="preserve"> &lt;&lt; יור &gt;&gt; </w:t>
      </w:r>
      <w:r>
        <w:rPr>
          <w:rtl/>
        </w:rPr>
        <w:t>היו"ר עודד פורר:</w:t>
      </w:r>
      <w:r w:rsidRPr="002B2A4E">
        <w:rPr>
          <w:rStyle w:val="TagStyle"/>
          <w:rtl/>
        </w:rPr>
        <w:t xml:space="preserve"> &lt;&lt; יור &gt;&gt;</w:t>
      </w:r>
      <w:r w:rsidR="00C82AFD">
        <w:rPr>
          <w:rtl/>
        </w:rPr>
        <w:t xml:space="preserve"> </w:t>
      </w:r>
      <w:r>
        <w:rPr>
          <w:rtl/>
        </w:rPr>
        <w:t xml:space="preserve"> </w:t>
      </w:r>
      <w:bookmarkEnd w:id="745"/>
    </w:p>
    <w:p w14:paraId="3E2C5485" w14:textId="77777777" w:rsidR="002B2A4E" w:rsidRDefault="002B2A4E" w:rsidP="002B2A4E">
      <w:pPr>
        <w:pStyle w:val="KeepWithNext"/>
        <w:rPr>
          <w:rtl/>
        </w:rPr>
      </w:pPr>
    </w:p>
    <w:p w14:paraId="3FFDB87A" w14:textId="77777777" w:rsidR="002B2A4E" w:rsidRDefault="002B2A4E" w:rsidP="002B2A4E">
      <w:pPr>
        <w:rPr>
          <w:rtl/>
        </w:rPr>
      </w:pPr>
      <w:bookmarkStart w:id="746" w:name="_ETM_Q1_178815"/>
      <w:bookmarkEnd w:id="746"/>
      <w:r>
        <w:rPr>
          <w:rFonts w:hint="cs"/>
          <w:rtl/>
        </w:rPr>
        <w:t xml:space="preserve">זה מה שאמרתי. </w:t>
      </w:r>
      <w:bookmarkStart w:id="747" w:name="_ETM_Q1_181797"/>
      <w:bookmarkStart w:id="748" w:name="_ETM_Q1_188208"/>
      <w:bookmarkEnd w:id="747"/>
      <w:bookmarkEnd w:id="748"/>
    </w:p>
    <w:p w14:paraId="232A074E" w14:textId="77777777" w:rsidR="002B2A4E" w:rsidRDefault="002B2A4E" w:rsidP="002B2A4E">
      <w:pPr>
        <w:rPr>
          <w:rtl/>
        </w:rPr>
      </w:pPr>
      <w:bookmarkStart w:id="749" w:name="_ETM_Q1_188307"/>
      <w:bookmarkStart w:id="750" w:name="_ETM_Q1_183635"/>
      <w:bookmarkStart w:id="751" w:name="_ETM_Q1_183874"/>
      <w:bookmarkStart w:id="752" w:name="_ETM_Q1_179451"/>
      <w:bookmarkStart w:id="753" w:name="_ETM_Q1_179691"/>
      <w:bookmarkStart w:id="754" w:name="_ETM_Q1_180770"/>
      <w:bookmarkEnd w:id="749"/>
      <w:bookmarkEnd w:id="750"/>
      <w:bookmarkEnd w:id="751"/>
      <w:bookmarkEnd w:id="752"/>
      <w:bookmarkEnd w:id="753"/>
      <w:bookmarkEnd w:id="754"/>
    </w:p>
    <w:p w14:paraId="60968061" w14:textId="722889AA" w:rsidR="002B2A4E" w:rsidRDefault="002B2A4E" w:rsidP="002B2A4E">
      <w:pPr>
        <w:pStyle w:val="af9"/>
        <w:keepNext/>
        <w:rPr>
          <w:rtl/>
        </w:rPr>
      </w:pPr>
      <w:bookmarkStart w:id="755" w:name="ET_guest_שי_פלבר_25"/>
      <w:r w:rsidRPr="002B2A4E">
        <w:rPr>
          <w:rStyle w:val="TagStyle"/>
          <w:rtl/>
        </w:rPr>
        <w:t xml:space="preserve"> &lt;&lt; אורח &gt;&gt; </w:t>
      </w:r>
      <w:r>
        <w:rPr>
          <w:rtl/>
        </w:rPr>
        <w:t xml:space="preserve">שי </w:t>
      </w:r>
      <w:proofErr w:type="spellStart"/>
      <w:r>
        <w:rPr>
          <w:rtl/>
        </w:rPr>
        <w:t>פלבר</w:t>
      </w:r>
      <w:proofErr w:type="spellEnd"/>
      <w:r>
        <w:rPr>
          <w:rtl/>
        </w:rPr>
        <w:t>:</w:t>
      </w:r>
      <w:r w:rsidRPr="002B2A4E">
        <w:rPr>
          <w:rStyle w:val="TagStyle"/>
          <w:rtl/>
        </w:rPr>
        <w:t xml:space="preserve"> &lt;&lt; אורח &gt;&gt;</w:t>
      </w:r>
      <w:r w:rsidR="00C82AFD">
        <w:rPr>
          <w:rtl/>
        </w:rPr>
        <w:t xml:space="preserve"> </w:t>
      </w:r>
      <w:r>
        <w:rPr>
          <w:rtl/>
        </w:rPr>
        <w:t xml:space="preserve"> </w:t>
      </w:r>
      <w:bookmarkEnd w:id="755"/>
    </w:p>
    <w:p w14:paraId="6035E73A" w14:textId="77777777" w:rsidR="002B2A4E" w:rsidRDefault="002B2A4E" w:rsidP="002B2A4E">
      <w:pPr>
        <w:pStyle w:val="KeepWithNext"/>
        <w:rPr>
          <w:rtl/>
        </w:rPr>
      </w:pPr>
    </w:p>
    <w:p w14:paraId="74C65D94" w14:textId="5036D153" w:rsidR="002B2A4E" w:rsidRDefault="002B2A4E" w:rsidP="002B2A4E">
      <w:pPr>
        <w:rPr>
          <w:rtl/>
        </w:rPr>
      </w:pPr>
      <w:bookmarkStart w:id="756" w:name="_ETM_Q1_181371"/>
      <w:bookmarkStart w:id="757" w:name="_ETM_Q1_181444"/>
      <w:bookmarkStart w:id="758" w:name="_ETM_Q1_176963"/>
      <w:bookmarkStart w:id="759" w:name="_ETM_Q1_177199"/>
      <w:bookmarkEnd w:id="756"/>
      <w:bookmarkEnd w:id="757"/>
      <w:bookmarkEnd w:id="758"/>
      <w:bookmarkEnd w:id="759"/>
      <w:r>
        <w:rPr>
          <w:rFonts w:hint="cs"/>
          <w:rtl/>
        </w:rPr>
        <w:t xml:space="preserve">אנחנו </w:t>
      </w:r>
      <w:bookmarkStart w:id="760" w:name="_ETM_Q1_180330"/>
      <w:bookmarkStart w:id="761" w:name="_ETM_Q1_180565"/>
      <w:bookmarkEnd w:id="760"/>
      <w:bookmarkEnd w:id="761"/>
      <w:r>
        <w:rPr>
          <w:rFonts w:hint="cs"/>
          <w:rtl/>
        </w:rPr>
        <w:t>צריכים אתכם פה, בארץ, כדי</w:t>
      </w:r>
      <w:bookmarkStart w:id="762" w:name="_ETM_Q1_183603"/>
      <w:bookmarkEnd w:id="762"/>
      <w:r>
        <w:rPr>
          <w:rFonts w:hint="cs"/>
          <w:rtl/>
        </w:rPr>
        <w:t xml:space="preserve"> לעזור ולשקם</w:t>
      </w:r>
      <w:bookmarkStart w:id="763" w:name="_ETM_Q1_186448"/>
      <w:bookmarkEnd w:id="763"/>
      <w:r>
        <w:rPr>
          <w:rFonts w:hint="cs"/>
          <w:rtl/>
        </w:rPr>
        <w:t xml:space="preserve">, ואנחנו גם רוצים אתכם פה, בישראל. </w:t>
      </w:r>
      <w:bookmarkStart w:id="764" w:name="_ETM_Q1_188360"/>
      <w:bookmarkStart w:id="765" w:name="_ETM_Q1_188592"/>
      <w:bookmarkEnd w:id="764"/>
      <w:bookmarkEnd w:id="765"/>
      <w:r>
        <w:rPr>
          <w:rFonts w:hint="cs"/>
          <w:rtl/>
        </w:rPr>
        <w:t xml:space="preserve">אנחנו </w:t>
      </w:r>
      <w:bookmarkStart w:id="766" w:name="_ETM_Q1_189855"/>
      <w:bookmarkEnd w:id="766"/>
      <w:r>
        <w:rPr>
          <w:rFonts w:hint="cs"/>
          <w:rtl/>
        </w:rPr>
        <w:t xml:space="preserve">עובדים על הנתונים, </w:t>
      </w:r>
      <w:bookmarkStart w:id="767" w:name="_ETM_Q1_190859"/>
      <w:bookmarkStart w:id="768" w:name="_ETM_Q1_191096"/>
      <w:bookmarkEnd w:id="767"/>
      <w:bookmarkEnd w:id="768"/>
      <w:r>
        <w:rPr>
          <w:rFonts w:hint="cs"/>
          <w:rtl/>
        </w:rPr>
        <w:t xml:space="preserve">מתגברים ומתארגנים לקראת גל עלייה גדול. אני חייב לומר </w:t>
      </w:r>
      <w:r>
        <w:rPr>
          <w:rtl/>
        </w:rPr>
        <w:t>–</w:t>
      </w:r>
      <w:r>
        <w:rPr>
          <w:rFonts w:hint="cs"/>
          <w:rtl/>
        </w:rPr>
        <w:t xml:space="preserve"> אם כבר אנחנו בדיון קצת יותר</w:t>
      </w:r>
      <w:bookmarkStart w:id="769" w:name="_ETM_Q1_201421"/>
      <w:bookmarkEnd w:id="769"/>
      <w:r>
        <w:rPr>
          <w:rFonts w:hint="cs"/>
          <w:rtl/>
        </w:rPr>
        <w:t xml:space="preserve"> מרחיב </w:t>
      </w:r>
      <w:r>
        <w:rPr>
          <w:rtl/>
        </w:rPr>
        <w:t>–</w:t>
      </w:r>
      <w:r>
        <w:rPr>
          <w:rFonts w:hint="cs"/>
          <w:rtl/>
        </w:rPr>
        <w:t xml:space="preserve"> שראינו הרבה אנשים שעמדו על הגדר</w:t>
      </w:r>
      <w:bookmarkStart w:id="770" w:name="_ETM_Q1_206454"/>
      <w:bookmarkStart w:id="771" w:name="_ETM_Q1_206695"/>
      <w:bookmarkEnd w:id="770"/>
      <w:bookmarkEnd w:id="771"/>
      <w:r>
        <w:rPr>
          <w:rFonts w:hint="cs"/>
          <w:rtl/>
        </w:rPr>
        <w:t xml:space="preserve"> וביקשו לחכות,</w:t>
      </w:r>
      <w:bookmarkStart w:id="772" w:name="_ETM_Q1_203973"/>
      <w:bookmarkStart w:id="773" w:name="_ETM_Q1_204220"/>
      <w:bookmarkEnd w:id="772"/>
      <w:bookmarkEnd w:id="773"/>
      <w:r>
        <w:rPr>
          <w:rFonts w:hint="cs"/>
          <w:rtl/>
        </w:rPr>
        <w:t xml:space="preserve"> לפני הבחירות,</w:t>
      </w:r>
      <w:bookmarkStart w:id="774" w:name="_ETM_Q1_206306"/>
      <w:bookmarkEnd w:id="774"/>
      <w:r>
        <w:rPr>
          <w:rFonts w:hint="cs"/>
          <w:rtl/>
        </w:rPr>
        <w:t xml:space="preserve"> </w:t>
      </w:r>
      <w:bookmarkStart w:id="775" w:name="_ETM_Q1_206831"/>
      <w:bookmarkStart w:id="776" w:name="_ETM_Q1_207070"/>
      <w:bookmarkEnd w:id="775"/>
      <w:bookmarkEnd w:id="776"/>
      <w:r>
        <w:rPr>
          <w:rFonts w:hint="cs"/>
          <w:rtl/>
        </w:rPr>
        <w:t>לאור החשש מאירוע צפוני שיגיע למקומות אחרים</w:t>
      </w:r>
      <w:r>
        <w:t>;</w:t>
      </w:r>
      <w:r>
        <w:rPr>
          <w:rFonts w:hint="cs"/>
          <w:rtl/>
        </w:rPr>
        <w:t xml:space="preserve"> אנשים </w:t>
      </w:r>
      <w:bookmarkStart w:id="777" w:name="_ETM_Q1_215394"/>
      <w:bookmarkEnd w:id="777"/>
      <w:r>
        <w:rPr>
          <w:rFonts w:hint="cs"/>
          <w:rtl/>
        </w:rPr>
        <w:t xml:space="preserve">קצת חוששים מהדבר </w:t>
      </w:r>
      <w:bookmarkStart w:id="778" w:name="_ETM_Q1_213738"/>
      <w:bookmarkStart w:id="779" w:name="_ETM_Q1_213960"/>
      <w:bookmarkEnd w:id="778"/>
      <w:bookmarkEnd w:id="779"/>
      <w:r>
        <w:rPr>
          <w:rFonts w:hint="cs"/>
          <w:rtl/>
        </w:rPr>
        <w:t>הזה ולכן מחכים קצת. אני לא יודע</w:t>
      </w:r>
      <w:bookmarkStart w:id="780" w:name="_ETM_Q1_217724"/>
      <w:bookmarkEnd w:id="780"/>
      <w:r>
        <w:rPr>
          <w:rFonts w:hint="cs"/>
          <w:rtl/>
        </w:rPr>
        <w:t xml:space="preserve"> איך הדבר הזה יתפתח, </w:t>
      </w:r>
      <w:bookmarkStart w:id="781" w:name="_ETM_Q1_216024"/>
      <w:bookmarkStart w:id="782" w:name="_ETM_Q1_216262"/>
      <w:bookmarkEnd w:id="781"/>
      <w:bookmarkEnd w:id="782"/>
      <w:r>
        <w:rPr>
          <w:rFonts w:hint="cs"/>
          <w:rtl/>
        </w:rPr>
        <w:t>אבל צריך לומר שגם הוא משפיע</w:t>
      </w:r>
      <w:bookmarkStart w:id="783" w:name="_ETM_Q1_220195"/>
      <w:bookmarkEnd w:id="783"/>
      <w:r>
        <w:rPr>
          <w:rFonts w:hint="cs"/>
          <w:rtl/>
        </w:rPr>
        <w:t xml:space="preserve"> על היכולת של אנשים לעלות בתקופה הנוכחית.</w:t>
      </w:r>
    </w:p>
    <w:p w14:paraId="7162D0DE" w14:textId="500BEE6B" w:rsidR="00034384" w:rsidRDefault="002B2A4E" w:rsidP="002B2A4E">
      <w:pPr>
        <w:rPr>
          <w:rtl/>
        </w:rPr>
      </w:pPr>
      <w:bookmarkStart w:id="784" w:name="_ETM_Q1_186532"/>
      <w:bookmarkEnd w:id="784"/>
      <w:r>
        <w:rPr>
          <w:rFonts w:hint="cs"/>
          <w:rtl/>
        </w:rPr>
        <w:t xml:space="preserve"> </w:t>
      </w:r>
    </w:p>
    <w:p w14:paraId="71F4399B" w14:textId="1514A532" w:rsidR="002B2A4E" w:rsidRDefault="002B2A4E" w:rsidP="002B2A4E">
      <w:pPr>
        <w:pStyle w:val="af6"/>
        <w:keepNext/>
        <w:rPr>
          <w:rtl/>
        </w:rPr>
      </w:pPr>
      <w:bookmarkStart w:id="785" w:name="ET_yor_5520_26"/>
      <w:r w:rsidRPr="002B2A4E">
        <w:rPr>
          <w:rStyle w:val="TagStyle"/>
          <w:rtl/>
        </w:rPr>
        <w:t xml:space="preserve"> &lt;&lt; יור &gt;&gt; </w:t>
      </w:r>
      <w:r>
        <w:rPr>
          <w:rtl/>
        </w:rPr>
        <w:t>היו"ר עודד פורר:</w:t>
      </w:r>
      <w:r w:rsidRPr="002B2A4E">
        <w:rPr>
          <w:rStyle w:val="TagStyle"/>
          <w:rtl/>
        </w:rPr>
        <w:t xml:space="preserve"> &lt;&lt; יור &gt;&gt;</w:t>
      </w:r>
      <w:r w:rsidR="00C82AFD">
        <w:rPr>
          <w:rtl/>
        </w:rPr>
        <w:t xml:space="preserve"> </w:t>
      </w:r>
      <w:r>
        <w:rPr>
          <w:rtl/>
        </w:rPr>
        <w:t xml:space="preserve"> </w:t>
      </w:r>
      <w:bookmarkEnd w:id="785"/>
    </w:p>
    <w:p w14:paraId="188ADFD0" w14:textId="77777777" w:rsidR="002B2A4E" w:rsidRDefault="002B2A4E" w:rsidP="002B2A4E">
      <w:pPr>
        <w:pStyle w:val="KeepWithNext"/>
        <w:rPr>
          <w:rtl/>
          <w:lang w:eastAsia="he-IL"/>
        </w:rPr>
      </w:pPr>
    </w:p>
    <w:p w14:paraId="0F8434CA" w14:textId="22CBC0D5" w:rsidR="002B2A4E" w:rsidRDefault="002B2A4E" w:rsidP="002B2A4E">
      <w:pPr>
        <w:rPr>
          <w:rtl/>
          <w:lang w:eastAsia="he-IL"/>
        </w:rPr>
      </w:pPr>
      <w:bookmarkStart w:id="786" w:name="_ETM_Q1_221414"/>
      <w:bookmarkEnd w:id="786"/>
      <w:r>
        <w:rPr>
          <w:rFonts w:hint="cs"/>
          <w:rtl/>
          <w:lang w:eastAsia="he-IL"/>
        </w:rPr>
        <w:t>כרגע יש תורים?</w:t>
      </w:r>
      <w:bookmarkStart w:id="787" w:name="_ETM_Q1_230954"/>
      <w:bookmarkEnd w:id="787"/>
    </w:p>
    <w:p w14:paraId="103432A8" w14:textId="77777777" w:rsidR="002B2A4E" w:rsidRDefault="002B2A4E" w:rsidP="002B2A4E">
      <w:pPr>
        <w:rPr>
          <w:rtl/>
          <w:lang w:eastAsia="he-IL"/>
        </w:rPr>
      </w:pPr>
      <w:bookmarkStart w:id="788" w:name="_ETM_Q1_231046"/>
      <w:bookmarkStart w:id="789" w:name="_ETM_Q1_232268"/>
      <w:bookmarkEnd w:id="788"/>
      <w:bookmarkEnd w:id="789"/>
    </w:p>
    <w:p w14:paraId="273BAC93" w14:textId="7C5B19DA" w:rsidR="002B2A4E" w:rsidRDefault="002B2A4E" w:rsidP="002B2A4E">
      <w:pPr>
        <w:pStyle w:val="af9"/>
        <w:keepNext/>
        <w:rPr>
          <w:rtl/>
          <w:lang w:eastAsia="he-IL"/>
        </w:rPr>
      </w:pPr>
      <w:bookmarkStart w:id="790" w:name="ET_guest_שי_פלבר_27"/>
      <w:r w:rsidRPr="002B2A4E">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2B2A4E">
        <w:rPr>
          <w:rStyle w:val="TagStyle"/>
          <w:rtl/>
        </w:rPr>
        <w:t xml:space="preserve"> &lt;&lt; אורח &gt;&gt;</w:t>
      </w:r>
      <w:r w:rsidR="00C82AFD">
        <w:rPr>
          <w:rtl/>
          <w:lang w:eastAsia="he-IL"/>
        </w:rPr>
        <w:t xml:space="preserve"> </w:t>
      </w:r>
      <w:r>
        <w:rPr>
          <w:rtl/>
          <w:lang w:eastAsia="he-IL"/>
        </w:rPr>
        <w:t xml:space="preserve"> </w:t>
      </w:r>
      <w:bookmarkEnd w:id="790"/>
    </w:p>
    <w:p w14:paraId="672999DE" w14:textId="77777777" w:rsidR="002B2A4E" w:rsidRDefault="002B2A4E" w:rsidP="002B2A4E">
      <w:pPr>
        <w:pStyle w:val="KeepWithNext"/>
        <w:rPr>
          <w:rtl/>
          <w:lang w:eastAsia="he-IL"/>
        </w:rPr>
      </w:pPr>
    </w:p>
    <w:p w14:paraId="21C11C2F" w14:textId="563A1F89" w:rsidR="001340A8" w:rsidRDefault="002B2A4E" w:rsidP="001340A8">
      <w:pPr>
        <w:rPr>
          <w:rtl/>
          <w:lang w:eastAsia="he-IL"/>
        </w:rPr>
      </w:pPr>
      <w:bookmarkStart w:id="791" w:name="_ETM_Q1_232879"/>
      <w:bookmarkStart w:id="792" w:name="_ETM_Q1_232943"/>
      <w:bookmarkEnd w:id="791"/>
      <w:bookmarkEnd w:id="792"/>
      <w:r>
        <w:rPr>
          <w:rFonts w:hint="cs"/>
          <w:rtl/>
          <w:lang w:eastAsia="he-IL"/>
        </w:rPr>
        <w:t xml:space="preserve">לשמחתי </w:t>
      </w:r>
      <w:bookmarkStart w:id="793" w:name="_ETM_Q1_234148"/>
      <w:bookmarkEnd w:id="793"/>
      <w:r>
        <w:rPr>
          <w:rFonts w:hint="cs"/>
          <w:rtl/>
          <w:lang w:eastAsia="he-IL"/>
        </w:rPr>
        <w:t xml:space="preserve">הרבה </w:t>
      </w:r>
      <w:r>
        <w:rPr>
          <w:rtl/>
          <w:lang w:eastAsia="he-IL"/>
        </w:rPr>
        <w:t>–</w:t>
      </w:r>
      <w:r>
        <w:rPr>
          <w:rFonts w:hint="cs"/>
          <w:rtl/>
          <w:lang w:eastAsia="he-IL"/>
        </w:rPr>
        <w:t xml:space="preserve"> לא.</w:t>
      </w:r>
      <w:bookmarkStart w:id="794" w:name="_ETM_Q1_231065"/>
      <w:bookmarkStart w:id="795" w:name="_ETM_Q1_231305"/>
      <w:bookmarkEnd w:id="794"/>
      <w:bookmarkEnd w:id="795"/>
      <w:r>
        <w:rPr>
          <w:rFonts w:hint="cs"/>
          <w:rtl/>
          <w:lang w:eastAsia="he-IL"/>
        </w:rPr>
        <w:t xml:space="preserve"> תגברנו את ה-</w:t>
      </w:r>
      <w:bookmarkStart w:id="796" w:name="_ETM_Q1_233378"/>
      <w:bookmarkStart w:id="797" w:name="_ETM_Q1_233616"/>
      <w:bookmarkEnd w:id="796"/>
      <w:bookmarkEnd w:id="797"/>
      <w:r>
        <w:rPr>
          <w:lang w:eastAsia="he-IL"/>
        </w:rPr>
        <w:t>Call Center</w:t>
      </w:r>
      <w:r>
        <w:rPr>
          <w:rFonts w:hint="cs"/>
          <w:rtl/>
          <w:lang w:eastAsia="he-IL"/>
        </w:rPr>
        <w:t xml:space="preserve"> ואת </w:t>
      </w:r>
      <w:bookmarkStart w:id="798" w:name="_ETM_Q1_234413"/>
      <w:bookmarkStart w:id="799" w:name="_ETM_Q1_234661"/>
      <w:bookmarkEnd w:id="798"/>
      <w:bookmarkEnd w:id="799"/>
      <w:r>
        <w:rPr>
          <w:rFonts w:hint="cs"/>
          <w:rtl/>
          <w:lang w:eastAsia="he-IL"/>
        </w:rPr>
        <w:t>הצוות</w:t>
      </w:r>
      <w:bookmarkStart w:id="800" w:name="_ETM_Q1_235433"/>
      <w:bookmarkEnd w:id="800"/>
      <w:r>
        <w:rPr>
          <w:rFonts w:hint="cs"/>
          <w:rtl/>
          <w:lang w:eastAsia="he-IL"/>
        </w:rPr>
        <w:t xml:space="preserve"> בפריז, והוספנו עוד רכז זכאות פה, בארץ. </w:t>
      </w:r>
      <w:bookmarkStart w:id="801" w:name="_ETM_Q1_237479"/>
      <w:bookmarkStart w:id="802" w:name="_ETM_Q1_237720"/>
      <w:bookmarkEnd w:id="801"/>
      <w:bookmarkEnd w:id="802"/>
      <w:r>
        <w:rPr>
          <w:rFonts w:hint="cs"/>
          <w:rtl/>
          <w:lang w:eastAsia="he-IL"/>
        </w:rPr>
        <w:t xml:space="preserve">היום, מי שמוכן </w:t>
      </w:r>
      <w:bookmarkStart w:id="803" w:name="_ETM_Q1_239288"/>
      <w:bookmarkEnd w:id="803"/>
      <w:r>
        <w:rPr>
          <w:rFonts w:hint="cs"/>
          <w:rtl/>
          <w:lang w:eastAsia="he-IL"/>
        </w:rPr>
        <w:t xml:space="preserve">לראיון עלייה </w:t>
      </w:r>
      <w:r>
        <w:rPr>
          <w:rtl/>
          <w:lang w:eastAsia="he-IL"/>
        </w:rPr>
        <w:t>–</w:t>
      </w:r>
      <w:r>
        <w:rPr>
          <w:rFonts w:hint="cs"/>
          <w:rtl/>
          <w:lang w:eastAsia="he-IL"/>
        </w:rPr>
        <w:t xml:space="preserve"> מקבל ראיון עלייה. </w:t>
      </w:r>
      <w:bookmarkStart w:id="804" w:name="_ETM_Q1_240940"/>
      <w:bookmarkStart w:id="805" w:name="_ETM_Q1_241178"/>
      <w:bookmarkEnd w:id="804"/>
      <w:bookmarkEnd w:id="805"/>
      <w:r>
        <w:rPr>
          <w:rFonts w:hint="cs"/>
          <w:rtl/>
          <w:lang w:eastAsia="he-IL"/>
        </w:rPr>
        <w:t xml:space="preserve">אני אגיד משהו נוסף, כדוגמה: </w:t>
      </w:r>
      <w:bookmarkStart w:id="806" w:name="_ETM_Q1_244128"/>
      <w:bookmarkEnd w:id="806"/>
      <w:r>
        <w:rPr>
          <w:rFonts w:hint="cs"/>
          <w:rtl/>
          <w:lang w:eastAsia="he-IL"/>
        </w:rPr>
        <w:t>בגלל האולימפיאדה,</w:t>
      </w:r>
      <w:bookmarkStart w:id="807" w:name="_ETM_Q1_242610"/>
      <w:bookmarkStart w:id="808" w:name="_ETM_Q1_242847"/>
      <w:bookmarkStart w:id="809" w:name="_ETM_Q1_245035"/>
      <w:bookmarkEnd w:id="807"/>
      <w:bookmarkEnd w:id="808"/>
      <w:bookmarkEnd w:id="809"/>
      <w:r>
        <w:rPr>
          <w:rFonts w:hint="cs"/>
          <w:rtl/>
          <w:lang w:eastAsia="he-IL"/>
        </w:rPr>
        <w:t xml:space="preserve"> יש אנשים שקשה להם </w:t>
      </w:r>
      <w:bookmarkStart w:id="810" w:name="_ETM_Q1_245671"/>
      <w:bookmarkStart w:id="811" w:name="_ETM_Q1_245909"/>
      <w:bookmarkEnd w:id="810"/>
      <w:bookmarkEnd w:id="811"/>
      <w:r>
        <w:rPr>
          <w:rFonts w:hint="cs"/>
          <w:rtl/>
          <w:lang w:eastAsia="he-IL"/>
        </w:rPr>
        <w:t>להתנועע בפריז</w:t>
      </w:r>
      <w:bookmarkStart w:id="812" w:name="_ETM_Q1_248106"/>
      <w:bookmarkEnd w:id="812"/>
      <w:r>
        <w:rPr>
          <w:rFonts w:hint="cs"/>
          <w:rtl/>
          <w:lang w:eastAsia="he-IL"/>
        </w:rPr>
        <w:t xml:space="preserve"> מבחינה תחבורתית, אז אפשרנו </w:t>
      </w:r>
      <w:bookmarkStart w:id="813" w:name="_ETM_Q1_248814"/>
      <w:bookmarkStart w:id="814" w:name="_ETM_Q1_249050"/>
      <w:bookmarkEnd w:id="813"/>
      <w:bookmarkEnd w:id="814"/>
      <w:r>
        <w:rPr>
          <w:rFonts w:hint="cs"/>
          <w:rtl/>
          <w:lang w:eastAsia="he-IL"/>
        </w:rPr>
        <w:t xml:space="preserve">ראיונות עלייה בזום למי שמתקשה להגיע </w:t>
      </w:r>
      <w:bookmarkStart w:id="815" w:name="_ETM_Q1_254772"/>
      <w:bookmarkEnd w:id="815"/>
      <w:r>
        <w:rPr>
          <w:rFonts w:hint="cs"/>
          <w:rtl/>
          <w:lang w:eastAsia="he-IL"/>
        </w:rPr>
        <w:t xml:space="preserve">למשרד. </w:t>
      </w:r>
      <w:bookmarkStart w:id="816" w:name="_ETM_Q1_259960"/>
      <w:bookmarkStart w:id="817" w:name="_ETM_Q1_260050"/>
      <w:bookmarkStart w:id="818" w:name="_ETM_Q1_260091"/>
      <w:bookmarkStart w:id="819" w:name="_ETM_Q1_260177"/>
      <w:bookmarkStart w:id="820" w:name="_ETM_Q1_255597"/>
      <w:bookmarkStart w:id="821" w:name="_ETM_Q1_255823"/>
      <w:bookmarkStart w:id="822" w:name="_ETM_Q1_252286"/>
      <w:bookmarkStart w:id="823" w:name="_ETM_Q1_252506"/>
      <w:bookmarkStart w:id="824" w:name="_ETM_Q1_255095"/>
      <w:bookmarkStart w:id="825" w:name="_ETM_Q1_255334"/>
      <w:bookmarkStart w:id="826" w:name="_ETM_Q1_245140"/>
      <w:bookmarkStart w:id="827" w:name="_ETM_Q1_245212"/>
      <w:bookmarkStart w:id="828" w:name="_ETM_Q1_288240"/>
      <w:bookmarkStart w:id="829" w:name="_ETM_Q1_288352"/>
      <w:bookmarkStart w:id="830" w:name="_ETM_Q1_288504"/>
      <w:bookmarkStart w:id="831" w:name="_ETM_Q1_288590"/>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r w:rsidR="001340A8">
        <w:rPr>
          <w:rFonts w:hint="cs"/>
          <w:rtl/>
          <w:lang w:eastAsia="he-IL"/>
        </w:rPr>
        <w:t xml:space="preserve">אנחנו </w:t>
      </w:r>
      <w:bookmarkStart w:id="832" w:name="_ETM_Q1_288170"/>
      <w:bookmarkStart w:id="833" w:name="_ETM_Q1_288397"/>
      <w:bookmarkEnd w:id="832"/>
      <w:bookmarkEnd w:id="833"/>
      <w:r w:rsidR="001340A8">
        <w:rPr>
          <w:rFonts w:hint="cs"/>
          <w:rtl/>
          <w:lang w:eastAsia="he-IL"/>
        </w:rPr>
        <w:t xml:space="preserve">נערכים לתת מענה </w:t>
      </w:r>
      <w:proofErr w:type="spellStart"/>
      <w:r w:rsidR="001340A8">
        <w:rPr>
          <w:rFonts w:hint="cs"/>
          <w:rtl/>
          <w:lang w:eastAsia="he-IL"/>
        </w:rPr>
        <w:t>לביקושים</w:t>
      </w:r>
      <w:proofErr w:type="spellEnd"/>
      <w:r w:rsidR="001340A8">
        <w:rPr>
          <w:rFonts w:hint="cs"/>
          <w:rtl/>
          <w:lang w:eastAsia="he-IL"/>
        </w:rPr>
        <w:t xml:space="preserve"> ההולכים </w:t>
      </w:r>
      <w:bookmarkStart w:id="834" w:name="_ETM_Q1_292792"/>
      <w:bookmarkEnd w:id="834"/>
      <w:r w:rsidR="001340A8">
        <w:rPr>
          <w:rFonts w:hint="cs"/>
          <w:rtl/>
          <w:lang w:eastAsia="he-IL"/>
        </w:rPr>
        <w:t>וג</w:t>
      </w:r>
      <w:bookmarkStart w:id="835" w:name="_ETM_Q1_290563"/>
      <w:bookmarkStart w:id="836" w:name="_ETM_Q1_290788"/>
      <w:bookmarkEnd w:id="835"/>
      <w:bookmarkEnd w:id="836"/>
      <w:r w:rsidR="001340A8">
        <w:rPr>
          <w:rFonts w:hint="cs"/>
          <w:rtl/>
          <w:lang w:eastAsia="he-IL"/>
        </w:rPr>
        <w:t xml:space="preserve">דלים בצרפת, אבל לא רק בצרפת </w:t>
      </w:r>
      <w:r w:rsidR="001340A8">
        <w:rPr>
          <w:rtl/>
          <w:lang w:eastAsia="he-IL"/>
        </w:rPr>
        <w:t>–</w:t>
      </w:r>
      <w:r w:rsidR="001340A8">
        <w:rPr>
          <w:rFonts w:hint="cs"/>
          <w:rtl/>
          <w:lang w:eastAsia="he-IL"/>
        </w:rPr>
        <w:t xml:space="preserve"> גם באנגליה</w:t>
      </w:r>
      <w:bookmarkStart w:id="837" w:name="_ETM_Q1_299103"/>
      <w:bookmarkEnd w:id="837"/>
      <w:r w:rsidR="001340A8">
        <w:rPr>
          <w:rFonts w:hint="cs"/>
          <w:rtl/>
          <w:lang w:eastAsia="he-IL"/>
        </w:rPr>
        <w:t xml:space="preserve"> ובמקומות אחרים בעולם.</w:t>
      </w:r>
      <w:bookmarkStart w:id="838" w:name="_ETM_Q1_296994"/>
      <w:bookmarkStart w:id="839" w:name="_ETM_Q1_297238"/>
      <w:bookmarkEnd w:id="838"/>
      <w:bookmarkEnd w:id="839"/>
    </w:p>
    <w:p w14:paraId="5A75672B" w14:textId="77777777" w:rsidR="002B2A4E" w:rsidRDefault="002B2A4E" w:rsidP="002B2A4E">
      <w:pPr>
        <w:rPr>
          <w:rtl/>
          <w:lang w:eastAsia="he-IL"/>
        </w:rPr>
      </w:pPr>
      <w:bookmarkStart w:id="840" w:name="_ETM_Q1_245297"/>
      <w:bookmarkEnd w:id="840"/>
    </w:p>
    <w:p w14:paraId="280D5EE7" w14:textId="2AAB756B" w:rsidR="001340A8" w:rsidRDefault="001340A8" w:rsidP="001340A8">
      <w:pPr>
        <w:pStyle w:val="af6"/>
        <w:keepNext/>
        <w:rPr>
          <w:rtl/>
        </w:rPr>
      </w:pPr>
      <w:bookmarkStart w:id="841" w:name="ET_yor_5520_28"/>
      <w:r w:rsidRPr="001340A8">
        <w:rPr>
          <w:rStyle w:val="TagStyle"/>
          <w:rtl/>
        </w:rPr>
        <w:t xml:space="preserve"> &lt;&lt; יור &gt;&gt; </w:t>
      </w:r>
      <w:r>
        <w:rPr>
          <w:rtl/>
        </w:rPr>
        <w:t>היו"ר עודד פורר:</w:t>
      </w:r>
      <w:r w:rsidRPr="001340A8">
        <w:rPr>
          <w:rStyle w:val="TagStyle"/>
          <w:rtl/>
        </w:rPr>
        <w:t xml:space="preserve"> &lt;&lt; יור &gt;&gt;</w:t>
      </w:r>
      <w:r w:rsidR="00C82AFD">
        <w:rPr>
          <w:rtl/>
        </w:rPr>
        <w:t xml:space="preserve"> </w:t>
      </w:r>
      <w:r>
        <w:rPr>
          <w:rtl/>
        </w:rPr>
        <w:t xml:space="preserve"> </w:t>
      </w:r>
      <w:bookmarkEnd w:id="841"/>
    </w:p>
    <w:p w14:paraId="7CC1BA3B" w14:textId="77777777" w:rsidR="001340A8" w:rsidRDefault="001340A8" w:rsidP="001340A8">
      <w:pPr>
        <w:pStyle w:val="KeepWithNext"/>
        <w:rPr>
          <w:rtl/>
          <w:lang w:eastAsia="he-IL"/>
        </w:rPr>
      </w:pPr>
    </w:p>
    <w:p w14:paraId="2079A392" w14:textId="7D8DFB62" w:rsidR="001340A8" w:rsidRDefault="001340A8" w:rsidP="001340A8">
      <w:pPr>
        <w:rPr>
          <w:rtl/>
          <w:lang w:eastAsia="he-IL"/>
        </w:rPr>
      </w:pPr>
      <w:bookmarkStart w:id="842" w:name="_ETM_Q1_300610"/>
      <w:bookmarkEnd w:id="842"/>
      <w:r>
        <w:rPr>
          <w:rFonts w:hint="cs"/>
          <w:rtl/>
          <w:lang w:eastAsia="he-IL"/>
        </w:rPr>
        <w:t xml:space="preserve">שאלה אחרונה: </w:t>
      </w:r>
      <w:bookmarkStart w:id="843" w:name="_ETM_Q1_298347"/>
      <w:bookmarkStart w:id="844" w:name="_ETM_Q1_298573"/>
      <w:bookmarkEnd w:id="843"/>
      <w:bookmarkEnd w:id="844"/>
      <w:r>
        <w:rPr>
          <w:rFonts w:hint="cs"/>
          <w:rtl/>
          <w:lang w:eastAsia="he-IL"/>
        </w:rPr>
        <w:t xml:space="preserve">אתה יודע להגיד כמה תיקים פתוחים </w:t>
      </w:r>
      <w:bookmarkStart w:id="845" w:name="_ETM_Q1_303246"/>
      <w:bookmarkEnd w:id="845"/>
      <w:r>
        <w:rPr>
          <w:rFonts w:hint="cs"/>
          <w:rtl/>
          <w:lang w:eastAsia="he-IL"/>
        </w:rPr>
        <w:t xml:space="preserve">יש אצלכם, </w:t>
      </w:r>
      <w:bookmarkStart w:id="846" w:name="_ETM_Q1_302284"/>
      <w:bookmarkStart w:id="847" w:name="_ETM_Q1_302526"/>
      <w:bookmarkEnd w:id="846"/>
      <w:bookmarkEnd w:id="847"/>
      <w:r>
        <w:rPr>
          <w:rFonts w:hint="cs"/>
          <w:rtl/>
          <w:lang w:eastAsia="he-IL"/>
        </w:rPr>
        <w:t>בסך הכול?</w:t>
      </w:r>
      <w:bookmarkStart w:id="848" w:name="_ETM_Q1_309657"/>
      <w:bookmarkEnd w:id="848"/>
    </w:p>
    <w:p w14:paraId="7E5ECBD5" w14:textId="77777777" w:rsidR="001340A8" w:rsidRDefault="001340A8" w:rsidP="001340A8">
      <w:pPr>
        <w:rPr>
          <w:rtl/>
          <w:lang w:eastAsia="he-IL"/>
        </w:rPr>
      </w:pPr>
      <w:bookmarkStart w:id="849" w:name="_ETM_Q1_309748"/>
      <w:bookmarkEnd w:id="849"/>
    </w:p>
    <w:p w14:paraId="5043B50C" w14:textId="31C1B4D9" w:rsidR="001340A8" w:rsidRDefault="001340A8" w:rsidP="001340A8">
      <w:pPr>
        <w:pStyle w:val="af9"/>
        <w:keepNext/>
        <w:rPr>
          <w:rtl/>
          <w:lang w:eastAsia="he-IL"/>
        </w:rPr>
      </w:pPr>
      <w:bookmarkStart w:id="850" w:name="ET_guest_שי_פלבר_29"/>
      <w:r w:rsidRPr="001340A8">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1340A8">
        <w:rPr>
          <w:rStyle w:val="TagStyle"/>
          <w:rtl/>
        </w:rPr>
        <w:t xml:space="preserve"> &lt;&lt; אורח &gt;&gt;</w:t>
      </w:r>
      <w:r w:rsidR="00C82AFD">
        <w:rPr>
          <w:rtl/>
          <w:lang w:eastAsia="he-IL"/>
        </w:rPr>
        <w:t xml:space="preserve"> </w:t>
      </w:r>
      <w:r>
        <w:rPr>
          <w:rtl/>
          <w:lang w:eastAsia="he-IL"/>
        </w:rPr>
        <w:t xml:space="preserve"> </w:t>
      </w:r>
      <w:bookmarkEnd w:id="850"/>
    </w:p>
    <w:p w14:paraId="12CBED62" w14:textId="77777777" w:rsidR="001340A8" w:rsidRDefault="001340A8" w:rsidP="001340A8">
      <w:pPr>
        <w:pStyle w:val="KeepWithNext"/>
        <w:rPr>
          <w:rtl/>
          <w:lang w:eastAsia="he-IL"/>
        </w:rPr>
      </w:pPr>
    </w:p>
    <w:p w14:paraId="7F3ED0E5" w14:textId="48E374CC" w:rsidR="001340A8" w:rsidRDefault="001340A8" w:rsidP="001340A8">
      <w:pPr>
        <w:rPr>
          <w:rtl/>
          <w:lang w:eastAsia="he-IL"/>
        </w:rPr>
      </w:pPr>
      <w:bookmarkStart w:id="851" w:name="_ETM_Q1_311589"/>
      <w:bookmarkStart w:id="852" w:name="_ETM_Q1_311650"/>
      <w:bookmarkEnd w:id="851"/>
      <w:bookmarkEnd w:id="852"/>
      <w:r>
        <w:rPr>
          <w:rFonts w:hint="cs"/>
          <w:rtl/>
          <w:lang w:eastAsia="he-IL"/>
        </w:rPr>
        <w:t xml:space="preserve">כן. אם אני מנקה </w:t>
      </w:r>
      <w:bookmarkStart w:id="853" w:name="_ETM_Q1_313548"/>
      <w:bookmarkEnd w:id="853"/>
      <w:r>
        <w:rPr>
          <w:rFonts w:hint="cs"/>
          <w:rtl/>
          <w:lang w:eastAsia="he-IL"/>
        </w:rPr>
        <w:t xml:space="preserve">את מי שפתח תיק ולא </w:t>
      </w:r>
      <w:bookmarkStart w:id="854" w:name="_ETM_Q1_312443"/>
      <w:bookmarkStart w:id="855" w:name="_ETM_Q1_312683"/>
      <w:bookmarkStart w:id="856" w:name="_ETM_Q1_311964"/>
      <w:bookmarkStart w:id="857" w:name="_ETM_Q1_312206"/>
      <w:bookmarkEnd w:id="854"/>
      <w:bookmarkEnd w:id="855"/>
      <w:bookmarkEnd w:id="856"/>
      <w:bookmarkEnd w:id="857"/>
      <w:r>
        <w:rPr>
          <w:rFonts w:hint="cs"/>
          <w:rtl/>
          <w:lang w:eastAsia="he-IL"/>
        </w:rPr>
        <w:t xml:space="preserve">התקדם </w:t>
      </w:r>
      <w:r>
        <w:rPr>
          <w:rtl/>
          <w:lang w:eastAsia="he-IL"/>
        </w:rPr>
        <w:t>–</w:t>
      </w:r>
      <w:r>
        <w:rPr>
          <w:rFonts w:hint="cs"/>
          <w:rtl/>
          <w:lang w:eastAsia="he-IL"/>
        </w:rPr>
        <w:t xml:space="preserve"> יש לנו </w:t>
      </w:r>
      <w:bookmarkStart w:id="858" w:name="_ETM_Q1_309694"/>
      <w:bookmarkStart w:id="859" w:name="_ETM_Q1_309778"/>
      <w:bookmarkEnd w:id="858"/>
      <w:bookmarkEnd w:id="859"/>
      <w:r>
        <w:rPr>
          <w:rFonts w:hint="cs"/>
          <w:rtl/>
          <w:lang w:eastAsia="he-IL"/>
        </w:rPr>
        <w:t xml:space="preserve">מעל ל-3,300 מועמדים </w:t>
      </w:r>
      <w:bookmarkStart w:id="860" w:name="_ETM_Q1_318181"/>
      <w:bookmarkStart w:id="861" w:name="_ETM_Q1_318419"/>
      <w:bookmarkEnd w:id="860"/>
      <w:bookmarkEnd w:id="861"/>
      <w:r>
        <w:rPr>
          <w:rFonts w:hint="cs"/>
          <w:rtl/>
          <w:lang w:eastAsia="he-IL"/>
        </w:rPr>
        <w:t>שפתחו תיקים בשלוש השנים</w:t>
      </w:r>
      <w:bookmarkStart w:id="862" w:name="_ETM_Q1_321385"/>
      <w:bookmarkEnd w:id="862"/>
      <w:r>
        <w:rPr>
          <w:rFonts w:hint="cs"/>
          <w:rtl/>
          <w:lang w:eastAsia="he-IL"/>
        </w:rPr>
        <w:t xml:space="preserve"> האחרונות אבל ביקשו לעלות ב-2024. לכן, </w:t>
      </w:r>
      <w:bookmarkStart w:id="863" w:name="_ETM_Q1_322581"/>
      <w:bookmarkStart w:id="864" w:name="_ETM_Q1_322816"/>
      <w:bookmarkEnd w:id="863"/>
      <w:bookmarkEnd w:id="864"/>
      <w:r>
        <w:rPr>
          <w:rFonts w:hint="cs"/>
          <w:rtl/>
          <w:lang w:eastAsia="he-IL"/>
        </w:rPr>
        <w:t>כרגע, מיקוד המאמץ הוא</w:t>
      </w:r>
      <w:bookmarkStart w:id="865" w:name="_ETM_Q1_329613"/>
      <w:bookmarkEnd w:id="865"/>
      <w:r>
        <w:rPr>
          <w:rFonts w:hint="cs"/>
          <w:rtl/>
          <w:lang w:eastAsia="he-IL"/>
        </w:rPr>
        <w:t xml:space="preserve"> בקבוצה הזו. במצטבר, בשלוש השנים האחרונות, יש לנו מעל </w:t>
      </w:r>
      <w:bookmarkStart w:id="866" w:name="_ETM_Q1_338066"/>
      <w:bookmarkEnd w:id="866"/>
      <w:r>
        <w:rPr>
          <w:rFonts w:hint="cs"/>
          <w:rtl/>
          <w:lang w:eastAsia="he-IL"/>
        </w:rPr>
        <w:t>ל-</w:t>
      </w:r>
      <w:bookmarkStart w:id="867" w:name="_ETM_Q1_334012"/>
      <w:bookmarkStart w:id="868" w:name="_ETM_Q1_334244"/>
      <w:bookmarkEnd w:id="867"/>
      <w:bookmarkEnd w:id="868"/>
      <w:r>
        <w:rPr>
          <w:rFonts w:hint="cs"/>
          <w:rtl/>
          <w:lang w:eastAsia="he-IL"/>
        </w:rPr>
        <w:t>6,500 תיקים של מועמדי עלייה</w:t>
      </w:r>
      <w:bookmarkStart w:id="869" w:name="_ETM_Q1_343705"/>
      <w:bookmarkStart w:id="870" w:name="_ETM_Q1_343944"/>
      <w:bookmarkEnd w:id="869"/>
      <w:bookmarkEnd w:id="870"/>
      <w:r>
        <w:rPr>
          <w:rFonts w:hint="cs"/>
          <w:rtl/>
          <w:lang w:eastAsia="he-IL"/>
        </w:rPr>
        <w:t xml:space="preserve">, </w:t>
      </w:r>
      <w:bookmarkStart w:id="871" w:name="_ETM_Q1_342099"/>
      <w:bookmarkStart w:id="872" w:name="_ETM_Q1_342337"/>
      <w:bookmarkEnd w:id="871"/>
      <w:bookmarkEnd w:id="872"/>
      <w:r>
        <w:rPr>
          <w:rFonts w:hint="cs"/>
          <w:rtl/>
          <w:lang w:eastAsia="he-IL"/>
        </w:rPr>
        <w:t xml:space="preserve">אבל יש לנו </w:t>
      </w:r>
      <w:bookmarkStart w:id="873" w:name="_ETM_Q1_343808"/>
      <w:bookmarkEnd w:id="873"/>
      <w:r>
        <w:rPr>
          <w:rFonts w:hint="cs"/>
          <w:rtl/>
          <w:lang w:eastAsia="he-IL"/>
        </w:rPr>
        <w:t>3</w:t>
      </w:r>
      <w:bookmarkStart w:id="874" w:name="_ETM_Q1_339986"/>
      <w:bookmarkStart w:id="875" w:name="_ETM_Q1_340218"/>
      <w:bookmarkEnd w:id="874"/>
      <w:bookmarkEnd w:id="875"/>
      <w:r>
        <w:rPr>
          <w:rFonts w:hint="cs"/>
          <w:rtl/>
          <w:lang w:eastAsia="he-IL"/>
        </w:rPr>
        <w:t xml:space="preserve">,300 </w:t>
      </w:r>
      <w:bookmarkStart w:id="876" w:name="_ETM_Q1_340588"/>
      <w:bookmarkStart w:id="877" w:name="_ETM_Q1_340830"/>
      <w:bookmarkEnd w:id="876"/>
      <w:bookmarkEnd w:id="877"/>
      <w:r>
        <w:rPr>
          <w:rFonts w:hint="cs"/>
          <w:rtl/>
          <w:lang w:eastAsia="he-IL"/>
        </w:rPr>
        <w:t xml:space="preserve">מועמדים שביקשו לעלות עוד השנה. </w:t>
      </w:r>
    </w:p>
    <w:p w14:paraId="1D0AE65C" w14:textId="77777777" w:rsidR="001340A8" w:rsidRDefault="001340A8" w:rsidP="001340A8">
      <w:pPr>
        <w:rPr>
          <w:rtl/>
          <w:lang w:eastAsia="he-IL"/>
        </w:rPr>
      </w:pPr>
      <w:bookmarkStart w:id="878" w:name="_ETM_Q1_348901"/>
      <w:bookmarkStart w:id="879" w:name="_ETM_Q1_349002"/>
      <w:bookmarkEnd w:id="878"/>
      <w:bookmarkEnd w:id="879"/>
    </w:p>
    <w:p w14:paraId="580E2EA5" w14:textId="58D9AFAB" w:rsidR="001340A8" w:rsidRDefault="001340A8" w:rsidP="001340A8">
      <w:pPr>
        <w:pStyle w:val="af6"/>
        <w:keepNext/>
        <w:rPr>
          <w:rtl/>
        </w:rPr>
      </w:pPr>
      <w:bookmarkStart w:id="880" w:name="ET_yor_5520_30"/>
      <w:r w:rsidRPr="001340A8">
        <w:rPr>
          <w:rStyle w:val="TagStyle"/>
          <w:rtl/>
        </w:rPr>
        <w:t xml:space="preserve"> &lt;&lt; יור &gt;&gt; </w:t>
      </w:r>
      <w:r>
        <w:rPr>
          <w:rtl/>
        </w:rPr>
        <w:t>היו"ר עודד פורר:</w:t>
      </w:r>
      <w:r w:rsidRPr="001340A8">
        <w:rPr>
          <w:rStyle w:val="TagStyle"/>
          <w:rtl/>
        </w:rPr>
        <w:t xml:space="preserve"> &lt;&lt; יור &gt;&gt;</w:t>
      </w:r>
      <w:r w:rsidR="00C82AFD">
        <w:rPr>
          <w:rtl/>
        </w:rPr>
        <w:t xml:space="preserve"> </w:t>
      </w:r>
      <w:r>
        <w:rPr>
          <w:rtl/>
        </w:rPr>
        <w:t xml:space="preserve"> </w:t>
      </w:r>
      <w:bookmarkEnd w:id="880"/>
    </w:p>
    <w:p w14:paraId="186D40A1" w14:textId="77777777" w:rsidR="001340A8" w:rsidRDefault="001340A8" w:rsidP="001340A8">
      <w:pPr>
        <w:pStyle w:val="KeepWithNext"/>
        <w:rPr>
          <w:rtl/>
          <w:lang w:eastAsia="he-IL"/>
        </w:rPr>
      </w:pPr>
    </w:p>
    <w:p w14:paraId="08E54EA0" w14:textId="2A12731F" w:rsidR="001340A8" w:rsidRDefault="001340A8" w:rsidP="001340A8">
      <w:pPr>
        <w:rPr>
          <w:rtl/>
          <w:lang w:eastAsia="he-IL"/>
        </w:rPr>
      </w:pPr>
      <w:bookmarkStart w:id="881" w:name="_ETM_Q1_349615"/>
      <w:bookmarkEnd w:id="881"/>
      <w:r>
        <w:rPr>
          <w:rFonts w:hint="cs"/>
          <w:rtl/>
          <w:lang w:eastAsia="he-IL"/>
        </w:rPr>
        <w:t xml:space="preserve">כמה עלו </w:t>
      </w:r>
      <w:bookmarkStart w:id="882" w:name="_ETM_Q1_346012"/>
      <w:bookmarkStart w:id="883" w:name="_ETM_Q1_346243"/>
      <w:bookmarkEnd w:id="882"/>
      <w:bookmarkEnd w:id="883"/>
      <w:r>
        <w:rPr>
          <w:rFonts w:hint="cs"/>
          <w:rtl/>
          <w:lang w:eastAsia="he-IL"/>
        </w:rPr>
        <w:t>מצרפת בשנה</w:t>
      </w:r>
      <w:bookmarkStart w:id="884" w:name="_ETM_Q1_348298"/>
      <w:bookmarkEnd w:id="884"/>
      <w:r>
        <w:rPr>
          <w:rFonts w:hint="cs"/>
          <w:rtl/>
          <w:lang w:eastAsia="he-IL"/>
        </w:rPr>
        <w:t xml:space="preserve"> שעברה?</w:t>
      </w:r>
      <w:bookmarkStart w:id="885" w:name="_ETM_Q1_349724"/>
      <w:bookmarkEnd w:id="885"/>
    </w:p>
    <w:p w14:paraId="6C79DDED" w14:textId="77777777" w:rsidR="001340A8" w:rsidRDefault="001340A8" w:rsidP="001340A8">
      <w:pPr>
        <w:rPr>
          <w:rtl/>
          <w:lang w:eastAsia="he-IL"/>
        </w:rPr>
      </w:pPr>
      <w:bookmarkStart w:id="886" w:name="_ETM_Q1_349807"/>
      <w:bookmarkEnd w:id="886"/>
    </w:p>
    <w:p w14:paraId="310ECF6F" w14:textId="088A5D09" w:rsidR="001340A8" w:rsidRDefault="001340A8" w:rsidP="001340A8">
      <w:pPr>
        <w:pStyle w:val="af9"/>
        <w:keepNext/>
        <w:rPr>
          <w:rtl/>
          <w:lang w:eastAsia="he-IL"/>
        </w:rPr>
      </w:pPr>
      <w:bookmarkStart w:id="887" w:name="ET_guest_שי_פלבר_31"/>
      <w:r w:rsidRPr="001340A8">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1340A8">
        <w:rPr>
          <w:rStyle w:val="TagStyle"/>
          <w:rtl/>
        </w:rPr>
        <w:t xml:space="preserve"> &lt;&lt; אורח &gt;&gt;</w:t>
      </w:r>
      <w:r w:rsidR="00C82AFD">
        <w:rPr>
          <w:rtl/>
          <w:lang w:eastAsia="he-IL"/>
        </w:rPr>
        <w:t xml:space="preserve"> </w:t>
      </w:r>
      <w:r>
        <w:rPr>
          <w:rtl/>
          <w:lang w:eastAsia="he-IL"/>
        </w:rPr>
        <w:t xml:space="preserve"> </w:t>
      </w:r>
      <w:bookmarkEnd w:id="887"/>
    </w:p>
    <w:p w14:paraId="6E30D9BE" w14:textId="77777777" w:rsidR="001340A8" w:rsidRDefault="001340A8" w:rsidP="001340A8">
      <w:pPr>
        <w:pStyle w:val="KeepWithNext"/>
        <w:rPr>
          <w:rtl/>
          <w:lang w:eastAsia="he-IL"/>
        </w:rPr>
      </w:pPr>
    </w:p>
    <w:p w14:paraId="26569202" w14:textId="6E426244" w:rsidR="001340A8" w:rsidRDefault="001340A8" w:rsidP="001340A8">
      <w:pPr>
        <w:rPr>
          <w:rtl/>
          <w:lang w:eastAsia="he-IL"/>
        </w:rPr>
      </w:pPr>
      <w:bookmarkStart w:id="888" w:name="_ETM_Q1_351501"/>
      <w:bookmarkStart w:id="889" w:name="_ETM_Q1_351560"/>
      <w:bookmarkEnd w:id="888"/>
      <w:bookmarkEnd w:id="889"/>
      <w:r>
        <w:rPr>
          <w:rFonts w:hint="cs"/>
          <w:rtl/>
          <w:lang w:eastAsia="he-IL"/>
        </w:rPr>
        <w:t>1,051</w:t>
      </w:r>
      <w:bookmarkStart w:id="890" w:name="_ETM_Q1_349192"/>
      <w:bookmarkStart w:id="891" w:name="_ETM_Q1_349426"/>
      <w:bookmarkStart w:id="892" w:name="_ETM_Q1_346780"/>
      <w:bookmarkStart w:id="893" w:name="_ETM_Q1_347025"/>
      <w:bookmarkEnd w:id="890"/>
      <w:bookmarkEnd w:id="891"/>
      <w:bookmarkEnd w:id="892"/>
      <w:bookmarkEnd w:id="893"/>
      <w:r>
        <w:rPr>
          <w:rFonts w:hint="cs"/>
          <w:rtl/>
          <w:lang w:eastAsia="he-IL"/>
        </w:rPr>
        <w:t>.</w:t>
      </w:r>
      <w:bookmarkStart w:id="894" w:name="_ETM_Q1_353180"/>
      <w:bookmarkEnd w:id="894"/>
    </w:p>
    <w:p w14:paraId="12A00136" w14:textId="77777777" w:rsidR="001340A8" w:rsidRDefault="001340A8" w:rsidP="001340A8">
      <w:pPr>
        <w:rPr>
          <w:rtl/>
          <w:lang w:eastAsia="he-IL"/>
        </w:rPr>
      </w:pPr>
      <w:bookmarkStart w:id="895" w:name="_ETM_Q1_353251"/>
      <w:bookmarkEnd w:id="895"/>
    </w:p>
    <w:p w14:paraId="08968174" w14:textId="434F8B48" w:rsidR="001340A8" w:rsidRDefault="001340A8" w:rsidP="001340A8">
      <w:pPr>
        <w:pStyle w:val="af6"/>
        <w:keepNext/>
        <w:rPr>
          <w:rtl/>
        </w:rPr>
      </w:pPr>
      <w:bookmarkStart w:id="896" w:name="ET_yor_5520_32"/>
      <w:r w:rsidRPr="001340A8">
        <w:rPr>
          <w:rStyle w:val="TagStyle"/>
          <w:rtl/>
        </w:rPr>
        <w:t xml:space="preserve"> &lt;&lt; יור &gt;&gt; </w:t>
      </w:r>
      <w:r>
        <w:rPr>
          <w:rtl/>
        </w:rPr>
        <w:t>היו"ר עודד פורר:</w:t>
      </w:r>
      <w:r w:rsidRPr="001340A8">
        <w:rPr>
          <w:rStyle w:val="TagStyle"/>
          <w:rtl/>
        </w:rPr>
        <w:t xml:space="preserve"> &lt;&lt; יור &gt;&gt;</w:t>
      </w:r>
      <w:r w:rsidR="00C82AFD">
        <w:rPr>
          <w:rtl/>
        </w:rPr>
        <w:t xml:space="preserve"> </w:t>
      </w:r>
      <w:r>
        <w:rPr>
          <w:rtl/>
        </w:rPr>
        <w:t xml:space="preserve"> </w:t>
      </w:r>
      <w:bookmarkEnd w:id="896"/>
    </w:p>
    <w:p w14:paraId="15DCCAE7" w14:textId="77777777" w:rsidR="001340A8" w:rsidRDefault="001340A8" w:rsidP="001340A8">
      <w:pPr>
        <w:pStyle w:val="KeepWithNext"/>
        <w:rPr>
          <w:rtl/>
          <w:lang w:eastAsia="he-IL"/>
        </w:rPr>
      </w:pPr>
    </w:p>
    <w:p w14:paraId="3C872377" w14:textId="2558E34C" w:rsidR="001340A8" w:rsidRDefault="001340A8" w:rsidP="001340A8">
      <w:pPr>
        <w:rPr>
          <w:rtl/>
          <w:lang w:eastAsia="he-IL"/>
        </w:rPr>
      </w:pPr>
      <w:bookmarkStart w:id="897" w:name="_ETM_Q1_354205"/>
      <w:bookmarkEnd w:id="897"/>
      <w:r>
        <w:rPr>
          <w:rFonts w:hint="cs"/>
          <w:rtl/>
          <w:lang w:eastAsia="he-IL"/>
        </w:rPr>
        <w:t xml:space="preserve">השנה </w:t>
      </w:r>
      <w:bookmarkStart w:id="898" w:name="_ETM_Q1_350349"/>
      <w:bookmarkStart w:id="899" w:name="_ETM_Q1_350586"/>
      <w:bookmarkEnd w:id="898"/>
      <w:bookmarkEnd w:id="899"/>
      <w:r>
        <w:rPr>
          <w:rFonts w:hint="cs"/>
          <w:rtl/>
          <w:lang w:eastAsia="he-IL"/>
        </w:rPr>
        <w:t>יש סיכוי לחצות את ה-3,000?</w:t>
      </w:r>
    </w:p>
    <w:p w14:paraId="2D2F93F9" w14:textId="77777777" w:rsidR="001340A8" w:rsidRDefault="001340A8" w:rsidP="001340A8">
      <w:pPr>
        <w:rPr>
          <w:rtl/>
          <w:lang w:eastAsia="he-IL"/>
        </w:rPr>
      </w:pPr>
      <w:bookmarkStart w:id="900" w:name="_ETM_Q1_355655"/>
      <w:bookmarkStart w:id="901" w:name="_ETM_Q1_355737"/>
      <w:bookmarkStart w:id="902" w:name="_ETM_Q1_356696"/>
      <w:bookmarkEnd w:id="900"/>
      <w:bookmarkEnd w:id="901"/>
      <w:bookmarkEnd w:id="902"/>
    </w:p>
    <w:p w14:paraId="3529E563" w14:textId="265120EC" w:rsidR="001340A8" w:rsidRDefault="001340A8" w:rsidP="001340A8">
      <w:pPr>
        <w:pStyle w:val="af9"/>
        <w:keepNext/>
        <w:rPr>
          <w:rtl/>
          <w:lang w:eastAsia="he-IL"/>
        </w:rPr>
      </w:pPr>
      <w:bookmarkStart w:id="903" w:name="ET_guest_שי_פלבר_33"/>
      <w:r w:rsidRPr="001340A8">
        <w:rPr>
          <w:rStyle w:val="TagStyle"/>
          <w:rtl/>
        </w:rPr>
        <w:t xml:space="preserve"> &lt;&lt; אורח &gt;&gt; </w:t>
      </w:r>
      <w:r>
        <w:rPr>
          <w:rtl/>
          <w:lang w:eastAsia="he-IL"/>
        </w:rPr>
        <w:t xml:space="preserve">שי </w:t>
      </w:r>
      <w:proofErr w:type="spellStart"/>
      <w:r>
        <w:rPr>
          <w:rtl/>
          <w:lang w:eastAsia="he-IL"/>
        </w:rPr>
        <w:t>פלבר</w:t>
      </w:r>
      <w:proofErr w:type="spellEnd"/>
      <w:r>
        <w:rPr>
          <w:rtl/>
          <w:lang w:eastAsia="he-IL"/>
        </w:rPr>
        <w:t>:</w:t>
      </w:r>
      <w:r w:rsidRPr="001340A8">
        <w:rPr>
          <w:rStyle w:val="TagStyle"/>
          <w:rtl/>
        </w:rPr>
        <w:t xml:space="preserve"> &lt;&lt; אורח &gt;&gt;</w:t>
      </w:r>
      <w:r w:rsidR="00C82AFD">
        <w:rPr>
          <w:rtl/>
          <w:lang w:eastAsia="he-IL"/>
        </w:rPr>
        <w:t xml:space="preserve"> </w:t>
      </w:r>
      <w:r>
        <w:rPr>
          <w:rtl/>
          <w:lang w:eastAsia="he-IL"/>
        </w:rPr>
        <w:t xml:space="preserve"> </w:t>
      </w:r>
      <w:bookmarkEnd w:id="903"/>
    </w:p>
    <w:p w14:paraId="0F5E3E2B" w14:textId="77777777" w:rsidR="001340A8" w:rsidRDefault="001340A8" w:rsidP="001340A8">
      <w:pPr>
        <w:pStyle w:val="KeepWithNext"/>
        <w:rPr>
          <w:rtl/>
          <w:lang w:eastAsia="he-IL"/>
        </w:rPr>
      </w:pPr>
    </w:p>
    <w:p w14:paraId="55DB8123" w14:textId="77777777" w:rsidR="001340A8" w:rsidRDefault="001340A8" w:rsidP="001340A8">
      <w:pPr>
        <w:rPr>
          <w:rtl/>
          <w:lang w:eastAsia="he-IL"/>
        </w:rPr>
      </w:pPr>
      <w:bookmarkStart w:id="904" w:name="_ETM_Q1_357288"/>
      <w:bookmarkStart w:id="905" w:name="_ETM_Q1_357353"/>
      <w:bookmarkEnd w:id="904"/>
      <w:bookmarkEnd w:id="905"/>
      <w:r>
        <w:rPr>
          <w:rFonts w:hint="cs"/>
          <w:rtl/>
          <w:lang w:eastAsia="he-IL"/>
        </w:rPr>
        <w:t xml:space="preserve">בהחלט, </w:t>
      </w:r>
      <w:bookmarkStart w:id="906" w:name="_ETM_Q1_360495"/>
      <w:bookmarkStart w:id="907" w:name="_ETM_Q1_360623"/>
      <w:bookmarkEnd w:id="906"/>
      <w:bookmarkEnd w:id="907"/>
      <w:r>
        <w:rPr>
          <w:rFonts w:hint="cs"/>
          <w:rtl/>
          <w:lang w:eastAsia="he-IL"/>
        </w:rPr>
        <w:t>ו</w:t>
      </w:r>
      <w:bookmarkStart w:id="908" w:name="_ETM_Q1_358260"/>
      <w:bookmarkStart w:id="909" w:name="_ETM_Q1_355253"/>
      <w:bookmarkStart w:id="910" w:name="_ETM_Q1_355494"/>
      <w:bookmarkEnd w:id="908"/>
      <w:bookmarkEnd w:id="909"/>
      <w:bookmarkEnd w:id="910"/>
      <w:r>
        <w:rPr>
          <w:rFonts w:hint="cs"/>
          <w:rtl/>
          <w:lang w:eastAsia="he-IL"/>
        </w:rPr>
        <w:t xml:space="preserve">אנחנו עושים מאמץ כדי </w:t>
      </w:r>
      <w:bookmarkStart w:id="911" w:name="_ETM_Q1_357838"/>
      <w:bookmarkStart w:id="912" w:name="_ETM_Q1_358072"/>
      <w:bookmarkEnd w:id="911"/>
      <w:bookmarkEnd w:id="912"/>
      <w:r>
        <w:rPr>
          <w:rFonts w:hint="cs"/>
          <w:rtl/>
          <w:lang w:eastAsia="he-IL"/>
        </w:rPr>
        <w:t>להגיע ליותר</w:t>
      </w:r>
      <w:bookmarkStart w:id="913" w:name="_ETM_Q1_361902"/>
      <w:bookmarkEnd w:id="913"/>
      <w:r>
        <w:rPr>
          <w:rFonts w:hint="cs"/>
          <w:rtl/>
          <w:lang w:eastAsia="he-IL"/>
        </w:rPr>
        <w:t xml:space="preserve"> מזה </w:t>
      </w:r>
      <w:r>
        <w:rPr>
          <w:rtl/>
          <w:lang w:eastAsia="he-IL"/>
        </w:rPr>
        <w:t>–</w:t>
      </w:r>
      <w:r>
        <w:rPr>
          <w:rFonts w:hint="cs"/>
          <w:rtl/>
          <w:lang w:eastAsia="he-IL"/>
        </w:rPr>
        <w:t xml:space="preserve"> אפילו ל-3,500. זה בהחלט </w:t>
      </w:r>
      <w:bookmarkStart w:id="914" w:name="_ETM_Q1_362547"/>
      <w:bookmarkStart w:id="915" w:name="_ETM_Q1_362782"/>
      <w:bookmarkEnd w:id="914"/>
      <w:bookmarkEnd w:id="915"/>
      <w:r>
        <w:rPr>
          <w:rFonts w:hint="cs"/>
          <w:rtl/>
          <w:lang w:eastAsia="he-IL"/>
        </w:rPr>
        <w:t xml:space="preserve">אפשרי לאור הביקוש ולאור </w:t>
      </w:r>
      <w:bookmarkStart w:id="916" w:name="_ETM_Q1_366866"/>
      <w:bookmarkEnd w:id="916"/>
      <w:r>
        <w:rPr>
          <w:rFonts w:hint="cs"/>
          <w:rtl/>
          <w:lang w:eastAsia="he-IL"/>
        </w:rPr>
        <w:t xml:space="preserve">הרצון של אנשים לעלות. </w:t>
      </w:r>
      <w:bookmarkStart w:id="917" w:name="_ETM_Q1_366666"/>
      <w:bookmarkStart w:id="918" w:name="_ETM_Q1_366887"/>
      <w:bookmarkEnd w:id="917"/>
      <w:bookmarkEnd w:id="918"/>
      <w:r>
        <w:rPr>
          <w:rFonts w:hint="cs"/>
          <w:rtl/>
          <w:lang w:eastAsia="he-IL"/>
        </w:rPr>
        <w:t xml:space="preserve">יש רק הסתייגות אחת, </w:t>
      </w:r>
      <w:bookmarkStart w:id="919" w:name="_ETM_Q1_372453"/>
      <w:bookmarkStart w:id="920" w:name="_ETM_Q1_367777"/>
      <w:bookmarkStart w:id="921" w:name="_ETM_Q1_368016"/>
      <w:bookmarkEnd w:id="919"/>
      <w:bookmarkEnd w:id="920"/>
      <w:bookmarkEnd w:id="921"/>
      <w:r>
        <w:rPr>
          <w:rFonts w:hint="cs"/>
          <w:rtl/>
          <w:lang w:eastAsia="he-IL"/>
        </w:rPr>
        <w:t xml:space="preserve">והיא המצב בצפון, אבל ככל </w:t>
      </w:r>
      <w:bookmarkStart w:id="922" w:name="_ETM_Q1_369159"/>
      <w:bookmarkStart w:id="923" w:name="_ETM_Q1_369401"/>
      <w:bookmarkEnd w:id="922"/>
      <w:bookmarkEnd w:id="923"/>
      <w:r>
        <w:rPr>
          <w:rFonts w:hint="cs"/>
          <w:rtl/>
          <w:lang w:eastAsia="he-IL"/>
        </w:rPr>
        <w:t xml:space="preserve">שהמצב יירגע </w:t>
      </w:r>
      <w:r>
        <w:rPr>
          <w:rtl/>
          <w:lang w:eastAsia="he-IL"/>
        </w:rPr>
        <w:t>–</w:t>
      </w:r>
      <w:r>
        <w:rPr>
          <w:rFonts w:hint="cs"/>
          <w:rtl/>
          <w:lang w:eastAsia="he-IL"/>
        </w:rPr>
        <w:t xml:space="preserve"> </w:t>
      </w:r>
      <w:bookmarkStart w:id="924" w:name="_ETM_Q1_371630"/>
      <w:bookmarkStart w:id="925" w:name="_ETM_Q1_369320"/>
      <w:bookmarkStart w:id="926" w:name="_ETM_Q1_369564"/>
      <w:bookmarkStart w:id="927" w:name="_ETM_Q1_369391"/>
      <w:bookmarkStart w:id="928" w:name="_ETM_Q1_369617"/>
      <w:bookmarkEnd w:id="924"/>
      <w:bookmarkEnd w:id="925"/>
      <w:bookmarkEnd w:id="926"/>
      <w:bookmarkEnd w:id="927"/>
      <w:bookmarkEnd w:id="928"/>
      <w:r>
        <w:rPr>
          <w:rFonts w:hint="cs"/>
          <w:rtl/>
          <w:lang w:eastAsia="he-IL"/>
        </w:rPr>
        <w:t>ודאי שאנשים יממשו את עלייתם.</w:t>
      </w:r>
      <w:bookmarkStart w:id="929" w:name="_ETM_Q1_377433"/>
      <w:bookmarkEnd w:id="929"/>
    </w:p>
    <w:p w14:paraId="57783325" w14:textId="77777777" w:rsidR="001340A8" w:rsidRDefault="001340A8" w:rsidP="001340A8">
      <w:pPr>
        <w:rPr>
          <w:rtl/>
          <w:lang w:eastAsia="he-IL"/>
        </w:rPr>
      </w:pPr>
      <w:bookmarkStart w:id="930" w:name="_ETM_Q1_377530"/>
      <w:bookmarkEnd w:id="930"/>
    </w:p>
    <w:p w14:paraId="5A93C2C9" w14:textId="4E209C2A" w:rsidR="001340A8" w:rsidRDefault="001340A8" w:rsidP="001340A8">
      <w:pPr>
        <w:pStyle w:val="af6"/>
        <w:keepNext/>
        <w:rPr>
          <w:rtl/>
        </w:rPr>
      </w:pPr>
      <w:r w:rsidRPr="001340A8">
        <w:rPr>
          <w:rStyle w:val="TagStyle"/>
          <w:rtl/>
        </w:rPr>
        <w:t xml:space="preserve"> &lt;&lt; יור &gt;&gt; </w:t>
      </w:r>
      <w:r>
        <w:rPr>
          <w:rtl/>
        </w:rPr>
        <w:t>היו"ר עודד פורר:</w:t>
      </w:r>
      <w:r w:rsidRPr="001340A8">
        <w:rPr>
          <w:rStyle w:val="TagStyle"/>
          <w:rtl/>
        </w:rPr>
        <w:t xml:space="preserve"> &lt;&lt; יור &gt;&gt;</w:t>
      </w:r>
      <w:r w:rsidR="00C82AFD">
        <w:rPr>
          <w:rtl/>
        </w:rPr>
        <w:t xml:space="preserve"> </w:t>
      </w:r>
      <w:r>
        <w:rPr>
          <w:rtl/>
        </w:rPr>
        <w:t xml:space="preserve"> </w:t>
      </w:r>
    </w:p>
    <w:p w14:paraId="4D588DC6" w14:textId="77777777" w:rsidR="001340A8" w:rsidRDefault="001340A8" w:rsidP="001340A8">
      <w:pPr>
        <w:pStyle w:val="KeepWithNext"/>
        <w:rPr>
          <w:rtl/>
        </w:rPr>
      </w:pPr>
    </w:p>
    <w:p w14:paraId="7F7CF261" w14:textId="7AB0D76A" w:rsidR="001340A8" w:rsidRPr="001340A8" w:rsidRDefault="001340A8" w:rsidP="001340A8">
      <w:pPr>
        <w:rPr>
          <w:rtl/>
        </w:rPr>
      </w:pPr>
      <w:bookmarkStart w:id="931" w:name="_ETM_Q1_377984"/>
      <w:bookmarkEnd w:id="931"/>
      <w:r>
        <w:rPr>
          <w:rFonts w:hint="cs"/>
          <w:rtl/>
        </w:rPr>
        <w:t xml:space="preserve">יופי, תודה רבה. אני נועל את הדיון. </w:t>
      </w:r>
    </w:p>
    <w:p w14:paraId="7EB60C41" w14:textId="77777777" w:rsidR="00034384" w:rsidRDefault="00034384" w:rsidP="00A1148C">
      <w:pPr>
        <w:ind w:firstLine="0"/>
        <w:rPr>
          <w:rtl/>
          <w:lang w:eastAsia="he-IL"/>
        </w:rPr>
      </w:pPr>
      <w:bookmarkStart w:id="932" w:name="_ETM_Q1_327543"/>
      <w:bookmarkStart w:id="933" w:name="_ETM_Q1_327781"/>
      <w:bookmarkStart w:id="934" w:name="_ETM_Q1_493350"/>
      <w:bookmarkStart w:id="935" w:name="_ETM_Q1_493705"/>
      <w:bookmarkStart w:id="936" w:name="_ETM_Q1_166151"/>
      <w:bookmarkEnd w:id="932"/>
      <w:bookmarkEnd w:id="933"/>
      <w:bookmarkEnd w:id="934"/>
      <w:bookmarkEnd w:id="935"/>
      <w:bookmarkEnd w:id="936"/>
    </w:p>
    <w:p w14:paraId="244AFF46" w14:textId="62092D66" w:rsidR="007872B4" w:rsidRPr="00A1148C" w:rsidRDefault="00034384" w:rsidP="00955828">
      <w:pPr>
        <w:rPr>
          <w:b/>
          <w:bCs/>
          <w:rtl/>
        </w:rPr>
      </w:pPr>
      <w:bookmarkStart w:id="937" w:name="_ETM_Q1_493859"/>
      <w:bookmarkStart w:id="938" w:name="_GoBack"/>
      <w:bookmarkEnd w:id="937"/>
      <w:bookmarkEnd w:id="938"/>
      <w:r w:rsidRPr="00034384">
        <w:rPr>
          <w:b/>
          <w:bCs/>
          <w:rtl/>
          <w:lang w:eastAsia="he-IL"/>
        </w:rPr>
        <w:t xml:space="preserve">הישיבה ננעלה בשעה </w:t>
      </w:r>
      <w:r w:rsidRPr="00034384">
        <w:rPr>
          <w:b/>
          <w:bCs/>
        </w:rPr>
        <w:t>11:</w:t>
      </w:r>
      <w:r w:rsidR="001340A8">
        <w:rPr>
          <w:b/>
          <w:bCs/>
        </w:rPr>
        <w:t>20</w:t>
      </w:r>
      <w:r w:rsidRPr="00034384">
        <w:rPr>
          <w:rFonts w:hint="cs"/>
          <w:b/>
          <w:bCs/>
          <w:rtl/>
        </w:rPr>
        <w:t>.</w:t>
      </w:r>
      <w:bookmarkStart w:id="939" w:name="_ETM_Q1_407019"/>
      <w:bookmarkStart w:id="940" w:name="_ETM_Q1_407090"/>
      <w:bookmarkEnd w:id="939"/>
      <w:bookmarkEnd w:id="940"/>
    </w:p>
    <w:sectPr w:rsidR="007872B4" w:rsidRPr="00A1148C" w:rsidSect="0095582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60C9FE" w14:textId="77777777" w:rsidR="00A42723" w:rsidRDefault="00A42723">
      <w:r>
        <w:separator/>
      </w:r>
    </w:p>
  </w:endnote>
  <w:endnote w:type="continuationSeparator" w:id="0">
    <w:p w14:paraId="4E8CAA4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0F3AE3" w14:textId="77777777" w:rsidR="00A42723" w:rsidRDefault="00A42723">
      <w:r>
        <w:separator/>
      </w:r>
    </w:p>
  </w:footnote>
  <w:footnote w:type="continuationSeparator" w:id="0">
    <w:p w14:paraId="0DAC621F"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C0EAB0"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9F8381C"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DC227A" w14:textId="7C1F148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55828">
      <w:rPr>
        <w:rStyle w:val="af7"/>
        <w:noProof/>
        <w:rtl/>
      </w:rPr>
      <w:t>5</w:t>
    </w:r>
    <w:r>
      <w:rPr>
        <w:rStyle w:val="af7"/>
      </w:rPr>
      <w:fldChar w:fldCharType="end"/>
    </w:r>
  </w:p>
  <w:p w14:paraId="6E23848C" w14:textId="201D1456" w:rsidR="00D86E57" w:rsidRPr="00CC5815" w:rsidRDefault="0045461A" w:rsidP="008E5E3F">
    <w:pPr>
      <w:pStyle w:val="a3"/>
      <w:ind w:firstLine="0"/>
    </w:pPr>
    <w:r>
      <w:rPr>
        <w:rtl/>
      </w:rPr>
      <w:t>ועדת העלייה, הקליטה והתפוצות</w:t>
    </w:r>
  </w:p>
  <w:p w14:paraId="63A0F414" w14:textId="6C733021" w:rsidR="00D86E57" w:rsidRPr="00CC5815" w:rsidRDefault="00994D4C" w:rsidP="008E5E3F">
    <w:pPr>
      <w:pStyle w:val="a3"/>
      <w:ind w:firstLine="0"/>
      <w:rPr>
        <w:rtl/>
      </w:rPr>
    </w:pPr>
    <w:r>
      <w:rPr>
        <w:rFonts w:hint="cs"/>
        <w:rtl/>
      </w:rPr>
      <w:t>09</w:t>
    </w:r>
    <w:r w:rsidR="0045461A">
      <w:rPr>
        <w:rtl/>
      </w:rPr>
      <w:t>/07/2024</w:t>
    </w:r>
  </w:p>
  <w:p w14:paraId="30C0A1F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CC3848" w14:textId="77777777" w:rsidR="000A17C6" w:rsidRDefault="00E33AE3" w:rsidP="000A17C6">
    <w:pPr>
      <w:keepNext/>
      <w:spacing w:line="240" w:lineRule="atLeast"/>
      <w:ind w:firstLine="0"/>
      <w:jc w:val="center"/>
      <w:outlineLvl w:val="0"/>
      <w:rPr>
        <w:rtl/>
      </w:rPr>
    </w:pPr>
    <w:r>
      <w:rPr>
        <w:noProof/>
      </w:rPr>
      <w:drawing>
        <wp:inline distT="0" distB="0" distL="0" distR="0" wp14:anchorId="62F61BC9" wp14:editId="1694DEF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397E8E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5CE384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4384"/>
    <w:rsid w:val="00035942"/>
    <w:rsid w:val="00037279"/>
    <w:rsid w:val="00067F42"/>
    <w:rsid w:val="00092B80"/>
    <w:rsid w:val="000A17C6"/>
    <w:rsid w:val="000B060C"/>
    <w:rsid w:val="000B2EE6"/>
    <w:rsid w:val="000C47F5"/>
    <w:rsid w:val="000E3314"/>
    <w:rsid w:val="000F2459"/>
    <w:rsid w:val="001340A8"/>
    <w:rsid w:val="00150436"/>
    <w:rsid w:val="00167294"/>
    <w:rsid w:val="001673D4"/>
    <w:rsid w:val="00171E7F"/>
    <w:rsid w:val="001724F2"/>
    <w:rsid w:val="001758C1"/>
    <w:rsid w:val="0017779F"/>
    <w:rsid w:val="001A74E9"/>
    <w:rsid w:val="001A7A1B"/>
    <w:rsid w:val="001C44DA"/>
    <w:rsid w:val="001C4FDA"/>
    <w:rsid w:val="001D440C"/>
    <w:rsid w:val="002016FF"/>
    <w:rsid w:val="00227FEF"/>
    <w:rsid w:val="00261554"/>
    <w:rsid w:val="00275C03"/>
    <w:rsid w:val="00280D58"/>
    <w:rsid w:val="002B2A4E"/>
    <w:rsid w:val="002D4BDB"/>
    <w:rsid w:val="002E5E31"/>
    <w:rsid w:val="00303B4C"/>
    <w:rsid w:val="00321E62"/>
    <w:rsid w:val="00327BF8"/>
    <w:rsid w:val="00334547"/>
    <w:rsid w:val="00340AFA"/>
    <w:rsid w:val="003658CB"/>
    <w:rsid w:val="00366CFB"/>
    <w:rsid w:val="0036794C"/>
    <w:rsid w:val="00373508"/>
    <w:rsid w:val="00396023"/>
    <w:rsid w:val="003C279D"/>
    <w:rsid w:val="003F0A5F"/>
    <w:rsid w:val="00420E41"/>
    <w:rsid w:val="00424C94"/>
    <w:rsid w:val="00447608"/>
    <w:rsid w:val="00451746"/>
    <w:rsid w:val="0045461A"/>
    <w:rsid w:val="0046700C"/>
    <w:rsid w:val="00470EAC"/>
    <w:rsid w:val="0049458B"/>
    <w:rsid w:val="00495FD8"/>
    <w:rsid w:val="004B0A65"/>
    <w:rsid w:val="004B1BE9"/>
    <w:rsid w:val="00500C0C"/>
    <w:rsid w:val="005330DA"/>
    <w:rsid w:val="00546678"/>
    <w:rsid w:val="005506B9"/>
    <w:rsid w:val="005817EC"/>
    <w:rsid w:val="00590B77"/>
    <w:rsid w:val="005A342D"/>
    <w:rsid w:val="005C363E"/>
    <w:rsid w:val="005D61F3"/>
    <w:rsid w:val="005E1C6B"/>
    <w:rsid w:val="005F76B0"/>
    <w:rsid w:val="00634F61"/>
    <w:rsid w:val="00656F8B"/>
    <w:rsid w:val="00681A23"/>
    <w:rsid w:val="00695A47"/>
    <w:rsid w:val="006A0CB7"/>
    <w:rsid w:val="006F0259"/>
    <w:rsid w:val="00700433"/>
    <w:rsid w:val="00702755"/>
    <w:rsid w:val="0070472C"/>
    <w:rsid w:val="007509A6"/>
    <w:rsid w:val="00762698"/>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55828"/>
    <w:rsid w:val="009830CB"/>
    <w:rsid w:val="00994D4C"/>
    <w:rsid w:val="009D24B3"/>
    <w:rsid w:val="009D2B4B"/>
    <w:rsid w:val="009D478A"/>
    <w:rsid w:val="009E6E93"/>
    <w:rsid w:val="009F1518"/>
    <w:rsid w:val="009F5773"/>
    <w:rsid w:val="00A1148C"/>
    <w:rsid w:val="00A15971"/>
    <w:rsid w:val="00A22C90"/>
    <w:rsid w:val="00A42723"/>
    <w:rsid w:val="00A64A6D"/>
    <w:rsid w:val="00A66020"/>
    <w:rsid w:val="00AB02EE"/>
    <w:rsid w:val="00AB3F3A"/>
    <w:rsid w:val="00AD4EC9"/>
    <w:rsid w:val="00AD6FFC"/>
    <w:rsid w:val="00AF31E6"/>
    <w:rsid w:val="00AF4150"/>
    <w:rsid w:val="00AF4C8B"/>
    <w:rsid w:val="00B0509A"/>
    <w:rsid w:val="00B120B2"/>
    <w:rsid w:val="00B50340"/>
    <w:rsid w:val="00B53CAB"/>
    <w:rsid w:val="00B65508"/>
    <w:rsid w:val="00B8517A"/>
    <w:rsid w:val="00BA6446"/>
    <w:rsid w:val="00BD47B7"/>
    <w:rsid w:val="00C135D5"/>
    <w:rsid w:val="00C22DCB"/>
    <w:rsid w:val="00C3598A"/>
    <w:rsid w:val="00C360BC"/>
    <w:rsid w:val="00C44800"/>
    <w:rsid w:val="00C52EC2"/>
    <w:rsid w:val="00C534C4"/>
    <w:rsid w:val="00C61DC1"/>
    <w:rsid w:val="00C64AFF"/>
    <w:rsid w:val="00C661EE"/>
    <w:rsid w:val="00C72438"/>
    <w:rsid w:val="00C763E4"/>
    <w:rsid w:val="00C82AFD"/>
    <w:rsid w:val="00C8624A"/>
    <w:rsid w:val="00CA5363"/>
    <w:rsid w:val="00CB533D"/>
    <w:rsid w:val="00CB6D60"/>
    <w:rsid w:val="00CC5815"/>
    <w:rsid w:val="00CE24B8"/>
    <w:rsid w:val="00CE5849"/>
    <w:rsid w:val="00D278F7"/>
    <w:rsid w:val="00D37550"/>
    <w:rsid w:val="00D40A29"/>
    <w:rsid w:val="00D45D27"/>
    <w:rsid w:val="00D86E57"/>
    <w:rsid w:val="00D96B24"/>
    <w:rsid w:val="00DE5B80"/>
    <w:rsid w:val="00E21DD0"/>
    <w:rsid w:val="00E23DE6"/>
    <w:rsid w:val="00E33AE3"/>
    <w:rsid w:val="00E418AB"/>
    <w:rsid w:val="00E61903"/>
    <w:rsid w:val="00E64116"/>
    <w:rsid w:val="00E73A87"/>
    <w:rsid w:val="00E911E1"/>
    <w:rsid w:val="00EA624B"/>
    <w:rsid w:val="00EA65E1"/>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A6A92"/>
    <w:rsid w:val="00FB0768"/>
    <w:rsid w:val="00FE3474"/>
    <w:rsid w:val="00FE6BE6"/>
    <w:rsid w:val="00FF42BA"/>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E0E4AEE"/>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5461A"/>
    <w:rPr>
      <w:rFonts w:cs="Arial"/>
      <w:b/>
      <w:bCs w:val="0"/>
      <w:vanish/>
      <w:color w:val="010000"/>
      <w:bdr w:val="single" w:sz="4" w:space="0" w:color="FF66FF"/>
    </w:rPr>
  </w:style>
  <w:style w:type="table" w:styleId="afd">
    <w:name w:val="Table Grid"/>
    <w:basedOn w:val="a1"/>
    <w:rsid w:val="000343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582448540">
      <w:bodyDiv w:val="1"/>
      <w:marLeft w:val="0"/>
      <w:marRight w:val="0"/>
      <w:marTop w:val="0"/>
      <w:marBottom w:val="0"/>
      <w:divBdr>
        <w:top w:val="none" w:sz="0" w:space="0" w:color="auto"/>
        <w:left w:val="none" w:sz="0" w:space="0" w:color="auto"/>
        <w:bottom w:val="none" w:sz="0" w:space="0" w:color="auto"/>
        <w:right w:val="none" w:sz="0" w:space="0" w:color="auto"/>
      </w:divBdr>
    </w:div>
    <w:div w:id="2013988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488A4F-CA6A-4E4C-A6EF-175F4270C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120</TotalTime>
  <Pages>5</Pages>
  <Words>1525</Words>
  <Characters>8697</Characters>
  <Application>Microsoft Office Word</Application>
  <DocSecurity>0</DocSecurity>
  <Lines>72</Lines>
  <Paragraphs>20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13</cp:revision>
  <cp:lastPrinted>2015-07-20T08:20:00Z</cp:lastPrinted>
  <dcterms:created xsi:type="dcterms:W3CDTF">2018-05-03T11:21:00Z</dcterms:created>
  <dcterms:modified xsi:type="dcterms:W3CDTF">2024-09-10T08:43:00Z</dcterms:modified>
</cp:coreProperties>
</file>