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168" w:rsidRDefault="001A0168" w:rsidP="001A0168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</w:t>
      </w:r>
    </w:p>
    <w:p w:rsidR="001A0168" w:rsidRDefault="001A0168" w:rsidP="001A0168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חמישי</w:t>
      </w:r>
    </w:p>
    <w:p w:rsidR="00F051B6" w:rsidRDefault="00F051B6" w:rsidP="001A0168">
      <w:pPr>
        <w:ind w:firstLine="0"/>
        <w:rPr>
          <w:b/>
          <w:bCs/>
          <w:rtl/>
        </w:rPr>
      </w:pPr>
    </w:p>
    <w:p w:rsidR="00F051B6" w:rsidRDefault="00F051B6" w:rsidP="001A0168">
      <w:pPr>
        <w:ind w:firstLine="0"/>
        <w:rPr>
          <w:b/>
          <w:bCs/>
        </w:rPr>
      </w:pPr>
    </w:p>
    <w:p w:rsidR="001A0168" w:rsidRDefault="001A0168" w:rsidP="001A0168">
      <w:pPr>
        <w:ind w:firstLine="0"/>
        <w:jc w:val="center"/>
        <w:rPr>
          <w:b/>
          <w:bCs/>
          <w:rtl/>
        </w:rPr>
      </w:pPr>
    </w:p>
    <w:p w:rsidR="001A0168" w:rsidRDefault="001A0168" w:rsidP="001A0168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738</w:t>
      </w:r>
    </w:p>
    <w:p w:rsidR="001A0168" w:rsidRDefault="001A0168" w:rsidP="001A0168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הפנים והגנת הסביבה</w:t>
      </w:r>
    </w:p>
    <w:p w:rsidR="001A0168" w:rsidRDefault="001A0168" w:rsidP="001A016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שלישי, ה' בכסלו התשע"ט (13 בנובמבר 2018), שעה 10:30</w:t>
      </w:r>
    </w:p>
    <w:p w:rsidR="001A0168" w:rsidRDefault="001A0168" w:rsidP="001A0168">
      <w:pPr>
        <w:ind w:firstLine="0"/>
        <w:rPr>
          <w:rtl/>
        </w:rPr>
      </w:pPr>
    </w:p>
    <w:p w:rsidR="001A0168" w:rsidRDefault="001A0168" w:rsidP="001A0168">
      <w:pPr>
        <w:ind w:firstLine="0"/>
        <w:rPr>
          <w:rtl/>
        </w:rPr>
      </w:pPr>
    </w:p>
    <w:p w:rsidR="001A0168" w:rsidRDefault="001A0168" w:rsidP="001A016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1A0168" w:rsidRDefault="001A0168" w:rsidP="001A0168">
      <w:pPr>
        <w:spacing w:before="60"/>
        <w:ind w:firstLine="0"/>
        <w:rPr>
          <w:rtl/>
        </w:rPr>
      </w:pPr>
      <w:r>
        <w:rPr>
          <w:rFonts w:hint="cs"/>
          <w:rtl/>
        </w:rPr>
        <w:t>תעודת זהות למשפחות אנשי צד"ל שכיום בעלי תעודת תושבות בלבד</w:t>
      </w:r>
    </w:p>
    <w:p w:rsidR="001A0168" w:rsidRDefault="001A0168" w:rsidP="001A0168">
      <w:pPr>
        <w:spacing w:before="60"/>
        <w:ind w:firstLine="0"/>
        <w:rPr>
          <w:rtl/>
        </w:rPr>
      </w:pPr>
    </w:p>
    <w:p w:rsidR="00F051B6" w:rsidRDefault="00F051B6" w:rsidP="001A0168">
      <w:pPr>
        <w:ind w:firstLine="0"/>
        <w:outlineLvl w:val="1"/>
        <w:rPr>
          <w:b/>
          <w:bCs/>
          <w:u w:val="single"/>
          <w:rtl/>
        </w:rPr>
      </w:pPr>
    </w:p>
    <w:p w:rsidR="001A0168" w:rsidRDefault="001A0168" w:rsidP="001A0168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1A0168" w:rsidRDefault="001A0168" w:rsidP="001A016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1A0168" w:rsidRDefault="001A0168" w:rsidP="001A0168">
      <w:pPr>
        <w:ind w:firstLine="0"/>
        <w:rPr>
          <w:rtl/>
        </w:rPr>
      </w:pPr>
      <w:r>
        <w:rPr>
          <w:rFonts w:hint="cs"/>
          <w:rtl/>
        </w:rPr>
        <w:t>אכרם חסון – מ"מ היו"ר</w:t>
      </w:r>
    </w:p>
    <w:p w:rsidR="001A0168" w:rsidRPr="005D008A" w:rsidRDefault="001A0168" w:rsidP="005D008A">
      <w:pPr>
        <w:ind w:firstLine="0"/>
        <w:rPr>
          <w:rtl/>
        </w:rPr>
      </w:pPr>
      <w:r w:rsidRPr="005D008A">
        <w:rPr>
          <w:rFonts w:hint="cs"/>
          <w:rtl/>
        </w:rPr>
        <w:t>יעקב אשר</w:t>
      </w:r>
    </w:p>
    <w:p w:rsidR="001A0168" w:rsidRPr="005D008A" w:rsidRDefault="001A0168" w:rsidP="005D008A">
      <w:pPr>
        <w:ind w:firstLine="0"/>
        <w:rPr>
          <w:rtl/>
        </w:rPr>
      </w:pPr>
      <w:r w:rsidRPr="005D008A">
        <w:rPr>
          <w:rFonts w:hint="cs"/>
          <w:rtl/>
        </w:rPr>
        <w:t xml:space="preserve">חמד עמאר </w:t>
      </w:r>
    </w:p>
    <w:p w:rsidR="001A0168" w:rsidRDefault="001A0168" w:rsidP="001A0168">
      <w:pPr>
        <w:ind w:firstLine="0"/>
        <w:rPr>
          <w:rtl/>
        </w:rPr>
      </w:pPr>
    </w:p>
    <w:p w:rsidR="00F051B6" w:rsidRDefault="00F051B6" w:rsidP="001A0168">
      <w:pPr>
        <w:ind w:firstLine="0"/>
        <w:rPr>
          <w:rtl/>
        </w:rPr>
      </w:pPr>
    </w:p>
    <w:p w:rsidR="001A0168" w:rsidRDefault="001A0168" w:rsidP="001A0168">
      <w:pPr>
        <w:ind w:firstLine="0"/>
        <w:outlineLvl w:val="1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1A0168" w:rsidRDefault="001A0168" w:rsidP="001A0168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1A0168" w:rsidRDefault="001A0168" w:rsidP="001A0168">
      <w:pPr>
        <w:ind w:firstLine="0"/>
        <w:rPr>
          <w:b/>
          <w:bCs/>
          <w:u w:val="single"/>
          <w:rtl/>
        </w:rPr>
      </w:pPr>
    </w:p>
    <w:p w:rsidR="00F051B6" w:rsidRDefault="00F051B6" w:rsidP="001A0168">
      <w:pPr>
        <w:ind w:firstLine="0"/>
        <w:rPr>
          <w:b/>
          <w:bCs/>
          <w:u w:val="single"/>
          <w:rtl/>
        </w:rPr>
      </w:pPr>
    </w:p>
    <w:p w:rsidR="001A0168" w:rsidRDefault="001A0168" w:rsidP="001A016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5840"/>
      </w:tblGrid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עמוס ארבל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 ומעמד, רשות האוכלוסין, ההגירה ומעברי הגבול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רונן ירושלמי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אזרחות, רשות האוכלוסין, ההגירה ומעברי הגבול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עמרי בן צבי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גדעון בן דרור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סגן יו"ר עמותת הסגל הבכיר בשירות הציבורי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אתי צור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חבר, הנהלת צדק לצד"ל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מישל נהרא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חבר, הנהלת צדק לצד"ל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דאהר נהרא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חבר, הנהלת צדק לצד"ל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פאדי מנצור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חבר, הנהלת צדק לצד"ל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דני אבו סמרא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חבר, הנהלת צדק לצד"ל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טניה אבו סמרא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זהרה מושזר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אליאס נהרא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נג'אח נהרא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ג'והנה נהרא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מונצר דיאב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מילאד ונא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ג'וליה ונא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נאהדה רשיד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כרוסזאה ריזק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עלי רישד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יוסף פארס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סמיר חצבני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שריל מזהר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ג'וסף מזהר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נדאף פייר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טנוס מרואן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בהא ג'לבר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ג'נדי תרבאש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אילי ג'יליאן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  <w:tr w:rsidR="008860A1" w:rsidTr="008860A1"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יוסף ג'יליאן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60A1" w:rsidRDefault="008860A1" w:rsidP="001A0168">
            <w:pPr>
              <w:ind w:firstLine="0"/>
              <w:rPr>
                <w:rtl/>
              </w:rPr>
            </w:pPr>
            <w:r>
              <w:rPr>
                <w:rtl/>
              </w:rPr>
              <w:t>מאנשי צד"ל</w:t>
            </w:r>
          </w:p>
        </w:tc>
      </w:tr>
    </w:tbl>
    <w:p w:rsidR="001A0168" w:rsidRDefault="001A0168" w:rsidP="001A0168">
      <w:pPr>
        <w:ind w:firstLine="0"/>
        <w:rPr>
          <w:rtl/>
        </w:rPr>
      </w:pPr>
    </w:p>
    <w:p w:rsidR="001A0168" w:rsidRDefault="001A0168" w:rsidP="001A0168">
      <w:pPr>
        <w:ind w:firstLine="0"/>
        <w:rPr>
          <w:rtl/>
        </w:rPr>
      </w:pPr>
    </w:p>
    <w:p w:rsidR="001A0168" w:rsidRDefault="001A0168" w:rsidP="001A0168">
      <w:pPr>
        <w:ind w:firstLine="0"/>
        <w:rPr>
          <w:rtl/>
        </w:rPr>
      </w:pPr>
    </w:p>
    <w:p w:rsidR="001A0168" w:rsidRDefault="001A0168" w:rsidP="001A0168">
      <w:pPr>
        <w:ind w:firstLine="0"/>
        <w:outlineLvl w:val="1"/>
      </w:pPr>
      <w:r>
        <w:rPr>
          <w:rFonts w:hint="cs"/>
          <w:b/>
          <w:bCs/>
          <w:u w:val="single"/>
          <w:rtl/>
        </w:rPr>
        <w:t>מנהל/ת הוועדה:</w:t>
      </w:r>
    </w:p>
    <w:p w:rsidR="001A0168" w:rsidRDefault="00791C3A" w:rsidP="001A0168">
      <w:pPr>
        <w:ind w:firstLine="0"/>
        <w:rPr>
          <w:u w:val="single"/>
          <w:rtl/>
        </w:rPr>
      </w:pPr>
      <w:r>
        <w:rPr>
          <w:rFonts w:hint="cs"/>
          <w:rtl/>
        </w:rPr>
        <w:t>לאה קריכלי</w:t>
      </w:r>
    </w:p>
    <w:p w:rsidR="001A0168" w:rsidRDefault="001A0168" w:rsidP="001A0168">
      <w:pPr>
        <w:ind w:firstLine="0"/>
        <w:rPr>
          <w:rtl/>
        </w:rPr>
      </w:pPr>
    </w:p>
    <w:p w:rsidR="001A0168" w:rsidRDefault="001A0168" w:rsidP="001A0168">
      <w:pPr>
        <w:ind w:firstLine="0"/>
        <w:outlineLvl w:val="1"/>
      </w:pPr>
      <w:r>
        <w:rPr>
          <w:rFonts w:hint="cs"/>
          <w:b/>
          <w:bCs/>
          <w:u w:val="single"/>
          <w:rtl/>
        </w:rPr>
        <w:t>רישום פרלמנטרי:</w:t>
      </w:r>
    </w:p>
    <w:p w:rsidR="001A0168" w:rsidRDefault="001A0168" w:rsidP="001A0168">
      <w:pPr>
        <w:ind w:firstLine="0"/>
        <w:rPr>
          <w:rtl/>
        </w:rPr>
      </w:pPr>
      <w:r>
        <w:rPr>
          <w:rFonts w:hint="cs"/>
          <w:rtl/>
        </w:rPr>
        <w:t>ס.ל., חבר המתרגמים</w:t>
      </w:r>
    </w:p>
    <w:p w:rsidR="001A0168" w:rsidRDefault="001A0168" w:rsidP="001A0168">
      <w:pPr>
        <w:ind w:firstLine="0"/>
        <w:rPr>
          <w:rtl/>
        </w:rPr>
      </w:pPr>
    </w:p>
    <w:p w:rsidR="001A0168" w:rsidRDefault="001A0168" w:rsidP="001A0168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:rsidR="001A0168" w:rsidRDefault="001A0168" w:rsidP="001A0168">
      <w:pPr>
        <w:pStyle w:val="a6"/>
        <w:keepNext/>
        <w:rPr>
          <w:rtl/>
        </w:rPr>
      </w:pPr>
      <w:r>
        <w:rPr>
          <w:rFonts w:hint="cs"/>
          <w:rtl/>
        </w:rPr>
        <w:lastRenderedPageBreak/>
        <w:t>תעודת זהות למשפחות אנשי צד"ל שכיום בעלי תעודת תושבות בלבד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</w:p>
    <w:p w:rsidR="001A0168" w:rsidRDefault="00EF4249" w:rsidP="00EF4249">
      <w:pPr>
        <w:pStyle w:val="af6"/>
        <w:keepNext/>
        <w:rPr>
          <w:rtl/>
        </w:rPr>
      </w:pPr>
      <w:r>
        <w:rPr>
          <w:rtl/>
        </w:rPr>
        <w:t>היו"ר אכרם חסון:</w:t>
      </w:r>
    </w:p>
    <w:p w:rsidR="00EF4249" w:rsidRPr="00EF4249" w:rsidRDefault="00EF4249" w:rsidP="00EF4249">
      <w:pPr>
        <w:rPr>
          <w:rtl/>
        </w:rPr>
      </w:pPr>
    </w:p>
    <w:p w:rsidR="001A0168" w:rsidRDefault="001A0168" w:rsidP="009E5F3C">
      <w:pPr>
        <w:rPr>
          <w:rtl/>
        </w:rPr>
      </w:pPr>
      <w:r>
        <w:rPr>
          <w:rFonts w:hint="cs"/>
          <w:rtl/>
        </w:rPr>
        <w:t xml:space="preserve">בוקר טוב לכולם. אני מתכבד לפתוח את ישיבת ועדת הפנים </w:t>
      </w:r>
      <w:bookmarkStart w:id="0" w:name="_ETM_Q1_2525"/>
      <w:bookmarkEnd w:id="0"/>
      <w:r>
        <w:rPr>
          <w:rFonts w:hint="cs"/>
          <w:rtl/>
        </w:rPr>
        <w:t xml:space="preserve">והגנת הסביבה בעניין מאוד מיוחד, תעודות זהות לאזרחים מצד"ל שהגיעו </w:t>
      </w:r>
      <w:bookmarkStart w:id="1" w:name="_ETM_Q1_11768"/>
      <w:bookmarkEnd w:id="1"/>
      <w:r w:rsidR="009E5F3C">
        <w:rPr>
          <w:rFonts w:hint="cs"/>
          <w:rtl/>
        </w:rPr>
        <w:t xml:space="preserve">במאי 2000 </w:t>
      </w:r>
      <w:r>
        <w:rPr>
          <w:rFonts w:hint="cs"/>
          <w:rtl/>
        </w:rPr>
        <w:t xml:space="preserve">למדינת ישראל, וחלק מהם עד עצם היום </w:t>
      </w:r>
      <w:bookmarkStart w:id="2" w:name="_ETM_Q1_11622"/>
      <w:bookmarkEnd w:id="2"/>
      <w:r>
        <w:rPr>
          <w:rFonts w:hint="cs"/>
          <w:rtl/>
        </w:rPr>
        <w:t>הזה אין להם חוץ מתעודות תושבות. כל זה בא ב</w:t>
      </w:r>
      <w:bookmarkStart w:id="3" w:name="_ETM_Q1_19490"/>
      <w:bookmarkEnd w:id="3"/>
      <w:r>
        <w:rPr>
          <w:rFonts w:hint="cs"/>
          <w:rtl/>
        </w:rPr>
        <w:t xml:space="preserve">מסגרת יום מיוחד, יום הוקרה שאנחנו עורכים כאן בכנסת, אני </w:t>
      </w:r>
      <w:bookmarkStart w:id="4" w:name="_ETM_Q1_23758"/>
      <w:bookmarkEnd w:id="4"/>
      <w:r>
        <w:rPr>
          <w:rFonts w:hint="cs"/>
          <w:rtl/>
        </w:rPr>
        <w:t xml:space="preserve">ביחד עם שני האלופים לשעבר, בן ראובן ואלעזר שטרן, כדי </w:t>
      </w:r>
      <w:bookmarkStart w:id="5" w:name="_ETM_Q1_30856"/>
      <w:bookmarkEnd w:id="5"/>
      <w:r>
        <w:rPr>
          <w:rFonts w:hint="cs"/>
          <w:rtl/>
        </w:rPr>
        <w:t xml:space="preserve">למצוא פתרון סופי לסוגיית הדיור והתעסוקה ועוד מספר דברים לאנשי </w:t>
      </w:r>
      <w:bookmarkStart w:id="6" w:name="_ETM_Q1_37039"/>
      <w:bookmarkEnd w:id="6"/>
      <w:r>
        <w:rPr>
          <w:rFonts w:hint="cs"/>
          <w:rtl/>
        </w:rPr>
        <w:t>צד"ל.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7" w:name="_ETM_Q1_35799"/>
      <w:bookmarkEnd w:id="7"/>
      <w:r>
        <w:rPr>
          <w:rFonts w:hint="cs"/>
          <w:rtl/>
        </w:rPr>
        <w:t xml:space="preserve">איתנו </w:t>
      </w:r>
      <w:r w:rsidR="00530FA4">
        <w:rPr>
          <w:rFonts w:hint="cs"/>
          <w:rtl/>
        </w:rPr>
        <w:t xml:space="preserve">כמובן </w:t>
      </w:r>
      <w:bookmarkStart w:id="8" w:name="_ETM_Q1_3458523"/>
      <w:bookmarkEnd w:id="8"/>
      <w:r>
        <w:rPr>
          <w:rFonts w:hint="cs"/>
          <w:rtl/>
        </w:rPr>
        <w:t xml:space="preserve">נציגים ממשרדי הממשלה שנשמע אותם, אבל הם יסלחו לי </w:t>
      </w:r>
      <w:bookmarkStart w:id="9" w:name="_ETM_Q1_45495"/>
      <w:bookmarkEnd w:id="9"/>
      <w:r>
        <w:rPr>
          <w:rFonts w:hint="cs"/>
          <w:rtl/>
        </w:rPr>
        <w:t xml:space="preserve">כי הבנתי שחלק מהאוכלוסייה כאן לא דוברים את השפה העברית </w:t>
      </w:r>
      <w:bookmarkStart w:id="10" w:name="_ETM_Q1_46600"/>
      <w:bookmarkEnd w:id="10"/>
      <w:r>
        <w:rPr>
          <w:rFonts w:hint="cs"/>
          <w:rtl/>
        </w:rPr>
        <w:t xml:space="preserve">ולכן אני גם מדי פעם אדבר בערבית כדי שיבינו בדיוק </w:t>
      </w:r>
      <w:bookmarkStart w:id="11" w:name="_ETM_Q1_52391"/>
      <w:bookmarkEnd w:id="11"/>
      <w:r>
        <w:rPr>
          <w:rFonts w:hint="cs"/>
          <w:rtl/>
        </w:rPr>
        <w:t xml:space="preserve">על מה אנחנו מדברים. </w:t>
      </w:r>
    </w:p>
    <w:p w:rsidR="001A0168" w:rsidRDefault="001A0168" w:rsidP="001A0168">
      <w:pPr>
        <w:rPr>
          <w:rtl/>
        </w:rPr>
      </w:pPr>
    </w:p>
    <w:p w:rsidR="001A0168" w:rsidRDefault="001A0168" w:rsidP="00B65D98">
      <w:pPr>
        <w:rPr>
          <w:rtl/>
        </w:rPr>
      </w:pPr>
      <w:bookmarkStart w:id="12" w:name="_ETM_Q1_54793"/>
      <w:bookmarkStart w:id="13" w:name="_ETM_Q1_148647"/>
      <w:bookmarkEnd w:id="12"/>
      <w:bookmarkEnd w:id="13"/>
      <w:r>
        <w:rPr>
          <w:rFonts w:hint="cs"/>
          <w:rtl/>
        </w:rPr>
        <w:t xml:space="preserve">חברים יקרים, אני </w:t>
      </w:r>
      <w:bookmarkStart w:id="14" w:name="_ETM_Q1_147091"/>
      <w:bookmarkEnd w:id="14"/>
      <w:r>
        <w:rPr>
          <w:rFonts w:hint="cs"/>
          <w:rtl/>
        </w:rPr>
        <w:t>רוצה להגיד לנציגי הממסד כאן</w:t>
      </w:r>
      <w:r w:rsidR="00B65D98">
        <w:rPr>
          <w:rFonts w:hint="cs"/>
          <w:rtl/>
        </w:rPr>
        <w:t>,</w:t>
      </w:r>
      <w:r>
        <w:rPr>
          <w:rFonts w:hint="cs"/>
          <w:rtl/>
        </w:rPr>
        <w:t xml:space="preserve"> מאז שנכנסתי לכנסת לקחתי לאחריותי </w:t>
      </w:r>
      <w:bookmarkStart w:id="15" w:name="_ETM_Q1_154954"/>
      <w:bookmarkEnd w:id="15"/>
      <w:r>
        <w:rPr>
          <w:rFonts w:hint="cs"/>
          <w:rtl/>
        </w:rPr>
        <w:t>את נושא צד"ל. קיימתי כאן מספר ישיבות</w:t>
      </w:r>
      <w:r w:rsidR="00B65D98">
        <w:rPr>
          <w:rFonts w:hint="cs"/>
          <w:rtl/>
        </w:rPr>
        <w:t>.</w:t>
      </w:r>
      <w:r>
        <w:rPr>
          <w:rFonts w:hint="cs"/>
          <w:rtl/>
        </w:rPr>
        <w:t xml:space="preserve"> תיק </w:t>
      </w:r>
      <w:bookmarkStart w:id="16" w:name="_ETM_Q1_157112"/>
      <w:bookmarkEnd w:id="16"/>
      <w:r>
        <w:rPr>
          <w:rFonts w:hint="cs"/>
          <w:rtl/>
        </w:rPr>
        <w:t xml:space="preserve">צד"ל נמצא במשרד ראש הממשלה, החברים האלה נפלו מאז מאי </w:t>
      </w:r>
      <w:bookmarkStart w:id="17" w:name="_ETM_Q1_163665"/>
      <w:bookmarkEnd w:id="17"/>
      <w:r>
        <w:rPr>
          <w:rFonts w:hint="cs"/>
          <w:rtl/>
        </w:rPr>
        <w:t xml:space="preserve">2000 בין הכיסאות. אני אישית אמרתי מעל במת הכנסת מספר </w:t>
      </w:r>
      <w:bookmarkStart w:id="18" w:name="_ETM_Q1_167677"/>
      <w:bookmarkEnd w:id="18"/>
      <w:r>
        <w:rPr>
          <w:rFonts w:hint="cs"/>
          <w:rtl/>
        </w:rPr>
        <w:t xml:space="preserve">פעמים שאני מתבייש כישראלי איך מתייחסים לאנשים שאיבדו מעל </w:t>
      </w:r>
      <w:bookmarkStart w:id="19" w:name="_ETM_Q1_170716"/>
      <w:bookmarkEnd w:id="19"/>
      <w:r>
        <w:rPr>
          <w:rFonts w:hint="cs"/>
          <w:rtl/>
        </w:rPr>
        <w:t xml:space="preserve">600 חללים עם הרבה נכים, הם קשרו את גורלם </w:t>
      </w:r>
      <w:bookmarkStart w:id="20" w:name="_ETM_Q1_178917"/>
      <w:bookmarkEnd w:id="20"/>
      <w:r>
        <w:rPr>
          <w:rFonts w:hint="cs"/>
          <w:rtl/>
        </w:rPr>
        <w:t>איתנו אחרי מבצע ליטני עד עצם היום הזה</w:t>
      </w:r>
      <w:bookmarkStart w:id="21" w:name="_ETM_Q1_185794"/>
      <w:bookmarkEnd w:id="21"/>
      <w:r>
        <w:rPr>
          <w:rFonts w:hint="cs"/>
          <w:rtl/>
        </w:rPr>
        <w:t xml:space="preserve"> ולצערנו הרב לא הצלחנו לתת להם את המינימום שבמינימום כדי </w:t>
      </w:r>
      <w:bookmarkStart w:id="22" w:name="_ETM_Q1_188540"/>
      <w:bookmarkEnd w:id="22"/>
      <w:r>
        <w:rPr>
          <w:rFonts w:hint="cs"/>
          <w:rtl/>
        </w:rPr>
        <w:t xml:space="preserve">שהם ירגישו </w:t>
      </w:r>
      <w:r w:rsidR="00B65D98">
        <w:rPr>
          <w:rFonts w:hint="cs"/>
          <w:rtl/>
        </w:rPr>
        <w:t>שממשלות ישראל</w:t>
      </w:r>
      <w:r>
        <w:rPr>
          <w:rFonts w:hint="cs"/>
          <w:rtl/>
        </w:rPr>
        <w:t xml:space="preserve"> מכבדות ומעריכות את העשייה </w:t>
      </w:r>
      <w:bookmarkStart w:id="23" w:name="_ETM_Q1_197933"/>
      <w:bookmarkEnd w:id="23"/>
      <w:r>
        <w:rPr>
          <w:rFonts w:hint="cs"/>
          <w:rtl/>
        </w:rPr>
        <w:t xml:space="preserve">וההקרבה שלהם.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א</w:t>
      </w:r>
      <w:bookmarkStart w:id="24" w:name="_ETM_Q1_195299"/>
      <w:bookmarkEnd w:id="24"/>
      <w:r w:rsidR="00B65D98">
        <w:rPr>
          <w:rFonts w:hint="cs"/>
          <w:rtl/>
        </w:rPr>
        <w:t xml:space="preserve">ני רוצה שאתם תשמעו, חברים, </w:t>
      </w:r>
      <w:r>
        <w:rPr>
          <w:rFonts w:hint="cs"/>
          <w:rtl/>
        </w:rPr>
        <w:t xml:space="preserve">אני הולך לנחם </w:t>
      </w:r>
      <w:bookmarkStart w:id="25" w:name="_ETM_Q1_200776"/>
      <w:bookmarkEnd w:id="25"/>
      <w:r>
        <w:rPr>
          <w:rFonts w:hint="cs"/>
          <w:rtl/>
        </w:rPr>
        <w:t xml:space="preserve">מישהו מצד"ל במטולה ואמא שלו נפטרה מעבר לגדר, </w:t>
      </w:r>
      <w:bookmarkStart w:id="26" w:name="_ETM_Q1_202734"/>
      <w:bookmarkEnd w:id="26"/>
      <w:r>
        <w:rPr>
          <w:rFonts w:hint="cs"/>
          <w:rtl/>
        </w:rPr>
        <w:t xml:space="preserve">מרחק 200 מטר, והוא לא יכול לראות אותה בחיים. זה </w:t>
      </w:r>
      <w:bookmarkStart w:id="27" w:name="_ETM_Q1_209399"/>
      <w:bookmarkEnd w:id="27"/>
      <w:r>
        <w:rPr>
          <w:rFonts w:hint="cs"/>
          <w:rtl/>
        </w:rPr>
        <w:t xml:space="preserve">צובט בלב, זה כואב שעד עצם היום הזה האנשים האלה </w:t>
      </w:r>
      <w:bookmarkStart w:id="28" w:name="_ETM_Q1_211576"/>
      <w:bookmarkEnd w:id="28"/>
      <w:r>
        <w:rPr>
          <w:rFonts w:hint="cs"/>
          <w:rtl/>
        </w:rPr>
        <w:t xml:space="preserve">לא זכו לזכויות שמגיעות להם על פי כל דין. לצערי </w:t>
      </w:r>
      <w:bookmarkStart w:id="29" w:name="_ETM_Q1_218678"/>
      <w:bookmarkEnd w:id="29"/>
      <w:r>
        <w:rPr>
          <w:rFonts w:hint="cs"/>
          <w:rtl/>
        </w:rPr>
        <w:t xml:space="preserve">הרב, לפעמים אנחנו נתקלים בבירוקרטיה מיותרת במשרדי הממשלה, תשובה זה </w:t>
      </w:r>
      <w:bookmarkStart w:id="30" w:name="_ETM_Q1_223256"/>
      <w:bookmarkEnd w:id="30"/>
      <w:r>
        <w:rPr>
          <w:rFonts w:hint="cs"/>
          <w:rtl/>
        </w:rPr>
        <w:t xml:space="preserve">לא תשובה, מורחים את האנשים, אנחנו רואים גם מבחינה סוציאלית </w:t>
      </w:r>
      <w:bookmarkStart w:id="31" w:name="_ETM_Q1_230353"/>
      <w:bookmarkEnd w:id="31"/>
      <w:r>
        <w:rPr>
          <w:rFonts w:hint="cs"/>
          <w:rtl/>
        </w:rPr>
        <w:t xml:space="preserve">איך מטפלים בהם בעיריות ובמועצות המקומיות. אנשים שאין להם כנסיות, </w:t>
      </w:r>
      <w:bookmarkStart w:id="32" w:name="_ETM_Q1_234565"/>
      <w:bookmarkEnd w:id="32"/>
      <w:r>
        <w:rPr>
          <w:rFonts w:hint="cs"/>
          <w:rtl/>
        </w:rPr>
        <w:t xml:space="preserve">לא יכולים להתפלל במקומות קרובים, אין להם בתי קברות איפה </w:t>
      </w:r>
      <w:bookmarkStart w:id="33" w:name="_ETM_Q1_236291"/>
      <w:bookmarkEnd w:id="33"/>
      <w:r>
        <w:rPr>
          <w:rFonts w:hint="cs"/>
          <w:rtl/>
        </w:rPr>
        <w:t xml:space="preserve">שהם גרים, הם מפוזרים בהרבה ערים ובהרבה יישובים ובסופו של </w:t>
      </w:r>
      <w:bookmarkStart w:id="34" w:name="_ETM_Q1_243497"/>
      <w:bookmarkEnd w:id="34"/>
      <w:r>
        <w:rPr>
          <w:rFonts w:hint="cs"/>
          <w:rtl/>
        </w:rPr>
        <w:t xml:space="preserve">דבר היום הזה מתקיים כדי קודם כל להגיד להם </w:t>
      </w:r>
      <w:bookmarkStart w:id="35" w:name="_ETM_Q1_244443"/>
      <w:bookmarkEnd w:id="35"/>
      <w:r>
        <w:rPr>
          <w:rFonts w:hint="cs"/>
          <w:rtl/>
        </w:rPr>
        <w:t xml:space="preserve">סליחה, אנחנו טעינו איתכם, אבל אנחנו לא נשכח ולא נשב בשקט עד שאחרון הצד"לניקים יקבל </w:t>
      </w:r>
      <w:bookmarkStart w:id="36" w:name="_ETM_Q1_256090"/>
      <w:bookmarkEnd w:id="36"/>
      <w:r>
        <w:rPr>
          <w:rFonts w:hint="cs"/>
          <w:rtl/>
        </w:rPr>
        <w:t>את מלוא הזכויות שלו בכל התחומים.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אז </w:t>
      </w:r>
      <w:bookmarkStart w:id="37" w:name="_ETM_Q1_256601"/>
      <w:bookmarkEnd w:id="37"/>
      <w:r>
        <w:rPr>
          <w:rFonts w:hint="cs"/>
          <w:rtl/>
        </w:rPr>
        <w:t xml:space="preserve">אני שמח שאתם נמצאים </w:t>
      </w:r>
      <w:bookmarkStart w:id="38" w:name="_ETM_Q1_258891"/>
      <w:bookmarkEnd w:id="38"/>
      <w:r>
        <w:rPr>
          <w:rFonts w:hint="cs"/>
          <w:rtl/>
        </w:rPr>
        <w:t xml:space="preserve">איתנו כאן. הגיע איתנו גם חבר הכנסת חמד עמאר, אבל </w:t>
      </w:r>
      <w:bookmarkStart w:id="39" w:name="_ETM_Q1_265549"/>
      <w:bookmarkEnd w:id="39"/>
      <w:r>
        <w:rPr>
          <w:rFonts w:hint="cs"/>
          <w:rtl/>
        </w:rPr>
        <w:t xml:space="preserve">אנחנו נשמח לשמוע קודם כל את נציג מינהל </w:t>
      </w:r>
      <w:bookmarkStart w:id="40" w:name="_ETM_Q1_267140"/>
      <w:bookmarkEnd w:id="40"/>
      <w:r>
        <w:rPr>
          <w:rFonts w:hint="cs"/>
          <w:rtl/>
        </w:rPr>
        <w:t xml:space="preserve">האוכלוסין ששם רוב הבעיות. מדוע חלק גדול מהאוכלוסייה הזאת עדיין </w:t>
      </w:r>
      <w:bookmarkStart w:id="41" w:name="_ETM_Q1_275553"/>
      <w:bookmarkEnd w:id="41"/>
      <w:r>
        <w:rPr>
          <w:rFonts w:hint="cs"/>
          <w:rtl/>
        </w:rPr>
        <w:t xml:space="preserve">לא זכו לקבל תעודות זהות? מה הקשיים, מי מעכב </w:t>
      </w:r>
      <w:bookmarkStart w:id="42" w:name="_ETM_Q1_276405"/>
      <w:bookmarkEnd w:id="42"/>
      <w:r>
        <w:rPr>
          <w:rFonts w:hint="cs"/>
          <w:rtl/>
        </w:rPr>
        <w:t xml:space="preserve">את זה, מה הם צריכים לעשות כדי שאנחנו נפתור את </w:t>
      </w:r>
      <w:bookmarkStart w:id="43" w:name="_ETM_Q1_280987"/>
      <w:bookmarkEnd w:id="43"/>
      <w:r>
        <w:rPr>
          <w:rFonts w:hint="cs"/>
          <w:rtl/>
        </w:rPr>
        <w:t xml:space="preserve">הבעיה הזו?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4" w:name="_ETM_Q1_282629"/>
      <w:bookmarkStart w:id="45" w:name="_ETM_Q1_284058"/>
      <w:bookmarkEnd w:id="44"/>
      <w:bookmarkEnd w:id="45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טוב, בוקר אור. אני אפתח במשפט הסיכום, מבחינתנו </w:t>
      </w:r>
      <w:bookmarkStart w:id="46" w:name="_ETM_Q1_291741"/>
      <w:bookmarkEnd w:id="46"/>
      <w:r>
        <w:rPr>
          <w:rFonts w:hint="cs"/>
          <w:rtl/>
        </w:rPr>
        <w:t xml:space="preserve">אין שום בעיה לגבי קבוצת האוכלוסייה הזו.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47" w:name="_ETM_Q1_296221"/>
      <w:bookmarkEnd w:id="47"/>
      <w:r>
        <w:rPr>
          <w:rFonts w:hint="cs"/>
          <w:rtl/>
        </w:rPr>
        <w:t>קריאה: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אז בוא תגיד </w:t>
      </w:r>
      <w:bookmarkStart w:id="48" w:name="_ETM_Q1_293652"/>
      <w:bookmarkEnd w:id="48"/>
      <w:r>
        <w:rPr>
          <w:rFonts w:hint="cs"/>
          <w:rtl/>
        </w:rPr>
        <w:t>לנו את התהליך לאלה שכרגע אין 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49" w:name="_ETM_Q1_297253"/>
      <w:bookmarkStart w:id="50" w:name="_ETM_Q1_299396"/>
      <w:bookmarkEnd w:id="49"/>
      <w:bookmarkEnd w:id="50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חברים, אני </w:t>
      </w:r>
      <w:bookmarkStart w:id="51" w:name="_ETM_Q1_300828"/>
      <w:bookmarkEnd w:id="51"/>
      <w:r>
        <w:rPr>
          <w:rFonts w:hint="cs"/>
          <w:rtl/>
        </w:rPr>
        <w:t xml:space="preserve">מבקש, בישיבות בוועדות לא מגיבים ולא מדברים. כל מי שרוצה </w:t>
      </w:r>
      <w:bookmarkStart w:id="52" w:name="_ETM_Q1_306832"/>
      <w:bookmarkEnd w:id="52"/>
      <w:r>
        <w:rPr>
          <w:rFonts w:hint="cs"/>
          <w:rtl/>
        </w:rPr>
        <w:t xml:space="preserve">לדבר יירשם ואנחנו ניתן לו את זכות הדיבור. בבקשה. </w:t>
      </w:r>
      <w:bookmarkStart w:id="53" w:name="_ETM_Q1_307231"/>
      <w:bookmarkEnd w:id="53"/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54" w:name="_ETM_Q1_307336"/>
      <w:bookmarkStart w:id="55" w:name="_ETM_Q1_308150"/>
      <w:bookmarkEnd w:id="54"/>
      <w:bookmarkEnd w:id="55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אני לא אסקור אחורה מ-2004, מאז נחקק חוק צד"ל, מה </w:t>
      </w:r>
      <w:bookmarkStart w:id="56" w:name="_ETM_Q1_312148"/>
      <w:bookmarkEnd w:id="56"/>
      <w:r>
        <w:rPr>
          <w:rFonts w:hint="cs"/>
          <w:rtl/>
        </w:rPr>
        <w:t xml:space="preserve">נעשה במדינת ישראל מבחינת משרד הפנים, רשות האוכלוסין, מאז </w:t>
      </w:r>
      <w:bookmarkStart w:id="57" w:name="_ETM_Q1_319105"/>
      <w:bookmarkEnd w:id="57"/>
      <w:r>
        <w:rPr>
          <w:rFonts w:hint="cs"/>
          <w:rtl/>
        </w:rPr>
        <w:t xml:space="preserve">ועד היום, אבל קבוצת האוכלוסייה הזו טופלה באופן מיוחד, באופן </w:t>
      </w:r>
      <w:bookmarkStart w:id="58" w:name="_ETM_Q1_320702"/>
      <w:bookmarkEnd w:id="58"/>
      <w:r>
        <w:rPr>
          <w:rFonts w:hint="cs"/>
          <w:rtl/>
        </w:rPr>
        <w:t>חריג ובאופן מבחינתנו הטוב ביותר שאפשר על פי החוק</w:t>
      </w:r>
      <w:r w:rsidR="008860A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שחוקק אז ב-2004.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צ</w:t>
      </w:r>
      <w:bookmarkStart w:id="59" w:name="_ETM_Q1_333589"/>
      <w:bookmarkEnd w:id="59"/>
      <w:r>
        <w:rPr>
          <w:rFonts w:hint="cs"/>
          <w:rtl/>
        </w:rPr>
        <w:t>ריך לזכור שצריך להבדיל כאן</w:t>
      </w:r>
      <w:bookmarkStart w:id="60" w:name="_ETM_Q1_331446"/>
      <w:bookmarkEnd w:id="60"/>
      <w:r>
        <w:rPr>
          <w:rFonts w:hint="cs"/>
          <w:rtl/>
        </w:rPr>
        <w:t xml:space="preserve"> במספר סטטוסים שהם שונים</w:t>
      </w:r>
      <w:r w:rsidR="008860A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לעתים מתבלבלים ביניהם. יש </w:t>
      </w:r>
      <w:bookmarkStart w:id="61" w:name="_ETM_Q1_340182"/>
      <w:bookmarkEnd w:id="61"/>
      <w:r>
        <w:rPr>
          <w:rFonts w:hint="cs"/>
          <w:rtl/>
        </w:rPr>
        <w:t xml:space="preserve">אזרחים, יש תושבי קבע ויש תושבים ארעיים. חוק צד"ל אפשר </w:t>
      </w:r>
      <w:bookmarkStart w:id="62" w:name="_ETM_Q1_346490"/>
      <w:bookmarkEnd w:id="62"/>
      <w:r>
        <w:rPr>
          <w:rFonts w:hint="cs"/>
          <w:rtl/>
        </w:rPr>
        <w:t xml:space="preserve">לתת לכל האוכלוסייה שהוכרה א'5, זה </w:t>
      </w:r>
      <w:r>
        <w:rPr>
          <w:rFonts w:hint="cs"/>
          <w:rtl/>
        </w:rPr>
        <w:lastRenderedPageBreak/>
        <w:t xml:space="preserve">תושב ארעי, לאחר מכן </w:t>
      </w:r>
      <w:bookmarkStart w:id="63" w:name="_ETM_Q1_351812"/>
      <w:bookmarkEnd w:id="63"/>
      <w:r>
        <w:rPr>
          <w:rFonts w:hint="cs"/>
          <w:rtl/>
        </w:rPr>
        <w:t xml:space="preserve">הם שודרגו לתושב קבע ומי שרצה ויכול היה וענה על </w:t>
      </w:r>
      <w:bookmarkStart w:id="64" w:name="_ETM_Q1_355272"/>
      <w:bookmarkEnd w:id="64"/>
      <w:r>
        <w:rPr>
          <w:rFonts w:hint="cs"/>
          <w:rtl/>
        </w:rPr>
        <w:t xml:space="preserve">כל הקריטריונים שינה מעמדו לאזרח ישראלי.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65" w:name="_ETM_Q1_355252"/>
      <w:bookmarkStart w:id="66" w:name="_ETM_Q1_357091"/>
      <w:bookmarkEnd w:id="65"/>
      <w:bookmarkEnd w:id="66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כמה יש לנו במעמד </w:t>
      </w:r>
      <w:bookmarkStart w:id="67" w:name="_ETM_Q1_359383"/>
      <w:bookmarkEnd w:id="67"/>
      <w:r>
        <w:rPr>
          <w:rFonts w:hint="cs"/>
          <w:rtl/>
        </w:rPr>
        <w:t xml:space="preserve">א'5?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68" w:name="_ETM_Q1_361352"/>
      <w:bookmarkStart w:id="69" w:name="_ETM_Q1_357518"/>
      <w:bookmarkEnd w:id="68"/>
      <w:bookmarkEnd w:id="69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אז היו בסביבות 3,000 ושודרגו, לדעתי יש מעט </w:t>
      </w:r>
      <w:bookmarkStart w:id="70" w:name="_ETM_Q1_362139"/>
      <w:bookmarkEnd w:id="70"/>
      <w:r>
        <w:rPr>
          <w:rFonts w:hint="cs"/>
          <w:rtl/>
        </w:rPr>
        <w:t xml:space="preserve">מאוד היום עם א'5, שהם תושבים ארעיים, לא אמורים להיות, </w:t>
      </w:r>
      <w:bookmarkStart w:id="71" w:name="_ETM_Q1_370766"/>
      <w:bookmarkEnd w:id="71"/>
      <w:r>
        <w:rPr>
          <w:rFonts w:hint="cs"/>
          <w:rtl/>
        </w:rPr>
        <w:t xml:space="preserve">למעט כאלה שעזבו את ישראל, חזרו חזרה ללבנון או </w:t>
      </w:r>
      <w:bookmarkStart w:id="72" w:name="_ETM_Q1_373699"/>
      <w:bookmarkEnd w:id="72"/>
      <w:r>
        <w:rPr>
          <w:rFonts w:hint="cs"/>
          <w:rtl/>
        </w:rPr>
        <w:t>עזבו למדינות אחרות.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73" w:name="_ETM_Q1_375883"/>
      <w:bookmarkStart w:id="74" w:name="_ETM_Q1_372257"/>
      <w:bookmarkEnd w:id="73"/>
      <w:bookmarkEnd w:id="74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אלה שנמצאים כאן, כמה יש לנו ארעים, כמה </w:t>
      </w:r>
      <w:bookmarkStart w:id="75" w:name="_ETM_Q1_377499"/>
      <w:bookmarkEnd w:id="75"/>
      <w:r>
        <w:rPr>
          <w:rFonts w:hint="cs"/>
          <w:rtl/>
        </w:rPr>
        <w:t xml:space="preserve">תושבים וכמה אזרחים?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76" w:name="_ETM_Q1_379792"/>
      <w:bookmarkStart w:id="77" w:name="_ETM_Q1_382084"/>
      <w:bookmarkEnd w:id="76"/>
      <w:bookmarkEnd w:id="77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לדעתי יש משהו כמו 3,000 - - </w:t>
      </w:r>
      <w:bookmarkStart w:id="78" w:name="_ETM_Q1_380568"/>
      <w:bookmarkEnd w:id="78"/>
      <w:r>
        <w:rPr>
          <w:rFonts w:hint="cs"/>
          <w:rtl/>
        </w:rPr>
        <w:t>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79" w:name="_ETM_Q1_382113"/>
      <w:bookmarkEnd w:id="79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על פי נתון מדויק שלך, חייב להיות לך נתון מדויק. </w:t>
      </w:r>
      <w:bookmarkStart w:id="80" w:name="_ETM_Q1_383745"/>
      <w:bookmarkEnd w:id="80"/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81" w:name="_ETM_Q1_383853"/>
      <w:bookmarkStart w:id="82" w:name="_ETM_Q1_385026"/>
      <w:bookmarkEnd w:id="81"/>
      <w:bookmarkEnd w:id="82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נכון, יש לי נתונים. נכון להיום בסביבות 2,800 קיבלו </w:t>
      </w:r>
      <w:bookmarkStart w:id="83" w:name="_ETM_Q1_389804"/>
      <w:bookmarkEnd w:id="83"/>
      <w:r>
        <w:rPr>
          <w:rFonts w:hint="cs"/>
          <w:rtl/>
        </w:rPr>
        <w:t xml:space="preserve">תושבות ארעית מסוג א'5, מרביתם שודרגו לתושב קבע.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84" w:name="_ETM_Q1_398865"/>
      <w:bookmarkStart w:id="85" w:name="_ETM_Q1_395726"/>
      <w:bookmarkEnd w:id="84"/>
      <w:bookmarkEnd w:id="85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מספרים, אני </w:t>
      </w:r>
      <w:bookmarkStart w:id="86" w:name="_ETM_Q1_397692"/>
      <w:bookmarkEnd w:id="86"/>
      <w:r>
        <w:rPr>
          <w:rFonts w:hint="cs"/>
          <w:rtl/>
        </w:rPr>
        <w:t>לא 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87" w:name="_ETM_Q1_400746"/>
      <w:bookmarkStart w:id="88" w:name="_ETM_Q1_396874"/>
      <w:bookmarkStart w:id="89" w:name="_ETM_Q1_401300"/>
      <w:bookmarkEnd w:id="87"/>
      <w:bookmarkEnd w:id="88"/>
      <w:bookmarkEnd w:id="89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2,800.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90" w:name="_ETM_Q1_399250"/>
      <w:bookmarkEnd w:id="90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לא, מספרים, הוא אמר שודרגו. </w:t>
      </w:r>
      <w:bookmarkStart w:id="91" w:name="_ETM_Q1_404448"/>
      <w:bookmarkEnd w:id="91"/>
      <w:r>
        <w:rPr>
          <w:rFonts w:hint="cs"/>
          <w:rtl/>
        </w:rPr>
        <w:t xml:space="preserve">מספרים אתה יכול לתת?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92" w:name="_ETM_Q1_408532"/>
      <w:bookmarkEnd w:id="92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אני יכול לתת, כן. </w:t>
      </w:r>
      <w:bookmarkStart w:id="93" w:name="_ETM_Q1_406764"/>
      <w:bookmarkEnd w:id="93"/>
      <w:r>
        <w:rPr>
          <w:rFonts w:hint="cs"/>
          <w:rtl/>
        </w:rPr>
        <w:t xml:space="preserve">יש היום בסביבות 2,400 אזרחים ישראלים, יש בסביבות 300 תושבי </w:t>
      </w:r>
      <w:bookmarkStart w:id="94" w:name="_ETM_Q1_412505"/>
      <w:bookmarkEnd w:id="94"/>
      <w:r w:rsidR="00B65D98">
        <w:rPr>
          <w:rFonts w:hint="cs"/>
          <w:rtl/>
        </w:rPr>
        <w:t>קבע ויש ב</w:t>
      </w:r>
      <w:r>
        <w:rPr>
          <w:rFonts w:hint="cs"/>
          <w:rtl/>
        </w:rPr>
        <w:t xml:space="preserve">סביבות 100 שהם עם רישיון ארעי. כך </w:t>
      </w:r>
      <w:bookmarkStart w:id="95" w:name="_ETM_Q1_420478"/>
      <w:bookmarkEnd w:id="95"/>
      <w:r>
        <w:rPr>
          <w:rFonts w:hint="cs"/>
          <w:rtl/>
        </w:rPr>
        <w:t xml:space="preserve">שכל אדם שכזה, יש לו תעודת זהות, מבחינתנו </w:t>
      </w:r>
      <w:bookmarkStart w:id="96" w:name="_ETM_Q1_422276"/>
      <w:bookmarkEnd w:id="96"/>
      <w:r>
        <w:rPr>
          <w:rFonts w:hint="cs"/>
          <w:rtl/>
        </w:rPr>
        <w:t xml:space="preserve">גם תושב ארעי מבחינת החוק הוא בעל תעודת זהות.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97" w:name="_ETM_Q1_427517"/>
      <w:bookmarkStart w:id="98" w:name="_ETM_Q1_425108"/>
      <w:bookmarkEnd w:id="97"/>
      <w:bookmarkEnd w:id="98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B65D98">
      <w:pPr>
        <w:rPr>
          <w:rtl/>
        </w:rPr>
      </w:pPr>
      <w:r>
        <w:rPr>
          <w:rFonts w:hint="cs"/>
          <w:rtl/>
        </w:rPr>
        <w:t xml:space="preserve">מה-100 </w:t>
      </w:r>
      <w:bookmarkStart w:id="99" w:name="_ETM_Q1_426590"/>
      <w:bookmarkEnd w:id="99"/>
      <w:r>
        <w:rPr>
          <w:rFonts w:hint="cs"/>
          <w:rtl/>
        </w:rPr>
        <w:t xml:space="preserve">שהם תושב ארעי, מי שרוצה להיות אזרח בעצם, לא תושב </w:t>
      </w:r>
      <w:bookmarkStart w:id="100" w:name="_ETM_Q1_431132"/>
      <w:bookmarkEnd w:id="100"/>
      <w:r>
        <w:rPr>
          <w:rFonts w:hint="cs"/>
          <w:rtl/>
        </w:rPr>
        <w:t>קבע</w:t>
      </w:r>
      <w:r w:rsidR="00B65D9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101" w:name="_ETM_Q1_431898"/>
      <w:bookmarkStart w:id="102" w:name="_ETM_Q1_427867"/>
      <w:bookmarkEnd w:id="101"/>
      <w:bookmarkEnd w:id="102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הוא צריך להיהפך לתושב קבע ולאחר מכן להיו</w:t>
      </w:r>
      <w:bookmarkStart w:id="103" w:name="_ETM_Q1_434435"/>
      <w:bookmarkEnd w:id="103"/>
      <w:r>
        <w:rPr>
          <w:rFonts w:hint="cs"/>
          <w:rtl/>
        </w:rPr>
        <w:t xml:space="preserve">ת אזרח ישראלי.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104" w:name="_ETM_Q1_435387"/>
      <w:bookmarkEnd w:id="104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למה הם לא עשו את </w:t>
      </w:r>
      <w:bookmarkStart w:id="105" w:name="_ETM_Q1_436081"/>
      <w:bookmarkEnd w:id="105"/>
      <w:r>
        <w:rPr>
          <w:rFonts w:hint="cs"/>
          <w:rtl/>
        </w:rPr>
        <w:t xml:space="preserve">זה? הם הרבה שנים כאן.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106" w:name="_ETM_Q1_435416"/>
      <w:bookmarkStart w:id="107" w:name="_ETM_Q1_436976"/>
      <w:bookmarkEnd w:id="106"/>
      <w:bookmarkEnd w:id="107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אני לא עוקב </w:t>
      </w:r>
      <w:bookmarkStart w:id="108" w:name="_ETM_Q1_438470"/>
      <w:bookmarkEnd w:id="108"/>
      <w:r>
        <w:rPr>
          <w:rFonts w:hint="cs"/>
          <w:rtl/>
        </w:rPr>
        <w:t xml:space="preserve">אחרי כל אחד.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109" w:name="_ETM_Q1_435271"/>
      <w:bookmarkStart w:id="110" w:name="_ETM_Q1_436645"/>
      <w:bookmarkEnd w:id="109"/>
      <w:bookmarkEnd w:id="110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הם לא רצו או שאתם - - </w:t>
      </w:r>
      <w:bookmarkStart w:id="111" w:name="_ETM_Q1_438262"/>
      <w:bookmarkEnd w:id="111"/>
      <w:r>
        <w:rPr>
          <w:rFonts w:hint="cs"/>
          <w:rtl/>
        </w:rPr>
        <w:t>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112" w:name="_ETM_Q1_438586"/>
      <w:bookmarkStart w:id="113" w:name="_ETM_Q1_439616"/>
      <w:bookmarkEnd w:id="112"/>
      <w:bookmarkEnd w:id="113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אני לא עוקב אחרי כל אחד. יש חלק שלא רצו, </w:t>
      </w:r>
      <w:bookmarkStart w:id="114" w:name="_ETM_Q1_438658"/>
      <w:bookmarkEnd w:id="114"/>
      <w:r>
        <w:rPr>
          <w:rFonts w:hint="cs"/>
          <w:rtl/>
        </w:rPr>
        <w:t xml:space="preserve">יש חלק שעזבו את הארץ ויש חלק שהם </w:t>
      </w:r>
      <w:bookmarkStart w:id="115" w:name="_ETM_Q1_439613"/>
      <w:bookmarkEnd w:id="115"/>
      <w:r>
        <w:rPr>
          <w:rFonts w:hint="cs"/>
          <w:rtl/>
        </w:rPr>
        <w:t xml:space="preserve">לא מאושרים, מבחינה פלילית, ביטחונית וכאלה, שהגורמים הביטחוניים אינם </w:t>
      </w:r>
      <w:bookmarkStart w:id="116" w:name="_ETM_Q1_449440"/>
      <w:bookmarkEnd w:id="116"/>
      <w:r>
        <w:rPr>
          <w:rFonts w:hint="cs"/>
          <w:rtl/>
        </w:rPr>
        <w:t xml:space="preserve">ממליצים או אינם מאשרים את השדרוג שלהם לתושב קבע. אנחנו </w:t>
      </w:r>
      <w:bookmarkStart w:id="117" w:name="_ETM_Q1_452018"/>
      <w:bookmarkEnd w:id="117"/>
      <w:r>
        <w:rPr>
          <w:rFonts w:hint="cs"/>
          <w:rtl/>
        </w:rPr>
        <w:t xml:space="preserve">לא מכירים תופעה, בטח לא תופעה, פה מקרה אחד, פה שניים, יכול להיות, כמקרה פרטני גם לגבי אזרח, אדם </w:t>
      </w:r>
      <w:bookmarkStart w:id="118" w:name="_ETM_Q1_456519"/>
      <w:bookmarkEnd w:id="118"/>
      <w:r>
        <w:rPr>
          <w:rFonts w:hint="cs"/>
          <w:rtl/>
        </w:rPr>
        <w:t xml:space="preserve">שהוא יהודי, ישראלי, או נוצרי או כל בעל דת אחרת, </w:t>
      </w:r>
      <w:bookmarkStart w:id="119" w:name="_ETM_Q1_464923"/>
      <w:bookmarkEnd w:id="119"/>
      <w:r>
        <w:rPr>
          <w:rFonts w:hint="cs"/>
          <w:rtl/>
        </w:rPr>
        <w:t xml:space="preserve">שבמידה שהוא רוצה לשדרג את מעמדו מ-א'5 לתושבות קבע או </w:t>
      </w:r>
      <w:bookmarkStart w:id="120" w:name="_ETM_Q1_468823"/>
      <w:bookmarkEnd w:id="120"/>
      <w:r>
        <w:rPr>
          <w:rFonts w:hint="cs"/>
          <w:rtl/>
        </w:rPr>
        <w:t xml:space="preserve">אזרחות, הוא צריך לעבור את אותם תבחינים בדיוק כמו אנשי </w:t>
      </w:r>
      <w:bookmarkStart w:id="121" w:name="_ETM_Q1_471400"/>
      <w:bookmarkEnd w:id="121"/>
      <w:r>
        <w:rPr>
          <w:rFonts w:hint="cs"/>
          <w:rtl/>
        </w:rPr>
        <w:t xml:space="preserve">צד"ל. בעניין הזה אם אין המלצה של גורמי הביטחון </w:t>
      </w:r>
      <w:bookmarkStart w:id="122" w:name="_ETM_Q1_472353"/>
      <w:bookmarkEnd w:id="122"/>
      <w:r>
        <w:rPr>
          <w:rFonts w:hint="cs"/>
          <w:rtl/>
        </w:rPr>
        <w:t>ומשטרת ישראל אז כמובן שאנחנו לא משדרגים.</w:t>
      </w:r>
    </w:p>
    <w:p w:rsidR="001A0168" w:rsidRDefault="001A0168" w:rsidP="001A0168">
      <w:pPr>
        <w:rPr>
          <w:rtl/>
        </w:rPr>
      </w:pPr>
    </w:p>
    <w:p w:rsidR="001A0168" w:rsidRDefault="001A0168" w:rsidP="00B65D98">
      <w:pPr>
        <w:rPr>
          <w:rtl/>
        </w:rPr>
      </w:pPr>
      <w:r>
        <w:rPr>
          <w:rFonts w:hint="cs"/>
          <w:rtl/>
        </w:rPr>
        <w:t>הי</w:t>
      </w:r>
      <w:bookmarkStart w:id="123" w:name="_ETM_Q1_479014"/>
      <w:bookmarkEnd w:id="123"/>
      <w:r>
        <w:rPr>
          <w:rFonts w:hint="cs"/>
          <w:rtl/>
        </w:rPr>
        <w:t>יתה קבוצה קטנה שנכנסה,</w:t>
      </w:r>
      <w:bookmarkStart w:id="124" w:name="_ETM_Q1_482011"/>
      <w:bookmarkEnd w:id="124"/>
      <w:r>
        <w:rPr>
          <w:rFonts w:hint="cs"/>
          <w:rtl/>
        </w:rPr>
        <w:t xml:space="preserve"> שהם לא ענו על פי חוק צד"ל לקריטריונים, לדעתי משהו </w:t>
      </w:r>
      <w:bookmarkStart w:id="125" w:name="_ETM_Q1_485257"/>
      <w:bookmarkEnd w:id="125"/>
      <w:r>
        <w:rPr>
          <w:rFonts w:hint="cs"/>
          <w:rtl/>
        </w:rPr>
        <w:t xml:space="preserve">כמו 30 איש, לא יותר, נפשות, לאו דווקא גברים, והם </w:t>
      </w:r>
      <w:bookmarkStart w:id="126" w:name="_ETM_Q1_489267"/>
      <w:bookmarkEnd w:id="126"/>
      <w:r>
        <w:rPr>
          <w:rFonts w:hint="cs"/>
          <w:rtl/>
        </w:rPr>
        <w:t xml:space="preserve">היו חסרי מעמד בכלל. הם נכנסו לישראל עם הנסיגה של </w:t>
      </w:r>
      <w:bookmarkStart w:id="127" w:name="_ETM_Q1_491525"/>
      <w:bookmarkEnd w:id="127"/>
      <w:r>
        <w:rPr>
          <w:rFonts w:hint="cs"/>
          <w:rtl/>
        </w:rPr>
        <w:t xml:space="preserve">כוחות צה"ל חזרה לישראל, הם נכנסו איתם, או שהיו </w:t>
      </w:r>
      <w:bookmarkStart w:id="128" w:name="_ETM_Q1_497169"/>
      <w:bookmarkEnd w:id="128"/>
      <w:r>
        <w:rPr>
          <w:rFonts w:hint="cs"/>
          <w:rtl/>
        </w:rPr>
        <w:t xml:space="preserve">בצד הישראלי עוד כעובדים כאלה או אחרים בצד הזה.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129" w:name="_ETM_Q1_500730"/>
      <w:bookmarkStart w:id="130" w:name="_ETM_Q1_497765"/>
      <w:bookmarkStart w:id="131" w:name="_ETM_Q1_501234"/>
      <w:bookmarkEnd w:id="129"/>
      <w:bookmarkEnd w:id="130"/>
      <w:bookmarkEnd w:id="131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  <w:lang w:eastAsia="he-IL"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ולא </w:t>
      </w:r>
      <w:bookmarkStart w:id="132" w:name="_ETM_Q1_498966"/>
      <w:bookmarkEnd w:id="132"/>
      <w:r>
        <w:rPr>
          <w:rFonts w:hint="cs"/>
          <w:rtl/>
        </w:rPr>
        <w:t xml:space="preserve">יכלו לחזור.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133" w:name="_ETM_Q1_501095"/>
      <w:bookmarkStart w:id="134" w:name="_ETM_Q1_502045"/>
      <w:bookmarkEnd w:id="133"/>
      <w:bookmarkEnd w:id="134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ולא יכלו לחזור. ואז לפני חמש או </w:t>
      </w:r>
      <w:bookmarkStart w:id="135" w:name="_ETM_Q1_506852"/>
      <w:bookmarkEnd w:id="135"/>
      <w:r>
        <w:rPr>
          <w:rFonts w:hint="cs"/>
          <w:rtl/>
        </w:rPr>
        <w:t xml:space="preserve">שש שנים, עוד כשאלי ישי היה שר הפנים, טיפלנו </w:t>
      </w:r>
      <w:bookmarkStart w:id="136" w:name="_ETM_Q1_509101"/>
      <w:bookmarkEnd w:id="136"/>
      <w:r>
        <w:rPr>
          <w:rFonts w:hint="cs"/>
          <w:rtl/>
        </w:rPr>
        <w:t xml:space="preserve">בהם מול עמותה שישבה במעלות, אני לא זוכר איך </w:t>
      </w:r>
      <w:bookmarkStart w:id="137" w:name="_ETM_Q1_509729"/>
      <w:bookmarkEnd w:id="137"/>
      <w:r>
        <w:rPr>
          <w:rFonts w:hint="cs"/>
          <w:rtl/>
        </w:rPr>
        <w:t xml:space="preserve">קוראים להם, בחורה שם שהייתה קשורה לאנשי צד"ל, אספנו את </w:t>
      </w:r>
      <w:bookmarkStart w:id="138" w:name="_ETM_Q1_518463"/>
      <w:bookmarkEnd w:id="138"/>
      <w:r>
        <w:rPr>
          <w:rFonts w:hint="cs"/>
          <w:rtl/>
        </w:rPr>
        <w:t xml:space="preserve">השמות שלהם, בעבודה שעשינו מול יוסי פלד שהיה </w:t>
      </w:r>
      <w:bookmarkStart w:id="139" w:name="_ETM_Q1_520941"/>
      <w:bookmarkEnd w:id="139"/>
      <w:r>
        <w:rPr>
          <w:rFonts w:hint="cs"/>
          <w:rtl/>
        </w:rPr>
        <w:t xml:space="preserve">אז חבר כנסת ושר גם, הוא ריכז וטיפל באוכלוסייה הזו </w:t>
      </w:r>
      <w:bookmarkStart w:id="140" w:name="_ETM_Q1_527062"/>
      <w:bookmarkEnd w:id="140"/>
      <w:r>
        <w:rPr>
          <w:rFonts w:hint="cs"/>
          <w:rtl/>
        </w:rPr>
        <w:t xml:space="preserve">ונתנו להם ב'1 לשלוש שנים באישור שר </w:t>
      </w:r>
      <w:bookmarkStart w:id="141" w:name="_ETM_Q1_528948"/>
      <w:bookmarkEnd w:id="141"/>
      <w:r>
        <w:rPr>
          <w:rFonts w:hint="cs"/>
          <w:rtl/>
        </w:rPr>
        <w:t xml:space="preserve">הפנים ולאחר מכן שדרגנו את המעמד שלהם לתושבות ארעית של </w:t>
      </w:r>
      <w:bookmarkStart w:id="142" w:name="_ETM_Q1_537023"/>
      <w:bookmarkEnd w:id="142"/>
      <w:r>
        <w:rPr>
          <w:rFonts w:hint="cs"/>
          <w:rtl/>
        </w:rPr>
        <w:t xml:space="preserve">א'5.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י</w:t>
      </w:r>
      <w:bookmarkStart w:id="143" w:name="_ETM_Q1_534906"/>
      <w:bookmarkEnd w:id="143"/>
      <w:r>
        <w:rPr>
          <w:rFonts w:hint="cs"/>
          <w:rtl/>
        </w:rPr>
        <w:t xml:space="preserve">כול להיות מקרה פרטני כזה או אחר, </w:t>
      </w:r>
      <w:bookmarkStart w:id="144" w:name="_ETM_Q1_539776"/>
      <w:bookmarkEnd w:id="144"/>
      <w:r>
        <w:rPr>
          <w:rFonts w:hint="cs"/>
          <w:rtl/>
        </w:rPr>
        <w:t xml:space="preserve">שוב, כמו כל קבוצת אוכלוסייה, שיש איתה בעיה כזו או </w:t>
      </w:r>
      <w:bookmarkStart w:id="145" w:name="_ETM_Q1_539960"/>
      <w:bookmarkEnd w:id="145"/>
      <w:r>
        <w:rPr>
          <w:rFonts w:hint="cs"/>
          <w:rtl/>
        </w:rPr>
        <w:t xml:space="preserve">אחרת, אבל באופן עקרוני אין שום בעיה מבחינתנו לתת </w:t>
      </w:r>
      <w:bookmarkStart w:id="146" w:name="_ETM_Q1_547709"/>
      <w:bookmarkEnd w:id="146"/>
      <w:r>
        <w:rPr>
          <w:rFonts w:hint="cs"/>
          <w:rtl/>
        </w:rPr>
        <w:t xml:space="preserve">תושבות קבע ואזרחות ישראלית לקבוצת האוכלוסייה הזו.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147" w:name="_ETM_Q1_548222"/>
      <w:bookmarkEnd w:id="147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גם אלה </w:t>
      </w:r>
      <w:bookmarkStart w:id="148" w:name="_ETM_Q1_553444"/>
      <w:bookmarkEnd w:id="148"/>
      <w:r>
        <w:rPr>
          <w:rFonts w:hint="cs"/>
          <w:rtl/>
        </w:rPr>
        <w:t>שהיו כאן ונשארו, לא 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149" w:name="_ETM_Q1_555511"/>
      <w:bookmarkEnd w:id="149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נדמה לי </w:t>
      </w:r>
      <w:bookmarkStart w:id="150" w:name="_ETM_Q1_556930"/>
      <w:bookmarkEnd w:id="150"/>
      <w:r>
        <w:rPr>
          <w:rFonts w:hint="cs"/>
          <w:rtl/>
        </w:rPr>
        <w:t xml:space="preserve">שאז שר הפנים קבע שהם יהיו לפחות ארבע שנים א'5, </w:t>
      </w:r>
      <w:bookmarkStart w:id="151" w:name="_ETM_Q1_563228"/>
      <w:bookmarkEnd w:id="151"/>
      <w:r>
        <w:rPr>
          <w:rFonts w:hint="cs"/>
          <w:rtl/>
        </w:rPr>
        <w:t xml:space="preserve">אני לא בקי בכל אחד כמה זמן עבר מאז שנתנו </w:t>
      </w:r>
      <w:bookmarkStart w:id="152" w:name="_ETM_Q1_564946"/>
      <w:bookmarkEnd w:id="152"/>
      <w:r>
        <w:rPr>
          <w:rFonts w:hint="cs"/>
          <w:rtl/>
        </w:rPr>
        <w:t xml:space="preserve">לו את ה-א'5, אבל אם כן הוא יכול לשנות </w:t>
      </w:r>
      <w:bookmarkStart w:id="153" w:name="_ETM_Q1_565908"/>
      <w:bookmarkEnd w:id="153"/>
      <w:r>
        <w:rPr>
          <w:rFonts w:hint="cs"/>
          <w:rtl/>
        </w:rPr>
        <w:t xml:space="preserve">לתושב קבע ולאחר מכן לאזרח ישראלי. לא הייתה </w:t>
      </w:r>
      <w:bookmarkStart w:id="154" w:name="_ETM_Q1_567290"/>
      <w:bookmarkEnd w:id="154"/>
      <w:r w:rsidR="00B65D98">
        <w:rPr>
          <w:rFonts w:hint="cs"/>
          <w:rtl/>
        </w:rPr>
        <w:t>מנ</w:t>
      </w:r>
      <w:r>
        <w:rPr>
          <w:rFonts w:hint="cs"/>
          <w:rtl/>
        </w:rPr>
        <w:t xml:space="preserve">יעה לשדרג אותם.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155" w:name="_ETM_Q1_567677"/>
      <w:bookmarkEnd w:id="155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791C3A">
      <w:pPr>
        <w:rPr>
          <w:rtl/>
        </w:rPr>
      </w:pPr>
      <w:r>
        <w:rPr>
          <w:rFonts w:hint="cs"/>
          <w:rtl/>
        </w:rPr>
        <w:t xml:space="preserve">עמוס, בוא נבדוק, בבקשה, ברשותך, </w:t>
      </w:r>
      <w:bookmarkStart w:id="156" w:name="_ETM_Q1_572699"/>
      <w:bookmarkEnd w:id="156"/>
      <w:r>
        <w:rPr>
          <w:rFonts w:hint="cs"/>
          <w:rtl/>
        </w:rPr>
        <w:t xml:space="preserve">אם יש מישהו כזה במעמד שאתה דיברת עליו שנמצא איתנו </w:t>
      </w:r>
      <w:bookmarkStart w:id="157" w:name="_ETM_Q1_578158"/>
      <w:bookmarkEnd w:id="157"/>
      <w:r>
        <w:rPr>
          <w:rFonts w:hint="cs"/>
          <w:rtl/>
        </w:rPr>
        <w:t xml:space="preserve">כאן.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  <w:lang w:eastAsia="he-IL"/>
        </w:rPr>
      </w:pPr>
      <w:bookmarkStart w:id="158" w:name="_ETM_Q1_603259"/>
      <w:bookmarkStart w:id="159" w:name="_ETM_Q1_606475"/>
      <w:bookmarkStart w:id="160" w:name="_ETM_Q1_611418"/>
      <w:bookmarkEnd w:id="158"/>
      <w:bookmarkEnd w:id="159"/>
      <w:bookmarkEnd w:id="160"/>
      <w:r>
        <w:rPr>
          <w:rFonts w:hint="cs"/>
          <w:rtl/>
          <w:lang w:eastAsia="he-IL"/>
        </w:rPr>
        <w:t>אליאס נהרא:</w:t>
      </w:r>
    </w:p>
    <w:p w:rsidR="001A0168" w:rsidRDefault="001A0168" w:rsidP="001A0168">
      <w:pPr>
        <w:pStyle w:val="KeepWithNext"/>
        <w:rPr>
          <w:rtl/>
          <w:lang w:eastAsia="he-IL"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(מדבר בערבית).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161" w:name="_ETM_Q1_616665"/>
      <w:bookmarkStart w:id="162" w:name="_ETM_Q1_618332"/>
      <w:bookmarkStart w:id="163" w:name="_ETM_Q1_662991"/>
      <w:bookmarkStart w:id="164" w:name="_ETM_Q1_659441"/>
      <w:bookmarkEnd w:id="161"/>
      <w:bookmarkEnd w:id="162"/>
      <w:bookmarkEnd w:id="163"/>
      <w:bookmarkEnd w:id="164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EF4249" w:rsidRDefault="00EF4249" w:rsidP="00EF4249">
      <w:pPr>
        <w:rPr>
          <w:rtl/>
        </w:rPr>
      </w:pPr>
      <w:r>
        <w:rPr>
          <w:rFonts w:hint="cs"/>
          <w:rtl/>
        </w:rPr>
        <w:t>(מתרגם תרגום חופשי מהשפה הערבית)</w:t>
      </w:r>
    </w:p>
    <w:p w:rsidR="00EF4249" w:rsidRDefault="00EF4249" w:rsidP="001A0168">
      <w:pPr>
        <w:rPr>
          <w:rtl/>
        </w:rPr>
      </w:pPr>
    </w:p>
    <w:p w:rsidR="001A0168" w:rsidRDefault="001A0168" w:rsidP="00EF4249">
      <w:pPr>
        <w:ind w:left="720"/>
        <w:rPr>
          <w:rtl/>
        </w:rPr>
      </w:pPr>
      <w:r>
        <w:rPr>
          <w:rFonts w:hint="cs"/>
          <w:rtl/>
        </w:rPr>
        <w:t xml:space="preserve">אשתו כאן וילדיו כאן וכולם </w:t>
      </w:r>
      <w:bookmarkStart w:id="165" w:name="_ETM_Q1_665095"/>
      <w:bookmarkEnd w:id="165"/>
      <w:r>
        <w:rPr>
          <w:rFonts w:hint="cs"/>
          <w:rtl/>
        </w:rPr>
        <w:t xml:space="preserve">עם אזרחות חוץ ממנו.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166" w:name="_ETM_Q1_663652"/>
      <w:bookmarkEnd w:id="166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למה הוא לא?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167" w:name="_ETM_Q1_666101"/>
      <w:bookmarkEnd w:id="167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לפי מה שהוא </w:t>
      </w:r>
      <w:bookmarkStart w:id="168" w:name="_ETM_Q1_669685"/>
      <w:bookmarkEnd w:id="168"/>
      <w:r>
        <w:rPr>
          <w:rFonts w:hint="cs"/>
          <w:rtl/>
        </w:rPr>
        <w:t>א</w:t>
      </w:r>
      <w:r w:rsidR="00B65D98">
        <w:rPr>
          <w:rFonts w:hint="cs"/>
          <w:rtl/>
        </w:rPr>
        <w:t>ו</w:t>
      </w:r>
      <w:r>
        <w:rPr>
          <w:rFonts w:hint="cs"/>
          <w:rtl/>
        </w:rPr>
        <w:t xml:space="preserve">מר, הוא אמר שהוא לא הגיש בקשה, אבל איך </w:t>
      </w:r>
      <w:bookmarkStart w:id="169" w:name="_ETM_Q1_668900"/>
      <w:bookmarkEnd w:id="169"/>
      <w:r>
        <w:rPr>
          <w:rFonts w:hint="cs"/>
          <w:rtl/>
        </w:rPr>
        <w:t xml:space="preserve">אפשר שאשתו וילדיו מגישים בקשה והוא לא? יכול להיות ש </w:t>
      </w:r>
      <w:bookmarkStart w:id="170" w:name="_ETM_Q1_675671"/>
      <w:bookmarkEnd w:id="170"/>
      <w:r>
        <w:rPr>
          <w:rFonts w:hint="cs"/>
          <w:rtl/>
        </w:rPr>
        <w:t>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171" w:name="_ETM_Q1_671931"/>
      <w:bookmarkEnd w:id="171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קודם כל אפשר.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172" w:name="_ETM_Q1_674012"/>
      <w:bookmarkEnd w:id="172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תשמע, לפעמים השפה היא </w:t>
      </w:r>
      <w:bookmarkStart w:id="173" w:name="_ETM_Q1_678030"/>
      <w:bookmarkEnd w:id="173"/>
      <w:r>
        <w:rPr>
          <w:rFonts w:hint="cs"/>
          <w:rtl/>
        </w:rPr>
        <w:t>מכשול. יכול להיות שהוא לא הבין בדיוק מה צריך לעשות.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174" w:name="_ETM_Q1_682253"/>
      <w:bookmarkEnd w:id="174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B65D98">
      <w:pPr>
        <w:rPr>
          <w:rtl/>
        </w:rPr>
      </w:pPr>
      <w:r>
        <w:rPr>
          <w:rFonts w:hint="cs"/>
          <w:rtl/>
        </w:rPr>
        <w:t xml:space="preserve">או </w:t>
      </w:r>
      <w:bookmarkStart w:id="175" w:name="_ETM_Q1_677833"/>
      <w:bookmarkEnd w:id="175"/>
      <w:r>
        <w:rPr>
          <w:rFonts w:hint="cs"/>
          <w:rtl/>
        </w:rPr>
        <w:t xml:space="preserve">שהוא לא הבין, או שיש איתו בעיה ספציפית שאין </w:t>
      </w:r>
      <w:bookmarkStart w:id="176" w:name="_ETM_Q1_680249"/>
      <w:bookmarkEnd w:id="176"/>
      <w:r>
        <w:rPr>
          <w:rFonts w:hint="cs"/>
          <w:rtl/>
        </w:rPr>
        <w:t xml:space="preserve">לאישה ולילדים. אז מנעו אותו ולאחרים כן נתנו.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177" w:name="_ETM_Q1_683041"/>
      <w:bookmarkEnd w:id="177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791C3A">
      <w:pPr>
        <w:rPr>
          <w:rtl/>
        </w:rPr>
      </w:pPr>
      <w:r>
        <w:rPr>
          <w:rFonts w:hint="cs"/>
          <w:rtl/>
        </w:rPr>
        <w:t>אז אני</w:t>
      </w:r>
      <w:bookmarkStart w:id="178" w:name="_ETM_Q1_685413"/>
      <w:bookmarkEnd w:id="178"/>
      <w:r>
        <w:rPr>
          <w:rFonts w:hint="cs"/>
          <w:rtl/>
        </w:rPr>
        <w:t xml:space="preserve"> ממליץ לו ללכת למשרד הפנים הקרוב למגוריו ושיגיש בקשה. מה שמך?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179" w:name="_ETM_Q1_692142"/>
      <w:bookmarkStart w:id="180" w:name="_ETM_Q1_693987"/>
      <w:bookmarkEnd w:id="179"/>
      <w:bookmarkEnd w:id="180"/>
      <w:r>
        <w:rPr>
          <w:rFonts w:hint="cs"/>
          <w:rtl/>
        </w:rPr>
        <w:t>אליאס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אליאס נהרא.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181" w:name="_ETM_Q1_693025"/>
      <w:bookmarkStart w:id="182" w:name="_ETM_Q1_695303"/>
      <w:bookmarkStart w:id="183" w:name="_ETM_Q1_696319"/>
      <w:bookmarkStart w:id="184" w:name="_ETM_Q1_701045"/>
      <w:bookmarkEnd w:id="181"/>
      <w:bookmarkEnd w:id="182"/>
      <w:bookmarkEnd w:id="183"/>
      <w:bookmarkEnd w:id="184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אני אקח אחרי </w:t>
      </w:r>
      <w:bookmarkStart w:id="185" w:name="_ETM_Q1_705226"/>
      <w:bookmarkEnd w:id="185"/>
      <w:r>
        <w:rPr>
          <w:rFonts w:hint="cs"/>
          <w:rtl/>
        </w:rPr>
        <w:t>זה את מספר הזהות שלו ואני אתן לו תשובה.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186" w:name="_ETM_Q1_705208"/>
      <w:bookmarkStart w:id="187" w:name="_ETM_Q1_707529"/>
      <w:bookmarkEnd w:id="186"/>
      <w:bookmarkEnd w:id="187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791C3A">
      <w:pPr>
        <w:rPr>
          <w:rtl/>
        </w:rPr>
      </w:pPr>
      <w:r>
        <w:rPr>
          <w:rFonts w:hint="cs"/>
          <w:rtl/>
        </w:rPr>
        <w:t>אוקיי</w:t>
      </w:r>
      <w:r w:rsidR="00791C3A">
        <w:rPr>
          <w:rFonts w:hint="cs"/>
          <w:rtl/>
        </w:rPr>
        <w:t>,</w:t>
      </w:r>
      <w:r>
        <w:rPr>
          <w:rFonts w:hint="cs"/>
          <w:rtl/>
        </w:rPr>
        <w:t xml:space="preserve"> תודה. עמוס ארבל, עוד משהו?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188" w:name="_ETM_Q1_723379"/>
      <w:bookmarkEnd w:id="188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מנהל מחלקת </w:t>
      </w:r>
      <w:bookmarkStart w:id="189" w:name="_ETM_Q1_725422"/>
      <w:bookmarkEnd w:id="189"/>
      <w:r>
        <w:rPr>
          <w:rFonts w:hint="cs"/>
          <w:rtl/>
        </w:rPr>
        <w:t xml:space="preserve">אזרחות - </w:t>
      </w:r>
      <w:bookmarkStart w:id="190" w:name="_ETM_Q1_722762"/>
      <w:bookmarkEnd w:id="190"/>
      <w:r>
        <w:rPr>
          <w:rFonts w:hint="cs"/>
          <w:rtl/>
        </w:rPr>
        <w:t>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191" w:name="_ETM_Q1_723968"/>
      <w:bookmarkStart w:id="192" w:name="_ETM_Q1_726013"/>
      <w:bookmarkEnd w:id="191"/>
      <w:bookmarkEnd w:id="192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רונן ירושלמי, בבקשה תציג את עצמך במה אתה מטפל.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193" w:name="_ETM_Q1_725501"/>
      <w:bookmarkEnd w:id="193"/>
      <w:r>
        <w:rPr>
          <w:rFonts w:hint="cs"/>
          <w:rtl/>
        </w:rPr>
        <w:t>רונן ירושלמי: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B65D98">
      <w:pPr>
        <w:rPr>
          <w:rtl/>
        </w:rPr>
      </w:pPr>
      <w:r>
        <w:rPr>
          <w:rFonts w:hint="cs"/>
          <w:rtl/>
        </w:rPr>
        <w:t xml:space="preserve">אני רונן ירושלמי, מנהל המחלקה לאזרחות ברשות האוכלוסין </w:t>
      </w:r>
      <w:bookmarkStart w:id="194" w:name="_ETM_Q1_732355"/>
      <w:bookmarkEnd w:id="194"/>
      <w:r>
        <w:rPr>
          <w:rFonts w:hint="cs"/>
          <w:rtl/>
        </w:rPr>
        <w:t xml:space="preserve">וההגירה. רציתי רק להוסיף שחוק צד"ל גם קבע קריטריונים מי </w:t>
      </w:r>
      <w:bookmarkStart w:id="195" w:name="_ETM_Q1_737923"/>
      <w:bookmarkEnd w:id="195"/>
      <w:r>
        <w:rPr>
          <w:rFonts w:hint="cs"/>
          <w:rtl/>
        </w:rPr>
        <w:t xml:space="preserve">רשאי לקבל את המעמד הזה. ההגדרה של חייל צד"ל </w:t>
      </w:r>
      <w:bookmarkStart w:id="196" w:name="_ETM_Q1_740066"/>
      <w:bookmarkEnd w:id="196"/>
      <w:r>
        <w:rPr>
          <w:rFonts w:hint="cs"/>
          <w:rtl/>
        </w:rPr>
        <w:t xml:space="preserve">ובן משפחה זה איש צד"ל, בן זוגו, הורה או ילדו. </w:t>
      </w:r>
      <w:bookmarkStart w:id="197" w:name="_ETM_Q1_747383"/>
      <w:bookmarkEnd w:id="197"/>
      <w:r>
        <w:rPr>
          <w:rFonts w:hint="cs"/>
          <w:rtl/>
        </w:rPr>
        <w:t xml:space="preserve">כלומר יש מצב שיש פה איש צד"ל שאחיו </w:t>
      </w:r>
      <w:bookmarkStart w:id="198" w:name="_ETM_Q1_747867"/>
      <w:bookmarkEnd w:id="198"/>
      <w:r>
        <w:rPr>
          <w:rFonts w:hint="cs"/>
          <w:rtl/>
        </w:rPr>
        <w:t xml:space="preserve">פה, אבל על פי החוק הוא לא נופל </w:t>
      </w:r>
      <w:r>
        <w:rPr>
          <w:rFonts w:hint="cs"/>
          <w:rtl/>
        </w:rPr>
        <w:lastRenderedPageBreak/>
        <w:t>בקריטריונים.</w:t>
      </w:r>
      <w:bookmarkStart w:id="199" w:name="_ETM_Q1_748580"/>
      <w:bookmarkEnd w:id="199"/>
      <w:r>
        <w:rPr>
          <w:rFonts w:hint="cs"/>
          <w:rtl/>
        </w:rPr>
        <w:t xml:space="preserve"> לכן יכול להיות שישנם גם במקרים האלה אנשים </w:t>
      </w:r>
      <w:bookmarkStart w:id="200" w:name="_ETM_Q1_754324"/>
      <w:bookmarkEnd w:id="200"/>
      <w:r>
        <w:rPr>
          <w:rFonts w:hint="cs"/>
          <w:rtl/>
        </w:rPr>
        <w:t xml:space="preserve">שיש להם מעמד שהוא מעמד ארעי והם לא שודרגו כי </w:t>
      </w:r>
      <w:bookmarkStart w:id="201" w:name="_ETM_Q1_755270"/>
      <w:bookmarkEnd w:id="201"/>
      <w:r>
        <w:rPr>
          <w:rFonts w:hint="cs"/>
          <w:rtl/>
        </w:rPr>
        <w:t>הם לא עומדים בקריטריון הבסיסי.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202" w:name="_ETM_Q1_757907"/>
      <w:bookmarkEnd w:id="202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אבל אחרי 18 שנה אנחנו </w:t>
      </w:r>
      <w:bookmarkStart w:id="203" w:name="_ETM_Q1_760486"/>
      <w:bookmarkEnd w:id="203"/>
      <w:r>
        <w:rPr>
          <w:rFonts w:hint="cs"/>
          <w:rtl/>
        </w:rPr>
        <w:t xml:space="preserve">חייבים לתת להם פתרון.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04" w:name="_ETM_Q1_760554"/>
      <w:bookmarkStart w:id="205" w:name="_ETM_Q1_759284"/>
      <w:bookmarkEnd w:id="204"/>
      <w:bookmarkEnd w:id="205"/>
      <w:r>
        <w:rPr>
          <w:rFonts w:hint="cs"/>
          <w:rtl/>
        </w:rPr>
        <w:t>רונן ירושלמי: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B65D98">
      <w:pPr>
        <w:rPr>
          <w:rtl/>
        </w:rPr>
      </w:pPr>
      <w:r>
        <w:rPr>
          <w:rFonts w:hint="cs"/>
          <w:rtl/>
        </w:rPr>
        <w:t xml:space="preserve">אני אומר עוד פעם, ההגדרה של </w:t>
      </w:r>
      <w:bookmarkStart w:id="206" w:name="_ETM_Q1_763652"/>
      <w:bookmarkEnd w:id="206"/>
      <w:r>
        <w:rPr>
          <w:rFonts w:hint="cs"/>
          <w:rtl/>
        </w:rPr>
        <w:t xml:space="preserve">החוק היא מאוד מאוד ברורה, זה בן זוג, הורה או </w:t>
      </w:r>
      <w:bookmarkStart w:id="207" w:name="_ETM_Q1_769767"/>
      <w:bookmarkEnd w:id="207"/>
      <w:r>
        <w:rPr>
          <w:rFonts w:hint="cs"/>
          <w:rtl/>
        </w:rPr>
        <w:t xml:space="preserve">ילד. אם יש אח, צריך להעביר את זה ולאור הוראת </w:t>
      </w:r>
      <w:bookmarkStart w:id="208" w:name="_ETM_Q1_771373"/>
      <w:bookmarkEnd w:id="208"/>
      <w:r>
        <w:rPr>
          <w:rFonts w:hint="cs"/>
          <w:rtl/>
        </w:rPr>
        <w:t xml:space="preserve">השעה שישנה צריכים להעביר מקרה כזה לשר הפנים לאישור. </w:t>
      </w:r>
      <w:bookmarkStart w:id="209" w:name="_ETM_Q1_772983"/>
      <w:bookmarkEnd w:id="209"/>
      <w:r>
        <w:rPr>
          <w:rFonts w:hint="cs"/>
          <w:rtl/>
        </w:rPr>
        <w:t xml:space="preserve">אם יש משהו פרטני, איזה שהוא מקרה פרטני שפונים </w:t>
      </w:r>
      <w:bookmarkStart w:id="210" w:name="_ETM_Q1_781066"/>
      <w:bookmarkEnd w:id="210"/>
      <w:r>
        <w:rPr>
          <w:rFonts w:hint="cs"/>
          <w:rtl/>
        </w:rPr>
        <w:t>אלינו לאחת מהלשכות ומסתבר שמדובר באח או מה שלא יהיה</w:t>
      </w:r>
      <w:bookmarkStart w:id="211" w:name="_ETM_Q1_781483"/>
      <w:bookmarkEnd w:id="211"/>
      <w:r>
        <w:rPr>
          <w:rFonts w:hint="cs"/>
          <w:rtl/>
        </w:rPr>
        <w:t xml:space="preserve">, אנחנו מעבירים את זה לאישורו של שר הפנים. זו </w:t>
      </w:r>
      <w:bookmarkStart w:id="212" w:name="_ETM_Q1_788141"/>
      <w:bookmarkEnd w:id="212"/>
      <w:r>
        <w:rPr>
          <w:rFonts w:hint="cs"/>
          <w:rtl/>
        </w:rPr>
        <w:t xml:space="preserve">גם איזה שהיא דרך במרכאות להלבין את אלה </w:t>
      </w:r>
      <w:bookmarkStart w:id="213" w:name="_ETM_Q1_790834"/>
      <w:bookmarkEnd w:id="213"/>
      <w:r>
        <w:rPr>
          <w:rFonts w:hint="cs"/>
          <w:rtl/>
        </w:rPr>
        <w:t xml:space="preserve">שלא יכולים לקבל במסגרת החוק ובהגדרת החוק.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214" w:name="_ETM_Q1_791245"/>
      <w:bookmarkEnd w:id="214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B65D98">
      <w:pPr>
        <w:rPr>
          <w:rtl/>
        </w:rPr>
      </w:pPr>
      <w:r>
        <w:rPr>
          <w:rFonts w:hint="cs"/>
          <w:rtl/>
        </w:rPr>
        <w:t>אז תן לי,</w:t>
      </w:r>
      <w:bookmarkStart w:id="215" w:name="_ETM_Q1_794240"/>
      <w:bookmarkEnd w:id="215"/>
      <w:r>
        <w:rPr>
          <w:rFonts w:hint="cs"/>
          <w:rtl/>
        </w:rPr>
        <w:t xml:space="preserve"> בבקשה, אני אתרגם להם. (מ</w:t>
      </w:r>
      <w:r w:rsidR="00B65D98">
        <w:rPr>
          <w:rFonts w:hint="cs"/>
          <w:rtl/>
        </w:rPr>
        <w:t>תרגם את הדברים ל</w:t>
      </w:r>
      <w:bookmarkStart w:id="216" w:name="_ETM_Q1_809417"/>
      <w:bookmarkEnd w:id="216"/>
      <w:r>
        <w:rPr>
          <w:rFonts w:hint="cs"/>
          <w:rtl/>
        </w:rPr>
        <w:t>ערבית).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17" w:name="_ETM_Q1_811167"/>
      <w:bookmarkStart w:id="218" w:name="_ETM_Q1_847422"/>
      <w:bookmarkEnd w:id="217"/>
      <w:bookmarkEnd w:id="218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האדם כאן הוא תושב קבע, הוא לא תושב ארעי.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219" w:name="_ETM_Q1_850351"/>
      <w:bookmarkStart w:id="220" w:name="_ETM_Q1_851738"/>
      <w:bookmarkEnd w:id="219"/>
      <w:bookmarkEnd w:id="220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הוא </w:t>
      </w:r>
      <w:bookmarkStart w:id="221" w:name="_ETM_Q1_852504"/>
      <w:bookmarkEnd w:id="221"/>
      <w:r>
        <w:rPr>
          <w:rFonts w:hint="cs"/>
          <w:rtl/>
        </w:rPr>
        <w:t xml:space="preserve">תושב קבע.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22" w:name="_ETM_Q1_853922"/>
      <w:bookmarkStart w:id="223" w:name="_ETM_Q1_851356"/>
      <w:bookmarkEnd w:id="222"/>
      <w:bookmarkEnd w:id="223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תושב קבע</w:t>
      </w:r>
      <w:r w:rsidR="00B65D98">
        <w:rPr>
          <w:rFonts w:hint="cs"/>
          <w:rtl/>
        </w:rPr>
        <w:t>,</w:t>
      </w:r>
      <w:r>
        <w:rPr>
          <w:rFonts w:hint="cs"/>
          <w:rtl/>
        </w:rPr>
        <w:t xml:space="preserve"> בשביל להתאזרח צריך להגיש בקשה.</w:t>
      </w:r>
    </w:p>
    <w:p w:rsidR="001A0168" w:rsidRDefault="001A0168" w:rsidP="001A0168">
      <w:pPr>
        <w:rPr>
          <w:rtl/>
        </w:rPr>
      </w:pPr>
      <w:bookmarkStart w:id="224" w:name="_ETM_Q1_855626"/>
      <w:bookmarkEnd w:id="224"/>
    </w:p>
    <w:p w:rsidR="001A0168" w:rsidRDefault="001A0168" w:rsidP="001A0168">
      <w:pPr>
        <w:pStyle w:val="af9"/>
        <w:keepNext/>
        <w:rPr>
          <w:rtl/>
        </w:rPr>
      </w:pPr>
      <w:bookmarkStart w:id="225" w:name="_ETM_Q1_871819"/>
      <w:bookmarkStart w:id="226" w:name="_ETM_Q1_873439"/>
      <w:bookmarkStart w:id="227" w:name="_ETM_Q1_871504"/>
      <w:bookmarkEnd w:id="225"/>
      <w:bookmarkEnd w:id="226"/>
      <w:bookmarkEnd w:id="227"/>
      <w:r>
        <w:rPr>
          <w:rFonts w:hint="cs"/>
          <w:rtl/>
        </w:rPr>
        <w:t>רונן ירושלמי: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B65D98">
      <w:pPr>
        <w:rPr>
          <w:rtl/>
        </w:rPr>
      </w:pPr>
      <w:r>
        <w:rPr>
          <w:rFonts w:hint="cs"/>
          <w:rtl/>
        </w:rPr>
        <w:t xml:space="preserve">דבר נוסף, בכל מקרה של אדם שטועה, ויש כאלה שטועים, </w:t>
      </w:r>
      <w:bookmarkStart w:id="228" w:name="_ETM_Q1_880135"/>
      <w:bookmarkEnd w:id="228"/>
      <w:r>
        <w:rPr>
          <w:rFonts w:hint="cs"/>
          <w:rtl/>
        </w:rPr>
        <w:t xml:space="preserve">פונים ללשכה וטוענים באופן פרטני: אני זכאי לפי חוק </w:t>
      </w:r>
      <w:bookmarkStart w:id="229" w:name="_ETM_Q1_882070"/>
      <w:bookmarkEnd w:id="229"/>
      <w:r>
        <w:rPr>
          <w:rFonts w:hint="cs"/>
          <w:rtl/>
        </w:rPr>
        <w:t xml:space="preserve">צד"ל, בלי שום קשר לאחי, אחותי או אבא שלי. אנחנו </w:t>
      </w:r>
      <w:bookmarkStart w:id="230" w:name="_ETM_Q1_885547"/>
      <w:bookmarkEnd w:id="230"/>
      <w:r>
        <w:rPr>
          <w:rFonts w:hint="cs"/>
          <w:rtl/>
        </w:rPr>
        <w:t xml:space="preserve">אומרים לו שייגש למשרד הביטחון, שזה הגוף המוסמך, שיציג בפניו </w:t>
      </w:r>
      <w:bookmarkStart w:id="231" w:name="_ETM_Q1_889115"/>
      <w:bookmarkEnd w:id="231"/>
      <w:r w:rsidR="00B65D98">
        <w:rPr>
          <w:rFonts w:hint="cs"/>
          <w:rtl/>
        </w:rPr>
        <w:t>את הניירת שלו</w:t>
      </w:r>
      <w:r>
        <w:rPr>
          <w:rFonts w:hint="cs"/>
          <w:rtl/>
        </w:rPr>
        <w:t xml:space="preserve">. ברגע שמשרד הביטחון פונה אלינו, </w:t>
      </w:r>
      <w:bookmarkStart w:id="232" w:name="_ETM_Q1_892020"/>
      <w:bookmarkEnd w:id="232"/>
      <w:r>
        <w:rPr>
          <w:rFonts w:hint="cs"/>
          <w:rtl/>
        </w:rPr>
        <w:t xml:space="preserve">וזה קורה, אמנם בטפטוף, כי אין הרבה, שהנדון פנה אליהם </w:t>
      </w:r>
      <w:bookmarkStart w:id="233" w:name="_ETM_Q1_898903"/>
      <w:bookmarkEnd w:id="233"/>
      <w:r>
        <w:rPr>
          <w:rFonts w:hint="cs"/>
          <w:rtl/>
        </w:rPr>
        <w:t xml:space="preserve">והוא הוכר כזכאי צד"ל, הוא ישר נכנס לרשימה של האנשים </w:t>
      </w:r>
      <w:bookmarkStart w:id="234" w:name="_ETM_Q1_902914"/>
      <w:bookmarkEnd w:id="234"/>
      <w:r>
        <w:rPr>
          <w:rFonts w:hint="cs"/>
          <w:rtl/>
        </w:rPr>
        <w:t>שיכולים לקבל מעמד ואזרחות</w:t>
      </w:r>
      <w:r w:rsidR="00B65D98">
        <w:rPr>
          <w:rFonts w:hint="cs"/>
          <w:rtl/>
        </w:rPr>
        <w:t>.</w:t>
      </w:r>
      <w:r>
        <w:rPr>
          <w:rFonts w:hint="cs"/>
          <w:rtl/>
        </w:rPr>
        <w:t xml:space="preserve"> אז אני אומר, גם </w:t>
      </w:r>
      <w:bookmarkStart w:id="235" w:name="_ETM_Q1_905463"/>
      <w:bookmarkEnd w:id="235"/>
      <w:r>
        <w:rPr>
          <w:rFonts w:hint="cs"/>
          <w:rtl/>
        </w:rPr>
        <w:t xml:space="preserve">במקרים שהם טוענים שהם זכאים בפני עצמם ללא שום </w:t>
      </w:r>
      <w:bookmarkStart w:id="236" w:name="_ETM_Q1_907496"/>
      <w:bookmarkEnd w:id="236"/>
      <w:r>
        <w:rPr>
          <w:rFonts w:hint="cs"/>
          <w:rtl/>
        </w:rPr>
        <w:t xml:space="preserve">קשר לבן משפחה, הם אמורים להציג למשרד הביטחון והוא הגוף </w:t>
      </w:r>
      <w:bookmarkStart w:id="237" w:name="_ETM_Q1_908235"/>
      <w:bookmarkEnd w:id="237"/>
      <w:r>
        <w:rPr>
          <w:rFonts w:hint="cs"/>
          <w:rtl/>
        </w:rPr>
        <w:t xml:space="preserve">שאמור להגיד לנו, אנחנו לא מכירים </w:t>
      </w:r>
      <w:bookmarkStart w:id="238" w:name="_ETM_Q1_912143"/>
      <w:bookmarkEnd w:id="238"/>
      <w:r>
        <w:rPr>
          <w:rFonts w:hint="cs"/>
          <w:rtl/>
        </w:rPr>
        <w:t>אותם, האם הוא זכאי או לא זכאי.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  <w:lang w:eastAsia="he-IL"/>
        </w:rPr>
      </w:pPr>
      <w:bookmarkStart w:id="239" w:name="_ETM_Q1_917639"/>
      <w:bookmarkStart w:id="240" w:name="_ETM_Q1_921567"/>
      <w:bookmarkStart w:id="241" w:name="_ETM_Q1_859665"/>
      <w:bookmarkStart w:id="242" w:name="_ETM_Q1_959937"/>
      <w:bookmarkEnd w:id="239"/>
      <w:bookmarkEnd w:id="240"/>
      <w:bookmarkEnd w:id="241"/>
      <w:bookmarkEnd w:id="242"/>
      <w:r>
        <w:rPr>
          <w:rFonts w:hint="cs"/>
          <w:rtl/>
          <w:lang w:eastAsia="he-IL"/>
        </w:rPr>
        <w:t>דאהר נהרא:</w:t>
      </w:r>
    </w:p>
    <w:p w:rsidR="001A0168" w:rsidRDefault="001A0168" w:rsidP="001A0168">
      <w:pPr>
        <w:pStyle w:val="KeepWithNext"/>
        <w:rPr>
          <w:rtl/>
          <w:lang w:eastAsia="he-IL"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(מדבר בערבית).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243" w:name="_ETM_Q1_966293"/>
      <w:bookmarkEnd w:id="243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791C3A" w:rsidRDefault="00791C3A" w:rsidP="00791C3A">
      <w:pPr>
        <w:rPr>
          <w:rtl/>
        </w:rPr>
      </w:pPr>
      <w:r>
        <w:rPr>
          <w:rFonts w:hint="cs"/>
          <w:rtl/>
        </w:rPr>
        <w:t>(מתרגם תרגום חופשי מהשפה הערבית)</w:t>
      </w:r>
    </w:p>
    <w:p w:rsidR="00791C3A" w:rsidRDefault="00791C3A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מר </w:t>
      </w:r>
      <w:bookmarkStart w:id="244" w:name="_ETM_Q1_975472"/>
      <w:bookmarkEnd w:id="244"/>
      <w:r>
        <w:rPr>
          <w:rFonts w:hint="cs"/>
          <w:rtl/>
        </w:rPr>
        <w:t xml:space="preserve">נהרא אומר שהחוק הוא נכון והוא ברור ולכן אין שום </w:t>
      </w:r>
      <w:bookmarkStart w:id="245" w:name="_ETM_Q1_981139"/>
      <w:bookmarkEnd w:id="245"/>
      <w:r>
        <w:rPr>
          <w:rFonts w:hint="cs"/>
          <w:rtl/>
        </w:rPr>
        <w:t xml:space="preserve">בעיה, מי שעונה על הקריטריונים מגיש ומקבל, מי שלא עונה </w:t>
      </w:r>
      <w:bookmarkStart w:id="246" w:name="_ETM_Q1_980883"/>
      <w:bookmarkEnd w:id="246"/>
      <w:r>
        <w:rPr>
          <w:rFonts w:hint="cs"/>
          <w:rtl/>
        </w:rPr>
        <w:t>על הקריטריונים לא מקבל.</w:t>
      </w:r>
      <w:r w:rsidR="008860A1">
        <w:rPr>
          <w:rFonts w:hint="cs"/>
          <w:rtl/>
        </w:rPr>
        <w:t xml:space="preserve">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  <w:lang w:eastAsia="he-IL"/>
        </w:rPr>
      </w:pPr>
      <w:bookmarkStart w:id="247" w:name="_ETM_Q1_966175"/>
      <w:bookmarkStart w:id="248" w:name="_ETM_Q1_967611"/>
      <w:bookmarkEnd w:id="247"/>
      <w:bookmarkEnd w:id="248"/>
      <w:r>
        <w:rPr>
          <w:rFonts w:hint="cs"/>
          <w:rtl/>
          <w:lang w:eastAsia="he-IL"/>
        </w:rPr>
        <w:t>דאהר נהרא:</w:t>
      </w:r>
    </w:p>
    <w:p w:rsidR="001A0168" w:rsidRDefault="001A0168" w:rsidP="001A0168">
      <w:pPr>
        <w:pStyle w:val="KeepWithNext"/>
        <w:rPr>
          <w:rtl/>
          <w:lang w:eastAsia="he-IL"/>
        </w:rPr>
      </w:pPr>
    </w:p>
    <w:p w:rsidR="001A0168" w:rsidRDefault="001A0168" w:rsidP="001A0168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 בערבית).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249" w:name="_ETM_Q1_987448"/>
      <w:bookmarkStart w:id="250" w:name="_ETM_Q1_983699"/>
      <w:bookmarkEnd w:id="249"/>
      <w:bookmarkEnd w:id="250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791C3A" w:rsidRDefault="001A0168" w:rsidP="001A0168">
      <w:pPr>
        <w:rPr>
          <w:rtl/>
        </w:rPr>
      </w:pPr>
      <w:r>
        <w:rPr>
          <w:rFonts w:hint="cs"/>
          <w:rtl/>
        </w:rPr>
        <w:t xml:space="preserve">(מתרגם תרגום חופשי מהשפה </w:t>
      </w:r>
      <w:bookmarkStart w:id="251" w:name="_ETM_Q1_987520"/>
      <w:bookmarkEnd w:id="251"/>
      <w:r w:rsidR="00791C3A">
        <w:rPr>
          <w:rFonts w:hint="cs"/>
          <w:rtl/>
        </w:rPr>
        <w:t>הערבית)</w:t>
      </w:r>
    </w:p>
    <w:p w:rsidR="00791C3A" w:rsidRDefault="00791C3A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 יש לנו 40 אזרחים, אין להם תעודת זהות, כתוב</w:t>
      </w:r>
      <w:bookmarkStart w:id="252" w:name="_ETM_Q1_996689"/>
      <w:bookmarkEnd w:id="252"/>
      <w:r>
        <w:rPr>
          <w:rFonts w:hint="cs"/>
          <w:rtl/>
        </w:rPr>
        <w:t xml:space="preserve"> בתעודה, אין מספרים שם, הכול אפסים.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53" w:name="_ETM_Q1_1001614"/>
      <w:bookmarkEnd w:id="253"/>
      <w:r>
        <w:rPr>
          <w:rFonts w:hint="cs"/>
          <w:rtl/>
        </w:rPr>
        <w:t>דאהר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יש להם תעודת מעבר, לא תעודת זהות.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254" w:name="_ETM_Q1_1006642"/>
      <w:bookmarkStart w:id="255" w:name="_ETM_Q1_1002514"/>
      <w:bookmarkEnd w:id="254"/>
      <w:bookmarkEnd w:id="255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bookmarkStart w:id="256" w:name="_ETM_Q1_999434"/>
      <w:bookmarkEnd w:id="256"/>
      <w:r>
        <w:rPr>
          <w:rFonts w:hint="cs"/>
          <w:rtl/>
        </w:rPr>
        <w:t xml:space="preserve">זה </w:t>
      </w:r>
      <w:bookmarkStart w:id="257" w:name="_ETM_Q1_1005573"/>
      <w:bookmarkEnd w:id="257"/>
      <w:r>
        <w:rPr>
          <w:rFonts w:hint="cs"/>
          <w:rtl/>
        </w:rPr>
        <w:t xml:space="preserve">טראבל פס. זה כמו אנשי רמת הגולן ואנשי ירושלים המזרחית.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58" w:name="_ETM_Q1_1007287"/>
      <w:bookmarkStart w:id="259" w:name="_ETM_Q1_1005942"/>
      <w:bookmarkEnd w:id="258"/>
      <w:bookmarkEnd w:id="259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כנראה שהם לא אזרחים.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60" w:name="_ETM_Q1_1008994"/>
      <w:bookmarkStart w:id="261" w:name="_ETM_Q1_1008418"/>
      <w:bookmarkEnd w:id="260"/>
      <w:bookmarkEnd w:id="261"/>
      <w:r>
        <w:rPr>
          <w:rFonts w:hint="cs"/>
          <w:rtl/>
        </w:rPr>
        <w:t>דאהר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הלוואי, יש </w:t>
      </w:r>
      <w:bookmarkStart w:id="262" w:name="_ETM_Q1_1009949"/>
      <w:bookmarkEnd w:id="262"/>
      <w:r>
        <w:rPr>
          <w:rFonts w:hint="cs"/>
          <w:rtl/>
        </w:rPr>
        <w:t xml:space="preserve">להם מספר אפס אפס אפס, לא יכול להיכנס לבית חולים, </w:t>
      </w:r>
      <w:bookmarkStart w:id="263" w:name="_ETM_Q1_1010807"/>
      <w:bookmarkEnd w:id="263"/>
      <w:r>
        <w:rPr>
          <w:rFonts w:hint="cs"/>
          <w:rtl/>
        </w:rPr>
        <w:t xml:space="preserve">לא יכול לקבל תלוש, לא יכול לפתוח מספר תשלום בבנק, </w:t>
      </w:r>
      <w:bookmarkStart w:id="264" w:name="_ETM_Q1_1011855"/>
      <w:bookmarkEnd w:id="264"/>
      <w:r>
        <w:rPr>
          <w:rFonts w:hint="cs"/>
          <w:rtl/>
        </w:rPr>
        <w:t xml:space="preserve">לא יכול לעשות שום דבר. 18 שנה הוא כבר </w:t>
      </w:r>
      <w:bookmarkStart w:id="265" w:name="_ETM_Q1_1014741"/>
      <w:bookmarkEnd w:id="265"/>
      <w:r>
        <w:rPr>
          <w:rFonts w:hint="cs"/>
          <w:rtl/>
        </w:rPr>
        <w:t xml:space="preserve">בארץ, או שתזרקו אותם בחוץ או תנו </w:t>
      </w:r>
      <w:bookmarkStart w:id="266" w:name="_ETM_Q1_1020470"/>
      <w:bookmarkEnd w:id="266"/>
      <w:r>
        <w:rPr>
          <w:rFonts w:hint="cs"/>
          <w:rtl/>
        </w:rPr>
        <w:t xml:space="preserve">להם מה שצריך לחיות. אי אפשר להמשיך ככה, אי אפשר. </w:t>
      </w:r>
      <w:bookmarkStart w:id="267" w:name="_ETM_Q1_1020332"/>
      <w:bookmarkEnd w:id="267"/>
      <w:r>
        <w:rPr>
          <w:rFonts w:hint="cs"/>
          <w:rtl/>
        </w:rPr>
        <w:t>18 שנה 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68" w:name="_ETM_Q1_1020572"/>
      <w:bookmarkStart w:id="269" w:name="_ETM_Q1_1021701"/>
      <w:bookmarkEnd w:id="268"/>
      <w:bookmarkEnd w:id="269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עמוס, או ירושלמי, מי </w:t>
      </w:r>
      <w:bookmarkStart w:id="270" w:name="_ETM_Q1_1024868"/>
      <w:bookmarkEnd w:id="270"/>
      <w:r>
        <w:rPr>
          <w:rFonts w:hint="cs"/>
          <w:rtl/>
        </w:rPr>
        <w:t xml:space="preserve">מכם יענה, בבקשה?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71" w:name="_ETM_Q1_1025894"/>
      <w:bookmarkEnd w:id="271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אתה טוען שהם אזרחים?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72" w:name="_ETM_Q1_1028753"/>
      <w:bookmarkStart w:id="273" w:name="_ETM_Q1_1025006"/>
      <w:bookmarkEnd w:id="272"/>
      <w:bookmarkEnd w:id="273"/>
      <w:r>
        <w:rPr>
          <w:rFonts w:hint="cs"/>
          <w:rtl/>
        </w:rPr>
        <w:t>דאהר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הם עובדים, </w:t>
      </w:r>
      <w:bookmarkStart w:id="274" w:name="_ETM_Q1_1026209"/>
      <w:bookmarkEnd w:id="274"/>
      <w:r>
        <w:rPr>
          <w:rFonts w:hint="cs"/>
          <w:rtl/>
        </w:rPr>
        <w:t xml:space="preserve">הם הכול בישראל.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75" w:name="_ETM_Q1_1030249"/>
      <w:bookmarkStart w:id="276" w:name="_ETM_Q1_1025249"/>
      <w:bookmarkEnd w:id="275"/>
      <w:bookmarkEnd w:id="276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לא, עובדים זה לא אומר כלום. בן </w:t>
      </w:r>
      <w:bookmarkStart w:id="277" w:name="_ETM_Q1_1030229"/>
      <w:bookmarkEnd w:id="277"/>
      <w:r>
        <w:rPr>
          <w:rFonts w:hint="cs"/>
          <w:rtl/>
        </w:rPr>
        <w:t xml:space="preserve">אדם עובד יכול להיות גם לא חוקי 100 שנה.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78" w:name="_ETM_Q1_1029990"/>
      <w:bookmarkStart w:id="279" w:name="_ETM_Q1_1031269"/>
      <w:bookmarkEnd w:id="278"/>
      <w:bookmarkEnd w:id="279"/>
      <w:r>
        <w:rPr>
          <w:rFonts w:hint="cs"/>
          <w:rtl/>
        </w:rPr>
        <w:t>דאהר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יפה, </w:t>
      </w:r>
      <w:bookmarkStart w:id="280" w:name="_ETM_Q1_1032254"/>
      <w:bookmarkEnd w:id="280"/>
      <w:r>
        <w:rPr>
          <w:rFonts w:hint="cs"/>
          <w:rtl/>
        </w:rPr>
        <w:t xml:space="preserve">אבל הם לא עשו תיק פלילי, לא עבריינים, לא עשו שום דבר.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81" w:name="_ETM_Q1_1033421"/>
      <w:bookmarkStart w:id="282" w:name="_ETM_Q1_1034621"/>
      <w:bookmarkEnd w:id="281"/>
      <w:bookmarkEnd w:id="282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מה הסטטוס שלהם?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83" w:name="_ETM_Q1_1037465"/>
      <w:bookmarkStart w:id="284" w:name="_ETM_Q1_1038786"/>
      <w:bookmarkEnd w:id="283"/>
      <w:bookmarkEnd w:id="284"/>
      <w:r>
        <w:rPr>
          <w:rFonts w:hint="cs"/>
          <w:rtl/>
        </w:rPr>
        <w:t>דאהר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יפה, הם מבקשים מספר </w:t>
      </w:r>
      <w:bookmarkStart w:id="285" w:name="_ETM_Q1_1036791"/>
      <w:bookmarkEnd w:id="285"/>
      <w:r>
        <w:rPr>
          <w:rFonts w:hint="cs"/>
          <w:rtl/>
        </w:rPr>
        <w:t xml:space="preserve">תעודת זהות שיכולים לפתוח מספר חשבון, שהם יכולים לשלם </w:t>
      </w:r>
      <w:bookmarkStart w:id="286" w:name="_ETM_Q1_1043639"/>
      <w:bookmarkEnd w:id="286"/>
      <w:r>
        <w:rPr>
          <w:rFonts w:hint="cs"/>
          <w:rtl/>
        </w:rPr>
        <w:t>עבור 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87" w:name="_ETM_Q1_1045064"/>
      <w:bookmarkStart w:id="288" w:name="_ETM_Q1_1040762"/>
      <w:bookmarkEnd w:id="287"/>
      <w:bookmarkEnd w:id="288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איזה סטטוס הם?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289" w:name="_ETM_Q1_1045573"/>
      <w:bookmarkStart w:id="290" w:name="_ETM_Q1_1046206"/>
      <w:bookmarkStart w:id="291" w:name="_ETM_Q1_1045743"/>
      <w:bookmarkEnd w:id="289"/>
      <w:bookmarkEnd w:id="290"/>
      <w:bookmarkEnd w:id="291"/>
    </w:p>
    <w:p w:rsidR="001A0168" w:rsidRDefault="001A0168" w:rsidP="001A0168">
      <w:pPr>
        <w:pStyle w:val="a4"/>
        <w:keepNext/>
        <w:rPr>
          <w:rtl/>
        </w:rPr>
      </w:pPr>
      <w:bookmarkStart w:id="292" w:name="_ETM_Q1_1048803"/>
      <w:bookmarkStart w:id="293" w:name="_ETM_Q1_1044700"/>
      <w:bookmarkEnd w:id="292"/>
      <w:bookmarkEnd w:id="293"/>
      <w:r>
        <w:rPr>
          <w:rFonts w:hint="cs"/>
          <w:rtl/>
        </w:rPr>
        <w:lastRenderedPageBreak/>
        <w:t>קריאה: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הם לא מוגדרים,</w:t>
      </w:r>
      <w:bookmarkStart w:id="294" w:name="_ETM_Q1_1047543"/>
      <w:bookmarkEnd w:id="294"/>
      <w:r>
        <w:rPr>
          <w:rFonts w:hint="cs"/>
          <w:rtl/>
        </w:rPr>
        <w:t xml:space="preserve"> אין להם הגדרה.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295" w:name="_ETM_Q1_1049908"/>
      <w:bookmarkStart w:id="296" w:name="_ETM_Q1_1054345"/>
      <w:bookmarkEnd w:id="295"/>
      <w:bookmarkEnd w:id="296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אני אסביר אותו. הוא מדבר על 40 </w:t>
      </w:r>
      <w:bookmarkStart w:id="297" w:name="_ETM_Q1_1059477"/>
      <w:bookmarkEnd w:id="297"/>
      <w:r>
        <w:rPr>
          <w:rFonts w:hint="cs"/>
          <w:rtl/>
        </w:rPr>
        <w:t xml:space="preserve">איש, יש להם תעודת זהות, שמספר תעודת הזהות שלהם הוא </w:t>
      </w:r>
      <w:bookmarkStart w:id="298" w:name="_ETM_Q1_1060199"/>
      <w:bookmarkEnd w:id="298"/>
      <w:r>
        <w:rPr>
          <w:rFonts w:hint="cs"/>
          <w:rtl/>
        </w:rPr>
        <w:t>אפס אפס אפס.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299" w:name="_ETM_Q1_1061839"/>
      <w:bookmarkStart w:id="300" w:name="_ETM_Q1_1062711"/>
      <w:bookmarkEnd w:id="299"/>
      <w:bookmarkEnd w:id="300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אין להם תעודת זהות.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301" w:name="_ETM_Q1_1066313"/>
      <w:bookmarkStart w:id="302" w:name="_ETM_Q1_1062458"/>
      <w:bookmarkEnd w:id="301"/>
      <w:bookmarkEnd w:id="302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זה לא תעודת זהות </w:t>
      </w:r>
      <w:bookmarkStart w:id="303" w:name="_ETM_Q1_1065674"/>
      <w:bookmarkEnd w:id="303"/>
      <w:r>
        <w:rPr>
          <w:rFonts w:hint="cs"/>
          <w:rtl/>
        </w:rPr>
        <w:t>אפילו.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304" w:name="_ETM_Q1_1066548"/>
      <w:bookmarkStart w:id="305" w:name="_ETM_Q1_1063096"/>
      <w:bookmarkEnd w:id="304"/>
      <w:bookmarkEnd w:id="305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תעודת מעבר.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306" w:name="_ETM_Q1_1064734"/>
      <w:bookmarkStart w:id="307" w:name="_ETM_Q1_1065577"/>
      <w:bookmarkEnd w:id="306"/>
      <w:bookmarkEnd w:id="307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אין להם גם תעודת מעבר.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308" w:name="_ETM_Q1_1064865"/>
      <w:bookmarkStart w:id="309" w:name="_ETM_Q1_1067998"/>
      <w:bookmarkEnd w:id="308"/>
      <w:bookmarkEnd w:id="309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אז מה יש להם?</w:t>
      </w:r>
      <w:r>
        <w:rPr>
          <w:rFonts w:hint="cs"/>
        </w:rPr>
        <w:t xml:space="preserve"> </w:t>
      </w:r>
      <w:bookmarkStart w:id="310" w:name="_ETM_Q1_1069853"/>
      <w:bookmarkEnd w:id="310"/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311" w:name="_ETM_Q1_1070071"/>
      <w:bookmarkStart w:id="312" w:name="_ETM_Q1_1070487"/>
      <w:bookmarkEnd w:id="311"/>
      <w:bookmarkEnd w:id="312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אין להם כלום כנראה.</w:t>
      </w:r>
    </w:p>
    <w:p w:rsidR="001A0168" w:rsidRDefault="001A0168" w:rsidP="001A0168">
      <w:pPr>
        <w:rPr>
          <w:rtl/>
        </w:rPr>
      </w:pPr>
      <w:bookmarkStart w:id="313" w:name="_ETM_Q1_1067650"/>
      <w:bookmarkStart w:id="314" w:name="_ETM_Q1_1068681"/>
      <w:bookmarkEnd w:id="313"/>
      <w:bookmarkEnd w:id="314"/>
    </w:p>
    <w:p w:rsidR="001A0168" w:rsidRDefault="001A0168" w:rsidP="001A0168">
      <w:pPr>
        <w:pStyle w:val="af9"/>
        <w:keepNext/>
        <w:rPr>
          <w:rtl/>
        </w:rPr>
      </w:pPr>
      <w:bookmarkStart w:id="315" w:name="_ETM_Q1_1067813"/>
      <w:bookmarkEnd w:id="315"/>
      <w:r>
        <w:rPr>
          <w:rFonts w:hint="cs"/>
          <w:rtl/>
        </w:rPr>
        <w:t>דאהר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לא </w:t>
      </w:r>
      <w:bookmarkStart w:id="316" w:name="_ETM_Q1_1072784"/>
      <w:bookmarkEnd w:id="316"/>
      <w:r>
        <w:rPr>
          <w:rFonts w:hint="cs"/>
          <w:rtl/>
        </w:rPr>
        <w:t xml:space="preserve">יודע, אבל אני יכול להשיג, זו לא בעיה. הם </w:t>
      </w:r>
      <w:bookmarkStart w:id="317" w:name="_ETM_Q1_1078643"/>
      <w:bookmarkEnd w:id="317"/>
      <w:r>
        <w:rPr>
          <w:rFonts w:hint="cs"/>
          <w:rtl/>
        </w:rPr>
        <w:t>כמעט 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318" w:name="_ETM_Q1_1076549"/>
      <w:bookmarkStart w:id="319" w:name="_ETM_Q1_1077268"/>
      <w:bookmarkEnd w:id="318"/>
      <w:bookmarkEnd w:id="319"/>
      <w:r>
        <w:rPr>
          <w:rFonts w:hint="cs"/>
          <w:rtl/>
        </w:rPr>
        <w:t>רונן ירושלמי: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תעביר לנו דוגמה, נבדוק אותה. </w:t>
      </w:r>
      <w:bookmarkStart w:id="320" w:name="_ETM_Q1_1082286"/>
      <w:bookmarkEnd w:id="320"/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321" w:name="_ETM_Q1_1082401"/>
      <w:bookmarkStart w:id="322" w:name="_ETM_Q1_1084877"/>
      <w:bookmarkStart w:id="323" w:name="_ETM_Q1_1131253"/>
      <w:bookmarkEnd w:id="321"/>
      <w:bookmarkEnd w:id="322"/>
      <w:bookmarkEnd w:id="323"/>
      <w:r>
        <w:rPr>
          <w:rFonts w:hint="cs"/>
          <w:rtl/>
        </w:rPr>
        <w:t>רונן ירושלמי: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הוא לא קיים.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324" w:name="_ETM_Q1_1128483"/>
      <w:bookmarkEnd w:id="324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צריך לזכור שתעודת מעבר היא מסמך </w:t>
      </w:r>
      <w:bookmarkStart w:id="325" w:name="_ETM_Q1_1133836"/>
      <w:bookmarkEnd w:id="325"/>
      <w:r>
        <w:rPr>
          <w:rFonts w:hint="cs"/>
          <w:rtl/>
        </w:rPr>
        <w:t xml:space="preserve">ליציאה מן הארץ, זה לא קשור בכלל לתושבות ולמעמד </w:t>
      </w:r>
      <w:bookmarkStart w:id="326" w:name="_ETM_Q1_1138058"/>
      <w:bookmarkEnd w:id="326"/>
      <w:r>
        <w:rPr>
          <w:rFonts w:hint="cs"/>
          <w:rtl/>
        </w:rPr>
        <w:t xml:space="preserve">בישראל.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327" w:name="_ETM_Q1_1133986"/>
      <w:bookmarkStart w:id="328" w:name="_ETM_Q1_1135199"/>
      <w:bookmarkEnd w:id="327"/>
      <w:bookmarkEnd w:id="328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B65D98">
      <w:pPr>
        <w:rPr>
          <w:rtl/>
        </w:rPr>
      </w:pPr>
      <w:r>
        <w:rPr>
          <w:rFonts w:hint="cs"/>
          <w:rtl/>
        </w:rPr>
        <w:t xml:space="preserve">מה שהוא אומר, כי אני נתקלתי </w:t>
      </w:r>
      <w:bookmarkStart w:id="329" w:name="_ETM_Q1_1138766"/>
      <w:bookmarkEnd w:id="329"/>
      <w:r>
        <w:rPr>
          <w:rFonts w:hint="cs"/>
          <w:rtl/>
        </w:rPr>
        <w:t>גם עם בעיה כזאת</w:t>
      </w:r>
      <w:r w:rsidR="00B65D98">
        <w:rPr>
          <w:rFonts w:hint="cs"/>
          <w:rtl/>
        </w:rPr>
        <w:t>,</w:t>
      </w:r>
      <w:r>
        <w:rPr>
          <w:rFonts w:hint="cs"/>
          <w:rtl/>
        </w:rPr>
        <w:t xml:space="preserve"> יש 40 איש בערך, אפילו יותר </w:t>
      </w:r>
      <w:bookmarkStart w:id="330" w:name="_ETM_Q1_1139719"/>
      <w:bookmarkEnd w:id="330"/>
      <w:r>
        <w:rPr>
          <w:rFonts w:hint="cs"/>
          <w:rtl/>
        </w:rPr>
        <w:t>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331" w:name="_ETM_Q1_1140483"/>
      <w:bookmarkStart w:id="332" w:name="_ETM_Q1_1141718"/>
      <w:bookmarkEnd w:id="331"/>
      <w:bookmarkEnd w:id="332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אנחנו רוצים לעזור. אנחנו לא מכירים את </w:t>
      </w:r>
      <w:bookmarkStart w:id="333" w:name="_ETM_Q1_1141002"/>
      <w:bookmarkEnd w:id="333"/>
      <w:r>
        <w:rPr>
          <w:rFonts w:hint="cs"/>
          <w:rtl/>
        </w:rPr>
        <w:t xml:space="preserve">ה-40 האלה.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334" w:name="_ETM_Q1_1144714"/>
      <w:bookmarkEnd w:id="334"/>
      <w:r>
        <w:rPr>
          <w:rFonts w:hint="cs"/>
          <w:rtl/>
        </w:rPr>
        <w:lastRenderedPageBreak/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ה</w:t>
      </w:r>
      <w:bookmarkStart w:id="335" w:name="_ETM_Q1_1145994"/>
      <w:bookmarkEnd w:id="335"/>
      <w:r>
        <w:rPr>
          <w:rFonts w:hint="cs"/>
          <w:rtl/>
        </w:rPr>
        <w:t xml:space="preserve">ם נכנסו לישראל, אין להם שום מעמד בישראל. </w:t>
      </w:r>
      <w:bookmarkStart w:id="336" w:name="_ETM_Q1_1144988"/>
      <w:bookmarkEnd w:id="336"/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אמרתי קודם בתחילת דבריי שאנחנו הכרנו בקבוצה שכזו, </w:t>
      </w:r>
      <w:bookmarkStart w:id="337" w:name="_ETM_Q1_1152150"/>
      <w:bookmarkEnd w:id="337"/>
      <w:r>
        <w:rPr>
          <w:rFonts w:hint="cs"/>
          <w:rtl/>
        </w:rPr>
        <w:t xml:space="preserve">20 ומשהו איש, בסביבות 30 איש.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338" w:name="_ETM_Q1_1150160"/>
      <w:bookmarkEnd w:id="338"/>
      <w:r>
        <w:rPr>
          <w:rFonts w:hint="cs"/>
          <w:rtl/>
        </w:rPr>
        <w:t>חמד עמאר (ישראל ביתנו):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כן, זה </w:t>
      </w:r>
      <w:bookmarkStart w:id="339" w:name="_ETM_Q1_1151144"/>
      <w:bookmarkEnd w:id="339"/>
      <w:r>
        <w:rPr>
          <w:rFonts w:hint="cs"/>
          <w:rtl/>
        </w:rPr>
        <w:t xml:space="preserve">מה שהוא דיבר עכשיו.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340" w:name="_ETM_Q1_1153329"/>
      <w:bookmarkStart w:id="341" w:name="_ETM_Q1_1154401"/>
      <w:bookmarkEnd w:id="340"/>
      <w:bookmarkEnd w:id="341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B65D98">
      <w:pPr>
        <w:rPr>
          <w:rtl/>
        </w:rPr>
      </w:pPr>
      <w:r>
        <w:rPr>
          <w:rFonts w:hint="cs"/>
          <w:rtl/>
        </w:rPr>
        <w:t>אם יש עוד 40 כאלה</w:t>
      </w:r>
      <w:bookmarkStart w:id="342" w:name="_ETM_Q1_1153059"/>
      <w:bookmarkEnd w:id="342"/>
      <w:r>
        <w:rPr>
          <w:rFonts w:hint="cs"/>
          <w:rtl/>
        </w:rPr>
        <w:t xml:space="preserve">, אנחנו לא יכולים לגלות אותם, אנחנו לא יודעים. מי </w:t>
      </w:r>
      <w:bookmarkStart w:id="343" w:name="_ETM_Q1_1155764"/>
      <w:bookmarkEnd w:id="343"/>
      <w:r>
        <w:rPr>
          <w:rFonts w:hint="cs"/>
          <w:rtl/>
        </w:rPr>
        <w:t xml:space="preserve">שייתן לנו רשימה של כל ה-40, עם מספר כלשהו שיש </w:t>
      </w:r>
      <w:bookmarkStart w:id="344" w:name="_ETM_Q1_1162208"/>
      <w:bookmarkEnd w:id="344"/>
      <w:r>
        <w:rPr>
          <w:rFonts w:hint="cs"/>
          <w:rtl/>
        </w:rPr>
        <w:t>לגביהם, שהם יודעים לגבי המספר הזה, תאריך לידה, משהו, נבדוק</w:t>
      </w:r>
      <w:bookmarkStart w:id="345" w:name="_ETM_Q1_1165555"/>
      <w:bookmarkEnd w:id="345"/>
      <w:r>
        <w:rPr>
          <w:rFonts w:hint="cs"/>
          <w:rtl/>
        </w:rPr>
        <w:t xml:space="preserve"> את כל השמות. היום בחוק סמכות שר הפנים רק</w:t>
      </w:r>
      <w:bookmarkStart w:id="346" w:name="_ETM_Q1_1166063"/>
      <w:bookmarkEnd w:id="346"/>
      <w:r>
        <w:rPr>
          <w:rFonts w:hint="cs"/>
          <w:rtl/>
        </w:rPr>
        <w:t xml:space="preserve"> לאשר משהו, מעמד כלשהו, גם ב'1, גם אישור לעבוד </w:t>
      </w:r>
      <w:bookmarkStart w:id="347" w:name="_ETM_Q1_1173235"/>
      <w:bookmarkEnd w:id="347"/>
      <w:r>
        <w:rPr>
          <w:rFonts w:hint="cs"/>
          <w:rtl/>
        </w:rPr>
        <w:t xml:space="preserve">כאן בישראל, רק על ידי שר הפנים. זו הסמכות </w:t>
      </w:r>
      <w:bookmarkStart w:id="348" w:name="_ETM_Q1_1178600"/>
      <w:bookmarkEnd w:id="348"/>
      <w:r>
        <w:rPr>
          <w:rFonts w:hint="cs"/>
          <w:rtl/>
        </w:rPr>
        <w:t xml:space="preserve">על פי תיקון חוק האזרחות, הוראת השעה. בהתאם לכך </w:t>
      </w:r>
      <w:bookmarkStart w:id="349" w:name="_ETM_Q1_1179643"/>
      <w:bookmarkEnd w:id="349"/>
      <w:r>
        <w:rPr>
          <w:rFonts w:hint="cs"/>
          <w:rtl/>
        </w:rPr>
        <w:t xml:space="preserve">אנחנו נעשה מבצע לגבי כל הקבוצה הזו. אנחנו מאוד רוצים להלבין אותם, אף אחד לא חושב שעכשיו, </w:t>
      </w:r>
      <w:bookmarkStart w:id="350" w:name="_ETM_Q1_1186558"/>
      <w:bookmarkEnd w:id="350"/>
      <w:r>
        <w:rPr>
          <w:rFonts w:hint="cs"/>
          <w:rtl/>
        </w:rPr>
        <w:t xml:space="preserve">אחרי 18 שנה יהיה אפשר להחזיר אותם חזרה ללבנון, </w:t>
      </w:r>
      <w:bookmarkStart w:id="351" w:name="_ETM_Q1_1188071"/>
      <w:bookmarkEnd w:id="351"/>
      <w:r>
        <w:rPr>
          <w:rFonts w:hint="cs"/>
          <w:rtl/>
        </w:rPr>
        <w:t xml:space="preserve">אנחנו לא חושבים כך.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352" w:name="_ETM_Q1_1191641"/>
      <w:bookmarkEnd w:id="352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עמוס, אנחנו הקמנו פורום קטן של </w:t>
      </w:r>
      <w:bookmarkStart w:id="353" w:name="_ETM_Q1_1189865"/>
      <w:bookmarkEnd w:id="353"/>
      <w:r>
        <w:rPr>
          <w:rFonts w:hint="cs"/>
          <w:rtl/>
        </w:rPr>
        <w:t xml:space="preserve">נציגות שלהם ביחד עם חבר'ה ישראלים ואנחנו </w:t>
      </w:r>
      <w:bookmarkStart w:id="354" w:name="_ETM_Q1_1198930"/>
      <w:bookmarkEnd w:id="354"/>
      <w:r>
        <w:rPr>
          <w:rFonts w:hint="cs"/>
          <w:rtl/>
        </w:rPr>
        <w:t xml:space="preserve">נטפל בהם, נאסוף את המידע ונעביר לכם בצורה מסודרת. </w:t>
      </w:r>
      <w:bookmarkStart w:id="355" w:name="_ETM_Q1_1196453"/>
      <w:bookmarkEnd w:id="355"/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356" w:name="_ETM_Q1_1196574"/>
      <w:bookmarkStart w:id="357" w:name="_ETM_Q1_1197513"/>
      <w:bookmarkEnd w:id="356"/>
      <w:bookmarkEnd w:id="357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שיכינו את הרשימה, פעם אחת ולתמיד נלבין א</w:t>
      </w:r>
      <w:bookmarkStart w:id="358" w:name="_ETM_Q1_1198861"/>
      <w:bookmarkEnd w:id="358"/>
      <w:r>
        <w:rPr>
          <w:rFonts w:hint="cs"/>
          <w:rtl/>
        </w:rPr>
        <w:t xml:space="preserve">ותה ונגמור את הסוגיה הזו.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359" w:name="_ETM_Q1_1200832"/>
      <w:bookmarkEnd w:id="359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מאה אחוז. איתנו נציג משרד </w:t>
      </w:r>
      <w:bookmarkStart w:id="360" w:name="_ETM_Q1_1203893"/>
      <w:bookmarkEnd w:id="360"/>
      <w:r w:rsidR="00D9336E">
        <w:rPr>
          <w:rFonts w:hint="cs"/>
          <w:rtl/>
        </w:rPr>
        <w:t>המשפטים.</w:t>
      </w:r>
      <w:r>
        <w:rPr>
          <w:rFonts w:hint="cs"/>
          <w:rtl/>
        </w:rPr>
        <w:t xml:space="preserve"> תציג את עצמך, בבקשה.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361" w:name="_ETM_Q1_1208309"/>
      <w:bookmarkEnd w:id="361"/>
      <w:r>
        <w:rPr>
          <w:rFonts w:hint="cs"/>
          <w:rtl/>
        </w:rPr>
        <w:t>עמרי בן צבי: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שלום, קוראים לי עמרי בן צבי, </w:t>
      </w:r>
      <w:bookmarkStart w:id="362" w:name="_ETM_Q1_1207831"/>
      <w:bookmarkEnd w:id="362"/>
      <w:r>
        <w:rPr>
          <w:rFonts w:hint="cs"/>
          <w:rtl/>
        </w:rPr>
        <w:t xml:space="preserve">מייעוץ וחקיקה, המחלקה המנהלית.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363" w:name="_ETM_Q1_1212092"/>
      <w:bookmarkStart w:id="364" w:name="_ETM_Q1_1213325"/>
      <w:bookmarkEnd w:id="363"/>
      <w:bookmarkEnd w:id="364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מה ששמעת כאן, אתה מכיר את </w:t>
      </w:r>
      <w:bookmarkStart w:id="365" w:name="_ETM_Q1_1210885"/>
      <w:bookmarkEnd w:id="365"/>
      <w:r>
        <w:rPr>
          <w:rFonts w:hint="cs"/>
          <w:rtl/>
        </w:rPr>
        <w:t xml:space="preserve">הסוגיות שאנחנו מעלים כאן? האם יש לכם פתרונות? אתם מטפלים בצד"ל? איפה הם </w:t>
      </w:r>
      <w:bookmarkStart w:id="366" w:name="_ETM_Q1_1220402"/>
      <w:bookmarkEnd w:id="366"/>
      <w:r>
        <w:rPr>
          <w:rFonts w:hint="cs"/>
          <w:rtl/>
        </w:rPr>
        <w:t xml:space="preserve">אצלכם במשרד המשפטים?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367" w:name="_ETM_Q1_1214635"/>
      <w:bookmarkStart w:id="368" w:name="_ETM_Q1_1216210"/>
      <w:bookmarkEnd w:id="367"/>
      <w:bookmarkEnd w:id="368"/>
      <w:r>
        <w:rPr>
          <w:rFonts w:hint="cs"/>
          <w:rtl/>
        </w:rPr>
        <w:t>עמרי בן צבי: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D9336E">
      <w:pPr>
        <w:rPr>
          <w:rtl/>
        </w:rPr>
      </w:pPr>
      <w:r>
        <w:rPr>
          <w:rFonts w:hint="cs"/>
          <w:rtl/>
        </w:rPr>
        <w:t xml:space="preserve">אנחנו מלווים את רשות האוכלוסין בטיפול בסוגיה. </w:t>
      </w:r>
      <w:bookmarkStart w:id="369" w:name="_ETM_Q1_1224850"/>
      <w:bookmarkEnd w:id="369"/>
      <w:r>
        <w:rPr>
          <w:rFonts w:hint="cs"/>
          <w:rtl/>
        </w:rPr>
        <w:t xml:space="preserve">כמו שעמוס אמר, מי שיש לו סמכות להכריע </w:t>
      </w:r>
      <w:bookmarkStart w:id="370" w:name="_ETM_Q1_1227761"/>
      <w:bookmarkEnd w:id="370"/>
      <w:r>
        <w:rPr>
          <w:rFonts w:hint="cs"/>
          <w:rtl/>
        </w:rPr>
        <w:t xml:space="preserve">בבקשות הפרטניות זה שר הפנים. כשמתעוררות שאלות משפטיות רוחביות כמובן </w:t>
      </w:r>
      <w:bookmarkStart w:id="371" w:name="_ETM_Q1_1229991"/>
      <w:bookmarkEnd w:id="371"/>
      <w:r>
        <w:rPr>
          <w:rFonts w:hint="cs"/>
          <w:rtl/>
        </w:rPr>
        <w:t xml:space="preserve">שאנחנו מסייעים במה שצריך. כרגע, ממה שאני שומע כאן וממה </w:t>
      </w:r>
      <w:bookmarkStart w:id="372" w:name="_ETM_Q1_1238401"/>
      <w:bookmarkEnd w:id="372"/>
      <w:r>
        <w:rPr>
          <w:rFonts w:hint="cs"/>
          <w:rtl/>
        </w:rPr>
        <w:t xml:space="preserve">שגם הגיע אלינו, לא התעוררה שאלה משפטית רוחבית שאנחנו צריכים </w:t>
      </w:r>
      <w:bookmarkStart w:id="373" w:name="_ETM_Q1_1242181"/>
      <w:bookmarkEnd w:id="373"/>
      <w:r>
        <w:rPr>
          <w:rFonts w:hint="cs"/>
          <w:rtl/>
        </w:rPr>
        <w:t xml:space="preserve">לענות עליה, אבל אנחנו כאן ונשמח לענות על שאלות משפטיות </w:t>
      </w:r>
      <w:bookmarkStart w:id="374" w:name="_ETM_Q1_1242912"/>
      <w:bookmarkEnd w:id="374"/>
      <w:r>
        <w:rPr>
          <w:rFonts w:hint="cs"/>
          <w:rtl/>
        </w:rPr>
        <w:t xml:space="preserve">ככל שיש. כמובן שנשמח.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375" w:name="_ETM_Q1_1260971"/>
      <w:bookmarkEnd w:id="375"/>
      <w:r>
        <w:rPr>
          <w:rFonts w:hint="cs"/>
          <w:rtl/>
        </w:rPr>
        <w:t xml:space="preserve">ולגבי מה שהתעורר עכשיו, כמו שעמוס </w:t>
      </w:r>
      <w:bookmarkStart w:id="376" w:name="_ETM_Q1_1246702"/>
      <w:bookmarkEnd w:id="376"/>
      <w:r>
        <w:rPr>
          <w:rFonts w:hint="cs"/>
          <w:rtl/>
        </w:rPr>
        <w:t xml:space="preserve">אמר, אני חושב שהדבר הנכון לעשות הוא שיפנו באופן מסודר </w:t>
      </w:r>
      <w:bookmarkStart w:id="377" w:name="_ETM_Q1_1253252"/>
      <w:bookmarkEnd w:id="377"/>
      <w:r>
        <w:rPr>
          <w:rFonts w:hint="cs"/>
          <w:rtl/>
        </w:rPr>
        <w:t xml:space="preserve">לרשות האוכלוסין ואני בטוח שכמו שהם טיפלו עד עכשיו הם </w:t>
      </w:r>
      <w:bookmarkStart w:id="378" w:name="_ETM_Q1_1256277"/>
      <w:bookmarkEnd w:id="378"/>
      <w:r>
        <w:rPr>
          <w:rFonts w:hint="cs"/>
          <w:rtl/>
        </w:rPr>
        <w:t xml:space="preserve">ימשיכו לטפל. </w:t>
      </w:r>
    </w:p>
    <w:p w:rsidR="001A0168" w:rsidRDefault="001A0168" w:rsidP="001A0168">
      <w:pPr>
        <w:pStyle w:val="KeepWithNext"/>
        <w:rPr>
          <w:rtl/>
        </w:rPr>
      </w:pPr>
      <w:bookmarkStart w:id="379" w:name="_ETM_Q1_1262096"/>
      <w:bookmarkEnd w:id="379"/>
    </w:p>
    <w:p w:rsidR="001A0168" w:rsidRDefault="001A0168" w:rsidP="001A0168">
      <w:pPr>
        <w:pStyle w:val="af6"/>
        <w:keepNext/>
        <w:rPr>
          <w:rtl/>
        </w:rPr>
      </w:pPr>
      <w:bookmarkStart w:id="380" w:name="_ETM_Q1_1264141"/>
      <w:bookmarkEnd w:id="380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D9336E">
      <w:pPr>
        <w:rPr>
          <w:rtl/>
        </w:rPr>
      </w:pPr>
      <w:r>
        <w:rPr>
          <w:rFonts w:hint="cs"/>
          <w:rtl/>
        </w:rPr>
        <w:t xml:space="preserve">נכנס אלינו ראש מועצת מטולה, </w:t>
      </w:r>
      <w:bookmarkStart w:id="381" w:name="_ETM_Q1_1277338"/>
      <w:bookmarkEnd w:id="381"/>
      <w:r>
        <w:rPr>
          <w:rFonts w:hint="cs"/>
          <w:rtl/>
        </w:rPr>
        <w:t xml:space="preserve">חבר יקר שביקרנו איתו, הלוואי שכל ראשי המועצות היו מטפלים </w:t>
      </w:r>
      <w:bookmarkStart w:id="382" w:name="_ETM_Q1_1282009"/>
      <w:bookmarkEnd w:id="382"/>
      <w:r>
        <w:rPr>
          <w:rFonts w:hint="cs"/>
          <w:rtl/>
        </w:rPr>
        <w:t xml:space="preserve">באנשי צד"ל כמו שהוא עושה, הוא עושה עבודת קודש </w:t>
      </w:r>
      <w:bookmarkStart w:id="383" w:name="_ETM_Q1_1288314"/>
      <w:bookmarkEnd w:id="383"/>
      <w:r>
        <w:rPr>
          <w:rFonts w:hint="cs"/>
          <w:rtl/>
        </w:rPr>
        <w:t xml:space="preserve">ואני מברך אותו ומברך את כל העשייה. עכשיו הוא דאג </w:t>
      </w:r>
      <w:bookmarkStart w:id="384" w:name="_ETM_Q1_1293885"/>
      <w:bookmarkEnd w:id="384"/>
      <w:r>
        <w:rPr>
          <w:rFonts w:hint="cs"/>
          <w:rtl/>
        </w:rPr>
        <w:t xml:space="preserve">להקמת אנדרטה מיוחדת למען אנשי צד"ל, יש לו רעיון מאוד </w:t>
      </w:r>
      <w:bookmarkStart w:id="385" w:name="_ETM_Q1_1296353"/>
      <w:bookmarkEnd w:id="385"/>
      <w:r>
        <w:rPr>
          <w:rFonts w:hint="cs"/>
          <w:rtl/>
        </w:rPr>
        <w:t xml:space="preserve">מיוחד, לפתח את התיירות במטולה </w:t>
      </w:r>
      <w:r>
        <w:rPr>
          <w:rFonts w:hint="cs"/>
          <w:rtl/>
        </w:rPr>
        <w:lastRenderedPageBreak/>
        <w:t xml:space="preserve">באמצעות אנשי צד"ל. אני אשמח </w:t>
      </w:r>
      <w:bookmarkStart w:id="386" w:name="_ETM_Q1_1300455"/>
      <w:bookmarkEnd w:id="386"/>
      <w:r>
        <w:rPr>
          <w:rFonts w:hint="cs"/>
          <w:rtl/>
        </w:rPr>
        <w:t xml:space="preserve">אם הוא יברך וידבר שתיים-שלוש דקות, שנשמע בדיוק לאן מגיעים </w:t>
      </w:r>
      <w:bookmarkStart w:id="387" w:name="_ETM_Q1_1305778"/>
      <w:bookmarkEnd w:id="387"/>
      <w:r w:rsidR="00D9336E">
        <w:rPr>
          <w:rFonts w:hint="cs"/>
          <w:rtl/>
        </w:rPr>
        <w:t>במטולה עם אנשי צד"ל.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  <w:lang w:eastAsia="he-IL"/>
        </w:rPr>
      </w:pPr>
      <w:bookmarkStart w:id="388" w:name="_ETM_Q1_1307279"/>
      <w:bookmarkStart w:id="389" w:name="_ETM_Q1_1309259"/>
      <w:bookmarkEnd w:id="388"/>
      <w:bookmarkEnd w:id="389"/>
      <w:r>
        <w:rPr>
          <w:rFonts w:hint="cs"/>
          <w:rtl/>
          <w:lang w:eastAsia="he-IL"/>
        </w:rPr>
        <w:t>דוד אזולאי:</w:t>
      </w:r>
    </w:p>
    <w:p w:rsidR="001A0168" w:rsidRDefault="001A0168" w:rsidP="001A0168">
      <w:pPr>
        <w:pStyle w:val="KeepWithNext"/>
        <w:rPr>
          <w:rtl/>
          <w:lang w:eastAsia="he-IL"/>
        </w:rPr>
      </w:pPr>
    </w:p>
    <w:p w:rsidR="00D9336E" w:rsidRDefault="001A0168" w:rsidP="00D9336E">
      <w:pPr>
        <w:rPr>
          <w:rtl/>
        </w:rPr>
      </w:pPr>
      <w:r>
        <w:rPr>
          <w:rFonts w:hint="cs"/>
          <w:rtl/>
        </w:rPr>
        <w:t xml:space="preserve">טוב, אז הייתי בוועדת </w:t>
      </w:r>
      <w:bookmarkStart w:id="390" w:name="_ETM_Q1_1309371"/>
      <w:bookmarkEnd w:id="390"/>
      <w:r>
        <w:rPr>
          <w:rFonts w:hint="cs"/>
          <w:rtl/>
        </w:rPr>
        <w:t xml:space="preserve">חוץ וביטחון וגם דיברתי על הסוגיה של האנדרטה. אני אומר </w:t>
      </w:r>
      <w:bookmarkStart w:id="391" w:name="_ETM_Q1_1316523"/>
      <w:bookmarkEnd w:id="391"/>
      <w:r>
        <w:rPr>
          <w:rFonts w:hint="cs"/>
          <w:rtl/>
        </w:rPr>
        <w:t xml:space="preserve">לצערי, דרך אגב, כאחד שלחם לצדכם ב-13 שנים שהייתי בשירות </w:t>
      </w:r>
      <w:bookmarkStart w:id="392" w:name="_ETM_Q1_1321196"/>
      <w:bookmarkEnd w:id="392"/>
      <w:r>
        <w:rPr>
          <w:rFonts w:hint="cs"/>
          <w:rtl/>
        </w:rPr>
        <w:t xml:space="preserve">צבאי בתוך לבנון ובתוך שלוש השנים וחצי שאני ראש מועצה </w:t>
      </w:r>
      <w:bookmarkStart w:id="393" w:name="_ETM_Q1_1326978"/>
      <w:bookmarkEnd w:id="393"/>
      <w:r>
        <w:rPr>
          <w:rFonts w:hint="cs"/>
          <w:rtl/>
        </w:rPr>
        <w:t xml:space="preserve">של מטולה, מתגוררים אצלי 17 משפחות יוצאי צד"ל ואני </w:t>
      </w:r>
      <w:bookmarkStart w:id="394" w:name="_ETM_Q1_1333261"/>
      <w:bookmarkEnd w:id="394"/>
      <w:r>
        <w:rPr>
          <w:rFonts w:hint="cs"/>
          <w:rtl/>
        </w:rPr>
        <w:t xml:space="preserve">דיברתי על הסוגיה הזאת של האנדרטה, על הבירוקרטיה ועל ההזנחה </w:t>
      </w:r>
      <w:bookmarkStart w:id="395" w:name="_ETM_Q1_1338025"/>
      <w:bookmarkEnd w:id="395"/>
      <w:r>
        <w:rPr>
          <w:rFonts w:hint="cs"/>
          <w:rtl/>
        </w:rPr>
        <w:t xml:space="preserve">של מדינת ישראל, לצערי, ב-18 שנה האחרונות, שלא השכילו </w:t>
      </w:r>
      <w:bookmarkStart w:id="396" w:name="_ETM_Q1_1338336"/>
      <w:bookmarkEnd w:id="396"/>
      <w:r>
        <w:rPr>
          <w:rFonts w:hint="cs"/>
          <w:rtl/>
        </w:rPr>
        <w:t xml:space="preserve">להקים אנדרטה. </w:t>
      </w:r>
    </w:p>
    <w:p w:rsidR="00D9336E" w:rsidRDefault="00D9336E" w:rsidP="00D9336E">
      <w:pPr>
        <w:rPr>
          <w:rtl/>
        </w:rPr>
      </w:pPr>
    </w:p>
    <w:p w:rsidR="001A0168" w:rsidRDefault="001A0168" w:rsidP="00D9336E">
      <w:pPr>
        <w:rPr>
          <w:rtl/>
        </w:rPr>
      </w:pPr>
      <w:r>
        <w:rPr>
          <w:rFonts w:hint="cs"/>
          <w:rtl/>
        </w:rPr>
        <w:t xml:space="preserve">אני מאוד מאוד מקווה שאנחנו בישורת האחרונה </w:t>
      </w:r>
      <w:bookmarkStart w:id="397" w:name="_ETM_Q1_1345502"/>
      <w:bookmarkEnd w:id="397"/>
      <w:r>
        <w:rPr>
          <w:rFonts w:hint="cs"/>
          <w:rtl/>
        </w:rPr>
        <w:t>לקראת תחילת אנדרטה בגדר הטובה</w:t>
      </w:r>
      <w:r w:rsidR="00D9336E">
        <w:rPr>
          <w:rFonts w:hint="cs"/>
          <w:rtl/>
        </w:rPr>
        <w:t>,</w:t>
      </w:r>
      <w:r>
        <w:rPr>
          <w:rFonts w:hint="cs"/>
          <w:rtl/>
        </w:rPr>
        <w:t xml:space="preserve"> כולכם בטח מכירים את הגדר </w:t>
      </w:r>
      <w:bookmarkStart w:id="398" w:name="_ETM_Q1_1346656"/>
      <w:bookmarkEnd w:id="398"/>
      <w:r>
        <w:rPr>
          <w:rFonts w:hint="cs"/>
          <w:rtl/>
        </w:rPr>
        <w:t xml:space="preserve">הטובה, שעברתם בה לא מעט פעמים בזמן שהותכם במדינת </w:t>
      </w:r>
      <w:bookmarkStart w:id="399" w:name="_ETM_Q1_1354515"/>
      <w:bookmarkEnd w:id="399"/>
      <w:r>
        <w:rPr>
          <w:rFonts w:hint="cs"/>
          <w:rtl/>
        </w:rPr>
        <w:t xml:space="preserve">ישראל ושהותנו בלבנון, ולצד זה אני רוצה להקים מתחם תיירות </w:t>
      </w:r>
      <w:bookmarkStart w:id="400" w:name="_ETM_Q1_1361064"/>
      <w:bookmarkEnd w:id="400"/>
      <w:r>
        <w:rPr>
          <w:rFonts w:hint="cs"/>
          <w:rtl/>
        </w:rPr>
        <w:t xml:space="preserve">ועסקים קטן שיופעל רק על ידי אנשי צד"ל, תושבי מטולה </w:t>
      </w:r>
      <w:bookmarkStart w:id="401" w:name="_ETM_Q1_1367836"/>
      <w:bookmarkEnd w:id="401"/>
      <w:r>
        <w:rPr>
          <w:rFonts w:hint="cs"/>
          <w:rtl/>
        </w:rPr>
        <w:t xml:space="preserve">ותושבי קרית שמונה. אני מקווה מאוד שמשרד ראש הממשלה ומשרד </w:t>
      </w:r>
      <w:bookmarkStart w:id="402" w:name="_ETM_Q1_1369122"/>
      <w:bookmarkEnd w:id="402"/>
      <w:r>
        <w:rPr>
          <w:rFonts w:hint="cs"/>
          <w:rtl/>
        </w:rPr>
        <w:t>האוצר יקבלו את ההצעה שלי, שהיא תהיה פטורה ממע"</w:t>
      </w:r>
      <w:bookmarkStart w:id="403" w:name="_ETM_Q1_1372103"/>
      <w:bookmarkEnd w:id="403"/>
      <w:r>
        <w:rPr>
          <w:rFonts w:hint="cs"/>
          <w:rtl/>
        </w:rPr>
        <w:t xml:space="preserve">מ, כמו באילת בדיוק, להקים מתחם תיירות ומסחר קטן ליד </w:t>
      </w:r>
      <w:bookmarkStart w:id="404" w:name="_ETM_Q1_1378874"/>
      <w:bookmarkEnd w:id="404"/>
      <w:r>
        <w:rPr>
          <w:rFonts w:hint="cs"/>
          <w:rtl/>
        </w:rPr>
        <w:t xml:space="preserve">האנדרטה והיא תהיה פטורה ממע"מ וכך זה ימשוך יותר אנשים. </w:t>
      </w:r>
      <w:bookmarkStart w:id="405" w:name="_ETM_Q1_1383085"/>
      <w:bookmarkEnd w:id="405"/>
      <w:r>
        <w:rPr>
          <w:rFonts w:hint="cs"/>
          <w:rtl/>
        </w:rPr>
        <w:t>אני מאמין שזה גם ייתן תעסוקה</w:t>
      </w:r>
      <w:r w:rsidR="00D9336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יכבד </w:t>
      </w:r>
      <w:bookmarkStart w:id="406" w:name="_ETM_Q1_1386440"/>
      <w:bookmarkEnd w:id="406"/>
      <w:r>
        <w:rPr>
          <w:rFonts w:hint="cs"/>
          <w:rtl/>
        </w:rPr>
        <w:t xml:space="preserve">את האנדרטה שתוקם שם.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אני </w:t>
      </w:r>
      <w:bookmarkStart w:id="407" w:name="_ETM_Q1_1390702"/>
      <w:bookmarkEnd w:id="407"/>
      <w:r>
        <w:rPr>
          <w:rFonts w:hint="cs"/>
          <w:rtl/>
        </w:rPr>
        <w:t xml:space="preserve">באמת אומר בצער שאנחנו, </w:t>
      </w:r>
      <w:bookmarkStart w:id="408" w:name="_ETM_Q1_1388888"/>
      <w:bookmarkEnd w:id="408"/>
      <w:r>
        <w:rPr>
          <w:rFonts w:hint="cs"/>
          <w:rtl/>
        </w:rPr>
        <w:t xml:space="preserve">מדינת ישראל, 18 שנים לא השכילו לעשות את זה. אני </w:t>
      </w:r>
      <w:bookmarkStart w:id="409" w:name="_ETM_Q1_1395992"/>
      <w:bookmarkEnd w:id="409"/>
      <w:r>
        <w:rPr>
          <w:rFonts w:hint="cs"/>
          <w:rtl/>
        </w:rPr>
        <w:t xml:space="preserve">מאוד מקווה שבחצי השנה הקרובה אנחנו נהיה אחרי ואנחנו נהיה </w:t>
      </w:r>
      <w:bookmarkStart w:id="410" w:name="_ETM_Q1_1400313"/>
      <w:bookmarkEnd w:id="410"/>
      <w:r>
        <w:rPr>
          <w:rFonts w:hint="cs"/>
          <w:rtl/>
        </w:rPr>
        <w:t>כבר בטקס החנוכה של האנדרטה ושיהיה לכולנו בהצלחה. תודה רבה.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411" w:name="_ETM_Q1_1404741"/>
      <w:bookmarkStart w:id="412" w:name="_ETM_Q1_1493058"/>
      <w:bookmarkStart w:id="413" w:name="_ETM_Q1_1495632"/>
      <w:bookmarkStart w:id="414" w:name="_GoBack"/>
      <w:bookmarkEnd w:id="411"/>
      <w:bookmarkEnd w:id="412"/>
      <w:bookmarkEnd w:id="413"/>
      <w:bookmarkEnd w:id="414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מישל נהרא?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15" w:name="_ETM_Q1_1496043"/>
      <w:bookmarkStart w:id="416" w:name="_ETM_Q1_1497122"/>
      <w:bookmarkEnd w:id="415"/>
      <w:bookmarkEnd w:id="416"/>
      <w:r>
        <w:rPr>
          <w:rFonts w:hint="cs"/>
          <w:rtl/>
        </w:rPr>
        <w:t>מישל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כן.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417" w:name="_ETM_Q1_1498427"/>
      <w:bookmarkStart w:id="418" w:name="_ETM_Q1_1500530"/>
      <w:bookmarkEnd w:id="417"/>
      <w:bookmarkEnd w:id="418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EF4249">
      <w:pPr>
        <w:rPr>
          <w:rtl/>
        </w:rPr>
      </w:pPr>
      <w:r>
        <w:rPr>
          <w:rFonts w:hint="cs"/>
          <w:rtl/>
        </w:rPr>
        <w:t xml:space="preserve">יש לנו </w:t>
      </w:r>
      <w:bookmarkStart w:id="419" w:name="_ETM_Q1_1501405"/>
      <w:bookmarkEnd w:id="419"/>
      <w:r>
        <w:rPr>
          <w:rFonts w:hint="cs"/>
          <w:rtl/>
        </w:rPr>
        <w:t xml:space="preserve">נציגים מטעם הארגון שלהם ואנחנו מבקשים שנשמע אותם. </w:t>
      </w:r>
    </w:p>
    <w:p w:rsidR="00EF4249" w:rsidRDefault="00EF4249" w:rsidP="00EF4249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20" w:name="_ETM_Q1_1510899"/>
      <w:bookmarkStart w:id="421" w:name="_ETM_Q1_1512442"/>
      <w:bookmarkEnd w:id="420"/>
      <w:bookmarkEnd w:id="421"/>
      <w:r>
        <w:rPr>
          <w:rFonts w:hint="cs"/>
          <w:rtl/>
        </w:rPr>
        <w:t>מישל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העניין שדיברתם עליו, הוא לא </w:t>
      </w:r>
      <w:bookmarkStart w:id="422" w:name="_ETM_Q1_1513002"/>
      <w:bookmarkEnd w:id="422"/>
      <w:r>
        <w:rPr>
          <w:rFonts w:hint="cs"/>
          <w:rtl/>
        </w:rPr>
        <w:t xml:space="preserve">הגיש בקשה לאזרחות בגלל שהוא בן אדם שלא מדבר עברית. </w:t>
      </w:r>
      <w:bookmarkStart w:id="423" w:name="_ETM_Q1_1521193"/>
      <w:bookmarkEnd w:id="423"/>
      <w:r>
        <w:rPr>
          <w:rFonts w:hint="cs"/>
          <w:rtl/>
        </w:rPr>
        <w:t>רוב החיים שלו הוא היה בצבא לבנון, שירת עם מיש</w:t>
      </w:r>
      <w:bookmarkStart w:id="424" w:name="_ETM_Q1_1522030"/>
      <w:bookmarkEnd w:id="424"/>
      <w:r>
        <w:rPr>
          <w:rFonts w:hint="cs"/>
          <w:rtl/>
        </w:rPr>
        <w:t xml:space="preserve">ל חדד ואחר כך אנטואן לאחד והיה בשירות בית הסוהר </w:t>
      </w:r>
      <w:bookmarkStart w:id="425" w:name="_ETM_Q1_1531641"/>
      <w:bookmarkEnd w:id="425"/>
      <w:r>
        <w:rPr>
          <w:rFonts w:hint="cs"/>
          <w:rtl/>
        </w:rPr>
        <w:t xml:space="preserve">בכלא אל-ח'יאם, הגיע לפה, לא מדבר ערבית. יש לו בעיה </w:t>
      </w:r>
      <w:bookmarkStart w:id="426" w:name="_ETM_Q1_1536263"/>
      <w:bookmarkEnd w:id="426"/>
      <w:r>
        <w:rPr>
          <w:rFonts w:hint="cs"/>
          <w:rtl/>
        </w:rPr>
        <w:t xml:space="preserve">רפואית גם עם אשתו, הוא מקבל קצבת זקנה בסביבות 5,000-4,000 שקל, משלם שכר דירה מעל 4,000 שקל. העניין הוא שכל </w:t>
      </w:r>
      <w:bookmarkStart w:id="427" w:name="_ETM_Q1_1548546"/>
      <w:bookmarkEnd w:id="427"/>
      <w:r>
        <w:rPr>
          <w:rFonts w:hint="cs"/>
          <w:rtl/>
        </w:rPr>
        <w:t xml:space="preserve">הזמן הוא לא במצב סביר. אף אחד לא טיפל בו, </w:t>
      </w:r>
      <w:bookmarkStart w:id="428" w:name="_ETM_Q1_1558272"/>
      <w:bookmarkEnd w:id="428"/>
      <w:r>
        <w:rPr>
          <w:rFonts w:hint="cs"/>
          <w:rtl/>
        </w:rPr>
        <w:t xml:space="preserve">העבירו אותו, שמו אותו בקליטה, אין לו דירה. </w:t>
      </w:r>
      <w:bookmarkStart w:id="429" w:name="_ETM_Q1_1564561"/>
      <w:bookmarkEnd w:id="429"/>
      <w:r>
        <w:rPr>
          <w:rFonts w:hint="cs"/>
          <w:rtl/>
        </w:rPr>
        <w:t xml:space="preserve">רוב אנשי הצד"ל, יש להם את הבעיה הזאת, רובם בממוצע </w:t>
      </w:r>
      <w:bookmarkStart w:id="430" w:name="_ETM_Q1_1566144"/>
      <w:bookmarkEnd w:id="430"/>
      <w:r>
        <w:rPr>
          <w:rFonts w:hint="cs"/>
          <w:rtl/>
        </w:rPr>
        <w:t xml:space="preserve">בגיל מ-50 עד 70, הוא בן 75. זה </w:t>
      </w:r>
      <w:bookmarkStart w:id="431" w:name="_ETM_Q1_1575823"/>
      <w:bookmarkEnd w:id="431"/>
      <w:r>
        <w:rPr>
          <w:rFonts w:hint="cs"/>
          <w:rtl/>
        </w:rPr>
        <w:t xml:space="preserve">כל הסיפור.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32" w:name="_ETM_Q1_1571879"/>
      <w:bookmarkStart w:id="433" w:name="_ETM_Q1_1573356"/>
      <w:bookmarkEnd w:id="432"/>
      <w:bookmarkEnd w:id="433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ראשית, אנחנו יודעים לטפל גם בכאלה שלא דוברים </w:t>
      </w:r>
      <w:bookmarkStart w:id="434" w:name="_ETM_Q1_1575725"/>
      <w:bookmarkEnd w:id="434"/>
      <w:r>
        <w:rPr>
          <w:rFonts w:hint="cs"/>
          <w:rtl/>
        </w:rPr>
        <w:t xml:space="preserve">עברית. שנית, אפשר לצרף בן משפחה שמדבר, שכן, </w:t>
      </w:r>
      <w:bookmarkStart w:id="435" w:name="_ETM_Q1_1589699"/>
      <w:bookmarkEnd w:id="435"/>
      <w:r>
        <w:rPr>
          <w:rFonts w:hint="cs"/>
          <w:rtl/>
        </w:rPr>
        <w:t xml:space="preserve">חבר, מישהו שיכול לבוא ולעזור לו.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36" w:name="_ETM_Q1_1592972"/>
      <w:bookmarkEnd w:id="436"/>
      <w:r>
        <w:rPr>
          <w:rFonts w:hint="cs"/>
          <w:rtl/>
        </w:rPr>
        <w:t>מישל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זה לא העניין, אני </w:t>
      </w:r>
      <w:bookmarkStart w:id="437" w:name="_ETM_Q1_1590131"/>
      <w:bookmarkEnd w:id="437"/>
      <w:r>
        <w:rPr>
          <w:rFonts w:hint="cs"/>
          <w:rtl/>
        </w:rPr>
        <w:t>התכוונתי 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38" w:name="_ETM_Q1_1590218"/>
      <w:bookmarkStart w:id="439" w:name="_ETM_Q1_1592090"/>
      <w:bookmarkEnd w:id="438"/>
      <w:bookmarkEnd w:id="439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שנייה, שנייה.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40" w:name="_ETM_Q1_1593966"/>
      <w:bookmarkStart w:id="441" w:name="_ETM_Q1_1595519"/>
      <w:bookmarkEnd w:id="440"/>
      <w:bookmarkEnd w:id="441"/>
      <w:r>
        <w:rPr>
          <w:rFonts w:hint="cs"/>
          <w:rtl/>
        </w:rPr>
        <w:lastRenderedPageBreak/>
        <w:t>מישל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אדוני, סליחה 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42" w:name="_ETM_Q1_1595140"/>
      <w:bookmarkEnd w:id="442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אנחנו רוצים לטפל, אנחנו לא נגד, אנחנו בעד. מעבר לכך, </w:t>
      </w:r>
      <w:bookmarkStart w:id="443" w:name="_ETM_Q1_1603766"/>
      <w:bookmarkEnd w:id="443"/>
      <w:r>
        <w:rPr>
          <w:rFonts w:hint="cs"/>
          <w:rtl/>
        </w:rPr>
        <w:t xml:space="preserve">תושבות הקבע שלו נותנת את כל הזכויות כמו כל אזרח </w:t>
      </w:r>
      <w:bookmarkStart w:id="444" w:name="_ETM_Q1_1608680"/>
      <w:bookmarkEnd w:id="444"/>
      <w:r>
        <w:rPr>
          <w:rFonts w:hint="cs"/>
          <w:rtl/>
        </w:rPr>
        <w:t xml:space="preserve">ישראלי לגמרי, כלומר הוא </w:t>
      </w:r>
      <w:bookmarkStart w:id="445" w:name="_ETM_Q1_1606745"/>
      <w:bookmarkEnd w:id="445"/>
      <w:r>
        <w:rPr>
          <w:rFonts w:hint="cs"/>
          <w:rtl/>
        </w:rPr>
        <w:t xml:space="preserve">לא נפגע בזה שהיום הוא רק תושב קבע ולא </w:t>
      </w:r>
      <w:bookmarkStart w:id="446" w:name="_ETM_Q1_1612423"/>
      <w:bookmarkEnd w:id="446"/>
      <w:r>
        <w:rPr>
          <w:rFonts w:hint="cs"/>
          <w:rtl/>
        </w:rPr>
        <w:t xml:space="preserve">אזרח ישראלי חוץ מזה שאין לו דרכון והוא </w:t>
      </w:r>
      <w:bookmarkStart w:id="447" w:name="_ETM_Q1_1614288"/>
      <w:bookmarkEnd w:id="447"/>
      <w:r>
        <w:rPr>
          <w:rFonts w:hint="cs"/>
          <w:rtl/>
        </w:rPr>
        <w:t xml:space="preserve">לא יכול להצביע לכנסת, זה שני הדברים היחידים.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48" w:name="_ETM_Q1_1614695"/>
      <w:bookmarkStart w:id="449" w:name="_ETM_Q1_1615974"/>
      <w:bookmarkEnd w:id="448"/>
      <w:bookmarkEnd w:id="449"/>
      <w:r>
        <w:rPr>
          <w:rFonts w:hint="cs"/>
          <w:rtl/>
        </w:rPr>
        <w:t>מישל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נכון, הוא </w:t>
      </w:r>
      <w:bookmarkStart w:id="450" w:name="_ETM_Q1_1617829"/>
      <w:bookmarkEnd w:id="450"/>
      <w:r>
        <w:rPr>
          <w:rFonts w:hint="cs"/>
          <w:rtl/>
        </w:rPr>
        <w:t xml:space="preserve">מקבל כל מה - - -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51" w:name="_ETM_Q1_1618777"/>
      <w:bookmarkStart w:id="452" w:name="_ETM_Q1_1614742"/>
      <w:bookmarkEnd w:id="451"/>
      <w:bookmarkEnd w:id="452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יפה, כלומר </w:t>
      </w:r>
      <w:bookmarkStart w:id="453" w:name="_ETM_Q1_1619660"/>
      <w:bookmarkEnd w:id="453"/>
      <w:r>
        <w:rPr>
          <w:rFonts w:hint="cs"/>
          <w:rtl/>
        </w:rPr>
        <w:t>גם אם 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54" w:name="_ETM_Q1_1618431"/>
      <w:bookmarkStart w:id="455" w:name="_ETM_Q1_1620365"/>
      <w:bookmarkEnd w:id="454"/>
      <w:bookmarkEnd w:id="455"/>
      <w:r>
        <w:rPr>
          <w:rFonts w:hint="cs"/>
          <w:rtl/>
        </w:rPr>
        <w:t>מישל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הוא דיבר על </w:t>
      </w:r>
      <w:bookmarkStart w:id="456" w:name="_ETM_Q1_1619674"/>
      <w:bookmarkEnd w:id="456"/>
      <w:r>
        <w:rPr>
          <w:rFonts w:hint="cs"/>
          <w:rtl/>
        </w:rPr>
        <w:t>מה שהוא מקבל, הוא שירת בצבא 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57" w:name="_ETM_Q1_1618364"/>
      <w:bookmarkStart w:id="458" w:name="_ETM_Q1_1619404"/>
      <w:bookmarkEnd w:id="457"/>
      <w:bookmarkEnd w:id="458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אדון, אנחנו </w:t>
      </w:r>
      <w:bookmarkStart w:id="459" w:name="_ETM_Q1_1622896"/>
      <w:bookmarkEnd w:id="459"/>
      <w:r>
        <w:rPr>
          <w:rFonts w:hint="cs"/>
          <w:rtl/>
        </w:rPr>
        <w:t xml:space="preserve">לא אומרים נגד. גם אם מחר בבוקר הוא יהיה אזרח, </w:t>
      </w:r>
      <w:bookmarkStart w:id="460" w:name="_ETM_Q1_1628687"/>
      <w:bookmarkEnd w:id="460"/>
      <w:r>
        <w:rPr>
          <w:rFonts w:hint="cs"/>
          <w:rtl/>
        </w:rPr>
        <w:t xml:space="preserve">מבחינת התנאים, אמרת קודם, ביטוח לאומי וכל המסביב שקשור </w:t>
      </w:r>
      <w:bookmarkStart w:id="461" w:name="_ETM_Q1_1631915"/>
      <w:bookmarkEnd w:id="461"/>
      <w:r>
        <w:rPr>
          <w:rFonts w:hint="cs"/>
          <w:rtl/>
        </w:rPr>
        <w:t xml:space="preserve">לזה, אלה אותם תנאים בדיוק. לא יהיה לו שקל אחד </w:t>
      </w:r>
      <w:bookmarkStart w:id="462" w:name="_ETM_Q1_1631881"/>
      <w:bookmarkEnd w:id="462"/>
      <w:r>
        <w:rPr>
          <w:rFonts w:hint="cs"/>
          <w:rtl/>
        </w:rPr>
        <w:t xml:space="preserve">יותר ולא פחות.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63" w:name="_ETM_Q1_1636794"/>
      <w:bookmarkStart w:id="464" w:name="_ETM_Q1_1633027"/>
      <w:bookmarkEnd w:id="463"/>
      <w:bookmarkEnd w:id="464"/>
      <w:r>
        <w:rPr>
          <w:rFonts w:hint="cs"/>
          <w:rtl/>
        </w:rPr>
        <w:t>מישל נהרא: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בדיוק, אבל אני רציתי להעביר מסר. </w:t>
      </w:r>
      <w:bookmarkStart w:id="465" w:name="_ETM_Q1_1639578"/>
      <w:bookmarkEnd w:id="465"/>
      <w:r>
        <w:rPr>
          <w:rFonts w:hint="cs"/>
          <w:rtl/>
        </w:rPr>
        <w:t xml:space="preserve">רוב אנשי צד"ל, כמו הבן אדם הזה, מתייאשים.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66" w:name="_ETM_Q1_1645695"/>
      <w:bookmarkStart w:id="467" w:name="_ETM_Q1_1640739"/>
      <w:bookmarkEnd w:id="466"/>
      <w:bookmarkEnd w:id="467"/>
      <w:r>
        <w:rPr>
          <w:rFonts w:hint="cs"/>
          <w:rtl/>
        </w:rPr>
        <w:t>עמוס ארבל: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שלא יתייאש, </w:t>
      </w:r>
      <w:bookmarkStart w:id="468" w:name="_ETM_Q1_1642508"/>
      <w:bookmarkEnd w:id="468"/>
      <w:r>
        <w:rPr>
          <w:rFonts w:hint="cs"/>
          <w:rtl/>
        </w:rPr>
        <w:t xml:space="preserve">אין סיבה בעולם, זה משהו שאפשר לטפל בו וזה </w:t>
      </w:r>
      <w:bookmarkStart w:id="469" w:name="_ETM_Q1_1649172"/>
      <w:bookmarkEnd w:id="469"/>
      <w:r>
        <w:rPr>
          <w:rFonts w:hint="cs"/>
          <w:rtl/>
        </w:rPr>
        <w:t xml:space="preserve">לא משהו מאוד מסובך, לכל תושב קבע יש </w:t>
      </w:r>
      <w:bookmarkStart w:id="470" w:name="_ETM_Q1_1648323"/>
      <w:bookmarkEnd w:id="470"/>
      <w:r>
        <w:rPr>
          <w:rFonts w:hint="cs"/>
          <w:rtl/>
        </w:rPr>
        <w:t xml:space="preserve">זכות במדינת ישראל להגיש בקשה לאזרחות ואם אין מניעה, כמו </w:t>
      </w:r>
      <w:bookmarkStart w:id="471" w:name="_ETM_Q1_1656186"/>
      <w:bookmarkEnd w:id="471"/>
      <w:r>
        <w:rPr>
          <w:rFonts w:hint="cs"/>
          <w:rtl/>
        </w:rPr>
        <w:t>שאמרתי קודם, הוא יהיה אזרח.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472" w:name="_ETM_Q1_1655508"/>
      <w:bookmarkStart w:id="473" w:name="_ETM_Q1_1657067"/>
      <w:bookmarkEnd w:id="472"/>
      <w:bookmarkEnd w:id="473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תודה. אתי </w:t>
      </w:r>
      <w:bookmarkStart w:id="474" w:name="_ETM_Q1_1659115"/>
      <w:bookmarkEnd w:id="474"/>
      <w:r>
        <w:rPr>
          <w:rFonts w:hint="cs"/>
          <w:rtl/>
        </w:rPr>
        <w:t xml:space="preserve">צור. תציגי את עצמך, בבקשה.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475" w:name="_ETM_Q1_1662173"/>
      <w:bookmarkStart w:id="476" w:name="_ETM_Q1_1663892"/>
      <w:bookmarkEnd w:id="475"/>
      <w:bookmarkEnd w:id="476"/>
      <w:r>
        <w:rPr>
          <w:rFonts w:hint="cs"/>
          <w:rtl/>
        </w:rPr>
        <w:t>אתי צור: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שמי אתי צור. אני כתבתי </w:t>
      </w:r>
      <w:bookmarkStart w:id="477" w:name="_ETM_Q1_1665745"/>
      <w:bookmarkEnd w:id="477"/>
      <w:r>
        <w:rPr>
          <w:rFonts w:hint="cs"/>
          <w:rtl/>
        </w:rPr>
        <w:t xml:space="preserve">את זה. אדוני היושב ראש, חבר הכנסת אכרם חסון, גבירותיי </w:t>
      </w:r>
      <w:bookmarkStart w:id="478" w:name="_ETM_Q1_1667258"/>
      <w:bookmarkEnd w:id="478"/>
      <w:r>
        <w:rPr>
          <w:rFonts w:hint="cs"/>
          <w:rtl/>
        </w:rPr>
        <w:t xml:space="preserve">ורבותיי, חברות וחברי כנסת נכבדים, עמיתיי למאבק בנפגעי </w:t>
      </w:r>
      <w:bookmarkStart w:id="479" w:name="_ETM_Q1_1675085"/>
      <w:bookmarkEnd w:id="479"/>
      <w:r>
        <w:rPr>
          <w:rFonts w:hint="cs"/>
          <w:rtl/>
        </w:rPr>
        <w:t xml:space="preserve">המערכת. בראש ובראשונה ברצוני להודות לכל השותפים להגעתנו הנה ולבמה </w:t>
      </w:r>
      <w:bookmarkStart w:id="480" w:name="_ETM_Q1_1681272"/>
      <w:bookmarkEnd w:id="480"/>
      <w:r>
        <w:rPr>
          <w:rFonts w:hint="cs"/>
          <w:rtl/>
        </w:rPr>
        <w:t xml:space="preserve">המכובדת לה אנו זוכים ומקווים להישמע.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ב</w:t>
      </w:r>
      <w:bookmarkStart w:id="481" w:name="_ETM_Q1_1681127"/>
      <w:bookmarkEnd w:id="481"/>
      <w:r>
        <w:rPr>
          <w:rFonts w:hint="cs"/>
          <w:rtl/>
        </w:rPr>
        <w:t xml:space="preserve">רצוני לומר מספר מילים </w:t>
      </w:r>
      <w:bookmarkStart w:id="482" w:name="_ETM_Q1_1685367"/>
      <w:bookmarkEnd w:id="482"/>
      <w:r>
        <w:rPr>
          <w:rFonts w:hint="cs"/>
          <w:rtl/>
        </w:rPr>
        <w:t xml:space="preserve">מתוך כאב אמיתי, אך תחילה הרשו לי להציג את עצמי. </w:t>
      </w:r>
      <w:bookmarkStart w:id="483" w:name="_ETM_Q1_1685129"/>
      <w:bookmarkEnd w:id="483"/>
      <w:r>
        <w:rPr>
          <w:rFonts w:hint="cs"/>
          <w:rtl/>
        </w:rPr>
        <w:t xml:space="preserve">שמי אתי צור, אני ישראלית ויהודייה שוות חובות וזכויות </w:t>
      </w:r>
      <w:bookmarkStart w:id="484" w:name="_ETM_Q1_1693970"/>
      <w:bookmarkEnd w:id="484"/>
      <w:r>
        <w:rPr>
          <w:rFonts w:hint="cs"/>
          <w:rtl/>
        </w:rPr>
        <w:t xml:space="preserve">במדינתנו, חונכתי על ערכי המורשת היהודית ועל ערכי הדמוקרטיה היהודית </w:t>
      </w:r>
      <w:bookmarkStart w:id="485" w:name="_ETM_Q1_1696774"/>
      <w:bookmarkEnd w:id="485"/>
      <w:r>
        <w:rPr>
          <w:rFonts w:hint="cs"/>
          <w:rtl/>
        </w:rPr>
        <w:t xml:space="preserve">וגדלתי להאמין בשלום ובבואו וכי מדינתנו ועמי יכולים להכיל את </w:t>
      </w:r>
      <w:bookmarkStart w:id="486" w:name="_ETM_Q1_1698255"/>
      <w:bookmarkEnd w:id="486"/>
      <w:r>
        <w:rPr>
          <w:rFonts w:hint="cs"/>
          <w:rtl/>
        </w:rPr>
        <w:t xml:space="preserve">מגוון התרבויות והמסורת סביבנו, בקבלה ובאהבה, כמו שמצווה עלינו דתנו. </w:t>
      </w:r>
      <w:bookmarkStart w:id="487" w:name="_ETM_Q1_1705314"/>
      <w:bookmarkEnd w:id="487"/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א</w:t>
      </w:r>
      <w:bookmarkStart w:id="488" w:name="_ETM_Q1_1705435"/>
      <w:bookmarkEnd w:id="488"/>
      <w:r>
        <w:rPr>
          <w:rFonts w:hint="cs"/>
          <w:rtl/>
        </w:rPr>
        <w:t xml:space="preserve">ני ניצבת מולכם היום בשאיפה לספר סיפור, סיפור זה אינו </w:t>
      </w:r>
      <w:bookmarkStart w:id="489" w:name="_ETM_Q1_1712763"/>
      <w:bookmarkEnd w:id="489"/>
      <w:r>
        <w:rPr>
          <w:rFonts w:hint="cs"/>
          <w:rtl/>
        </w:rPr>
        <w:t xml:space="preserve">שלי ואינו של בני עמי, אך הוא סיפור של בני </w:t>
      </w:r>
      <w:bookmarkStart w:id="490" w:name="_ETM_Q1_1712734"/>
      <w:bookmarkEnd w:id="490"/>
      <w:r>
        <w:rPr>
          <w:rFonts w:hint="cs"/>
          <w:rtl/>
        </w:rPr>
        <w:t xml:space="preserve">משפחתי, כך אני בוחרת להגדירם וכך אני רואה אותם. </w:t>
      </w:r>
      <w:bookmarkStart w:id="491" w:name="_ETM_Q1_1722125"/>
      <w:bookmarkEnd w:id="491"/>
      <w:r>
        <w:rPr>
          <w:rFonts w:hint="cs"/>
          <w:rtl/>
        </w:rPr>
        <w:t xml:space="preserve">הרשו לי להחזיר אתכם כ-30 שנים בזמן, לשירותי הצבאי </w:t>
      </w:r>
      <w:bookmarkStart w:id="492" w:name="_ETM_Q1_1726780"/>
      <w:bookmarkEnd w:id="492"/>
      <w:r>
        <w:rPr>
          <w:rFonts w:hint="cs"/>
          <w:rtl/>
        </w:rPr>
        <w:t xml:space="preserve">אשר שירתי בדרום לבנון כפקידתו של אלוף משנה אברהם חידו </w:t>
      </w:r>
      <w:bookmarkStart w:id="493" w:name="_ETM_Q1_1730171"/>
      <w:bookmarkEnd w:id="493"/>
      <w:r>
        <w:rPr>
          <w:rFonts w:hint="cs"/>
          <w:rtl/>
        </w:rPr>
        <w:t xml:space="preserve">ז"ל ביק"ל. כחלק משירותי שירתנו לוחמי צד"ל ולוחמי צה"ל אלו </w:t>
      </w:r>
      <w:bookmarkStart w:id="494" w:name="_ETM_Q1_1735061"/>
      <w:bookmarkEnd w:id="494"/>
      <w:r>
        <w:rPr>
          <w:rFonts w:hint="cs"/>
          <w:rtl/>
        </w:rPr>
        <w:t xml:space="preserve">לצד אלו, לבנונים וישראלים יחד, מי היה מאמין, יהודים, </w:t>
      </w:r>
      <w:bookmarkStart w:id="495" w:name="_ETM_Q1_1741597"/>
      <w:bookmarkEnd w:id="495"/>
      <w:r>
        <w:rPr>
          <w:rFonts w:hint="cs"/>
          <w:rtl/>
        </w:rPr>
        <w:t>נוצרים, מוסלמים ודרוזים זה לצד זה תוך מטרה</w:t>
      </w:r>
      <w:r w:rsidR="00D9336E">
        <w:rPr>
          <w:rFonts w:hint="cs"/>
          <w:rtl/>
        </w:rPr>
        <w:t xml:space="preserve"> מ</w:t>
      </w:r>
      <w:r>
        <w:rPr>
          <w:rFonts w:hint="cs"/>
          <w:rtl/>
        </w:rPr>
        <w:t xml:space="preserve">שותפת אחת, </w:t>
      </w:r>
      <w:bookmarkStart w:id="496" w:name="_ETM_Q1_1745072"/>
      <w:bookmarkEnd w:id="496"/>
      <w:r>
        <w:rPr>
          <w:rFonts w:hint="cs"/>
          <w:rtl/>
        </w:rPr>
        <w:t xml:space="preserve">לשמור על הבית. לראשונה בחיי הצלחתי להאמין שהדו קיום אפשרי </w:t>
      </w:r>
      <w:bookmarkStart w:id="497" w:name="_ETM_Q1_1749531"/>
      <w:bookmarkEnd w:id="497"/>
      <w:r>
        <w:rPr>
          <w:rFonts w:hint="cs"/>
          <w:rtl/>
        </w:rPr>
        <w:t xml:space="preserve">וקרוב מתמיד. </w:t>
      </w:r>
    </w:p>
    <w:p w:rsidR="001A0168" w:rsidRDefault="001A0168" w:rsidP="001A0168">
      <w:pPr>
        <w:rPr>
          <w:rtl/>
        </w:rPr>
      </w:pPr>
    </w:p>
    <w:p w:rsidR="001A0168" w:rsidRDefault="001A0168" w:rsidP="00D9336E">
      <w:pPr>
        <w:rPr>
          <w:rtl/>
        </w:rPr>
      </w:pPr>
      <w:r>
        <w:rPr>
          <w:rFonts w:hint="cs"/>
          <w:rtl/>
        </w:rPr>
        <w:lastRenderedPageBreak/>
        <w:t>ב</w:t>
      </w:r>
      <w:bookmarkStart w:id="498" w:name="_ETM_Q1_1751497"/>
      <w:bookmarkEnd w:id="498"/>
      <w:r>
        <w:rPr>
          <w:rFonts w:hint="cs"/>
          <w:rtl/>
        </w:rPr>
        <w:t xml:space="preserve">ני משפחותיהם של חיילי צד"ל ראו בנו </w:t>
      </w:r>
      <w:bookmarkStart w:id="499" w:name="_ETM_Q1_1752692"/>
      <w:bookmarkEnd w:id="499"/>
      <w:r>
        <w:rPr>
          <w:rFonts w:hint="cs"/>
          <w:rtl/>
        </w:rPr>
        <w:t xml:space="preserve">כבני בית, אירחו אותנו, דאגו לנו לכל מחסורנו ועשו בשבילנו </w:t>
      </w:r>
      <w:bookmarkStart w:id="500" w:name="_ETM_Q1_1758242"/>
      <w:bookmarkEnd w:id="500"/>
      <w:r>
        <w:rPr>
          <w:rFonts w:hint="cs"/>
          <w:rtl/>
        </w:rPr>
        <w:t xml:space="preserve">כל שביכולתם כדי להקל על שהותנו במדינתם ולהראות את הוקרת </w:t>
      </w:r>
      <w:bookmarkStart w:id="501" w:name="_ETM_Q1_1764573"/>
      <w:bookmarkEnd w:id="501"/>
      <w:r>
        <w:rPr>
          <w:rFonts w:hint="cs"/>
          <w:rtl/>
        </w:rPr>
        <w:t xml:space="preserve">התודה על המסוגלות לראות בנו מעבר לדיכוטומיה הברורה ולהגן </w:t>
      </w:r>
      <w:bookmarkStart w:id="502" w:name="_ETM_Q1_1770119"/>
      <w:bookmarkEnd w:id="502"/>
      <w:r>
        <w:rPr>
          <w:rFonts w:hint="cs"/>
          <w:rtl/>
        </w:rPr>
        <w:t xml:space="preserve">אחד על ביתו של השני. צה"ל עזר לאנשי צד"ל, הוא </w:t>
      </w:r>
      <w:bookmarkStart w:id="503" w:name="_ETM_Q1_1775220"/>
      <w:bookmarkEnd w:id="503"/>
      <w:r>
        <w:rPr>
          <w:rFonts w:hint="cs"/>
          <w:rtl/>
        </w:rPr>
        <w:t>אימן אותם, סיפק להם נשק והכשרה</w:t>
      </w:r>
      <w:r w:rsidR="00D93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ובתמורה חיילי צה"ל היוו </w:t>
      </w:r>
      <w:bookmarkStart w:id="504" w:name="_ETM_Q1_1778390"/>
      <w:bookmarkEnd w:id="504"/>
      <w:r>
        <w:rPr>
          <w:rFonts w:hint="cs"/>
          <w:rtl/>
        </w:rPr>
        <w:t xml:space="preserve">את קו ההגנה הראשון בגבול הצפוני.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505" w:name="_ETM_Q1_1785241"/>
      <w:bookmarkEnd w:id="505"/>
      <w:r>
        <w:rPr>
          <w:rFonts w:hint="cs"/>
          <w:rtl/>
        </w:rPr>
        <w:t xml:space="preserve">הייתה פה הבנה </w:t>
      </w:r>
      <w:bookmarkStart w:id="506" w:name="_ETM_Q1_1787062"/>
      <w:bookmarkEnd w:id="506"/>
      <w:r>
        <w:rPr>
          <w:rFonts w:hint="cs"/>
          <w:rtl/>
        </w:rPr>
        <w:t xml:space="preserve">הדדית, חיילי צד"ל האמינו בכוחה של מדינת ישראל והאמינו </w:t>
      </w:r>
      <w:bookmarkStart w:id="507" w:name="_ETM_Q1_1790865"/>
      <w:bookmarkEnd w:id="507"/>
      <w:r>
        <w:rPr>
          <w:rFonts w:hint="cs"/>
          <w:rtl/>
        </w:rPr>
        <w:t xml:space="preserve">כי חבריה לחרב לא ינטשו אותם וכך גם חיילי צה"ל </w:t>
      </w:r>
      <w:bookmarkStart w:id="508" w:name="_ETM_Q1_1793572"/>
      <w:bookmarkEnd w:id="508"/>
      <w:r>
        <w:rPr>
          <w:rFonts w:hint="cs"/>
          <w:rtl/>
        </w:rPr>
        <w:t xml:space="preserve">היו מוכנים למות למען חבריהם החדשים. בשיתוף פעולה עם חברינו </w:t>
      </w:r>
      <w:bookmarkStart w:id="509" w:name="_ETM_Q1_1795283"/>
      <w:bookmarkEnd w:id="509"/>
      <w:r>
        <w:rPr>
          <w:rFonts w:hint="cs"/>
          <w:rtl/>
        </w:rPr>
        <w:t xml:space="preserve">הלבנונים עם מדינת ישראל הם חרצו את גורלם אל מול </w:t>
      </w:r>
      <w:bookmarkStart w:id="510" w:name="_ETM_Q1_1802924"/>
      <w:bookmarkEnd w:id="510"/>
      <w:r>
        <w:rPr>
          <w:rFonts w:hint="cs"/>
          <w:rtl/>
        </w:rPr>
        <w:t xml:space="preserve">החיזבאללה, אך זה הסיכון שהם הסכימו לקחת, סיכון שהם הסכימו </w:t>
      </w:r>
      <w:bookmarkStart w:id="511" w:name="_ETM_Q1_1806029"/>
      <w:bookmarkEnd w:id="511"/>
      <w:r>
        <w:rPr>
          <w:rFonts w:hint="cs"/>
          <w:rtl/>
        </w:rPr>
        <w:t xml:space="preserve">לקחת מתוך אמונה חזקה בנאמנות לחבריהם מצפון, </w:t>
      </w:r>
      <w:bookmarkStart w:id="512" w:name="_ETM_Q1_1806246"/>
      <w:bookmarkEnd w:id="512"/>
      <w:r>
        <w:rPr>
          <w:rFonts w:hint="cs"/>
          <w:rtl/>
        </w:rPr>
        <w:t xml:space="preserve">צבא ההגנה לישראל ולוחמיו. אך טעות הייתה בידם, ב-24 במאי </w:t>
      </w:r>
      <w:bookmarkStart w:id="513" w:name="_ETM_Q1_1814579"/>
      <w:bookmarkEnd w:id="513"/>
      <w:r>
        <w:rPr>
          <w:rFonts w:hint="cs"/>
          <w:rtl/>
        </w:rPr>
        <w:t xml:space="preserve">בשנת 2000 הוכרזה נסיגתו של צה"ל מלבנון וזאת ללא </w:t>
      </w:r>
      <w:bookmarkStart w:id="514" w:name="_ETM_Q1_1815409"/>
      <w:bookmarkEnd w:id="514"/>
      <w:r>
        <w:rPr>
          <w:rFonts w:hint="cs"/>
          <w:rtl/>
        </w:rPr>
        <w:t xml:space="preserve">כל אזהרה והתראה, לא לאנשי צד"ל ולא לאנשי צה"ל.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איני </w:t>
      </w:r>
      <w:bookmarkStart w:id="515" w:name="_ETM_Q1_1823203"/>
      <w:bookmarkEnd w:id="515"/>
      <w:r>
        <w:rPr>
          <w:rFonts w:hint="cs"/>
          <w:rtl/>
        </w:rPr>
        <w:t xml:space="preserve">כאן לבקר את ההחלטה, לשמור זאת בסוד או לעסוק בהחלטותיהם </w:t>
      </w:r>
      <w:bookmarkStart w:id="516" w:name="_ETM_Q1_1824103"/>
      <w:bookmarkEnd w:id="516"/>
      <w:r>
        <w:rPr>
          <w:rFonts w:hint="cs"/>
          <w:rtl/>
        </w:rPr>
        <w:t xml:space="preserve">של הביטחון, אני כאן כדי למחות על ההחלטה שהתקבלה, או </w:t>
      </w:r>
      <w:bookmarkStart w:id="517" w:name="_ETM_Q1_1832373"/>
      <w:bookmarkEnd w:id="517"/>
      <w:r>
        <w:rPr>
          <w:rFonts w:hint="cs"/>
          <w:rtl/>
        </w:rPr>
        <w:t xml:space="preserve">לא התקבלה מיד שלאחריה. עם נסיגתו של צה"ל </w:t>
      </w:r>
      <w:bookmarkStart w:id="518" w:name="_ETM_Q1_1837341"/>
      <w:bookmarkEnd w:id="518"/>
      <w:r>
        <w:rPr>
          <w:rFonts w:hint="cs"/>
          <w:rtl/>
        </w:rPr>
        <w:t xml:space="preserve">מלבנון לא נשארה לאנשי צד"ל, שגורלם נחרץ, בררה אחרת. בהתראה </w:t>
      </w:r>
      <w:bookmarkStart w:id="519" w:name="_ETM_Q1_1839549"/>
      <w:bookmarkEnd w:id="519"/>
      <w:r>
        <w:rPr>
          <w:rFonts w:hint="cs"/>
          <w:rtl/>
        </w:rPr>
        <w:t xml:space="preserve">של שעות בודדות הם נאלצו לארוז מזוודה, את כל חפציהם </w:t>
      </w:r>
      <w:bookmarkStart w:id="520" w:name="_ETM_Q1_1846756"/>
      <w:bookmarkEnd w:id="520"/>
      <w:r>
        <w:rPr>
          <w:rFonts w:hint="cs"/>
          <w:rtl/>
        </w:rPr>
        <w:t xml:space="preserve">במזוודה קטנה, ולנוס על נפשם לעבר הגבול הישראלי. </w:t>
      </w:r>
      <w:bookmarkStart w:id="521" w:name="_ETM_Q1_1850882"/>
      <w:bookmarkEnd w:id="521"/>
      <w:r>
        <w:rPr>
          <w:rFonts w:hint="cs"/>
          <w:rtl/>
        </w:rPr>
        <w:t xml:space="preserve">הם האמינו שהם יכלו להשאיר את חייהם מאחור כיוון שבני </w:t>
      </w:r>
      <w:bookmarkStart w:id="522" w:name="_ETM_Q1_1854659"/>
      <w:bookmarkEnd w:id="522"/>
      <w:r>
        <w:rPr>
          <w:rFonts w:hint="cs"/>
          <w:rtl/>
        </w:rPr>
        <w:t xml:space="preserve">בריתם החדשים, הלוא הם צבא ההגנה לישראל ועם ישראל, </w:t>
      </w:r>
      <w:bookmarkStart w:id="523" w:name="_ETM_Q1_1857999"/>
      <w:bookmarkEnd w:id="523"/>
      <w:r>
        <w:rPr>
          <w:rFonts w:hint="cs"/>
          <w:rtl/>
        </w:rPr>
        <w:t xml:space="preserve">יעמדו בהבטחותיהם ויקבלו אותם באהבה ובהבנה, יספקו להם מקלט, </w:t>
      </w:r>
      <w:bookmarkStart w:id="524" w:name="_ETM_Q1_1863306"/>
      <w:bookmarkEnd w:id="524"/>
      <w:r>
        <w:rPr>
          <w:rFonts w:hint="cs"/>
          <w:rtl/>
        </w:rPr>
        <w:t xml:space="preserve">בית או אפילו חלקה קטנה, חינוך וקליטה הוגנת, רק את הצרכים הבסיסיים.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ד</w:t>
      </w:r>
      <w:bookmarkStart w:id="525" w:name="_ETM_Q1_1868964"/>
      <w:bookmarkEnd w:id="525"/>
      <w:r>
        <w:rPr>
          <w:rFonts w:hint="cs"/>
          <w:rtl/>
        </w:rPr>
        <w:t xml:space="preserve">מיינו את עצמכם, דמיינו את </w:t>
      </w:r>
      <w:bookmarkStart w:id="526" w:name="_ETM_Q1_1868453"/>
      <w:bookmarkEnd w:id="526"/>
      <w:r>
        <w:rPr>
          <w:rFonts w:hint="cs"/>
          <w:rtl/>
        </w:rPr>
        <w:t xml:space="preserve">סביכם, אולי אפילו את הוריכם, אלו שבאישון לילה ארזו את כל </w:t>
      </w:r>
      <w:bookmarkStart w:id="527" w:name="_ETM_Q1_1875225"/>
      <w:bookmarkEnd w:id="527"/>
      <w:r>
        <w:rPr>
          <w:rFonts w:hint="cs"/>
          <w:rtl/>
        </w:rPr>
        <w:t xml:space="preserve">שיכלו, עזבו את בתיהם וברחו מגורל מר וממוות </w:t>
      </w:r>
      <w:bookmarkStart w:id="528" w:name="_ETM_Q1_1877900"/>
      <w:bookmarkEnd w:id="528"/>
      <w:r>
        <w:rPr>
          <w:rFonts w:hint="cs"/>
          <w:rtl/>
        </w:rPr>
        <w:t xml:space="preserve">בטוח. תמונות ילדות במסגרות, בובות צהובות וצעצועים. כיצד </w:t>
      </w:r>
      <w:bookmarkStart w:id="529" w:name="_ETM_Q1_1882119"/>
      <w:bookmarkEnd w:id="529"/>
      <w:r>
        <w:rPr>
          <w:rFonts w:hint="cs"/>
          <w:rtl/>
        </w:rPr>
        <w:t xml:space="preserve">אנחנו, העם היהודי, למרות הקשיים והרדיפות אינו חש חמלה עבור </w:t>
      </w:r>
      <w:bookmarkStart w:id="530" w:name="_ETM_Q1_1885796"/>
      <w:bookmarkEnd w:id="530"/>
      <w:r>
        <w:rPr>
          <w:rFonts w:hint="cs"/>
          <w:rtl/>
        </w:rPr>
        <w:t xml:space="preserve">אלו שנגזר עליהם גורלם? </w:t>
      </w:r>
    </w:p>
    <w:p w:rsidR="001A0168" w:rsidRDefault="001A0168" w:rsidP="001A0168">
      <w:pPr>
        <w:rPr>
          <w:rtl/>
        </w:rPr>
      </w:pPr>
      <w:bookmarkStart w:id="531" w:name="_ETM_Q1_1890602"/>
      <w:bookmarkEnd w:id="531"/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היו שבחרו אחרת, כמו סלאמה </w:t>
      </w:r>
      <w:bookmarkStart w:id="532" w:name="_ETM_Q1_1894628"/>
      <w:bookmarkEnd w:id="532"/>
      <w:r>
        <w:rPr>
          <w:rFonts w:hint="cs"/>
          <w:rtl/>
        </w:rPr>
        <w:t xml:space="preserve">שחזר בשביל בתו שנשארה בלבנון מאחור ועמדה תחת איומים. </w:t>
      </w:r>
      <w:bookmarkStart w:id="533" w:name="_ETM_Q1_1895001"/>
      <w:bookmarkEnd w:id="533"/>
      <w:r>
        <w:rPr>
          <w:rFonts w:hint="cs"/>
          <w:rtl/>
        </w:rPr>
        <w:t xml:space="preserve">סלאמה נותר שם ללא כלום, ביתו נלקח, רכושו נלקח, משפחתו </w:t>
      </w:r>
      <w:bookmarkStart w:id="534" w:name="_ETM_Q1_1903734"/>
      <w:bookmarkEnd w:id="534"/>
      <w:r>
        <w:rPr>
          <w:rFonts w:hint="cs"/>
          <w:rtl/>
        </w:rPr>
        <w:t xml:space="preserve">בישראל עדיין לא יודעת מה מצבו שם ומה עובר עליו. </w:t>
      </w:r>
      <w:bookmarkStart w:id="535" w:name="_ETM_Q1_1906101"/>
      <w:bookmarkEnd w:id="535"/>
      <w:r>
        <w:rPr>
          <w:rFonts w:hint="cs"/>
          <w:rtl/>
        </w:rPr>
        <w:t xml:space="preserve">או ג'לס, שהתקשה לחיות במדינה שרואה בו כזר, אינו </w:t>
      </w:r>
      <w:bookmarkStart w:id="536" w:name="_ETM_Q1_1911200"/>
      <w:bookmarkEnd w:id="536"/>
      <w:r>
        <w:rPr>
          <w:rFonts w:hint="cs"/>
          <w:rtl/>
        </w:rPr>
        <w:t>יכול להשתלב. הוא נתפס על ידי החיזבאללה ועונה ע</w:t>
      </w:r>
      <w:bookmarkStart w:id="537" w:name="_ETM_Q1_1913013"/>
      <w:bookmarkEnd w:id="537"/>
      <w:r>
        <w:rPr>
          <w:rFonts w:hint="cs"/>
          <w:rtl/>
        </w:rPr>
        <w:t xml:space="preserve">ד שליבו נדם, נרצח בדם קר.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538" w:name="_ETM_Q1_1917999"/>
      <w:bookmarkEnd w:id="538"/>
      <w:r>
        <w:rPr>
          <w:rFonts w:hint="cs"/>
          <w:rtl/>
        </w:rPr>
        <w:t xml:space="preserve">כיום קיימות </w:t>
      </w:r>
      <w:bookmarkStart w:id="539" w:name="_ETM_Q1_1920226"/>
      <w:bookmarkEnd w:id="539"/>
      <w:r>
        <w:rPr>
          <w:rFonts w:hint="cs"/>
          <w:rtl/>
        </w:rPr>
        <w:t xml:space="preserve">בישראל כ-400 משפחות החיות כבר 18 שנה ונאבקות לשרוד. הן </w:t>
      </w:r>
      <w:bookmarkStart w:id="540" w:name="_ETM_Q1_1924339"/>
      <w:bookmarkEnd w:id="540"/>
      <w:r>
        <w:rPr>
          <w:rFonts w:hint="cs"/>
          <w:rtl/>
        </w:rPr>
        <w:t xml:space="preserve">חיות מתחת לקו העוני, חוות קשיי הסתגלות קשים, קשישים וילדים </w:t>
      </w:r>
      <w:bookmarkStart w:id="541" w:name="_ETM_Q1_1928560"/>
      <w:bookmarkEnd w:id="541"/>
      <w:r>
        <w:rPr>
          <w:rFonts w:hint="cs"/>
          <w:rtl/>
        </w:rPr>
        <w:t>כאחד נאלצו ללמוד שפה זרה ללא סיוע ונלחמו לדיור הול</w:t>
      </w:r>
      <w:bookmarkStart w:id="542" w:name="_ETM_Q1_1932786"/>
      <w:bookmarkEnd w:id="542"/>
      <w:r>
        <w:rPr>
          <w:rFonts w:hint="cs"/>
          <w:rtl/>
        </w:rPr>
        <w:t xml:space="preserve">ם, מציאת עבודה ופרנסה וחיים בכבוד. מדינת ישראל הפקירה את </w:t>
      </w:r>
      <w:bookmarkStart w:id="543" w:name="_ETM_Q1_1938447"/>
      <w:bookmarkEnd w:id="543"/>
      <w:r>
        <w:rPr>
          <w:rFonts w:hint="cs"/>
          <w:rtl/>
        </w:rPr>
        <w:t xml:space="preserve">אלו, הפקירה את חברינו ואת בני משפחתנו, השאירה אותם </w:t>
      </w:r>
      <w:bookmarkStart w:id="544" w:name="_ETM_Q1_1941911"/>
      <w:bookmarkEnd w:id="544"/>
      <w:r>
        <w:rPr>
          <w:rFonts w:hint="cs"/>
          <w:rtl/>
        </w:rPr>
        <w:t xml:space="preserve">ללא כל סיכוי לשרוד, לא כאן ולא בלבנון. </w:t>
      </w:r>
      <w:bookmarkStart w:id="545" w:name="_ETM_Q1_1941113"/>
      <w:bookmarkEnd w:id="545"/>
      <w:r>
        <w:rPr>
          <w:rFonts w:hint="cs"/>
          <w:rtl/>
        </w:rPr>
        <w:t xml:space="preserve">למרות כל </w:t>
      </w:r>
      <w:bookmarkStart w:id="546" w:name="_ETM_Q1_1942231"/>
      <w:bookmarkEnd w:id="546"/>
      <w:r>
        <w:rPr>
          <w:rFonts w:hint="cs"/>
          <w:rtl/>
        </w:rPr>
        <w:t xml:space="preserve">אלה אתם תמצאו אותם עדיין נאמנים למדינת ישראל, גם היום </w:t>
      </w:r>
      <w:bookmarkStart w:id="547" w:name="_ETM_Q1_1949550"/>
      <w:bookmarkEnd w:id="547"/>
      <w:r>
        <w:rPr>
          <w:rFonts w:hint="cs"/>
          <w:rtl/>
        </w:rPr>
        <w:t xml:space="preserve">משרתים בצה"ל, משלמים מיסים, עומדים בכל חובותיהם, זה הזמן לתת </w:t>
      </w:r>
      <w:bookmarkStart w:id="548" w:name="_ETM_Q1_1953453"/>
      <w:bookmarkEnd w:id="548"/>
      <w:r>
        <w:rPr>
          <w:rFonts w:hint="cs"/>
          <w:rtl/>
        </w:rPr>
        <w:t xml:space="preserve">להם את הזכויות.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549" w:name="_ETM_Q1_1954718"/>
      <w:bookmarkEnd w:id="549"/>
      <w:r>
        <w:rPr>
          <w:rFonts w:hint="cs"/>
          <w:rtl/>
        </w:rPr>
        <w:t xml:space="preserve">אני פונה אליכם היום, נבחרי </w:t>
      </w:r>
      <w:bookmarkStart w:id="550" w:name="_ETM_Q1_1954121"/>
      <w:bookmarkEnd w:id="550"/>
      <w:r>
        <w:rPr>
          <w:rFonts w:hint="cs"/>
          <w:rtl/>
        </w:rPr>
        <w:t xml:space="preserve">העם, שגינו בעבר ובני בריתנו שילמו על כך בחייהם, האם </w:t>
      </w:r>
      <w:bookmarkStart w:id="551" w:name="_ETM_Q1_1956808"/>
      <w:bookmarkEnd w:id="551"/>
      <w:r>
        <w:rPr>
          <w:rFonts w:hint="cs"/>
          <w:rtl/>
        </w:rPr>
        <w:t>נמשיך להפנות להם עורף או שמא נתקן את העוול שנעשה</w:t>
      </w:r>
      <w:bookmarkStart w:id="552" w:name="_ETM_Q1_1964231"/>
      <w:bookmarkEnd w:id="552"/>
      <w:r>
        <w:rPr>
          <w:rFonts w:hint="cs"/>
          <w:rtl/>
        </w:rPr>
        <w:t xml:space="preserve">? אני קוראת לכם להצטרף אלינו, להירתם </w:t>
      </w:r>
      <w:bookmarkStart w:id="553" w:name="_ETM_Q1_1965489"/>
      <w:bookmarkEnd w:id="553"/>
      <w:r>
        <w:rPr>
          <w:rFonts w:hint="cs"/>
          <w:rtl/>
        </w:rPr>
        <w:t xml:space="preserve">למאבק למען חברינו ובני בריתנו הלוחמים, לתת להם סוף סוף </w:t>
      </w:r>
      <w:bookmarkStart w:id="554" w:name="_ETM_Q1_1966116"/>
      <w:bookmarkEnd w:id="554"/>
      <w:r>
        <w:rPr>
          <w:rFonts w:hint="cs"/>
          <w:rtl/>
        </w:rPr>
        <w:t xml:space="preserve">דיור ונלווה לכך, לפתור בעיה של 50-40 איש מקרב הלבנונים </w:t>
      </w:r>
      <w:bookmarkStart w:id="555" w:name="_ETM_Q1_1973506"/>
      <w:bookmarkEnd w:id="555"/>
      <w:r>
        <w:rPr>
          <w:rFonts w:hint="cs"/>
          <w:rtl/>
        </w:rPr>
        <w:t xml:space="preserve">השוהים בישראל ללא תעודת תושב ותעודת זהות כמו שמגיע </w:t>
      </w:r>
      <w:bookmarkStart w:id="556" w:name="_ETM_Q1_1982435"/>
      <w:bookmarkEnd w:id="556"/>
      <w:r>
        <w:rPr>
          <w:rFonts w:hint="cs"/>
          <w:rtl/>
        </w:rPr>
        <w:t xml:space="preserve">להם.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קודם כל תבורכי, אנחנו מודים לך מאוד. אנחנו מעריכים </w:t>
      </w:r>
      <w:bookmarkStart w:id="557" w:name="_ETM_Q1_1986301"/>
      <w:bookmarkEnd w:id="557"/>
      <w:r>
        <w:rPr>
          <w:rFonts w:hint="cs"/>
          <w:rtl/>
        </w:rPr>
        <w:t xml:space="preserve">את העשייה שלך במשך השנים, אנחנו מקווים שיהיו לך הכוחות </w:t>
      </w:r>
      <w:bookmarkStart w:id="558" w:name="_ETM_Q1_1991979"/>
      <w:bookmarkEnd w:id="558"/>
      <w:r>
        <w:rPr>
          <w:rFonts w:hint="cs"/>
          <w:rtl/>
        </w:rPr>
        <w:t xml:space="preserve">להמשיך ולעזור ולקדם וכל הכבוד.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א</w:t>
      </w:r>
      <w:bookmarkStart w:id="559" w:name="_ETM_Q1_1996565"/>
      <w:bookmarkEnd w:id="559"/>
      <w:r>
        <w:rPr>
          <w:rFonts w:hint="cs"/>
          <w:rtl/>
        </w:rPr>
        <w:t xml:space="preserve">ני רוצה לקדם בברכה ילדה </w:t>
      </w:r>
      <w:bookmarkStart w:id="560" w:name="_ETM_Q1_1999407"/>
      <w:bookmarkEnd w:id="560"/>
      <w:r>
        <w:rPr>
          <w:rFonts w:hint="cs"/>
          <w:rtl/>
        </w:rPr>
        <w:t>שהגיעה מיפו במיוחד, היא מלווה אותנו, קוראים לה נורה</w:t>
      </w:r>
      <w:r w:rsidR="00D9336E">
        <w:rPr>
          <w:rFonts w:hint="cs"/>
          <w:rtl/>
        </w:rPr>
        <w:t>א</w:t>
      </w:r>
      <w:r>
        <w:rPr>
          <w:rFonts w:hint="cs"/>
          <w:rtl/>
        </w:rPr>
        <w:t xml:space="preserve">ן. </w:t>
      </w:r>
      <w:bookmarkStart w:id="561" w:name="_ETM_Q1_2004287"/>
      <w:bookmarkEnd w:id="561"/>
      <w:r>
        <w:rPr>
          <w:rFonts w:hint="cs"/>
          <w:rtl/>
        </w:rPr>
        <w:t>אהלן וסהלן נורה</w:t>
      </w:r>
      <w:r w:rsidR="00D9336E">
        <w:rPr>
          <w:rFonts w:hint="cs"/>
          <w:rtl/>
        </w:rPr>
        <w:t>א</w:t>
      </w:r>
      <w:r>
        <w:rPr>
          <w:rFonts w:hint="cs"/>
          <w:rtl/>
        </w:rPr>
        <w:t>ן, ברוכה הבאה.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562" w:name="_ETM_Q1_2009750"/>
      <w:bookmarkEnd w:id="562"/>
      <w:r>
        <w:rPr>
          <w:rFonts w:hint="cs"/>
          <w:rtl/>
        </w:rPr>
        <w:t xml:space="preserve">איתנו עוד מהקבוצה שמלווה אתכם, דני </w:t>
      </w:r>
      <w:bookmarkStart w:id="563" w:name="_ETM_Q1_2013426"/>
      <w:bookmarkEnd w:id="563"/>
      <w:r>
        <w:rPr>
          <w:rFonts w:hint="cs"/>
          <w:rtl/>
        </w:rPr>
        <w:t>אבו סמרא. בבקשה, בקצרה, לא לחזור על אותם דברים. בבקשה.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564" w:name="_ETM_Q1_1864247"/>
      <w:bookmarkStart w:id="565" w:name="_ETM_Q1_1866164"/>
      <w:bookmarkStart w:id="566" w:name="_ETM_Q1_2024324"/>
      <w:bookmarkEnd w:id="564"/>
      <w:bookmarkEnd w:id="565"/>
      <w:bookmarkEnd w:id="566"/>
      <w:r>
        <w:rPr>
          <w:rFonts w:hint="cs"/>
          <w:rtl/>
        </w:rPr>
        <w:t>דני אבו סמרא: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D9336E">
      <w:pPr>
        <w:rPr>
          <w:rtl/>
        </w:rPr>
      </w:pPr>
      <w:r>
        <w:rPr>
          <w:rFonts w:hint="cs"/>
          <w:rtl/>
        </w:rPr>
        <w:t xml:space="preserve">שלום </w:t>
      </w:r>
      <w:bookmarkStart w:id="567" w:name="_ETM_Q1_2031438"/>
      <w:bookmarkEnd w:id="567"/>
      <w:r>
        <w:rPr>
          <w:rFonts w:hint="cs"/>
          <w:rtl/>
        </w:rPr>
        <w:t xml:space="preserve">רב. ברשותכם, אני רוצה להודות לכם על הפגישה, תודה רבה. </w:t>
      </w:r>
      <w:bookmarkStart w:id="568" w:name="_ETM_Q1_2046179"/>
      <w:bookmarkEnd w:id="568"/>
      <w:r>
        <w:rPr>
          <w:rFonts w:hint="cs"/>
          <w:rtl/>
        </w:rPr>
        <w:t xml:space="preserve">השם שלי דני אבו סמרא, אני גר בטבריה, נשוי עם </w:t>
      </w:r>
      <w:bookmarkStart w:id="569" w:name="_ETM_Q1_2046261"/>
      <w:bookmarkEnd w:id="569"/>
      <w:r>
        <w:rPr>
          <w:rFonts w:hint="cs"/>
          <w:rtl/>
        </w:rPr>
        <w:t xml:space="preserve">ארבעה ילדים, שירתי בצד"ל מ-76' עד שנת 2000 ברצף, הייתי </w:t>
      </w:r>
      <w:bookmarkStart w:id="570" w:name="_ETM_Q1_2058130"/>
      <w:bookmarkEnd w:id="570"/>
      <w:r>
        <w:rPr>
          <w:rFonts w:hint="cs"/>
          <w:rtl/>
        </w:rPr>
        <w:t xml:space="preserve">בדרגת סרן, הייתי סגן מ"פ 601, אחראי על 24 טנקים. </w:t>
      </w:r>
      <w:bookmarkStart w:id="571" w:name="_ETM_Q1_2068042"/>
      <w:bookmarkEnd w:id="571"/>
      <w:r>
        <w:rPr>
          <w:rFonts w:hint="cs"/>
          <w:rtl/>
        </w:rPr>
        <w:t xml:space="preserve">בכל זאת לא הכירו בנו במשרד הביטחון, אנחנו </w:t>
      </w:r>
      <w:r w:rsidR="00D9336E">
        <w:rPr>
          <w:rFonts w:hint="cs"/>
          <w:rtl/>
        </w:rPr>
        <w:t>הכול פה בסל</w:t>
      </w:r>
      <w:r>
        <w:rPr>
          <w:rFonts w:hint="cs"/>
          <w:rtl/>
        </w:rPr>
        <w:t xml:space="preserve"> קליטה, אפילו אנחנו באנו לארץ </w:t>
      </w:r>
      <w:r w:rsidR="00D9336E">
        <w:rPr>
          <w:rFonts w:hint="cs"/>
          <w:rtl/>
        </w:rPr>
        <w:t xml:space="preserve">ב </w:t>
      </w:r>
      <w:r>
        <w:rPr>
          <w:rFonts w:hint="cs"/>
          <w:rtl/>
        </w:rPr>
        <w:t xml:space="preserve">- - - </w:t>
      </w:r>
      <w:bookmarkStart w:id="572" w:name="_ETM_Q1_2082968"/>
      <w:bookmarkEnd w:id="572"/>
      <w:r w:rsidR="00D9336E">
        <w:rPr>
          <w:rFonts w:hint="cs"/>
          <w:rtl/>
        </w:rPr>
        <w:t xml:space="preserve">צבא. אני הייתי בבסיס, אמרו לי: </w:t>
      </w:r>
      <w:r>
        <w:rPr>
          <w:rFonts w:hint="cs"/>
          <w:rtl/>
        </w:rPr>
        <w:t xml:space="preserve">תיכנס לממשלת ישראל. </w:t>
      </w:r>
    </w:p>
    <w:p w:rsidR="001A0168" w:rsidRDefault="001A0168" w:rsidP="001A0168">
      <w:pPr>
        <w:rPr>
          <w:rtl/>
        </w:rPr>
      </w:pPr>
    </w:p>
    <w:p w:rsidR="001A0168" w:rsidRDefault="001A0168" w:rsidP="00D9336E">
      <w:pPr>
        <w:rPr>
          <w:rtl/>
        </w:rPr>
      </w:pPr>
      <w:r>
        <w:rPr>
          <w:rFonts w:hint="cs"/>
          <w:rtl/>
        </w:rPr>
        <w:t>אנחנ</w:t>
      </w:r>
      <w:bookmarkStart w:id="573" w:name="_ETM_Q1_2091703"/>
      <w:bookmarkEnd w:id="573"/>
      <w:r>
        <w:rPr>
          <w:rFonts w:hint="cs"/>
          <w:rtl/>
        </w:rPr>
        <w:t xml:space="preserve">ו התחלנו מ-76' עם ראיד חדד, אללה ירחמו. ב-76' </w:t>
      </w:r>
      <w:bookmarkStart w:id="574" w:name="_ETM_Q1_2098014"/>
      <w:bookmarkEnd w:id="574"/>
      <w:r>
        <w:rPr>
          <w:rFonts w:hint="cs"/>
          <w:rtl/>
        </w:rPr>
        <w:t xml:space="preserve">לא היה כיפת ברזל, לא היה מטוס בלי טייס, אנחנו </w:t>
      </w:r>
      <w:bookmarkStart w:id="575" w:name="_ETM_Q1_2107187"/>
      <w:bookmarkEnd w:id="575"/>
      <w:r>
        <w:rPr>
          <w:rFonts w:hint="cs"/>
          <w:rtl/>
        </w:rPr>
        <w:t xml:space="preserve">היינו כיפת הברזל, אנחנו היינו הכול, שמרנו על הגבול </w:t>
      </w:r>
      <w:bookmarkStart w:id="576" w:name="_ETM_Q1_2113957"/>
      <w:bookmarkEnd w:id="576"/>
      <w:r>
        <w:rPr>
          <w:rFonts w:hint="cs"/>
          <w:rtl/>
        </w:rPr>
        <w:t xml:space="preserve">שלנו, שמרנו על הכפר שלנו והיינו ביחד, אנחנו וצה"ל, </w:t>
      </w:r>
      <w:bookmarkStart w:id="577" w:name="_ETM_Q1_2121490"/>
      <w:bookmarkEnd w:id="577"/>
      <w:r>
        <w:rPr>
          <w:rFonts w:hint="cs"/>
          <w:rtl/>
        </w:rPr>
        <w:t xml:space="preserve">לאותן משימות הולכים, אחד שומר על השני, אוכלים ביחד, </w:t>
      </w:r>
      <w:bookmarkStart w:id="578" w:name="_ETM_Q1_2127280"/>
      <w:bookmarkEnd w:id="578"/>
      <w:r>
        <w:rPr>
          <w:rFonts w:hint="cs"/>
          <w:rtl/>
        </w:rPr>
        <w:t xml:space="preserve">ישנים ביחד, הכול ביחד. אף פעם לא חשבנו שאנחנו </w:t>
      </w:r>
      <w:bookmarkStart w:id="579" w:name="_ETM_Q1_2133395"/>
      <w:bookmarkEnd w:id="579"/>
      <w:r>
        <w:rPr>
          <w:rFonts w:hint="cs"/>
          <w:rtl/>
        </w:rPr>
        <w:t xml:space="preserve">נהיה בישראל ויהיו לנו בתים בישראל. היה לנו כפר, </w:t>
      </w:r>
      <w:bookmarkStart w:id="580" w:name="_ETM_Q1_2136979"/>
      <w:bookmarkEnd w:id="580"/>
      <w:r>
        <w:rPr>
          <w:rFonts w:hint="cs"/>
          <w:rtl/>
        </w:rPr>
        <w:t xml:space="preserve">יש לנו משהו לזכור בכפר שלנו, יש לנו בית קברות, </w:t>
      </w:r>
      <w:bookmarkStart w:id="581" w:name="_ETM_Q1_2145822"/>
      <w:bookmarkEnd w:id="581"/>
      <w:r>
        <w:rPr>
          <w:rFonts w:hint="cs"/>
          <w:rtl/>
        </w:rPr>
        <w:t xml:space="preserve">יש לנו הכול. פתאום אנחנו בארץ פה, </w:t>
      </w:r>
      <w:bookmarkStart w:id="582" w:name="_ETM_Q1_2150267"/>
      <w:bookmarkEnd w:id="582"/>
      <w:r>
        <w:rPr>
          <w:rFonts w:hint="cs"/>
          <w:rtl/>
        </w:rPr>
        <w:t xml:space="preserve">מה אנחנו עושים? אנחנו גדולים בגיל, אין לנו מקצוע, </w:t>
      </w:r>
      <w:bookmarkStart w:id="583" w:name="_ETM_Q1_2153853"/>
      <w:bookmarkEnd w:id="583"/>
      <w:r>
        <w:rPr>
          <w:rFonts w:hint="cs"/>
          <w:rtl/>
        </w:rPr>
        <w:t xml:space="preserve">אין לנו כלום, אנחנו אנשי צבא, לא מבינים כלום. אני </w:t>
      </w:r>
      <w:bookmarkStart w:id="584" w:name="_ETM_Q1_2160625"/>
      <w:bookmarkEnd w:id="584"/>
      <w:r>
        <w:rPr>
          <w:rFonts w:hint="cs"/>
          <w:rtl/>
        </w:rPr>
        <w:t xml:space="preserve">עשיתי יותר ב-20 קורסים </w:t>
      </w:r>
      <w:r w:rsidR="00D9336E">
        <w:rPr>
          <w:rFonts w:hint="cs"/>
          <w:rtl/>
        </w:rPr>
        <w:t xml:space="preserve">ב - - - </w:t>
      </w:r>
      <w:r>
        <w:rPr>
          <w:rFonts w:hint="cs"/>
          <w:rtl/>
        </w:rPr>
        <w:t xml:space="preserve">בגולן, </w:t>
      </w:r>
      <w:bookmarkStart w:id="585" w:name="_ETM_Q1_2163719"/>
      <w:bookmarkEnd w:id="585"/>
      <w:r>
        <w:rPr>
          <w:rFonts w:hint="cs"/>
          <w:rtl/>
        </w:rPr>
        <w:t xml:space="preserve">בטאבה, בכל מקום. לא רק אני, כל החבר'ה </w:t>
      </w:r>
      <w:bookmarkStart w:id="586" w:name="_ETM_Q1_2167508"/>
      <w:bookmarkEnd w:id="586"/>
      <w:r>
        <w:rPr>
          <w:rFonts w:hint="cs"/>
          <w:rtl/>
        </w:rPr>
        <w:t xml:space="preserve">פה, אנחנו חיילים. אף אחד לא טיפל בנו כמו שצריך. </w:t>
      </w:r>
      <w:bookmarkStart w:id="587" w:name="_ETM_Q1_2173401"/>
      <w:bookmarkEnd w:id="587"/>
      <w:r>
        <w:rPr>
          <w:rFonts w:hint="cs"/>
          <w:rtl/>
        </w:rPr>
        <w:t xml:space="preserve">מה נעשה? אנחנו כולנו עובדים פיזית, אנחנו לא יכולים לעבוד </w:t>
      </w:r>
      <w:bookmarkStart w:id="588" w:name="_ETM_Q1_2182136"/>
      <w:bookmarkEnd w:id="588"/>
      <w:r>
        <w:rPr>
          <w:rFonts w:hint="cs"/>
          <w:rtl/>
        </w:rPr>
        <w:t>פיזית, אנחנו רוצים 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589" w:name="_ETM_Q1_2182223"/>
      <w:bookmarkEnd w:id="589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אתה מאלה שלא קיבלו </w:t>
      </w:r>
      <w:bookmarkStart w:id="590" w:name="_ETM_Q1_2185745"/>
      <w:bookmarkEnd w:id="590"/>
      <w:r>
        <w:rPr>
          <w:rFonts w:hint="cs"/>
          <w:rtl/>
        </w:rPr>
        <w:t xml:space="preserve">דיור?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591" w:name="_ETM_Q1_2181984"/>
      <w:bookmarkEnd w:id="591"/>
      <w:r>
        <w:rPr>
          <w:rFonts w:hint="cs"/>
          <w:rtl/>
        </w:rPr>
        <w:t>דני אבו סמרא: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כן. לא קיבלתי. אני סל קליטה, גם כמו </w:t>
      </w:r>
      <w:bookmarkStart w:id="592" w:name="_ETM_Q1_2187650"/>
      <w:bookmarkEnd w:id="592"/>
      <w:r>
        <w:rPr>
          <w:rFonts w:hint="cs"/>
          <w:rtl/>
        </w:rPr>
        <w:t xml:space="preserve">כל החבר'ה, אחרי 24 שנה ברצף בצבא.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593" w:name="_ETM_Q1_2188906"/>
      <w:bookmarkEnd w:id="593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אנחנו מכירים את </w:t>
      </w:r>
      <w:bookmarkStart w:id="594" w:name="_ETM_Q1_2190684"/>
      <w:bookmarkEnd w:id="594"/>
      <w:r>
        <w:rPr>
          <w:rFonts w:hint="cs"/>
          <w:rtl/>
        </w:rPr>
        <w:t xml:space="preserve">המצב הזה ולכן מטפלים ואנחנו מקווים שגם יהיה פתרון.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595" w:name="_ETM_Q1_2197435"/>
      <w:bookmarkStart w:id="596" w:name="_ETM_Q1_2192435"/>
      <w:bookmarkEnd w:id="595"/>
      <w:bookmarkEnd w:id="596"/>
      <w:r>
        <w:rPr>
          <w:rFonts w:hint="cs"/>
          <w:rtl/>
        </w:rPr>
        <w:t>דני אבו סמרא: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בסדר. אנחנו </w:t>
      </w:r>
      <w:bookmarkStart w:id="597" w:name="_ETM_Q1_2193148"/>
      <w:bookmarkEnd w:id="597"/>
      <w:r>
        <w:rPr>
          <w:rFonts w:hint="cs"/>
          <w:rtl/>
        </w:rPr>
        <w:t xml:space="preserve">מבקשים שיעשו לנו חוק, לכל בן אדם, ייתנו </w:t>
      </w:r>
      <w:bookmarkStart w:id="598" w:name="_ETM_Q1_2201885"/>
      <w:bookmarkEnd w:id="598"/>
      <w:r>
        <w:rPr>
          <w:rFonts w:hint="cs"/>
          <w:rtl/>
        </w:rPr>
        <w:t xml:space="preserve">לנו חוק, משכורת בבקשה כל סוף חודש ודירה. כמו כל </w:t>
      </w:r>
      <w:bookmarkStart w:id="599" w:name="_ETM_Q1_2207558"/>
      <w:bookmarkEnd w:id="599"/>
      <w:r>
        <w:rPr>
          <w:rFonts w:hint="cs"/>
          <w:rtl/>
        </w:rPr>
        <w:t xml:space="preserve">חייל בצה"ל שהוא עובד, הוא שירת ותודה רבה למדינת ישראל. </w:t>
      </w:r>
      <w:bookmarkStart w:id="600" w:name="_ETM_Q1_2215313"/>
      <w:bookmarkEnd w:id="600"/>
      <w:r>
        <w:rPr>
          <w:rFonts w:hint="cs"/>
          <w:rtl/>
        </w:rPr>
        <w:t xml:space="preserve">תודה לכם.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601" w:name="_ETM_Q1_2217058"/>
      <w:bookmarkStart w:id="602" w:name="_ETM_Q1_2213424"/>
      <w:bookmarkEnd w:id="601"/>
      <w:bookmarkEnd w:id="602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תודה רבה. יוסף, </w:t>
      </w:r>
      <w:r w:rsidR="00D9336E">
        <w:rPr>
          <w:rFonts w:hint="cs"/>
          <w:rtl/>
        </w:rPr>
        <w:t>תפאדל</w:t>
      </w:r>
      <w:r>
        <w:rPr>
          <w:rFonts w:hint="cs"/>
          <w:rtl/>
        </w:rPr>
        <w:t>, יוסף ג'יליאן.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603" w:name="_ETM_Q1_2218861"/>
      <w:bookmarkStart w:id="604" w:name="_ETM_Q1_2219068"/>
      <w:bookmarkEnd w:id="603"/>
      <w:bookmarkEnd w:id="604"/>
      <w:r>
        <w:rPr>
          <w:rFonts w:hint="cs"/>
          <w:rtl/>
        </w:rPr>
        <w:t>יוסף ג'יליאן: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כן. (מדבר בערבית). </w:t>
      </w:r>
      <w:bookmarkStart w:id="605" w:name="_ETM_Q1_2227034"/>
      <w:bookmarkEnd w:id="605"/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606" w:name="_ETM_Q1_2231279"/>
      <w:bookmarkEnd w:id="606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תודה לך. הוא אמר שהוא מודה למדינת ישראל והוא מבקש </w:t>
      </w:r>
      <w:bookmarkStart w:id="607" w:name="_ETM_Q1_2242326"/>
      <w:bookmarkEnd w:id="607"/>
      <w:r>
        <w:rPr>
          <w:rFonts w:hint="cs"/>
          <w:rtl/>
        </w:rPr>
        <w:t xml:space="preserve">עזרה במה שנקרא רכישת בית. זה הנושא שאנחנו מטפלים לכ-450 </w:t>
      </w:r>
      <w:bookmarkStart w:id="608" w:name="_ETM_Q1_2244580"/>
      <w:bookmarkEnd w:id="608"/>
      <w:r>
        <w:rPr>
          <w:rFonts w:hint="cs"/>
          <w:rtl/>
        </w:rPr>
        <w:t>משפחות כדי לקבל בית וזה אולי גם נציג משרד המשפטים</w:t>
      </w:r>
      <w:bookmarkStart w:id="609" w:name="_ETM_Q1_2254406"/>
      <w:bookmarkEnd w:id="609"/>
      <w:r>
        <w:rPr>
          <w:rFonts w:hint="cs"/>
          <w:rtl/>
        </w:rPr>
        <w:t xml:space="preserve"> יבין. הם כאן כבר 18 שנים. אנחנו משתתפים בשכר </w:t>
      </w:r>
      <w:bookmarkStart w:id="610" w:name="_ETM_Q1_2260855"/>
      <w:bookmarkEnd w:id="610"/>
      <w:r>
        <w:rPr>
          <w:rFonts w:hint="cs"/>
          <w:rtl/>
        </w:rPr>
        <w:t xml:space="preserve">דירה סמלי, בין 800 ל-1,200 שקל למשפחה. אם היינו </w:t>
      </w:r>
      <w:bookmarkStart w:id="611" w:name="_ETM_Q1_2266275"/>
      <w:bookmarkEnd w:id="611"/>
      <w:r>
        <w:rPr>
          <w:rFonts w:hint="cs"/>
          <w:rtl/>
        </w:rPr>
        <w:t xml:space="preserve">נותנים להם את הבית היינו כבר משלמים משכנתא 18 שנים. </w:t>
      </w:r>
      <w:bookmarkStart w:id="612" w:name="_ETM_Q1_2268845"/>
      <w:bookmarkEnd w:id="612"/>
      <w:r>
        <w:rPr>
          <w:rFonts w:hint="cs"/>
          <w:rtl/>
        </w:rPr>
        <w:t xml:space="preserve">אני לא יודע מי מקבל את ההחלטות, איך קיבלו את </w:t>
      </w:r>
      <w:bookmarkStart w:id="613" w:name="_ETM_Q1_2272672"/>
      <w:bookmarkEnd w:id="613"/>
      <w:r>
        <w:rPr>
          <w:rFonts w:hint="cs"/>
          <w:rtl/>
        </w:rPr>
        <w:t xml:space="preserve">ההחלטה, למה עשו את הדבר הזה. אני כבר שנתיים אומר </w:t>
      </w:r>
      <w:bookmarkStart w:id="614" w:name="_ETM_Q1_2273173"/>
      <w:bookmarkEnd w:id="614"/>
      <w:r>
        <w:rPr>
          <w:rFonts w:hint="cs"/>
          <w:rtl/>
        </w:rPr>
        <w:t xml:space="preserve">שהמדינה תיקח משכנתא ותיתן להם בתים, כל אחד והמפתח ותגיד </w:t>
      </w:r>
      <w:bookmarkStart w:id="615" w:name="_ETM_Q1_2277177"/>
      <w:bookmarkEnd w:id="615"/>
      <w:r>
        <w:rPr>
          <w:rFonts w:hint="cs"/>
          <w:rtl/>
        </w:rPr>
        <w:t xml:space="preserve">לו תודה רבה על כל מה שעשית למדינת ישראל. </w:t>
      </w:r>
      <w:bookmarkStart w:id="616" w:name="_ETM_Q1_2281403"/>
      <w:bookmarkEnd w:id="616"/>
      <w:r>
        <w:rPr>
          <w:rFonts w:hint="cs"/>
          <w:rtl/>
        </w:rPr>
        <w:t xml:space="preserve">זה מה שאנחנו זקוקים לו עכשיו. יש לנו הבטחה שזה </w:t>
      </w:r>
      <w:bookmarkStart w:id="617" w:name="_ETM_Q1_2285774"/>
      <w:bookmarkEnd w:id="617"/>
      <w:r>
        <w:rPr>
          <w:rFonts w:hint="cs"/>
          <w:rtl/>
        </w:rPr>
        <w:t xml:space="preserve">יתממש, אבל לצערי הרב עד עצם היום הזה אין </w:t>
      </w:r>
      <w:bookmarkStart w:id="618" w:name="_ETM_Q1_2287374"/>
      <w:bookmarkEnd w:id="618"/>
      <w:r>
        <w:rPr>
          <w:rFonts w:hint="cs"/>
          <w:rtl/>
        </w:rPr>
        <w:t xml:space="preserve">לנו את המסמך הרשמי הסופי עם החותמת שאכן זה מה </w:t>
      </w:r>
      <w:bookmarkStart w:id="619" w:name="_ETM_Q1_2292179"/>
      <w:bookmarkEnd w:id="619"/>
      <w:r>
        <w:rPr>
          <w:rFonts w:hint="cs"/>
          <w:rtl/>
        </w:rPr>
        <w:t xml:space="preserve">שיהיה.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620" w:name="_ETM_Q1_2306903"/>
      <w:bookmarkEnd w:id="620"/>
      <w:r>
        <w:rPr>
          <w:rFonts w:hint="cs"/>
          <w:rtl/>
        </w:rPr>
        <w:t xml:space="preserve">זה אתגר גם למשרד המשפטים שיעזור לנו, כי אי </w:t>
      </w:r>
      <w:bookmarkStart w:id="621" w:name="_ETM_Q1_2291377"/>
      <w:bookmarkEnd w:id="621"/>
      <w:r>
        <w:rPr>
          <w:rFonts w:hint="cs"/>
          <w:rtl/>
        </w:rPr>
        <w:t xml:space="preserve">אפשר להשאיר 450 משפחות כשהם רחוקים מהתרבות, רחוקים מהשפה, אין </w:t>
      </w:r>
      <w:bookmarkStart w:id="622" w:name="_ETM_Q1_2301746"/>
      <w:bookmarkEnd w:id="622"/>
      <w:r>
        <w:rPr>
          <w:rFonts w:hint="cs"/>
          <w:rtl/>
        </w:rPr>
        <w:t xml:space="preserve">להם עבודה. היה להם קשה מאוד להיקלט במדינת ישראל וגם </w:t>
      </w:r>
      <w:bookmarkStart w:id="623" w:name="_ETM_Q1_2303336"/>
      <w:bookmarkEnd w:id="623"/>
      <w:r>
        <w:rPr>
          <w:rFonts w:hint="cs"/>
          <w:rtl/>
        </w:rPr>
        <w:t xml:space="preserve">בסוף החודש הם צריכים לדאוג לשכירות, אם לא, יזרקו אותם </w:t>
      </w:r>
      <w:bookmarkStart w:id="624" w:name="_ETM_Q1_2310432"/>
      <w:bookmarkEnd w:id="624"/>
      <w:r>
        <w:rPr>
          <w:rFonts w:hint="cs"/>
          <w:rtl/>
        </w:rPr>
        <w:t xml:space="preserve">לרחוב. זה מצב שאנחנו לא מאחלים אותו לאף אזרח באף </w:t>
      </w:r>
      <w:bookmarkStart w:id="625" w:name="_ETM_Q1_2314457"/>
      <w:bookmarkEnd w:id="625"/>
      <w:r>
        <w:rPr>
          <w:rFonts w:hint="cs"/>
          <w:rtl/>
        </w:rPr>
        <w:t xml:space="preserve">מקום בעולם.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626" w:name="_ETM_Q1_2315660"/>
      <w:bookmarkStart w:id="627" w:name="_ETM_Q1_2321068"/>
      <w:bookmarkEnd w:id="626"/>
      <w:bookmarkEnd w:id="627"/>
      <w:r>
        <w:rPr>
          <w:rFonts w:hint="cs"/>
          <w:rtl/>
        </w:rPr>
        <w:t>קריאה: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פאדי מנצור, הוא גם מוגדר</w:t>
      </w:r>
      <w:r w:rsidR="008860A1">
        <w:rPr>
          <w:rFonts w:hint="cs"/>
          <w:rtl/>
        </w:rPr>
        <w:t xml:space="preserve"> </w:t>
      </w:r>
      <w:bookmarkStart w:id="628" w:name="_ETM_Q1_2326256"/>
      <w:bookmarkEnd w:id="628"/>
      <w:r>
        <w:rPr>
          <w:rFonts w:hint="cs"/>
          <w:rtl/>
        </w:rPr>
        <w:t>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פאדי מנצור, שתי דקות, בבקשה.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629" w:name="_ETM_Q1_2324021"/>
      <w:bookmarkStart w:id="630" w:name="_ETM_Q1_2325094"/>
      <w:bookmarkEnd w:id="629"/>
      <w:bookmarkEnd w:id="630"/>
      <w:r>
        <w:rPr>
          <w:rFonts w:hint="cs"/>
          <w:rtl/>
        </w:rPr>
        <w:t>פאדי מנצור: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אני מטבריה, שרתי בצבא עשר שנים, הגענו בשנת 2000 </w:t>
      </w:r>
      <w:bookmarkStart w:id="631" w:name="_ETM_Q1_2336960"/>
      <w:bookmarkEnd w:id="631"/>
      <w:r>
        <w:rPr>
          <w:rFonts w:hint="cs"/>
          <w:rtl/>
        </w:rPr>
        <w:t xml:space="preserve">לארץ. אין לי מה להוסיף על כל מה </w:t>
      </w:r>
      <w:bookmarkStart w:id="632" w:name="_ETM_Q1_2337867"/>
      <w:bookmarkEnd w:id="632"/>
      <w:r>
        <w:rPr>
          <w:rFonts w:hint="cs"/>
          <w:rtl/>
        </w:rPr>
        <w:t xml:space="preserve">שדובר כאן, דיברתם הרבה דברים, אין לי מה להוסיף, </w:t>
      </w:r>
      <w:bookmarkStart w:id="633" w:name="_ETM_Q1_2343406"/>
      <w:bookmarkEnd w:id="633"/>
      <w:r>
        <w:rPr>
          <w:rFonts w:hint="cs"/>
          <w:rtl/>
        </w:rPr>
        <w:t xml:space="preserve">רק דבר אחד יש לי להגיד לכם. אני גאה שאני </w:t>
      </w:r>
      <w:bookmarkStart w:id="634" w:name="_ETM_Q1_2347444"/>
      <w:bookmarkEnd w:id="634"/>
      <w:r>
        <w:rPr>
          <w:rFonts w:hint="cs"/>
          <w:rtl/>
        </w:rPr>
        <w:t xml:space="preserve">בישראל ואני אוהב את מדינת ישראל וגידלתי את הילדים שלי </w:t>
      </w:r>
      <w:bookmarkStart w:id="635" w:name="_ETM_Q1_2347868"/>
      <w:bookmarkEnd w:id="635"/>
      <w:r>
        <w:rPr>
          <w:rFonts w:hint="cs"/>
          <w:rtl/>
        </w:rPr>
        <w:t xml:space="preserve">על אהבת המדינה הזו ואף פעם לא נתתי לילדים שלי </w:t>
      </w:r>
      <w:bookmarkStart w:id="636" w:name="_ETM_Q1_2350251"/>
      <w:bookmarkEnd w:id="636"/>
      <w:r>
        <w:rPr>
          <w:rFonts w:hint="cs"/>
          <w:rtl/>
        </w:rPr>
        <w:t xml:space="preserve">שירגישו שהם אוכלוסייה אחרת מהאוכלוסייה היהודית, אחד על אחד. הם </w:t>
      </w:r>
      <w:bookmarkStart w:id="637" w:name="_ETM_Q1_2357338"/>
      <w:bookmarkEnd w:id="637"/>
      <w:r>
        <w:rPr>
          <w:rFonts w:hint="cs"/>
          <w:rtl/>
        </w:rPr>
        <w:t xml:space="preserve">למדו בבתי ספר, סיימו בתי ספר וגם שירתו את המדינה </w:t>
      </w:r>
      <w:bookmarkStart w:id="638" w:name="_ETM_Q1_2363122"/>
      <w:bookmarkEnd w:id="638"/>
      <w:r>
        <w:rPr>
          <w:rFonts w:hint="cs"/>
          <w:rtl/>
        </w:rPr>
        <w:t xml:space="preserve">הזו, כמו שאבא שלהם עשה.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639" w:name="_ETM_Q1_2375917"/>
      <w:bookmarkEnd w:id="639"/>
      <w:r>
        <w:rPr>
          <w:rFonts w:hint="cs"/>
          <w:rtl/>
        </w:rPr>
        <w:t xml:space="preserve">אבל אני כן מאוכזב ממדינת </w:t>
      </w:r>
      <w:bookmarkStart w:id="640" w:name="_ETM_Q1_2368257"/>
      <w:bookmarkEnd w:id="640"/>
      <w:r>
        <w:rPr>
          <w:rFonts w:hint="cs"/>
          <w:rtl/>
        </w:rPr>
        <w:t xml:space="preserve">ישראל, מהממשלה, הממשלה פגעה בנו בגדול. אנחנו לא צריכים לקבל </w:t>
      </w:r>
      <w:bookmarkStart w:id="641" w:name="_ETM_Q1_2371838"/>
      <w:bookmarkEnd w:id="641"/>
      <w:r>
        <w:rPr>
          <w:rFonts w:hint="cs"/>
          <w:rtl/>
        </w:rPr>
        <w:t xml:space="preserve">מה שעשו לנו, אנחנו נתנו את החיים שלנו, אנחנו שישה </w:t>
      </w:r>
      <w:bookmarkStart w:id="642" w:name="_ETM_Q1_2377838"/>
      <w:bookmarkEnd w:id="642"/>
      <w:r>
        <w:rPr>
          <w:rFonts w:hint="cs"/>
          <w:rtl/>
        </w:rPr>
        <w:t xml:space="preserve">אחים במשפחה אחת, שני אחים נכי צה"ל, איפה אנחנו? באיזה </w:t>
      </w:r>
      <w:bookmarkStart w:id="643" w:name="_ETM_Q1_2382064"/>
      <w:bookmarkEnd w:id="643"/>
      <w:r>
        <w:rPr>
          <w:rFonts w:hint="cs"/>
          <w:rtl/>
        </w:rPr>
        <w:t xml:space="preserve">מעמד אנחנו? עובדים מהבוקר עד הלילה בקושי להביא את המשכורת </w:t>
      </w:r>
      <w:bookmarkStart w:id="644" w:name="_ETM_Q1_2384430"/>
      <w:bookmarkEnd w:id="644"/>
      <w:r>
        <w:rPr>
          <w:rFonts w:hint="cs"/>
          <w:rtl/>
        </w:rPr>
        <w:t xml:space="preserve">הביתה. השכלה מאוד נמוכה, אין אחד מאיתנו כאן שיושב שיש </w:t>
      </w:r>
      <w:bookmarkStart w:id="645" w:name="_ETM_Q1_2389879"/>
      <w:bookmarkEnd w:id="645"/>
      <w:r>
        <w:rPr>
          <w:rFonts w:hint="cs"/>
          <w:rtl/>
        </w:rPr>
        <w:t>לו השכלה גבוהה, אין אחד מאנשי צד"ל - - -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646" w:name="_ETM_Q1_2388966"/>
      <w:bookmarkStart w:id="647" w:name="_ETM_Q1_2392055"/>
      <w:bookmarkEnd w:id="646"/>
      <w:bookmarkEnd w:id="647"/>
      <w:r>
        <w:rPr>
          <w:rFonts w:hint="cs"/>
          <w:rtl/>
        </w:rPr>
        <w:t>קריאה: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שלושה </w:t>
      </w:r>
      <w:bookmarkStart w:id="648" w:name="_ETM_Q1_2394674"/>
      <w:bookmarkEnd w:id="648"/>
      <w:r>
        <w:rPr>
          <w:rFonts w:hint="cs"/>
          <w:rtl/>
        </w:rPr>
        <w:t xml:space="preserve">אחים נפטרו, נהרגו.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649" w:name="_ETM_Q1_2397294"/>
      <w:bookmarkStart w:id="650" w:name="_ETM_Q1_2395245"/>
      <w:bookmarkEnd w:id="649"/>
      <w:bookmarkEnd w:id="650"/>
      <w:r>
        <w:rPr>
          <w:rFonts w:hint="cs"/>
          <w:rtl/>
        </w:rPr>
        <w:t>פאדי מנצור: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תשאלו את כל אנשי צד"ל, 680 משפחה, </w:t>
      </w:r>
      <w:bookmarkStart w:id="651" w:name="_ETM_Q1_2402065"/>
      <w:bookmarkEnd w:id="651"/>
      <w:r>
        <w:rPr>
          <w:rFonts w:hint="cs"/>
          <w:rtl/>
        </w:rPr>
        <w:t xml:space="preserve">700 משפחה, 900 משפחות, יש משפחה אחת מהם שיש להם </w:t>
      </w:r>
      <w:bookmarkStart w:id="652" w:name="_ETM_Q1_2404641"/>
      <w:bookmarkEnd w:id="652"/>
      <w:r>
        <w:rPr>
          <w:rFonts w:hint="cs"/>
          <w:rtl/>
        </w:rPr>
        <w:t xml:space="preserve">מישהו שעובד בבית חולים? יש משפחה אחת שיש מישהו במשרד </w:t>
      </w:r>
      <w:bookmarkStart w:id="653" w:name="_ETM_Q1_2406783"/>
      <w:bookmarkEnd w:id="653"/>
      <w:r>
        <w:rPr>
          <w:rFonts w:hint="cs"/>
          <w:rtl/>
        </w:rPr>
        <w:t xml:space="preserve">הפנים עובד? יש אחד מהם שעובד בבתי משפט? אין. לך </w:t>
      </w:r>
      <w:bookmarkStart w:id="654" w:name="_ETM_Q1_2413449"/>
      <w:bookmarkEnd w:id="654"/>
      <w:r>
        <w:rPr>
          <w:rFonts w:hint="cs"/>
          <w:rtl/>
        </w:rPr>
        <w:t xml:space="preserve">לאוכלוסייה הרוסית, הקליטה הרוסית, כל הרוסים עובדים בכל מקום. לך </w:t>
      </w:r>
      <w:bookmarkStart w:id="655" w:name="_ETM_Q1_2414297"/>
      <w:bookmarkEnd w:id="655"/>
      <w:r>
        <w:rPr>
          <w:rFonts w:hint="cs"/>
          <w:rtl/>
        </w:rPr>
        <w:t>לארגנטינאים, כולם עובדים בכל מקום מסודר. לך לאתיופים, בכל</w:t>
      </w:r>
      <w:bookmarkStart w:id="656" w:name="_ETM_Q1_2423466"/>
      <w:bookmarkEnd w:id="656"/>
      <w:r>
        <w:rPr>
          <w:rFonts w:hint="cs"/>
          <w:rtl/>
        </w:rPr>
        <w:t xml:space="preserve"> מקום הם עובדים. הקליטה הלבנונית, של הצד"לניקים, לא עובדים בשום </w:t>
      </w:r>
      <w:bookmarkStart w:id="657" w:name="_ETM_Q1_2426822"/>
      <w:bookmarkEnd w:id="657"/>
      <w:r>
        <w:rPr>
          <w:rFonts w:hint="cs"/>
          <w:rtl/>
        </w:rPr>
        <w:t xml:space="preserve">מקום, מפעל ובית. זה המקום של הצד"לניקים.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אני מכבד </w:t>
      </w:r>
      <w:bookmarkStart w:id="658" w:name="_ETM_Q1_2436364"/>
      <w:bookmarkEnd w:id="658"/>
      <w:r>
        <w:rPr>
          <w:rFonts w:hint="cs"/>
          <w:rtl/>
        </w:rPr>
        <w:t xml:space="preserve">כל מה שנאמר כאן, אין לי שום טענה, על </w:t>
      </w:r>
      <w:bookmarkStart w:id="659" w:name="_ETM_Q1_2440855"/>
      <w:bookmarkEnd w:id="659"/>
      <w:r>
        <w:rPr>
          <w:rFonts w:hint="cs"/>
          <w:rtl/>
        </w:rPr>
        <w:t xml:space="preserve">הדיור ועל הכול, אני מדבר איתכם מכאב, אין לי אבא </w:t>
      </w:r>
      <w:bookmarkStart w:id="660" w:name="_ETM_Q1_2447195"/>
      <w:bookmarkEnd w:id="660"/>
      <w:r>
        <w:rPr>
          <w:rFonts w:hint="cs"/>
          <w:rtl/>
        </w:rPr>
        <w:t xml:space="preserve">ואין לי אמא פה, יש לי מדינת ישראל, זה אבא </w:t>
      </w:r>
      <w:bookmarkStart w:id="661" w:name="_ETM_Q1_2447929"/>
      <w:bookmarkEnd w:id="661"/>
      <w:r>
        <w:rPr>
          <w:rFonts w:hint="cs"/>
          <w:rtl/>
        </w:rPr>
        <w:t xml:space="preserve">ואמא שלי. איפה אבא ואמא שלי? אתם כשהייתם בלבנון אנחנו נתנו לכם את החיים שלנו, היינו לפניכם </w:t>
      </w:r>
      <w:bookmarkStart w:id="662" w:name="_ETM_Q1_2455776"/>
      <w:bookmarkEnd w:id="662"/>
      <w:r>
        <w:rPr>
          <w:rFonts w:hint="cs"/>
          <w:rtl/>
        </w:rPr>
        <w:t xml:space="preserve">על הכביש, אבל כשבאנו לישראל זרקתם אותנו לזבל, סליחה על </w:t>
      </w:r>
      <w:bookmarkStart w:id="663" w:name="_ETM_Q1_2462335"/>
      <w:bookmarkEnd w:id="663"/>
      <w:r>
        <w:rPr>
          <w:rFonts w:hint="cs"/>
          <w:rtl/>
        </w:rPr>
        <w:t xml:space="preserve">הביטוי, זה לא היה צריך להיות איתנו. האדון ממשרד המשפטים, </w:t>
      </w:r>
      <w:bookmarkStart w:id="664" w:name="_ETM_Q1_2464261"/>
      <w:bookmarkEnd w:id="664"/>
      <w:r>
        <w:rPr>
          <w:rFonts w:hint="cs"/>
          <w:rtl/>
        </w:rPr>
        <w:t xml:space="preserve">למה אני ששירתי את מדינת ישראל בחיים שלי, </w:t>
      </w:r>
      <w:bookmarkStart w:id="665" w:name="_ETM_Q1_2467495"/>
      <w:bookmarkEnd w:id="665"/>
      <w:r>
        <w:rPr>
          <w:rFonts w:hint="cs"/>
          <w:rtl/>
        </w:rPr>
        <w:t xml:space="preserve">נתנו אני ואחים שלי את כל החיים, צריך להגיש </w:t>
      </w:r>
      <w:bookmarkStart w:id="666" w:name="_ETM_Q1_2474895"/>
      <w:bookmarkEnd w:id="666"/>
      <w:r>
        <w:rPr>
          <w:rFonts w:hint="cs"/>
          <w:rtl/>
        </w:rPr>
        <w:t xml:space="preserve">לבית משפט שאני אקבל את התנאים שלי מבית המשפט? איפה </w:t>
      </w:r>
      <w:bookmarkStart w:id="667" w:name="_ETM_Q1_2474943"/>
      <w:bookmarkEnd w:id="667"/>
      <w:r>
        <w:rPr>
          <w:rFonts w:hint="cs"/>
          <w:rtl/>
        </w:rPr>
        <w:t xml:space="preserve">המדינה פה, למה היא לא הגנה עליי? אני הגנתי עליה </w:t>
      </w:r>
      <w:bookmarkStart w:id="668" w:name="_ETM_Q1_2481166"/>
      <w:bookmarkEnd w:id="668"/>
      <w:r>
        <w:rPr>
          <w:rFonts w:hint="cs"/>
          <w:rtl/>
        </w:rPr>
        <w:t xml:space="preserve">בלבנון, נתתי את חיי, איפה המדינה הזו?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למה</w:t>
      </w:r>
      <w:bookmarkStart w:id="669" w:name="_ETM_Q1_2485644"/>
      <w:bookmarkEnd w:id="669"/>
      <w:r>
        <w:rPr>
          <w:rFonts w:hint="cs"/>
          <w:rtl/>
        </w:rPr>
        <w:t xml:space="preserve"> אני לא </w:t>
      </w:r>
      <w:bookmarkStart w:id="670" w:name="_ETM_Q1_2481840"/>
      <w:bookmarkEnd w:id="670"/>
      <w:r>
        <w:rPr>
          <w:rFonts w:hint="cs"/>
          <w:rtl/>
        </w:rPr>
        <w:t>צריך לבקר את הקבר של אבא ואמא שלי? למה,</w:t>
      </w:r>
      <w:bookmarkStart w:id="671" w:name="_ETM_Q1_2488501"/>
      <w:bookmarkEnd w:id="671"/>
      <w:r>
        <w:rPr>
          <w:rFonts w:hint="cs"/>
          <w:rtl/>
        </w:rPr>
        <w:t xml:space="preserve"> אני לא בן אדם? מה, אני סוג ב' או </w:t>
      </w:r>
      <w:bookmarkStart w:id="672" w:name="_ETM_Q1_2490109"/>
      <w:bookmarkEnd w:id="672"/>
      <w:r>
        <w:rPr>
          <w:rFonts w:hint="cs"/>
          <w:rtl/>
        </w:rPr>
        <w:t xml:space="preserve">סוג ג'? אני סוג א'. אני לא הייתי נותן לחייל </w:t>
      </w:r>
      <w:bookmarkStart w:id="673" w:name="_ETM_Q1_2495570"/>
      <w:bookmarkEnd w:id="673"/>
      <w:r>
        <w:rPr>
          <w:rFonts w:hint="cs"/>
          <w:rtl/>
        </w:rPr>
        <w:t xml:space="preserve">אחד שיילך לפניי על הכביש. אני שירתי בתותחנים, קצין תותחנים, </w:t>
      </w:r>
      <w:bookmarkStart w:id="674" w:name="_ETM_Q1_2501106"/>
      <w:bookmarkEnd w:id="674"/>
      <w:r>
        <w:rPr>
          <w:rFonts w:hint="cs"/>
          <w:rtl/>
        </w:rPr>
        <w:t xml:space="preserve">שמונה קורסים עשיתי בישראל. בשנת 99', ארז גרשטיין, </w:t>
      </w:r>
      <w:bookmarkStart w:id="675" w:name="_ETM_Q1_2503913"/>
      <w:bookmarkEnd w:id="675"/>
      <w:r>
        <w:rPr>
          <w:rFonts w:hint="cs"/>
          <w:rtl/>
        </w:rPr>
        <w:t>שנפטר אצלנו, קיבלתי את דרגת הקצין ממנו. איפה אנחנו, חבר'</w:t>
      </w:r>
      <w:bookmarkStart w:id="676" w:name="_ETM_Q1_2506504"/>
      <w:bookmarkEnd w:id="676"/>
      <w:r>
        <w:rPr>
          <w:rFonts w:hint="cs"/>
          <w:rtl/>
        </w:rPr>
        <w:t xml:space="preserve">ה? איפה אנחנו? </w:t>
      </w:r>
      <w:bookmarkStart w:id="677" w:name="_ETM_Q1_2507307"/>
      <w:bookmarkEnd w:id="677"/>
      <w:r>
        <w:rPr>
          <w:rFonts w:hint="cs"/>
          <w:rtl/>
        </w:rPr>
        <w:t xml:space="preserve">הזכויות, בן אדם, תנו לנו את האישיות שלנו, מה שמגיע. </w:t>
      </w:r>
      <w:bookmarkStart w:id="678" w:name="_ETM_Q1_2512200"/>
      <w:bookmarkEnd w:id="678"/>
      <w:r>
        <w:rPr>
          <w:rFonts w:hint="cs"/>
          <w:rtl/>
        </w:rPr>
        <w:t xml:space="preserve">אני לא רוצה להגיד לך תן לי ארמון, אבל תן </w:t>
      </w:r>
      <w:bookmarkStart w:id="679" w:name="_ETM_Q1_2512162"/>
      <w:bookmarkEnd w:id="679"/>
      <w:r>
        <w:rPr>
          <w:rFonts w:hint="cs"/>
          <w:rtl/>
        </w:rPr>
        <w:t xml:space="preserve">לי לגור בכבוד.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680" w:name="_ETM_Q1_2513908"/>
      <w:bookmarkStart w:id="681" w:name="_ETM_Q1_2515827"/>
      <w:bookmarkEnd w:id="680"/>
      <w:bookmarkEnd w:id="681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המסר עבר.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682" w:name="_ETM_Q1_2517531"/>
      <w:bookmarkStart w:id="683" w:name="_ETM_Q1_2514180"/>
      <w:bookmarkEnd w:id="682"/>
      <w:bookmarkEnd w:id="683"/>
      <w:r>
        <w:rPr>
          <w:rFonts w:hint="cs"/>
          <w:rtl/>
        </w:rPr>
        <w:t>פאדי מנצור: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FC1E32">
      <w:pPr>
        <w:rPr>
          <w:rtl/>
        </w:rPr>
      </w:pPr>
      <w:r>
        <w:rPr>
          <w:rFonts w:hint="cs"/>
          <w:rtl/>
        </w:rPr>
        <w:t>אדוני, תסלח לי</w:t>
      </w:r>
      <w:r w:rsidR="00FC1E32">
        <w:rPr>
          <w:rFonts w:hint="cs"/>
          <w:rtl/>
        </w:rPr>
        <w:t>.</w:t>
      </w:r>
      <w:r>
        <w:rPr>
          <w:rFonts w:hint="cs"/>
          <w:rtl/>
        </w:rPr>
        <w:t xml:space="preserve"> אנחנו כל </w:t>
      </w:r>
      <w:bookmarkStart w:id="684" w:name="_ETM_Q1_2519309"/>
      <w:bookmarkEnd w:id="684"/>
      <w:r>
        <w:rPr>
          <w:rFonts w:hint="cs"/>
          <w:rtl/>
        </w:rPr>
        <w:t xml:space="preserve">שנה עוברים מבית לבית וכל העברת בית זה 40,000-30,000 להעביר </w:t>
      </w:r>
      <w:bookmarkStart w:id="685" w:name="_ETM_Q1_2520983"/>
      <w:bookmarkEnd w:id="685"/>
      <w:r>
        <w:rPr>
          <w:rFonts w:hint="cs"/>
          <w:rtl/>
        </w:rPr>
        <w:t xml:space="preserve">את הבית, מאיפה אנחנו? אנחנו כבר מתחת לאדמה, חבר'ה, </w:t>
      </w:r>
      <w:bookmarkStart w:id="686" w:name="_ETM_Q1_2528299"/>
      <w:bookmarkEnd w:id="686"/>
      <w:r>
        <w:rPr>
          <w:rFonts w:hint="cs"/>
          <w:rtl/>
        </w:rPr>
        <w:t xml:space="preserve">אנחנו קבורים מתחת לאדמה חיים, אנחנו חיים במדינת ישראל לא </w:t>
      </w:r>
      <w:bookmarkStart w:id="687" w:name="_ETM_Q1_2531869"/>
      <w:bookmarkEnd w:id="687"/>
      <w:r>
        <w:rPr>
          <w:rFonts w:hint="cs"/>
          <w:rtl/>
        </w:rPr>
        <w:t>חיים, לא יודעים מה זה חיוך. היינו חיים בלבנון בסכנה,</w:t>
      </w:r>
      <w:bookmarkStart w:id="688" w:name="_ETM_Q1_2532694"/>
      <w:bookmarkEnd w:id="688"/>
      <w:r>
        <w:rPr>
          <w:rFonts w:hint="cs"/>
          <w:rtl/>
        </w:rPr>
        <w:t xml:space="preserve"> אבל היינו מחייכים, היה לנו את החיוך. בישראל אין לנו </w:t>
      </w:r>
      <w:bookmarkStart w:id="689" w:name="_ETM_Q1_2540119"/>
      <w:bookmarkEnd w:id="689"/>
      <w:r>
        <w:rPr>
          <w:rFonts w:hint="cs"/>
          <w:rtl/>
        </w:rPr>
        <w:t>את החיוך, אין לנו את הטעם. באים אלינו בביקור</w:t>
      </w:r>
      <w:bookmarkStart w:id="690" w:name="_ETM_Q1_2546165"/>
      <w:bookmarkEnd w:id="690"/>
      <w:r>
        <w:rPr>
          <w:rFonts w:hint="cs"/>
          <w:rtl/>
        </w:rPr>
        <w:t xml:space="preserve">, מסתכלים מה אנחנו אוכלים בבית, אבל לא </w:t>
      </w:r>
      <w:bookmarkStart w:id="691" w:name="_ETM_Q1_2544150"/>
      <w:bookmarkEnd w:id="691"/>
      <w:r>
        <w:rPr>
          <w:rFonts w:hint="cs"/>
          <w:rtl/>
        </w:rPr>
        <w:t xml:space="preserve">שואלים אותי מה כואב לך. </w:t>
      </w:r>
    </w:p>
    <w:p w:rsidR="001A0168" w:rsidRDefault="001A0168" w:rsidP="001A0168">
      <w:pPr>
        <w:rPr>
          <w:rtl/>
        </w:rPr>
      </w:pPr>
      <w:bookmarkStart w:id="692" w:name="_ETM_Q1_2546346"/>
      <w:bookmarkEnd w:id="692"/>
    </w:p>
    <w:p w:rsidR="001A0168" w:rsidRDefault="001A0168" w:rsidP="001A0168">
      <w:pPr>
        <w:pStyle w:val="af6"/>
        <w:keepNext/>
        <w:rPr>
          <w:rtl/>
        </w:rPr>
      </w:pPr>
      <w:bookmarkStart w:id="693" w:name="_ETM_Q1_2546444"/>
      <w:bookmarkStart w:id="694" w:name="_ETM_Q1_2543791"/>
      <w:bookmarkEnd w:id="693"/>
      <w:bookmarkEnd w:id="694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לצערנו מה </w:t>
      </w:r>
      <w:bookmarkStart w:id="695" w:name="_ETM_Q1_2547835"/>
      <w:bookmarkEnd w:id="695"/>
      <w:r>
        <w:rPr>
          <w:rFonts w:hint="cs"/>
          <w:rtl/>
        </w:rPr>
        <w:t xml:space="preserve">שאתה מתאר אנחנו מכירים ואנחנו מצטערים שהמצב הוא </w:t>
      </w:r>
      <w:bookmarkStart w:id="696" w:name="_ETM_Q1_2554825"/>
      <w:bookmarkEnd w:id="696"/>
      <w:r>
        <w:rPr>
          <w:rFonts w:hint="cs"/>
          <w:rtl/>
        </w:rPr>
        <w:t xml:space="preserve">כזה. אנחנו נעשה את הכול כדי לתקן את העוול שנעשה </w:t>
      </w:r>
      <w:bookmarkStart w:id="697" w:name="_ETM_Q1_2555232"/>
      <w:bookmarkEnd w:id="697"/>
      <w:r>
        <w:rPr>
          <w:rFonts w:hint="cs"/>
          <w:rtl/>
        </w:rPr>
        <w:t xml:space="preserve">במשך השנים.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698" w:name="_ETM_Q1_2556868"/>
      <w:bookmarkStart w:id="699" w:name="_ETM_Q1_2558553"/>
      <w:bookmarkEnd w:id="698"/>
      <w:bookmarkEnd w:id="699"/>
      <w:r>
        <w:rPr>
          <w:rFonts w:hint="cs"/>
          <w:rtl/>
        </w:rPr>
        <w:lastRenderedPageBreak/>
        <w:t>פאדי מנצור: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אני מבקש, אדוני, ד"ר חסון, אנחנו מודים </w:t>
      </w:r>
      <w:bookmarkStart w:id="700" w:name="_ETM_Q1_2562765"/>
      <w:bookmarkEnd w:id="700"/>
      <w:r>
        <w:rPr>
          <w:rFonts w:hint="cs"/>
          <w:rtl/>
        </w:rPr>
        <w:t xml:space="preserve">לך, אני לא אמרתי, אני מודה לכל החבר'ה, מודה גם </w:t>
      </w:r>
      <w:bookmarkStart w:id="701" w:name="_ETM_Q1_2562823"/>
      <w:bookmarkEnd w:id="701"/>
      <w:r>
        <w:rPr>
          <w:rFonts w:hint="cs"/>
          <w:rtl/>
        </w:rPr>
        <w:t xml:space="preserve">למשרד הפנים, תודה לכם, תסלחו לי על הכעס שלי, אבל </w:t>
      </w:r>
      <w:bookmarkStart w:id="702" w:name="_ETM_Q1_2568724"/>
      <w:bookmarkEnd w:id="702"/>
      <w:r>
        <w:rPr>
          <w:rFonts w:hint="cs"/>
          <w:rtl/>
        </w:rPr>
        <w:t xml:space="preserve">אני אומר לכם שאנחנו מדברים מכאב. ד"ר חסון, אנחנו פה בישראל לא רוצים כלום, אנחנו רוצים לחיות בכבוד, הכבוד שלנו </w:t>
      </w:r>
      <w:bookmarkStart w:id="703" w:name="_ETM_Q1_2578514"/>
      <w:bookmarkEnd w:id="703"/>
      <w:r>
        <w:rPr>
          <w:rFonts w:hint="cs"/>
          <w:rtl/>
        </w:rPr>
        <w:t>היה בלבנון, תנו לנו, הכבוד של הלבנונים זה גג.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מאה אחוז, מגיע </w:t>
      </w:r>
      <w:bookmarkStart w:id="704" w:name="_ETM_Q1_2584037"/>
      <w:bookmarkEnd w:id="704"/>
      <w:r>
        <w:rPr>
          <w:rFonts w:hint="cs"/>
          <w:rtl/>
        </w:rPr>
        <w:t xml:space="preserve">לכם.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9"/>
        <w:keepNext/>
        <w:rPr>
          <w:rtl/>
        </w:rPr>
      </w:pPr>
      <w:bookmarkStart w:id="705" w:name="_ETM_Q1_2584694"/>
      <w:bookmarkStart w:id="706" w:name="_ETM_Q1_2576386"/>
      <w:bookmarkEnd w:id="705"/>
      <w:bookmarkEnd w:id="706"/>
      <w:r>
        <w:rPr>
          <w:rFonts w:hint="cs"/>
          <w:rtl/>
        </w:rPr>
        <w:t>פאדי מנצור: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אני כל החיים שלי לחיות מתחת לגג, </w:t>
      </w:r>
      <w:bookmarkStart w:id="707" w:name="_ETM_Q1_2582790"/>
      <w:bookmarkEnd w:id="707"/>
      <w:r>
        <w:rPr>
          <w:rFonts w:hint="cs"/>
          <w:rtl/>
        </w:rPr>
        <w:t xml:space="preserve">לא לחיות באוהל. אני רוצה בית, בית שירים אותי וירים </w:t>
      </w:r>
      <w:bookmarkStart w:id="708" w:name="_ETM_Q1_2590980"/>
      <w:bookmarkEnd w:id="708"/>
      <w:r>
        <w:rPr>
          <w:rFonts w:hint="cs"/>
          <w:rtl/>
        </w:rPr>
        <w:t xml:space="preserve">את הילדים שלי. זה מה שאני רוצה.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709" w:name="_ETM_Q1_2588966"/>
      <w:bookmarkStart w:id="710" w:name="_ETM_Q1_2590494"/>
      <w:bookmarkEnd w:id="709"/>
      <w:bookmarkEnd w:id="710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תודה רבה לך</w:t>
      </w:r>
      <w:bookmarkStart w:id="711" w:name="_ETM_Q1_2592134"/>
      <w:bookmarkEnd w:id="711"/>
      <w:r>
        <w:rPr>
          <w:rFonts w:hint="cs"/>
          <w:rtl/>
        </w:rPr>
        <w:t>. גם מכבד אותנו בנוכחותו כאן חבר הכנסת יעקב אשר,</w:t>
      </w:r>
      <w:bookmarkStart w:id="712" w:name="_ETM_Q1_2596910"/>
      <w:bookmarkEnd w:id="712"/>
      <w:r>
        <w:rPr>
          <w:rFonts w:hint="cs"/>
          <w:rtl/>
        </w:rPr>
        <w:t xml:space="preserve"> גם נאפשר לו קודם כל לברך אתכם ודבר שני, הוא </w:t>
      </w:r>
      <w:bookmarkStart w:id="713" w:name="_ETM_Q1_2601608"/>
      <w:bookmarkEnd w:id="713"/>
      <w:r>
        <w:rPr>
          <w:rFonts w:hint="cs"/>
          <w:rtl/>
        </w:rPr>
        <w:t xml:space="preserve">גם מכיר את הסוגיה ובטח ליבו איתכם ואנחנו נעשה את </w:t>
      </w:r>
      <w:bookmarkStart w:id="714" w:name="_ETM_Q1_2603651"/>
      <w:bookmarkEnd w:id="714"/>
      <w:r>
        <w:rPr>
          <w:rFonts w:hint="cs"/>
          <w:rtl/>
        </w:rPr>
        <w:t xml:space="preserve">העבודה ביחד עם כל מי שמקבל החלטות כאן כדי לשנות </w:t>
      </w:r>
      <w:bookmarkStart w:id="715" w:name="_ETM_Q1_2603759"/>
      <w:bookmarkEnd w:id="715"/>
      <w:r>
        <w:rPr>
          <w:rFonts w:hint="cs"/>
          <w:rtl/>
        </w:rPr>
        <w:t xml:space="preserve">את המצב. בבקשה.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716" w:name="_ETM_Q1_2605692"/>
      <w:bookmarkStart w:id="717" w:name="_ETM_Q1_2606522"/>
      <w:bookmarkEnd w:id="716"/>
      <w:bookmarkEnd w:id="717"/>
      <w:r>
        <w:rPr>
          <w:rFonts w:hint="cs"/>
          <w:rtl/>
        </w:rPr>
        <w:t>יעקב אשר (יהדות התורה):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תודה, אדוני היושב ראש. קודם כל </w:t>
      </w:r>
      <w:bookmarkStart w:id="718" w:name="_ETM_Q1_2612416"/>
      <w:bookmarkEnd w:id="718"/>
      <w:r>
        <w:rPr>
          <w:rFonts w:hint="cs"/>
          <w:rtl/>
        </w:rPr>
        <w:t xml:space="preserve">אני חושב שהישיבה היא חשובה. יש מושג ביהדות, אצלנו בתורה, </w:t>
      </w:r>
      <w:bookmarkStart w:id="719" w:name="_ETM_Q1_2618201"/>
      <w:bookmarkEnd w:id="719"/>
      <w:r>
        <w:rPr>
          <w:rFonts w:hint="cs"/>
          <w:rtl/>
        </w:rPr>
        <w:t xml:space="preserve">שנקרא הכרת הטוב, להכיר טובה למי שהיה ועזר לך גם </w:t>
      </w:r>
      <w:bookmarkStart w:id="720" w:name="_ETM_Q1_2625408"/>
      <w:bookmarkEnd w:id="720"/>
      <w:r>
        <w:rPr>
          <w:rFonts w:hint="cs"/>
          <w:rtl/>
        </w:rPr>
        <w:t xml:space="preserve">כשזה היה קשה לו וגם כשזה היה כרוך, ודאי במקרה </w:t>
      </w:r>
      <w:bookmarkStart w:id="721" w:name="_ETM_Q1_2630437"/>
      <w:bookmarkEnd w:id="721"/>
      <w:r>
        <w:rPr>
          <w:rFonts w:hint="cs"/>
          <w:rtl/>
        </w:rPr>
        <w:t xml:space="preserve">שלכם, בסכנת חיים. אני חושב שזו החובה הקדושה של כולנו </w:t>
      </w:r>
      <w:bookmarkStart w:id="722" w:name="_ETM_Q1_2636110"/>
      <w:bookmarkEnd w:id="722"/>
      <w:r>
        <w:rPr>
          <w:rFonts w:hint="cs"/>
          <w:rtl/>
        </w:rPr>
        <w:t xml:space="preserve">באמת להכיר טובה לאנשי צד"ל. כולנו זוכרים את </w:t>
      </w:r>
      <w:bookmarkStart w:id="723" w:name="_ETM_Q1_2644635"/>
      <w:bookmarkEnd w:id="723"/>
      <w:r>
        <w:rPr>
          <w:rFonts w:hint="cs"/>
          <w:rtl/>
        </w:rPr>
        <w:t xml:space="preserve">האומץ שלהם ואת הגבורה שלהם ואת האמינות ואת הנאמנות שלהם. </w:t>
      </w:r>
      <w:bookmarkStart w:id="724" w:name="_ETM_Q1_2652273"/>
      <w:bookmarkEnd w:id="724"/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725" w:name="_ETM_Q1_2661098"/>
      <w:bookmarkEnd w:id="725"/>
      <w:r>
        <w:rPr>
          <w:rFonts w:hint="cs"/>
          <w:rtl/>
        </w:rPr>
        <w:t xml:space="preserve">אני מודה שאני לא כל כך בתוך העניין, אני אשמח, </w:t>
      </w:r>
      <w:bookmarkStart w:id="726" w:name="_ETM_Q1_2657410"/>
      <w:bookmarkEnd w:id="726"/>
      <w:r>
        <w:rPr>
          <w:rFonts w:hint="cs"/>
          <w:rtl/>
        </w:rPr>
        <w:t xml:space="preserve">אכרם, לשתף פעולה, אנחנו יודעים לשתף פעולה, מכל המפלגות. </w:t>
      </w:r>
      <w:bookmarkStart w:id="727" w:name="_ETM_Q1_2665272"/>
      <w:bookmarkEnd w:id="727"/>
      <w:r>
        <w:rPr>
          <w:rFonts w:hint="cs"/>
          <w:rtl/>
        </w:rPr>
        <w:t xml:space="preserve">אני חושב שהדבר הוא צודק, חייבים לתת לכם, לא </w:t>
      </w:r>
      <w:bookmarkStart w:id="728" w:name="_ETM_Q1_2668932"/>
      <w:bookmarkEnd w:id="728"/>
      <w:r>
        <w:rPr>
          <w:rFonts w:hint="cs"/>
          <w:rtl/>
        </w:rPr>
        <w:t>רק את ההרגשה, אלא לתת את הזהות ואת האחריו</w:t>
      </w:r>
      <w:bookmarkStart w:id="729" w:name="_ETM_Q1_2674284"/>
      <w:bookmarkEnd w:id="729"/>
      <w:r>
        <w:rPr>
          <w:rFonts w:hint="cs"/>
          <w:rtl/>
        </w:rPr>
        <w:t xml:space="preserve">ת ושכל אחד ירגיש כאן שהוא לא נטע זר </w:t>
      </w:r>
      <w:bookmarkStart w:id="730" w:name="_ETM_Q1_2680724"/>
      <w:bookmarkEnd w:id="730"/>
      <w:r>
        <w:rPr>
          <w:rFonts w:hint="cs"/>
          <w:rtl/>
        </w:rPr>
        <w:t xml:space="preserve">או משהו כזה. אני אשמח מאוד לשתף פעולה בכל עניין </w:t>
      </w:r>
      <w:bookmarkStart w:id="731" w:name="_ETM_Q1_2683002"/>
      <w:bookmarkEnd w:id="731"/>
      <w:r>
        <w:rPr>
          <w:rFonts w:hint="cs"/>
          <w:rtl/>
        </w:rPr>
        <w:t xml:space="preserve">ועניין.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732" w:name="_ETM_Q1_2723723"/>
      <w:bookmarkStart w:id="733" w:name="_ETM_Q1_2726546"/>
      <w:bookmarkEnd w:id="732"/>
      <w:bookmarkEnd w:id="733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בשמחה.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734" w:name="_ETM_Q1_2727792"/>
      <w:bookmarkStart w:id="735" w:name="_ETM_Q1_2729348"/>
      <w:bookmarkEnd w:id="734"/>
      <w:bookmarkEnd w:id="735"/>
      <w:r>
        <w:rPr>
          <w:rFonts w:hint="cs"/>
          <w:rtl/>
        </w:rPr>
        <w:t>יעקב אשר (יהדות התורה):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>אני לא אגיד סתם דברים שאני לא עומד מאחוריהם</w:t>
      </w:r>
      <w:bookmarkStart w:id="736" w:name="_ETM_Q1_2683964"/>
      <w:bookmarkEnd w:id="736"/>
      <w:r>
        <w:rPr>
          <w:rFonts w:hint="cs"/>
          <w:rtl/>
        </w:rPr>
        <w:t xml:space="preserve">, כי אני באמת לא מכיר את הסוגיה ואת החסמים, </w:t>
      </w:r>
      <w:bookmarkStart w:id="737" w:name="_ETM_Q1_2689752"/>
      <w:bookmarkEnd w:id="737"/>
      <w:r>
        <w:rPr>
          <w:rFonts w:hint="cs"/>
          <w:rtl/>
        </w:rPr>
        <w:t xml:space="preserve">אבל אני בהחלט מתכוון להיכנס לעניין הזה. שיהיה לכם בהצלחה </w:t>
      </w:r>
      <w:bookmarkStart w:id="738" w:name="_ETM_Q1_2695862"/>
      <w:bookmarkEnd w:id="738"/>
      <w:r>
        <w:rPr>
          <w:rFonts w:hint="cs"/>
          <w:rtl/>
        </w:rPr>
        <w:t xml:space="preserve">ואנחנו מודים לכם, שוב, בשמנו ובשם כל העם, על השירות </w:t>
      </w:r>
      <w:bookmarkStart w:id="739" w:name="_ETM_Q1_2700886"/>
      <w:bookmarkEnd w:id="739"/>
      <w:r>
        <w:rPr>
          <w:rFonts w:hint="cs"/>
          <w:rtl/>
        </w:rPr>
        <w:t xml:space="preserve">הגדול שלכם שעשיתם ועל השירות הגדול שאתם עושים גם </w:t>
      </w:r>
      <w:bookmarkStart w:id="740" w:name="_ETM_Q1_2704347"/>
      <w:bookmarkEnd w:id="740"/>
      <w:r>
        <w:rPr>
          <w:rFonts w:hint="cs"/>
          <w:rtl/>
        </w:rPr>
        <w:t xml:space="preserve">היום.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741" w:name="_ETM_Q1_2705111"/>
      <w:bookmarkStart w:id="742" w:name="_ETM_Q1_2702235"/>
      <w:bookmarkEnd w:id="741"/>
      <w:bookmarkEnd w:id="742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(מתרגם את הדברים לערבית). חבר הכנסת ברושי, אתה </w:t>
      </w:r>
      <w:bookmarkStart w:id="743" w:name="_ETM_Q1_2729908"/>
      <w:bookmarkEnd w:id="743"/>
      <w:r>
        <w:rPr>
          <w:rFonts w:hint="cs"/>
          <w:rtl/>
        </w:rPr>
        <w:t xml:space="preserve">רוצה להגיד משהו? בבקשה.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4"/>
        <w:keepNext/>
        <w:rPr>
          <w:rtl/>
        </w:rPr>
      </w:pPr>
      <w:bookmarkStart w:id="744" w:name="_ETM_Q1_2727126"/>
      <w:bookmarkStart w:id="745" w:name="_ETM_Q1_2729312"/>
      <w:bookmarkEnd w:id="744"/>
      <w:bookmarkEnd w:id="745"/>
      <w:r>
        <w:rPr>
          <w:rFonts w:hint="cs"/>
          <w:rtl/>
        </w:rPr>
        <w:t>איתן ברושי (המחנה הציוני):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אדוני היושב ראש, הייתי בבוקר </w:t>
      </w:r>
      <w:bookmarkStart w:id="746" w:name="_ETM_Q1_2734007"/>
      <w:bookmarkEnd w:id="746"/>
      <w:r>
        <w:rPr>
          <w:rFonts w:hint="cs"/>
          <w:rtl/>
        </w:rPr>
        <w:t xml:space="preserve">בוועדת חוץ וביטחון ובהמשך במקומות אחרים, אני מכיר את הנושא </w:t>
      </w:r>
      <w:bookmarkStart w:id="747" w:name="_ETM_Q1_2740014"/>
      <w:bookmarkEnd w:id="747"/>
      <w:r>
        <w:rPr>
          <w:rFonts w:hint="cs"/>
          <w:rtl/>
        </w:rPr>
        <w:t xml:space="preserve">ועסקתי בו בתפקידים קודמים. אני רוצה לומר שחלק גדול מהטענות </w:t>
      </w:r>
      <w:bookmarkStart w:id="748" w:name="_ETM_Q1_2742731"/>
      <w:bookmarkEnd w:id="748"/>
      <w:r>
        <w:rPr>
          <w:rFonts w:hint="cs"/>
          <w:rtl/>
        </w:rPr>
        <w:t xml:space="preserve">שאני מכיר, וגם נשמעו בבוקר, הן צודקות, לא פעם ישראל </w:t>
      </w:r>
      <w:bookmarkStart w:id="749" w:name="_ETM_Q1_2743234"/>
      <w:bookmarkEnd w:id="749"/>
      <w:r>
        <w:rPr>
          <w:rFonts w:hint="cs"/>
          <w:rtl/>
        </w:rPr>
        <w:t xml:space="preserve">לא מתייחסת נכון למי ששיתף איתה פעולה ובמשך השנים האחרונות </w:t>
      </w:r>
      <w:bookmarkStart w:id="750" w:name="_ETM_Q1_2752406"/>
      <w:bookmarkEnd w:id="750"/>
      <w:r>
        <w:rPr>
          <w:rFonts w:hint="cs"/>
          <w:rtl/>
        </w:rPr>
        <w:t xml:space="preserve">נוצרה פגיעה בלוחמי צד"ל שחירפו את נפשם למען מדינת ישראל </w:t>
      </w:r>
      <w:bookmarkStart w:id="751" w:name="_ETM_Q1_2755981"/>
      <w:bookmarkEnd w:id="751"/>
      <w:r>
        <w:rPr>
          <w:rFonts w:hint="cs"/>
          <w:rtl/>
        </w:rPr>
        <w:t xml:space="preserve">ואחר כך יצרו פה אפליה בין מפקדים יותר בכירים ופחות </w:t>
      </w:r>
      <w:bookmarkStart w:id="752" w:name="_ETM_Q1_2762091"/>
      <w:bookmarkEnd w:id="752"/>
      <w:r>
        <w:rPr>
          <w:rFonts w:hint="cs"/>
          <w:rtl/>
        </w:rPr>
        <w:t xml:space="preserve">בכירים ופערים גדולים, בעיקר בשיכון, בין לוחמים ובין מפקדים. </w:t>
      </w:r>
    </w:p>
    <w:p w:rsidR="001A0168" w:rsidRDefault="001A0168" w:rsidP="001A0168">
      <w:pPr>
        <w:rPr>
          <w:rtl/>
        </w:rPr>
      </w:pPr>
    </w:p>
    <w:p w:rsidR="008860A1" w:rsidRDefault="001A0168" w:rsidP="008860A1">
      <w:pPr>
        <w:rPr>
          <w:rtl/>
        </w:rPr>
      </w:pPr>
      <w:r>
        <w:rPr>
          <w:rFonts w:hint="cs"/>
          <w:rtl/>
        </w:rPr>
        <w:t>א</w:t>
      </w:r>
      <w:bookmarkStart w:id="753" w:name="_ETM_Q1_2767987"/>
      <w:bookmarkEnd w:id="753"/>
      <w:r>
        <w:rPr>
          <w:rFonts w:hint="cs"/>
          <w:rtl/>
        </w:rPr>
        <w:t>נחנו</w:t>
      </w:r>
      <w:bookmarkStart w:id="754" w:name="_ETM_Q1_2768832"/>
      <w:bookmarkEnd w:id="754"/>
      <w:r>
        <w:rPr>
          <w:rFonts w:hint="cs"/>
          <w:rtl/>
        </w:rPr>
        <w:t>, שגדלנו על שוויון ועל יכולת לקיים חיים משותפים ולא כל</w:t>
      </w:r>
      <w:bookmarkStart w:id="755" w:name="_ETM_Q1_2772301"/>
      <w:bookmarkEnd w:id="755"/>
      <w:r>
        <w:rPr>
          <w:rFonts w:hint="cs"/>
          <w:rtl/>
        </w:rPr>
        <w:t xml:space="preserve"> דבר נקבע לפי הדרגה, יכולים לומר </w:t>
      </w:r>
      <w:bookmarkStart w:id="756" w:name="_ETM_Q1_2776756"/>
      <w:bookmarkEnd w:id="756"/>
      <w:r>
        <w:rPr>
          <w:rFonts w:hint="cs"/>
          <w:rtl/>
        </w:rPr>
        <w:t xml:space="preserve">לממשלה שהיא לא בסדר בעניין הזה ואני מצפה שהתוצאה של </w:t>
      </w:r>
      <w:bookmarkStart w:id="757" w:name="_ETM_Q1_2782216"/>
      <w:bookmarkEnd w:id="757"/>
      <w:r>
        <w:rPr>
          <w:rFonts w:hint="cs"/>
          <w:rtl/>
        </w:rPr>
        <w:t xml:space="preserve">היום הזה, שהוא חשוב, תהיה החזרת </w:t>
      </w:r>
      <w:r>
        <w:rPr>
          <w:rFonts w:hint="cs"/>
          <w:rtl/>
        </w:rPr>
        <w:lastRenderedPageBreak/>
        <w:t xml:space="preserve">האיזונים הנכונים והשוויון הנכון </w:t>
      </w:r>
      <w:bookmarkStart w:id="758" w:name="_ETM_Q1_2782955"/>
      <w:bookmarkEnd w:id="758"/>
      <w:r>
        <w:rPr>
          <w:rFonts w:hint="cs"/>
          <w:rtl/>
        </w:rPr>
        <w:t xml:space="preserve">בין לוחמים ומפקדים שחירפו את נפשם ביחד למען בטחון ישראל. </w:t>
      </w:r>
      <w:bookmarkStart w:id="759" w:name="_ETM_Q1_2792349"/>
      <w:bookmarkEnd w:id="759"/>
      <w:r>
        <w:rPr>
          <w:rFonts w:hint="cs"/>
          <w:rtl/>
        </w:rPr>
        <w:t xml:space="preserve">היציאה החפוזה מלבנון השאירה את לוחמי צד"ל מאחור, ואני חושב שהיציאה הייתה נכונה, אבל היו מספיק הזדמנויות לממשלה, ומינו את </w:t>
      </w:r>
      <w:bookmarkStart w:id="760" w:name="_ETM_Q1_2800591"/>
      <w:bookmarkEnd w:id="760"/>
      <w:r>
        <w:rPr>
          <w:rFonts w:hint="cs"/>
          <w:rtl/>
        </w:rPr>
        <w:t xml:space="preserve">השר פלד ואחרים ויש עכשיו נציגות שעוסקת ואני בעצמי עסקתי </w:t>
      </w:r>
      <w:bookmarkStart w:id="761" w:name="_ETM_Q1_2802287"/>
      <w:bookmarkEnd w:id="761"/>
      <w:r>
        <w:rPr>
          <w:rFonts w:hint="cs"/>
          <w:rtl/>
        </w:rPr>
        <w:t>בזה כעוזר שר הביטחון אהוד ברק</w:t>
      </w:r>
      <w:r w:rsidR="008860A1">
        <w:rPr>
          <w:rFonts w:hint="cs"/>
          <w:rtl/>
        </w:rPr>
        <w:t xml:space="preserve">, </w:t>
      </w:r>
      <w:bookmarkStart w:id="762" w:name="_ETM_Q1_2815821"/>
      <w:bookmarkEnd w:id="762"/>
      <w:r>
        <w:rPr>
          <w:rFonts w:hint="cs"/>
          <w:rtl/>
        </w:rPr>
        <w:t xml:space="preserve">אני חושב שאם </w:t>
      </w:r>
      <w:bookmarkStart w:id="763" w:name="_ETM_Q1_2806826"/>
      <w:bookmarkEnd w:id="763"/>
      <w:r>
        <w:rPr>
          <w:rFonts w:hint="cs"/>
          <w:rtl/>
        </w:rPr>
        <w:t>יש משהו משמעותי מהיום הזה זה לא רק לתת כבוד,</w:t>
      </w:r>
      <w:bookmarkStart w:id="764" w:name="_ETM_Q1_2811523"/>
      <w:bookmarkEnd w:id="764"/>
      <w:r>
        <w:rPr>
          <w:rFonts w:hint="cs"/>
          <w:rtl/>
        </w:rPr>
        <w:t xml:space="preserve"> לא רק מחמאות, אלא גם המחאות </w:t>
      </w:r>
      <w:bookmarkStart w:id="765" w:name="_ETM_Q1_2816180"/>
      <w:bookmarkEnd w:id="765"/>
      <w:r>
        <w:rPr>
          <w:rFonts w:hint="cs"/>
          <w:rtl/>
        </w:rPr>
        <w:t xml:space="preserve">ולאזן מחדש את ההתייחסות הנכונה של ממשלת ישראל מי שעמד </w:t>
      </w:r>
      <w:bookmarkStart w:id="766" w:name="_ETM_Q1_2816074"/>
      <w:bookmarkEnd w:id="766"/>
      <w:r>
        <w:rPr>
          <w:rFonts w:hint="cs"/>
          <w:rtl/>
        </w:rPr>
        <w:t xml:space="preserve">לצדה בשעות הכי קשות. </w:t>
      </w:r>
    </w:p>
    <w:p w:rsidR="008860A1" w:rsidRDefault="008860A1" w:rsidP="008860A1">
      <w:pPr>
        <w:rPr>
          <w:rtl/>
        </w:rPr>
      </w:pPr>
    </w:p>
    <w:p w:rsidR="008860A1" w:rsidRDefault="001A0168" w:rsidP="008860A1">
      <w:pPr>
        <w:rPr>
          <w:rtl/>
        </w:rPr>
      </w:pPr>
      <w:r>
        <w:rPr>
          <w:rFonts w:hint="cs"/>
          <w:rtl/>
        </w:rPr>
        <w:t xml:space="preserve">גם עכשיו, לא פעם, ואנחנו יודעים </w:t>
      </w:r>
      <w:bookmarkStart w:id="767" w:name="_ETM_Q1_2825027"/>
      <w:bookmarkEnd w:id="767"/>
      <w:r>
        <w:rPr>
          <w:rFonts w:hint="cs"/>
          <w:rtl/>
        </w:rPr>
        <w:t xml:space="preserve">מה קורה בעוטף עזה, ישראל זקוקה לסיוע הזה גם מעבר </w:t>
      </w:r>
      <w:bookmarkStart w:id="768" w:name="_ETM_Q1_2826405"/>
      <w:bookmarkEnd w:id="768"/>
      <w:r>
        <w:rPr>
          <w:rFonts w:hint="cs"/>
          <w:rtl/>
        </w:rPr>
        <w:t xml:space="preserve">לגבול ולא יכולה להיות ממשלה שזקוקה לסיוע ונשענת על סיוע </w:t>
      </w:r>
      <w:bookmarkStart w:id="769" w:name="_ETM_Q1_2830848"/>
      <w:bookmarkEnd w:id="769"/>
      <w:r>
        <w:rPr>
          <w:rFonts w:hint="cs"/>
          <w:rtl/>
        </w:rPr>
        <w:t xml:space="preserve">כמו של צד"ל בשנים גורליות וכשצריך להחזיר ללוחמים את היכולת </w:t>
      </w:r>
      <w:bookmarkStart w:id="770" w:name="_ETM_Q1_2839801"/>
      <w:bookmarkEnd w:id="770"/>
      <w:r>
        <w:rPr>
          <w:rFonts w:hint="cs"/>
          <w:rtl/>
        </w:rPr>
        <w:t xml:space="preserve">להתקיים במקום לא פשוט, אחרי שעזבו את לבנון ועברו </w:t>
      </w:r>
      <w:bookmarkStart w:id="771" w:name="_ETM_Q1_2840529"/>
      <w:bookmarkEnd w:id="771"/>
      <w:r>
        <w:rPr>
          <w:rFonts w:hint="cs"/>
          <w:rtl/>
        </w:rPr>
        <w:t xml:space="preserve">לישראל, לא יכולה להיות ממשלה שמפלה בין מפקדים בכירים לבין </w:t>
      </w:r>
      <w:bookmarkStart w:id="772" w:name="_ETM_Q1_2848283"/>
      <w:bookmarkEnd w:id="772"/>
      <w:r>
        <w:rPr>
          <w:rFonts w:hint="cs"/>
          <w:rtl/>
        </w:rPr>
        <w:t>מפקדים ולוחמים אחרים.</w:t>
      </w:r>
      <w:r w:rsidR="008860A1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773" w:name="_ETM_Q1_2849889"/>
      <w:bookmarkEnd w:id="773"/>
      <w:r>
        <w:rPr>
          <w:rFonts w:hint="cs"/>
          <w:rtl/>
        </w:rPr>
        <w:t xml:space="preserve">ני חושב שזה לא מאוחר לתקן. אני אומר </w:t>
      </w:r>
      <w:bookmarkStart w:id="774" w:name="_ETM_Q1_2854101"/>
      <w:bookmarkEnd w:id="774"/>
      <w:r>
        <w:rPr>
          <w:rFonts w:hint="cs"/>
          <w:rtl/>
        </w:rPr>
        <w:t xml:space="preserve">את זה כמי שלא בא מהצד של אופוזיציה, אני </w:t>
      </w:r>
      <w:bookmarkStart w:id="775" w:name="_ETM_Q1_2857574"/>
      <w:bookmarkEnd w:id="775"/>
      <w:r>
        <w:rPr>
          <w:rFonts w:hint="cs"/>
          <w:rtl/>
        </w:rPr>
        <w:t xml:space="preserve">בא מהצד של דאגה לערכים ולהמשך יכולת לשתף פעולה </w:t>
      </w:r>
      <w:bookmarkStart w:id="776" w:name="_ETM_Q1_2860806"/>
      <w:bookmarkEnd w:id="776"/>
      <w:r>
        <w:rPr>
          <w:rFonts w:hint="cs"/>
          <w:rtl/>
        </w:rPr>
        <w:t xml:space="preserve">עם ישראל. </w:t>
      </w:r>
    </w:p>
    <w:p w:rsidR="008860A1" w:rsidRDefault="008860A1" w:rsidP="001A0168">
      <w:pPr>
        <w:rPr>
          <w:rtl/>
        </w:rPr>
      </w:pPr>
    </w:p>
    <w:p w:rsidR="001A0168" w:rsidRDefault="001A0168" w:rsidP="008860A1">
      <w:pPr>
        <w:rPr>
          <w:rtl/>
        </w:rPr>
      </w:pPr>
      <w:r>
        <w:rPr>
          <w:rFonts w:hint="cs"/>
          <w:rtl/>
        </w:rPr>
        <w:t xml:space="preserve">אני מכיר את זה גם ממקומות אחרים וגם </w:t>
      </w:r>
      <w:bookmarkStart w:id="777" w:name="_ETM_Q1_2859793"/>
      <w:bookmarkEnd w:id="777"/>
      <w:r>
        <w:rPr>
          <w:rFonts w:hint="cs"/>
          <w:rtl/>
        </w:rPr>
        <w:t xml:space="preserve">מתקופות אחרות, לצערי אני אומר את זה, יש משהו לא </w:t>
      </w:r>
      <w:bookmarkStart w:id="778" w:name="_ETM_Q1_2866453"/>
      <w:bookmarkEnd w:id="778"/>
      <w:r>
        <w:rPr>
          <w:rFonts w:hint="cs"/>
          <w:rtl/>
        </w:rPr>
        <w:t xml:space="preserve">תקין בהתנהלות של הממשלה, היא עושה שימוש מתכלה לפעמים, שמש </w:t>
      </w:r>
      <w:bookmarkStart w:id="779" w:name="_ETM_Q1_2867828"/>
      <w:bookmarkEnd w:id="779"/>
      <w:r>
        <w:rPr>
          <w:rFonts w:hint="cs"/>
          <w:rtl/>
        </w:rPr>
        <w:t xml:space="preserve">וזרוק. אני חושב שהממשלה בעניין הזה לא בסדר וצריך לומר </w:t>
      </w:r>
      <w:bookmarkStart w:id="780" w:name="_ETM_Q1_2876237"/>
      <w:bookmarkEnd w:id="780"/>
      <w:r>
        <w:rPr>
          <w:rFonts w:hint="cs"/>
          <w:rtl/>
        </w:rPr>
        <w:t xml:space="preserve">לממשלה, זה לא הרבה כסף, אבל יש בזה גם הבטחת </w:t>
      </w:r>
      <w:bookmarkStart w:id="781" w:name="_ETM_Q1_2875438"/>
      <w:bookmarkEnd w:id="781"/>
      <w:r>
        <w:rPr>
          <w:rFonts w:hint="cs"/>
          <w:rtl/>
        </w:rPr>
        <w:t xml:space="preserve">התנאים להמשך שיתוף פעולה בעתיד. מי ירצה לשתף פעולה </w:t>
      </w:r>
      <w:bookmarkStart w:id="782" w:name="_ETM_Q1_2883742"/>
      <w:bookmarkEnd w:id="782"/>
      <w:r>
        <w:rPr>
          <w:rFonts w:hint="cs"/>
          <w:rtl/>
        </w:rPr>
        <w:t xml:space="preserve">כשהוא רואה את המודל של משתמשים וזורקים? אני </w:t>
      </w:r>
      <w:bookmarkStart w:id="783" w:name="_ETM_Q1_2886517"/>
      <w:bookmarkEnd w:id="783"/>
      <w:r>
        <w:rPr>
          <w:rFonts w:hint="cs"/>
          <w:rtl/>
        </w:rPr>
        <w:t xml:space="preserve">חושב שצריך </w:t>
      </w:r>
      <w:bookmarkStart w:id="784" w:name="_ETM_Q1_2888005"/>
      <w:bookmarkEnd w:id="784"/>
      <w:r>
        <w:rPr>
          <w:rFonts w:hint="cs"/>
          <w:rtl/>
        </w:rPr>
        <w:t xml:space="preserve">לומר את הדברים באופן ברור, הממשלה בקטע הזה לא פעלה </w:t>
      </w:r>
      <w:bookmarkStart w:id="785" w:name="_ETM_Q1_2889513"/>
      <w:bookmarkEnd w:id="785"/>
      <w:r>
        <w:rPr>
          <w:rFonts w:hint="cs"/>
          <w:rtl/>
        </w:rPr>
        <w:t xml:space="preserve">נכון, לא פועלת נכון והגיע הזמן לפצות ולהסדיר את </w:t>
      </w:r>
      <w:bookmarkStart w:id="786" w:name="_ETM_Q1_2893408"/>
      <w:bookmarkEnd w:id="786"/>
      <w:r>
        <w:rPr>
          <w:rFonts w:hint="cs"/>
          <w:rtl/>
        </w:rPr>
        <w:t xml:space="preserve">העוול הזה.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pStyle w:val="af6"/>
        <w:keepNext/>
        <w:rPr>
          <w:rtl/>
        </w:rPr>
      </w:pPr>
      <w:bookmarkStart w:id="787" w:name="_ETM_Q1_2894825"/>
      <w:bookmarkStart w:id="788" w:name="_ETM_Q1_2891295"/>
      <w:bookmarkEnd w:id="787"/>
      <w:bookmarkEnd w:id="788"/>
      <w:r>
        <w:rPr>
          <w:rFonts w:hint="cs"/>
          <w:rtl/>
        </w:rPr>
        <w:t>היו"ר אכרם חסון:</w:t>
      </w:r>
    </w:p>
    <w:p w:rsidR="001A0168" w:rsidRDefault="001A0168" w:rsidP="001A0168">
      <w:pPr>
        <w:pStyle w:val="KeepWithNext"/>
        <w:rPr>
          <w:rtl/>
        </w:rPr>
      </w:pPr>
    </w:p>
    <w:p w:rsidR="001A0168" w:rsidRDefault="005D008A" w:rsidP="001A0168">
      <w:pPr>
        <w:rPr>
          <w:rtl/>
        </w:rPr>
      </w:pPr>
      <w:r>
        <w:rPr>
          <w:rFonts w:hint="cs"/>
          <w:rtl/>
        </w:rPr>
        <w:t xml:space="preserve">יש מישהו שעדיין לא נתנו לו לדבר </w:t>
      </w:r>
      <w:bookmarkStart w:id="789" w:name="_ETM_Q1_2944796"/>
      <w:bookmarkEnd w:id="789"/>
      <w:r>
        <w:rPr>
          <w:rFonts w:hint="cs"/>
          <w:rtl/>
        </w:rPr>
        <w:t xml:space="preserve">ורוצה להגיד מילה? כי לא נשאר לנו הרבה זמן. תציג </w:t>
      </w:r>
      <w:bookmarkStart w:id="790" w:name="_ETM_Q1_2951351"/>
      <w:bookmarkEnd w:id="790"/>
      <w:r>
        <w:rPr>
          <w:rFonts w:hint="cs"/>
          <w:rtl/>
        </w:rPr>
        <w:t>את עצמך, בבקשה.</w:t>
      </w:r>
    </w:p>
    <w:p w:rsidR="005D008A" w:rsidRDefault="005D008A" w:rsidP="001A0168">
      <w:pPr>
        <w:rPr>
          <w:rtl/>
        </w:rPr>
      </w:pPr>
    </w:p>
    <w:p w:rsidR="005D008A" w:rsidRDefault="005D008A" w:rsidP="005D008A">
      <w:pPr>
        <w:pStyle w:val="af9"/>
        <w:keepNext/>
        <w:rPr>
          <w:rtl/>
        </w:rPr>
      </w:pPr>
      <w:bookmarkStart w:id="791" w:name="_ETM_Q1_2954187"/>
      <w:bookmarkStart w:id="792" w:name="_ETM_Q1_2951355"/>
      <w:bookmarkEnd w:id="791"/>
      <w:bookmarkEnd w:id="792"/>
      <w:r>
        <w:rPr>
          <w:rtl/>
        </w:rPr>
        <w:t>סמיר חצבני:</w:t>
      </w:r>
    </w:p>
    <w:p w:rsidR="005D008A" w:rsidRDefault="005D008A" w:rsidP="005D008A">
      <w:pPr>
        <w:pStyle w:val="KeepWithNext"/>
        <w:rPr>
          <w:rtl/>
        </w:rPr>
      </w:pPr>
    </w:p>
    <w:p w:rsidR="005D008A" w:rsidRDefault="005D008A" w:rsidP="005D008A">
      <w:pPr>
        <w:rPr>
          <w:rtl/>
        </w:rPr>
      </w:pPr>
      <w:r>
        <w:rPr>
          <w:rFonts w:hint="cs"/>
          <w:rtl/>
        </w:rPr>
        <w:t>חצבני סמיר. רק דבר אחד להגיד לכם.</w:t>
      </w:r>
      <w:bookmarkStart w:id="793" w:name="_ETM_Q1_2958241"/>
      <w:bookmarkEnd w:id="793"/>
      <w:r>
        <w:rPr>
          <w:rFonts w:hint="cs"/>
          <w:rtl/>
        </w:rPr>
        <w:t xml:space="preserve"> היום הילדים שלי רוצים להיכנס לצבא, דבר אחד אני אומר </w:t>
      </w:r>
      <w:bookmarkStart w:id="794" w:name="_ETM_Q1_2965450"/>
      <w:bookmarkEnd w:id="794"/>
      <w:r>
        <w:rPr>
          <w:rFonts w:hint="cs"/>
          <w:rtl/>
        </w:rPr>
        <w:t xml:space="preserve">להם, לא, בגלל ההתייחסות של </w:t>
      </w:r>
      <w:r>
        <w:rPr>
          <w:rtl/>
        </w:rPr>
        <w:t>–</w:t>
      </w:r>
      <w:r>
        <w:rPr>
          <w:rFonts w:hint="cs"/>
          <w:rtl/>
        </w:rPr>
        <w:t xml:space="preserve"> מה קיבלתי ממדינת </w:t>
      </w:r>
      <w:bookmarkStart w:id="795" w:name="_ETM_Q1_2972309"/>
      <w:bookmarkEnd w:id="795"/>
      <w:r>
        <w:rPr>
          <w:rFonts w:hint="cs"/>
          <w:rtl/>
        </w:rPr>
        <w:t xml:space="preserve">ישראל? נלחמתי עם מדינת ישראל, נלחמתי עם החיילים של צה"ל, </w:t>
      </w:r>
      <w:bookmarkStart w:id="796" w:name="_ETM_Q1_2976102"/>
      <w:bookmarkEnd w:id="796"/>
      <w:r>
        <w:rPr>
          <w:rFonts w:hint="cs"/>
          <w:rtl/>
        </w:rPr>
        <w:t>אני אומר לו לא. זה מההרגשה שאני הרגשתי, רק זה</w:t>
      </w:r>
      <w:bookmarkStart w:id="797" w:name="_ETM_Q1_2979877"/>
      <w:bookmarkEnd w:id="797"/>
      <w:r>
        <w:rPr>
          <w:rFonts w:hint="cs"/>
          <w:rtl/>
        </w:rPr>
        <w:t xml:space="preserve"> קחו בחשבון, כי הילדים שלנו גם עושים צבא. </w:t>
      </w:r>
    </w:p>
    <w:p w:rsidR="005D008A" w:rsidRDefault="005D008A" w:rsidP="005D008A">
      <w:pPr>
        <w:rPr>
          <w:rtl/>
        </w:rPr>
      </w:pPr>
    </w:p>
    <w:p w:rsidR="005D008A" w:rsidRDefault="005D008A" w:rsidP="005D008A">
      <w:pPr>
        <w:pStyle w:val="a4"/>
        <w:keepNext/>
        <w:rPr>
          <w:rtl/>
        </w:rPr>
      </w:pPr>
      <w:bookmarkStart w:id="798" w:name="_ETM_Q1_2983112"/>
      <w:bookmarkStart w:id="799" w:name="_ETM_Q1_2984250"/>
      <w:bookmarkEnd w:id="798"/>
      <w:bookmarkEnd w:id="799"/>
      <w:r>
        <w:rPr>
          <w:rtl/>
        </w:rPr>
        <w:t>איתן ברושי (המחנה הציוני):</w:t>
      </w:r>
    </w:p>
    <w:p w:rsidR="005D008A" w:rsidRDefault="005D008A" w:rsidP="005D008A">
      <w:pPr>
        <w:pStyle w:val="KeepWithNext"/>
        <w:rPr>
          <w:rtl/>
        </w:rPr>
      </w:pPr>
    </w:p>
    <w:p w:rsidR="005D008A" w:rsidRDefault="005D008A" w:rsidP="005D008A">
      <w:pPr>
        <w:rPr>
          <w:rtl/>
        </w:rPr>
      </w:pPr>
      <w:r>
        <w:rPr>
          <w:rFonts w:hint="cs"/>
          <w:rtl/>
        </w:rPr>
        <w:t xml:space="preserve">איפה </w:t>
      </w:r>
      <w:bookmarkStart w:id="800" w:name="_ETM_Q1_2985015"/>
      <w:bookmarkEnd w:id="800"/>
      <w:r>
        <w:rPr>
          <w:rFonts w:hint="cs"/>
          <w:rtl/>
        </w:rPr>
        <w:t xml:space="preserve">אתה גר? </w:t>
      </w:r>
    </w:p>
    <w:p w:rsidR="005D008A" w:rsidRDefault="005D008A" w:rsidP="005D008A">
      <w:pPr>
        <w:rPr>
          <w:rtl/>
        </w:rPr>
      </w:pPr>
    </w:p>
    <w:p w:rsidR="005D008A" w:rsidRDefault="005D008A" w:rsidP="005D008A">
      <w:pPr>
        <w:pStyle w:val="af9"/>
        <w:keepNext/>
        <w:rPr>
          <w:rtl/>
        </w:rPr>
      </w:pPr>
      <w:bookmarkStart w:id="801" w:name="_ETM_Q1_2986216"/>
      <w:bookmarkEnd w:id="801"/>
      <w:r>
        <w:rPr>
          <w:rtl/>
        </w:rPr>
        <w:t>סמיר חצבני:</w:t>
      </w:r>
    </w:p>
    <w:p w:rsidR="005D008A" w:rsidRDefault="005D008A" w:rsidP="005D008A">
      <w:pPr>
        <w:pStyle w:val="KeepWithNext"/>
        <w:rPr>
          <w:rtl/>
        </w:rPr>
      </w:pPr>
    </w:p>
    <w:p w:rsidR="005D008A" w:rsidRDefault="005D008A" w:rsidP="005D008A">
      <w:pPr>
        <w:rPr>
          <w:rtl/>
        </w:rPr>
      </w:pPr>
      <w:r>
        <w:rPr>
          <w:rFonts w:hint="cs"/>
          <w:rtl/>
        </w:rPr>
        <w:t>בקרית שמונה. תיקחו בחשבון שגם הילדים שלנו</w:t>
      </w:r>
      <w:bookmarkStart w:id="802" w:name="_ETM_Q1_2992902"/>
      <w:bookmarkEnd w:id="802"/>
      <w:r>
        <w:rPr>
          <w:rFonts w:hint="cs"/>
          <w:rtl/>
        </w:rPr>
        <w:t xml:space="preserve"> נכנסים. </w:t>
      </w:r>
    </w:p>
    <w:p w:rsidR="005D008A" w:rsidRDefault="005D008A" w:rsidP="005D008A">
      <w:pPr>
        <w:rPr>
          <w:rtl/>
        </w:rPr>
      </w:pPr>
    </w:p>
    <w:p w:rsidR="005D008A" w:rsidRDefault="005D008A" w:rsidP="005D008A">
      <w:pPr>
        <w:pStyle w:val="af9"/>
        <w:keepNext/>
        <w:rPr>
          <w:rtl/>
        </w:rPr>
      </w:pPr>
      <w:bookmarkStart w:id="803" w:name="_ETM_Q1_2994108"/>
      <w:bookmarkStart w:id="804" w:name="_ETM_Q1_2995230"/>
      <w:bookmarkEnd w:id="803"/>
      <w:bookmarkEnd w:id="804"/>
      <w:r>
        <w:rPr>
          <w:rtl/>
        </w:rPr>
        <w:t>טניה אבו סמרא:</w:t>
      </w:r>
    </w:p>
    <w:p w:rsidR="005D008A" w:rsidRDefault="005D008A" w:rsidP="005D008A">
      <w:pPr>
        <w:pStyle w:val="KeepWithNext"/>
        <w:rPr>
          <w:rtl/>
        </w:rPr>
      </w:pPr>
    </w:p>
    <w:p w:rsidR="005D008A" w:rsidRDefault="005D008A" w:rsidP="005D008A">
      <w:pPr>
        <w:rPr>
          <w:rtl/>
        </w:rPr>
      </w:pPr>
      <w:r>
        <w:rPr>
          <w:rFonts w:hint="cs"/>
          <w:rtl/>
        </w:rPr>
        <w:t xml:space="preserve">אני רוצה להוסיף משהו. </w:t>
      </w:r>
    </w:p>
    <w:p w:rsidR="005D008A" w:rsidRDefault="005D008A" w:rsidP="005D008A">
      <w:pPr>
        <w:rPr>
          <w:rtl/>
        </w:rPr>
      </w:pPr>
    </w:p>
    <w:p w:rsidR="005D008A" w:rsidRDefault="005D008A" w:rsidP="005D008A">
      <w:pPr>
        <w:pStyle w:val="af6"/>
        <w:keepNext/>
        <w:rPr>
          <w:rtl/>
        </w:rPr>
      </w:pPr>
      <w:bookmarkStart w:id="805" w:name="_ETM_Q1_2993366"/>
      <w:bookmarkEnd w:id="805"/>
      <w:r>
        <w:rPr>
          <w:rtl/>
        </w:rPr>
        <w:t>היו"ר אכרם חסון:</w:t>
      </w:r>
    </w:p>
    <w:p w:rsidR="005D008A" w:rsidRDefault="005D008A" w:rsidP="005D008A">
      <w:pPr>
        <w:pStyle w:val="KeepWithNext"/>
        <w:rPr>
          <w:rtl/>
        </w:rPr>
      </w:pPr>
    </w:p>
    <w:p w:rsidR="005D008A" w:rsidRDefault="005D008A" w:rsidP="005D008A">
      <w:pPr>
        <w:rPr>
          <w:rtl/>
        </w:rPr>
      </w:pPr>
      <w:r>
        <w:rPr>
          <w:rFonts w:hint="cs"/>
          <w:rtl/>
        </w:rPr>
        <w:t xml:space="preserve">תציגי את עצמך. </w:t>
      </w:r>
    </w:p>
    <w:p w:rsidR="005D008A" w:rsidRDefault="005D008A" w:rsidP="005D008A">
      <w:pPr>
        <w:rPr>
          <w:rtl/>
        </w:rPr>
      </w:pPr>
      <w:bookmarkStart w:id="806" w:name="_ETM_Q1_2997235"/>
      <w:bookmarkEnd w:id="806"/>
    </w:p>
    <w:p w:rsidR="005D008A" w:rsidRDefault="005D008A" w:rsidP="005D008A">
      <w:pPr>
        <w:pStyle w:val="af9"/>
        <w:keepNext/>
        <w:rPr>
          <w:rtl/>
        </w:rPr>
      </w:pPr>
      <w:bookmarkStart w:id="807" w:name="_ETM_Q1_2993648"/>
      <w:bookmarkEnd w:id="807"/>
      <w:r>
        <w:rPr>
          <w:rtl/>
        </w:rPr>
        <w:t>טניה אבו סמרא:</w:t>
      </w:r>
    </w:p>
    <w:p w:rsidR="005D008A" w:rsidRDefault="005D008A" w:rsidP="005D008A">
      <w:pPr>
        <w:pStyle w:val="KeepWithNext"/>
        <w:rPr>
          <w:rtl/>
        </w:rPr>
      </w:pPr>
    </w:p>
    <w:p w:rsidR="009E5F3C" w:rsidRDefault="005D008A" w:rsidP="005D008A">
      <w:pPr>
        <w:rPr>
          <w:rtl/>
        </w:rPr>
      </w:pPr>
      <w:r>
        <w:rPr>
          <w:rFonts w:hint="cs"/>
          <w:rtl/>
        </w:rPr>
        <w:t>קוראים</w:t>
      </w:r>
      <w:bookmarkStart w:id="808" w:name="_ETM_Q1_2996695"/>
      <w:bookmarkEnd w:id="808"/>
      <w:r>
        <w:rPr>
          <w:rFonts w:hint="cs"/>
          <w:rtl/>
        </w:rPr>
        <w:t xml:space="preserve"> לי טניה, אני אשתו של דני אבו סמרא. אני רק</w:t>
      </w:r>
      <w:bookmarkStart w:id="809" w:name="_ETM_Q1_2998526"/>
      <w:bookmarkEnd w:id="809"/>
      <w:r>
        <w:rPr>
          <w:rFonts w:hint="cs"/>
          <w:rtl/>
        </w:rPr>
        <w:t xml:space="preserve"> רוצה להוסיף דבר מאוד חשוב פה. אנחנו עוד איכשהו מסתדרים</w:t>
      </w:r>
      <w:bookmarkStart w:id="810" w:name="_ETM_Q1_3004377"/>
      <w:bookmarkEnd w:id="810"/>
      <w:r>
        <w:rPr>
          <w:rFonts w:hint="cs"/>
          <w:rtl/>
        </w:rPr>
        <w:t xml:space="preserve"> לחיות, אוכלים, לא אוכלים, מסתדרים, אבל הדאגה זה להורים שלנו.</w:t>
      </w:r>
      <w:bookmarkStart w:id="811" w:name="_ETM_Q1_3010383"/>
      <w:bookmarkEnd w:id="811"/>
      <w:r>
        <w:rPr>
          <w:rFonts w:hint="cs"/>
          <w:rtl/>
        </w:rPr>
        <w:t xml:space="preserve"> אני לא חושבת שאף אחד מכאן מוכן לראות את אבא </w:t>
      </w:r>
      <w:bookmarkStart w:id="812" w:name="_ETM_Q1_3013398"/>
      <w:bookmarkEnd w:id="812"/>
      <w:r>
        <w:rPr>
          <w:rFonts w:hint="cs"/>
          <w:rtl/>
        </w:rPr>
        <w:t xml:space="preserve">או אמא שלו חיים בלי אוכל, עם חוסר ודאות, עם </w:t>
      </w:r>
      <w:bookmarkStart w:id="813" w:name="_ETM_Q1_3019401"/>
      <w:bookmarkEnd w:id="813"/>
      <w:r>
        <w:rPr>
          <w:rFonts w:hint="cs"/>
          <w:rtl/>
        </w:rPr>
        <w:t>אי שייכות ואין שקט פנימי. הם לא יודעים להסתדר בשום</w:t>
      </w:r>
      <w:bookmarkStart w:id="814" w:name="_ETM_Q1_3025079"/>
      <w:bookmarkEnd w:id="814"/>
      <w:r>
        <w:rPr>
          <w:rFonts w:hint="cs"/>
          <w:rtl/>
        </w:rPr>
        <w:t xml:space="preserve"> מקום, הם לא יודעים לנהל את העניינים שלהם וגם, </w:t>
      </w:r>
      <w:bookmarkStart w:id="815" w:name="_ETM_Q1_3019773"/>
      <w:bookmarkEnd w:id="815"/>
      <w:r>
        <w:rPr>
          <w:rFonts w:hint="cs"/>
          <w:rtl/>
        </w:rPr>
        <w:t xml:space="preserve">אם נגיע לשורה התחתונה, </w:t>
      </w:r>
      <w:r w:rsidR="009E5F3C">
        <w:rPr>
          <w:rFonts w:hint="cs"/>
          <w:rtl/>
        </w:rPr>
        <w:t>המצב הכספי, אני אין לי מאיפה</w:t>
      </w:r>
      <w:bookmarkStart w:id="816" w:name="_ETM_Q1_3031859"/>
      <w:bookmarkEnd w:id="816"/>
      <w:r w:rsidR="009E5F3C">
        <w:rPr>
          <w:rFonts w:hint="cs"/>
          <w:rtl/>
        </w:rPr>
        <w:t xml:space="preserve"> לתת ומאיפה לעזור. חוץ מלראות ולבכות בשקט אני לא יכולה </w:t>
      </w:r>
      <w:bookmarkStart w:id="817" w:name="_ETM_Q1_3035755"/>
      <w:bookmarkEnd w:id="817"/>
      <w:r w:rsidR="009E5F3C">
        <w:rPr>
          <w:rFonts w:hint="cs"/>
          <w:rtl/>
        </w:rPr>
        <w:t>לעשות כלום. בתור איש דתי, אדוני, עם כל הכבוד, אני</w:t>
      </w:r>
      <w:bookmarkStart w:id="818" w:name="_ETM_Q1_3040473"/>
      <w:bookmarkEnd w:id="818"/>
      <w:r w:rsidR="009E5F3C">
        <w:rPr>
          <w:rFonts w:hint="cs"/>
          <w:rtl/>
        </w:rPr>
        <w:t xml:space="preserve"> לא חושבת שאתה מסכים שתראה את ההורים שלך במצב על </w:t>
      </w:r>
      <w:bookmarkStart w:id="819" w:name="_ETM_Q1_3042626"/>
      <w:bookmarkEnd w:id="819"/>
      <w:r w:rsidR="009E5F3C">
        <w:rPr>
          <w:rFonts w:hint="cs"/>
          <w:rtl/>
        </w:rPr>
        <w:t xml:space="preserve">הפנים. </w:t>
      </w:r>
    </w:p>
    <w:p w:rsidR="009E5F3C" w:rsidRDefault="009E5F3C" w:rsidP="005D008A">
      <w:pPr>
        <w:rPr>
          <w:rtl/>
        </w:rPr>
      </w:pPr>
    </w:p>
    <w:p w:rsidR="005D008A" w:rsidRDefault="009E5F3C" w:rsidP="005D008A">
      <w:pPr>
        <w:rPr>
          <w:rtl/>
        </w:rPr>
      </w:pPr>
      <w:bookmarkStart w:id="820" w:name="_ETM_Q1_3049910"/>
      <w:bookmarkEnd w:id="820"/>
      <w:r>
        <w:rPr>
          <w:rFonts w:hint="cs"/>
          <w:rtl/>
        </w:rPr>
        <w:t xml:space="preserve">אני פונה עכשיו, שתחשבו על ההורים שלנו לפני שאני </w:t>
      </w:r>
      <w:bookmarkStart w:id="821" w:name="_ETM_Q1_3048194"/>
      <w:bookmarkEnd w:id="821"/>
      <w:r>
        <w:rPr>
          <w:rFonts w:hint="cs"/>
          <w:rtl/>
        </w:rPr>
        <w:t>אומרת אני או אח שלי או אחותי או הילדים שלי.</w:t>
      </w:r>
      <w:bookmarkStart w:id="822" w:name="_ETM_Q1_3051267"/>
      <w:bookmarkEnd w:id="822"/>
      <w:r>
        <w:rPr>
          <w:rFonts w:hint="cs"/>
          <w:rtl/>
        </w:rPr>
        <w:t xml:space="preserve"> אני דואגת להורים שלי ואני לא רוצה להעביר אותם גופה </w:t>
      </w:r>
      <w:bookmarkStart w:id="823" w:name="_ETM_Q1_3057274"/>
      <w:bookmarkEnd w:id="823"/>
      <w:r>
        <w:rPr>
          <w:rFonts w:hint="cs"/>
          <w:rtl/>
        </w:rPr>
        <w:t>ללבנון. אני מאוד מבקשת, מגיע להם את הכבוד ותודה</w:t>
      </w:r>
      <w:bookmarkStart w:id="824" w:name="_ETM_Q1_3063826"/>
      <w:bookmarkEnd w:id="824"/>
      <w:r>
        <w:rPr>
          <w:rFonts w:hint="cs"/>
          <w:rtl/>
        </w:rPr>
        <w:t xml:space="preserve"> רבה לכם. </w:t>
      </w:r>
    </w:p>
    <w:p w:rsidR="009E5F3C" w:rsidRDefault="009E5F3C" w:rsidP="005D008A">
      <w:pPr>
        <w:rPr>
          <w:rtl/>
        </w:rPr>
      </w:pPr>
    </w:p>
    <w:p w:rsidR="009E5F3C" w:rsidRDefault="009E5F3C" w:rsidP="009E5F3C">
      <w:pPr>
        <w:pStyle w:val="af6"/>
        <w:keepNext/>
        <w:rPr>
          <w:rtl/>
        </w:rPr>
      </w:pPr>
      <w:bookmarkStart w:id="825" w:name="_ETM_Q1_3064919"/>
      <w:bookmarkEnd w:id="825"/>
      <w:r>
        <w:rPr>
          <w:rtl/>
        </w:rPr>
        <w:t>היו"ר אכרם חסון: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EF4249">
      <w:pPr>
        <w:rPr>
          <w:rtl/>
        </w:rPr>
      </w:pPr>
      <w:r>
        <w:rPr>
          <w:rFonts w:hint="cs"/>
          <w:rtl/>
        </w:rPr>
        <w:t xml:space="preserve">תודה לך.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9"/>
        <w:keepNext/>
        <w:rPr>
          <w:rtl/>
        </w:rPr>
      </w:pPr>
      <w:bookmarkStart w:id="826" w:name="_ETM_Q1_3076868"/>
      <w:bookmarkStart w:id="827" w:name="_ETM_Q1_3080425"/>
      <w:bookmarkEnd w:id="826"/>
      <w:bookmarkEnd w:id="827"/>
      <w:r>
        <w:rPr>
          <w:rtl/>
        </w:rPr>
        <w:t>פאדי מנצור: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>אני</w:t>
      </w:r>
      <w:bookmarkStart w:id="828" w:name="_ETM_Q1_3081407"/>
      <w:bookmarkEnd w:id="828"/>
      <w:r>
        <w:rPr>
          <w:rFonts w:hint="cs"/>
          <w:rtl/>
        </w:rPr>
        <w:t xml:space="preserve"> רק רוצה לשאול את האדון. יש לי שאלה לאדון שהיה </w:t>
      </w:r>
      <w:bookmarkStart w:id="829" w:name="_ETM_Q1_3087959"/>
      <w:bookmarkEnd w:id="829"/>
      <w:r>
        <w:rPr>
          <w:rFonts w:hint="cs"/>
          <w:rtl/>
        </w:rPr>
        <w:t xml:space="preserve">עוזר לברק בזמנו במשרד הביטחון.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6"/>
        <w:keepNext/>
        <w:rPr>
          <w:rtl/>
        </w:rPr>
      </w:pPr>
      <w:bookmarkStart w:id="830" w:name="_ETM_Q1_3087930"/>
      <w:bookmarkStart w:id="831" w:name="_ETM_Q1_3091390"/>
      <w:bookmarkEnd w:id="830"/>
      <w:bookmarkEnd w:id="831"/>
      <w:r>
        <w:rPr>
          <w:rtl/>
        </w:rPr>
        <w:t>היו"ר אכרם חסון: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איתן ברושי.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9"/>
        <w:keepNext/>
        <w:rPr>
          <w:rtl/>
        </w:rPr>
      </w:pPr>
      <w:bookmarkStart w:id="832" w:name="_ETM_Q1_3093141"/>
      <w:bookmarkEnd w:id="832"/>
      <w:r>
        <w:rPr>
          <w:rtl/>
        </w:rPr>
        <w:t>פאדי מנצור: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>מר איתן</w:t>
      </w:r>
      <w:bookmarkStart w:id="833" w:name="_ETM_Q1_3095603"/>
      <w:bookmarkEnd w:id="833"/>
      <w:r>
        <w:rPr>
          <w:rFonts w:hint="cs"/>
          <w:rtl/>
        </w:rPr>
        <w:t>, אם היית אתה הסגן של ברק בזמנו -</w:t>
      </w:r>
      <w:bookmarkStart w:id="834" w:name="_ETM_Q1_3094536"/>
      <w:bookmarkEnd w:id="834"/>
      <w:r>
        <w:rPr>
          <w:rFonts w:hint="cs"/>
          <w:rtl/>
        </w:rPr>
        <w:t xml:space="preserve"> - -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4"/>
        <w:keepNext/>
        <w:rPr>
          <w:rtl/>
        </w:rPr>
      </w:pPr>
      <w:bookmarkStart w:id="835" w:name="_ETM_Q1_3094973"/>
      <w:bookmarkEnd w:id="835"/>
      <w:r>
        <w:rPr>
          <w:rtl/>
        </w:rPr>
        <w:t>איתן ברושי (המחנה הציוני):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>לא סגן.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9"/>
        <w:keepNext/>
        <w:rPr>
          <w:rtl/>
        </w:rPr>
      </w:pPr>
      <w:bookmarkStart w:id="836" w:name="_ETM_Q1_3099406"/>
      <w:bookmarkEnd w:id="836"/>
      <w:r>
        <w:rPr>
          <w:rtl/>
        </w:rPr>
        <w:t>פאדי מנצור: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העוזר שלו, היית במשרדים שלו. איפה החוק של אנשי צד"ל? איפה החוק של אנשי צד"ל משנת 2000 </w:t>
      </w:r>
      <w:bookmarkStart w:id="837" w:name="_ETM_Q1_3107823"/>
      <w:bookmarkEnd w:id="837"/>
      <w:r>
        <w:rPr>
          <w:rFonts w:hint="cs"/>
          <w:rtl/>
        </w:rPr>
        <w:t xml:space="preserve">עד היום?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4"/>
        <w:keepNext/>
        <w:rPr>
          <w:rtl/>
        </w:rPr>
      </w:pPr>
      <w:bookmarkStart w:id="838" w:name="_ETM_Q1_3109646"/>
      <w:bookmarkEnd w:id="838"/>
      <w:r>
        <w:rPr>
          <w:rtl/>
        </w:rPr>
        <w:t>איתן ברושי (המחנה הציוני):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אני לא מכיר דבר כזה, אבל הנושא הזה </w:t>
      </w:r>
      <w:bookmarkStart w:id="839" w:name="_ETM_Q1_3108436"/>
      <w:bookmarkEnd w:id="839"/>
      <w:r>
        <w:rPr>
          <w:rFonts w:hint="cs"/>
          <w:rtl/>
        </w:rPr>
        <w:t>מטופל על ידי משרד ראש הממשלה כל השנים ואלה החלטות</w:t>
      </w:r>
      <w:bookmarkStart w:id="840" w:name="_ETM_Q1_3116187"/>
      <w:bookmarkEnd w:id="840"/>
      <w:r>
        <w:rPr>
          <w:rFonts w:hint="cs"/>
          <w:rtl/>
        </w:rPr>
        <w:t xml:space="preserve"> של ממשלה ואוצר. אין לנו זמן כרגע, אני עכשיו חבר </w:t>
      </w:r>
      <w:bookmarkStart w:id="841" w:name="_ETM_Q1_3121104"/>
      <w:bookmarkEnd w:id="841"/>
      <w:r>
        <w:rPr>
          <w:rFonts w:hint="cs"/>
          <w:rtl/>
        </w:rPr>
        <w:t>כנסת, אני לא מתפקד כעוזר שר, אבל אני יכול לומר</w:t>
      </w:r>
      <w:bookmarkStart w:id="842" w:name="_ETM_Q1_3126014"/>
      <w:bookmarkEnd w:id="842"/>
      <w:r>
        <w:rPr>
          <w:rFonts w:hint="cs"/>
          <w:rtl/>
        </w:rPr>
        <w:t xml:space="preserve"> שאני מכיר את צד"ל עוד כשהגבול היה במטולה, מי </w:t>
      </w:r>
      <w:bookmarkStart w:id="843" w:name="_ETM_Q1_3132347"/>
      <w:bookmarkEnd w:id="843"/>
      <w:r>
        <w:rPr>
          <w:rFonts w:hint="cs"/>
          <w:rtl/>
        </w:rPr>
        <w:t xml:space="preserve">שהיה רב סרן סעד חדד, הייתי אצלו לא פעם במשרד </w:t>
      </w:r>
      <w:bookmarkStart w:id="844" w:name="_ETM_Q1_3135599"/>
      <w:bookmarkEnd w:id="844"/>
      <w:r>
        <w:rPr>
          <w:rFonts w:hint="cs"/>
          <w:rtl/>
        </w:rPr>
        <w:t xml:space="preserve">ואני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להאריך, אני רק רוצה לומר, </w:t>
      </w:r>
      <w:bookmarkStart w:id="845" w:name="_ETM_Q1_3136992"/>
      <w:bookmarkEnd w:id="845"/>
      <w:r>
        <w:rPr>
          <w:rFonts w:hint="cs"/>
          <w:rtl/>
        </w:rPr>
        <w:t xml:space="preserve">אמרתי את דעתי, אני חושב שהממשלה לא מתנהגת נכון עם </w:t>
      </w:r>
      <w:bookmarkStart w:id="846" w:name="_ETM_Q1_3145292"/>
      <w:bookmarkEnd w:id="846"/>
      <w:r>
        <w:rPr>
          <w:rFonts w:hint="cs"/>
          <w:rtl/>
        </w:rPr>
        <w:t xml:space="preserve">לוחמי צד"ל בהקשר הזה ואני חושב שצריך למצוא תכנית מיוחדת </w:t>
      </w:r>
      <w:bookmarkStart w:id="847" w:name="_ETM_Q1_3146471"/>
      <w:bookmarkEnd w:id="847"/>
      <w:r>
        <w:rPr>
          <w:rFonts w:hint="cs"/>
          <w:rtl/>
        </w:rPr>
        <w:t>שתפתור את הבעיה, גם של הקיום וגם של השיכון. אני</w:t>
      </w:r>
      <w:bookmarkStart w:id="848" w:name="_ETM_Q1_3154441"/>
      <w:bookmarkEnd w:id="848"/>
      <w:r>
        <w:rPr>
          <w:rFonts w:hint="cs"/>
          <w:rtl/>
        </w:rPr>
        <w:t xml:space="preserve"> חושב שזכותכם לעמוד על הצרכים ואני מוכן </w:t>
      </w:r>
      <w:bookmarkStart w:id="849" w:name="_ETM_Q1_3159669"/>
      <w:bookmarkEnd w:id="849"/>
      <w:r>
        <w:rPr>
          <w:rFonts w:hint="cs"/>
          <w:rtl/>
        </w:rPr>
        <w:t xml:space="preserve">לעזור.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9"/>
        <w:keepNext/>
        <w:rPr>
          <w:rtl/>
        </w:rPr>
      </w:pPr>
      <w:r>
        <w:rPr>
          <w:rtl/>
        </w:rPr>
        <w:t>פאדי מנצור: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>אני יכול להגיד לך - - -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6"/>
        <w:keepNext/>
        <w:rPr>
          <w:rtl/>
        </w:rPr>
      </w:pPr>
      <w:bookmarkStart w:id="850" w:name="_ETM_Q1_3158926"/>
      <w:bookmarkStart w:id="851" w:name="_ETM_Q1_3160410"/>
      <w:bookmarkEnd w:id="850"/>
      <w:bookmarkEnd w:id="851"/>
      <w:r>
        <w:rPr>
          <w:rtl/>
        </w:rPr>
        <w:t>היו"ר אכרם חסון: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>סליחה שנייה, זה</w:t>
      </w:r>
      <w:bookmarkStart w:id="852" w:name="_ETM_Q1_3162918"/>
      <w:bookmarkEnd w:id="852"/>
      <w:r>
        <w:rPr>
          <w:rFonts w:hint="cs"/>
          <w:rtl/>
        </w:rPr>
        <w:t xml:space="preserve"> לא נושא לוויכוח. אנחנו כאן לא על תקן של מתווכחים. </w:t>
      </w:r>
      <w:bookmarkStart w:id="853" w:name="_ETM_Q1_3169284"/>
      <w:bookmarkEnd w:id="853"/>
      <w:r>
        <w:rPr>
          <w:rFonts w:hint="cs"/>
          <w:rtl/>
        </w:rPr>
        <w:t xml:space="preserve">חברי הכנסת באו להביע תמיכה ויתמכו. הבעיה מוכרת, אנחנו העלינו </w:t>
      </w:r>
      <w:bookmarkStart w:id="854" w:name="_ETM_Q1_3170905"/>
      <w:bookmarkEnd w:id="854"/>
      <w:r>
        <w:rPr>
          <w:rFonts w:hint="cs"/>
          <w:rtl/>
        </w:rPr>
        <w:t xml:space="preserve">אותה במליאת הכנסת, חברי הכנסת הצביעו על ההצעה שלנו, אבל </w:t>
      </w:r>
      <w:bookmarkStart w:id="855" w:name="_ETM_Q1_3179315"/>
      <w:bookmarkEnd w:id="855"/>
      <w:r>
        <w:rPr>
          <w:rFonts w:hint="cs"/>
          <w:rtl/>
        </w:rPr>
        <w:t>בסופו של דבר כל הנושא הזה נשאר במשרדו של ראש</w:t>
      </w:r>
      <w:bookmarkStart w:id="856" w:name="_ETM_Q1_3184010"/>
      <w:bookmarkEnd w:id="856"/>
      <w:r>
        <w:rPr>
          <w:rFonts w:hint="cs"/>
          <w:rtl/>
        </w:rPr>
        <w:t xml:space="preserve"> הממשלה. יש תת אלוף אחד, פלסנר, אתם מכירים אותו, הוא</w:t>
      </w:r>
      <w:bookmarkStart w:id="857" w:name="_ETM_Q1_3184086"/>
      <w:bookmarkEnd w:id="857"/>
      <w:r>
        <w:rPr>
          <w:rFonts w:hint="cs"/>
          <w:rtl/>
        </w:rPr>
        <w:t xml:space="preserve"> מנהל, יש לנו הרבה חילוקי דעות איתו בעניינים רבים ובזמנו</w:t>
      </w:r>
      <w:bookmarkStart w:id="858" w:name="_ETM_Q1_3192275"/>
      <w:bookmarkEnd w:id="858"/>
      <w:r>
        <w:rPr>
          <w:rFonts w:hint="cs"/>
          <w:rtl/>
        </w:rPr>
        <w:t xml:space="preserve"> הוא גם הבטיח לי שהוא יתפטר אם הסוגיה הזו לא </w:t>
      </w:r>
      <w:bookmarkStart w:id="859" w:name="_ETM_Q1_3191491"/>
      <w:bookmarkEnd w:id="859"/>
      <w:r>
        <w:rPr>
          <w:rFonts w:hint="cs"/>
          <w:rtl/>
        </w:rPr>
        <w:t>תיפתר והוא לא יקבל מה שצריך לעשות כדי להציל</w:t>
      </w:r>
      <w:bookmarkStart w:id="860" w:name="_ETM_Q1_3198431"/>
      <w:bookmarkEnd w:id="860"/>
      <w:r>
        <w:rPr>
          <w:rFonts w:hint="cs"/>
          <w:rtl/>
        </w:rPr>
        <w:t xml:space="preserve"> את המשפחות ולכן, בבקשה, בואו נעצור.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rPr>
          <w:rtl/>
        </w:rPr>
      </w:pPr>
      <w:bookmarkStart w:id="861" w:name="_ETM_Q1_3203125"/>
      <w:bookmarkEnd w:id="861"/>
      <w:r>
        <w:rPr>
          <w:rFonts w:hint="cs"/>
          <w:rtl/>
        </w:rPr>
        <w:t xml:space="preserve">יש לנו עוד חבר כאן, </w:t>
      </w:r>
      <w:bookmarkStart w:id="862" w:name="_ETM_Q1_3205858"/>
      <w:bookmarkEnd w:id="862"/>
      <w:r>
        <w:rPr>
          <w:rFonts w:hint="cs"/>
          <w:rtl/>
        </w:rPr>
        <w:t xml:space="preserve">בבקשה, תציג את עצמך.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9"/>
        <w:keepNext/>
        <w:rPr>
          <w:rtl/>
        </w:rPr>
      </w:pPr>
      <w:bookmarkStart w:id="863" w:name="_ETM_Q1_3208490"/>
      <w:bookmarkStart w:id="864" w:name="_ETM_Q1_3210595"/>
      <w:bookmarkEnd w:id="863"/>
      <w:bookmarkEnd w:id="864"/>
      <w:r>
        <w:rPr>
          <w:rtl/>
        </w:rPr>
        <w:t>ג'וסף מזהר: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ג'וסף מזהר.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6"/>
        <w:keepNext/>
        <w:rPr>
          <w:rtl/>
        </w:rPr>
      </w:pPr>
      <w:bookmarkStart w:id="865" w:name="_ETM_Q1_3213544"/>
      <w:bookmarkStart w:id="866" w:name="_ETM_Q1_3210288"/>
      <w:bookmarkEnd w:id="865"/>
      <w:bookmarkEnd w:id="866"/>
      <w:r>
        <w:rPr>
          <w:rtl/>
        </w:rPr>
        <w:lastRenderedPageBreak/>
        <w:t>היו"ר אכרם חסון: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מנין אתה?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9"/>
        <w:keepNext/>
        <w:rPr>
          <w:rtl/>
        </w:rPr>
      </w:pPr>
      <w:bookmarkStart w:id="867" w:name="_ETM_Q1_3212285"/>
      <w:bookmarkEnd w:id="867"/>
      <w:r>
        <w:rPr>
          <w:rtl/>
        </w:rPr>
        <w:t>ג'וסף מזהר: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מקרית שמונה. </w:t>
      </w:r>
      <w:bookmarkStart w:id="868" w:name="_ETM_Q1_3215785"/>
      <w:bookmarkEnd w:id="868"/>
    </w:p>
    <w:p w:rsidR="009E5F3C" w:rsidRDefault="009E5F3C" w:rsidP="009E5F3C">
      <w:pPr>
        <w:rPr>
          <w:rtl/>
        </w:rPr>
      </w:pPr>
      <w:bookmarkStart w:id="869" w:name="_ETM_Q1_3218946"/>
      <w:bookmarkEnd w:id="869"/>
    </w:p>
    <w:p w:rsidR="009E5F3C" w:rsidRDefault="009E5F3C" w:rsidP="009E5F3C">
      <w:pPr>
        <w:pStyle w:val="af6"/>
        <w:keepNext/>
        <w:rPr>
          <w:rtl/>
        </w:rPr>
      </w:pPr>
      <w:bookmarkStart w:id="870" w:name="_ETM_Q1_3209818"/>
      <w:bookmarkEnd w:id="870"/>
      <w:r>
        <w:rPr>
          <w:rtl/>
        </w:rPr>
        <w:t>היו"ר אכרם חסון: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בבקשה. </w:t>
      </w:r>
    </w:p>
    <w:p w:rsidR="009E5F3C" w:rsidRDefault="009E5F3C" w:rsidP="009E5F3C">
      <w:pPr>
        <w:rPr>
          <w:rtl/>
        </w:rPr>
      </w:pPr>
      <w:bookmarkStart w:id="871" w:name="_ETM_Q1_3211890"/>
      <w:bookmarkEnd w:id="871"/>
    </w:p>
    <w:p w:rsidR="009E5F3C" w:rsidRDefault="009E5F3C" w:rsidP="009E5F3C">
      <w:pPr>
        <w:pStyle w:val="af9"/>
        <w:keepNext/>
        <w:rPr>
          <w:rtl/>
        </w:rPr>
      </w:pPr>
      <w:r>
        <w:rPr>
          <w:rtl/>
        </w:rPr>
        <w:t>ג'וסף מזהר: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(מדבר בערבית).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6"/>
        <w:keepNext/>
        <w:rPr>
          <w:rtl/>
        </w:rPr>
      </w:pPr>
      <w:r>
        <w:rPr>
          <w:rtl/>
        </w:rPr>
        <w:t>היו"ר אכרם חסון:</w:t>
      </w:r>
    </w:p>
    <w:p w:rsidR="00EF4249" w:rsidRDefault="00EF4249" w:rsidP="00EF4249">
      <w:pPr>
        <w:rPr>
          <w:rtl/>
        </w:rPr>
      </w:pPr>
    </w:p>
    <w:p w:rsidR="00EF4249" w:rsidRDefault="00EF4249" w:rsidP="00EF4249">
      <w:pPr>
        <w:rPr>
          <w:rtl/>
        </w:rPr>
      </w:pPr>
      <w:r>
        <w:rPr>
          <w:rFonts w:hint="cs"/>
          <w:rtl/>
        </w:rPr>
        <w:t>(מתרגם תרגום חופשי מהשפה הערבית)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>החבר אומר שיש לנו כאן</w:t>
      </w:r>
      <w:bookmarkStart w:id="872" w:name="_ETM_Q1_3246763"/>
      <w:bookmarkEnd w:id="872"/>
      <w:r>
        <w:rPr>
          <w:rFonts w:hint="cs"/>
          <w:rtl/>
        </w:rPr>
        <w:t xml:space="preserve"> לוחם צד"ל שבא עם הבן שלו לכאן, הבן שלו יצא שלוש שנים לשבדיה, הייתה לו תעודה ארעית כשהוא יצא לשבדיה, </w:t>
      </w:r>
      <w:bookmarkStart w:id="873" w:name="_ETM_Q1_3255592"/>
      <w:bookmarkEnd w:id="873"/>
      <w:r>
        <w:rPr>
          <w:rFonts w:hint="cs"/>
          <w:rtl/>
        </w:rPr>
        <w:t xml:space="preserve">הוא חזר והם לא מוכנים לתת לו אזרחות כפי שהחוק </w:t>
      </w:r>
      <w:bookmarkStart w:id="874" w:name="_ETM_Q1_3259960"/>
      <w:bookmarkEnd w:id="874"/>
      <w:r>
        <w:rPr>
          <w:rFonts w:hint="cs"/>
          <w:rtl/>
        </w:rPr>
        <w:t xml:space="preserve">מחייב. יש בעיה, מי שעוזב לא מקבל. אנחנו לא יודעים, </w:t>
      </w:r>
      <w:bookmarkStart w:id="875" w:name="_ETM_Q1_3260153"/>
      <w:bookmarkEnd w:id="875"/>
      <w:r>
        <w:rPr>
          <w:rFonts w:hint="cs"/>
          <w:rtl/>
        </w:rPr>
        <w:t>אנחנו נצטרך תשובה אחרי זה ממך. הוא ממשיך, בבקשה.</w:t>
      </w:r>
      <w:bookmarkStart w:id="876" w:name="_ETM_Q1_3264830"/>
      <w:bookmarkEnd w:id="876"/>
      <w:r>
        <w:rPr>
          <w:rFonts w:hint="cs"/>
          <w:rtl/>
        </w:rPr>
        <w:t xml:space="preserve"> </w:t>
      </w:r>
    </w:p>
    <w:p w:rsidR="009E5F3C" w:rsidRDefault="009E5F3C" w:rsidP="009E5F3C">
      <w:pPr>
        <w:rPr>
          <w:rtl/>
        </w:rPr>
      </w:pPr>
    </w:p>
    <w:p w:rsidR="009E5F3C" w:rsidRDefault="009E5F3C" w:rsidP="00EF4249">
      <w:pPr>
        <w:rPr>
          <w:rtl/>
        </w:rPr>
      </w:pPr>
      <w:r>
        <w:rPr>
          <w:rFonts w:hint="cs"/>
          <w:rtl/>
        </w:rPr>
        <w:t>זו תעודת הזהות שהייתה</w:t>
      </w:r>
      <w:bookmarkStart w:id="877" w:name="_ETM_Q1_3269724"/>
      <w:bookmarkEnd w:id="877"/>
      <w:r>
        <w:rPr>
          <w:rFonts w:hint="cs"/>
          <w:rtl/>
        </w:rPr>
        <w:t xml:space="preserve"> לו אז. (מדבר בערבית). </w:t>
      </w: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 </w:t>
      </w:r>
    </w:p>
    <w:p w:rsidR="009E5F3C" w:rsidRDefault="009E5F3C" w:rsidP="009E5F3C">
      <w:pPr>
        <w:pStyle w:val="af9"/>
        <w:keepNext/>
        <w:rPr>
          <w:rtl/>
        </w:rPr>
      </w:pPr>
      <w:r>
        <w:rPr>
          <w:rtl/>
        </w:rPr>
        <w:t>מישל נהרא: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כמו שאמרו כולם, נכון לאפשר </w:t>
      </w:r>
      <w:bookmarkStart w:id="878" w:name="_ETM_Q1_3299801"/>
      <w:bookmarkEnd w:id="878"/>
      <w:r>
        <w:rPr>
          <w:rFonts w:hint="cs"/>
          <w:rtl/>
        </w:rPr>
        <w:t>- - - באנו לכנסת לא לטייל, באנו לקבל</w:t>
      </w:r>
      <w:bookmarkStart w:id="879" w:name="_ETM_Q1_3311225"/>
      <w:bookmarkEnd w:id="879"/>
      <w:r>
        <w:rPr>
          <w:rFonts w:hint="cs"/>
          <w:rtl/>
        </w:rPr>
        <w:t xml:space="preserve"> מחברי הכנסת החלטה או לחץ על הממשלה שתטפל בנו כמו </w:t>
      </w:r>
      <w:bookmarkStart w:id="880" w:name="_ETM_Q1_3314261"/>
      <w:bookmarkEnd w:id="880"/>
      <w:r>
        <w:rPr>
          <w:rFonts w:hint="cs"/>
          <w:rtl/>
        </w:rPr>
        <w:t xml:space="preserve">שצריך.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6"/>
        <w:keepNext/>
        <w:rPr>
          <w:rtl/>
        </w:rPr>
      </w:pPr>
      <w:bookmarkStart w:id="881" w:name="_ETM_Q1_3315244"/>
      <w:bookmarkEnd w:id="881"/>
      <w:r>
        <w:rPr>
          <w:rtl/>
        </w:rPr>
        <w:t>היו"ר אכרם חסון: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בהחלט.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9"/>
        <w:keepNext/>
        <w:rPr>
          <w:rtl/>
        </w:rPr>
      </w:pPr>
      <w:bookmarkStart w:id="882" w:name="_ETM_Q1_3311404"/>
      <w:bookmarkEnd w:id="882"/>
      <w:r>
        <w:rPr>
          <w:rtl/>
        </w:rPr>
        <w:t>מישל נהרא: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לא באנו לטייל, יכולים לטייל באזור הצפון.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6"/>
        <w:keepNext/>
        <w:rPr>
          <w:rtl/>
        </w:rPr>
      </w:pPr>
      <w:bookmarkStart w:id="883" w:name="_ETM_Q1_3320887"/>
      <w:bookmarkEnd w:id="883"/>
      <w:r>
        <w:rPr>
          <w:rtl/>
        </w:rPr>
        <w:t>היו"ר אכרם חסון: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מאה אחוז. טוב, </w:t>
      </w:r>
      <w:bookmarkStart w:id="884" w:name="_ETM_Q1_3310357"/>
      <w:bookmarkEnd w:id="884"/>
      <w:r>
        <w:rPr>
          <w:rFonts w:hint="cs"/>
          <w:rtl/>
        </w:rPr>
        <w:t xml:space="preserve">אנחנו מסכמים. </w:t>
      </w:r>
    </w:p>
    <w:p w:rsidR="009E5F3C" w:rsidRDefault="009E5F3C" w:rsidP="009E5F3C">
      <w:pPr>
        <w:rPr>
          <w:rtl/>
        </w:rPr>
      </w:pPr>
      <w:bookmarkStart w:id="885" w:name="_ETM_Q1_3319092"/>
      <w:bookmarkEnd w:id="885"/>
    </w:p>
    <w:p w:rsidR="009E5F3C" w:rsidRDefault="009E5F3C" w:rsidP="009E5F3C">
      <w:pPr>
        <w:pStyle w:val="af9"/>
        <w:keepNext/>
        <w:rPr>
          <w:rtl/>
        </w:rPr>
      </w:pPr>
      <w:r>
        <w:rPr>
          <w:rtl/>
        </w:rPr>
        <w:t>עמוס ארבל: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אם אפשר, ברשותך אדוני, </w:t>
      </w:r>
      <w:bookmarkStart w:id="886" w:name="_ETM_Q1_3324024"/>
      <w:bookmarkEnd w:id="886"/>
      <w:r>
        <w:rPr>
          <w:rFonts w:hint="cs"/>
          <w:rtl/>
        </w:rPr>
        <w:t xml:space="preserve">שתי מילים לפני שתסכם.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6"/>
        <w:keepNext/>
        <w:rPr>
          <w:rtl/>
        </w:rPr>
      </w:pPr>
      <w:bookmarkStart w:id="887" w:name="_ETM_Q1_3320881"/>
      <w:bookmarkEnd w:id="887"/>
      <w:r>
        <w:rPr>
          <w:rtl/>
        </w:rPr>
        <w:t>היו"ר אכרם חסון: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בבקשה, עמוס.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9"/>
        <w:keepNext/>
        <w:rPr>
          <w:rtl/>
        </w:rPr>
      </w:pPr>
      <w:bookmarkStart w:id="888" w:name="_ETM_Q1_3324611"/>
      <w:bookmarkEnd w:id="888"/>
      <w:r>
        <w:rPr>
          <w:rtl/>
        </w:rPr>
        <w:t>עמוס ארבל: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>יש פנייה</w:t>
      </w:r>
      <w:bookmarkStart w:id="889" w:name="_ETM_Q1_3327793"/>
      <w:bookmarkEnd w:id="889"/>
      <w:r>
        <w:rPr>
          <w:rFonts w:hint="cs"/>
          <w:rtl/>
        </w:rPr>
        <w:t xml:space="preserve"> של התארגנות צוות לצד"ל. הסוגיות שאנחנו עוסקים בהן, על פי</w:t>
      </w:r>
      <w:bookmarkStart w:id="890" w:name="_ETM_Q1_3327935"/>
      <w:bookmarkEnd w:id="890"/>
      <w:r>
        <w:rPr>
          <w:rFonts w:hint="cs"/>
          <w:rtl/>
        </w:rPr>
        <w:t xml:space="preserve"> החוק אפשר לטפל בהן, אין בזה שום בעיה. לדעתי יש פה אי הבנות ודברים שנתקעים - - -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6"/>
        <w:keepNext/>
        <w:rPr>
          <w:rtl/>
        </w:rPr>
      </w:pPr>
      <w:bookmarkStart w:id="891" w:name="_ETM_Q1_3331936"/>
      <w:bookmarkStart w:id="892" w:name="_ETM_Q1_3333248"/>
      <w:bookmarkEnd w:id="891"/>
      <w:bookmarkEnd w:id="892"/>
      <w:r>
        <w:rPr>
          <w:rtl/>
        </w:rPr>
        <w:lastRenderedPageBreak/>
        <w:t>היו"ר אכרם חסון: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>הסברנו חלק</w:t>
      </w:r>
      <w:bookmarkStart w:id="893" w:name="_ETM_Q1_3334648"/>
      <w:bookmarkEnd w:id="893"/>
      <w:r>
        <w:rPr>
          <w:rFonts w:hint="cs"/>
          <w:rtl/>
        </w:rPr>
        <w:t xml:space="preserve"> מהבעיות. </w:t>
      </w:r>
    </w:p>
    <w:p w:rsidR="009E5F3C" w:rsidRDefault="009E5F3C" w:rsidP="009E5F3C">
      <w:pPr>
        <w:rPr>
          <w:rtl/>
        </w:rPr>
      </w:pPr>
    </w:p>
    <w:p w:rsidR="009E5F3C" w:rsidRDefault="009E5F3C" w:rsidP="009E5F3C">
      <w:pPr>
        <w:pStyle w:val="af9"/>
        <w:keepNext/>
        <w:rPr>
          <w:rtl/>
        </w:rPr>
      </w:pPr>
      <w:bookmarkStart w:id="894" w:name="_ETM_Q1_3335855"/>
      <w:bookmarkEnd w:id="894"/>
      <w:r>
        <w:rPr>
          <w:rtl/>
        </w:rPr>
        <w:t>עמוס ארבל:</w:t>
      </w:r>
    </w:p>
    <w:p w:rsidR="009E5F3C" w:rsidRDefault="009E5F3C" w:rsidP="009E5F3C">
      <w:pPr>
        <w:pStyle w:val="KeepWithNext"/>
        <w:rPr>
          <w:rtl/>
        </w:rPr>
      </w:pPr>
    </w:p>
    <w:p w:rsidR="009E5F3C" w:rsidRDefault="009E5F3C" w:rsidP="009E5F3C">
      <w:pPr>
        <w:rPr>
          <w:rtl/>
        </w:rPr>
      </w:pPr>
      <w:r>
        <w:rPr>
          <w:rFonts w:hint="cs"/>
          <w:rtl/>
        </w:rPr>
        <w:t xml:space="preserve">מה שלא בסדר, אז אפשר כמובן להגיד שהוא לא </w:t>
      </w:r>
      <w:bookmarkStart w:id="895" w:name="_ETM_Q1_3341138"/>
      <w:bookmarkEnd w:id="895"/>
      <w:r>
        <w:rPr>
          <w:rFonts w:hint="cs"/>
          <w:rtl/>
        </w:rPr>
        <w:t xml:space="preserve">בסדר. שאיזה גוף או התארגנות שמטפלת בכל קבוצת </w:t>
      </w:r>
      <w:r w:rsidR="00530FA4">
        <w:rPr>
          <w:rFonts w:hint="cs"/>
          <w:rtl/>
        </w:rPr>
        <w:t xml:space="preserve">האוכלוסייה </w:t>
      </w:r>
      <w:bookmarkStart w:id="896" w:name="_ETM_Q1_3345498"/>
      <w:bookmarkEnd w:id="896"/>
      <w:r w:rsidR="00530FA4">
        <w:rPr>
          <w:rFonts w:hint="cs"/>
          <w:rtl/>
        </w:rPr>
        <w:t>הזו, שיעבירו אלינו, אפשר להיפגש איתם, אפשר להעביר באופן מסודר</w:t>
      </w:r>
      <w:bookmarkStart w:id="897" w:name="_ETM_Q1_3346767"/>
      <w:bookmarkEnd w:id="897"/>
      <w:r w:rsidR="00530FA4">
        <w:rPr>
          <w:rFonts w:hint="cs"/>
          <w:rtl/>
        </w:rPr>
        <w:t xml:space="preserve"> רשימה של כל הבעיות שקשורות למעמד בישראל. </w:t>
      </w:r>
    </w:p>
    <w:p w:rsidR="00530FA4" w:rsidRDefault="00530FA4" w:rsidP="009E5F3C">
      <w:pPr>
        <w:rPr>
          <w:rtl/>
        </w:rPr>
      </w:pPr>
    </w:p>
    <w:p w:rsidR="00530FA4" w:rsidRDefault="00530FA4" w:rsidP="00530FA4">
      <w:pPr>
        <w:pStyle w:val="af6"/>
        <w:keepNext/>
        <w:rPr>
          <w:rtl/>
        </w:rPr>
      </w:pPr>
      <w:bookmarkStart w:id="898" w:name="_ETM_Q1_3353756"/>
      <w:bookmarkEnd w:id="898"/>
      <w:r>
        <w:rPr>
          <w:rtl/>
        </w:rPr>
        <w:t>היו"ר אכרם חסון:</w:t>
      </w:r>
    </w:p>
    <w:p w:rsidR="00530FA4" w:rsidRDefault="00530FA4" w:rsidP="00530FA4">
      <w:pPr>
        <w:pStyle w:val="KeepWithNext"/>
        <w:rPr>
          <w:rtl/>
        </w:rPr>
      </w:pPr>
    </w:p>
    <w:p w:rsidR="00530FA4" w:rsidRDefault="00530FA4" w:rsidP="00530FA4">
      <w:pPr>
        <w:rPr>
          <w:rtl/>
        </w:rPr>
      </w:pPr>
      <w:r>
        <w:rPr>
          <w:rFonts w:hint="cs"/>
          <w:rtl/>
        </w:rPr>
        <w:t>אוקיי, אנחנו נסכם</w:t>
      </w:r>
      <w:bookmarkStart w:id="899" w:name="_ETM_Q1_3352663"/>
      <w:bookmarkEnd w:id="899"/>
      <w:r>
        <w:rPr>
          <w:rFonts w:hint="cs"/>
          <w:rtl/>
        </w:rPr>
        <w:t xml:space="preserve"> את זה. </w:t>
      </w:r>
    </w:p>
    <w:p w:rsidR="00530FA4" w:rsidRDefault="00530FA4" w:rsidP="00530FA4">
      <w:pPr>
        <w:rPr>
          <w:rtl/>
        </w:rPr>
      </w:pPr>
    </w:p>
    <w:p w:rsidR="00530FA4" w:rsidRDefault="00530FA4" w:rsidP="00530FA4">
      <w:pPr>
        <w:pStyle w:val="af9"/>
        <w:keepNext/>
        <w:rPr>
          <w:rtl/>
        </w:rPr>
      </w:pPr>
      <w:bookmarkStart w:id="900" w:name="_ETM_Q1_3354415"/>
      <w:bookmarkEnd w:id="900"/>
      <w:r>
        <w:rPr>
          <w:rtl/>
        </w:rPr>
        <w:t>עמוס ארבל:</w:t>
      </w:r>
    </w:p>
    <w:p w:rsidR="00530FA4" w:rsidRDefault="00530FA4" w:rsidP="00530FA4">
      <w:pPr>
        <w:pStyle w:val="KeepWithNext"/>
        <w:rPr>
          <w:rtl/>
        </w:rPr>
      </w:pPr>
    </w:p>
    <w:p w:rsidR="00530FA4" w:rsidRDefault="00530FA4" w:rsidP="00530FA4">
      <w:pPr>
        <w:rPr>
          <w:rtl/>
        </w:rPr>
      </w:pPr>
      <w:r>
        <w:rPr>
          <w:rFonts w:hint="cs"/>
          <w:rtl/>
        </w:rPr>
        <w:t>אפשר להעביר את זה אלינו ונתקדם עם זה.</w:t>
      </w:r>
      <w:bookmarkStart w:id="901" w:name="_ETM_Q1_3356726"/>
      <w:bookmarkEnd w:id="901"/>
      <w:r>
        <w:rPr>
          <w:rFonts w:hint="cs"/>
          <w:rtl/>
        </w:rPr>
        <w:t xml:space="preserve"> </w:t>
      </w:r>
    </w:p>
    <w:p w:rsidR="00530FA4" w:rsidRDefault="00530FA4" w:rsidP="00530FA4">
      <w:pPr>
        <w:rPr>
          <w:rtl/>
        </w:rPr>
      </w:pPr>
    </w:p>
    <w:p w:rsidR="00530FA4" w:rsidRDefault="00530FA4" w:rsidP="00530FA4">
      <w:pPr>
        <w:pStyle w:val="af6"/>
        <w:keepNext/>
        <w:rPr>
          <w:rtl/>
        </w:rPr>
      </w:pPr>
      <w:bookmarkStart w:id="902" w:name="_ETM_Q1_3356833"/>
      <w:bookmarkEnd w:id="902"/>
      <w:r>
        <w:rPr>
          <w:rtl/>
        </w:rPr>
        <w:t>היו"ר אכרם חסון:</w:t>
      </w:r>
    </w:p>
    <w:p w:rsidR="00530FA4" w:rsidRDefault="00530FA4" w:rsidP="00530FA4">
      <w:pPr>
        <w:pStyle w:val="KeepWithNext"/>
        <w:rPr>
          <w:rtl/>
        </w:rPr>
      </w:pPr>
    </w:p>
    <w:p w:rsidR="00530FA4" w:rsidRDefault="00530FA4" w:rsidP="008860A1">
      <w:pPr>
        <w:rPr>
          <w:rtl/>
        </w:rPr>
      </w:pPr>
      <w:r>
        <w:rPr>
          <w:rFonts w:hint="cs"/>
          <w:rtl/>
        </w:rPr>
        <w:t xml:space="preserve">אנחנו מסכמים שכל הבעיות שיש לאנשי צד"ל, למשפחות, לחברים שלכם, </w:t>
      </w:r>
      <w:r w:rsidR="008860A1">
        <w:rPr>
          <w:rFonts w:hint="cs"/>
          <w:rtl/>
        </w:rPr>
        <w:t>בכל ה</w:t>
      </w:r>
      <w:r>
        <w:rPr>
          <w:rFonts w:hint="cs"/>
          <w:rtl/>
        </w:rPr>
        <w:t xml:space="preserve">יישובים, תעבירו לקבוצה שחלק ממנה דיברו כאן, </w:t>
      </w:r>
      <w:bookmarkStart w:id="903" w:name="_ETM_Q1_3372952"/>
      <w:bookmarkEnd w:id="903"/>
      <w:r>
        <w:rPr>
          <w:rFonts w:hint="cs"/>
          <w:rtl/>
        </w:rPr>
        <w:t>הם מעבירים לנו או לעמוס ישירות, תיכף עמוס יגיד לאן</w:t>
      </w:r>
      <w:bookmarkStart w:id="904" w:name="_ETM_Q1_3378303"/>
      <w:bookmarkEnd w:id="904"/>
      <w:r>
        <w:rPr>
          <w:rFonts w:hint="cs"/>
          <w:rtl/>
        </w:rPr>
        <w:t xml:space="preserve"> להעביר, ככה בצד, הם יטפלו בכל הבקשות וכל הפניות בצורה </w:t>
      </w:r>
      <w:bookmarkStart w:id="905" w:name="_ETM_Q1_3382292"/>
      <w:bookmarkEnd w:id="905"/>
      <w:r>
        <w:rPr>
          <w:rFonts w:hint="cs"/>
          <w:rtl/>
        </w:rPr>
        <w:t>הכי טובה, כמובן על פי הכללים, על פי החוק,</w:t>
      </w:r>
      <w:bookmarkStart w:id="906" w:name="_ETM_Q1_3382586"/>
      <w:bookmarkEnd w:id="906"/>
      <w:r>
        <w:rPr>
          <w:rFonts w:hint="cs"/>
          <w:rtl/>
        </w:rPr>
        <w:t xml:space="preserve"> על פי המלצות של משרד הביטחון, כל מה שאמרנו בהתחלה. </w:t>
      </w:r>
      <w:bookmarkStart w:id="907" w:name="_ETM_Q1_3389359"/>
      <w:bookmarkEnd w:id="907"/>
    </w:p>
    <w:p w:rsidR="00530FA4" w:rsidRDefault="00530FA4" w:rsidP="00530FA4">
      <w:pPr>
        <w:rPr>
          <w:rtl/>
        </w:rPr>
      </w:pPr>
    </w:p>
    <w:p w:rsidR="00530FA4" w:rsidRDefault="00530FA4" w:rsidP="00530FA4">
      <w:pPr>
        <w:rPr>
          <w:rtl/>
        </w:rPr>
      </w:pPr>
      <w:bookmarkStart w:id="908" w:name="_ETM_Q1_3386435"/>
      <w:bookmarkEnd w:id="908"/>
      <w:r>
        <w:rPr>
          <w:rFonts w:hint="cs"/>
          <w:rtl/>
        </w:rPr>
        <w:t>מצד שני, אני רוצה להגיד לכם שנושא הדיור,</w:t>
      </w:r>
      <w:bookmarkStart w:id="909" w:name="_ETM_Q1_3392547"/>
      <w:bookmarkEnd w:id="909"/>
      <w:r>
        <w:rPr>
          <w:rFonts w:hint="cs"/>
          <w:rtl/>
        </w:rPr>
        <w:t xml:space="preserve"> אנחנו בשלבים אחרונים, אנחנו מקווים שהנושא הזה יאושר כבר </w:t>
      </w:r>
      <w:bookmarkStart w:id="910" w:name="_ETM_Q1_3397277"/>
      <w:bookmarkEnd w:id="910"/>
      <w:r>
        <w:rPr>
          <w:rFonts w:hint="cs"/>
          <w:rtl/>
        </w:rPr>
        <w:t xml:space="preserve">בימים הקרובים, לפי מה שהובטח לנו, מה שהובטח. אני </w:t>
      </w:r>
      <w:bookmarkStart w:id="911" w:name="_ETM_Q1_3401614"/>
      <w:bookmarkEnd w:id="911"/>
      <w:r>
        <w:rPr>
          <w:rFonts w:hint="cs"/>
          <w:rtl/>
        </w:rPr>
        <w:t xml:space="preserve">אומר הובטח, עדיין לא סגור, אם אנחנו </w:t>
      </w:r>
      <w:bookmarkStart w:id="912" w:name="_ETM_Q1_3403671"/>
      <w:bookmarkEnd w:id="912"/>
      <w:r>
        <w:rPr>
          <w:rFonts w:hint="cs"/>
          <w:rtl/>
        </w:rPr>
        <w:t>מקבלים את ההבטחה הזאת כפתרון סופי אז יש לנו פתרון</w:t>
      </w:r>
      <w:bookmarkStart w:id="913" w:name="_ETM_Q1_3409459"/>
      <w:bookmarkEnd w:id="913"/>
      <w:r>
        <w:rPr>
          <w:rFonts w:hint="cs"/>
          <w:rtl/>
        </w:rPr>
        <w:t xml:space="preserve"> ל-400 משפחות בנושא הדיור. </w:t>
      </w:r>
    </w:p>
    <w:p w:rsidR="00530FA4" w:rsidRDefault="00530FA4" w:rsidP="00530FA4">
      <w:pPr>
        <w:rPr>
          <w:rtl/>
        </w:rPr>
      </w:pPr>
    </w:p>
    <w:p w:rsidR="009E5F3C" w:rsidRDefault="009E5F3C" w:rsidP="005D008A">
      <w:pPr>
        <w:rPr>
          <w:rtl/>
        </w:rPr>
      </w:pPr>
      <w:bookmarkStart w:id="914" w:name="_ETM_Q1_3425764"/>
      <w:bookmarkStart w:id="915" w:name="_ETM_Q1_3295368"/>
      <w:bookmarkEnd w:id="914"/>
      <w:bookmarkEnd w:id="915"/>
    </w:p>
    <w:p w:rsidR="005D008A" w:rsidRDefault="00B65D98" w:rsidP="005D008A">
      <w:pPr>
        <w:rPr>
          <w:rtl/>
        </w:rPr>
      </w:pPr>
      <w:bookmarkStart w:id="916" w:name="_ETM_Q1_2990164"/>
      <w:bookmarkEnd w:id="916"/>
      <w:r>
        <w:rPr>
          <w:rFonts w:hint="cs"/>
          <w:rtl/>
        </w:rPr>
        <w:t xml:space="preserve">תודה לכם, תודה שבאתם. </w:t>
      </w:r>
    </w:p>
    <w:p w:rsidR="00B65D98" w:rsidRDefault="00B65D98" w:rsidP="005D008A">
      <w:pPr>
        <w:rPr>
          <w:rtl/>
        </w:rPr>
      </w:pPr>
      <w:bookmarkStart w:id="917" w:name="_ETM_Q1_3515385"/>
      <w:bookmarkEnd w:id="917"/>
    </w:p>
    <w:p w:rsidR="00B65D98" w:rsidRDefault="00B65D98" w:rsidP="005D008A">
      <w:pPr>
        <w:rPr>
          <w:rtl/>
        </w:rPr>
      </w:pPr>
    </w:p>
    <w:p w:rsidR="00B65D98" w:rsidRDefault="00B65D98" w:rsidP="00B65D98">
      <w:pPr>
        <w:pStyle w:val="afc"/>
        <w:keepNext/>
        <w:rPr>
          <w:rtl/>
        </w:rPr>
      </w:pPr>
      <w:bookmarkStart w:id="918" w:name="_ETM_Q1_3494669"/>
      <w:bookmarkEnd w:id="918"/>
      <w:r>
        <w:rPr>
          <w:rtl/>
        </w:rPr>
        <w:t>הישיבה ננעלה בשעה 11:30.</w:t>
      </w:r>
    </w:p>
    <w:p w:rsidR="00B65D98" w:rsidRDefault="00B65D98" w:rsidP="00B65D98">
      <w:pPr>
        <w:pStyle w:val="KeepWithNext"/>
        <w:rPr>
          <w:rtl/>
        </w:rPr>
      </w:pPr>
    </w:p>
    <w:p w:rsidR="00B65D98" w:rsidRDefault="00B65D98" w:rsidP="00B65D98">
      <w:pPr>
        <w:rPr>
          <w:rtl/>
        </w:rPr>
      </w:pPr>
    </w:p>
    <w:p w:rsidR="005D008A" w:rsidRDefault="005D008A" w:rsidP="005D008A">
      <w:pPr>
        <w:rPr>
          <w:rtl/>
        </w:rPr>
      </w:pPr>
      <w:bookmarkStart w:id="919" w:name="_ETM_Q1_2956529"/>
      <w:bookmarkEnd w:id="919"/>
    </w:p>
    <w:p w:rsidR="005D008A" w:rsidRDefault="005D008A" w:rsidP="005D008A">
      <w:pPr>
        <w:rPr>
          <w:rtl/>
        </w:rPr>
      </w:pPr>
    </w:p>
    <w:p w:rsidR="005D008A" w:rsidRDefault="005D008A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920" w:name="_ETM_Q1_2547692"/>
      <w:bookmarkEnd w:id="920"/>
      <w:r>
        <w:rPr>
          <w:rFonts w:hint="cs"/>
          <w:rtl/>
        </w:rPr>
        <w:t xml:space="preserve"> </w:t>
      </w: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921" w:name="_ETM_Q1_2235212"/>
      <w:bookmarkEnd w:id="921"/>
    </w:p>
    <w:p w:rsidR="001A0168" w:rsidRDefault="001A0168" w:rsidP="001A0168">
      <w:pPr>
        <w:rPr>
          <w:rtl/>
        </w:rPr>
      </w:pPr>
      <w:bookmarkStart w:id="922" w:name="_ETM_Q1_2220776"/>
      <w:bookmarkEnd w:id="922"/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923" w:name="_ETM_Q1_2184125"/>
      <w:bookmarkEnd w:id="923"/>
    </w:p>
    <w:p w:rsidR="001A0168" w:rsidRDefault="001A0168" w:rsidP="001A0168">
      <w:pPr>
        <w:rPr>
          <w:rtl/>
        </w:rPr>
      </w:pPr>
      <w:r>
        <w:rPr>
          <w:rFonts w:hint="cs"/>
          <w:rtl/>
        </w:rPr>
        <w:t xml:space="preserve"> </w:t>
      </w:r>
    </w:p>
    <w:p w:rsidR="001A0168" w:rsidRDefault="001A0168" w:rsidP="001A0168">
      <w:pPr>
        <w:rPr>
          <w:rtl/>
        </w:rPr>
      </w:pPr>
      <w:bookmarkStart w:id="924" w:name="_ETM_Q1_1811706"/>
      <w:bookmarkEnd w:id="924"/>
    </w:p>
    <w:p w:rsidR="001A0168" w:rsidRDefault="001A0168" w:rsidP="001A0168">
      <w:pPr>
        <w:rPr>
          <w:rtl/>
        </w:rPr>
      </w:pPr>
      <w:bookmarkStart w:id="925" w:name="_ETM_Q1_1598606"/>
      <w:r>
        <w:rPr>
          <w:rFonts w:hint="cs"/>
          <w:rtl/>
        </w:rPr>
        <w:t xml:space="preserve"> </w:t>
      </w:r>
    </w:p>
    <w:p w:rsidR="001A0168" w:rsidRDefault="001A0168" w:rsidP="001A0168">
      <w:pPr>
        <w:rPr>
          <w:rtl/>
        </w:rPr>
      </w:pPr>
      <w:bookmarkStart w:id="926" w:name="_ETM_Q1_1308556"/>
      <w:bookmarkEnd w:id="925"/>
      <w:bookmarkEnd w:id="926"/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  <w:bookmarkStart w:id="927" w:name="_ETM_Q1_728901"/>
      <w:bookmarkEnd w:id="927"/>
    </w:p>
    <w:p w:rsidR="001A0168" w:rsidRDefault="001A0168" w:rsidP="001A0168">
      <w:pPr>
        <w:rPr>
          <w:rtl/>
        </w:rPr>
      </w:pPr>
      <w:bookmarkStart w:id="928" w:name="_ETM_Q1_694574"/>
      <w:bookmarkEnd w:id="928"/>
    </w:p>
    <w:p w:rsidR="001A0168" w:rsidRDefault="001A0168" w:rsidP="001A0168">
      <w:pPr>
        <w:pStyle w:val="KeepWithNext"/>
        <w:rPr>
          <w:rtl/>
        </w:rPr>
      </w:pPr>
    </w:p>
    <w:p w:rsidR="001A0168" w:rsidRDefault="001A0168" w:rsidP="001A0168">
      <w:pPr>
        <w:rPr>
          <w:rtl/>
        </w:rPr>
      </w:pPr>
    </w:p>
    <w:p w:rsidR="001A0168" w:rsidRDefault="001A0168" w:rsidP="001A0168">
      <w:pPr>
        <w:rPr>
          <w:rtl/>
        </w:rPr>
      </w:pPr>
    </w:p>
    <w:p w:rsidR="00CE5808" w:rsidRPr="001A0168" w:rsidRDefault="00CE5808" w:rsidP="001A0168"/>
    <w:sectPr w:rsidR="00CE5808" w:rsidRPr="001A0168" w:rsidSect="00F051B6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AD0" w:rsidRDefault="00254AD0">
      <w:r>
        <w:separator/>
      </w:r>
    </w:p>
  </w:endnote>
  <w:endnote w:type="continuationSeparator" w:id="0">
    <w:p w:rsidR="00254AD0" w:rsidRDefault="00254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AD0" w:rsidRDefault="00254AD0">
      <w:r>
        <w:separator/>
      </w:r>
    </w:p>
  </w:footnote>
  <w:footnote w:type="continuationSeparator" w:id="0">
    <w:p w:rsidR="00254AD0" w:rsidRDefault="00254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AD0" w:rsidRDefault="00254A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4AD0" w:rsidRDefault="00254A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AD0" w:rsidRDefault="00254A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51B6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254AD0" w:rsidRPr="00CC5815" w:rsidRDefault="00254AD0" w:rsidP="008E5E3F">
    <w:pPr>
      <w:pStyle w:val="a3"/>
      <w:ind w:firstLine="0"/>
    </w:pPr>
    <w:r>
      <w:rPr>
        <w:rtl/>
      </w:rPr>
      <w:t>ועדת הפנים והגנת הסביבה</w:t>
    </w:r>
  </w:p>
  <w:p w:rsidR="00254AD0" w:rsidRPr="00CC5815" w:rsidRDefault="00254AD0" w:rsidP="008E5E3F">
    <w:pPr>
      <w:pStyle w:val="a3"/>
      <w:ind w:firstLine="0"/>
      <w:rPr>
        <w:rtl/>
      </w:rPr>
    </w:pPr>
    <w:r>
      <w:rPr>
        <w:rtl/>
      </w:rPr>
      <w:t>13/11/2018</w:t>
    </w:r>
  </w:p>
  <w:p w:rsidR="00254AD0" w:rsidRPr="00CC5815" w:rsidRDefault="00254A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AD0" w:rsidRDefault="00254A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C033D1" wp14:editId="0290D5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4AD0" w:rsidRDefault="00254A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4AD0" w:rsidRDefault="00254AD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0168"/>
    <w:rsid w:val="001A74E9"/>
    <w:rsid w:val="001A7A1B"/>
    <w:rsid w:val="001C44DA"/>
    <w:rsid w:val="001C4FDA"/>
    <w:rsid w:val="001D440C"/>
    <w:rsid w:val="002016FF"/>
    <w:rsid w:val="00227FEF"/>
    <w:rsid w:val="00254AD0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75D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0FA4"/>
    <w:rsid w:val="00546678"/>
    <w:rsid w:val="005506B9"/>
    <w:rsid w:val="00577D33"/>
    <w:rsid w:val="005817EC"/>
    <w:rsid w:val="00590B77"/>
    <w:rsid w:val="005A342D"/>
    <w:rsid w:val="005C363E"/>
    <w:rsid w:val="005C4C35"/>
    <w:rsid w:val="005D008A"/>
    <w:rsid w:val="005D61F3"/>
    <w:rsid w:val="005E1C6B"/>
    <w:rsid w:val="005F76B0"/>
    <w:rsid w:val="00634F61"/>
    <w:rsid w:val="006918FA"/>
    <w:rsid w:val="00695A47"/>
    <w:rsid w:val="006A0CB7"/>
    <w:rsid w:val="006F0259"/>
    <w:rsid w:val="00700433"/>
    <w:rsid w:val="00702755"/>
    <w:rsid w:val="0070472C"/>
    <w:rsid w:val="007509A6"/>
    <w:rsid w:val="00775B73"/>
    <w:rsid w:val="007872B4"/>
    <w:rsid w:val="00791C3A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60A1"/>
    <w:rsid w:val="0089264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5F3C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5D9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08"/>
    <w:rsid w:val="00CE5849"/>
    <w:rsid w:val="00CE7A9C"/>
    <w:rsid w:val="00D278F7"/>
    <w:rsid w:val="00D37550"/>
    <w:rsid w:val="00D40A29"/>
    <w:rsid w:val="00D42D08"/>
    <w:rsid w:val="00D45D27"/>
    <w:rsid w:val="00D86E57"/>
    <w:rsid w:val="00D9336E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DBF"/>
    <w:rsid w:val="00EC1FB3"/>
    <w:rsid w:val="00EC2CD4"/>
    <w:rsid w:val="00EE09AD"/>
    <w:rsid w:val="00EF4249"/>
    <w:rsid w:val="00F051B6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1935"/>
    <w:rsid w:val="00F821F6"/>
    <w:rsid w:val="00F84D49"/>
    <w:rsid w:val="00FB0768"/>
    <w:rsid w:val="00FC1E3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46EF81D"/>
  <w15:docId w15:val="{67C54857-43CE-41AF-B214-57199BE26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C4C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C4C3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86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F051B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FBB79-84E5-45F4-B9D8-AAEDBE622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20</Pages>
  <Words>5841</Words>
  <Characters>29208</Characters>
  <Application>Microsoft Office Word</Application>
  <DocSecurity>0</DocSecurity>
  <Lines>243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2018-11-27T13:22:00Z</dcterms:modified>
</cp:coreProperties>
</file>