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A499A" w:rsidP="00EC1FB3">
      <w:pPr>
        <w:ind w:firstLine="0"/>
        <w:rPr>
          <w:b/>
          <w:bCs/>
          <w:rtl/>
        </w:rPr>
      </w:pPr>
      <w:r>
        <w:rPr>
          <w:b/>
          <w:bCs/>
          <w:rtl/>
        </w:rPr>
        <w:t>הכנסת העשרים</w:t>
      </w:r>
    </w:p>
    <w:p w:rsidR="00A22C90" w:rsidRDefault="00A22C90" w:rsidP="00327BF8">
      <w:pPr>
        <w:ind w:firstLine="0"/>
        <w:outlineLvl w:val="0"/>
        <w:rPr>
          <w:b/>
          <w:bCs/>
          <w:rtl/>
        </w:rPr>
        <w:sectPr w:rsidR="00A22C90" w:rsidSect="00CB223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4A499A" w:rsidP="008320F6">
      <w:pPr>
        <w:ind w:firstLine="0"/>
        <w:rPr>
          <w:b/>
          <w:bCs/>
          <w:rtl/>
        </w:rPr>
      </w:pPr>
      <w:r>
        <w:rPr>
          <w:b/>
          <w:bCs/>
          <w:rtl/>
        </w:rPr>
        <w:t>מושב חמישי</w:t>
      </w:r>
    </w:p>
    <w:p w:rsidR="00CB2236" w:rsidRDefault="00CB2236" w:rsidP="008320F6">
      <w:pPr>
        <w:ind w:firstLine="0"/>
        <w:rPr>
          <w:b/>
          <w:bCs/>
          <w:rtl/>
        </w:rPr>
      </w:pPr>
    </w:p>
    <w:p w:rsidR="00CB2236" w:rsidRDefault="00CB2236" w:rsidP="008320F6">
      <w:pPr>
        <w:ind w:firstLine="0"/>
        <w:rPr>
          <w:b/>
          <w:bCs/>
          <w:rtl/>
        </w:rPr>
      </w:pPr>
    </w:p>
    <w:p w:rsidR="00CB2236" w:rsidRPr="008713A4" w:rsidRDefault="00CB2236" w:rsidP="008320F6">
      <w:pPr>
        <w:ind w:firstLine="0"/>
        <w:rPr>
          <w:b/>
          <w:bCs/>
          <w:rtl/>
        </w:rPr>
      </w:pPr>
    </w:p>
    <w:p w:rsidR="00E64116" w:rsidRPr="008713A4" w:rsidRDefault="004A499A" w:rsidP="00FA3610">
      <w:pPr>
        <w:ind w:firstLine="0"/>
        <w:jc w:val="center"/>
        <w:outlineLvl w:val="0"/>
        <w:rPr>
          <w:b/>
          <w:bCs/>
          <w:rtl/>
        </w:rPr>
      </w:pPr>
      <w:r>
        <w:rPr>
          <w:b/>
          <w:bCs/>
          <w:rtl/>
        </w:rPr>
        <w:t xml:space="preserve">פרוטוקול מס' </w:t>
      </w:r>
      <w:r w:rsidR="008073C9">
        <w:rPr>
          <w:rFonts w:hint="cs"/>
          <w:b/>
          <w:bCs/>
          <w:rtl/>
        </w:rPr>
        <w:t>739</w:t>
      </w:r>
    </w:p>
    <w:p w:rsidR="00E64116" w:rsidRPr="008713A4" w:rsidRDefault="004A499A" w:rsidP="008320F6">
      <w:pPr>
        <w:ind w:firstLine="0"/>
        <w:jc w:val="center"/>
        <w:outlineLvl w:val="0"/>
        <w:rPr>
          <w:b/>
          <w:bCs/>
          <w:rtl/>
        </w:rPr>
      </w:pPr>
      <w:r>
        <w:rPr>
          <w:b/>
          <w:bCs/>
          <w:rtl/>
        </w:rPr>
        <w:t>מישיבת ועדת הפנים והגנת הסביבה</w:t>
      </w:r>
    </w:p>
    <w:p w:rsidR="00E64116" w:rsidRPr="008713A4" w:rsidRDefault="004A499A" w:rsidP="008320F6">
      <w:pPr>
        <w:ind w:firstLine="0"/>
        <w:jc w:val="center"/>
        <w:outlineLvl w:val="0"/>
        <w:rPr>
          <w:b/>
          <w:bCs/>
          <w:u w:val="single"/>
          <w:rtl/>
        </w:rPr>
      </w:pPr>
      <w:r>
        <w:rPr>
          <w:b/>
          <w:bCs/>
          <w:u w:val="single"/>
          <w:rtl/>
        </w:rPr>
        <w:t>יום שלישי, ה' בכסלו התשע"ט (13 בנובמבר 2018), שעה 11:30</w:t>
      </w:r>
    </w:p>
    <w:p w:rsidR="00E64116" w:rsidRDefault="00E64116" w:rsidP="008320F6">
      <w:pPr>
        <w:ind w:firstLine="0"/>
        <w:rPr>
          <w:rtl/>
        </w:rPr>
      </w:pPr>
    </w:p>
    <w:p w:rsidR="00CB2236" w:rsidRPr="008713A4" w:rsidRDefault="00CB2236" w:rsidP="008320F6">
      <w:pPr>
        <w:ind w:firstLine="0"/>
        <w:rPr>
          <w:rtl/>
        </w:rPr>
      </w:pPr>
    </w:p>
    <w:p w:rsidR="008073C9" w:rsidRDefault="008073C9" w:rsidP="008073C9">
      <w:pPr>
        <w:ind w:firstLine="0"/>
        <w:outlineLvl w:val="1"/>
        <w:rPr>
          <w:rtl/>
        </w:rPr>
      </w:pPr>
      <w:r>
        <w:rPr>
          <w:rFonts w:hint="cs"/>
          <w:b/>
          <w:bCs/>
          <w:u w:val="single"/>
          <w:rtl/>
        </w:rPr>
        <w:t>סדר היום:</w:t>
      </w:r>
    </w:p>
    <w:p w:rsidR="008073C9" w:rsidRDefault="008073C9" w:rsidP="008073C9">
      <w:pPr>
        <w:spacing w:before="60"/>
        <w:ind w:firstLine="0"/>
        <w:rPr>
          <w:rtl/>
        </w:rPr>
      </w:pPr>
      <w:r>
        <w:rPr>
          <w:rFonts w:hint="cs"/>
          <w:rtl/>
        </w:rPr>
        <w:t xml:space="preserve">1. השוואת מעמדם של כפרי הנוער למוסדות חינוך אחרים </w:t>
      </w:r>
      <w:r>
        <w:rPr>
          <w:rtl/>
        </w:rPr>
        <w:t>–</w:t>
      </w:r>
      <w:r>
        <w:rPr>
          <w:rFonts w:hint="cs"/>
          <w:rtl/>
        </w:rPr>
        <w:t xml:space="preserve"> של חה"כ מיקי זוהר</w:t>
      </w:r>
    </w:p>
    <w:p w:rsidR="008073C9" w:rsidRDefault="008073C9" w:rsidP="008073C9">
      <w:pPr>
        <w:spacing w:before="60"/>
        <w:ind w:firstLine="0"/>
        <w:rPr>
          <w:rtl/>
        </w:rPr>
      </w:pPr>
      <w:r>
        <w:rPr>
          <w:rFonts w:hint="cs"/>
          <w:rtl/>
        </w:rPr>
        <w:t xml:space="preserve">2. השוואת מעמד כפרי הנוער למוסדות חינוך אחרים </w:t>
      </w:r>
      <w:r>
        <w:rPr>
          <w:rtl/>
        </w:rPr>
        <w:t>–</w:t>
      </w:r>
      <w:r>
        <w:rPr>
          <w:rFonts w:hint="cs"/>
          <w:rtl/>
        </w:rPr>
        <w:t xml:space="preserve"> של חה"כ עודד פורר</w:t>
      </w:r>
    </w:p>
    <w:p w:rsidR="008073C9" w:rsidRDefault="008073C9" w:rsidP="007C693F">
      <w:pPr>
        <w:spacing w:before="60"/>
        <w:ind w:firstLine="0"/>
        <w:rPr>
          <w:rtl/>
        </w:rPr>
      </w:pPr>
    </w:p>
    <w:p w:rsidR="00CB2236" w:rsidRPr="008713A4" w:rsidRDefault="00CB223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A499A" w:rsidRDefault="00C64B19" w:rsidP="00C64B19">
      <w:pPr>
        <w:ind w:firstLine="0"/>
      </w:pPr>
      <w:r w:rsidRPr="004A499A">
        <w:rPr>
          <w:rtl/>
        </w:rPr>
        <w:t>חמד עמאר</w:t>
      </w:r>
      <w:r w:rsidR="004A499A" w:rsidRPr="004A499A">
        <w:rPr>
          <w:rtl/>
        </w:rPr>
        <w:t xml:space="preserve">– </w:t>
      </w:r>
      <w:r w:rsidR="00FA3610">
        <w:rPr>
          <w:rFonts w:hint="cs"/>
          <w:rtl/>
        </w:rPr>
        <w:t xml:space="preserve">מ"מ </w:t>
      </w:r>
      <w:r w:rsidR="004A499A" w:rsidRPr="004A499A">
        <w:rPr>
          <w:rtl/>
        </w:rPr>
        <w:t>היו"ר</w:t>
      </w:r>
    </w:p>
    <w:p w:rsidR="004A499A" w:rsidRPr="004A499A" w:rsidRDefault="004A499A" w:rsidP="00EC1FB3">
      <w:pPr>
        <w:ind w:firstLine="0"/>
      </w:pPr>
      <w:r w:rsidRPr="004A499A">
        <w:rPr>
          <w:rtl/>
        </w:rPr>
        <w:t>יעקב אשר</w:t>
      </w:r>
    </w:p>
    <w:p w:rsidR="004A499A" w:rsidRDefault="004A499A" w:rsidP="00EC1FB3">
      <w:pPr>
        <w:ind w:firstLine="0"/>
        <w:rPr>
          <w:u w:val="single"/>
        </w:rPr>
      </w:pPr>
      <w:r w:rsidRPr="004A499A">
        <w:rPr>
          <w:rtl/>
        </w:rPr>
        <w:t>לאה פדידה</w:t>
      </w:r>
    </w:p>
    <w:p w:rsidR="00E64116" w:rsidRDefault="00E64116" w:rsidP="00DE5B80">
      <w:pPr>
        <w:ind w:firstLine="0"/>
        <w:rPr>
          <w:rtl/>
        </w:rPr>
      </w:pPr>
    </w:p>
    <w:p w:rsidR="00CB2236" w:rsidRDefault="00CB223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C64B19" w:rsidP="00DE5B80">
      <w:pPr>
        <w:ind w:firstLine="0"/>
        <w:rPr>
          <w:rtl/>
        </w:rPr>
      </w:pPr>
      <w:r>
        <w:rPr>
          <w:rFonts w:hint="cs"/>
          <w:rtl/>
        </w:rPr>
        <w:t>עודד פורר</w:t>
      </w:r>
    </w:p>
    <w:p w:rsidR="00C64B19" w:rsidRDefault="00C64B19" w:rsidP="00DE5B80">
      <w:pPr>
        <w:ind w:firstLine="0"/>
        <w:rPr>
          <w:rtl/>
        </w:rPr>
      </w:pPr>
      <w:r>
        <w:rPr>
          <w:rFonts w:hint="cs"/>
          <w:rtl/>
        </w:rPr>
        <w:t>ענת ברקו</w:t>
      </w:r>
    </w:p>
    <w:p w:rsidR="00C64B19" w:rsidRDefault="00C64B19" w:rsidP="00DE5B80">
      <w:pPr>
        <w:ind w:firstLine="0"/>
        <w:rPr>
          <w:rtl/>
        </w:rPr>
      </w:pPr>
      <w:r>
        <w:rPr>
          <w:rFonts w:hint="cs"/>
          <w:rtl/>
        </w:rPr>
        <w:t>איתן ברושי</w:t>
      </w:r>
    </w:p>
    <w:p w:rsidR="00C64B19" w:rsidRPr="0082136D" w:rsidRDefault="00C64B19" w:rsidP="00DE5B80">
      <w:pPr>
        <w:ind w:firstLine="0"/>
        <w:rPr>
          <w:rtl/>
        </w:rPr>
      </w:pPr>
      <w:r>
        <w:rPr>
          <w:rFonts w:hint="cs"/>
          <w:rtl/>
        </w:rPr>
        <w:t>דב חנין</w:t>
      </w:r>
    </w:p>
    <w:p w:rsidR="002E5E31" w:rsidRDefault="002E5E31" w:rsidP="00DE5B80">
      <w:pPr>
        <w:ind w:firstLine="0"/>
        <w:rPr>
          <w:b/>
          <w:bCs/>
          <w:u w:val="single"/>
          <w:rtl/>
        </w:rPr>
      </w:pPr>
    </w:p>
    <w:p w:rsidR="00CB2236" w:rsidRPr="000C47F5" w:rsidRDefault="00CB2236" w:rsidP="00DE5B80">
      <w:pPr>
        <w:ind w:firstLine="0"/>
        <w:rPr>
          <w:b/>
          <w:bCs/>
          <w:u w:val="single"/>
          <w:rtl/>
        </w:rPr>
      </w:pPr>
    </w:p>
    <w:p w:rsidR="00E64116" w:rsidRPr="008713A4" w:rsidRDefault="00E64116" w:rsidP="00CB2236">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702"/>
        <w:gridCol w:w="401"/>
        <w:gridCol w:w="2009"/>
      </w:tblGrid>
      <w:tr w:rsidR="00C64B19" w:rsidRPr="00C64B19" w:rsidTr="00CB2236">
        <w:trPr>
          <w:trHeight w:val="220"/>
        </w:trPr>
        <w:tc>
          <w:tcPr>
            <w:tcW w:w="6702" w:type="dxa"/>
            <w:tcBorders>
              <w:top w:val="nil"/>
              <w:left w:val="nil"/>
              <w:bottom w:val="nil"/>
              <w:right w:val="nil"/>
            </w:tcBorders>
            <w:tcMar>
              <w:top w:w="9" w:type="dxa"/>
              <w:left w:w="39" w:type="dxa"/>
              <w:bottom w:w="9" w:type="dxa"/>
              <w:right w:w="39" w:type="dxa"/>
            </w:tcMar>
            <w:hideMark/>
          </w:tcPr>
          <w:p w:rsidR="00C64B19" w:rsidRPr="00C64B19" w:rsidRDefault="00C64B19" w:rsidP="00C64B19">
            <w:pPr>
              <w:ind w:firstLine="0"/>
            </w:pPr>
            <w:proofErr w:type="spellStart"/>
            <w:r>
              <w:rPr>
                <w:rFonts w:hint="cs"/>
                <w:rtl/>
              </w:rPr>
              <w:t>רפרנטית</w:t>
            </w:r>
            <w:proofErr w:type="spellEnd"/>
            <w:r>
              <w:rPr>
                <w:rFonts w:hint="cs"/>
                <w:rtl/>
              </w:rPr>
              <w:t xml:space="preserve"> פנים ושלטון מקומי אג"ת, משרד האוצר</w:t>
            </w:r>
          </w:p>
        </w:tc>
        <w:tc>
          <w:tcPr>
            <w:tcW w:w="401" w:type="dxa"/>
            <w:tcBorders>
              <w:top w:val="nil"/>
              <w:left w:val="nil"/>
              <w:bottom w:val="nil"/>
              <w:right w:val="nil"/>
            </w:tcBorders>
            <w:tcMar>
              <w:top w:w="9" w:type="dxa"/>
              <w:left w:w="0" w:type="dxa"/>
              <w:bottom w:w="9" w:type="dxa"/>
              <w:right w:w="0" w:type="dxa"/>
            </w:tcMar>
            <w:hideMark/>
          </w:tcPr>
          <w:p w:rsidR="00C64B19" w:rsidRPr="00C64B19" w:rsidRDefault="00C64B19" w:rsidP="00C64B19">
            <w:pPr>
              <w:ind w:firstLine="0"/>
            </w:pPr>
            <w:r w:rsidRPr="00C64B19">
              <w:rPr>
                <w:rFonts w:hint="cs"/>
                <w:rtl/>
              </w:rPr>
              <w:t>–</w:t>
            </w:r>
          </w:p>
        </w:tc>
        <w:tc>
          <w:tcPr>
            <w:tcW w:w="2009" w:type="dxa"/>
            <w:tcBorders>
              <w:top w:val="nil"/>
              <w:left w:val="nil"/>
              <w:bottom w:val="nil"/>
              <w:right w:val="nil"/>
            </w:tcBorders>
            <w:tcMar>
              <w:top w:w="9" w:type="dxa"/>
              <w:left w:w="0" w:type="dxa"/>
              <w:bottom w:w="9" w:type="dxa"/>
              <w:right w:w="0" w:type="dxa"/>
            </w:tcMar>
            <w:hideMark/>
          </w:tcPr>
          <w:p w:rsidR="00C64B19" w:rsidRPr="00C64B19" w:rsidRDefault="00C64B19" w:rsidP="00C64B19">
            <w:pPr>
              <w:ind w:firstLine="0"/>
            </w:pPr>
            <w:r>
              <w:rPr>
                <w:rFonts w:hint="cs"/>
                <w:rtl/>
              </w:rPr>
              <w:t>מעין ספיבק</w:t>
            </w:r>
          </w:p>
        </w:tc>
      </w:tr>
      <w:tr w:rsidR="00C64B19" w:rsidRPr="00C64B19" w:rsidTr="00CB2236">
        <w:trPr>
          <w:trHeight w:val="220"/>
        </w:trPr>
        <w:tc>
          <w:tcPr>
            <w:tcW w:w="6702" w:type="dxa"/>
            <w:tcBorders>
              <w:top w:val="nil"/>
              <w:left w:val="nil"/>
              <w:bottom w:val="nil"/>
              <w:right w:val="nil"/>
            </w:tcBorders>
            <w:tcMar>
              <w:top w:w="9" w:type="dxa"/>
              <w:left w:w="39" w:type="dxa"/>
              <w:bottom w:w="9" w:type="dxa"/>
              <w:right w:w="39" w:type="dxa"/>
            </w:tcMar>
            <w:hideMark/>
          </w:tcPr>
          <w:p w:rsidR="00C64B19" w:rsidRPr="00C64B19" w:rsidRDefault="00C64B19" w:rsidP="00C64B19">
            <w:pPr>
              <w:ind w:firstLine="0"/>
            </w:pPr>
            <w:r>
              <w:rPr>
                <w:rFonts w:hint="cs"/>
                <w:rtl/>
              </w:rPr>
              <w:t>רפרנט חינוך ברשות החברות הממשלתיות, משרד האוצר</w:t>
            </w:r>
          </w:p>
        </w:tc>
        <w:tc>
          <w:tcPr>
            <w:tcW w:w="401" w:type="dxa"/>
            <w:tcBorders>
              <w:top w:val="nil"/>
              <w:left w:val="nil"/>
              <w:bottom w:val="nil"/>
              <w:right w:val="nil"/>
            </w:tcBorders>
            <w:tcMar>
              <w:top w:w="9" w:type="dxa"/>
              <w:left w:w="0" w:type="dxa"/>
              <w:bottom w:w="9" w:type="dxa"/>
              <w:right w:w="0" w:type="dxa"/>
            </w:tcMar>
            <w:hideMark/>
          </w:tcPr>
          <w:p w:rsidR="00C64B19" w:rsidRPr="00C64B19" w:rsidRDefault="00C64B19" w:rsidP="00C64B19">
            <w:pPr>
              <w:ind w:firstLine="0"/>
            </w:pPr>
            <w:r w:rsidRPr="00C64B19">
              <w:rPr>
                <w:rFonts w:hint="cs"/>
                <w:rtl/>
              </w:rPr>
              <w:t>–</w:t>
            </w:r>
          </w:p>
        </w:tc>
        <w:tc>
          <w:tcPr>
            <w:tcW w:w="2009" w:type="dxa"/>
            <w:tcBorders>
              <w:top w:val="nil"/>
              <w:left w:val="nil"/>
              <w:bottom w:val="nil"/>
              <w:right w:val="nil"/>
            </w:tcBorders>
            <w:tcMar>
              <w:top w:w="9" w:type="dxa"/>
              <w:left w:w="0" w:type="dxa"/>
              <w:bottom w:w="9" w:type="dxa"/>
              <w:right w:w="0" w:type="dxa"/>
            </w:tcMar>
            <w:hideMark/>
          </w:tcPr>
          <w:p w:rsidR="00C64B19" w:rsidRPr="00C64B19" w:rsidRDefault="00C64B19" w:rsidP="00C64B19">
            <w:pPr>
              <w:ind w:firstLine="0"/>
            </w:pPr>
            <w:r>
              <w:rPr>
                <w:rFonts w:hint="cs"/>
                <w:rtl/>
              </w:rPr>
              <w:t>נדב גולדשטיין</w:t>
            </w:r>
          </w:p>
        </w:tc>
      </w:tr>
      <w:tr w:rsidR="00C64B19" w:rsidRPr="00C64B19" w:rsidTr="00CB2236">
        <w:trPr>
          <w:trHeight w:val="220"/>
        </w:trPr>
        <w:tc>
          <w:tcPr>
            <w:tcW w:w="6702" w:type="dxa"/>
            <w:tcBorders>
              <w:top w:val="nil"/>
              <w:left w:val="nil"/>
              <w:bottom w:val="nil"/>
              <w:right w:val="nil"/>
            </w:tcBorders>
            <w:tcMar>
              <w:top w:w="9" w:type="dxa"/>
              <w:left w:w="39" w:type="dxa"/>
              <w:bottom w:w="9" w:type="dxa"/>
              <w:right w:w="39" w:type="dxa"/>
            </w:tcMar>
            <w:hideMark/>
          </w:tcPr>
          <w:p w:rsidR="00C64B19" w:rsidRPr="00C64B19" w:rsidRDefault="00C64B19" w:rsidP="00C64B19">
            <w:pPr>
              <w:ind w:firstLine="0"/>
            </w:pPr>
            <w:r>
              <w:rPr>
                <w:rFonts w:hint="cs"/>
                <w:rtl/>
              </w:rPr>
              <w:t>רכז חשמל ברשות החברות הממשלתיות, משרד האוצר</w:t>
            </w:r>
          </w:p>
        </w:tc>
        <w:tc>
          <w:tcPr>
            <w:tcW w:w="401" w:type="dxa"/>
            <w:tcBorders>
              <w:top w:val="nil"/>
              <w:left w:val="nil"/>
              <w:bottom w:val="nil"/>
              <w:right w:val="nil"/>
            </w:tcBorders>
            <w:tcMar>
              <w:top w:w="9" w:type="dxa"/>
              <w:left w:w="0" w:type="dxa"/>
              <w:bottom w:w="9" w:type="dxa"/>
              <w:right w:w="0" w:type="dxa"/>
            </w:tcMar>
            <w:hideMark/>
          </w:tcPr>
          <w:p w:rsidR="00C64B19" w:rsidRPr="00C64B19" w:rsidRDefault="00C64B19" w:rsidP="00C64B19">
            <w:pPr>
              <w:ind w:firstLine="0"/>
            </w:pPr>
            <w:r w:rsidRPr="00C64B19">
              <w:rPr>
                <w:rFonts w:hint="cs"/>
                <w:rtl/>
              </w:rPr>
              <w:t>–</w:t>
            </w:r>
          </w:p>
        </w:tc>
        <w:tc>
          <w:tcPr>
            <w:tcW w:w="2009" w:type="dxa"/>
            <w:tcBorders>
              <w:top w:val="nil"/>
              <w:left w:val="nil"/>
              <w:bottom w:val="nil"/>
              <w:right w:val="nil"/>
            </w:tcBorders>
            <w:tcMar>
              <w:top w:w="9" w:type="dxa"/>
              <w:left w:w="0" w:type="dxa"/>
              <w:bottom w:w="9" w:type="dxa"/>
              <w:right w:w="0" w:type="dxa"/>
            </w:tcMar>
            <w:hideMark/>
          </w:tcPr>
          <w:p w:rsidR="00C64B19" w:rsidRPr="00C64B19" w:rsidRDefault="00C64B19" w:rsidP="00C64B19">
            <w:pPr>
              <w:ind w:firstLine="0"/>
            </w:pPr>
            <w:r>
              <w:rPr>
                <w:rFonts w:hint="cs"/>
                <w:rtl/>
              </w:rPr>
              <w:t>איתי כהן</w:t>
            </w:r>
          </w:p>
        </w:tc>
      </w:tr>
      <w:tr w:rsidR="00C64B19" w:rsidRPr="00C64B19" w:rsidTr="00CB2236">
        <w:trPr>
          <w:trHeight w:val="220"/>
        </w:trPr>
        <w:tc>
          <w:tcPr>
            <w:tcW w:w="6702" w:type="dxa"/>
            <w:tcBorders>
              <w:top w:val="nil"/>
              <w:left w:val="nil"/>
              <w:bottom w:val="nil"/>
              <w:right w:val="nil"/>
            </w:tcBorders>
            <w:tcMar>
              <w:top w:w="9" w:type="dxa"/>
              <w:left w:w="39" w:type="dxa"/>
              <w:bottom w:w="9" w:type="dxa"/>
              <w:right w:w="39" w:type="dxa"/>
            </w:tcMar>
            <w:hideMark/>
          </w:tcPr>
          <w:p w:rsidR="00C64B19" w:rsidRPr="00C64B19" w:rsidRDefault="00C64B19" w:rsidP="00C64B19">
            <w:pPr>
              <w:ind w:firstLine="0"/>
            </w:pPr>
            <w:r>
              <w:rPr>
                <w:rFonts w:hint="cs"/>
                <w:rtl/>
              </w:rPr>
              <w:t xml:space="preserve">מנהל אגף תקציבים </w:t>
            </w:r>
            <w:r w:rsidR="00E429E8">
              <w:rPr>
                <w:rFonts w:hint="cs"/>
                <w:rtl/>
              </w:rPr>
              <w:t>במנהל</w:t>
            </w:r>
            <w:r>
              <w:rPr>
                <w:rFonts w:hint="cs"/>
                <w:rtl/>
              </w:rPr>
              <w:t xml:space="preserve"> חינוך התיישבותי, משרד החינוך</w:t>
            </w:r>
          </w:p>
        </w:tc>
        <w:tc>
          <w:tcPr>
            <w:tcW w:w="401" w:type="dxa"/>
            <w:tcBorders>
              <w:top w:val="nil"/>
              <w:left w:val="nil"/>
              <w:bottom w:val="nil"/>
              <w:right w:val="nil"/>
            </w:tcBorders>
            <w:tcMar>
              <w:top w:w="9" w:type="dxa"/>
              <w:left w:w="0" w:type="dxa"/>
              <w:bottom w:w="9" w:type="dxa"/>
              <w:right w:w="0" w:type="dxa"/>
            </w:tcMar>
            <w:hideMark/>
          </w:tcPr>
          <w:p w:rsidR="00C64B19" w:rsidRPr="00C64B19" w:rsidRDefault="00C64B19" w:rsidP="00C64B19">
            <w:pPr>
              <w:ind w:firstLine="0"/>
            </w:pPr>
            <w:r w:rsidRPr="00C64B19">
              <w:rPr>
                <w:rFonts w:hint="cs"/>
                <w:rtl/>
              </w:rPr>
              <w:t>–</w:t>
            </w:r>
          </w:p>
        </w:tc>
        <w:tc>
          <w:tcPr>
            <w:tcW w:w="2009" w:type="dxa"/>
            <w:tcBorders>
              <w:top w:val="nil"/>
              <w:left w:val="nil"/>
              <w:bottom w:val="nil"/>
              <w:right w:val="nil"/>
            </w:tcBorders>
            <w:tcMar>
              <w:top w:w="9" w:type="dxa"/>
              <w:left w:w="0" w:type="dxa"/>
              <w:bottom w:w="9" w:type="dxa"/>
              <w:right w:w="0" w:type="dxa"/>
            </w:tcMar>
            <w:hideMark/>
          </w:tcPr>
          <w:p w:rsidR="00C64B19" w:rsidRPr="00C64B19" w:rsidRDefault="00C64B19" w:rsidP="00C64B19">
            <w:pPr>
              <w:ind w:firstLine="0"/>
            </w:pPr>
            <w:r>
              <w:rPr>
                <w:rFonts w:hint="cs"/>
                <w:rtl/>
              </w:rPr>
              <w:t>אברהם לוי</w:t>
            </w:r>
          </w:p>
        </w:tc>
      </w:tr>
      <w:tr w:rsidR="00C64B19" w:rsidRPr="00C64B19" w:rsidTr="00CB2236">
        <w:trPr>
          <w:trHeight w:val="220"/>
        </w:trPr>
        <w:tc>
          <w:tcPr>
            <w:tcW w:w="6702" w:type="dxa"/>
            <w:tcBorders>
              <w:top w:val="nil"/>
              <w:left w:val="nil"/>
              <w:bottom w:val="nil"/>
              <w:right w:val="nil"/>
            </w:tcBorders>
            <w:tcMar>
              <w:top w:w="9" w:type="dxa"/>
              <w:left w:w="39" w:type="dxa"/>
              <w:bottom w:w="9" w:type="dxa"/>
              <w:right w:w="39" w:type="dxa"/>
            </w:tcMar>
            <w:hideMark/>
          </w:tcPr>
          <w:p w:rsidR="00C64B19" w:rsidRPr="00C64B19" w:rsidRDefault="00C64B19" w:rsidP="00C64B19">
            <w:pPr>
              <w:ind w:firstLine="0"/>
            </w:pPr>
            <w:r>
              <w:rPr>
                <w:rFonts w:hint="cs"/>
                <w:rtl/>
              </w:rPr>
              <w:t>משרד העבודה, הרווחה והשירותים החברתיים</w:t>
            </w:r>
          </w:p>
        </w:tc>
        <w:tc>
          <w:tcPr>
            <w:tcW w:w="401" w:type="dxa"/>
            <w:tcBorders>
              <w:top w:val="nil"/>
              <w:left w:val="nil"/>
              <w:bottom w:val="nil"/>
              <w:right w:val="nil"/>
            </w:tcBorders>
            <w:tcMar>
              <w:top w:w="9" w:type="dxa"/>
              <w:left w:w="0" w:type="dxa"/>
              <w:bottom w:w="9" w:type="dxa"/>
              <w:right w:w="0" w:type="dxa"/>
            </w:tcMar>
            <w:hideMark/>
          </w:tcPr>
          <w:p w:rsidR="00C64B19" w:rsidRPr="00C64B19" w:rsidRDefault="00C64B19" w:rsidP="00C64B19">
            <w:pPr>
              <w:ind w:firstLine="0"/>
            </w:pPr>
            <w:r w:rsidRPr="00C64B19">
              <w:rPr>
                <w:rFonts w:hint="cs"/>
                <w:rtl/>
              </w:rPr>
              <w:t>–</w:t>
            </w:r>
          </w:p>
        </w:tc>
        <w:tc>
          <w:tcPr>
            <w:tcW w:w="2009" w:type="dxa"/>
            <w:tcBorders>
              <w:top w:val="nil"/>
              <w:left w:val="nil"/>
              <w:bottom w:val="nil"/>
              <w:right w:val="nil"/>
            </w:tcBorders>
            <w:tcMar>
              <w:top w:w="9" w:type="dxa"/>
              <w:left w:w="0" w:type="dxa"/>
              <w:bottom w:w="9" w:type="dxa"/>
              <w:right w:w="0" w:type="dxa"/>
            </w:tcMar>
            <w:hideMark/>
          </w:tcPr>
          <w:p w:rsidR="00C64B19" w:rsidRPr="00C64B19" w:rsidRDefault="00C64B19" w:rsidP="00C64B19">
            <w:pPr>
              <w:ind w:firstLine="0"/>
            </w:pPr>
            <w:r>
              <w:rPr>
                <w:rFonts w:hint="cs"/>
                <w:rtl/>
              </w:rPr>
              <w:t>חמה ישראלי</w:t>
            </w:r>
          </w:p>
        </w:tc>
      </w:tr>
      <w:tr w:rsidR="00C64B19" w:rsidRPr="00C64B19" w:rsidTr="00CB2236">
        <w:trPr>
          <w:trHeight w:val="220"/>
        </w:trPr>
        <w:tc>
          <w:tcPr>
            <w:tcW w:w="6702" w:type="dxa"/>
            <w:tcBorders>
              <w:top w:val="nil"/>
              <w:left w:val="nil"/>
              <w:bottom w:val="nil"/>
              <w:right w:val="nil"/>
            </w:tcBorders>
            <w:tcMar>
              <w:top w:w="9" w:type="dxa"/>
              <w:left w:w="39" w:type="dxa"/>
              <w:bottom w:w="9" w:type="dxa"/>
              <w:right w:w="39" w:type="dxa"/>
            </w:tcMar>
            <w:hideMark/>
          </w:tcPr>
          <w:p w:rsidR="00C64B19" w:rsidRPr="00C64B19" w:rsidRDefault="00C64B19" w:rsidP="00C64B19">
            <w:pPr>
              <w:ind w:firstLine="0"/>
            </w:pPr>
            <w:r>
              <w:rPr>
                <w:rFonts w:hint="cs"/>
                <w:rtl/>
              </w:rPr>
              <w:t>סמנכ"ל כלכלה, מ. שלטון מקומי</w:t>
            </w:r>
          </w:p>
        </w:tc>
        <w:tc>
          <w:tcPr>
            <w:tcW w:w="401" w:type="dxa"/>
            <w:tcBorders>
              <w:top w:val="nil"/>
              <w:left w:val="nil"/>
              <w:bottom w:val="nil"/>
              <w:right w:val="nil"/>
            </w:tcBorders>
            <w:tcMar>
              <w:top w:w="9" w:type="dxa"/>
              <w:left w:w="0" w:type="dxa"/>
              <w:bottom w:w="9" w:type="dxa"/>
              <w:right w:w="0" w:type="dxa"/>
            </w:tcMar>
            <w:hideMark/>
          </w:tcPr>
          <w:p w:rsidR="00C64B19" w:rsidRPr="00C64B19" w:rsidRDefault="00C64B19" w:rsidP="00C64B19">
            <w:pPr>
              <w:ind w:firstLine="0"/>
            </w:pPr>
            <w:r w:rsidRPr="00C64B19">
              <w:rPr>
                <w:rFonts w:hint="cs"/>
                <w:rtl/>
              </w:rPr>
              <w:t>–</w:t>
            </w:r>
          </w:p>
        </w:tc>
        <w:tc>
          <w:tcPr>
            <w:tcW w:w="2009" w:type="dxa"/>
            <w:tcBorders>
              <w:top w:val="nil"/>
              <w:left w:val="nil"/>
              <w:bottom w:val="nil"/>
              <w:right w:val="nil"/>
            </w:tcBorders>
            <w:tcMar>
              <w:top w:w="9" w:type="dxa"/>
              <w:left w:w="0" w:type="dxa"/>
              <w:bottom w:w="9" w:type="dxa"/>
              <w:right w:w="0" w:type="dxa"/>
            </w:tcMar>
            <w:hideMark/>
          </w:tcPr>
          <w:p w:rsidR="00C64B19" w:rsidRPr="00C64B19" w:rsidRDefault="00C64B19" w:rsidP="00C64B19">
            <w:pPr>
              <w:ind w:firstLine="0"/>
            </w:pPr>
            <w:r>
              <w:rPr>
                <w:rFonts w:hint="cs"/>
                <w:rtl/>
              </w:rPr>
              <w:t>איתי חוטר</w:t>
            </w:r>
          </w:p>
        </w:tc>
      </w:tr>
      <w:tr w:rsidR="00C64B19" w:rsidRPr="00C64B19" w:rsidTr="00CB2236">
        <w:trPr>
          <w:trHeight w:val="220"/>
        </w:trPr>
        <w:tc>
          <w:tcPr>
            <w:tcW w:w="6702" w:type="dxa"/>
            <w:tcBorders>
              <w:top w:val="nil"/>
              <w:left w:val="nil"/>
              <w:bottom w:val="nil"/>
              <w:right w:val="nil"/>
            </w:tcBorders>
            <w:tcMar>
              <w:top w:w="9" w:type="dxa"/>
              <w:left w:w="39" w:type="dxa"/>
              <w:bottom w:w="9" w:type="dxa"/>
              <w:right w:w="39" w:type="dxa"/>
            </w:tcMar>
            <w:hideMark/>
          </w:tcPr>
          <w:p w:rsidR="00C64B19" w:rsidRPr="00C64B19" w:rsidRDefault="00C64B19" w:rsidP="00C64B19">
            <w:pPr>
              <w:ind w:firstLine="0"/>
            </w:pPr>
            <w:r>
              <w:rPr>
                <w:rFonts w:hint="cs"/>
                <w:rtl/>
              </w:rPr>
              <w:t>מנהלת המחלקה המוניציפלית, מ. שלטון מקומי</w:t>
            </w:r>
          </w:p>
        </w:tc>
        <w:tc>
          <w:tcPr>
            <w:tcW w:w="401" w:type="dxa"/>
            <w:tcBorders>
              <w:top w:val="nil"/>
              <w:left w:val="nil"/>
              <w:bottom w:val="nil"/>
              <w:right w:val="nil"/>
            </w:tcBorders>
            <w:tcMar>
              <w:top w:w="9" w:type="dxa"/>
              <w:left w:w="0" w:type="dxa"/>
              <w:bottom w:w="9" w:type="dxa"/>
              <w:right w:w="0" w:type="dxa"/>
            </w:tcMar>
            <w:hideMark/>
          </w:tcPr>
          <w:p w:rsidR="00C64B19" w:rsidRPr="00C64B19" w:rsidRDefault="00C64B19" w:rsidP="00C64B19">
            <w:pPr>
              <w:ind w:firstLine="0"/>
            </w:pPr>
            <w:r w:rsidRPr="00C64B19">
              <w:rPr>
                <w:rFonts w:hint="cs"/>
                <w:rtl/>
              </w:rPr>
              <w:t>–</w:t>
            </w:r>
          </w:p>
        </w:tc>
        <w:tc>
          <w:tcPr>
            <w:tcW w:w="2009" w:type="dxa"/>
            <w:tcBorders>
              <w:top w:val="nil"/>
              <w:left w:val="nil"/>
              <w:bottom w:val="nil"/>
              <w:right w:val="nil"/>
            </w:tcBorders>
            <w:tcMar>
              <w:top w:w="9" w:type="dxa"/>
              <w:left w:w="0" w:type="dxa"/>
              <w:bottom w:w="9" w:type="dxa"/>
              <w:right w:w="0" w:type="dxa"/>
            </w:tcMar>
            <w:hideMark/>
          </w:tcPr>
          <w:p w:rsidR="00C64B19" w:rsidRPr="00C64B19" w:rsidRDefault="00C64B19" w:rsidP="00C64B19">
            <w:pPr>
              <w:ind w:firstLine="0"/>
            </w:pPr>
            <w:r>
              <w:rPr>
                <w:rFonts w:hint="cs"/>
                <w:rtl/>
              </w:rPr>
              <w:t>דנה דקו-מדנס</w:t>
            </w:r>
          </w:p>
        </w:tc>
      </w:tr>
      <w:tr w:rsidR="00C64B19" w:rsidRPr="00C64B19" w:rsidTr="00CB2236">
        <w:trPr>
          <w:trHeight w:val="220"/>
        </w:trPr>
        <w:tc>
          <w:tcPr>
            <w:tcW w:w="6702" w:type="dxa"/>
            <w:tcBorders>
              <w:top w:val="nil"/>
              <w:left w:val="nil"/>
              <w:bottom w:val="nil"/>
              <w:right w:val="nil"/>
            </w:tcBorders>
            <w:tcMar>
              <w:top w:w="9" w:type="dxa"/>
              <w:left w:w="39" w:type="dxa"/>
              <w:bottom w:w="9" w:type="dxa"/>
              <w:right w:w="39" w:type="dxa"/>
            </w:tcMar>
            <w:hideMark/>
          </w:tcPr>
          <w:p w:rsidR="00C64B19" w:rsidRPr="00C64B19" w:rsidRDefault="00C64B19" w:rsidP="00C64B19">
            <w:pPr>
              <w:ind w:firstLine="0"/>
            </w:pPr>
            <w:r>
              <w:rPr>
                <w:rFonts w:hint="cs"/>
                <w:rtl/>
              </w:rPr>
              <w:t>כפר הנוער עניינות</w:t>
            </w:r>
          </w:p>
        </w:tc>
        <w:tc>
          <w:tcPr>
            <w:tcW w:w="401" w:type="dxa"/>
            <w:tcBorders>
              <w:top w:val="nil"/>
              <w:left w:val="nil"/>
              <w:bottom w:val="nil"/>
              <w:right w:val="nil"/>
            </w:tcBorders>
            <w:tcMar>
              <w:top w:w="9" w:type="dxa"/>
              <w:left w:w="0" w:type="dxa"/>
              <w:bottom w:w="9" w:type="dxa"/>
              <w:right w:w="0" w:type="dxa"/>
            </w:tcMar>
            <w:hideMark/>
          </w:tcPr>
          <w:p w:rsidR="00C64B19" w:rsidRPr="00C64B19" w:rsidRDefault="00C64B19" w:rsidP="00C64B19">
            <w:pPr>
              <w:ind w:firstLine="0"/>
            </w:pPr>
            <w:r w:rsidRPr="00C64B19">
              <w:rPr>
                <w:rFonts w:hint="cs"/>
                <w:rtl/>
              </w:rPr>
              <w:t>–</w:t>
            </w:r>
          </w:p>
        </w:tc>
        <w:tc>
          <w:tcPr>
            <w:tcW w:w="2009" w:type="dxa"/>
            <w:tcBorders>
              <w:top w:val="nil"/>
              <w:left w:val="nil"/>
              <w:bottom w:val="nil"/>
              <w:right w:val="nil"/>
            </w:tcBorders>
            <w:tcMar>
              <w:top w:w="9" w:type="dxa"/>
              <w:left w:w="0" w:type="dxa"/>
              <w:bottom w:w="9" w:type="dxa"/>
              <w:right w:w="0" w:type="dxa"/>
            </w:tcMar>
            <w:hideMark/>
          </w:tcPr>
          <w:p w:rsidR="00C64B19" w:rsidRPr="00C64B19" w:rsidRDefault="00C64B19" w:rsidP="00C64B19">
            <w:pPr>
              <w:ind w:firstLine="0"/>
            </w:pPr>
            <w:r>
              <w:rPr>
                <w:rFonts w:hint="cs"/>
                <w:rtl/>
              </w:rPr>
              <w:t>אריה גולטמן</w:t>
            </w:r>
          </w:p>
        </w:tc>
      </w:tr>
      <w:tr w:rsidR="00C64B19" w:rsidRPr="00C64B19" w:rsidTr="00CB2236">
        <w:trPr>
          <w:trHeight w:val="220"/>
        </w:trPr>
        <w:tc>
          <w:tcPr>
            <w:tcW w:w="6702" w:type="dxa"/>
            <w:tcBorders>
              <w:top w:val="nil"/>
              <w:left w:val="nil"/>
              <w:bottom w:val="nil"/>
              <w:right w:val="nil"/>
            </w:tcBorders>
            <w:tcMar>
              <w:top w:w="9" w:type="dxa"/>
              <w:left w:w="39" w:type="dxa"/>
              <w:bottom w:w="9" w:type="dxa"/>
              <w:right w:w="39" w:type="dxa"/>
            </w:tcMar>
            <w:hideMark/>
          </w:tcPr>
          <w:p w:rsidR="00C64B19" w:rsidRPr="00C64B19" w:rsidRDefault="00C64B19" w:rsidP="00C64B19">
            <w:pPr>
              <w:ind w:firstLine="0"/>
            </w:pPr>
            <w:r>
              <w:rPr>
                <w:rFonts w:hint="cs"/>
                <w:rtl/>
              </w:rPr>
              <w:t xml:space="preserve">מנהל </w:t>
            </w:r>
            <w:r w:rsidR="00E429E8">
              <w:rPr>
                <w:rFonts w:hint="cs"/>
                <w:rtl/>
              </w:rPr>
              <w:t>אדמיניסטרטיב</w:t>
            </w:r>
            <w:r w:rsidR="00E429E8">
              <w:rPr>
                <w:rFonts w:hint="eastAsia"/>
                <w:rtl/>
              </w:rPr>
              <w:t>י</w:t>
            </w:r>
            <w:r>
              <w:rPr>
                <w:rFonts w:hint="cs"/>
                <w:rtl/>
              </w:rPr>
              <w:t xml:space="preserve">, כפר הנוער </w:t>
            </w:r>
            <w:r w:rsidR="00E429E8">
              <w:rPr>
                <w:rFonts w:hint="cs"/>
                <w:rtl/>
              </w:rPr>
              <w:t>נוו</w:t>
            </w:r>
            <w:r w:rsidR="00E429E8">
              <w:rPr>
                <w:rFonts w:hint="eastAsia"/>
                <w:rtl/>
              </w:rPr>
              <w:t>ה</w:t>
            </w:r>
            <w:r>
              <w:rPr>
                <w:rFonts w:hint="cs"/>
                <w:rtl/>
              </w:rPr>
              <w:t xml:space="preserve"> עמיאל</w:t>
            </w:r>
          </w:p>
        </w:tc>
        <w:tc>
          <w:tcPr>
            <w:tcW w:w="401" w:type="dxa"/>
            <w:tcBorders>
              <w:top w:val="nil"/>
              <w:left w:val="nil"/>
              <w:bottom w:val="nil"/>
              <w:right w:val="nil"/>
            </w:tcBorders>
            <w:tcMar>
              <w:top w:w="9" w:type="dxa"/>
              <w:left w:w="0" w:type="dxa"/>
              <w:bottom w:w="9" w:type="dxa"/>
              <w:right w:w="0" w:type="dxa"/>
            </w:tcMar>
            <w:hideMark/>
          </w:tcPr>
          <w:p w:rsidR="00C64B19" w:rsidRPr="00C64B19" w:rsidRDefault="00C64B19" w:rsidP="00C64B19">
            <w:pPr>
              <w:ind w:firstLine="0"/>
            </w:pPr>
            <w:r w:rsidRPr="00C64B19">
              <w:rPr>
                <w:rFonts w:hint="cs"/>
                <w:rtl/>
              </w:rPr>
              <w:t>–</w:t>
            </w:r>
          </w:p>
        </w:tc>
        <w:tc>
          <w:tcPr>
            <w:tcW w:w="2009" w:type="dxa"/>
            <w:tcBorders>
              <w:top w:val="nil"/>
              <w:left w:val="nil"/>
              <w:bottom w:val="nil"/>
              <w:right w:val="nil"/>
            </w:tcBorders>
            <w:tcMar>
              <w:top w:w="9" w:type="dxa"/>
              <w:left w:w="0" w:type="dxa"/>
              <w:bottom w:w="9" w:type="dxa"/>
              <w:right w:w="0" w:type="dxa"/>
            </w:tcMar>
            <w:hideMark/>
          </w:tcPr>
          <w:p w:rsidR="00C64B19" w:rsidRPr="00C64B19" w:rsidRDefault="00C64B19" w:rsidP="00C64B19">
            <w:pPr>
              <w:ind w:firstLine="0"/>
            </w:pPr>
            <w:r>
              <w:rPr>
                <w:rFonts w:hint="cs"/>
                <w:rtl/>
              </w:rPr>
              <w:t>יגאל סיבוני</w:t>
            </w:r>
          </w:p>
        </w:tc>
      </w:tr>
      <w:tr w:rsidR="00C64B19" w:rsidRPr="00C64B19" w:rsidTr="00CB2236">
        <w:trPr>
          <w:trHeight w:val="220"/>
        </w:trPr>
        <w:tc>
          <w:tcPr>
            <w:tcW w:w="6702" w:type="dxa"/>
            <w:tcBorders>
              <w:top w:val="nil"/>
              <w:left w:val="nil"/>
              <w:bottom w:val="nil"/>
              <w:right w:val="nil"/>
            </w:tcBorders>
            <w:tcMar>
              <w:top w:w="9" w:type="dxa"/>
              <w:left w:w="39" w:type="dxa"/>
              <w:bottom w:w="9" w:type="dxa"/>
              <w:right w:w="39" w:type="dxa"/>
            </w:tcMar>
            <w:hideMark/>
          </w:tcPr>
          <w:p w:rsidR="00C64B19" w:rsidRPr="00C64B19" w:rsidRDefault="00526951" w:rsidP="00C64B19">
            <w:pPr>
              <w:ind w:firstLine="0"/>
            </w:pPr>
            <w:r>
              <w:rPr>
                <w:rFonts w:hint="cs"/>
                <w:rtl/>
              </w:rPr>
              <w:t>ממונה מחלקת תקציבים, משרד הפנים</w:t>
            </w:r>
          </w:p>
        </w:tc>
        <w:tc>
          <w:tcPr>
            <w:tcW w:w="401" w:type="dxa"/>
            <w:tcBorders>
              <w:top w:val="nil"/>
              <w:left w:val="nil"/>
              <w:bottom w:val="nil"/>
              <w:right w:val="nil"/>
            </w:tcBorders>
            <w:tcMar>
              <w:top w:w="9" w:type="dxa"/>
              <w:left w:w="0" w:type="dxa"/>
              <w:bottom w:w="9" w:type="dxa"/>
              <w:right w:w="0" w:type="dxa"/>
            </w:tcMar>
            <w:hideMark/>
          </w:tcPr>
          <w:p w:rsidR="00C64B19" w:rsidRPr="00C64B19" w:rsidRDefault="00C64B19" w:rsidP="00C64B19">
            <w:pPr>
              <w:ind w:firstLine="0"/>
            </w:pPr>
            <w:r w:rsidRPr="00C64B19">
              <w:rPr>
                <w:rFonts w:hint="cs"/>
                <w:rtl/>
              </w:rPr>
              <w:t>–</w:t>
            </w:r>
          </w:p>
        </w:tc>
        <w:tc>
          <w:tcPr>
            <w:tcW w:w="2009" w:type="dxa"/>
            <w:tcBorders>
              <w:top w:val="nil"/>
              <w:left w:val="nil"/>
              <w:bottom w:val="nil"/>
              <w:right w:val="nil"/>
            </w:tcBorders>
            <w:tcMar>
              <w:top w:w="9" w:type="dxa"/>
              <w:left w:w="0" w:type="dxa"/>
              <w:bottom w:w="9" w:type="dxa"/>
              <w:right w:w="0" w:type="dxa"/>
            </w:tcMar>
            <w:hideMark/>
          </w:tcPr>
          <w:p w:rsidR="00C64B19" w:rsidRPr="00C64B19" w:rsidRDefault="00C64B19" w:rsidP="00C64B19">
            <w:pPr>
              <w:ind w:firstLine="0"/>
            </w:pPr>
            <w:r>
              <w:rPr>
                <w:rFonts w:hint="cs"/>
                <w:rtl/>
              </w:rPr>
              <w:t>סיון להבי</w:t>
            </w:r>
          </w:p>
        </w:tc>
      </w:tr>
      <w:tr w:rsidR="00C64B19" w:rsidRPr="00C64B19" w:rsidTr="00CB2236">
        <w:trPr>
          <w:trHeight w:val="220"/>
        </w:trPr>
        <w:tc>
          <w:tcPr>
            <w:tcW w:w="6702" w:type="dxa"/>
            <w:tcBorders>
              <w:top w:val="nil"/>
              <w:left w:val="nil"/>
              <w:bottom w:val="nil"/>
              <w:right w:val="nil"/>
            </w:tcBorders>
            <w:tcMar>
              <w:top w:w="9" w:type="dxa"/>
              <w:left w:w="39" w:type="dxa"/>
              <w:bottom w:w="9" w:type="dxa"/>
              <w:right w:w="39" w:type="dxa"/>
            </w:tcMar>
            <w:hideMark/>
          </w:tcPr>
          <w:p w:rsidR="00C64B19" w:rsidRPr="00C64B19" w:rsidRDefault="00526951" w:rsidP="00C64B19">
            <w:pPr>
              <w:ind w:firstLine="0"/>
            </w:pPr>
            <w:r>
              <w:rPr>
                <w:rFonts w:hint="cs"/>
                <w:rtl/>
              </w:rPr>
              <w:t>שדלן/ית (אימפקט (ל.א.ב) בע"מ), מייצג/ת את הפורום הציבורי כפרי הנוער והפנימיות בישראל</w:t>
            </w:r>
          </w:p>
        </w:tc>
        <w:tc>
          <w:tcPr>
            <w:tcW w:w="401" w:type="dxa"/>
            <w:tcBorders>
              <w:top w:val="nil"/>
              <w:left w:val="nil"/>
              <w:bottom w:val="nil"/>
              <w:right w:val="nil"/>
            </w:tcBorders>
            <w:tcMar>
              <w:top w:w="9" w:type="dxa"/>
              <w:left w:w="0" w:type="dxa"/>
              <w:bottom w:w="9" w:type="dxa"/>
              <w:right w:w="0" w:type="dxa"/>
            </w:tcMar>
            <w:hideMark/>
          </w:tcPr>
          <w:p w:rsidR="00C64B19" w:rsidRPr="00C64B19" w:rsidRDefault="00C64B19" w:rsidP="00C64B19">
            <w:pPr>
              <w:ind w:firstLine="0"/>
            </w:pPr>
            <w:r w:rsidRPr="00C64B19">
              <w:rPr>
                <w:rFonts w:hint="cs"/>
                <w:rtl/>
              </w:rPr>
              <w:t>–</w:t>
            </w:r>
          </w:p>
        </w:tc>
        <w:tc>
          <w:tcPr>
            <w:tcW w:w="2009" w:type="dxa"/>
            <w:tcBorders>
              <w:top w:val="nil"/>
              <w:left w:val="nil"/>
              <w:bottom w:val="nil"/>
              <w:right w:val="nil"/>
            </w:tcBorders>
            <w:tcMar>
              <w:top w:w="9" w:type="dxa"/>
              <w:left w:w="0" w:type="dxa"/>
              <w:bottom w:w="9" w:type="dxa"/>
              <w:right w:w="0" w:type="dxa"/>
            </w:tcMar>
            <w:hideMark/>
          </w:tcPr>
          <w:p w:rsidR="00C64B19" w:rsidRPr="00C64B19" w:rsidRDefault="00C64B19" w:rsidP="00C64B19">
            <w:pPr>
              <w:ind w:firstLine="0"/>
            </w:pPr>
            <w:r>
              <w:rPr>
                <w:rFonts w:hint="cs"/>
                <w:rtl/>
              </w:rPr>
              <w:t>מתן אלקלעי</w:t>
            </w:r>
          </w:p>
        </w:tc>
      </w:tr>
      <w:tr w:rsidR="00C64B19" w:rsidRPr="00C64B19" w:rsidTr="00CB2236">
        <w:trPr>
          <w:trHeight w:val="220"/>
        </w:trPr>
        <w:tc>
          <w:tcPr>
            <w:tcW w:w="6702" w:type="dxa"/>
            <w:tcBorders>
              <w:top w:val="nil"/>
              <w:left w:val="nil"/>
              <w:bottom w:val="nil"/>
              <w:right w:val="nil"/>
            </w:tcBorders>
            <w:tcMar>
              <w:top w:w="9" w:type="dxa"/>
              <w:left w:w="39" w:type="dxa"/>
              <w:bottom w:w="9" w:type="dxa"/>
              <w:right w:w="39" w:type="dxa"/>
            </w:tcMar>
            <w:hideMark/>
          </w:tcPr>
          <w:p w:rsidR="00C64B19" w:rsidRPr="00C64B19" w:rsidRDefault="00526951" w:rsidP="00C64B19">
            <w:pPr>
              <w:ind w:firstLine="0"/>
            </w:pPr>
            <w:r>
              <w:rPr>
                <w:rFonts w:hint="cs"/>
                <w:rtl/>
              </w:rPr>
              <w:t>מנהלת כפר הנוער מנוף</w:t>
            </w:r>
          </w:p>
        </w:tc>
        <w:tc>
          <w:tcPr>
            <w:tcW w:w="401" w:type="dxa"/>
            <w:tcBorders>
              <w:top w:val="nil"/>
              <w:left w:val="nil"/>
              <w:bottom w:val="nil"/>
              <w:right w:val="nil"/>
            </w:tcBorders>
            <w:tcMar>
              <w:top w:w="9" w:type="dxa"/>
              <w:left w:w="0" w:type="dxa"/>
              <w:bottom w:w="9" w:type="dxa"/>
              <w:right w:w="0" w:type="dxa"/>
            </w:tcMar>
            <w:hideMark/>
          </w:tcPr>
          <w:p w:rsidR="00C64B19" w:rsidRPr="00C64B19" w:rsidRDefault="00C64B19" w:rsidP="00C64B19">
            <w:pPr>
              <w:ind w:firstLine="0"/>
            </w:pPr>
            <w:r w:rsidRPr="00C64B19">
              <w:rPr>
                <w:rFonts w:hint="cs"/>
                <w:rtl/>
              </w:rPr>
              <w:t>–</w:t>
            </w:r>
          </w:p>
        </w:tc>
        <w:tc>
          <w:tcPr>
            <w:tcW w:w="2009" w:type="dxa"/>
            <w:tcBorders>
              <w:top w:val="nil"/>
              <w:left w:val="nil"/>
              <w:bottom w:val="nil"/>
              <w:right w:val="nil"/>
            </w:tcBorders>
            <w:tcMar>
              <w:top w:w="9" w:type="dxa"/>
              <w:left w:w="0" w:type="dxa"/>
              <w:bottom w:w="9" w:type="dxa"/>
              <w:right w:w="0" w:type="dxa"/>
            </w:tcMar>
            <w:hideMark/>
          </w:tcPr>
          <w:p w:rsidR="00C64B19" w:rsidRPr="00C64B19" w:rsidRDefault="00526951" w:rsidP="00C64B19">
            <w:pPr>
              <w:ind w:firstLine="0"/>
            </w:pPr>
            <w:r>
              <w:rPr>
                <w:rFonts w:hint="cs"/>
                <w:rtl/>
              </w:rPr>
              <w:t>זהבה אטרקצי</w:t>
            </w:r>
          </w:p>
        </w:tc>
      </w:tr>
      <w:tr w:rsidR="00CB2236" w:rsidRPr="00C64B19" w:rsidTr="00CB2236">
        <w:trPr>
          <w:trHeight w:val="220"/>
        </w:trPr>
        <w:tc>
          <w:tcPr>
            <w:tcW w:w="6702" w:type="dxa"/>
            <w:tcBorders>
              <w:top w:val="nil"/>
              <w:left w:val="nil"/>
              <w:bottom w:val="nil"/>
              <w:right w:val="nil"/>
            </w:tcBorders>
            <w:tcMar>
              <w:top w:w="9" w:type="dxa"/>
              <w:left w:w="39" w:type="dxa"/>
              <w:bottom w:w="9" w:type="dxa"/>
              <w:right w:w="39" w:type="dxa"/>
            </w:tcMar>
            <w:hideMark/>
          </w:tcPr>
          <w:p w:rsidR="00CB2236" w:rsidRPr="00C64B19" w:rsidRDefault="00CB2236" w:rsidP="00C64B19">
            <w:pPr>
              <w:ind w:firstLine="0"/>
            </w:pPr>
            <w:r>
              <w:rPr>
                <w:rFonts w:hint="cs"/>
                <w:rtl/>
              </w:rPr>
              <w:t>מנכ"ל הכפר הירוק</w:t>
            </w:r>
          </w:p>
        </w:tc>
        <w:tc>
          <w:tcPr>
            <w:tcW w:w="401" w:type="dxa"/>
            <w:tcBorders>
              <w:top w:val="nil"/>
              <w:left w:val="nil"/>
              <w:bottom w:val="nil"/>
              <w:right w:val="nil"/>
            </w:tcBorders>
            <w:tcMar>
              <w:top w:w="9" w:type="dxa"/>
              <w:left w:w="0" w:type="dxa"/>
              <w:bottom w:w="9" w:type="dxa"/>
              <w:right w:w="0" w:type="dxa"/>
            </w:tcMar>
            <w:hideMark/>
          </w:tcPr>
          <w:p w:rsidR="00CB2236" w:rsidRPr="00C64B19" w:rsidRDefault="00CB2236" w:rsidP="00C64B19">
            <w:pPr>
              <w:ind w:firstLine="0"/>
            </w:pPr>
            <w:r w:rsidRPr="00C64B19">
              <w:rPr>
                <w:rFonts w:hint="cs"/>
                <w:rtl/>
              </w:rPr>
              <w:t>–</w:t>
            </w:r>
          </w:p>
        </w:tc>
        <w:tc>
          <w:tcPr>
            <w:tcW w:w="2009" w:type="dxa"/>
            <w:tcBorders>
              <w:top w:val="nil"/>
              <w:left w:val="nil"/>
              <w:bottom w:val="nil"/>
              <w:right w:val="nil"/>
            </w:tcBorders>
            <w:tcMar>
              <w:top w:w="9" w:type="dxa"/>
              <w:left w:w="0" w:type="dxa"/>
              <w:bottom w:w="9" w:type="dxa"/>
              <w:right w:w="0" w:type="dxa"/>
            </w:tcMar>
            <w:hideMark/>
          </w:tcPr>
          <w:p w:rsidR="00CB2236" w:rsidRPr="00C64B19" w:rsidRDefault="00CB2236" w:rsidP="00C64B19">
            <w:pPr>
              <w:ind w:firstLine="0"/>
            </w:pPr>
            <w:r>
              <w:rPr>
                <w:rFonts w:hint="cs"/>
                <w:rtl/>
              </w:rPr>
              <w:t>נווה קובי</w:t>
            </w:r>
          </w:p>
        </w:tc>
      </w:tr>
      <w:tr w:rsidR="00C64B19" w:rsidRPr="00C64B19" w:rsidTr="00CB2236">
        <w:trPr>
          <w:trHeight w:val="220"/>
        </w:trPr>
        <w:tc>
          <w:tcPr>
            <w:tcW w:w="6702" w:type="dxa"/>
            <w:tcBorders>
              <w:top w:val="nil"/>
              <w:left w:val="nil"/>
              <w:bottom w:val="nil"/>
              <w:right w:val="nil"/>
            </w:tcBorders>
            <w:tcMar>
              <w:top w:w="9" w:type="dxa"/>
              <w:left w:w="39" w:type="dxa"/>
              <w:bottom w:w="9" w:type="dxa"/>
              <w:right w:w="39" w:type="dxa"/>
            </w:tcMar>
            <w:hideMark/>
          </w:tcPr>
          <w:p w:rsidR="00C64B19" w:rsidRPr="00C64B19" w:rsidRDefault="00526951" w:rsidP="00C64B19">
            <w:pPr>
              <w:ind w:firstLine="0"/>
            </w:pPr>
            <w:r>
              <w:rPr>
                <w:rFonts w:hint="cs"/>
                <w:rtl/>
              </w:rPr>
              <w:t>מנהל כפר הדסה נעורים</w:t>
            </w:r>
          </w:p>
        </w:tc>
        <w:tc>
          <w:tcPr>
            <w:tcW w:w="401" w:type="dxa"/>
            <w:tcBorders>
              <w:top w:val="nil"/>
              <w:left w:val="nil"/>
              <w:bottom w:val="nil"/>
              <w:right w:val="nil"/>
            </w:tcBorders>
            <w:tcMar>
              <w:top w:w="9" w:type="dxa"/>
              <w:left w:w="0" w:type="dxa"/>
              <w:bottom w:w="9" w:type="dxa"/>
              <w:right w:w="0" w:type="dxa"/>
            </w:tcMar>
            <w:hideMark/>
          </w:tcPr>
          <w:p w:rsidR="00C64B19" w:rsidRPr="00C64B19" w:rsidRDefault="00C64B19" w:rsidP="00C64B19">
            <w:pPr>
              <w:ind w:firstLine="0"/>
            </w:pPr>
            <w:r w:rsidRPr="00C64B19">
              <w:rPr>
                <w:rFonts w:hint="cs"/>
                <w:rtl/>
              </w:rPr>
              <w:t>–</w:t>
            </w:r>
          </w:p>
        </w:tc>
        <w:tc>
          <w:tcPr>
            <w:tcW w:w="2009" w:type="dxa"/>
            <w:tcBorders>
              <w:top w:val="nil"/>
              <w:left w:val="nil"/>
              <w:bottom w:val="nil"/>
              <w:right w:val="nil"/>
            </w:tcBorders>
            <w:tcMar>
              <w:top w:w="9" w:type="dxa"/>
              <w:left w:w="0" w:type="dxa"/>
              <w:bottom w:w="9" w:type="dxa"/>
              <w:right w:w="0" w:type="dxa"/>
            </w:tcMar>
            <w:hideMark/>
          </w:tcPr>
          <w:p w:rsidR="00C64B19" w:rsidRPr="00C64B19" w:rsidRDefault="00526951" w:rsidP="00C64B19">
            <w:pPr>
              <w:ind w:firstLine="0"/>
            </w:pPr>
            <w:r>
              <w:rPr>
                <w:rFonts w:hint="cs"/>
                <w:rtl/>
              </w:rPr>
              <w:t>עמי מגן</w:t>
            </w:r>
          </w:p>
        </w:tc>
      </w:tr>
      <w:tr w:rsidR="00C64B19" w:rsidRPr="00C64B19" w:rsidTr="00CB2236">
        <w:trPr>
          <w:trHeight w:val="220"/>
        </w:trPr>
        <w:tc>
          <w:tcPr>
            <w:tcW w:w="6702" w:type="dxa"/>
            <w:tcBorders>
              <w:top w:val="nil"/>
              <w:left w:val="nil"/>
              <w:bottom w:val="nil"/>
              <w:right w:val="nil"/>
            </w:tcBorders>
            <w:tcMar>
              <w:top w:w="9" w:type="dxa"/>
              <w:left w:w="39" w:type="dxa"/>
              <w:bottom w:w="9" w:type="dxa"/>
              <w:right w:w="39" w:type="dxa"/>
            </w:tcMar>
            <w:hideMark/>
          </w:tcPr>
          <w:p w:rsidR="00C64B19" w:rsidRPr="00C64B19" w:rsidRDefault="00526951" w:rsidP="00C64B19">
            <w:pPr>
              <w:ind w:firstLine="0"/>
            </w:pPr>
            <w:r>
              <w:rPr>
                <w:rFonts w:hint="cs"/>
                <w:rtl/>
              </w:rPr>
              <w:t xml:space="preserve">כפר הנוער </w:t>
            </w:r>
            <w:proofErr w:type="spellStart"/>
            <w:r>
              <w:rPr>
                <w:rFonts w:hint="cs"/>
                <w:rtl/>
              </w:rPr>
              <w:t>עניינות</w:t>
            </w:r>
            <w:proofErr w:type="spellEnd"/>
          </w:p>
        </w:tc>
        <w:tc>
          <w:tcPr>
            <w:tcW w:w="401" w:type="dxa"/>
            <w:tcBorders>
              <w:top w:val="nil"/>
              <w:left w:val="nil"/>
              <w:bottom w:val="nil"/>
              <w:right w:val="nil"/>
            </w:tcBorders>
            <w:tcMar>
              <w:top w:w="9" w:type="dxa"/>
              <w:left w:w="0" w:type="dxa"/>
              <w:bottom w:w="9" w:type="dxa"/>
              <w:right w:w="0" w:type="dxa"/>
            </w:tcMar>
            <w:hideMark/>
          </w:tcPr>
          <w:p w:rsidR="00C64B19" w:rsidRPr="00C64B19" w:rsidRDefault="00C64B19" w:rsidP="00C64B19">
            <w:pPr>
              <w:ind w:firstLine="0"/>
            </w:pPr>
            <w:r w:rsidRPr="00C64B19">
              <w:rPr>
                <w:rFonts w:hint="cs"/>
                <w:rtl/>
              </w:rPr>
              <w:t>–</w:t>
            </w:r>
          </w:p>
        </w:tc>
        <w:tc>
          <w:tcPr>
            <w:tcW w:w="2009" w:type="dxa"/>
            <w:tcBorders>
              <w:top w:val="nil"/>
              <w:left w:val="nil"/>
              <w:bottom w:val="nil"/>
              <w:right w:val="nil"/>
            </w:tcBorders>
            <w:tcMar>
              <w:top w:w="9" w:type="dxa"/>
              <w:left w:w="0" w:type="dxa"/>
              <w:bottom w:w="9" w:type="dxa"/>
              <w:right w:w="0" w:type="dxa"/>
            </w:tcMar>
            <w:hideMark/>
          </w:tcPr>
          <w:p w:rsidR="00C64B19" w:rsidRPr="00C64B19" w:rsidRDefault="00526951" w:rsidP="00C64B19">
            <w:pPr>
              <w:ind w:firstLine="0"/>
            </w:pPr>
            <w:r>
              <w:rPr>
                <w:rFonts w:hint="cs"/>
                <w:rtl/>
              </w:rPr>
              <w:t>נועם שפר</w:t>
            </w:r>
          </w:p>
        </w:tc>
      </w:tr>
      <w:tr w:rsidR="00C64B19" w:rsidRPr="00C64B19" w:rsidTr="00CB2236">
        <w:trPr>
          <w:trHeight w:val="220"/>
        </w:trPr>
        <w:tc>
          <w:tcPr>
            <w:tcW w:w="6702" w:type="dxa"/>
            <w:tcBorders>
              <w:top w:val="nil"/>
              <w:left w:val="nil"/>
              <w:bottom w:val="nil"/>
              <w:right w:val="nil"/>
            </w:tcBorders>
            <w:tcMar>
              <w:top w:w="9" w:type="dxa"/>
              <w:left w:w="39" w:type="dxa"/>
              <w:bottom w:w="9" w:type="dxa"/>
              <w:right w:w="39" w:type="dxa"/>
            </w:tcMar>
            <w:hideMark/>
          </w:tcPr>
          <w:p w:rsidR="00C64B19" w:rsidRPr="00C64B19" w:rsidRDefault="00526951" w:rsidP="00C64B19">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C64B19" w:rsidRPr="00C64B19" w:rsidRDefault="00C64B19" w:rsidP="00C64B19">
            <w:pPr>
              <w:ind w:firstLine="0"/>
            </w:pPr>
            <w:r w:rsidRPr="00C64B19">
              <w:rPr>
                <w:rFonts w:hint="cs"/>
                <w:rtl/>
              </w:rPr>
              <w:t>–</w:t>
            </w:r>
          </w:p>
        </w:tc>
        <w:tc>
          <w:tcPr>
            <w:tcW w:w="2009" w:type="dxa"/>
            <w:tcBorders>
              <w:top w:val="nil"/>
              <w:left w:val="nil"/>
              <w:bottom w:val="nil"/>
              <w:right w:val="nil"/>
            </w:tcBorders>
            <w:tcMar>
              <w:top w:w="9" w:type="dxa"/>
              <w:left w:w="0" w:type="dxa"/>
              <w:bottom w:w="9" w:type="dxa"/>
              <w:right w:w="0" w:type="dxa"/>
            </w:tcMar>
            <w:hideMark/>
          </w:tcPr>
          <w:p w:rsidR="00C64B19" w:rsidRPr="00C64B19" w:rsidRDefault="00526951" w:rsidP="00C64B19">
            <w:pPr>
              <w:ind w:firstLine="0"/>
            </w:pPr>
            <w:r>
              <w:rPr>
                <w:rFonts w:hint="cs"/>
                <w:rtl/>
              </w:rPr>
              <w:t>ליאל הראל</w:t>
            </w:r>
          </w:p>
        </w:tc>
      </w:tr>
      <w:tr w:rsidR="00C64B19" w:rsidRPr="00C64B19" w:rsidTr="00CB2236">
        <w:trPr>
          <w:trHeight w:val="220"/>
        </w:trPr>
        <w:tc>
          <w:tcPr>
            <w:tcW w:w="6702" w:type="dxa"/>
            <w:tcBorders>
              <w:top w:val="nil"/>
              <w:left w:val="nil"/>
              <w:bottom w:val="nil"/>
              <w:right w:val="nil"/>
            </w:tcBorders>
            <w:tcMar>
              <w:top w:w="9" w:type="dxa"/>
              <w:left w:w="39" w:type="dxa"/>
              <w:bottom w:w="9" w:type="dxa"/>
              <w:right w:w="39" w:type="dxa"/>
            </w:tcMar>
            <w:hideMark/>
          </w:tcPr>
          <w:p w:rsidR="00C64B19" w:rsidRPr="00C64B19" w:rsidRDefault="00526951" w:rsidP="00C64B19">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C64B19" w:rsidRPr="00C64B19" w:rsidRDefault="00C64B19" w:rsidP="00C64B19">
            <w:pPr>
              <w:ind w:firstLine="0"/>
            </w:pPr>
            <w:r w:rsidRPr="00C64B19">
              <w:rPr>
                <w:rFonts w:hint="cs"/>
                <w:rtl/>
              </w:rPr>
              <w:t>–</w:t>
            </w:r>
          </w:p>
        </w:tc>
        <w:tc>
          <w:tcPr>
            <w:tcW w:w="2009" w:type="dxa"/>
            <w:tcBorders>
              <w:top w:val="nil"/>
              <w:left w:val="nil"/>
              <w:bottom w:val="nil"/>
              <w:right w:val="nil"/>
            </w:tcBorders>
            <w:tcMar>
              <w:top w:w="9" w:type="dxa"/>
              <w:left w:w="0" w:type="dxa"/>
              <w:bottom w:w="9" w:type="dxa"/>
              <w:right w:w="0" w:type="dxa"/>
            </w:tcMar>
            <w:hideMark/>
          </w:tcPr>
          <w:p w:rsidR="00C64B19" w:rsidRPr="00C64B19" w:rsidRDefault="00526951" w:rsidP="00C64B19">
            <w:pPr>
              <w:ind w:firstLine="0"/>
            </w:pPr>
            <w:r>
              <w:rPr>
                <w:rFonts w:hint="cs"/>
                <w:rtl/>
              </w:rPr>
              <w:t>ניר אלון</w:t>
            </w:r>
          </w:p>
        </w:tc>
      </w:tr>
      <w:tr w:rsidR="00C64B19" w:rsidRPr="00C64B19" w:rsidTr="00CB2236">
        <w:trPr>
          <w:trHeight w:val="220"/>
        </w:trPr>
        <w:tc>
          <w:tcPr>
            <w:tcW w:w="6702" w:type="dxa"/>
            <w:tcBorders>
              <w:top w:val="nil"/>
              <w:left w:val="nil"/>
              <w:bottom w:val="nil"/>
              <w:right w:val="nil"/>
            </w:tcBorders>
            <w:tcMar>
              <w:top w:w="9" w:type="dxa"/>
              <w:left w:w="39" w:type="dxa"/>
              <w:bottom w:w="9" w:type="dxa"/>
              <w:right w:w="39" w:type="dxa"/>
            </w:tcMar>
            <w:hideMark/>
          </w:tcPr>
          <w:p w:rsidR="00C64B19" w:rsidRPr="00C64B19" w:rsidRDefault="00526951" w:rsidP="00C64B19">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C64B19" w:rsidRPr="00C64B19" w:rsidRDefault="00C64B19" w:rsidP="00C64B19">
            <w:pPr>
              <w:ind w:firstLine="0"/>
            </w:pPr>
            <w:r w:rsidRPr="00C64B19">
              <w:rPr>
                <w:rFonts w:hint="cs"/>
                <w:rtl/>
              </w:rPr>
              <w:t>–</w:t>
            </w:r>
          </w:p>
        </w:tc>
        <w:tc>
          <w:tcPr>
            <w:tcW w:w="2009" w:type="dxa"/>
            <w:tcBorders>
              <w:top w:val="nil"/>
              <w:left w:val="nil"/>
              <w:bottom w:val="nil"/>
              <w:right w:val="nil"/>
            </w:tcBorders>
            <w:tcMar>
              <w:top w:w="9" w:type="dxa"/>
              <w:left w:w="0" w:type="dxa"/>
              <w:bottom w:w="9" w:type="dxa"/>
              <w:right w:w="0" w:type="dxa"/>
            </w:tcMar>
            <w:hideMark/>
          </w:tcPr>
          <w:p w:rsidR="00C64B19" w:rsidRPr="00C64B19" w:rsidRDefault="00526951" w:rsidP="00C64B19">
            <w:pPr>
              <w:ind w:firstLine="0"/>
            </w:pPr>
            <w:r>
              <w:rPr>
                <w:rFonts w:hint="cs"/>
                <w:rtl/>
              </w:rPr>
              <w:t>עירית מויאל</w:t>
            </w:r>
          </w:p>
        </w:tc>
      </w:tr>
      <w:tr w:rsidR="00CB2236" w:rsidRPr="00C64B19" w:rsidTr="00CB2236">
        <w:trPr>
          <w:trHeight w:val="220"/>
        </w:trPr>
        <w:tc>
          <w:tcPr>
            <w:tcW w:w="6702" w:type="dxa"/>
            <w:tcBorders>
              <w:top w:val="nil"/>
              <w:left w:val="nil"/>
              <w:bottom w:val="nil"/>
              <w:right w:val="nil"/>
            </w:tcBorders>
            <w:tcMar>
              <w:top w:w="9" w:type="dxa"/>
              <w:left w:w="39" w:type="dxa"/>
              <w:bottom w:w="9" w:type="dxa"/>
              <w:right w:w="39" w:type="dxa"/>
            </w:tcMar>
          </w:tcPr>
          <w:p w:rsidR="00CB2236" w:rsidRDefault="00CB2236" w:rsidP="00C64B19">
            <w:pPr>
              <w:ind w:firstLine="0"/>
              <w:rPr>
                <w:rFonts w:hint="cs"/>
                <w:rtl/>
              </w:rPr>
            </w:pPr>
            <w:r>
              <w:rPr>
                <w:rFonts w:hint="cs"/>
                <w:rtl/>
              </w:rPr>
              <w:t>שדלן/</w:t>
            </w:r>
            <w:proofErr w:type="spellStart"/>
            <w:r>
              <w:rPr>
                <w:rFonts w:hint="cs"/>
                <w:rtl/>
              </w:rPr>
              <w:t>ית</w:t>
            </w:r>
            <w:proofErr w:type="spellEnd"/>
            <w:r>
              <w:rPr>
                <w:rFonts w:hint="cs"/>
                <w:rtl/>
              </w:rPr>
              <w:t xml:space="preserve"> (אימפקט (</w:t>
            </w:r>
            <w:proofErr w:type="spellStart"/>
            <w:r>
              <w:rPr>
                <w:rFonts w:hint="cs"/>
                <w:rtl/>
              </w:rPr>
              <w:t>ל.א.ב</w:t>
            </w:r>
            <w:proofErr w:type="spellEnd"/>
            <w:r>
              <w:rPr>
                <w:rFonts w:hint="cs"/>
                <w:rtl/>
              </w:rPr>
              <w:t>) בע"מ), מייצג/ת את הפורום הציבורי כפרי הנוער והפנימיות בישראל</w:t>
            </w:r>
          </w:p>
        </w:tc>
        <w:tc>
          <w:tcPr>
            <w:tcW w:w="401" w:type="dxa"/>
            <w:tcBorders>
              <w:top w:val="nil"/>
              <w:left w:val="nil"/>
              <w:bottom w:val="nil"/>
              <w:right w:val="nil"/>
            </w:tcBorders>
            <w:tcMar>
              <w:top w:w="9" w:type="dxa"/>
              <w:left w:w="0" w:type="dxa"/>
              <w:bottom w:w="9" w:type="dxa"/>
              <w:right w:w="0" w:type="dxa"/>
            </w:tcMar>
          </w:tcPr>
          <w:p w:rsidR="00CB2236" w:rsidRPr="00C64B19" w:rsidRDefault="00CB2236" w:rsidP="00C64B19">
            <w:pPr>
              <w:ind w:firstLine="0"/>
              <w:rPr>
                <w:rFonts w:hint="cs"/>
                <w:rtl/>
              </w:rPr>
            </w:pPr>
            <w:r>
              <w:rPr>
                <w:rFonts w:hint="eastAsia"/>
                <w:rtl/>
              </w:rPr>
              <w:t>–</w:t>
            </w:r>
          </w:p>
        </w:tc>
        <w:tc>
          <w:tcPr>
            <w:tcW w:w="2009" w:type="dxa"/>
            <w:tcBorders>
              <w:top w:val="nil"/>
              <w:left w:val="nil"/>
              <w:bottom w:val="nil"/>
              <w:right w:val="nil"/>
            </w:tcBorders>
            <w:tcMar>
              <w:top w:w="9" w:type="dxa"/>
              <w:left w:w="0" w:type="dxa"/>
              <w:bottom w:w="9" w:type="dxa"/>
              <w:right w:w="0" w:type="dxa"/>
            </w:tcMar>
          </w:tcPr>
          <w:p w:rsidR="00CB2236" w:rsidRDefault="00CB2236" w:rsidP="00C64B19">
            <w:pPr>
              <w:ind w:firstLine="0"/>
              <w:rPr>
                <w:rFonts w:hint="cs"/>
                <w:rtl/>
              </w:rPr>
            </w:pPr>
            <w:r>
              <w:rPr>
                <w:rFonts w:hint="cs"/>
                <w:rtl/>
              </w:rPr>
              <w:t>מתן אלקלעי</w:t>
            </w:r>
          </w:p>
        </w:tc>
      </w:tr>
    </w:tbl>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Pr="008713A4" w:rsidRDefault="004A499A" w:rsidP="00D40A29">
      <w:pPr>
        <w:ind w:firstLine="0"/>
      </w:pPr>
      <w:r>
        <w:rPr>
          <w:rtl/>
        </w:rPr>
        <w:t>תומר רוזנר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C64B19" w:rsidP="00D40A29">
      <w:pPr>
        <w:ind w:firstLine="0"/>
        <w:rPr>
          <w:u w:val="single"/>
        </w:rPr>
      </w:pPr>
      <w:r>
        <w:rPr>
          <w:rFonts w:hint="cs"/>
          <w:rtl/>
        </w:rPr>
        <w:t>ליאת סעדון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A3610" w:rsidP="00FA3610">
      <w:pPr>
        <w:ind w:firstLine="0"/>
        <w:rPr>
          <w:rtl/>
        </w:rPr>
      </w:pPr>
      <w:r>
        <w:rPr>
          <w:rFonts w:hint="cs"/>
          <w:rtl/>
        </w:rPr>
        <w:t xml:space="preserve">א.א., </w:t>
      </w:r>
      <w:r w:rsidR="0031653E">
        <w:rPr>
          <w:rtl/>
        </w:rPr>
        <w:t xml:space="preserve">חבר </w:t>
      </w:r>
      <w:r>
        <w:rPr>
          <w:rFonts w:hint="cs"/>
          <w:rtl/>
        </w:rPr>
        <w:t>תרגומים</w:t>
      </w:r>
    </w:p>
    <w:p w:rsidR="008073C9" w:rsidRPr="00CB2236" w:rsidRDefault="00E64116" w:rsidP="00CB2236">
      <w:pPr>
        <w:spacing w:before="60"/>
        <w:ind w:firstLine="0"/>
        <w:jc w:val="center"/>
        <w:rPr>
          <w:b/>
          <w:bCs/>
          <w:u w:val="single"/>
          <w:rtl/>
        </w:rPr>
      </w:pPr>
      <w:r w:rsidRPr="004A499A">
        <w:rPr>
          <w:u w:val="single"/>
          <w:rtl/>
        </w:rPr>
        <w:br w:type="page"/>
      </w:r>
      <w:r w:rsidR="008073C9" w:rsidRPr="00CB2236">
        <w:rPr>
          <w:rFonts w:hint="cs"/>
          <w:b/>
          <w:bCs/>
          <w:u w:val="single"/>
          <w:rtl/>
        </w:rPr>
        <w:lastRenderedPageBreak/>
        <w:t xml:space="preserve">1. </w:t>
      </w:r>
      <w:proofErr w:type="spellStart"/>
      <w:r w:rsidR="008073C9" w:rsidRPr="00CB2236">
        <w:rPr>
          <w:rFonts w:hint="cs"/>
          <w:b/>
          <w:bCs/>
          <w:u w:val="single"/>
          <w:rtl/>
        </w:rPr>
        <w:t>השואת</w:t>
      </w:r>
      <w:proofErr w:type="spellEnd"/>
      <w:r w:rsidR="008073C9" w:rsidRPr="00CB2236">
        <w:rPr>
          <w:rFonts w:hint="cs"/>
          <w:b/>
          <w:bCs/>
          <w:u w:val="single"/>
          <w:rtl/>
        </w:rPr>
        <w:t xml:space="preserve"> מעמדם של כפרי הנוער למוסדות חינוך אחרים </w:t>
      </w:r>
      <w:r w:rsidR="008073C9" w:rsidRPr="00CB2236">
        <w:rPr>
          <w:b/>
          <w:bCs/>
          <w:u w:val="single"/>
          <w:rtl/>
        </w:rPr>
        <w:t>–</w:t>
      </w:r>
      <w:r w:rsidR="008073C9" w:rsidRPr="00CB2236">
        <w:rPr>
          <w:rFonts w:hint="cs"/>
          <w:b/>
          <w:bCs/>
          <w:u w:val="single"/>
          <w:rtl/>
        </w:rPr>
        <w:t xml:space="preserve"> של חה"כ מיקי זוהר</w:t>
      </w:r>
    </w:p>
    <w:p w:rsidR="008073C9" w:rsidRPr="00CB2236" w:rsidRDefault="008073C9" w:rsidP="00CB2236">
      <w:pPr>
        <w:spacing w:before="60"/>
        <w:ind w:firstLine="0"/>
        <w:jc w:val="center"/>
        <w:rPr>
          <w:b/>
          <w:bCs/>
          <w:u w:val="single"/>
          <w:rtl/>
        </w:rPr>
      </w:pPr>
      <w:r w:rsidRPr="00CB2236">
        <w:rPr>
          <w:rFonts w:hint="cs"/>
          <w:b/>
          <w:bCs/>
          <w:u w:val="single"/>
          <w:rtl/>
        </w:rPr>
        <w:t xml:space="preserve">2. השוואת מעמד כפרי הנוער למוסדות חינוך אחרים </w:t>
      </w:r>
      <w:r w:rsidRPr="00CB2236">
        <w:rPr>
          <w:b/>
          <w:bCs/>
          <w:u w:val="single"/>
          <w:rtl/>
        </w:rPr>
        <w:t>–</w:t>
      </w:r>
      <w:r w:rsidRPr="00CB2236">
        <w:rPr>
          <w:rFonts w:hint="cs"/>
          <w:b/>
          <w:bCs/>
          <w:u w:val="single"/>
          <w:rtl/>
        </w:rPr>
        <w:t xml:space="preserve"> של חה"כ עודד פורר</w:t>
      </w:r>
    </w:p>
    <w:p w:rsidR="00CB2236" w:rsidRDefault="00CB2236" w:rsidP="008073C9">
      <w:pPr>
        <w:pStyle w:val="af6"/>
        <w:keepNext/>
        <w:rPr>
          <w:rtl/>
        </w:rPr>
      </w:pPr>
    </w:p>
    <w:p w:rsidR="00CB2236" w:rsidRDefault="00CB2236" w:rsidP="008073C9">
      <w:pPr>
        <w:pStyle w:val="af6"/>
        <w:keepNext/>
        <w:rPr>
          <w:rtl/>
        </w:rPr>
      </w:pPr>
    </w:p>
    <w:p w:rsidR="00FA3610" w:rsidRDefault="008073C9" w:rsidP="008073C9">
      <w:pPr>
        <w:pStyle w:val="af6"/>
        <w:keepNext/>
        <w:rPr>
          <w:rtl/>
        </w:rPr>
      </w:pPr>
      <w:r>
        <w:rPr>
          <w:rtl/>
        </w:rPr>
        <w:t>היו"ר חמד עמאר:</w:t>
      </w:r>
    </w:p>
    <w:p w:rsidR="00FA3610" w:rsidRPr="00FA3610" w:rsidRDefault="00FA3610" w:rsidP="00FA3610">
      <w:pPr>
        <w:rPr>
          <w:rtl/>
        </w:rPr>
      </w:pPr>
    </w:p>
    <w:p w:rsidR="004A499A" w:rsidRDefault="004A499A" w:rsidP="004A499A">
      <w:pPr>
        <w:rPr>
          <w:rtl/>
        </w:rPr>
      </w:pPr>
      <w:r>
        <w:rPr>
          <w:rFonts w:hint="cs"/>
          <w:rtl/>
        </w:rPr>
        <w:t xml:space="preserve">בוקר </w:t>
      </w:r>
      <w:bookmarkStart w:id="0" w:name="_ETM_Q1_153343"/>
      <w:bookmarkEnd w:id="0"/>
      <w:r>
        <w:rPr>
          <w:rFonts w:hint="cs"/>
          <w:rtl/>
        </w:rPr>
        <w:t xml:space="preserve">טוב </w:t>
      </w:r>
      <w:r w:rsidR="00FA3610">
        <w:rPr>
          <w:rFonts w:hint="cs"/>
          <w:rtl/>
        </w:rPr>
        <w:t xml:space="preserve">לכולם, אני מתכבד לפתוח את דיון </w:t>
      </w:r>
      <w:r>
        <w:rPr>
          <w:rFonts w:hint="cs"/>
          <w:rtl/>
        </w:rPr>
        <w:t xml:space="preserve">ועדת הפנים והגנת </w:t>
      </w:r>
      <w:bookmarkStart w:id="1" w:name="_ETM_Q1_110313"/>
      <w:bookmarkEnd w:id="1"/>
      <w:r>
        <w:rPr>
          <w:rFonts w:hint="cs"/>
          <w:rtl/>
        </w:rPr>
        <w:t xml:space="preserve">הסביבה. היום ה-13.11.2018. על סדר היום: דיון מהיר </w:t>
      </w:r>
      <w:bookmarkStart w:id="2" w:name="_ETM_Q1_125856"/>
      <w:bookmarkEnd w:id="2"/>
      <w:r>
        <w:rPr>
          <w:rFonts w:hint="cs"/>
          <w:rtl/>
        </w:rPr>
        <w:t>בנושא השוואת מעמד כפרי הנוער למוסדות חינוך אחרים, שהגישו חברי הכנסת מיקי זוהר ועודד פורר.</w:t>
      </w:r>
    </w:p>
    <w:p w:rsidR="004A499A" w:rsidRDefault="004A499A" w:rsidP="004A499A">
      <w:pPr>
        <w:rPr>
          <w:rtl/>
        </w:rPr>
      </w:pPr>
      <w:bookmarkStart w:id="3" w:name="_ETM_Q1_163916"/>
      <w:bookmarkEnd w:id="3"/>
    </w:p>
    <w:p w:rsidR="004A499A" w:rsidRDefault="004A499A" w:rsidP="004A499A">
      <w:pPr>
        <w:rPr>
          <w:rtl/>
        </w:rPr>
      </w:pPr>
      <w:bookmarkStart w:id="4" w:name="_ETM_Q1_164345"/>
      <w:bookmarkEnd w:id="4"/>
      <w:r>
        <w:rPr>
          <w:rFonts w:hint="cs"/>
          <w:rtl/>
        </w:rPr>
        <w:t xml:space="preserve">לפני </w:t>
      </w:r>
      <w:bookmarkStart w:id="5" w:name="_ETM_Q1_165183"/>
      <w:bookmarkEnd w:id="5"/>
      <w:r>
        <w:rPr>
          <w:rFonts w:hint="cs"/>
          <w:rtl/>
        </w:rPr>
        <w:t xml:space="preserve">שנתחיל את הדיון, אני רוצה לברך את הילדים שהגיעו </w:t>
      </w:r>
      <w:bookmarkStart w:id="6" w:name="_ETM_Q1_170064"/>
      <w:bookmarkEnd w:id="6"/>
      <w:r>
        <w:rPr>
          <w:rFonts w:hint="cs"/>
          <w:rtl/>
        </w:rPr>
        <w:t xml:space="preserve">מפסגות. נלווים אליי שני חניכים מבית ספר מיפו, איברהים אבו </w:t>
      </w:r>
      <w:bookmarkStart w:id="7" w:name="_ETM_Q1_177947"/>
      <w:bookmarkEnd w:id="7"/>
      <w:r>
        <w:rPr>
          <w:rFonts w:hint="cs"/>
          <w:rtl/>
        </w:rPr>
        <w:t xml:space="preserve">שמס ומנר זדן. ברוכים הבאים. </w:t>
      </w:r>
    </w:p>
    <w:p w:rsidR="004A499A" w:rsidRDefault="004A499A" w:rsidP="004A499A">
      <w:pPr>
        <w:rPr>
          <w:rtl/>
        </w:rPr>
      </w:pPr>
      <w:bookmarkStart w:id="8" w:name="_ETM_Q1_137104"/>
      <w:bookmarkEnd w:id="8"/>
    </w:p>
    <w:p w:rsidR="004A499A" w:rsidRDefault="004A499A" w:rsidP="004A499A">
      <w:pPr>
        <w:pStyle w:val="a4"/>
        <w:keepNext/>
        <w:rPr>
          <w:rtl/>
        </w:rPr>
      </w:pPr>
      <w:r>
        <w:rPr>
          <w:rtl/>
        </w:rPr>
        <w:t>קריאה:</w:t>
      </w:r>
    </w:p>
    <w:p w:rsidR="004A499A" w:rsidRDefault="004A499A" w:rsidP="004A499A">
      <w:pPr>
        <w:pStyle w:val="KeepWithNext"/>
        <w:rPr>
          <w:rtl/>
        </w:rPr>
      </w:pPr>
    </w:p>
    <w:p w:rsidR="004A499A" w:rsidRDefault="004A499A" w:rsidP="004A499A">
      <w:pPr>
        <w:rPr>
          <w:rtl/>
        </w:rPr>
      </w:pPr>
      <w:r>
        <w:rPr>
          <w:rFonts w:hint="cs"/>
          <w:rtl/>
        </w:rPr>
        <w:t>יש כאן עוד.</w:t>
      </w:r>
    </w:p>
    <w:p w:rsidR="004A499A" w:rsidRDefault="004A499A" w:rsidP="004A499A">
      <w:pPr>
        <w:rPr>
          <w:rtl/>
        </w:rPr>
      </w:pPr>
    </w:p>
    <w:p w:rsidR="004A499A" w:rsidRDefault="004A499A" w:rsidP="004A499A">
      <w:pPr>
        <w:pStyle w:val="af6"/>
        <w:keepNext/>
        <w:rPr>
          <w:rtl/>
        </w:rPr>
      </w:pPr>
      <w:r>
        <w:rPr>
          <w:rtl/>
        </w:rPr>
        <w:t>היו"ר חמד עמאר:</w:t>
      </w:r>
    </w:p>
    <w:p w:rsidR="004A499A" w:rsidRDefault="004A499A" w:rsidP="004A499A">
      <w:pPr>
        <w:pStyle w:val="KeepWithNext"/>
        <w:rPr>
          <w:rtl/>
        </w:rPr>
      </w:pPr>
    </w:p>
    <w:p w:rsidR="004A499A" w:rsidRDefault="004A499A" w:rsidP="004A499A">
      <w:pPr>
        <w:rPr>
          <w:rtl/>
        </w:rPr>
      </w:pPr>
      <w:r>
        <w:rPr>
          <w:rFonts w:hint="cs"/>
          <w:rtl/>
        </w:rPr>
        <w:t xml:space="preserve">אמרתי נלווים </w:t>
      </w:r>
      <w:bookmarkStart w:id="9" w:name="_ETM_Q1_186733"/>
      <w:bookmarkEnd w:id="9"/>
      <w:r>
        <w:rPr>
          <w:rFonts w:hint="cs"/>
          <w:rtl/>
        </w:rPr>
        <w:t xml:space="preserve">אליי. אני יכול לדעת על השמות של הנלווים אליי. כל </w:t>
      </w:r>
      <w:bookmarkStart w:id="10" w:name="_ETM_Q1_193108"/>
      <w:bookmarkEnd w:id="10"/>
      <w:r>
        <w:rPr>
          <w:rFonts w:hint="cs"/>
          <w:rtl/>
        </w:rPr>
        <w:t xml:space="preserve">אחד מחברי הכנסת שידבר יציג את הילדים שאתו. </w:t>
      </w:r>
    </w:p>
    <w:p w:rsidR="004A499A" w:rsidRDefault="004A499A" w:rsidP="004A499A">
      <w:pPr>
        <w:rPr>
          <w:rtl/>
        </w:rPr>
      </w:pPr>
      <w:bookmarkStart w:id="11" w:name="_ETM_Q1_201005"/>
      <w:bookmarkEnd w:id="11"/>
    </w:p>
    <w:p w:rsidR="004A499A" w:rsidRDefault="004A499A" w:rsidP="004A499A">
      <w:pPr>
        <w:pStyle w:val="a4"/>
        <w:keepNext/>
        <w:rPr>
          <w:rtl/>
        </w:rPr>
      </w:pPr>
      <w:r>
        <w:rPr>
          <w:rtl/>
        </w:rPr>
        <w:t>קריאה:</w:t>
      </w:r>
    </w:p>
    <w:p w:rsidR="004A499A" w:rsidRDefault="004A499A" w:rsidP="004A499A">
      <w:pPr>
        <w:pStyle w:val="KeepWithNext"/>
        <w:rPr>
          <w:rtl/>
        </w:rPr>
      </w:pPr>
    </w:p>
    <w:p w:rsidR="004A499A" w:rsidRDefault="004A499A" w:rsidP="004A499A">
      <w:pPr>
        <w:rPr>
          <w:rtl/>
        </w:rPr>
      </w:pPr>
      <w:r>
        <w:rPr>
          <w:rFonts w:hint="cs"/>
          <w:rtl/>
        </w:rPr>
        <w:t>שיגידו את השמות שלהם לפני שיגיעו ממשרד הפנים.</w:t>
      </w:r>
    </w:p>
    <w:p w:rsidR="004A499A" w:rsidRDefault="004A499A" w:rsidP="004A499A">
      <w:pPr>
        <w:rPr>
          <w:rtl/>
        </w:rPr>
      </w:pPr>
    </w:p>
    <w:p w:rsidR="004A499A" w:rsidRDefault="004A499A" w:rsidP="004A499A">
      <w:pPr>
        <w:pStyle w:val="af6"/>
        <w:keepNext/>
        <w:rPr>
          <w:rtl/>
        </w:rPr>
      </w:pPr>
      <w:r>
        <w:rPr>
          <w:rtl/>
        </w:rPr>
        <w:t>היו"ר חמד עמאר:</w:t>
      </w:r>
    </w:p>
    <w:p w:rsidR="004A499A" w:rsidRDefault="004A499A" w:rsidP="004A499A">
      <w:pPr>
        <w:pStyle w:val="KeepWithNext"/>
        <w:rPr>
          <w:rtl/>
        </w:rPr>
      </w:pPr>
    </w:p>
    <w:p w:rsidR="004A499A" w:rsidRDefault="004A499A" w:rsidP="004A499A">
      <w:pPr>
        <w:rPr>
          <w:rtl/>
        </w:rPr>
      </w:pPr>
      <w:r>
        <w:rPr>
          <w:rFonts w:hint="cs"/>
          <w:rtl/>
        </w:rPr>
        <w:t>אוקי, תגידו את השמות.</w:t>
      </w:r>
    </w:p>
    <w:p w:rsidR="004A499A" w:rsidRDefault="004A499A" w:rsidP="004A499A">
      <w:pPr>
        <w:rPr>
          <w:rtl/>
        </w:rPr>
      </w:pPr>
    </w:p>
    <w:p w:rsidR="004A499A" w:rsidRDefault="004A499A" w:rsidP="004A499A">
      <w:pPr>
        <w:pStyle w:val="a4"/>
        <w:keepNext/>
        <w:rPr>
          <w:rtl/>
        </w:rPr>
      </w:pPr>
      <w:r>
        <w:rPr>
          <w:rtl/>
        </w:rPr>
        <w:t xml:space="preserve">אלעד </w:t>
      </w:r>
      <w:proofErr w:type="spellStart"/>
      <w:r>
        <w:rPr>
          <w:rtl/>
        </w:rPr>
        <w:t>אמייב</w:t>
      </w:r>
      <w:proofErr w:type="spellEnd"/>
      <w:r>
        <w:rPr>
          <w:rtl/>
        </w:rPr>
        <w:t>:</w:t>
      </w:r>
    </w:p>
    <w:p w:rsidR="004A499A" w:rsidRDefault="004A499A" w:rsidP="004A499A">
      <w:pPr>
        <w:pStyle w:val="KeepWithNext"/>
        <w:rPr>
          <w:rtl/>
        </w:rPr>
      </w:pPr>
    </w:p>
    <w:p w:rsidR="004A499A" w:rsidRDefault="004A499A" w:rsidP="004A499A">
      <w:pPr>
        <w:rPr>
          <w:rtl/>
        </w:rPr>
      </w:pPr>
      <w:r>
        <w:rPr>
          <w:rFonts w:hint="cs"/>
          <w:rtl/>
        </w:rPr>
        <w:t>אלעד אמייב.</w:t>
      </w:r>
    </w:p>
    <w:p w:rsidR="004A499A" w:rsidRDefault="004A499A" w:rsidP="004A499A">
      <w:pPr>
        <w:rPr>
          <w:rtl/>
        </w:rPr>
      </w:pPr>
    </w:p>
    <w:p w:rsidR="004A499A" w:rsidRDefault="004A499A" w:rsidP="004A499A">
      <w:pPr>
        <w:pStyle w:val="af6"/>
        <w:keepNext/>
        <w:rPr>
          <w:rtl/>
        </w:rPr>
      </w:pPr>
      <w:r>
        <w:rPr>
          <w:rtl/>
        </w:rPr>
        <w:t>היו"ר חמד עמאר:</w:t>
      </w:r>
    </w:p>
    <w:p w:rsidR="004A499A" w:rsidRDefault="004A499A" w:rsidP="004A499A">
      <w:pPr>
        <w:pStyle w:val="KeepWithNext"/>
        <w:rPr>
          <w:rtl/>
        </w:rPr>
      </w:pPr>
    </w:p>
    <w:p w:rsidR="004A499A" w:rsidRDefault="004A499A" w:rsidP="004A499A">
      <w:pPr>
        <w:rPr>
          <w:rtl/>
        </w:rPr>
      </w:pPr>
      <w:r>
        <w:rPr>
          <w:rFonts w:hint="cs"/>
          <w:rtl/>
        </w:rPr>
        <w:t>מאיפה?</w:t>
      </w:r>
    </w:p>
    <w:p w:rsidR="004A499A" w:rsidRDefault="004A499A" w:rsidP="004A499A">
      <w:pPr>
        <w:rPr>
          <w:rtl/>
        </w:rPr>
      </w:pPr>
    </w:p>
    <w:p w:rsidR="004A499A" w:rsidRDefault="004A499A" w:rsidP="004A499A">
      <w:pPr>
        <w:pStyle w:val="a4"/>
        <w:keepNext/>
        <w:rPr>
          <w:rtl/>
        </w:rPr>
      </w:pPr>
      <w:r>
        <w:rPr>
          <w:rtl/>
        </w:rPr>
        <w:t xml:space="preserve">אלעד </w:t>
      </w:r>
      <w:proofErr w:type="spellStart"/>
      <w:r>
        <w:rPr>
          <w:rtl/>
        </w:rPr>
        <w:t>אמייב</w:t>
      </w:r>
      <w:proofErr w:type="spellEnd"/>
      <w:r>
        <w:rPr>
          <w:rtl/>
        </w:rPr>
        <w:t>:</w:t>
      </w:r>
    </w:p>
    <w:p w:rsidR="004A499A" w:rsidRDefault="004A499A" w:rsidP="004A499A">
      <w:pPr>
        <w:pStyle w:val="KeepWithNext"/>
        <w:rPr>
          <w:rtl/>
        </w:rPr>
      </w:pPr>
    </w:p>
    <w:p w:rsidR="004A499A" w:rsidRDefault="004A499A" w:rsidP="004A499A">
      <w:pPr>
        <w:rPr>
          <w:rtl/>
        </w:rPr>
      </w:pPr>
      <w:r>
        <w:rPr>
          <w:rFonts w:hint="cs"/>
          <w:rtl/>
        </w:rPr>
        <w:t>כרמיאל.</w:t>
      </w:r>
    </w:p>
    <w:p w:rsidR="004A499A" w:rsidRDefault="004A499A" w:rsidP="004A499A">
      <w:pPr>
        <w:rPr>
          <w:rtl/>
        </w:rPr>
      </w:pPr>
      <w:bookmarkStart w:id="12" w:name="_ETM_Q1_205933"/>
      <w:bookmarkEnd w:id="12"/>
    </w:p>
    <w:p w:rsidR="004A499A" w:rsidRDefault="004A499A" w:rsidP="004A499A">
      <w:pPr>
        <w:pStyle w:val="a4"/>
        <w:keepNext/>
        <w:rPr>
          <w:rtl/>
        </w:rPr>
      </w:pPr>
      <w:bookmarkStart w:id="13" w:name="_ETM_Q1_206237"/>
      <w:bookmarkEnd w:id="13"/>
      <w:r>
        <w:rPr>
          <w:rtl/>
        </w:rPr>
        <w:t>סתיו משכל:</w:t>
      </w:r>
    </w:p>
    <w:p w:rsidR="004A499A" w:rsidRDefault="004A499A" w:rsidP="004A499A">
      <w:pPr>
        <w:pStyle w:val="KeepWithNext"/>
        <w:rPr>
          <w:rtl/>
        </w:rPr>
      </w:pPr>
    </w:p>
    <w:p w:rsidR="004A499A" w:rsidRDefault="004A499A" w:rsidP="004A499A">
      <w:pPr>
        <w:rPr>
          <w:rtl/>
        </w:rPr>
      </w:pPr>
      <w:r>
        <w:rPr>
          <w:rFonts w:hint="cs"/>
          <w:rtl/>
        </w:rPr>
        <w:t>קוראים לי סתיו משכל, מאור יהודה.</w:t>
      </w:r>
    </w:p>
    <w:p w:rsidR="004A499A" w:rsidRDefault="004A499A" w:rsidP="004A499A">
      <w:pPr>
        <w:rPr>
          <w:rtl/>
        </w:rPr>
      </w:pPr>
      <w:bookmarkStart w:id="14" w:name="_ETM_Q1_208519"/>
      <w:bookmarkEnd w:id="14"/>
    </w:p>
    <w:p w:rsidR="004A499A" w:rsidRDefault="004A499A" w:rsidP="004A499A">
      <w:pPr>
        <w:pStyle w:val="a4"/>
        <w:keepNext/>
        <w:rPr>
          <w:rtl/>
        </w:rPr>
      </w:pPr>
      <w:bookmarkStart w:id="15" w:name="_ETM_Q1_208871"/>
      <w:bookmarkEnd w:id="15"/>
      <w:r>
        <w:rPr>
          <w:rtl/>
        </w:rPr>
        <w:t xml:space="preserve">אריה </w:t>
      </w:r>
      <w:proofErr w:type="spellStart"/>
      <w:r>
        <w:rPr>
          <w:rtl/>
        </w:rPr>
        <w:t>לוטטי</w:t>
      </w:r>
      <w:proofErr w:type="spellEnd"/>
      <w:r>
        <w:rPr>
          <w:rtl/>
        </w:rPr>
        <w:t>:</w:t>
      </w:r>
    </w:p>
    <w:p w:rsidR="004A499A" w:rsidRDefault="004A499A" w:rsidP="004A499A">
      <w:pPr>
        <w:pStyle w:val="KeepWithNext"/>
        <w:rPr>
          <w:rtl/>
        </w:rPr>
      </w:pPr>
    </w:p>
    <w:p w:rsidR="004A499A" w:rsidRDefault="004A499A" w:rsidP="004A499A">
      <w:pPr>
        <w:rPr>
          <w:rtl/>
        </w:rPr>
      </w:pPr>
      <w:r>
        <w:rPr>
          <w:rFonts w:hint="cs"/>
          <w:rtl/>
        </w:rPr>
        <w:t>אריה לוטטי, מאור יהודה.</w:t>
      </w:r>
    </w:p>
    <w:p w:rsidR="004A499A" w:rsidRDefault="004A499A" w:rsidP="004A499A">
      <w:pPr>
        <w:rPr>
          <w:rtl/>
        </w:rPr>
      </w:pPr>
      <w:bookmarkStart w:id="16" w:name="_ETM_Q1_215048"/>
      <w:bookmarkEnd w:id="16"/>
    </w:p>
    <w:p w:rsidR="004A499A" w:rsidRDefault="004A499A" w:rsidP="004A499A">
      <w:pPr>
        <w:pStyle w:val="a4"/>
        <w:keepNext/>
        <w:rPr>
          <w:rtl/>
        </w:rPr>
      </w:pPr>
      <w:bookmarkStart w:id="17" w:name="_ETM_Q1_215383"/>
      <w:bookmarkEnd w:id="17"/>
      <w:r>
        <w:rPr>
          <w:rtl/>
        </w:rPr>
        <w:t>אלמוג:</w:t>
      </w:r>
    </w:p>
    <w:p w:rsidR="004A499A" w:rsidRDefault="004A499A" w:rsidP="004A499A">
      <w:pPr>
        <w:pStyle w:val="KeepWithNext"/>
        <w:rPr>
          <w:rtl/>
        </w:rPr>
      </w:pPr>
    </w:p>
    <w:p w:rsidR="004A499A" w:rsidRDefault="004A499A" w:rsidP="004A499A">
      <w:pPr>
        <w:rPr>
          <w:rtl/>
        </w:rPr>
      </w:pPr>
      <w:r>
        <w:rPr>
          <w:rFonts w:hint="cs"/>
          <w:rtl/>
        </w:rPr>
        <w:t>אלמוג מנתניה.</w:t>
      </w:r>
    </w:p>
    <w:p w:rsidR="004A499A" w:rsidRDefault="004A499A" w:rsidP="004A499A">
      <w:pPr>
        <w:rPr>
          <w:rtl/>
        </w:rPr>
      </w:pPr>
    </w:p>
    <w:p w:rsidR="004A499A" w:rsidRDefault="004A499A" w:rsidP="004A499A">
      <w:pPr>
        <w:pStyle w:val="af6"/>
        <w:keepNext/>
        <w:rPr>
          <w:rtl/>
        </w:rPr>
      </w:pPr>
      <w:r>
        <w:rPr>
          <w:rtl/>
        </w:rPr>
        <w:t>היו"ר חמד עמאר:</w:t>
      </w:r>
    </w:p>
    <w:p w:rsidR="004A499A" w:rsidRDefault="004A499A" w:rsidP="004A499A">
      <w:pPr>
        <w:pStyle w:val="KeepWithNext"/>
        <w:rPr>
          <w:rtl/>
        </w:rPr>
      </w:pPr>
    </w:p>
    <w:p w:rsidR="004A499A" w:rsidRDefault="004A499A" w:rsidP="004A499A">
      <w:pPr>
        <w:rPr>
          <w:rtl/>
        </w:rPr>
      </w:pPr>
      <w:r>
        <w:rPr>
          <w:rFonts w:hint="cs"/>
          <w:rtl/>
        </w:rPr>
        <w:t xml:space="preserve">יש </w:t>
      </w:r>
      <w:bookmarkStart w:id="18" w:name="_ETM_Q1_219858"/>
      <w:bookmarkEnd w:id="18"/>
      <w:r>
        <w:rPr>
          <w:rFonts w:hint="cs"/>
          <w:rtl/>
        </w:rPr>
        <w:t>עוד מישהו כאן?</w:t>
      </w:r>
    </w:p>
    <w:p w:rsidR="004A499A" w:rsidRDefault="004A499A" w:rsidP="004A499A">
      <w:pPr>
        <w:rPr>
          <w:rtl/>
        </w:rPr>
      </w:pPr>
      <w:bookmarkStart w:id="19" w:name="_ETM_Q1_221997"/>
      <w:bookmarkEnd w:id="19"/>
    </w:p>
    <w:p w:rsidR="004A499A" w:rsidRDefault="004A499A" w:rsidP="004A499A">
      <w:pPr>
        <w:pStyle w:val="a4"/>
        <w:keepNext/>
        <w:rPr>
          <w:rtl/>
        </w:rPr>
      </w:pPr>
      <w:bookmarkStart w:id="20" w:name="_ETM_Q1_228129"/>
      <w:bookmarkEnd w:id="20"/>
      <w:r>
        <w:rPr>
          <w:rtl/>
        </w:rPr>
        <w:t>אביבית דן:</w:t>
      </w:r>
    </w:p>
    <w:p w:rsidR="004A499A" w:rsidRDefault="004A499A" w:rsidP="004A499A">
      <w:pPr>
        <w:pStyle w:val="KeepWithNext"/>
        <w:rPr>
          <w:rtl/>
        </w:rPr>
      </w:pPr>
    </w:p>
    <w:p w:rsidR="004A499A" w:rsidRDefault="004A499A" w:rsidP="004A499A">
      <w:pPr>
        <w:rPr>
          <w:rtl/>
        </w:rPr>
      </w:pPr>
      <w:r>
        <w:rPr>
          <w:rFonts w:hint="cs"/>
          <w:rtl/>
        </w:rPr>
        <w:t>אביבית דן מלוד.</w:t>
      </w:r>
      <w:bookmarkStart w:id="21" w:name="_ETM_Q1_223630"/>
      <w:bookmarkEnd w:id="21"/>
    </w:p>
    <w:p w:rsidR="004A499A" w:rsidRDefault="004A499A" w:rsidP="004A499A">
      <w:pPr>
        <w:rPr>
          <w:rtl/>
        </w:rPr>
      </w:pPr>
    </w:p>
    <w:p w:rsidR="004A499A" w:rsidRDefault="004A499A" w:rsidP="004A499A">
      <w:pPr>
        <w:pStyle w:val="af6"/>
        <w:keepNext/>
        <w:rPr>
          <w:rtl/>
        </w:rPr>
      </w:pPr>
      <w:bookmarkStart w:id="22" w:name="_ETM_Q1_223938"/>
      <w:bookmarkEnd w:id="22"/>
      <w:r>
        <w:rPr>
          <w:rtl/>
        </w:rPr>
        <w:t>היו"ר חמד עמאר:</w:t>
      </w:r>
    </w:p>
    <w:p w:rsidR="004A499A" w:rsidRDefault="004A499A" w:rsidP="004A499A">
      <w:pPr>
        <w:pStyle w:val="KeepWithNext"/>
        <w:rPr>
          <w:rtl/>
        </w:rPr>
      </w:pPr>
    </w:p>
    <w:p w:rsidR="004A499A" w:rsidRDefault="004A499A" w:rsidP="004A499A">
      <w:pPr>
        <w:rPr>
          <w:rtl/>
        </w:rPr>
      </w:pPr>
      <w:r>
        <w:rPr>
          <w:rFonts w:hint="cs"/>
          <w:rtl/>
        </w:rPr>
        <w:t xml:space="preserve">אני מברך </w:t>
      </w:r>
      <w:bookmarkStart w:id="23" w:name="_ETM_Q1_233444"/>
      <w:bookmarkEnd w:id="23"/>
      <w:r>
        <w:rPr>
          <w:rFonts w:hint="cs"/>
          <w:rtl/>
        </w:rPr>
        <w:t xml:space="preserve">את כולם. אני מקווה </w:t>
      </w:r>
      <w:r w:rsidR="00E429E8">
        <w:rPr>
          <w:rFonts w:hint="cs"/>
          <w:rtl/>
        </w:rPr>
        <w:t>שתהינ</w:t>
      </w:r>
      <w:r w:rsidR="00E429E8">
        <w:rPr>
          <w:rFonts w:hint="eastAsia"/>
          <w:rtl/>
        </w:rPr>
        <w:t>ו</w:t>
      </w:r>
      <w:r>
        <w:rPr>
          <w:rFonts w:hint="cs"/>
          <w:rtl/>
        </w:rPr>
        <w:t xml:space="preserve"> כאן בכנסת. אתם רצתם איתי </w:t>
      </w:r>
      <w:bookmarkStart w:id="24" w:name="_ETM_Q1_240224"/>
      <w:bookmarkEnd w:id="24"/>
      <w:r>
        <w:rPr>
          <w:rFonts w:hint="cs"/>
          <w:rtl/>
        </w:rPr>
        <w:t xml:space="preserve">כבר מוועדת הפנים לוועדת הכלכלה ובחזרה לוועדת </w:t>
      </w:r>
      <w:bookmarkStart w:id="25" w:name="_ETM_Q1_247329"/>
      <w:bookmarkEnd w:id="25"/>
      <w:r>
        <w:rPr>
          <w:rFonts w:hint="cs"/>
          <w:rtl/>
        </w:rPr>
        <w:t>הפנים, אז אני מקווה שאתם נהנים.</w:t>
      </w:r>
    </w:p>
    <w:p w:rsidR="004A499A" w:rsidRDefault="004A499A" w:rsidP="004A499A">
      <w:pPr>
        <w:rPr>
          <w:rtl/>
        </w:rPr>
      </w:pPr>
    </w:p>
    <w:p w:rsidR="004A499A" w:rsidRDefault="004A499A" w:rsidP="004A499A">
      <w:pPr>
        <w:rPr>
          <w:rtl/>
        </w:rPr>
      </w:pPr>
      <w:r>
        <w:rPr>
          <w:rFonts w:hint="cs"/>
          <w:rtl/>
        </w:rPr>
        <w:t>א</w:t>
      </w:r>
      <w:bookmarkStart w:id="26" w:name="_ETM_Q1_251609"/>
      <w:bookmarkEnd w:id="26"/>
      <w:r>
        <w:rPr>
          <w:rFonts w:hint="cs"/>
          <w:rtl/>
        </w:rPr>
        <w:t>ני</w:t>
      </w:r>
      <w:bookmarkStart w:id="27" w:name="_ETM_Q1_251657"/>
      <w:bookmarkEnd w:id="27"/>
      <w:r>
        <w:rPr>
          <w:rFonts w:hint="cs"/>
          <w:rtl/>
        </w:rPr>
        <w:t xml:space="preserve"> מבקש מחבר הכנסת </w:t>
      </w:r>
      <w:bookmarkStart w:id="28" w:name="_ETM_Q1_253848"/>
      <w:bookmarkEnd w:id="28"/>
      <w:r>
        <w:rPr>
          <w:rFonts w:hint="cs"/>
          <w:rtl/>
        </w:rPr>
        <w:t>עודד שיציג את ההצעה שלו ונתחיל בדיון, בבקשה, אדוני.</w:t>
      </w:r>
    </w:p>
    <w:p w:rsidR="004A499A" w:rsidRDefault="004A499A" w:rsidP="004A499A">
      <w:pPr>
        <w:rPr>
          <w:rtl/>
        </w:rPr>
      </w:pPr>
    </w:p>
    <w:p w:rsidR="004A499A" w:rsidRDefault="004A499A" w:rsidP="004A499A">
      <w:pPr>
        <w:pStyle w:val="a4"/>
        <w:keepNext/>
        <w:rPr>
          <w:rtl/>
        </w:rPr>
      </w:pPr>
      <w:r>
        <w:rPr>
          <w:rtl/>
        </w:rPr>
        <w:t>עודד פורר (ישראל ביתנו):</w:t>
      </w:r>
    </w:p>
    <w:p w:rsidR="004A499A" w:rsidRDefault="004A499A" w:rsidP="004A499A">
      <w:pPr>
        <w:pStyle w:val="KeepWithNext"/>
        <w:rPr>
          <w:rtl/>
        </w:rPr>
      </w:pPr>
    </w:p>
    <w:p w:rsidR="004A499A" w:rsidRDefault="004A499A" w:rsidP="004A499A">
      <w:pPr>
        <w:rPr>
          <w:rtl/>
        </w:rPr>
      </w:pPr>
      <w:r>
        <w:rPr>
          <w:rFonts w:hint="cs"/>
          <w:rtl/>
        </w:rPr>
        <w:t xml:space="preserve">תודה אדוני. ראשית, אני חייב </w:t>
      </w:r>
      <w:bookmarkStart w:id="29" w:name="_ETM_Q1_261351"/>
      <w:bookmarkEnd w:id="29"/>
      <w:r>
        <w:rPr>
          <w:rFonts w:hint="cs"/>
          <w:rtl/>
        </w:rPr>
        <w:t xml:space="preserve">לציין לפרוטוקול שאנחנו חיכינו כבר קרוב ל-20 דקות גם למשרד </w:t>
      </w:r>
      <w:bookmarkStart w:id="30" w:name="_ETM_Q1_263587"/>
      <w:bookmarkEnd w:id="30"/>
      <w:r>
        <w:rPr>
          <w:rFonts w:hint="cs"/>
          <w:rtl/>
        </w:rPr>
        <w:t xml:space="preserve">האוצר וגם למשרד הפנים. נראה לי שזאת שערורייה שמגיעים לוועדת </w:t>
      </w:r>
      <w:bookmarkStart w:id="31" w:name="_ETM_Q1_271879"/>
      <w:bookmarkEnd w:id="31"/>
      <w:r>
        <w:rPr>
          <w:rFonts w:hint="cs"/>
          <w:rtl/>
        </w:rPr>
        <w:t xml:space="preserve">הפנים בכנסת והנציגים שלהם עדיין לא הגיעו. חשוב שהם </w:t>
      </w:r>
      <w:bookmarkStart w:id="32" w:name="_ETM_Q1_274339"/>
      <w:bookmarkEnd w:id="32"/>
      <w:r>
        <w:rPr>
          <w:rFonts w:hint="cs"/>
          <w:rtl/>
        </w:rPr>
        <w:t>יגיעו וישמעו את הדברים ויתנו התייחסות. חשוב שזה ייאמר בפרוטוקול.</w:t>
      </w:r>
    </w:p>
    <w:p w:rsidR="004A499A" w:rsidRDefault="004A499A" w:rsidP="004A499A">
      <w:pPr>
        <w:rPr>
          <w:rtl/>
        </w:rPr>
      </w:pPr>
      <w:bookmarkStart w:id="33" w:name="_ETM_Q1_274575"/>
      <w:bookmarkEnd w:id="33"/>
    </w:p>
    <w:p w:rsidR="004A499A" w:rsidRDefault="004A499A" w:rsidP="004A499A">
      <w:pPr>
        <w:rPr>
          <w:rtl/>
        </w:rPr>
      </w:pPr>
      <w:r>
        <w:rPr>
          <w:rFonts w:hint="cs"/>
          <w:rtl/>
        </w:rPr>
        <w:t>ל</w:t>
      </w:r>
      <w:bookmarkStart w:id="34" w:name="_ETM_Q1_275549"/>
      <w:bookmarkEnd w:id="34"/>
      <w:r>
        <w:rPr>
          <w:rFonts w:hint="cs"/>
          <w:rtl/>
        </w:rPr>
        <w:t>עניי</w:t>
      </w:r>
      <w:bookmarkStart w:id="35" w:name="_ETM_Q1_276736"/>
      <w:bookmarkEnd w:id="35"/>
      <w:r>
        <w:rPr>
          <w:rFonts w:hint="cs"/>
          <w:rtl/>
        </w:rPr>
        <w:t xml:space="preserve">ן הנושא עצמו, אדוני היושב ראש, יש בכל הרשויות המקומיות </w:t>
      </w:r>
      <w:bookmarkStart w:id="36" w:name="_ETM_Q1_287257"/>
      <w:bookmarkEnd w:id="36"/>
      <w:r>
        <w:rPr>
          <w:rFonts w:hint="cs"/>
          <w:rtl/>
        </w:rPr>
        <w:t xml:space="preserve">פטורים מאגרות והיטלים למוסדות חינוך. כשמוסד חינוך בונה כיתה, ברור </w:t>
      </w:r>
      <w:bookmarkStart w:id="37" w:name="_ETM_Q1_292209"/>
      <w:bookmarkEnd w:id="37"/>
      <w:r>
        <w:rPr>
          <w:rFonts w:hint="cs"/>
          <w:rtl/>
        </w:rPr>
        <w:t xml:space="preserve">לחלוטין שלא צריך לגבות ממנו על זה אגרות והיטלים. </w:t>
      </w:r>
    </w:p>
    <w:p w:rsidR="004A499A" w:rsidRDefault="004A499A" w:rsidP="004A499A">
      <w:pPr>
        <w:rPr>
          <w:rtl/>
        </w:rPr>
      </w:pPr>
      <w:bookmarkStart w:id="38" w:name="_ETM_Q1_305147"/>
      <w:bookmarkEnd w:id="38"/>
    </w:p>
    <w:p w:rsidR="004A499A" w:rsidRDefault="004A499A" w:rsidP="004A499A">
      <w:pPr>
        <w:rPr>
          <w:rtl/>
        </w:rPr>
      </w:pPr>
      <w:bookmarkStart w:id="39" w:name="_ETM_Q1_305417"/>
      <w:bookmarkEnd w:id="39"/>
      <w:r>
        <w:rPr>
          <w:rFonts w:hint="cs"/>
          <w:rtl/>
        </w:rPr>
        <w:t xml:space="preserve">אבל </w:t>
      </w:r>
      <w:bookmarkStart w:id="40" w:name="_ETM_Q1_296855"/>
      <w:bookmarkEnd w:id="40"/>
      <w:r>
        <w:rPr>
          <w:rFonts w:hint="cs"/>
          <w:rtl/>
        </w:rPr>
        <w:t xml:space="preserve">מה, יש כפרי נוער. רובם נמצאים במועצות אזוריות, וגם אם </w:t>
      </w:r>
      <w:bookmarkStart w:id="41" w:name="_ETM_Q1_305210"/>
      <w:bookmarkEnd w:id="41"/>
      <w:r>
        <w:rPr>
          <w:rFonts w:hint="cs"/>
          <w:rtl/>
        </w:rPr>
        <w:t xml:space="preserve">לא עדיין מתייחסים אליהם כאל בן חורג בתוך העניין הזה, </w:t>
      </w:r>
      <w:bookmarkStart w:id="42" w:name="_ETM_Q1_311111"/>
      <w:bookmarkEnd w:id="42"/>
      <w:r>
        <w:rPr>
          <w:rFonts w:hint="cs"/>
          <w:rtl/>
        </w:rPr>
        <w:t xml:space="preserve">בעניין אגרות והיטלים. אנחנו מוצאים את עצמנו עם </w:t>
      </w:r>
      <w:bookmarkStart w:id="43" w:name="_ETM_Q1_313512"/>
      <w:bookmarkEnd w:id="43"/>
      <w:r>
        <w:rPr>
          <w:rFonts w:hint="cs"/>
          <w:rtl/>
        </w:rPr>
        <w:t xml:space="preserve">מוסדות חינוך שהם מהחשובים שבמדינת ישראל, שמצמיחים גם את הדור </w:t>
      </w:r>
      <w:bookmarkStart w:id="44" w:name="_ETM_Q1_316867"/>
      <w:bookmarkEnd w:id="44"/>
      <w:r>
        <w:rPr>
          <w:rFonts w:hint="cs"/>
          <w:rtl/>
        </w:rPr>
        <w:t xml:space="preserve">הבא של המנהיגות אבל גם נושאים עליהם מחויבויות חברתיות </w:t>
      </w:r>
      <w:bookmarkStart w:id="45" w:name="_ETM_Q1_325489"/>
      <w:bookmarkEnd w:id="45"/>
      <w:r>
        <w:rPr>
          <w:rFonts w:hint="cs"/>
          <w:rtl/>
        </w:rPr>
        <w:t>חשובות מאין כמוהן.</w:t>
      </w:r>
    </w:p>
    <w:p w:rsidR="004A499A" w:rsidRDefault="004A499A" w:rsidP="004A499A">
      <w:pPr>
        <w:rPr>
          <w:rtl/>
        </w:rPr>
      </w:pPr>
      <w:bookmarkStart w:id="46" w:name="_ETM_Q1_327626"/>
      <w:bookmarkEnd w:id="46"/>
    </w:p>
    <w:p w:rsidR="004A499A" w:rsidRDefault="004A499A" w:rsidP="004A499A">
      <w:pPr>
        <w:rPr>
          <w:rtl/>
        </w:rPr>
      </w:pPr>
      <w:bookmarkStart w:id="47" w:name="_ETM_Q1_328340"/>
      <w:bookmarkEnd w:id="47"/>
      <w:r>
        <w:rPr>
          <w:rFonts w:hint="cs"/>
          <w:rtl/>
        </w:rPr>
        <w:t xml:space="preserve">אני אתייחס לזה רק בעניין שאני הכרתי בתפקידי </w:t>
      </w:r>
      <w:bookmarkStart w:id="48" w:name="_ETM_Q1_329373"/>
      <w:bookmarkEnd w:id="48"/>
      <w:r>
        <w:rPr>
          <w:rFonts w:hint="cs"/>
          <w:rtl/>
        </w:rPr>
        <w:t xml:space="preserve">כמנכ"ל משרד העלייה והקליטה. החשיבות בקליטת עלייה והחלק הזה </w:t>
      </w:r>
      <w:bookmarkStart w:id="49" w:name="_ETM_Q1_332297"/>
      <w:bookmarkEnd w:id="49"/>
      <w:r>
        <w:rPr>
          <w:rFonts w:hint="cs"/>
          <w:rtl/>
        </w:rPr>
        <w:t xml:space="preserve">שלוקחים כפרי הנוער. זה מצד אחד. היכולת שלהם להתמודד עם </w:t>
      </w:r>
      <w:bookmarkStart w:id="50" w:name="_ETM_Q1_340920"/>
      <w:bookmarkEnd w:id="50"/>
      <w:r>
        <w:rPr>
          <w:rFonts w:hint="cs"/>
          <w:rtl/>
        </w:rPr>
        <w:t xml:space="preserve">נוער בסיכון ולהפוך אותו לנוער של הזדמנויות, נוער של </w:t>
      </w:r>
      <w:bookmarkStart w:id="51" w:name="_ETM_Q1_344452"/>
      <w:bookmarkEnd w:id="51"/>
      <w:r>
        <w:rPr>
          <w:rFonts w:hint="cs"/>
          <w:rtl/>
        </w:rPr>
        <w:t xml:space="preserve">הייטק, נוער שאנחנו נראה אותו בחזית. את כל זה </w:t>
      </w:r>
      <w:bookmarkStart w:id="52" w:name="_ETM_Q1_349964"/>
      <w:bookmarkEnd w:id="52"/>
      <w:r>
        <w:rPr>
          <w:rFonts w:hint="cs"/>
          <w:rtl/>
        </w:rPr>
        <w:t>הוא עושה עם המשאבים הדלים שיש לו ככפר נוער.</w:t>
      </w:r>
    </w:p>
    <w:p w:rsidR="004A499A" w:rsidRDefault="004A499A" w:rsidP="004A499A">
      <w:pPr>
        <w:rPr>
          <w:rtl/>
        </w:rPr>
      </w:pPr>
      <w:bookmarkStart w:id="53" w:name="_ETM_Q1_351719"/>
      <w:bookmarkEnd w:id="53"/>
    </w:p>
    <w:p w:rsidR="004A499A" w:rsidRDefault="004A499A" w:rsidP="004A499A">
      <w:pPr>
        <w:rPr>
          <w:rtl/>
        </w:rPr>
      </w:pPr>
      <w:bookmarkStart w:id="54" w:name="_ETM_Q1_352222"/>
      <w:bookmarkEnd w:id="54"/>
      <w:r>
        <w:rPr>
          <w:rFonts w:hint="cs"/>
          <w:rtl/>
        </w:rPr>
        <w:t xml:space="preserve">רובם </w:t>
      </w:r>
      <w:bookmarkStart w:id="55" w:name="_ETM_Q1_353990"/>
      <w:bookmarkEnd w:id="55"/>
      <w:r>
        <w:rPr>
          <w:rFonts w:hint="cs"/>
          <w:rtl/>
        </w:rPr>
        <w:t xml:space="preserve">נמצאים </w:t>
      </w:r>
      <w:r w:rsidR="00E429E8">
        <w:rPr>
          <w:rFonts w:hint="cs"/>
          <w:rtl/>
        </w:rPr>
        <w:t>בגירעונו</w:t>
      </w:r>
      <w:r w:rsidR="00E429E8">
        <w:rPr>
          <w:rFonts w:hint="eastAsia"/>
          <w:rtl/>
        </w:rPr>
        <w:t>ת</w:t>
      </w:r>
      <w:r>
        <w:rPr>
          <w:rFonts w:hint="cs"/>
          <w:rtl/>
        </w:rPr>
        <w:t xml:space="preserve"> מאוד כבדים, ואז כשהם רוצים לבנות כיתה, מעבדה </w:t>
      </w:r>
      <w:bookmarkStart w:id="56" w:name="_ETM_Q1_353671"/>
      <w:bookmarkEnd w:id="56"/>
      <w:r>
        <w:rPr>
          <w:rFonts w:hint="cs"/>
          <w:rtl/>
        </w:rPr>
        <w:t xml:space="preserve">או מגורים לאותם תלמידים, באה הרשות המקומית ואומרת: </w:t>
      </w:r>
      <w:bookmarkStart w:id="57" w:name="_ETM_Q1_359031"/>
      <w:bookmarkEnd w:id="57"/>
      <w:r>
        <w:rPr>
          <w:rFonts w:hint="cs"/>
          <w:rtl/>
        </w:rPr>
        <w:t xml:space="preserve">יאללה, מצאנו עכשיו מישהו שאפשר לגבות ממנו. גובים ממנו אגרות </w:t>
      </w:r>
      <w:bookmarkStart w:id="58" w:name="_ETM_Q1_367152"/>
      <w:bookmarkEnd w:id="58"/>
      <w:r>
        <w:rPr>
          <w:rFonts w:hint="cs"/>
          <w:rtl/>
        </w:rPr>
        <w:t xml:space="preserve">והיטלים. </w:t>
      </w:r>
    </w:p>
    <w:p w:rsidR="004A499A" w:rsidRDefault="004A499A" w:rsidP="004A499A">
      <w:pPr>
        <w:rPr>
          <w:rtl/>
        </w:rPr>
      </w:pPr>
      <w:bookmarkStart w:id="59" w:name="_ETM_Q1_368577"/>
      <w:bookmarkEnd w:id="59"/>
    </w:p>
    <w:p w:rsidR="004A499A" w:rsidRDefault="004A499A" w:rsidP="004A499A">
      <w:pPr>
        <w:rPr>
          <w:rtl/>
        </w:rPr>
      </w:pPr>
      <w:bookmarkStart w:id="60" w:name="_ETM_Q1_368994"/>
      <w:bookmarkEnd w:id="60"/>
      <w:r>
        <w:rPr>
          <w:rFonts w:hint="cs"/>
          <w:rtl/>
        </w:rPr>
        <w:t xml:space="preserve">העניין הזה צריך להיפסק. צריכה להיות פה החלטה. אגב, </w:t>
      </w:r>
      <w:bookmarkStart w:id="61" w:name="_ETM_Q1_371478"/>
      <w:bookmarkEnd w:id="61"/>
      <w:r>
        <w:rPr>
          <w:rFonts w:hint="cs"/>
          <w:rtl/>
        </w:rPr>
        <w:t xml:space="preserve">אפילו לא של שינוי מדיניות. פשוט של השוואת תנאים. </w:t>
      </w:r>
    </w:p>
    <w:p w:rsidR="004A499A" w:rsidRDefault="004A499A" w:rsidP="004A499A">
      <w:pPr>
        <w:rPr>
          <w:rtl/>
        </w:rPr>
      </w:pPr>
    </w:p>
    <w:p w:rsidR="004A499A" w:rsidRDefault="004A499A" w:rsidP="004A499A">
      <w:pPr>
        <w:rPr>
          <w:rtl/>
        </w:rPr>
      </w:pPr>
      <w:r>
        <w:rPr>
          <w:rFonts w:hint="cs"/>
          <w:rtl/>
        </w:rPr>
        <w:t>מ</w:t>
      </w:r>
      <w:bookmarkStart w:id="62" w:name="_ETM_Q1_376019"/>
      <w:bookmarkEnd w:id="62"/>
      <w:r>
        <w:rPr>
          <w:rFonts w:hint="cs"/>
          <w:rtl/>
        </w:rPr>
        <w:t>די</w:t>
      </w:r>
      <w:bookmarkStart w:id="63" w:name="_ETM_Q1_376086"/>
      <w:bookmarkEnd w:id="63"/>
      <w:r>
        <w:rPr>
          <w:rFonts w:hint="cs"/>
          <w:rtl/>
        </w:rPr>
        <w:t>נת ישראל, משרדי האוצר והפנים, צריכים להגיד שהתנאים שווים למוסד</w:t>
      </w:r>
      <w:bookmarkStart w:id="64" w:name="_ETM_Q1_381284"/>
      <w:bookmarkEnd w:id="64"/>
      <w:r>
        <w:rPr>
          <w:rFonts w:hint="cs"/>
          <w:rtl/>
        </w:rPr>
        <w:t xml:space="preserve"> חינוכי בין אם הוא מוסד חינוכי שנמצא בשטח כפרי, </w:t>
      </w:r>
      <w:bookmarkStart w:id="65" w:name="_ETM_Q1_383780"/>
      <w:bookmarkEnd w:id="65"/>
      <w:r>
        <w:rPr>
          <w:rFonts w:hint="cs"/>
          <w:rtl/>
        </w:rPr>
        <w:t xml:space="preserve">בין אם הוא כפר נוער ובין אם הוא מוסד </w:t>
      </w:r>
      <w:bookmarkStart w:id="66" w:name="_ETM_Q1_382740"/>
      <w:bookmarkEnd w:id="66"/>
      <w:r>
        <w:rPr>
          <w:rFonts w:hint="cs"/>
          <w:rtl/>
        </w:rPr>
        <w:t xml:space="preserve">חינוכי בשטח עירוני. אגרות והיטלים הם לא חלק ממערך הגבייה </w:t>
      </w:r>
      <w:bookmarkStart w:id="67" w:name="_ETM_Q1_391382"/>
      <w:bookmarkEnd w:id="67"/>
      <w:r>
        <w:rPr>
          <w:rFonts w:hint="cs"/>
          <w:rtl/>
        </w:rPr>
        <w:t>שצריך להיות עליהם. תודה.</w:t>
      </w:r>
      <w:bookmarkStart w:id="68" w:name="_ETM_Q1_389278"/>
      <w:bookmarkEnd w:id="68"/>
    </w:p>
    <w:p w:rsidR="004A499A" w:rsidRDefault="004A499A" w:rsidP="004A499A">
      <w:pPr>
        <w:rPr>
          <w:rtl/>
        </w:rPr>
      </w:pPr>
    </w:p>
    <w:p w:rsidR="004A499A" w:rsidRDefault="004A499A" w:rsidP="004A499A">
      <w:pPr>
        <w:pStyle w:val="af6"/>
        <w:keepNext/>
        <w:rPr>
          <w:rtl/>
        </w:rPr>
      </w:pPr>
      <w:bookmarkStart w:id="69" w:name="_ETM_Q1_389873"/>
      <w:bookmarkEnd w:id="69"/>
      <w:r>
        <w:rPr>
          <w:rtl/>
        </w:rPr>
        <w:t>היו"ר חמד עמאר:</w:t>
      </w:r>
    </w:p>
    <w:p w:rsidR="004A499A" w:rsidRDefault="004A499A" w:rsidP="004A499A">
      <w:pPr>
        <w:pStyle w:val="KeepWithNext"/>
        <w:rPr>
          <w:rtl/>
        </w:rPr>
      </w:pPr>
    </w:p>
    <w:p w:rsidR="004A499A" w:rsidRDefault="004A499A" w:rsidP="004A499A">
      <w:pPr>
        <w:rPr>
          <w:rtl/>
        </w:rPr>
      </w:pPr>
      <w:r>
        <w:rPr>
          <w:rFonts w:hint="cs"/>
          <w:rtl/>
        </w:rPr>
        <w:t>תודה רבה לך. בבקשה, חבר הכנסת יעקב אשר.</w:t>
      </w:r>
    </w:p>
    <w:p w:rsidR="004A499A" w:rsidRDefault="004A499A" w:rsidP="004A499A">
      <w:pPr>
        <w:rPr>
          <w:rtl/>
        </w:rPr>
      </w:pPr>
    </w:p>
    <w:p w:rsidR="004A499A" w:rsidRDefault="004A499A" w:rsidP="004A499A">
      <w:pPr>
        <w:pStyle w:val="a4"/>
        <w:keepNext/>
        <w:rPr>
          <w:rtl/>
        </w:rPr>
      </w:pPr>
      <w:r>
        <w:rPr>
          <w:rtl/>
        </w:rPr>
        <w:t>יעקב אשר (יהדות התורה):</w:t>
      </w:r>
    </w:p>
    <w:p w:rsidR="004A499A" w:rsidRDefault="004A499A" w:rsidP="004A499A">
      <w:pPr>
        <w:pStyle w:val="KeepWithNext"/>
        <w:rPr>
          <w:rtl/>
        </w:rPr>
      </w:pPr>
    </w:p>
    <w:p w:rsidR="004A499A" w:rsidRDefault="004A499A" w:rsidP="004A499A">
      <w:pPr>
        <w:rPr>
          <w:rtl/>
        </w:rPr>
      </w:pPr>
      <w:r>
        <w:rPr>
          <w:rFonts w:hint="cs"/>
          <w:rtl/>
        </w:rPr>
        <w:t>אני רוצה להצטרף לדבריו של ידידי עודד פורר</w:t>
      </w:r>
      <w:bookmarkStart w:id="70" w:name="_ETM_Q1_401398"/>
      <w:bookmarkEnd w:id="70"/>
      <w:r>
        <w:rPr>
          <w:rFonts w:hint="cs"/>
          <w:rtl/>
        </w:rPr>
        <w:t xml:space="preserve"> על החשיבות של כפרי הנוער, במיוחד בהיבטים </w:t>
      </w:r>
      <w:r>
        <w:rPr>
          <w:rtl/>
        </w:rPr>
        <w:t>–</w:t>
      </w:r>
      <w:r>
        <w:rPr>
          <w:rFonts w:hint="cs"/>
          <w:rtl/>
        </w:rPr>
        <w:t xml:space="preserve"> בכמה </w:t>
      </w:r>
      <w:bookmarkStart w:id="71" w:name="_ETM_Q1_410780"/>
      <w:bookmarkEnd w:id="71"/>
      <w:r>
        <w:rPr>
          <w:rFonts w:hint="cs"/>
          <w:rtl/>
        </w:rPr>
        <w:t xml:space="preserve">היבטים, לא הייתי מודע לקליטה. אני חושב שילדים </w:t>
      </w:r>
      <w:bookmarkStart w:id="72" w:name="_ETM_Q1_411607"/>
      <w:bookmarkEnd w:id="72"/>
      <w:r>
        <w:rPr>
          <w:rFonts w:hint="cs"/>
          <w:rtl/>
        </w:rPr>
        <w:t xml:space="preserve">ונוער בסיכון ואוכלוסיות מיוחדות צריכות את המעטפת. לא רק </w:t>
      </w:r>
      <w:bookmarkStart w:id="73" w:name="_ETM_Q1_417909"/>
      <w:bookmarkEnd w:id="73"/>
      <w:r>
        <w:rPr>
          <w:rFonts w:hint="cs"/>
          <w:rtl/>
        </w:rPr>
        <w:t xml:space="preserve">את בית הספר, אלא את המעטפת של כפר נוער עם </w:t>
      </w:r>
      <w:bookmarkStart w:id="74" w:name="_ETM_Q1_417747"/>
      <w:bookmarkEnd w:id="74"/>
      <w:r>
        <w:rPr>
          <w:rFonts w:hint="cs"/>
          <w:rtl/>
        </w:rPr>
        <w:t xml:space="preserve">כל המשמעות שלו. יש בזה חשיבות גדולה. </w:t>
      </w:r>
      <w:bookmarkStart w:id="75" w:name="_ETM_Q1_424268"/>
      <w:bookmarkStart w:id="76" w:name="_ETM_Q1_426057"/>
      <w:bookmarkEnd w:id="75"/>
      <w:bookmarkEnd w:id="76"/>
    </w:p>
    <w:p w:rsidR="004A499A" w:rsidRDefault="004A499A" w:rsidP="004A499A">
      <w:pPr>
        <w:rPr>
          <w:rtl/>
        </w:rPr>
      </w:pPr>
    </w:p>
    <w:p w:rsidR="004A499A" w:rsidRDefault="004A499A" w:rsidP="004A499A">
      <w:pPr>
        <w:rPr>
          <w:rtl/>
        </w:rPr>
      </w:pPr>
      <w:bookmarkStart w:id="77" w:name="_ETM_Q1_422568"/>
      <w:bookmarkEnd w:id="77"/>
      <w:r>
        <w:rPr>
          <w:rFonts w:hint="cs"/>
          <w:rtl/>
        </w:rPr>
        <w:t>א</w:t>
      </w:r>
      <w:bookmarkStart w:id="78" w:name="_ETM_Q1_422642"/>
      <w:bookmarkEnd w:id="78"/>
      <w:r>
        <w:rPr>
          <w:rFonts w:hint="cs"/>
          <w:rtl/>
        </w:rPr>
        <w:t xml:space="preserve">ני מכיר את </w:t>
      </w:r>
      <w:bookmarkStart w:id="79" w:name="_ETM_Q1_424197"/>
      <w:bookmarkEnd w:id="79"/>
      <w:r>
        <w:rPr>
          <w:rFonts w:hint="cs"/>
          <w:rtl/>
        </w:rPr>
        <w:t xml:space="preserve">זה, אני הייתי בכמה סיורים בכפרי נוער בעבר, </w:t>
      </w:r>
      <w:bookmarkStart w:id="80" w:name="_ETM_Q1_425550"/>
      <w:bookmarkEnd w:id="80"/>
      <w:r>
        <w:rPr>
          <w:rFonts w:hint="cs"/>
          <w:rtl/>
        </w:rPr>
        <w:t xml:space="preserve">גם כשהייתי ראש עיר וגם כיום. אני חושב שאין שום </w:t>
      </w:r>
      <w:bookmarkStart w:id="81" w:name="_ETM_Q1_432448"/>
      <w:bookmarkEnd w:id="81"/>
      <w:r>
        <w:rPr>
          <w:rFonts w:hint="cs"/>
          <w:rtl/>
        </w:rPr>
        <w:t xml:space="preserve">הבדל מבחינת הרשויות המקומיות או מבחינת משרדי הממשלה בין כפרי </w:t>
      </w:r>
      <w:bookmarkStart w:id="82" w:name="_ETM_Q1_439147"/>
      <w:bookmarkEnd w:id="82"/>
      <w:r>
        <w:rPr>
          <w:rFonts w:hint="cs"/>
          <w:rtl/>
        </w:rPr>
        <w:t>נוער לבין בתי ספר.</w:t>
      </w:r>
    </w:p>
    <w:p w:rsidR="004A499A" w:rsidRDefault="004A499A" w:rsidP="004A499A">
      <w:pPr>
        <w:rPr>
          <w:rtl/>
        </w:rPr>
      </w:pPr>
      <w:bookmarkStart w:id="83" w:name="_ETM_Q1_439226"/>
      <w:bookmarkEnd w:id="83"/>
    </w:p>
    <w:p w:rsidR="004A499A" w:rsidRDefault="004A499A" w:rsidP="004A499A">
      <w:pPr>
        <w:rPr>
          <w:rtl/>
        </w:rPr>
      </w:pPr>
      <w:r>
        <w:rPr>
          <w:rFonts w:hint="cs"/>
          <w:rtl/>
        </w:rPr>
        <w:lastRenderedPageBreak/>
        <w:t xml:space="preserve">זה </w:t>
      </w:r>
      <w:bookmarkStart w:id="84" w:name="_ETM_Q1_439859"/>
      <w:bookmarkEnd w:id="84"/>
      <w:r>
        <w:rPr>
          <w:rFonts w:hint="cs"/>
          <w:rtl/>
        </w:rPr>
        <w:t xml:space="preserve">כמו שתגידו שיש הבדל בין </w:t>
      </w:r>
      <w:bookmarkStart w:id="85" w:name="_ETM_Q1_440501"/>
      <w:bookmarkEnd w:id="85"/>
      <w:r>
        <w:rPr>
          <w:rFonts w:hint="cs"/>
          <w:rtl/>
        </w:rPr>
        <w:t xml:space="preserve">בית ספר גדול לבין בית ספר קטן. בית ספר הוא </w:t>
      </w:r>
      <w:bookmarkStart w:id="86" w:name="_ETM_Q1_446719"/>
      <w:bookmarkEnd w:id="86"/>
      <w:r>
        <w:rPr>
          <w:rFonts w:hint="cs"/>
          <w:rtl/>
        </w:rPr>
        <w:t xml:space="preserve">בית ספר, כפרי נוער הם גם בגיל חינוך חובה. זה </w:t>
      </w:r>
      <w:bookmarkStart w:id="87" w:name="_ETM_Q1_452615"/>
      <w:bookmarkEnd w:id="87"/>
      <w:r>
        <w:rPr>
          <w:rFonts w:hint="cs"/>
          <w:rtl/>
        </w:rPr>
        <w:t xml:space="preserve">שאין להם אבא מסודר, אני חושב שזה סתם דבר שאולי </w:t>
      </w:r>
      <w:bookmarkStart w:id="88" w:name="_ETM_Q1_455546"/>
      <w:bookmarkEnd w:id="88"/>
      <w:r>
        <w:rPr>
          <w:rFonts w:hint="cs"/>
          <w:rtl/>
        </w:rPr>
        <w:t>צריך פעם אחת לפתור.</w:t>
      </w:r>
    </w:p>
    <w:p w:rsidR="004A499A" w:rsidRDefault="004A499A" w:rsidP="004A499A">
      <w:pPr>
        <w:rPr>
          <w:rtl/>
        </w:rPr>
      </w:pPr>
      <w:bookmarkStart w:id="89" w:name="_ETM_Q1_456274"/>
      <w:bookmarkEnd w:id="89"/>
    </w:p>
    <w:p w:rsidR="004A499A" w:rsidRDefault="00E46605" w:rsidP="004A499A">
      <w:pPr>
        <w:rPr>
          <w:rtl/>
        </w:rPr>
      </w:pPr>
      <w:bookmarkStart w:id="90" w:name="_ETM_Q1_456801"/>
      <w:bookmarkStart w:id="91" w:name="_ETM_Q1_459703"/>
      <w:bookmarkEnd w:id="90"/>
      <w:bookmarkEnd w:id="91"/>
      <w:r>
        <w:rPr>
          <w:rFonts w:hint="cs"/>
          <w:rtl/>
        </w:rPr>
        <w:t xml:space="preserve">אני באמת חושב שהדברים הם חשובים. </w:t>
      </w:r>
    </w:p>
    <w:p w:rsidR="00E46605" w:rsidRDefault="00E46605" w:rsidP="004A499A">
      <w:pPr>
        <w:rPr>
          <w:rtl/>
        </w:rPr>
      </w:pPr>
      <w:bookmarkStart w:id="92" w:name="_ETM_Q1_468512"/>
      <w:bookmarkEnd w:id="92"/>
    </w:p>
    <w:p w:rsidR="00E46605" w:rsidRDefault="00E46605" w:rsidP="00E46605">
      <w:pPr>
        <w:pStyle w:val="af6"/>
        <w:keepNext/>
        <w:rPr>
          <w:rtl/>
        </w:rPr>
      </w:pPr>
      <w:bookmarkStart w:id="93" w:name="_ETM_Q1_468842"/>
      <w:bookmarkEnd w:id="93"/>
      <w:r>
        <w:rPr>
          <w:rtl/>
        </w:rPr>
        <w:t>היו"ר חמד עמאר:</w:t>
      </w:r>
    </w:p>
    <w:p w:rsidR="00E46605" w:rsidRDefault="00E46605" w:rsidP="00E46605">
      <w:pPr>
        <w:pStyle w:val="KeepWithNext"/>
        <w:rPr>
          <w:rtl/>
        </w:rPr>
      </w:pPr>
    </w:p>
    <w:p w:rsidR="00E46605" w:rsidRDefault="00E46605" w:rsidP="00E46605">
      <w:pPr>
        <w:rPr>
          <w:rtl/>
        </w:rPr>
      </w:pPr>
      <w:r>
        <w:rPr>
          <w:rFonts w:hint="cs"/>
          <w:rtl/>
        </w:rPr>
        <w:t>בבקשה, חבר הכנסת איתן ברושי.</w:t>
      </w:r>
    </w:p>
    <w:p w:rsidR="00E46605" w:rsidRDefault="00E46605" w:rsidP="00E46605">
      <w:pPr>
        <w:rPr>
          <w:rtl/>
        </w:rPr>
      </w:pPr>
    </w:p>
    <w:p w:rsidR="00E46605" w:rsidRDefault="00E46605" w:rsidP="00E46605">
      <w:pPr>
        <w:pStyle w:val="a4"/>
        <w:keepNext/>
        <w:rPr>
          <w:rtl/>
        </w:rPr>
      </w:pPr>
      <w:r>
        <w:rPr>
          <w:rtl/>
        </w:rPr>
        <w:t>איתן ברושי (המחנה הציוני):</w:t>
      </w:r>
    </w:p>
    <w:p w:rsidR="00E46605" w:rsidRDefault="00E46605" w:rsidP="00E46605">
      <w:pPr>
        <w:pStyle w:val="KeepWithNext"/>
        <w:rPr>
          <w:rtl/>
        </w:rPr>
      </w:pPr>
    </w:p>
    <w:p w:rsidR="00E46605" w:rsidRDefault="00C34AA0" w:rsidP="00C34AA0">
      <w:pPr>
        <w:rPr>
          <w:rtl/>
        </w:rPr>
      </w:pPr>
      <w:r>
        <w:rPr>
          <w:rFonts w:hint="cs"/>
          <w:rtl/>
        </w:rPr>
        <w:t>אדוני היושב ראש, חברי הכנסת והשותפים כולל בני הנוער.</w:t>
      </w:r>
      <w:bookmarkStart w:id="94" w:name="_ETM_Q1_478267"/>
      <w:bookmarkEnd w:id="94"/>
      <w:r>
        <w:rPr>
          <w:rFonts w:hint="cs"/>
          <w:rtl/>
        </w:rPr>
        <w:t xml:space="preserve"> כ-100,000 תלמידים לומדים בחינוך ההתי</w:t>
      </w:r>
      <w:bookmarkStart w:id="95" w:name="_ETM_Q1_485860"/>
      <w:bookmarkEnd w:id="95"/>
      <w:r>
        <w:rPr>
          <w:rFonts w:hint="cs"/>
          <w:rtl/>
        </w:rPr>
        <w:t xml:space="preserve">ישבותי. כ-25,000 מהם הם תלמידי פנימיות וכפרי נוער. </w:t>
      </w:r>
      <w:bookmarkStart w:id="96" w:name="_ETM_Q1_494820"/>
      <w:bookmarkEnd w:id="96"/>
    </w:p>
    <w:p w:rsidR="00C34AA0" w:rsidRDefault="00C34AA0" w:rsidP="00C34AA0">
      <w:pPr>
        <w:rPr>
          <w:rtl/>
        </w:rPr>
      </w:pPr>
    </w:p>
    <w:p w:rsidR="00C34AA0" w:rsidRDefault="00C34AA0" w:rsidP="00C34AA0">
      <w:pPr>
        <w:rPr>
          <w:rtl/>
        </w:rPr>
      </w:pPr>
      <w:r>
        <w:rPr>
          <w:rFonts w:hint="cs"/>
          <w:rtl/>
        </w:rPr>
        <w:t xml:space="preserve">יש כפרי נוער, הייתי ראש מועצה ביזרעאל, וגם בשדה יעקב </w:t>
      </w:r>
      <w:bookmarkStart w:id="97" w:name="_ETM_Q1_495644"/>
      <w:bookmarkEnd w:id="97"/>
      <w:r>
        <w:rPr>
          <w:rFonts w:hint="cs"/>
          <w:rtl/>
        </w:rPr>
        <w:t xml:space="preserve">יש. למשל בנהלל, יש בית ספר שיש בו כ-200 </w:t>
      </w:r>
      <w:bookmarkStart w:id="98" w:name="_ETM_Q1_503436"/>
      <w:bookmarkEnd w:id="98"/>
      <w:r>
        <w:rPr>
          <w:rFonts w:hint="cs"/>
          <w:rtl/>
        </w:rPr>
        <w:t xml:space="preserve">פלוס חניכי פנימייה וכ-1000 תלמידים מעמק </w:t>
      </w:r>
      <w:bookmarkStart w:id="99" w:name="_ETM_Q1_507100"/>
      <w:bookmarkEnd w:id="99"/>
      <w:r>
        <w:rPr>
          <w:rFonts w:hint="cs"/>
          <w:rtl/>
        </w:rPr>
        <w:t xml:space="preserve">יזרעאל. </w:t>
      </w:r>
    </w:p>
    <w:p w:rsidR="00C34AA0" w:rsidRDefault="00C34AA0" w:rsidP="00C34AA0">
      <w:pPr>
        <w:rPr>
          <w:rtl/>
        </w:rPr>
      </w:pPr>
      <w:bookmarkStart w:id="100" w:name="_ETM_Q1_508412"/>
      <w:bookmarkEnd w:id="100"/>
    </w:p>
    <w:p w:rsidR="00C34AA0" w:rsidRDefault="00C34AA0" w:rsidP="00C34AA0">
      <w:pPr>
        <w:rPr>
          <w:rtl/>
        </w:rPr>
      </w:pPr>
      <w:bookmarkStart w:id="101" w:name="_ETM_Q1_508867"/>
      <w:bookmarkEnd w:id="101"/>
      <w:r>
        <w:rPr>
          <w:rFonts w:hint="cs"/>
          <w:rtl/>
        </w:rPr>
        <w:t xml:space="preserve">זה כור ההיתוך האמתי של החברה הישראלית. החינוך ההתיישבותי </w:t>
      </w:r>
      <w:bookmarkStart w:id="102" w:name="_ETM_Q1_514677"/>
      <w:bookmarkEnd w:id="102"/>
      <w:r>
        <w:rPr>
          <w:rFonts w:hint="cs"/>
          <w:rtl/>
        </w:rPr>
        <w:t xml:space="preserve">הוא מחוז ארצי של משרד החינוך והוא פרוס כמו ההתיישבות </w:t>
      </w:r>
      <w:bookmarkStart w:id="103" w:name="_ETM_Q1_514723"/>
      <w:bookmarkEnd w:id="103"/>
      <w:r>
        <w:rPr>
          <w:rFonts w:hint="cs"/>
          <w:rtl/>
        </w:rPr>
        <w:t xml:space="preserve">והמדינה מדן ועד אילת. </w:t>
      </w:r>
    </w:p>
    <w:p w:rsidR="00C34AA0" w:rsidRDefault="00C34AA0" w:rsidP="00C34AA0">
      <w:pPr>
        <w:rPr>
          <w:rtl/>
        </w:rPr>
      </w:pPr>
    </w:p>
    <w:p w:rsidR="00C34AA0" w:rsidRDefault="00C34AA0" w:rsidP="00C34AA0">
      <w:pPr>
        <w:rPr>
          <w:rtl/>
        </w:rPr>
      </w:pPr>
      <w:r>
        <w:rPr>
          <w:rFonts w:hint="cs"/>
          <w:rtl/>
        </w:rPr>
        <w:t xml:space="preserve">כידוע, גם היום בעוטף עזה </w:t>
      </w:r>
      <w:bookmarkStart w:id="104" w:name="_ETM_Q1_520001"/>
      <w:bookmarkEnd w:id="104"/>
      <w:r>
        <w:rPr>
          <w:rFonts w:hint="cs"/>
          <w:rtl/>
        </w:rPr>
        <w:t xml:space="preserve">יש מספר בתי ספר וכפרים שלא לומדים. אנחנו כמובן </w:t>
      </w:r>
      <w:bookmarkStart w:id="105" w:name="_ETM_Q1_527313"/>
      <w:bookmarkEnd w:id="105"/>
      <w:r>
        <w:rPr>
          <w:rFonts w:hint="cs"/>
          <w:rtl/>
        </w:rPr>
        <w:t xml:space="preserve">מחזקים אותם, תומכים בהם וגאים בכושר העמידה שלהם כולל </w:t>
      </w:r>
      <w:bookmarkStart w:id="106" w:name="_ETM_Q1_532271"/>
      <w:bookmarkEnd w:id="106"/>
      <w:r>
        <w:rPr>
          <w:rFonts w:hint="cs"/>
          <w:rtl/>
        </w:rPr>
        <w:t xml:space="preserve">בני הנוער שעשו את הצעדה עד ירושלים לפני שבוע </w:t>
      </w:r>
      <w:bookmarkStart w:id="107" w:name="_ETM_Q1_530276"/>
      <w:bookmarkEnd w:id="107"/>
      <w:r>
        <w:rPr>
          <w:rFonts w:hint="cs"/>
          <w:rtl/>
        </w:rPr>
        <w:t xml:space="preserve">כמחאה על המציאות המורכבת שבה הם חיים מאז שהם נולדו. </w:t>
      </w:r>
    </w:p>
    <w:p w:rsidR="00C34AA0" w:rsidRDefault="00C34AA0" w:rsidP="00C34AA0">
      <w:pPr>
        <w:rPr>
          <w:rtl/>
        </w:rPr>
      </w:pPr>
      <w:bookmarkStart w:id="108" w:name="_ETM_Q1_538622"/>
      <w:bookmarkEnd w:id="108"/>
    </w:p>
    <w:p w:rsidR="00C34AA0" w:rsidRDefault="00C34AA0" w:rsidP="00C34AA0">
      <w:pPr>
        <w:rPr>
          <w:rtl/>
        </w:rPr>
      </w:pPr>
      <w:bookmarkStart w:id="109" w:name="_ETM_Q1_539138"/>
      <w:bookmarkEnd w:id="109"/>
      <w:r>
        <w:rPr>
          <w:rFonts w:hint="cs"/>
          <w:rtl/>
        </w:rPr>
        <w:t xml:space="preserve">18 שנים הם חיים תחת האיום של עוטף עזה. אין ולא </w:t>
      </w:r>
      <w:bookmarkStart w:id="110" w:name="_ETM_Q1_544720"/>
      <w:bookmarkEnd w:id="110"/>
      <w:r>
        <w:rPr>
          <w:rFonts w:hint="cs"/>
          <w:rtl/>
        </w:rPr>
        <w:t xml:space="preserve">היה מקרה בישראל, למרות שהיו אזורים מוכים </w:t>
      </w:r>
      <w:bookmarkStart w:id="111" w:name="_ETM_Q1_547474"/>
      <w:bookmarkEnd w:id="111"/>
      <w:r>
        <w:rPr>
          <w:rFonts w:hint="cs"/>
          <w:rtl/>
        </w:rPr>
        <w:t xml:space="preserve">והיו אזורי עימות, אבל לעולם לא היה מקום ש-18 שנים </w:t>
      </w:r>
      <w:bookmarkStart w:id="112" w:name="_ETM_Q1_549553"/>
      <w:bookmarkEnd w:id="112"/>
      <w:r>
        <w:rPr>
          <w:rFonts w:hint="cs"/>
          <w:rtl/>
        </w:rPr>
        <w:t>היה תחת אש. אני מקווה שהפעם אנחנו בסבב האחרון.</w:t>
      </w:r>
    </w:p>
    <w:p w:rsidR="00C34AA0" w:rsidRDefault="00C34AA0" w:rsidP="00C34AA0">
      <w:pPr>
        <w:rPr>
          <w:rtl/>
        </w:rPr>
      </w:pPr>
    </w:p>
    <w:p w:rsidR="00C34AA0" w:rsidRDefault="00C34AA0" w:rsidP="00C34AA0">
      <w:pPr>
        <w:rPr>
          <w:rtl/>
        </w:rPr>
      </w:pPr>
      <w:bookmarkStart w:id="113" w:name="_ETM_Q1_555811"/>
      <w:bookmarkStart w:id="114" w:name="_ETM_Q1_555831"/>
      <w:bookmarkEnd w:id="113"/>
      <w:bookmarkEnd w:id="114"/>
      <w:r>
        <w:rPr>
          <w:rFonts w:hint="cs"/>
          <w:rtl/>
        </w:rPr>
        <w:t xml:space="preserve">נחזור </w:t>
      </w:r>
      <w:bookmarkStart w:id="115" w:name="_ETM_Q1_556223"/>
      <w:bookmarkEnd w:id="115"/>
      <w:r>
        <w:rPr>
          <w:rFonts w:hint="cs"/>
          <w:rtl/>
        </w:rPr>
        <w:t xml:space="preserve">לעניין עצמו. יש לזה אבא ואמא. זה </w:t>
      </w:r>
      <w:bookmarkStart w:id="116" w:name="_ETM_Q1_560521"/>
      <w:bookmarkEnd w:id="116"/>
      <w:r>
        <w:rPr>
          <w:rFonts w:hint="cs"/>
          <w:rtl/>
        </w:rPr>
        <w:t xml:space="preserve">חלק ממשרד החינוך. יש מנהל החינוך ההתיישבותי. יושבים פה נציגים </w:t>
      </w:r>
      <w:bookmarkStart w:id="117" w:name="_ETM_Q1_563419"/>
      <w:bookmarkEnd w:id="117"/>
      <w:r>
        <w:rPr>
          <w:rFonts w:hint="cs"/>
          <w:rtl/>
        </w:rPr>
        <w:t xml:space="preserve">של החינוך ההתיישבותי שהוא מהמרכיבים המפוארים של מערכת החינוך, גם </w:t>
      </w:r>
      <w:bookmarkStart w:id="118" w:name="_ETM_Q1_565651"/>
      <w:bookmarkEnd w:id="118"/>
      <w:r>
        <w:rPr>
          <w:rFonts w:hint="cs"/>
          <w:rtl/>
        </w:rPr>
        <w:t xml:space="preserve">בהתגייסות לצה"ל, גם בשנת שירות, גם בתעודת בגרות עם </w:t>
      </w:r>
      <w:bookmarkStart w:id="119" w:name="_ETM_Q1_572594"/>
      <w:bookmarkEnd w:id="119"/>
      <w:r>
        <w:rPr>
          <w:rFonts w:hint="cs"/>
          <w:rtl/>
        </w:rPr>
        <w:t>זכאות מפוארת וגם תרומה לקהילה ולחברה.</w:t>
      </w:r>
    </w:p>
    <w:p w:rsidR="00C34AA0" w:rsidRDefault="00C34AA0" w:rsidP="00C34AA0">
      <w:pPr>
        <w:rPr>
          <w:rtl/>
        </w:rPr>
      </w:pPr>
    </w:p>
    <w:p w:rsidR="00C34AA0" w:rsidRDefault="00C34AA0" w:rsidP="00C34AA0">
      <w:pPr>
        <w:rPr>
          <w:rtl/>
        </w:rPr>
      </w:pPr>
      <w:bookmarkStart w:id="120" w:name="_ETM_Q1_572703"/>
      <w:bookmarkStart w:id="121" w:name="_ETM_Q1_573003"/>
      <w:bookmarkEnd w:id="120"/>
      <w:bookmarkEnd w:id="121"/>
      <w:r>
        <w:rPr>
          <w:rFonts w:hint="cs"/>
          <w:rtl/>
        </w:rPr>
        <w:t>לא תהיה התיישבות אם</w:t>
      </w:r>
      <w:bookmarkStart w:id="122" w:name="_ETM_Q1_573730"/>
      <w:bookmarkEnd w:id="122"/>
      <w:r>
        <w:rPr>
          <w:rFonts w:hint="cs"/>
          <w:rtl/>
        </w:rPr>
        <w:t xml:space="preserve"> לא יהיה חינוך התיישבותי שייצור את ההמשכיות של </w:t>
      </w:r>
      <w:bookmarkStart w:id="123" w:name="_ETM_Q1_582468"/>
      <w:bookmarkEnd w:id="123"/>
      <w:r>
        <w:rPr>
          <w:rFonts w:hint="cs"/>
          <w:rtl/>
        </w:rPr>
        <w:t>המפעל החשוב הזה בכל אזורי הארץ, כולל אוכלוסייה ש</w:t>
      </w:r>
      <w:bookmarkStart w:id="124" w:name="_ETM_Q1_585711"/>
      <w:bookmarkEnd w:id="124"/>
      <w:r>
        <w:rPr>
          <w:rFonts w:hint="cs"/>
          <w:rtl/>
        </w:rPr>
        <w:t xml:space="preserve">יש לה צרכים מיוחדים והיא מורכבת מאוכלוסיות </w:t>
      </w:r>
      <w:bookmarkStart w:id="125" w:name="_ETM_Q1_588371"/>
      <w:bookmarkEnd w:id="125"/>
      <w:r>
        <w:rPr>
          <w:rFonts w:hint="cs"/>
          <w:rtl/>
        </w:rPr>
        <w:t>שזקוקות לקצת יותר. החינוך ההתיישבותי</w:t>
      </w:r>
      <w:r w:rsidR="00FA3610">
        <w:rPr>
          <w:rFonts w:hint="cs"/>
          <w:rtl/>
        </w:rPr>
        <w:t xml:space="preserve"> </w:t>
      </w:r>
      <w:r>
        <w:rPr>
          <w:rFonts w:hint="cs"/>
          <w:rtl/>
        </w:rPr>
        <w:t xml:space="preserve">נותן להן </w:t>
      </w:r>
      <w:bookmarkStart w:id="126" w:name="_ETM_Q1_592940"/>
      <w:bookmarkEnd w:id="126"/>
      <w:r>
        <w:rPr>
          <w:rFonts w:hint="cs"/>
          <w:rtl/>
        </w:rPr>
        <w:t xml:space="preserve">את היכולת להגיע להישגים גם אם נקודת הפתיחה היא פחות </w:t>
      </w:r>
      <w:bookmarkStart w:id="127" w:name="_ETM_Q1_596071"/>
      <w:bookmarkEnd w:id="127"/>
      <w:r>
        <w:rPr>
          <w:rFonts w:hint="cs"/>
          <w:rtl/>
        </w:rPr>
        <w:t>טובה.</w:t>
      </w:r>
    </w:p>
    <w:p w:rsidR="00C34AA0" w:rsidRDefault="00C34AA0" w:rsidP="00C34AA0">
      <w:pPr>
        <w:rPr>
          <w:rtl/>
        </w:rPr>
      </w:pPr>
    </w:p>
    <w:p w:rsidR="00C34AA0" w:rsidRDefault="00C34AA0" w:rsidP="00C34AA0">
      <w:pPr>
        <w:rPr>
          <w:rtl/>
        </w:rPr>
      </w:pPr>
      <w:bookmarkStart w:id="128" w:name="_ETM_Q1_597524"/>
      <w:bookmarkStart w:id="129" w:name="_ETM_Q1_597556"/>
      <w:bookmarkEnd w:id="128"/>
      <w:bookmarkEnd w:id="129"/>
      <w:r>
        <w:rPr>
          <w:rFonts w:hint="cs"/>
          <w:rtl/>
        </w:rPr>
        <w:t>לכן השאלה היא לא מה תרומתו של החינוך ההתיישבותי בדיון</w:t>
      </w:r>
      <w:bookmarkStart w:id="130" w:name="_ETM_Q1_602809"/>
      <w:bookmarkEnd w:id="130"/>
      <w:r>
        <w:rPr>
          <w:rFonts w:hint="cs"/>
          <w:rtl/>
        </w:rPr>
        <w:t xml:space="preserve"> הזה. השאלה האם הוא מופלה לרעה במסגרת של מדיניות לא </w:t>
      </w:r>
      <w:bookmarkStart w:id="131" w:name="_ETM_Q1_609492"/>
      <w:bookmarkEnd w:id="131"/>
      <w:r>
        <w:rPr>
          <w:rFonts w:hint="cs"/>
          <w:rtl/>
        </w:rPr>
        <w:t>נכונה של הממשלה - - -</w:t>
      </w:r>
    </w:p>
    <w:p w:rsidR="00C34AA0" w:rsidRDefault="00C34AA0" w:rsidP="00C34AA0">
      <w:pPr>
        <w:rPr>
          <w:rtl/>
        </w:rPr>
      </w:pPr>
    </w:p>
    <w:p w:rsidR="00C34AA0" w:rsidRDefault="00C34AA0" w:rsidP="00C34AA0">
      <w:pPr>
        <w:pStyle w:val="a4"/>
        <w:keepNext/>
        <w:rPr>
          <w:rtl/>
        </w:rPr>
      </w:pPr>
      <w:r>
        <w:rPr>
          <w:rtl/>
        </w:rPr>
        <w:t>עודד פורר (ישראל ביתנו):</w:t>
      </w:r>
    </w:p>
    <w:p w:rsidR="00C34AA0" w:rsidRDefault="00C34AA0" w:rsidP="00C34AA0">
      <w:pPr>
        <w:pStyle w:val="KeepWithNext"/>
        <w:rPr>
          <w:rtl/>
        </w:rPr>
      </w:pPr>
    </w:p>
    <w:p w:rsidR="00C34AA0" w:rsidRDefault="00C34AA0" w:rsidP="00C34AA0">
      <w:pPr>
        <w:rPr>
          <w:rtl/>
        </w:rPr>
      </w:pPr>
      <w:r>
        <w:rPr>
          <w:rFonts w:hint="cs"/>
          <w:rtl/>
        </w:rPr>
        <w:t>לא האם הוא מופלה, למה הוא מופלה?</w:t>
      </w:r>
    </w:p>
    <w:p w:rsidR="00C34AA0" w:rsidRDefault="00C34AA0" w:rsidP="00C34AA0">
      <w:pPr>
        <w:rPr>
          <w:rtl/>
        </w:rPr>
      </w:pPr>
    </w:p>
    <w:p w:rsidR="00C34AA0" w:rsidRDefault="00C34AA0" w:rsidP="00C34AA0">
      <w:pPr>
        <w:pStyle w:val="a4"/>
        <w:keepNext/>
        <w:rPr>
          <w:rtl/>
        </w:rPr>
      </w:pPr>
      <w:r>
        <w:rPr>
          <w:rtl/>
        </w:rPr>
        <w:t>יעקב אשר (יהדות התורה):</w:t>
      </w:r>
    </w:p>
    <w:p w:rsidR="00C34AA0" w:rsidRDefault="00C34AA0" w:rsidP="00C34AA0">
      <w:pPr>
        <w:pStyle w:val="KeepWithNext"/>
        <w:rPr>
          <w:rtl/>
        </w:rPr>
      </w:pPr>
    </w:p>
    <w:p w:rsidR="00C34AA0" w:rsidRDefault="00C34AA0" w:rsidP="00C34AA0">
      <w:pPr>
        <w:rPr>
          <w:rtl/>
        </w:rPr>
      </w:pPr>
      <w:r>
        <w:rPr>
          <w:rFonts w:hint="cs"/>
          <w:rtl/>
        </w:rPr>
        <w:t xml:space="preserve">רגע. של המדיניות של הממשלה ושל השלטון המקומי. צריך </w:t>
      </w:r>
      <w:bookmarkStart w:id="132" w:name="_ETM_Q1_618837"/>
      <w:bookmarkEnd w:id="132"/>
      <w:r>
        <w:rPr>
          <w:rFonts w:hint="cs"/>
          <w:rtl/>
        </w:rPr>
        <w:t xml:space="preserve">לומר שמרכיב גדול בחינוך ההתיישבותי הוא במועצות האזוריות, שמראש למרחב </w:t>
      </w:r>
      <w:bookmarkStart w:id="133" w:name="_ETM_Q1_620249"/>
      <w:bookmarkEnd w:id="133"/>
      <w:r>
        <w:rPr>
          <w:rFonts w:hint="cs"/>
          <w:rtl/>
        </w:rPr>
        <w:t xml:space="preserve">הכפרי והשטחים הפתוחים יש מחיר גבוה, למשל בביוב, למשל </w:t>
      </w:r>
      <w:bookmarkStart w:id="134" w:name="_ETM_Q1_626970"/>
      <w:bookmarkEnd w:id="134"/>
      <w:r>
        <w:rPr>
          <w:rFonts w:hint="cs"/>
          <w:rtl/>
        </w:rPr>
        <w:t xml:space="preserve">בתשתיות כמו כבישים. </w:t>
      </w:r>
    </w:p>
    <w:p w:rsidR="00C34AA0" w:rsidRDefault="00C34AA0" w:rsidP="00C34AA0">
      <w:pPr>
        <w:rPr>
          <w:rtl/>
        </w:rPr>
      </w:pPr>
    </w:p>
    <w:p w:rsidR="00C34AA0" w:rsidRDefault="00C34AA0" w:rsidP="00C34AA0">
      <w:pPr>
        <w:rPr>
          <w:rtl/>
        </w:rPr>
      </w:pPr>
      <w:r>
        <w:rPr>
          <w:rFonts w:hint="cs"/>
          <w:rtl/>
        </w:rPr>
        <w:t xml:space="preserve">יש כללים של המדינה שלא יכולים לחול, </w:t>
      </w:r>
      <w:bookmarkStart w:id="135" w:name="_ETM_Q1_631030"/>
      <w:bookmarkEnd w:id="135"/>
      <w:r>
        <w:rPr>
          <w:rFonts w:hint="cs"/>
          <w:rtl/>
        </w:rPr>
        <w:t xml:space="preserve">כמו למשל שבית ספר אזורי או כפר נוער ישלם על </w:t>
      </w:r>
      <w:bookmarkStart w:id="136" w:name="_ETM_Q1_636885"/>
      <w:bookmarkEnd w:id="136"/>
      <w:r>
        <w:rPr>
          <w:rFonts w:hint="cs"/>
          <w:rtl/>
        </w:rPr>
        <w:t xml:space="preserve">מרכיב הפיצוי בהפקעה של כבישים שמי שמכיר יודע ששטח המגע </w:t>
      </w:r>
      <w:bookmarkStart w:id="137" w:name="_ETM_Q1_642891"/>
      <w:bookmarkEnd w:id="137"/>
      <w:r>
        <w:rPr>
          <w:rFonts w:hint="cs"/>
          <w:rtl/>
        </w:rPr>
        <w:t xml:space="preserve">של הכביש עם הנכס הוא מרכיב בנוסחת הפינוי, סעיף 197 </w:t>
      </w:r>
      <w:bookmarkStart w:id="138" w:name="_ETM_Q1_645811"/>
      <w:bookmarkEnd w:id="138"/>
      <w:r>
        <w:rPr>
          <w:rFonts w:hint="cs"/>
          <w:rtl/>
        </w:rPr>
        <w:t>אם אני לא טועה.</w:t>
      </w:r>
    </w:p>
    <w:p w:rsidR="00C34AA0" w:rsidRDefault="00C34AA0" w:rsidP="00C34AA0">
      <w:pPr>
        <w:rPr>
          <w:rtl/>
        </w:rPr>
      </w:pPr>
      <w:bookmarkStart w:id="139" w:name="_ETM_Q1_648191"/>
      <w:bookmarkEnd w:id="139"/>
    </w:p>
    <w:p w:rsidR="00C34AA0" w:rsidRDefault="00C34AA0" w:rsidP="00C34AA0">
      <w:pPr>
        <w:rPr>
          <w:rtl/>
        </w:rPr>
      </w:pPr>
      <w:r>
        <w:rPr>
          <w:rFonts w:hint="cs"/>
          <w:rtl/>
        </w:rPr>
        <w:t xml:space="preserve">עכשיו </w:t>
      </w:r>
      <w:bookmarkStart w:id="140" w:name="_ETM_Q1_648971"/>
      <w:bookmarkEnd w:id="140"/>
      <w:r>
        <w:rPr>
          <w:rFonts w:hint="cs"/>
          <w:rtl/>
        </w:rPr>
        <w:t xml:space="preserve">יש קצת הכנסות לבתי הספר </w:t>
      </w:r>
      <w:bookmarkStart w:id="141" w:name="_ETM_Q1_651715"/>
      <w:bookmarkEnd w:id="141"/>
      <w:r>
        <w:rPr>
          <w:rFonts w:hint="cs"/>
          <w:rtl/>
        </w:rPr>
        <w:t xml:space="preserve">האלה, אבל הן נועדו לשרת את היכולת לעמוד ביעדים החינוכיים </w:t>
      </w:r>
      <w:bookmarkStart w:id="142" w:name="_ETM_Q1_654476"/>
      <w:bookmarkEnd w:id="142"/>
      <w:r>
        <w:rPr>
          <w:rFonts w:hint="cs"/>
          <w:rtl/>
        </w:rPr>
        <w:t>שכידוע ההוצאות הן מאוד גבוהות, ולא להכל.</w:t>
      </w:r>
    </w:p>
    <w:p w:rsidR="00C34AA0" w:rsidRDefault="00C34AA0" w:rsidP="00C34AA0">
      <w:pPr>
        <w:rPr>
          <w:rtl/>
        </w:rPr>
      </w:pPr>
      <w:bookmarkStart w:id="143" w:name="_ETM_Q1_655101"/>
      <w:bookmarkEnd w:id="143"/>
    </w:p>
    <w:p w:rsidR="00C34AA0" w:rsidRDefault="00C34AA0" w:rsidP="00C34AA0">
      <w:pPr>
        <w:rPr>
          <w:rtl/>
        </w:rPr>
      </w:pPr>
      <w:bookmarkStart w:id="144" w:name="_ETM_Q1_655493"/>
      <w:bookmarkEnd w:id="144"/>
      <w:r>
        <w:rPr>
          <w:rFonts w:hint="cs"/>
          <w:rtl/>
        </w:rPr>
        <w:lastRenderedPageBreak/>
        <w:t xml:space="preserve">למשל, בית ספר שיש </w:t>
      </w:r>
      <w:bookmarkStart w:id="145" w:name="_ETM_Q1_659440"/>
      <w:bookmarkEnd w:id="145"/>
      <w:r>
        <w:rPr>
          <w:rFonts w:hint="cs"/>
          <w:rtl/>
        </w:rPr>
        <w:t xml:space="preserve">בו נעלה, המדינה לא מממנת אפילו את ארוחת הצהריים </w:t>
      </w:r>
      <w:bookmarkStart w:id="146" w:name="_ETM_Q1_662584"/>
      <w:bookmarkEnd w:id="146"/>
      <w:r>
        <w:rPr>
          <w:rFonts w:hint="cs"/>
          <w:rtl/>
        </w:rPr>
        <w:t xml:space="preserve">כמו שצריך. לכן אם יש הכנסות הן שוליות. על חלק </w:t>
      </w:r>
      <w:bookmarkStart w:id="147" w:name="_ETM_Q1_668267"/>
      <w:bookmarkEnd w:id="147"/>
      <w:r>
        <w:rPr>
          <w:rFonts w:hint="cs"/>
          <w:rtl/>
        </w:rPr>
        <w:t xml:space="preserve">מההכנסות משלמים ארנונה למשל. </w:t>
      </w:r>
      <w:bookmarkStart w:id="148" w:name="_ETM_Q1_667113"/>
      <w:bookmarkEnd w:id="148"/>
    </w:p>
    <w:p w:rsidR="00C34AA0" w:rsidRDefault="00C34AA0" w:rsidP="00C34AA0">
      <w:pPr>
        <w:rPr>
          <w:rtl/>
        </w:rPr>
      </w:pPr>
    </w:p>
    <w:p w:rsidR="00C34AA0" w:rsidRDefault="00C34AA0" w:rsidP="00C34AA0">
      <w:pPr>
        <w:rPr>
          <w:rtl/>
        </w:rPr>
      </w:pPr>
      <w:bookmarkStart w:id="149" w:name="_ETM_Q1_667529"/>
      <w:bookmarkEnd w:id="149"/>
      <w:r>
        <w:rPr>
          <w:rFonts w:hint="cs"/>
          <w:rtl/>
        </w:rPr>
        <w:t xml:space="preserve">לכן צריך לומר שכפר נוער ובית </w:t>
      </w:r>
      <w:bookmarkStart w:id="150" w:name="_ETM_Q1_672968"/>
      <w:bookmarkEnd w:id="150"/>
      <w:r>
        <w:rPr>
          <w:rFonts w:hint="cs"/>
          <w:rtl/>
        </w:rPr>
        <w:t xml:space="preserve">ספר כמו שמוצגים פה בכיתות ז'-יב' הוא מרכיב </w:t>
      </w:r>
      <w:bookmarkStart w:id="151" w:name="_ETM_Q1_675099"/>
      <w:bookmarkEnd w:id="151"/>
      <w:r>
        <w:rPr>
          <w:rFonts w:hint="cs"/>
          <w:rtl/>
        </w:rPr>
        <w:t xml:space="preserve">של מערכת החינוך. חלים עליו דיני מערכת החינוך גם </w:t>
      </w:r>
      <w:bookmarkStart w:id="152" w:name="_ETM_Q1_683215"/>
      <w:bookmarkEnd w:id="152"/>
      <w:r>
        <w:rPr>
          <w:rFonts w:hint="cs"/>
          <w:rtl/>
        </w:rPr>
        <w:t>אם זה היה בתל אביב או כפר סבא. לא יכול</w:t>
      </w:r>
      <w:bookmarkStart w:id="153" w:name="_ETM_Q1_681405"/>
      <w:bookmarkEnd w:id="153"/>
      <w:r>
        <w:rPr>
          <w:rFonts w:hint="cs"/>
          <w:rtl/>
        </w:rPr>
        <w:t xml:space="preserve">ה להיות מציאות שתהיה פה אפליה. </w:t>
      </w:r>
    </w:p>
    <w:p w:rsidR="00C34AA0" w:rsidRDefault="00C34AA0" w:rsidP="00C34AA0">
      <w:pPr>
        <w:rPr>
          <w:rtl/>
        </w:rPr>
      </w:pPr>
      <w:bookmarkStart w:id="154" w:name="_ETM_Q1_687647"/>
      <w:bookmarkEnd w:id="154"/>
    </w:p>
    <w:p w:rsidR="00C34AA0" w:rsidRDefault="00C34AA0" w:rsidP="00C34AA0">
      <w:pPr>
        <w:rPr>
          <w:rtl/>
        </w:rPr>
      </w:pPr>
      <w:r>
        <w:rPr>
          <w:rFonts w:hint="cs"/>
          <w:rtl/>
        </w:rPr>
        <w:t>המדינה</w:t>
      </w:r>
      <w:bookmarkStart w:id="155" w:name="_ETM_Q1_688445"/>
      <w:bookmarkEnd w:id="155"/>
      <w:r>
        <w:rPr>
          <w:rFonts w:hint="cs"/>
          <w:rtl/>
        </w:rPr>
        <w:t xml:space="preserve"> צריכה לתת שיפוי. </w:t>
      </w:r>
      <w:bookmarkStart w:id="156" w:name="_ETM_Q1_690565"/>
      <w:bookmarkEnd w:id="156"/>
      <w:r>
        <w:rPr>
          <w:rFonts w:hint="cs"/>
          <w:rtl/>
        </w:rPr>
        <w:t xml:space="preserve">זה לא אומר שרשות צריכה לשלם את מה שהיא לא </w:t>
      </w:r>
      <w:bookmarkStart w:id="157" w:name="_ETM_Q1_693219"/>
      <w:bookmarkEnd w:id="157"/>
      <w:r>
        <w:rPr>
          <w:rFonts w:hint="cs"/>
          <w:rtl/>
        </w:rPr>
        <w:t xml:space="preserve">חושבת שהיא יכולה אם זה חל על מדינה שלמה </w:t>
      </w:r>
      <w:bookmarkStart w:id="158" w:name="_ETM_Q1_698214"/>
      <w:bookmarkEnd w:id="158"/>
      <w:r>
        <w:rPr>
          <w:rFonts w:hint="cs"/>
          <w:rtl/>
        </w:rPr>
        <w:t xml:space="preserve">ולא רק על מוסד חינוכי שעושה שליחות לאומית. </w:t>
      </w:r>
    </w:p>
    <w:p w:rsidR="00C34AA0" w:rsidRDefault="00C34AA0" w:rsidP="00C34AA0">
      <w:pPr>
        <w:rPr>
          <w:rtl/>
        </w:rPr>
      </w:pPr>
      <w:bookmarkStart w:id="159" w:name="_ETM_Q1_701403"/>
      <w:bookmarkEnd w:id="159"/>
    </w:p>
    <w:p w:rsidR="00C34AA0" w:rsidRDefault="00C34AA0" w:rsidP="00C34AA0">
      <w:pPr>
        <w:rPr>
          <w:rtl/>
        </w:rPr>
      </w:pPr>
      <w:r>
        <w:rPr>
          <w:rFonts w:hint="cs"/>
          <w:rtl/>
        </w:rPr>
        <w:t>לכ</w:t>
      </w:r>
      <w:bookmarkStart w:id="160" w:name="_ETM_Q1_701883"/>
      <w:bookmarkEnd w:id="160"/>
      <w:r>
        <w:rPr>
          <w:rFonts w:hint="cs"/>
          <w:rtl/>
        </w:rPr>
        <w:t>ן צר</w:t>
      </w:r>
      <w:bookmarkStart w:id="161" w:name="_ETM_Q1_702229"/>
      <w:bookmarkEnd w:id="161"/>
      <w:r>
        <w:rPr>
          <w:rFonts w:hint="cs"/>
          <w:rtl/>
        </w:rPr>
        <w:t xml:space="preserve">יך להבחין בין זה שהמוסד לא משלם ובין השאלה מי </w:t>
      </w:r>
      <w:bookmarkStart w:id="162" w:name="_ETM_Q1_706552"/>
      <w:bookmarkEnd w:id="162"/>
      <w:r>
        <w:rPr>
          <w:rFonts w:hint="cs"/>
          <w:rtl/>
        </w:rPr>
        <w:t>מכסה את ההוצאה. את ההוצאה צריכים לכסות גם גורמי ממשל</w:t>
      </w:r>
      <w:bookmarkStart w:id="163" w:name="_ETM_Q1_708548"/>
      <w:bookmarkEnd w:id="163"/>
      <w:r>
        <w:rPr>
          <w:rFonts w:hint="cs"/>
          <w:rtl/>
        </w:rPr>
        <w:t xml:space="preserve">ה, שאני לא יודע מי נמצא פה, אבל כרגיל </w:t>
      </w:r>
      <w:bookmarkStart w:id="164" w:name="_ETM_Q1_713179"/>
      <w:bookmarkEnd w:id="164"/>
      <w:r>
        <w:rPr>
          <w:rFonts w:hint="cs"/>
          <w:rtl/>
        </w:rPr>
        <w:t xml:space="preserve">הממשלה לא מתייחסת ברצינות לא לפיצויים בעוטף עזה ולא </w:t>
      </w:r>
      <w:bookmarkStart w:id="165" w:name="_ETM_Q1_716887"/>
      <w:bookmarkEnd w:id="165"/>
      <w:r>
        <w:rPr>
          <w:rFonts w:hint="cs"/>
          <w:rtl/>
        </w:rPr>
        <w:t xml:space="preserve">לפיצויים למוסדות החינוך. </w:t>
      </w:r>
    </w:p>
    <w:p w:rsidR="004A499A" w:rsidRDefault="004A499A" w:rsidP="004A499A">
      <w:pPr>
        <w:rPr>
          <w:rtl/>
        </w:rPr>
      </w:pPr>
      <w:bookmarkStart w:id="166" w:name="_ETM_Q1_222309"/>
      <w:bookmarkEnd w:id="166"/>
    </w:p>
    <w:p w:rsidR="00C34AA0" w:rsidRDefault="00C34AA0" w:rsidP="004A499A">
      <w:pPr>
        <w:rPr>
          <w:rtl/>
        </w:rPr>
      </w:pPr>
      <w:r>
        <w:rPr>
          <w:rFonts w:hint="cs"/>
          <w:rtl/>
        </w:rPr>
        <w:t xml:space="preserve">לכן הוועדה צריכה לומר: </w:t>
      </w:r>
      <w:bookmarkStart w:id="167" w:name="_ETM_Q1_720738"/>
      <w:bookmarkEnd w:id="167"/>
      <w:r>
        <w:rPr>
          <w:rFonts w:hint="cs"/>
          <w:rtl/>
        </w:rPr>
        <w:t xml:space="preserve">דין אחד למערכת החינוך. דין אחד לבתי הספר בכל מקום. </w:t>
      </w:r>
      <w:bookmarkStart w:id="168" w:name="_ETM_Q1_726512"/>
      <w:bookmarkEnd w:id="168"/>
      <w:r>
        <w:rPr>
          <w:rFonts w:hint="cs"/>
          <w:rtl/>
        </w:rPr>
        <w:t xml:space="preserve">כשיש מציאות לא ברורה, היא צריכה להיפתר באחריות הממשלה ולא </w:t>
      </w:r>
      <w:bookmarkStart w:id="169" w:name="_ETM_Q1_729555"/>
      <w:bookmarkEnd w:id="169"/>
      <w:r>
        <w:rPr>
          <w:rFonts w:hint="cs"/>
          <w:rtl/>
        </w:rPr>
        <w:t>תמיד היא מגלה את ההבנה.</w:t>
      </w:r>
    </w:p>
    <w:p w:rsidR="00C34AA0" w:rsidRDefault="00C34AA0" w:rsidP="004A499A">
      <w:pPr>
        <w:rPr>
          <w:rtl/>
        </w:rPr>
      </w:pPr>
      <w:bookmarkStart w:id="170" w:name="_ETM_Q1_733751"/>
      <w:bookmarkEnd w:id="170"/>
    </w:p>
    <w:p w:rsidR="00C34AA0" w:rsidRDefault="00C34AA0" w:rsidP="00C34AA0">
      <w:pPr>
        <w:rPr>
          <w:rtl/>
        </w:rPr>
      </w:pPr>
      <w:r>
        <w:rPr>
          <w:rFonts w:hint="cs"/>
          <w:rtl/>
        </w:rPr>
        <w:t>ל</w:t>
      </w:r>
      <w:bookmarkStart w:id="171" w:name="_ETM_Q1_734188"/>
      <w:bookmarkEnd w:id="171"/>
      <w:r>
        <w:rPr>
          <w:rFonts w:hint="cs"/>
          <w:rtl/>
        </w:rPr>
        <w:t xml:space="preserve">כן אני רוצה לסכם ולומר. זאת </w:t>
      </w:r>
      <w:bookmarkStart w:id="172" w:name="_ETM_Q1_737074"/>
      <w:bookmarkEnd w:id="172"/>
      <w:r>
        <w:rPr>
          <w:rFonts w:hint="cs"/>
          <w:rtl/>
        </w:rPr>
        <w:t xml:space="preserve">גם עמדת המועצות והעמדה שלי לומר שהחל מינואר 2019 צריכים </w:t>
      </w:r>
      <w:bookmarkStart w:id="173" w:name="_ETM_Q1_743762"/>
      <w:bookmarkEnd w:id="173"/>
      <w:r>
        <w:rPr>
          <w:rFonts w:hint="cs"/>
          <w:rtl/>
        </w:rPr>
        <w:t xml:space="preserve">להחיל את הכללים הנכונים ולא לדרוש ממוסדות החינוך למממן את </w:t>
      </w:r>
      <w:bookmarkStart w:id="174" w:name="_ETM_Q1_747886"/>
      <w:bookmarkEnd w:id="174"/>
      <w:r>
        <w:rPr>
          <w:rFonts w:hint="cs"/>
          <w:rtl/>
        </w:rPr>
        <w:t>המדינה. לא בכבישים, לא בביוב ולא במקום אחר.</w:t>
      </w:r>
      <w:bookmarkStart w:id="175" w:name="_ETM_Q1_747361"/>
      <w:bookmarkStart w:id="176" w:name="_ETM_Q1_747898"/>
      <w:bookmarkEnd w:id="175"/>
      <w:bookmarkEnd w:id="176"/>
      <w:r>
        <w:rPr>
          <w:rFonts w:hint="cs"/>
          <w:rtl/>
        </w:rPr>
        <w:t xml:space="preserve"> הם צריכים לשלם </w:t>
      </w:r>
      <w:bookmarkStart w:id="177" w:name="_ETM_Q1_750938"/>
      <w:bookmarkEnd w:id="177"/>
      <w:r>
        <w:rPr>
          <w:rFonts w:hint="cs"/>
          <w:rtl/>
        </w:rPr>
        <w:t>את מה שיכול לשלם מוסד חינוך.</w:t>
      </w:r>
    </w:p>
    <w:p w:rsidR="004A499A" w:rsidRPr="004A499A" w:rsidRDefault="004A499A" w:rsidP="004A499A">
      <w:pPr>
        <w:rPr>
          <w:rtl/>
        </w:rPr>
      </w:pPr>
      <w:bookmarkStart w:id="178" w:name="_ETM_Q1_137554"/>
      <w:bookmarkEnd w:id="178"/>
    </w:p>
    <w:p w:rsidR="004A499A" w:rsidRDefault="00C34AA0" w:rsidP="004A499A">
      <w:pPr>
        <w:rPr>
          <w:rtl/>
        </w:rPr>
      </w:pPr>
      <w:r>
        <w:rPr>
          <w:rFonts w:hint="cs"/>
          <w:rtl/>
        </w:rPr>
        <w:t xml:space="preserve">צריך לומר, ובזה נסיים, </w:t>
      </w:r>
      <w:bookmarkStart w:id="179" w:name="_ETM_Q1_748455"/>
      <w:bookmarkEnd w:id="179"/>
      <w:r w:rsidR="00F80211">
        <w:rPr>
          <w:rFonts w:hint="cs"/>
          <w:rtl/>
        </w:rPr>
        <w:t xml:space="preserve">כל עלות נוספת תיפול על ההורים. גם ככה החינוך </w:t>
      </w:r>
      <w:bookmarkStart w:id="180" w:name="_ETM_Q1_755372"/>
      <w:bookmarkEnd w:id="180"/>
      <w:r w:rsidR="00F80211">
        <w:rPr>
          <w:rFonts w:hint="cs"/>
          <w:rtl/>
        </w:rPr>
        <w:t xml:space="preserve">הוא לא לגמרי חינוך חינם, אז האם מישהו מצפה שיטילו </w:t>
      </w:r>
      <w:bookmarkStart w:id="181" w:name="_ETM_Q1_758668"/>
      <w:bookmarkEnd w:id="181"/>
      <w:r w:rsidR="00F80211">
        <w:rPr>
          <w:rFonts w:hint="cs"/>
          <w:rtl/>
        </w:rPr>
        <w:t xml:space="preserve">על ילדים שחלקם מגיעים ממקומות שאין להם את היכולת לממן </w:t>
      </w:r>
      <w:bookmarkStart w:id="182" w:name="_ETM_Q1_765984"/>
      <w:bookmarkEnd w:id="182"/>
      <w:r w:rsidR="00F80211">
        <w:rPr>
          <w:rFonts w:hint="cs"/>
          <w:rtl/>
        </w:rPr>
        <w:t xml:space="preserve">את העלויות של כביש ראשי בין </w:t>
      </w:r>
      <w:r w:rsidR="00E429E8">
        <w:rPr>
          <w:rFonts w:hint="cs"/>
          <w:rtl/>
        </w:rPr>
        <w:t>יוקנע</w:t>
      </w:r>
      <w:r w:rsidR="00E429E8">
        <w:rPr>
          <w:rFonts w:hint="eastAsia"/>
          <w:rtl/>
        </w:rPr>
        <w:t>ם</w:t>
      </w:r>
      <w:r w:rsidR="00F80211">
        <w:rPr>
          <w:rFonts w:hint="cs"/>
          <w:rtl/>
        </w:rPr>
        <w:t xml:space="preserve"> לאלונים למשל בשדה </w:t>
      </w:r>
      <w:bookmarkStart w:id="183" w:name="_ETM_Q1_768222"/>
      <w:bookmarkEnd w:id="183"/>
      <w:r w:rsidR="00F80211">
        <w:rPr>
          <w:rFonts w:hint="cs"/>
          <w:rtl/>
        </w:rPr>
        <w:t>יעקב? תודה.</w:t>
      </w:r>
    </w:p>
    <w:p w:rsidR="00F80211" w:rsidRDefault="00F80211" w:rsidP="004A499A">
      <w:pPr>
        <w:rPr>
          <w:rtl/>
        </w:rPr>
      </w:pPr>
    </w:p>
    <w:p w:rsidR="00F80211" w:rsidRDefault="00F80211" w:rsidP="00F80211">
      <w:pPr>
        <w:pStyle w:val="af6"/>
        <w:keepNext/>
        <w:rPr>
          <w:rtl/>
        </w:rPr>
      </w:pPr>
      <w:r>
        <w:rPr>
          <w:rtl/>
        </w:rPr>
        <w:t>היו"ר חמד עמאר:</w:t>
      </w:r>
    </w:p>
    <w:p w:rsidR="00F80211" w:rsidRDefault="00F80211" w:rsidP="00F80211">
      <w:pPr>
        <w:pStyle w:val="KeepWithNext"/>
        <w:rPr>
          <w:rtl/>
        </w:rPr>
      </w:pPr>
    </w:p>
    <w:p w:rsidR="00F80211" w:rsidRDefault="00F80211" w:rsidP="00F80211">
      <w:pPr>
        <w:rPr>
          <w:rtl/>
        </w:rPr>
      </w:pPr>
      <w:r>
        <w:rPr>
          <w:rFonts w:hint="cs"/>
          <w:rtl/>
        </w:rPr>
        <w:t>תודה. חברת הכנסת לאה פדידה.</w:t>
      </w:r>
      <w:bookmarkStart w:id="184" w:name="_ETM_Q1_774401"/>
      <w:bookmarkEnd w:id="184"/>
    </w:p>
    <w:p w:rsidR="00F80211" w:rsidRDefault="00F80211" w:rsidP="00F80211">
      <w:pPr>
        <w:rPr>
          <w:rtl/>
        </w:rPr>
      </w:pPr>
    </w:p>
    <w:p w:rsidR="00F80211" w:rsidRDefault="00F80211" w:rsidP="00F80211">
      <w:pPr>
        <w:pStyle w:val="a4"/>
        <w:keepNext/>
        <w:rPr>
          <w:rtl/>
        </w:rPr>
      </w:pPr>
      <w:bookmarkStart w:id="185" w:name="_ETM_Q1_774791"/>
      <w:bookmarkStart w:id="186" w:name="_ETM_Q1_776283"/>
      <w:bookmarkEnd w:id="185"/>
      <w:bookmarkEnd w:id="186"/>
      <w:r>
        <w:rPr>
          <w:rtl/>
        </w:rPr>
        <w:t xml:space="preserve">לאה </w:t>
      </w:r>
      <w:proofErr w:type="spellStart"/>
      <w:r>
        <w:rPr>
          <w:rtl/>
        </w:rPr>
        <w:t>פדידה</w:t>
      </w:r>
      <w:proofErr w:type="spellEnd"/>
      <w:r>
        <w:rPr>
          <w:rtl/>
        </w:rPr>
        <w:t xml:space="preserve"> (המחנה הציוני):</w:t>
      </w:r>
    </w:p>
    <w:p w:rsidR="00F80211" w:rsidRDefault="00F80211" w:rsidP="00F80211">
      <w:pPr>
        <w:pStyle w:val="KeepWithNext"/>
        <w:rPr>
          <w:rtl/>
        </w:rPr>
      </w:pPr>
    </w:p>
    <w:p w:rsidR="00F80211" w:rsidRDefault="00F80211" w:rsidP="00F80211">
      <w:pPr>
        <w:rPr>
          <w:rtl/>
        </w:rPr>
      </w:pPr>
      <w:r>
        <w:rPr>
          <w:rFonts w:hint="cs"/>
          <w:rtl/>
        </w:rPr>
        <w:t xml:space="preserve">ראשית אני רוצה להודות </w:t>
      </w:r>
      <w:bookmarkStart w:id="187" w:name="_ETM_Q1_773186"/>
      <w:bookmarkEnd w:id="187"/>
      <w:r>
        <w:rPr>
          <w:rFonts w:hint="cs"/>
          <w:rtl/>
        </w:rPr>
        <w:t>לך חבר הכנסת עודד פורר שהעלית את הנושא</w:t>
      </w:r>
      <w:bookmarkStart w:id="188" w:name="_ETM_Q1_780575"/>
      <w:bookmarkEnd w:id="188"/>
      <w:r>
        <w:rPr>
          <w:rFonts w:hint="cs"/>
          <w:rtl/>
        </w:rPr>
        <w:t xml:space="preserve"> הזה. לעתים אתה כמעט בטוח שלא ייתכן שיש דבר כזה. </w:t>
      </w:r>
      <w:bookmarkStart w:id="189" w:name="_ETM_Q1_785482"/>
      <w:bookmarkEnd w:id="189"/>
      <w:r>
        <w:rPr>
          <w:rFonts w:hint="cs"/>
          <w:rtl/>
        </w:rPr>
        <w:t xml:space="preserve">הרי אם אנחנו מסתכלים על כפרי הנוער, הם באמת פינה </w:t>
      </w:r>
      <w:bookmarkStart w:id="190" w:name="_ETM_Q1_788837"/>
      <w:bookmarkEnd w:id="190"/>
      <w:r>
        <w:rPr>
          <w:rFonts w:hint="cs"/>
          <w:rtl/>
        </w:rPr>
        <w:t xml:space="preserve">חמה בלב מערכת החינוך. </w:t>
      </w:r>
    </w:p>
    <w:p w:rsidR="00F80211" w:rsidRDefault="00F80211" w:rsidP="00F80211">
      <w:pPr>
        <w:rPr>
          <w:rtl/>
        </w:rPr>
      </w:pPr>
      <w:bookmarkStart w:id="191" w:name="_ETM_Q1_791889"/>
      <w:bookmarkEnd w:id="191"/>
    </w:p>
    <w:p w:rsidR="00F80211" w:rsidRDefault="00F80211" w:rsidP="00F80211">
      <w:pPr>
        <w:rPr>
          <w:rtl/>
        </w:rPr>
      </w:pPr>
      <w:r>
        <w:rPr>
          <w:rFonts w:hint="cs"/>
          <w:rtl/>
        </w:rPr>
        <w:t>מסל</w:t>
      </w:r>
      <w:bookmarkStart w:id="192" w:name="_ETM_Q1_792515"/>
      <w:bookmarkEnd w:id="192"/>
      <w:r>
        <w:rPr>
          <w:rFonts w:hint="cs"/>
          <w:rtl/>
        </w:rPr>
        <w:t xml:space="preserve">ול הלימודים שווה למערכת החינוך בכל </w:t>
      </w:r>
      <w:bookmarkStart w:id="193" w:name="_ETM_Q1_796126"/>
      <w:bookmarkEnd w:id="193"/>
      <w:r>
        <w:rPr>
          <w:rFonts w:hint="cs"/>
          <w:rtl/>
        </w:rPr>
        <w:t>מקום, אלא שהם נותנים תוספת. תוספת של מקום מוגן, תוספת</w:t>
      </w:r>
      <w:bookmarkStart w:id="194" w:name="_ETM_Q1_799745"/>
      <w:bookmarkEnd w:id="194"/>
      <w:r>
        <w:rPr>
          <w:rFonts w:hint="cs"/>
          <w:rtl/>
        </w:rPr>
        <w:t xml:space="preserve"> של חוגים והעשרה, תוספת שלפעמים בן נוער שמגיע לשם זה </w:t>
      </w:r>
      <w:bookmarkStart w:id="195" w:name="_ETM_Q1_804773"/>
      <w:bookmarkEnd w:id="195"/>
      <w:r>
        <w:rPr>
          <w:rFonts w:hint="cs"/>
          <w:rtl/>
        </w:rPr>
        <w:t>המקום היחידי שהוא יכול להגיע לשם ושייתן לו הזדמנות אמתית.</w:t>
      </w:r>
    </w:p>
    <w:p w:rsidR="00F80211" w:rsidRDefault="00F80211" w:rsidP="00F80211">
      <w:pPr>
        <w:rPr>
          <w:rtl/>
        </w:rPr>
      </w:pPr>
      <w:bookmarkStart w:id="196" w:name="_ETM_Q1_806287"/>
      <w:bookmarkEnd w:id="196"/>
    </w:p>
    <w:p w:rsidR="00F80211" w:rsidRDefault="00F80211" w:rsidP="00F80211">
      <w:pPr>
        <w:rPr>
          <w:rtl/>
        </w:rPr>
      </w:pPr>
      <w:r>
        <w:rPr>
          <w:rFonts w:hint="cs"/>
          <w:rtl/>
        </w:rPr>
        <w:t>אז</w:t>
      </w:r>
      <w:bookmarkStart w:id="197" w:name="_ETM_Q1_806901"/>
      <w:bookmarkEnd w:id="197"/>
      <w:r>
        <w:rPr>
          <w:rFonts w:hint="cs"/>
          <w:rtl/>
        </w:rPr>
        <w:t xml:space="preserve"> מה</w:t>
      </w:r>
      <w:bookmarkStart w:id="198" w:name="_ETM_Q1_807233"/>
      <w:bookmarkEnd w:id="198"/>
      <w:r>
        <w:rPr>
          <w:rFonts w:hint="cs"/>
          <w:rtl/>
        </w:rPr>
        <w:t xml:space="preserve"> עושה המחוקק? הוא מתחכם: אני לא אקח ממערכת החינוך </w:t>
      </w:r>
      <w:bookmarkStart w:id="199" w:name="_ETM_Q1_815246"/>
      <w:bookmarkEnd w:id="199"/>
      <w:r>
        <w:rPr>
          <w:rFonts w:hint="cs"/>
          <w:rtl/>
        </w:rPr>
        <w:t xml:space="preserve">הרגילה היטלים וניקח מיסים, ומכפרי הנוער שזה </w:t>
      </w:r>
      <w:bookmarkStart w:id="200" w:name="_ETM_Q1_821318"/>
      <w:bookmarkEnd w:id="200"/>
      <w:r>
        <w:rPr>
          <w:rFonts w:hint="cs"/>
          <w:rtl/>
        </w:rPr>
        <w:t xml:space="preserve">מוסד חינוכי לכל דבר בתוספת דברים שאנו נותנים לתלמידים </w:t>
      </w:r>
      <w:bookmarkStart w:id="201" w:name="_ETM_Q1_818853"/>
      <w:bookmarkEnd w:id="201"/>
      <w:r>
        <w:rPr>
          <w:rFonts w:hint="cs"/>
          <w:rtl/>
        </w:rPr>
        <w:t xml:space="preserve">שלנו ולילדים שיכול להיות שזה גם המוצא האחרון שלהם, חלקם </w:t>
      </w:r>
      <w:bookmarkStart w:id="202" w:name="_ETM_Q1_826846"/>
      <w:bookmarkEnd w:id="202"/>
      <w:r>
        <w:rPr>
          <w:rFonts w:hint="cs"/>
          <w:rtl/>
        </w:rPr>
        <w:t>מצוינים וחלקם לא, אז אנחנו לוקחים מהם היטלים ומיסים.</w:t>
      </w:r>
    </w:p>
    <w:p w:rsidR="00F80211" w:rsidRDefault="00F80211" w:rsidP="00F80211">
      <w:pPr>
        <w:rPr>
          <w:rtl/>
        </w:rPr>
      </w:pPr>
    </w:p>
    <w:p w:rsidR="00F80211" w:rsidRDefault="00F80211" w:rsidP="00F80211">
      <w:pPr>
        <w:rPr>
          <w:rtl/>
        </w:rPr>
      </w:pPr>
      <w:bookmarkStart w:id="203" w:name="_ETM_Q1_835359"/>
      <w:bookmarkStart w:id="204" w:name="_ETM_Q1_835666"/>
      <w:bookmarkEnd w:id="203"/>
      <w:bookmarkEnd w:id="204"/>
      <w:r>
        <w:rPr>
          <w:rFonts w:hint="cs"/>
          <w:rtl/>
        </w:rPr>
        <w:t xml:space="preserve">זו אפליה </w:t>
      </w:r>
      <w:bookmarkStart w:id="205" w:name="_ETM_Q1_836293"/>
      <w:bookmarkEnd w:id="205"/>
      <w:r>
        <w:rPr>
          <w:rFonts w:hint="cs"/>
          <w:rtl/>
        </w:rPr>
        <w:t xml:space="preserve">שבחובה עוול גדול וחוסר שוויון הזדמנויות. מכאן אני </w:t>
      </w:r>
      <w:bookmarkStart w:id="206" w:name="_ETM_Q1_844018"/>
      <w:bookmarkEnd w:id="206"/>
      <w:r>
        <w:rPr>
          <w:rFonts w:hint="cs"/>
          <w:rtl/>
        </w:rPr>
        <w:t xml:space="preserve">לא מצליחה להבין למה לא נמצאים פה כל צמרת </w:t>
      </w:r>
      <w:bookmarkStart w:id="207" w:name="_ETM_Q1_846868"/>
      <w:bookmarkEnd w:id="207"/>
      <w:r>
        <w:rPr>
          <w:rFonts w:hint="cs"/>
          <w:rtl/>
        </w:rPr>
        <w:t xml:space="preserve">מקבלי ההחלטות, כי הנושא הזה חשוב. כפרי הנוער פרוסים מצפון </w:t>
      </w:r>
      <w:bookmarkStart w:id="208" w:name="_ETM_Q1_853600"/>
      <w:bookmarkEnd w:id="208"/>
      <w:r>
        <w:rPr>
          <w:rFonts w:hint="cs"/>
          <w:rtl/>
        </w:rPr>
        <w:t>ועד דרום ומכאן צריכה לתת החלטה שאין דבר כזה.</w:t>
      </w:r>
    </w:p>
    <w:p w:rsidR="00F80211" w:rsidRDefault="00F80211" w:rsidP="00F80211">
      <w:pPr>
        <w:rPr>
          <w:rtl/>
        </w:rPr>
      </w:pPr>
      <w:bookmarkStart w:id="209" w:name="_ETM_Q1_854384"/>
      <w:bookmarkEnd w:id="209"/>
    </w:p>
    <w:p w:rsidR="00F80211" w:rsidRDefault="00F80211" w:rsidP="00F80211">
      <w:pPr>
        <w:rPr>
          <w:rtl/>
        </w:rPr>
      </w:pPr>
      <w:bookmarkStart w:id="210" w:name="_ETM_Q1_854670"/>
      <w:bookmarkEnd w:id="210"/>
      <w:r>
        <w:rPr>
          <w:rFonts w:hint="cs"/>
          <w:rtl/>
        </w:rPr>
        <w:t xml:space="preserve">שעת </w:t>
      </w:r>
      <w:bookmarkStart w:id="211" w:name="_ETM_Q1_855194"/>
      <w:bookmarkEnd w:id="211"/>
      <w:r>
        <w:rPr>
          <w:rFonts w:hint="cs"/>
          <w:rtl/>
        </w:rPr>
        <w:t xml:space="preserve">התקציב מתקרבת, בינואר 2019, אין דבר כזה שזה </w:t>
      </w:r>
      <w:bookmarkStart w:id="212" w:name="_ETM_Q1_862414"/>
      <w:bookmarkEnd w:id="212"/>
      <w:r>
        <w:rPr>
          <w:rFonts w:hint="cs"/>
          <w:rtl/>
        </w:rPr>
        <w:t xml:space="preserve">יכול לקרות יותר. מערכת חינוך דינה כמערכת חינוך. אם אתה </w:t>
      </w:r>
      <w:bookmarkStart w:id="213" w:name="_ETM_Q1_864667"/>
      <w:bookmarkEnd w:id="213"/>
      <w:r>
        <w:rPr>
          <w:rFonts w:hint="cs"/>
          <w:rtl/>
        </w:rPr>
        <w:t xml:space="preserve">שואל אותי, אפילו צריך לתת להם יותר יתרונות כי הם </w:t>
      </w:r>
      <w:bookmarkStart w:id="214" w:name="_ETM_Q1_870109"/>
      <w:bookmarkEnd w:id="214"/>
      <w:r>
        <w:rPr>
          <w:rFonts w:hint="cs"/>
          <w:rtl/>
        </w:rPr>
        <w:t xml:space="preserve">נותנים הרבה יותר לאותו נער או נערה שמגיעים. הם </w:t>
      </w:r>
      <w:bookmarkStart w:id="215" w:name="_ETM_Q1_871391"/>
      <w:bookmarkEnd w:id="215"/>
      <w:r>
        <w:rPr>
          <w:rFonts w:hint="cs"/>
          <w:rtl/>
        </w:rPr>
        <w:t>נותנים להם הזדמנות אמתית.</w:t>
      </w:r>
    </w:p>
    <w:p w:rsidR="00F80211" w:rsidRDefault="00F80211" w:rsidP="00F80211">
      <w:pPr>
        <w:rPr>
          <w:rtl/>
        </w:rPr>
      </w:pPr>
      <w:bookmarkStart w:id="216" w:name="_ETM_Q1_875083"/>
      <w:bookmarkEnd w:id="216"/>
    </w:p>
    <w:p w:rsidR="00F80211" w:rsidRDefault="00F80211" w:rsidP="005F5C4C">
      <w:pPr>
        <w:rPr>
          <w:rtl/>
        </w:rPr>
      </w:pPr>
      <w:bookmarkStart w:id="217" w:name="_ETM_Q1_875992"/>
      <w:bookmarkEnd w:id="217"/>
      <w:r>
        <w:rPr>
          <w:rFonts w:hint="cs"/>
          <w:rtl/>
        </w:rPr>
        <w:t xml:space="preserve">אז אם בשוויון </w:t>
      </w:r>
      <w:r w:rsidR="00E429E8">
        <w:rPr>
          <w:rFonts w:hint="cs"/>
          <w:rtl/>
        </w:rPr>
        <w:t>עסקננו</w:t>
      </w:r>
      <w:r>
        <w:rPr>
          <w:rFonts w:hint="cs"/>
          <w:rtl/>
        </w:rPr>
        <w:t xml:space="preserve"> במערכת חינוך, בואו </w:t>
      </w:r>
      <w:bookmarkStart w:id="218" w:name="_ETM_Q1_876280"/>
      <w:bookmarkEnd w:id="218"/>
      <w:r>
        <w:rPr>
          <w:rFonts w:hint="cs"/>
          <w:rtl/>
        </w:rPr>
        <w:t xml:space="preserve">ניתן גם שוויון הזדמנויות במיסים ובהיטלים </w:t>
      </w:r>
      <w:bookmarkStart w:id="219" w:name="_ETM_Q1_884216"/>
      <w:bookmarkEnd w:id="219"/>
      <w:r>
        <w:rPr>
          <w:rFonts w:hint="cs"/>
          <w:rtl/>
        </w:rPr>
        <w:t xml:space="preserve">ונחסל את העוול הזה. תודה. </w:t>
      </w:r>
    </w:p>
    <w:p w:rsidR="00F80211" w:rsidRDefault="00F80211" w:rsidP="00F80211">
      <w:pPr>
        <w:rPr>
          <w:rtl/>
        </w:rPr>
      </w:pPr>
    </w:p>
    <w:p w:rsidR="00F80211" w:rsidRDefault="00F80211" w:rsidP="00F80211">
      <w:pPr>
        <w:pStyle w:val="af6"/>
        <w:keepNext/>
        <w:rPr>
          <w:rtl/>
        </w:rPr>
      </w:pPr>
      <w:r>
        <w:rPr>
          <w:rtl/>
        </w:rPr>
        <w:t>היו"ר חמד עמאר:</w:t>
      </w:r>
    </w:p>
    <w:p w:rsidR="00F80211" w:rsidRDefault="00F80211" w:rsidP="00F80211">
      <w:pPr>
        <w:pStyle w:val="KeepWithNext"/>
        <w:rPr>
          <w:rtl/>
        </w:rPr>
      </w:pPr>
    </w:p>
    <w:p w:rsidR="00F80211" w:rsidRDefault="00F80211" w:rsidP="00F80211">
      <w:pPr>
        <w:rPr>
          <w:rtl/>
        </w:rPr>
      </w:pPr>
      <w:r>
        <w:rPr>
          <w:rFonts w:hint="cs"/>
          <w:rtl/>
        </w:rPr>
        <w:t>תודה רבה. חבר הכנסת דב חנין, בבקשה.</w:t>
      </w:r>
    </w:p>
    <w:p w:rsidR="00F80211" w:rsidRDefault="00F80211" w:rsidP="00F80211">
      <w:pPr>
        <w:pStyle w:val="a4"/>
        <w:keepNext/>
        <w:rPr>
          <w:rtl/>
        </w:rPr>
      </w:pPr>
      <w:r>
        <w:rPr>
          <w:rtl/>
        </w:rPr>
        <w:lastRenderedPageBreak/>
        <w:t>דב חנין (הרשימה המשותפת):</w:t>
      </w:r>
    </w:p>
    <w:p w:rsidR="00F80211" w:rsidRDefault="00F80211" w:rsidP="00F80211">
      <w:pPr>
        <w:pStyle w:val="KeepWithNext"/>
        <w:rPr>
          <w:rtl/>
        </w:rPr>
      </w:pPr>
    </w:p>
    <w:p w:rsidR="00F80211" w:rsidRDefault="00F80211" w:rsidP="00F80211">
      <w:pPr>
        <w:rPr>
          <w:rtl/>
        </w:rPr>
      </w:pPr>
      <w:r>
        <w:rPr>
          <w:rFonts w:hint="cs"/>
          <w:rtl/>
        </w:rPr>
        <w:t xml:space="preserve"> </w:t>
      </w:r>
      <w:r w:rsidR="005F5C4C">
        <w:rPr>
          <w:rFonts w:hint="cs"/>
          <w:rtl/>
        </w:rPr>
        <w:t xml:space="preserve">תודה </w:t>
      </w:r>
      <w:bookmarkStart w:id="220" w:name="_ETM_Q1_883750"/>
      <w:bookmarkEnd w:id="220"/>
      <w:r w:rsidR="005F5C4C">
        <w:rPr>
          <w:rFonts w:hint="cs"/>
          <w:rtl/>
        </w:rPr>
        <w:t xml:space="preserve">לך אדוני היושב ראש. אני מברך על קיום הדיון הזה. </w:t>
      </w:r>
      <w:bookmarkStart w:id="221" w:name="_ETM_Q1_889272"/>
      <w:bookmarkEnd w:id="221"/>
      <w:r w:rsidR="005F5C4C">
        <w:rPr>
          <w:rFonts w:hint="cs"/>
          <w:rtl/>
        </w:rPr>
        <w:t xml:space="preserve">אני מצטרף לאמירה שנשמעה כאן על ידי </w:t>
      </w:r>
      <w:bookmarkStart w:id="222" w:name="_ETM_Q1_890964"/>
      <w:bookmarkEnd w:id="222"/>
      <w:r w:rsidR="005F5C4C">
        <w:rPr>
          <w:rFonts w:hint="cs"/>
          <w:rtl/>
        </w:rPr>
        <w:t>כל חברי הכנסת, כל הכיוונים בבית הזה.</w:t>
      </w:r>
    </w:p>
    <w:p w:rsidR="005F5C4C" w:rsidRDefault="005F5C4C" w:rsidP="00F80211">
      <w:pPr>
        <w:rPr>
          <w:rtl/>
        </w:rPr>
      </w:pPr>
      <w:bookmarkStart w:id="223" w:name="_ETM_Q1_892402"/>
      <w:bookmarkEnd w:id="223"/>
    </w:p>
    <w:p w:rsidR="005F5C4C" w:rsidRDefault="005F5C4C" w:rsidP="00F80211">
      <w:pPr>
        <w:rPr>
          <w:rtl/>
        </w:rPr>
      </w:pPr>
      <w:bookmarkStart w:id="224" w:name="_ETM_Q1_892721"/>
      <w:bookmarkEnd w:id="224"/>
      <w:r>
        <w:rPr>
          <w:rFonts w:hint="cs"/>
          <w:rtl/>
        </w:rPr>
        <w:t xml:space="preserve">אני ביקרתי בכמה כפרי </w:t>
      </w:r>
      <w:bookmarkStart w:id="225" w:name="_ETM_Q1_898449"/>
      <w:bookmarkEnd w:id="225"/>
      <w:r>
        <w:rPr>
          <w:rFonts w:hint="cs"/>
          <w:rtl/>
        </w:rPr>
        <w:t xml:space="preserve">נוער, ואני רוצה לומר לכם עמיתי חברי הכנסת, אלה הם </w:t>
      </w:r>
      <w:bookmarkStart w:id="226" w:name="_ETM_Q1_903756"/>
      <w:bookmarkEnd w:id="226"/>
      <w:r>
        <w:rPr>
          <w:rFonts w:hint="cs"/>
          <w:rtl/>
        </w:rPr>
        <w:t xml:space="preserve">מוסדות שעושים שליחות מדהימה, </w:t>
      </w:r>
      <w:bookmarkStart w:id="227" w:name="_ETM_Q1_907617"/>
      <w:bookmarkEnd w:id="227"/>
      <w:r>
        <w:rPr>
          <w:rFonts w:hint="cs"/>
          <w:rtl/>
        </w:rPr>
        <w:t xml:space="preserve">אנשים עובדים במסירות עצומה ויש שם הרבה דברים יפים. יש </w:t>
      </w:r>
      <w:bookmarkStart w:id="228" w:name="_ETM_Q1_913871"/>
      <w:bookmarkEnd w:id="228"/>
      <w:r>
        <w:rPr>
          <w:rFonts w:hint="cs"/>
          <w:rtl/>
        </w:rPr>
        <w:t xml:space="preserve">גם קשיים. הקשיים הם קשיים מיותרים, קשיים שהמערכת עצמה מייצרת. </w:t>
      </w:r>
      <w:bookmarkStart w:id="229" w:name="_ETM_Q1_916452"/>
      <w:bookmarkEnd w:id="229"/>
    </w:p>
    <w:p w:rsidR="005F5C4C" w:rsidRDefault="005F5C4C" w:rsidP="00F80211">
      <w:pPr>
        <w:rPr>
          <w:rtl/>
        </w:rPr>
      </w:pPr>
    </w:p>
    <w:p w:rsidR="005F5C4C" w:rsidRDefault="005F5C4C" w:rsidP="00F80211">
      <w:pPr>
        <w:rPr>
          <w:rtl/>
        </w:rPr>
      </w:pPr>
      <w:r>
        <w:rPr>
          <w:rFonts w:hint="cs"/>
          <w:rtl/>
        </w:rPr>
        <w:t xml:space="preserve">בזמן שאנחנו כמדינה היינו צריכים להתגייס לעזרת כפרי הנוער, לשים </w:t>
      </w:r>
      <w:bookmarkStart w:id="230" w:name="_ETM_Q1_926000"/>
      <w:bookmarkEnd w:id="230"/>
      <w:r>
        <w:rPr>
          <w:rFonts w:hint="cs"/>
          <w:rtl/>
        </w:rPr>
        <w:t xml:space="preserve">אותם בראש סדר העדיפויות, לתת פתרונות ולאפשר לאנשים בכפרי הנוער </w:t>
      </w:r>
      <w:bookmarkStart w:id="231" w:name="_ETM_Q1_930065"/>
      <w:bookmarkEnd w:id="231"/>
      <w:r>
        <w:rPr>
          <w:rFonts w:hint="cs"/>
          <w:rtl/>
        </w:rPr>
        <w:t xml:space="preserve">להתפנות למלאכה של החינוך, שזה בעצם מה שהם צריכים </w:t>
      </w:r>
      <w:bookmarkStart w:id="232" w:name="_ETM_Q1_937216"/>
      <w:bookmarkEnd w:id="232"/>
      <w:r>
        <w:rPr>
          <w:rFonts w:hint="cs"/>
          <w:rtl/>
        </w:rPr>
        <w:t>לעשות, אנחנו בעצם מייצרים מציאות שהיא בלתי נסבלת ובלתי אפשרית.</w:t>
      </w:r>
      <w:r w:rsidR="002F48B5">
        <w:rPr>
          <w:rFonts w:hint="cs"/>
          <w:rtl/>
        </w:rPr>
        <w:t xml:space="preserve"> </w:t>
      </w:r>
      <w:bookmarkStart w:id="233" w:name="_ETM_Q1_940800"/>
      <w:bookmarkEnd w:id="233"/>
    </w:p>
    <w:p w:rsidR="002F48B5" w:rsidRDefault="002F48B5" w:rsidP="00F80211">
      <w:pPr>
        <w:rPr>
          <w:rtl/>
        </w:rPr>
      </w:pPr>
    </w:p>
    <w:p w:rsidR="002F48B5" w:rsidRDefault="002F48B5" w:rsidP="002F48B5">
      <w:pPr>
        <w:rPr>
          <w:rtl/>
        </w:rPr>
      </w:pPr>
      <w:r>
        <w:rPr>
          <w:rFonts w:hint="cs"/>
          <w:rtl/>
        </w:rPr>
        <w:t>אנ</w:t>
      </w:r>
      <w:bookmarkStart w:id="234" w:name="_ETM_Q1_942861"/>
      <w:bookmarkEnd w:id="234"/>
      <w:r>
        <w:rPr>
          <w:rFonts w:hint="cs"/>
          <w:rtl/>
        </w:rPr>
        <w:t>י ג</w:t>
      </w:r>
      <w:bookmarkStart w:id="235" w:name="_ETM_Q1_942951"/>
      <w:bookmarkEnd w:id="235"/>
      <w:r>
        <w:rPr>
          <w:rFonts w:hint="cs"/>
          <w:rtl/>
        </w:rPr>
        <w:t xml:space="preserve">ם מצטרף לביקורת שהייתה כאן על זה שלא נמצא </w:t>
      </w:r>
      <w:bookmarkStart w:id="236" w:name="_ETM_Q1_947342"/>
      <w:bookmarkEnd w:id="236"/>
      <w:r>
        <w:rPr>
          <w:rFonts w:hint="cs"/>
          <w:rtl/>
        </w:rPr>
        <w:t>אתנו</w:t>
      </w:r>
      <w:r w:rsidR="00E429E8">
        <w:rPr>
          <w:rFonts w:hint="cs"/>
          <w:rtl/>
        </w:rPr>
        <w:t xml:space="preserve"> </w:t>
      </w:r>
      <w:r>
        <w:rPr>
          <w:rFonts w:hint="cs"/>
          <w:rtl/>
        </w:rPr>
        <w:t xml:space="preserve">לפחות שר החינוך או סגנו. מישהו בדרג בכיר שיכול </w:t>
      </w:r>
      <w:bookmarkStart w:id="237" w:name="_ETM_Q1_952877"/>
      <w:bookmarkEnd w:id="237"/>
      <w:r>
        <w:rPr>
          <w:rFonts w:hint="cs"/>
          <w:rtl/>
        </w:rPr>
        <w:t xml:space="preserve">לבשר לנו על שינוי במערכת. לגלגל את זה למגרש שבין </w:t>
      </w:r>
      <w:bookmarkStart w:id="238" w:name="_ETM_Q1_957430"/>
      <w:bookmarkEnd w:id="238"/>
      <w:r>
        <w:rPr>
          <w:rFonts w:hint="cs"/>
          <w:rtl/>
        </w:rPr>
        <w:t xml:space="preserve">הרשויות המקומיות לבין כפרי הנוער זה להכניס את זה למקום </w:t>
      </w:r>
      <w:bookmarkStart w:id="239" w:name="_ETM_Q1_957424"/>
      <w:bookmarkEnd w:id="239"/>
      <w:r>
        <w:rPr>
          <w:rFonts w:hint="cs"/>
          <w:rtl/>
        </w:rPr>
        <w:t>הלא נכון.</w:t>
      </w:r>
      <w:bookmarkStart w:id="240" w:name="_ETM_Q1_958541"/>
      <w:bookmarkStart w:id="241" w:name="_ETM_Q1_959180"/>
      <w:bookmarkEnd w:id="240"/>
      <w:bookmarkEnd w:id="241"/>
      <w:r>
        <w:rPr>
          <w:rFonts w:hint="cs"/>
          <w:rtl/>
        </w:rPr>
        <w:t xml:space="preserve"> אנחנו צריכים להתייחס לכפרי הנוער כחלק ממערכת החינוך. </w:t>
      </w:r>
    </w:p>
    <w:p w:rsidR="002F48B5" w:rsidRDefault="002F48B5" w:rsidP="002F48B5">
      <w:pPr>
        <w:rPr>
          <w:rtl/>
        </w:rPr>
      </w:pPr>
      <w:bookmarkStart w:id="242" w:name="_ETM_Q1_981656"/>
      <w:bookmarkStart w:id="243" w:name="_ETM_Q1_981941"/>
      <w:bookmarkEnd w:id="242"/>
      <w:bookmarkEnd w:id="243"/>
    </w:p>
    <w:p w:rsidR="002F48B5" w:rsidRDefault="002F48B5" w:rsidP="002F48B5">
      <w:pPr>
        <w:rPr>
          <w:rtl/>
        </w:rPr>
      </w:pPr>
      <w:r>
        <w:rPr>
          <w:rFonts w:hint="cs"/>
          <w:rtl/>
        </w:rPr>
        <w:t>מ</w:t>
      </w:r>
      <w:bookmarkStart w:id="244" w:name="_ETM_Q1_971839"/>
      <w:bookmarkEnd w:id="244"/>
      <w:r>
        <w:rPr>
          <w:rFonts w:hint="cs"/>
          <w:rtl/>
        </w:rPr>
        <w:t xml:space="preserve">נהל אגף התקציבים, מכובדי, ברוך הבא. אני אומר </w:t>
      </w:r>
      <w:bookmarkStart w:id="245" w:name="_ETM_Q1_984659"/>
      <w:bookmarkEnd w:id="245"/>
      <w:r>
        <w:rPr>
          <w:rFonts w:hint="cs"/>
          <w:rtl/>
        </w:rPr>
        <w:t>לך אדוני, אתה איש</w:t>
      </w:r>
      <w:r w:rsidR="00FA3610">
        <w:rPr>
          <w:rFonts w:hint="cs"/>
          <w:rtl/>
        </w:rPr>
        <w:t xml:space="preserve"> </w:t>
      </w:r>
      <w:r>
        <w:rPr>
          <w:rFonts w:hint="cs"/>
          <w:rtl/>
        </w:rPr>
        <w:t xml:space="preserve">חינוך, אז אני </w:t>
      </w:r>
      <w:bookmarkStart w:id="246" w:name="_ETM_Q1_987071"/>
      <w:bookmarkEnd w:id="246"/>
      <w:r>
        <w:rPr>
          <w:rFonts w:hint="cs"/>
          <w:rtl/>
        </w:rPr>
        <w:t xml:space="preserve">מרגיש קצת כמו המורה שנוזף בתלמידים שהגיעו לכיתה למה </w:t>
      </w:r>
      <w:bookmarkStart w:id="247" w:name="_ETM_Q1_988700"/>
      <w:bookmarkEnd w:id="247"/>
      <w:r>
        <w:rPr>
          <w:rFonts w:hint="cs"/>
          <w:rtl/>
        </w:rPr>
        <w:t xml:space="preserve">האחרים לא באו. אני לא יודע אם אתה הכתובת. אני </w:t>
      </w:r>
      <w:bookmarkStart w:id="248" w:name="_ETM_Q1_995862"/>
      <w:bookmarkEnd w:id="248"/>
      <w:r>
        <w:rPr>
          <w:rFonts w:hint="cs"/>
          <w:rtl/>
        </w:rPr>
        <w:t>חושב שהכתובת צריכה להיות שר החינוך ומערכת החינוך.</w:t>
      </w:r>
      <w:bookmarkStart w:id="249" w:name="_ETM_Q1_997455"/>
      <w:bookmarkEnd w:id="249"/>
    </w:p>
    <w:p w:rsidR="002F48B5" w:rsidRDefault="002F48B5" w:rsidP="002F48B5">
      <w:pPr>
        <w:rPr>
          <w:rtl/>
        </w:rPr>
      </w:pPr>
    </w:p>
    <w:p w:rsidR="002F48B5" w:rsidRDefault="002F48B5" w:rsidP="002F48B5">
      <w:pPr>
        <w:pStyle w:val="a4"/>
        <w:keepNext/>
        <w:rPr>
          <w:rtl/>
        </w:rPr>
      </w:pPr>
      <w:bookmarkStart w:id="250" w:name="_ETM_Q1_997880"/>
      <w:bookmarkStart w:id="251" w:name="_ETM_Q1_999650"/>
      <w:bookmarkEnd w:id="250"/>
      <w:bookmarkEnd w:id="251"/>
      <w:r>
        <w:rPr>
          <w:rtl/>
        </w:rPr>
        <w:t xml:space="preserve">לאה </w:t>
      </w:r>
      <w:proofErr w:type="spellStart"/>
      <w:r>
        <w:rPr>
          <w:rtl/>
        </w:rPr>
        <w:t>פדידה</w:t>
      </w:r>
      <w:proofErr w:type="spellEnd"/>
      <w:r>
        <w:rPr>
          <w:rtl/>
        </w:rPr>
        <w:t xml:space="preserve"> (המחנה הציוני):</w:t>
      </w:r>
    </w:p>
    <w:p w:rsidR="002F48B5" w:rsidRDefault="002F48B5" w:rsidP="002F48B5">
      <w:pPr>
        <w:pStyle w:val="KeepWithNext"/>
        <w:rPr>
          <w:rtl/>
        </w:rPr>
      </w:pPr>
    </w:p>
    <w:p w:rsidR="002F48B5" w:rsidRDefault="002F48B5" w:rsidP="002F48B5">
      <w:pPr>
        <w:rPr>
          <w:rtl/>
        </w:rPr>
      </w:pPr>
      <w:r>
        <w:rPr>
          <w:rFonts w:hint="cs"/>
          <w:rtl/>
        </w:rPr>
        <w:t>ומשרד האוצר.</w:t>
      </w:r>
    </w:p>
    <w:p w:rsidR="002F48B5" w:rsidRDefault="002F48B5" w:rsidP="002F48B5">
      <w:pPr>
        <w:rPr>
          <w:rtl/>
        </w:rPr>
      </w:pPr>
    </w:p>
    <w:p w:rsidR="002F48B5" w:rsidRPr="002F48B5" w:rsidRDefault="002F48B5" w:rsidP="002F48B5">
      <w:pPr>
        <w:pStyle w:val="a4"/>
        <w:keepNext/>
        <w:rPr>
          <w:rtl/>
        </w:rPr>
      </w:pPr>
      <w:r>
        <w:rPr>
          <w:rtl/>
        </w:rPr>
        <w:t>קריאה:</w:t>
      </w:r>
    </w:p>
    <w:p w:rsidR="002F48B5" w:rsidRDefault="002F48B5" w:rsidP="002F48B5">
      <w:pPr>
        <w:pStyle w:val="KeepWithNext"/>
        <w:rPr>
          <w:rtl/>
        </w:rPr>
      </w:pPr>
    </w:p>
    <w:p w:rsidR="002F48B5" w:rsidRDefault="002F48B5" w:rsidP="002F48B5">
      <w:pPr>
        <w:rPr>
          <w:rtl/>
        </w:rPr>
      </w:pPr>
      <w:r>
        <w:rPr>
          <w:rFonts w:hint="cs"/>
          <w:rtl/>
        </w:rPr>
        <w:t>משרד הפנים ומשרד האוצר.</w:t>
      </w:r>
    </w:p>
    <w:p w:rsidR="002F48B5" w:rsidRDefault="002F48B5" w:rsidP="002F48B5">
      <w:pPr>
        <w:rPr>
          <w:rtl/>
        </w:rPr>
      </w:pPr>
    </w:p>
    <w:p w:rsidR="002F48B5" w:rsidRDefault="002F48B5" w:rsidP="002F48B5">
      <w:pPr>
        <w:pStyle w:val="a4"/>
        <w:keepNext/>
        <w:rPr>
          <w:rtl/>
        </w:rPr>
      </w:pPr>
      <w:r>
        <w:rPr>
          <w:rtl/>
        </w:rPr>
        <w:t>דב חנין (הרשימה המשותפת):</w:t>
      </w:r>
    </w:p>
    <w:p w:rsidR="002F48B5" w:rsidRDefault="002F48B5" w:rsidP="002F48B5">
      <w:pPr>
        <w:rPr>
          <w:rtl/>
        </w:rPr>
      </w:pPr>
    </w:p>
    <w:p w:rsidR="002F48B5" w:rsidRDefault="002F48B5" w:rsidP="002F48B5">
      <w:pPr>
        <w:rPr>
          <w:rtl/>
        </w:rPr>
      </w:pPr>
      <w:r>
        <w:rPr>
          <w:rFonts w:hint="cs"/>
          <w:rtl/>
        </w:rPr>
        <w:t xml:space="preserve"> לא משרד </w:t>
      </w:r>
      <w:bookmarkStart w:id="252" w:name="_ETM_Q1_1003578"/>
      <w:bookmarkEnd w:id="252"/>
      <w:r>
        <w:rPr>
          <w:rFonts w:hint="cs"/>
          <w:rtl/>
        </w:rPr>
        <w:t xml:space="preserve">הפנים ומשרד האוצר. </w:t>
      </w:r>
      <w:bookmarkStart w:id="253" w:name="_ETM_Q1_1005795"/>
      <w:bookmarkEnd w:id="253"/>
      <w:r>
        <w:rPr>
          <w:rFonts w:hint="cs"/>
          <w:rtl/>
        </w:rPr>
        <w:t xml:space="preserve">זה הוויכוח. </w:t>
      </w:r>
    </w:p>
    <w:p w:rsidR="002F48B5" w:rsidRDefault="002F48B5" w:rsidP="002F48B5">
      <w:pPr>
        <w:rPr>
          <w:rtl/>
        </w:rPr>
      </w:pPr>
      <w:bookmarkStart w:id="254" w:name="_ETM_Q1_1004805"/>
      <w:bookmarkEnd w:id="254"/>
    </w:p>
    <w:p w:rsidR="002F48B5" w:rsidRDefault="002F48B5" w:rsidP="002F48B5">
      <w:pPr>
        <w:pStyle w:val="a4"/>
        <w:keepNext/>
        <w:rPr>
          <w:rtl/>
        </w:rPr>
      </w:pPr>
      <w:bookmarkStart w:id="255" w:name="_ETM_Q1_1005637"/>
      <w:bookmarkEnd w:id="255"/>
      <w:r>
        <w:rPr>
          <w:rtl/>
        </w:rPr>
        <w:t>יעקב אשר (יהדות התורה):</w:t>
      </w:r>
    </w:p>
    <w:p w:rsidR="002F48B5" w:rsidRDefault="002F48B5" w:rsidP="002F48B5">
      <w:pPr>
        <w:pStyle w:val="KeepWithNext"/>
        <w:rPr>
          <w:rtl/>
        </w:rPr>
      </w:pPr>
    </w:p>
    <w:p w:rsidR="002F48B5" w:rsidRDefault="002F48B5" w:rsidP="002F48B5">
      <w:pPr>
        <w:rPr>
          <w:rtl/>
        </w:rPr>
      </w:pPr>
      <w:r>
        <w:rPr>
          <w:rFonts w:hint="cs"/>
          <w:rtl/>
        </w:rPr>
        <w:t xml:space="preserve">השאלה אם מבחינת ההגדרה </w:t>
      </w:r>
      <w:bookmarkStart w:id="256" w:name="_ETM_Q1_1008884"/>
      <w:bookmarkEnd w:id="256"/>
      <w:r>
        <w:rPr>
          <w:rFonts w:hint="cs"/>
          <w:rtl/>
        </w:rPr>
        <w:t>שלכם זה כמו בית ספר רגיל?</w:t>
      </w:r>
      <w:bookmarkStart w:id="257" w:name="_ETM_Q1_1006549"/>
      <w:bookmarkEnd w:id="257"/>
    </w:p>
    <w:p w:rsidR="002F48B5" w:rsidRDefault="002F48B5" w:rsidP="002F48B5">
      <w:pPr>
        <w:rPr>
          <w:rtl/>
        </w:rPr>
      </w:pPr>
    </w:p>
    <w:p w:rsidR="002F48B5" w:rsidRDefault="002F48B5" w:rsidP="002F48B5">
      <w:pPr>
        <w:pStyle w:val="a4"/>
        <w:keepNext/>
        <w:rPr>
          <w:rtl/>
        </w:rPr>
      </w:pPr>
      <w:bookmarkStart w:id="258" w:name="_ETM_Q1_1006956"/>
      <w:bookmarkEnd w:id="258"/>
      <w:r>
        <w:rPr>
          <w:rtl/>
        </w:rPr>
        <w:t>דב חנין (הרשימה המשותפת):</w:t>
      </w:r>
    </w:p>
    <w:p w:rsidR="002F48B5" w:rsidRDefault="002F48B5" w:rsidP="002F48B5">
      <w:pPr>
        <w:pStyle w:val="KeepWithNext"/>
        <w:rPr>
          <w:rtl/>
        </w:rPr>
      </w:pPr>
    </w:p>
    <w:p w:rsidR="002F48B5" w:rsidRDefault="002F48B5" w:rsidP="002F48B5">
      <w:pPr>
        <w:rPr>
          <w:rtl/>
        </w:rPr>
      </w:pPr>
      <w:r>
        <w:rPr>
          <w:rFonts w:hint="cs"/>
          <w:rtl/>
        </w:rPr>
        <w:t xml:space="preserve">זה הוויכוח. </w:t>
      </w:r>
    </w:p>
    <w:p w:rsidR="002F48B5" w:rsidRDefault="002F48B5" w:rsidP="002F48B5">
      <w:pPr>
        <w:rPr>
          <w:rtl/>
        </w:rPr>
      </w:pPr>
    </w:p>
    <w:p w:rsidR="002F48B5" w:rsidRDefault="002F48B5" w:rsidP="002F48B5">
      <w:pPr>
        <w:pStyle w:val="a4"/>
        <w:keepNext/>
        <w:rPr>
          <w:rtl/>
        </w:rPr>
      </w:pPr>
      <w:bookmarkStart w:id="259" w:name="_ETM_Q1_1011151"/>
      <w:bookmarkStart w:id="260" w:name="_ETM_Q1_1011203"/>
      <w:bookmarkStart w:id="261" w:name="_ETM_Q1_1012170"/>
      <w:bookmarkEnd w:id="259"/>
      <w:bookmarkEnd w:id="260"/>
      <w:bookmarkEnd w:id="261"/>
      <w:r>
        <w:rPr>
          <w:rtl/>
        </w:rPr>
        <w:t>יעקב אשר (יהדות התורה):</w:t>
      </w:r>
    </w:p>
    <w:p w:rsidR="002F48B5" w:rsidRDefault="002F48B5" w:rsidP="002F48B5">
      <w:pPr>
        <w:pStyle w:val="KeepWithNext"/>
        <w:rPr>
          <w:rtl/>
        </w:rPr>
      </w:pPr>
    </w:p>
    <w:p w:rsidR="002F48B5" w:rsidRDefault="002F48B5" w:rsidP="002F48B5">
      <w:pPr>
        <w:rPr>
          <w:rtl/>
        </w:rPr>
      </w:pPr>
      <w:r>
        <w:rPr>
          <w:rFonts w:hint="cs"/>
          <w:rtl/>
        </w:rPr>
        <w:t>אם זאת ההגדרה הוא צודק, הכדור כרגע במשרד הפנים.</w:t>
      </w:r>
    </w:p>
    <w:p w:rsidR="002F48B5" w:rsidRDefault="002F48B5" w:rsidP="002F48B5">
      <w:pPr>
        <w:rPr>
          <w:rtl/>
        </w:rPr>
      </w:pPr>
      <w:bookmarkStart w:id="262" w:name="_ETM_Q1_1009531"/>
      <w:bookmarkEnd w:id="262"/>
    </w:p>
    <w:p w:rsidR="002F48B5" w:rsidRDefault="002F48B5" w:rsidP="002F48B5">
      <w:pPr>
        <w:pStyle w:val="a4"/>
        <w:keepNext/>
        <w:rPr>
          <w:rtl/>
        </w:rPr>
      </w:pPr>
      <w:bookmarkStart w:id="263" w:name="_ETM_Q1_1009880"/>
      <w:bookmarkStart w:id="264" w:name="_ETM_Q1_1010943"/>
      <w:bookmarkEnd w:id="263"/>
      <w:bookmarkEnd w:id="264"/>
      <w:r>
        <w:rPr>
          <w:rtl/>
        </w:rPr>
        <w:t>דב חנין (הרשימה המשותפת):</w:t>
      </w:r>
    </w:p>
    <w:p w:rsidR="002F48B5" w:rsidRDefault="002F48B5" w:rsidP="002F48B5">
      <w:pPr>
        <w:pStyle w:val="KeepWithNext"/>
        <w:rPr>
          <w:rtl/>
        </w:rPr>
      </w:pPr>
    </w:p>
    <w:p w:rsidR="002F48B5" w:rsidRDefault="002F48B5" w:rsidP="002F48B5">
      <w:pPr>
        <w:rPr>
          <w:rtl/>
        </w:rPr>
      </w:pPr>
      <w:r>
        <w:rPr>
          <w:rFonts w:hint="cs"/>
          <w:rtl/>
        </w:rPr>
        <w:t xml:space="preserve">ההגדרה שלנו צריכה להיות שכפרי הנוער הם </w:t>
      </w:r>
      <w:bookmarkStart w:id="265" w:name="_ETM_Q1_1020896"/>
      <w:bookmarkEnd w:id="265"/>
      <w:r>
        <w:rPr>
          <w:rFonts w:hint="cs"/>
          <w:rtl/>
        </w:rPr>
        <w:t xml:space="preserve">מוסדות חינוך לכל דבר ועניין. כיוון שהם מוסדות חינוך לכל </w:t>
      </w:r>
      <w:bookmarkStart w:id="266" w:name="_ETM_Q1_1028508"/>
      <w:bookmarkEnd w:id="266"/>
      <w:r>
        <w:rPr>
          <w:rFonts w:hint="cs"/>
          <w:rtl/>
        </w:rPr>
        <w:t xml:space="preserve">דבר ועניין, האבא והאמא שלהם צריכים להיות משרד החינוך. </w:t>
      </w:r>
      <w:bookmarkStart w:id="267" w:name="_ETM_Q1_1030656"/>
      <w:bookmarkEnd w:id="267"/>
      <w:r>
        <w:rPr>
          <w:rFonts w:hint="cs"/>
          <w:rtl/>
        </w:rPr>
        <w:t xml:space="preserve">אם אנחנו נשלח את כפרי הנוער להמשיך לריב עם משרד </w:t>
      </w:r>
      <w:bookmarkStart w:id="268" w:name="_ETM_Q1_1035466"/>
      <w:bookmarkEnd w:id="268"/>
      <w:r>
        <w:rPr>
          <w:rFonts w:hint="cs"/>
          <w:rtl/>
        </w:rPr>
        <w:t xml:space="preserve">הפנים ועם משרד האוצר, אנחנו נגיע לישיבה הזאת </w:t>
      </w:r>
      <w:bookmarkStart w:id="269" w:name="_ETM_Q1_1035945"/>
      <w:bookmarkEnd w:id="269"/>
      <w:r>
        <w:rPr>
          <w:rFonts w:hint="cs"/>
          <w:rtl/>
        </w:rPr>
        <w:t>בעוד חצי שנה ובעוד שנה ולא ישתנה שום דבר.</w:t>
      </w:r>
    </w:p>
    <w:p w:rsidR="002F48B5" w:rsidRDefault="002F48B5" w:rsidP="002F48B5">
      <w:pPr>
        <w:rPr>
          <w:rtl/>
        </w:rPr>
      </w:pPr>
      <w:bookmarkStart w:id="270" w:name="_ETM_Q1_1042105"/>
      <w:bookmarkEnd w:id="270"/>
    </w:p>
    <w:p w:rsidR="002F48B5" w:rsidRDefault="002F48B5" w:rsidP="002F48B5">
      <w:pPr>
        <w:rPr>
          <w:rtl/>
        </w:rPr>
      </w:pPr>
      <w:r>
        <w:rPr>
          <w:rFonts w:hint="cs"/>
          <w:rtl/>
        </w:rPr>
        <w:t>משר</w:t>
      </w:r>
      <w:bookmarkStart w:id="271" w:name="_ETM_Q1_1042706"/>
      <w:bookmarkEnd w:id="271"/>
      <w:r>
        <w:rPr>
          <w:rFonts w:hint="cs"/>
          <w:rtl/>
        </w:rPr>
        <w:t xml:space="preserve">ד החינוך </w:t>
      </w:r>
      <w:bookmarkStart w:id="272" w:name="_ETM_Q1_1043667"/>
      <w:bookmarkEnd w:id="272"/>
      <w:r>
        <w:rPr>
          <w:rFonts w:hint="cs"/>
          <w:rtl/>
        </w:rPr>
        <w:t xml:space="preserve">חייב לקחת את האחריות על כפרי הנוער. להבין שזאת מערכת </w:t>
      </w:r>
      <w:bookmarkStart w:id="273" w:name="_ETM_Q1_1048538"/>
      <w:bookmarkEnd w:id="273"/>
      <w:r>
        <w:rPr>
          <w:rFonts w:hint="cs"/>
          <w:rtl/>
        </w:rPr>
        <w:t xml:space="preserve">חינוכית חשובה ביותר, שלפעמים נותנת פתרון שאף אחד אחר לא </w:t>
      </w:r>
      <w:bookmarkStart w:id="274" w:name="_ETM_Q1_1048758"/>
      <w:bookmarkEnd w:id="274"/>
      <w:r>
        <w:rPr>
          <w:rFonts w:hint="cs"/>
          <w:rtl/>
        </w:rPr>
        <w:t xml:space="preserve">נותן אותו. משרד החינוך כמי שלוקח את האחריות </w:t>
      </w:r>
      <w:bookmarkStart w:id="275" w:name="_ETM_Q1_1052648"/>
      <w:bookmarkEnd w:id="275"/>
      <w:r>
        <w:rPr>
          <w:rFonts w:hint="cs"/>
          <w:rtl/>
        </w:rPr>
        <w:t xml:space="preserve">צריך לתת את הגיבוי התקציבי, את הגיבוי של הסיוע </w:t>
      </w:r>
      <w:bookmarkStart w:id="276" w:name="_ETM_Q1_1059317"/>
      <w:bookmarkEnd w:id="276"/>
      <w:r>
        <w:rPr>
          <w:rFonts w:hint="cs"/>
          <w:rtl/>
        </w:rPr>
        <w:t xml:space="preserve">בכל התחומים כדי שכפרי הנוער יוכלו לעשות את </w:t>
      </w:r>
      <w:bookmarkStart w:id="277" w:name="_ETM_Q1_1060163"/>
      <w:bookmarkEnd w:id="277"/>
      <w:r>
        <w:rPr>
          <w:rFonts w:hint="cs"/>
          <w:rtl/>
        </w:rPr>
        <w:t>עבודתם. זו חייבת להיות הגישה. תודה רבה.</w:t>
      </w:r>
    </w:p>
    <w:p w:rsidR="002F48B5" w:rsidRDefault="002F48B5" w:rsidP="002F48B5">
      <w:pPr>
        <w:rPr>
          <w:rtl/>
        </w:rPr>
      </w:pPr>
    </w:p>
    <w:p w:rsidR="002F48B5" w:rsidRDefault="00A266A4" w:rsidP="00A266A4">
      <w:pPr>
        <w:pStyle w:val="af6"/>
        <w:keepNext/>
        <w:rPr>
          <w:rtl/>
        </w:rPr>
      </w:pPr>
      <w:r>
        <w:rPr>
          <w:rtl/>
        </w:rPr>
        <w:lastRenderedPageBreak/>
        <w:t>היו"ר חמד עמאר:</w:t>
      </w:r>
    </w:p>
    <w:p w:rsidR="00A266A4" w:rsidRDefault="00A266A4" w:rsidP="00A266A4">
      <w:pPr>
        <w:pStyle w:val="KeepWithNext"/>
        <w:rPr>
          <w:rtl/>
        </w:rPr>
      </w:pPr>
    </w:p>
    <w:p w:rsidR="00A266A4" w:rsidRDefault="00A266A4" w:rsidP="00A266A4">
      <w:pPr>
        <w:rPr>
          <w:rtl/>
        </w:rPr>
      </w:pPr>
      <w:r>
        <w:rPr>
          <w:rFonts w:hint="cs"/>
          <w:rtl/>
        </w:rPr>
        <w:t xml:space="preserve">תודה רבה. אני רוצה </w:t>
      </w:r>
      <w:bookmarkStart w:id="278" w:name="_ETM_Q1_1065334"/>
      <w:bookmarkEnd w:id="278"/>
      <w:r>
        <w:rPr>
          <w:rFonts w:hint="cs"/>
          <w:rtl/>
        </w:rPr>
        <w:t>לשמוע נציג של כפרי הנוער. נועם שפר.</w:t>
      </w:r>
      <w:bookmarkStart w:id="279" w:name="_ETM_Q1_1070146"/>
      <w:bookmarkEnd w:id="279"/>
    </w:p>
    <w:p w:rsidR="00A266A4" w:rsidRDefault="00A266A4" w:rsidP="00A266A4">
      <w:pPr>
        <w:rPr>
          <w:rtl/>
        </w:rPr>
      </w:pPr>
    </w:p>
    <w:p w:rsidR="00A266A4" w:rsidRDefault="00A266A4" w:rsidP="00A266A4">
      <w:pPr>
        <w:pStyle w:val="a4"/>
        <w:keepNext/>
        <w:rPr>
          <w:rtl/>
        </w:rPr>
      </w:pPr>
      <w:bookmarkStart w:id="280" w:name="_ETM_Q1_1070562"/>
      <w:bookmarkEnd w:id="280"/>
      <w:r>
        <w:rPr>
          <w:rtl/>
        </w:rPr>
        <w:t>נועם שפר:</w:t>
      </w:r>
    </w:p>
    <w:p w:rsidR="00A266A4" w:rsidRDefault="00A266A4" w:rsidP="00A266A4">
      <w:pPr>
        <w:pStyle w:val="KeepWithNext"/>
        <w:rPr>
          <w:rtl/>
        </w:rPr>
      </w:pPr>
    </w:p>
    <w:p w:rsidR="00A266A4" w:rsidRDefault="00A266A4" w:rsidP="00A266A4">
      <w:pPr>
        <w:rPr>
          <w:rtl/>
        </w:rPr>
      </w:pPr>
      <w:r>
        <w:rPr>
          <w:rFonts w:hint="cs"/>
          <w:rtl/>
        </w:rPr>
        <w:t xml:space="preserve">צהריים טובים. קודם כל, </w:t>
      </w:r>
      <w:bookmarkStart w:id="281" w:name="_ETM_Q1_1066664"/>
      <w:bookmarkEnd w:id="281"/>
      <w:r>
        <w:rPr>
          <w:rFonts w:hint="cs"/>
          <w:rtl/>
        </w:rPr>
        <w:t xml:space="preserve">אני מברך על הדיון הזה ועל מה ששמעתי - - </w:t>
      </w:r>
      <w:bookmarkStart w:id="282" w:name="_ETM_Q1_1074844"/>
      <w:bookmarkEnd w:id="282"/>
      <w:r>
        <w:rPr>
          <w:rFonts w:hint="cs"/>
          <w:rtl/>
        </w:rPr>
        <w:t>-</w:t>
      </w:r>
    </w:p>
    <w:p w:rsidR="00A266A4" w:rsidRDefault="00A266A4" w:rsidP="00A266A4">
      <w:pPr>
        <w:rPr>
          <w:rtl/>
        </w:rPr>
      </w:pPr>
      <w:bookmarkStart w:id="283" w:name="_ETM_Q1_1075006"/>
      <w:bookmarkEnd w:id="283"/>
    </w:p>
    <w:p w:rsidR="00A266A4" w:rsidRDefault="00A266A4" w:rsidP="00A266A4">
      <w:pPr>
        <w:pStyle w:val="af6"/>
        <w:keepNext/>
        <w:rPr>
          <w:rtl/>
        </w:rPr>
      </w:pPr>
      <w:bookmarkStart w:id="284" w:name="_ETM_Q1_1075399"/>
      <w:bookmarkEnd w:id="284"/>
      <w:r>
        <w:rPr>
          <w:rtl/>
        </w:rPr>
        <w:t>היו"ר חמד עמאר:</w:t>
      </w:r>
    </w:p>
    <w:p w:rsidR="00A266A4" w:rsidRDefault="00A266A4" w:rsidP="00A266A4">
      <w:pPr>
        <w:pStyle w:val="KeepWithNext"/>
        <w:rPr>
          <w:rtl/>
        </w:rPr>
      </w:pPr>
    </w:p>
    <w:p w:rsidR="00A266A4" w:rsidRDefault="00A266A4" w:rsidP="00A266A4">
      <w:pPr>
        <w:rPr>
          <w:rtl/>
        </w:rPr>
      </w:pPr>
      <w:r>
        <w:rPr>
          <w:rFonts w:hint="cs"/>
          <w:rtl/>
        </w:rPr>
        <w:t>תציג את עצמך בדיוק איזה תפקיד אתה ממלא בכפרי הנוער לפרוטוקול.</w:t>
      </w:r>
    </w:p>
    <w:p w:rsidR="00A266A4" w:rsidRDefault="00A266A4" w:rsidP="00A266A4">
      <w:pPr>
        <w:rPr>
          <w:rtl/>
        </w:rPr>
      </w:pPr>
    </w:p>
    <w:p w:rsidR="00A266A4" w:rsidRDefault="00A266A4" w:rsidP="00A266A4">
      <w:pPr>
        <w:pStyle w:val="a4"/>
        <w:keepNext/>
        <w:rPr>
          <w:rtl/>
        </w:rPr>
      </w:pPr>
      <w:bookmarkStart w:id="285" w:name="_ETM_Q1_1076255"/>
      <w:bookmarkEnd w:id="285"/>
      <w:r>
        <w:rPr>
          <w:rtl/>
        </w:rPr>
        <w:t>נועם שפר:</w:t>
      </w:r>
    </w:p>
    <w:p w:rsidR="00A266A4" w:rsidRDefault="00A266A4" w:rsidP="00A266A4">
      <w:pPr>
        <w:pStyle w:val="KeepWithNext"/>
        <w:rPr>
          <w:rtl/>
        </w:rPr>
      </w:pPr>
    </w:p>
    <w:p w:rsidR="00A266A4" w:rsidRDefault="00A266A4" w:rsidP="00A266A4">
      <w:pPr>
        <w:rPr>
          <w:rtl/>
        </w:rPr>
      </w:pPr>
      <w:r>
        <w:rPr>
          <w:rFonts w:hint="cs"/>
          <w:rtl/>
        </w:rPr>
        <w:t xml:space="preserve">אני מנהל כפר הנוער עינות ליד נס ציונה, </w:t>
      </w:r>
      <w:bookmarkStart w:id="286" w:name="_ETM_Q1_1082792"/>
      <w:bookmarkEnd w:id="286"/>
      <w:r>
        <w:rPr>
          <w:rFonts w:hint="cs"/>
          <w:rtl/>
        </w:rPr>
        <w:t xml:space="preserve">ואני יושב ראש תא של מנהלי כפרי הנוער. יש 49 </w:t>
      </w:r>
      <w:bookmarkStart w:id="287" w:name="_ETM_Q1_1087738"/>
      <w:bookmarkEnd w:id="287"/>
      <w:r>
        <w:rPr>
          <w:rFonts w:hint="cs"/>
          <w:rtl/>
        </w:rPr>
        <w:t xml:space="preserve">כפרי נוער בארץ. יושבים פה איתי שלושה מהקולגות שלי </w:t>
      </w:r>
      <w:bookmarkStart w:id="288" w:name="_ETM_Q1_1089708"/>
      <w:bookmarkEnd w:id="288"/>
      <w:r>
        <w:rPr>
          <w:rFonts w:hint="cs"/>
          <w:rtl/>
        </w:rPr>
        <w:t xml:space="preserve">שמנהלים כפרים מפוארים. </w:t>
      </w:r>
      <w:bookmarkStart w:id="289" w:name="_ETM_Q1_1097365"/>
      <w:bookmarkEnd w:id="289"/>
    </w:p>
    <w:p w:rsidR="00A266A4" w:rsidRDefault="00A266A4" w:rsidP="00A266A4">
      <w:pPr>
        <w:rPr>
          <w:rtl/>
        </w:rPr>
      </w:pPr>
    </w:p>
    <w:p w:rsidR="00A266A4" w:rsidRDefault="00A266A4" w:rsidP="00A266A4">
      <w:pPr>
        <w:rPr>
          <w:rtl/>
        </w:rPr>
      </w:pPr>
      <w:bookmarkStart w:id="290" w:name="_ETM_Q1_1097652"/>
      <w:bookmarkEnd w:id="290"/>
      <w:r>
        <w:rPr>
          <w:rFonts w:hint="cs"/>
          <w:rtl/>
        </w:rPr>
        <w:t xml:space="preserve">כל מה שנאמר פה אני לא </w:t>
      </w:r>
      <w:bookmarkStart w:id="291" w:name="_ETM_Q1_1096785"/>
      <w:bookmarkEnd w:id="291"/>
      <w:r>
        <w:rPr>
          <w:rFonts w:hint="cs"/>
          <w:rtl/>
        </w:rPr>
        <w:t xml:space="preserve">אחזור עליו, אני רק אגיד דבר אחד. יש שונות מאוד </w:t>
      </w:r>
      <w:bookmarkStart w:id="292" w:name="_ETM_Q1_1100533"/>
      <w:bookmarkEnd w:id="292"/>
      <w:r>
        <w:rPr>
          <w:rFonts w:hint="cs"/>
          <w:rtl/>
        </w:rPr>
        <w:t xml:space="preserve">גדולה בין הכפרים, אבל בדבר אחד אנחנו דומים. אנחנו </w:t>
      </w:r>
      <w:bookmarkStart w:id="293" w:name="_ETM_Q1_1101141"/>
      <w:bookmarkEnd w:id="293"/>
      <w:r>
        <w:rPr>
          <w:rFonts w:hint="cs"/>
          <w:rtl/>
        </w:rPr>
        <w:t xml:space="preserve">מתקשים לממן את כפרי הנוער. </w:t>
      </w:r>
      <w:bookmarkStart w:id="294" w:name="_ETM_Q1_1106231"/>
      <w:bookmarkEnd w:id="294"/>
    </w:p>
    <w:p w:rsidR="00A266A4" w:rsidRDefault="00A266A4" w:rsidP="00A266A4">
      <w:pPr>
        <w:rPr>
          <w:rtl/>
        </w:rPr>
      </w:pPr>
    </w:p>
    <w:p w:rsidR="00A266A4" w:rsidRDefault="00A266A4" w:rsidP="00A266A4">
      <w:pPr>
        <w:rPr>
          <w:rtl/>
        </w:rPr>
      </w:pPr>
      <w:r>
        <w:rPr>
          <w:rFonts w:hint="cs"/>
          <w:rtl/>
        </w:rPr>
        <w:t>הי</w:t>
      </w:r>
      <w:bookmarkStart w:id="295" w:name="_ETM_Q1_1106809"/>
      <w:bookmarkEnd w:id="295"/>
      <w:r>
        <w:rPr>
          <w:rFonts w:hint="cs"/>
          <w:rtl/>
        </w:rPr>
        <w:t xml:space="preserve">ום לעשות את כל מה </w:t>
      </w:r>
      <w:bookmarkStart w:id="296" w:name="_ETM_Q1_1108422"/>
      <w:bookmarkEnd w:id="296"/>
      <w:r>
        <w:rPr>
          <w:rFonts w:hint="cs"/>
          <w:rtl/>
        </w:rPr>
        <w:t xml:space="preserve">שצריך בשביל שנער יוכל לסיים בגרות ולהתגייס, בטח הנערים שיש </w:t>
      </w:r>
      <w:bookmarkStart w:id="297" w:name="_ETM_Q1_1110477"/>
      <w:bookmarkEnd w:id="297"/>
      <w:r>
        <w:rPr>
          <w:rFonts w:hint="cs"/>
          <w:rtl/>
        </w:rPr>
        <w:t xml:space="preserve">אצלנו ואצלי בכפר יש 500 בני נוער שבאים </w:t>
      </w:r>
      <w:bookmarkStart w:id="298" w:name="_ETM_Q1_1116744"/>
      <w:bookmarkEnd w:id="298"/>
      <w:r>
        <w:rPr>
          <w:rFonts w:hint="cs"/>
          <w:rtl/>
        </w:rPr>
        <w:t xml:space="preserve">מ-20 מדינות עם פערים מאוד גדולים, ואנחנו עובדים מאוד קשה </w:t>
      </w:r>
      <w:bookmarkStart w:id="299" w:name="_ETM_Q1_1117768"/>
      <w:bookmarkEnd w:id="299"/>
      <w:r>
        <w:rPr>
          <w:rFonts w:hint="cs"/>
          <w:rtl/>
        </w:rPr>
        <w:t xml:space="preserve">בשביל להביא אותם למקומות טובים. בשביל זה צריך ממון </w:t>
      </w:r>
      <w:bookmarkStart w:id="300" w:name="_ETM_Q1_1122275"/>
      <w:bookmarkEnd w:id="300"/>
      <w:r>
        <w:rPr>
          <w:rFonts w:hint="cs"/>
          <w:rtl/>
        </w:rPr>
        <w:t>רב.</w:t>
      </w:r>
      <w:bookmarkStart w:id="301" w:name="_ETM_Q1_1123367"/>
      <w:bookmarkEnd w:id="301"/>
    </w:p>
    <w:p w:rsidR="00A266A4" w:rsidRDefault="00A266A4" w:rsidP="00A266A4">
      <w:pPr>
        <w:rPr>
          <w:rtl/>
        </w:rPr>
      </w:pPr>
    </w:p>
    <w:p w:rsidR="00A266A4" w:rsidRDefault="00A266A4" w:rsidP="00A266A4">
      <w:pPr>
        <w:rPr>
          <w:rtl/>
        </w:rPr>
      </w:pPr>
      <w:r>
        <w:rPr>
          <w:rFonts w:hint="cs"/>
          <w:rtl/>
        </w:rPr>
        <w:t>אנ</w:t>
      </w:r>
      <w:bookmarkStart w:id="302" w:name="_ETM_Q1_1124070"/>
      <w:bookmarkEnd w:id="302"/>
      <w:r>
        <w:rPr>
          <w:rFonts w:hint="cs"/>
          <w:rtl/>
        </w:rPr>
        <w:t xml:space="preserve">חנו עסוקים חלק גדול מהזמן שלנו בגיוס כספים, בתרומות </w:t>
      </w:r>
      <w:bookmarkStart w:id="303" w:name="_ETM_Q1_1129777"/>
      <w:bookmarkEnd w:id="303"/>
      <w:r>
        <w:rPr>
          <w:rFonts w:hint="cs"/>
          <w:rtl/>
        </w:rPr>
        <w:t xml:space="preserve">והיטלים כאלה יכולים להיות מכת מוות לכפרים שלנו. אנחנו לא </w:t>
      </w:r>
      <w:bookmarkStart w:id="304" w:name="_ETM_Q1_1130695"/>
      <w:bookmarkEnd w:id="304"/>
      <w:r>
        <w:rPr>
          <w:rFonts w:hint="cs"/>
          <w:rtl/>
        </w:rPr>
        <w:t xml:space="preserve">נעמוד בזה. </w:t>
      </w:r>
    </w:p>
    <w:p w:rsidR="00A266A4" w:rsidRDefault="00A266A4" w:rsidP="00A266A4">
      <w:pPr>
        <w:rPr>
          <w:rtl/>
        </w:rPr>
      </w:pPr>
      <w:bookmarkStart w:id="305" w:name="_ETM_Q1_1134142"/>
      <w:bookmarkEnd w:id="305"/>
    </w:p>
    <w:p w:rsidR="00A266A4" w:rsidRDefault="00A266A4" w:rsidP="00A266A4">
      <w:pPr>
        <w:rPr>
          <w:rtl/>
        </w:rPr>
      </w:pPr>
      <w:bookmarkStart w:id="306" w:name="_ETM_Q1_1134568"/>
      <w:bookmarkEnd w:id="306"/>
      <w:r>
        <w:rPr>
          <w:rFonts w:hint="cs"/>
          <w:rtl/>
        </w:rPr>
        <w:t xml:space="preserve">בינתיים בכפר שלי עוד לא התבקשתי, אבל </w:t>
      </w:r>
      <w:bookmarkStart w:id="307" w:name="_ETM_Q1_1135398"/>
      <w:bookmarkEnd w:id="307"/>
      <w:r>
        <w:rPr>
          <w:rFonts w:hint="cs"/>
          <w:rtl/>
        </w:rPr>
        <w:t xml:space="preserve">אצל הקולגות כן. </w:t>
      </w:r>
      <w:bookmarkStart w:id="308" w:name="_ETM_Q1_1140142"/>
      <w:bookmarkEnd w:id="308"/>
    </w:p>
    <w:p w:rsidR="00A266A4" w:rsidRDefault="00A266A4" w:rsidP="00A266A4">
      <w:pPr>
        <w:rPr>
          <w:rtl/>
        </w:rPr>
      </w:pPr>
    </w:p>
    <w:p w:rsidR="00A266A4" w:rsidRDefault="00A266A4" w:rsidP="00A266A4">
      <w:pPr>
        <w:pStyle w:val="af6"/>
        <w:keepNext/>
        <w:rPr>
          <w:rtl/>
        </w:rPr>
      </w:pPr>
      <w:bookmarkStart w:id="309" w:name="_ETM_Q1_1140562"/>
      <w:bookmarkEnd w:id="309"/>
      <w:r>
        <w:rPr>
          <w:rtl/>
        </w:rPr>
        <w:t>היו"ר חמד עמאר:</w:t>
      </w:r>
    </w:p>
    <w:p w:rsidR="00A266A4" w:rsidRDefault="00A266A4" w:rsidP="00A266A4">
      <w:pPr>
        <w:pStyle w:val="KeepWithNext"/>
        <w:rPr>
          <w:rtl/>
        </w:rPr>
      </w:pPr>
    </w:p>
    <w:p w:rsidR="00A266A4" w:rsidRDefault="00A266A4" w:rsidP="00A266A4">
      <w:pPr>
        <w:rPr>
          <w:rtl/>
        </w:rPr>
      </w:pPr>
      <w:r>
        <w:rPr>
          <w:rFonts w:hint="cs"/>
          <w:rtl/>
        </w:rPr>
        <w:t>אתם מתוקצבים על ידי משרד החינוך? איך אתם מתוקצבים?</w:t>
      </w:r>
    </w:p>
    <w:p w:rsidR="00A266A4" w:rsidRDefault="00A266A4" w:rsidP="00A266A4">
      <w:pPr>
        <w:rPr>
          <w:rtl/>
        </w:rPr>
      </w:pPr>
    </w:p>
    <w:p w:rsidR="00A266A4" w:rsidRDefault="00A266A4" w:rsidP="00A266A4">
      <w:pPr>
        <w:pStyle w:val="a4"/>
        <w:keepNext/>
        <w:rPr>
          <w:rtl/>
        </w:rPr>
      </w:pPr>
      <w:r>
        <w:rPr>
          <w:rtl/>
        </w:rPr>
        <w:t>נועם שפר:</w:t>
      </w:r>
    </w:p>
    <w:p w:rsidR="00A266A4" w:rsidRDefault="00A266A4" w:rsidP="00A266A4">
      <w:pPr>
        <w:pStyle w:val="KeepWithNext"/>
        <w:rPr>
          <w:rtl/>
        </w:rPr>
      </w:pPr>
    </w:p>
    <w:p w:rsidR="00A266A4" w:rsidRDefault="00A266A4" w:rsidP="00A266A4">
      <w:pPr>
        <w:rPr>
          <w:rtl/>
        </w:rPr>
      </w:pPr>
      <w:r>
        <w:rPr>
          <w:rFonts w:hint="cs"/>
          <w:rtl/>
        </w:rPr>
        <w:t xml:space="preserve">אנחנו מתוקצבים על ידי משרד החינוך ועל ידי הבעלות שלנו. לכל כפר נוער יש בעלות אחרת. במקרה שלי </w:t>
      </w:r>
      <w:bookmarkStart w:id="310" w:name="_ETM_Q1_1149845"/>
      <w:bookmarkEnd w:id="310"/>
      <w:r>
        <w:rPr>
          <w:rFonts w:hint="cs"/>
          <w:rtl/>
        </w:rPr>
        <w:t xml:space="preserve">הבעלות שלי זה נעמ"ת. רוב רובו של התקציב שלנו </w:t>
      </w:r>
      <w:bookmarkStart w:id="311" w:name="_ETM_Q1_1150874"/>
      <w:bookmarkEnd w:id="311"/>
      <w:r>
        <w:rPr>
          <w:rFonts w:hint="cs"/>
          <w:rtl/>
        </w:rPr>
        <w:t>בא ממשרד החינוך ומכספים שאנחנו מצליחים לגייס.</w:t>
      </w:r>
    </w:p>
    <w:p w:rsidR="00A266A4" w:rsidRDefault="00A266A4" w:rsidP="00A266A4">
      <w:pPr>
        <w:rPr>
          <w:rtl/>
        </w:rPr>
      </w:pPr>
    </w:p>
    <w:p w:rsidR="00A266A4" w:rsidRDefault="00A266A4" w:rsidP="00A266A4">
      <w:pPr>
        <w:pStyle w:val="a4"/>
        <w:keepNext/>
        <w:rPr>
          <w:rtl/>
        </w:rPr>
      </w:pPr>
      <w:r>
        <w:rPr>
          <w:rtl/>
        </w:rPr>
        <w:t>יעקב אשר (יהדות התורה):</w:t>
      </w:r>
    </w:p>
    <w:p w:rsidR="00A266A4" w:rsidRDefault="00A266A4" w:rsidP="00A266A4">
      <w:pPr>
        <w:pStyle w:val="KeepWithNext"/>
        <w:rPr>
          <w:rtl/>
        </w:rPr>
      </w:pPr>
    </w:p>
    <w:p w:rsidR="00A266A4" w:rsidRDefault="00A266A4" w:rsidP="00A266A4">
      <w:pPr>
        <w:rPr>
          <w:rtl/>
        </w:rPr>
      </w:pPr>
      <w:r>
        <w:rPr>
          <w:rFonts w:hint="cs"/>
          <w:rtl/>
        </w:rPr>
        <w:t xml:space="preserve">זה ההגדרה של חינוך </w:t>
      </w:r>
      <w:bookmarkStart w:id="312" w:name="_ETM_Q1_1156019"/>
      <w:bookmarkEnd w:id="312"/>
      <w:r>
        <w:rPr>
          <w:rFonts w:hint="cs"/>
          <w:rtl/>
        </w:rPr>
        <w:t>רשמי מוכר?</w:t>
      </w:r>
    </w:p>
    <w:p w:rsidR="00A266A4" w:rsidRDefault="00A266A4" w:rsidP="00A266A4">
      <w:pPr>
        <w:rPr>
          <w:rtl/>
        </w:rPr>
      </w:pPr>
      <w:bookmarkStart w:id="313" w:name="_ETM_Q1_1157864"/>
      <w:bookmarkEnd w:id="313"/>
    </w:p>
    <w:p w:rsidR="00A266A4" w:rsidRDefault="00A266A4" w:rsidP="00A266A4">
      <w:pPr>
        <w:pStyle w:val="a4"/>
        <w:keepNext/>
        <w:rPr>
          <w:rtl/>
        </w:rPr>
      </w:pPr>
      <w:bookmarkStart w:id="314" w:name="_ETM_Q1_1158249"/>
      <w:bookmarkEnd w:id="314"/>
      <w:r>
        <w:rPr>
          <w:rtl/>
        </w:rPr>
        <w:t>נועם שפר:</w:t>
      </w:r>
    </w:p>
    <w:p w:rsidR="00A266A4" w:rsidRDefault="00A266A4" w:rsidP="00A266A4">
      <w:pPr>
        <w:pStyle w:val="KeepWithNext"/>
        <w:rPr>
          <w:rtl/>
        </w:rPr>
      </w:pPr>
    </w:p>
    <w:p w:rsidR="00A266A4" w:rsidRDefault="00A266A4" w:rsidP="00A266A4">
      <w:pPr>
        <w:rPr>
          <w:rtl/>
        </w:rPr>
      </w:pPr>
      <w:r>
        <w:rPr>
          <w:rFonts w:hint="cs"/>
          <w:rtl/>
        </w:rPr>
        <w:t>כן, מוכר לחלוטין. מוכר שאינו רשמי.</w:t>
      </w:r>
    </w:p>
    <w:p w:rsidR="00A266A4" w:rsidRDefault="00A266A4" w:rsidP="00A266A4">
      <w:pPr>
        <w:rPr>
          <w:rtl/>
        </w:rPr>
      </w:pPr>
      <w:bookmarkStart w:id="315" w:name="_ETM_Q1_1164730"/>
      <w:bookmarkEnd w:id="315"/>
    </w:p>
    <w:p w:rsidR="00A266A4" w:rsidRDefault="00A266A4" w:rsidP="00A266A4">
      <w:pPr>
        <w:pStyle w:val="af6"/>
        <w:keepNext/>
        <w:rPr>
          <w:rtl/>
        </w:rPr>
      </w:pPr>
      <w:bookmarkStart w:id="316" w:name="_ETM_Q1_1165083"/>
      <w:bookmarkEnd w:id="316"/>
      <w:r>
        <w:rPr>
          <w:rtl/>
        </w:rPr>
        <w:t>היו"ר חמד עמאר:</w:t>
      </w:r>
    </w:p>
    <w:p w:rsidR="00A266A4" w:rsidRDefault="00A266A4" w:rsidP="00A266A4">
      <w:pPr>
        <w:pStyle w:val="KeepWithNext"/>
        <w:rPr>
          <w:rtl/>
        </w:rPr>
      </w:pPr>
    </w:p>
    <w:p w:rsidR="00A266A4" w:rsidRDefault="00A266A4" w:rsidP="00A266A4">
      <w:pPr>
        <w:rPr>
          <w:rtl/>
        </w:rPr>
      </w:pPr>
      <w:r>
        <w:rPr>
          <w:rFonts w:hint="cs"/>
          <w:rtl/>
        </w:rPr>
        <w:t xml:space="preserve">ממה שאני מבין, הילדים </w:t>
      </w:r>
      <w:bookmarkStart w:id="317" w:name="_ETM_Q1_1162806"/>
      <w:bookmarkEnd w:id="317"/>
      <w:r>
        <w:rPr>
          <w:rFonts w:hint="cs"/>
          <w:rtl/>
        </w:rPr>
        <w:t xml:space="preserve">נמצאים בכפר הנוער 24 שעות. </w:t>
      </w:r>
      <w:bookmarkStart w:id="318" w:name="_ETM_Q1_1167117"/>
      <w:bookmarkEnd w:id="318"/>
    </w:p>
    <w:p w:rsidR="00A266A4" w:rsidRDefault="00A266A4" w:rsidP="00A266A4">
      <w:pPr>
        <w:rPr>
          <w:rtl/>
        </w:rPr>
      </w:pPr>
    </w:p>
    <w:p w:rsidR="00A266A4" w:rsidRDefault="00A266A4" w:rsidP="00A266A4">
      <w:pPr>
        <w:pStyle w:val="a4"/>
        <w:keepNext/>
        <w:rPr>
          <w:rtl/>
        </w:rPr>
      </w:pPr>
      <w:bookmarkStart w:id="319" w:name="_ETM_Q1_1168029"/>
      <w:bookmarkEnd w:id="319"/>
      <w:r>
        <w:rPr>
          <w:rtl/>
        </w:rPr>
        <w:t>נועם שפר:</w:t>
      </w:r>
    </w:p>
    <w:p w:rsidR="00A266A4" w:rsidRDefault="00A266A4" w:rsidP="00A266A4">
      <w:pPr>
        <w:pStyle w:val="KeepWithNext"/>
        <w:rPr>
          <w:rtl/>
        </w:rPr>
      </w:pPr>
    </w:p>
    <w:p w:rsidR="00A266A4" w:rsidRDefault="00A266A4" w:rsidP="00A266A4">
      <w:pPr>
        <w:rPr>
          <w:rtl/>
        </w:rPr>
      </w:pPr>
      <w:r>
        <w:rPr>
          <w:rFonts w:hint="cs"/>
          <w:rtl/>
        </w:rPr>
        <w:t>נכון.</w:t>
      </w:r>
    </w:p>
    <w:p w:rsidR="00A266A4" w:rsidRDefault="00A266A4" w:rsidP="00A266A4">
      <w:pPr>
        <w:rPr>
          <w:rtl/>
        </w:rPr>
      </w:pPr>
      <w:bookmarkStart w:id="320" w:name="_ETM_Q1_1169875"/>
      <w:bookmarkStart w:id="321" w:name="_ETM_Q1_1170939"/>
      <w:bookmarkEnd w:id="320"/>
      <w:bookmarkEnd w:id="321"/>
    </w:p>
    <w:p w:rsidR="00A266A4" w:rsidRDefault="00A266A4" w:rsidP="00A266A4">
      <w:pPr>
        <w:pStyle w:val="af6"/>
        <w:keepNext/>
        <w:rPr>
          <w:rtl/>
        </w:rPr>
      </w:pPr>
      <w:r>
        <w:rPr>
          <w:rtl/>
        </w:rPr>
        <w:t>היו"ר חמד עמאר:</w:t>
      </w:r>
    </w:p>
    <w:p w:rsidR="00A266A4" w:rsidRDefault="00A266A4" w:rsidP="00A266A4">
      <w:pPr>
        <w:pStyle w:val="KeepWithNext"/>
        <w:rPr>
          <w:rtl/>
        </w:rPr>
      </w:pPr>
    </w:p>
    <w:p w:rsidR="00A266A4" w:rsidRDefault="00A266A4" w:rsidP="00A266A4">
      <w:pPr>
        <w:rPr>
          <w:rtl/>
        </w:rPr>
      </w:pPr>
      <w:r>
        <w:rPr>
          <w:rFonts w:hint="cs"/>
          <w:rtl/>
        </w:rPr>
        <w:t>אז משרד החינוך מממן - - -</w:t>
      </w:r>
    </w:p>
    <w:p w:rsidR="00A266A4" w:rsidRDefault="00A266A4" w:rsidP="00A266A4">
      <w:pPr>
        <w:rPr>
          <w:rtl/>
        </w:rPr>
      </w:pPr>
    </w:p>
    <w:p w:rsidR="00A266A4" w:rsidRDefault="00A266A4" w:rsidP="00A266A4">
      <w:pPr>
        <w:pStyle w:val="a4"/>
        <w:keepNext/>
        <w:rPr>
          <w:rtl/>
        </w:rPr>
      </w:pPr>
      <w:r>
        <w:rPr>
          <w:rtl/>
        </w:rPr>
        <w:t xml:space="preserve">לאה </w:t>
      </w:r>
      <w:proofErr w:type="spellStart"/>
      <w:r>
        <w:rPr>
          <w:rtl/>
        </w:rPr>
        <w:t>פדידה</w:t>
      </w:r>
      <w:proofErr w:type="spellEnd"/>
      <w:r>
        <w:rPr>
          <w:rtl/>
        </w:rPr>
        <w:t xml:space="preserve"> (המחנה הציוני):</w:t>
      </w:r>
    </w:p>
    <w:p w:rsidR="00A266A4" w:rsidRDefault="00A266A4" w:rsidP="00A266A4">
      <w:pPr>
        <w:pStyle w:val="KeepWithNext"/>
        <w:rPr>
          <w:rtl/>
        </w:rPr>
      </w:pPr>
    </w:p>
    <w:p w:rsidR="00A266A4" w:rsidRDefault="00A266A4" w:rsidP="00A266A4">
      <w:pPr>
        <w:rPr>
          <w:rtl/>
        </w:rPr>
      </w:pPr>
      <w:r>
        <w:rPr>
          <w:rFonts w:hint="cs"/>
          <w:rtl/>
        </w:rPr>
        <w:t>יש גם אקסטרני. יש ילדים שבאים רק ללמוד וחוזרים הביתה ויש כאלה שנשארים לישון שם.</w:t>
      </w:r>
    </w:p>
    <w:p w:rsidR="00A266A4" w:rsidRDefault="00A266A4" w:rsidP="00A266A4">
      <w:pPr>
        <w:rPr>
          <w:rtl/>
        </w:rPr>
      </w:pPr>
    </w:p>
    <w:p w:rsidR="00A266A4" w:rsidRDefault="00A266A4" w:rsidP="00A266A4">
      <w:pPr>
        <w:pStyle w:val="a4"/>
        <w:keepNext/>
        <w:rPr>
          <w:rtl/>
        </w:rPr>
      </w:pPr>
      <w:r>
        <w:rPr>
          <w:rtl/>
        </w:rPr>
        <w:t>נועם שפר:</w:t>
      </w:r>
    </w:p>
    <w:p w:rsidR="00A266A4" w:rsidRDefault="00A266A4" w:rsidP="00A266A4">
      <w:pPr>
        <w:pStyle w:val="KeepWithNext"/>
        <w:rPr>
          <w:rtl/>
        </w:rPr>
      </w:pPr>
    </w:p>
    <w:p w:rsidR="00A266A4" w:rsidRDefault="00A266A4" w:rsidP="00A266A4">
      <w:pPr>
        <w:rPr>
          <w:rtl/>
        </w:rPr>
      </w:pPr>
      <w:r>
        <w:rPr>
          <w:rFonts w:hint="cs"/>
          <w:rtl/>
        </w:rPr>
        <w:t>יש שונות מאוד גדולה</w:t>
      </w:r>
      <w:bookmarkStart w:id="322" w:name="_ETM_Q1_1180976"/>
      <w:bookmarkEnd w:id="322"/>
      <w:r>
        <w:rPr>
          <w:rFonts w:hint="cs"/>
          <w:rtl/>
        </w:rPr>
        <w:t xml:space="preserve">. אצלי בכפר 90% מהילדים גרים בתנאי פנימייה. </w:t>
      </w:r>
    </w:p>
    <w:p w:rsidR="00A266A4" w:rsidRDefault="00A266A4" w:rsidP="00A266A4">
      <w:pPr>
        <w:rPr>
          <w:rtl/>
        </w:rPr>
      </w:pPr>
      <w:bookmarkStart w:id="323" w:name="_ETM_Q1_1186066"/>
      <w:bookmarkEnd w:id="323"/>
    </w:p>
    <w:p w:rsidR="00A266A4" w:rsidRDefault="00A266A4" w:rsidP="00A266A4">
      <w:pPr>
        <w:pStyle w:val="af6"/>
        <w:keepNext/>
        <w:rPr>
          <w:rtl/>
        </w:rPr>
      </w:pPr>
      <w:bookmarkStart w:id="324" w:name="_ETM_Q1_1186115"/>
      <w:bookmarkEnd w:id="324"/>
      <w:r>
        <w:rPr>
          <w:rtl/>
        </w:rPr>
        <w:t>היו"ר חמד עמאר:</w:t>
      </w:r>
    </w:p>
    <w:p w:rsidR="00A266A4" w:rsidRDefault="00A266A4" w:rsidP="00A266A4">
      <w:pPr>
        <w:pStyle w:val="KeepWithNext"/>
        <w:rPr>
          <w:rtl/>
        </w:rPr>
      </w:pPr>
    </w:p>
    <w:p w:rsidR="00A266A4" w:rsidRDefault="00A266A4" w:rsidP="00A266A4">
      <w:pPr>
        <w:rPr>
          <w:rtl/>
        </w:rPr>
      </w:pPr>
      <w:r>
        <w:rPr>
          <w:rFonts w:hint="cs"/>
          <w:rtl/>
        </w:rPr>
        <w:t xml:space="preserve">מה שאני רציתי להבין, מי שגר בתנאי פנימייה, אחרי שעות </w:t>
      </w:r>
      <w:bookmarkStart w:id="325" w:name="_ETM_Q1_1188232"/>
      <w:bookmarkEnd w:id="325"/>
      <w:r>
        <w:rPr>
          <w:rFonts w:hint="cs"/>
          <w:rtl/>
        </w:rPr>
        <w:t>הלימוד מי אמור לממן את אותם ילדים?</w:t>
      </w:r>
    </w:p>
    <w:p w:rsidR="00A266A4" w:rsidRDefault="00A266A4" w:rsidP="00A266A4">
      <w:pPr>
        <w:rPr>
          <w:rtl/>
        </w:rPr>
      </w:pPr>
    </w:p>
    <w:p w:rsidR="00A266A4" w:rsidRDefault="00A266A4" w:rsidP="00A266A4">
      <w:pPr>
        <w:pStyle w:val="a4"/>
        <w:keepNext/>
        <w:rPr>
          <w:rtl/>
        </w:rPr>
      </w:pPr>
      <w:r>
        <w:rPr>
          <w:rtl/>
        </w:rPr>
        <w:t>נועם שפר:</w:t>
      </w:r>
    </w:p>
    <w:p w:rsidR="00A266A4" w:rsidRDefault="00A266A4" w:rsidP="00A266A4">
      <w:pPr>
        <w:pStyle w:val="KeepWithNext"/>
        <w:rPr>
          <w:rtl/>
        </w:rPr>
      </w:pPr>
    </w:p>
    <w:p w:rsidR="00A266A4" w:rsidRDefault="00A266A4" w:rsidP="00A266A4">
      <w:pPr>
        <w:rPr>
          <w:rtl/>
        </w:rPr>
      </w:pPr>
      <w:r>
        <w:rPr>
          <w:rFonts w:hint="cs"/>
          <w:rtl/>
        </w:rPr>
        <w:t>משרד החינוך.</w:t>
      </w:r>
      <w:bookmarkStart w:id="326" w:name="_ETM_Q1_1185531"/>
      <w:bookmarkEnd w:id="326"/>
    </w:p>
    <w:p w:rsidR="00A266A4" w:rsidRDefault="00A266A4" w:rsidP="00A266A4">
      <w:pPr>
        <w:rPr>
          <w:rtl/>
        </w:rPr>
      </w:pPr>
    </w:p>
    <w:p w:rsidR="00A266A4" w:rsidRDefault="00A266A4" w:rsidP="00A266A4">
      <w:pPr>
        <w:pStyle w:val="af6"/>
        <w:keepNext/>
        <w:rPr>
          <w:rtl/>
        </w:rPr>
      </w:pPr>
      <w:bookmarkStart w:id="327" w:name="_ETM_Q1_1185863"/>
      <w:bookmarkEnd w:id="327"/>
      <w:r>
        <w:rPr>
          <w:rtl/>
        </w:rPr>
        <w:t>היו"ר חמד עמאר:</w:t>
      </w:r>
    </w:p>
    <w:p w:rsidR="00A266A4" w:rsidRDefault="00A266A4" w:rsidP="00A266A4">
      <w:pPr>
        <w:pStyle w:val="KeepWithNext"/>
        <w:rPr>
          <w:rtl/>
        </w:rPr>
      </w:pPr>
    </w:p>
    <w:p w:rsidR="00A266A4" w:rsidRDefault="00A266A4" w:rsidP="00A266A4">
      <w:pPr>
        <w:rPr>
          <w:rtl/>
        </w:rPr>
      </w:pPr>
      <w:r>
        <w:rPr>
          <w:rFonts w:hint="cs"/>
          <w:rtl/>
        </w:rPr>
        <w:t xml:space="preserve">משרד החינוך ממשיך </w:t>
      </w:r>
      <w:bookmarkStart w:id="328" w:name="_ETM_Q1_1193699"/>
      <w:bookmarkEnd w:id="328"/>
      <w:r>
        <w:rPr>
          <w:rFonts w:hint="cs"/>
          <w:rtl/>
        </w:rPr>
        <w:t>לממן את הארוחות והכל?</w:t>
      </w:r>
      <w:bookmarkStart w:id="329" w:name="_ETM_Q1_1196207"/>
      <w:bookmarkEnd w:id="329"/>
    </w:p>
    <w:p w:rsidR="00A266A4" w:rsidRDefault="00A266A4" w:rsidP="00A266A4">
      <w:pPr>
        <w:rPr>
          <w:rtl/>
        </w:rPr>
      </w:pPr>
    </w:p>
    <w:p w:rsidR="00A266A4" w:rsidRDefault="00A266A4" w:rsidP="00A266A4">
      <w:pPr>
        <w:pStyle w:val="a4"/>
        <w:keepNext/>
        <w:rPr>
          <w:rtl/>
        </w:rPr>
      </w:pPr>
      <w:bookmarkStart w:id="330" w:name="_ETM_Q1_1196581"/>
      <w:bookmarkStart w:id="331" w:name="_ETM_Q1_1197272"/>
      <w:bookmarkEnd w:id="330"/>
      <w:bookmarkEnd w:id="331"/>
      <w:r>
        <w:rPr>
          <w:rtl/>
        </w:rPr>
        <w:t>נועם שפר:</w:t>
      </w:r>
    </w:p>
    <w:p w:rsidR="00A266A4" w:rsidRDefault="00A266A4" w:rsidP="00A266A4">
      <w:pPr>
        <w:pStyle w:val="KeepWithNext"/>
        <w:rPr>
          <w:rtl/>
        </w:rPr>
      </w:pPr>
    </w:p>
    <w:p w:rsidR="00A266A4" w:rsidRDefault="00A266A4" w:rsidP="00A266A4">
      <w:pPr>
        <w:rPr>
          <w:rtl/>
        </w:rPr>
      </w:pPr>
      <w:r>
        <w:rPr>
          <w:rFonts w:hint="cs"/>
          <w:rtl/>
        </w:rPr>
        <w:t>בהחלט, הוא עושה את זה.</w:t>
      </w:r>
      <w:bookmarkStart w:id="332" w:name="_ETM_Q1_1200183"/>
      <w:bookmarkEnd w:id="332"/>
    </w:p>
    <w:p w:rsidR="00A266A4" w:rsidRDefault="00A266A4" w:rsidP="00A266A4">
      <w:pPr>
        <w:rPr>
          <w:rtl/>
        </w:rPr>
      </w:pPr>
    </w:p>
    <w:p w:rsidR="00A266A4" w:rsidRDefault="00A266A4" w:rsidP="00A266A4">
      <w:pPr>
        <w:pStyle w:val="a4"/>
        <w:keepNext/>
        <w:rPr>
          <w:rtl/>
        </w:rPr>
      </w:pPr>
      <w:bookmarkStart w:id="333" w:name="_ETM_Q1_1200513"/>
      <w:bookmarkEnd w:id="333"/>
      <w:r>
        <w:rPr>
          <w:rtl/>
        </w:rPr>
        <w:t>קריאה:</w:t>
      </w:r>
    </w:p>
    <w:p w:rsidR="00A266A4" w:rsidRPr="00A266A4" w:rsidRDefault="00A266A4" w:rsidP="00A266A4">
      <w:pPr>
        <w:ind w:firstLine="0"/>
        <w:rPr>
          <w:rtl/>
        </w:rPr>
      </w:pPr>
    </w:p>
    <w:p w:rsidR="00A266A4" w:rsidRDefault="00A266A4" w:rsidP="00A266A4">
      <w:pPr>
        <w:rPr>
          <w:rtl/>
        </w:rPr>
      </w:pPr>
      <w:r>
        <w:rPr>
          <w:rFonts w:hint="cs"/>
          <w:rtl/>
        </w:rPr>
        <w:t xml:space="preserve">אני אתייחס לכל </w:t>
      </w:r>
      <w:bookmarkStart w:id="334" w:name="_ETM_Q1_1200041"/>
      <w:bookmarkEnd w:id="334"/>
      <w:r>
        <w:rPr>
          <w:rFonts w:hint="cs"/>
          <w:rtl/>
        </w:rPr>
        <w:t xml:space="preserve">הנושא של התקציב. </w:t>
      </w:r>
      <w:bookmarkStart w:id="335" w:name="_ETM_Q1_1202242"/>
      <w:bookmarkEnd w:id="335"/>
    </w:p>
    <w:p w:rsidR="00A266A4" w:rsidRDefault="00A266A4" w:rsidP="00A266A4">
      <w:pPr>
        <w:rPr>
          <w:rtl/>
        </w:rPr>
      </w:pPr>
      <w:bookmarkStart w:id="336" w:name="_ETM_Q1_1202558"/>
      <w:bookmarkEnd w:id="336"/>
    </w:p>
    <w:p w:rsidR="00A266A4" w:rsidRDefault="00A266A4" w:rsidP="00A266A4">
      <w:pPr>
        <w:pStyle w:val="af6"/>
        <w:keepNext/>
        <w:rPr>
          <w:rtl/>
        </w:rPr>
      </w:pPr>
      <w:r>
        <w:rPr>
          <w:rtl/>
        </w:rPr>
        <w:t>היו"ר חמד עמאר:</w:t>
      </w:r>
    </w:p>
    <w:p w:rsidR="00A266A4" w:rsidRDefault="00A266A4" w:rsidP="00A266A4">
      <w:pPr>
        <w:pStyle w:val="KeepWithNext"/>
        <w:rPr>
          <w:rtl/>
        </w:rPr>
      </w:pPr>
    </w:p>
    <w:p w:rsidR="00A266A4" w:rsidRDefault="00A266A4" w:rsidP="00A266A4">
      <w:pPr>
        <w:rPr>
          <w:rtl/>
        </w:rPr>
      </w:pPr>
      <w:r>
        <w:rPr>
          <w:rFonts w:hint="cs"/>
          <w:rtl/>
        </w:rPr>
        <w:t xml:space="preserve">בסדר. יש עוד מישהו מכפרי נוער שרוצה </w:t>
      </w:r>
      <w:bookmarkStart w:id="337" w:name="_ETM_Q1_1206993"/>
      <w:bookmarkEnd w:id="337"/>
      <w:r>
        <w:rPr>
          <w:rFonts w:hint="cs"/>
          <w:rtl/>
        </w:rPr>
        <w:t>להוסיף עוד משהו?</w:t>
      </w:r>
    </w:p>
    <w:p w:rsidR="00A266A4" w:rsidRDefault="00A266A4" w:rsidP="00A266A4">
      <w:pPr>
        <w:rPr>
          <w:rtl/>
        </w:rPr>
      </w:pPr>
      <w:bookmarkStart w:id="338" w:name="_ETM_Q1_1209376"/>
      <w:bookmarkEnd w:id="338"/>
    </w:p>
    <w:p w:rsidR="00A266A4" w:rsidRDefault="00A266A4" w:rsidP="00A266A4">
      <w:pPr>
        <w:pStyle w:val="a4"/>
        <w:keepNext/>
        <w:rPr>
          <w:rtl/>
        </w:rPr>
      </w:pPr>
      <w:bookmarkStart w:id="339" w:name="_ETM_Q1_1209756"/>
      <w:bookmarkEnd w:id="339"/>
      <w:r>
        <w:rPr>
          <w:rtl/>
        </w:rPr>
        <w:t>ניר אלון:</w:t>
      </w:r>
    </w:p>
    <w:p w:rsidR="00A266A4" w:rsidRDefault="00A266A4" w:rsidP="00A266A4">
      <w:pPr>
        <w:rPr>
          <w:rtl/>
        </w:rPr>
      </w:pPr>
    </w:p>
    <w:p w:rsidR="00A266A4" w:rsidRDefault="00A266A4" w:rsidP="00A266A4">
      <w:pPr>
        <w:rPr>
          <w:rtl/>
        </w:rPr>
      </w:pPr>
      <w:r>
        <w:rPr>
          <w:rFonts w:hint="cs"/>
          <w:rtl/>
        </w:rPr>
        <w:t xml:space="preserve">כן. שמי ניר אלון, אני ראש חטיבת כפרי הנוער בארץ. למעשה, אנחנו מטפלים מטעם ההסתדרות החדשה ב-48 </w:t>
      </w:r>
      <w:bookmarkStart w:id="340" w:name="_ETM_Q1_1213596"/>
      <w:bookmarkEnd w:id="340"/>
      <w:r>
        <w:rPr>
          <w:rFonts w:hint="cs"/>
          <w:rtl/>
        </w:rPr>
        <w:t xml:space="preserve">כפרים, 2300 עובדים. כמו שחבר הכנסת איתן ברושי אמר, יש </w:t>
      </w:r>
      <w:bookmarkStart w:id="341" w:name="_ETM_Q1_1217957"/>
      <w:bookmarkEnd w:id="341"/>
      <w:r>
        <w:rPr>
          <w:rFonts w:hint="cs"/>
          <w:rtl/>
        </w:rPr>
        <w:t>כ-25,000 תלמידי פנימייה.</w:t>
      </w:r>
    </w:p>
    <w:p w:rsidR="00A266A4" w:rsidRDefault="00A266A4" w:rsidP="00A266A4">
      <w:pPr>
        <w:rPr>
          <w:rtl/>
        </w:rPr>
      </w:pPr>
      <w:bookmarkStart w:id="342" w:name="_ETM_Q1_1222325"/>
      <w:bookmarkEnd w:id="342"/>
    </w:p>
    <w:p w:rsidR="00A266A4" w:rsidRDefault="00A266A4" w:rsidP="00A266A4">
      <w:pPr>
        <w:rPr>
          <w:rtl/>
        </w:rPr>
      </w:pPr>
      <w:r>
        <w:rPr>
          <w:rFonts w:hint="cs"/>
          <w:rtl/>
        </w:rPr>
        <w:t>א</w:t>
      </w:r>
      <w:bookmarkStart w:id="343" w:name="_ETM_Q1_1222820"/>
      <w:bookmarkEnd w:id="343"/>
      <w:r>
        <w:rPr>
          <w:rFonts w:hint="cs"/>
          <w:rtl/>
        </w:rPr>
        <w:t xml:space="preserve">גב, אני תלמיד פנימייה. גדלתי בפנימייה ואני </w:t>
      </w:r>
      <w:bookmarkStart w:id="344" w:name="_ETM_Q1_1228035"/>
      <w:bookmarkEnd w:id="344"/>
      <w:r>
        <w:rPr>
          <w:rFonts w:hint="cs"/>
          <w:rtl/>
        </w:rPr>
        <w:t xml:space="preserve">יודע מה המשמעות של אם בית, מה </w:t>
      </w:r>
      <w:bookmarkStart w:id="345" w:name="_ETM_Q1_1227578"/>
      <w:bookmarkEnd w:id="345"/>
      <w:r>
        <w:rPr>
          <w:rFonts w:hint="cs"/>
          <w:rtl/>
        </w:rPr>
        <w:t>המשמעות של טבחית. היינו בחקלאי פרדס חנה שלצערי היום כבר לא קיים בגלל מצוקות תקציב.</w:t>
      </w:r>
    </w:p>
    <w:p w:rsidR="00A266A4" w:rsidRDefault="00A266A4" w:rsidP="00A266A4">
      <w:pPr>
        <w:rPr>
          <w:rtl/>
        </w:rPr>
      </w:pPr>
      <w:bookmarkStart w:id="346" w:name="_ETM_Q1_1234899"/>
      <w:bookmarkEnd w:id="346"/>
    </w:p>
    <w:p w:rsidR="00A266A4" w:rsidRDefault="00A266A4" w:rsidP="00A266A4">
      <w:pPr>
        <w:rPr>
          <w:rtl/>
        </w:rPr>
      </w:pPr>
      <w:r>
        <w:rPr>
          <w:rFonts w:hint="cs"/>
          <w:rtl/>
        </w:rPr>
        <w:t>ל</w:t>
      </w:r>
      <w:bookmarkStart w:id="347" w:name="_ETM_Q1_1235395"/>
      <w:bookmarkEnd w:id="347"/>
      <w:r>
        <w:rPr>
          <w:rFonts w:hint="cs"/>
          <w:rtl/>
        </w:rPr>
        <w:t>מעשה היום יש פער גדול מאוד</w:t>
      </w:r>
      <w:bookmarkStart w:id="348" w:name="_ETM_Q1_1237609"/>
      <w:bookmarkEnd w:id="348"/>
      <w:r>
        <w:rPr>
          <w:rFonts w:hint="cs"/>
          <w:rtl/>
        </w:rPr>
        <w:t xml:space="preserve">, אפליה חמורה מאוד בין עובד כפר נוער לבין עובד </w:t>
      </w:r>
      <w:bookmarkStart w:id="349" w:name="_ETM_Q1_1239887"/>
      <w:bookmarkEnd w:id="349"/>
      <w:r>
        <w:rPr>
          <w:rFonts w:hint="cs"/>
          <w:rtl/>
        </w:rPr>
        <w:t xml:space="preserve">בית ספר. אם תפתחו תלוש שכר של עובד כפר נוער, </w:t>
      </w:r>
      <w:bookmarkStart w:id="350" w:name="_ETM_Q1_1239719"/>
      <w:bookmarkEnd w:id="350"/>
      <w:r>
        <w:rPr>
          <w:rFonts w:hint="cs"/>
          <w:rtl/>
        </w:rPr>
        <w:t xml:space="preserve">למעשה הוא מופלה לרעה בסביבות 2,000 שקלים פחות מעובד בית </w:t>
      </w:r>
      <w:bookmarkStart w:id="351" w:name="_ETM_Q1_1249202"/>
      <w:bookmarkEnd w:id="351"/>
      <w:r>
        <w:rPr>
          <w:rFonts w:hint="cs"/>
          <w:rtl/>
        </w:rPr>
        <w:t>ספר.</w:t>
      </w:r>
      <w:bookmarkStart w:id="352" w:name="_ETM_Q1_1249759"/>
      <w:bookmarkEnd w:id="352"/>
    </w:p>
    <w:p w:rsidR="00A266A4" w:rsidRDefault="00A266A4" w:rsidP="00A266A4">
      <w:pPr>
        <w:rPr>
          <w:rtl/>
        </w:rPr>
      </w:pPr>
    </w:p>
    <w:p w:rsidR="00A266A4" w:rsidRDefault="00A266A4" w:rsidP="00A266A4">
      <w:pPr>
        <w:rPr>
          <w:rtl/>
        </w:rPr>
      </w:pPr>
      <w:r>
        <w:rPr>
          <w:rFonts w:hint="cs"/>
          <w:rtl/>
        </w:rPr>
        <w:t>רו</w:t>
      </w:r>
      <w:bookmarkStart w:id="353" w:name="_ETM_Q1_1250285"/>
      <w:bookmarkEnd w:id="353"/>
      <w:r>
        <w:rPr>
          <w:rFonts w:hint="cs"/>
          <w:rtl/>
        </w:rPr>
        <w:t xml:space="preserve">ב התוספות של עובד כפר נוער נבלעות </w:t>
      </w:r>
      <w:r>
        <w:rPr>
          <w:rtl/>
        </w:rPr>
        <w:t>–</w:t>
      </w:r>
      <w:r>
        <w:rPr>
          <w:rFonts w:hint="cs"/>
          <w:rtl/>
        </w:rPr>
        <w:t xml:space="preserve"> עובד כפר </w:t>
      </w:r>
      <w:bookmarkStart w:id="354" w:name="_ETM_Q1_1267711"/>
      <w:bookmarkEnd w:id="354"/>
      <w:r>
        <w:rPr>
          <w:rFonts w:hint="cs"/>
          <w:rtl/>
        </w:rPr>
        <w:t xml:space="preserve">נוער למעשה, כמו שאמרתי, מופלה לרעה. בנושא </w:t>
      </w:r>
      <w:bookmarkStart w:id="355" w:name="_ETM_Q1_1272422"/>
      <w:bookmarkEnd w:id="355"/>
      <w:r>
        <w:rPr>
          <w:rFonts w:hint="cs"/>
          <w:rtl/>
        </w:rPr>
        <w:t xml:space="preserve">התקצוב, ניהלנו עכשיו משא ומתן עם המנהל לחינוך התיישבותי שהוא </w:t>
      </w:r>
      <w:bookmarkStart w:id="356" w:name="_ETM_Q1_1274450"/>
      <w:bookmarkEnd w:id="356"/>
      <w:r>
        <w:rPr>
          <w:rFonts w:hint="cs"/>
          <w:rtl/>
        </w:rPr>
        <w:t>שלוחה של משרד החינוך. הצלחנו להביא תוספת קטנה של</w:t>
      </w:r>
      <w:bookmarkStart w:id="357" w:name="_ETM_Q1_1283263"/>
      <w:bookmarkEnd w:id="357"/>
      <w:r>
        <w:rPr>
          <w:rFonts w:hint="cs"/>
          <w:rtl/>
        </w:rPr>
        <w:t xml:space="preserve"> - - -</w:t>
      </w:r>
    </w:p>
    <w:p w:rsidR="00A266A4" w:rsidRDefault="00A266A4" w:rsidP="00A266A4">
      <w:pPr>
        <w:rPr>
          <w:rtl/>
        </w:rPr>
      </w:pPr>
    </w:p>
    <w:p w:rsidR="00A266A4" w:rsidRDefault="00A266A4" w:rsidP="00A266A4">
      <w:pPr>
        <w:pStyle w:val="af6"/>
        <w:keepNext/>
        <w:rPr>
          <w:rtl/>
        </w:rPr>
      </w:pPr>
      <w:r>
        <w:rPr>
          <w:rtl/>
        </w:rPr>
        <w:t>היו"ר חמד עמאר:</w:t>
      </w:r>
    </w:p>
    <w:p w:rsidR="00A266A4" w:rsidRDefault="00A266A4" w:rsidP="00A266A4">
      <w:pPr>
        <w:pStyle w:val="KeepWithNext"/>
        <w:rPr>
          <w:rtl/>
        </w:rPr>
      </w:pPr>
    </w:p>
    <w:p w:rsidR="00A266A4" w:rsidRDefault="00A266A4" w:rsidP="00A266A4">
      <w:pPr>
        <w:rPr>
          <w:rtl/>
        </w:rPr>
      </w:pPr>
      <w:r>
        <w:rPr>
          <w:rFonts w:hint="cs"/>
          <w:rtl/>
        </w:rPr>
        <w:t>בואו ננסה להתמקד בנושא.</w:t>
      </w:r>
    </w:p>
    <w:p w:rsidR="00A266A4" w:rsidRDefault="00A266A4" w:rsidP="00A266A4">
      <w:pPr>
        <w:rPr>
          <w:rtl/>
        </w:rPr>
      </w:pPr>
    </w:p>
    <w:p w:rsidR="00A266A4" w:rsidRDefault="00A266A4" w:rsidP="00A266A4">
      <w:pPr>
        <w:pStyle w:val="a4"/>
        <w:keepNext/>
        <w:rPr>
          <w:rtl/>
        </w:rPr>
      </w:pPr>
      <w:r>
        <w:rPr>
          <w:rtl/>
        </w:rPr>
        <w:t>ניר אלון:</w:t>
      </w:r>
    </w:p>
    <w:p w:rsidR="00A266A4" w:rsidRDefault="00A266A4" w:rsidP="00A266A4">
      <w:pPr>
        <w:pStyle w:val="KeepWithNext"/>
        <w:rPr>
          <w:rtl/>
        </w:rPr>
      </w:pPr>
    </w:p>
    <w:p w:rsidR="00A266A4" w:rsidRDefault="00A266A4" w:rsidP="00A266A4">
      <w:pPr>
        <w:rPr>
          <w:rtl/>
        </w:rPr>
      </w:pPr>
      <w:r>
        <w:rPr>
          <w:rFonts w:hint="cs"/>
          <w:rtl/>
        </w:rPr>
        <w:t xml:space="preserve">יש מצוקה תקציבית. אנחנו </w:t>
      </w:r>
      <w:bookmarkStart w:id="358" w:name="_ETM_Q1_1291868"/>
      <w:bookmarkEnd w:id="358"/>
      <w:r>
        <w:rPr>
          <w:rFonts w:hint="cs"/>
          <w:rtl/>
        </w:rPr>
        <w:t xml:space="preserve">דורשים שבסיס השכר לעובדי כפרי הנוער ולכפרי הנוער </w:t>
      </w:r>
      <w:r>
        <w:rPr>
          <w:rtl/>
        </w:rPr>
        <w:t>–</w:t>
      </w:r>
      <w:r>
        <w:rPr>
          <w:rFonts w:hint="cs"/>
          <w:rtl/>
        </w:rPr>
        <w:t xml:space="preserve"> והמנהלים </w:t>
      </w:r>
      <w:bookmarkStart w:id="359" w:name="_ETM_Q1_1298417"/>
      <w:bookmarkEnd w:id="359"/>
      <w:r>
        <w:rPr>
          <w:rFonts w:hint="cs"/>
          <w:rtl/>
        </w:rPr>
        <w:t xml:space="preserve">עושים עבודה נהדרת. צריכים לפחות 50 מיליון שקלים תוספת </w:t>
      </w:r>
      <w:bookmarkStart w:id="360" w:name="_ETM_Q1_1302408"/>
      <w:bookmarkEnd w:id="360"/>
      <w:r>
        <w:rPr>
          <w:rFonts w:hint="cs"/>
          <w:rtl/>
        </w:rPr>
        <w:t>שכר.</w:t>
      </w:r>
      <w:bookmarkStart w:id="361" w:name="_ETM_Q1_1303629"/>
      <w:bookmarkEnd w:id="361"/>
    </w:p>
    <w:p w:rsidR="00A266A4" w:rsidRDefault="00A266A4" w:rsidP="00A266A4">
      <w:pPr>
        <w:rPr>
          <w:rtl/>
        </w:rPr>
      </w:pPr>
    </w:p>
    <w:p w:rsidR="00A266A4" w:rsidRDefault="00A266A4" w:rsidP="00A266A4">
      <w:pPr>
        <w:pStyle w:val="af6"/>
        <w:keepNext/>
        <w:rPr>
          <w:rtl/>
        </w:rPr>
      </w:pPr>
      <w:bookmarkStart w:id="362" w:name="_ETM_Q1_1304080"/>
      <w:bookmarkEnd w:id="362"/>
      <w:r>
        <w:rPr>
          <w:rtl/>
        </w:rPr>
        <w:t>היו"ר חמד עמאר:</w:t>
      </w:r>
    </w:p>
    <w:p w:rsidR="00A266A4" w:rsidRDefault="00A266A4" w:rsidP="00A266A4">
      <w:pPr>
        <w:pStyle w:val="KeepWithNext"/>
        <w:rPr>
          <w:rtl/>
        </w:rPr>
      </w:pPr>
    </w:p>
    <w:p w:rsidR="00A266A4" w:rsidRDefault="00A266A4" w:rsidP="00A266A4">
      <w:pPr>
        <w:rPr>
          <w:rtl/>
        </w:rPr>
      </w:pPr>
      <w:r>
        <w:rPr>
          <w:rFonts w:hint="cs"/>
          <w:rtl/>
        </w:rPr>
        <w:t xml:space="preserve">מה שאני מציע לך </w:t>
      </w:r>
      <w:r>
        <w:rPr>
          <w:rtl/>
        </w:rPr>
        <w:t>–</w:t>
      </w:r>
      <w:r>
        <w:rPr>
          <w:rFonts w:hint="cs"/>
          <w:rtl/>
        </w:rPr>
        <w:t xml:space="preserve"> אנחנו מעלים נושאים של הארנונה </w:t>
      </w:r>
      <w:bookmarkStart w:id="363" w:name="_ETM_Q1_1306757"/>
      <w:bookmarkEnd w:id="363"/>
      <w:r>
        <w:rPr>
          <w:rFonts w:hint="cs"/>
          <w:rtl/>
        </w:rPr>
        <w:t xml:space="preserve">וכל מה שקשור למיסים לרשויות. את הדברים שאתה מעלה </w:t>
      </w:r>
      <w:bookmarkStart w:id="364" w:name="_ETM_Q1_1314059"/>
      <w:bookmarkEnd w:id="364"/>
      <w:r>
        <w:rPr>
          <w:rFonts w:hint="cs"/>
          <w:rtl/>
        </w:rPr>
        <w:t xml:space="preserve">מקומם בוועדת החינוך. אני מציע שחבר הכנסת איתן ברושי יוביל </w:t>
      </w:r>
      <w:bookmarkStart w:id="365" w:name="_ETM_Q1_1321423"/>
      <w:bookmarkEnd w:id="365"/>
      <w:r>
        <w:rPr>
          <w:rFonts w:hint="cs"/>
          <w:rtl/>
        </w:rPr>
        <w:t xml:space="preserve">דיון בנושא של שכר לעובדי כפרי נוער בוועדת </w:t>
      </w:r>
      <w:bookmarkStart w:id="366" w:name="_ETM_Q1_1324165"/>
      <w:bookmarkEnd w:id="366"/>
      <w:r>
        <w:rPr>
          <w:rFonts w:hint="cs"/>
          <w:rtl/>
        </w:rPr>
        <w:t>החינוך, ושם נקיים את הדיון.</w:t>
      </w:r>
    </w:p>
    <w:p w:rsidR="00A266A4" w:rsidRDefault="00A266A4" w:rsidP="00A266A4">
      <w:pPr>
        <w:rPr>
          <w:rtl/>
        </w:rPr>
      </w:pPr>
    </w:p>
    <w:p w:rsidR="00A266A4" w:rsidRDefault="00A266A4" w:rsidP="00A266A4">
      <w:pPr>
        <w:pStyle w:val="a4"/>
        <w:keepNext/>
        <w:rPr>
          <w:rtl/>
        </w:rPr>
      </w:pPr>
      <w:r>
        <w:rPr>
          <w:rtl/>
        </w:rPr>
        <w:t>ניר אלון:</w:t>
      </w:r>
    </w:p>
    <w:p w:rsidR="00A266A4" w:rsidRDefault="00A266A4" w:rsidP="00A266A4">
      <w:pPr>
        <w:pStyle w:val="KeepWithNext"/>
        <w:rPr>
          <w:rtl/>
        </w:rPr>
      </w:pPr>
    </w:p>
    <w:p w:rsidR="00A266A4" w:rsidRDefault="00A266A4" w:rsidP="00A266A4">
      <w:pPr>
        <w:rPr>
          <w:rtl/>
        </w:rPr>
      </w:pPr>
      <w:r>
        <w:rPr>
          <w:rFonts w:hint="cs"/>
          <w:rtl/>
        </w:rPr>
        <w:t>אני מסכים איתך, אדוני</w:t>
      </w:r>
      <w:bookmarkStart w:id="367" w:name="_ETM_Q1_1320978"/>
      <w:bookmarkEnd w:id="367"/>
      <w:r>
        <w:rPr>
          <w:rFonts w:hint="cs"/>
          <w:rtl/>
        </w:rPr>
        <w:t xml:space="preserve">, אבל ברשותך משפט סיום. כמו שאתם מדברים </w:t>
      </w:r>
      <w:bookmarkStart w:id="368" w:name="_ETM_Q1_1326946"/>
      <w:bookmarkEnd w:id="368"/>
      <w:r>
        <w:rPr>
          <w:rFonts w:hint="cs"/>
          <w:rtl/>
        </w:rPr>
        <w:t xml:space="preserve">על ארנונה או השוואת תנאים בין בתי הספר לכפרי הנוער, </w:t>
      </w:r>
      <w:bookmarkStart w:id="369" w:name="_ETM_Q1_1329669"/>
      <w:bookmarkEnd w:id="369"/>
      <w:r>
        <w:rPr>
          <w:rFonts w:hint="cs"/>
          <w:rtl/>
        </w:rPr>
        <w:t>צריך השוואת תנאים גם לגבי זכויות העובדים. זה חשוב מאוד. תודה רבה לכם.</w:t>
      </w:r>
    </w:p>
    <w:p w:rsidR="00A266A4" w:rsidRDefault="00A266A4" w:rsidP="00A266A4">
      <w:pPr>
        <w:rPr>
          <w:rtl/>
        </w:rPr>
      </w:pPr>
    </w:p>
    <w:p w:rsidR="00A266A4" w:rsidRDefault="00A266A4" w:rsidP="00A266A4">
      <w:pPr>
        <w:pStyle w:val="af6"/>
        <w:keepNext/>
        <w:rPr>
          <w:rtl/>
        </w:rPr>
      </w:pPr>
      <w:r>
        <w:rPr>
          <w:rtl/>
        </w:rPr>
        <w:t>היו"ר חמד עמאר:</w:t>
      </w:r>
    </w:p>
    <w:p w:rsidR="00A266A4" w:rsidRDefault="00A266A4" w:rsidP="00A266A4">
      <w:pPr>
        <w:pStyle w:val="KeepWithNext"/>
        <w:rPr>
          <w:rtl/>
        </w:rPr>
      </w:pPr>
    </w:p>
    <w:p w:rsidR="00A266A4" w:rsidRDefault="00581D9E" w:rsidP="00A266A4">
      <w:pPr>
        <w:rPr>
          <w:rtl/>
        </w:rPr>
      </w:pPr>
      <w:r>
        <w:rPr>
          <w:rFonts w:hint="cs"/>
          <w:rtl/>
        </w:rPr>
        <w:t xml:space="preserve">חשוב לנו גם מאוד הנושא הזה. בבקשה, אני </w:t>
      </w:r>
      <w:bookmarkStart w:id="370" w:name="_ETM_Q1_1337815"/>
      <w:bookmarkEnd w:id="370"/>
      <w:r>
        <w:rPr>
          <w:rFonts w:hint="cs"/>
          <w:rtl/>
        </w:rPr>
        <w:t>אתן לעוד אחד-שתיים ואז נעבור לנציגי הממשלה.</w:t>
      </w:r>
    </w:p>
    <w:p w:rsidR="00581D9E" w:rsidRDefault="00581D9E" w:rsidP="00A266A4">
      <w:pPr>
        <w:rPr>
          <w:rtl/>
        </w:rPr>
      </w:pPr>
    </w:p>
    <w:p w:rsidR="00581D9E" w:rsidRDefault="00581D9E" w:rsidP="00581D9E">
      <w:pPr>
        <w:pStyle w:val="a4"/>
        <w:keepNext/>
        <w:rPr>
          <w:rtl/>
        </w:rPr>
      </w:pPr>
      <w:r>
        <w:rPr>
          <w:rtl/>
        </w:rPr>
        <w:t>קובי נווה:</w:t>
      </w:r>
    </w:p>
    <w:p w:rsidR="00581D9E" w:rsidRDefault="00581D9E" w:rsidP="00581D9E">
      <w:pPr>
        <w:pStyle w:val="KeepWithNext"/>
        <w:rPr>
          <w:rtl/>
        </w:rPr>
      </w:pPr>
    </w:p>
    <w:p w:rsidR="00581D9E" w:rsidRDefault="00581D9E" w:rsidP="00581D9E">
      <w:pPr>
        <w:rPr>
          <w:rtl/>
        </w:rPr>
      </w:pPr>
      <w:r>
        <w:rPr>
          <w:rFonts w:hint="cs"/>
          <w:rtl/>
        </w:rPr>
        <w:t>שמי קובי נווה</w:t>
      </w:r>
      <w:bookmarkStart w:id="371" w:name="_ETM_Q1_1339575"/>
      <w:bookmarkEnd w:id="371"/>
      <w:r>
        <w:rPr>
          <w:rFonts w:hint="cs"/>
          <w:rtl/>
        </w:rPr>
        <w:t xml:space="preserve"> - - -</w:t>
      </w:r>
    </w:p>
    <w:p w:rsidR="00581D9E" w:rsidRDefault="00581D9E" w:rsidP="00581D9E">
      <w:pPr>
        <w:rPr>
          <w:rtl/>
        </w:rPr>
      </w:pPr>
      <w:bookmarkStart w:id="372" w:name="_ETM_Q1_1346326"/>
      <w:bookmarkStart w:id="373" w:name="_ETM_Q1_1346646"/>
      <w:bookmarkEnd w:id="372"/>
      <w:bookmarkEnd w:id="373"/>
    </w:p>
    <w:p w:rsidR="00581D9E" w:rsidRDefault="00581D9E" w:rsidP="00581D9E">
      <w:pPr>
        <w:pStyle w:val="a4"/>
        <w:keepNext/>
        <w:rPr>
          <w:rtl/>
        </w:rPr>
      </w:pPr>
      <w:bookmarkStart w:id="374" w:name="_ETM_Q1_1347275"/>
      <w:bookmarkEnd w:id="374"/>
      <w:r>
        <w:rPr>
          <w:rtl/>
        </w:rPr>
        <w:t xml:space="preserve">לאה </w:t>
      </w:r>
      <w:proofErr w:type="spellStart"/>
      <w:r>
        <w:rPr>
          <w:rtl/>
        </w:rPr>
        <w:t>פדידה</w:t>
      </w:r>
      <w:proofErr w:type="spellEnd"/>
      <w:r>
        <w:rPr>
          <w:rtl/>
        </w:rPr>
        <w:t xml:space="preserve"> (המחנה הציוני):</w:t>
      </w:r>
    </w:p>
    <w:p w:rsidR="00581D9E" w:rsidRDefault="00581D9E" w:rsidP="00581D9E">
      <w:pPr>
        <w:pStyle w:val="KeepWithNext"/>
        <w:rPr>
          <w:rtl/>
        </w:rPr>
      </w:pPr>
    </w:p>
    <w:p w:rsidR="00581D9E" w:rsidRDefault="00581D9E" w:rsidP="00581D9E">
      <w:pPr>
        <w:rPr>
          <w:rtl/>
        </w:rPr>
      </w:pPr>
      <w:r>
        <w:rPr>
          <w:rFonts w:hint="cs"/>
          <w:rtl/>
        </w:rPr>
        <w:t>ברוכים הבאים לחיילי צה"ל.</w:t>
      </w:r>
    </w:p>
    <w:p w:rsidR="00581D9E" w:rsidRDefault="00581D9E" w:rsidP="00581D9E">
      <w:pPr>
        <w:rPr>
          <w:rtl/>
        </w:rPr>
      </w:pPr>
    </w:p>
    <w:p w:rsidR="00581D9E" w:rsidRDefault="00581D9E" w:rsidP="00581D9E">
      <w:pPr>
        <w:pStyle w:val="af6"/>
        <w:keepNext/>
        <w:rPr>
          <w:rtl/>
        </w:rPr>
      </w:pPr>
      <w:r>
        <w:rPr>
          <w:rtl/>
        </w:rPr>
        <w:t>היו"ר חמד עמאר:</w:t>
      </w:r>
    </w:p>
    <w:p w:rsidR="00581D9E" w:rsidRDefault="00581D9E" w:rsidP="00581D9E">
      <w:pPr>
        <w:pStyle w:val="KeepWithNext"/>
        <w:rPr>
          <w:rtl/>
        </w:rPr>
      </w:pPr>
    </w:p>
    <w:p w:rsidR="00581D9E" w:rsidRDefault="00581D9E" w:rsidP="00581D9E">
      <w:pPr>
        <w:rPr>
          <w:rtl/>
        </w:rPr>
      </w:pPr>
      <w:r>
        <w:rPr>
          <w:rFonts w:hint="cs"/>
          <w:rtl/>
        </w:rPr>
        <w:t>ברוכים הבאים. אתה</w:t>
      </w:r>
      <w:bookmarkStart w:id="375" w:name="_ETM_Q1_1351614"/>
      <w:bookmarkEnd w:id="375"/>
      <w:r>
        <w:rPr>
          <w:rFonts w:hint="cs"/>
          <w:rtl/>
        </w:rPr>
        <w:t xml:space="preserve"> יכול להמשיך לדבר.</w:t>
      </w:r>
      <w:bookmarkStart w:id="376" w:name="_ETM_Q1_1353371"/>
      <w:bookmarkEnd w:id="376"/>
    </w:p>
    <w:p w:rsidR="00581D9E" w:rsidRDefault="00581D9E" w:rsidP="00581D9E">
      <w:pPr>
        <w:rPr>
          <w:rtl/>
        </w:rPr>
      </w:pPr>
    </w:p>
    <w:p w:rsidR="00581D9E" w:rsidRDefault="00581D9E" w:rsidP="00581D9E">
      <w:pPr>
        <w:pStyle w:val="a4"/>
        <w:keepNext/>
        <w:rPr>
          <w:rtl/>
        </w:rPr>
      </w:pPr>
      <w:bookmarkStart w:id="377" w:name="_ETM_Q1_1353714"/>
      <w:bookmarkEnd w:id="377"/>
      <w:r>
        <w:rPr>
          <w:rtl/>
        </w:rPr>
        <w:t>קובי נווה:</w:t>
      </w:r>
    </w:p>
    <w:p w:rsidR="00581D9E" w:rsidRDefault="00581D9E" w:rsidP="00581D9E">
      <w:pPr>
        <w:pStyle w:val="KeepWithNext"/>
        <w:rPr>
          <w:rtl/>
        </w:rPr>
      </w:pPr>
    </w:p>
    <w:p w:rsidR="00581D9E" w:rsidRDefault="00581D9E" w:rsidP="00581D9E">
      <w:pPr>
        <w:rPr>
          <w:rtl/>
        </w:rPr>
      </w:pPr>
      <w:r>
        <w:rPr>
          <w:rFonts w:hint="cs"/>
          <w:rtl/>
        </w:rPr>
        <w:t xml:space="preserve">אני מנכ"ל הכפר הירוק ובוגר הכפר הירוק. בן </w:t>
      </w:r>
      <w:bookmarkStart w:id="378" w:name="_ETM_Q1_1361518"/>
      <w:bookmarkEnd w:id="378"/>
      <w:r>
        <w:rPr>
          <w:rFonts w:hint="cs"/>
          <w:rtl/>
        </w:rPr>
        <w:t xml:space="preserve">קריית מלאכי. מיד לאחר השירות הצבאי חזרתי לכפר </w:t>
      </w:r>
      <w:bookmarkStart w:id="379" w:name="_ETM_Q1_1364975"/>
      <w:bookmarkEnd w:id="379"/>
      <w:r>
        <w:rPr>
          <w:rFonts w:hint="cs"/>
          <w:rtl/>
        </w:rPr>
        <w:t xml:space="preserve">ומאז ועד היום כמעט כל חיי אני בכפר הירוק. </w:t>
      </w:r>
    </w:p>
    <w:p w:rsidR="00581D9E" w:rsidRDefault="00581D9E" w:rsidP="00581D9E">
      <w:pPr>
        <w:rPr>
          <w:rtl/>
        </w:rPr>
      </w:pPr>
      <w:bookmarkStart w:id="380" w:name="_ETM_Q1_1370093"/>
      <w:bookmarkEnd w:id="380"/>
    </w:p>
    <w:p w:rsidR="00581D9E" w:rsidRDefault="00581D9E" w:rsidP="00581D9E">
      <w:pPr>
        <w:rPr>
          <w:rtl/>
        </w:rPr>
      </w:pPr>
      <w:bookmarkStart w:id="381" w:name="_ETM_Q1_1370644"/>
      <w:bookmarkEnd w:id="381"/>
      <w:r>
        <w:rPr>
          <w:rFonts w:hint="cs"/>
          <w:rtl/>
        </w:rPr>
        <w:t xml:space="preserve">הנושא </w:t>
      </w:r>
      <w:bookmarkStart w:id="382" w:name="_ETM_Q1_1371073"/>
      <w:bookmarkEnd w:id="382"/>
      <w:r>
        <w:rPr>
          <w:rFonts w:hint="cs"/>
          <w:rtl/>
        </w:rPr>
        <w:t xml:space="preserve">הזה של היטלים התעורר רק לאחרונה, אולי בשנתיים האחרונות. זו </w:t>
      </w:r>
      <w:bookmarkStart w:id="383" w:name="_ETM_Q1_1372519"/>
      <w:bookmarkEnd w:id="383"/>
      <w:r>
        <w:rPr>
          <w:rFonts w:hint="cs"/>
          <w:rtl/>
        </w:rPr>
        <w:t xml:space="preserve">לקונה בחוק, כי כפרי נוער פטורים מארנונה </w:t>
      </w:r>
      <w:bookmarkStart w:id="384" w:name="_ETM_Q1_1375829"/>
      <w:bookmarkEnd w:id="384"/>
      <w:r>
        <w:rPr>
          <w:rFonts w:hint="cs"/>
          <w:rtl/>
        </w:rPr>
        <w:t>והיטל השבחה, אבל משום מה לא פטרו אותנו מהיטלים.</w:t>
      </w:r>
    </w:p>
    <w:p w:rsidR="00581D9E" w:rsidRDefault="00581D9E" w:rsidP="00581D9E">
      <w:pPr>
        <w:rPr>
          <w:rtl/>
        </w:rPr>
      </w:pPr>
      <w:bookmarkStart w:id="385" w:name="_ETM_Q1_1385558"/>
      <w:bookmarkEnd w:id="385"/>
    </w:p>
    <w:p w:rsidR="00581D9E" w:rsidRDefault="00581D9E" w:rsidP="00581D9E">
      <w:pPr>
        <w:rPr>
          <w:rtl/>
        </w:rPr>
      </w:pPr>
      <w:bookmarkStart w:id="386" w:name="_ETM_Q1_1386019"/>
      <w:bookmarkEnd w:id="386"/>
      <w:r>
        <w:rPr>
          <w:rFonts w:hint="cs"/>
          <w:rtl/>
        </w:rPr>
        <w:t xml:space="preserve">הכפר הירוק </w:t>
      </w:r>
      <w:bookmarkStart w:id="387" w:name="_ETM_Q1_1387859"/>
      <w:bookmarkEnd w:id="387"/>
      <w:r>
        <w:rPr>
          <w:rFonts w:hint="cs"/>
          <w:rtl/>
        </w:rPr>
        <w:t xml:space="preserve">שייף מוניציפלית לרמת השרון. יש לי ילדים בפנימייה מגיל 5. </w:t>
      </w:r>
      <w:bookmarkStart w:id="388" w:name="_ETM_Q1_1394369"/>
      <w:bookmarkEnd w:id="388"/>
      <w:r>
        <w:rPr>
          <w:rFonts w:hint="cs"/>
          <w:rtl/>
        </w:rPr>
        <w:t xml:space="preserve">עשרות ילדים מגיל 5 בפנימייה. בפנימייה בסך הכל יש </w:t>
      </w:r>
      <w:bookmarkStart w:id="389" w:name="_ETM_Q1_1400599"/>
      <w:bookmarkEnd w:id="389"/>
      <w:r>
        <w:rPr>
          <w:rFonts w:hint="cs"/>
          <w:rtl/>
        </w:rPr>
        <w:t xml:space="preserve">לי 650 תלמידים. זו אחת הפנימיות הגדולות בארץ. אני </w:t>
      </w:r>
      <w:bookmarkStart w:id="390" w:name="_ETM_Q1_1400921"/>
      <w:bookmarkEnd w:id="390"/>
      <w:r>
        <w:rPr>
          <w:rFonts w:hint="cs"/>
          <w:rtl/>
        </w:rPr>
        <w:t>שייך לרשות מוניציפלית עשירה.</w:t>
      </w:r>
      <w:bookmarkStart w:id="391" w:name="_ETM_Q1_1407495"/>
      <w:bookmarkEnd w:id="391"/>
    </w:p>
    <w:p w:rsidR="00581D9E" w:rsidRDefault="00581D9E" w:rsidP="00581D9E">
      <w:pPr>
        <w:rPr>
          <w:rtl/>
        </w:rPr>
      </w:pPr>
    </w:p>
    <w:p w:rsidR="00581D9E" w:rsidRDefault="00581D9E" w:rsidP="00581D9E">
      <w:pPr>
        <w:rPr>
          <w:rtl/>
        </w:rPr>
      </w:pPr>
      <w:bookmarkStart w:id="392" w:name="_ETM_Q1_1408059"/>
      <w:bookmarkEnd w:id="392"/>
      <w:r>
        <w:rPr>
          <w:rFonts w:hint="cs"/>
          <w:rtl/>
        </w:rPr>
        <w:t xml:space="preserve">לפני שמונה שנים, הרשות סללה כביש לשכונת </w:t>
      </w:r>
      <w:bookmarkStart w:id="393" w:name="_ETM_Q1_1410641"/>
      <w:bookmarkEnd w:id="393"/>
      <w:r>
        <w:rPr>
          <w:rFonts w:hint="cs"/>
          <w:rtl/>
        </w:rPr>
        <w:t xml:space="preserve">נווה גן. הכביש משרת את השכונה הזאת. הוא לא בא </w:t>
      </w:r>
      <w:bookmarkStart w:id="394" w:name="_ETM_Q1_1416048"/>
      <w:bookmarkEnd w:id="394"/>
      <w:r>
        <w:rPr>
          <w:rFonts w:hint="cs"/>
          <w:rtl/>
        </w:rPr>
        <w:t xml:space="preserve">לשרת אותי, הוא לא נכנס לכפר, הוא לא תורם מאומה </w:t>
      </w:r>
      <w:bookmarkStart w:id="395" w:name="_ETM_Q1_1420256"/>
      <w:bookmarkEnd w:id="395"/>
      <w:r>
        <w:rPr>
          <w:rFonts w:hint="cs"/>
          <w:rtl/>
        </w:rPr>
        <w:t xml:space="preserve">לכפר הירוק. בבחינת רצחת גם ירשת, הרשות מסרבת לשלם על </w:t>
      </w:r>
      <w:bookmarkStart w:id="396" w:name="_ETM_Q1_1426979"/>
      <w:bookmarkEnd w:id="396"/>
      <w:r>
        <w:rPr>
          <w:rFonts w:hint="cs"/>
          <w:rtl/>
        </w:rPr>
        <w:t xml:space="preserve">השטח שהיא הפקיעה ממני עבור הכביש, אבל עכשיו כעבור </w:t>
      </w:r>
      <w:bookmarkStart w:id="397" w:name="_ETM_Q1_1429878"/>
      <w:bookmarkEnd w:id="397"/>
      <w:r>
        <w:rPr>
          <w:rFonts w:hint="cs"/>
          <w:rtl/>
        </w:rPr>
        <w:t>שמונה שנים הם דורשים היטלים.</w:t>
      </w:r>
    </w:p>
    <w:p w:rsidR="00581D9E" w:rsidRDefault="00581D9E" w:rsidP="00581D9E">
      <w:pPr>
        <w:rPr>
          <w:rtl/>
        </w:rPr>
      </w:pPr>
      <w:bookmarkStart w:id="398" w:name="_ETM_Q1_1433493"/>
      <w:bookmarkEnd w:id="398"/>
    </w:p>
    <w:p w:rsidR="00581D9E" w:rsidRDefault="00581D9E" w:rsidP="00581D9E">
      <w:pPr>
        <w:rPr>
          <w:rtl/>
        </w:rPr>
      </w:pPr>
      <w:r>
        <w:rPr>
          <w:rFonts w:hint="cs"/>
          <w:rtl/>
        </w:rPr>
        <w:t>אני רו</w:t>
      </w:r>
      <w:bookmarkStart w:id="399" w:name="_ETM_Q1_1434323"/>
      <w:bookmarkEnd w:id="399"/>
      <w:r>
        <w:rPr>
          <w:rFonts w:hint="cs"/>
          <w:rtl/>
        </w:rPr>
        <w:t xml:space="preserve">צה לבנות פנימייה לילדים, גדלנו. </w:t>
      </w:r>
      <w:bookmarkStart w:id="400" w:name="_ETM_Q1_1434328"/>
      <w:bookmarkEnd w:id="400"/>
      <w:r>
        <w:rPr>
          <w:rFonts w:hint="cs"/>
          <w:rtl/>
        </w:rPr>
        <w:t xml:space="preserve">אנחנו רוצים להקים עוד בית לעוד ילדים בין 5-6 שאין </w:t>
      </w:r>
      <w:bookmarkStart w:id="401" w:name="_ETM_Q1_1441237"/>
      <w:bookmarkEnd w:id="401"/>
      <w:r>
        <w:rPr>
          <w:rFonts w:hint="cs"/>
          <w:rtl/>
        </w:rPr>
        <w:t>להם בית. הם רוצים שאני אשלם להם היטלים</w:t>
      </w:r>
      <w:bookmarkStart w:id="402" w:name="_ETM_Q1_1443230"/>
      <w:bookmarkEnd w:id="402"/>
      <w:r>
        <w:rPr>
          <w:rFonts w:hint="cs"/>
          <w:rtl/>
        </w:rPr>
        <w:t xml:space="preserve"> על כביש שהוא לא משרת אותי, על מדרכה שלא משרתת </w:t>
      </w:r>
      <w:bookmarkStart w:id="403" w:name="_ETM_Q1_1449070"/>
      <w:bookmarkEnd w:id="403"/>
      <w:r>
        <w:rPr>
          <w:rFonts w:hint="cs"/>
          <w:rtl/>
        </w:rPr>
        <w:t>אותי. מה אמור מנהל כפר נוער כמוני לעשות?</w:t>
      </w:r>
    </w:p>
    <w:p w:rsidR="00581D9E" w:rsidRDefault="00581D9E" w:rsidP="00581D9E">
      <w:pPr>
        <w:rPr>
          <w:rtl/>
        </w:rPr>
      </w:pPr>
      <w:bookmarkStart w:id="404" w:name="_ETM_Q1_1454098"/>
      <w:bookmarkEnd w:id="404"/>
    </w:p>
    <w:p w:rsidR="00581D9E" w:rsidRDefault="00581D9E" w:rsidP="00581D9E">
      <w:pPr>
        <w:rPr>
          <w:rtl/>
        </w:rPr>
      </w:pPr>
      <w:r>
        <w:rPr>
          <w:rFonts w:hint="cs"/>
          <w:rtl/>
        </w:rPr>
        <w:t>א</w:t>
      </w:r>
      <w:bookmarkStart w:id="405" w:name="_ETM_Q1_1454579"/>
      <w:bookmarkEnd w:id="405"/>
      <w:r>
        <w:rPr>
          <w:rFonts w:hint="cs"/>
          <w:rtl/>
        </w:rPr>
        <w:t>נחנו באמת ובתמים</w:t>
      </w:r>
      <w:bookmarkStart w:id="406" w:name="_ETM_Q1_1456709"/>
      <w:bookmarkEnd w:id="406"/>
      <w:r>
        <w:rPr>
          <w:rFonts w:hint="cs"/>
          <w:rtl/>
        </w:rPr>
        <w:t xml:space="preserve"> </w:t>
      </w:r>
      <w:r>
        <w:rPr>
          <w:rtl/>
        </w:rPr>
        <w:t>–</w:t>
      </w:r>
      <w:r>
        <w:rPr>
          <w:rFonts w:hint="cs"/>
          <w:rtl/>
        </w:rPr>
        <w:t xml:space="preserve"> מר אברהם לוי יושב כאן ורשות החברות </w:t>
      </w:r>
      <w:bookmarkStart w:id="407" w:name="_ETM_Q1_1458591"/>
      <w:bookmarkEnd w:id="407"/>
      <w:r>
        <w:rPr>
          <w:rFonts w:hint="cs"/>
          <w:rtl/>
        </w:rPr>
        <w:t xml:space="preserve">שממשלתיות שאני שייך אליה יושבת כאן, שאגב, היא לא מתקצבת </w:t>
      </w:r>
      <w:bookmarkStart w:id="408" w:name="_ETM_Q1_1462422"/>
      <w:bookmarkEnd w:id="408"/>
      <w:r>
        <w:rPr>
          <w:rFonts w:hint="cs"/>
          <w:rtl/>
        </w:rPr>
        <w:t>אותי. היא לא מוסיפה לי. יש לי בעלות שהיא בעלות</w:t>
      </w:r>
      <w:bookmarkStart w:id="409" w:name="_ETM_Q1_1466637"/>
      <w:bookmarkEnd w:id="409"/>
      <w:r>
        <w:rPr>
          <w:rFonts w:hint="cs"/>
          <w:rtl/>
        </w:rPr>
        <w:t xml:space="preserve"> אחראית אבל לא מסייעת.</w:t>
      </w:r>
    </w:p>
    <w:p w:rsidR="00581D9E" w:rsidRDefault="00581D9E" w:rsidP="00581D9E">
      <w:pPr>
        <w:rPr>
          <w:rtl/>
        </w:rPr>
      </w:pPr>
      <w:bookmarkStart w:id="410" w:name="_ETM_Q1_1469473"/>
      <w:bookmarkEnd w:id="410"/>
    </w:p>
    <w:p w:rsidR="00581D9E" w:rsidRDefault="00581D9E" w:rsidP="00581D9E">
      <w:pPr>
        <w:rPr>
          <w:rtl/>
        </w:rPr>
      </w:pPr>
      <w:bookmarkStart w:id="411" w:name="_ETM_Q1_1469958"/>
      <w:bookmarkEnd w:id="411"/>
      <w:r>
        <w:rPr>
          <w:rFonts w:hint="cs"/>
          <w:rtl/>
        </w:rPr>
        <w:t>מה אמור מנהל כפר נוער לעשות? מאי</w:t>
      </w:r>
      <w:bookmarkStart w:id="412" w:name="_ETM_Q1_1468673"/>
      <w:bookmarkEnd w:id="412"/>
      <w:r>
        <w:rPr>
          <w:rFonts w:hint="cs"/>
          <w:rtl/>
        </w:rPr>
        <w:t xml:space="preserve">פה אני אמור להביא את הכסף הזה? לא לתת אוכל </w:t>
      </w:r>
      <w:bookmarkStart w:id="413" w:name="_ETM_Q1_1474574"/>
      <w:bookmarkEnd w:id="413"/>
      <w:r>
        <w:rPr>
          <w:rFonts w:hint="cs"/>
          <w:rtl/>
        </w:rPr>
        <w:t xml:space="preserve">לילדים? לא לתת להם מים חמים? אנחנו באמת בקושי גומרים </w:t>
      </w:r>
      <w:bookmarkStart w:id="414" w:name="_ETM_Q1_1480842"/>
      <w:bookmarkEnd w:id="414"/>
      <w:r>
        <w:rPr>
          <w:rFonts w:hint="cs"/>
          <w:rtl/>
        </w:rPr>
        <w:t xml:space="preserve">את החודש. פרדס חנה, שזו אחת הדוגמאות, כפר נוער </w:t>
      </w:r>
      <w:bookmarkStart w:id="415" w:name="_ETM_Q1_1482967"/>
      <w:bookmarkEnd w:id="415"/>
      <w:r>
        <w:rPr>
          <w:rFonts w:hint="cs"/>
          <w:rtl/>
        </w:rPr>
        <w:t>מפואר נסגר בגלל גירעונות כלכליים. הפסדים גדולים מאוד.</w:t>
      </w:r>
    </w:p>
    <w:p w:rsidR="00581D9E" w:rsidRDefault="00581D9E" w:rsidP="00581D9E">
      <w:pPr>
        <w:rPr>
          <w:rtl/>
        </w:rPr>
      </w:pPr>
      <w:bookmarkStart w:id="416" w:name="_ETM_Q1_1491671"/>
      <w:bookmarkEnd w:id="416"/>
    </w:p>
    <w:p w:rsidR="00581D9E" w:rsidRDefault="00581D9E" w:rsidP="00581D9E">
      <w:pPr>
        <w:rPr>
          <w:rtl/>
        </w:rPr>
      </w:pPr>
      <w:r>
        <w:rPr>
          <w:rFonts w:hint="cs"/>
          <w:rtl/>
        </w:rPr>
        <w:lastRenderedPageBreak/>
        <w:t>אנח</w:t>
      </w:r>
      <w:bookmarkStart w:id="417" w:name="_ETM_Q1_1492236"/>
      <w:bookmarkEnd w:id="417"/>
      <w:r>
        <w:rPr>
          <w:rFonts w:hint="cs"/>
          <w:rtl/>
        </w:rPr>
        <w:t xml:space="preserve">נו נאבקים יום </w:t>
      </w:r>
      <w:bookmarkStart w:id="418" w:name="_ETM_Q1_1493519"/>
      <w:bookmarkEnd w:id="418"/>
      <w:r>
        <w:rPr>
          <w:rFonts w:hint="cs"/>
          <w:rtl/>
        </w:rPr>
        <w:t>יום לקיים את הכפר עם תרומות, עם הכנסות. בקיץ</w:t>
      </w:r>
      <w:bookmarkStart w:id="419" w:name="_ETM_Q1_1496860"/>
      <w:bookmarkEnd w:id="419"/>
      <w:r>
        <w:rPr>
          <w:rFonts w:hint="cs"/>
          <w:rtl/>
        </w:rPr>
        <w:t xml:space="preserve"> אנחנו עושים קייטנות בכל דרך אפשרית, להביא כספים למען</w:t>
      </w:r>
      <w:bookmarkStart w:id="420" w:name="_ETM_Q1_1501361"/>
      <w:bookmarkEnd w:id="420"/>
      <w:r>
        <w:rPr>
          <w:rFonts w:hint="cs"/>
          <w:rtl/>
        </w:rPr>
        <w:t xml:space="preserve"> הילדים שלנו.</w:t>
      </w:r>
    </w:p>
    <w:p w:rsidR="00581D9E" w:rsidRDefault="00581D9E" w:rsidP="00581D9E">
      <w:pPr>
        <w:rPr>
          <w:rtl/>
        </w:rPr>
      </w:pPr>
      <w:bookmarkStart w:id="421" w:name="_ETM_Q1_1502955"/>
      <w:bookmarkEnd w:id="421"/>
    </w:p>
    <w:p w:rsidR="00581D9E" w:rsidRDefault="00581D9E" w:rsidP="00581D9E">
      <w:pPr>
        <w:rPr>
          <w:rtl/>
        </w:rPr>
      </w:pPr>
      <w:bookmarkStart w:id="422" w:name="_ETM_Q1_1503396"/>
      <w:bookmarkEnd w:id="422"/>
      <w:r>
        <w:rPr>
          <w:rFonts w:hint="cs"/>
          <w:rtl/>
        </w:rPr>
        <w:t xml:space="preserve">רמת השרון, רשות עשירה בבחינת כבשת הרעש רוצה </w:t>
      </w:r>
      <w:bookmarkStart w:id="423" w:name="_ETM_Q1_1508980"/>
      <w:bookmarkEnd w:id="423"/>
      <w:r>
        <w:rPr>
          <w:rFonts w:hint="cs"/>
          <w:rtl/>
        </w:rPr>
        <w:t xml:space="preserve">שאני אממן אותה. מדוע? אני מקבל ממשרד החינוך </w:t>
      </w:r>
      <w:bookmarkStart w:id="424" w:name="_ETM_Q1_1515135"/>
      <w:bookmarkEnd w:id="424"/>
      <w:r>
        <w:rPr>
          <w:rFonts w:hint="cs"/>
          <w:rtl/>
        </w:rPr>
        <w:t xml:space="preserve">אותו תקציב שכל ילד ברמת השרון מקבל. על הילד ברמת </w:t>
      </w:r>
      <w:bookmarkStart w:id="425" w:name="_ETM_Q1_1520689"/>
      <w:bookmarkEnd w:id="425"/>
      <w:r>
        <w:rPr>
          <w:rFonts w:hint="cs"/>
          <w:rtl/>
        </w:rPr>
        <w:t xml:space="preserve">השרון לא לוקחים היטלים. רוצים שאני אקח מהילדים של הכפר </w:t>
      </w:r>
      <w:bookmarkStart w:id="426" w:name="_ETM_Q1_1521473"/>
      <w:bookmarkEnd w:id="426"/>
      <w:r>
        <w:rPr>
          <w:rFonts w:hint="cs"/>
          <w:rtl/>
        </w:rPr>
        <w:t xml:space="preserve">הירוק, שרובם ילדי פנימייה משכבות נזקקות, בהם ילדה </w:t>
      </w:r>
      <w:bookmarkStart w:id="427" w:name="_ETM_Q1_1531247"/>
      <w:bookmarkEnd w:id="427"/>
      <w:r>
        <w:rPr>
          <w:rFonts w:hint="cs"/>
          <w:rtl/>
        </w:rPr>
        <w:t>נעלה.</w:t>
      </w:r>
    </w:p>
    <w:p w:rsidR="00581D9E" w:rsidRDefault="00581D9E" w:rsidP="00581D9E">
      <w:pPr>
        <w:rPr>
          <w:rtl/>
        </w:rPr>
      </w:pPr>
      <w:bookmarkStart w:id="428" w:name="_ETM_Q1_1531856"/>
      <w:bookmarkEnd w:id="428"/>
    </w:p>
    <w:p w:rsidR="00581D9E" w:rsidRDefault="00581D9E" w:rsidP="00581D9E">
      <w:pPr>
        <w:rPr>
          <w:rtl/>
        </w:rPr>
      </w:pPr>
      <w:r>
        <w:rPr>
          <w:rFonts w:hint="cs"/>
          <w:rtl/>
        </w:rPr>
        <w:t>אג</w:t>
      </w:r>
      <w:bookmarkStart w:id="429" w:name="_ETM_Q1_1532392"/>
      <w:bookmarkEnd w:id="429"/>
      <w:r>
        <w:rPr>
          <w:rFonts w:hint="cs"/>
          <w:rtl/>
        </w:rPr>
        <w:t xml:space="preserve">ב, אני ערוך עכשיו לקלוט את ילדי נעלה מכפר </w:t>
      </w:r>
      <w:bookmarkStart w:id="430" w:name="_ETM_Q1_1534210"/>
      <w:bookmarkEnd w:id="430"/>
      <w:r>
        <w:rPr>
          <w:rFonts w:hint="cs"/>
          <w:rtl/>
        </w:rPr>
        <w:t xml:space="preserve">סילבר לכפר הירוק, כי מפנים אותם. אנחנו אמורים לקלוט אותם </w:t>
      </w:r>
      <w:bookmarkStart w:id="431" w:name="_ETM_Q1_1542303"/>
      <w:bookmarkEnd w:id="431"/>
      <w:r>
        <w:rPr>
          <w:rFonts w:hint="cs"/>
          <w:rtl/>
        </w:rPr>
        <w:t xml:space="preserve">ואנחנו קולטים במלחמות ילדים. מדוע ילד ברמת השרון לא יורידו </w:t>
      </w:r>
      <w:bookmarkStart w:id="432" w:name="_ETM_Q1_1548771"/>
      <w:bookmarkEnd w:id="432"/>
      <w:r>
        <w:rPr>
          <w:rFonts w:hint="cs"/>
          <w:rtl/>
        </w:rPr>
        <w:t xml:space="preserve">ממנו כסף, אלא רוצים שאני אוריד כסף מהילדים שלי כדי </w:t>
      </w:r>
      <w:bookmarkStart w:id="433" w:name="_ETM_Q1_1553907"/>
      <w:bookmarkEnd w:id="433"/>
      <w:r>
        <w:rPr>
          <w:rFonts w:hint="cs"/>
          <w:rtl/>
        </w:rPr>
        <w:t xml:space="preserve">לממן את הכביש של רמת השרון שאין לו שום נגיעה </w:t>
      </w:r>
      <w:bookmarkStart w:id="434" w:name="_ETM_Q1_1553527"/>
      <w:bookmarkEnd w:id="434"/>
      <w:r>
        <w:rPr>
          <w:rFonts w:hint="cs"/>
          <w:rtl/>
        </w:rPr>
        <w:t>אליי?</w:t>
      </w:r>
    </w:p>
    <w:p w:rsidR="00581D9E" w:rsidRDefault="00581D9E" w:rsidP="00581D9E">
      <w:pPr>
        <w:rPr>
          <w:rtl/>
        </w:rPr>
      </w:pPr>
      <w:bookmarkStart w:id="435" w:name="_ETM_Q1_1554727"/>
      <w:bookmarkEnd w:id="435"/>
    </w:p>
    <w:p w:rsidR="00581D9E" w:rsidRDefault="00581D9E" w:rsidP="00581D9E">
      <w:pPr>
        <w:pStyle w:val="af6"/>
        <w:keepNext/>
        <w:rPr>
          <w:rtl/>
        </w:rPr>
      </w:pPr>
      <w:bookmarkStart w:id="436" w:name="_ETM_Q1_1555298"/>
      <w:bookmarkEnd w:id="436"/>
      <w:r>
        <w:rPr>
          <w:rtl/>
        </w:rPr>
        <w:t>היו"ר חמד עמאר:</w:t>
      </w:r>
    </w:p>
    <w:p w:rsidR="00581D9E" w:rsidRDefault="00581D9E" w:rsidP="00581D9E">
      <w:pPr>
        <w:pStyle w:val="KeepWithNext"/>
        <w:rPr>
          <w:rtl/>
        </w:rPr>
      </w:pPr>
    </w:p>
    <w:p w:rsidR="00581D9E" w:rsidRDefault="00581D9E" w:rsidP="00581D9E">
      <w:pPr>
        <w:rPr>
          <w:rtl/>
        </w:rPr>
      </w:pPr>
      <w:r>
        <w:rPr>
          <w:rFonts w:hint="cs"/>
          <w:rtl/>
        </w:rPr>
        <w:t>תודה רבה. בבקשה, תציגי את עצמך.</w:t>
      </w:r>
    </w:p>
    <w:p w:rsidR="00581D9E" w:rsidRDefault="00581D9E" w:rsidP="00581D9E">
      <w:pPr>
        <w:rPr>
          <w:rtl/>
        </w:rPr>
      </w:pPr>
    </w:p>
    <w:p w:rsidR="00581D9E" w:rsidRDefault="00581D9E" w:rsidP="00581D9E">
      <w:pPr>
        <w:pStyle w:val="af9"/>
        <w:keepNext/>
        <w:rPr>
          <w:rtl/>
        </w:rPr>
      </w:pPr>
      <w:r>
        <w:rPr>
          <w:rtl/>
        </w:rPr>
        <w:t xml:space="preserve">זהבה </w:t>
      </w:r>
      <w:proofErr w:type="spellStart"/>
      <w:r>
        <w:rPr>
          <w:rtl/>
        </w:rPr>
        <w:t>אטרקצי</w:t>
      </w:r>
      <w:proofErr w:type="spellEnd"/>
      <w:r>
        <w:rPr>
          <w:rtl/>
        </w:rPr>
        <w:t>:</w:t>
      </w:r>
    </w:p>
    <w:p w:rsidR="00581D9E" w:rsidRDefault="00581D9E" w:rsidP="00581D9E">
      <w:pPr>
        <w:pStyle w:val="KeepWithNext"/>
        <w:rPr>
          <w:rtl/>
        </w:rPr>
      </w:pPr>
    </w:p>
    <w:p w:rsidR="00581D9E" w:rsidRDefault="00581D9E" w:rsidP="00581D9E">
      <w:pPr>
        <w:rPr>
          <w:rtl/>
        </w:rPr>
      </w:pPr>
      <w:r>
        <w:rPr>
          <w:rFonts w:hint="cs"/>
          <w:rtl/>
        </w:rPr>
        <w:t xml:space="preserve">זהבה אטרקצי, אני מנהלת </w:t>
      </w:r>
      <w:bookmarkStart w:id="437" w:name="_ETM_Q1_1569209"/>
      <w:bookmarkEnd w:id="437"/>
      <w:r>
        <w:rPr>
          <w:rFonts w:hint="cs"/>
          <w:rtl/>
        </w:rPr>
        <w:t xml:space="preserve">כפר הנוער מנוף ברשות המוניציפלית עכו. </w:t>
      </w:r>
      <w:bookmarkStart w:id="438" w:name="_ETM_Q1_1575089"/>
      <w:bookmarkEnd w:id="438"/>
    </w:p>
    <w:p w:rsidR="00581D9E" w:rsidRDefault="00581D9E" w:rsidP="00581D9E">
      <w:pPr>
        <w:rPr>
          <w:rtl/>
        </w:rPr>
      </w:pPr>
    </w:p>
    <w:p w:rsidR="00581D9E" w:rsidRDefault="00581D9E" w:rsidP="00581D9E">
      <w:pPr>
        <w:rPr>
          <w:rtl/>
        </w:rPr>
      </w:pPr>
      <w:bookmarkStart w:id="439" w:name="_ETM_Q1_1575525"/>
      <w:bookmarkEnd w:id="439"/>
      <w:r>
        <w:rPr>
          <w:rFonts w:hint="cs"/>
          <w:rtl/>
        </w:rPr>
        <w:t xml:space="preserve">בעכו 20 בתי ספר. </w:t>
      </w:r>
      <w:bookmarkStart w:id="440" w:name="_ETM_Q1_1579112"/>
      <w:bookmarkEnd w:id="440"/>
      <w:r>
        <w:rPr>
          <w:rFonts w:hint="cs"/>
          <w:rtl/>
        </w:rPr>
        <w:t xml:space="preserve">בית הספר היחיד שנדרש השנה לשלם 3 מיליון שקלים זה </w:t>
      </w:r>
      <w:bookmarkStart w:id="441" w:name="_ETM_Q1_1584839"/>
      <w:bookmarkEnd w:id="441"/>
      <w:r>
        <w:rPr>
          <w:rFonts w:hint="cs"/>
          <w:rtl/>
        </w:rPr>
        <w:t xml:space="preserve">מנוף. זה בית ספר בתוך כפר נוער, שהעניין היחיד הוא </w:t>
      </w:r>
      <w:bookmarkStart w:id="442" w:name="_ETM_Q1_1590678"/>
      <w:bookmarkEnd w:id="442"/>
      <w:r>
        <w:rPr>
          <w:rFonts w:hint="cs"/>
          <w:rtl/>
        </w:rPr>
        <w:t xml:space="preserve">שלילדים האלה אין בית אחר. גם אם יש פיזית, </w:t>
      </w:r>
      <w:bookmarkStart w:id="443" w:name="_ETM_Q1_1593489"/>
      <w:bookmarkEnd w:id="443"/>
      <w:r>
        <w:rPr>
          <w:rFonts w:hint="cs"/>
          <w:rtl/>
        </w:rPr>
        <w:t xml:space="preserve">אין בית ענייני. הם יכולים לגור רק בכפר הנוער. </w:t>
      </w:r>
      <w:bookmarkStart w:id="444" w:name="_ETM_Q1_1595158"/>
      <w:bookmarkEnd w:id="444"/>
      <w:r>
        <w:rPr>
          <w:rFonts w:hint="cs"/>
          <w:rtl/>
        </w:rPr>
        <w:t>זה נוער קצה הרצף לגמרי.</w:t>
      </w:r>
    </w:p>
    <w:p w:rsidR="00581D9E" w:rsidRDefault="00581D9E" w:rsidP="00581D9E">
      <w:pPr>
        <w:rPr>
          <w:rtl/>
        </w:rPr>
      </w:pPr>
      <w:bookmarkStart w:id="445" w:name="_ETM_Q1_1601769"/>
      <w:bookmarkEnd w:id="445"/>
    </w:p>
    <w:p w:rsidR="00581D9E" w:rsidRDefault="00581D9E" w:rsidP="00581D9E">
      <w:pPr>
        <w:rPr>
          <w:rtl/>
        </w:rPr>
      </w:pPr>
      <w:r>
        <w:rPr>
          <w:rFonts w:hint="cs"/>
          <w:rtl/>
        </w:rPr>
        <w:t>אנחנ</w:t>
      </w:r>
      <w:bookmarkStart w:id="446" w:name="_ETM_Q1_1602477"/>
      <w:bookmarkEnd w:id="446"/>
      <w:r>
        <w:rPr>
          <w:rFonts w:hint="cs"/>
          <w:rtl/>
        </w:rPr>
        <w:t xml:space="preserve">ו נאלצנו השנה על </w:t>
      </w:r>
      <w:bookmarkStart w:id="447" w:name="_ETM_Q1_1601733"/>
      <w:bookmarkEnd w:id="447"/>
      <w:r>
        <w:rPr>
          <w:rFonts w:hint="cs"/>
          <w:rtl/>
        </w:rPr>
        <w:t>סלילת כבישים שאין להם שום קשר לכפר הנוער מנוף, הם</w:t>
      </w:r>
      <w:bookmarkStart w:id="448" w:name="_ETM_Q1_1607968"/>
      <w:bookmarkEnd w:id="448"/>
      <w:r>
        <w:rPr>
          <w:rFonts w:hint="cs"/>
          <w:rtl/>
        </w:rPr>
        <w:t xml:space="preserve"> לא מגיעים אלינו אלא נמצאים בתוך העיר </w:t>
      </w:r>
      <w:bookmarkStart w:id="449" w:name="_ETM_Q1_1610586"/>
      <w:bookmarkEnd w:id="449"/>
      <w:r>
        <w:rPr>
          <w:rFonts w:hint="cs"/>
          <w:rtl/>
        </w:rPr>
        <w:t xml:space="preserve">עכו, נאלצנו לשלם 3 מיליון שקלים שאינני יודעת מי ישפה </w:t>
      </w:r>
      <w:bookmarkStart w:id="450" w:name="_ETM_Q1_1614882"/>
      <w:bookmarkEnd w:id="450"/>
      <w:r>
        <w:rPr>
          <w:rFonts w:hint="cs"/>
          <w:rtl/>
        </w:rPr>
        <w:t>אותם. התקציבים שלנו מגיעים מהרווחה וממשרד החינוך. אין לנו בעלות.</w:t>
      </w:r>
    </w:p>
    <w:p w:rsidR="00581D9E" w:rsidRDefault="00581D9E" w:rsidP="00581D9E">
      <w:pPr>
        <w:rPr>
          <w:rtl/>
        </w:rPr>
      </w:pPr>
      <w:bookmarkStart w:id="451" w:name="_ETM_Q1_1622066"/>
      <w:bookmarkEnd w:id="451"/>
    </w:p>
    <w:p w:rsidR="00581D9E" w:rsidRDefault="00581D9E" w:rsidP="00581D9E">
      <w:pPr>
        <w:pStyle w:val="af6"/>
        <w:keepNext/>
        <w:rPr>
          <w:rtl/>
        </w:rPr>
      </w:pPr>
      <w:bookmarkStart w:id="452" w:name="_ETM_Q1_1622583"/>
      <w:bookmarkEnd w:id="452"/>
      <w:r>
        <w:rPr>
          <w:rtl/>
        </w:rPr>
        <w:t>היו"ר חמד עמאר:</w:t>
      </w:r>
    </w:p>
    <w:p w:rsidR="00581D9E" w:rsidRDefault="00581D9E" w:rsidP="00581D9E">
      <w:pPr>
        <w:pStyle w:val="KeepWithNext"/>
        <w:rPr>
          <w:rtl/>
        </w:rPr>
      </w:pPr>
    </w:p>
    <w:p w:rsidR="00581D9E" w:rsidRDefault="00581D9E" w:rsidP="00581D9E">
      <w:pPr>
        <w:rPr>
          <w:rtl/>
        </w:rPr>
      </w:pPr>
      <w:r>
        <w:rPr>
          <w:rFonts w:hint="cs"/>
          <w:rtl/>
        </w:rPr>
        <w:t xml:space="preserve">לא </w:t>
      </w:r>
      <w:bookmarkStart w:id="453" w:name="_ETM_Q1_1623946"/>
      <w:bookmarkEnd w:id="453"/>
      <w:r>
        <w:rPr>
          <w:rFonts w:hint="cs"/>
          <w:rtl/>
        </w:rPr>
        <w:t>הבנתי, על מה אילצו אתכם לשלם 3 מיליון שקלים?</w:t>
      </w:r>
      <w:bookmarkStart w:id="454" w:name="_ETM_Q1_1622655"/>
      <w:bookmarkEnd w:id="454"/>
    </w:p>
    <w:p w:rsidR="00581D9E" w:rsidRDefault="00581D9E" w:rsidP="00581D9E">
      <w:pPr>
        <w:rPr>
          <w:rtl/>
        </w:rPr>
      </w:pPr>
    </w:p>
    <w:p w:rsidR="00581D9E" w:rsidRDefault="00581D9E" w:rsidP="00581D9E">
      <w:pPr>
        <w:pStyle w:val="af9"/>
        <w:keepNext/>
        <w:rPr>
          <w:rtl/>
        </w:rPr>
      </w:pPr>
      <w:bookmarkStart w:id="455" w:name="_ETM_Q1_1623030"/>
      <w:bookmarkStart w:id="456" w:name="_ETM_Q1_1625017"/>
      <w:bookmarkEnd w:id="455"/>
      <w:bookmarkEnd w:id="456"/>
      <w:r>
        <w:rPr>
          <w:rtl/>
        </w:rPr>
        <w:t xml:space="preserve">זהבה </w:t>
      </w:r>
      <w:proofErr w:type="spellStart"/>
      <w:r>
        <w:rPr>
          <w:rtl/>
        </w:rPr>
        <w:t>אטרקצי</w:t>
      </w:r>
      <w:proofErr w:type="spellEnd"/>
      <w:r>
        <w:rPr>
          <w:rtl/>
        </w:rPr>
        <w:t>:</w:t>
      </w:r>
    </w:p>
    <w:p w:rsidR="00581D9E" w:rsidRDefault="00581D9E" w:rsidP="00581D9E">
      <w:pPr>
        <w:pStyle w:val="KeepWithNext"/>
        <w:rPr>
          <w:rtl/>
        </w:rPr>
      </w:pPr>
    </w:p>
    <w:p w:rsidR="00581D9E" w:rsidRDefault="00581D9E" w:rsidP="00581D9E">
      <w:pPr>
        <w:rPr>
          <w:rtl/>
        </w:rPr>
      </w:pPr>
      <w:r>
        <w:rPr>
          <w:rFonts w:hint="cs"/>
          <w:rtl/>
        </w:rPr>
        <w:t>על סלילת כבישים בעיר עכו. נאלצתי לשלם.</w:t>
      </w:r>
      <w:bookmarkStart w:id="457" w:name="_ETM_Q1_1635708"/>
      <w:bookmarkEnd w:id="457"/>
    </w:p>
    <w:p w:rsidR="00581D9E" w:rsidRDefault="00581D9E" w:rsidP="00581D9E">
      <w:pPr>
        <w:rPr>
          <w:rtl/>
        </w:rPr>
      </w:pPr>
    </w:p>
    <w:p w:rsidR="00581D9E" w:rsidRDefault="00581D9E" w:rsidP="00581D9E">
      <w:pPr>
        <w:pStyle w:val="af6"/>
        <w:keepNext/>
        <w:rPr>
          <w:rtl/>
        </w:rPr>
      </w:pPr>
      <w:bookmarkStart w:id="458" w:name="_ETM_Q1_1636123"/>
      <w:bookmarkEnd w:id="458"/>
      <w:r>
        <w:rPr>
          <w:rtl/>
        </w:rPr>
        <w:t>היו"ר חמד עמאר:</w:t>
      </w:r>
    </w:p>
    <w:p w:rsidR="00581D9E" w:rsidRDefault="00581D9E" w:rsidP="00581D9E">
      <w:pPr>
        <w:pStyle w:val="KeepWithNext"/>
        <w:rPr>
          <w:rtl/>
        </w:rPr>
      </w:pPr>
    </w:p>
    <w:p w:rsidR="00581D9E" w:rsidRDefault="00581D9E" w:rsidP="00581D9E">
      <w:pPr>
        <w:rPr>
          <w:rtl/>
        </w:rPr>
      </w:pPr>
      <w:r>
        <w:rPr>
          <w:rFonts w:hint="cs"/>
          <w:rtl/>
        </w:rPr>
        <w:t>מה זה קשור אליכם?</w:t>
      </w:r>
    </w:p>
    <w:p w:rsidR="00581D9E" w:rsidRDefault="00581D9E" w:rsidP="00581D9E">
      <w:pPr>
        <w:rPr>
          <w:rtl/>
        </w:rPr>
      </w:pPr>
    </w:p>
    <w:p w:rsidR="00581D9E" w:rsidRDefault="00581D9E" w:rsidP="00581D9E">
      <w:pPr>
        <w:pStyle w:val="af9"/>
        <w:keepNext/>
        <w:rPr>
          <w:rtl/>
        </w:rPr>
      </w:pPr>
      <w:r>
        <w:rPr>
          <w:rtl/>
        </w:rPr>
        <w:t xml:space="preserve">זהבה </w:t>
      </w:r>
      <w:proofErr w:type="spellStart"/>
      <w:r>
        <w:rPr>
          <w:rtl/>
        </w:rPr>
        <w:t>אטרקצי</w:t>
      </w:r>
      <w:proofErr w:type="spellEnd"/>
      <w:r>
        <w:rPr>
          <w:rtl/>
        </w:rPr>
        <w:t>:</w:t>
      </w:r>
    </w:p>
    <w:p w:rsidR="00581D9E" w:rsidRDefault="00581D9E" w:rsidP="00581D9E">
      <w:pPr>
        <w:pStyle w:val="KeepWithNext"/>
        <w:rPr>
          <w:rtl/>
        </w:rPr>
      </w:pPr>
    </w:p>
    <w:p w:rsidR="00581D9E" w:rsidRDefault="00581D9E" w:rsidP="00581D9E">
      <w:pPr>
        <w:rPr>
          <w:rtl/>
        </w:rPr>
      </w:pPr>
      <w:r>
        <w:rPr>
          <w:rFonts w:hint="cs"/>
          <w:rtl/>
        </w:rPr>
        <w:t xml:space="preserve">זה העניין. </w:t>
      </w:r>
    </w:p>
    <w:p w:rsidR="00581D9E" w:rsidRDefault="00581D9E" w:rsidP="00581D9E">
      <w:pPr>
        <w:rPr>
          <w:rtl/>
        </w:rPr>
      </w:pPr>
      <w:bookmarkStart w:id="459" w:name="_ETM_Q1_1638203"/>
      <w:bookmarkStart w:id="460" w:name="_ETM_Q1_1638543"/>
      <w:bookmarkEnd w:id="459"/>
      <w:bookmarkEnd w:id="460"/>
    </w:p>
    <w:p w:rsidR="00581D9E" w:rsidRDefault="00581D9E" w:rsidP="00581D9E">
      <w:pPr>
        <w:pStyle w:val="a4"/>
        <w:keepNext/>
        <w:rPr>
          <w:rtl/>
        </w:rPr>
      </w:pPr>
      <w:bookmarkStart w:id="461" w:name="_ETM_Q1_1640899"/>
      <w:bookmarkEnd w:id="461"/>
      <w:r>
        <w:rPr>
          <w:rtl/>
        </w:rPr>
        <w:t>ניר אלון:</w:t>
      </w:r>
    </w:p>
    <w:p w:rsidR="00581D9E" w:rsidRDefault="00581D9E" w:rsidP="00581D9E">
      <w:pPr>
        <w:pStyle w:val="KeepWithNext"/>
        <w:rPr>
          <w:rtl/>
        </w:rPr>
      </w:pPr>
    </w:p>
    <w:p w:rsidR="00581D9E" w:rsidRDefault="00581D9E" w:rsidP="00581D9E">
      <w:pPr>
        <w:rPr>
          <w:rtl/>
        </w:rPr>
      </w:pPr>
      <w:r>
        <w:rPr>
          <w:rFonts w:hint="cs"/>
          <w:rtl/>
        </w:rPr>
        <w:t xml:space="preserve">הם לא עושים כלום בתוך כפרי </w:t>
      </w:r>
      <w:bookmarkStart w:id="462" w:name="_ETM_Q1_1639059"/>
      <w:bookmarkEnd w:id="462"/>
      <w:r>
        <w:rPr>
          <w:rFonts w:hint="cs"/>
          <w:rtl/>
        </w:rPr>
        <w:t xml:space="preserve">הנוער, אדוני היושב ראש. </w:t>
      </w:r>
    </w:p>
    <w:p w:rsidR="00581D9E" w:rsidRDefault="00581D9E" w:rsidP="00581D9E">
      <w:pPr>
        <w:rPr>
          <w:rtl/>
        </w:rPr>
      </w:pPr>
      <w:bookmarkStart w:id="463" w:name="_ETM_Q1_1644456"/>
      <w:bookmarkEnd w:id="463"/>
    </w:p>
    <w:p w:rsidR="00581D9E" w:rsidRDefault="00581D9E" w:rsidP="00581D9E">
      <w:pPr>
        <w:pStyle w:val="af6"/>
        <w:keepNext/>
        <w:rPr>
          <w:rtl/>
        </w:rPr>
      </w:pPr>
      <w:bookmarkStart w:id="464" w:name="_ETM_Q1_1644853"/>
      <w:bookmarkEnd w:id="464"/>
      <w:r>
        <w:rPr>
          <w:rtl/>
        </w:rPr>
        <w:t>היו"ר חמד עמאר:</w:t>
      </w:r>
    </w:p>
    <w:p w:rsidR="00581D9E" w:rsidRDefault="00581D9E" w:rsidP="00581D9E">
      <w:pPr>
        <w:pStyle w:val="KeepWithNext"/>
        <w:rPr>
          <w:rtl/>
        </w:rPr>
      </w:pPr>
    </w:p>
    <w:p w:rsidR="00581D9E" w:rsidRDefault="00581D9E" w:rsidP="00581D9E">
      <w:pPr>
        <w:rPr>
          <w:rtl/>
        </w:rPr>
      </w:pPr>
      <w:r>
        <w:rPr>
          <w:rFonts w:hint="cs"/>
          <w:rtl/>
        </w:rPr>
        <w:t>אנחנו נשמע את משרד הפנים אחרי זה.</w:t>
      </w:r>
    </w:p>
    <w:p w:rsidR="00581D9E" w:rsidRDefault="00581D9E" w:rsidP="00581D9E">
      <w:pPr>
        <w:rPr>
          <w:rtl/>
        </w:rPr>
      </w:pPr>
    </w:p>
    <w:p w:rsidR="00581D9E" w:rsidRDefault="00581D9E" w:rsidP="00581D9E">
      <w:pPr>
        <w:pStyle w:val="af9"/>
        <w:keepNext/>
        <w:rPr>
          <w:rtl/>
        </w:rPr>
      </w:pPr>
      <w:bookmarkStart w:id="465" w:name="_ETM_Q1_1643715"/>
      <w:bookmarkEnd w:id="465"/>
      <w:r>
        <w:rPr>
          <w:rtl/>
        </w:rPr>
        <w:t xml:space="preserve">זהבה </w:t>
      </w:r>
      <w:proofErr w:type="spellStart"/>
      <w:r>
        <w:rPr>
          <w:rtl/>
        </w:rPr>
        <w:t>אטרקצי</w:t>
      </w:r>
      <w:proofErr w:type="spellEnd"/>
      <w:r>
        <w:rPr>
          <w:rtl/>
        </w:rPr>
        <w:t>:</w:t>
      </w:r>
    </w:p>
    <w:p w:rsidR="00581D9E" w:rsidRDefault="00581D9E" w:rsidP="00581D9E">
      <w:pPr>
        <w:pStyle w:val="KeepWithNext"/>
        <w:rPr>
          <w:rtl/>
        </w:rPr>
      </w:pPr>
    </w:p>
    <w:p w:rsidR="00581D9E" w:rsidRDefault="00581D9E" w:rsidP="00581D9E">
      <w:pPr>
        <w:rPr>
          <w:rtl/>
        </w:rPr>
      </w:pPr>
      <w:r>
        <w:rPr>
          <w:rFonts w:hint="cs"/>
          <w:rtl/>
        </w:rPr>
        <w:t xml:space="preserve">אני אגיד לך דבר נוסף. לפעמים נדמה לי שהעירייה צריכה </w:t>
      </w:r>
      <w:bookmarkStart w:id="466" w:name="_ETM_Q1_1651545"/>
      <w:bookmarkEnd w:id="466"/>
      <w:r>
        <w:rPr>
          <w:rFonts w:hint="cs"/>
          <w:rtl/>
        </w:rPr>
        <w:t xml:space="preserve">לשלם לי ארנונה, כי הם משתמשים יותר במתקנים של הכפר </w:t>
      </w:r>
      <w:bookmarkStart w:id="467" w:name="_ETM_Q1_1655746"/>
      <w:bookmarkEnd w:id="467"/>
      <w:r>
        <w:rPr>
          <w:rFonts w:hint="cs"/>
          <w:rtl/>
        </w:rPr>
        <w:t xml:space="preserve">והם נעזרים בנו יותר מכפי שאנחנו נעזרים בהם, שלא נדבר </w:t>
      </w:r>
      <w:bookmarkStart w:id="468" w:name="_ETM_Q1_1656077"/>
      <w:bookmarkEnd w:id="468"/>
      <w:r>
        <w:rPr>
          <w:rFonts w:hint="cs"/>
          <w:rtl/>
        </w:rPr>
        <w:t xml:space="preserve">על התנדבויות שאנחנו עושים בבתי חולים, בתי קשישים, בתי </w:t>
      </w:r>
      <w:bookmarkStart w:id="469" w:name="_ETM_Q1_1665422"/>
      <w:bookmarkEnd w:id="469"/>
      <w:r>
        <w:rPr>
          <w:rFonts w:hint="cs"/>
          <w:rtl/>
        </w:rPr>
        <w:t>נוער וכולי.</w:t>
      </w:r>
      <w:bookmarkStart w:id="470" w:name="_ETM_Q1_1666550"/>
      <w:bookmarkEnd w:id="470"/>
    </w:p>
    <w:p w:rsidR="00581D9E" w:rsidRDefault="00581D9E" w:rsidP="00581D9E">
      <w:pPr>
        <w:rPr>
          <w:rtl/>
        </w:rPr>
      </w:pPr>
    </w:p>
    <w:p w:rsidR="00581D9E" w:rsidRDefault="00581D9E" w:rsidP="00581D9E">
      <w:pPr>
        <w:rPr>
          <w:rtl/>
        </w:rPr>
      </w:pPr>
      <w:bookmarkStart w:id="471" w:name="_ETM_Q1_1667097"/>
      <w:bookmarkEnd w:id="471"/>
      <w:r>
        <w:rPr>
          <w:rFonts w:hint="cs"/>
          <w:rtl/>
        </w:rPr>
        <w:lastRenderedPageBreak/>
        <w:t xml:space="preserve">הדיפרנציאציה הזו בין בית ספר רגיל לבית ספר שהוא </w:t>
      </w:r>
      <w:bookmarkStart w:id="472" w:name="_ETM_Q1_1668595"/>
      <w:bookmarkEnd w:id="472"/>
      <w:r>
        <w:rPr>
          <w:rFonts w:hint="cs"/>
          <w:rtl/>
        </w:rPr>
        <w:t xml:space="preserve">כפר נוער היא עוולה לא הוגנת. </w:t>
      </w:r>
      <w:r w:rsidR="009E7BCD">
        <w:rPr>
          <w:rFonts w:hint="cs"/>
          <w:rtl/>
        </w:rPr>
        <w:t xml:space="preserve">אין לה מקום. </w:t>
      </w:r>
    </w:p>
    <w:p w:rsidR="009E7BCD" w:rsidRDefault="009E7BCD" w:rsidP="00581D9E">
      <w:pPr>
        <w:rPr>
          <w:rtl/>
        </w:rPr>
      </w:pPr>
      <w:bookmarkStart w:id="473" w:name="_ETM_Q1_1678946"/>
      <w:bookmarkEnd w:id="473"/>
    </w:p>
    <w:p w:rsidR="009E7BCD" w:rsidRDefault="009E7BCD" w:rsidP="009E7BCD">
      <w:pPr>
        <w:pStyle w:val="a4"/>
        <w:keepNext/>
        <w:rPr>
          <w:rtl/>
        </w:rPr>
      </w:pPr>
      <w:bookmarkStart w:id="474" w:name="_ETM_Q1_1679375"/>
      <w:bookmarkStart w:id="475" w:name="_ETM_Q1_1677879"/>
      <w:bookmarkEnd w:id="474"/>
      <w:bookmarkEnd w:id="475"/>
      <w:r>
        <w:rPr>
          <w:rtl/>
        </w:rPr>
        <w:t>קריאה:</w:t>
      </w:r>
    </w:p>
    <w:p w:rsidR="009E7BCD" w:rsidRDefault="009E7BCD" w:rsidP="009E7BCD">
      <w:pPr>
        <w:pStyle w:val="KeepWithNext"/>
        <w:rPr>
          <w:rtl/>
          <w:lang w:eastAsia="he-IL"/>
        </w:rPr>
      </w:pPr>
    </w:p>
    <w:p w:rsidR="009E7BCD" w:rsidRDefault="009E7BCD" w:rsidP="009E7BCD">
      <w:pPr>
        <w:rPr>
          <w:rtl/>
          <w:lang w:eastAsia="he-IL"/>
        </w:rPr>
      </w:pPr>
      <w:r>
        <w:rPr>
          <w:rFonts w:hint="cs"/>
          <w:rtl/>
          <w:lang w:eastAsia="he-IL"/>
        </w:rPr>
        <w:t>מה</w:t>
      </w:r>
      <w:bookmarkStart w:id="476" w:name="_ETM_Q1_1678852"/>
      <w:bookmarkEnd w:id="476"/>
      <w:r>
        <w:rPr>
          <w:rFonts w:hint="cs"/>
          <w:rtl/>
          <w:lang w:eastAsia="he-IL"/>
        </w:rPr>
        <w:t xml:space="preserve"> בכל זאת השוני?</w:t>
      </w:r>
    </w:p>
    <w:p w:rsidR="009E7BCD" w:rsidRDefault="009E7BCD" w:rsidP="009E7BCD">
      <w:pPr>
        <w:rPr>
          <w:rtl/>
          <w:lang w:eastAsia="he-IL"/>
        </w:rPr>
      </w:pPr>
      <w:bookmarkStart w:id="477" w:name="_ETM_Q1_1675363"/>
      <w:bookmarkEnd w:id="477"/>
    </w:p>
    <w:p w:rsidR="009E7BCD" w:rsidRDefault="009E7BCD" w:rsidP="009E7BCD">
      <w:pPr>
        <w:pStyle w:val="af9"/>
        <w:keepNext/>
        <w:rPr>
          <w:rtl/>
          <w:lang w:eastAsia="he-IL"/>
        </w:rPr>
      </w:pPr>
      <w:bookmarkStart w:id="478" w:name="_ETM_Q1_1675718"/>
      <w:bookmarkEnd w:id="478"/>
      <w:r>
        <w:rPr>
          <w:rtl/>
          <w:lang w:eastAsia="he-IL"/>
        </w:rPr>
        <w:t xml:space="preserve">זהבה </w:t>
      </w:r>
      <w:proofErr w:type="spellStart"/>
      <w:r>
        <w:rPr>
          <w:rtl/>
          <w:lang w:eastAsia="he-IL"/>
        </w:rPr>
        <w:t>אטרקצי</w:t>
      </w:r>
      <w:proofErr w:type="spellEnd"/>
      <w:r>
        <w:rPr>
          <w:rtl/>
          <w:lang w:eastAsia="he-IL"/>
        </w:rPr>
        <w:t>:</w:t>
      </w:r>
    </w:p>
    <w:p w:rsidR="009E7BCD" w:rsidRDefault="009E7BCD" w:rsidP="009E7BCD">
      <w:pPr>
        <w:pStyle w:val="KeepWithNext"/>
        <w:rPr>
          <w:rtl/>
          <w:lang w:eastAsia="he-IL"/>
        </w:rPr>
      </w:pPr>
    </w:p>
    <w:p w:rsidR="009E7BCD" w:rsidRDefault="009E7BCD" w:rsidP="009E7BCD">
      <w:pPr>
        <w:rPr>
          <w:rtl/>
          <w:lang w:eastAsia="he-IL"/>
        </w:rPr>
      </w:pPr>
      <w:r>
        <w:rPr>
          <w:rFonts w:hint="cs"/>
          <w:rtl/>
          <w:lang w:eastAsia="he-IL"/>
        </w:rPr>
        <w:t xml:space="preserve">אין שוני, חוץ מזה שהילד הוא לא ילד </w:t>
      </w:r>
      <w:bookmarkStart w:id="479" w:name="_ETM_Q1_1681570"/>
      <w:bookmarkEnd w:id="479"/>
      <w:r>
        <w:rPr>
          <w:rFonts w:hint="cs"/>
          <w:rtl/>
          <w:lang w:eastAsia="he-IL"/>
        </w:rPr>
        <w:t>עכו. יש גם ילדי עכו אצלנו.</w:t>
      </w:r>
      <w:bookmarkStart w:id="480" w:name="_ETM_Q1_1684803"/>
      <w:bookmarkEnd w:id="480"/>
    </w:p>
    <w:p w:rsidR="009E7BCD" w:rsidRDefault="009E7BCD" w:rsidP="009E7BCD">
      <w:pPr>
        <w:rPr>
          <w:rtl/>
          <w:lang w:eastAsia="he-IL"/>
        </w:rPr>
      </w:pPr>
    </w:p>
    <w:p w:rsidR="009E7BCD" w:rsidRDefault="009E7BCD" w:rsidP="009E7BCD">
      <w:pPr>
        <w:pStyle w:val="a4"/>
        <w:keepNext/>
        <w:rPr>
          <w:rtl/>
        </w:rPr>
      </w:pPr>
      <w:bookmarkStart w:id="481" w:name="_ETM_Q1_1685182"/>
      <w:bookmarkEnd w:id="481"/>
      <w:r>
        <w:rPr>
          <w:rtl/>
        </w:rPr>
        <w:t>קריאה:</w:t>
      </w:r>
    </w:p>
    <w:p w:rsidR="009E7BCD" w:rsidRDefault="009E7BCD" w:rsidP="009E7BCD">
      <w:pPr>
        <w:pStyle w:val="KeepWithNext"/>
        <w:rPr>
          <w:rtl/>
          <w:lang w:eastAsia="he-IL"/>
        </w:rPr>
      </w:pPr>
    </w:p>
    <w:p w:rsidR="009E7BCD" w:rsidRDefault="009E7BCD" w:rsidP="009E7BCD">
      <w:pPr>
        <w:rPr>
          <w:rtl/>
          <w:lang w:eastAsia="he-IL"/>
        </w:rPr>
      </w:pPr>
      <w:r>
        <w:rPr>
          <w:rFonts w:hint="cs"/>
          <w:rtl/>
          <w:lang w:eastAsia="he-IL"/>
        </w:rPr>
        <w:t xml:space="preserve">של מי </w:t>
      </w:r>
      <w:bookmarkStart w:id="482" w:name="_ETM_Q1_1685952"/>
      <w:bookmarkEnd w:id="482"/>
      <w:r>
        <w:rPr>
          <w:rFonts w:hint="cs"/>
          <w:rtl/>
          <w:lang w:eastAsia="he-IL"/>
        </w:rPr>
        <w:t>המבנה? של מי הקרקע?</w:t>
      </w:r>
    </w:p>
    <w:p w:rsidR="009E7BCD" w:rsidRDefault="009E7BCD" w:rsidP="009E7BCD">
      <w:pPr>
        <w:rPr>
          <w:rtl/>
          <w:lang w:eastAsia="he-IL"/>
        </w:rPr>
      </w:pPr>
      <w:bookmarkStart w:id="483" w:name="_ETM_Q1_1683070"/>
      <w:bookmarkEnd w:id="483"/>
    </w:p>
    <w:p w:rsidR="009E7BCD" w:rsidRDefault="009E7BCD" w:rsidP="009E7BCD">
      <w:pPr>
        <w:pStyle w:val="af9"/>
        <w:keepNext/>
        <w:rPr>
          <w:rtl/>
          <w:lang w:eastAsia="he-IL"/>
        </w:rPr>
      </w:pPr>
      <w:bookmarkStart w:id="484" w:name="_ETM_Q1_1683435"/>
      <w:bookmarkStart w:id="485" w:name="_ETM_Q1_1684182"/>
      <w:bookmarkEnd w:id="484"/>
      <w:bookmarkEnd w:id="485"/>
      <w:r>
        <w:rPr>
          <w:rtl/>
          <w:lang w:eastAsia="he-IL"/>
        </w:rPr>
        <w:t xml:space="preserve">זהבה </w:t>
      </w:r>
      <w:proofErr w:type="spellStart"/>
      <w:r>
        <w:rPr>
          <w:rtl/>
          <w:lang w:eastAsia="he-IL"/>
        </w:rPr>
        <w:t>אטרקצי</w:t>
      </w:r>
      <w:proofErr w:type="spellEnd"/>
      <w:r>
        <w:rPr>
          <w:rtl/>
          <w:lang w:eastAsia="he-IL"/>
        </w:rPr>
        <w:t>:</w:t>
      </w:r>
    </w:p>
    <w:p w:rsidR="009E7BCD" w:rsidRDefault="009E7BCD" w:rsidP="009E7BCD">
      <w:pPr>
        <w:pStyle w:val="KeepWithNext"/>
        <w:rPr>
          <w:rtl/>
          <w:lang w:eastAsia="he-IL"/>
        </w:rPr>
      </w:pPr>
    </w:p>
    <w:p w:rsidR="009E7BCD" w:rsidRDefault="009E7BCD" w:rsidP="009E7BCD">
      <w:pPr>
        <w:rPr>
          <w:rtl/>
          <w:lang w:eastAsia="he-IL"/>
        </w:rPr>
      </w:pPr>
      <w:r>
        <w:rPr>
          <w:rFonts w:hint="cs"/>
          <w:rtl/>
          <w:lang w:eastAsia="he-IL"/>
        </w:rPr>
        <w:t xml:space="preserve">אנחנו בחכירה מול ממי ב59 ועוד </w:t>
      </w:r>
      <w:bookmarkStart w:id="486" w:name="_ETM_Q1_1690961"/>
      <w:bookmarkEnd w:id="486"/>
      <w:r>
        <w:rPr>
          <w:rFonts w:hint="cs"/>
          <w:rtl/>
          <w:lang w:eastAsia="he-IL"/>
        </w:rPr>
        <w:t xml:space="preserve">59. </w:t>
      </w:r>
    </w:p>
    <w:p w:rsidR="009E7BCD" w:rsidRDefault="009E7BCD" w:rsidP="009E7BCD">
      <w:pPr>
        <w:rPr>
          <w:rtl/>
          <w:lang w:eastAsia="he-IL"/>
        </w:rPr>
      </w:pPr>
      <w:bookmarkStart w:id="487" w:name="_ETM_Q1_1692436"/>
      <w:bookmarkEnd w:id="487"/>
    </w:p>
    <w:p w:rsidR="009E7BCD" w:rsidRDefault="009E7BCD" w:rsidP="009E7BCD">
      <w:pPr>
        <w:pStyle w:val="a4"/>
        <w:keepNext/>
        <w:rPr>
          <w:rtl/>
        </w:rPr>
      </w:pPr>
      <w:bookmarkStart w:id="488" w:name="_ETM_Q1_1692839"/>
      <w:bookmarkEnd w:id="488"/>
      <w:r>
        <w:rPr>
          <w:rtl/>
        </w:rPr>
        <w:t>קריאה:</w:t>
      </w:r>
    </w:p>
    <w:p w:rsidR="009E7BCD" w:rsidRDefault="009E7BCD" w:rsidP="009E7BCD">
      <w:pPr>
        <w:pStyle w:val="KeepWithNext"/>
        <w:rPr>
          <w:rtl/>
          <w:lang w:eastAsia="he-IL"/>
        </w:rPr>
      </w:pPr>
    </w:p>
    <w:p w:rsidR="009E7BCD" w:rsidRDefault="009E7BCD" w:rsidP="009E7BCD">
      <w:pPr>
        <w:rPr>
          <w:rtl/>
          <w:lang w:eastAsia="he-IL"/>
        </w:rPr>
      </w:pPr>
      <w:r>
        <w:rPr>
          <w:rFonts w:hint="cs"/>
          <w:rtl/>
          <w:lang w:eastAsia="he-IL"/>
        </w:rPr>
        <w:t>זה לא מבנה בבעלות הרשות המקומית, נכון?</w:t>
      </w:r>
    </w:p>
    <w:p w:rsidR="009E7BCD" w:rsidRDefault="009E7BCD" w:rsidP="009E7BCD">
      <w:pPr>
        <w:rPr>
          <w:rtl/>
          <w:lang w:eastAsia="he-IL"/>
        </w:rPr>
      </w:pPr>
      <w:bookmarkStart w:id="489" w:name="_ETM_Q1_1697012"/>
      <w:bookmarkEnd w:id="489"/>
    </w:p>
    <w:p w:rsidR="009E7BCD" w:rsidRDefault="009E7BCD" w:rsidP="009E7BCD">
      <w:pPr>
        <w:pStyle w:val="af6"/>
        <w:keepNext/>
        <w:rPr>
          <w:rtl/>
        </w:rPr>
      </w:pPr>
      <w:bookmarkStart w:id="490" w:name="_ETM_Q1_1697405"/>
      <w:bookmarkEnd w:id="490"/>
      <w:r>
        <w:rPr>
          <w:rtl/>
        </w:rPr>
        <w:t>היו"ר חמד עמאר:</w:t>
      </w:r>
    </w:p>
    <w:p w:rsidR="009E7BCD" w:rsidRDefault="009E7BCD" w:rsidP="009E7BCD">
      <w:pPr>
        <w:pStyle w:val="KeepWithNext"/>
        <w:rPr>
          <w:rtl/>
          <w:lang w:eastAsia="he-IL"/>
        </w:rPr>
      </w:pPr>
    </w:p>
    <w:p w:rsidR="009E7BCD" w:rsidRDefault="009E7BCD" w:rsidP="009E7BCD">
      <w:pPr>
        <w:rPr>
          <w:rtl/>
          <w:lang w:eastAsia="he-IL"/>
        </w:rPr>
      </w:pPr>
      <w:r>
        <w:rPr>
          <w:rFonts w:hint="cs"/>
          <w:rtl/>
          <w:lang w:eastAsia="he-IL"/>
        </w:rPr>
        <w:t xml:space="preserve">לא ננהל </w:t>
      </w:r>
      <w:bookmarkStart w:id="491" w:name="_ETM_Q1_1699157"/>
      <w:bookmarkEnd w:id="491"/>
      <w:r>
        <w:rPr>
          <w:rFonts w:hint="cs"/>
          <w:rtl/>
          <w:lang w:eastAsia="he-IL"/>
        </w:rPr>
        <w:t xml:space="preserve">דיון על זה. </w:t>
      </w:r>
    </w:p>
    <w:p w:rsidR="009E7BCD" w:rsidRDefault="009E7BCD" w:rsidP="009E7BCD">
      <w:pPr>
        <w:rPr>
          <w:rtl/>
          <w:lang w:eastAsia="he-IL"/>
        </w:rPr>
      </w:pPr>
      <w:bookmarkStart w:id="492" w:name="_ETM_Q1_1700407"/>
      <w:bookmarkEnd w:id="492"/>
    </w:p>
    <w:p w:rsidR="009E7BCD" w:rsidRDefault="009E7BCD" w:rsidP="009E7BCD">
      <w:pPr>
        <w:pStyle w:val="af9"/>
        <w:keepNext/>
        <w:rPr>
          <w:rtl/>
          <w:lang w:eastAsia="he-IL"/>
        </w:rPr>
      </w:pPr>
      <w:bookmarkStart w:id="493" w:name="_ETM_Q1_1700780"/>
      <w:bookmarkStart w:id="494" w:name="_ETM_Q1_1702892"/>
      <w:bookmarkEnd w:id="493"/>
      <w:bookmarkEnd w:id="494"/>
      <w:r>
        <w:rPr>
          <w:rtl/>
          <w:lang w:eastAsia="he-IL"/>
        </w:rPr>
        <w:t xml:space="preserve">זהבה </w:t>
      </w:r>
      <w:proofErr w:type="spellStart"/>
      <w:r>
        <w:rPr>
          <w:rtl/>
          <w:lang w:eastAsia="he-IL"/>
        </w:rPr>
        <w:t>אטרקצי</w:t>
      </w:r>
      <w:proofErr w:type="spellEnd"/>
      <w:r>
        <w:rPr>
          <w:rtl/>
          <w:lang w:eastAsia="he-IL"/>
        </w:rPr>
        <w:t>:</w:t>
      </w:r>
    </w:p>
    <w:p w:rsidR="009E7BCD" w:rsidRDefault="009E7BCD" w:rsidP="009E7BCD">
      <w:pPr>
        <w:pStyle w:val="KeepWithNext"/>
        <w:rPr>
          <w:rtl/>
          <w:lang w:eastAsia="he-IL"/>
        </w:rPr>
      </w:pPr>
    </w:p>
    <w:p w:rsidR="009E7BCD" w:rsidRDefault="009E7BCD" w:rsidP="009E7BCD">
      <w:pPr>
        <w:rPr>
          <w:rtl/>
          <w:lang w:eastAsia="he-IL"/>
        </w:rPr>
      </w:pPr>
      <w:r>
        <w:rPr>
          <w:rFonts w:hint="cs"/>
          <w:rtl/>
          <w:lang w:eastAsia="he-IL"/>
        </w:rPr>
        <w:t xml:space="preserve">אבל התלמיד הוא תלמיד </w:t>
      </w:r>
      <w:r>
        <w:rPr>
          <w:rtl/>
          <w:lang w:eastAsia="he-IL"/>
        </w:rPr>
        <w:t>–</w:t>
      </w:r>
      <w:r>
        <w:rPr>
          <w:rFonts w:hint="cs"/>
          <w:rtl/>
          <w:lang w:eastAsia="he-IL"/>
        </w:rPr>
        <w:t xml:space="preserve"> קודם כל</w:t>
      </w:r>
      <w:bookmarkStart w:id="495" w:name="_ETM_Q1_1713462"/>
      <w:bookmarkEnd w:id="495"/>
      <w:r>
        <w:rPr>
          <w:rFonts w:hint="cs"/>
          <w:rtl/>
          <w:lang w:eastAsia="he-IL"/>
        </w:rPr>
        <w:t xml:space="preserve">, זה חוק עזר עירוני. כל עיר מחוקקת לה את </w:t>
      </w:r>
      <w:bookmarkStart w:id="496" w:name="_ETM_Q1_1718289"/>
      <w:bookmarkEnd w:id="496"/>
      <w:r>
        <w:rPr>
          <w:rFonts w:hint="cs"/>
          <w:rtl/>
          <w:lang w:eastAsia="he-IL"/>
        </w:rPr>
        <w:t xml:space="preserve">החוקים שלה. אנחנו לדוגמה לעולם לא נקבל אשכולות פיס, </w:t>
      </w:r>
      <w:bookmarkStart w:id="497" w:name="_ETM_Q1_1724641"/>
      <w:bookmarkEnd w:id="497"/>
      <w:r>
        <w:rPr>
          <w:rFonts w:hint="cs"/>
          <w:rtl/>
          <w:lang w:eastAsia="he-IL"/>
        </w:rPr>
        <w:t xml:space="preserve">כי זה ילדים של אף אחד בכפרים. אין רשות מקומית </w:t>
      </w:r>
      <w:bookmarkStart w:id="498" w:name="_ETM_Q1_1730982"/>
      <w:bookmarkEnd w:id="498"/>
      <w:r>
        <w:rPr>
          <w:rFonts w:hint="cs"/>
          <w:rtl/>
          <w:lang w:eastAsia="he-IL"/>
        </w:rPr>
        <w:t>שתמליץ עלינו.</w:t>
      </w:r>
    </w:p>
    <w:p w:rsidR="009E7BCD" w:rsidRDefault="009E7BCD" w:rsidP="009E7BCD">
      <w:pPr>
        <w:rPr>
          <w:rtl/>
          <w:lang w:eastAsia="he-IL"/>
        </w:rPr>
      </w:pPr>
    </w:p>
    <w:p w:rsidR="009E7BCD" w:rsidRDefault="009E7BCD" w:rsidP="009E7BCD">
      <w:pPr>
        <w:pStyle w:val="a4"/>
        <w:keepNext/>
        <w:rPr>
          <w:rtl/>
        </w:rPr>
      </w:pPr>
      <w:r>
        <w:rPr>
          <w:rtl/>
        </w:rPr>
        <w:t xml:space="preserve">לאה </w:t>
      </w:r>
      <w:proofErr w:type="spellStart"/>
      <w:r>
        <w:rPr>
          <w:rtl/>
        </w:rPr>
        <w:t>פדידה</w:t>
      </w:r>
      <w:proofErr w:type="spellEnd"/>
      <w:r>
        <w:rPr>
          <w:rtl/>
        </w:rPr>
        <w:t xml:space="preserve"> (המחנה הציוני):</w:t>
      </w:r>
    </w:p>
    <w:p w:rsidR="009E7BCD" w:rsidRDefault="009E7BCD" w:rsidP="009E7BCD">
      <w:pPr>
        <w:pStyle w:val="KeepWithNext"/>
        <w:rPr>
          <w:rtl/>
          <w:lang w:eastAsia="he-IL"/>
        </w:rPr>
      </w:pPr>
    </w:p>
    <w:p w:rsidR="009E7BCD" w:rsidRDefault="009E7BCD" w:rsidP="009E7BCD">
      <w:pPr>
        <w:rPr>
          <w:rtl/>
          <w:lang w:eastAsia="he-IL"/>
        </w:rPr>
      </w:pPr>
      <w:r>
        <w:rPr>
          <w:rFonts w:hint="cs"/>
          <w:rtl/>
          <w:lang w:eastAsia="he-IL"/>
        </w:rPr>
        <w:t xml:space="preserve">יש בעיה להעביר את הבניין לבעלות העירייה </w:t>
      </w:r>
      <w:bookmarkStart w:id="499" w:name="_ETM_Q1_1737031"/>
      <w:bookmarkEnd w:id="499"/>
      <w:r>
        <w:rPr>
          <w:rFonts w:hint="cs"/>
          <w:rtl/>
          <w:lang w:eastAsia="he-IL"/>
        </w:rPr>
        <w:t>ולהשאיר את החכירה?</w:t>
      </w:r>
      <w:bookmarkStart w:id="500" w:name="_ETM_Q1_1733336"/>
      <w:bookmarkEnd w:id="500"/>
    </w:p>
    <w:p w:rsidR="009E7BCD" w:rsidRDefault="009E7BCD" w:rsidP="009E7BCD">
      <w:pPr>
        <w:rPr>
          <w:rtl/>
          <w:lang w:eastAsia="he-IL"/>
        </w:rPr>
      </w:pPr>
    </w:p>
    <w:p w:rsidR="009E7BCD" w:rsidRDefault="009E7BCD" w:rsidP="009E7BCD">
      <w:pPr>
        <w:pStyle w:val="af9"/>
        <w:keepNext/>
        <w:rPr>
          <w:rtl/>
          <w:lang w:eastAsia="he-IL"/>
        </w:rPr>
      </w:pPr>
      <w:bookmarkStart w:id="501" w:name="_ETM_Q1_1733697"/>
      <w:bookmarkStart w:id="502" w:name="_ETM_Q1_1734476"/>
      <w:bookmarkEnd w:id="501"/>
      <w:bookmarkEnd w:id="502"/>
      <w:r>
        <w:rPr>
          <w:rtl/>
          <w:lang w:eastAsia="he-IL"/>
        </w:rPr>
        <w:t xml:space="preserve">זהבה </w:t>
      </w:r>
      <w:proofErr w:type="spellStart"/>
      <w:r>
        <w:rPr>
          <w:rtl/>
          <w:lang w:eastAsia="he-IL"/>
        </w:rPr>
        <w:t>אטרקצי</w:t>
      </w:r>
      <w:proofErr w:type="spellEnd"/>
      <w:r>
        <w:rPr>
          <w:rtl/>
          <w:lang w:eastAsia="he-IL"/>
        </w:rPr>
        <w:t>:</w:t>
      </w:r>
    </w:p>
    <w:p w:rsidR="009E7BCD" w:rsidRDefault="009E7BCD" w:rsidP="009E7BCD">
      <w:pPr>
        <w:pStyle w:val="KeepWithNext"/>
        <w:rPr>
          <w:rtl/>
          <w:lang w:eastAsia="he-IL"/>
        </w:rPr>
      </w:pPr>
    </w:p>
    <w:p w:rsidR="009E7BCD" w:rsidRDefault="009E7BCD" w:rsidP="009E7BCD">
      <w:pPr>
        <w:rPr>
          <w:rtl/>
          <w:lang w:eastAsia="he-IL"/>
        </w:rPr>
      </w:pPr>
      <w:r>
        <w:rPr>
          <w:rFonts w:hint="cs"/>
          <w:rtl/>
          <w:lang w:eastAsia="he-IL"/>
        </w:rPr>
        <w:t xml:space="preserve">הבניין הוא לא שלי, הוא של מנהל </w:t>
      </w:r>
      <w:bookmarkStart w:id="503" w:name="_ETM_Q1_1740165"/>
      <w:bookmarkEnd w:id="503"/>
      <w:r>
        <w:rPr>
          <w:rFonts w:hint="cs"/>
          <w:rtl/>
          <w:lang w:eastAsia="he-IL"/>
        </w:rPr>
        <w:t xml:space="preserve">מקרקעי ישראל. כמה בתי ספר בעיר יש של </w:t>
      </w:r>
      <w:bookmarkStart w:id="504" w:name="_ETM_Q1_1740771"/>
      <w:bookmarkEnd w:id="504"/>
      <w:r>
        <w:rPr>
          <w:rFonts w:hint="cs"/>
          <w:rtl/>
          <w:lang w:eastAsia="he-IL"/>
        </w:rPr>
        <w:t>מנהל מקרקעי ישראל? אנחנו לא היחידים לדעתי. לא בדקתי.</w:t>
      </w:r>
    </w:p>
    <w:p w:rsidR="009E7BCD" w:rsidRDefault="009E7BCD" w:rsidP="009E7BCD">
      <w:pPr>
        <w:rPr>
          <w:rtl/>
          <w:lang w:eastAsia="he-IL"/>
        </w:rPr>
      </w:pPr>
      <w:bookmarkStart w:id="505" w:name="_ETM_Q1_1747678"/>
      <w:bookmarkEnd w:id="505"/>
    </w:p>
    <w:p w:rsidR="009E7BCD" w:rsidRDefault="009E7BCD" w:rsidP="009E7BCD">
      <w:pPr>
        <w:pStyle w:val="a4"/>
        <w:keepNext/>
        <w:rPr>
          <w:rtl/>
        </w:rPr>
      </w:pPr>
      <w:bookmarkStart w:id="506" w:name="_ETM_Q1_1748445"/>
      <w:bookmarkEnd w:id="506"/>
      <w:r>
        <w:rPr>
          <w:rtl/>
        </w:rPr>
        <w:t>עודד פורר (ישראל ביתנו):</w:t>
      </w:r>
    </w:p>
    <w:p w:rsidR="009E7BCD" w:rsidRDefault="009E7BCD" w:rsidP="009E7BCD">
      <w:pPr>
        <w:pStyle w:val="KeepWithNext"/>
        <w:rPr>
          <w:rtl/>
          <w:lang w:eastAsia="he-IL"/>
        </w:rPr>
      </w:pPr>
    </w:p>
    <w:p w:rsidR="009E7BCD" w:rsidRDefault="009E7BCD" w:rsidP="009E7BCD">
      <w:pPr>
        <w:rPr>
          <w:rtl/>
          <w:lang w:eastAsia="he-IL"/>
        </w:rPr>
      </w:pPr>
      <w:r>
        <w:rPr>
          <w:rFonts w:hint="cs"/>
          <w:rtl/>
          <w:lang w:eastAsia="he-IL"/>
        </w:rPr>
        <w:t xml:space="preserve">אין מונח </w:t>
      </w:r>
      <w:bookmarkStart w:id="507" w:name="_ETM_Q1_1747926"/>
      <w:bookmarkEnd w:id="507"/>
      <w:r>
        <w:rPr>
          <w:rFonts w:hint="cs"/>
          <w:rtl/>
          <w:lang w:eastAsia="he-IL"/>
        </w:rPr>
        <w:t>כזה. הקרקע של המנהל והמבנה של הרשות.</w:t>
      </w:r>
      <w:bookmarkStart w:id="508" w:name="_ETM_Q1_1752824"/>
      <w:bookmarkEnd w:id="508"/>
      <w:r>
        <w:rPr>
          <w:rFonts w:hint="cs"/>
          <w:rtl/>
          <w:lang w:eastAsia="he-IL"/>
        </w:rPr>
        <w:t xml:space="preserve"> איך זה רשום </w:t>
      </w:r>
      <w:bookmarkStart w:id="509" w:name="_ETM_Q1_1755326"/>
      <w:bookmarkEnd w:id="509"/>
      <w:r>
        <w:rPr>
          <w:rFonts w:hint="cs"/>
          <w:rtl/>
          <w:lang w:eastAsia="he-IL"/>
        </w:rPr>
        <w:t>בטאבו? איך זה רשום במנהל?</w:t>
      </w:r>
      <w:bookmarkStart w:id="510" w:name="_ETM_Q1_1758812"/>
      <w:bookmarkStart w:id="511" w:name="_ETM_Q1_1759251"/>
      <w:bookmarkEnd w:id="510"/>
      <w:bookmarkEnd w:id="511"/>
      <w:r>
        <w:rPr>
          <w:rFonts w:hint="cs"/>
          <w:rtl/>
          <w:lang w:eastAsia="he-IL"/>
        </w:rPr>
        <w:t xml:space="preserve"> הקרקע היא של המנהל, </w:t>
      </w:r>
      <w:bookmarkStart w:id="512" w:name="_ETM_Q1_1763700"/>
      <w:bookmarkEnd w:id="512"/>
      <w:r>
        <w:rPr>
          <w:rFonts w:hint="cs"/>
          <w:rtl/>
          <w:lang w:eastAsia="he-IL"/>
        </w:rPr>
        <w:t xml:space="preserve">אז כל מה שנמצא </w:t>
      </w:r>
      <w:r>
        <w:rPr>
          <w:rtl/>
          <w:lang w:eastAsia="he-IL"/>
        </w:rPr>
        <w:t>–</w:t>
      </w:r>
      <w:r>
        <w:rPr>
          <w:rFonts w:hint="cs"/>
          <w:rtl/>
          <w:lang w:eastAsia="he-IL"/>
        </w:rPr>
        <w:t xml:space="preserve"> אין דבר כזה הקרקע של </w:t>
      </w:r>
      <w:bookmarkStart w:id="513" w:name="_ETM_Q1_1762486"/>
      <w:bookmarkEnd w:id="513"/>
      <w:r>
        <w:rPr>
          <w:rFonts w:hint="cs"/>
          <w:rtl/>
          <w:lang w:eastAsia="he-IL"/>
        </w:rPr>
        <w:t xml:space="preserve">המנהל והמבנה של הרשות המקומית. </w:t>
      </w:r>
      <w:bookmarkStart w:id="514" w:name="_ETM_Q1_1767247"/>
      <w:bookmarkEnd w:id="514"/>
      <w:r>
        <w:rPr>
          <w:rFonts w:hint="cs"/>
          <w:rtl/>
          <w:lang w:eastAsia="he-IL"/>
        </w:rPr>
        <w:t>לא קיים דבר כזה.</w:t>
      </w:r>
    </w:p>
    <w:p w:rsidR="009E7BCD" w:rsidRDefault="009E7BCD" w:rsidP="009E7BCD">
      <w:pPr>
        <w:rPr>
          <w:rtl/>
          <w:lang w:eastAsia="he-IL"/>
        </w:rPr>
      </w:pPr>
      <w:bookmarkStart w:id="515" w:name="_ETM_Q1_1772086"/>
      <w:bookmarkEnd w:id="515"/>
    </w:p>
    <w:p w:rsidR="009E7BCD" w:rsidRDefault="009E7BCD" w:rsidP="009E7BCD">
      <w:pPr>
        <w:pStyle w:val="af6"/>
        <w:keepNext/>
        <w:rPr>
          <w:rtl/>
        </w:rPr>
      </w:pPr>
      <w:bookmarkStart w:id="516" w:name="_ETM_Q1_1772665"/>
      <w:bookmarkEnd w:id="516"/>
      <w:r>
        <w:rPr>
          <w:rtl/>
        </w:rPr>
        <w:t>היו"ר חמד עמאר:</w:t>
      </w:r>
    </w:p>
    <w:p w:rsidR="009E7BCD" w:rsidRDefault="009E7BCD" w:rsidP="009E7BCD">
      <w:pPr>
        <w:pStyle w:val="KeepWithNext"/>
        <w:rPr>
          <w:rtl/>
          <w:lang w:eastAsia="he-IL"/>
        </w:rPr>
      </w:pPr>
    </w:p>
    <w:p w:rsidR="009E7BCD" w:rsidRDefault="009E7BCD" w:rsidP="009E7BCD">
      <w:pPr>
        <w:rPr>
          <w:rtl/>
          <w:lang w:eastAsia="he-IL"/>
        </w:rPr>
      </w:pPr>
      <w:r>
        <w:rPr>
          <w:rFonts w:hint="cs"/>
          <w:rtl/>
          <w:lang w:eastAsia="he-IL"/>
        </w:rPr>
        <w:t xml:space="preserve">תודה </w:t>
      </w:r>
      <w:bookmarkStart w:id="517" w:name="_ETM_Q1_1775276"/>
      <w:bookmarkEnd w:id="517"/>
      <w:r>
        <w:rPr>
          <w:rFonts w:hint="cs"/>
          <w:rtl/>
          <w:lang w:eastAsia="he-IL"/>
        </w:rPr>
        <w:t xml:space="preserve">רבה. אני רוצה לשמוע עכשיו את משרד החינוך. </w:t>
      </w:r>
    </w:p>
    <w:p w:rsidR="009E7BCD" w:rsidRDefault="009E7BCD" w:rsidP="009E7BCD">
      <w:pPr>
        <w:rPr>
          <w:rtl/>
          <w:lang w:eastAsia="he-IL"/>
        </w:rPr>
      </w:pPr>
    </w:p>
    <w:p w:rsidR="009E7BCD" w:rsidRDefault="009E7BCD" w:rsidP="009E7BCD">
      <w:pPr>
        <w:pStyle w:val="a4"/>
        <w:keepNext/>
        <w:rPr>
          <w:rtl/>
        </w:rPr>
      </w:pPr>
      <w:r>
        <w:rPr>
          <w:rtl/>
        </w:rPr>
        <w:t>עירית מויאל:</w:t>
      </w:r>
    </w:p>
    <w:p w:rsidR="009E7BCD" w:rsidRDefault="009E7BCD" w:rsidP="009E7BCD">
      <w:pPr>
        <w:pStyle w:val="KeepWithNext"/>
        <w:rPr>
          <w:rtl/>
          <w:lang w:eastAsia="he-IL"/>
        </w:rPr>
      </w:pPr>
    </w:p>
    <w:p w:rsidR="009E7BCD" w:rsidRDefault="009E7BCD" w:rsidP="009E7BCD">
      <w:pPr>
        <w:rPr>
          <w:rtl/>
          <w:lang w:eastAsia="he-IL"/>
        </w:rPr>
      </w:pPr>
      <w:r>
        <w:rPr>
          <w:rFonts w:hint="cs"/>
          <w:rtl/>
          <w:lang w:eastAsia="he-IL"/>
        </w:rPr>
        <w:t>אני רוצה להגיד משהו.</w:t>
      </w:r>
      <w:bookmarkStart w:id="518" w:name="_ETM_Q1_1778895"/>
      <w:bookmarkEnd w:id="518"/>
    </w:p>
    <w:p w:rsidR="009E7BCD" w:rsidRDefault="009E7BCD" w:rsidP="009E7BCD">
      <w:pPr>
        <w:rPr>
          <w:rtl/>
          <w:lang w:eastAsia="he-IL"/>
        </w:rPr>
      </w:pPr>
    </w:p>
    <w:p w:rsidR="009E7BCD" w:rsidRDefault="009E7BCD" w:rsidP="009E7BCD">
      <w:pPr>
        <w:pStyle w:val="af6"/>
        <w:keepNext/>
        <w:rPr>
          <w:rtl/>
        </w:rPr>
      </w:pPr>
      <w:bookmarkStart w:id="519" w:name="_ETM_Q1_1779249"/>
      <w:bookmarkEnd w:id="519"/>
      <w:r>
        <w:rPr>
          <w:rtl/>
        </w:rPr>
        <w:lastRenderedPageBreak/>
        <w:t>היו"ר חמד עמאר:</w:t>
      </w:r>
    </w:p>
    <w:p w:rsidR="009E7BCD" w:rsidRDefault="009E7BCD" w:rsidP="009E7BCD">
      <w:pPr>
        <w:pStyle w:val="KeepWithNext"/>
        <w:rPr>
          <w:rtl/>
          <w:lang w:eastAsia="he-IL"/>
        </w:rPr>
      </w:pPr>
    </w:p>
    <w:p w:rsidR="009E7BCD" w:rsidRDefault="009E7BCD" w:rsidP="009E7BCD">
      <w:pPr>
        <w:rPr>
          <w:rtl/>
          <w:lang w:eastAsia="he-IL"/>
        </w:rPr>
      </w:pPr>
      <w:r>
        <w:rPr>
          <w:rFonts w:hint="cs"/>
          <w:rtl/>
          <w:lang w:eastAsia="he-IL"/>
        </w:rPr>
        <w:t>אתם תדברו על אותם דברים. אין לנו הרבה</w:t>
      </w:r>
      <w:bookmarkStart w:id="520" w:name="_ETM_Q1_1786244"/>
      <w:bookmarkEnd w:id="520"/>
      <w:r>
        <w:rPr>
          <w:rFonts w:hint="cs"/>
          <w:rtl/>
          <w:lang w:eastAsia="he-IL"/>
        </w:rPr>
        <w:t xml:space="preserve"> זמן, אני רוצה לתת פתרונות.</w:t>
      </w:r>
      <w:bookmarkStart w:id="521" w:name="_ETM_Q1_1789080"/>
      <w:bookmarkEnd w:id="521"/>
    </w:p>
    <w:p w:rsidR="009E7BCD" w:rsidRDefault="009E7BCD" w:rsidP="009E7BCD">
      <w:pPr>
        <w:rPr>
          <w:rtl/>
          <w:lang w:eastAsia="he-IL"/>
        </w:rPr>
      </w:pPr>
    </w:p>
    <w:p w:rsidR="009E7BCD" w:rsidRDefault="009E7BCD" w:rsidP="009E7BCD">
      <w:pPr>
        <w:pStyle w:val="a4"/>
        <w:keepNext/>
        <w:rPr>
          <w:rtl/>
        </w:rPr>
      </w:pPr>
      <w:bookmarkStart w:id="522" w:name="_ETM_Q1_1789506"/>
      <w:bookmarkStart w:id="523" w:name="_ETM_Q1_1791467"/>
      <w:bookmarkEnd w:id="522"/>
      <w:bookmarkEnd w:id="523"/>
      <w:r>
        <w:rPr>
          <w:rtl/>
        </w:rPr>
        <w:t>עירית מויאל:</w:t>
      </w:r>
    </w:p>
    <w:p w:rsidR="009E7BCD" w:rsidRPr="009E7BCD" w:rsidRDefault="009E7BCD" w:rsidP="009E7BCD">
      <w:pPr>
        <w:ind w:firstLine="0"/>
        <w:rPr>
          <w:rtl/>
          <w:lang w:eastAsia="he-IL"/>
        </w:rPr>
      </w:pPr>
    </w:p>
    <w:p w:rsidR="009E7BCD" w:rsidRDefault="009E7BCD" w:rsidP="009E7BCD">
      <w:pPr>
        <w:rPr>
          <w:rtl/>
          <w:lang w:eastAsia="he-IL"/>
        </w:rPr>
      </w:pPr>
      <w:r>
        <w:rPr>
          <w:rFonts w:hint="cs"/>
          <w:rtl/>
          <w:lang w:eastAsia="he-IL"/>
        </w:rPr>
        <w:t>אני רוצה רק מילה אחת</w:t>
      </w:r>
      <w:bookmarkStart w:id="524" w:name="_ETM_Q1_1795301"/>
      <w:bookmarkEnd w:id="524"/>
      <w:r>
        <w:rPr>
          <w:rFonts w:hint="cs"/>
          <w:rtl/>
          <w:lang w:eastAsia="he-IL"/>
        </w:rPr>
        <w:t xml:space="preserve">, בבקשה. </w:t>
      </w:r>
    </w:p>
    <w:p w:rsidR="009E7BCD" w:rsidRDefault="009E7BCD" w:rsidP="009E7BCD">
      <w:pPr>
        <w:rPr>
          <w:rtl/>
          <w:lang w:eastAsia="he-IL"/>
        </w:rPr>
      </w:pPr>
      <w:bookmarkStart w:id="525" w:name="_ETM_Q1_1800856"/>
      <w:bookmarkEnd w:id="525"/>
    </w:p>
    <w:p w:rsidR="009E7BCD" w:rsidRDefault="009E7BCD" w:rsidP="009E7BCD">
      <w:pPr>
        <w:pStyle w:val="af6"/>
        <w:keepNext/>
        <w:rPr>
          <w:rtl/>
        </w:rPr>
      </w:pPr>
      <w:bookmarkStart w:id="526" w:name="_ETM_Q1_1801256"/>
      <w:bookmarkEnd w:id="526"/>
      <w:r>
        <w:rPr>
          <w:rtl/>
        </w:rPr>
        <w:t>היו"ר חמד עמאר:</w:t>
      </w:r>
    </w:p>
    <w:p w:rsidR="009E7BCD" w:rsidRDefault="009E7BCD" w:rsidP="009E7BCD">
      <w:pPr>
        <w:pStyle w:val="KeepWithNext"/>
        <w:rPr>
          <w:rtl/>
          <w:lang w:eastAsia="he-IL"/>
        </w:rPr>
      </w:pPr>
    </w:p>
    <w:p w:rsidR="009E7BCD" w:rsidRDefault="009E7BCD" w:rsidP="009E7BCD">
      <w:pPr>
        <w:rPr>
          <w:rtl/>
          <w:lang w:eastAsia="he-IL"/>
        </w:rPr>
      </w:pPr>
      <w:r>
        <w:rPr>
          <w:rFonts w:hint="cs"/>
          <w:rtl/>
          <w:lang w:eastAsia="he-IL"/>
        </w:rPr>
        <w:t>קצר בבקשה.</w:t>
      </w:r>
    </w:p>
    <w:p w:rsidR="009E7BCD" w:rsidRDefault="009E7BCD" w:rsidP="009E7BCD">
      <w:pPr>
        <w:rPr>
          <w:rtl/>
          <w:lang w:eastAsia="he-IL"/>
        </w:rPr>
      </w:pPr>
      <w:bookmarkStart w:id="527" w:name="_ETM_Q1_1797504"/>
      <w:bookmarkEnd w:id="527"/>
    </w:p>
    <w:p w:rsidR="009E7BCD" w:rsidRDefault="009E7BCD" w:rsidP="009E7BCD">
      <w:pPr>
        <w:pStyle w:val="a4"/>
        <w:keepNext/>
        <w:rPr>
          <w:rtl/>
        </w:rPr>
      </w:pPr>
      <w:bookmarkStart w:id="528" w:name="_ETM_Q1_1797836"/>
      <w:bookmarkStart w:id="529" w:name="_ETM_Q1_1799060"/>
      <w:bookmarkEnd w:id="528"/>
      <w:bookmarkEnd w:id="529"/>
      <w:r>
        <w:rPr>
          <w:rtl/>
        </w:rPr>
        <w:t>עירית מויאל:</w:t>
      </w:r>
    </w:p>
    <w:p w:rsidR="009E7BCD" w:rsidRDefault="009E7BCD" w:rsidP="009E7BCD">
      <w:pPr>
        <w:pStyle w:val="KeepWithNext"/>
        <w:rPr>
          <w:rtl/>
          <w:lang w:eastAsia="he-IL"/>
        </w:rPr>
      </w:pPr>
    </w:p>
    <w:p w:rsidR="009E7BCD" w:rsidRDefault="009E7BCD" w:rsidP="009E7BCD">
      <w:pPr>
        <w:rPr>
          <w:rtl/>
          <w:lang w:eastAsia="he-IL"/>
        </w:rPr>
      </w:pPr>
      <w:r>
        <w:rPr>
          <w:rFonts w:hint="cs"/>
          <w:rtl/>
          <w:lang w:eastAsia="he-IL"/>
        </w:rPr>
        <w:t xml:space="preserve">אני עירית, יושבת ראש וועד העובדים </w:t>
      </w:r>
      <w:bookmarkStart w:id="530" w:name="_ETM_Q1_1804251"/>
      <w:bookmarkEnd w:id="530"/>
      <w:r>
        <w:rPr>
          <w:rFonts w:hint="cs"/>
          <w:rtl/>
          <w:lang w:eastAsia="he-IL"/>
        </w:rPr>
        <w:t>של כפר סילבר. הגענו אחרי לילה מאוד סוער ויום סוער.</w:t>
      </w:r>
      <w:bookmarkStart w:id="531" w:name="_ETM_Q1_1810022"/>
      <w:bookmarkEnd w:id="531"/>
      <w:r>
        <w:rPr>
          <w:rFonts w:hint="cs"/>
          <w:rtl/>
          <w:lang w:eastAsia="he-IL"/>
        </w:rPr>
        <w:t xml:space="preserve"> אנחנו נמצאים ליד אשקלון. </w:t>
      </w:r>
    </w:p>
    <w:p w:rsidR="009E7BCD" w:rsidRDefault="009E7BCD" w:rsidP="009E7BCD">
      <w:pPr>
        <w:rPr>
          <w:rtl/>
          <w:lang w:eastAsia="he-IL"/>
        </w:rPr>
      </w:pPr>
      <w:bookmarkStart w:id="532" w:name="_ETM_Q1_1817144"/>
      <w:bookmarkEnd w:id="532"/>
    </w:p>
    <w:p w:rsidR="009E7BCD" w:rsidRDefault="009E7BCD" w:rsidP="009E7BCD">
      <w:pPr>
        <w:rPr>
          <w:rtl/>
          <w:lang w:eastAsia="he-IL"/>
        </w:rPr>
      </w:pPr>
      <w:bookmarkStart w:id="533" w:name="_ETM_Q1_1817583"/>
      <w:bookmarkEnd w:id="533"/>
      <w:r>
        <w:rPr>
          <w:rFonts w:hint="cs"/>
          <w:rtl/>
          <w:lang w:eastAsia="he-IL"/>
        </w:rPr>
        <w:t xml:space="preserve">גם המבנים שלנו חכורים. </w:t>
      </w:r>
      <w:bookmarkStart w:id="534" w:name="_ETM_Q1_1822722"/>
      <w:bookmarkEnd w:id="534"/>
      <w:r>
        <w:rPr>
          <w:rFonts w:hint="cs"/>
          <w:rtl/>
          <w:lang w:eastAsia="he-IL"/>
        </w:rPr>
        <w:t xml:space="preserve">יש לנו מצוקה תקציבית ענקית. אני גם במקרה מנהלת חשבונות. </w:t>
      </w:r>
      <w:bookmarkStart w:id="535" w:name="_ETM_Q1_1829337"/>
      <w:bookmarkEnd w:id="535"/>
      <w:r>
        <w:rPr>
          <w:rFonts w:hint="cs"/>
          <w:rtl/>
          <w:lang w:eastAsia="he-IL"/>
        </w:rPr>
        <w:t xml:space="preserve">כל התקציבים שמגיעים לכפר ממש לא מספיקים לכלום, בקושי לשלם </w:t>
      </w:r>
      <w:bookmarkStart w:id="536" w:name="_ETM_Q1_1835607"/>
      <w:bookmarkEnd w:id="536"/>
      <w:r>
        <w:rPr>
          <w:rFonts w:hint="cs"/>
          <w:rtl/>
          <w:lang w:eastAsia="he-IL"/>
        </w:rPr>
        <w:t>משכורות ועוד טיפה.</w:t>
      </w:r>
    </w:p>
    <w:p w:rsidR="009E7BCD" w:rsidRDefault="009E7BCD" w:rsidP="009E7BCD">
      <w:pPr>
        <w:rPr>
          <w:rtl/>
          <w:lang w:eastAsia="he-IL"/>
        </w:rPr>
      </w:pPr>
      <w:bookmarkStart w:id="537" w:name="_ETM_Q1_1838818"/>
      <w:bookmarkEnd w:id="537"/>
    </w:p>
    <w:p w:rsidR="009E7BCD" w:rsidRDefault="009E7BCD" w:rsidP="009E7BCD">
      <w:pPr>
        <w:rPr>
          <w:rtl/>
          <w:lang w:eastAsia="he-IL"/>
        </w:rPr>
      </w:pPr>
      <w:r>
        <w:rPr>
          <w:rFonts w:hint="cs"/>
          <w:rtl/>
          <w:lang w:eastAsia="he-IL"/>
        </w:rPr>
        <w:t>א</w:t>
      </w:r>
      <w:bookmarkStart w:id="538" w:name="_ETM_Q1_1839240"/>
      <w:bookmarkEnd w:id="538"/>
      <w:r>
        <w:rPr>
          <w:rFonts w:hint="cs"/>
          <w:rtl/>
          <w:lang w:eastAsia="he-IL"/>
        </w:rPr>
        <w:t xml:space="preserve">נחנו תושבי הדרום, אני חושבת שאנחנו </w:t>
      </w:r>
      <w:bookmarkStart w:id="539" w:name="_ETM_Q1_1844283"/>
      <w:bookmarkEnd w:id="539"/>
      <w:r>
        <w:rPr>
          <w:rFonts w:hint="cs"/>
          <w:rtl/>
          <w:lang w:eastAsia="he-IL"/>
        </w:rPr>
        <w:t xml:space="preserve">צריכים לקבל איזושהי העדפה מתקנת ולא לרעה. אני חושבת שאנחנו </w:t>
      </w:r>
      <w:bookmarkStart w:id="540" w:name="_ETM_Q1_1853121"/>
      <w:bookmarkEnd w:id="540"/>
      <w:r>
        <w:rPr>
          <w:rFonts w:hint="cs"/>
          <w:rtl/>
          <w:lang w:eastAsia="he-IL"/>
        </w:rPr>
        <w:t xml:space="preserve">ממש במצב כלכלי קשה. יש לנו ילדי נעלה וילדים </w:t>
      </w:r>
      <w:bookmarkStart w:id="541" w:name="_ETM_Q1_1860547"/>
      <w:bookmarkEnd w:id="541"/>
      <w:r>
        <w:rPr>
          <w:rFonts w:hint="cs"/>
          <w:rtl/>
          <w:lang w:eastAsia="he-IL"/>
        </w:rPr>
        <w:t>עם 100% פטור, זאת אומרת שהם במצב כלכלי מאוד קשה.</w:t>
      </w:r>
    </w:p>
    <w:p w:rsidR="009E7BCD" w:rsidRDefault="009E7BCD" w:rsidP="009E7BCD">
      <w:pPr>
        <w:rPr>
          <w:rtl/>
          <w:lang w:eastAsia="he-IL"/>
        </w:rPr>
      </w:pPr>
      <w:bookmarkStart w:id="542" w:name="_ETM_Q1_1869099"/>
      <w:bookmarkEnd w:id="542"/>
    </w:p>
    <w:p w:rsidR="009E7BCD" w:rsidRDefault="009E7BCD" w:rsidP="009E7BCD">
      <w:pPr>
        <w:rPr>
          <w:rtl/>
          <w:lang w:eastAsia="he-IL"/>
        </w:rPr>
      </w:pPr>
      <w:bookmarkStart w:id="543" w:name="_ETM_Q1_1869580"/>
      <w:bookmarkEnd w:id="543"/>
      <w:r>
        <w:rPr>
          <w:rFonts w:hint="cs"/>
          <w:rtl/>
          <w:lang w:eastAsia="he-IL"/>
        </w:rPr>
        <w:t>אני חוש</w:t>
      </w:r>
      <w:bookmarkStart w:id="544" w:name="_ETM_Q1_1869961"/>
      <w:bookmarkEnd w:id="544"/>
      <w:r>
        <w:rPr>
          <w:rFonts w:hint="cs"/>
          <w:rtl/>
          <w:lang w:eastAsia="he-IL"/>
        </w:rPr>
        <w:t>בת שאתם צריכים להתחשב.</w:t>
      </w:r>
      <w:bookmarkStart w:id="545" w:name="_ETM_Q1_1866655"/>
      <w:bookmarkEnd w:id="545"/>
    </w:p>
    <w:p w:rsidR="009E7BCD" w:rsidRDefault="009E7BCD" w:rsidP="009E7BCD">
      <w:pPr>
        <w:rPr>
          <w:rtl/>
          <w:lang w:eastAsia="he-IL"/>
        </w:rPr>
      </w:pPr>
    </w:p>
    <w:p w:rsidR="009E7BCD" w:rsidRDefault="009E7BCD" w:rsidP="009E7BCD">
      <w:pPr>
        <w:pStyle w:val="af6"/>
        <w:keepNext/>
        <w:rPr>
          <w:rtl/>
        </w:rPr>
      </w:pPr>
      <w:bookmarkStart w:id="546" w:name="_ETM_Q1_1867001"/>
      <w:bookmarkEnd w:id="546"/>
      <w:r>
        <w:rPr>
          <w:rtl/>
        </w:rPr>
        <w:t>היו"ר חמד עמאר:</w:t>
      </w:r>
    </w:p>
    <w:p w:rsidR="009E7BCD" w:rsidRDefault="009E7BCD" w:rsidP="009E7BCD">
      <w:pPr>
        <w:pStyle w:val="KeepWithNext"/>
        <w:rPr>
          <w:rtl/>
          <w:lang w:eastAsia="he-IL"/>
        </w:rPr>
      </w:pPr>
    </w:p>
    <w:p w:rsidR="009E7BCD" w:rsidRDefault="009E7BCD" w:rsidP="009E7BCD">
      <w:pPr>
        <w:rPr>
          <w:rtl/>
          <w:lang w:eastAsia="he-IL"/>
        </w:rPr>
      </w:pPr>
      <w:r>
        <w:rPr>
          <w:rFonts w:hint="cs"/>
          <w:rtl/>
          <w:lang w:eastAsia="he-IL"/>
        </w:rPr>
        <w:t>תודה רבה. בבקשה, תגיד כמה משפטים גם.</w:t>
      </w:r>
    </w:p>
    <w:p w:rsidR="009E7BCD" w:rsidRDefault="009E7BCD" w:rsidP="009E7BCD">
      <w:pPr>
        <w:rPr>
          <w:rtl/>
          <w:lang w:eastAsia="he-IL"/>
        </w:rPr>
      </w:pPr>
    </w:p>
    <w:p w:rsidR="009E7BCD" w:rsidRDefault="009E7BCD" w:rsidP="009E7BCD">
      <w:pPr>
        <w:pStyle w:val="a4"/>
        <w:keepNext/>
        <w:rPr>
          <w:rtl/>
        </w:rPr>
      </w:pPr>
      <w:r>
        <w:rPr>
          <w:rtl/>
        </w:rPr>
        <w:t>עמי מגן:</w:t>
      </w:r>
    </w:p>
    <w:p w:rsidR="009E7BCD" w:rsidRDefault="009E7BCD" w:rsidP="009E7BCD">
      <w:pPr>
        <w:pStyle w:val="KeepWithNext"/>
        <w:rPr>
          <w:rtl/>
          <w:lang w:eastAsia="he-IL"/>
        </w:rPr>
      </w:pPr>
    </w:p>
    <w:p w:rsidR="009E7BCD" w:rsidRDefault="009E7BCD" w:rsidP="009E7BCD">
      <w:pPr>
        <w:rPr>
          <w:rtl/>
          <w:lang w:eastAsia="he-IL"/>
        </w:rPr>
      </w:pPr>
      <w:r>
        <w:rPr>
          <w:rFonts w:hint="cs"/>
          <w:rtl/>
          <w:lang w:eastAsia="he-IL"/>
        </w:rPr>
        <w:t xml:space="preserve">עמי מגן, מנהל כפר הנוער הדסה נעורים. אני רוצה </w:t>
      </w:r>
      <w:bookmarkStart w:id="547" w:name="_ETM_Q1_1876591"/>
      <w:bookmarkEnd w:id="547"/>
      <w:r>
        <w:rPr>
          <w:rFonts w:hint="cs"/>
          <w:rtl/>
          <w:lang w:eastAsia="he-IL"/>
        </w:rPr>
        <w:t xml:space="preserve">לחזק את הדברים שאמרו חבריי מנהלי הכפרים ומה </w:t>
      </w:r>
      <w:bookmarkStart w:id="548" w:name="_ETM_Q1_1880546"/>
      <w:bookmarkEnd w:id="548"/>
      <w:r>
        <w:rPr>
          <w:rFonts w:hint="cs"/>
          <w:rtl/>
          <w:lang w:eastAsia="he-IL"/>
        </w:rPr>
        <w:t xml:space="preserve">שאמר חבר הכנסת דב חנין לגבי העיסוק שלנו, מנהלי </w:t>
      </w:r>
      <w:bookmarkStart w:id="549" w:name="_ETM_Q1_1881476"/>
      <w:bookmarkEnd w:id="549"/>
      <w:r>
        <w:rPr>
          <w:rFonts w:hint="cs"/>
          <w:rtl/>
          <w:lang w:eastAsia="he-IL"/>
        </w:rPr>
        <w:t xml:space="preserve">הכפרים. </w:t>
      </w:r>
      <w:bookmarkStart w:id="550" w:name="_ETM_Q1_1884400"/>
      <w:bookmarkEnd w:id="550"/>
    </w:p>
    <w:p w:rsidR="009E7BCD" w:rsidRDefault="009E7BCD" w:rsidP="009E7BCD">
      <w:pPr>
        <w:rPr>
          <w:rtl/>
          <w:lang w:eastAsia="he-IL"/>
        </w:rPr>
      </w:pPr>
    </w:p>
    <w:p w:rsidR="009E7BCD" w:rsidRDefault="009E7BCD" w:rsidP="009E7BCD">
      <w:pPr>
        <w:rPr>
          <w:rtl/>
          <w:lang w:eastAsia="he-IL"/>
        </w:rPr>
      </w:pPr>
      <w:r>
        <w:rPr>
          <w:rFonts w:hint="cs"/>
          <w:rtl/>
          <w:lang w:eastAsia="he-IL"/>
        </w:rPr>
        <w:t>אנ</w:t>
      </w:r>
      <w:bookmarkStart w:id="551" w:name="_ETM_Q1_1884877"/>
      <w:bookmarkEnd w:id="551"/>
      <w:r>
        <w:rPr>
          <w:rFonts w:hint="cs"/>
          <w:rtl/>
          <w:lang w:eastAsia="he-IL"/>
        </w:rPr>
        <w:t xml:space="preserve">י היום מתעסק בחודשיים האחרונים מול המועצה בחיוב של </w:t>
      </w:r>
      <w:bookmarkStart w:id="552" w:name="_ETM_Q1_1883615"/>
      <w:bookmarkEnd w:id="552"/>
      <w:r>
        <w:rPr>
          <w:rFonts w:hint="cs"/>
          <w:rtl/>
          <w:lang w:eastAsia="he-IL"/>
        </w:rPr>
        <w:t xml:space="preserve">מיליונים. הסכום שזהבה דיברה עליו בעכו הוא בערך </w:t>
      </w:r>
      <w:bookmarkStart w:id="553" w:name="_ETM_Q1_1889648"/>
      <w:bookmarkEnd w:id="553"/>
      <w:r>
        <w:rPr>
          <w:rFonts w:hint="cs"/>
          <w:rtl/>
          <w:lang w:eastAsia="he-IL"/>
        </w:rPr>
        <w:t xml:space="preserve">שליש מהסכום שמועצת עמק חפר דורשת ממני. הרשות </w:t>
      </w:r>
      <w:bookmarkStart w:id="554" w:name="_ETM_Q1_1893216"/>
      <w:bookmarkEnd w:id="554"/>
      <w:r>
        <w:rPr>
          <w:rFonts w:hint="cs"/>
          <w:rtl/>
          <w:lang w:eastAsia="he-IL"/>
        </w:rPr>
        <w:t>המוניציפלית, שהיא אחת הרשויות העשירות ביותר במדינת ישראל.</w:t>
      </w:r>
    </w:p>
    <w:p w:rsidR="009E7BCD" w:rsidRDefault="009E7BCD" w:rsidP="009E7BCD">
      <w:pPr>
        <w:rPr>
          <w:rtl/>
          <w:lang w:eastAsia="he-IL"/>
        </w:rPr>
      </w:pPr>
      <w:bookmarkStart w:id="555" w:name="_ETM_Q1_1896746"/>
      <w:bookmarkEnd w:id="555"/>
    </w:p>
    <w:p w:rsidR="009E7BCD" w:rsidRDefault="009E7BCD" w:rsidP="009E7BCD">
      <w:pPr>
        <w:rPr>
          <w:rtl/>
          <w:lang w:eastAsia="he-IL"/>
        </w:rPr>
      </w:pPr>
      <w:r>
        <w:rPr>
          <w:rFonts w:hint="cs"/>
          <w:rtl/>
          <w:lang w:eastAsia="he-IL"/>
        </w:rPr>
        <w:t>א</w:t>
      </w:r>
      <w:bookmarkStart w:id="556" w:name="_ETM_Q1_1897246"/>
      <w:bookmarkEnd w:id="556"/>
      <w:r>
        <w:rPr>
          <w:rFonts w:hint="cs"/>
          <w:rtl/>
          <w:lang w:eastAsia="he-IL"/>
        </w:rPr>
        <w:t xml:space="preserve">ני עסוק </w:t>
      </w:r>
      <w:bookmarkStart w:id="557" w:name="_ETM_Q1_1897746"/>
      <w:bookmarkEnd w:id="557"/>
      <w:r>
        <w:rPr>
          <w:rFonts w:hint="cs"/>
          <w:rtl/>
          <w:lang w:eastAsia="he-IL"/>
        </w:rPr>
        <w:t xml:space="preserve">היום בלהסביר להם, מעבר לזה שהם לא עושים כלום </w:t>
      </w:r>
      <w:bookmarkStart w:id="558" w:name="_ETM_Q1_1899006"/>
      <w:bookmarkEnd w:id="558"/>
      <w:r>
        <w:rPr>
          <w:rFonts w:hint="cs"/>
          <w:rtl/>
          <w:lang w:eastAsia="he-IL"/>
        </w:rPr>
        <w:t xml:space="preserve">בתוך הכפר, לא פינוי אשפה ולא סלילת </w:t>
      </w:r>
      <w:bookmarkStart w:id="559" w:name="_ETM_Q1_1901446"/>
      <w:bookmarkEnd w:id="559"/>
      <w:r>
        <w:rPr>
          <w:rFonts w:hint="cs"/>
          <w:rtl/>
          <w:lang w:eastAsia="he-IL"/>
        </w:rPr>
        <w:t xml:space="preserve">כבישים. אפרופו, גם את הביוב שאני אצטרך לסלול זה יעלה </w:t>
      </w:r>
      <w:bookmarkStart w:id="560" w:name="_ETM_Q1_1910080"/>
      <w:bookmarkEnd w:id="560"/>
      <w:r>
        <w:rPr>
          <w:rFonts w:hint="cs"/>
          <w:rtl/>
          <w:lang w:eastAsia="he-IL"/>
        </w:rPr>
        <w:t>לי 5 מיליון שקלים על חשבוני.</w:t>
      </w:r>
    </w:p>
    <w:p w:rsidR="009E7BCD" w:rsidRDefault="009E7BCD" w:rsidP="009E7BCD">
      <w:pPr>
        <w:rPr>
          <w:rtl/>
          <w:lang w:eastAsia="he-IL"/>
        </w:rPr>
      </w:pPr>
      <w:bookmarkStart w:id="561" w:name="_ETM_Q1_1908386"/>
      <w:bookmarkEnd w:id="561"/>
    </w:p>
    <w:p w:rsidR="009E7BCD" w:rsidRDefault="009E7BCD" w:rsidP="009E7BCD">
      <w:pPr>
        <w:rPr>
          <w:rtl/>
          <w:lang w:eastAsia="he-IL"/>
        </w:rPr>
      </w:pPr>
      <w:bookmarkStart w:id="562" w:name="_ETM_Q1_1908879"/>
      <w:bookmarkEnd w:id="562"/>
      <w:r>
        <w:rPr>
          <w:rFonts w:hint="cs"/>
          <w:rtl/>
          <w:lang w:eastAsia="he-IL"/>
        </w:rPr>
        <w:t xml:space="preserve">אני אגיד שכל </w:t>
      </w:r>
      <w:bookmarkStart w:id="563" w:name="_ETM_Q1_1913331"/>
      <w:bookmarkEnd w:id="563"/>
      <w:r>
        <w:rPr>
          <w:rFonts w:hint="cs"/>
          <w:rtl/>
          <w:lang w:eastAsia="he-IL"/>
        </w:rPr>
        <w:t xml:space="preserve">שנה אני בחוסר קבוע בתקציב של בערך 20%-25% ממה שעובר </w:t>
      </w:r>
      <w:bookmarkStart w:id="564" w:name="_ETM_Q1_1910958"/>
      <w:bookmarkEnd w:id="564"/>
      <w:r>
        <w:rPr>
          <w:rFonts w:hint="cs"/>
          <w:rtl/>
          <w:lang w:eastAsia="he-IL"/>
        </w:rPr>
        <w:t xml:space="preserve">אליי ממשרד החינוך על מנת להחזיק את הכפר בדברים </w:t>
      </w:r>
      <w:bookmarkStart w:id="565" w:name="_ETM_Q1_1920089"/>
      <w:bookmarkEnd w:id="565"/>
      <w:r>
        <w:rPr>
          <w:rFonts w:hint="cs"/>
          <w:rtl/>
          <w:lang w:eastAsia="he-IL"/>
        </w:rPr>
        <w:t>הבסיסיים. למשל לצבוע מבנים, ארוחות, ביטחון. זה הדברים הבסיסיים.</w:t>
      </w:r>
    </w:p>
    <w:p w:rsidR="009E7BCD" w:rsidRDefault="009E7BCD" w:rsidP="009E7BCD">
      <w:pPr>
        <w:rPr>
          <w:rtl/>
          <w:lang w:eastAsia="he-IL"/>
        </w:rPr>
      </w:pPr>
      <w:bookmarkStart w:id="566" w:name="_ETM_Q1_1926910"/>
      <w:bookmarkEnd w:id="566"/>
    </w:p>
    <w:p w:rsidR="009E7BCD" w:rsidRDefault="009E7BCD" w:rsidP="009E7BCD">
      <w:pPr>
        <w:rPr>
          <w:rtl/>
          <w:lang w:eastAsia="he-IL"/>
        </w:rPr>
      </w:pPr>
      <w:r>
        <w:rPr>
          <w:rFonts w:hint="cs"/>
          <w:rtl/>
          <w:lang w:eastAsia="he-IL"/>
        </w:rPr>
        <w:t>אנ</w:t>
      </w:r>
      <w:bookmarkStart w:id="567" w:name="_ETM_Q1_1927458"/>
      <w:bookmarkEnd w:id="567"/>
      <w:r>
        <w:rPr>
          <w:rFonts w:hint="cs"/>
          <w:rtl/>
          <w:lang w:eastAsia="he-IL"/>
        </w:rPr>
        <w:t xml:space="preserve">חנו נמצאים </w:t>
      </w:r>
      <w:bookmarkStart w:id="568" w:name="_ETM_Q1_1923182"/>
      <w:bookmarkEnd w:id="568"/>
      <w:r>
        <w:rPr>
          <w:rFonts w:hint="cs"/>
          <w:rtl/>
          <w:lang w:eastAsia="he-IL"/>
        </w:rPr>
        <w:t xml:space="preserve">במציאות שהיא מציאות הזויה. אין מילה אחרת. אף אחד לא </w:t>
      </w:r>
      <w:bookmarkStart w:id="569" w:name="_ETM_Q1_1931106"/>
      <w:bookmarkEnd w:id="569"/>
      <w:r>
        <w:rPr>
          <w:rFonts w:hint="cs"/>
          <w:rtl/>
          <w:lang w:eastAsia="he-IL"/>
        </w:rPr>
        <w:t>מוכן לתת על זה את הדעת.</w:t>
      </w:r>
    </w:p>
    <w:p w:rsidR="009E7BCD" w:rsidRDefault="009E7BCD" w:rsidP="009E7BCD">
      <w:pPr>
        <w:rPr>
          <w:rtl/>
          <w:lang w:eastAsia="he-IL"/>
        </w:rPr>
      </w:pPr>
    </w:p>
    <w:p w:rsidR="009E7BCD" w:rsidRDefault="009E7BCD" w:rsidP="009E7BCD">
      <w:pPr>
        <w:pStyle w:val="af6"/>
        <w:keepNext/>
        <w:rPr>
          <w:rtl/>
        </w:rPr>
      </w:pPr>
      <w:r>
        <w:rPr>
          <w:rtl/>
        </w:rPr>
        <w:t>היו"ר חמד עמאר:</w:t>
      </w:r>
    </w:p>
    <w:p w:rsidR="009E7BCD" w:rsidRDefault="009E7BCD" w:rsidP="009E7BCD">
      <w:pPr>
        <w:pStyle w:val="KeepWithNext"/>
        <w:rPr>
          <w:rtl/>
          <w:lang w:eastAsia="he-IL"/>
        </w:rPr>
      </w:pPr>
    </w:p>
    <w:p w:rsidR="009E7BCD" w:rsidRDefault="009E7BCD" w:rsidP="009E7BCD">
      <w:pPr>
        <w:rPr>
          <w:rtl/>
          <w:lang w:eastAsia="he-IL"/>
        </w:rPr>
      </w:pPr>
      <w:r>
        <w:rPr>
          <w:rFonts w:hint="cs"/>
          <w:rtl/>
          <w:lang w:eastAsia="he-IL"/>
        </w:rPr>
        <w:t xml:space="preserve">תודה רבה. אני רוצה לשמוע </w:t>
      </w:r>
      <w:bookmarkStart w:id="570" w:name="_ETM_Q1_1934635"/>
      <w:bookmarkEnd w:id="570"/>
      <w:r>
        <w:rPr>
          <w:rFonts w:hint="cs"/>
          <w:rtl/>
          <w:lang w:eastAsia="he-IL"/>
        </w:rPr>
        <w:t xml:space="preserve">את משרד החינוך. מה שהבנתי כאן שאותם תלמידים שייכים </w:t>
      </w:r>
      <w:bookmarkStart w:id="571" w:name="_ETM_Q1_1935329"/>
      <w:bookmarkEnd w:id="571"/>
      <w:r>
        <w:rPr>
          <w:rFonts w:hint="cs"/>
          <w:rtl/>
          <w:lang w:eastAsia="he-IL"/>
        </w:rPr>
        <w:t xml:space="preserve">למשרד החינוך. משרד החינוך אמור לכלכל אותם 24 שעות </w:t>
      </w:r>
      <w:bookmarkStart w:id="572" w:name="_ETM_Q1_1942297"/>
      <w:bookmarkEnd w:id="572"/>
      <w:r>
        <w:rPr>
          <w:rFonts w:hint="cs"/>
          <w:rtl/>
          <w:lang w:eastAsia="he-IL"/>
        </w:rPr>
        <w:t>שהם נמצאים שם. איך אנחנו מגיעים למצב שכפר נוער צוע</w:t>
      </w:r>
      <w:bookmarkStart w:id="573" w:name="_ETM_Q1_1944222"/>
      <w:bookmarkEnd w:id="573"/>
      <w:r>
        <w:rPr>
          <w:rFonts w:hint="cs"/>
          <w:rtl/>
          <w:lang w:eastAsia="he-IL"/>
        </w:rPr>
        <w:t>ק ואומר לך: "אין לי כסף. אני צריך לחסוך מהארוחות של הילדים בשביל לשלם היטלים".</w:t>
      </w:r>
    </w:p>
    <w:p w:rsidR="009E7BCD" w:rsidRDefault="009E7BCD" w:rsidP="009E7BCD">
      <w:pPr>
        <w:rPr>
          <w:rtl/>
          <w:lang w:eastAsia="he-IL"/>
        </w:rPr>
      </w:pPr>
    </w:p>
    <w:p w:rsidR="009E7BCD" w:rsidRDefault="009E7BCD" w:rsidP="009E7BCD">
      <w:pPr>
        <w:rPr>
          <w:rtl/>
          <w:lang w:eastAsia="he-IL"/>
        </w:rPr>
      </w:pPr>
      <w:r>
        <w:rPr>
          <w:rFonts w:hint="cs"/>
          <w:rtl/>
          <w:lang w:eastAsia="he-IL"/>
        </w:rPr>
        <w:t xml:space="preserve">בנושא היטלים נפנה </w:t>
      </w:r>
      <w:bookmarkStart w:id="574" w:name="_ETM_Q1_1951228"/>
      <w:bookmarkEnd w:id="574"/>
      <w:r>
        <w:rPr>
          <w:rFonts w:hint="cs"/>
          <w:rtl/>
          <w:lang w:eastAsia="he-IL"/>
        </w:rPr>
        <w:t xml:space="preserve">למשרד הפנים שהגיע באיחור של חצי שעה, אבל בינתיים אני </w:t>
      </w:r>
      <w:bookmarkStart w:id="575" w:name="_ETM_Q1_1956879"/>
      <w:bookmarkEnd w:id="575"/>
      <w:r>
        <w:rPr>
          <w:rFonts w:hint="cs"/>
          <w:rtl/>
          <w:lang w:eastAsia="he-IL"/>
        </w:rPr>
        <w:t>רוצה לשמוע ממשרד החינוך מה מקומכם כאן?</w:t>
      </w:r>
    </w:p>
    <w:p w:rsidR="009E7BCD" w:rsidRDefault="009E7BCD" w:rsidP="009E7BCD">
      <w:pPr>
        <w:rPr>
          <w:rtl/>
          <w:lang w:eastAsia="he-IL"/>
        </w:rPr>
      </w:pPr>
    </w:p>
    <w:p w:rsidR="009E7BCD" w:rsidRDefault="009E7BCD" w:rsidP="009E7BCD">
      <w:pPr>
        <w:pStyle w:val="a4"/>
        <w:keepNext/>
        <w:rPr>
          <w:rtl/>
        </w:rPr>
      </w:pPr>
      <w:r>
        <w:rPr>
          <w:rtl/>
        </w:rPr>
        <w:lastRenderedPageBreak/>
        <w:t>אברהם לוי:</w:t>
      </w:r>
    </w:p>
    <w:p w:rsidR="009E7BCD" w:rsidRDefault="009E7BCD" w:rsidP="009E7BCD">
      <w:pPr>
        <w:pStyle w:val="KeepWithNext"/>
        <w:rPr>
          <w:rtl/>
          <w:lang w:eastAsia="he-IL"/>
        </w:rPr>
      </w:pPr>
    </w:p>
    <w:p w:rsidR="009E7BCD" w:rsidRDefault="00DE7BEA" w:rsidP="009E7BCD">
      <w:pPr>
        <w:rPr>
          <w:rtl/>
          <w:lang w:eastAsia="he-IL"/>
        </w:rPr>
      </w:pPr>
      <w:r>
        <w:rPr>
          <w:rFonts w:hint="cs"/>
          <w:rtl/>
          <w:lang w:eastAsia="he-IL"/>
        </w:rPr>
        <w:t>א</w:t>
      </w:r>
      <w:bookmarkStart w:id="576" w:name="_ETM_Q1_1964926"/>
      <w:bookmarkEnd w:id="576"/>
      <w:r>
        <w:rPr>
          <w:rFonts w:hint="cs"/>
          <w:rtl/>
          <w:lang w:eastAsia="he-IL"/>
        </w:rPr>
        <w:t>ני אברהם לוי, מנהל אגף תקציבים במנהל החינוך ההתיישבותי, משרד החינוך. אנחנו אחראיים על כל הפנימיות וכפרי הנוער</w:t>
      </w:r>
      <w:bookmarkStart w:id="577" w:name="_ETM_Q1_1978373"/>
      <w:bookmarkEnd w:id="577"/>
      <w:r>
        <w:rPr>
          <w:rFonts w:hint="cs"/>
          <w:rtl/>
          <w:lang w:eastAsia="he-IL"/>
        </w:rPr>
        <w:t xml:space="preserve"> שתחת פיקוח משרד החינוך.</w:t>
      </w:r>
    </w:p>
    <w:p w:rsidR="00DE7BEA" w:rsidRDefault="00DE7BEA" w:rsidP="009E7BCD">
      <w:pPr>
        <w:rPr>
          <w:rtl/>
          <w:lang w:eastAsia="he-IL"/>
        </w:rPr>
      </w:pPr>
      <w:bookmarkStart w:id="578" w:name="_ETM_Q1_1976447"/>
      <w:bookmarkEnd w:id="578"/>
    </w:p>
    <w:p w:rsidR="00DE7BEA" w:rsidRDefault="00DE7BEA" w:rsidP="009E7BCD">
      <w:pPr>
        <w:rPr>
          <w:rtl/>
          <w:lang w:eastAsia="he-IL"/>
        </w:rPr>
      </w:pPr>
      <w:bookmarkStart w:id="579" w:name="_ETM_Q1_1976813"/>
      <w:bookmarkEnd w:id="579"/>
      <w:r>
        <w:rPr>
          <w:rFonts w:hint="cs"/>
          <w:rtl/>
          <w:lang w:eastAsia="he-IL"/>
        </w:rPr>
        <w:t xml:space="preserve">רק בשתי מילים על כפרי הנוער </w:t>
      </w:r>
      <w:bookmarkStart w:id="580" w:name="_ETM_Q1_1982078"/>
      <w:bookmarkEnd w:id="580"/>
      <w:r>
        <w:rPr>
          <w:rFonts w:hint="cs"/>
          <w:rtl/>
          <w:lang w:eastAsia="he-IL"/>
        </w:rPr>
        <w:t xml:space="preserve">שבאמת הם פנינה חינוכית מאוד מיוחדת כמו שאמר סיסקו </w:t>
      </w:r>
      <w:bookmarkStart w:id="581" w:name="_ETM_Q1_1985942"/>
      <w:bookmarkEnd w:id="581"/>
      <w:r>
        <w:rPr>
          <w:rFonts w:hint="cs"/>
          <w:rtl/>
          <w:lang w:eastAsia="he-IL"/>
        </w:rPr>
        <w:t xml:space="preserve">מקודם. הם קולטים בשעות חירום תלמידים שמפונים ממקומות </w:t>
      </w:r>
      <w:bookmarkStart w:id="582" w:name="_ETM_Q1_1992733"/>
      <w:bookmarkEnd w:id="582"/>
      <w:r>
        <w:rPr>
          <w:rFonts w:hint="cs"/>
          <w:rtl/>
          <w:lang w:eastAsia="he-IL"/>
        </w:rPr>
        <w:t xml:space="preserve">אחרים, וכרגע הם קולטים תלמידים פנימיות, בעיקר נעלה, שמפונים מקו </w:t>
      </w:r>
      <w:bookmarkStart w:id="583" w:name="_ETM_Q1_2000410"/>
      <w:bookmarkEnd w:id="583"/>
      <w:r>
        <w:rPr>
          <w:rFonts w:hint="cs"/>
          <w:rtl/>
          <w:lang w:eastAsia="he-IL"/>
        </w:rPr>
        <w:t xml:space="preserve">ה-40 קילומטר. עשו את זה גם במלחמת לבנון השנייה, </w:t>
      </w:r>
      <w:bookmarkStart w:id="584" w:name="_ETM_Q1_2003591"/>
      <w:bookmarkEnd w:id="584"/>
      <w:r>
        <w:rPr>
          <w:rFonts w:hint="cs"/>
          <w:rtl/>
          <w:lang w:eastAsia="he-IL"/>
        </w:rPr>
        <w:t xml:space="preserve">גם בצוק איתן. הם באמת מתגייסים לכל משימה </w:t>
      </w:r>
      <w:bookmarkStart w:id="585" w:name="_ETM_Q1_2011515"/>
      <w:bookmarkEnd w:id="585"/>
      <w:r>
        <w:rPr>
          <w:rFonts w:hint="cs"/>
          <w:rtl/>
          <w:lang w:eastAsia="he-IL"/>
        </w:rPr>
        <w:t>כולל קליטת עלייה.</w:t>
      </w:r>
    </w:p>
    <w:p w:rsidR="00DE7BEA" w:rsidRDefault="00DE7BEA" w:rsidP="009E7BCD">
      <w:pPr>
        <w:rPr>
          <w:rtl/>
          <w:lang w:eastAsia="he-IL"/>
        </w:rPr>
      </w:pPr>
      <w:bookmarkStart w:id="586" w:name="_ETM_Q1_2014787"/>
      <w:bookmarkEnd w:id="586"/>
    </w:p>
    <w:p w:rsidR="00DE7BEA" w:rsidRDefault="00DE7BEA" w:rsidP="009E7BCD">
      <w:pPr>
        <w:rPr>
          <w:rtl/>
          <w:lang w:eastAsia="he-IL"/>
        </w:rPr>
      </w:pPr>
      <w:bookmarkStart w:id="587" w:name="_ETM_Q1_2015225"/>
      <w:bookmarkEnd w:id="587"/>
      <w:r>
        <w:rPr>
          <w:rFonts w:hint="cs"/>
          <w:rtl/>
          <w:lang w:eastAsia="he-IL"/>
        </w:rPr>
        <w:t xml:space="preserve">המשרד מתקצב אותם במספר אופנים. קודם כל, בשכר </w:t>
      </w:r>
      <w:bookmarkStart w:id="588" w:name="_ETM_Q1_2020277"/>
      <w:bookmarkEnd w:id="588"/>
      <w:r>
        <w:rPr>
          <w:rFonts w:hint="cs"/>
          <w:rtl/>
          <w:lang w:eastAsia="he-IL"/>
        </w:rPr>
        <w:t xml:space="preserve">הלימוד, כמו שמקבל תלמיד בעיר הם מקבלים את אותו </w:t>
      </w:r>
      <w:bookmarkStart w:id="589" w:name="_ETM_Q1_2022209"/>
      <w:bookmarkEnd w:id="589"/>
      <w:r>
        <w:rPr>
          <w:rFonts w:hint="cs"/>
          <w:rtl/>
          <w:lang w:eastAsia="he-IL"/>
        </w:rPr>
        <w:t xml:space="preserve">שכר הלימוד לבית הספר. בנוסף, תלמידים שהמדינה החליטה להשתתף באחזקתם </w:t>
      </w:r>
      <w:bookmarkStart w:id="590" w:name="_ETM_Q1_2035367"/>
      <w:bookmarkEnd w:id="590"/>
      <w:r>
        <w:rPr>
          <w:rFonts w:hint="cs"/>
          <w:rtl/>
          <w:lang w:eastAsia="he-IL"/>
        </w:rPr>
        <w:t xml:space="preserve">בהתאם </w:t>
      </w:r>
      <w:r w:rsidR="00E429E8">
        <w:rPr>
          <w:rFonts w:hint="cs"/>
          <w:rtl/>
          <w:lang w:eastAsia="he-IL"/>
        </w:rPr>
        <w:t>לקריטריונים</w:t>
      </w:r>
      <w:r>
        <w:rPr>
          <w:rFonts w:hint="cs"/>
          <w:rtl/>
          <w:lang w:eastAsia="he-IL"/>
        </w:rPr>
        <w:t xml:space="preserve"> מאוד ברורים, המדינה משתתפת באחזקת התלמידים האלה. </w:t>
      </w:r>
      <w:bookmarkStart w:id="591" w:name="_ETM_Q1_2042393"/>
      <w:bookmarkEnd w:id="591"/>
      <w:r>
        <w:rPr>
          <w:rFonts w:hint="cs"/>
          <w:rtl/>
          <w:lang w:eastAsia="he-IL"/>
        </w:rPr>
        <w:t>הם מקבלים שם טיפול 24/7.</w:t>
      </w:r>
    </w:p>
    <w:p w:rsidR="00DE7BEA" w:rsidRDefault="00DE7BEA" w:rsidP="009E7BCD">
      <w:pPr>
        <w:rPr>
          <w:rtl/>
          <w:lang w:eastAsia="he-IL"/>
        </w:rPr>
      </w:pPr>
      <w:bookmarkStart w:id="592" w:name="_ETM_Q1_2046625"/>
      <w:bookmarkEnd w:id="592"/>
    </w:p>
    <w:p w:rsidR="00DE7BEA" w:rsidRDefault="00DE7BEA" w:rsidP="009E7BCD">
      <w:pPr>
        <w:rPr>
          <w:rtl/>
          <w:lang w:eastAsia="he-IL"/>
        </w:rPr>
      </w:pPr>
      <w:bookmarkStart w:id="593" w:name="_ETM_Q1_2047023"/>
      <w:bookmarkEnd w:id="593"/>
      <w:r>
        <w:rPr>
          <w:rFonts w:hint="cs"/>
          <w:rtl/>
          <w:lang w:eastAsia="he-IL"/>
        </w:rPr>
        <w:t xml:space="preserve">סל האחזקה שהם מקבלים, לצערנו </w:t>
      </w:r>
      <w:bookmarkStart w:id="594" w:name="_ETM_Q1_2052052"/>
      <w:bookmarkEnd w:id="594"/>
      <w:r>
        <w:rPr>
          <w:rFonts w:hint="cs"/>
          <w:rtl/>
          <w:lang w:eastAsia="he-IL"/>
        </w:rPr>
        <w:t xml:space="preserve">נקבע עוד בשנת 1975 על ידי האוצר, והוא מכסה רק </w:t>
      </w:r>
      <w:bookmarkStart w:id="595" w:name="_ETM_Q1_2057642"/>
      <w:bookmarkEnd w:id="595"/>
      <w:r>
        <w:rPr>
          <w:rFonts w:hint="cs"/>
          <w:rtl/>
          <w:lang w:eastAsia="he-IL"/>
        </w:rPr>
        <w:t xml:space="preserve">85% מהעלות של התלמיד בפנימייה. כבר נוצר בעצם פער שמאלץ </w:t>
      </w:r>
      <w:bookmarkStart w:id="596" w:name="_ETM_Q1_2066528"/>
      <w:bookmarkEnd w:id="596"/>
      <w:r>
        <w:rPr>
          <w:rFonts w:hint="cs"/>
          <w:rtl/>
          <w:lang w:eastAsia="he-IL"/>
        </w:rPr>
        <w:t>אותם לעשות את כל מה שהם אמרו קודם, לגייס כספים באמצעות תרומות - - -</w:t>
      </w:r>
    </w:p>
    <w:p w:rsidR="00DE7BEA" w:rsidRDefault="00DE7BEA" w:rsidP="009E7BCD">
      <w:pPr>
        <w:rPr>
          <w:rtl/>
          <w:lang w:eastAsia="he-IL"/>
        </w:rPr>
      </w:pPr>
    </w:p>
    <w:p w:rsidR="00DE7BEA" w:rsidRDefault="00DE7BEA" w:rsidP="00DE7BEA">
      <w:pPr>
        <w:pStyle w:val="a4"/>
        <w:keepNext/>
        <w:rPr>
          <w:rtl/>
        </w:rPr>
      </w:pPr>
      <w:r>
        <w:rPr>
          <w:rtl/>
        </w:rPr>
        <w:t>קריאה:</w:t>
      </w:r>
    </w:p>
    <w:p w:rsidR="00DE7BEA" w:rsidRDefault="00DE7BEA" w:rsidP="00DE7BEA">
      <w:pPr>
        <w:pStyle w:val="KeepWithNext"/>
        <w:rPr>
          <w:rtl/>
          <w:lang w:eastAsia="he-IL"/>
        </w:rPr>
      </w:pPr>
    </w:p>
    <w:p w:rsidR="00DE7BEA" w:rsidRDefault="00DE7BEA" w:rsidP="00DE7BEA">
      <w:pPr>
        <w:rPr>
          <w:rtl/>
          <w:lang w:eastAsia="he-IL"/>
        </w:rPr>
      </w:pPr>
      <w:r>
        <w:rPr>
          <w:rFonts w:hint="cs"/>
          <w:rtl/>
          <w:lang w:eastAsia="he-IL"/>
        </w:rPr>
        <w:t>אברהם,</w:t>
      </w:r>
      <w:r w:rsidR="00CC198F">
        <w:rPr>
          <w:rFonts w:hint="cs"/>
          <w:rtl/>
          <w:lang w:eastAsia="he-IL"/>
        </w:rPr>
        <w:t xml:space="preserve"> מהעלות שהגדירו לפני הרבה </w:t>
      </w:r>
      <w:bookmarkStart w:id="597" w:name="_ETM_Q1_2073787"/>
      <w:bookmarkEnd w:id="597"/>
      <w:r w:rsidR="00CC198F">
        <w:rPr>
          <w:rFonts w:hint="cs"/>
          <w:rtl/>
          <w:lang w:eastAsia="he-IL"/>
        </w:rPr>
        <w:t>שנים. זה לא מכסה.</w:t>
      </w:r>
    </w:p>
    <w:p w:rsidR="00CC198F" w:rsidRDefault="00CC198F" w:rsidP="00DE7BEA">
      <w:pPr>
        <w:rPr>
          <w:rtl/>
          <w:lang w:eastAsia="he-IL"/>
        </w:rPr>
      </w:pPr>
      <w:bookmarkStart w:id="598" w:name="_ETM_Q1_2075692"/>
      <w:bookmarkEnd w:id="598"/>
    </w:p>
    <w:p w:rsidR="00CC198F" w:rsidRDefault="00CC198F" w:rsidP="00CC198F">
      <w:pPr>
        <w:pStyle w:val="a4"/>
        <w:keepNext/>
        <w:rPr>
          <w:rtl/>
        </w:rPr>
      </w:pPr>
      <w:bookmarkStart w:id="599" w:name="_ETM_Q1_2076001"/>
      <w:bookmarkStart w:id="600" w:name="_ETM_Q1_2076550"/>
      <w:bookmarkEnd w:id="599"/>
      <w:bookmarkEnd w:id="600"/>
      <w:r>
        <w:rPr>
          <w:rtl/>
        </w:rPr>
        <w:t>אברהם לוי:</w:t>
      </w:r>
    </w:p>
    <w:p w:rsidR="00CC198F" w:rsidRDefault="00CC198F" w:rsidP="00CC198F">
      <w:pPr>
        <w:pStyle w:val="KeepWithNext"/>
        <w:rPr>
          <w:rtl/>
          <w:lang w:eastAsia="he-IL"/>
        </w:rPr>
      </w:pPr>
    </w:p>
    <w:p w:rsidR="00CC198F" w:rsidRDefault="00CC198F" w:rsidP="00CC198F">
      <w:pPr>
        <w:rPr>
          <w:rtl/>
          <w:lang w:eastAsia="he-IL"/>
        </w:rPr>
      </w:pPr>
      <w:r>
        <w:rPr>
          <w:rFonts w:hint="cs"/>
          <w:rtl/>
          <w:lang w:eastAsia="he-IL"/>
        </w:rPr>
        <w:t xml:space="preserve">נכון. </w:t>
      </w:r>
      <w:bookmarkStart w:id="601" w:name="_ETM_Q1_2077976"/>
      <w:bookmarkEnd w:id="601"/>
    </w:p>
    <w:p w:rsidR="00CC198F" w:rsidRDefault="00CC198F" w:rsidP="00CC198F">
      <w:pPr>
        <w:rPr>
          <w:rtl/>
          <w:lang w:eastAsia="he-IL"/>
        </w:rPr>
      </w:pPr>
      <w:bookmarkStart w:id="602" w:name="_ETM_Q1_2078381"/>
      <w:bookmarkEnd w:id="602"/>
    </w:p>
    <w:p w:rsidR="00CC198F" w:rsidRDefault="00CC198F" w:rsidP="00CC198F">
      <w:pPr>
        <w:pStyle w:val="a4"/>
        <w:keepNext/>
        <w:rPr>
          <w:rtl/>
        </w:rPr>
      </w:pPr>
      <w:r>
        <w:rPr>
          <w:rtl/>
        </w:rPr>
        <w:t xml:space="preserve">לאה </w:t>
      </w:r>
      <w:proofErr w:type="spellStart"/>
      <w:r>
        <w:rPr>
          <w:rtl/>
        </w:rPr>
        <w:t>פדידה</w:t>
      </w:r>
      <w:proofErr w:type="spellEnd"/>
      <w:r>
        <w:rPr>
          <w:rtl/>
        </w:rPr>
        <w:t xml:space="preserve"> (המחנה הציוני):</w:t>
      </w:r>
    </w:p>
    <w:p w:rsidR="00CC198F" w:rsidRDefault="00CC198F" w:rsidP="00CC198F">
      <w:pPr>
        <w:pStyle w:val="KeepWithNext"/>
        <w:rPr>
          <w:rtl/>
          <w:lang w:eastAsia="he-IL"/>
        </w:rPr>
      </w:pPr>
    </w:p>
    <w:p w:rsidR="00CC198F" w:rsidRDefault="00CC198F" w:rsidP="00CC198F">
      <w:pPr>
        <w:rPr>
          <w:rtl/>
          <w:lang w:eastAsia="he-IL"/>
        </w:rPr>
      </w:pPr>
      <w:r>
        <w:rPr>
          <w:rFonts w:hint="cs"/>
          <w:rtl/>
          <w:lang w:eastAsia="he-IL"/>
        </w:rPr>
        <w:t>הוא אמר, הוא דיי ברור.</w:t>
      </w:r>
    </w:p>
    <w:p w:rsidR="00CC198F" w:rsidRDefault="00CC198F" w:rsidP="00CC198F">
      <w:pPr>
        <w:rPr>
          <w:rtl/>
          <w:lang w:eastAsia="he-IL"/>
        </w:rPr>
      </w:pPr>
      <w:bookmarkStart w:id="603" w:name="_ETM_Q1_2075791"/>
      <w:bookmarkEnd w:id="603"/>
    </w:p>
    <w:p w:rsidR="00CC198F" w:rsidRDefault="00CC198F" w:rsidP="00CC198F">
      <w:pPr>
        <w:pStyle w:val="a4"/>
        <w:keepNext/>
        <w:rPr>
          <w:rtl/>
        </w:rPr>
      </w:pPr>
      <w:bookmarkStart w:id="604" w:name="_ETM_Q1_2076090"/>
      <w:bookmarkStart w:id="605" w:name="_ETM_Q1_2076585"/>
      <w:bookmarkEnd w:id="604"/>
      <w:bookmarkEnd w:id="605"/>
      <w:r>
        <w:rPr>
          <w:rtl/>
        </w:rPr>
        <w:t>אברהם לוי:</w:t>
      </w:r>
    </w:p>
    <w:p w:rsidR="00CC198F" w:rsidRDefault="00CC198F" w:rsidP="00CC198F">
      <w:pPr>
        <w:pStyle w:val="KeepWithNext"/>
        <w:rPr>
          <w:rtl/>
          <w:lang w:eastAsia="he-IL"/>
        </w:rPr>
      </w:pPr>
    </w:p>
    <w:p w:rsidR="00CC198F" w:rsidRDefault="00CC198F" w:rsidP="00CC198F">
      <w:pPr>
        <w:rPr>
          <w:rtl/>
          <w:lang w:eastAsia="he-IL"/>
        </w:rPr>
      </w:pPr>
      <w:r>
        <w:rPr>
          <w:rFonts w:hint="cs"/>
          <w:rtl/>
          <w:lang w:eastAsia="he-IL"/>
        </w:rPr>
        <w:t xml:space="preserve">העלות הזאת </w:t>
      </w:r>
      <w:bookmarkStart w:id="606" w:name="_ETM_Q1_2083901"/>
      <w:bookmarkEnd w:id="606"/>
      <w:r>
        <w:rPr>
          <w:rFonts w:hint="cs"/>
          <w:rtl/>
          <w:lang w:eastAsia="he-IL"/>
        </w:rPr>
        <w:t xml:space="preserve">היא בכל זאת שודרגה. עדיין קיים 15% הפרש, שאגב לא </w:t>
      </w:r>
      <w:bookmarkStart w:id="607" w:name="_ETM_Q1_2092052"/>
      <w:bookmarkEnd w:id="607"/>
      <w:r>
        <w:rPr>
          <w:rFonts w:hint="cs"/>
          <w:rtl/>
          <w:lang w:eastAsia="he-IL"/>
        </w:rPr>
        <w:t xml:space="preserve">הצלחנו להתגבר עם כל הרצון כי התפיסה הייתה שהבעלות צריכה </w:t>
      </w:r>
      <w:bookmarkStart w:id="608" w:name="_ETM_Q1_2095735"/>
      <w:bookmarkEnd w:id="608"/>
      <w:r>
        <w:rPr>
          <w:rFonts w:hint="cs"/>
          <w:rtl/>
          <w:lang w:eastAsia="he-IL"/>
        </w:rPr>
        <w:t xml:space="preserve">להביא את 15% האחוזים הנוספים. כמו שאתה רואה פה בדיון, </w:t>
      </w:r>
      <w:bookmarkStart w:id="609" w:name="_ETM_Q1_2103744"/>
      <w:bookmarkEnd w:id="609"/>
      <w:r>
        <w:rPr>
          <w:rFonts w:hint="cs"/>
          <w:rtl/>
          <w:lang w:eastAsia="he-IL"/>
        </w:rPr>
        <w:t>יש כאלה שאין להם את הבעלות שמוסיפה להם את הכסף.</w:t>
      </w:r>
    </w:p>
    <w:p w:rsidR="00CC198F" w:rsidRDefault="00CC198F" w:rsidP="00CC198F">
      <w:pPr>
        <w:rPr>
          <w:rtl/>
          <w:lang w:eastAsia="he-IL"/>
        </w:rPr>
      </w:pPr>
      <w:bookmarkStart w:id="610" w:name="_ETM_Q1_2106845"/>
      <w:bookmarkEnd w:id="610"/>
    </w:p>
    <w:p w:rsidR="00CC198F" w:rsidRDefault="00CC198F" w:rsidP="00CC198F">
      <w:pPr>
        <w:rPr>
          <w:rtl/>
          <w:lang w:eastAsia="he-IL"/>
        </w:rPr>
      </w:pPr>
      <w:bookmarkStart w:id="611" w:name="_ETM_Q1_2107244"/>
      <w:bookmarkStart w:id="612" w:name="_ETM_Q1_2107746"/>
      <w:bookmarkEnd w:id="611"/>
      <w:bookmarkEnd w:id="612"/>
      <w:r>
        <w:rPr>
          <w:rFonts w:hint="cs"/>
          <w:rtl/>
          <w:lang w:eastAsia="he-IL"/>
        </w:rPr>
        <w:t xml:space="preserve">הסיפור של ההיטלים, כמו שסיסקו </w:t>
      </w:r>
      <w:bookmarkStart w:id="613" w:name="_ETM_Q1_2115175"/>
      <w:bookmarkEnd w:id="613"/>
      <w:r>
        <w:rPr>
          <w:rFonts w:hint="cs"/>
          <w:rtl/>
          <w:lang w:eastAsia="he-IL"/>
        </w:rPr>
        <w:t xml:space="preserve">אמר, זה סיפור שצץ ממש בשנה-שנתיים האחרונות. כמובן הוא לא </w:t>
      </w:r>
      <w:bookmarkStart w:id="614" w:name="_ETM_Q1_2122441"/>
      <w:bookmarkEnd w:id="614"/>
      <w:r>
        <w:rPr>
          <w:rFonts w:hint="cs"/>
          <w:rtl/>
          <w:lang w:eastAsia="he-IL"/>
        </w:rPr>
        <w:t xml:space="preserve">צריך בכלל להיכנס לסל שהכפר צריך לשאת בו, ממש </w:t>
      </w:r>
      <w:bookmarkStart w:id="615" w:name="_ETM_Q1_2130464"/>
      <w:bookmarkEnd w:id="615"/>
      <w:r>
        <w:rPr>
          <w:rFonts w:hint="cs"/>
          <w:rtl/>
          <w:lang w:eastAsia="he-IL"/>
        </w:rPr>
        <w:t>לא. אנחנו תומכים בתיקון שמוצע פה להצעת החוק, שבוודאי ל</w:t>
      </w:r>
      <w:bookmarkStart w:id="616" w:name="_ETM_Q1_2137948"/>
      <w:bookmarkEnd w:id="616"/>
      <w:r>
        <w:rPr>
          <w:rFonts w:hint="cs"/>
          <w:rtl/>
          <w:lang w:eastAsia="he-IL"/>
        </w:rPr>
        <w:t xml:space="preserve">א צריך ליפול על כתפי כפרי הנוער. אנחנו גם לא </w:t>
      </w:r>
      <w:bookmarkStart w:id="617" w:name="_ETM_Q1_2139536"/>
      <w:bookmarkEnd w:id="617"/>
      <w:r>
        <w:rPr>
          <w:rFonts w:hint="cs"/>
          <w:rtl/>
          <w:lang w:eastAsia="he-IL"/>
        </w:rPr>
        <w:t xml:space="preserve">מתקצבים את זה. אנחנו לא חושבים שממקורות שאנחנו נותנים להם, </w:t>
      </w:r>
      <w:bookmarkStart w:id="618" w:name="_ETM_Q1_2142446"/>
      <w:bookmarkEnd w:id="618"/>
      <w:r>
        <w:rPr>
          <w:rFonts w:hint="cs"/>
          <w:rtl/>
          <w:lang w:eastAsia="he-IL"/>
        </w:rPr>
        <w:t>שזה דמי אחזקה ושכר לימוד, צריך להפריש את או</w:t>
      </w:r>
      <w:bookmarkStart w:id="619" w:name="_ETM_Q1_2148939"/>
      <w:bookmarkEnd w:id="619"/>
      <w:r>
        <w:rPr>
          <w:rFonts w:hint="cs"/>
          <w:rtl/>
          <w:lang w:eastAsia="he-IL"/>
        </w:rPr>
        <w:t>תם כספים.</w:t>
      </w:r>
    </w:p>
    <w:p w:rsidR="00CC198F" w:rsidRDefault="00CC198F" w:rsidP="00CC198F">
      <w:pPr>
        <w:rPr>
          <w:rtl/>
          <w:lang w:eastAsia="he-IL"/>
        </w:rPr>
      </w:pPr>
      <w:bookmarkStart w:id="620" w:name="_ETM_Q1_2151766"/>
      <w:bookmarkEnd w:id="620"/>
    </w:p>
    <w:p w:rsidR="00CC198F" w:rsidRDefault="00CC198F" w:rsidP="00CC198F">
      <w:pPr>
        <w:pStyle w:val="a4"/>
        <w:keepNext/>
        <w:rPr>
          <w:rtl/>
        </w:rPr>
      </w:pPr>
      <w:bookmarkStart w:id="621" w:name="_ETM_Q1_2152274"/>
      <w:bookmarkEnd w:id="621"/>
      <w:r>
        <w:rPr>
          <w:rtl/>
        </w:rPr>
        <w:t>קריאה:</w:t>
      </w:r>
    </w:p>
    <w:p w:rsidR="00CC198F" w:rsidRDefault="00CC198F" w:rsidP="00CC198F">
      <w:pPr>
        <w:pStyle w:val="KeepWithNext"/>
        <w:rPr>
          <w:rtl/>
          <w:lang w:eastAsia="he-IL"/>
        </w:rPr>
      </w:pPr>
    </w:p>
    <w:p w:rsidR="00CC198F" w:rsidRDefault="00CC198F" w:rsidP="00CC198F">
      <w:pPr>
        <w:rPr>
          <w:rtl/>
          <w:lang w:eastAsia="he-IL"/>
        </w:rPr>
      </w:pPr>
      <w:r>
        <w:rPr>
          <w:rFonts w:hint="cs"/>
          <w:rtl/>
          <w:lang w:eastAsia="he-IL"/>
        </w:rPr>
        <w:t xml:space="preserve">אני רוצה לשאול שאלה. בבית ספר רגיל, שהוא </w:t>
      </w:r>
      <w:bookmarkStart w:id="622" w:name="_ETM_Q1_2155059"/>
      <w:bookmarkEnd w:id="622"/>
      <w:r>
        <w:rPr>
          <w:rFonts w:hint="cs"/>
          <w:rtl/>
          <w:lang w:eastAsia="he-IL"/>
        </w:rPr>
        <w:t xml:space="preserve">לא משלם ארנונה, היטלי השבחה וכולי, האם </w:t>
      </w:r>
      <w:bookmarkStart w:id="623" w:name="_ETM_Q1_2157759"/>
      <w:bookmarkEnd w:id="623"/>
      <w:r>
        <w:rPr>
          <w:rFonts w:hint="cs"/>
          <w:rtl/>
          <w:lang w:eastAsia="he-IL"/>
        </w:rPr>
        <w:t xml:space="preserve">יש איזושהי התחשבנות כספית שלכם מול האוצר או מול הפנים? </w:t>
      </w:r>
      <w:bookmarkStart w:id="624" w:name="_ETM_Q1_2161089"/>
      <w:bookmarkEnd w:id="624"/>
      <w:r>
        <w:rPr>
          <w:rFonts w:hint="cs"/>
          <w:rtl/>
          <w:lang w:eastAsia="he-IL"/>
        </w:rPr>
        <w:t xml:space="preserve">אתם לא משפים אותם על זה שהם משפים את הרשויות, </w:t>
      </w:r>
      <w:bookmarkStart w:id="625" w:name="_ETM_Q1_2167251"/>
      <w:bookmarkEnd w:id="625"/>
      <w:r>
        <w:rPr>
          <w:rFonts w:hint="cs"/>
          <w:rtl/>
          <w:lang w:eastAsia="he-IL"/>
        </w:rPr>
        <w:t>נכון?</w:t>
      </w:r>
      <w:bookmarkStart w:id="626" w:name="_ETM_Q1_2168080"/>
      <w:bookmarkEnd w:id="626"/>
    </w:p>
    <w:p w:rsidR="00CC198F" w:rsidRDefault="00CC198F" w:rsidP="00CC198F">
      <w:pPr>
        <w:rPr>
          <w:rtl/>
          <w:lang w:eastAsia="he-IL"/>
        </w:rPr>
      </w:pPr>
    </w:p>
    <w:p w:rsidR="00CC198F" w:rsidRDefault="00CC198F" w:rsidP="00CC198F">
      <w:pPr>
        <w:pStyle w:val="a4"/>
        <w:keepNext/>
        <w:rPr>
          <w:rtl/>
        </w:rPr>
      </w:pPr>
      <w:bookmarkStart w:id="627" w:name="_ETM_Q1_2168474"/>
      <w:bookmarkEnd w:id="627"/>
      <w:r>
        <w:rPr>
          <w:rtl/>
        </w:rPr>
        <w:t>אברהם לוי:</w:t>
      </w:r>
    </w:p>
    <w:p w:rsidR="00CC198F" w:rsidRDefault="00CC198F" w:rsidP="00CC198F">
      <w:pPr>
        <w:pStyle w:val="KeepWithNext"/>
        <w:rPr>
          <w:rtl/>
          <w:lang w:eastAsia="he-IL"/>
        </w:rPr>
      </w:pPr>
    </w:p>
    <w:p w:rsidR="00CC198F" w:rsidRDefault="00CC198F" w:rsidP="00CC198F">
      <w:pPr>
        <w:rPr>
          <w:rtl/>
          <w:lang w:eastAsia="he-IL"/>
        </w:rPr>
      </w:pPr>
      <w:r>
        <w:rPr>
          <w:rFonts w:hint="cs"/>
          <w:rtl/>
          <w:lang w:eastAsia="he-IL"/>
        </w:rPr>
        <w:t>לא.</w:t>
      </w:r>
    </w:p>
    <w:p w:rsidR="009E7BCD" w:rsidRPr="009E7BCD" w:rsidRDefault="009E7BCD" w:rsidP="009E7BCD">
      <w:pPr>
        <w:rPr>
          <w:rtl/>
          <w:lang w:eastAsia="he-IL"/>
        </w:rPr>
      </w:pPr>
      <w:bookmarkStart w:id="628" w:name="_ETM_Q1_1753261"/>
      <w:bookmarkEnd w:id="628"/>
    </w:p>
    <w:p w:rsidR="00CC198F" w:rsidRDefault="00CC198F" w:rsidP="00CC198F">
      <w:pPr>
        <w:pStyle w:val="a4"/>
        <w:keepNext/>
        <w:rPr>
          <w:rtl/>
        </w:rPr>
      </w:pPr>
      <w:r>
        <w:rPr>
          <w:rtl/>
        </w:rPr>
        <w:t>עודד פורר (ישראל ביתנו):</w:t>
      </w:r>
    </w:p>
    <w:p w:rsidR="00CC198F" w:rsidRDefault="00CC198F" w:rsidP="00CC198F">
      <w:pPr>
        <w:pStyle w:val="KeepWithNext"/>
        <w:rPr>
          <w:rtl/>
          <w:lang w:eastAsia="he-IL"/>
        </w:rPr>
      </w:pPr>
    </w:p>
    <w:p w:rsidR="00CC198F" w:rsidRDefault="00CC198F" w:rsidP="00CC198F">
      <w:pPr>
        <w:rPr>
          <w:rtl/>
          <w:lang w:eastAsia="he-IL"/>
        </w:rPr>
      </w:pPr>
      <w:r>
        <w:rPr>
          <w:rFonts w:hint="cs"/>
          <w:rtl/>
          <w:lang w:eastAsia="he-IL"/>
        </w:rPr>
        <w:t>מי משלם את האחזקה בבית ספר רגיל?</w:t>
      </w:r>
    </w:p>
    <w:p w:rsidR="00CC198F" w:rsidRDefault="00CC198F" w:rsidP="00CC198F">
      <w:pPr>
        <w:rPr>
          <w:rtl/>
          <w:lang w:eastAsia="he-IL"/>
        </w:rPr>
      </w:pPr>
      <w:bookmarkStart w:id="629" w:name="_ETM_Q1_2170540"/>
      <w:bookmarkStart w:id="630" w:name="_ETM_Q1_2170852"/>
      <w:bookmarkEnd w:id="629"/>
      <w:bookmarkEnd w:id="630"/>
    </w:p>
    <w:p w:rsidR="00CC198F" w:rsidRDefault="00CC198F" w:rsidP="00CC198F">
      <w:pPr>
        <w:pStyle w:val="a4"/>
        <w:keepNext/>
        <w:rPr>
          <w:rtl/>
        </w:rPr>
      </w:pPr>
      <w:r>
        <w:rPr>
          <w:rtl/>
        </w:rPr>
        <w:lastRenderedPageBreak/>
        <w:t>קריאה:</w:t>
      </w:r>
    </w:p>
    <w:p w:rsidR="00CC198F" w:rsidRDefault="00CC198F" w:rsidP="00CC198F">
      <w:pPr>
        <w:pStyle w:val="KeepWithNext"/>
        <w:rPr>
          <w:rtl/>
          <w:lang w:eastAsia="he-IL"/>
        </w:rPr>
      </w:pPr>
    </w:p>
    <w:p w:rsidR="00CC198F" w:rsidRDefault="00CC198F" w:rsidP="00CC198F">
      <w:pPr>
        <w:rPr>
          <w:rtl/>
          <w:lang w:eastAsia="he-IL"/>
        </w:rPr>
      </w:pPr>
      <w:r>
        <w:rPr>
          <w:rFonts w:hint="cs"/>
          <w:rtl/>
          <w:lang w:eastAsia="he-IL"/>
        </w:rPr>
        <w:t>העירייה.</w:t>
      </w:r>
      <w:bookmarkStart w:id="631" w:name="_ETM_Q1_2175428"/>
      <w:bookmarkEnd w:id="631"/>
    </w:p>
    <w:p w:rsidR="00CC198F" w:rsidRDefault="00CC198F" w:rsidP="00CC198F">
      <w:pPr>
        <w:rPr>
          <w:rtl/>
          <w:lang w:eastAsia="he-IL"/>
        </w:rPr>
      </w:pPr>
      <w:bookmarkStart w:id="632" w:name="_ETM_Q1_2175718"/>
      <w:bookmarkEnd w:id="632"/>
    </w:p>
    <w:p w:rsidR="00CC198F" w:rsidRDefault="00CC198F" w:rsidP="00CC198F">
      <w:pPr>
        <w:pStyle w:val="a4"/>
        <w:keepNext/>
        <w:rPr>
          <w:rtl/>
        </w:rPr>
      </w:pPr>
      <w:bookmarkStart w:id="633" w:name="_ETM_Q1_2176347"/>
      <w:bookmarkEnd w:id="633"/>
      <w:r>
        <w:rPr>
          <w:rtl/>
        </w:rPr>
        <w:t>אברהם לוי:</w:t>
      </w:r>
    </w:p>
    <w:p w:rsidR="00CC198F" w:rsidRDefault="00CC198F" w:rsidP="00CC198F">
      <w:pPr>
        <w:pStyle w:val="KeepWithNext"/>
        <w:rPr>
          <w:rtl/>
          <w:lang w:eastAsia="he-IL"/>
        </w:rPr>
      </w:pPr>
    </w:p>
    <w:p w:rsidR="00CC198F" w:rsidRDefault="00CC198F" w:rsidP="00CC198F">
      <w:pPr>
        <w:rPr>
          <w:rtl/>
          <w:lang w:eastAsia="he-IL"/>
        </w:rPr>
      </w:pPr>
      <w:r>
        <w:rPr>
          <w:rFonts w:hint="cs"/>
          <w:rtl/>
          <w:lang w:eastAsia="he-IL"/>
        </w:rPr>
        <w:t xml:space="preserve">אחזקה זה הדבר </w:t>
      </w:r>
      <w:bookmarkStart w:id="634" w:name="_ETM_Q1_2178673"/>
      <w:bookmarkEnd w:id="634"/>
      <w:r>
        <w:rPr>
          <w:rFonts w:hint="cs"/>
          <w:rtl/>
          <w:lang w:eastAsia="he-IL"/>
        </w:rPr>
        <w:t>השוטף</w:t>
      </w:r>
      <w:r>
        <w:rPr>
          <w:lang w:eastAsia="he-IL"/>
        </w:rPr>
        <w:t xml:space="preserve"> </w:t>
      </w:r>
      <w:r>
        <w:rPr>
          <w:rFonts w:hint="cs"/>
          <w:rtl/>
          <w:lang w:eastAsia="he-IL"/>
        </w:rPr>
        <w:t xml:space="preserve">. שכר הלימוד שהמדינה משלמת, שמשרד החינוך </w:t>
      </w:r>
      <w:bookmarkStart w:id="635" w:name="_ETM_Q1_2179099"/>
      <w:bookmarkEnd w:id="635"/>
      <w:r>
        <w:rPr>
          <w:rFonts w:hint="cs"/>
          <w:rtl/>
          <w:lang w:eastAsia="he-IL"/>
        </w:rPr>
        <w:t xml:space="preserve">משלם לבית ספר בעיר או בכפר הנוער, הוא </w:t>
      </w:r>
      <w:bookmarkStart w:id="636" w:name="_ETM_Q1_2185235"/>
      <w:bookmarkEnd w:id="636"/>
      <w:r>
        <w:rPr>
          <w:rFonts w:hint="cs"/>
          <w:rtl/>
          <w:lang w:eastAsia="he-IL"/>
        </w:rPr>
        <w:t>משמש לצורך אחזקה שוטפת של בית הספר.</w:t>
      </w:r>
    </w:p>
    <w:p w:rsidR="00CC198F" w:rsidRDefault="00CC198F" w:rsidP="00CC198F">
      <w:pPr>
        <w:rPr>
          <w:rtl/>
          <w:lang w:eastAsia="he-IL"/>
        </w:rPr>
      </w:pPr>
      <w:bookmarkStart w:id="637" w:name="_ETM_Q1_2189430"/>
      <w:bookmarkEnd w:id="637"/>
    </w:p>
    <w:p w:rsidR="00CC198F" w:rsidRDefault="00CC198F" w:rsidP="00CC198F">
      <w:pPr>
        <w:rPr>
          <w:rtl/>
          <w:lang w:eastAsia="he-IL"/>
        </w:rPr>
      </w:pPr>
      <w:bookmarkStart w:id="638" w:name="_ETM_Q1_2189781"/>
      <w:bookmarkEnd w:id="638"/>
      <w:r>
        <w:rPr>
          <w:rFonts w:hint="cs"/>
          <w:rtl/>
          <w:lang w:eastAsia="he-IL"/>
        </w:rPr>
        <w:t xml:space="preserve">פה מדובר על תשלומים </w:t>
      </w:r>
      <w:bookmarkStart w:id="639" w:name="_ETM_Q1_2192188"/>
      <w:bookmarkEnd w:id="639"/>
      <w:r>
        <w:rPr>
          <w:rFonts w:hint="cs"/>
          <w:rtl/>
          <w:lang w:eastAsia="he-IL"/>
        </w:rPr>
        <w:t>חד פעמיים גדולים.</w:t>
      </w:r>
      <w:bookmarkStart w:id="640" w:name="_ETM_Q1_2194024"/>
      <w:bookmarkEnd w:id="640"/>
    </w:p>
    <w:p w:rsidR="00CC198F" w:rsidRDefault="00CC198F" w:rsidP="00CC198F">
      <w:pPr>
        <w:rPr>
          <w:rtl/>
          <w:lang w:eastAsia="he-IL"/>
        </w:rPr>
      </w:pPr>
    </w:p>
    <w:p w:rsidR="00CC198F" w:rsidRDefault="00CC198F" w:rsidP="00CC198F">
      <w:pPr>
        <w:pStyle w:val="a4"/>
        <w:keepNext/>
        <w:rPr>
          <w:rtl/>
        </w:rPr>
      </w:pPr>
      <w:bookmarkStart w:id="641" w:name="_ETM_Q1_2194300"/>
      <w:bookmarkEnd w:id="641"/>
      <w:r>
        <w:rPr>
          <w:rtl/>
        </w:rPr>
        <w:t>קריאה:</w:t>
      </w:r>
    </w:p>
    <w:p w:rsidR="00CC198F" w:rsidRDefault="00CC198F" w:rsidP="00CC198F">
      <w:pPr>
        <w:pStyle w:val="KeepWithNext"/>
        <w:rPr>
          <w:rtl/>
          <w:lang w:eastAsia="he-IL"/>
        </w:rPr>
      </w:pPr>
    </w:p>
    <w:p w:rsidR="00CC198F" w:rsidRDefault="00CC198F" w:rsidP="00CC198F">
      <w:pPr>
        <w:rPr>
          <w:rtl/>
          <w:lang w:eastAsia="he-IL"/>
        </w:rPr>
      </w:pPr>
      <w:r>
        <w:rPr>
          <w:rFonts w:hint="cs"/>
          <w:rtl/>
          <w:lang w:eastAsia="he-IL"/>
        </w:rPr>
        <w:t xml:space="preserve">זאת אומרת שמי שבעצם נושא בעול של הדבר הזה זו הרשות המקומית. </w:t>
      </w:r>
      <w:bookmarkStart w:id="642" w:name="_ETM_Q1_2203658"/>
      <w:bookmarkEnd w:id="642"/>
      <w:r>
        <w:rPr>
          <w:rFonts w:hint="cs"/>
          <w:rtl/>
          <w:lang w:eastAsia="he-IL"/>
        </w:rPr>
        <w:t>בלי שיפוי</w:t>
      </w:r>
      <w:bookmarkStart w:id="643" w:name="_ETM_Q1_2199324"/>
      <w:bookmarkEnd w:id="643"/>
      <w:r>
        <w:rPr>
          <w:rFonts w:hint="cs"/>
          <w:rtl/>
          <w:lang w:eastAsia="he-IL"/>
        </w:rPr>
        <w:t>.</w:t>
      </w:r>
    </w:p>
    <w:p w:rsidR="00CC198F" w:rsidRDefault="00CC198F" w:rsidP="00CC198F">
      <w:pPr>
        <w:rPr>
          <w:rtl/>
          <w:lang w:eastAsia="he-IL"/>
        </w:rPr>
      </w:pPr>
    </w:p>
    <w:p w:rsidR="00CC198F" w:rsidRDefault="00CC198F" w:rsidP="00CC198F">
      <w:pPr>
        <w:pStyle w:val="a4"/>
        <w:keepNext/>
        <w:rPr>
          <w:rtl/>
        </w:rPr>
      </w:pPr>
      <w:bookmarkStart w:id="644" w:name="_ETM_Q1_2203957"/>
      <w:bookmarkStart w:id="645" w:name="_ETM_Q1_2204760"/>
      <w:bookmarkEnd w:id="644"/>
      <w:bookmarkEnd w:id="645"/>
      <w:r>
        <w:rPr>
          <w:rtl/>
        </w:rPr>
        <w:t>אברהם לוי:</w:t>
      </w:r>
    </w:p>
    <w:p w:rsidR="00CC198F" w:rsidRDefault="00CC198F" w:rsidP="00CC198F">
      <w:pPr>
        <w:pStyle w:val="KeepWithNext"/>
        <w:rPr>
          <w:rtl/>
          <w:lang w:eastAsia="he-IL"/>
        </w:rPr>
      </w:pPr>
    </w:p>
    <w:p w:rsidR="00CC198F" w:rsidRDefault="00CC198F" w:rsidP="00CC198F">
      <w:pPr>
        <w:rPr>
          <w:rtl/>
          <w:lang w:eastAsia="he-IL"/>
        </w:rPr>
      </w:pPr>
      <w:r>
        <w:rPr>
          <w:rFonts w:hint="cs"/>
          <w:rtl/>
          <w:lang w:eastAsia="he-IL"/>
        </w:rPr>
        <w:t xml:space="preserve">לא יודע על משרד הפנים. משרד החינוך לא בלופ </w:t>
      </w:r>
      <w:bookmarkStart w:id="646" w:name="_ETM_Q1_2207469"/>
      <w:bookmarkEnd w:id="646"/>
      <w:r>
        <w:rPr>
          <w:rFonts w:hint="cs"/>
          <w:rtl/>
          <w:lang w:eastAsia="he-IL"/>
        </w:rPr>
        <w:t>הזה.</w:t>
      </w:r>
    </w:p>
    <w:p w:rsidR="00CC198F" w:rsidRDefault="00CC198F" w:rsidP="00CC198F">
      <w:pPr>
        <w:rPr>
          <w:rtl/>
          <w:lang w:eastAsia="he-IL"/>
        </w:rPr>
      </w:pPr>
      <w:bookmarkStart w:id="647" w:name="_ETM_Q1_2208112"/>
      <w:bookmarkEnd w:id="647"/>
    </w:p>
    <w:p w:rsidR="00CC198F" w:rsidRDefault="00CC198F" w:rsidP="00CC198F">
      <w:pPr>
        <w:pStyle w:val="a4"/>
        <w:keepNext/>
        <w:rPr>
          <w:rtl/>
        </w:rPr>
      </w:pPr>
      <w:bookmarkStart w:id="648" w:name="_ETM_Q1_2208421"/>
      <w:bookmarkStart w:id="649" w:name="_ETM_Q1_2210970"/>
      <w:bookmarkEnd w:id="648"/>
      <w:bookmarkEnd w:id="649"/>
      <w:r>
        <w:rPr>
          <w:rtl/>
        </w:rPr>
        <w:t>עודד פורר (ישראל ביתנו):</w:t>
      </w:r>
    </w:p>
    <w:p w:rsidR="00CC198F" w:rsidRDefault="00CC198F" w:rsidP="00CC198F">
      <w:pPr>
        <w:pStyle w:val="KeepWithNext"/>
        <w:rPr>
          <w:rtl/>
          <w:lang w:eastAsia="he-IL"/>
        </w:rPr>
      </w:pPr>
    </w:p>
    <w:p w:rsidR="00CC198F" w:rsidRDefault="00CC198F" w:rsidP="00CC198F">
      <w:pPr>
        <w:rPr>
          <w:rtl/>
          <w:lang w:eastAsia="he-IL"/>
        </w:rPr>
      </w:pPr>
      <w:r>
        <w:rPr>
          <w:rFonts w:hint="cs"/>
          <w:rtl/>
          <w:lang w:eastAsia="he-IL"/>
        </w:rPr>
        <w:t xml:space="preserve">יכול להיות שלא רק שצריך לפטור אותם בהיטלים, אלא גם </w:t>
      </w:r>
      <w:bookmarkStart w:id="650" w:name="_ETM_Q1_2208037"/>
      <w:bookmarkEnd w:id="650"/>
      <w:r>
        <w:rPr>
          <w:rFonts w:hint="cs"/>
          <w:rtl/>
          <w:lang w:eastAsia="he-IL"/>
        </w:rPr>
        <w:t>להטיל חובה על הרשויות לשלם את העניין הזה.</w:t>
      </w:r>
    </w:p>
    <w:p w:rsidR="00CC198F" w:rsidRDefault="00CC198F" w:rsidP="00CC198F">
      <w:pPr>
        <w:rPr>
          <w:rtl/>
          <w:lang w:eastAsia="he-IL"/>
        </w:rPr>
      </w:pPr>
      <w:bookmarkStart w:id="651" w:name="_ETM_Q1_2200134"/>
      <w:bookmarkEnd w:id="651"/>
    </w:p>
    <w:p w:rsidR="00CC198F" w:rsidRDefault="00CC198F" w:rsidP="00CC198F">
      <w:pPr>
        <w:pStyle w:val="a4"/>
        <w:keepNext/>
        <w:rPr>
          <w:rtl/>
        </w:rPr>
      </w:pPr>
      <w:bookmarkStart w:id="652" w:name="_ETM_Q1_2200459"/>
      <w:bookmarkEnd w:id="652"/>
      <w:r>
        <w:rPr>
          <w:rtl/>
        </w:rPr>
        <w:t>אברהם לוי:</w:t>
      </w:r>
    </w:p>
    <w:p w:rsidR="00CC198F" w:rsidRDefault="00CC198F" w:rsidP="00CC198F">
      <w:pPr>
        <w:pStyle w:val="KeepWithNext"/>
        <w:rPr>
          <w:rtl/>
          <w:lang w:eastAsia="he-IL"/>
        </w:rPr>
      </w:pPr>
    </w:p>
    <w:p w:rsidR="00CC198F" w:rsidRDefault="00CC198F" w:rsidP="00CC198F">
      <w:pPr>
        <w:rPr>
          <w:rtl/>
          <w:lang w:eastAsia="he-IL"/>
        </w:rPr>
      </w:pPr>
      <w:r>
        <w:rPr>
          <w:rFonts w:hint="cs"/>
          <w:rtl/>
          <w:lang w:eastAsia="he-IL"/>
        </w:rPr>
        <w:t xml:space="preserve">אני רוצה </w:t>
      </w:r>
      <w:bookmarkStart w:id="653" w:name="_ETM_Q1_2213818"/>
      <w:bookmarkEnd w:id="653"/>
      <w:r>
        <w:rPr>
          <w:rFonts w:hint="cs"/>
          <w:rtl/>
          <w:lang w:eastAsia="he-IL"/>
        </w:rPr>
        <w:t xml:space="preserve">להוסיף. הם כרגע לא מדברים על ארנונה, אבל מידי </w:t>
      </w:r>
      <w:bookmarkStart w:id="654" w:name="_ETM_Q1_2220560"/>
      <w:bookmarkEnd w:id="654"/>
      <w:r>
        <w:rPr>
          <w:rFonts w:hint="cs"/>
          <w:rtl/>
          <w:lang w:eastAsia="he-IL"/>
        </w:rPr>
        <w:t xml:space="preserve">פעם באים אליי כפרי נוער שבאה עירייה בשיטת המצליח ומנסה </w:t>
      </w:r>
      <w:bookmarkStart w:id="655" w:name="_ETM_Q1_2224899"/>
      <w:bookmarkEnd w:id="655"/>
      <w:r>
        <w:rPr>
          <w:rFonts w:hint="cs"/>
          <w:rtl/>
          <w:lang w:eastAsia="he-IL"/>
        </w:rPr>
        <w:t xml:space="preserve">להטיל ארנונה על פנימייה וכאלה דברים. זה בלתי הגיוני </w:t>
      </w:r>
      <w:bookmarkStart w:id="656" w:name="_ETM_Q1_2232191"/>
      <w:bookmarkEnd w:id="656"/>
      <w:r>
        <w:rPr>
          <w:rFonts w:hint="cs"/>
          <w:rtl/>
          <w:lang w:eastAsia="he-IL"/>
        </w:rPr>
        <w:t>מבחינתנו. אחרי מאבק משפטי מצליחים להוריד את זה.</w:t>
      </w:r>
      <w:bookmarkStart w:id="657" w:name="_ETM_Q1_2233557"/>
      <w:bookmarkEnd w:id="657"/>
    </w:p>
    <w:p w:rsidR="00CC198F" w:rsidRDefault="00CC198F" w:rsidP="00CC198F">
      <w:pPr>
        <w:rPr>
          <w:rtl/>
          <w:lang w:eastAsia="he-IL"/>
        </w:rPr>
      </w:pPr>
    </w:p>
    <w:p w:rsidR="00CC198F" w:rsidRDefault="00CC198F" w:rsidP="00CC198F">
      <w:pPr>
        <w:rPr>
          <w:rtl/>
          <w:lang w:eastAsia="he-IL"/>
        </w:rPr>
      </w:pPr>
      <w:r>
        <w:rPr>
          <w:rFonts w:hint="cs"/>
          <w:rtl/>
          <w:lang w:eastAsia="he-IL"/>
        </w:rPr>
        <w:t>ל</w:t>
      </w:r>
      <w:bookmarkStart w:id="658" w:name="_ETM_Q1_2233956"/>
      <w:bookmarkEnd w:id="658"/>
      <w:r>
        <w:rPr>
          <w:rFonts w:hint="cs"/>
          <w:rtl/>
          <w:lang w:eastAsia="he-IL"/>
        </w:rPr>
        <w:t xml:space="preserve">כן אני אומר, </w:t>
      </w:r>
      <w:bookmarkStart w:id="659" w:name="_ETM_Q1_2234876"/>
      <w:bookmarkEnd w:id="659"/>
      <w:r>
        <w:rPr>
          <w:rFonts w:hint="cs"/>
          <w:rtl/>
          <w:lang w:eastAsia="he-IL"/>
        </w:rPr>
        <w:t>כל הדברים האלה מצטרפים לאותה נקודה, שבעצם - - -</w:t>
      </w:r>
    </w:p>
    <w:p w:rsidR="00CC198F" w:rsidRDefault="00CC198F" w:rsidP="00CC198F">
      <w:pPr>
        <w:rPr>
          <w:rtl/>
          <w:lang w:eastAsia="he-IL"/>
        </w:rPr>
      </w:pPr>
      <w:bookmarkStart w:id="660" w:name="_ETM_Q1_2237466"/>
      <w:bookmarkStart w:id="661" w:name="_ETM_Q1_2237780"/>
      <w:bookmarkEnd w:id="660"/>
      <w:bookmarkEnd w:id="661"/>
    </w:p>
    <w:p w:rsidR="00CC198F" w:rsidRDefault="00CC198F" w:rsidP="00CC198F">
      <w:pPr>
        <w:pStyle w:val="af6"/>
        <w:keepNext/>
        <w:rPr>
          <w:rtl/>
        </w:rPr>
      </w:pPr>
      <w:r>
        <w:rPr>
          <w:rtl/>
        </w:rPr>
        <w:t>היו"ר חמד עמאר:</w:t>
      </w:r>
    </w:p>
    <w:p w:rsidR="00CC198F" w:rsidRDefault="00CC198F" w:rsidP="00CC198F">
      <w:pPr>
        <w:pStyle w:val="KeepWithNext"/>
        <w:rPr>
          <w:rtl/>
          <w:lang w:eastAsia="he-IL"/>
        </w:rPr>
      </w:pPr>
    </w:p>
    <w:p w:rsidR="00CC198F" w:rsidRDefault="00CC198F" w:rsidP="00CC198F">
      <w:pPr>
        <w:rPr>
          <w:rtl/>
          <w:lang w:eastAsia="he-IL"/>
        </w:rPr>
      </w:pPr>
      <w:r>
        <w:rPr>
          <w:rFonts w:hint="cs"/>
          <w:rtl/>
          <w:lang w:eastAsia="he-IL"/>
        </w:rPr>
        <w:t>אין חוק ברור שפוטר אותם מארנונה והיטלים?</w:t>
      </w:r>
    </w:p>
    <w:p w:rsidR="00CC198F" w:rsidRDefault="00CC198F" w:rsidP="00CC198F">
      <w:pPr>
        <w:rPr>
          <w:rtl/>
          <w:lang w:eastAsia="he-IL"/>
        </w:rPr>
      </w:pPr>
    </w:p>
    <w:p w:rsidR="00CC198F" w:rsidRDefault="00CC198F" w:rsidP="00CC198F">
      <w:pPr>
        <w:pStyle w:val="a4"/>
        <w:keepNext/>
        <w:rPr>
          <w:rtl/>
        </w:rPr>
      </w:pPr>
      <w:bookmarkStart w:id="662" w:name="_ETM_Q1_2241117"/>
      <w:bookmarkEnd w:id="662"/>
      <w:r>
        <w:rPr>
          <w:rtl/>
        </w:rPr>
        <w:t>אברהם לוי:</w:t>
      </w:r>
    </w:p>
    <w:p w:rsidR="00CC198F" w:rsidRDefault="00CC198F" w:rsidP="00CC198F">
      <w:pPr>
        <w:pStyle w:val="KeepWithNext"/>
        <w:rPr>
          <w:rtl/>
          <w:lang w:eastAsia="he-IL"/>
        </w:rPr>
      </w:pPr>
    </w:p>
    <w:p w:rsidR="00CC198F" w:rsidRDefault="00CC198F" w:rsidP="00CC198F">
      <w:pPr>
        <w:rPr>
          <w:rtl/>
          <w:lang w:eastAsia="he-IL"/>
        </w:rPr>
      </w:pPr>
      <w:r>
        <w:rPr>
          <w:rFonts w:hint="cs"/>
          <w:rtl/>
          <w:lang w:eastAsia="he-IL"/>
        </w:rPr>
        <w:t>בוא נגיד ככה</w:t>
      </w:r>
      <w:bookmarkStart w:id="663" w:name="_ETM_Q1_2243151"/>
      <w:bookmarkEnd w:id="663"/>
      <w:r>
        <w:rPr>
          <w:rFonts w:hint="cs"/>
          <w:rtl/>
          <w:lang w:eastAsia="he-IL"/>
        </w:rPr>
        <w:t xml:space="preserve">: החוק מדבר על בית ספר. פנימייה איננה מוגדרת </w:t>
      </w:r>
      <w:bookmarkStart w:id="664" w:name="_ETM_Q1_2245918"/>
      <w:bookmarkEnd w:id="664"/>
      <w:r>
        <w:rPr>
          <w:rFonts w:hint="cs"/>
          <w:rtl/>
          <w:lang w:eastAsia="he-IL"/>
        </w:rPr>
        <w:t xml:space="preserve">שם. לכן אני אומר, בואו נפריד כרגע את הפנימייה. זה </w:t>
      </w:r>
      <w:bookmarkStart w:id="665" w:name="_ETM_Q1_2252716"/>
      <w:bookmarkEnd w:id="665"/>
      <w:r>
        <w:rPr>
          <w:rFonts w:hint="cs"/>
          <w:rtl/>
          <w:lang w:eastAsia="he-IL"/>
        </w:rPr>
        <w:t>מוסיף ללקונה השנייה.</w:t>
      </w:r>
    </w:p>
    <w:p w:rsidR="00CC198F" w:rsidRDefault="00CC198F" w:rsidP="00CC198F">
      <w:pPr>
        <w:rPr>
          <w:rtl/>
          <w:lang w:eastAsia="he-IL"/>
        </w:rPr>
      </w:pPr>
      <w:bookmarkStart w:id="666" w:name="_ETM_Q1_2255058"/>
      <w:bookmarkEnd w:id="666"/>
    </w:p>
    <w:p w:rsidR="00CC198F" w:rsidRDefault="00CC198F" w:rsidP="00CC198F">
      <w:pPr>
        <w:pStyle w:val="a4"/>
        <w:keepNext/>
        <w:rPr>
          <w:rtl/>
        </w:rPr>
      </w:pPr>
      <w:bookmarkStart w:id="667" w:name="_ETM_Q1_2255420"/>
      <w:bookmarkStart w:id="668" w:name="_ETM_Q1_2256528"/>
      <w:bookmarkEnd w:id="667"/>
      <w:bookmarkEnd w:id="668"/>
      <w:r>
        <w:rPr>
          <w:rtl/>
        </w:rPr>
        <w:t>עודד פורר (ישראל ביתנו):</w:t>
      </w:r>
    </w:p>
    <w:p w:rsidR="00CC198F" w:rsidRDefault="00CC198F" w:rsidP="00CC198F">
      <w:pPr>
        <w:pStyle w:val="KeepWithNext"/>
        <w:rPr>
          <w:rtl/>
          <w:lang w:eastAsia="he-IL"/>
        </w:rPr>
      </w:pPr>
    </w:p>
    <w:p w:rsidR="00CC198F" w:rsidRDefault="00CC198F" w:rsidP="00CC198F">
      <w:pPr>
        <w:rPr>
          <w:rtl/>
          <w:lang w:eastAsia="he-IL"/>
        </w:rPr>
      </w:pPr>
      <w:r>
        <w:rPr>
          <w:rFonts w:hint="cs"/>
          <w:rtl/>
          <w:lang w:eastAsia="he-IL"/>
        </w:rPr>
        <w:t>אם אנחנו נעשה תיקון בחוק - - -</w:t>
      </w:r>
    </w:p>
    <w:p w:rsidR="00CC198F" w:rsidRDefault="00CC198F" w:rsidP="00CC198F">
      <w:pPr>
        <w:rPr>
          <w:rtl/>
          <w:lang w:eastAsia="he-IL"/>
        </w:rPr>
      </w:pPr>
      <w:bookmarkStart w:id="669" w:name="_ETM_Q1_2255891"/>
      <w:bookmarkEnd w:id="669"/>
    </w:p>
    <w:p w:rsidR="00CC198F" w:rsidRDefault="00CC198F" w:rsidP="00CC198F">
      <w:pPr>
        <w:pStyle w:val="af6"/>
        <w:keepNext/>
        <w:rPr>
          <w:rtl/>
        </w:rPr>
      </w:pPr>
      <w:bookmarkStart w:id="670" w:name="_ETM_Q1_2256181"/>
      <w:bookmarkEnd w:id="670"/>
      <w:r>
        <w:rPr>
          <w:rtl/>
        </w:rPr>
        <w:t>היו"ר חמד עמאר:</w:t>
      </w:r>
    </w:p>
    <w:p w:rsidR="00CC198F" w:rsidRDefault="00CC198F" w:rsidP="00CC198F">
      <w:pPr>
        <w:pStyle w:val="KeepWithNext"/>
        <w:rPr>
          <w:rtl/>
          <w:lang w:eastAsia="he-IL"/>
        </w:rPr>
      </w:pPr>
    </w:p>
    <w:p w:rsidR="00CC198F" w:rsidRDefault="00CC198F" w:rsidP="00CC198F">
      <w:pPr>
        <w:rPr>
          <w:rtl/>
          <w:lang w:eastAsia="he-IL"/>
        </w:rPr>
      </w:pPr>
      <w:r>
        <w:rPr>
          <w:rFonts w:hint="cs"/>
          <w:rtl/>
          <w:lang w:eastAsia="he-IL"/>
        </w:rPr>
        <w:t xml:space="preserve">אני </w:t>
      </w:r>
      <w:bookmarkStart w:id="671" w:name="_ETM_Q1_2257211"/>
      <w:bookmarkEnd w:id="671"/>
      <w:r>
        <w:rPr>
          <w:rFonts w:hint="cs"/>
          <w:rtl/>
          <w:lang w:eastAsia="he-IL"/>
        </w:rPr>
        <w:t>יודע שתנועות נוער פטורות מארנונה.</w:t>
      </w:r>
      <w:bookmarkStart w:id="672" w:name="_ETM_Q1_2260931"/>
      <w:bookmarkEnd w:id="672"/>
    </w:p>
    <w:p w:rsidR="00CC198F" w:rsidRDefault="00CC198F" w:rsidP="00CC198F">
      <w:pPr>
        <w:rPr>
          <w:rtl/>
          <w:lang w:eastAsia="he-IL"/>
        </w:rPr>
      </w:pPr>
    </w:p>
    <w:p w:rsidR="00CC198F" w:rsidRDefault="00CC198F" w:rsidP="00CC198F">
      <w:pPr>
        <w:pStyle w:val="a4"/>
        <w:keepNext/>
        <w:rPr>
          <w:rtl/>
        </w:rPr>
      </w:pPr>
      <w:bookmarkStart w:id="673" w:name="_ETM_Q1_2261225"/>
      <w:bookmarkEnd w:id="673"/>
      <w:r>
        <w:rPr>
          <w:rtl/>
        </w:rPr>
        <w:t>יעקב אשר (יהדות התורה):</w:t>
      </w:r>
    </w:p>
    <w:p w:rsidR="00CC198F" w:rsidRDefault="00CC198F" w:rsidP="00CC198F">
      <w:pPr>
        <w:pStyle w:val="KeepWithNext"/>
        <w:rPr>
          <w:rtl/>
          <w:lang w:eastAsia="he-IL"/>
        </w:rPr>
      </w:pPr>
    </w:p>
    <w:p w:rsidR="00CC198F" w:rsidRDefault="00CC198F" w:rsidP="00CC198F">
      <w:pPr>
        <w:rPr>
          <w:rtl/>
          <w:lang w:eastAsia="he-IL"/>
        </w:rPr>
      </w:pPr>
      <w:r>
        <w:rPr>
          <w:rFonts w:hint="cs"/>
          <w:rtl/>
          <w:lang w:eastAsia="he-IL"/>
        </w:rPr>
        <w:t xml:space="preserve">אם בכפר נוער יש ארבעה מבנים, </w:t>
      </w:r>
      <w:bookmarkStart w:id="674" w:name="_ETM_Q1_2261522"/>
      <w:bookmarkEnd w:id="674"/>
      <w:r>
        <w:rPr>
          <w:rFonts w:hint="cs"/>
          <w:rtl/>
          <w:lang w:eastAsia="he-IL"/>
        </w:rPr>
        <w:t xml:space="preserve">מבנה פנימייה, מבנה של הכיתות וכולי. מבנה הכיתות </w:t>
      </w:r>
      <w:bookmarkStart w:id="675" w:name="_ETM_Q1_2270260"/>
      <w:bookmarkEnd w:id="675"/>
      <w:r>
        <w:rPr>
          <w:rFonts w:hint="cs"/>
          <w:rtl/>
          <w:lang w:eastAsia="he-IL"/>
        </w:rPr>
        <w:t>כן פטור?</w:t>
      </w:r>
      <w:bookmarkStart w:id="676" w:name="_ETM_Q1_2271446"/>
      <w:bookmarkEnd w:id="676"/>
    </w:p>
    <w:p w:rsidR="00CC198F" w:rsidRDefault="00CC198F" w:rsidP="00CC198F">
      <w:pPr>
        <w:rPr>
          <w:rtl/>
          <w:lang w:eastAsia="he-IL"/>
        </w:rPr>
      </w:pPr>
    </w:p>
    <w:p w:rsidR="00CC198F" w:rsidRDefault="00CC198F" w:rsidP="00CC198F">
      <w:pPr>
        <w:pStyle w:val="a4"/>
        <w:keepNext/>
        <w:rPr>
          <w:rtl/>
        </w:rPr>
      </w:pPr>
      <w:bookmarkStart w:id="677" w:name="_ETM_Q1_2271841"/>
      <w:bookmarkEnd w:id="677"/>
      <w:r>
        <w:rPr>
          <w:rtl/>
        </w:rPr>
        <w:t>אברהם לוי:</w:t>
      </w:r>
    </w:p>
    <w:p w:rsidR="00CC198F" w:rsidRDefault="00CC198F" w:rsidP="00CC198F">
      <w:pPr>
        <w:pStyle w:val="KeepWithNext"/>
        <w:rPr>
          <w:rtl/>
          <w:lang w:eastAsia="he-IL"/>
        </w:rPr>
      </w:pPr>
    </w:p>
    <w:p w:rsidR="00CC198F" w:rsidRDefault="00CC198F" w:rsidP="00CC198F">
      <w:pPr>
        <w:rPr>
          <w:rtl/>
          <w:lang w:eastAsia="he-IL"/>
        </w:rPr>
      </w:pPr>
      <w:r>
        <w:rPr>
          <w:rFonts w:hint="cs"/>
          <w:rtl/>
          <w:lang w:eastAsia="he-IL"/>
        </w:rPr>
        <w:t>מארנונה כן, מהיטלים לא.</w:t>
      </w:r>
      <w:bookmarkStart w:id="678" w:name="_ETM_Q1_2270801"/>
      <w:bookmarkStart w:id="679" w:name="_ETM_Q1_2271106"/>
      <w:bookmarkEnd w:id="678"/>
      <w:bookmarkEnd w:id="679"/>
      <w:r>
        <w:rPr>
          <w:rFonts w:hint="cs"/>
          <w:rtl/>
          <w:lang w:eastAsia="he-IL"/>
        </w:rPr>
        <w:t xml:space="preserve"> היטל השבחה פטור.</w:t>
      </w:r>
    </w:p>
    <w:p w:rsidR="00CC198F" w:rsidRDefault="00CC198F" w:rsidP="00CC198F">
      <w:pPr>
        <w:rPr>
          <w:rtl/>
          <w:lang w:eastAsia="he-IL"/>
        </w:rPr>
      </w:pPr>
    </w:p>
    <w:p w:rsidR="00CC198F" w:rsidRDefault="00CC198F" w:rsidP="00CC198F">
      <w:pPr>
        <w:pStyle w:val="a4"/>
        <w:keepNext/>
        <w:rPr>
          <w:rtl/>
        </w:rPr>
      </w:pPr>
      <w:r>
        <w:rPr>
          <w:rtl/>
        </w:rPr>
        <w:lastRenderedPageBreak/>
        <w:t>יעקב אשר (יהדות התורה):</w:t>
      </w:r>
    </w:p>
    <w:p w:rsidR="00CC198F" w:rsidRDefault="00CC198F" w:rsidP="00CC198F">
      <w:pPr>
        <w:pStyle w:val="KeepWithNext"/>
        <w:rPr>
          <w:rtl/>
          <w:lang w:eastAsia="he-IL"/>
        </w:rPr>
      </w:pPr>
    </w:p>
    <w:p w:rsidR="00CC198F" w:rsidRDefault="00CC198F" w:rsidP="00CC198F">
      <w:pPr>
        <w:rPr>
          <w:rtl/>
          <w:lang w:eastAsia="he-IL"/>
        </w:rPr>
      </w:pPr>
      <w:r>
        <w:rPr>
          <w:rFonts w:hint="cs"/>
          <w:rtl/>
          <w:lang w:eastAsia="he-IL"/>
        </w:rPr>
        <w:t>היטלי פיתוח?</w:t>
      </w:r>
    </w:p>
    <w:p w:rsidR="00CC198F" w:rsidRDefault="00CC198F" w:rsidP="00CC198F">
      <w:pPr>
        <w:rPr>
          <w:rtl/>
          <w:lang w:eastAsia="he-IL"/>
        </w:rPr>
      </w:pPr>
      <w:bookmarkStart w:id="680" w:name="_ETM_Q1_2280495"/>
      <w:bookmarkStart w:id="681" w:name="_ETM_Q1_2280767"/>
      <w:bookmarkEnd w:id="680"/>
      <w:bookmarkEnd w:id="681"/>
    </w:p>
    <w:p w:rsidR="00CC198F" w:rsidRDefault="00CC198F" w:rsidP="00CC198F">
      <w:pPr>
        <w:pStyle w:val="a4"/>
        <w:keepNext/>
        <w:rPr>
          <w:rtl/>
        </w:rPr>
      </w:pPr>
      <w:r>
        <w:rPr>
          <w:rtl/>
        </w:rPr>
        <w:t>אברהם לוי:</w:t>
      </w:r>
    </w:p>
    <w:p w:rsidR="00CC198F" w:rsidRDefault="00CC198F" w:rsidP="00CC198F">
      <w:pPr>
        <w:pStyle w:val="KeepWithNext"/>
        <w:rPr>
          <w:rtl/>
          <w:lang w:eastAsia="he-IL"/>
        </w:rPr>
      </w:pPr>
    </w:p>
    <w:p w:rsidR="00CC198F" w:rsidRDefault="00CC198F" w:rsidP="00CC198F">
      <w:pPr>
        <w:rPr>
          <w:rtl/>
          <w:lang w:eastAsia="he-IL"/>
        </w:rPr>
      </w:pPr>
      <w:r>
        <w:rPr>
          <w:rFonts w:hint="cs"/>
          <w:rtl/>
          <w:lang w:eastAsia="he-IL"/>
        </w:rPr>
        <w:t xml:space="preserve">לא פטור. גם בית הספר וגם הפנימייה. הם דורשים גם על </w:t>
      </w:r>
      <w:bookmarkStart w:id="682" w:name="_ETM_Q1_2283528"/>
      <w:bookmarkEnd w:id="682"/>
      <w:r>
        <w:rPr>
          <w:rFonts w:hint="cs"/>
          <w:rtl/>
          <w:lang w:eastAsia="he-IL"/>
        </w:rPr>
        <w:t>בית הספר וגם על פנימייה.</w:t>
      </w:r>
      <w:bookmarkStart w:id="683" w:name="_ETM_Q1_2286211"/>
      <w:bookmarkEnd w:id="683"/>
    </w:p>
    <w:p w:rsidR="00CC198F" w:rsidRDefault="00CC198F" w:rsidP="00CC198F">
      <w:pPr>
        <w:rPr>
          <w:rtl/>
          <w:lang w:eastAsia="he-IL"/>
        </w:rPr>
      </w:pPr>
      <w:bookmarkStart w:id="684" w:name="_ETM_Q1_2286520"/>
      <w:bookmarkEnd w:id="684"/>
    </w:p>
    <w:p w:rsidR="00CC198F" w:rsidRDefault="00CC198F" w:rsidP="00CC198F">
      <w:pPr>
        <w:pStyle w:val="af9"/>
        <w:keepNext/>
        <w:rPr>
          <w:rtl/>
          <w:lang w:eastAsia="he-IL"/>
        </w:rPr>
      </w:pPr>
      <w:r>
        <w:rPr>
          <w:rtl/>
          <w:lang w:eastAsia="he-IL"/>
        </w:rPr>
        <w:t xml:space="preserve">זהבה </w:t>
      </w:r>
      <w:proofErr w:type="spellStart"/>
      <w:r>
        <w:rPr>
          <w:rtl/>
          <w:lang w:eastAsia="he-IL"/>
        </w:rPr>
        <w:t>אטרקצי</w:t>
      </w:r>
      <w:proofErr w:type="spellEnd"/>
      <w:r>
        <w:rPr>
          <w:rtl/>
          <w:lang w:eastAsia="he-IL"/>
        </w:rPr>
        <w:t>:</w:t>
      </w:r>
    </w:p>
    <w:p w:rsidR="00CC198F" w:rsidRDefault="00CC198F" w:rsidP="00CC198F">
      <w:pPr>
        <w:pStyle w:val="KeepWithNext"/>
        <w:rPr>
          <w:rtl/>
          <w:lang w:eastAsia="he-IL"/>
        </w:rPr>
      </w:pPr>
    </w:p>
    <w:p w:rsidR="00CC198F" w:rsidRDefault="00CC198F" w:rsidP="00CC198F">
      <w:pPr>
        <w:rPr>
          <w:rtl/>
          <w:lang w:eastAsia="he-IL"/>
        </w:rPr>
      </w:pPr>
      <w:r>
        <w:rPr>
          <w:rFonts w:hint="cs"/>
          <w:rtl/>
          <w:lang w:eastAsia="he-IL"/>
        </w:rPr>
        <w:t xml:space="preserve">התקציב הוא תקציב אחד לבית </w:t>
      </w:r>
      <w:bookmarkStart w:id="685" w:name="_ETM_Q1_2286628"/>
      <w:bookmarkEnd w:id="685"/>
      <w:r>
        <w:rPr>
          <w:rFonts w:hint="cs"/>
          <w:rtl/>
          <w:lang w:eastAsia="he-IL"/>
        </w:rPr>
        <w:t>הספר ולפנימייה. זה לא תקציבים נפרדים. זה מאותו כיס.</w:t>
      </w:r>
      <w:bookmarkStart w:id="686" w:name="_ETM_Q1_2292999"/>
      <w:bookmarkEnd w:id="686"/>
    </w:p>
    <w:p w:rsidR="00CC198F" w:rsidRDefault="00CC198F" w:rsidP="00CC198F">
      <w:pPr>
        <w:rPr>
          <w:rtl/>
          <w:lang w:eastAsia="he-IL"/>
        </w:rPr>
      </w:pPr>
    </w:p>
    <w:p w:rsidR="00CC198F" w:rsidRDefault="00CC198F" w:rsidP="00CC198F">
      <w:pPr>
        <w:pStyle w:val="a4"/>
        <w:keepNext/>
        <w:rPr>
          <w:rtl/>
        </w:rPr>
      </w:pPr>
      <w:bookmarkStart w:id="687" w:name="_ETM_Q1_2293359"/>
      <w:bookmarkEnd w:id="687"/>
      <w:r>
        <w:rPr>
          <w:rtl/>
        </w:rPr>
        <w:t xml:space="preserve">לאה </w:t>
      </w:r>
      <w:proofErr w:type="spellStart"/>
      <w:r>
        <w:rPr>
          <w:rtl/>
        </w:rPr>
        <w:t>פדידה</w:t>
      </w:r>
      <w:proofErr w:type="spellEnd"/>
      <w:r>
        <w:rPr>
          <w:rtl/>
        </w:rPr>
        <w:t xml:space="preserve"> (המחנה הציוני):</w:t>
      </w:r>
    </w:p>
    <w:p w:rsidR="00CC198F" w:rsidRDefault="00CC198F" w:rsidP="00CC198F">
      <w:pPr>
        <w:pStyle w:val="KeepWithNext"/>
        <w:rPr>
          <w:rtl/>
          <w:lang w:eastAsia="he-IL"/>
        </w:rPr>
      </w:pPr>
    </w:p>
    <w:p w:rsidR="00CC198F" w:rsidRDefault="00CC198F" w:rsidP="00CC198F">
      <w:pPr>
        <w:rPr>
          <w:rtl/>
          <w:lang w:eastAsia="he-IL"/>
        </w:rPr>
      </w:pPr>
      <w:r>
        <w:rPr>
          <w:rFonts w:hint="cs"/>
          <w:rtl/>
          <w:lang w:eastAsia="he-IL"/>
        </w:rPr>
        <w:t xml:space="preserve">אבל היטל </w:t>
      </w:r>
      <w:bookmarkStart w:id="688" w:name="_ETM_Q1_2290635"/>
      <w:bookmarkEnd w:id="688"/>
      <w:r>
        <w:rPr>
          <w:rFonts w:hint="cs"/>
          <w:rtl/>
          <w:lang w:eastAsia="he-IL"/>
        </w:rPr>
        <w:t>פיתוח על הכל הם מבקשים.</w:t>
      </w:r>
      <w:bookmarkStart w:id="689" w:name="_ETM_Q1_2293526"/>
      <w:bookmarkEnd w:id="689"/>
    </w:p>
    <w:p w:rsidR="00CC198F" w:rsidRDefault="00CC198F" w:rsidP="00CC198F">
      <w:pPr>
        <w:rPr>
          <w:rtl/>
          <w:lang w:eastAsia="he-IL"/>
        </w:rPr>
      </w:pPr>
    </w:p>
    <w:p w:rsidR="00CC198F" w:rsidRDefault="00CC198F" w:rsidP="00CC198F">
      <w:pPr>
        <w:pStyle w:val="a4"/>
        <w:keepNext/>
        <w:rPr>
          <w:rtl/>
        </w:rPr>
      </w:pPr>
      <w:bookmarkStart w:id="690" w:name="_ETM_Q1_2293827"/>
      <w:bookmarkStart w:id="691" w:name="_ETM_Q1_2295019"/>
      <w:bookmarkEnd w:id="690"/>
      <w:bookmarkEnd w:id="691"/>
      <w:r>
        <w:rPr>
          <w:rtl/>
        </w:rPr>
        <w:t>אברהם לוי:</w:t>
      </w:r>
    </w:p>
    <w:p w:rsidR="00CC198F" w:rsidRDefault="00CC198F" w:rsidP="00CC198F">
      <w:pPr>
        <w:pStyle w:val="KeepWithNext"/>
        <w:rPr>
          <w:rtl/>
          <w:lang w:eastAsia="he-IL"/>
        </w:rPr>
      </w:pPr>
    </w:p>
    <w:p w:rsidR="00CC198F" w:rsidRDefault="00CC198F" w:rsidP="00CC198F">
      <w:pPr>
        <w:rPr>
          <w:rtl/>
          <w:lang w:eastAsia="he-IL"/>
        </w:rPr>
      </w:pPr>
      <w:r>
        <w:rPr>
          <w:rFonts w:hint="cs"/>
          <w:rtl/>
          <w:lang w:eastAsia="he-IL"/>
        </w:rPr>
        <w:t>כן, על הכל.</w:t>
      </w:r>
    </w:p>
    <w:p w:rsidR="00CC198F" w:rsidRDefault="00CC198F" w:rsidP="00CC198F">
      <w:pPr>
        <w:rPr>
          <w:rtl/>
          <w:lang w:eastAsia="he-IL"/>
        </w:rPr>
      </w:pPr>
      <w:bookmarkStart w:id="692" w:name="_ETM_Q1_2296755"/>
      <w:bookmarkEnd w:id="692"/>
    </w:p>
    <w:p w:rsidR="00CC198F" w:rsidRDefault="00CC198F" w:rsidP="00CC198F">
      <w:pPr>
        <w:pStyle w:val="a4"/>
        <w:keepNext/>
        <w:rPr>
          <w:rtl/>
        </w:rPr>
      </w:pPr>
      <w:bookmarkStart w:id="693" w:name="_ETM_Q1_2297036"/>
      <w:bookmarkEnd w:id="693"/>
      <w:r>
        <w:rPr>
          <w:rtl/>
        </w:rPr>
        <w:t>קריאה:</w:t>
      </w:r>
    </w:p>
    <w:p w:rsidR="00CC198F" w:rsidRDefault="00CC198F" w:rsidP="00CC198F">
      <w:pPr>
        <w:pStyle w:val="KeepWithNext"/>
        <w:rPr>
          <w:rtl/>
          <w:lang w:eastAsia="he-IL"/>
        </w:rPr>
      </w:pPr>
    </w:p>
    <w:p w:rsidR="00CC198F" w:rsidRDefault="00CC198F" w:rsidP="00CC198F">
      <w:pPr>
        <w:rPr>
          <w:rtl/>
          <w:lang w:eastAsia="he-IL"/>
        </w:rPr>
      </w:pPr>
      <w:r>
        <w:rPr>
          <w:rFonts w:hint="cs"/>
          <w:rtl/>
          <w:lang w:eastAsia="he-IL"/>
        </w:rPr>
        <w:t xml:space="preserve">עכשיו גם דורשים </w:t>
      </w:r>
      <w:bookmarkStart w:id="694" w:name="_ETM_Q1_2296104"/>
      <w:bookmarkEnd w:id="694"/>
      <w:r>
        <w:rPr>
          <w:rFonts w:hint="cs"/>
          <w:rtl/>
          <w:lang w:eastAsia="he-IL"/>
        </w:rPr>
        <w:t>היטלי ביוב.</w:t>
      </w:r>
    </w:p>
    <w:p w:rsidR="00CC198F" w:rsidRDefault="00CC198F" w:rsidP="00CC198F">
      <w:pPr>
        <w:rPr>
          <w:rtl/>
          <w:lang w:eastAsia="he-IL"/>
        </w:rPr>
      </w:pPr>
      <w:bookmarkStart w:id="695" w:name="_ETM_Q1_2301886"/>
      <w:bookmarkEnd w:id="695"/>
    </w:p>
    <w:p w:rsidR="00CC198F" w:rsidRDefault="00CC198F" w:rsidP="00CC198F">
      <w:pPr>
        <w:pStyle w:val="a4"/>
        <w:keepNext/>
        <w:rPr>
          <w:rtl/>
        </w:rPr>
      </w:pPr>
      <w:bookmarkStart w:id="696" w:name="_ETM_Q1_2302182"/>
      <w:bookmarkEnd w:id="696"/>
      <w:r>
        <w:rPr>
          <w:rtl/>
        </w:rPr>
        <w:t>אברהם לוי:</w:t>
      </w:r>
    </w:p>
    <w:p w:rsidR="00CC198F" w:rsidRDefault="00CC198F" w:rsidP="00CC198F">
      <w:pPr>
        <w:pStyle w:val="KeepWithNext"/>
        <w:rPr>
          <w:rtl/>
          <w:lang w:eastAsia="he-IL"/>
        </w:rPr>
      </w:pPr>
    </w:p>
    <w:p w:rsidR="00CC198F" w:rsidRDefault="00CC198F" w:rsidP="00CC198F">
      <w:pPr>
        <w:rPr>
          <w:rtl/>
          <w:lang w:eastAsia="he-IL"/>
        </w:rPr>
      </w:pPr>
      <w:r>
        <w:rPr>
          <w:rFonts w:hint="cs"/>
          <w:rtl/>
          <w:lang w:eastAsia="he-IL"/>
        </w:rPr>
        <w:t>כן. זה ביוב, סלילה, מדרכות.</w:t>
      </w:r>
      <w:r w:rsidR="005C5469">
        <w:rPr>
          <w:rFonts w:hint="cs"/>
          <w:rtl/>
          <w:lang w:eastAsia="he-IL"/>
        </w:rPr>
        <w:t xml:space="preserve"> </w:t>
      </w:r>
      <w:bookmarkStart w:id="697" w:name="_ETM_Q1_2307801"/>
      <w:bookmarkEnd w:id="697"/>
      <w:r w:rsidR="005C5469">
        <w:rPr>
          <w:rFonts w:hint="cs"/>
          <w:rtl/>
          <w:lang w:eastAsia="he-IL"/>
        </w:rPr>
        <w:t>זה לקונה בחוק שצריך לתקן אותה.</w:t>
      </w:r>
    </w:p>
    <w:p w:rsidR="00CC198F" w:rsidRDefault="00CC198F" w:rsidP="00CC198F">
      <w:pPr>
        <w:rPr>
          <w:rtl/>
          <w:lang w:eastAsia="he-IL"/>
        </w:rPr>
      </w:pPr>
      <w:bookmarkStart w:id="698" w:name="_ETM_Q1_2302046"/>
      <w:bookmarkStart w:id="699" w:name="_ETM_Q1_2302350"/>
      <w:bookmarkEnd w:id="698"/>
      <w:bookmarkEnd w:id="699"/>
    </w:p>
    <w:p w:rsidR="00CC198F" w:rsidRDefault="00CC198F" w:rsidP="00CC198F">
      <w:pPr>
        <w:pStyle w:val="af6"/>
        <w:keepNext/>
        <w:rPr>
          <w:rtl/>
        </w:rPr>
      </w:pPr>
      <w:r>
        <w:rPr>
          <w:rtl/>
        </w:rPr>
        <w:t>היו"ר חמד עמאר:</w:t>
      </w:r>
    </w:p>
    <w:p w:rsidR="00CC198F" w:rsidRDefault="00CC198F" w:rsidP="00CC198F">
      <w:pPr>
        <w:pStyle w:val="KeepWithNext"/>
        <w:rPr>
          <w:rtl/>
          <w:lang w:eastAsia="he-IL"/>
        </w:rPr>
      </w:pPr>
    </w:p>
    <w:p w:rsidR="00CC198F" w:rsidRDefault="005C5469" w:rsidP="00CC198F">
      <w:pPr>
        <w:rPr>
          <w:rtl/>
          <w:lang w:eastAsia="he-IL"/>
        </w:rPr>
      </w:pPr>
      <w:r>
        <w:rPr>
          <w:rFonts w:hint="cs"/>
          <w:rtl/>
          <w:lang w:eastAsia="he-IL"/>
        </w:rPr>
        <w:t xml:space="preserve">אני רוצה </w:t>
      </w:r>
      <w:bookmarkStart w:id="700" w:name="_ETM_Q1_2308939"/>
      <w:bookmarkEnd w:id="700"/>
      <w:r>
        <w:rPr>
          <w:rFonts w:hint="cs"/>
          <w:rtl/>
          <w:lang w:eastAsia="he-IL"/>
        </w:rPr>
        <w:t xml:space="preserve">לשמוע את משרד הפנים. </w:t>
      </w:r>
      <w:bookmarkStart w:id="701" w:name="_ETM_Q1_2313402"/>
      <w:bookmarkEnd w:id="701"/>
    </w:p>
    <w:p w:rsidR="005C5469" w:rsidRDefault="005C5469" w:rsidP="00CC198F">
      <w:pPr>
        <w:rPr>
          <w:rtl/>
          <w:lang w:eastAsia="he-IL"/>
        </w:rPr>
      </w:pPr>
    </w:p>
    <w:p w:rsidR="005C5469" w:rsidRDefault="005C5469" w:rsidP="005C5469">
      <w:pPr>
        <w:pStyle w:val="af9"/>
        <w:keepNext/>
        <w:rPr>
          <w:rtl/>
          <w:lang w:eastAsia="he-IL"/>
        </w:rPr>
      </w:pPr>
      <w:bookmarkStart w:id="702" w:name="_ETM_Q1_2313701"/>
      <w:bookmarkEnd w:id="702"/>
      <w:r>
        <w:rPr>
          <w:rtl/>
          <w:lang w:eastAsia="he-IL"/>
        </w:rPr>
        <w:t xml:space="preserve">זהבה </w:t>
      </w:r>
      <w:proofErr w:type="spellStart"/>
      <w:r>
        <w:rPr>
          <w:rtl/>
          <w:lang w:eastAsia="he-IL"/>
        </w:rPr>
        <w:t>אטרקצי</w:t>
      </w:r>
      <w:proofErr w:type="spellEnd"/>
      <w:r>
        <w:rPr>
          <w:rtl/>
          <w:lang w:eastAsia="he-IL"/>
        </w:rPr>
        <w:t>:</w:t>
      </w:r>
    </w:p>
    <w:p w:rsidR="005C5469" w:rsidRDefault="005C5469" w:rsidP="005C5469">
      <w:pPr>
        <w:pStyle w:val="KeepWithNext"/>
        <w:rPr>
          <w:rtl/>
          <w:lang w:eastAsia="he-IL"/>
        </w:rPr>
      </w:pPr>
    </w:p>
    <w:p w:rsidR="005C5469" w:rsidRDefault="005C5469" w:rsidP="005C5469">
      <w:pPr>
        <w:rPr>
          <w:rtl/>
          <w:lang w:eastAsia="he-IL"/>
        </w:rPr>
      </w:pPr>
      <w:r>
        <w:rPr>
          <w:rFonts w:hint="cs"/>
          <w:rtl/>
          <w:lang w:eastAsia="he-IL"/>
        </w:rPr>
        <w:t xml:space="preserve">לגבי ביוב, שילמנו 5 מיליון שקלים </w:t>
      </w:r>
      <w:bookmarkStart w:id="703" w:name="_ETM_Q1_2315446"/>
      <w:bookmarkEnd w:id="703"/>
      <w:r>
        <w:rPr>
          <w:rFonts w:hint="cs"/>
          <w:rtl/>
          <w:lang w:eastAsia="he-IL"/>
        </w:rPr>
        <w:t>לפני 5 שנים.</w:t>
      </w:r>
      <w:bookmarkStart w:id="704" w:name="_ETM_Q1_2317118"/>
      <w:bookmarkEnd w:id="704"/>
    </w:p>
    <w:p w:rsidR="005C5469" w:rsidRDefault="005C5469" w:rsidP="005C5469">
      <w:pPr>
        <w:rPr>
          <w:rtl/>
          <w:lang w:eastAsia="he-IL"/>
        </w:rPr>
      </w:pPr>
    </w:p>
    <w:p w:rsidR="005C5469" w:rsidRDefault="005C5469" w:rsidP="005C5469">
      <w:pPr>
        <w:pStyle w:val="af6"/>
        <w:keepNext/>
        <w:rPr>
          <w:rtl/>
        </w:rPr>
      </w:pPr>
      <w:bookmarkStart w:id="705" w:name="_ETM_Q1_2317412"/>
      <w:bookmarkEnd w:id="705"/>
      <w:r>
        <w:rPr>
          <w:rtl/>
        </w:rPr>
        <w:t>היו"ר חמד עמאר:</w:t>
      </w:r>
    </w:p>
    <w:p w:rsidR="005C5469" w:rsidRDefault="005C5469" w:rsidP="005C5469">
      <w:pPr>
        <w:pStyle w:val="KeepWithNext"/>
        <w:rPr>
          <w:rtl/>
          <w:lang w:eastAsia="he-IL"/>
        </w:rPr>
      </w:pPr>
    </w:p>
    <w:p w:rsidR="005C5469" w:rsidRDefault="005C5469" w:rsidP="005C5469">
      <w:pPr>
        <w:rPr>
          <w:rtl/>
          <w:lang w:eastAsia="he-IL"/>
        </w:rPr>
      </w:pPr>
      <w:r>
        <w:rPr>
          <w:rFonts w:hint="cs"/>
          <w:rtl/>
          <w:lang w:eastAsia="he-IL"/>
        </w:rPr>
        <w:t>מאיפה הבאתם את הכסף?</w:t>
      </w:r>
      <w:bookmarkStart w:id="706" w:name="_ETM_Q1_2320198"/>
      <w:bookmarkEnd w:id="706"/>
    </w:p>
    <w:p w:rsidR="005C5469" w:rsidRDefault="005C5469" w:rsidP="005C5469">
      <w:pPr>
        <w:rPr>
          <w:rtl/>
          <w:lang w:eastAsia="he-IL"/>
        </w:rPr>
      </w:pPr>
    </w:p>
    <w:p w:rsidR="005C5469" w:rsidRDefault="005C5469" w:rsidP="005C5469">
      <w:pPr>
        <w:pStyle w:val="af9"/>
        <w:keepNext/>
        <w:rPr>
          <w:rtl/>
          <w:lang w:eastAsia="he-IL"/>
        </w:rPr>
      </w:pPr>
      <w:bookmarkStart w:id="707" w:name="_ETM_Q1_2320480"/>
      <w:bookmarkEnd w:id="707"/>
      <w:r>
        <w:rPr>
          <w:rtl/>
          <w:lang w:eastAsia="he-IL"/>
        </w:rPr>
        <w:t xml:space="preserve">זהבה </w:t>
      </w:r>
      <w:proofErr w:type="spellStart"/>
      <w:r>
        <w:rPr>
          <w:rtl/>
          <w:lang w:eastAsia="he-IL"/>
        </w:rPr>
        <w:t>אטרקצי</w:t>
      </w:r>
      <w:proofErr w:type="spellEnd"/>
      <w:r>
        <w:rPr>
          <w:rtl/>
          <w:lang w:eastAsia="he-IL"/>
        </w:rPr>
        <w:t>:</w:t>
      </w:r>
    </w:p>
    <w:p w:rsidR="005C5469" w:rsidRDefault="005C5469" w:rsidP="005C5469">
      <w:pPr>
        <w:pStyle w:val="KeepWithNext"/>
        <w:rPr>
          <w:rtl/>
          <w:lang w:eastAsia="he-IL"/>
        </w:rPr>
      </w:pPr>
    </w:p>
    <w:p w:rsidR="005C5469" w:rsidRDefault="005C5469" w:rsidP="005C5469">
      <w:pPr>
        <w:rPr>
          <w:rtl/>
          <w:lang w:eastAsia="he-IL"/>
        </w:rPr>
      </w:pPr>
      <w:r>
        <w:rPr>
          <w:rFonts w:hint="cs"/>
          <w:rtl/>
          <w:lang w:eastAsia="he-IL"/>
        </w:rPr>
        <w:t>מגירעונות.</w:t>
      </w:r>
      <w:bookmarkStart w:id="708" w:name="_ETM_Q1_2323718"/>
      <w:bookmarkEnd w:id="708"/>
    </w:p>
    <w:p w:rsidR="005C5469" w:rsidRDefault="005C5469" w:rsidP="005C5469">
      <w:pPr>
        <w:rPr>
          <w:rtl/>
          <w:lang w:eastAsia="he-IL"/>
        </w:rPr>
      </w:pPr>
    </w:p>
    <w:p w:rsidR="005C5469" w:rsidRDefault="005C5469" w:rsidP="005C5469">
      <w:pPr>
        <w:pStyle w:val="af6"/>
        <w:keepNext/>
        <w:rPr>
          <w:rtl/>
        </w:rPr>
      </w:pPr>
      <w:bookmarkStart w:id="709" w:name="_ETM_Q1_2323980"/>
      <w:bookmarkEnd w:id="709"/>
      <w:r>
        <w:rPr>
          <w:rtl/>
        </w:rPr>
        <w:t>היו"ר חמד עמאר:</w:t>
      </w:r>
    </w:p>
    <w:p w:rsidR="005C5469" w:rsidRDefault="005C5469" w:rsidP="005C5469">
      <w:pPr>
        <w:pStyle w:val="KeepWithNext"/>
        <w:rPr>
          <w:rtl/>
          <w:lang w:eastAsia="he-IL"/>
        </w:rPr>
      </w:pPr>
    </w:p>
    <w:p w:rsidR="005C5469" w:rsidRDefault="005C5469" w:rsidP="005C5469">
      <w:pPr>
        <w:rPr>
          <w:rtl/>
          <w:lang w:eastAsia="he-IL"/>
        </w:rPr>
      </w:pPr>
      <w:r>
        <w:rPr>
          <w:rFonts w:hint="cs"/>
          <w:rtl/>
          <w:lang w:eastAsia="he-IL"/>
        </w:rPr>
        <w:t xml:space="preserve">אני צריך את משרד הפנים. </w:t>
      </w:r>
      <w:bookmarkStart w:id="710" w:name="_ETM_Q1_2331219"/>
      <w:bookmarkEnd w:id="710"/>
    </w:p>
    <w:p w:rsidR="005C5469" w:rsidRDefault="005C5469" w:rsidP="005C5469">
      <w:pPr>
        <w:rPr>
          <w:rtl/>
          <w:lang w:eastAsia="he-IL"/>
        </w:rPr>
      </w:pPr>
      <w:bookmarkStart w:id="711" w:name="_ETM_Q1_2332857"/>
      <w:bookmarkEnd w:id="711"/>
    </w:p>
    <w:p w:rsidR="005C5469" w:rsidRDefault="005C5469" w:rsidP="005C5469">
      <w:pPr>
        <w:pStyle w:val="a4"/>
        <w:keepNext/>
        <w:rPr>
          <w:rtl/>
        </w:rPr>
      </w:pPr>
      <w:bookmarkStart w:id="712" w:name="_ETM_Q1_2333164"/>
      <w:bookmarkEnd w:id="712"/>
      <w:r>
        <w:rPr>
          <w:rtl/>
        </w:rPr>
        <w:t>עודד פורר (ישראל ביתנו):</w:t>
      </w:r>
    </w:p>
    <w:p w:rsidR="005C5469" w:rsidRDefault="005C5469" w:rsidP="005C5469">
      <w:pPr>
        <w:pStyle w:val="KeepWithNext"/>
        <w:rPr>
          <w:rtl/>
          <w:lang w:eastAsia="he-IL"/>
        </w:rPr>
      </w:pPr>
    </w:p>
    <w:p w:rsidR="005C5469" w:rsidRDefault="005C5469" w:rsidP="005C5469">
      <w:pPr>
        <w:rPr>
          <w:rtl/>
          <w:lang w:eastAsia="he-IL"/>
        </w:rPr>
      </w:pPr>
      <w:r>
        <w:rPr>
          <w:rFonts w:hint="cs"/>
          <w:rtl/>
          <w:lang w:eastAsia="he-IL"/>
        </w:rPr>
        <w:t xml:space="preserve">היטלי ביוב משולמים על פי חוק, תאגידי מים וביוב </w:t>
      </w:r>
      <w:bookmarkStart w:id="713" w:name="_ETM_Q1_2333172"/>
      <w:bookmarkEnd w:id="713"/>
      <w:r>
        <w:rPr>
          <w:rFonts w:hint="cs"/>
          <w:rtl/>
          <w:lang w:eastAsia="he-IL"/>
        </w:rPr>
        <w:t>שלא במועצות אזוריות - - -</w:t>
      </w:r>
    </w:p>
    <w:p w:rsidR="005C5469" w:rsidRDefault="005C5469" w:rsidP="005C5469">
      <w:pPr>
        <w:rPr>
          <w:rtl/>
          <w:lang w:eastAsia="he-IL"/>
        </w:rPr>
      </w:pPr>
      <w:bookmarkStart w:id="714" w:name="_ETM_Q1_2338960"/>
      <w:bookmarkEnd w:id="714"/>
    </w:p>
    <w:p w:rsidR="005C5469" w:rsidRDefault="005C5469" w:rsidP="005C5469">
      <w:pPr>
        <w:pStyle w:val="af6"/>
        <w:keepNext/>
        <w:rPr>
          <w:rtl/>
        </w:rPr>
      </w:pPr>
      <w:bookmarkStart w:id="715" w:name="_ETM_Q1_2339310"/>
      <w:bookmarkEnd w:id="715"/>
      <w:r>
        <w:rPr>
          <w:rtl/>
        </w:rPr>
        <w:t>היו"ר חמד עמאר:</w:t>
      </w:r>
    </w:p>
    <w:p w:rsidR="005C5469" w:rsidRDefault="005C5469" w:rsidP="005C5469">
      <w:pPr>
        <w:pStyle w:val="KeepWithNext"/>
        <w:rPr>
          <w:rtl/>
          <w:lang w:eastAsia="he-IL"/>
        </w:rPr>
      </w:pPr>
    </w:p>
    <w:p w:rsidR="005C5469" w:rsidRDefault="005C5469" w:rsidP="005C5469">
      <w:pPr>
        <w:rPr>
          <w:rtl/>
          <w:lang w:eastAsia="he-IL"/>
        </w:rPr>
      </w:pPr>
      <w:r>
        <w:rPr>
          <w:rFonts w:hint="cs"/>
          <w:rtl/>
          <w:lang w:eastAsia="he-IL"/>
        </w:rPr>
        <w:t xml:space="preserve">הדיון הזה הוא </w:t>
      </w:r>
      <w:bookmarkStart w:id="716" w:name="_ETM_Q1_2344443"/>
      <w:bookmarkEnd w:id="716"/>
      <w:r>
        <w:rPr>
          <w:rFonts w:hint="cs"/>
          <w:rtl/>
          <w:lang w:eastAsia="he-IL"/>
        </w:rPr>
        <w:t>על היטלי פיתוח.</w:t>
      </w:r>
    </w:p>
    <w:p w:rsidR="005C5469" w:rsidRDefault="005C5469" w:rsidP="005C5469">
      <w:pPr>
        <w:rPr>
          <w:rtl/>
          <w:lang w:eastAsia="he-IL"/>
        </w:rPr>
      </w:pPr>
      <w:bookmarkStart w:id="717" w:name="_ETM_Q1_2346519"/>
      <w:bookmarkEnd w:id="717"/>
    </w:p>
    <w:p w:rsidR="005C5469" w:rsidRDefault="005C5469" w:rsidP="005C5469">
      <w:pPr>
        <w:pStyle w:val="af9"/>
        <w:keepNext/>
        <w:rPr>
          <w:rtl/>
          <w:lang w:eastAsia="he-IL"/>
        </w:rPr>
      </w:pPr>
      <w:bookmarkStart w:id="718" w:name="_ETM_Q1_2346838"/>
      <w:bookmarkStart w:id="719" w:name="_ETM_Q1_2347543"/>
      <w:bookmarkEnd w:id="718"/>
      <w:bookmarkEnd w:id="719"/>
      <w:r>
        <w:rPr>
          <w:rtl/>
          <w:lang w:eastAsia="he-IL"/>
        </w:rPr>
        <w:lastRenderedPageBreak/>
        <w:t xml:space="preserve">זהבה </w:t>
      </w:r>
      <w:proofErr w:type="spellStart"/>
      <w:r>
        <w:rPr>
          <w:rtl/>
          <w:lang w:eastAsia="he-IL"/>
        </w:rPr>
        <w:t>אטרקצי</w:t>
      </w:r>
      <w:proofErr w:type="spellEnd"/>
      <w:r>
        <w:rPr>
          <w:rtl/>
          <w:lang w:eastAsia="he-IL"/>
        </w:rPr>
        <w:t>:</w:t>
      </w:r>
    </w:p>
    <w:p w:rsidR="005C5469" w:rsidRDefault="005C5469" w:rsidP="005C5469">
      <w:pPr>
        <w:pStyle w:val="KeepWithNext"/>
        <w:rPr>
          <w:rtl/>
          <w:lang w:eastAsia="he-IL"/>
        </w:rPr>
      </w:pPr>
    </w:p>
    <w:p w:rsidR="005C5469" w:rsidRDefault="005C5469" w:rsidP="005C5469">
      <w:pPr>
        <w:rPr>
          <w:rtl/>
          <w:lang w:eastAsia="he-IL"/>
        </w:rPr>
      </w:pPr>
      <w:r>
        <w:rPr>
          <w:rFonts w:hint="cs"/>
          <w:rtl/>
          <w:lang w:eastAsia="he-IL"/>
        </w:rPr>
        <w:t>מים זה מי עכו.</w:t>
      </w:r>
      <w:bookmarkStart w:id="720" w:name="_ETM_Q1_2349761"/>
      <w:bookmarkEnd w:id="720"/>
    </w:p>
    <w:p w:rsidR="005C5469" w:rsidRDefault="005C5469" w:rsidP="005C5469">
      <w:pPr>
        <w:rPr>
          <w:rtl/>
          <w:lang w:eastAsia="he-IL"/>
        </w:rPr>
      </w:pPr>
    </w:p>
    <w:p w:rsidR="005C5469" w:rsidRDefault="005C5469" w:rsidP="005C5469">
      <w:pPr>
        <w:pStyle w:val="af6"/>
        <w:keepNext/>
        <w:rPr>
          <w:rtl/>
        </w:rPr>
      </w:pPr>
      <w:bookmarkStart w:id="721" w:name="_ETM_Q1_2350068"/>
      <w:bookmarkEnd w:id="721"/>
      <w:r>
        <w:rPr>
          <w:rtl/>
        </w:rPr>
        <w:t>היו"ר חמד עמאר:</w:t>
      </w:r>
    </w:p>
    <w:p w:rsidR="005C5469" w:rsidRDefault="005C5469" w:rsidP="005C5469">
      <w:pPr>
        <w:pStyle w:val="KeepWithNext"/>
        <w:rPr>
          <w:rtl/>
          <w:lang w:eastAsia="he-IL"/>
        </w:rPr>
      </w:pPr>
    </w:p>
    <w:p w:rsidR="005C5469" w:rsidRDefault="005C5469" w:rsidP="005C5469">
      <w:pPr>
        <w:rPr>
          <w:rtl/>
          <w:lang w:eastAsia="he-IL"/>
        </w:rPr>
      </w:pPr>
      <w:r>
        <w:rPr>
          <w:rFonts w:hint="cs"/>
          <w:rtl/>
          <w:lang w:eastAsia="he-IL"/>
        </w:rPr>
        <w:t>תודה. בבקשה, משרד הפנים.</w:t>
      </w:r>
    </w:p>
    <w:p w:rsidR="005C5469" w:rsidRDefault="005C5469" w:rsidP="005C5469">
      <w:pPr>
        <w:rPr>
          <w:rtl/>
          <w:lang w:eastAsia="he-IL"/>
        </w:rPr>
      </w:pPr>
      <w:bookmarkStart w:id="722" w:name="_ETM_Q1_2354666"/>
      <w:bookmarkStart w:id="723" w:name="_ETM_Q1_2354964"/>
      <w:bookmarkEnd w:id="722"/>
      <w:bookmarkEnd w:id="723"/>
    </w:p>
    <w:p w:rsidR="005C5469" w:rsidRDefault="005C5469" w:rsidP="005C5469">
      <w:pPr>
        <w:pStyle w:val="a4"/>
        <w:keepNext/>
        <w:rPr>
          <w:rtl/>
        </w:rPr>
      </w:pPr>
      <w:r>
        <w:rPr>
          <w:rtl/>
        </w:rPr>
        <w:t>סיון להבי:</w:t>
      </w:r>
    </w:p>
    <w:p w:rsidR="005C5469" w:rsidRDefault="005C5469" w:rsidP="005C5469">
      <w:pPr>
        <w:pStyle w:val="KeepWithNext"/>
        <w:rPr>
          <w:rtl/>
          <w:lang w:eastAsia="he-IL"/>
        </w:rPr>
      </w:pPr>
    </w:p>
    <w:p w:rsidR="005C5469" w:rsidRDefault="005C5469" w:rsidP="005C5469">
      <w:pPr>
        <w:rPr>
          <w:rtl/>
          <w:lang w:eastAsia="he-IL"/>
        </w:rPr>
      </w:pPr>
      <w:r>
        <w:rPr>
          <w:rFonts w:hint="cs"/>
          <w:rtl/>
          <w:lang w:eastAsia="he-IL"/>
        </w:rPr>
        <w:t xml:space="preserve">סיון להבי, </w:t>
      </w:r>
      <w:bookmarkStart w:id="724" w:name="_ETM_Q1_2351700"/>
      <w:bookmarkEnd w:id="724"/>
      <w:r>
        <w:rPr>
          <w:rFonts w:hint="cs"/>
          <w:rtl/>
          <w:lang w:eastAsia="he-IL"/>
        </w:rPr>
        <w:t>מנהל אגף תקציבים במשרד הפנים.</w:t>
      </w:r>
      <w:bookmarkStart w:id="725" w:name="_ETM_Q1_2358610"/>
      <w:bookmarkStart w:id="726" w:name="_ETM_Q1_2358903"/>
      <w:bookmarkEnd w:id="725"/>
      <w:bookmarkEnd w:id="726"/>
      <w:r>
        <w:rPr>
          <w:rFonts w:hint="cs"/>
          <w:rtl/>
          <w:lang w:eastAsia="he-IL"/>
        </w:rPr>
        <w:t xml:space="preserve"> אני מאוד מתנצל על האיחור. </w:t>
      </w:r>
      <w:bookmarkStart w:id="727" w:name="_ETM_Q1_2364883"/>
      <w:bookmarkEnd w:id="727"/>
      <w:r>
        <w:rPr>
          <w:rFonts w:hint="cs"/>
          <w:rtl/>
          <w:lang w:eastAsia="he-IL"/>
        </w:rPr>
        <w:t xml:space="preserve">זה היה חוסר סנכרון יומנים. אנחנו בעיצומם של סיבוב </w:t>
      </w:r>
      <w:bookmarkStart w:id="728" w:name="_ETM_Q1_2384893"/>
      <w:bookmarkEnd w:id="728"/>
      <w:r>
        <w:rPr>
          <w:rFonts w:hint="cs"/>
          <w:rtl/>
          <w:lang w:eastAsia="he-IL"/>
        </w:rPr>
        <w:t xml:space="preserve">שני, עיצומם של טיפול בדרום. בכל זאת הנושא הזה הוא </w:t>
      </w:r>
      <w:bookmarkStart w:id="729" w:name="_ETM_Q1_2391036"/>
      <w:bookmarkEnd w:id="729"/>
      <w:r>
        <w:rPr>
          <w:rFonts w:hint="cs"/>
          <w:rtl/>
          <w:lang w:eastAsia="he-IL"/>
        </w:rPr>
        <w:t>באמת חשוב.</w:t>
      </w:r>
    </w:p>
    <w:p w:rsidR="005C5469" w:rsidRDefault="005C5469" w:rsidP="005C5469">
      <w:pPr>
        <w:rPr>
          <w:rtl/>
          <w:lang w:eastAsia="he-IL"/>
        </w:rPr>
      </w:pPr>
    </w:p>
    <w:p w:rsidR="005C5469" w:rsidRDefault="005C5469" w:rsidP="005C5469">
      <w:pPr>
        <w:rPr>
          <w:rtl/>
          <w:lang w:eastAsia="he-IL"/>
        </w:rPr>
      </w:pPr>
      <w:bookmarkStart w:id="730" w:name="_ETM_Q1_2387235"/>
      <w:bookmarkStart w:id="731" w:name="_ETM_Q1_2387253"/>
      <w:bookmarkEnd w:id="730"/>
      <w:bookmarkEnd w:id="731"/>
      <w:r>
        <w:rPr>
          <w:rFonts w:hint="cs"/>
          <w:rtl/>
          <w:lang w:eastAsia="he-IL"/>
        </w:rPr>
        <w:t xml:space="preserve">בואו נשים שנייה את הנושא הערכי בצד. אין ספק </w:t>
      </w:r>
      <w:bookmarkStart w:id="732" w:name="_ETM_Q1_2391298"/>
      <w:bookmarkEnd w:id="732"/>
      <w:r>
        <w:rPr>
          <w:rFonts w:hint="cs"/>
          <w:rtl/>
          <w:lang w:eastAsia="he-IL"/>
        </w:rPr>
        <w:t>שכפרי נוער עושים עבודה מבורכת.</w:t>
      </w:r>
    </w:p>
    <w:p w:rsidR="005C5469" w:rsidRDefault="005C5469" w:rsidP="005C5469">
      <w:pPr>
        <w:rPr>
          <w:rtl/>
          <w:lang w:eastAsia="he-IL"/>
        </w:rPr>
      </w:pPr>
    </w:p>
    <w:p w:rsidR="005C5469" w:rsidRDefault="005C5469" w:rsidP="005C5469">
      <w:pPr>
        <w:pStyle w:val="a4"/>
        <w:keepNext/>
        <w:rPr>
          <w:rtl/>
        </w:rPr>
      </w:pPr>
      <w:r>
        <w:rPr>
          <w:rtl/>
        </w:rPr>
        <w:t xml:space="preserve">לאה </w:t>
      </w:r>
      <w:proofErr w:type="spellStart"/>
      <w:r>
        <w:rPr>
          <w:rtl/>
        </w:rPr>
        <w:t>פדידה</w:t>
      </w:r>
      <w:proofErr w:type="spellEnd"/>
      <w:r>
        <w:rPr>
          <w:rtl/>
        </w:rPr>
        <w:t xml:space="preserve"> (המחנה הציוני):</w:t>
      </w:r>
    </w:p>
    <w:p w:rsidR="005C5469" w:rsidRDefault="005C5469" w:rsidP="005C5469">
      <w:pPr>
        <w:pStyle w:val="KeepWithNext"/>
        <w:rPr>
          <w:rtl/>
          <w:lang w:eastAsia="he-IL"/>
        </w:rPr>
      </w:pPr>
    </w:p>
    <w:p w:rsidR="005C5469" w:rsidRDefault="005C5469" w:rsidP="005C5469">
      <w:pPr>
        <w:rPr>
          <w:rtl/>
          <w:lang w:eastAsia="he-IL"/>
        </w:rPr>
      </w:pPr>
      <w:r>
        <w:rPr>
          <w:rFonts w:hint="cs"/>
          <w:rtl/>
          <w:lang w:eastAsia="he-IL"/>
        </w:rPr>
        <w:t>איך אפשר לשים את זה בצד?</w:t>
      </w:r>
    </w:p>
    <w:p w:rsidR="005C5469" w:rsidRDefault="005C5469" w:rsidP="005C5469">
      <w:pPr>
        <w:rPr>
          <w:rtl/>
          <w:lang w:eastAsia="he-IL"/>
        </w:rPr>
      </w:pPr>
    </w:p>
    <w:p w:rsidR="00FA3610" w:rsidRDefault="00FA3610" w:rsidP="00FA3610">
      <w:pPr>
        <w:pStyle w:val="a4"/>
        <w:keepNext/>
        <w:rPr>
          <w:rtl/>
        </w:rPr>
      </w:pPr>
      <w:r>
        <w:rPr>
          <w:rtl/>
        </w:rPr>
        <w:t>סיון להבי:</w:t>
      </w:r>
    </w:p>
    <w:p w:rsidR="005C5469" w:rsidRDefault="005C5469" w:rsidP="005C5469">
      <w:pPr>
        <w:ind w:firstLine="0"/>
        <w:rPr>
          <w:rtl/>
          <w:lang w:eastAsia="he-IL"/>
        </w:rPr>
      </w:pPr>
    </w:p>
    <w:p w:rsidR="005C5469" w:rsidRDefault="005C5469" w:rsidP="005C5469">
      <w:pPr>
        <w:ind w:firstLine="0"/>
        <w:rPr>
          <w:rtl/>
          <w:lang w:eastAsia="he-IL"/>
        </w:rPr>
      </w:pPr>
      <w:r>
        <w:rPr>
          <w:rFonts w:hint="cs"/>
          <w:rtl/>
          <w:lang w:eastAsia="he-IL"/>
        </w:rPr>
        <w:tab/>
        <w:t xml:space="preserve">אני אגיד למה אני מבקש </w:t>
      </w:r>
      <w:bookmarkStart w:id="733" w:name="_ETM_Q1_2398785"/>
      <w:bookmarkEnd w:id="733"/>
      <w:r>
        <w:rPr>
          <w:rFonts w:hint="cs"/>
          <w:rtl/>
          <w:lang w:eastAsia="he-IL"/>
        </w:rPr>
        <w:t xml:space="preserve">לשים את זה בצד. בסופו של דבר, אמר אדוני ממשרד </w:t>
      </w:r>
      <w:bookmarkStart w:id="734" w:name="_ETM_Q1_2406051"/>
      <w:bookmarkEnd w:id="734"/>
      <w:r>
        <w:rPr>
          <w:rFonts w:hint="cs"/>
          <w:rtl/>
          <w:lang w:eastAsia="he-IL"/>
        </w:rPr>
        <w:t>החינוך שיש הצעה לתיקון חקיקה, אז אם יש כזאת תציגו</w:t>
      </w:r>
      <w:bookmarkStart w:id="735" w:name="_ETM_Q1_2411483"/>
      <w:bookmarkEnd w:id="735"/>
      <w:r>
        <w:rPr>
          <w:rFonts w:hint="cs"/>
          <w:rtl/>
          <w:lang w:eastAsia="he-IL"/>
        </w:rPr>
        <w:t xml:space="preserve"> אותה בפנינו כי אנחנו לא מכירים אותה כרגע. הכותרת </w:t>
      </w:r>
      <w:bookmarkStart w:id="736" w:name="_ETM_Q1_2412021"/>
      <w:bookmarkEnd w:id="736"/>
      <w:r>
        <w:rPr>
          <w:rFonts w:hint="cs"/>
          <w:rtl/>
          <w:lang w:eastAsia="he-IL"/>
        </w:rPr>
        <w:t>של הדיון היא דיון מהיר. באנו ע</w:t>
      </w:r>
      <w:bookmarkStart w:id="737" w:name="_ETM_Q1_2417210"/>
      <w:bookmarkEnd w:id="737"/>
      <w:r>
        <w:rPr>
          <w:rFonts w:hint="cs"/>
          <w:rtl/>
          <w:lang w:eastAsia="he-IL"/>
        </w:rPr>
        <w:t>ל סמך המסמך שקיבלנו שגם לא עוסק בכלל בארנונה,</w:t>
      </w:r>
      <w:bookmarkStart w:id="738" w:name="_ETM_Q1_2421164"/>
      <w:bookmarkEnd w:id="738"/>
      <w:r>
        <w:rPr>
          <w:rFonts w:hint="cs"/>
          <w:rtl/>
          <w:lang w:eastAsia="he-IL"/>
        </w:rPr>
        <w:t xml:space="preserve"> ואני מבין מחברי מהכפר הירוק שהארנונה היא לא על השולחן. </w:t>
      </w:r>
      <w:bookmarkStart w:id="739" w:name="_ETM_Q1_2427395"/>
      <w:bookmarkStart w:id="740" w:name="_ETM_Q1_2427831"/>
      <w:bookmarkEnd w:id="739"/>
      <w:bookmarkEnd w:id="740"/>
      <w:r>
        <w:rPr>
          <w:rFonts w:hint="cs"/>
          <w:rtl/>
          <w:lang w:eastAsia="he-IL"/>
        </w:rPr>
        <w:t>אין השוואות מעמד, כי כולם מקבלים את אותם תנאים.</w:t>
      </w:r>
    </w:p>
    <w:p w:rsidR="005C5469" w:rsidRPr="00CC198F" w:rsidRDefault="005C5469" w:rsidP="005C5469">
      <w:pPr>
        <w:rPr>
          <w:rtl/>
          <w:lang w:eastAsia="he-IL"/>
        </w:rPr>
      </w:pPr>
    </w:p>
    <w:p w:rsidR="00CC198F" w:rsidRDefault="005C5469" w:rsidP="00CC198F">
      <w:pPr>
        <w:pStyle w:val="KeepWithNext"/>
        <w:rPr>
          <w:rtl/>
          <w:lang w:eastAsia="he-IL"/>
        </w:rPr>
      </w:pPr>
      <w:r>
        <w:rPr>
          <w:rFonts w:hint="cs"/>
          <w:rtl/>
          <w:lang w:eastAsia="he-IL"/>
        </w:rPr>
        <w:tab/>
        <w:t xml:space="preserve">הפנייה של הכפר הירוק, עכשיו פגשתי בחוץ את </w:t>
      </w:r>
      <w:bookmarkStart w:id="741" w:name="_ETM_Q1_2433170"/>
      <w:bookmarkEnd w:id="741"/>
      <w:r>
        <w:rPr>
          <w:rFonts w:hint="cs"/>
          <w:rtl/>
          <w:lang w:eastAsia="he-IL"/>
        </w:rPr>
        <w:t xml:space="preserve">עורך הדין שטיפל בזה. היא אכן הגיעה לשולחננו בנושא </w:t>
      </w:r>
      <w:bookmarkStart w:id="742" w:name="_ETM_Q1_2437917"/>
      <w:bookmarkEnd w:id="742"/>
      <w:r>
        <w:rPr>
          <w:rFonts w:hint="cs"/>
          <w:rtl/>
          <w:lang w:eastAsia="he-IL"/>
        </w:rPr>
        <w:t>היטלים.</w:t>
      </w:r>
    </w:p>
    <w:p w:rsidR="005C5469" w:rsidRDefault="005C5469" w:rsidP="005C5469">
      <w:pPr>
        <w:rPr>
          <w:rtl/>
          <w:lang w:eastAsia="he-IL"/>
        </w:rPr>
      </w:pPr>
      <w:bookmarkStart w:id="743" w:name="_ETM_Q1_2439408"/>
      <w:bookmarkEnd w:id="743"/>
    </w:p>
    <w:p w:rsidR="005C5469" w:rsidRDefault="005C5469" w:rsidP="005C5469">
      <w:pPr>
        <w:rPr>
          <w:rtl/>
          <w:lang w:eastAsia="he-IL"/>
        </w:rPr>
      </w:pPr>
      <w:bookmarkStart w:id="744" w:name="_ETM_Q1_2439760"/>
      <w:bookmarkEnd w:id="744"/>
      <w:r>
        <w:rPr>
          <w:rFonts w:hint="cs"/>
          <w:rtl/>
          <w:lang w:eastAsia="he-IL"/>
        </w:rPr>
        <w:t>נעשה רגע סדר מי וכיצד גובים - - -</w:t>
      </w:r>
    </w:p>
    <w:p w:rsidR="005C5469" w:rsidRDefault="005C5469" w:rsidP="005C5469">
      <w:pPr>
        <w:rPr>
          <w:rtl/>
          <w:lang w:eastAsia="he-IL"/>
        </w:rPr>
      </w:pPr>
      <w:bookmarkStart w:id="745" w:name="_ETM_Q1_2439540"/>
      <w:bookmarkEnd w:id="745"/>
    </w:p>
    <w:p w:rsidR="005C5469" w:rsidRDefault="005C5469" w:rsidP="005C5469">
      <w:pPr>
        <w:pStyle w:val="af6"/>
        <w:keepNext/>
        <w:rPr>
          <w:rtl/>
        </w:rPr>
      </w:pPr>
      <w:bookmarkStart w:id="746" w:name="_ETM_Q1_2439825"/>
      <w:bookmarkEnd w:id="746"/>
      <w:r>
        <w:rPr>
          <w:rtl/>
        </w:rPr>
        <w:t>היו"ר חמד עמאר:</w:t>
      </w:r>
    </w:p>
    <w:p w:rsidR="005C5469" w:rsidRDefault="005C5469" w:rsidP="005C5469">
      <w:pPr>
        <w:pStyle w:val="KeepWithNext"/>
        <w:rPr>
          <w:rtl/>
          <w:lang w:eastAsia="he-IL"/>
        </w:rPr>
      </w:pPr>
    </w:p>
    <w:p w:rsidR="005C5469" w:rsidRDefault="005C5469" w:rsidP="005C5469">
      <w:pPr>
        <w:rPr>
          <w:rtl/>
          <w:lang w:eastAsia="he-IL"/>
        </w:rPr>
      </w:pPr>
      <w:r>
        <w:rPr>
          <w:rFonts w:hint="cs"/>
          <w:rtl/>
          <w:lang w:eastAsia="he-IL"/>
        </w:rPr>
        <w:t xml:space="preserve">אני רוצה </w:t>
      </w:r>
      <w:bookmarkStart w:id="747" w:name="_ETM_Q1_2441269"/>
      <w:bookmarkEnd w:id="747"/>
      <w:r>
        <w:rPr>
          <w:rFonts w:hint="cs"/>
          <w:rtl/>
          <w:lang w:eastAsia="he-IL"/>
        </w:rPr>
        <w:t xml:space="preserve">לעשות סדר לעצמי. קודם כל, אני רוצה להבין בקשר לארנונה </w:t>
      </w:r>
      <w:bookmarkStart w:id="748" w:name="_ETM_Q1_2440401"/>
      <w:bookmarkEnd w:id="748"/>
      <w:r>
        <w:rPr>
          <w:rFonts w:hint="cs"/>
          <w:rtl/>
          <w:lang w:eastAsia="he-IL"/>
        </w:rPr>
        <w:t xml:space="preserve">כי אני באתי לדיון גם על הארנונה. בנושא הארנונה, יש </w:t>
      </w:r>
      <w:bookmarkStart w:id="749" w:name="_ETM_Q1_2447706"/>
      <w:bookmarkEnd w:id="749"/>
      <w:r>
        <w:rPr>
          <w:rFonts w:hint="cs"/>
          <w:rtl/>
          <w:lang w:eastAsia="he-IL"/>
        </w:rPr>
        <w:t>להם פטור גם למבנים וגם לבית ספר או רק לבית</w:t>
      </w:r>
      <w:bookmarkStart w:id="750" w:name="_ETM_Q1_2454976"/>
      <w:bookmarkEnd w:id="750"/>
      <w:r>
        <w:rPr>
          <w:rFonts w:hint="cs"/>
          <w:rtl/>
          <w:lang w:eastAsia="he-IL"/>
        </w:rPr>
        <w:t xml:space="preserve"> ספר ולמבנים לא?</w:t>
      </w:r>
    </w:p>
    <w:p w:rsidR="005C5469" w:rsidRDefault="005C5469" w:rsidP="005C5469">
      <w:pPr>
        <w:rPr>
          <w:rtl/>
          <w:lang w:eastAsia="he-IL"/>
        </w:rPr>
      </w:pPr>
      <w:bookmarkStart w:id="751" w:name="_ETM_Q1_2443540"/>
      <w:bookmarkEnd w:id="751"/>
    </w:p>
    <w:p w:rsidR="005C5469" w:rsidRDefault="005C5469" w:rsidP="005C5469">
      <w:pPr>
        <w:pStyle w:val="a4"/>
        <w:keepNext/>
        <w:rPr>
          <w:rtl/>
        </w:rPr>
      </w:pPr>
      <w:bookmarkStart w:id="752" w:name="_ETM_Q1_2443841"/>
      <w:bookmarkStart w:id="753" w:name="_ETM_Q1_2444466"/>
      <w:bookmarkEnd w:id="752"/>
      <w:bookmarkEnd w:id="753"/>
      <w:r>
        <w:rPr>
          <w:rtl/>
        </w:rPr>
        <w:t>סיון להבי:</w:t>
      </w:r>
    </w:p>
    <w:p w:rsidR="005C5469" w:rsidRDefault="005C5469" w:rsidP="005C5469">
      <w:pPr>
        <w:pStyle w:val="KeepWithNext"/>
        <w:rPr>
          <w:rtl/>
          <w:lang w:eastAsia="he-IL"/>
        </w:rPr>
      </w:pPr>
    </w:p>
    <w:p w:rsidR="005C5469" w:rsidRDefault="005C5469" w:rsidP="005C5469">
      <w:pPr>
        <w:rPr>
          <w:rtl/>
          <w:lang w:eastAsia="he-IL"/>
        </w:rPr>
      </w:pPr>
      <w:r>
        <w:rPr>
          <w:rFonts w:hint="cs"/>
          <w:rtl/>
          <w:lang w:eastAsia="he-IL"/>
        </w:rPr>
        <w:t xml:space="preserve">ארנונה משלמים לפי סוג הנכס והמחזיק בנכס. אם </w:t>
      </w:r>
      <w:bookmarkStart w:id="754" w:name="_ETM_Q1_2460882"/>
      <w:bookmarkEnd w:id="754"/>
      <w:r>
        <w:rPr>
          <w:rFonts w:hint="cs"/>
          <w:rtl/>
          <w:lang w:eastAsia="he-IL"/>
        </w:rPr>
        <w:t xml:space="preserve">סוג הנכס הוא בית ספר, לא משנה מי </w:t>
      </w:r>
      <w:bookmarkStart w:id="755" w:name="_ETM_Q1_2461273"/>
      <w:bookmarkEnd w:id="755"/>
      <w:r>
        <w:rPr>
          <w:rFonts w:hint="cs"/>
          <w:rtl/>
          <w:lang w:eastAsia="he-IL"/>
        </w:rPr>
        <w:t xml:space="preserve">המחזיק בו הוא פטור. בית ספר פטור. </w:t>
      </w:r>
      <w:bookmarkStart w:id="756" w:name="_ETM_Q1_2468569"/>
      <w:bookmarkEnd w:id="756"/>
    </w:p>
    <w:p w:rsidR="005C5469" w:rsidRDefault="005C5469" w:rsidP="005C5469">
      <w:pPr>
        <w:rPr>
          <w:rtl/>
          <w:lang w:eastAsia="he-IL"/>
        </w:rPr>
      </w:pPr>
    </w:p>
    <w:p w:rsidR="005C5469" w:rsidRDefault="005C5469" w:rsidP="005C5469">
      <w:pPr>
        <w:pStyle w:val="a4"/>
        <w:keepNext/>
        <w:rPr>
          <w:rtl/>
        </w:rPr>
      </w:pPr>
      <w:bookmarkStart w:id="757" w:name="_ETM_Q1_2468887"/>
      <w:bookmarkEnd w:id="757"/>
      <w:r>
        <w:rPr>
          <w:rtl/>
        </w:rPr>
        <w:t>קריאה:</w:t>
      </w:r>
    </w:p>
    <w:p w:rsidR="005C5469" w:rsidRDefault="005C5469" w:rsidP="005C5469">
      <w:pPr>
        <w:pStyle w:val="KeepWithNext"/>
        <w:rPr>
          <w:rtl/>
          <w:lang w:eastAsia="he-IL"/>
        </w:rPr>
      </w:pPr>
    </w:p>
    <w:p w:rsidR="005C5469" w:rsidRDefault="005C5469" w:rsidP="005C5469">
      <w:pPr>
        <w:rPr>
          <w:rtl/>
          <w:lang w:eastAsia="he-IL"/>
        </w:rPr>
      </w:pPr>
      <w:r>
        <w:rPr>
          <w:rFonts w:hint="cs"/>
          <w:rtl/>
          <w:lang w:eastAsia="he-IL"/>
        </w:rPr>
        <w:t>פנימייה משלמת. אנחנו משלמים הרבה כסף לארנונה.</w:t>
      </w:r>
    </w:p>
    <w:p w:rsidR="005C5469" w:rsidRDefault="005C5469" w:rsidP="005C5469">
      <w:pPr>
        <w:rPr>
          <w:rtl/>
          <w:lang w:eastAsia="he-IL"/>
        </w:rPr>
      </w:pPr>
      <w:bookmarkStart w:id="758" w:name="_ETM_Q1_2466331"/>
      <w:bookmarkEnd w:id="758"/>
    </w:p>
    <w:p w:rsidR="005C5469" w:rsidRDefault="005C5469" w:rsidP="005C5469">
      <w:pPr>
        <w:pStyle w:val="a4"/>
        <w:keepNext/>
        <w:rPr>
          <w:rtl/>
        </w:rPr>
      </w:pPr>
      <w:bookmarkStart w:id="759" w:name="_ETM_Q1_2466633"/>
      <w:bookmarkStart w:id="760" w:name="_ETM_Q1_2467487"/>
      <w:bookmarkEnd w:id="759"/>
      <w:bookmarkEnd w:id="760"/>
      <w:r>
        <w:rPr>
          <w:rtl/>
        </w:rPr>
        <w:t>סיון להבי:</w:t>
      </w:r>
    </w:p>
    <w:p w:rsidR="005C5469" w:rsidRDefault="005C5469" w:rsidP="005C5469">
      <w:pPr>
        <w:pStyle w:val="KeepWithNext"/>
        <w:rPr>
          <w:rtl/>
          <w:lang w:eastAsia="he-IL"/>
        </w:rPr>
      </w:pPr>
    </w:p>
    <w:p w:rsidR="005C5469" w:rsidRDefault="00762B5C" w:rsidP="005C5469">
      <w:pPr>
        <w:rPr>
          <w:rtl/>
          <w:lang w:eastAsia="he-IL"/>
        </w:rPr>
      </w:pPr>
      <w:r>
        <w:rPr>
          <w:rFonts w:hint="cs"/>
          <w:rtl/>
          <w:lang w:eastAsia="he-IL"/>
        </w:rPr>
        <w:t xml:space="preserve">פנימייה זה מושג כולל, יכול </w:t>
      </w:r>
      <w:bookmarkStart w:id="761" w:name="_ETM_Q1_2475514"/>
      <w:bookmarkEnd w:id="761"/>
      <w:r>
        <w:rPr>
          <w:rFonts w:hint="cs"/>
          <w:rtl/>
          <w:lang w:eastAsia="he-IL"/>
        </w:rPr>
        <w:t xml:space="preserve">להיות גדר גדולה שבפנים בתוך הפנימייה יש סככה חקלאית, </w:t>
      </w:r>
      <w:bookmarkStart w:id="762" w:name="_ETM_Q1_2479719"/>
      <w:bookmarkEnd w:id="762"/>
      <w:r>
        <w:rPr>
          <w:rFonts w:hint="cs"/>
          <w:rtl/>
          <w:lang w:eastAsia="he-IL"/>
        </w:rPr>
        <w:t>יש מסעדה - - -</w:t>
      </w:r>
    </w:p>
    <w:p w:rsidR="00C94844" w:rsidRDefault="00C94844" w:rsidP="005C5469">
      <w:pPr>
        <w:rPr>
          <w:rtl/>
          <w:lang w:eastAsia="he-IL"/>
        </w:rPr>
      </w:pPr>
      <w:bookmarkStart w:id="763" w:name="_ETM_Q1_2484976"/>
      <w:bookmarkEnd w:id="763"/>
    </w:p>
    <w:p w:rsidR="00C94844" w:rsidRDefault="00C94844" w:rsidP="00C94844">
      <w:pPr>
        <w:pStyle w:val="a4"/>
        <w:keepNext/>
        <w:rPr>
          <w:rtl/>
        </w:rPr>
      </w:pPr>
      <w:bookmarkStart w:id="764" w:name="_ETM_Q1_2485312"/>
      <w:bookmarkStart w:id="765" w:name="_ETM_Q1_2487625"/>
      <w:bookmarkEnd w:id="764"/>
      <w:bookmarkEnd w:id="765"/>
      <w:r>
        <w:rPr>
          <w:rtl/>
        </w:rPr>
        <w:t>עודד פורר (ישראל ביתנו):</w:t>
      </w:r>
    </w:p>
    <w:p w:rsidR="00C94844" w:rsidRDefault="00C94844" w:rsidP="00C94844">
      <w:pPr>
        <w:pStyle w:val="KeepWithNext"/>
        <w:rPr>
          <w:rtl/>
          <w:lang w:eastAsia="he-IL"/>
        </w:rPr>
      </w:pPr>
    </w:p>
    <w:p w:rsidR="00C94844" w:rsidRDefault="00C94844" w:rsidP="00C94844">
      <w:pPr>
        <w:rPr>
          <w:rtl/>
          <w:lang w:eastAsia="he-IL"/>
        </w:rPr>
      </w:pPr>
      <w:r>
        <w:rPr>
          <w:rFonts w:hint="cs"/>
          <w:rtl/>
          <w:lang w:eastAsia="he-IL"/>
        </w:rPr>
        <w:t>בכמה כפרי נוער יש מסעדות?</w:t>
      </w:r>
      <w:bookmarkStart w:id="766" w:name="_ETM_Q1_2484579"/>
      <w:bookmarkEnd w:id="766"/>
    </w:p>
    <w:p w:rsidR="00C94844" w:rsidRDefault="00C94844" w:rsidP="00C94844">
      <w:pPr>
        <w:rPr>
          <w:rtl/>
          <w:lang w:eastAsia="he-IL"/>
        </w:rPr>
      </w:pPr>
      <w:bookmarkStart w:id="767" w:name="_ETM_Q1_2484838"/>
      <w:bookmarkEnd w:id="767"/>
    </w:p>
    <w:p w:rsidR="00C94844" w:rsidRDefault="00C94844" w:rsidP="00C94844">
      <w:pPr>
        <w:pStyle w:val="af6"/>
        <w:keepNext/>
        <w:rPr>
          <w:rtl/>
        </w:rPr>
      </w:pPr>
      <w:r>
        <w:rPr>
          <w:rtl/>
        </w:rPr>
        <w:t>היו"ר חמד עמאר:</w:t>
      </w:r>
    </w:p>
    <w:p w:rsidR="00C94844" w:rsidRDefault="00C94844" w:rsidP="00C94844">
      <w:pPr>
        <w:pStyle w:val="KeepWithNext"/>
        <w:rPr>
          <w:rtl/>
          <w:lang w:eastAsia="he-IL"/>
        </w:rPr>
      </w:pPr>
    </w:p>
    <w:p w:rsidR="00C94844" w:rsidRDefault="00C94844" w:rsidP="00C94844">
      <w:pPr>
        <w:rPr>
          <w:rtl/>
          <w:lang w:eastAsia="he-IL"/>
        </w:rPr>
      </w:pPr>
      <w:r>
        <w:rPr>
          <w:rFonts w:hint="cs"/>
          <w:rtl/>
          <w:lang w:eastAsia="he-IL"/>
        </w:rPr>
        <w:t xml:space="preserve">בואו לא נדבר ביחד. אנחנו רוצים להבין. </w:t>
      </w:r>
    </w:p>
    <w:p w:rsidR="00C94844" w:rsidRDefault="00C94844" w:rsidP="00C94844">
      <w:pPr>
        <w:rPr>
          <w:rtl/>
          <w:lang w:eastAsia="he-IL"/>
        </w:rPr>
      </w:pPr>
      <w:bookmarkStart w:id="768" w:name="_ETM_Q1_2493401"/>
      <w:bookmarkStart w:id="769" w:name="_ETM_Q1_2493696"/>
      <w:bookmarkEnd w:id="768"/>
      <w:bookmarkEnd w:id="769"/>
    </w:p>
    <w:p w:rsidR="00C94844" w:rsidRDefault="00C94844" w:rsidP="00C94844">
      <w:pPr>
        <w:pStyle w:val="a4"/>
        <w:keepNext/>
        <w:rPr>
          <w:rtl/>
        </w:rPr>
      </w:pPr>
      <w:r>
        <w:rPr>
          <w:rtl/>
        </w:rPr>
        <w:lastRenderedPageBreak/>
        <w:t>סיון להבי:</w:t>
      </w:r>
    </w:p>
    <w:p w:rsidR="00C94844" w:rsidRDefault="00C94844" w:rsidP="00C94844">
      <w:pPr>
        <w:pStyle w:val="KeepWithNext"/>
        <w:rPr>
          <w:rtl/>
          <w:lang w:eastAsia="he-IL"/>
        </w:rPr>
      </w:pPr>
    </w:p>
    <w:p w:rsidR="00C94844" w:rsidRDefault="00C94844" w:rsidP="00C94844">
      <w:pPr>
        <w:rPr>
          <w:rtl/>
          <w:lang w:eastAsia="he-IL"/>
        </w:rPr>
      </w:pPr>
      <w:r>
        <w:rPr>
          <w:rFonts w:hint="cs"/>
          <w:rtl/>
          <w:lang w:eastAsia="he-IL"/>
        </w:rPr>
        <w:t xml:space="preserve">אין בחקיקה </w:t>
      </w:r>
      <w:bookmarkStart w:id="770" w:name="_ETM_Q1_2490860"/>
      <w:bookmarkEnd w:id="770"/>
      <w:r>
        <w:rPr>
          <w:rFonts w:hint="cs"/>
          <w:rtl/>
          <w:lang w:eastAsia="he-IL"/>
        </w:rPr>
        <w:t xml:space="preserve">פטור. לדוגמה, נדבר על בסיס צבאי לצורך </w:t>
      </w:r>
      <w:bookmarkStart w:id="771" w:name="_ETM_Q1_2498673"/>
      <w:bookmarkEnd w:id="771"/>
      <w:r>
        <w:rPr>
          <w:rFonts w:hint="cs"/>
          <w:rtl/>
          <w:lang w:eastAsia="he-IL"/>
        </w:rPr>
        <w:t xml:space="preserve">השוואה. גם בסיס צבאי שמוקף בגדר, כשיורדים </w:t>
      </w:r>
      <w:bookmarkStart w:id="772" w:name="_ETM_Q1_2504004"/>
      <w:bookmarkEnd w:id="772"/>
      <w:r>
        <w:rPr>
          <w:rFonts w:hint="cs"/>
          <w:rtl/>
          <w:lang w:eastAsia="he-IL"/>
        </w:rPr>
        <w:t xml:space="preserve">פנימה לחיוב הארנונה שלו כל נכס מחויב אחרת. אין </w:t>
      </w:r>
      <w:bookmarkStart w:id="773" w:name="_ETM_Q1_2509061"/>
      <w:bookmarkEnd w:id="773"/>
      <w:r>
        <w:rPr>
          <w:rFonts w:hint="cs"/>
          <w:rtl/>
          <w:lang w:eastAsia="he-IL"/>
        </w:rPr>
        <w:t xml:space="preserve">לכפרי הנוער כהגדרה בפטורים בארנונה, אין דבר כזה פטור לכפר </w:t>
      </w:r>
      <w:bookmarkStart w:id="774" w:name="_ETM_Q1_2513174"/>
      <w:bookmarkEnd w:id="774"/>
      <w:r>
        <w:rPr>
          <w:rFonts w:hint="cs"/>
          <w:rtl/>
          <w:lang w:eastAsia="he-IL"/>
        </w:rPr>
        <w:t xml:space="preserve">נוער. יש פטורים לפי סוג הנכס. בתי הספר פטורים, </w:t>
      </w:r>
      <w:bookmarkStart w:id="775" w:name="_ETM_Q1_2521394"/>
      <w:bookmarkEnd w:id="775"/>
      <w:r>
        <w:rPr>
          <w:rFonts w:hint="cs"/>
          <w:rtl/>
          <w:lang w:eastAsia="he-IL"/>
        </w:rPr>
        <w:t>המגורים אינם פטורים.</w:t>
      </w:r>
    </w:p>
    <w:p w:rsidR="00C94844" w:rsidRDefault="00C94844" w:rsidP="00C94844">
      <w:pPr>
        <w:rPr>
          <w:rtl/>
          <w:lang w:eastAsia="he-IL"/>
        </w:rPr>
      </w:pPr>
    </w:p>
    <w:p w:rsidR="00C94844" w:rsidRDefault="00C94844" w:rsidP="00C94844">
      <w:pPr>
        <w:pStyle w:val="a4"/>
        <w:keepNext/>
        <w:rPr>
          <w:rtl/>
        </w:rPr>
      </w:pPr>
      <w:r>
        <w:rPr>
          <w:rtl/>
        </w:rPr>
        <w:t>קריאה:</w:t>
      </w:r>
    </w:p>
    <w:p w:rsidR="00C94844" w:rsidRDefault="00C94844" w:rsidP="00C94844">
      <w:pPr>
        <w:pStyle w:val="KeepWithNext"/>
        <w:rPr>
          <w:rtl/>
          <w:lang w:eastAsia="he-IL"/>
        </w:rPr>
      </w:pPr>
    </w:p>
    <w:p w:rsidR="00C94844" w:rsidRDefault="00C94844" w:rsidP="00C94844">
      <w:pPr>
        <w:rPr>
          <w:rtl/>
          <w:lang w:eastAsia="he-IL"/>
        </w:rPr>
      </w:pPr>
      <w:r>
        <w:rPr>
          <w:rFonts w:hint="cs"/>
          <w:rtl/>
          <w:lang w:eastAsia="he-IL"/>
        </w:rPr>
        <w:t>זה לא נכון. אתה טועה.</w:t>
      </w:r>
    </w:p>
    <w:p w:rsidR="00C94844" w:rsidRDefault="00C94844" w:rsidP="00C94844">
      <w:pPr>
        <w:rPr>
          <w:rtl/>
          <w:lang w:eastAsia="he-IL"/>
        </w:rPr>
      </w:pPr>
    </w:p>
    <w:p w:rsidR="00C94844" w:rsidRDefault="00C94844" w:rsidP="00C94844">
      <w:pPr>
        <w:pStyle w:val="a4"/>
        <w:keepNext/>
        <w:rPr>
          <w:rtl/>
        </w:rPr>
      </w:pPr>
      <w:bookmarkStart w:id="776" w:name="_ETM_Q1_2517440"/>
      <w:bookmarkStart w:id="777" w:name="_ETM_Q1_2520658"/>
      <w:bookmarkEnd w:id="776"/>
      <w:bookmarkEnd w:id="777"/>
      <w:r>
        <w:rPr>
          <w:rtl/>
        </w:rPr>
        <w:t>סיון להבי:</w:t>
      </w:r>
    </w:p>
    <w:p w:rsidR="00C94844" w:rsidRDefault="00C94844" w:rsidP="00C94844">
      <w:pPr>
        <w:pStyle w:val="KeepWithNext"/>
        <w:rPr>
          <w:rtl/>
          <w:lang w:eastAsia="he-IL"/>
        </w:rPr>
      </w:pPr>
    </w:p>
    <w:p w:rsidR="00C94844" w:rsidRDefault="00C94844" w:rsidP="00C94844">
      <w:pPr>
        <w:rPr>
          <w:rtl/>
          <w:lang w:eastAsia="he-IL"/>
        </w:rPr>
      </w:pPr>
      <w:r>
        <w:rPr>
          <w:rFonts w:hint="cs"/>
          <w:rtl/>
          <w:lang w:eastAsia="he-IL"/>
        </w:rPr>
        <w:t xml:space="preserve">אחר כך יש אפשרות </w:t>
      </w:r>
      <w:bookmarkStart w:id="778" w:name="_ETM_Q1_2524382"/>
      <w:bookmarkEnd w:id="778"/>
      <w:r>
        <w:rPr>
          <w:rFonts w:hint="cs"/>
          <w:rtl/>
          <w:lang w:eastAsia="he-IL"/>
        </w:rPr>
        <w:t>לקבל הנחה.</w:t>
      </w:r>
    </w:p>
    <w:p w:rsidR="00C94844" w:rsidRDefault="00C94844" w:rsidP="00C94844">
      <w:pPr>
        <w:rPr>
          <w:rtl/>
          <w:lang w:eastAsia="he-IL"/>
        </w:rPr>
      </w:pPr>
      <w:bookmarkStart w:id="779" w:name="_ETM_Q1_2526267"/>
      <w:bookmarkEnd w:id="779"/>
    </w:p>
    <w:p w:rsidR="00C94844" w:rsidRDefault="00C94844" w:rsidP="00C94844">
      <w:pPr>
        <w:pStyle w:val="a4"/>
        <w:keepNext/>
        <w:rPr>
          <w:rtl/>
        </w:rPr>
      </w:pPr>
      <w:bookmarkStart w:id="780" w:name="_ETM_Q1_2526545"/>
      <w:bookmarkStart w:id="781" w:name="_ETM_Q1_2527559"/>
      <w:bookmarkEnd w:id="780"/>
      <w:bookmarkEnd w:id="781"/>
      <w:r>
        <w:rPr>
          <w:rtl/>
        </w:rPr>
        <w:t>עודד פורר (ישראל ביתנו):</w:t>
      </w:r>
    </w:p>
    <w:p w:rsidR="00C94844" w:rsidRDefault="00C94844" w:rsidP="00C94844">
      <w:pPr>
        <w:pStyle w:val="KeepWithNext"/>
        <w:rPr>
          <w:rtl/>
          <w:lang w:eastAsia="he-IL"/>
        </w:rPr>
      </w:pPr>
    </w:p>
    <w:p w:rsidR="00C94844" w:rsidRDefault="00C94844" w:rsidP="00C94844">
      <w:pPr>
        <w:rPr>
          <w:rtl/>
          <w:lang w:eastAsia="he-IL"/>
        </w:rPr>
      </w:pPr>
      <w:r>
        <w:rPr>
          <w:rFonts w:hint="cs"/>
          <w:rtl/>
          <w:lang w:eastAsia="he-IL"/>
        </w:rPr>
        <w:t>בואו נדבר על היטלי הפיתוח שזה היה נושא הדיון.</w:t>
      </w:r>
    </w:p>
    <w:p w:rsidR="00C94844" w:rsidRDefault="00C94844" w:rsidP="00C94844">
      <w:pPr>
        <w:rPr>
          <w:rtl/>
          <w:lang w:eastAsia="he-IL"/>
        </w:rPr>
      </w:pPr>
      <w:bookmarkStart w:id="782" w:name="_ETM_Q1_2528523"/>
      <w:bookmarkStart w:id="783" w:name="_ETM_Q1_2528830"/>
      <w:bookmarkEnd w:id="782"/>
      <w:bookmarkEnd w:id="783"/>
    </w:p>
    <w:p w:rsidR="00C94844" w:rsidRDefault="00C94844" w:rsidP="00C94844">
      <w:pPr>
        <w:pStyle w:val="a4"/>
        <w:keepNext/>
        <w:rPr>
          <w:rtl/>
        </w:rPr>
      </w:pPr>
      <w:bookmarkStart w:id="784" w:name="_ETM_Q1_2529175"/>
      <w:bookmarkEnd w:id="784"/>
      <w:r>
        <w:rPr>
          <w:rtl/>
        </w:rPr>
        <w:t>סיון להבי:</w:t>
      </w:r>
    </w:p>
    <w:p w:rsidR="00C94844" w:rsidRDefault="00C94844" w:rsidP="00C94844">
      <w:pPr>
        <w:pStyle w:val="KeepWithNext"/>
        <w:rPr>
          <w:rtl/>
          <w:lang w:eastAsia="he-IL"/>
        </w:rPr>
      </w:pPr>
    </w:p>
    <w:p w:rsidR="00C94844" w:rsidRDefault="00C94844" w:rsidP="00C94844">
      <w:pPr>
        <w:rPr>
          <w:rtl/>
          <w:lang w:eastAsia="he-IL"/>
        </w:rPr>
      </w:pPr>
      <w:r>
        <w:rPr>
          <w:rFonts w:hint="cs"/>
          <w:rtl/>
          <w:lang w:eastAsia="he-IL"/>
        </w:rPr>
        <w:t xml:space="preserve">היטלי </w:t>
      </w:r>
      <w:bookmarkStart w:id="785" w:name="_ETM_Q1_2530818"/>
      <w:bookmarkEnd w:id="785"/>
      <w:r>
        <w:rPr>
          <w:rFonts w:hint="cs"/>
          <w:rtl/>
          <w:lang w:eastAsia="he-IL"/>
        </w:rPr>
        <w:t xml:space="preserve">הפיתוח נגבים על פי חוקי העזר של העיריות ומאושרים על </w:t>
      </w:r>
      <w:bookmarkStart w:id="786" w:name="_ETM_Q1_2538627"/>
      <w:bookmarkEnd w:id="786"/>
      <w:r>
        <w:rPr>
          <w:rFonts w:hint="cs"/>
          <w:rtl/>
          <w:lang w:eastAsia="he-IL"/>
        </w:rPr>
        <w:t xml:space="preserve">ידי שר הפנים. בחוקי העזר של הפנימיות, ובכלל בחוקי עזר, </w:t>
      </w:r>
      <w:bookmarkStart w:id="787" w:name="_ETM_Q1_2541054"/>
      <w:bookmarkEnd w:id="787"/>
      <w:r>
        <w:rPr>
          <w:rFonts w:hint="cs"/>
          <w:rtl/>
          <w:lang w:eastAsia="he-IL"/>
        </w:rPr>
        <w:t xml:space="preserve">יש קושי שאין אפשרות לתת פטור לנכסים שהם נכסים </w:t>
      </w:r>
      <w:bookmarkStart w:id="788" w:name="_ETM_Q1_2550238"/>
      <w:bookmarkEnd w:id="788"/>
      <w:r>
        <w:rPr>
          <w:rFonts w:hint="cs"/>
          <w:rtl/>
          <w:lang w:eastAsia="he-IL"/>
        </w:rPr>
        <w:t>עסקיים. אין אפשרות לשר הפנים לתת פטור - - -</w:t>
      </w:r>
    </w:p>
    <w:p w:rsidR="00C94844" w:rsidRDefault="00C94844" w:rsidP="00C94844">
      <w:pPr>
        <w:rPr>
          <w:rtl/>
          <w:lang w:eastAsia="he-IL"/>
        </w:rPr>
      </w:pPr>
    </w:p>
    <w:p w:rsidR="00C94844" w:rsidRDefault="00C94844" w:rsidP="00C94844">
      <w:pPr>
        <w:pStyle w:val="a4"/>
        <w:keepNext/>
        <w:rPr>
          <w:rtl/>
        </w:rPr>
      </w:pPr>
      <w:r>
        <w:rPr>
          <w:rtl/>
        </w:rPr>
        <w:t>עודד פורר (ישראל ביתנו):</w:t>
      </w:r>
    </w:p>
    <w:p w:rsidR="00C94844" w:rsidRDefault="00C94844" w:rsidP="00C94844">
      <w:pPr>
        <w:pStyle w:val="KeepWithNext"/>
        <w:rPr>
          <w:rtl/>
          <w:lang w:eastAsia="he-IL"/>
        </w:rPr>
      </w:pPr>
    </w:p>
    <w:p w:rsidR="00C94844" w:rsidRDefault="00C94844" w:rsidP="00C94844">
      <w:pPr>
        <w:rPr>
          <w:rtl/>
          <w:lang w:eastAsia="he-IL"/>
        </w:rPr>
      </w:pPr>
      <w:r>
        <w:rPr>
          <w:rFonts w:hint="cs"/>
          <w:rtl/>
          <w:lang w:eastAsia="he-IL"/>
        </w:rPr>
        <w:t>פנימייה היא נכס עסקי?</w:t>
      </w:r>
    </w:p>
    <w:p w:rsidR="00C94844" w:rsidRDefault="00C94844" w:rsidP="00C94844">
      <w:pPr>
        <w:rPr>
          <w:rtl/>
          <w:lang w:eastAsia="he-IL"/>
        </w:rPr>
      </w:pPr>
    </w:p>
    <w:p w:rsidR="00C94844" w:rsidRDefault="00C94844" w:rsidP="00C94844">
      <w:pPr>
        <w:pStyle w:val="af6"/>
        <w:keepNext/>
        <w:rPr>
          <w:rtl/>
        </w:rPr>
      </w:pPr>
      <w:r>
        <w:rPr>
          <w:rtl/>
        </w:rPr>
        <w:t>היו"ר חמד עמאר:</w:t>
      </w:r>
    </w:p>
    <w:p w:rsidR="00C94844" w:rsidRDefault="00C94844" w:rsidP="00C94844">
      <w:pPr>
        <w:pStyle w:val="KeepWithNext"/>
        <w:rPr>
          <w:rtl/>
        </w:rPr>
      </w:pPr>
    </w:p>
    <w:p w:rsidR="00C94844" w:rsidRDefault="00C94844" w:rsidP="00C94844">
      <w:pPr>
        <w:rPr>
          <w:rtl/>
          <w:lang w:eastAsia="he-IL"/>
        </w:rPr>
      </w:pPr>
      <w:r>
        <w:rPr>
          <w:rFonts w:hint="cs"/>
          <w:rtl/>
          <w:lang w:eastAsia="he-IL"/>
        </w:rPr>
        <w:t>אנחנו לא מדברים על נכס עסקי. אין נכס עסקי בפנימייה.</w:t>
      </w:r>
      <w:bookmarkStart w:id="789" w:name="_ETM_Q1_2557779"/>
      <w:bookmarkEnd w:id="789"/>
      <w:r>
        <w:rPr>
          <w:rFonts w:hint="cs"/>
          <w:rtl/>
          <w:lang w:eastAsia="he-IL"/>
        </w:rPr>
        <w:t xml:space="preserve"> אני איתך גם על </w:t>
      </w:r>
      <w:bookmarkStart w:id="790" w:name="_ETM_Q1_2567467"/>
      <w:bookmarkEnd w:id="790"/>
      <w:r>
        <w:rPr>
          <w:rFonts w:hint="cs"/>
          <w:rtl/>
          <w:lang w:eastAsia="he-IL"/>
        </w:rPr>
        <w:t xml:space="preserve">בסיסי צה"ל שישלמו את הארנונה, אני איתך על </w:t>
      </w:r>
      <w:bookmarkStart w:id="791" w:name="_ETM_Q1_2569000"/>
      <w:bookmarkEnd w:id="791"/>
      <w:r>
        <w:rPr>
          <w:rFonts w:hint="cs"/>
          <w:rtl/>
          <w:lang w:eastAsia="he-IL"/>
        </w:rPr>
        <w:t>כל עסק שישלם את הארנונה. אנחנו מדברים על מוסד חינוכי.</w:t>
      </w:r>
    </w:p>
    <w:p w:rsidR="00C94844" w:rsidRDefault="00C94844" w:rsidP="00C94844">
      <w:pPr>
        <w:rPr>
          <w:rtl/>
          <w:lang w:eastAsia="he-IL"/>
        </w:rPr>
      </w:pPr>
    </w:p>
    <w:p w:rsidR="00C94844" w:rsidRDefault="00C94844" w:rsidP="00C94844">
      <w:pPr>
        <w:pStyle w:val="a4"/>
        <w:keepNext/>
        <w:rPr>
          <w:rtl/>
        </w:rPr>
      </w:pPr>
      <w:bookmarkStart w:id="792" w:name="_ETM_Q1_2558117"/>
      <w:bookmarkStart w:id="793" w:name="_ETM_Q1_2559329"/>
      <w:bookmarkEnd w:id="792"/>
      <w:bookmarkEnd w:id="793"/>
      <w:r>
        <w:rPr>
          <w:rtl/>
        </w:rPr>
        <w:t>סיון להבי:</w:t>
      </w:r>
    </w:p>
    <w:p w:rsidR="00C94844" w:rsidRDefault="00C94844" w:rsidP="00C94844">
      <w:pPr>
        <w:pStyle w:val="KeepWithNext"/>
        <w:rPr>
          <w:rtl/>
          <w:lang w:eastAsia="he-IL"/>
        </w:rPr>
      </w:pPr>
    </w:p>
    <w:p w:rsidR="00C94844" w:rsidRDefault="00C94844" w:rsidP="00C94844">
      <w:pPr>
        <w:rPr>
          <w:rtl/>
          <w:lang w:eastAsia="he-IL"/>
        </w:rPr>
      </w:pPr>
      <w:r>
        <w:rPr>
          <w:rFonts w:hint="cs"/>
          <w:rtl/>
          <w:lang w:eastAsia="he-IL"/>
        </w:rPr>
        <w:t xml:space="preserve">אני </w:t>
      </w:r>
      <w:bookmarkStart w:id="794" w:name="_ETM_Q1_2575164"/>
      <w:bookmarkEnd w:id="794"/>
      <w:r>
        <w:rPr>
          <w:rFonts w:hint="cs"/>
          <w:rtl/>
          <w:lang w:eastAsia="he-IL"/>
        </w:rPr>
        <w:t>רוצה להשלים את המשפט. ככל שרשות מקומית - - -</w:t>
      </w:r>
      <w:bookmarkStart w:id="795" w:name="_ETM_Q1_2579558"/>
      <w:bookmarkEnd w:id="795"/>
    </w:p>
    <w:p w:rsidR="00C94844" w:rsidRDefault="00C94844" w:rsidP="00C94844">
      <w:pPr>
        <w:rPr>
          <w:rtl/>
          <w:lang w:eastAsia="he-IL"/>
        </w:rPr>
      </w:pPr>
    </w:p>
    <w:p w:rsidR="00C94844" w:rsidRDefault="00C94844" w:rsidP="00C94844">
      <w:pPr>
        <w:pStyle w:val="a4"/>
        <w:keepNext/>
        <w:rPr>
          <w:rtl/>
        </w:rPr>
      </w:pPr>
      <w:r>
        <w:rPr>
          <w:rtl/>
        </w:rPr>
        <w:t>יעקב אשר (יהדות התורה):</w:t>
      </w:r>
    </w:p>
    <w:p w:rsidR="00C94844" w:rsidRDefault="00C94844" w:rsidP="00C94844">
      <w:pPr>
        <w:pStyle w:val="KeepWithNext"/>
        <w:rPr>
          <w:rtl/>
          <w:lang w:eastAsia="he-IL"/>
        </w:rPr>
      </w:pPr>
    </w:p>
    <w:p w:rsidR="00C94844" w:rsidRDefault="00C94844" w:rsidP="00C94844">
      <w:pPr>
        <w:rPr>
          <w:rtl/>
          <w:lang w:eastAsia="he-IL"/>
        </w:rPr>
      </w:pPr>
      <w:r>
        <w:rPr>
          <w:rFonts w:hint="cs"/>
          <w:rtl/>
          <w:lang w:eastAsia="he-IL"/>
        </w:rPr>
        <w:t>כשמשרד חינוך בונה בית ספר הוא משלם לך את ההיטלים?</w:t>
      </w:r>
    </w:p>
    <w:p w:rsidR="00C94844" w:rsidRDefault="00C94844" w:rsidP="00C94844">
      <w:pPr>
        <w:rPr>
          <w:rtl/>
          <w:lang w:eastAsia="he-IL"/>
        </w:rPr>
      </w:pPr>
    </w:p>
    <w:p w:rsidR="00C94844" w:rsidRDefault="00C94844" w:rsidP="00C94844">
      <w:pPr>
        <w:pStyle w:val="a4"/>
        <w:keepNext/>
        <w:rPr>
          <w:rtl/>
        </w:rPr>
      </w:pPr>
      <w:r>
        <w:rPr>
          <w:rtl/>
        </w:rPr>
        <w:t>סיון להבי:</w:t>
      </w:r>
    </w:p>
    <w:p w:rsidR="00C94844" w:rsidRDefault="00C94844" w:rsidP="00C94844">
      <w:pPr>
        <w:pStyle w:val="KeepWithNext"/>
        <w:rPr>
          <w:rtl/>
          <w:lang w:eastAsia="he-IL"/>
        </w:rPr>
      </w:pPr>
    </w:p>
    <w:p w:rsidR="00C94844" w:rsidRDefault="00C94844" w:rsidP="00C94844">
      <w:pPr>
        <w:rPr>
          <w:rtl/>
          <w:lang w:eastAsia="he-IL"/>
        </w:rPr>
      </w:pPr>
      <w:r>
        <w:rPr>
          <w:rFonts w:hint="cs"/>
          <w:rtl/>
          <w:lang w:eastAsia="he-IL"/>
        </w:rPr>
        <w:t>כן.</w:t>
      </w:r>
    </w:p>
    <w:p w:rsidR="00C94844" w:rsidRDefault="00C94844" w:rsidP="00C94844">
      <w:pPr>
        <w:rPr>
          <w:rtl/>
          <w:lang w:eastAsia="he-IL"/>
        </w:rPr>
      </w:pPr>
      <w:bookmarkStart w:id="796" w:name="_ETM_Q1_2588970"/>
      <w:bookmarkEnd w:id="796"/>
    </w:p>
    <w:p w:rsidR="00C94844" w:rsidRDefault="00C94844" w:rsidP="00C94844">
      <w:pPr>
        <w:pStyle w:val="a4"/>
        <w:keepNext/>
        <w:rPr>
          <w:rtl/>
        </w:rPr>
      </w:pPr>
      <w:bookmarkStart w:id="797" w:name="_ETM_Q1_2589248"/>
      <w:bookmarkEnd w:id="797"/>
      <w:r>
        <w:rPr>
          <w:rtl/>
        </w:rPr>
        <w:t xml:space="preserve">לאה </w:t>
      </w:r>
      <w:proofErr w:type="spellStart"/>
      <w:r>
        <w:rPr>
          <w:rtl/>
        </w:rPr>
        <w:t>פדידה</w:t>
      </w:r>
      <w:proofErr w:type="spellEnd"/>
      <w:r>
        <w:rPr>
          <w:rtl/>
        </w:rPr>
        <w:t xml:space="preserve"> (המחנה הציוני):</w:t>
      </w:r>
    </w:p>
    <w:p w:rsidR="00C94844" w:rsidRDefault="00C94844" w:rsidP="00C94844">
      <w:pPr>
        <w:pStyle w:val="KeepWithNext"/>
        <w:rPr>
          <w:rtl/>
          <w:lang w:eastAsia="he-IL"/>
        </w:rPr>
      </w:pPr>
    </w:p>
    <w:p w:rsidR="00C94844" w:rsidRDefault="00C94844" w:rsidP="00C94844">
      <w:pPr>
        <w:rPr>
          <w:rtl/>
          <w:lang w:eastAsia="he-IL"/>
        </w:rPr>
      </w:pPr>
      <w:r>
        <w:rPr>
          <w:rFonts w:hint="cs"/>
          <w:rtl/>
          <w:lang w:eastAsia="he-IL"/>
        </w:rPr>
        <w:t>מ</w:t>
      </w:r>
      <w:bookmarkStart w:id="798" w:name="_ETM_Q1_2590545"/>
      <w:bookmarkEnd w:id="798"/>
      <w:r>
        <w:rPr>
          <w:rFonts w:hint="cs"/>
          <w:rtl/>
          <w:lang w:eastAsia="he-IL"/>
        </w:rPr>
        <w:t xml:space="preserve">מש לא. </w:t>
      </w:r>
      <w:bookmarkStart w:id="799" w:name="_ETM_Q1_2590987"/>
      <w:bookmarkStart w:id="800" w:name="_ETM_Q1_2591641"/>
      <w:bookmarkStart w:id="801" w:name="_ETM_Q1_2591930"/>
      <w:bookmarkEnd w:id="799"/>
      <w:bookmarkEnd w:id="800"/>
      <w:bookmarkEnd w:id="801"/>
      <w:r>
        <w:rPr>
          <w:rFonts w:hint="cs"/>
          <w:rtl/>
          <w:lang w:eastAsia="he-IL"/>
        </w:rPr>
        <w:t>בית ספר שרוצה להרחיב לא משלם - - -</w:t>
      </w:r>
    </w:p>
    <w:p w:rsidR="00C94844" w:rsidRDefault="00C94844" w:rsidP="00C94844">
      <w:pPr>
        <w:rPr>
          <w:rtl/>
          <w:lang w:eastAsia="he-IL"/>
        </w:rPr>
      </w:pPr>
    </w:p>
    <w:p w:rsidR="00C94844" w:rsidRDefault="00C94844" w:rsidP="00C94844">
      <w:pPr>
        <w:pStyle w:val="af6"/>
        <w:keepNext/>
        <w:rPr>
          <w:rtl/>
        </w:rPr>
      </w:pPr>
      <w:bookmarkStart w:id="802" w:name="_ETM_Q1_2579870"/>
      <w:bookmarkEnd w:id="802"/>
      <w:r>
        <w:rPr>
          <w:rtl/>
        </w:rPr>
        <w:t>היו"ר חמד עמאר:</w:t>
      </w:r>
    </w:p>
    <w:p w:rsidR="00C94844" w:rsidRDefault="00C94844" w:rsidP="00C94844">
      <w:pPr>
        <w:pStyle w:val="KeepWithNext"/>
        <w:rPr>
          <w:rtl/>
          <w:lang w:eastAsia="he-IL"/>
        </w:rPr>
      </w:pPr>
    </w:p>
    <w:p w:rsidR="00C94844" w:rsidRDefault="00C94844" w:rsidP="00C94844">
      <w:pPr>
        <w:rPr>
          <w:rtl/>
          <w:lang w:eastAsia="he-IL"/>
        </w:rPr>
      </w:pPr>
      <w:r>
        <w:rPr>
          <w:rFonts w:hint="cs"/>
          <w:rtl/>
          <w:lang w:eastAsia="he-IL"/>
        </w:rPr>
        <w:t xml:space="preserve">תסביר לנו </w:t>
      </w:r>
      <w:bookmarkStart w:id="803" w:name="_ETM_Q1_2604431"/>
      <w:bookmarkEnd w:id="803"/>
      <w:r>
        <w:rPr>
          <w:rFonts w:hint="cs"/>
          <w:rtl/>
          <w:lang w:eastAsia="he-IL"/>
        </w:rPr>
        <w:t>את כל העניין. בוא תמשיך.</w:t>
      </w:r>
      <w:bookmarkStart w:id="804" w:name="_ETM_Q1_2608247"/>
      <w:bookmarkEnd w:id="804"/>
    </w:p>
    <w:p w:rsidR="00C94844" w:rsidRDefault="00C94844" w:rsidP="00C94844">
      <w:pPr>
        <w:rPr>
          <w:rtl/>
          <w:lang w:eastAsia="he-IL"/>
        </w:rPr>
      </w:pPr>
    </w:p>
    <w:p w:rsidR="00C94844" w:rsidRDefault="00C94844" w:rsidP="00C94844">
      <w:pPr>
        <w:pStyle w:val="a4"/>
        <w:keepNext/>
        <w:rPr>
          <w:rtl/>
        </w:rPr>
      </w:pPr>
      <w:bookmarkStart w:id="805" w:name="_ETM_Q1_2608655"/>
      <w:bookmarkEnd w:id="805"/>
      <w:r>
        <w:rPr>
          <w:rtl/>
        </w:rPr>
        <w:t>סיון להבי:</w:t>
      </w:r>
    </w:p>
    <w:p w:rsidR="00C94844" w:rsidRDefault="00C94844" w:rsidP="00C94844">
      <w:pPr>
        <w:pStyle w:val="KeepWithNext"/>
        <w:rPr>
          <w:rtl/>
          <w:lang w:eastAsia="he-IL"/>
        </w:rPr>
      </w:pPr>
    </w:p>
    <w:p w:rsidR="00C94844" w:rsidRDefault="00C94844" w:rsidP="00C94844">
      <w:pPr>
        <w:rPr>
          <w:rtl/>
          <w:lang w:eastAsia="he-IL"/>
        </w:rPr>
      </w:pPr>
      <w:r>
        <w:rPr>
          <w:rFonts w:hint="cs"/>
          <w:rtl/>
          <w:lang w:eastAsia="he-IL"/>
        </w:rPr>
        <w:t xml:space="preserve">רשות מקומית שמעוניינת להעניק במסגרת חוקי </w:t>
      </w:r>
      <w:bookmarkStart w:id="806" w:name="_ETM_Q1_2608931"/>
      <w:bookmarkEnd w:id="806"/>
      <w:r>
        <w:rPr>
          <w:rFonts w:hint="cs"/>
          <w:rtl/>
          <w:lang w:eastAsia="he-IL"/>
        </w:rPr>
        <w:t>העזר שלה הנחות, ההנחות היחידות שמתאפשרות זה הנחות</w:t>
      </w:r>
      <w:bookmarkStart w:id="807" w:name="_ETM_Q1_2615724"/>
      <w:bookmarkEnd w:id="807"/>
      <w:r>
        <w:rPr>
          <w:rFonts w:hint="cs"/>
          <w:rtl/>
          <w:lang w:eastAsia="he-IL"/>
        </w:rPr>
        <w:t xml:space="preserve"> על בסיס מצב סוציואקונומי לתושבים. אז היא קובעת בחוקי העזר </w:t>
      </w:r>
      <w:bookmarkStart w:id="808" w:name="_ETM_Q1_2621012"/>
      <w:bookmarkEnd w:id="808"/>
      <w:r>
        <w:rPr>
          <w:rFonts w:hint="cs"/>
          <w:rtl/>
          <w:lang w:eastAsia="he-IL"/>
        </w:rPr>
        <w:t xml:space="preserve">שלה את </w:t>
      </w:r>
      <w:r w:rsidR="00E429E8">
        <w:rPr>
          <w:rFonts w:hint="cs"/>
          <w:rtl/>
          <w:lang w:eastAsia="he-IL"/>
        </w:rPr>
        <w:lastRenderedPageBreak/>
        <w:t>הקריטריונים</w:t>
      </w:r>
      <w:r>
        <w:rPr>
          <w:rFonts w:hint="cs"/>
          <w:rtl/>
          <w:lang w:eastAsia="he-IL"/>
        </w:rPr>
        <w:t xml:space="preserve"> והמנגנונים שבהם תושב יכול להגיש בקשה להקלה </w:t>
      </w:r>
      <w:bookmarkStart w:id="809" w:name="_ETM_Q1_2628377"/>
      <w:bookmarkEnd w:id="809"/>
      <w:r>
        <w:rPr>
          <w:rFonts w:hint="cs"/>
          <w:rtl/>
          <w:lang w:eastAsia="he-IL"/>
        </w:rPr>
        <w:t xml:space="preserve">או הנחה בהיטלי פיתוח, ושם אפשר בוועדה להציג את המצב </w:t>
      </w:r>
      <w:bookmarkStart w:id="810" w:name="_ETM_Q1_2634367"/>
      <w:bookmarkEnd w:id="810"/>
      <w:r>
        <w:rPr>
          <w:rFonts w:hint="cs"/>
          <w:rtl/>
          <w:lang w:eastAsia="he-IL"/>
        </w:rPr>
        <w:t>- - -</w:t>
      </w:r>
    </w:p>
    <w:p w:rsidR="00C94844" w:rsidRDefault="00C94844" w:rsidP="00C94844">
      <w:pPr>
        <w:rPr>
          <w:rtl/>
          <w:lang w:eastAsia="he-IL"/>
        </w:rPr>
      </w:pPr>
      <w:bookmarkStart w:id="811" w:name="_ETM_Q1_2635052"/>
      <w:bookmarkEnd w:id="811"/>
    </w:p>
    <w:p w:rsidR="00C94844" w:rsidRDefault="00C94844" w:rsidP="00C94844">
      <w:pPr>
        <w:pStyle w:val="a4"/>
        <w:keepNext/>
        <w:rPr>
          <w:rtl/>
        </w:rPr>
      </w:pPr>
      <w:bookmarkStart w:id="812" w:name="_ETM_Q1_2635475"/>
      <w:bookmarkStart w:id="813" w:name="_ETM_Q1_2637323"/>
      <w:bookmarkEnd w:id="812"/>
      <w:bookmarkEnd w:id="813"/>
      <w:r>
        <w:rPr>
          <w:rtl/>
        </w:rPr>
        <w:t xml:space="preserve">לאה </w:t>
      </w:r>
      <w:proofErr w:type="spellStart"/>
      <w:r>
        <w:rPr>
          <w:rtl/>
        </w:rPr>
        <w:t>פדידה</w:t>
      </w:r>
      <w:proofErr w:type="spellEnd"/>
      <w:r>
        <w:rPr>
          <w:rtl/>
        </w:rPr>
        <w:t xml:space="preserve"> (המחנה הציוני):</w:t>
      </w:r>
    </w:p>
    <w:p w:rsidR="00C94844" w:rsidRDefault="00C94844" w:rsidP="00C94844">
      <w:pPr>
        <w:pStyle w:val="KeepWithNext"/>
        <w:rPr>
          <w:rtl/>
          <w:lang w:eastAsia="he-IL"/>
        </w:rPr>
      </w:pPr>
    </w:p>
    <w:p w:rsidR="00C94844" w:rsidRDefault="00C94844" w:rsidP="00C94844">
      <w:pPr>
        <w:rPr>
          <w:rtl/>
          <w:lang w:eastAsia="he-IL"/>
        </w:rPr>
      </w:pPr>
      <w:r>
        <w:rPr>
          <w:rFonts w:hint="cs"/>
          <w:rtl/>
          <w:lang w:eastAsia="he-IL"/>
        </w:rPr>
        <w:t xml:space="preserve">כמי שבאה מרשות מקומית, יש לך רשימה של </w:t>
      </w:r>
      <w:bookmarkStart w:id="814" w:name="_ETM_Q1_2637674"/>
      <w:bookmarkEnd w:id="814"/>
      <w:r>
        <w:rPr>
          <w:rFonts w:hint="cs"/>
          <w:rtl/>
          <w:lang w:eastAsia="he-IL"/>
        </w:rPr>
        <w:t xml:space="preserve">מבנים שאנחנו לא צריכים לקחת היטל. למה הם לא בתוך </w:t>
      </w:r>
      <w:bookmarkStart w:id="815" w:name="_ETM_Q1_2643356"/>
      <w:bookmarkEnd w:id="815"/>
      <w:r>
        <w:rPr>
          <w:rFonts w:hint="cs"/>
          <w:rtl/>
          <w:lang w:eastAsia="he-IL"/>
        </w:rPr>
        <w:t>הרשימה הזו?</w:t>
      </w:r>
    </w:p>
    <w:p w:rsidR="00C94844" w:rsidRDefault="00C94844" w:rsidP="00C94844">
      <w:pPr>
        <w:rPr>
          <w:rtl/>
          <w:lang w:eastAsia="he-IL"/>
        </w:rPr>
      </w:pPr>
      <w:bookmarkStart w:id="816" w:name="_ETM_Q1_2639335"/>
      <w:bookmarkEnd w:id="816"/>
    </w:p>
    <w:p w:rsidR="00C94844" w:rsidRDefault="00C94844" w:rsidP="00C94844">
      <w:pPr>
        <w:pStyle w:val="a4"/>
        <w:keepNext/>
        <w:rPr>
          <w:rtl/>
        </w:rPr>
      </w:pPr>
      <w:bookmarkStart w:id="817" w:name="_ETM_Q1_2639671"/>
      <w:bookmarkEnd w:id="817"/>
      <w:r>
        <w:rPr>
          <w:rtl/>
        </w:rPr>
        <w:t>סיון להבי:</w:t>
      </w:r>
    </w:p>
    <w:p w:rsidR="00C94844" w:rsidRDefault="00C94844" w:rsidP="00C94844">
      <w:pPr>
        <w:pStyle w:val="KeepWithNext"/>
        <w:rPr>
          <w:rtl/>
          <w:lang w:eastAsia="he-IL"/>
        </w:rPr>
      </w:pPr>
    </w:p>
    <w:p w:rsidR="00C94844" w:rsidRDefault="00C94844" w:rsidP="00C94844">
      <w:pPr>
        <w:rPr>
          <w:rtl/>
          <w:lang w:eastAsia="he-IL"/>
        </w:rPr>
      </w:pPr>
      <w:r>
        <w:rPr>
          <w:rFonts w:hint="cs"/>
          <w:rtl/>
          <w:lang w:eastAsia="he-IL"/>
        </w:rPr>
        <w:t>ה</w:t>
      </w:r>
      <w:bookmarkStart w:id="818" w:name="_ETM_Q1_2640906"/>
      <w:bookmarkEnd w:id="818"/>
      <w:r>
        <w:rPr>
          <w:rFonts w:hint="cs"/>
          <w:rtl/>
          <w:lang w:eastAsia="he-IL"/>
        </w:rPr>
        <w:t xml:space="preserve">יטלים נגבים מכולם על פי חוקי העזר של </w:t>
      </w:r>
      <w:bookmarkStart w:id="819" w:name="_ETM_Q1_2647798"/>
      <w:bookmarkEnd w:id="819"/>
      <w:r>
        <w:rPr>
          <w:rFonts w:hint="cs"/>
          <w:rtl/>
          <w:lang w:eastAsia="he-IL"/>
        </w:rPr>
        <w:t>הרשויות. לא ניתן לתת פטורים והנחות אלא על בסיס מצב סוציו אקונומי.</w:t>
      </w:r>
    </w:p>
    <w:p w:rsidR="00C94844" w:rsidRDefault="00C94844" w:rsidP="00C94844">
      <w:pPr>
        <w:rPr>
          <w:rtl/>
          <w:lang w:eastAsia="he-IL"/>
        </w:rPr>
      </w:pPr>
    </w:p>
    <w:p w:rsidR="00C94844" w:rsidRDefault="00C94844" w:rsidP="00C94844">
      <w:pPr>
        <w:pStyle w:val="a4"/>
        <w:keepNext/>
        <w:rPr>
          <w:rtl/>
        </w:rPr>
      </w:pPr>
      <w:bookmarkStart w:id="820" w:name="_ETM_Q1_2643025"/>
      <w:bookmarkEnd w:id="820"/>
      <w:r>
        <w:rPr>
          <w:rtl/>
        </w:rPr>
        <w:t>יעקב אשר (יהדות התורה):</w:t>
      </w:r>
    </w:p>
    <w:p w:rsidR="00C94844" w:rsidRDefault="00C94844" w:rsidP="00C94844">
      <w:pPr>
        <w:pStyle w:val="KeepWithNext"/>
        <w:rPr>
          <w:rtl/>
          <w:lang w:eastAsia="he-IL"/>
        </w:rPr>
      </w:pPr>
    </w:p>
    <w:p w:rsidR="00C94844" w:rsidRDefault="00C94844" w:rsidP="00C94844">
      <w:pPr>
        <w:rPr>
          <w:rtl/>
          <w:lang w:eastAsia="he-IL"/>
        </w:rPr>
      </w:pPr>
      <w:r>
        <w:rPr>
          <w:rFonts w:hint="cs"/>
          <w:rtl/>
          <w:lang w:eastAsia="he-IL"/>
        </w:rPr>
        <w:t xml:space="preserve">אני לא זוכר כראש עיר שקיבלתי בחיים צ'ק ממשרד </w:t>
      </w:r>
      <w:bookmarkStart w:id="821" w:name="_ETM_Q1_2654126"/>
      <w:bookmarkEnd w:id="821"/>
      <w:r>
        <w:rPr>
          <w:rFonts w:hint="cs"/>
          <w:rtl/>
          <w:lang w:eastAsia="he-IL"/>
        </w:rPr>
        <w:t xml:space="preserve">החינוך על היטל השבחה או על דבר כזה. לא </w:t>
      </w:r>
      <w:bookmarkStart w:id="822" w:name="_ETM_Q1_2660246"/>
      <w:bookmarkEnd w:id="822"/>
      <w:r>
        <w:rPr>
          <w:rFonts w:hint="cs"/>
          <w:rtl/>
          <w:lang w:eastAsia="he-IL"/>
        </w:rPr>
        <w:t>זוכר.</w:t>
      </w:r>
      <w:bookmarkStart w:id="823" w:name="_ETM_Q1_2660945"/>
      <w:bookmarkEnd w:id="823"/>
      <w:r>
        <w:rPr>
          <w:rFonts w:hint="cs"/>
          <w:rtl/>
          <w:lang w:eastAsia="he-IL"/>
        </w:rPr>
        <w:t xml:space="preserve"> מי הקים, אני יודע. מי שילם לאדריכל ולקבלן, </w:t>
      </w:r>
      <w:bookmarkStart w:id="824" w:name="_ETM_Q1_2666818"/>
      <w:bookmarkEnd w:id="824"/>
      <w:r>
        <w:rPr>
          <w:rFonts w:hint="cs"/>
          <w:rtl/>
          <w:lang w:eastAsia="he-IL"/>
        </w:rPr>
        <w:t xml:space="preserve">אני יודע. </w:t>
      </w:r>
    </w:p>
    <w:p w:rsidR="00C94844" w:rsidRDefault="00C94844" w:rsidP="00C94844">
      <w:pPr>
        <w:rPr>
          <w:rtl/>
          <w:lang w:eastAsia="he-IL"/>
        </w:rPr>
      </w:pPr>
      <w:bookmarkStart w:id="825" w:name="_ETM_Q1_2670351"/>
      <w:bookmarkEnd w:id="825"/>
    </w:p>
    <w:p w:rsidR="00C94844" w:rsidRDefault="00C94844" w:rsidP="00C94844">
      <w:pPr>
        <w:pStyle w:val="a4"/>
        <w:keepNext/>
        <w:rPr>
          <w:rtl/>
        </w:rPr>
      </w:pPr>
      <w:bookmarkStart w:id="826" w:name="_ETM_Q1_2670728"/>
      <w:bookmarkEnd w:id="826"/>
      <w:r>
        <w:rPr>
          <w:rtl/>
        </w:rPr>
        <w:t xml:space="preserve">לאה </w:t>
      </w:r>
      <w:proofErr w:type="spellStart"/>
      <w:r>
        <w:rPr>
          <w:rtl/>
        </w:rPr>
        <w:t>פדידה</w:t>
      </w:r>
      <w:proofErr w:type="spellEnd"/>
      <w:r>
        <w:rPr>
          <w:rtl/>
        </w:rPr>
        <w:t xml:space="preserve"> (המחנה הציוני):</w:t>
      </w:r>
    </w:p>
    <w:p w:rsidR="00C94844" w:rsidRDefault="00C94844" w:rsidP="00C94844">
      <w:pPr>
        <w:pStyle w:val="KeepWithNext"/>
        <w:rPr>
          <w:rtl/>
          <w:lang w:eastAsia="he-IL"/>
        </w:rPr>
      </w:pPr>
    </w:p>
    <w:p w:rsidR="00C94844" w:rsidRDefault="00C94844" w:rsidP="00C94844">
      <w:pPr>
        <w:rPr>
          <w:rtl/>
          <w:lang w:eastAsia="he-IL"/>
        </w:rPr>
      </w:pPr>
      <w:bookmarkStart w:id="827" w:name="_ETM_Q1_2672019"/>
      <w:bookmarkEnd w:id="827"/>
      <w:r>
        <w:rPr>
          <w:rFonts w:hint="cs"/>
          <w:rtl/>
          <w:lang w:eastAsia="he-IL"/>
        </w:rPr>
        <w:t>היטלי פיתוח הוא לא שילם.</w:t>
      </w:r>
      <w:bookmarkStart w:id="828" w:name="_ETM_Q1_2675662"/>
      <w:bookmarkEnd w:id="828"/>
    </w:p>
    <w:p w:rsidR="00C94844" w:rsidRDefault="00C94844" w:rsidP="00C94844">
      <w:pPr>
        <w:rPr>
          <w:rtl/>
          <w:lang w:eastAsia="he-IL"/>
        </w:rPr>
      </w:pPr>
    </w:p>
    <w:p w:rsidR="00C94844" w:rsidRDefault="00C94844" w:rsidP="00C94844">
      <w:pPr>
        <w:pStyle w:val="a4"/>
        <w:keepNext/>
        <w:rPr>
          <w:rtl/>
        </w:rPr>
      </w:pPr>
      <w:bookmarkStart w:id="829" w:name="_ETM_Q1_2675952"/>
      <w:bookmarkEnd w:id="829"/>
      <w:r>
        <w:rPr>
          <w:rtl/>
        </w:rPr>
        <w:t>איתי חוטר:</w:t>
      </w:r>
    </w:p>
    <w:p w:rsidR="00C94844" w:rsidRDefault="00C94844" w:rsidP="00C94844">
      <w:pPr>
        <w:pStyle w:val="KeepWithNext"/>
        <w:rPr>
          <w:rtl/>
          <w:lang w:eastAsia="he-IL"/>
        </w:rPr>
      </w:pPr>
    </w:p>
    <w:p w:rsidR="00C94844" w:rsidRDefault="00C94844" w:rsidP="00C94844">
      <w:pPr>
        <w:rPr>
          <w:rtl/>
          <w:lang w:eastAsia="he-IL"/>
        </w:rPr>
      </w:pPr>
      <w:r>
        <w:rPr>
          <w:rFonts w:hint="cs"/>
          <w:rtl/>
          <w:lang w:eastAsia="he-IL"/>
        </w:rPr>
        <w:t xml:space="preserve">כי זה מבנה שלך. </w:t>
      </w:r>
      <w:bookmarkStart w:id="830" w:name="_ETM_Q1_2674162"/>
      <w:bookmarkEnd w:id="830"/>
      <w:r>
        <w:rPr>
          <w:rFonts w:hint="cs"/>
          <w:rtl/>
          <w:lang w:eastAsia="he-IL"/>
        </w:rPr>
        <w:t>אתה רוצה העברה מכיס לכיס?</w:t>
      </w:r>
      <w:bookmarkStart w:id="831" w:name="_ETM_Q1_2677778"/>
      <w:bookmarkStart w:id="832" w:name="_ETM_Q1_2678092"/>
      <w:bookmarkEnd w:id="831"/>
      <w:bookmarkEnd w:id="832"/>
      <w:r>
        <w:rPr>
          <w:rFonts w:hint="cs"/>
          <w:rtl/>
          <w:lang w:eastAsia="he-IL"/>
        </w:rPr>
        <w:t xml:space="preserve"> זה הבסיס. מי הבעלים או </w:t>
      </w:r>
      <w:bookmarkStart w:id="833" w:name="_ETM_Q1_2684795"/>
      <w:bookmarkEnd w:id="833"/>
      <w:r>
        <w:rPr>
          <w:rFonts w:hint="cs"/>
          <w:rtl/>
          <w:lang w:eastAsia="he-IL"/>
        </w:rPr>
        <w:t xml:space="preserve">החוכר של הקרקע ושל המבנה? מי? העירייה לא משלמת לעצמה </w:t>
      </w:r>
      <w:bookmarkStart w:id="834" w:name="_ETM_Q1_2691068"/>
      <w:bookmarkEnd w:id="834"/>
      <w:r>
        <w:rPr>
          <w:rFonts w:hint="cs"/>
          <w:rtl/>
          <w:lang w:eastAsia="he-IL"/>
        </w:rPr>
        <w:t>היטלים.</w:t>
      </w:r>
    </w:p>
    <w:p w:rsidR="00C94844" w:rsidRDefault="00C94844" w:rsidP="00C94844">
      <w:pPr>
        <w:rPr>
          <w:rtl/>
          <w:lang w:eastAsia="he-IL"/>
        </w:rPr>
      </w:pPr>
      <w:bookmarkStart w:id="835" w:name="_ETM_Q1_2692258"/>
      <w:bookmarkEnd w:id="835"/>
    </w:p>
    <w:p w:rsidR="00C94844" w:rsidRDefault="00C94844" w:rsidP="00C94844">
      <w:pPr>
        <w:pStyle w:val="af6"/>
        <w:keepNext/>
        <w:rPr>
          <w:rtl/>
        </w:rPr>
      </w:pPr>
      <w:bookmarkStart w:id="836" w:name="_ETM_Q1_2692607"/>
      <w:bookmarkEnd w:id="836"/>
      <w:r>
        <w:rPr>
          <w:rtl/>
        </w:rPr>
        <w:t>היו"ר חמד עמאר:</w:t>
      </w:r>
    </w:p>
    <w:p w:rsidR="00C94844" w:rsidRDefault="00C94844" w:rsidP="00C94844">
      <w:pPr>
        <w:pStyle w:val="KeepWithNext"/>
        <w:rPr>
          <w:rtl/>
          <w:lang w:eastAsia="he-IL"/>
        </w:rPr>
      </w:pPr>
    </w:p>
    <w:p w:rsidR="00C94844" w:rsidRDefault="00C94844" w:rsidP="00C94844">
      <w:pPr>
        <w:rPr>
          <w:rtl/>
          <w:lang w:eastAsia="he-IL"/>
        </w:rPr>
      </w:pPr>
      <w:r>
        <w:rPr>
          <w:rFonts w:hint="cs"/>
          <w:rtl/>
          <w:lang w:eastAsia="he-IL"/>
        </w:rPr>
        <w:t>מה שאני מבין ממשרד הפנים זה שהכל קשור במועצה המקומית וקשור למי שייך הנכס. כשאנחנו מדברים על בית ספר</w:t>
      </w:r>
      <w:bookmarkStart w:id="837" w:name="_ETM_Q1_2701444"/>
      <w:bookmarkEnd w:id="837"/>
      <w:r>
        <w:rPr>
          <w:rFonts w:hint="cs"/>
          <w:rtl/>
          <w:lang w:eastAsia="he-IL"/>
        </w:rPr>
        <w:t xml:space="preserve"> והנכס שייך למועצה המקומית, הוא פטור מכל הדברים </w:t>
      </w:r>
      <w:bookmarkStart w:id="838" w:name="_ETM_Q1_2703224"/>
      <w:bookmarkEnd w:id="838"/>
      <w:r>
        <w:rPr>
          <w:rFonts w:hint="cs"/>
          <w:rtl/>
          <w:lang w:eastAsia="he-IL"/>
        </w:rPr>
        <w:t>של השבחה כי הכסף עובר מכיס לכיס, כמו שהוא אמר.</w:t>
      </w:r>
    </w:p>
    <w:p w:rsidR="00C94844" w:rsidRDefault="00C94844" w:rsidP="00C94844">
      <w:pPr>
        <w:rPr>
          <w:rtl/>
          <w:lang w:eastAsia="he-IL"/>
        </w:rPr>
      </w:pPr>
      <w:bookmarkStart w:id="839" w:name="_ETM_Q1_2709061"/>
      <w:bookmarkEnd w:id="839"/>
    </w:p>
    <w:p w:rsidR="00C94844" w:rsidRDefault="00C94844" w:rsidP="00C94844">
      <w:pPr>
        <w:rPr>
          <w:rtl/>
          <w:lang w:eastAsia="he-IL"/>
        </w:rPr>
      </w:pPr>
      <w:bookmarkStart w:id="840" w:name="_ETM_Q1_2709458"/>
      <w:bookmarkEnd w:id="840"/>
      <w:r>
        <w:rPr>
          <w:rFonts w:hint="cs"/>
          <w:rtl/>
          <w:lang w:eastAsia="he-IL"/>
        </w:rPr>
        <w:t xml:space="preserve">כשאנחנו </w:t>
      </w:r>
      <w:bookmarkStart w:id="841" w:name="_ETM_Q1_2709786"/>
      <w:bookmarkEnd w:id="841"/>
      <w:r>
        <w:rPr>
          <w:rFonts w:hint="cs"/>
          <w:rtl/>
          <w:lang w:eastAsia="he-IL"/>
        </w:rPr>
        <w:t xml:space="preserve">מדברים על כפר נוער שלא שייך למועצה המקומית - - </w:t>
      </w:r>
      <w:bookmarkStart w:id="842" w:name="_ETM_Q1_2715865"/>
      <w:bookmarkEnd w:id="842"/>
      <w:r>
        <w:rPr>
          <w:rFonts w:hint="cs"/>
          <w:rtl/>
          <w:lang w:eastAsia="he-IL"/>
        </w:rPr>
        <w:t>-</w:t>
      </w:r>
    </w:p>
    <w:p w:rsidR="00C94844" w:rsidRDefault="00C94844" w:rsidP="00C94844">
      <w:pPr>
        <w:rPr>
          <w:rtl/>
          <w:lang w:eastAsia="he-IL"/>
        </w:rPr>
      </w:pPr>
    </w:p>
    <w:p w:rsidR="00C94844" w:rsidRDefault="00C94844" w:rsidP="00C94844">
      <w:pPr>
        <w:pStyle w:val="a4"/>
        <w:keepNext/>
        <w:rPr>
          <w:rtl/>
        </w:rPr>
      </w:pPr>
      <w:r>
        <w:rPr>
          <w:rtl/>
        </w:rPr>
        <w:t>עמי מגן:</w:t>
      </w:r>
    </w:p>
    <w:p w:rsidR="00C94844" w:rsidRDefault="00C94844" w:rsidP="00C94844">
      <w:pPr>
        <w:pStyle w:val="KeepWithNext"/>
        <w:rPr>
          <w:rtl/>
          <w:lang w:eastAsia="he-IL"/>
        </w:rPr>
      </w:pPr>
    </w:p>
    <w:p w:rsidR="00C94844" w:rsidRDefault="00C94844" w:rsidP="00C94844">
      <w:pPr>
        <w:rPr>
          <w:rtl/>
          <w:lang w:eastAsia="he-IL"/>
        </w:rPr>
      </w:pPr>
      <w:r>
        <w:rPr>
          <w:rFonts w:hint="cs"/>
          <w:rtl/>
          <w:lang w:eastAsia="he-IL"/>
        </w:rPr>
        <w:t>אבל זה מה שבאנו לשנות.</w:t>
      </w:r>
      <w:bookmarkStart w:id="843" w:name="_ETM_Q1_2712782"/>
      <w:bookmarkEnd w:id="843"/>
    </w:p>
    <w:p w:rsidR="00C94844" w:rsidRDefault="00C94844" w:rsidP="00C94844">
      <w:pPr>
        <w:rPr>
          <w:rtl/>
          <w:lang w:eastAsia="he-IL"/>
        </w:rPr>
      </w:pPr>
      <w:bookmarkStart w:id="844" w:name="_ETM_Q1_2713080"/>
      <w:bookmarkEnd w:id="844"/>
    </w:p>
    <w:p w:rsidR="00C94844" w:rsidRDefault="00C94844" w:rsidP="00C94844">
      <w:pPr>
        <w:pStyle w:val="af6"/>
        <w:keepNext/>
        <w:rPr>
          <w:rtl/>
        </w:rPr>
      </w:pPr>
      <w:r>
        <w:rPr>
          <w:rtl/>
        </w:rPr>
        <w:t>היו"ר חמד עמאר:</w:t>
      </w:r>
    </w:p>
    <w:p w:rsidR="00C94844" w:rsidRDefault="00C94844" w:rsidP="00C94844">
      <w:pPr>
        <w:pStyle w:val="KeepWithNext"/>
        <w:rPr>
          <w:rtl/>
          <w:lang w:eastAsia="he-IL"/>
        </w:rPr>
      </w:pPr>
    </w:p>
    <w:p w:rsidR="00C94844" w:rsidRDefault="00C94844" w:rsidP="00C94844">
      <w:pPr>
        <w:rPr>
          <w:rtl/>
          <w:lang w:eastAsia="he-IL"/>
        </w:rPr>
      </w:pPr>
      <w:r>
        <w:rPr>
          <w:rFonts w:hint="cs"/>
          <w:rtl/>
          <w:lang w:eastAsia="he-IL"/>
        </w:rPr>
        <w:t xml:space="preserve">מה שאני מתחיל לגלות זה שיש </w:t>
      </w:r>
      <w:bookmarkStart w:id="845" w:name="_ETM_Q1_2720630"/>
      <w:bookmarkEnd w:id="845"/>
      <w:r>
        <w:rPr>
          <w:rFonts w:hint="cs"/>
          <w:rtl/>
          <w:lang w:eastAsia="he-IL"/>
        </w:rPr>
        <w:t>לקונה בחוק שלא מאפשרת לתת לרשויות המקומיות את הפטור, כי בחוק הרשות המקומית יכולה לגבות.</w:t>
      </w:r>
    </w:p>
    <w:p w:rsidR="00C94844" w:rsidRDefault="00C94844" w:rsidP="00C94844">
      <w:pPr>
        <w:rPr>
          <w:rtl/>
          <w:lang w:eastAsia="he-IL"/>
        </w:rPr>
      </w:pPr>
    </w:p>
    <w:p w:rsidR="00C94844" w:rsidRDefault="00C94844" w:rsidP="00C94844">
      <w:pPr>
        <w:pStyle w:val="a4"/>
        <w:keepNext/>
        <w:rPr>
          <w:rtl/>
        </w:rPr>
      </w:pPr>
      <w:bookmarkStart w:id="846" w:name="_ETM_Q1_2722990"/>
      <w:bookmarkStart w:id="847" w:name="_ETM_Q1_2723284"/>
      <w:bookmarkEnd w:id="846"/>
      <w:bookmarkEnd w:id="847"/>
      <w:r>
        <w:rPr>
          <w:rtl/>
        </w:rPr>
        <w:t>עודד פורר (ישראל ביתנו):</w:t>
      </w:r>
    </w:p>
    <w:p w:rsidR="00C94844" w:rsidRDefault="00C94844" w:rsidP="00C94844">
      <w:pPr>
        <w:pStyle w:val="KeepWithNext"/>
        <w:rPr>
          <w:rtl/>
          <w:lang w:eastAsia="he-IL"/>
        </w:rPr>
      </w:pPr>
    </w:p>
    <w:p w:rsidR="00C94844" w:rsidRDefault="00C94844" w:rsidP="00C94844">
      <w:pPr>
        <w:rPr>
          <w:rtl/>
          <w:lang w:eastAsia="he-IL"/>
        </w:rPr>
      </w:pPr>
      <w:r>
        <w:rPr>
          <w:rFonts w:hint="cs"/>
          <w:rtl/>
          <w:lang w:eastAsia="he-IL"/>
        </w:rPr>
        <w:t xml:space="preserve">יש לי שאלה. כשחברה כלכלית של </w:t>
      </w:r>
      <w:bookmarkStart w:id="848" w:name="_ETM_Q1_2731629"/>
      <w:bookmarkEnd w:id="848"/>
      <w:r>
        <w:rPr>
          <w:rFonts w:hint="cs"/>
          <w:rtl/>
          <w:lang w:eastAsia="he-IL"/>
        </w:rPr>
        <w:t xml:space="preserve">עירייה בונה נכס שאמור גם להכניס לה כסף לאותה חברה </w:t>
      </w:r>
      <w:bookmarkStart w:id="849" w:name="_ETM_Q1_2739926"/>
      <w:bookmarkEnd w:id="849"/>
      <w:r>
        <w:rPr>
          <w:rFonts w:hint="cs"/>
          <w:rtl/>
          <w:lang w:eastAsia="he-IL"/>
        </w:rPr>
        <w:t xml:space="preserve">כלכלית של העירייה, האם היא לא משלמת? האם היא </w:t>
      </w:r>
      <w:bookmarkStart w:id="850" w:name="_ETM_Q1_2744054"/>
      <w:bookmarkEnd w:id="850"/>
      <w:r>
        <w:rPr>
          <w:rFonts w:hint="cs"/>
          <w:rtl/>
          <w:lang w:eastAsia="he-IL"/>
        </w:rPr>
        <w:t>פטורה מהיטלי פיתוח? כשהחברה הכלכלית תבנה קאנטרי קלאב, היא פטורה?</w:t>
      </w:r>
    </w:p>
    <w:p w:rsidR="00C94844" w:rsidRDefault="00C94844" w:rsidP="00C94844">
      <w:pPr>
        <w:rPr>
          <w:rtl/>
          <w:lang w:eastAsia="he-IL"/>
        </w:rPr>
      </w:pPr>
    </w:p>
    <w:p w:rsidR="00C94844" w:rsidRDefault="00C94844" w:rsidP="00C94844">
      <w:pPr>
        <w:pStyle w:val="a4"/>
        <w:keepNext/>
        <w:rPr>
          <w:rtl/>
        </w:rPr>
      </w:pPr>
      <w:r>
        <w:rPr>
          <w:rtl/>
        </w:rPr>
        <w:t>איתי חוטר:</w:t>
      </w:r>
    </w:p>
    <w:p w:rsidR="00C94844" w:rsidRDefault="00C94844" w:rsidP="00C94844">
      <w:pPr>
        <w:pStyle w:val="KeepWithNext"/>
        <w:rPr>
          <w:rtl/>
          <w:lang w:eastAsia="he-IL"/>
        </w:rPr>
      </w:pPr>
    </w:p>
    <w:p w:rsidR="00C94844" w:rsidRDefault="00C94844" w:rsidP="00C94844">
      <w:pPr>
        <w:rPr>
          <w:rtl/>
          <w:lang w:eastAsia="he-IL"/>
        </w:rPr>
      </w:pPr>
      <w:r>
        <w:rPr>
          <w:rFonts w:hint="cs"/>
          <w:rtl/>
          <w:lang w:eastAsia="he-IL"/>
        </w:rPr>
        <w:t xml:space="preserve">בוודאי, </w:t>
      </w:r>
      <w:bookmarkStart w:id="851" w:name="_ETM_Q1_2749319"/>
      <w:bookmarkEnd w:id="851"/>
      <w:r>
        <w:rPr>
          <w:rFonts w:hint="cs"/>
          <w:rtl/>
          <w:lang w:eastAsia="he-IL"/>
        </w:rPr>
        <w:t>את מי תחייב?</w:t>
      </w:r>
      <w:bookmarkStart w:id="852" w:name="_ETM_Q1_2752315"/>
      <w:bookmarkEnd w:id="852"/>
    </w:p>
    <w:p w:rsidR="00C94844" w:rsidRDefault="00C94844" w:rsidP="00C94844">
      <w:pPr>
        <w:rPr>
          <w:rtl/>
          <w:lang w:eastAsia="he-IL"/>
        </w:rPr>
      </w:pPr>
      <w:bookmarkStart w:id="853" w:name="_ETM_Q1_2752610"/>
      <w:bookmarkEnd w:id="853"/>
    </w:p>
    <w:p w:rsidR="00C94844" w:rsidRDefault="00C94844" w:rsidP="00C94844">
      <w:pPr>
        <w:pStyle w:val="a4"/>
        <w:keepNext/>
        <w:rPr>
          <w:rtl/>
        </w:rPr>
      </w:pPr>
      <w:bookmarkStart w:id="854" w:name="_ETM_Q1_2753672"/>
      <w:bookmarkEnd w:id="854"/>
      <w:r>
        <w:rPr>
          <w:rtl/>
        </w:rPr>
        <w:t>עודד פורר (ישראל ביתנו):</w:t>
      </w:r>
    </w:p>
    <w:p w:rsidR="00C94844" w:rsidRDefault="00C94844" w:rsidP="00C94844">
      <w:pPr>
        <w:pStyle w:val="KeepWithNext"/>
        <w:rPr>
          <w:rtl/>
          <w:lang w:eastAsia="he-IL"/>
        </w:rPr>
      </w:pPr>
    </w:p>
    <w:p w:rsidR="00C94844" w:rsidRDefault="00C94844" w:rsidP="00C94844">
      <w:pPr>
        <w:rPr>
          <w:rtl/>
          <w:lang w:eastAsia="he-IL"/>
        </w:rPr>
      </w:pPr>
      <w:r>
        <w:rPr>
          <w:rFonts w:hint="cs"/>
          <w:rtl/>
          <w:lang w:eastAsia="he-IL"/>
        </w:rPr>
        <w:t xml:space="preserve">החברה הכלכלית פטורה? כשהיא עושה מיזם, האם </w:t>
      </w:r>
      <w:bookmarkStart w:id="855" w:name="_ETM_Q1_2754073"/>
      <w:bookmarkEnd w:id="855"/>
      <w:r>
        <w:rPr>
          <w:rFonts w:hint="cs"/>
          <w:rtl/>
          <w:lang w:eastAsia="he-IL"/>
        </w:rPr>
        <w:t>היא פטורה מהיטלים?</w:t>
      </w:r>
    </w:p>
    <w:p w:rsidR="00C94844" w:rsidRDefault="00C94844" w:rsidP="00C94844">
      <w:pPr>
        <w:rPr>
          <w:rtl/>
          <w:lang w:eastAsia="he-IL"/>
        </w:rPr>
      </w:pPr>
      <w:bookmarkStart w:id="856" w:name="_ETM_Q1_2756130"/>
      <w:bookmarkEnd w:id="856"/>
    </w:p>
    <w:p w:rsidR="00DD3D1E" w:rsidRDefault="00DD3D1E" w:rsidP="00C94844">
      <w:pPr>
        <w:rPr>
          <w:rtl/>
          <w:lang w:eastAsia="he-IL"/>
        </w:rPr>
      </w:pPr>
      <w:bookmarkStart w:id="857" w:name="_ETM_Q1_2756435"/>
      <w:bookmarkStart w:id="858" w:name="_ETM_Q1_2763532"/>
      <w:bookmarkStart w:id="859" w:name="_ETM_Q1_2759924"/>
      <w:bookmarkEnd w:id="857"/>
      <w:bookmarkEnd w:id="858"/>
      <w:bookmarkEnd w:id="859"/>
    </w:p>
    <w:p w:rsidR="00DD3D1E" w:rsidRDefault="00DD3D1E" w:rsidP="00DD3D1E">
      <w:pPr>
        <w:pStyle w:val="a4"/>
        <w:keepNext/>
        <w:rPr>
          <w:rtl/>
        </w:rPr>
      </w:pPr>
      <w:bookmarkStart w:id="860" w:name="_ETM_Q1_2760203"/>
      <w:bookmarkStart w:id="861" w:name="_ETM_Q1_2762200"/>
      <w:bookmarkEnd w:id="860"/>
      <w:bookmarkEnd w:id="861"/>
      <w:r>
        <w:rPr>
          <w:rtl/>
        </w:rPr>
        <w:t>עודד פורר (ישראל ביתנו):</w:t>
      </w:r>
    </w:p>
    <w:p w:rsidR="00DD3D1E" w:rsidRDefault="00DD3D1E" w:rsidP="00DD3D1E">
      <w:pPr>
        <w:pStyle w:val="KeepWithNext"/>
        <w:rPr>
          <w:rtl/>
          <w:lang w:eastAsia="he-IL"/>
        </w:rPr>
      </w:pPr>
    </w:p>
    <w:p w:rsidR="00DD3D1E" w:rsidRDefault="00DD3D1E" w:rsidP="00DD3D1E">
      <w:pPr>
        <w:rPr>
          <w:rtl/>
          <w:lang w:eastAsia="he-IL"/>
        </w:rPr>
      </w:pPr>
      <w:r>
        <w:rPr>
          <w:rFonts w:hint="cs"/>
          <w:rtl/>
          <w:lang w:eastAsia="he-IL"/>
        </w:rPr>
        <w:t xml:space="preserve">אני אומר לכם שאתם מיתממים פה. אני אגיד </w:t>
      </w:r>
      <w:bookmarkStart w:id="862" w:name="_ETM_Q1_2768790"/>
      <w:bookmarkEnd w:id="862"/>
      <w:r>
        <w:rPr>
          <w:rFonts w:hint="cs"/>
          <w:rtl/>
          <w:lang w:eastAsia="he-IL"/>
        </w:rPr>
        <w:t xml:space="preserve">לך משהו. יושבים פה חברי כנסת מכל סיעות הבית. אם </w:t>
      </w:r>
      <w:bookmarkStart w:id="863" w:name="_ETM_Q1_2780430"/>
      <w:bookmarkEnd w:id="863"/>
      <w:r>
        <w:rPr>
          <w:rFonts w:hint="cs"/>
          <w:rtl/>
          <w:lang w:eastAsia="he-IL"/>
        </w:rPr>
        <w:t xml:space="preserve">אתם בשלטון המקומי </w:t>
      </w:r>
      <w:r>
        <w:rPr>
          <w:rtl/>
          <w:lang w:eastAsia="he-IL"/>
        </w:rPr>
        <w:t>–</w:t>
      </w:r>
      <w:r>
        <w:rPr>
          <w:rFonts w:hint="cs"/>
          <w:rtl/>
          <w:lang w:eastAsia="he-IL"/>
        </w:rPr>
        <w:t xml:space="preserve"> ותאמין לי שאני ידיד של השלטון </w:t>
      </w:r>
      <w:bookmarkStart w:id="864" w:name="_ETM_Q1_2782332"/>
      <w:bookmarkEnd w:id="864"/>
      <w:r>
        <w:rPr>
          <w:rFonts w:hint="cs"/>
          <w:rtl/>
          <w:lang w:eastAsia="he-IL"/>
        </w:rPr>
        <w:t xml:space="preserve">המקומי. אם אתם בשלטון המקומי לא מבינים שמוסד חינוך שהוא </w:t>
      </w:r>
      <w:bookmarkStart w:id="865" w:name="_ETM_Q1_2788431"/>
      <w:bookmarkEnd w:id="865"/>
      <w:r>
        <w:rPr>
          <w:rFonts w:hint="cs"/>
          <w:rtl/>
          <w:lang w:eastAsia="he-IL"/>
        </w:rPr>
        <w:t xml:space="preserve">כפר נוער זהה לבית ספר ברשות המקומית, אז יש </w:t>
      </w:r>
      <w:bookmarkStart w:id="866" w:name="_ETM_Q1_2790906"/>
      <w:bookmarkEnd w:id="866"/>
      <w:r>
        <w:rPr>
          <w:rFonts w:hint="cs"/>
          <w:rtl/>
          <w:lang w:eastAsia="he-IL"/>
        </w:rPr>
        <w:t xml:space="preserve">פה בעיה. </w:t>
      </w:r>
    </w:p>
    <w:p w:rsidR="00DD3D1E" w:rsidRDefault="00DD3D1E" w:rsidP="00DD3D1E">
      <w:pPr>
        <w:rPr>
          <w:rtl/>
          <w:lang w:eastAsia="he-IL"/>
        </w:rPr>
      </w:pPr>
    </w:p>
    <w:p w:rsidR="00DD3D1E" w:rsidRDefault="00DD3D1E" w:rsidP="00DD3D1E">
      <w:pPr>
        <w:rPr>
          <w:rtl/>
          <w:lang w:eastAsia="he-IL"/>
        </w:rPr>
      </w:pPr>
      <w:r>
        <w:rPr>
          <w:rFonts w:hint="cs"/>
          <w:rtl/>
          <w:lang w:eastAsia="he-IL"/>
        </w:rPr>
        <w:t xml:space="preserve">אם צריך פה שינוי חקיקה אנחנו נעשה שינוי </w:t>
      </w:r>
      <w:bookmarkStart w:id="867" w:name="_ETM_Q1_2796104"/>
      <w:bookmarkEnd w:id="867"/>
      <w:r>
        <w:rPr>
          <w:rFonts w:hint="cs"/>
          <w:rtl/>
          <w:lang w:eastAsia="he-IL"/>
        </w:rPr>
        <w:t xml:space="preserve">חקיקה שיפטור אותם גם מארנונה. אני רוצה שגם הבחור ממשרד </w:t>
      </w:r>
      <w:bookmarkStart w:id="868" w:name="_ETM_Q1_2796535"/>
      <w:bookmarkEnd w:id="868"/>
      <w:r>
        <w:rPr>
          <w:rFonts w:hint="cs"/>
          <w:rtl/>
          <w:lang w:eastAsia="he-IL"/>
        </w:rPr>
        <w:t xml:space="preserve">הפנים יקשיב. אנחנו נעשה פה שינוי חקיקה שיחתמו </w:t>
      </w:r>
      <w:bookmarkStart w:id="869" w:name="_ETM_Q1_2800455"/>
      <w:bookmarkEnd w:id="869"/>
      <w:r>
        <w:rPr>
          <w:rFonts w:hint="cs"/>
          <w:rtl/>
          <w:lang w:eastAsia="he-IL"/>
        </w:rPr>
        <w:t xml:space="preserve">עליו כל סיעות הבית, שלא רק יפטור אותם </w:t>
      </w:r>
      <w:bookmarkStart w:id="870" w:name="_ETM_Q1_2803237"/>
      <w:bookmarkEnd w:id="870"/>
      <w:r>
        <w:rPr>
          <w:rFonts w:hint="cs"/>
          <w:rtl/>
          <w:lang w:eastAsia="he-IL"/>
        </w:rPr>
        <w:t xml:space="preserve">מהיטלי פיתוח, יפטור אותם מארנונה על כל הבנים שלהם </w:t>
      </w:r>
      <w:bookmarkStart w:id="871" w:name="_ETM_Q1_2808542"/>
      <w:bookmarkEnd w:id="871"/>
      <w:r>
        <w:rPr>
          <w:rFonts w:hint="cs"/>
          <w:rtl/>
          <w:lang w:eastAsia="he-IL"/>
        </w:rPr>
        <w:t xml:space="preserve">וגם יחייב את הרשות המקומית לתת להם את אותם שירותים </w:t>
      </w:r>
      <w:bookmarkStart w:id="872" w:name="_ETM_Q1_2813689"/>
      <w:bookmarkEnd w:id="872"/>
      <w:r>
        <w:rPr>
          <w:rFonts w:hint="cs"/>
          <w:rtl/>
          <w:lang w:eastAsia="he-IL"/>
        </w:rPr>
        <w:t xml:space="preserve">שהם נותנים למבני ציבור אצלם ברשות. </w:t>
      </w:r>
    </w:p>
    <w:p w:rsidR="00DD3D1E" w:rsidRDefault="00DD3D1E" w:rsidP="00DD3D1E">
      <w:pPr>
        <w:rPr>
          <w:rtl/>
          <w:lang w:eastAsia="he-IL"/>
        </w:rPr>
      </w:pPr>
    </w:p>
    <w:p w:rsidR="00DD3D1E" w:rsidRDefault="00DD3D1E" w:rsidP="00DD3D1E">
      <w:pPr>
        <w:rPr>
          <w:rtl/>
          <w:lang w:eastAsia="he-IL"/>
        </w:rPr>
      </w:pPr>
      <w:r>
        <w:rPr>
          <w:rFonts w:hint="cs"/>
          <w:rtl/>
          <w:lang w:eastAsia="he-IL"/>
        </w:rPr>
        <w:t xml:space="preserve">מתחילים להתקשקש פה על הבעלים. הבעלים זה הילדים. הבעלים בבתי הספר שלומדים זה ילדי ישראל, בין אם הם לומדים בכפר נוער ובין אם הם לומדים במוסד חינוך עירוני. זה בכלל לא משנה. אתם בהתפלפלויות שלכם ובניסיון להכניס את היד לכיס מכניסים את היד לכיס של ההורים. </w:t>
      </w:r>
    </w:p>
    <w:p w:rsidR="00DD3D1E" w:rsidRDefault="00DD3D1E" w:rsidP="00DD3D1E">
      <w:pPr>
        <w:rPr>
          <w:rtl/>
          <w:lang w:eastAsia="he-IL"/>
        </w:rPr>
      </w:pPr>
    </w:p>
    <w:p w:rsidR="00DD3D1E" w:rsidRDefault="00DD3D1E" w:rsidP="00DD3D1E">
      <w:pPr>
        <w:rPr>
          <w:rtl/>
          <w:lang w:eastAsia="he-IL"/>
        </w:rPr>
      </w:pPr>
      <w:r>
        <w:rPr>
          <w:rFonts w:hint="cs"/>
          <w:rtl/>
          <w:lang w:eastAsia="he-IL"/>
        </w:rPr>
        <w:t xml:space="preserve">אתם גובים מספיק ארנונה, מספיק היטלי פיתוח, מספיק אגרות והיטלים, מספיק היטלי ביוב. תפסיקו להכניס את היד לכיס של ההורים. זאת חוצפה שאין כדוגמתה בהתייחסות לילד אחד שונה מילד אחר. </w:t>
      </w:r>
    </w:p>
    <w:p w:rsidR="00DD3D1E" w:rsidRDefault="00DD3D1E" w:rsidP="00DD3D1E">
      <w:pPr>
        <w:rPr>
          <w:rtl/>
          <w:lang w:eastAsia="he-IL"/>
        </w:rPr>
      </w:pPr>
    </w:p>
    <w:p w:rsidR="00DD3D1E" w:rsidRDefault="00DD3D1E" w:rsidP="00DD3D1E">
      <w:pPr>
        <w:rPr>
          <w:rtl/>
          <w:lang w:eastAsia="he-IL"/>
        </w:rPr>
      </w:pPr>
      <w:r>
        <w:rPr>
          <w:rFonts w:hint="cs"/>
          <w:rtl/>
          <w:lang w:eastAsia="he-IL"/>
        </w:rPr>
        <w:t xml:space="preserve">עולים שנמצאים בכפרי הנוער הם עולים של העיר הזו. למה עיר ששלחה את העולים שלה, שההורים שלהם גרים באותה עיר ושלחו אותם לכפר נוער, הם מפצים את הכפר נוער? הם משלמים לו את האגרות וההיטלים? </w:t>
      </w:r>
    </w:p>
    <w:p w:rsidR="00DD3D1E" w:rsidRDefault="00DD3D1E" w:rsidP="00DD3D1E">
      <w:pPr>
        <w:rPr>
          <w:rtl/>
          <w:lang w:eastAsia="he-IL"/>
        </w:rPr>
      </w:pPr>
    </w:p>
    <w:p w:rsidR="00DD3D1E" w:rsidRDefault="00DD3D1E" w:rsidP="00DD3D1E">
      <w:pPr>
        <w:rPr>
          <w:rtl/>
          <w:lang w:eastAsia="he-IL"/>
        </w:rPr>
      </w:pPr>
      <w:r>
        <w:rPr>
          <w:rFonts w:hint="cs"/>
          <w:rtl/>
          <w:lang w:eastAsia="he-IL"/>
        </w:rPr>
        <w:t>חוצפה שאין כדוגמתה. הפכתם להסתכל על התושבים שלכם ועל הילדים שלכם עם סימנים של שקל חדש לידם. זאת הטעות שלכם.</w:t>
      </w:r>
    </w:p>
    <w:p w:rsidR="00DD3D1E" w:rsidRDefault="00DD3D1E" w:rsidP="00DD3D1E">
      <w:pPr>
        <w:rPr>
          <w:rtl/>
          <w:lang w:eastAsia="he-IL"/>
        </w:rPr>
      </w:pPr>
    </w:p>
    <w:p w:rsidR="00DD3D1E" w:rsidRDefault="00DD3D1E" w:rsidP="00DD3D1E">
      <w:pPr>
        <w:pStyle w:val="a4"/>
        <w:keepNext/>
        <w:rPr>
          <w:rtl/>
        </w:rPr>
      </w:pPr>
      <w:r>
        <w:rPr>
          <w:rtl/>
        </w:rPr>
        <w:t>יעקב אשר (יהדות התורה):</w:t>
      </w:r>
    </w:p>
    <w:p w:rsidR="00DD3D1E" w:rsidRDefault="00DD3D1E" w:rsidP="00DD3D1E">
      <w:pPr>
        <w:pStyle w:val="KeepWithNext"/>
        <w:rPr>
          <w:rtl/>
          <w:lang w:eastAsia="he-IL"/>
        </w:rPr>
      </w:pPr>
    </w:p>
    <w:p w:rsidR="00DD3D1E" w:rsidRDefault="00DD3D1E" w:rsidP="00DD3D1E">
      <w:pPr>
        <w:rPr>
          <w:rtl/>
          <w:lang w:eastAsia="he-IL"/>
        </w:rPr>
      </w:pPr>
      <w:r>
        <w:rPr>
          <w:rFonts w:hint="cs"/>
          <w:rtl/>
          <w:lang w:eastAsia="he-IL"/>
        </w:rPr>
        <w:t>אני רוצה לשאול שאלה, אני לא רוצה להאשים. אני בהחלט מסכים עם מה שעודד אומר שבית ספר הוא בית ספר אם הוא נקרא ככה או אחרת.</w:t>
      </w:r>
    </w:p>
    <w:p w:rsidR="00DD3D1E" w:rsidRDefault="00DD3D1E" w:rsidP="00DD3D1E">
      <w:pPr>
        <w:rPr>
          <w:rtl/>
          <w:lang w:eastAsia="he-IL"/>
        </w:rPr>
      </w:pPr>
    </w:p>
    <w:p w:rsidR="00DD3D1E" w:rsidRDefault="00DD3D1E" w:rsidP="00DD3D1E">
      <w:pPr>
        <w:ind w:firstLine="0"/>
        <w:rPr>
          <w:rtl/>
          <w:lang w:eastAsia="he-IL"/>
        </w:rPr>
      </w:pPr>
      <w:r>
        <w:rPr>
          <w:lang w:eastAsia="he-IL"/>
        </w:rPr>
        <w:tab/>
      </w:r>
      <w:r>
        <w:rPr>
          <w:rFonts w:hint="cs"/>
          <w:rtl/>
          <w:lang w:eastAsia="he-IL"/>
        </w:rPr>
        <w:t xml:space="preserve">אני יכול להבין את הנקודה </w:t>
      </w:r>
      <w:r>
        <w:rPr>
          <w:rtl/>
          <w:lang w:eastAsia="he-IL"/>
        </w:rPr>
        <w:t>–</w:t>
      </w:r>
      <w:r>
        <w:rPr>
          <w:rFonts w:hint="cs"/>
          <w:rtl/>
          <w:lang w:eastAsia="he-IL"/>
        </w:rPr>
        <w:t xml:space="preserve"> וסיון, כדאי שתהיה איתי בהקשבה. אני יכול להבין שאתה בא ואומר: תקשיב, בית ספר הוא רשום על שם העירייה, לא משנה שהעירייה לא יכולה לעשות עם זה שום דבר. זה ככה כי היא חייבת להקצות. תגיד תודה שאתה לא חייב להקצות להם בית ספר והם הסתדרו בצורה אחרת.</w:t>
      </w:r>
    </w:p>
    <w:p w:rsidR="00DD3D1E" w:rsidRDefault="00DD3D1E" w:rsidP="00DD3D1E">
      <w:pPr>
        <w:ind w:firstLine="0"/>
        <w:rPr>
          <w:rtl/>
          <w:lang w:eastAsia="he-IL"/>
        </w:rPr>
      </w:pPr>
    </w:p>
    <w:p w:rsidR="00DD3D1E" w:rsidRDefault="00DD3D1E" w:rsidP="00DD3D1E">
      <w:pPr>
        <w:ind w:firstLine="0"/>
        <w:rPr>
          <w:rtl/>
          <w:lang w:eastAsia="he-IL"/>
        </w:rPr>
      </w:pPr>
      <w:r>
        <w:rPr>
          <w:rFonts w:hint="cs"/>
          <w:rtl/>
          <w:lang w:eastAsia="he-IL"/>
        </w:rPr>
        <w:t xml:space="preserve">אני יכול להבין דבר אחד. כשאתה בא ואומר: תקשיב, הם לא ישלמו היטלי השבחה, הם לא ישלמו אגרות, ומחר יום אחד הם ימכרו את המבנה, יעשו על זה כסף כי זה לא של העירייה, נכון? </w:t>
      </w:r>
    </w:p>
    <w:p w:rsidR="00DD3D1E" w:rsidRDefault="00DD3D1E" w:rsidP="00DD3D1E">
      <w:pPr>
        <w:ind w:firstLine="0"/>
        <w:rPr>
          <w:rtl/>
          <w:lang w:eastAsia="he-IL"/>
        </w:rPr>
      </w:pPr>
    </w:p>
    <w:p w:rsidR="00DD3D1E" w:rsidRDefault="00DD3D1E" w:rsidP="00DD3D1E">
      <w:pPr>
        <w:pStyle w:val="a4"/>
        <w:keepNext/>
        <w:rPr>
          <w:rtl/>
        </w:rPr>
      </w:pPr>
      <w:r>
        <w:rPr>
          <w:rtl/>
        </w:rPr>
        <w:t>קריאה:</w:t>
      </w:r>
    </w:p>
    <w:p w:rsidR="00DD3D1E" w:rsidRDefault="00DD3D1E" w:rsidP="00DD3D1E">
      <w:pPr>
        <w:pStyle w:val="KeepWithNext"/>
        <w:rPr>
          <w:rtl/>
          <w:lang w:eastAsia="he-IL"/>
        </w:rPr>
      </w:pPr>
    </w:p>
    <w:p w:rsidR="00DD3D1E" w:rsidRDefault="00DD3D1E" w:rsidP="00DD3D1E">
      <w:pPr>
        <w:rPr>
          <w:rtl/>
          <w:lang w:eastAsia="he-IL"/>
        </w:rPr>
      </w:pPr>
      <w:r>
        <w:rPr>
          <w:rFonts w:hint="cs"/>
          <w:rtl/>
          <w:lang w:eastAsia="he-IL"/>
        </w:rPr>
        <w:t xml:space="preserve">אי אפשר למכור, זה של המדינה. </w:t>
      </w:r>
    </w:p>
    <w:p w:rsidR="00DD3D1E" w:rsidRDefault="00DD3D1E" w:rsidP="00DD3D1E">
      <w:pPr>
        <w:rPr>
          <w:rtl/>
          <w:lang w:eastAsia="he-IL"/>
        </w:rPr>
      </w:pPr>
    </w:p>
    <w:p w:rsidR="00DD3D1E" w:rsidRDefault="00DD3D1E" w:rsidP="00DD3D1E">
      <w:pPr>
        <w:pStyle w:val="a4"/>
        <w:keepNext/>
        <w:rPr>
          <w:rtl/>
        </w:rPr>
      </w:pPr>
      <w:r>
        <w:rPr>
          <w:rtl/>
        </w:rPr>
        <w:t>יעקב אשר (יהדות התורה):</w:t>
      </w:r>
    </w:p>
    <w:p w:rsidR="00DD3D1E" w:rsidRDefault="00DD3D1E" w:rsidP="00DD3D1E">
      <w:pPr>
        <w:rPr>
          <w:rtl/>
          <w:lang w:eastAsia="he-IL"/>
        </w:rPr>
      </w:pPr>
    </w:p>
    <w:p w:rsidR="00DD3D1E" w:rsidRDefault="00DD3D1E" w:rsidP="00DD3D1E">
      <w:pPr>
        <w:rPr>
          <w:rtl/>
          <w:lang w:eastAsia="he-IL"/>
        </w:rPr>
      </w:pPr>
      <w:r>
        <w:rPr>
          <w:rFonts w:hint="cs"/>
          <w:rtl/>
          <w:lang w:eastAsia="he-IL"/>
        </w:rPr>
        <w:t>לכן אני אומר דבר אחד. זה שזה לא רשום על שם העירייה, הוא לא חייב לעמוד לרעתם לצורך העניין הזה. אין לך חשש שמישהו ימסחר את זה. אין לך חשש שמישהו יעשה שם דברים אחרים.</w:t>
      </w:r>
    </w:p>
    <w:p w:rsidR="00DD3D1E" w:rsidRDefault="00DD3D1E" w:rsidP="00DD3D1E">
      <w:pPr>
        <w:rPr>
          <w:rtl/>
          <w:lang w:eastAsia="he-IL"/>
        </w:rPr>
      </w:pPr>
    </w:p>
    <w:p w:rsidR="00DD3D1E" w:rsidRDefault="00DD3D1E" w:rsidP="00DD3D1E">
      <w:pPr>
        <w:pStyle w:val="a4"/>
        <w:keepNext/>
        <w:rPr>
          <w:rtl/>
        </w:rPr>
      </w:pPr>
      <w:r>
        <w:rPr>
          <w:rtl/>
        </w:rPr>
        <w:t>סיון להבי:</w:t>
      </w:r>
    </w:p>
    <w:p w:rsidR="00DD3D1E" w:rsidRDefault="00DD3D1E" w:rsidP="00DD3D1E">
      <w:pPr>
        <w:pStyle w:val="KeepWithNext"/>
        <w:rPr>
          <w:rtl/>
          <w:lang w:eastAsia="he-IL"/>
        </w:rPr>
      </w:pPr>
    </w:p>
    <w:p w:rsidR="00DD3D1E" w:rsidRDefault="00DD3D1E" w:rsidP="00DD3D1E">
      <w:pPr>
        <w:rPr>
          <w:rtl/>
          <w:lang w:eastAsia="he-IL"/>
        </w:rPr>
      </w:pPr>
      <w:r>
        <w:rPr>
          <w:rFonts w:hint="cs"/>
          <w:rtl/>
          <w:lang w:eastAsia="he-IL"/>
        </w:rPr>
        <w:t>זה לא עניין של חשש.</w:t>
      </w:r>
    </w:p>
    <w:p w:rsidR="00DD3D1E" w:rsidRDefault="00DD3D1E" w:rsidP="00DD3D1E">
      <w:pPr>
        <w:rPr>
          <w:rtl/>
          <w:lang w:eastAsia="he-IL"/>
        </w:rPr>
      </w:pPr>
    </w:p>
    <w:p w:rsidR="00DD3D1E" w:rsidRDefault="00DD3D1E" w:rsidP="00DD3D1E">
      <w:pPr>
        <w:pStyle w:val="a4"/>
        <w:keepNext/>
        <w:rPr>
          <w:rtl/>
        </w:rPr>
      </w:pPr>
      <w:r>
        <w:rPr>
          <w:rtl/>
        </w:rPr>
        <w:t>יעקב אשר (יהדות התורה):</w:t>
      </w:r>
    </w:p>
    <w:p w:rsidR="00DD3D1E" w:rsidRDefault="00DD3D1E" w:rsidP="00DD3D1E">
      <w:pPr>
        <w:rPr>
          <w:rtl/>
          <w:lang w:eastAsia="he-IL"/>
        </w:rPr>
      </w:pPr>
    </w:p>
    <w:p w:rsidR="00DD3D1E" w:rsidRDefault="00DD3D1E" w:rsidP="00DD3D1E">
      <w:pPr>
        <w:rPr>
          <w:rtl/>
          <w:lang w:eastAsia="he-IL"/>
        </w:rPr>
      </w:pPr>
      <w:r>
        <w:rPr>
          <w:rFonts w:hint="cs"/>
          <w:rtl/>
          <w:lang w:eastAsia="he-IL"/>
        </w:rPr>
        <w:t>אז אם לא, זה רק שאלה של הגדרה. אם יגדירו את זה נכון ואם משרד הפנים לא יעשה את זה מעצמו או אתם ביחד עם משרד הפנים, אז אנחנו נעשה את זה.</w:t>
      </w:r>
    </w:p>
    <w:p w:rsidR="00DD3D1E" w:rsidRDefault="00DD3D1E" w:rsidP="00DD3D1E">
      <w:pPr>
        <w:rPr>
          <w:rtl/>
          <w:lang w:eastAsia="he-IL"/>
        </w:rPr>
      </w:pPr>
    </w:p>
    <w:p w:rsidR="00DD3D1E" w:rsidRDefault="00DD3D1E" w:rsidP="00DD3D1E">
      <w:pPr>
        <w:pStyle w:val="af6"/>
        <w:keepNext/>
        <w:rPr>
          <w:rtl/>
        </w:rPr>
      </w:pPr>
      <w:r>
        <w:rPr>
          <w:rtl/>
        </w:rPr>
        <w:lastRenderedPageBreak/>
        <w:t>היו"ר חמד עמאר:</w:t>
      </w:r>
    </w:p>
    <w:p w:rsidR="00DD3D1E" w:rsidRDefault="00DD3D1E" w:rsidP="00DD3D1E">
      <w:pPr>
        <w:rPr>
          <w:rtl/>
          <w:lang w:eastAsia="he-IL"/>
        </w:rPr>
      </w:pPr>
    </w:p>
    <w:p w:rsidR="00DD3D1E" w:rsidRDefault="00DD3D1E" w:rsidP="00DD3D1E">
      <w:pPr>
        <w:rPr>
          <w:rtl/>
          <w:lang w:eastAsia="he-IL"/>
        </w:rPr>
      </w:pPr>
      <w:r>
        <w:rPr>
          <w:rFonts w:hint="cs"/>
          <w:rtl/>
          <w:lang w:eastAsia="he-IL"/>
        </w:rPr>
        <w:t>תודה רבה. אני רוצה לשמוע את השלטון המקומי. אנחנו מדברים על כפרי נוער. אנחנו מדברים על ילדים, כמו ששמענו על ילדים עולים, ילדים שמגיעים בחלקם הגדול ממצב כלכלי מאוד קשה והמדינה אמורה לממן אותם.</w:t>
      </w:r>
    </w:p>
    <w:p w:rsidR="00DD3D1E" w:rsidRDefault="00DD3D1E" w:rsidP="00DD3D1E">
      <w:pPr>
        <w:rPr>
          <w:rtl/>
          <w:lang w:eastAsia="he-IL"/>
        </w:rPr>
      </w:pPr>
    </w:p>
    <w:p w:rsidR="00DD3D1E" w:rsidRDefault="00DD3D1E" w:rsidP="00DD3D1E">
      <w:pPr>
        <w:rPr>
          <w:rtl/>
          <w:lang w:eastAsia="he-IL"/>
        </w:rPr>
      </w:pPr>
      <w:r>
        <w:rPr>
          <w:rFonts w:hint="cs"/>
          <w:rtl/>
          <w:lang w:eastAsia="he-IL"/>
        </w:rPr>
        <w:t xml:space="preserve">אתה בא ומטיל על אותו כפר נוער כל מיני היטלים. אני הבנתי שהם לא משלמים ארנונה והם פטורים מארנונה. </w:t>
      </w:r>
    </w:p>
    <w:p w:rsidR="00DD3D1E" w:rsidRDefault="00DD3D1E" w:rsidP="00DD3D1E">
      <w:pPr>
        <w:rPr>
          <w:rtl/>
          <w:lang w:eastAsia="he-IL"/>
        </w:rPr>
      </w:pPr>
    </w:p>
    <w:p w:rsidR="00DD3D1E" w:rsidRDefault="00DD3D1E" w:rsidP="00DD3D1E">
      <w:pPr>
        <w:pStyle w:val="a4"/>
        <w:keepNext/>
        <w:rPr>
          <w:rtl/>
        </w:rPr>
      </w:pPr>
      <w:r>
        <w:rPr>
          <w:rtl/>
        </w:rPr>
        <w:t>קריאה:</w:t>
      </w:r>
    </w:p>
    <w:p w:rsidR="00DD3D1E" w:rsidRDefault="00DD3D1E" w:rsidP="00DD3D1E">
      <w:pPr>
        <w:pStyle w:val="KeepWithNext"/>
        <w:rPr>
          <w:rtl/>
          <w:lang w:eastAsia="he-IL"/>
        </w:rPr>
      </w:pPr>
    </w:p>
    <w:p w:rsidR="00DD3D1E" w:rsidRDefault="00DD3D1E" w:rsidP="00DD3D1E">
      <w:pPr>
        <w:rPr>
          <w:rtl/>
          <w:lang w:eastAsia="he-IL"/>
        </w:rPr>
      </w:pPr>
      <w:r>
        <w:rPr>
          <w:rFonts w:hint="cs"/>
          <w:rtl/>
          <w:lang w:eastAsia="he-IL"/>
        </w:rPr>
        <w:t xml:space="preserve">דרך אגב, אנחנו משלמים ארנונה. </w:t>
      </w:r>
    </w:p>
    <w:p w:rsidR="00DD3D1E" w:rsidRDefault="00DD3D1E" w:rsidP="00DD3D1E">
      <w:pPr>
        <w:rPr>
          <w:rtl/>
          <w:lang w:eastAsia="he-IL"/>
        </w:rPr>
      </w:pPr>
    </w:p>
    <w:p w:rsidR="00DD3D1E" w:rsidRDefault="00DD3D1E" w:rsidP="00DD3D1E">
      <w:pPr>
        <w:pStyle w:val="af6"/>
        <w:keepNext/>
        <w:rPr>
          <w:rtl/>
        </w:rPr>
      </w:pPr>
      <w:r>
        <w:rPr>
          <w:rtl/>
        </w:rPr>
        <w:t>היו"ר חמד עמאר:</w:t>
      </w:r>
    </w:p>
    <w:p w:rsidR="00DD3D1E" w:rsidRDefault="00DD3D1E" w:rsidP="00DD3D1E">
      <w:pPr>
        <w:rPr>
          <w:rtl/>
          <w:lang w:eastAsia="he-IL"/>
        </w:rPr>
      </w:pPr>
    </w:p>
    <w:p w:rsidR="00DD3D1E" w:rsidRDefault="00DD3D1E" w:rsidP="00DD3D1E">
      <w:pPr>
        <w:rPr>
          <w:rtl/>
          <w:lang w:eastAsia="he-IL"/>
        </w:rPr>
      </w:pPr>
      <w:r>
        <w:rPr>
          <w:rFonts w:hint="cs"/>
          <w:rtl/>
          <w:lang w:eastAsia="he-IL"/>
        </w:rPr>
        <w:t xml:space="preserve">חלק אומרים שיש פטור מארנונה. מה שאני מבין כאן מהדיון הזה, שחלק מהרשויות מחליטות לקחת ארנונה, חלק מחליטות שלא לקחת ארנונה. חלק פוטרות מהיטלים, חלק </w:t>
      </w:r>
      <w:r w:rsidR="00BE7D27">
        <w:rPr>
          <w:rFonts w:hint="cs"/>
          <w:rtl/>
          <w:lang w:eastAsia="he-IL"/>
        </w:rPr>
        <w:t xml:space="preserve">לוקחות היטלים. אין משהו ברור כאן. </w:t>
      </w:r>
    </w:p>
    <w:p w:rsidR="00BE7D27" w:rsidRDefault="00BE7D27" w:rsidP="00DD3D1E">
      <w:pPr>
        <w:rPr>
          <w:rtl/>
          <w:lang w:eastAsia="he-IL"/>
        </w:rPr>
      </w:pPr>
    </w:p>
    <w:p w:rsidR="00BE7D27" w:rsidRDefault="00BE7D27" w:rsidP="00511A8C">
      <w:pPr>
        <w:rPr>
          <w:rtl/>
          <w:lang w:eastAsia="he-IL"/>
        </w:rPr>
      </w:pPr>
      <w:r>
        <w:rPr>
          <w:rFonts w:hint="cs"/>
          <w:rtl/>
          <w:lang w:eastAsia="he-IL"/>
        </w:rPr>
        <w:t xml:space="preserve">כאן משרד הפנים צריך להיכנס לתמונה כי אין משהו ברור. הוא אומר לי שאני פטור </w:t>
      </w:r>
      <w:r w:rsidR="00511A8C">
        <w:rPr>
          <w:rFonts w:hint="cs"/>
          <w:rtl/>
          <w:lang w:eastAsia="he-IL"/>
        </w:rPr>
        <w:t>מארנונה, הוא אומר לי שהוא משלם ארנונה. אז כל רשות מחליטה לעצמה מה שבא לה. היא יכולה להחליט לגבות ארנונה, היא יכולה להחליט לגבות היטלים. מגרש פתוח. מי שיכול להשיג ישיג, מי שלא יכול להשיג לא ישיג.</w:t>
      </w:r>
    </w:p>
    <w:p w:rsidR="00511A8C" w:rsidRDefault="00511A8C" w:rsidP="00511A8C">
      <w:pPr>
        <w:rPr>
          <w:rtl/>
          <w:lang w:eastAsia="he-IL"/>
        </w:rPr>
      </w:pPr>
    </w:p>
    <w:p w:rsidR="00511A8C" w:rsidRDefault="00511A8C" w:rsidP="00511A8C">
      <w:pPr>
        <w:rPr>
          <w:rtl/>
          <w:lang w:eastAsia="he-IL"/>
        </w:rPr>
      </w:pPr>
      <w:r>
        <w:rPr>
          <w:rFonts w:hint="cs"/>
          <w:rtl/>
          <w:lang w:eastAsia="he-IL"/>
        </w:rPr>
        <w:t>לכן אני רוצה לשמוע את נציג השלטון המקומי, שבעצם הילדים שנמצאים שם הם חלק מהתושבים. חלק מהתושבים של היישוב, חלק מהתושבים של היישוב השכן. יכול להיות שחלק מהיישוב שנמצא אצלו, אותם ילדים מיישובים אחרים, אבל מאותו יישוב יש מכפרי נוער אחרים ילדים אחרים.</w:t>
      </w:r>
    </w:p>
    <w:p w:rsidR="00511A8C" w:rsidRDefault="00511A8C" w:rsidP="00511A8C">
      <w:pPr>
        <w:rPr>
          <w:rtl/>
          <w:lang w:eastAsia="he-IL"/>
        </w:rPr>
      </w:pPr>
    </w:p>
    <w:p w:rsidR="00511A8C" w:rsidRDefault="00511A8C" w:rsidP="00511A8C">
      <w:pPr>
        <w:rPr>
          <w:rtl/>
          <w:lang w:eastAsia="he-IL"/>
        </w:rPr>
      </w:pPr>
      <w:r>
        <w:rPr>
          <w:rFonts w:hint="cs"/>
          <w:rtl/>
          <w:lang w:eastAsia="he-IL"/>
        </w:rPr>
        <w:t>מה העמדה שלכם? יש משהו ברור בנושא?</w:t>
      </w:r>
    </w:p>
    <w:p w:rsidR="00511A8C" w:rsidRDefault="00511A8C" w:rsidP="00511A8C">
      <w:pPr>
        <w:rPr>
          <w:rtl/>
          <w:lang w:eastAsia="he-IL"/>
        </w:rPr>
      </w:pPr>
    </w:p>
    <w:p w:rsidR="00511A8C" w:rsidRDefault="00511A8C" w:rsidP="00511A8C">
      <w:pPr>
        <w:pStyle w:val="a4"/>
        <w:keepNext/>
        <w:rPr>
          <w:rtl/>
        </w:rPr>
      </w:pPr>
      <w:r>
        <w:rPr>
          <w:rtl/>
        </w:rPr>
        <w:t xml:space="preserve">לאה </w:t>
      </w:r>
      <w:proofErr w:type="spellStart"/>
      <w:r>
        <w:rPr>
          <w:rtl/>
        </w:rPr>
        <w:t>פדידה</w:t>
      </w:r>
      <w:proofErr w:type="spellEnd"/>
      <w:r>
        <w:rPr>
          <w:rtl/>
        </w:rPr>
        <w:t xml:space="preserve"> (המחנה הציוני):</w:t>
      </w:r>
    </w:p>
    <w:p w:rsidR="00511A8C" w:rsidRDefault="00511A8C" w:rsidP="00511A8C">
      <w:pPr>
        <w:pStyle w:val="KeepWithNext"/>
        <w:rPr>
          <w:rtl/>
          <w:lang w:eastAsia="he-IL"/>
        </w:rPr>
      </w:pPr>
    </w:p>
    <w:p w:rsidR="00511A8C" w:rsidRDefault="00511A8C" w:rsidP="00511A8C">
      <w:pPr>
        <w:rPr>
          <w:rtl/>
          <w:lang w:eastAsia="he-IL"/>
        </w:rPr>
      </w:pPr>
      <w:r>
        <w:rPr>
          <w:rFonts w:hint="cs"/>
          <w:rtl/>
          <w:lang w:eastAsia="he-IL"/>
        </w:rPr>
        <w:t>עם כל הכבוד, זה לא חשוב מאיזה יישוב הם. זה מוסד חינוכי שהמדינה צריכה לדאוג.</w:t>
      </w:r>
    </w:p>
    <w:p w:rsidR="00511A8C" w:rsidRDefault="00511A8C" w:rsidP="00511A8C">
      <w:pPr>
        <w:rPr>
          <w:rtl/>
          <w:lang w:eastAsia="he-IL"/>
        </w:rPr>
      </w:pPr>
    </w:p>
    <w:p w:rsidR="00511A8C" w:rsidRDefault="00511A8C" w:rsidP="00511A8C">
      <w:pPr>
        <w:pStyle w:val="af6"/>
        <w:keepNext/>
        <w:rPr>
          <w:rtl/>
        </w:rPr>
      </w:pPr>
      <w:r>
        <w:rPr>
          <w:rtl/>
        </w:rPr>
        <w:t>היו"ר חמד עמאר:</w:t>
      </w:r>
    </w:p>
    <w:p w:rsidR="00511A8C" w:rsidRDefault="00511A8C" w:rsidP="00511A8C">
      <w:pPr>
        <w:rPr>
          <w:rtl/>
          <w:lang w:eastAsia="he-IL"/>
        </w:rPr>
      </w:pPr>
    </w:p>
    <w:p w:rsidR="00511A8C" w:rsidRDefault="00511A8C" w:rsidP="00511A8C">
      <w:pPr>
        <w:rPr>
          <w:rtl/>
          <w:lang w:eastAsia="he-IL"/>
        </w:rPr>
      </w:pPr>
      <w:r>
        <w:rPr>
          <w:rFonts w:hint="cs"/>
          <w:rtl/>
          <w:lang w:eastAsia="he-IL"/>
        </w:rPr>
        <w:t>לא, אני אומר תושבים של אותו יישוב שהמצב הכלכלי שלהם מאוד קשה, כפר הנוער הולך לקרוס. אותו יישוב רוצה לחייב אותו בהיטלים בשביל שהילדים שלו, של היישוב, יהיו ברחוב.</w:t>
      </w:r>
    </w:p>
    <w:p w:rsidR="00511A8C" w:rsidRDefault="00511A8C" w:rsidP="00511A8C">
      <w:pPr>
        <w:rPr>
          <w:rtl/>
          <w:lang w:eastAsia="he-IL"/>
        </w:rPr>
      </w:pPr>
    </w:p>
    <w:p w:rsidR="00511A8C" w:rsidRDefault="00511A8C" w:rsidP="00511A8C">
      <w:pPr>
        <w:pStyle w:val="a4"/>
        <w:keepNext/>
        <w:rPr>
          <w:rtl/>
        </w:rPr>
      </w:pPr>
      <w:r>
        <w:rPr>
          <w:rtl/>
        </w:rPr>
        <w:t>איתי חוטר:</w:t>
      </w:r>
    </w:p>
    <w:p w:rsidR="00511A8C" w:rsidRDefault="00511A8C" w:rsidP="00511A8C">
      <w:pPr>
        <w:pStyle w:val="KeepWithNext"/>
        <w:rPr>
          <w:rtl/>
          <w:lang w:eastAsia="he-IL"/>
        </w:rPr>
      </w:pPr>
    </w:p>
    <w:p w:rsidR="00511A8C" w:rsidRDefault="00511A8C" w:rsidP="00511A8C">
      <w:pPr>
        <w:rPr>
          <w:rtl/>
          <w:lang w:eastAsia="he-IL"/>
        </w:rPr>
      </w:pPr>
      <w:r>
        <w:rPr>
          <w:rFonts w:hint="cs"/>
          <w:rtl/>
          <w:lang w:eastAsia="he-IL"/>
        </w:rPr>
        <w:t xml:space="preserve">קודם כל, תודה על רשות הדיבור. שמי איתי חוטר, אני סמנכ"ל כלכלה במרכז השלטון המקומי. אני מייצג את הרשויות המקומיות העירוניות במדינת ישראל. הציג פה חבר הכנסת ברושי את עמדת המועצות האזוריות, אנחנו לצערי לא שותפים לה. </w:t>
      </w:r>
    </w:p>
    <w:p w:rsidR="00511A8C" w:rsidRDefault="00511A8C" w:rsidP="00511A8C">
      <w:pPr>
        <w:rPr>
          <w:rtl/>
          <w:lang w:eastAsia="he-IL"/>
        </w:rPr>
      </w:pPr>
    </w:p>
    <w:p w:rsidR="00511A8C" w:rsidRDefault="00511A8C" w:rsidP="00511A8C">
      <w:pPr>
        <w:rPr>
          <w:rtl/>
          <w:lang w:eastAsia="he-IL"/>
        </w:rPr>
      </w:pPr>
      <w:r>
        <w:rPr>
          <w:rFonts w:hint="cs"/>
          <w:rtl/>
          <w:lang w:eastAsia="he-IL"/>
        </w:rPr>
        <w:t>למיטב הבנתי, כשיש חוק עזר עירוני שבו נקבע שיש להטיל היטלי פיתוח על בעלים או חוכרים של מבנים בשטח הרשות המקומית, אין לרשות המקומית את הפריבילגיה לבחור למי להוציא חיוב ולמי לא להוציא חיוב. זה להבנתי.</w:t>
      </w:r>
    </w:p>
    <w:p w:rsidR="00511A8C" w:rsidRDefault="00511A8C" w:rsidP="00511A8C">
      <w:pPr>
        <w:rPr>
          <w:rtl/>
          <w:lang w:eastAsia="he-IL"/>
        </w:rPr>
      </w:pPr>
    </w:p>
    <w:p w:rsidR="00511A8C" w:rsidRDefault="00511A8C" w:rsidP="00511A8C">
      <w:pPr>
        <w:rPr>
          <w:rtl/>
          <w:lang w:eastAsia="he-IL"/>
        </w:rPr>
      </w:pPr>
      <w:r>
        <w:rPr>
          <w:rFonts w:hint="cs"/>
          <w:rtl/>
          <w:lang w:eastAsia="he-IL"/>
        </w:rPr>
        <w:t>לכן כל זמן שחוק העזר קובע מה שהוא קובע, והרשות המקומית, לא יעלה על הדעת שהיא נדרשת לשלם לעצמה היטלי פיתוח, ברגע שהמבנים הם של הרשות המקומית היא לא מוציאה לעצמה היטלי פיתוח, חיובים בגין היטלי פיתוח. היא כן מוציאה לבעלים, לא מחזיקים, בעלים וחוכרים מסוג אחר, לרבות המדינה.</w:t>
      </w:r>
    </w:p>
    <w:p w:rsidR="00511A8C" w:rsidRDefault="00511A8C" w:rsidP="00511A8C">
      <w:pPr>
        <w:rPr>
          <w:rtl/>
          <w:lang w:eastAsia="he-IL"/>
        </w:rPr>
      </w:pPr>
    </w:p>
    <w:p w:rsidR="00511A8C" w:rsidRDefault="00511A8C" w:rsidP="00511A8C">
      <w:pPr>
        <w:rPr>
          <w:rtl/>
          <w:lang w:eastAsia="he-IL"/>
        </w:rPr>
      </w:pPr>
      <w:r>
        <w:rPr>
          <w:rFonts w:hint="cs"/>
          <w:rtl/>
          <w:lang w:eastAsia="he-IL"/>
        </w:rPr>
        <w:t xml:space="preserve">זאת אומרת, אתם עכשיו דנים בסוגיה </w:t>
      </w:r>
      <w:r>
        <w:rPr>
          <w:rtl/>
          <w:lang w:eastAsia="he-IL"/>
        </w:rPr>
        <w:t>–</w:t>
      </w:r>
      <w:r>
        <w:rPr>
          <w:rFonts w:hint="cs"/>
          <w:rtl/>
          <w:lang w:eastAsia="he-IL"/>
        </w:rPr>
        <w:t xml:space="preserve"> עוד פעם, הפתיח של סיון</w:t>
      </w:r>
      <w:r w:rsidR="00CA6FC1">
        <w:rPr>
          <w:rFonts w:hint="cs"/>
          <w:rtl/>
          <w:lang w:eastAsia="he-IL"/>
        </w:rPr>
        <w:t xml:space="preserve"> הוא מאוד מתאים לי. הפנימיות, כפרי הנוער וכולם עושים עבודת קודש. אני פשוט מוצא את עצמי יושב בדיונים בכל פעם בסוג אחר של מוסדות חשובים ככל שיהיו. אנחנו מדברים על העניין העקרוני, והעניין העקרוני הוא מקורות שצריכים להיות בידי הרשות המקומית לקיים את היישוב. זה לא משנה אם זה ארנונה או היטלי פיתוח.</w:t>
      </w:r>
    </w:p>
    <w:p w:rsidR="0031653E" w:rsidRDefault="00CA6FC1" w:rsidP="00511A8C">
      <w:pPr>
        <w:rPr>
          <w:rtl/>
          <w:lang w:eastAsia="he-IL"/>
        </w:rPr>
      </w:pPr>
      <w:r>
        <w:rPr>
          <w:rFonts w:hint="cs"/>
          <w:rtl/>
          <w:lang w:eastAsia="he-IL"/>
        </w:rPr>
        <w:lastRenderedPageBreak/>
        <w:t>יש פה דוגמאות שנשמעות צורמות לאוזן,</w:t>
      </w:r>
      <w:r w:rsidR="0031653E">
        <w:rPr>
          <w:rFonts w:hint="cs"/>
          <w:rtl/>
          <w:lang w:eastAsia="he-IL"/>
        </w:rPr>
        <w:t xml:space="preserve"> למה מטילים על ההורים </w:t>
      </w:r>
      <w:r w:rsidR="0031653E">
        <w:rPr>
          <w:rtl/>
          <w:lang w:eastAsia="he-IL"/>
        </w:rPr>
        <w:t>–</w:t>
      </w:r>
      <w:r w:rsidR="0031653E">
        <w:rPr>
          <w:rFonts w:hint="cs"/>
          <w:rtl/>
          <w:lang w:eastAsia="he-IL"/>
        </w:rPr>
        <w:t xml:space="preserve"> אני לא רואה את </w:t>
      </w:r>
      <w:bookmarkStart w:id="873" w:name="_ETM_Q1_3190086"/>
      <w:bookmarkEnd w:id="873"/>
      <w:r w:rsidR="0031653E">
        <w:rPr>
          <w:rFonts w:hint="cs"/>
          <w:rtl/>
          <w:lang w:eastAsia="he-IL"/>
        </w:rPr>
        <w:t xml:space="preserve">זה בכלל על ההורים. אני חושב שהפתיח של חבר הכנסת </w:t>
      </w:r>
      <w:bookmarkStart w:id="874" w:name="_ETM_Q1_3198366"/>
      <w:bookmarkEnd w:id="874"/>
      <w:r w:rsidR="0031653E">
        <w:rPr>
          <w:rFonts w:hint="cs"/>
          <w:rtl/>
          <w:lang w:eastAsia="he-IL"/>
        </w:rPr>
        <w:t xml:space="preserve">חנין היה במקומו והוא הבין את העניין. שולחים אותנו להתגושש </w:t>
      </w:r>
      <w:bookmarkStart w:id="875" w:name="_ETM_Q1_3201734"/>
      <w:bookmarkEnd w:id="875"/>
      <w:r w:rsidR="0031653E">
        <w:rPr>
          <w:rFonts w:hint="cs"/>
          <w:rtl/>
          <w:lang w:eastAsia="he-IL"/>
        </w:rPr>
        <w:t xml:space="preserve">על המקורות שלנו לבצע פיתוח. זה לא נכון. </w:t>
      </w:r>
      <w:bookmarkStart w:id="876" w:name="_ETM_Q1_3210224"/>
      <w:bookmarkEnd w:id="876"/>
    </w:p>
    <w:p w:rsidR="0031653E" w:rsidRDefault="0031653E" w:rsidP="00511A8C">
      <w:pPr>
        <w:rPr>
          <w:rtl/>
          <w:lang w:eastAsia="he-IL"/>
        </w:rPr>
      </w:pPr>
    </w:p>
    <w:p w:rsidR="00CA6FC1" w:rsidRDefault="0031653E" w:rsidP="00511A8C">
      <w:pPr>
        <w:rPr>
          <w:rtl/>
          <w:lang w:eastAsia="he-IL"/>
        </w:rPr>
      </w:pPr>
      <w:bookmarkStart w:id="877" w:name="_ETM_Q1_3210480"/>
      <w:bookmarkEnd w:id="877"/>
      <w:r>
        <w:rPr>
          <w:rFonts w:hint="cs"/>
          <w:rtl/>
          <w:lang w:eastAsia="he-IL"/>
        </w:rPr>
        <w:t xml:space="preserve">זה </w:t>
      </w:r>
      <w:bookmarkStart w:id="878" w:name="_ETM_Q1_3205723"/>
      <w:bookmarkEnd w:id="878"/>
      <w:r>
        <w:rPr>
          <w:rFonts w:hint="cs"/>
          <w:rtl/>
          <w:lang w:eastAsia="he-IL"/>
        </w:rPr>
        <w:t>שמשרד החינוך פוטר את עצמו על מבנים שהם בבעלות ה</w:t>
      </w:r>
      <w:bookmarkStart w:id="879" w:name="_ETM_Q1_3206970"/>
      <w:bookmarkEnd w:id="879"/>
      <w:r>
        <w:rPr>
          <w:rFonts w:hint="cs"/>
          <w:rtl/>
          <w:lang w:eastAsia="he-IL"/>
        </w:rPr>
        <w:t xml:space="preserve">מדינה מלשלם לרשויות המקומיות את הדבר הזה, זאת הבעיה. יש </w:t>
      </w:r>
      <w:bookmarkStart w:id="880" w:name="_ETM_Q1_3216371"/>
      <w:bookmarkEnd w:id="880"/>
      <w:r>
        <w:rPr>
          <w:rFonts w:hint="cs"/>
          <w:rtl/>
          <w:lang w:eastAsia="he-IL"/>
        </w:rPr>
        <w:t xml:space="preserve">ניסיונות כאלה לפטור את המדינה. המדינה רוצה לפטור </w:t>
      </w:r>
      <w:bookmarkStart w:id="881" w:name="_ETM_Q1_3221739"/>
      <w:bookmarkEnd w:id="881"/>
      <w:r>
        <w:rPr>
          <w:rFonts w:hint="cs"/>
          <w:rtl/>
          <w:lang w:eastAsia="he-IL"/>
        </w:rPr>
        <w:t>את עצמה גם על מבנים שהם שלה, לא רק אם הם קשורים למוסדות חינוך.</w:t>
      </w:r>
    </w:p>
    <w:p w:rsidR="0031653E" w:rsidRDefault="0031653E" w:rsidP="00511A8C">
      <w:pPr>
        <w:rPr>
          <w:rtl/>
          <w:lang w:eastAsia="he-IL"/>
        </w:rPr>
      </w:pPr>
    </w:p>
    <w:p w:rsidR="0031653E" w:rsidRDefault="0031653E" w:rsidP="0031653E">
      <w:pPr>
        <w:pStyle w:val="af6"/>
        <w:keepNext/>
        <w:rPr>
          <w:rtl/>
        </w:rPr>
      </w:pPr>
      <w:r>
        <w:rPr>
          <w:rtl/>
        </w:rPr>
        <w:t>היו"ר חמד עמאר:</w:t>
      </w:r>
    </w:p>
    <w:p w:rsidR="0031653E" w:rsidRDefault="0031653E" w:rsidP="0031653E">
      <w:pPr>
        <w:pStyle w:val="KeepWithNext"/>
        <w:rPr>
          <w:rtl/>
          <w:lang w:eastAsia="he-IL"/>
        </w:rPr>
      </w:pPr>
    </w:p>
    <w:p w:rsidR="0031653E" w:rsidRDefault="0031653E" w:rsidP="0031653E">
      <w:pPr>
        <w:rPr>
          <w:rtl/>
          <w:lang w:eastAsia="he-IL"/>
        </w:rPr>
      </w:pPr>
      <w:r>
        <w:rPr>
          <w:rFonts w:hint="cs"/>
          <w:rtl/>
          <w:lang w:eastAsia="he-IL"/>
        </w:rPr>
        <w:t xml:space="preserve">אז למה אתם לא תובעים </w:t>
      </w:r>
      <w:bookmarkStart w:id="882" w:name="_ETM_Q1_3221648"/>
      <w:bookmarkEnd w:id="882"/>
      <w:r>
        <w:rPr>
          <w:rFonts w:hint="cs"/>
          <w:rtl/>
          <w:lang w:eastAsia="he-IL"/>
        </w:rPr>
        <w:t xml:space="preserve">את משרד החינוך? </w:t>
      </w:r>
    </w:p>
    <w:p w:rsidR="0031653E" w:rsidRDefault="0031653E" w:rsidP="0031653E">
      <w:pPr>
        <w:rPr>
          <w:rtl/>
          <w:lang w:eastAsia="he-IL"/>
        </w:rPr>
      </w:pPr>
      <w:bookmarkStart w:id="883" w:name="_ETM_Q1_3231042"/>
      <w:bookmarkStart w:id="884" w:name="_ETM_Q1_3231331"/>
      <w:bookmarkEnd w:id="883"/>
      <w:bookmarkEnd w:id="884"/>
    </w:p>
    <w:p w:rsidR="0031653E" w:rsidRDefault="0031653E" w:rsidP="0031653E">
      <w:pPr>
        <w:pStyle w:val="a4"/>
        <w:keepNext/>
        <w:rPr>
          <w:rtl/>
        </w:rPr>
      </w:pPr>
      <w:bookmarkStart w:id="885" w:name="_ETM_Q1_3231826"/>
      <w:bookmarkEnd w:id="885"/>
      <w:r>
        <w:rPr>
          <w:rtl/>
        </w:rPr>
        <w:t>איתי חוטר:</w:t>
      </w:r>
    </w:p>
    <w:p w:rsidR="0031653E" w:rsidRDefault="0031653E" w:rsidP="0031653E">
      <w:pPr>
        <w:pStyle w:val="KeepWithNext"/>
        <w:rPr>
          <w:rtl/>
          <w:lang w:eastAsia="he-IL"/>
        </w:rPr>
      </w:pPr>
    </w:p>
    <w:p w:rsidR="0031653E" w:rsidRDefault="0031653E" w:rsidP="0031653E">
      <w:pPr>
        <w:rPr>
          <w:rtl/>
          <w:lang w:eastAsia="he-IL"/>
        </w:rPr>
      </w:pPr>
      <w:r>
        <w:rPr>
          <w:rFonts w:hint="cs"/>
          <w:rtl/>
          <w:lang w:eastAsia="he-IL"/>
        </w:rPr>
        <w:t>מה הכוונה? מי רשום כחוכר? המוסד עצמו</w:t>
      </w:r>
      <w:bookmarkStart w:id="886" w:name="_ETM_Q1_3236929"/>
      <w:bookmarkEnd w:id="886"/>
      <w:r>
        <w:rPr>
          <w:rFonts w:hint="cs"/>
          <w:rtl/>
          <w:lang w:eastAsia="he-IL"/>
        </w:rPr>
        <w:t>, לא מדינת ישראל.</w:t>
      </w:r>
    </w:p>
    <w:p w:rsidR="0031653E" w:rsidRDefault="0031653E" w:rsidP="0031653E">
      <w:pPr>
        <w:rPr>
          <w:rtl/>
          <w:lang w:eastAsia="he-IL"/>
        </w:rPr>
      </w:pPr>
      <w:bookmarkStart w:id="887" w:name="_ETM_Q1_3242462"/>
      <w:bookmarkEnd w:id="887"/>
    </w:p>
    <w:p w:rsidR="0031653E" w:rsidRDefault="0031653E" w:rsidP="0031653E">
      <w:pPr>
        <w:pStyle w:val="af6"/>
        <w:keepNext/>
        <w:rPr>
          <w:rtl/>
        </w:rPr>
      </w:pPr>
      <w:bookmarkStart w:id="888" w:name="_ETM_Q1_3242768"/>
      <w:bookmarkEnd w:id="888"/>
      <w:r>
        <w:rPr>
          <w:rtl/>
        </w:rPr>
        <w:t>היו"ר חמד עמאר:</w:t>
      </w:r>
    </w:p>
    <w:p w:rsidR="0031653E" w:rsidRDefault="0031653E" w:rsidP="0031653E">
      <w:pPr>
        <w:pStyle w:val="KeepWithNext"/>
        <w:rPr>
          <w:rtl/>
          <w:lang w:eastAsia="he-IL"/>
        </w:rPr>
      </w:pPr>
    </w:p>
    <w:p w:rsidR="0031653E" w:rsidRDefault="0031653E" w:rsidP="0031653E">
      <w:pPr>
        <w:rPr>
          <w:rtl/>
          <w:lang w:eastAsia="he-IL"/>
        </w:rPr>
      </w:pPr>
      <w:r>
        <w:rPr>
          <w:rFonts w:hint="cs"/>
          <w:rtl/>
          <w:lang w:eastAsia="he-IL"/>
        </w:rPr>
        <w:t>אתה מדבר על הבעלות.</w:t>
      </w:r>
      <w:bookmarkStart w:id="889" w:name="_ETM_Q1_3246186"/>
      <w:bookmarkEnd w:id="889"/>
    </w:p>
    <w:p w:rsidR="0031653E" w:rsidRDefault="0031653E" w:rsidP="0031653E">
      <w:pPr>
        <w:rPr>
          <w:rtl/>
          <w:lang w:eastAsia="he-IL"/>
        </w:rPr>
      </w:pPr>
    </w:p>
    <w:p w:rsidR="0031653E" w:rsidRDefault="0031653E" w:rsidP="0031653E">
      <w:pPr>
        <w:pStyle w:val="a4"/>
        <w:keepNext/>
        <w:rPr>
          <w:rtl/>
        </w:rPr>
      </w:pPr>
      <w:bookmarkStart w:id="890" w:name="_ETM_Q1_3246539"/>
      <w:bookmarkEnd w:id="890"/>
      <w:r>
        <w:rPr>
          <w:rtl/>
        </w:rPr>
        <w:t>איתי חוטר:</w:t>
      </w:r>
    </w:p>
    <w:p w:rsidR="0031653E" w:rsidRDefault="0031653E" w:rsidP="0031653E">
      <w:pPr>
        <w:pStyle w:val="KeepWithNext"/>
        <w:rPr>
          <w:rtl/>
          <w:lang w:eastAsia="he-IL"/>
        </w:rPr>
      </w:pPr>
    </w:p>
    <w:p w:rsidR="0031653E" w:rsidRDefault="0031653E" w:rsidP="0031653E">
      <w:pPr>
        <w:rPr>
          <w:rtl/>
          <w:lang w:eastAsia="he-IL"/>
        </w:rPr>
      </w:pPr>
      <w:r>
        <w:rPr>
          <w:rFonts w:hint="cs"/>
          <w:rtl/>
          <w:lang w:eastAsia="he-IL"/>
        </w:rPr>
        <w:t>אתה רוצה שאני אוציא חיוב למנהל מקרקעי ישראל?</w:t>
      </w:r>
    </w:p>
    <w:p w:rsidR="0031653E" w:rsidRDefault="0031653E" w:rsidP="0031653E">
      <w:pPr>
        <w:rPr>
          <w:rtl/>
          <w:lang w:eastAsia="he-IL"/>
        </w:rPr>
      </w:pPr>
    </w:p>
    <w:p w:rsidR="0031653E" w:rsidRDefault="0031653E" w:rsidP="0031653E">
      <w:pPr>
        <w:pStyle w:val="af6"/>
        <w:keepNext/>
        <w:rPr>
          <w:rtl/>
        </w:rPr>
      </w:pPr>
      <w:r>
        <w:rPr>
          <w:rtl/>
        </w:rPr>
        <w:t>היו"ר חמד עמאר:</w:t>
      </w:r>
    </w:p>
    <w:p w:rsidR="0031653E" w:rsidRDefault="0031653E" w:rsidP="0031653E">
      <w:pPr>
        <w:pStyle w:val="KeepWithNext"/>
        <w:rPr>
          <w:rtl/>
          <w:lang w:eastAsia="he-IL"/>
        </w:rPr>
      </w:pPr>
    </w:p>
    <w:p w:rsidR="0031653E" w:rsidRDefault="0031653E" w:rsidP="0031653E">
      <w:pPr>
        <w:rPr>
          <w:rtl/>
          <w:lang w:eastAsia="he-IL"/>
        </w:rPr>
      </w:pPr>
      <w:r>
        <w:rPr>
          <w:rFonts w:hint="cs"/>
          <w:rtl/>
          <w:lang w:eastAsia="he-IL"/>
        </w:rPr>
        <w:t xml:space="preserve">לא. </w:t>
      </w:r>
    </w:p>
    <w:p w:rsidR="0031653E" w:rsidRDefault="0031653E" w:rsidP="0031653E">
      <w:pPr>
        <w:rPr>
          <w:rtl/>
          <w:lang w:eastAsia="he-IL"/>
        </w:rPr>
      </w:pPr>
      <w:bookmarkStart w:id="891" w:name="_ETM_Q1_3249966"/>
      <w:bookmarkEnd w:id="891"/>
    </w:p>
    <w:p w:rsidR="0031653E" w:rsidRDefault="0031653E" w:rsidP="0031653E">
      <w:pPr>
        <w:pStyle w:val="a4"/>
        <w:keepNext/>
        <w:rPr>
          <w:rtl/>
        </w:rPr>
      </w:pPr>
      <w:bookmarkStart w:id="892" w:name="_ETM_Q1_3250245"/>
      <w:bookmarkStart w:id="893" w:name="_ETM_Q1_3250922"/>
      <w:bookmarkEnd w:id="892"/>
      <w:bookmarkEnd w:id="893"/>
      <w:r>
        <w:rPr>
          <w:rtl/>
        </w:rPr>
        <w:t>איתי חוטר:</w:t>
      </w:r>
    </w:p>
    <w:p w:rsidR="0031653E" w:rsidRDefault="0031653E" w:rsidP="0031653E">
      <w:pPr>
        <w:pStyle w:val="KeepWithNext"/>
        <w:rPr>
          <w:rtl/>
          <w:lang w:eastAsia="he-IL"/>
        </w:rPr>
      </w:pPr>
    </w:p>
    <w:p w:rsidR="0031653E" w:rsidRDefault="0031653E" w:rsidP="0031653E">
      <w:pPr>
        <w:rPr>
          <w:rtl/>
          <w:lang w:eastAsia="he-IL"/>
        </w:rPr>
      </w:pPr>
      <w:r>
        <w:rPr>
          <w:rFonts w:hint="cs"/>
          <w:rtl/>
          <w:lang w:eastAsia="he-IL"/>
        </w:rPr>
        <w:t>אז למי?</w:t>
      </w:r>
    </w:p>
    <w:p w:rsidR="0031653E" w:rsidRDefault="0031653E" w:rsidP="0031653E">
      <w:pPr>
        <w:rPr>
          <w:rtl/>
          <w:lang w:eastAsia="he-IL"/>
        </w:rPr>
      </w:pPr>
    </w:p>
    <w:p w:rsidR="0031653E" w:rsidRDefault="0031653E" w:rsidP="0031653E">
      <w:pPr>
        <w:pStyle w:val="a4"/>
        <w:keepNext/>
        <w:rPr>
          <w:rtl/>
        </w:rPr>
      </w:pPr>
      <w:r>
        <w:rPr>
          <w:rtl/>
        </w:rPr>
        <w:t>קריאה:</w:t>
      </w:r>
    </w:p>
    <w:p w:rsidR="0031653E" w:rsidRDefault="0031653E" w:rsidP="0031653E">
      <w:pPr>
        <w:pStyle w:val="KeepWithNext"/>
        <w:rPr>
          <w:rtl/>
          <w:lang w:eastAsia="he-IL"/>
        </w:rPr>
      </w:pPr>
    </w:p>
    <w:p w:rsidR="0031653E" w:rsidRDefault="0031653E" w:rsidP="0031653E">
      <w:pPr>
        <w:rPr>
          <w:rtl/>
          <w:lang w:eastAsia="he-IL"/>
        </w:rPr>
      </w:pPr>
      <w:r>
        <w:rPr>
          <w:rFonts w:hint="cs"/>
          <w:rtl/>
          <w:lang w:eastAsia="he-IL"/>
        </w:rPr>
        <w:t>למשרד החינוך.</w:t>
      </w:r>
    </w:p>
    <w:p w:rsidR="0031653E" w:rsidRDefault="0031653E" w:rsidP="0031653E">
      <w:pPr>
        <w:rPr>
          <w:rtl/>
          <w:lang w:eastAsia="he-IL"/>
        </w:rPr>
      </w:pPr>
      <w:bookmarkStart w:id="894" w:name="_ETM_Q1_3247337"/>
      <w:bookmarkStart w:id="895" w:name="_ETM_Q1_3247629"/>
      <w:bookmarkEnd w:id="894"/>
      <w:bookmarkEnd w:id="895"/>
    </w:p>
    <w:p w:rsidR="0031653E" w:rsidRDefault="0031653E" w:rsidP="0031653E">
      <w:pPr>
        <w:pStyle w:val="a4"/>
        <w:keepNext/>
        <w:rPr>
          <w:rtl/>
        </w:rPr>
      </w:pPr>
      <w:bookmarkStart w:id="896" w:name="_ETM_Q1_3247956"/>
      <w:bookmarkEnd w:id="896"/>
      <w:r>
        <w:rPr>
          <w:rtl/>
        </w:rPr>
        <w:t>קריאה:</w:t>
      </w:r>
    </w:p>
    <w:p w:rsidR="0031653E" w:rsidRDefault="0031653E" w:rsidP="0031653E">
      <w:pPr>
        <w:pStyle w:val="KeepWithNext"/>
        <w:rPr>
          <w:rtl/>
          <w:lang w:eastAsia="he-IL"/>
        </w:rPr>
      </w:pPr>
    </w:p>
    <w:p w:rsidR="0031653E" w:rsidRDefault="0031653E" w:rsidP="0031653E">
      <w:pPr>
        <w:rPr>
          <w:rtl/>
          <w:lang w:eastAsia="he-IL"/>
        </w:rPr>
      </w:pPr>
      <w:r>
        <w:rPr>
          <w:rFonts w:hint="cs"/>
          <w:rtl/>
          <w:lang w:eastAsia="he-IL"/>
        </w:rPr>
        <w:t xml:space="preserve">למשרד החינוך, למשרד האוצר </w:t>
      </w:r>
      <w:bookmarkStart w:id="897" w:name="_ETM_Q1_3252664"/>
      <w:bookmarkEnd w:id="897"/>
      <w:r>
        <w:rPr>
          <w:rFonts w:hint="cs"/>
          <w:rtl/>
          <w:lang w:eastAsia="he-IL"/>
        </w:rPr>
        <w:t>או למנהל מקרקעי ישראל. למה לכפר הנוער?</w:t>
      </w:r>
    </w:p>
    <w:p w:rsidR="0031653E" w:rsidRDefault="0031653E" w:rsidP="0031653E">
      <w:pPr>
        <w:rPr>
          <w:rtl/>
          <w:lang w:eastAsia="he-IL"/>
        </w:rPr>
      </w:pPr>
      <w:bookmarkStart w:id="898" w:name="_ETM_Q1_3252056"/>
      <w:bookmarkStart w:id="899" w:name="_ETM_Q1_3252354"/>
      <w:bookmarkEnd w:id="898"/>
      <w:bookmarkEnd w:id="899"/>
    </w:p>
    <w:p w:rsidR="0031653E" w:rsidRDefault="0031653E" w:rsidP="0031653E">
      <w:pPr>
        <w:pStyle w:val="af6"/>
        <w:keepNext/>
        <w:rPr>
          <w:rtl/>
        </w:rPr>
      </w:pPr>
      <w:r>
        <w:rPr>
          <w:rtl/>
        </w:rPr>
        <w:t>היו"ר חמד עמאר:</w:t>
      </w:r>
    </w:p>
    <w:p w:rsidR="0031653E" w:rsidRDefault="0031653E" w:rsidP="0031653E">
      <w:pPr>
        <w:pStyle w:val="KeepWithNext"/>
        <w:rPr>
          <w:rtl/>
          <w:lang w:eastAsia="he-IL"/>
        </w:rPr>
      </w:pPr>
    </w:p>
    <w:p w:rsidR="0031653E" w:rsidRDefault="0031653E" w:rsidP="0031653E">
      <w:pPr>
        <w:rPr>
          <w:rtl/>
          <w:lang w:eastAsia="he-IL"/>
        </w:rPr>
      </w:pPr>
      <w:r>
        <w:rPr>
          <w:rFonts w:hint="cs"/>
          <w:rtl/>
          <w:lang w:eastAsia="he-IL"/>
        </w:rPr>
        <w:t>למה למנהל מקרקעי ישראל אתה לא יכול להוציא חיוב?</w:t>
      </w:r>
      <w:bookmarkStart w:id="900" w:name="_ETM_Q1_3251009"/>
      <w:bookmarkEnd w:id="900"/>
      <w:r>
        <w:rPr>
          <w:rFonts w:hint="cs"/>
          <w:rtl/>
          <w:lang w:eastAsia="he-IL"/>
        </w:rPr>
        <w:t xml:space="preserve"> אתה מוציא את החיוב לאותו</w:t>
      </w:r>
      <w:bookmarkStart w:id="901" w:name="_ETM_Q1_3263810"/>
      <w:bookmarkEnd w:id="901"/>
      <w:r>
        <w:rPr>
          <w:rFonts w:hint="cs"/>
          <w:rtl/>
          <w:lang w:eastAsia="he-IL"/>
        </w:rPr>
        <w:t xml:space="preserve"> מוסד שבקושי יכול להתקיים. אתה רוצה מגוף שאתה יכול </w:t>
      </w:r>
      <w:bookmarkStart w:id="902" w:name="_ETM_Q1_3268436"/>
      <w:bookmarkEnd w:id="902"/>
      <w:r>
        <w:rPr>
          <w:rFonts w:hint="cs"/>
          <w:rtl/>
          <w:lang w:eastAsia="he-IL"/>
        </w:rPr>
        <w:t>לגבות ממנו את הכסף. אני איתך שכל הביטוחים יהיו - - -</w:t>
      </w:r>
    </w:p>
    <w:p w:rsidR="0031653E" w:rsidRDefault="0031653E" w:rsidP="0031653E">
      <w:pPr>
        <w:rPr>
          <w:rtl/>
          <w:lang w:eastAsia="he-IL"/>
        </w:rPr>
      </w:pPr>
    </w:p>
    <w:p w:rsidR="0031653E" w:rsidRDefault="0031653E" w:rsidP="0031653E">
      <w:pPr>
        <w:pStyle w:val="a4"/>
        <w:keepNext/>
        <w:rPr>
          <w:rtl/>
        </w:rPr>
      </w:pPr>
      <w:bookmarkStart w:id="903" w:name="_ETM_Q1_3251344"/>
      <w:bookmarkStart w:id="904" w:name="_ETM_Q1_3252097"/>
      <w:bookmarkEnd w:id="903"/>
      <w:bookmarkEnd w:id="904"/>
      <w:r>
        <w:rPr>
          <w:rtl/>
        </w:rPr>
        <w:t>איתי חוטר:</w:t>
      </w:r>
    </w:p>
    <w:p w:rsidR="0031653E" w:rsidRDefault="0031653E" w:rsidP="0031653E">
      <w:pPr>
        <w:pStyle w:val="KeepWithNext"/>
        <w:rPr>
          <w:rtl/>
          <w:lang w:eastAsia="he-IL"/>
        </w:rPr>
      </w:pPr>
    </w:p>
    <w:p w:rsidR="0031653E" w:rsidRDefault="0031653E" w:rsidP="0031653E">
      <w:pPr>
        <w:rPr>
          <w:rtl/>
          <w:lang w:eastAsia="he-IL"/>
        </w:rPr>
      </w:pPr>
      <w:r>
        <w:rPr>
          <w:rFonts w:hint="cs"/>
          <w:rtl/>
          <w:lang w:eastAsia="he-IL"/>
        </w:rPr>
        <w:t>המוסד הוא ישות משפטית?</w:t>
      </w:r>
    </w:p>
    <w:p w:rsidR="0031653E" w:rsidRDefault="0031653E" w:rsidP="0031653E">
      <w:pPr>
        <w:rPr>
          <w:rtl/>
          <w:lang w:eastAsia="he-IL"/>
        </w:rPr>
      </w:pPr>
      <w:bookmarkStart w:id="905" w:name="_ETM_Q1_3275533"/>
      <w:bookmarkEnd w:id="905"/>
    </w:p>
    <w:p w:rsidR="0031653E" w:rsidRDefault="0031653E" w:rsidP="0031653E">
      <w:pPr>
        <w:pStyle w:val="af6"/>
        <w:keepNext/>
        <w:rPr>
          <w:rtl/>
        </w:rPr>
      </w:pPr>
      <w:bookmarkStart w:id="906" w:name="_ETM_Q1_3275813"/>
      <w:bookmarkEnd w:id="906"/>
      <w:r>
        <w:rPr>
          <w:rtl/>
        </w:rPr>
        <w:t>היו"ר חמד עמאר:</w:t>
      </w:r>
    </w:p>
    <w:p w:rsidR="0031653E" w:rsidRDefault="0031653E" w:rsidP="0031653E">
      <w:pPr>
        <w:pStyle w:val="KeepWithNext"/>
        <w:rPr>
          <w:rtl/>
          <w:lang w:eastAsia="he-IL"/>
        </w:rPr>
      </w:pPr>
    </w:p>
    <w:p w:rsidR="0031653E" w:rsidRDefault="0031653E" w:rsidP="0031653E">
      <w:pPr>
        <w:rPr>
          <w:rtl/>
          <w:lang w:eastAsia="he-IL"/>
        </w:rPr>
      </w:pPr>
      <w:r>
        <w:rPr>
          <w:rFonts w:hint="cs"/>
          <w:rtl/>
          <w:lang w:eastAsia="he-IL"/>
        </w:rPr>
        <w:t>כן, רשות משפטית.</w:t>
      </w:r>
    </w:p>
    <w:p w:rsidR="0031653E" w:rsidRDefault="0031653E" w:rsidP="0031653E">
      <w:pPr>
        <w:rPr>
          <w:rtl/>
          <w:lang w:eastAsia="he-IL"/>
        </w:rPr>
      </w:pPr>
    </w:p>
    <w:p w:rsidR="0031653E" w:rsidRDefault="0031653E" w:rsidP="0031653E">
      <w:pPr>
        <w:pStyle w:val="a4"/>
        <w:keepNext/>
        <w:rPr>
          <w:rtl/>
        </w:rPr>
      </w:pPr>
      <w:r>
        <w:rPr>
          <w:rtl/>
        </w:rPr>
        <w:t>איתי חוטר:</w:t>
      </w:r>
    </w:p>
    <w:p w:rsidR="0031653E" w:rsidRDefault="0031653E" w:rsidP="0031653E">
      <w:pPr>
        <w:pStyle w:val="KeepWithNext"/>
        <w:rPr>
          <w:rtl/>
          <w:lang w:eastAsia="he-IL"/>
        </w:rPr>
      </w:pPr>
    </w:p>
    <w:p w:rsidR="0031653E" w:rsidRDefault="0031653E" w:rsidP="0031653E">
      <w:pPr>
        <w:rPr>
          <w:rtl/>
          <w:lang w:eastAsia="he-IL"/>
        </w:rPr>
      </w:pPr>
      <w:r>
        <w:rPr>
          <w:rFonts w:hint="cs"/>
          <w:rtl/>
          <w:lang w:eastAsia="he-IL"/>
        </w:rPr>
        <w:t xml:space="preserve">והוא רשום כחוכר? </w:t>
      </w:r>
      <w:bookmarkStart w:id="907" w:name="_ETM_Q1_3281401"/>
      <w:bookmarkEnd w:id="907"/>
      <w:r>
        <w:rPr>
          <w:rFonts w:hint="cs"/>
          <w:rtl/>
          <w:lang w:eastAsia="he-IL"/>
        </w:rPr>
        <w:t>אז אני לא מבין מה ההבדל מגופים אחרים</w:t>
      </w:r>
      <w:bookmarkStart w:id="908" w:name="_ETM_Q1_3286585"/>
      <w:bookmarkStart w:id="909" w:name="_ETM_Q1_3276416"/>
      <w:bookmarkStart w:id="910" w:name="_ETM_Q1_3276695"/>
      <w:bookmarkEnd w:id="908"/>
      <w:bookmarkEnd w:id="909"/>
      <w:bookmarkEnd w:id="910"/>
      <w:r>
        <w:rPr>
          <w:rFonts w:hint="cs"/>
          <w:rtl/>
          <w:lang w:eastAsia="he-IL"/>
        </w:rPr>
        <w:t>?</w:t>
      </w:r>
    </w:p>
    <w:p w:rsidR="0031653E" w:rsidRDefault="0031653E" w:rsidP="0031653E">
      <w:pPr>
        <w:rPr>
          <w:rtl/>
          <w:lang w:eastAsia="he-IL"/>
        </w:rPr>
      </w:pPr>
    </w:p>
    <w:p w:rsidR="0031653E" w:rsidRDefault="0031653E" w:rsidP="00511A8C">
      <w:pPr>
        <w:rPr>
          <w:rtl/>
          <w:lang w:eastAsia="he-IL"/>
        </w:rPr>
      </w:pPr>
    </w:p>
    <w:p w:rsidR="0031653E" w:rsidRDefault="0031653E" w:rsidP="0031653E">
      <w:pPr>
        <w:pStyle w:val="af9"/>
        <w:keepNext/>
        <w:rPr>
          <w:rtl/>
          <w:lang w:eastAsia="he-IL"/>
        </w:rPr>
      </w:pPr>
      <w:r>
        <w:rPr>
          <w:rtl/>
          <w:lang w:eastAsia="he-IL"/>
        </w:rPr>
        <w:t xml:space="preserve">זהבה </w:t>
      </w:r>
      <w:proofErr w:type="spellStart"/>
      <w:r>
        <w:rPr>
          <w:rtl/>
          <w:lang w:eastAsia="he-IL"/>
        </w:rPr>
        <w:t>אטרקצי</w:t>
      </w:r>
      <w:proofErr w:type="spellEnd"/>
      <w:r>
        <w:rPr>
          <w:rtl/>
          <w:lang w:eastAsia="he-IL"/>
        </w:rPr>
        <w:t>:</w:t>
      </w:r>
    </w:p>
    <w:p w:rsidR="0031653E" w:rsidRDefault="0031653E" w:rsidP="0031653E">
      <w:pPr>
        <w:pStyle w:val="KeepWithNext"/>
        <w:rPr>
          <w:rtl/>
          <w:lang w:eastAsia="he-IL"/>
        </w:rPr>
      </w:pPr>
    </w:p>
    <w:p w:rsidR="0031653E" w:rsidRDefault="0031653E" w:rsidP="0031653E">
      <w:pPr>
        <w:rPr>
          <w:rtl/>
          <w:lang w:eastAsia="he-IL"/>
        </w:rPr>
      </w:pPr>
      <w:r>
        <w:rPr>
          <w:rFonts w:hint="cs"/>
          <w:rtl/>
          <w:lang w:eastAsia="he-IL"/>
        </w:rPr>
        <w:t>אני אגיד</w:t>
      </w:r>
      <w:bookmarkStart w:id="911" w:name="_ETM_Q1_3286148"/>
      <w:bookmarkEnd w:id="911"/>
      <w:r>
        <w:rPr>
          <w:rFonts w:hint="cs"/>
          <w:rtl/>
          <w:lang w:eastAsia="he-IL"/>
        </w:rPr>
        <w:t xml:space="preserve"> לך מה. כפר נוער לא מתוקצב - - -</w:t>
      </w:r>
    </w:p>
    <w:p w:rsidR="0031653E" w:rsidRDefault="0031653E" w:rsidP="0031653E">
      <w:pPr>
        <w:rPr>
          <w:rtl/>
          <w:lang w:eastAsia="he-IL"/>
        </w:rPr>
      </w:pPr>
    </w:p>
    <w:p w:rsidR="0031653E" w:rsidRDefault="0031653E" w:rsidP="0031653E">
      <w:pPr>
        <w:pStyle w:val="a4"/>
        <w:keepNext/>
        <w:rPr>
          <w:rtl/>
        </w:rPr>
      </w:pPr>
      <w:r>
        <w:rPr>
          <w:rtl/>
        </w:rPr>
        <w:t>איתי חוטר:</w:t>
      </w:r>
    </w:p>
    <w:p w:rsidR="0031653E" w:rsidRDefault="0031653E" w:rsidP="0031653E">
      <w:pPr>
        <w:pStyle w:val="KeepWithNext"/>
        <w:rPr>
          <w:rtl/>
          <w:lang w:eastAsia="he-IL"/>
        </w:rPr>
      </w:pPr>
    </w:p>
    <w:p w:rsidR="0031653E" w:rsidRDefault="0031653E" w:rsidP="0031653E">
      <w:pPr>
        <w:rPr>
          <w:rtl/>
          <w:lang w:eastAsia="he-IL"/>
        </w:rPr>
      </w:pPr>
      <w:r>
        <w:rPr>
          <w:rFonts w:hint="cs"/>
          <w:rtl/>
          <w:lang w:eastAsia="he-IL"/>
        </w:rPr>
        <w:t xml:space="preserve">זאת הבעיה. עכשיו את שמה את האצבע על הבעיה. למה </w:t>
      </w:r>
      <w:bookmarkStart w:id="912" w:name="_ETM_Q1_3291872"/>
      <w:bookmarkEnd w:id="912"/>
      <w:r>
        <w:rPr>
          <w:rFonts w:hint="cs"/>
          <w:rtl/>
          <w:lang w:eastAsia="he-IL"/>
        </w:rPr>
        <w:t>אנחנו הבעיה? אני לא מצליח להבין.</w:t>
      </w:r>
      <w:bookmarkStart w:id="913" w:name="_ETM_Q1_3295169"/>
      <w:bookmarkStart w:id="914" w:name="_ETM_Q1_3295499"/>
      <w:bookmarkEnd w:id="913"/>
      <w:bookmarkEnd w:id="914"/>
      <w:r>
        <w:rPr>
          <w:rFonts w:hint="cs"/>
          <w:rtl/>
          <w:lang w:eastAsia="he-IL"/>
        </w:rPr>
        <w:t xml:space="preserve"> המדינה צריכה</w:t>
      </w:r>
      <w:r w:rsidR="00FA3610">
        <w:rPr>
          <w:rFonts w:hint="cs"/>
          <w:rtl/>
          <w:lang w:eastAsia="he-IL"/>
        </w:rPr>
        <w:t xml:space="preserve"> </w:t>
      </w:r>
      <w:r>
        <w:rPr>
          <w:rFonts w:hint="cs"/>
          <w:rtl/>
          <w:lang w:eastAsia="he-IL"/>
        </w:rPr>
        <w:t xml:space="preserve">לתקצב </w:t>
      </w:r>
      <w:bookmarkStart w:id="915" w:name="_ETM_Q1_3294480"/>
      <w:bookmarkEnd w:id="915"/>
      <w:r>
        <w:rPr>
          <w:rFonts w:hint="cs"/>
          <w:rtl/>
          <w:lang w:eastAsia="he-IL"/>
        </w:rPr>
        <w:t>את זה, עם כל הכבוד.</w:t>
      </w:r>
    </w:p>
    <w:p w:rsidR="0031653E" w:rsidRDefault="0031653E" w:rsidP="0031653E">
      <w:pPr>
        <w:rPr>
          <w:rtl/>
          <w:lang w:eastAsia="he-IL"/>
        </w:rPr>
      </w:pPr>
      <w:bookmarkStart w:id="916" w:name="_ETM_Q1_3296986"/>
      <w:bookmarkEnd w:id="916"/>
    </w:p>
    <w:p w:rsidR="0031653E" w:rsidRDefault="0031653E" w:rsidP="0031653E">
      <w:pPr>
        <w:rPr>
          <w:rtl/>
          <w:lang w:eastAsia="he-IL"/>
        </w:rPr>
      </w:pPr>
      <w:r>
        <w:rPr>
          <w:rFonts w:hint="cs"/>
          <w:rtl/>
          <w:lang w:eastAsia="he-IL"/>
        </w:rPr>
        <w:t>ד</w:t>
      </w:r>
      <w:bookmarkStart w:id="917" w:name="_ETM_Q1_3297344"/>
      <w:bookmarkEnd w:id="917"/>
      <w:r>
        <w:rPr>
          <w:rFonts w:hint="cs"/>
          <w:rtl/>
          <w:lang w:eastAsia="he-IL"/>
        </w:rPr>
        <w:t xml:space="preserve">רך אגב, יש לנו את אותה </w:t>
      </w:r>
      <w:bookmarkStart w:id="918" w:name="_ETM_Q1_3300484"/>
      <w:bookmarkEnd w:id="918"/>
      <w:r>
        <w:rPr>
          <w:rFonts w:hint="cs"/>
          <w:rtl/>
          <w:lang w:eastAsia="he-IL"/>
        </w:rPr>
        <w:t xml:space="preserve">טענה. חבר הכנסת פורר, זה בשבילך. מרגע </w:t>
      </w:r>
      <w:bookmarkStart w:id="919" w:name="_ETM_Q1_3306062"/>
      <w:bookmarkEnd w:id="919"/>
      <w:r>
        <w:rPr>
          <w:rFonts w:hint="cs"/>
          <w:rtl/>
          <w:lang w:eastAsia="he-IL"/>
        </w:rPr>
        <w:t xml:space="preserve">שהקימו את תאגידי המים והביוב, ואתם מכירים את זה היטב. </w:t>
      </w:r>
      <w:bookmarkStart w:id="920" w:name="_ETM_Q1_3311977"/>
      <w:bookmarkEnd w:id="920"/>
      <w:r>
        <w:rPr>
          <w:rFonts w:hint="cs"/>
          <w:rtl/>
          <w:lang w:eastAsia="he-IL"/>
        </w:rPr>
        <w:t xml:space="preserve">מה שנקרא היטלי פיתוח של תשתיות מים וביוב </w:t>
      </w:r>
      <w:bookmarkStart w:id="921" w:name="_ETM_Q1_3316356"/>
      <w:bookmarkEnd w:id="921"/>
      <w:r>
        <w:rPr>
          <w:rFonts w:hint="cs"/>
          <w:rtl/>
          <w:lang w:eastAsia="he-IL"/>
        </w:rPr>
        <w:t xml:space="preserve">הועברו לסמכות התאגיד. לא מזמן עברו כללי רשות </w:t>
      </w:r>
      <w:bookmarkStart w:id="922" w:name="_ETM_Q1_3318307"/>
      <w:bookmarkEnd w:id="922"/>
      <w:r>
        <w:rPr>
          <w:rFonts w:hint="cs"/>
          <w:rtl/>
          <w:lang w:eastAsia="he-IL"/>
        </w:rPr>
        <w:t xml:space="preserve">המים שביטלו למעשה את חקיקות העזר העירוניות בנושא של </w:t>
      </w:r>
      <w:bookmarkStart w:id="923" w:name="_ETM_Q1_3324824"/>
      <w:bookmarkEnd w:id="923"/>
      <w:r>
        <w:rPr>
          <w:rFonts w:hint="cs"/>
          <w:rtl/>
          <w:lang w:eastAsia="he-IL"/>
        </w:rPr>
        <w:t xml:space="preserve">פיתוח תשתיות מים וביוב, וקבעו שעל התאגידים להוציא חיובים </w:t>
      </w:r>
      <w:bookmarkStart w:id="924" w:name="_ETM_Q1_3331506"/>
      <w:bookmarkEnd w:id="924"/>
      <w:r>
        <w:rPr>
          <w:rFonts w:hint="cs"/>
          <w:rtl/>
          <w:lang w:eastAsia="he-IL"/>
        </w:rPr>
        <w:t>בגין דמי הקמה.</w:t>
      </w:r>
    </w:p>
    <w:p w:rsidR="0031653E" w:rsidRDefault="0031653E" w:rsidP="0031653E">
      <w:pPr>
        <w:rPr>
          <w:rtl/>
          <w:lang w:eastAsia="he-IL"/>
        </w:rPr>
      </w:pPr>
      <w:bookmarkStart w:id="925" w:name="_ETM_Q1_3333223"/>
      <w:bookmarkEnd w:id="925"/>
    </w:p>
    <w:p w:rsidR="0031653E" w:rsidRDefault="0031653E" w:rsidP="0031653E">
      <w:pPr>
        <w:rPr>
          <w:rtl/>
          <w:lang w:eastAsia="he-IL"/>
        </w:rPr>
      </w:pPr>
      <w:r>
        <w:rPr>
          <w:rFonts w:hint="cs"/>
          <w:rtl/>
          <w:lang w:eastAsia="he-IL"/>
        </w:rPr>
        <w:t>ה</w:t>
      </w:r>
      <w:bookmarkStart w:id="926" w:name="_ETM_Q1_3333665"/>
      <w:bookmarkEnd w:id="926"/>
      <w:r>
        <w:rPr>
          <w:rFonts w:hint="cs"/>
          <w:rtl/>
          <w:lang w:eastAsia="he-IL"/>
        </w:rPr>
        <w:t xml:space="preserve">פלא ופלא, מאותו רגע שהנושא עבר לתאגידי המים, </w:t>
      </w:r>
      <w:bookmarkStart w:id="927" w:name="_ETM_Q1_3336291"/>
      <w:bookmarkEnd w:id="927"/>
      <w:r>
        <w:rPr>
          <w:rFonts w:hint="cs"/>
          <w:rtl/>
          <w:lang w:eastAsia="he-IL"/>
        </w:rPr>
        <w:t>הרשויות המקומיות החלו לקבל חיובים מתאגידי המים בגין פיתוח תשתיות</w:t>
      </w:r>
      <w:bookmarkStart w:id="928" w:name="_ETM_Q1_3343533"/>
      <w:bookmarkEnd w:id="928"/>
      <w:r>
        <w:rPr>
          <w:rFonts w:hint="cs"/>
          <w:rtl/>
          <w:lang w:eastAsia="he-IL"/>
        </w:rPr>
        <w:t xml:space="preserve"> של מים וביוב.</w:t>
      </w:r>
      <w:bookmarkStart w:id="929" w:name="_ETM_Q1_3344968"/>
      <w:bookmarkEnd w:id="929"/>
      <w:r>
        <w:rPr>
          <w:rFonts w:hint="cs"/>
          <w:rtl/>
          <w:lang w:eastAsia="he-IL"/>
        </w:rPr>
        <w:t xml:space="preserve"> אנחנו בדבר הזה פנינו למשרד החינוך ואמרנו: </w:t>
      </w:r>
      <w:bookmarkStart w:id="930" w:name="_ETM_Q1_3347303"/>
      <w:bookmarkEnd w:id="930"/>
      <w:r>
        <w:rPr>
          <w:rFonts w:hint="cs"/>
          <w:rtl/>
          <w:lang w:eastAsia="he-IL"/>
        </w:rPr>
        <w:t xml:space="preserve">"לא יעלה על הדעת שכשמשרד החינוך מתקצב רשות מקומית לבניית </w:t>
      </w:r>
      <w:bookmarkStart w:id="931" w:name="_ETM_Q1_3352294"/>
      <w:bookmarkEnd w:id="931"/>
      <w:r>
        <w:rPr>
          <w:rFonts w:hint="cs"/>
          <w:rtl/>
          <w:lang w:eastAsia="he-IL"/>
        </w:rPr>
        <w:t xml:space="preserve">בית ספר הוא לא יכלול את המרכיב </w:t>
      </w:r>
      <w:bookmarkStart w:id="932" w:name="_ETM_Q1_3354776"/>
      <w:bookmarkEnd w:id="932"/>
      <w:r>
        <w:rPr>
          <w:rFonts w:hint="cs"/>
          <w:rtl/>
          <w:lang w:eastAsia="he-IL"/>
        </w:rPr>
        <w:t>שאני חייב לשלם לתאגיד המים בגין פיתוח תשתיות מים וביוב".</w:t>
      </w:r>
    </w:p>
    <w:p w:rsidR="0031653E" w:rsidRDefault="0031653E" w:rsidP="0031653E">
      <w:pPr>
        <w:rPr>
          <w:rtl/>
          <w:lang w:eastAsia="he-IL"/>
        </w:rPr>
      </w:pPr>
    </w:p>
    <w:p w:rsidR="0031653E" w:rsidRDefault="0031653E" w:rsidP="0031653E">
      <w:pPr>
        <w:rPr>
          <w:rtl/>
          <w:lang w:eastAsia="he-IL"/>
        </w:rPr>
      </w:pPr>
      <w:r>
        <w:rPr>
          <w:rFonts w:hint="cs"/>
          <w:rtl/>
          <w:lang w:eastAsia="he-IL"/>
        </w:rPr>
        <w:t xml:space="preserve">מה אני רוצה לומר? הנושא הוא לא כזה פשוט. יש לו </w:t>
      </w:r>
      <w:bookmarkStart w:id="933" w:name="_ETM_Q1_3362291"/>
      <w:bookmarkEnd w:id="933"/>
      <w:r>
        <w:rPr>
          <w:rFonts w:hint="cs"/>
          <w:rtl/>
          <w:lang w:eastAsia="he-IL"/>
        </w:rPr>
        <w:t xml:space="preserve">השלכות רוחב והוא סבוך. ככל שמדינת </w:t>
      </w:r>
      <w:bookmarkStart w:id="934" w:name="_ETM_Q1_3365150"/>
      <w:bookmarkEnd w:id="934"/>
      <w:r>
        <w:rPr>
          <w:rFonts w:hint="cs"/>
          <w:rtl/>
          <w:lang w:eastAsia="he-IL"/>
        </w:rPr>
        <w:t xml:space="preserve">ישראל חושבת שאפשר עכשיו להפחית מיליארדים של שקלים </w:t>
      </w:r>
      <w:r>
        <w:rPr>
          <w:rtl/>
          <w:lang w:eastAsia="he-IL"/>
        </w:rPr>
        <w:t>–</w:t>
      </w:r>
      <w:r>
        <w:rPr>
          <w:rFonts w:hint="cs"/>
          <w:rtl/>
          <w:lang w:eastAsia="he-IL"/>
        </w:rPr>
        <w:t xml:space="preserve"> אני </w:t>
      </w:r>
      <w:bookmarkStart w:id="935" w:name="_ETM_Q1_3371046"/>
      <w:bookmarkEnd w:id="935"/>
      <w:r>
        <w:rPr>
          <w:rFonts w:hint="cs"/>
          <w:rtl/>
          <w:lang w:eastAsia="he-IL"/>
        </w:rPr>
        <w:t>לא מוצא הבחנה פה בין מוסדות שמחזיקה המדינה שהם מוסדו</w:t>
      </w:r>
      <w:bookmarkStart w:id="936" w:name="_ETM_Q1_3374772"/>
      <w:bookmarkEnd w:id="936"/>
      <w:r>
        <w:rPr>
          <w:rFonts w:hint="cs"/>
          <w:rtl/>
          <w:lang w:eastAsia="he-IL"/>
        </w:rPr>
        <w:t>ת חינוך מסוג פנימיות כאלו ואחרות, למוסדות אחרים שהמדינה היא</w:t>
      </w:r>
      <w:bookmarkStart w:id="937" w:name="_ETM_Q1_3379251"/>
      <w:bookmarkEnd w:id="937"/>
      <w:r>
        <w:rPr>
          <w:rFonts w:hint="cs"/>
          <w:rtl/>
          <w:lang w:eastAsia="he-IL"/>
        </w:rPr>
        <w:t xml:space="preserve"> הבעלים שלהם והיא משלמת לרשויות המקומיות דמי פיתוח.</w:t>
      </w:r>
      <w:bookmarkStart w:id="938" w:name="_ETM_Q1_3384419"/>
      <w:bookmarkStart w:id="939" w:name="_ETM_Q1_3384691"/>
      <w:bookmarkEnd w:id="938"/>
      <w:bookmarkEnd w:id="939"/>
      <w:r>
        <w:rPr>
          <w:rFonts w:hint="cs"/>
          <w:rtl/>
          <w:lang w:eastAsia="he-IL"/>
        </w:rPr>
        <w:t xml:space="preserve"> זה </w:t>
      </w:r>
      <w:bookmarkStart w:id="940" w:name="_ETM_Q1_3387037"/>
      <w:bookmarkEnd w:id="940"/>
      <w:r>
        <w:rPr>
          <w:rFonts w:hint="cs"/>
          <w:rtl/>
          <w:lang w:eastAsia="he-IL"/>
        </w:rPr>
        <w:t>הכל.</w:t>
      </w:r>
    </w:p>
    <w:p w:rsidR="0031653E" w:rsidRDefault="0031653E" w:rsidP="0031653E">
      <w:pPr>
        <w:rPr>
          <w:rtl/>
          <w:lang w:eastAsia="he-IL"/>
        </w:rPr>
      </w:pPr>
      <w:bookmarkStart w:id="941" w:name="_ETM_Q1_3387603"/>
      <w:bookmarkEnd w:id="941"/>
    </w:p>
    <w:p w:rsidR="0031653E" w:rsidRDefault="0031653E" w:rsidP="0031653E">
      <w:pPr>
        <w:rPr>
          <w:rtl/>
          <w:lang w:eastAsia="he-IL"/>
        </w:rPr>
      </w:pPr>
      <w:r>
        <w:rPr>
          <w:rFonts w:hint="cs"/>
          <w:rtl/>
          <w:lang w:eastAsia="he-IL"/>
        </w:rPr>
        <w:t>א</w:t>
      </w:r>
      <w:bookmarkStart w:id="942" w:name="_ETM_Q1_3387877"/>
      <w:bookmarkEnd w:id="942"/>
      <w:r>
        <w:rPr>
          <w:rFonts w:hint="cs"/>
          <w:rtl/>
          <w:lang w:eastAsia="he-IL"/>
        </w:rPr>
        <w:t xml:space="preserve">ני חושב שהמפתח פה הוא מה שאמר דבר חנין. </w:t>
      </w:r>
      <w:r w:rsidR="00A46B5C">
        <w:rPr>
          <w:rFonts w:hint="cs"/>
          <w:rtl/>
          <w:lang w:eastAsia="he-IL"/>
        </w:rPr>
        <w:t xml:space="preserve">צריך לדרוש מהמדינה שתתקצב את זה בדיוק כמו שהיא מתקצבת את הסל לתלמיד. זה בטח לא צריך לבוא על חשבון ארוחת הצהריים של התלמיד. זה נכון, האמירה הוא נכונה ומוצדקת. אבל זה צריך להיות מתוקצב. </w:t>
      </w:r>
    </w:p>
    <w:p w:rsidR="00A46B5C" w:rsidRDefault="00A46B5C" w:rsidP="0031653E">
      <w:pPr>
        <w:rPr>
          <w:rtl/>
          <w:lang w:eastAsia="he-IL"/>
        </w:rPr>
      </w:pPr>
    </w:p>
    <w:p w:rsidR="00A46B5C" w:rsidRDefault="00A46B5C" w:rsidP="0031653E">
      <w:pPr>
        <w:rPr>
          <w:rtl/>
          <w:lang w:eastAsia="he-IL"/>
        </w:rPr>
      </w:pPr>
      <w:r>
        <w:rPr>
          <w:rFonts w:hint="cs"/>
          <w:rtl/>
          <w:lang w:eastAsia="he-IL"/>
        </w:rPr>
        <w:t>אין סיבה שהמדינה תשחרר את עצמה מתשלום היטלים לרשויות המקומיות.</w:t>
      </w:r>
    </w:p>
    <w:p w:rsidR="00A46B5C" w:rsidRDefault="00A46B5C" w:rsidP="0031653E">
      <w:pPr>
        <w:rPr>
          <w:rtl/>
          <w:lang w:eastAsia="he-IL"/>
        </w:rPr>
      </w:pPr>
    </w:p>
    <w:p w:rsidR="00A46B5C" w:rsidRDefault="00A46B5C" w:rsidP="00A46B5C">
      <w:pPr>
        <w:pStyle w:val="a4"/>
        <w:keepNext/>
        <w:rPr>
          <w:rtl/>
        </w:rPr>
      </w:pPr>
      <w:r>
        <w:rPr>
          <w:rtl/>
        </w:rPr>
        <w:t>קריאה:</w:t>
      </w:r>
    </w:p>
    <w:p w:rsidR="00A46B5C" w:rsidRDefault="00A46B5C" w:rsidP="00A46B5C">
      <w:pPr>
        <w:pStyle w:val="KeepWithNext"/>
        <w:rPr>
          <w:rtl/>
          <w:lang w:eastAsia="he-IL"/>
        </w:rPr>
      </w:pPr>
    </w:p>
    <w:p w:rsidR="00A46B5C" w:rsidRDefault="00A46B5C" w:rsidP="00A46B5C">
      <w:pPr>
        <w:rPr>
          <w:rtl/>
          <w:lang w:eastAsia="he-IL"/>
        </w:rPr>
      </w:pPr>
      <w:r>
        <w:rPr>
          <w:rFonts w:hint="cs"/>
          <w:rtl/>
          <w:lang w:eastAsia="he-IL"/>
        </w:rPr>
        <w:t>אבל בפועל עושים את זה.</w:t>
      </w:r>
    </w:p>
    <w:p w:rsidR="00A46B5C" w:rsidRDefault="00A46B5C" w:rsidP="00A46B5C">
      <w:pPr>
        <w:rPr>
          <w:rtl/>
          <w:lang w:eastAsia="he-IL"/>
        </w:rPr>
      </w:pPr>
    </w:p>
    <w:p w:rsidR="00A46B5C" w:rsidRDefault="00A46B5C" w:rsidP="00A46B5C">
      <w:pPr>
        <w:pStyle w:val="af6"/>
        <w:keepNext/>
        <w:rPr>
          <w:rtl/>
        </w:rPr>
      </w:pPr>
      <w:r>
        <w:rPr>
          <w:rtl/>
        </w:rPr>
        <w:t>היו"ר חמד עמאר:</w:t>
      </w:r>
    </w:p>
    <w:p w:rsidR="00A46B5C" w:rsidRDefault="00A46B5C" w:rsidP="00A46B5C">
      <w:pPr>
        <w:pStyle w:val="KeepWithNext"/>
        <w:rPr>
          <w:rtl/>
          <w:lang w:eastAsia="he-IL"/>
        </w:rPr>
      </w:pPr>
    </w:p>
    <w:p w:rsidR="00A46B5C" w:rsidRDefault="00A46B5C" w:rsidP="00A46B5C">
      <w:pPr>
        <w:rPr>
          <w:rtl/>
          <w:lang w:eastAsia="he-IL"/>
        </w:rPr>
      </w:pPr>
      <w:r>
        <w:rPr>
          <w:rFonts w:hint="cs"/>
          <w:rtl/>
          <w:lang w:eastAsia="he-IL"/>
        </w:rPr>
        <w:t>בבקשה, חבר הכנסת עודד. כמה מילים לסיום. תציג את עצמך בבקשה.</w:t>
      </w:r>
    </w:p>
    <w:p w:rsidR="00A46B5C" w:rsidRDefault="00A46B5C" w:rsidP="00A46B5C">
      <w:pPr>
        <w:rPr>
          <w:rtl/>
          <w:lang w:eastAsia="he-IL"/>
        </w:rPr>
      </w:pPr>
    </w:p>
    <w:p w:rsidR="00A46B5C" w:rsidRDefault="00A46B5C" w:rsidP="00A46B5C">
      <w:pPr>
        <w:pStyle w:val="a4"/>
        <w:keepNext/>
        <w:rPr>
          <w:rtl/>
        </w:rPr>
      </w:pPr>
      <w:r>
        <w:rPr>
          <w:rtl/>
        </w:rPr>
        <w:t>איתי כהן:</w:t>
      </w:r>
    </w:p>
    <w:p w:rsidR="00A46B5C" w:rsidRDefault="00A46B5C" w:rsidP="00A46B5C">
      <w:pPr>
        <w:pStyle w:val="KeepWithNext"/>
        <w:rPr>
          <w:rtl/>
          <w:lang w:eastAsia="he-IL"/>
        </w:rPr>
      </w:pPr>
    </w:p>
    <w:p w:rsidR="00A46B5C" w:rsidRDefault="00A46B5C" w:rsidP="00A46B5C">
      <w:pPr>
        <w:rPr>
          <w:rtl/>
          <w:lang w:eastAsia="he-IL"/>
        </w:rPr>
      </w:pPr>
      <w:r>
        <w:rPr>
          <w:rFonts w:hint="cs"/>
          <w:rtl/>
          <w:lang w:eastAsia="he-IL"/>
        </w:rPr>
        <w:t>שמי איתי כהן, אני אחראי על כפרי הנוער הממשלתיים מטעם רשות החברות הממשלתיות, ביניהם הכפר הירוק נמצא בבעלות המדינה - - -</w:t>
      </w:r>
    </w:p>
    <w:p w:rsidR="00A46B5C" w:rsidRDefault="00A46B5C" w:rsidP="00A46B5C">
      <w:pPr>
        <w:rPr>
          <w:rtl/>
          <w:lang w:eastAsia="he-IL"/>
        </w:rPr>
      </w:pPr>
    </w:p>
    <w:p w:rsidR="00A46B5C" w:rsidRDefault="00A46B5C" w:rsidP="00A46B5C">
      <w:pPr>
        <w:pStyle w:val="af6"/>
        <w:keepNext/>
        <w:rPr>
          <w:rtl/>
        </w:rPr>
      </w:pPr>
      <w:r>
        <w:rPr>
          <w:rtl/>
        </w:rPr>
        <w:t>היו"ר חמד עמאר:</w:t>
      </w:r>
    </w:p>
    <w:p w:rsidR="00A46B5C" w:rsidRDefault="00A46B5C" w:rsidP="00A46B5C">
      <w:pPr>
        <w:rPr>
          <w:rtl/>
          <w:lang w:eastAsia="he-IL"/>
        </w:rPr>
      </w:pPr>
    </w:p>
    <w:p w:rsidR="00A46B5C" w:rsidRDefault="00A46B5C" w:rsidP="00A46B5C">
      <w:pPr>
        <w:rPr>
          <w:rtl/>
          <w:lang w:eastAsia="he-IL"/>
        </w:rPr>
      </w:pPr>
      <w:r>
        <w:rPr>
          <w:rFonts w:hint="cs"/>
          <w:rtl/>
          <w:lang w:eastAsia="he-IL"/>
        </w:rPr>
        <w:t>כמה מתוך 49 הכפרים באחריותכם?</w:t>
      </w:r>
    </w:p>
    <w:p w:rsidR="00A46B5C" w:rsidRDefault="00A46B5C" w:rsidP="00A46B5C">
      <w:pPr>
        <w:rPr>
          <w:rtl/>
          <w:lang w:eastAsia="he-IL"/>
        </w:rPr>
      </w:pPr>
    </w:p>
    <w:p w:rsidR="00A46B5C" w:rsidRDefault="00A46B5C" w:rsidP="00A46B5C">
      <w:pPr>
        <w:pStyle w:val="a4"/>
        <w:keepNext/>
        <w:rPr>
          <w:rtl/>
        </w:rPr>
      </w:pPr>
      <w:r>
        <w:rPr>
          <w:rtl/>
        </w:rPr>
        <w:t>איתי כהן:</w:t>
      </w:r>
    </w:p>
    <w:p w:rsidR="00A46B5C" w:rsidRDefault="00A46B5C" w:rsidP="00A46B5C">
      <w:pPr>
        <w:rPr>
          <w:rtl/>
          <w:lang w:eastAsia="he-IL"/>
        </w:rPr>
      </w:pPr>
    </w:p>
    <w:p w:rsidR="00A46B5C" w:rsidRDefault="00A46B5C" w:rsidP="00A46B5C">
      <w:pPr>
        <w:rPr>
          <w:rtl/>
          <w:lang w:eastAsia="he-IL"/>
        </w:rPr>
      </w:pPr>
      <w:r>
        <w:rPr>
          <w:rFonts w:hint="cs"/>
          <w:rtl/>
          <w:lang w:eastAsia="he-IL"/>
        </w:rPr>
        <w:t xml:space="preserve">חמישה. האמת שאני לא בטוח אם אחד מהם נספר ככפר נוער, אז לפחות ארבעה. </w:t>
      </w:r>
    </w:p>
    <w:p w:rsidR="00A46B5C" w:rsidRDefault="00A46B5C" w:rsidP="00A46B5C">
      <w:pPr>
        <w:rPr>
          <w:rtl/>
          <w:lang w:eastAsia="he-IL"/>
        </w:rPr>
      </w:pPr>
    </w:p>
    <w:p w:rsidR="00A46B5C" w:rsidRDefault="00A46B5C" w:rsidP="00A46B5C">
      <w:pPr>
        <w:pStyle w:val="a4"/>
        <w:keepNext/>
        <w:rPr>
          <w:rtl/>
        </w:rPr>
      </w:pPr>
      <w:r>
        <w:rPr>
          <w:rtl/>
        </w:rPr>
        <w:t>קריאה:</w:t>
      </w:r>
    </w:p>
    <w:p w:rsidR="00A46B5C" w:rsidRDefault="00A46B5C" w:rsidP="00A46B5C">
      <w:pPr>
        <w:rPr>
          <w:rtl/>
          <w:lang w:eastAsia="he-IL"/>
        </w:rPr>
      </w:pPr>
    </w:p>
    <w:p w:rsidR="00A46B5C" w:rsidRDefault="00A46B5C" w:rsidP="00A46B5C">
      <w:pPr>
        <w:rPr>
          <w:rtl/>
          <w:lang w:eastAsia="he-IL"/>
        </w:rPr>
      </w:pPr>
      <w:r>
        <w:rPr>
          <w:rFonts w:hint="cs"/>
          <w:rtl/>
          <w:lang w:eastAsia="he-IL"/>
        </w:rPr>
        <w:t>מבואות ים, קציני ים עכו, הכפר הירוק, מקווה ישראל ושפיה.</w:t>
      </w:r>
    </w:p>
    <w:p w:rsidR="00A46B5C" w:rsidRDefault="00A46B5C" w:rsidP="00A46B5C">
      <w:pPr>
        <w:rPr>
          <w:rtl/>
          <w:lang w:eastAsia="he-IL"/>
        </w:rPr>
      </w:pPr>
    </w:p>
    <w:p w:rsidR="00A46B5C" w:rsidRDefault="00A46B5C" w:rsidP="00A46B5C">
      <w:pPr>
        <w:rPr>
          <w:rtl/>
          <w:lang w:eastAsia="he-IL"/>
        </w:rPr>
      </w:pPr>
    </w:p>
    <w:p w:rsidR="00A46B5C" w:rsidRDefault="00A46B5C" w:rsidP="00A46B5C">
      <w:pPr>
        <w:rPr>
          <w:rtl/>
          <w:lang w:eastAsia="he-IL"/>
        </w:rPr>
      </w:pPr>
    </w:p>
    <w:p w:rsidR="00A46B5C" w:rsidRDefault="00A46B5C" w:rsidP="00A46B5C">
      <w:pPr>
        <w:pStyle w:val="a4"/>
        <w:keepNext/>
        <w:rPr>
          <w:rtl/>
        </w:rPr>
      </w:pPr>
      <w:r>
        <w:rPr>
          <w:rtl/>
        </w:rPr>
        <w:lastRenderedPageBreak/>
        <w:t>איתי כהן:</w:t>
      </w:r>
    </w:p>
    <w:p w:rsidR="00A46B5C" w:rsidRDefault="00A46B5C" w:rsidP="00A46B5C">
      <w:pPr>
        <w:rPr>
          <w:rtl/>
          <w:lang w:eastAsia="he-IL"/>
        </w:rPr>
      </w:pPr>
    </w:p>
    <w:p w:rsidR="00A46B5C" w:rsidRDefault="00A46B5C" w:rsidP="00A46B5C">
      <w:pPr>
        <w:rPr>
          <w:rtl/>
          <w:lang w:eastAsia="he-IL"/>
        </w:rPr>
      </w:pPr>
      <w:r>
        <w:rPr>
          <w:rFonts w:hint="cs"/>
          <w:rtl/>
          <w:lang w:eastAsia="he-IL"/>
        </w:rPr>
        <w:t xml:space="preserve">כולם תחת המנהל לחינוך התיישבותי. לכולם אנחנו מתייחסים באותה צורה. </w:t>
      </w:r>
    </w:p>
    <w:p w:rsidR="00A46B5C" w:rsidRDefault="00A46B5C" w:rsidP="00A46B5C">
      <w:pPr>
        <w:rPr>
          <w:rtl/>
          <w:lang w:eastAsia="he-IL"/>
        </w:rPr>
      </w:pPr>
    </w:p>
    <w:p w:rsidR="00A46B5C" w:rsidRDefault="00A46B5C" w:rsidP="00A46B5C">
      <w:pPr>
        <w:ind w:firstLine="0"/>
        <w:rPr>
          <w:rtl/>
          <w:lang w:eastAsia="he-IL"/>
        </w:rPr>
      </w:pPr>
      <w:r>
        <w:rPr>
          <w:rFonts w:hint="cs"/>
          <w:rtl/>
          <w:lang w:eastAsia="he-IL"/>
        </w:rPr>
        <w:tab/>
        <w:t>הנקודה שרשות החברות הממשלתיות רואה פה היא שיש את אותו פער מובנה שידידי ממשרד החינוך דיבר עליו מבחינת ה-15% שכביכול מצפים מהבעלים להשלים. מלכתחילה המדינה כבעלים של כפרי נוער לא יודעת להשלים את הפער הזה. אין תקציב מיוחד שעובר לכפרי הנוער כדי להשלים את הפער הזה.</w:t>
      </w:r>
    </w:p>
    <w:p w:rsidR="00A46B5C" w:rsidRDefault="00A46B5C" w:rsidP="00A46B5C">
      <w:pPr>
        <w:ind w:firstLine="0"/>
        <w:rPr>
          <w:rtl/>
          <w:lang w:eastAsia="he-IL"/>
        </w:rPr>
      </w:pPr>
    </w:p>
    <w:p w:rsidR="00A46B5C" w:rsidRDefault="00A46B5C" w:rsidP="00A46B5C">
      <w:pPr>
        <w:rPr>
          <w:rtl/>
          <w:lang w:eastAsia="he-IL"/>
        </w:rPr>
      </w:pPr>
      <w:r>
        <w:rPr>
          <w:rFonts w:hint="cs"/>
          <w:rtl/>
          <w:lang w:eastAsia="he-IL"/>
        </w:rPr>
        <w:t>מלכתחילה נמצאים במצב שבו הם לא יכולים לסגור את החודש לבד, והם נאלצים למצוא איך לממן את הפעילות שלהם ממש מן העקב ומן הגורן.</w:t>
      </w:r>
    </w:p>
    <w:p w:rsidR="00A46B5C" w:rsidRDefault="00A46B5C" w:rsidP="00A46B5C">
      <w:pPr>
        <w:rPr>
          <w:rtl/>
          <w:lang w:eastAsia="he-IL"/>
        </w:rPr>
      </w:pPr>
    </w:p>
    <w:p w:rsidR="00A46B5C" w:rsidRDefault="00A46B5C" w:rsidP="00A46B5C">
      <w:pPr>
        <w:rPr>
          <w:rtl/>
          <w:lang w:eastAsia="he-IL"/>
        </w:rPr>
      </w:pPr>
      <w:r>
        <w:rPr>
          <w:rFonts w:hint="cs"/>
          <w:rtl/>
          <w:lang w:eastAsia="he-IL"/>
        </w:rPr>
        <w:t xml:space="preserve">הרשות היא לא גוף מתקצב, כמו שסיסקו פירט לפני כן. אנחנו גוף מפקח. מהסיבה הזו שההיטלים האלה יכולים אך ורק לפגוע באיכות השירותים שהחברות האלה נותנות </w:t>
      </w:r>
      <w:r>
        <w:rPr>
          <w:rtl/>
          <w:lang w:eastAsia="he-IL"/>
        </w:rPr>
        <w:t>–</w:t>
      </w:r>
      <w:r>
        <w:rPr>
          <w:rFonts w:hint="cs"/>
          <w:rtl/>
          <w:lang w:eastAsia="he-IL"/>
        </w:rPr>
        <w:t xml:space="preserve"> אלה חברות ללא כוונת רווח. הן מסיימות כל שנה כמעט באיזשהו גירעון. זה נטו לפגוע באיכות השירותים שהחברות האלה ייתנו לציבור.</w:t>
      </w:r>
    </w:p>
    <w:p w:rsidR="00A46B5C" w:rsidRDefault="00A46B5C" w:rsidP="00A46B5C">
      <w:pPr>
        <w:rPr>
          <w:rtl/>
          <w:lang w:eastAsia="he-IL"/>
        </w:rPr>
      </w:pPr>
    </w:p>
    <w:p w:rsidR="00A46B5C" w:rsidRDefault="00A46B5C" w:rsidP="00A46B5C">
      <w:pPr>
        <w:rPr>
          <w:rtl/>
          <w:lang w:eastAsia="he-IL"/>
        </w:rPr>
      </w:pPr>
      <w:r>
        <w:rPr>
          <w:rFonts w:hint="cs"/>
          <w:rtl/>
          <w:lang w:eastAsia="he-IL"/>
        </w:rPr>
        <w:t>מהסיבה הזאת אנחנו תומכים ב-100% בהשוואה של מעמדם.</w:t>
      </w:r>
    </w:p>
    <w:p w:rsidR="00A46B5C" w:rsidRDefault="00A46B5C" w:rsidP="00A46B5C">
      <w:pPr>
        <w:rPr>
          <w:rtl/>
          <w:lang w:eastAsia="he-IL"/>
        </w:rPr>
      </w:pPr>
    </w:p>
    <w:p w:rsidR="00A46B5C" w:rsidRDefault="00A46B5C" w:rsidP="00A46B5C">
      <w:pPr>
        <w:pStyle w:val="af6"/>
        <w:keepNext/>
        <w:rPr>
          <w:rtl/>
        </w:rPr>
      </w:pPr>
      <w:r>
        <w:rPr>
          <w:rtl/>
        </w:rPr>
        <w:t>היו"ר חמד עמאר:</w:t>
      </w:r>
    </w:p>
    <w:p w:rsidR="00A46B5C" w:rsidRDefault="00A46B5C" w:rsidP="00A46B5C">
      <w:pPr>
        <w:pStyle w:val="KeepWithNext"/>
        <w:rPr>
          <w:rtl/>
          <w:lang w:eastAsia="he-IL"/>
        </w:rPr>
      </w:pPr>
    </w:p>
    <w:p w:rsidR="00A46B5C" w:rsidRDefault="00A46B5C" w:rsidP="00A46B5C">
      <w:pPr>
        <w:rPr>
          <w:rtl/>
          <w:lang w:eastAsia="he-IL"/>
        </w:rPr>
      </w:pPr>
      <w:r>
        <w:rPr>
          <w:rFonts w:hint="cs"/>
          <w:rtl/>
          <w:lang w:eastAsia="he-IL"/>
        </w:rPr>
        <w:t xml:space="preserve">תודה. בבקשה, חבר הכנסת פורר. </w:t>
      </w:r>
    </w:p>
    <w:p w:rsidR="00A46B5C" w:rsidRDefault="00A46B5C" w:rsidP="00A46B5C">
      <w:pPr>
        <w:ind w:firstLine="0"/>
        <w:rPr>
          <w:rtl/>
          <w:lang w:eastAsia="he-IL"/>
        </w:rPr>
      </w:pPr>
    </w:p>
    <w:p w:rsidR="00A46B5C" w:rsidRDefault="00A46B5C" w:rsidP="00A46B5C">
      <w:pPr>
        <w:pStyle w:val="a4"/>
        <w:keepNext/>
        <w:rPr>
          <w:rtl/>
        </w:rPr>
      </w:pPr>
      <w:r>
        <w:rPr>
          <w:rtl/>
        </w:rPr>
        <w:t>עודד פורר (ישראל ביתנו):</w:t>
      </w:r>
    </w:p>
    <w:p w:rsidR="00A46B5C" w:rsidRDefault="00A46B5C" w:rsidP="00A46B5C">
      <w:pPr>
        <w:pStyle w:val="KeepWithNext"/>
        <w:rPr>
          <w:rtl/>
          <w:lang w:eastAsia="he-IL"/>
        </w:rPr>
      </w:pPr>
    </w:p>
    <w:p w:rsidR="00A46B5C" w:rsidRDefault="00A46B5C" w:rsidP="00A46B5C">
      <w:pPr>
        <w:rPr>
          <w:rtl/>
          <w:lang w:eastAsia="he-IL"/>
        </w:rPr>
      </w:pPr>
      <w:r>
        <w:rPr>
          <w:rFonts w:hint="cs"/>
          <w:rtl/>
          <w:lang w:eastAsia="he-IL"/>
        </w:rPr>
        <w:t xml:space="preserve">תודה אדוני. כמי שיזם את הדיון הזה, שעניינו לא הארנונה אלא היטלי הפיתוח, אני חייב לומר בהקשר הזה גם לשלטון המקומי </w:t>
      </w:r>
      <w:r>
        <w:rPr>
          <w:rtl/>
          <w:lang w:eastAsia="he-IL"/>
        </w:rPr>
        <w:t>–</w:t>
      </w:r>
      <w:r>
        <w:rPr>
          <w:rFonts w:hint="cs"/>
          <w:rtl/>
          <w:lang w:eastAsia="he-IL"/>
        </w:rPr>
        <w:t xml:space="preserve"> הנציג של משרד הפנים לצערי עזב. </w:t>
      </w:r>
    </w:p>
    <w:p w:rsidR="00A46B5C" w:rsidRDefault="00A46B5C" w:rsidP="00A46B5C">
      <w:pPr>
        <w:rPr>
          <w:rtl/>
          <w:lang w:eastAsia="he-IL"/>
        </w:rPr>
      </w:pPr>
    </w:p>
    <w:p w:rsidR="00A46B5C" w:rsidRDefault="00A46B5C" w:rsidP="00A46B5C">
      <w:pPr>
        <w:rPr>
          <w:rtl/>
          <w:lang w:eastAsia="he-IL"/>
        </w:rPr>
      </w:pPr>
      <w:r>
        <w:rPr>
          <w:rFonts w:hint="cs"/>
          <w:rtl/>
          <w:lang w:eastAsia="he-IL"/>
        </w:rPr>
        <w:t xml:space="preserve">יש פה אפליה בסיסית בין ילד לילד, גם מבחינת הפטורים שהרשות נותנת למוסדות </w:t>
      </w:r>
      <w:r w:rsidR="00E429E8">
        <w:rPr>
          <w:rFonts w:hint="cs"/>
          <w:rtl/>
          <w:lang w:eastAsia="he-IL"/>
        </w:rPr>
        <w:t>מסוימים</w:t>
      </w:r>
      <w:r>
        <w:rPr>
          <w:rFonts w:hint="cs"/>
          <w:rtl/>
          <w:lang w:eastAsia="he-IL"/>
        </w:rPr>
        <w:t>, והפטור שניתן למוסדות החינוך ניתן להם מאחר והם גם מוסדות חינוך על היטלי פיתוח שלא גובים מהם, וגם ברמת השירותים.</w:t>
      </w:r>
    </w:p>
    <w:p w:rsidR="00A46B5C" w:rsidRDefault="00A46B5C" w:rsidP="00A46B5C">
      <w:pPr>
        <w:rPr>
          <w:rtl/>
          <w:lang w:eastAsia="he-IL"/>
        </w:rPr>
      </w:pPr>
    </w:p>
    <w:p w:rsidR="00A46B5C" w:rsidRDefault="00A46B5C" w:rsidP="00A46B5C">
      <w:pPr>
        <w:rPr>
          <w:rtl/>
          <w:lang w:eastAsia="he-IL"/>
        </w:rPr>
      </w:pPr>
      <w:r>
        <w:rPr>
          <w:rFonts w:hint="cs"/>
          <w:rtl/>
          <w:lang w:eastAsia="he-IL"/>
        </w:rPr>
        <w:t>הרי אתה לא יכול כרשות מקומית להגיד: אני לא נותן שירותים. את כל המתחם הזה, אני בכלל לא נכנס לשם. אני לא נותן לו שום שירות, אבל אני אגבה ממנו היטלי פיתוח. היטלי הפיתוח הם עבור פיתוח, עבור משהו שנתת לאותו עניין, שפיתחת.</w:t>
      </w:r>
    </w:p>
    <w:p w:rsidR="00A46B5C" w:rsidRDefault="00A46B5C" w:rsidP="00A46B5C">
      <w:pPr>
        <w:rPr>
          <w:rtl/>
          <w:lang w:eastAsia="he-IL"/>
        </w:rPr>
      </w:pPr>
    </w:p>
    <w:p w:rsidR="00A46B5C" w:rsidRDefault="00A46B5C" w:rsidP="00A46B5C">
      <w:pPr>
        <w:rPr>
          <w:rtl/>
          <w:lang w:eastAsia="he-IL"/>
        </w:rPr>
      </w:pPr>
      <w:r>
        <w:rPr>
          <w:rFonts w:hint="cs"/>
          <w:rtl/>
          <w:lang w:eastAsia="he-IL"/>
        </w:rPr>
        <w:t>אם מישהו בונה בית, אז הוא משלם היטלי פיתוח, למה? כי ליד הבית יש לו מדרכה, יש לו כביש, יש לו מנורה, ויש עוד דבר שנקרא שצ"פ. יש בחלק מהרשויות גם את ההמצאה הזאת כדי להכניס עוד את היד לכיס של האזרחים ולגבות מהם גם היטלי שצ"פ על זה שהם שמים פינת דשא עם כמה משחקים.</w:t>
      </w:r>
    </w:p>
    <w:p w:rsidR="00A46B5C" w:rsidRDefault="00A46B5C" w:rsidP="00A46B5C">
      <w:pPr>
        <w:rPr>
          <w:rtl/>
          <w:lang w:eastAsia="he-IL"/>
        </w:rPr>
      </w:pPr>
    </w:p>
    <w:p w:rsidR="00A46B5C" w:rsidRDefault="00A46B5C" w:rsidP="00A46B5C">
      <w:pPr>
        <w:rPr>
          <w:rtl/>
          <w:lang w:eastAsia="he-IL"/>
        </w:rPr>
      </w:pPr>
      <w:r>
        <w:rPr>
          <w:rFonts w:hint="cs"/>
          <w:rtl/>
          <w:lang w:eastAsia="he-IL"/>
        </w:rPr>
        <w:t>בשורה התחתונה בהקשר של כפרי הנוער, נעשה פה עוול כפול. אחד, לא נותנים להם שירותים. שנית, גובים מהם היטלי פיתוח שלא כדין, לשיטתי לפחות.</w:t>
      </w:r>
    </w:p>
    <w:p w:rsidR="00A46B5C" w:rsidRDefault="00A46B5C" w:rsidP="00A46B5C">
      <w:pPr>
        <w:rPr>
          <w:rtl/>
          <w:lang w:eastAsia="he-IL"/>
        </w:rPr>
      </w:pPr>
    </w:p>
    <w:p w:rsidR="00A46B5C" w:rsidRDefault="00A46B5C" w:rsidP="00A46B5C">
      <w:pPr>
        <w:rPr>
          <w:rtl/>
          <w:lang w:eastAsia="he-IL"/>
        </w:rPr>
      </w:pPr>
      <w:r>
        <w:rPr>
          <w:rFonts w:hint="cs"/>
          <w:rtl/>
          <w:lang w:eastAsia="he-IL"/>
        </w:rPr>
        <w:t>אם היה פה נציג של משרד הפנים הייתי אומר לו אחת מהשתיים. או שיבוא שר הפנים ויכריז על כל אחד מכפרי הנוער, ייתן לו סמל רשות ויגיד: אתה רשות מקומית בפני עצמך. גם ככה את כל השירותים אתה נותן לעצמך. אתה לוקח, אתה עושה, הכל כעצמך.</w:t>
      </w:r>
    </w:p>
    <w:p w:rsidR="00A46B5C" w:rsidRDefault="00A46B5C" w:rsidP="00A46B5C">
      <w:pPr>
        <w:rPr>
          <w:rtl/>
          <w:lang w:eastAsia="he-IL"/>
        </w:rPr>
      </w:pPr>
    </w:p>
    <w:p w:rsidR="00A46B5C" w:rsidRDefault="00A46B5C" w:rsidP="00A46B5C">
      <w:pPr>
        <w:rPr>
          <w:rtl/>
          <w:lang w:eastAsia="he-IL"/>
        </w:rPr>
      </w:pPr>
      <w:r>
        <w:rPr>
          <w:rFonts w:hint="cs"/>
          <w:rtl/>
          <w:lang w:eastAsia="he-IL"/>
        </w:rPr>
        <w:t xml:space="preserve">ואז הוא יוציא לעצמו היטלי פיתוח אם הוא רוצה. </w:t>
      </w:r>
      <w:r w:rsidR="00DC1782">
        <w:rPr>
          <w:rFonts w:hint="cs"/>
          <w:rtl/>
          <w:lang w:eastAsia="he-IL"/>
        </w:rPr>
        <w:t>לא ירצה, לא יפתח, כן יפתח. ייראו אותו כרשות מקומית לכל דבר ועניין. זו אופציה אחת.</w:t>
      </w:r>
    </w:p>
    <w:p w:rsidR="00DC1782" w:rsidRDefault="00DC1782" w:rsidP="00A46B5C">
      <w:pPr>
        <w:rPr>
          <w:rtl/>
          <w:lang w:eastAsia="he-IL"/>
        </w:rPr>
      </w:pPr>
    </w:p>
    <w:p w:rsidR="00DC1782" w:rsidRDefault="00DC1782" w:rsidP="00A46B5C">
      <w:pPr>
        <w:rPr>
          <w:rtl/>
          <w:lang w:eastAsia="he-IL"/>
        </w:rPr>
      </w:pPr>
      <w:r>
        <w:rPr>
          <w:rFonts w:hint="cs"/>
          <w:rtl/>
          <w:lang w:eastAsia="he-IL"/>
        </w:rPr>
        <w:t>האופציה השנייה היא האופציה של חקיקה. בכוונתי לנסח הצעת חוק, ואני אחתים בוודאי את כל חברי הכסת שנכחו פה בדיון ולפחות לפי הסיעות שהיו קואליציה ואופוזיציה פה בדיון, להערכתי אנחנו יכולים להחתים על הצעת החוק הזו יותר מ-60 חברי כנסת.</w:t>
      </w:r>
    </w:p>
    <w:p w:rsidR="00DC1782" w:rsidRDefault="00DC1782" w:rsidP="00A46B5C">
      <w:pPr>
        <w:rPr>
          <w:rtl/>
          <w:lang w:eastAsia="he-IL"/>
        </w:rPr>
      </w:pPr>
    </w:p>
    <w:p w:rsidR="00DC1782" w:rsidRDefault="00DC1782" w:rsidP="00A46B5C">
      <w:pPr>
        <w:rPr>
          <w:rtl/>
          <w:lang w:eastAsia="he-IL"/>
        </w:rPr>
      </w:pPr>
      <w:r>
        <w:rPr>
          <w:rFonts w:hint="cs"/>
          <w:rtl/>
          <w:lang w:eastAsia="he-IL"/>
        </w:rPr>
        <w:t>ההצעה תיתן פטור מהיטלי פיתוח לכפרי הנוער, ויותר מזה גם, בהצעת החוק נסדיר את כל מעמדם אל מול הרשויות המקומיות ומה המחויבות של השירותים שהרשות המקומית מחויבת לאותו כפר נוער.</w:t>
      </w:r>
    </w:p>
    <w:p w:rsidR="00DC1782" w:rsidRDefault="00DC1782" w:rsidP="00A46B5C">
      <w:pPr>
        <w:rPr>
          <w:rtl/>
          <w:lang w:eastAsia="he-IL"/>
        </w:rPr>
      </w:pPr>
    </w:p>
    <w:p w:rsidR="00DC1782" w:rsidRDefault="00DC1782" w:rsidP="00DC1782">
      <w:pPr>
        <w:pStyle w:val="af6"/>
        <w:keepNext/>
        <w:rPr>
          <w:rtl/>
        </w:rPr>
      </w:pPr>
      <w:r>
        <w:rPr>
          <w:rtl/>
        </w:rPr>
        <w:lastRenderedPageBreak/>
        <w:t>היו"ר חמד עמאר:</w:t>
      </w:r>
    </w:p>
    <w:p w:rsidR="00DC1782" w:rsidRDefault="00DC1782" w:rsidP="00DC1782">
      <w:pPr>
        <w:pStyle w:val="KeepWithNext"/>
        <w:rPr>
          <w:rtl/>
          <w:lang w:eastAsia="he-IL"/>
        </w:rPr>
      </w:pPr>
    </w:p>
    <w:p w:rsidR="00DC1782" w:rsidRDefault="00DC1782" w:rsidP="00DC1782">
      <w:pPr>
        <w:rPr>
          <w:rtl/>
          <w:lang w:eastAsia="he-IL"/>
        </w:rPr>
      </w:pPr>
      <w:r>
        <w:rPr>
          <w:rFonts w:hint="cs"/>
          <w:rtl/>
          <w:lang w:eastAsia="he-IL"/>
        </w:rPr>
        <w:t xml:space="preserve">אני קיימתי את הדיון הזה, אני חושב שזה דיון מאוד חשוב. אנחנו </w:t>
      </w:r>
      <w:r w:rsidR="00E429E8">
        <w:rPr>
          <w:rFonts w:hint="cs"/>
          <w:rtl/>
          <w:lang w:eastAsia="he-IL"/>
        </w:rPr>
        <w:t>מבינים מתוך הדיון שבעצם</w:t>
      </w:r>
      <w:r>
        <w:rPr>
          <w:rFonts w:hint="cs"/>
          <w:rtl/>
          <w:lang w:eastAsia="he-IL"/>
        </w:rPr>
        <w:t xml:space="preserve"> כל רשות רשאית לעשות מה שהיא רוצה. יש רשויות שאפילו פוטרים מארנונה, רשויות אחרות גובות ארנונה. שמענו את זה כאן מנציגי כפרי הנוער.</w:t>
      </w:r>
    </w:p>
    <w:p w:rsidR="00DC1782" w:rsidRDefault="00DC1782" w:rsidP="00DC1782">
      <w:pPr>
        <w:rPr>
          <w:rtl/>
          <w:lang w:eastAsia="he-IL"/>
        </w:rPr>
      </w:pPr>
    </w:p>
    <w:p w:rsidR="00DC1782" w:rsidRDefault="00DC1782" w:rsidP="00DC1782">
      <w:pPr>
        <w:rPr>
          <w:rtl/>
          <w:lang w:eastAsia="he-IL"/>
        </w:rPr>
      </w:pPr>
      <w:r>
        <w:rPr>
          <w:rFonts w:hint="cs"/>
          <w:rtl/>
          <w:lang w:eastAsia="he-IL"/>
        </w:rPr>
        <w:t>לכן אני חושב, חברי עודד, אנחנו כחברי כנסת, כוועדה, צריכים להוביל חקיקה שתסדיר את העניין. לא יכול להיות מצב שנציג משרד הפנים שעזב משווה כפר נוער לעסק. כפר נוער זה לא עסק. זה כפר חינוכי שמחנך את הילדים שבאים ומקבלים חינוך שם. חלק גדול מהילדים הם ממצב כלכלי מאוד קשה.</w:t>
      </w:r>
    </w:p>
    <w:p w:rsidR="00DC1782" w:rsidRDefault="00DC1782" w:rsidP="00DC1782">
      <w:pPr>
        <w:rPr>
          <w:rtl/>
          <w:lang w:eastAsia="he-IL"/>
        </w:rPr>
      </w:pPr>
    </w:p>
    <w:p w:rsidR="00DC1782" w:rsidRDefault="00DC1782" w:rsidP="00DC1782">
      <w:pPr>
        <w:pStyle w:val="a4"/>
        <w:keepNext/>
        <w:rPr>
          <w:rtl/>
        </w:rPr>
      </w:pPr>
      <w:r>
        <w:rPr>
          <w:rtl/>
        </w:rPr>
        <w:t>איתי חוטר:</w:t>
      </w:r>
    </w:p>
    <w:p w:rsidR="00DC1782" w:rsidRDefault="00DC1782" w:rsidP="00DC1782">
      <w:pPr>
        <w:pStyle w:val="KeepWithNext"/>
        <w:rPr>
          <w:rtl/>
          <w:lang w:eastAsia="he-IL"/>
        </w:rPr>
      </w:pPr>
    </w:p>
    <w:p w:rsidR="00DC1782" w:rsidRDefault="00DC1782" w:rsidP="00DC1782">
      <w:pPr>
        <w:rPr>
          <w:rtl/>
          <w:lang w:eastAsia="he-IL"/>
        </w:rPr>
      </w:pPr>
      <w:r>
        <w:rPr>
          <w:rFonts w:hint="cs"/>
          <w:rtl/>
          <w:lang w:eastAsia="he-IL"/>
        </w:rPr>
        <w:t>שאלה, אולי אתם יודעים. לרשות המקומית יש השפעה על הפדגוגיה במערכת החינוך?</w:t>
      </w:r>
    </w:p>
    <w:p w:rsidR="00DC1782" w:rsidRDefault="00DC1782" w:rsidP="00DC1782">
      <w:pPr>
        <w:rPr>
          <w:rtl/>
          <w:lang w:eastAsia="he-IL"/>
        </w:rPr>
      </w:pPr>
    </w:p>
    <w:p w:rsidR="00DC1782" w:rsidRDefault="00DC1782" w:rsidP="00DC1782">
      <w:pPr>
        <w:pStyle w:val="af6"/>
        <w:keepNext/>
        <w:rPr>
          <w:rtl/>
        </w:rPr>
      </w:pPr>
      <w:r>
        <w:rPr>
          <w:rtl/>
        </w:rPr>
        <w:t>היו"ר חמד עמאר:</w:t>
      </w:r>
    </w:p>
    <w:p w:rsidR="00DC1782" w:rsidRDefault="00DC1782" w:rsidP="00DC1782">
      <w:pPr>
        <w:pStyle w:val="KeepWithNext"/>
        <w:rPr>
          <w:rtl/>
          <w:lang w:eastAsia="he-IL"/>
        </w:rPr>
      </w:pPr>
    </w:p>
    <w:p w:rsidR="00DC1782" w:rsidRDefault="00DC1782" w:rsidP="00DC1782">
      <w:pPr>
        <w:rPr>
          <w:rtl/>
          <w:lang w:eastAsia="he-IL"/>
        </w:rPr>
      </w:pPr>
      <w:r>
        <w:rPr>
          <w:rFonts w:hint="cs"/>
          <w:rtl/>
          <w:lang w:eastAsia="he-IL"/>
        </w:rPr>
        <w:t>אני יודע שאין שום השפעה. לכן אני לא בא בטעות לרשויות המקומיות. אני לא יודע שלרשויות המקומיות, אני גר בשפרעם ואני לא יודע אם לראש העיר יש השפעה על התכנים של בית הספר ומה הם מלמדים ומה הם אמורים ללמד.</w:t>
      </w:r>
    </w:p>
    <w:p w:rsidR="00DC1782" w:rsidRDefault="00DC1782" w:rsidP="00DC1782">
      <w:pPr>
        <w:rPr>
          <w:rtl/>
          <w:lang w:eastAsia="he-IL"/>
        </w:rPr>
      </w:pPr>
    </w:p>
    <w:p w:rsidR="00DC1782" w:rsidRDefault="00DC1782" w:rsidP="00DC1782">
      <w:pPr>
        <w:rPr>
          <w:rtl/>
          <w:lang w:eastAsia="he-IL"/>
        </w:rPr>
      </w:pPr>
      <w:r>
        <w:rPr>
          <w:rFonts w:hint="cs"/>
          <w:rtl/>
          <w:lang w:eastAsia="he-IL"/>
        </w:rPr>
        <w:t xml:space="preserve">אנחנו כחברי כנסת שבאים לגעת בנושא כלשהו </w:t>
      </w:r>
      <w:r>
        <w:rPr>
          <w:rtl/>
          <w:lang w:eastAsia="he-IL"/>
        </w:rPr>
        <w:t>–</w:t>
      </w:r>
      <w:r>
        <w:rPr>
          <w:rFonts w:hint="cs"/>
          <w:rtl/>
          <w:lang w:eastAsia="he-IL"/>
        </w:rPr>
        <w:t xml:space="preserve"> רציתי להכניס חינוך חובה על העדה הדרוזית, ונאמר לי: אל תיגע בתכנים של משרד החינוך. משרד החינוך קובע את התכנים. לכן גם בכפרי הנוער לא ניגע בתכנים ומשרד החינוך לא יאפשר את זה. אני חושב שאתה מעלה נקודה שהיא בכלל לא קשורה לעניין.</w:t>
      </w:r>
    </w:p>
    <w:p w:rsidR="00DC1782" w:rsidRDefault="00DC1782" w:rsidP="00DC1782">
      <w:pPr>
        <w:rPr>
          <w:rtl/>
          <w:lang w:eastAsia="he-IL"/>
        </w:rPr>
      </w:pPr>
    </w:p>
    <w:p w:rsidR="00DC1782" w:rsidRDefault="00DC1782" w:rsidP="00DC1782">
      <w:pPr>
        <w:rPr>
          <w:rtl/>
          <w:lang w:eastAsia="he-IL"/>
        </w:rPr>
      </w:pPr>
      <w:r>
        <w:rPr>
          <w:rFonts w:hint="cs"/>
          <w:rtl/>
          <w:lang w:eastAsia="he-IL"/>
        </w:rPr>
        <w:t>לכן מה שאני חושב כאן כוועדה, אנחנו צריכים להוביל חקיקה ברורה בנושא, להסדיר את כל העניין. זו צריכה להיות הוועדה, אדוני חבר הכנסת עודד, לא חקיקה פרטית של חברי כנסת. הוועדה עצמה תוביל חקיקה בנושא, כי הנושא הזה דורש תיקון וחייב</w:t>
      </w:r>
      <w:r w:rsidR="00E429E8">
        <w:rPr>
          <w:rFonts w:hint="cs"/>
          <w:rtl/>
          <w:lang w:eastAsia="he-IL"/>
        </w:rPr>
        <w:t xml:space="preserve"> </w:t>
      </w:r>
      <w:r>
        <w:rPr>
          <w:rFonts w:hint="cs"/>
          <w:rtl/>
          <w:lang w:eastAsia="he-IL"/>
        </w:rPr>
        <w:t>תיקון.</w:t>
      </w:r>
    </w:p>
    <w:p w:rsidR="00DC1782" w:rsidRDefault="00DC1782" w:rsidP="00DC1782">
      <w:pPr>
        <w:rPr>
          <w:rtl/>
          <w:lang w:eastAsia="he-IL"/>
        </w:rPr>
      </w:pPr>
    </w:p>
    <w:p w:rsidR="00DC1782" w:rsidRDefault="00DC1782" w:rsidP="00DC1782">
      <w:pPr>
        <w:rPr>
          <w:rtl/>
          <w:lang w:eastAsia="he-IL"/>
        </w:rPr>
      </w:pPr>
      <w:r>
        <w:rPr>
          <w:rFonts w:hint="cs"/>
          <w:rtl/>
          <w:lang w:eastAsia="he-IL"/>
        </w:rPr>
        <w:t>אם המדינה צריכה לשלם לאותן רשויות מקומיות, שהמדינה תשלם. אם משרד החינוך צריך לשלם שיישלם. שהמדינה תקבע, שהמחוקק כאן יקבע מי צריך לשלם. נעשה את זה בחקיקה.</w:t>
      </w:r>
    </w:p>
    <w:p w:rsidR="00DC1782" w:rsidRDefault="00DC1782" w:rsidP="00DC1782">
      <w:pPr>
        <w:rPr>
          <w:rtl/>
          <w:lang w:eastAsia="he-IL"/>
        </w:rPr>
      </w:pPr>
    </w:p>
    <w:p w:rsidR="00DC1782" w:rsidRDefault="00DC1782" w:rsidP="00DC1782">
      <w:pPr>
        <w:rPr>
          <w:rtl/>
          <w:lang w:eastAsia="he-IL"/>
        </w:rPr>
      </w:pPr>
      <w:r>
        <w:rPr>
          <w:rFonts w:hint="cs"/>
          <w:rtl/>
          <w:lang w:eastAsia="he-IL"/>
        </w:rPr>
        <w:t>אני חושב שרק נושא של חקיקה יכול להסדיר את העניין, כי אתה לא יכול להשאיר את העניין הזה עם לקונה כזאת שכל רשות יכולה לעשות מה שהיא רוצה. זה מה שאנחנו חושבים כאן.</w:t>
      </w:r>
    </w:p>
    <w:p w:rsidR="00DC1782" w:rsidRDefault="00DC1782" w:rsidP="00DC1782">
      <w:pPr>
        <w:rPr>
          <w:rtl/>
          <w:lang w:eastAsia="he-IL"/>
        </w:rPr>
      </w:pPr>
    </w:p>
    <w:p w:rsidR="00DC1782" w:rsidRDefault="00FA3610" w:rsidP="00DC1782">
      <w:pPr>
        <w:rPr>
          <w:rtl/>
          <w:lang w:eastAsia="he-IL"/>
        </w:rPr>
      </w:pPr>
      <w:r>
        <w:rPr>
          <w:rFonts w:hint="cs"/>
          <w:rtl/>
          <w:lang w:eastAsia="he-IL"/>
        </w:rPr>
        <w:t xml:space="preserve">אני מציע שיושב הראש הקבוע של </w:t>
      </w:r>
      <w:r w:rsidR="00DC1782">
        <w:rPr>
          <w:rFonts w:hint="cs"/>
          <w:rtl/>
          <w:lang w:eastAsia="he-IL"/>
        </w:rPr>
        <w:t>ועדת הפנים ייכנס לעניין, יקרא את הפרוטוקול. כוועדת פנים, אם נצליח להוביל את זה כחוק, זה יהיה יותר טוב מאשר להתחיל להוביל את זה כחוק של חברי כנסת, ואז יכולים לקדם את זה יותר מהר.</w:t>
      </w:r>
    </w:p>
    <w:p w:rsidR="00DC1782" w:rsidRDefault="00DC1782" w:rsidP="00DC1782">
      <w:pPr>
        <w:rPr>
          <w:rtl/>
          <w:lang w:eastAsia="he-IL"/>
        </w:rPr>
      </w:pPr>
    </w:p>
    <w:p w:rsidR="00DC1782" w:rsidRDefault="00DC1782" w:rsidP="00DC1782">
      <w:pPr>
        <w:rPr>
          <w:rtl/>
          <w:lang w:eastAsia="he-IL"/>
        </w:rPr>
      </w:pPr>
      <w:r>
        <w:rPr>
          <w:rFonts w:hint="cs"/>
          <w:rtl/>
          <w:lang w:eastAsia="he-IL"/>
        </w:rPr>
        <w:t xml:space="preserve">תודה רבה לכולם. הישיבה נעולה. </w:t>
      </w:r>
    </w:p>
    <w:p w:rsidR="00C64B19" w:rsidRDefault="00C64B19" w:rsidP="00DC1782">
      <w:pPr>
        <w:rPr>
          <w:rtl/>
          <w:lang w:eastAsia="he-IL"/>
        </w:rPr>
      </w:pPr>
    </w:p>
    <w:p w:rsidR="00CB2236" w:rsidRDefault="00CB2236" w:rsidP="00DC1782">
      <w:pPr>
        <w:rPr>
          <w:rtl/>
          <w:lang w:eastAsia="he-IL"/>
        </w:rPr>
      </w:pPr>
      <w:bookmarkStart w:id="943" w:name="_GoBack"/>
      <w:bookmarkEnd w:id="943"/>
    </w:p>
    <w:p w:rsidR="00C64B19" w:rsidRDefault="00C64B19" w:rsidP="00FA3610">
      <w:pPr>
        <w:pStyle w:val="afc"/>
        <w:keepNext/>
        <w:rPr>
          <w:rtl/>
          <w:lang w:eastAsia="he-IL"/>
        </w:rPr>
      </w:pPr>
      <w:r>
        <w:rPr>
          <w:rtl/>
          <w:lang w:eastAsia="he-IL"/>
        </w:rPr>
        <w:t>הישיבה ננעלה בשעה 12:48.</w:t>
      </w:r>
    </w:p>
    <w:p w:rsidR="00C64B19" w:rsidRDefault="00C64B19" w:rsidP="00C64B19">
      <w:pPr>
        <w:pStyle w:val="KeepWithNext"/>
        <w:rPr>
          <w:rtl/>
          <w:lang w:eastAsia="he-IL"/>
        </w:rPr>
      </w:pPr>
    </w:p>
    <w:p w:rsidR="00C64B19" w:rsidRDefault="00C64B19" w:rsidP="00C64B19">
      <w:pPr>
        <w:rPr>
          <w:rtl/>
          <w:lang w:eastAsia="he-IL"/>
        </w:rPr>
      </w:pPr>
    </w:p>
    <w:p w:rsidR="00DD3D1E" w:rsidRDefault="00DD3D1E" w:rsidP="00DD3D1E">
      <w:pPr>
        <w:rPr>
          <w:rtl/>
          <w:lang w:eastAsia="he-IL"/>
        </w:rPr>
      </w:pPr>
    </w:p>
    <w:p w:rsidR="00C94844" w:rsidRDefault="00C94844" w:rsidP="00C94844">
      <w:pPr>
        <w:rPr>
          <w:rtl/>
          <w:lang w:eastAsia="he-IL"/>
        </w:rPr>
      </w:pPr>
    </w:p>
    <w:p w:rsidR="00C94844" w:rsidRPr="00C94844" w:rsidRDefault="00C94844" w:rsidP="00C94844">
      <w:pPr>
        <w:rPr>
          <w:rtl/>
          <w:lang w:eastAsia="he-IL"/>
        </w:rPr>
      </w:pPr>
      <w:bookmarkStart w:id="944" w:name="_ETM_Q1_2661267"/>
      <w:bookmarkEnd w:id="944"/>
    </w:p>
    <w:p w:rsidR="00762B5C" w:rsidRDefault="00762B5C" w:rsidP="005C5469">
      <w:pPr>
        <w:rPr>
          <w:rtl/>
          <w:lang w:eastAsia="he-IL"/>
        </w:rPr>
      </w:pPr>
      <w:bookmarkStart w:id="945" w:name="_ETM_Q1_2483332"/>
      <w:bookmarkStart w:id="946" w:name="_ETM_Q1_2483657"/>
      <w:bookmarkEnd w:id="945"/>
      <w:bookmarkEnd w:id="946"/>
    </w:p>
    <w:p w:rsidR="00762B5C" w:rsidRPr="005C5469" w:rsidRDefault="00762B5C" w:rsidP="005C5469">
      <w:pPr>
        <w:rPr>
          <w:rtl/>
          <w:lang w:eastAsia="he-IL"/>
        </w:rPr>
      </w:pPr>
    </w:p>
    <w:p w:rsidR="00CC198F" w:rsidRDefault="00CC198F" w:rsidP="00CC198F">
      <w:pPr>
        <w:rPr>
          <w:rtl/>
          <w:lang w:eastAsia="he-IL"/>
        </w:rPr>
      </w:pPr>
    </w:p>
    <w:p w:rsidR="00CC198F" w:rsidRDefault="00CC198F" w:rsidP="00CC198F">
      <w:pPr>
        <w:rPr>
          <w:rtl/>
          <w:lang w:eastAsia="he-IL"/>
        </w:rPr>
      </w:pPr>
    </w:p>
    <w:p w:rsidR="00CC198F" w:rsidRPr="00CC198F" w:rsidRDefault="00CC198F" w:rsidP="00CC198F">
      <w:pPr>
        <w:rPr>
          <w:rtl/>
          <w:lang w:eastAsia="he-IL"/>
        </w:rPr>
      </w:pPr>
    </w:p>
    <w:p w:rsidR="009E7BCD" w:rsidRPr="009E7BCD" w:rsidRDefault="009E7BCD" w:rsidP="009E7BCD">
      <w:pPr>
        <w:rPr>
          <w:rtl/>
          <w:lang w:eastAsia="he-IL"/>
        </w:rPr>
      </w:pPr>
    </w:p>
    <w:p w:rsidR="009E7BCD" w:rsidRDefault="009E7BCD" w:rsidP="009E7BCD">
      <w:pPr>
        <w:pStyle w:val="KeepWithNext"/>
        <w:rPr>
          <w:rtl/>
        </w:rPr>
      </w:pPr>
    </w:p>
    <w:p w:rsidR="009E7BCD" w:rsidRPr="008713A4" w:rsidRDefault="009E7BCD" w:rsidP="009E7BCD"/>
    <w:sectPr w:rsidR="009E7BCD" w:rsidRPr="008713A4" w:rsidSect="00CB223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653E" w:rsidRDefault="0031653E">
      <w:r>
        <w:separator/>
      </w:r>
    </w:p>
  </w:endnote>
  <w:endnote w:type="continuationSeparator" w:id="0">
    <w:p w:rsidR="0031653E" w:rsidRDefault="00316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653E" w:rsidRDefault="0031653E">
      <w:r>
        <w:separator/>
      </w:r>
    </w:p>
  </w:footnote>
  <w:footnote w:type="continuationSeparator" w:id="0">
    <w:p w:rsidR="0031653E" w:rsidRDefault="003165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53E" w:rsidRDefault="0031653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1653E" w:rsidRDefault="0031653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53E" w:rsidRDefault="0031653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B2236">
      <w:rPr>
        <w:rStyle w:val="af7"/>
        <w:noProof/>
        <w:rtl/>
      </w:rPr>
      <w:t>25</w:t>
    </w:r>
    <w:r>
      <w:rPr>
        <w:rStyle w:val="af7"/>
      </w:rPr>
      <w:fldChar w:fldCharType="end"/>
    </w:r>
  </w:p>
  <w:p w:rsidR="0031653E" w:rsidRPr="00CC5815" w:rsidRDefault="0031653E" w:rsidP="008E5E3F">
    <w:pPr>
      <w:pStyle w:val="a3"/>
      <w:ind w:firstLine="0"/>
    </w:pPr>
    <w:r>
      <w:rPr>
        <w:rtl/>
      </w:rPr>
      <w:t>ועדת הפנים והגנת הסביבה</w:t>
    </w:r>
  </w:p>
  <w:p w:rsidR="0031653E" w:rsidRPr="00CC5815" w:rsidRDefault="0031653E" w:rsidP="008E5E3F">
    <w:pPr>
      <w:pStyle w:val="a3"/>
      <w:ind w:firstLine="0"/>
      <w:rPr>
        <w:rtl/>
      </w:rPr>
    </w:pPr>
    <w:r>
      <w:rPr>
        <w:rtl/>
      </w:rPr>
      <w:t>13/11/2018</w:t>
    </w:r>
  </w:p>
  <w:p w:rsidR="0031653E" w:rsidRPr="00CC5815" w:rsidRDefault="0031653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53E" w:rsidRDefault="0031653E" w:rsidP="000A17C6">
    <w:pPr>
      <w:keepNext/>
      <w:spacing w:line="240" w:lineRule="atLeast"/>
      <w:ind w:firstLine="0"/>
      <w:jc w:val="center"/>
      <w:outlineLvl w:val="0"/>
      <w:rPr>
        <w:rtl/>
      </w:rPr>
    </w:pPr>
    <w:r>
      <w:rPr>
        <w:noProof/>
      </w:rPr>
      <w:drawing>
        <wp:inline distT="0" distB="0" distL="0" distR="0" wp14:anchorId="25015B21" wp14:editId="4011BAE8">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1653E" w:rsidRDefault="0031653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1653E" w:rsidRDefault="0031653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F719B"/>
    <w:rsid w:val="002016FF"/>
    <w:rsid w:val="00227FEF"/>
    <w:rsid w:val="00261554"/>
    <w:rsid w:val="00275C03"/>
    <w:rsid w:val="00280D58"/>
    <w:rsid w:val="002D4BDB"/>
    <w:rsid w:val="002E5E31"/>
    <w:rsid w:val="002F48B5"/>
    <w:rsid w:val="00303B4C"/>
    <w:rsid w:val="0031653E"/>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A499A"/>
    <w:rsid w:val="004B0A65"/>
    <w:rsid w:val="004B1BE9"/>
    <w:rsid w:val="00500C0C"/>
    <w:rsid w:val="00511A8C"/>
    <w:rsid w:val="00526951"/>
    <w:rsid w:val="00546678"/>
    <w:rsid w:val="005506B9"/>
    <w:rsid w:val="005817EC"/>
    <w:rsid w:val="00581D9E"/>
    <w:rsid w:val="00590B77"/>
    <w:rsid w:val="005A342D"/>
    <w:rsid w:val="005C363E"/>
    <w:rsid w:val="005C5469"/>
    <w:rsid w:val="005D61F3"/>
    <w:rsid w:val="005E1C6B"/>
    <w:rsid w:val="005F5C4C"/>
    <w:rsid w:val="005F76B0"/>
    <w:rsid w:val="00634F61"/>
    <w:rsid w:val="00695A47"/>
    <w:rsid w:val="006A0CB7"/>
    <w:rsid w:val="006F0259"/>
    <w:rsid w:val="00700433"/>
    <w:rsid w:val="00702755"/>
    <w:rsid w:val="0070472C"/>
    <w:rsid w:val="007509A6"/>
    <w:rsid w:val="00762B5C"/>
    <w:rsid w:val="007872B4"/>
    <w:rsid w:val="00791CBE"/>
    <w:rsid w:val="007C693F"/>
    <w:rsid w:val="007C6ADD"/>
    <w:rsid w:val="008001AF"/>
    <w:rsid w:val="008073C9"/>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66F3E"/>
    <w:rsid w:val="009830CB"/>
    <w:rsid w:val="009D478A"/>
    <w:rsid w:val="009E6E93"/>
    <w:rsid w:val="009E7BCD"/>
    <w:rsid w:val="009F1518"/>
    <w:rsid w:val="009F5773"/>
    <w:rsid w:val="00A15971"/>
    <w:rsid w:val="00A22C90"/>
    <w:rsid w:val="00A266A4"/>
    <w:rsid w:val="00A42723"/>
    <w:rsid w:val="00A46B5C"/>
    <w:rsid w:val="00A64A6D"/>
    <w:rsid w:val="00A66020"/>
    <w:rsid w:val="00AB02EE"/>
    <w:rsid w:val="00AB3F3A"/>
    <w:rsid w:val="00AD4065"/>
    <w:rsid w:val="00AD4EC9"/>
    <w:rsid w:val="00AD6FFC"/>
    <w:rsid w:val="00AF31E6"/>
    <w:rsid w:val="00AF4150"/>
    <w:rsid w:val="00B0509A"/>
    <w:rsid w:val="00B120B2"/>
    <w:rsid w:val="00B50340"/>
    <w:rsid w:val="00B65508"/>
    <w:rsid w:val="00B8517A"/>
    <w:rsid w:val="00BA6446"/>
    <w:rsid w:val="00BD47B7"/>
    <w:rsid w:val="00BE7D27"/>
    <w:rsid w:val="00C135D5"/>
    <w:rsid w:val="00C22DCB"/>
    <w:rsid w:val="00C34AA0"/>
    <w:rsid w:val="00C3598A"/>
    <w:rsid w:val="00C360BC"/>
    <w:rsid w:val="00C44800"/>
    <w:rsid w:val="00C52EC2"/>
    <w:rsid w:val="00C61DC1"/>
    <w:rsid w:val="00C64AFF"/>
    <w:rsid w:val="00C64B19"/>
    <w:rsid w:val="00C661EE"/>
    <w:rsid w:val="00C72438"/>
    <w:rsid w:val="00C763E4"/>
    <w:rsid w:val="00C8624A"/>
    <w:rsid w:val="00C94844"/>
    <w:rsid w:val="00CA5363"/>
    <w:rsid w:val="00CA6FC1"/>
    <w:rsid w:val="00CB2236"/>
    <w:rsid w:val="00CB6D60"/>
    <w:rsid w:val="00CC198F"/>
    <w:rsid w:val="00CC5815"/>
    <w:rsid w:val="00CE24B8"/>
    <w:rsid w:val="00CE5849"/>
    <w:rsid w:val="00D278F7"/>
    <w:rsid w:val="00D37550"/>
    <w:rsid w:val="00D40A29"/>
    <w:rsid w:val="00D45D27"/>
    <w:rsid w:val="00D86E57"/>
    <w:rsid w:val="00D96B24"/>
    <w:rsid w:val="00DC1782"/>
    <w:rsid w:val="00DD3D1E"/>
    <w:rsid w:val="00DE5B80"/>
    <w:rsid w:val="00DE7BEA"/>
    <w:rsid w:val="00E13785"/>
    <w:rsid w:val="00E33AE3"/>
    <w:rsid w:val="00E37E04"/>
    <w:rsid w:val="00E429E8"/>
    <w:rsid w:val="00E46605"/>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0211"/>
    <w:rsid w:val="00F821F6"/>
    <w:rsid w:val="00F84D49"/>
    <w:rsid w:val="00FA3610"/>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0631B85"/>
  <w15:docId w15:val="{CA4AF341-3C6C-42FC-83A9-A37680A87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4A499A"/>
    <w:pPr>
      <w:spacing w:line="240" w:lineRule="auto"/>
    </w:pPr>
    <w:rPr>
      <w:rFonts w:ascii="Tahoma" w:hAnsi="Tahoma" w:cs="Tahoma"/>
      <w:sz w:val="16"/>
      <w:szCs w:val="16"/>
    </w:rPr>
  </w:style>
  <w:style w:type="character" w:customStyle="1" w:styleId="afe">
    <w:name w:val="טקסט בלונים תו"/>
    <w:basedOn w:val="a0"/>
    <w:link w:val="afd"/>
    <w:rsid w:val="004A499A"/>
    <w:rPr>
      <w:rFonts w:ascii="Tahoma" w:hAnsi="Tahoma" w:cs="Tahoma"/>
      <w:sz w:val="16"/>
      <w:szCs w:val="16"/>
    </w:rPr>
  </w:style>
  <w:style w:type="character" w:customStyle="1" w:styleId="TagStyle">
    <w:name w:val="TagStyle"/>
    <w:basedOn w:val="a0"/>
    <w:rsid w:val="00CB2236"/>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28497627">
      <w:bodyDiv w:val="1"/>
      <w:marLeft w:val="0"/>
      <w:marRight w:val="0"/>
      <w:marTop w:val="0"/>
      <w:marBottom w:val="0"/>
      <w:divBdr>
        <w:top w:val="none" w:sz="0" w:space="0" w:color="auto"/>
        <w:left w:val="none" w:sz="0" w:space="0" w:color="auto"/>
        <w:bottom w:val="none" w:sz="0" w:space="0" w:color="auto"/>
        <w:right w:val="none" w:sz="0" w:space="0" w:color="auto"/>
      </w:divBdr>
    </w:div>
    <w:div w:id="1573392785">
      <w:bodyDiv w:val="1"/>
      <w:marLeft w:val="0"/>
      <w:marRight w:val="0"/>
      <w:marTop w:val="0"/>
      <w:marBottom w:val="0"/>
      <w:divBdr>
        <w:top w:val="none" w:sz="0" w:space="0" w:color="auto"/>
        <w:left w:val="none" w:sz="0" w:space="0" w:color="auto"/>
        <w:bottom w:val="none" w:sz="0" w:space="0" w:color="auto"/>
        <w:right w:val="none" w:sz="0" w:space="0" w:color="auto"/>
      </w:divBdr>
    </w:div>
    <w:div w:id="169287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88EB23-84F4-48E0-979C-4C627BE10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572</TotalTime>
  <Pages>25</Pages>
  <Words>6992</Words>
  <Characters>34960</Characters>
  <Application>Microsoft Office Word</Application>
  <DocSecurity>0</DocSecurity>
  <Lines>291</Lines>
  <Paragraphs>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2018-11-27T13:20:00Z</dcterms:modified>
</cp:coreProperties>
</file>