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A6B97" w:rsidP="00EC1FB3">
      <w:pPr>
        <w:ind w:firstLine="0"/>
        <w:rPr>
          <w:b/>
          <w:bCs/>
          <w:rtl/>
        </w:rPr>
      </w:pPr>
      <w:r>
        <w:rPr>
          <w:b/>
          <w:bCs/>
          <w:rtl/>
        </w:rPr>
        <w:t>הכנסת העשרים</w:t>
      </w:r>
    </w:p>
    <w:p w:rsidR="00A22C90" w:rsidRDefault="00A22C90" w:rsidP="00327BF8">
      <w:pPr>
        <w:ind w:firstLine="0"/>
        <w:outlineLvl w:val="0"/>
        <w:rPr>
          <w:b/>
          <w:bCs/>
          <w:rtl/>
        </w:rPr>
        <w:sectPr w:rsidR="00A22C90" w:rsidSect="008A3C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6B9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6B97" w:rsidP="008320F6">
      <w:pPr>
        <w:ind w:firstLine="0"/>
        <w:jc w:val="center"/>
        <w:outlineLvl w:val="0"/>
        <w:rPr>
          <w:b/>
          <w:bCs/>
          <w:rtl/>
        </w:rPr>
      </w:pPr>
      <w:r>
        <w:rPr>
          <w:b/>
          <w:bCs/>
          <w:rtl/>
        </w:rPr>
        <w:t>פרוטוקול מס' 185</w:t>
      </w:r>
    </w:p>
    <w:p w:rsidR="00E64116" w:rsidRPr="008713A4" w:rsidRDefault="008A6B97" w:rsidP="008320F6">
      <w:pPr>
        <w:ind w:firstLine="0"/>
        <w:jc w:val="center"/>
        <w:outlineLvl w:val="0"/>
        <w:rPr>
          <w:b/>
          <w:bCs/>
          <w:rtl/>
        </w:rPr>
      </w:pPr>
      <w:r>
        <w:rPr>
          <w:b/>
          <w:bCs/>
          <w:rtl/>
        </w:rPr>
        <w:t>מישיבת הוועדה המיוחדת לדיון בהצ"ח הרשות הממשלתית להתחדשות עירונית, הצ"ח התכנון והבנ</w:t>
      </w:r>
      <w:r w:rsidR="007D525E">
        <w:rPr>
          <w:rFonts w:hint="cs"/>
          <w:b/>
          <w:bCs/>
          <w:rtl/>
        </w:rPr>
        <w:t>י</w:t>
      </w:r>
      <w:r>
        <w:rPr>
          <w:b/>
          <w:bCs/>
          <w:rtl/>
        </w:rPr>
        <w:t>יה (הוראת שעה) ובהצ"ח שירותים פיננסיים חוץ מוסדיים</w:t>
      </w:r>
    </w:p>
    <w:p w:rsidR="00E64116" w:rsidRPr="008713A4" w:rsidRDefault="008A6B97" w:rsidP="008320F6">
      <w:pPr>
        <w:ind w:firstLine="0"/>
        <w:jc w:val="center"/>
        <w:outlineLvl w:val="0"/>
        <w:rPr>
          <w:b/>
          <w:bCs/>
          <w:u w:val="single"/>
          <w:rtl/>
        </w:rPr>
      </w:pPr>
      <w:r>
        <w:rPr>
          <w:b/>
          <w:bCs/>
          <w:u w:val="single"/>
          <w:rtl/>
        </w:rPr>
        <w:t>יום שלישי, ה' בכסלו התשע"ט (13 בנובמבר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8A6B97"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8A6B97" w:rsidP="008A6B97">
      <w:pPr>
        <w:spacing w:before="60"/>
        <w:ind w:firstLine="0"/>
        <w:rPr>
          <w:rtl/>
        </w:rPr>
      </w:pPr>
      <w:bookmarkStart w:id="1" w:name="ET_hatsach_615509_1"/>
      <w:r w:rsidRPr="008A6B97">
        <w:rPr>
          <w:rStyle w:val="TagStyle"/>
          <w:rtl/>
        </w:rPr>
        <w:t xml:space="preserve"> &lt;&lt; הצח &gt;&gt; </w:t>
      </w:r>
      <w:r w:rsidRPr="008A6B97">
        <w:rPr>
          <w:rtl/>
        </w:rPr>
        <w:t>הצעת חוק שירותי תשלום, התשע"ח</w:t>
      </w:r>
      <w:r>
        <w:rPr>
          <w:rFonts w:hint="cs"/>
          <w:rtl/>
        </w:rPr>
        <w:t>–</w:t>
      </w:r>
      <w:r w:rsidRPr="008A6B97">
        <w:rPr>
          <w:rtl/>
        </w:rPr>
        <w:t>2018</w:t>
      </w:r>
      <w:r w:rsidR="009C031B">
        <w:rPr>
          <w:rFonts w:hint="cs"/>
          <w:rtl/>
        </w:rPr>
        <w:t>.</w:t>
      </w:r>
      <w:r w:rsidRPr="008A6B97">
        <w:rPr>
          <w:rStyle w:val="TagStyle"/>
          <w:rtl/>
        </w:rPr>
        <w:t xml:space="preserve"> &lt;&lt; הצח &gt;&gt;</w:t>
      </w:r>
      <w:bookmarkEnd w:id="1"/>
    </w:p>
    <w:p w:rsidR="00E64116" w:rsidRDefault="00E64116" w:rsidP="007C693F">
      <w:pPr>
        <w:spacing w:before="60"/>
        <w:ind w:firstLine="0"/>
        <w:rPr>
          <w:rtl/>
        </w:rPr>
      </w:pPr>
    </w:p>
    <w:p w:rsidR="008A6B97" w:rsidRPr="008713A4" w:rsidRDefault="008A6B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4F92" w:rsidRDefault="008A6B97" w:rsidP="00EC1FB3">
      <w:pPr>
        <w:ind w:firstLine="0"/>
        <w:rPr>
          <w:rtl/>
        </w:rPr>
      </w:pPr>
      <w:r w:rsidRPr="00934F92">
        <w:rPr>
          <w:rtl/>
        </w:rPr>
        <w:t>רחל עזריה – היו"ר</w:t>
      </w:r>
    </w:p>
    <w:p w:rsidR="00E64116" w:rsidRDefault="00E64116" w:rsidP="00DE5B80">
      <w:pPr>
        <w:ind w:firstLine="0"/>
        <w:rPr>
          <w:rtl/>
        </w:rPr>
      </w:pPr>
    </w:p>
    <w:p w:rsidR="00816699" w:rsidRDefault="00816699" w:rsidP="00DE5B80">
      <w:pPr>
        <w:ind w:firstLine="0"/>
        <w:rPr>
          <w:rtl/>
        </w:rPr>
      </w:pPr>
      <w:bookmarkStart w:id="2" w:name="_ETM_Q1_69266"/>
      <w:bookmarkEnd w:id="2"/>
    </w:p>
    <w:p w:rsidR="000C47F5" w:rsidRDefault="000C47F5" w:rsidP="00EC1FB3">
      <w:pPr>
        <w:ind w:firstLine="0"/>
        <w:outlineLvl w:val="1"/>
        <w:rPr>
          <w:b/>
          <w:bCs/>
          <w:u w:val="single"/>
          <w:rtl/>
        </w:rPr>
      </w:pPr>
      <w:r w:rsidRPr="000C47F5">
        <w:rPr>
          <w:rFonts w:hint="cs"/>
          <w:b/>
          <w:bCs/>
          <w:u w:val="single"/>
          <w:rtl/>
        </w:rPr>
        <w:t>חברי הכנסת:</w:t>
      </w:r>
    </w:p>
    <w:p w:rsidR="0034731E" w:rsidRPr="00934F92" w:rsidRDefault="0034731E" w:rsidP="00DE5B80">
      <w:pPr>
        <w:ind w:firstLine="0"/>
        <w:rPr>
          <w:rtl/>
        </w:rPr>
      </w:pPr>
      <w:r w:rsidRPr="00934F92">
        <w:rPr>
          <w:rFonts w:hint="cs"/>
          <w:rtl/>
        </w:rPr>
        <w:t>יעקב אשר</w:t>
      </w:r>
    </w:p>
    <w:p w:rsidR="000C47F5" w:rsidRPr="00934F92" w:rsidRDefault="00F94005" w:rsidP="00DE5B80">
      <w:pPr>
        <w:ind w:firstLine="0"/>
        <w:rPr>
          <w:rtl/>
        </w:rPr>
      </w:pPr>
      <w:r w:rsidRPr="00934F92">
        <w:rPr>
          <w:rFonts w:hint="cs"/>
          <w:rtl/>
        </w:rPr>
        <w:t>מיקי לוי</w:t>
      </w:r>
    </w:p>
    <w:p w:rsidR="00E64116" w:rsidRDefault="00E64116" w:rsidP="00DE5B80">
      <w:pPr>
        <w:ind w:firstLine="0"/>
        <w:rPr>
          <w:b/>
          <w:bCs/>
          <w:u w:val="single"/>
          <w:rtl/>
        </w:rPr>
      </w:pPr>
    </w:p>
    <w:p w:rsidR="00934F92" w:rsidRPr="008713A4" w:rsidRDefault="00934F92" w:rsidP="00DE5B80">
      <w:pPr>
        <w:ind w:firstLine="0"/>
        <w:rPr>
          <w:rtl/>
        </w:rPr>
      </w:pPr>
    </w:p>
    <w:p w:rsidR="00E64116" w:rsidRDefault="001679B0" w:rsidP="00DE5B80">
      <w:pPr>
        <w:ind w:firstLine="0"/>
        <w:rPr>
          <w:rtl/>
        </w:rPr>
      </w:pPr>
      <w:r w:rsidRPr="001679B0">
        <w:rPr>
          <w:bCs/>
          <w:u w:val="single"/>
          <w:rtl/>
        </w:rPr>
        <w:t xml:space="preserve">נכחו: </w:t>
      </w:r>
    </w:p>
    <w:p w:rsidR="001679B0" w:rsidRDefault="001679B0" w:rsidP="00DE5B80">
      <w:pPr>
        <w:ind w:firstLine="0"/>
        <w:rPr>
          <w:rtl/>
        </w:rPr>
      </w:pPr>
      <w:r w:rsidRPr="001679B0">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336"/>
        <w:gridCol w:w="6784"/>
      </w:tblGrid>
      <w:tr w:rsidR="001679B0" w:rsidRPr="00934F92" w:rsidTr="00351547">
        <w:tc>
          <w:tcPr>
            <w:tcW w:w="2178" w:type="dxa"/>
            <w:shd w:val="clear" w:color="auto" w:fill="auto"/>
          </w:tcPr>
          <w:p w:rsidR="001679B0" w:rsidRPr="00934F92" w:rsidRDefault="001679B0" w:rsidP="00DE5B80">
            <w:pPr>
              <w:ind w:firstLine="0"/>
              <w:rPr>
                <w:rtl/>
              </w:rPr>
            </w:pPr>
            <w:r w:rsidRPr="00934F92">
              <w:rPr>
                <w:rtl/>
              </w:rPr>
              <w:t>איילת מינסטר-שר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מנהלת תחום, משרד האוצר</w:t>
            </w:r>
          </w:p>
        </w:tc>
      </w:tr>
      <w:tr w:rsidR="0076670E" w:rsidRPr="00934F92" w:rsidTr="003D6E69">
        <w:tc>
          <w:tcPr>
            <w:tcW w:w="2178" w:type="dxa"/>
            <w:shd w:val="clear" w:color="auto" w:fill="auto"/>
          </w:tcPr>
          <w:p w:rsidR="0076670E" w:rsidRPr="00934F92" w:rsidRDefault="0076670E" w:rsidP="003D6E69">
            <w:pPr>
              <w:ind w:firstLine="0"/>
              <w:rPr>
                <w:rtl/>
              </w:rPr>
            </w:pPr>
            <w:r w:rsidRPr="00934F92">
              <w:rPr>
                <w:rtl/>
              </w:rPr>
              <w:t>אהוד מוריה</w:t>
            </w:r>
          </w:p>
        </w:tc>
        <w:tc>
          <w:tcPr>
            <w:tcW w:w="336" w:type="dxa"/>
            <w:shd w:val="clear" w:color="auto" w:fill="auto"/>
          </w:tcPr>
          <w:p w:rsidR="0076670E" w:rsidRPr="00934F92" w:rsidRDefault="0076670E" w:rsidP="003D6E69">
            <w:pPr>
              <w:ind w:firstLine="0"/>
              <w:rPr>
                <w:rtl/>
              </w:rPr>
            </w:pPr>
            <w:r w:rsidRPr="00934F92">
              <w:rPr>
                <w:rtl/>
              </w:rPr>
              <w:t>–</w:t>
            </w:r>
          </w:p>
        </w:tc>
        <w:tc>
          <w:tcPr>
            <w:tcW w:w="6784" w:type="dxa"/>
            <w:shd w:val="clear" w:color="auto" w:fill="auto"/>
          </w:tcPr>
          <w:p w:rsidR="0076670E" w:rsidRPr="00934F92" w:rsidRDefault="0076670E" w:rsidP="003D6E69">
            <w:pPr>
              <w:ind w:firstLine="0"/>
              <w:rPr>
                <w:rtl/>
              </w:rPr>
            </w:pPr>
            <w:r>
              <w:rPr>
                <w:rtl/>
              </w:rPr>
              <w:t>מנהל מחלקת חקיקה</w:t>
            </w:r>
            <w:r>
              <w:rPr>
                <w:rFonts w:hint="cs"/>
                <w:rtl/>
              </w:rPr>
              <w:t xml:space="preserve">, </w:t>
            </w:r>
            <w:r w:rsidRPr="00934F92">
              <w:rPr>
                <w:rtl/>
              </w:rPr>
              <w:t>אגף שוק ההון, משרד האוצר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טל עופרים</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שוק ההון, משרד האוצר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אילת שמעון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עו"ד בלשכה משפטית בשוק ההון, משרד האוצר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משה שון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שירותים פיננסיים מוסדרים ברשות שוק ההון, הביטוח וה</w:t>
            </w:r>
            <w:r w:rsidR="00875327">
              <w:rPr>
                <w:rFonts w:hint="cs"/>
                <w:rtl/>
              </w:rPr>
              <w:t>חיסכון</w:t>
            </w:r>
            <w:r w:rsidRPr="00934F92">
              <w:rPr>
                <w:rtl/>
              </w:rPr>
              <w:t>, משרד האוצר</w:t>
            </w:r>
          </w:p>
        </w:tc>
      </w:tr>
      <w:tr w:rsidR="00D05C07" w:rsidRPr="00934F92" w:rsidTr="00F4438F">
        <w:tc>
          <w:tcPr>
            <w:tcW w:w="2178" w:type="dxa"/>
            <w:shd w:val="clear" w:color="auto" w:fill="auto"/>
          </w:tcPr>
          <w:p w:rsidR="00D05C07" w:rsidRPr="00934F92" w:rsidRDefault="00D05C07" w:rsidP="00F4438F">
            <w:pPr>
              <w:ind w:firstLine="0"/>
              <w:rPr>
                <w:rtl/>
              </w:rPr>
            </w:pPr>
            <w:r w:rsidRPr="00934F92">
              <w:rPr>
                <w:rtl/>
              </w:rPr>
              <w:t>עומר ברנדר</w:t>
            </w:r>
          </w:p>
        </w:tc>
        <w:tc>
          <w:tcPr>
            <w:tcW w:w="336" w:type="dxa"/>
            <w:shd w:val="clear" w:color="auto" w:fill="auto"/>
          </w:tcPr>
          <w:p w:rsidR="00D05C07" w:rsidRPr="00934F92" w:rsidRDefault="00D05C07" w:rsidP="00F4438F">
            <w:pPr>
              <w:ind w:firstLine="0"/>
              <w:rPr>
                <w:rtl/>
              </w:rPr>
            </w:pPr>
            <w:r w:rsidRPr="00934F92">
              <w:rPr>
                <w:rtl/>
              </w:rPr>
              <w:t>–</w:t>
            </w:r>
          </w:p>
        </w:tc>
        <w:tc>
          <w:tcPr>
            <w:tcW w:w="6784" w:type="dxa"/>
            <w:shd w:val="clear" w:color="auto" w:fill="auto"/>
          </w:tcPr>
          <w:p w:rsidR="00D05C07" w:rsidRPr="00934F92" w:rsidRDefault="00D05C07" w:rsidP="00F4438F">
            <w:pPr>
              <w:ind w:firstLine="0"/>
              <w:rPr>
                <w:rtl/>
              </w:rPr>
            </w:pPr>
            <w:r w:rsidRPr="00934F92">
              <w:rPr>
                <w:rtl/>
              </w:rPr>
              <w:t>כלכלן, הרשות להגבלים עסקיים</w:t>
            </w:r>
            <w:r>
              <w:rPr>
                <w:rFonts w:hint="cs"/>
                <w:rtl/>
              </w:rPr>
              <w:t>, משרד האוצר</w:t>
            </w:r>
          </w:p>
        </w:tc>
      </w:tr>
      <w:tr w:rsidR="00D36F5F" w:rsidRPr="00934F92" w:rsidTr="00F4438F">
        <w:tc>
          <w:tcPr>
            <w:tcW w:w="2178" w:type="dxa"/>
            <w:shd w:val="clear" w:color="auto" w:fill="auto"/>
          </w:tcPr>
          <w:p w:rsidR="00D36F5F" w:rsidRPr="00934F92" w:rsidRDefault="00D36F5F" w:rsidP="00F4438F">
            <w:pPr>
              <w:ind w:firstLine="0"/>
              <w:rPr>
                <w:rtl/>
              </w:rPr>
            </w:pPr>
            <w:r>
              <w:rPr>
                <w:rFonts w:hint="cs"/>
                <w:rtl/>
              </w:rPr>
              <w:t xml:space="preserve">לירון מאוטנר לוגסי </w:t>
            </w:r>
          </w:p>
        </w:tc>
        <w:tc>
          <w:tcPr>
            <w:tcW w:w="336" w:type="dxa"/>
            <w:shd w:val="clear" w:color="auto" w:fill="auto"/>
          </w:tcPr>
          <w:p w:rsidR="00D36F5F" w:rsidRPr="00934F92" w:rsidRDefault="00D36F5F" w:rsidP="00F4438F">
            <w:pPr>
              <w:ind w:firstLine="0"/>
              <w:rPr>
                <w:rtl/>
              </w:rPr>
            </w:pPr>
            <w:r>
              <w:rPr>
                <w:rFonts w:hint="cs"/>
                <w:rtl/>
              </w:rPr>
              <w:t>–</w:t>
            </w:r>
          </w:p>
        </w:tc>
        <w:tc>
          <w:tcPr>
            <w:tcW w:w="6784" w:type="dxa"/>
            <w:shd w:val="clear" w:color="auto" w:fill="auto"/>
          </w:tcPr>
          <w:p w:rsidR="00D36F5F" w:rsidRPr="00934F92" w:rsidRDefault="00D36F5F" w:rsidP="00F4438F">
            <w:pPr>
              <w:ind w:firstLine="0"/>
              <w:rPr>
                <w:rtl/>
              </w:rPr>
            </w:pPr>
            <w:r>
              <w:rPr>
                <w:rFonts w:hint="cs"/>
                <w:rtl/>
              </w:rPr>
              <w:t>עו"ד, ייעוץ וחקיקה, משרד המשפטים</w:t>
            </w:r>
          </w:p>
        </w:tc>
      </w:tr>
      <w:tr w:rsidR="00D52E2E" w:rsidRPr="00934F92" w:rsidTr="00DF20C2">
        <w:tc>
          <w:tcPr>
            <w:tcW w:w="2178" w:type="dxa"/>
            <w:shd w:val="clear" w:color="auto" w:fill="auto"/>
          </w:tcPr>
          <w:p w:rsidR="00D52E2E" w:rsidRPr="00934F92" w:rsidRDefault="00D52E2E" w:rsidP="00DF20C2">
            <w:pPr>
              <w:ind w:firstLine="0"/>
              <w:rPr>
                <w:rtl/>
              </w:rPr>
            </w:pPr>
            <w:r w:rsidRPr="00934F92">
              <w:rPr>
                <w:rtl/>
              </w:rPr>
              <w:t>הדר אליסיאן</w:t>
            </w:r>
          </w:p>
        </w:tc>
        <w:tc>
          <w:tcPr>
            <w:tcW w:w="336" w:type="dxa"/>
            <w:shd w:val="clear" w:color="auto" w:fill="auto"/>
          </w:tcPr>
          <w:p w:rsidR="00D52E2E" w:rsidRPr="00934F92" w:rsidRDefault="00D52E2E" w:rsidP="00DF20C2">
            <w:pPr>
              <w:ind w:firstLine="0"/>
              <w:rPr>
                <w:rtl/>
              </w:rPr>
            </w:pPr>
            <w:r w:rsidRPr="00934F92">
              <w:rPr>
                <w:rtl/>
              </w:rPr>
              <w:t>–</w:t>
            </w:r>
          </w:p>
        </w:tc>
        <w:tc>
          <w:tcPr>
            <w:tcW w:w="6784" w:type="dxa"/>
            <w:shd w:val="clear" w:color="auto" w:fill="auto"/>
          </w:tcPr>
          <w:p w:rsidR="00D52E2E" w:rsidRPr="00934F92" w:rsidRDefault="00D52E2E" w:rsidP="00DF20C2">
            <w:pPr>
              <w:ind w:firstLine="0"/>
              <w:rPr>
                <w:rtl/>
              </w:rPr>
            </w:pPr>
            <w:r w:rsidRPr="00934F92">
              <w:rPr>
                <w:rtl/>
              </w:rPr>
              <w:t>מתמחה, הרשות לאיסור הלבנת הון ומימון טרור</w:t>
            </w:r>
            <w:r>
              <w:rPr>
                <w:rFonts w:hint="cs"/>
                <w:rtl/>
              </w:rPr>
              <w:t>, משרד המשפטים</w:t>
            </w:r>
            <w:r w:rsidRPr="00934F92">
              <w:rPr>
                <w:rtl/>
              </w:rPr>
              <w:t xml:space="preserve"> </w:t>
            </w:r>
          </w:p>
        </w:tc>
      </w:tr>
      <w:tr w:rsidR="00EE6FFB" w:rsidRPr="00934F92" w:rsidTr="00617B7F">
        <w:tc>
          <w:tcPr>
            <w:tcW w:w="2178" w:type="dxa"/>
            <w:shd w:val="clear" w:color="auto" w:fill="auto"/>
          </w:tcPr>
          <w:p w:rsidR="00EE6FFB" w:rsidRPr="00934F92" w:rsidRDefault="00EE6FFB" w:rsidP="00617B7F">
            <w:pPr>
              <w:ind w:firstLine="0"/>
              <w:rPr>
                <w:rtl/>
              </w:rPr>
            </w:pPr>
            <w:r w:rsidRPr="00934F92">
              <w:rPr>
                <w:rtl/>
              </w:rPr>
              <w:t>היבה ריזק</w:t>
            </w:r>
          </w:p>
        </w:tc>
        <w:tc>
          <w:tcPr>
            <w:tcW w:w="336" w:type="dxa"/>
            <w:shd w:val="clear" w:color="auto" w:fill="auto"/>
          </w:tcPr>
          <w:p w:rsidR="00EE6FFB" w:rsidRPr="00934F92" w:rsidRDefault="00EE6FFB" w:rsidP="00617B7F">
            <w:pPr>
              <w:ind w:firstLine="0"/>
              <w:rPr>
                <w:rtl/>
              </w:rPr>
            </w:pPr>
            <w:r w:rsidRPr="00934F92">
              <w:rPr>
                <w:rtl/>
              </w:rPr>
              <w:t>–</w:t>
            </w:r>
          </w:p>
        </w:tc>
        <w:tc>
          <w:tcPr>
            <w:tcW w:w="6784" w:type="dxa"/>
            <w:shd w:val="clear" w:color="auto" w:fill="auto"/>
          </w:tcPr>
          <w:p w:rsidR="00EE6FFB" w:rsidRPr="00934F92" w:rsidRDefault="00EE6FFB" w:rsidP="00617B7F">
            <w:pPr>
              <w:ind w:firstLine="0"/>
              <w:rPr>
                <w:rtl/>
              </w:rPr>
            </w:pPr>
            <w:r w:rsidRPr="00934F92">
              <w:rPr>
                <w:rtl/>
              </w:rPr>
              <w:t>עו"ד, הרשות לאיסור הלבנת הון ומימ</w:t>
            </w:r>
            <w:r>
              <w:rPr>
                <w:rtl/>
              </w:rPr>
              <w:t>ון טרור</w:t>
            </w:r>
            <w:r>
              <w:rPr>
                <w:rFonts w:hint="cs"/>
                <w:rtl/>
              </w:rPr>
              <w:t>, משרד המשפטים</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זהר פופר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 xml:space="preserve">מתמחה, משרד המשפטים </w:t>
            </w:r>
          </w:p>
        </w:tc>
      </w:tr>
      <w:tr w:rsidR="00197DE9" w:rsidRPr="00934F92" w:rsidTr="00BF0495">
        <w:tc>
          <w:tcPr>
            <w:tcW w:w="2178" w:type="dxa"/>
            <w:shd w:val="clear" w:color="auto" w:fill="auto"/>
          </w:tcPr>
          <w:p w:rsidR="00197DE9" w:rsidRPr="00934F92" w:rsidRDefault="00197DE9" w:rsidP="00BF0495">
            <w:pPr>
              <w:ind w:firstLine="0"/>
              <w:rPr>
                <w:rtl/>
              </w:rPr>
            </w:pPr>
            <w:r w:rsidRPr="00934F92">
              <w:rPr>
                <w:rtl/>
              </w:rPr>
              <w:t>איתמר פרחי</w:t>
            </w:r>
          </w:p>
        </w:tc>
        <w:tc>
          <w:tcPr>
            <w:tcW w:w="336" w:type="dxa"/>
            <w:shd w:val="clear" w:color="auto" w:fill="auto"/>
          </w:tcPr>
          <w:p w:rsidR="00197DE9" w:rsidRPr="00934F92" w:rsidRDefault="00197DE9" w:rsidP="00BF0495">
            <w:pPr>
              <w:ind w:firstLine="0"/>
              <w:rPr>
                <w:rtl/>
              </w:rPr>
            </w:pPr>
            <w:r w:rsidRPr="00934F92">
              <w:rPr>
                <w:rtl/>
              </w:rPr>
              <w:t>–</w:t>
            </w:r>
          </w:p>
        </w:tc>
        <w:tc>
          <w:tcPr>
            <w:tcW w:w="6784" w:type="dxa"/>
            <w:shd w:val="clear" w:color="auto" w:fill="auto"/>
          </w:tcPr>
          <w:p w:rsidR="00197DE9" w:rsidRPr="00934F92" w:rsidRDefault="00197DE9" w:rsidP="00BF0495">
            <w:pPr>
              <w:ind w:firstLine="0"/>
              <w:rPr>
                <w:rtl/>
              </w:rPr>
            </w:pPr>
            <w:r w:rsidRPr="00934F92">
              <w:rPr>
                <w:rtl/>
              </w:rPr>
              <w:t>מנהל תחום, רשות המיסים</w:t>
            </w:r>
          </w:p>
        </w:tc>
      </w:tr>
      <w:tr w:rsidR="001679B0" w:rsidRPr="00934F92" w:rsidTr="00351547">
        <w:tc>
          <w:tcPr>
            <w:tcW w:w="2178" w:type="dxa"/>
            <w:shd w:val="clear" w:color="auto" w:fill="auto"/>
          </w:tcPr>
          <w:p w:rsidR="001679B0" w:rsidRPr="00934F92" w:rsidRDefault="001679B0" w:rsidP="00722271">
            <w:pPr>
              <w:ind w:firstLine="0"/>
              <w:rPr>
                <w:rtl/>
              </w:rPr>
            </w:pPr>
            <w:r w:rsidRPr="00934F92">
              <w:rPr>
                <w:rtl/>
              </w:rPr>
              <w:t>עודדה פרץ</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סגנית המפקח על הבנקים, בנק ישראל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שירלי אבנר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עו"ד</w:t>
            </w:r>
            <w:r w:rsidR="00D05C07">
              <w:rPr>
                <w:rFonts w:hint="cs"/>
                <w:rtl/>
              </w:rPr>
              <w:t>,</w:t>
            </w:r>
            <w:r w:rsidRPr="00934F92">
              <w:rPr>
                <w:rtl/>
              </w:rPr>
              <w:t xml:space="preserve"> לשכה משפטית, בנק ישראל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נתנאל טאובר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מחלקת חות"ם, בנק ישראל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דב אליצור וייזר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עוזר היועמ"ש, בנק ישראל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רונן סולומון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52E2E">
            <w:pPr>
              <w:ind w:firstLine="0"/>
              <w:rPr>
                <w:rtl/>
              </w:rPr>
            </w:pPr>
            <w:r w:rsidRPr="00934F92">
              <w:rPr>
                <w:rtl/>
              </w:rPr>
              <w:t>מנהל בכיר</w:t>
            </w:r>
            <w:r w:rsidR="00D52E2E">
              <w:rPr>
                <w:rFonts w:hint="cs"/>
                <w:rtl/>
              </w:rPr>
              <w:t>,</w:t>
            </w:r>
            <w:r w:rsidRPr="00934F92">
              <w:rPr>
                <w:rtl/>
              </w:rPr>
              <w:t xml:space="preserve"> איגוד לשכות המסחר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ברכיה</w:t>
            </w:r>
            <w:r w:rsidR="00EF4C81" w:rsidRPr="00934F92">
              <w:rPr>
                <w:rtl/>
              </w:rPr>
              <w:t xml:space="preserve"> </w:t>
            </w:r>
            <w:r w:rsidRPr="00934F92">
              <w:rPr>
                <w:rtl/>
              </w:rPr>
              <w:t>רוזנברג</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ראש ענף רגולציה, איגוד הבנקים</w:t>
            </w:r>
          </w:p>
        </w:tc>
      </w:tr>
      <w:tr w:rsidR="00CE4BA2" w:rsidRPr="00934F92" w:rsidTr="00351547">
        <w:tc>
          <w:tcPr>
            <w:tcW w:w="2178" w:type="dxa"/>
            <w:shd w:val="clear" w:color="auto" w:fill="auto"/>
          </w:tcPr>
          <w:p w:rsidR="00CE4BA2" w:rsidRPr="00934F92" w:rsidRDefault="00CE4BA2" w:rsidP="00DE5B80">
            <w:pPr>
              <w:ind w:firstLine="0"/>
              <w:rPr>
                <w:rtl/>
              </w:rPr>
            </w:pPr>
            <w:r w:rsidRPr="00934F92">
              <w:rPr>
                <w:rtl/>
              </w:rPr>
              <w:t>רונן רגב כביר</w:t>
            </w:r>
          </w:p>
        </w:tc>
        <w:tc>
          <w:tcPr>
            <w:tcW w:w="336" w:type="dxa"/>
            <w:shd w:val="clear" w:color="auto" w:fill="auto"/>
          </w:tcPr>
          <w:p w:rsidR="00CE4BA2" w:rsidRPr="00934F92" w:rsidRDefault="00CE4BA2" w:rsidP="00DE5B80">
            <w:pPr>
              <w:ind w:firstLine="0"/>
              <w:rPr>
                <w:rtl/>
              </w:rPr>
            </w:pPr>
            <w:r w:rsidRPr="00934F92">
              <w:rPr>
                <w:rFonts w:hint="cs"/>
                <w:rtl/>
              </w:rPr>
              <w:t>–</w:t>
            </w:r>
          </w:p>
        </w:tc>
        <w:tc>
          <w:tcPr>
            <w:tcW w:w="6784" w:type="dxa"/>
            <w:shd w:val="clear" w:color="auto" w:fill="auto"/>
          </w:tcPr>
          <w:p w:rsidR="00CE4BA2" w:rsidRPr="00934F92" w:rsidRDefault="00CE4BA2" w:rsidP="00DE5B80">
            <w:pPr>
              <w:ind w:firstLine="0"/>
              <w:rPr>
                <w:rtl/>
              </w:rPr>
            </w:pPr>
            <w:r w:rsidRPr="00934F92">
              <w:rPr>
                <w:rtl/>
              </w:rPr>
              <w:t xml:space="preserve">מנכ"ל, ארגון </w:t>
            </w:r>
            <w:r w:rsidRPr="00934F92">
              <w:rPr>
                <w:rFonts w:hint="cs"/>
                <w:rtl/>
              </w:rPr>
              <w:t>"</w:t>
            </w:r>
            <w:r w:rsidRPr="00934F92">
              <w:rPr>
                <w:rtl/>
              </w:rPr>
              <w:t>אמון הציבור</w:t>
            </w:r>
            <w:r w:rsidRPr="00934F92">
              <w:rPr>
                <w:rFonts w:hint="cs"/>
                <w:rtl/>
              </w:rPr>
              <w:t>"</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עינבר איתן-גולדשטיין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עו"ד במחלקת פינטק ושוק הון</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שלמה זיטמן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מנכ"ל</w:t>
            </w:r>
            <w:r w:rsidR="00D52E2E">
              <w:rPr>
                <w:rFonts w:hint="cs"/>
                <w:rtl/>
              </w:rPr>
              <w:t>,</w:t>
            </w:r>
            <w:r w:rsidR="00D52E2E">
              <w:rPr>
                <w:rtl/>
              </w:rPr>
              <w:t xml:space="preserve"> </w:t>
            </w:r>
            <w:r w:rsidR="00D52E2E" w:rsidRPr="00D52E2E">
              <w:rPr>
                <w:rtl/>
              </w:rPr>
              <w:t>סלאריקס</w:t>
            </w:r>
          </w:p>
        </w:tc>
      </w:tr>
      <w:tr w:rsidR="00EE6FFB" w:rsidRPr="00934F92" w:rsidTr="00F2457B">
        <w:tc>
          <w:tcPr>
            <w:tcW w:w="2178" w:type="dxa"/>
            <w:shd w:val="clear" w:color="auto" w:fill="auto"/>
          </w:tcPr>
          <w:p w:rsidR="00EE6FFB" w:rsidRPr="00934F92" w:rsidRDefault="00EE6FFB" w:rsidP="00F2457B">
            <w:pPr>
              <w:ind w:firstLine="0"/>
              <w:rPr>
                <w:rtl/>
              </w:rPr>
            </w:pPr>
            <w:r w:rsidRPr="00934F92">
              <w:rPr>
                <w:rtl/>
              </w:rPr>
              <w:t>איציק פלורנטין</w:t>
            </w:r>
          </w:p>
        </w:tc>
        <w:tc>
          <w:tcPr>
            <w:tcW w:w="336" w:type="dxa"/>
            <w:shd w:val="clear" w:color="auto" w:fill="auto"/>
          </w:tcPr>
          <w:p w:rsidR="00EE6FFB" w:rsidRPr="00934F92" w:rsidRDefault="00EE6FFB" w:rsidP="00F2457B">
            <w:pPr>
              <w:ind w:firstLine="0"/>
              <w:rPr>
                <w:rtl/>
              </w:rPr>
            </w:pPr>
            <w:r w:rsidRPr="00934F92">
              <w:rPr>
                <w:rtl/>
              </w:rPr>
              <w:t>–</w:t>
            </w:r>
          </w:p>
        </w:tc>
        <w:tc>
          <w:tcPr>
            <w:tcW w:w="6784" w:type="dxa"/>
            <w:shd w:val="clear" w:color="auto" w:fill="auto"/>
          </w:tcPr>
          <w:p w:rsidR="00EE6FFB" w:rsidRPr="00934F92" w:rsidRDefault="00EE6FFB" w:rsidP="00F2457B">
            <w:pPr>
              <w:ind w:firstLine="0"/>
              <w:rPr>
                <w:rtl/>
              </w:rPr>
            </w:pPr>
            <w:r w:rsidRPr="00934F92">
              <w:rPr>
                <w:rtl/>
              </w:rPr>
              <w:t>סמנכ</w:t>
            </w:r>
            <w:r>
              <w:rPr>
                <w:rFonts w:hint="cs"/>
                <w:rtl/>
              </w:rPr>
              <w:t>"</w:t>
            </w:r>
            <w:r w:rsidRPr="00934F92">
              <w:rPr>
                <w:rtl/>
              </w:rPr>
              <w:t>ל לקוחות, בנק הדואר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מיכל סגרי</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מנהלת מחלקת מוקד מט"ח, בנק הדואר</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אפרת שחר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w:t>
            </w:r>
            <w:r w:rsidR="00EE6FFB">
              <w:rPr>
                <w:rFonts w:hint="cs"/>
                <w:rtl/>
              </w:rPr>
              <w:t>"</w:t>
            </w:r>
            <w:r w:rsidRPr="00934F92">
              <w:rPr>
                <w:rtl/>
              </w:rPr>
              <w:t>ד, בנק הפועלים</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יעקב רוטנברג</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אחראי תחום רגולציה ופרויקטים מיוחדים, חברת ישראכרט</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בני לרנר</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עו"ד, חברת ישראכרט</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lastRenderedPageBreak/>
              <w:t>עדו מלין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בעלים</w:t>
            </w:r>
            <w:r w:rsidR="002E0C9D" w:rsidRPr="00934F92">
              <w:rPr>
                <w:rFonts w:hint="cs"/>
                <w:rtl/>
              </w:rPr>
              <w:t xml:space="preserve"> </w:t>
            </w:r>
            <w:r w:rsidR="002E0C9D" w:rsidRPr="00934F92">
              <w:t>GMT</w:t>
            </w:r>
            <w:r w:rsidRPr="00934F92">
              <w:rPr>
                <w:rtl/>
              </w:rPr>
              <w:t>, עו"ד</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גיל ברגפרוינד</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כלכלן, המועצה הישראלית לצרכנות</w:t>
            </w:r>
            <w:r w:rsidR="006F5C22" w:rsidRPr="00934F92">
              <w:rPr>
                <w:rFonts w:hint="cs"/>
                <w:rtl/>
              </w:rPr>
              <w:t>,</w:t>
            </w:r>
            <w:bookmarkStart w:id="3" w:name="_ETM_Q1_3334598"/>
            <w:bookmarkEnd w:id="3"/>
            <w:r w:rsidR="006F5C22" w:rsidRPr="00934F92">
              <w:rPr>
                <w:rFonts w:hint="cs"/>
                <w:rtl/>
              </w:rPr>
              <w:t xml:space="preserve"> ארגון הצרכנים היציג של ישראל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נטע דורפמן רביב</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C83A79" w:rsidP="00DE5B80">
            <w:pPr>
              <w:ind w:firstLine="0"/>
              <w:rPr>
                <w:rtl/>
              </w:rPr>
            </w:pPr>
            <w:r w:rsidRPr="00934F92">
              <w:rPr>
                <w:rtl/>
              </w:rPr>
              <w:t>עו"ד,</w:t>
            </w:r>
            <w:r w:rsidR="00EF4C81" w:rsidRPr="00934F92">
              <w:rPr>
                <w:rtl/>
              </w:rPr>
              <w:t xml:space="preserve"> </w:t>
            </w:r>
            <w:r w:rsidRPr="00934F92">
              <w:rPr>
                <w:rtl/>
              </w:rPr>
              <w:t>מייצג</w:t>
            </w:r>
            <w:r w:rsidR="001679B0" w:rsidRPr="00934F92">
              <w:rPr>
                <w:rtl/>
              </w:rPr>
              <w:t>ת</w:t>
            </w:r>
            <w:r w:rsidR="00EF4C81" w:rsidRPr="00934F92">
              <w:rPr>
                <w:rtl/>
              </w:rPr>
              <w:t xml:space="preserve"> </w:t>
            </w:r>
            <w:r w:rsidR="003A0176" w:rsidRPr="00934F92">
              <w:t>Paypal</w:t>
            </w:r>
            <w:r w:rsidR="006B0732" w:rsidRPr="00934F92">
              <w:rPr>
                <w:rtl/>
              </w:rPr>
              <w:t xml:space="preserve"> </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אילה ברין-רמרז</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03578E" w:rsidP="00DE5B80">
            <w:pPr>
              <w:ind w:firstLine="0"/>
              <w:rPr>
                <w:rtl/>
              </w:rPr>
            </w:pPr>
            <w:r>
              <w:rPr>
                <w:rFonts w:hint="cs"/>
                <w:rtl/>
              </w:rPr>
              <w:t>יועמ"ש</w:t>
            </w:r>
            <w:r w:rsidR="001679B0" w:rsidRPr="00934F92">
              <w:rPr>
                <w:rtl/>
              </w:rPr>
              <w:t xml:space="preserve">, </w:t>
            </w:r>
            <w:r w:rsidR="003A0176" w:rsidRPr="00934F92">
              <w:t>paypal</w:t>
            </w:r>
            <w:r w:rsidR="003A0176" w:rsidRPr="00934F92">
              <w:rPr>
                <w:rtl/>
              </w:rPr>
              <w:t xml:space="preserve"> </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ברוך אלפיה</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69674C" w:rsidP="00DE5B80">
            <w:pPr>
              <w:ind w:firstLine="0"/>
              <w:rPr>
                <w:rtl/>
              </w:rPr>
            </w:pPr>
            <w:r>
              <w:rPr>
                <w:rtl/>
              </w:rPr>
              <w:t>עו"ד</w:t>
            </w:r>
            <w:r>
              <w:rPr>
                <w:rFonts w:hint="cs"/>
                <w:rtl/>
              </w:rPr>
              <w:t xml:space="preserve">, </w:t>
            </w:r>
            <w:r w:rsidR="001679B0" w:rsidRPr="00934F92">
              <w:rPr>
                <w:rtl/>
              </w:rPr>
              <w:t>מנכ</w:t>
            </w:r>
            <w:r>
              <w:rPr>
                <w:rFonts w:hint="cs"/>
                <w:rtl/>
              </w:rPr>
              <w:t>"</w:t>
            </w:r>
            <w:r>
              <w:rPr>
                <w:rtl/>
              </w:rPr>
              <w:t>ל, אלפיה</w:t>
            </w:r>
            <w:r>
              <w:rPr>
                <w:rFonts w:hint="cs"/>
                <w:rtl/>
              </w:rPr>
              <w:t>, י</w:t>
            </w:r>
            <w:r w:rsidR="001679B0" w:rsidRPr="00934F92">
              <w:rPr>
                <w:rtl/>
              </w:rPr>
              <w:t>יעוץ כרטיסי אשראי</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לינור דויטש</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DE5B80">
            <w:pPr>
              <w:ind w:firstLine="0"/>
              <w:rPr>
                <w:rtl/>
              </w:rPr>
            </w:pPr>
            <w:r w:rsidRPr="00934F92">
              <w:rPr>
                <w:rtl/>
              </w:rPr>
              <w:t>נציגת ארגון לובי 99, מלכ"ר</w:t>
            </w:r>
          </w:p>
        </w:tc>
      </w:tr>
      <w:tr w:rsidR="00870A2F" w:rsidRPr="00934F92" w:rsidTr="003A6BD4">
        <w:tc>
          <w:tcPr>
            <w:tcW w:w="2178" w:type="dxa"/>
            <w:shd w:val="clear" w:color="auto" w:fill="auto"/>
          </w:tcPr>
          <w:p w:rsidR="00870A2F" w:rsidRPr="00934F92" w:rsidRDefault="00870A2F" w:rsidP="003A6BD4">
            <w:pPr>
              <w:ind w:firstLine="0"/>
              <w:rPr>
                <w:rtl/>
              </w:rPr>
            </w:pPr>
            <w:r w:rsidRPr="00934F92">
              <w:rPr>
                <w:rFonts w:hint="cs"/>
                <w:rtl/>
              </w:rPr>
              <w:t>קרן מאור</w:t>
            </w:r>
          </w:p>
        </w:tc>
        <w:tc>
          <w:tcPr>
            <w:tcW w:w="336" w:type="dxa"/>
            <w:shd w:val="clear" w:color="auto" w:fill="auto"/>
          </w:tcPr>
          <w:p w:rsidR="00870A2F" w:rsidRPr="00934F92" w:rsidRDefault="00870A2F" w:rsidP="003A6BD4">
            <w:pPr>
              <w:ind w:firstLine="0"/>
              <w:rPr>
                <w:rtl/>
              </w:rPr>
            </w:pPr>
            <w:r w:rsidRPr="00934F92">
              <w:rPr>
                <w:rFonts w:hint="cs"/>
                <w:rtl/>
              </w:rPr>
              <w:t>–</w:t>
            </w:r>
          </w:p>
        </w:tc>
        <w:tc>
          <w:tcPr>
            <w:tcW w:w="6784" w:type="dxa"/>
            <w:shd w:val="clear" w:color="auto" w:fill="auto"/>
          </w:tcPr>
          <w:p w:rsidR="00870A2F" w:rsidRPr="00934F92" w:rsidRDefault="00870A2F" w:rsidP="003A6BD4">
            <w:pPr>
              <w:ind w:firstLine="0"/>
              <w:rPr>
                <w:rtl/>
              </w:rPr>
            </w:pPr>
            <w:r w:rsidRPr="00934F92">
              <w:rPr>
                <w:rFonts w:hint="cs"/>
                <w:rtl/>
              </w:rPr>
              <w:t>מפקדת, צה"ל</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ניצן פליטמן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69674C" w:rsidP="00DE5B80">
            <w:pPr>
              <w:ind w:firstLine="0"/>
              <w:rPr>
                <w:rtl/>
              </w:rPr>
            </w:pPr>
            <w:r>
              <w:rPr>
                <w:rFonts w:hint="cs"/>
                <w:rtl/>
              </w:rPr>
              <w:t>יועמ"ש</w:t>
            </w:r>
            <w:r w:rsidR="001679B0" w:rsidRPr="00934F92">
              <w:rPr>
                <w:rtl/>
              </w:rPr>
              <w:t>, עובדי הכנסת</w:t>
            </w:r>
          </w:p>
        </w:tc>
      </w:tr>
      <w:tr w:rsidR="00351547" w:rsidRPr="00934F92" w:rsidTr="00351547">
        <w:tc>
          <w:tcPr>
            <w:tcW w:w="2178" w:type="dxa"/>
            <w:shd w:val="clear" w:color="auto" w:fill="auto"/>
          </w:tcPr>
          <w:p w:rsidR="00351547" w:rsidRPr="00934F92" w:rsidRDefault="00351547" w:rsidP="00BA14A9">
            <w:pPr>
              <w:ind w:firstLine="0"/>
              <w:rPr>
                <w:rtl/>
              </w:rPr>
            </w:pPr>
            <w:r w:rsidRPr="00934F92">
              <w:rPr>
                <w:rtl/>
              </w:rPr>
              <w:t>חגי אדרי</w:t>
            </w:r>
          </w:p>
        </w:tc>
        <w:tc>
          <w:tcPr>
            <w:tcW w:w="336" w:type="dxa"/>
            <w:shd w:val="clear" w:color="auto" w:fill="auto"/>
          </w:tcPr>
          <w:p w:rsidR="00351547" w:rsidRPr="00934F92" w:rsidRDefault="00351547" w:rsidP="00BA14A9">
            <w:pPr>
              <w:ind w:firstLine="0"/>
              <w:rPr>
                <w:rtl/>
              </w:rPr>
            </w:pPr>
            <w:r>
              <w:rPr>
                <w:rFonts w:hint="cs"/>
                <w:rtl/>
              </w:rPr>
              <w:t>–</w:t>
            </w:r>
          </w:p>
        </w:tc>
        <w:tc>
          <w:tcPr>
            <w:tcW w:w="6784" w:type="dxa"/>
            <w:shd w:val="clear" w:color="auto" w:fill="auto"/>
          </w:tcPr>
          <w:p w:rsidR="00351547" w:rsidRPr="00934F92" w:rsidRDefault="00351547" w:rsidP="00BA14A9">
            <w:pPr>
              <w:ind w:firstLine="0"/>
              <w:rPr>
                <w:rtl/>
              </w:rPr>
            </w:pPr>
            <w:r>
              <w:rPr>
                <w:rFonts w:hint="cs"/>
                <w:rtl/>
              </w:rPr>
              <w:t>מוזמן/ת</w:t>
            </w:r>
          </w:p>
        </w:tc>
      </w:tr>
      <w:tr w:rsidR="00351547" w:rsidRPr="00934F92" w:rsidTr="0074149E">
        <w:tc>
          <w:tcPr>
            <w:tcW w:w="2178" w:type="dxa"/>
            <w:shd w:val="clear" w:color="auto" w:fill="auto"/>
          </w:tcPr>
          <w:p w:rsidR="00351547" w:rsidRPr="00934F92" w:rsidRDefault="00351547" w:rsidP="0074149E">
            <w:pPr>
              <w:ind w:firstLine="0"/>
              <w:rPr>
                <w:rtl/>
              </w:rPr>
            </w:pPr>
            <w:r w:rsidRPr="00934F92">
              <w:rPr>
                <w:rtl/>
              </w:rPr>
              <w:t>לי אור פנר</w:t>
            </w:r>
          </w:p>
        </w:tc>
        <w:tc>
          <w:tcPr>
            <w:tcW w:w="336" w:type="dxa"/>
            <w:shd w:val="clear" w:color="auto" w:fill="auto"/>
          </w:tcPr>
          <w:p w:rsidR="00351547" w:rsidRPr="00934F92" w:rsidRDefault="00351547" w:rsidP="0074149E">
            <w:pPr>
              <w:ind w:firstLine="0"/>
              <w:rPr>
                <w:rtl/>
              </w:rPr>
            </w:pPr>
            <w:r>
              <w:rPr>
                <w:rFonts w:hint="cs"/>
                <w:rtl/>
              </w:rPr>
              <w:t>–</w:t>
            </w:r>
          </w:p>
        </w:tc>
        <w:tc>
          <w:tcPr>
            <w:tcW w:w="6784" w:type="dxa"/>
            <w:shd w:val="clear" w:color="auto" w:fill="auto"/>
          </w:tcPr>
          <w:p w:rsidR="00351547" w:rsidRPr="00934F92" w:rsidRDefault="00351547" w:rsidP="0074149E">
            <w:pPr>
              <w:ind w:firstLine="0"/>
              <w:rPr>
                <w:rtl/>
              </w:rPr>
            </w:pPr>
            <w:r>
              <w:rPr>
                <w:rFonts w:hint="cs"/>
                <w:rtl/>
              </w:rPr>
              <w:t>מוזמן/ת</w:t>
            </w:r>
          </w:p>
        </w:tc>
      </w:tr>
      <w:tr w:rsidR="00351547" w:rsidRPr="00934F92" w:rsidTr="00176E40">
        <w:tc>
          <w:tcPr>
            <w:tcW w:w="2178" w:type="dxa"/>
            <w:shd w:val="clear" w:color="auto" w:fill="auto"/>
          </w:tcPr>
          <w:p w:rsidR="00351547" w:rsidRPr="00934F92" w:rsidRDefault="00351547" w:rsidP="00176E40">
            <w:pPr>
              <w:ind w:firstLine="0"/>
              <w:rPr>
                <w:rtl/>
              </w:rPr>
            </w:pPr>
            <w:r w:rsidRPr="00934F92">
              <w:rPr>
                <w:rtl/>
              </w:rPr>
              <w:t>נופר שטיסל</w:t>
            </w:r>
          </w:p>
        </w:tc>
        <w:tc>
          <w:tcPr>
            <w:tcW w:w="336" w:type="dxa"/>
            <w:shd w:val="clear" w:color="auto" w:fill="auto"/>
          </w:tcPr>
          <w:p w:rsidR="00351547" w:rsidRPr="00934F92" w:rsidRDefault="00351547" w:rsidP="00176E40">
            <w:pPr>
              <w:ind w:firstLine="0"/>
              <w:rPr>
                <w:rtl/>
              </w:rPr>
            </w:pPr>
            <w:r>
              <w:rPr>
                <w:rFonts w:hint="cs"/>
                <w:rtl/>
              </w:rPr>
              <w:t>–</w:t>
            </w:r>
          </w:p>
        </w:tc>
        <w:tc>
          <w:tcPr>
            <w:tcW w:w="6784" w:type="dxa"/>
            <w:shd w:val="clear" w:color="auto" w:fill="auto"/>
          </w:tcPr>
          <w:p w:rsidR="00351547" w:rsidRPr="00934F92" w:rsidRDefault="00351547" w:rsidP="00176E40">
            <w:pPr>
              <w:ind w:firstLine="0"/>
              <w:rPr>
                <w:rtl/>
              </w:rPr>
            </w:pPr>
            <w:r>
              <w:rPr>
                <w:rFonts w:hint="cs"/>
                <w:rtl/>
              </w:rPr>
              <w:t>מוזמן/ת</w:t>
            </w:r>
          </w:p>
        </w:tc>
      </w:tr>
      <w:tr w:rsidR="0069674C" w:rsidRPr="00934F92" w:rsidTr="003C354B">
        <w:tc>
          <w:tcPr>
            <w:tcW w:w="2178" w:type="dxa"/>
            <w:shd w:val="clear" w:color="auto" w:fill="auto"/>
          </w:tcPr>
          <w:p w:rsidR="0069674C" w:rsidRPr="00934F92" w:rsidRDefault="0069674C" w:rsidP="003C354B">
            <w:pPr>
              <w:ind w:firstLine="0"/>
              <w:rPr>
                <w:rtl/>
              </w:rPr>
            </w:pPr>
            <w:r w:rsidRPr="00934F92">
              <w:rPr>
                <w:rtl/>
              </w:rPr>
              <w:t>איתן אלון</w:t>
            </w:r>
          </w:p>
        </w:tc>
        <w:tc>
          <w:tcPr>
            <w:tcW w:w="336" w:type="dxa"/>
            <w:shd w:val="clear" w:color="auto" w:fill="auto"/>
          </w:tcPr>
          <w:p w:rsidR="0069674C" w:rsidRPr="00934F92" w:rsidRDefault="0069674C" w:rsidP="003C354B">
            <w:pPr>
              <w:ind w:firstLine="0"/>
              <w:rPr>
                <w:rtl/>
              </w:rPr>
            </w:pPr>
            <w:r w:rsidRPr="00934F92">
              <w:rPr>
                <w:rtl/>
              </w:rPr>
              <w:t>–</w:t>
            </w:r>
          </w:p>
        </w:tc>
        <w:tc>
          <w:tcPr>
            <w:tcW w:w="6784" w:type="dxa"/>
            <w:shd w:val="clear" w:color="auto" w:fill="auto"/>
          </w:tcPr>
          <w:p w:rsidR="0069674C" w:rsidRPr="00934F92" w:rsidRDefault="0069674C" w:rsidP="008A3C55">
            <w:pPr>
              <w:ind w:firstLine="0"/>
              <w:rPr>
                <w:rtl/>
              </w:rPr>
            </w:pPr>
            <w:r w:rsidRPr="00934F92">
              <w:rPr>
                <w:rtl/>
              </w:rPr>
              <w:t>שדלן</w:t>
            </w:r>
            <w:r w:rsidR="008A3C55">
              <w:rPr>
                <w:rFonts w:hint="cs"/>
                <w:rtl/>
              </w:rPr>
              <w:t>/ית</w:t>
            </w:r>
            <w:r w:rsidRPr="00934F92">
              <w:rPr>
                <w:rtl/>
              </w:rPr>
              <w:t xml:space="preserve"> </w:t>
            </w:r>
            <w:r w:rsidR="008A3C55">
              <w:rPr>
                <w:rFonts w:hint="cs"/>
                <w:rtl/>
              </w:rPr>
              <w:t>(</w:t>
            </w:r>
            <w:r w:rsidRPr="00934F92">
              <w:rPr>
                <w:rtl/>
              </w:rPr>
              <w:t>גלעד יחסי ממשל</w:t>
            </w:r>
            <w:r w:rsidR="008A3C55">
              <w:rPr>
                <w:rFonts w:hint="cs"/>
                <w:rtl/>
              </w:rPr>
              <w:t>)</w:t>
            </w:r>
            <w:r w:rsidRPr="00934F92">
              <w:rPr>
                <w:rtl/>
              </w:rPr>
              <w:t xml:space="preserve">, מייצג/ת </w:t>
            </w:r>
            <w:r w:rsidRPr="00934F92">
              <w:t>Paypal</w:t>
            </w:r>
            <w:r w:rsidRPr="00934F92">
              <w:rPr>
                <w:rtl/>
              </w:rPr>
              <w:t xml:space="preserve"> </w:t>
            </w:r>
          </w:p>
        </w:tc>
      </w:tr>
      <w:tr w:rsidR="00870A2F" w:rsidRPr="00934F92" w:rsidTr="00542D56">
        <w:tc>
          <w:tcPr>
            <w:tcW w:w="2178" w:type="dxa"/>
            <w:shd w:val="clear" w:color="auto" w:fill="auto"/>
          </w:tcPr>
          <w:p w:rsidR="00870A2F" w:rsidRPr="00934F92" w:rsidRDefault="00870A2F" w:rsidP="00542D56">
            <w:pPr>
              <w:ind w:firstLine="0"/>
              <w:rPr>
                <w:rtl/>
              </w:rPr>
            </w:pPr>
            <w:r w:rsidRPr="00934F92">
              <w:rPr>
                <w:rtl/>
              </w:rPr>
              <w:t>מתן אלקלעי</w:t>
            </w:r>
          </w:p>
        </w:tc>
        <w:tc>
          <w:tcPr>
            <w:tcW w:w="336" w:type="dxa"/>
            <w:shd w:val="clear" w:color="auto" w:fill="auto"/>
          </w:tcPr>
          <w:p w:rsidR="00870A2F" w:rsidRPr="00934F92" w:rsidRDefault="00870A2F" w:rsidP="00542D56">
            <w:pPr>
              <w:ind w:firstLine="0"/>
              <w:rPr>
                <w:rtl/>
              </w:rPr>
            </w:pPr>
            <w:r w:rsidRPr="00934F92">
              <w:rPr>
                <w:rtl/>
              </w:rPr>
              <w:t>–</w:t>
            </w:r>
          </w:p>
        </w:tc>
        <w:tc>
          <w:tcPr>
            <w:tcW w:w="6784" w:type="dxa"/>
            <w:shd w:val="clear" w:color="auto" w:fill="auto"/>
          </w:tcPr>
          <w:p w:rsidR="00870A2F" w:rsidRPr="00934F92" w:rsidRDefault="00870A2F" w:rsidP="008A3C55">
            <w:pPr>
              <w:ind w:firstLine="0"/>
              <w:rPr>
                <w:rtl/>
              </w:rPr>
            </w:pPr>
            <w:r w:rsidRPr="00934F92">
              <w:rPr>
                <w:rtl/>
              </w:rPr>
              <w:t>שדלן</w:t>
            </w:r>
            <w:r w:rsidR="008A3C55">
              <w:rPr>
                <w:rFonts w:hint="cs"/>
                <w:rtl/>
              </w:rPr>
              <w:t>/ית (</w:t>
            </w:r>
            <w:r w:rsidRPr="00934F92">
              <w:rPr>
                <w:rtl/>
              </w:rPr>
              <w:t>ברדוגו יועצים</w:t>
            </w:r>
            <w:r w:rsidR="008A3C55">
              <w:rPr>
                <w:rFonts w:hint="cs"/>
                <w:rtl/>
              </w:rPr>
              <w:t>)</w:t>
            </w:r>
            <w:r w:rsidRPr="00934F92">
              <w:rPr>
                <w:rtl/>
              </w:rPr>
              <w:t>, מייצג/ת גמא ניהול וסליקה בע"מ</w:t>
            </w:r>
          </w:p>
        </w:tc>
      </w:tr>
      <w:tr w:rsidR="001679B0" w:rsidRPr="00934F92" w:rsidTr="00351547">
        <w:tc>
          <w:tcPr>
            <w:tcW w:w="2178" w:type="dxa"/>
            <w:shd w:val="clear" w:color="auto" w:fill="auto"/>
          </w:tcPr>
          <w:p w:rsidR="001679B0" w:rsidRPr="00934F92" w:rsidRDefault="001679B0" w:rsidP="00DE5B80">
            <w:pPr>
              <w:ind w:firstLine="0"/>
              <w:rPr>
                <w:rtl/>
              </w:rPr>
            </w:pPr>
            <w:r w:rsidRPr="00934F92">
              <w:rPr>
                <w:rtl/>
              </w:rPr>
              <w:t>גל גולן</w:t>
            </w:r>
          </w:p>
        </w:tc>
        <w:tc>
          <w:tcPr>
            <w:tcW w:w="336" w:type="dxa"/>
            <w:shd w:val="clear" w:color="auto" w:fill="auto"/>
          </w:tcPr>
          <w:p w:rsidR="001679B0" w:rsidRPr="00934F92" w:rsidRDefault="001679B0" w:rsidP="00DE5B80">
            <w:pPr>
              <w:ind w:firstLine="0"/>
              <w:rPr>
                <w:rtl/>
              </w:rPr>
            </w:pPr>
            <w:r w:rsidRPr="00934F92">
              <w:rPr>
                <w:rtl/>
              </w:rPr>
              <w:t>–</w:t>
            </w:r>
          </w:p>
        </w:tc>
        <w:tc>
          <w:tcPr>
            <w:tcW w:w="6784" w:type="dxa"/>
            <w:shd w:val="clear" w:color="auto" w:fill="auto"/>
          </w:tcPr>
          <w:p w:rsidR="001679B0" w:rsidRPr="00934F92" w:rsidRDefault="001679B0" w:rsidP="008A3C55">
            <w:pPr>
              <w:ind w:firstLine="0"/>
              <w:rPr>
                <w:rtl/>
              </w:rPr>
            </w:pPr>
            <w:r w:rsidRPr="00934F92">
              <w:rPr>
                <w:rtl/>
              </w:rPr>
              <w:t>שדל</w:t>
            </w:r>
            <w:r w:rsidR="008A3C55">
              <w:rPr>
                <w:rFonts w:hint="cs"/>
                <w:rtl/>
              </w:rPr>
              <w:t>ן/ית</w:t>
            </w:r>
            <w:r w:rsidRPr="00934F92">
              <w:rPr>
                <w:rtl/>
              </w:rPr>
              <w:t xml:space="preserve"> </w:t>
            </w:r>
            <w:r w:rsidR="008A3C55">
              <w:rPr>
                <w:rFonts w:hint="cs"/>
                <w:rtl/>
              </w:rPr>
              <w:t>(</w:t>
            </w:r>
            <w:r w:rsidRPr="00934F92">
              <w:rPr>
                <w:rtl/>
              </w:rPr>
              <w:t>ברדוגו יועצים</w:t>
            </w:r>
            <w:r w:rsidR="008A3C55">
              <w:rPr>
                <w:rFonts w:hint="cs"/>
                <w:rtl/>
              </w:rPr>
              <w:t>)</w:t>
            </w:r>
            <w:r w:rsidRPr="00934F92">
              <w:rPr>
                <w:rtl/>
              </w:rPr>
              <w:t>,</w:t>
            </w:r>
            <w:r w:rsidR="00EF4C81" w:rsidRPr="00934F92">
              <w:rPr>
                <w:rtl/>
              </w:rPr>
              <w:t xml:space="preserve"> </w:t>
            </w:r>
            <w:r w:rsidRPr="00934F92">
              <w:rPr>
                <w:rtl/>
              </w:rPr>
              <w:t>מייצג/ת</w:t>
            </w:r>
            <w:r w:rsidR="00EF4C81" w:rsidRPr="00934F92">
              <w:rPr>
                <w:rtl/>
              </w:rPr>
              <w:t xml:space="preserve"> </w:t>
            </w:r>
            <w:r w:rsidRPr="00934F92">
              <w:rPr>
                <w:rtl/>
              </w:rPr>
              <w:t>בנק לאומי, גמא ניהול וסליקה בע"מ, מימון ישיר מקבוצת ישיר (2006) בע"מ</w:t>
            </w:r>
          </w:p>
        </w:tc>
      </w:tr>
    </w:tbl>
    <w:p w:rsidR="001679B0" w:rsidRDefault="001679B0"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0788"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A6B97"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6B97" w:rsidP="008320F6">
      <w:pPr>
        <w:ind w:firstLine="0"/>
        <w:rPr>
          <w:rtl/>
        </w:rPr>
      </w:pPr>
      <w:r>
        <w:rPr>
          <w:rtl/>
        </w:rPr>
        <w:t>רונית יצחק</w:t>
      </w:r>
    </w:p>
    <w:p w:rsidR="008A6B97" w:rsidRDefault="008A6B97">
      <w:pPr>
        <w:bidi w:val="0"/>
        <w:spacing w:line="240" w:lineRule="auto"/>
        <w:ind w:firstLine="0"/>
        <w:jc w:val="left"/>
        <w:rPr>
          <w:rtl/>
        </w:rPr>
      </w:pPr>
      <w:r>
        <w:rPr>
          <w:rtl/>
        </w:rPr>
        <w:br w:type="page"/>
      </w:r>
    </w:p>
    <w:p w:rsidR="008A6B97" w:rsidRPr="008A6B97" w:rsidRDefault="008A6B97" w:rsidP="008A6B97">
      <w:pPr>
        <w:spacing w:before="60"/>
        <w:ind w:firstLine="0"/>
        <w:jc w:val="center"/>
        <w:rPr>
          <w:b/>
          <w:bCs/>
          <w:u w:val="single"/>
          <w:rtl/>
        </w:rPr>
      </w:pPr>
      <w:r w:rsidRPr="008A6B97">
        <w:rPr>
          <w:rStyle w:val="TagStyle"/>
          <w:b w:val="0"/>
          <w:bCs/>
          <w:u w:val="single"/>
          <w:rtl/>
        </w:rPr>
        <w:lastRenderedPageBreak/>
        <w:t xml:space="preserve">&lt;&lt; הצח &gt;&gt; </w:t>
      </w:r>
      <w:r w:rsidRPr="008A6B97">
        <w:rPr>
          <w:b/>
          <w:bCs/>
          <w:u w:val="single"/>
          <w:rtl/>
        </w:rPr>
        <w:t>הצעת חוק שירותי תשלום, התשע"ח</w:t>
      </w:r>
      <w:r w:rsidRPr="008A6B97">
        <w:rPr>
          <w:rFonts w:hint="cs"/>
          <w:b/>
          <w:bCs/>
          <w:u w:val="single"/>
          <w:rtl/>
        </w:rPr>
        <w:t>–</w:t>
      </w:r>
      <w:r w:rsidRPr="008A6B97">
        <w:rPr>
          <w:b/>
          <w:bCs/>
          <w:u w:val="single"/>
          <w:rtl/>
        </w:rPr>
        <w:t>2018</w:t>
      </w:r>
      <w:r w:rsidRPr="008A6B97">
        <w:rPr>
          <w:rStyle w:val="TagStyle"/>
          <w:b w:val="0"/>
          <w:bCs/>
          <w:u w:val="single"/>
          <w:rtl/>
        </w:rPr>
        <w:t xml:space="preserve"> &lt;&lt; הצח &gt;&gt;</w:t>
      </w:r>
    </w:p>
    <w:p w:rsidR="00AA41F4" w:rsidRDefault="00AA41F4" w:rsidP="008A6B97">
      <w:pPr>
        <w:ind w:firstLine="0"/>
        <w:rPr>
          <w:rtl/>
        </w:rPr>
      </w:pPr>
    </w:p>
    <w:p w:rsidR="00AA41F4" w:rsidRDefault="00AA41F4" w:rsidP="008A6B97">
      <w:pPr>
        <w:ind w:firstLine="0"/>
        <w:rPr>
          <w:rtl/>
        </w:rPr>
      </w:pPr>
    </w:p>
    <w:p w:rsidR="00AA41F4" w:rsidRDefault="00AA41F4" w:rsidP="00AA41F4">
      <w:pPr>
        <w:pStyle w:val="af6"/>
        <w:keepNext/>
        <w:rPr>
          <w:rtl/>
        </w:rPr>
      </w:pPr>
      <w:bookmarkStart w:id="4" w:name="ET_yor_5304_2"/>
      <w:r w:rsidRPr="00AA41F4">
        <w:rPr>
          <w:rStyle w:val="TagStyle"/>
          <w:rtl/>
        </w:rPr>
        <w:t xml:space="preserve"> &lt;&lt; יור &gt;&gt; </w:t>
      </w:r>
      <w:r>
        <w:rPr>
          <w:rtl/>
        </w:rPr>
        <w:t>היו"ר רחל עזריה:</w:t>
      </w:r>
      <w:r w:rsidRPr="00AA41F4">
        <w:rPr>
          <w:rStyle w:val="TagStyle"/>
          <w:rtl/>
        </w:rPr>
        <w:t xml:space="preserve"> &lt;&lt; יור &gt;&gt;</w:t>
      </w:r>
      <w:r>
        <w:rPr>
          <w:rtl/>
        </w:rPr>
        <w:t xml:space="preserve"> </w:t>
      </w:r>
      <w:bookmarkEnd w:id="4"/>
    </w:p>
    <w:p w:rsidR="00AA41F4" w:rsidRDefault="00AA41F4" w:rsidP="00AA41F4">
      <w:pPr>
        <w:pStyle w:val="KeepWithNext"/>
        <w:rPr>
          <w:rtl/>
        </w:rPr>
      </w:pPr>
    </w:p>
    <w:p w:rsidR="0093377E" w:rsidRPr="00CE4BA2" w:rsidRDefault="00CC171B" w:rsidP="00955C24">
      <w:pPr>
        <w:tabs>
          <w:tab w:val="left" w:pos="942"/>
        </w:tabs>
        <w:rPr>
          <w:rtl/>
        </w:rPr>
      </w:pPr>
      <w:r w:rsidRPr="00CE4BA2">
        <w:rPr>
          <w:rFonts w:hint="cs"/>
          <w:rtl/>
        </w:rPr>
        <w:t>צוהריים טובים</w:t>
      </w:r>
      <w:r w:rsidR="0093377E" w:rsidRPr="00CE4BA2">
        <w:rPr>
          <w:rFonts w:hint="cs"/>
          <w:rtl/>
        </w:rPr>
        <w:t>,</w:t>
      </w:r>
      <w:r w:rsidRPr="00CE4BA2">
        <w:rPr>
          <w:rFonts w:hint="cs"/>
          <w:rtl/>
        </w:rPr>
        <w:t xml:space="preserve"> </w:t>
      </w:r>
      <w:r w:rsidR="0093377E" w:rsidRPr="00CE4BA2">
        <w:rPr>
          <w:rFonts w:hint="cs"/>
          <w:rtl/>
        </w:rPr>
        <w:t xml:space="preserve">קודם כול אני רוצה להתנצל על האיחור, </w:t>
      </w:r>
      <w:r w:rsidR="00CE4BA2">
        <w:rPr>
          <w:rFonts w:hint="cs"/>
          <w:rtl/>
        </w:rPr>
        <w:t xml:space="preserve">זה </w:t>
      </w:r>
      <w:r w:rsidRPr="00CE4BA2">
        <w:rPr>
          <w:rFonts w:hint="cs"/>
          <w:rtl/>
        </w:rPr>
        <w:t>יום</w:t>
      </w:r>
      <w:r w:rsidR="0093377E" w:rsidRPr="00CE4BA2">
        <w:rPr>
          <w:rFonts w:hint="cs"/>
          <w:rtl/>
        </w:rPr>
        <w:t xml:space="preserve"> מאוד</w:t>
      </w:r>
      <w:r w:rsidRPr="00CE4BA2">
        <w:rPr>
          <w:rFonts w:hint="cs"/>
          <w:rtl/>
        </w:rPr>
        <w:t xml:space="preserve"> סוער</w:t>
      </w:r>
      <w:r w:rsidR="0093377E" w:rsidRPr="00CE4BA2">
        <w:rPr>
          <w:rFonts w:hint="cs"/>
          <w:rtl/>
        </w:rPr>
        <w:t xml:space="preserve"> בכל </w:t>
      </w:r>
      <w:bookmarkStart w:id="5" w:name="_ETM_Q1_1096625"/>
      <w:bookmarkEnd w:id="5"/>
      <w:r w:rsidR="0093377E" w:rsidRPr="00CE4BA2">
        <w:rPr>
          <w:rFonts w:hint="cs"/>
          <w:rtl/>
        </w:rPr>
        <w:t>כך הרבה חזיתות. אני גם רוצה</w:t>
      </w:r>
      <w:r w:rsidRPr="00CE4BA2">
        <w:rPr>
          <w:rFonts w:hint="cs"/>
          <w:rtl/>
        </w:rPr>
        <w:t xml:space="preserve"> לומר </w:t>
      </w:r>
      <w:r w:rsidR="0093377E" w:rsidRPr="00CE4BA2">
        <w:rPr>
          <w:rFonts w:hint="cs"/>
          <w:rtl/>
        </w:rPr>
        <w:t xml:space="preserve">עוד משהו, </w:t>
      </w:r>
      <w:r w:rsidRPr="00CE4BA2">
        <w:rPr>
          <w:rFonts w:hint="cs"/>
          <w:rtl/>
        </w:rPr>
        <w:t xml:space="preserve">שזה מרגיש </w:t>
      </w:r>
      <w:r w:rsidR="0093377E" w:rsidRPr="00CE4BA2">
        <w:rPr>
          <w:rFonts w:hint="cs"/>
          <w:rtl/>
        </w:rPr>
        <w:t xml:space="preserve">קצת </w:t>
      </w:r>
      <w:bookmarkStart w:id="6" w:name="_ETM_Q1_1100160"/>
      <w:bookmarkEnd w:id="6"/>
      <w:r w:rsidRPr="00CE4BA2">
        <w:rPr>
          <w:rFonts w:hint="cs"/>
          <w:rtl/>
        </w:rPr>
        <w:t>בועתי לשבת פה בדיון הזה</w:t>
      </w:r>
      <w:r w:rsidR="0093377E" w:rsidRPr="00CE4BA2">
        <w:rPr>
          <w:rFonts w:hint="cs"/>
          <w:rtl/>
        </w:rPr>
        <w:t>. זה</w:t>
      </w:r>
      <w:r w:rsidRPr="00CE4BA2">
        <w:rPr>
          <w:rFonts w:hint="cs"/>
          <w:rtl/>
        </w:rPr>
        <w:t xml:space="preserve"> דיון מאוד חשוב</w:t>
      </w:r>
      <w:r w:rsidR="0093377E" w:rsidRPr="00CE4BA2">
        <w:rPr>
          <w:rFonts w:hint="cs"/>
          <w:rtl/>
        </w:rPr>
        <w:t xml:space="preserve">. זה תמיד מאתגר. </w:t>
      </w:r>
      <w:bookmarkStart w:id="7" w:name="_ETM_Q1_1113925"/>
      <w:bookmarkEnd w:id="7"/>
      <w:r w:rsidR="0093377E" w:rsidRPr="00CE4BA2">
        <w:rPr>
          <w:rFonts w:hint="cs"/>
          <w:rtl/>
        </w:rPr>
        <w:t>בן-גוריון היה אומר שיש לו שתי ערימות דפים על ה</w:t>
      </w:r>
      <w:bookmarkStart w:id="8" w:name="_ETM_Q1_1121405"/>
      <w:bookmarkEnd w:id="8"/>
      <w:r w:rsidR="00AB08BE" w:rsidRPr="00CE4BA2">
        <w:rPr>
          <w:rFonts w:hint="cs"/>
          <w:rtl/>
        </w:rPr>
        <w:t>שולחן, את הדחוף ו</w:t>
      </w:r>
      <w:r w:rsidR="00CE4BA2">
        <w:rPr>
          <w:rFonts w:hint="cs"/>
          <w:rtl/>
        </w:rPr>
        <w:t xml:space="preserve">את </w:t>
      </w:r>
      <w:r w:rsidR="00AB08BE" w:rsidRPr="00CE4BA2">
        <w:rPr>
          <w:rFonts w:hint="cs"/>
          <w:rtl/>
        </w:rPr>
        <w:t>החשוב.</w:t>
      </w:r>
      <w:r w:rsidR="00CE4BA2">
        <w:rPr>
          <w:rFonts w:hint="cs"/>
          <w:rtl/>
        </w:rPr>
        <w:t xml:space="preserve"> </w:t>
      </w:r>
      <w:r w:rsidR="0093377E" w:rsidRPr="00CE4BA2">
        <w:rPr>
          <w:rFonts w:hint="cs"/>
          <w:rtl/>
        </w:rPr>
        <w:t xml:space="preserve">הדחוף תמיד </w:t>
      </w:r>
      <w:bookmarkStart w:id="9" w:name="_ETM_Q1_1122112"/>
      <w:bookmarkEnd w:id="9"/>
      <w:r w:rsidR="0093377E" w:rsidRPr="00CE4BA2">
        <w:rPr>
          <w:rFonts w:hint="cs"/>
          <w:rtl/>
        </w:rPr>
        <w:t>מגיע</w:t>
      </w:r>
      <w:r w:rsidR="00CF73FA" w:rsidRPr="00CE4BA2">
        <w:rPr>
          <w:rFonts w:hint="cs"/>
          <w:rtl/>
        </w:rPr>
        <w:t xml:space="preserve"> אליי</w:t>
      </w:r>
      <w:r w:rsidR="00AB08BE" w:rsidRPr="00CE4BA2">
        <w:rPr>
          <w:rFonts w:hint="cs"/>
          <w:rtl/>
        </w:rPr>
        <w:t>,</w:t>
      </w:r>
      <w:r w:rsidR="0093377E" w:rsidRPr="00CE4BA2">
        <w:rPr>
          <w:rFonts w:hint="cs"/>
          <w:rtl/>
        </w:rPr>
        <w:t xml:space="preserve"> והחשוב הרבה פעמים נתקע. אז אנחנו עכשיו בדיון</w:t>
      </w:r>
      <w:bookmarkStart w:id="10" w:name="_ETM_Q1_1126094"/>
      <w:bookmarkEnd w:id="10"/>
      <w:r w:rsidR="0093377E" w:rsidRPr="00CE4BA2">
        <w:rPr>
          <w:rFonts w:hint="cs"/>
          <w:rtl/>
        </w:rPr>
        <w:t xml:space="preserve"> של החשוב. אבל אני רוצה לומר שלכולנו זה </w:t>
      </w:r>
      <w:bookmarkStart w:id="11" w:name="_ETM_Q1_1134184"/>
      <w:bookmarkEnd w:id="11"/>
      <w:r w:rsidR="00CE4BA2">
        <w:rPr>
          <w:rFonts w:hint="cs"/>
          <w:rtl/>
        </w:rPr>
        <w:t xml:space="preserve">יום קשה, </w:t>
      </w:r>
      <w:r w:rsidR="0093377E" w:rsidRPr="00CE4BA2">
        <w:rPr>
          <w:rFonts w:hint="cs"/>
          <w:rtl/>
        </w:rPr>
        <w:t>אנחנו עוקבים בדאגה אחר הנעשה בדרום, ומסייעים לכל</w:t>
      </w:r>
      <w:r w:rsidR="00AB08BE" w:rsidRPr="00CE4BA2">
        <w:rPr>
          <w:rFonts w:hint="cs"/>
          <w:rtl/>
        </w:rPr>
        <w:t xml:space="preserve"> </w:t>
      </w:r>
      <w:r w:rsidR="0093377E" w:rsidRPr="00CE4BA2">
        <w:rPr>
          <w:rFonts w:hint="cs"/>
          <w:rtl/>
        </w:rPr>
        <w:t>מי</w:t>
      </w:r>
      <w:bookmarkStart w:id="12" w:name="_ETM_Q1_1141693"/>
      <w:bookmarkEnd w:id="12"/>
      <w:r w:rsidR="0093377E" w:rsidRPr="00CE4BA2">
        <w:rPr>
          <w:rFonts w:hint="cs"/>
          <w:rtl/>
        </w:rPr>
        <w:t xml:space="preserve"> שאפשר בכל דרך שאפשר, וזהו. </w:t>
      </w:r>
    </w:p>
    <w:p w:rsidR="0093377E" w:rsidRPr="00CE4BA2" w:rsidRDefault="0093377E" w:rsidP="00955C24">
      <w:pPr>
        <w:tabs>
          <w:tab w:val="left" w:pos="942"/>
        </w:tabs>
        <w:rPr>
          <w:rtl/>
        </w:rPr>
      </w:pPr>
      <w:bookmarkStart w:id="13" w:name="_ETM_Q1_1146324"/>
      <w:bookmarkEnd w:id="13"/>
    </w:p>
    <w:p w:rsidR="00955C24" w:rsidRPr="00CF73FA" w:rsidRDefault="0093377E" w:rsidP="0093377E">
      <w:pPr>
        <w:tabs>
          <w:tab w:val="left" w:pos="942"/>
        </w:tabs>
        <w:rPr>
          <w:rtl/>
        </w:rPr>
      </w:pPr>
      <w:bookmarkStart w:id="14" w:name="_ETM_Q1_1146633"/>
      <w:bookmarkEnd w:id="14"/>
      <w:r w:rsidRPr="00CE4BA2">
        <w:rPr>
          <w:rFonts w:hint="cs"/>
          <w:rtl/>
        </w:rPr>
        <w:t xml:space="preserve">נמשיך בדיון </w:t>
      </w:r>
      <w:bookmarkStart w:id="15" w:name="_ETM_Q1_1148016"/>
      <w:bookmarkEnd w:id="15"/>
      <w:r w:rsidR="00CE4BA2">
        <w:rPr>
          <w:rFonts w:hint="cs"/>
          <w:rtl/>
        </w:rPr>
        <w:t>ב</w:t>
      </w:r>
      <w:r w:rsidRPr="00CE4BA2">
        <w:rPr>
          <w:rFonts w:hint="cs"/>
          <w:rtl/>
        </w:rPr>
        <w:t>הצעת חוק שירותי תשלום, התשע"ח</w:t>
      </w:r>
      <w:r w:rsidRPr="00CE4BA2">
        <w:rPr>
          <w:rFonts w:hint="eastAsia"/>
          <w:rtl/>
        </w:rPr>
        <w:t>–</w:t>
      </w:r>
      <w:r w:rsidRPr="00CE4BA2">
        <w:rPr>
          <w:rFonts w:hint="cs"/>
          <w:rtl/>
        </w:rPr>
        <w:t xml:space="preserve">2018, מ/1246, דיון רביעי. נמשיך </w:t>
      </w:r>
      <w:bookmarkStart w:id="16" w:name="_ETM_Q1_1152979"/>
      <w:bookmarkEnd w:id="16"/>
      <w:r w:rsidRPr="00CE4BA2">
        <w:rPr>
          <w:rFonts w:hint="cs"/>
          <w:rtl/>
        </w:rPr>
        <w:t>ב</w:t>
      </w:r>
      <w:r w:rsidR="00955C24" w:rsidRPr="00CE4BA2">
        <w:rPr>
          <w:rFonts w:hint="cs"/>
          <w:rtl/>
        </w:rPr>
        <w:t>סעיף 17</w:t>
      </w:r>
      <w:r w:rsidR="000E2ABF" w:rsidRPr="00CE4BA2">
        <w:rPr>
          <w:rFonts w:hint="cs"/>
          <w:rtl/>
        </w:rPr>
        <w:t>. משרד המשפטים, לירון, בבקשה.</w:t>
      </w:r>
    </w:p>
    <w:p w:rsidR="00955C24" w:rsidRPr="00CF73FA" w:rsidRDefault="00955C24" w:rsidP="00955C24">
      <w:pPr>
        <w:tabs>
          <w:tab w:val="left" w:pos="942"/>
        </w:tabs>
        <w:rPr>
          <w:rtl/>
        </w:rPr>
      </w:pPr>
    </w:p>
    <w:p w:rsidR="00955C24" w:rsidRDefault="00955C24" w:rsidP="00955C24">
      <w:pPr>
        <w:pStyle w:val="af9"/>
        <w:keepNext/>
        <w:rPr>
          <w:rtl/>
        </w:rPr>
      </w:pPr>
      <w:bookmarkStart w:id="17" w:name="ET_guest_794122_10"/>
      <w:r w:rsidRPr="00CF73FA">
        <w:rPr>
          <w:rStyle w:val="TagStyle"/>
          <w:rtl/>
        </w:rPr>
        <w:t xml:space="preserve"> &lt;&lt; אורח &gt;&gt; </w:t>
      </w:r>
      <w:r w:rsidRPr="00CF73FA">
        <w:rPr>
          <w:rtl/>
        </w:rPr>
        <w:t>לירון מאוטנר לוגסי:</w:t>
      </w:r>
      <w:r w:rsidRPr="00CF73FA">
        <w:rPr>
          <w:rStyle w:val="TagStyle"/>
          <w:rtl/>
        </w:rPr>
        <w:t xml:space="preserve"> &lt;&lt; אורח &gt;&gt;</w:t>
      </w:r>
      <w:r>
        <w:rPr>
          <w:rtl/>
        </w:rPr>
        <w:t xml:space="preserve"> </w:t>
      </w:r>
      <w:bookmarkEnd w:id="17"/>
    </w:p>
    <w:p w:rsidR="00955C24" w:rsidRDefault="00955C24" w:rsidP="00955C24">
      <w:pPr>
        <w:pStyle w:val="KeepWithNext"/>
        <w:rPr>
          <w:rtl/>
        </w:rPr>
      </w:pPr>
    </w:p>
    <w:p w:rsidR="00955C24" w:rsidRDefault="00955C24" w:rsidP="00CE4BA2">
      <w:pPr>
        <w:rPr>
          <w:rtl/>
        </w:rPr>
      </w:pPr>
      <w:r>
        <w:rPr>
          <w:rFonts w:hint="cs"/>
          <w:rtl/>
        </w:rPr>
        <w:t>בדיון האחרון הקראנו את הסעיף</w:t>
      </w:r>
      <w:r w:rsidR="000E2ABF">
        <w:rPr>
          <w:rFonts w:hint="cs"/>
          <w:rtl/>
        </w:rPr>
        <w:t xml:space="preserve">. הצגתי </w:t>
      </w:r>
      <w:r>
        <w:rPr>
          <w:rFonts w:hint="cs"/>
          <w:rtl/>
        </w:rPr>
        <w:t xml:space="preserve">הערות מהותיות </w:t>
      </w:r>
      <w:r w:rsidR="000E2ABF">
        <w:rPr>
          <w:rFonts w:hint="cs"/>
          <w:rtl/>
        </w:rPr>
        <w:t>שהתקבלו, ואני חושבת שכדאי שנתחיל ב</w:t>
      </w:r>
      <w:r>
        <w:rPr>
          <w:rFonts w:hint="cs"/>
          <w:rtl/>
        </w:rPr>
        <w:t>הערות של</w:t>
      </w:r>
      <w:r w:rsidR="000E2ABF">
        <w:rPr>
          <w:rFonts w:hint="cs"/>
          <w:rtl/>
        </w:rPr>
        <w:t xml:space="preserve"> "אמון הציבור".</w:t>
      </w:r>
      <w:r>
        <w:rPr>
          <w:rFonts w:hint="cs"/>
          <w:rtl/>
        </w:rPr>
        <w:t xml:space="preserve"> </w:t>
      </w:r>
    </w:p>
    <w:p w:rsidR="00955C24" w:rsidRDefault="00955C24" w:rsidP="00955C24">
      <w:pPr>
        <w:rPr>
          <w:rtl/>
        </w:rPr>
      </w:pPr>
    </w:p>
    <w:p w:rsidR="00955C24" w:rsidRDefault="00955C24" w:rsidP="00955C24">
      <w:pPr>
        <w:pStyle w:val="af9"/>
        <w:keepNext/>
        <w:rPr>
          <w:rtl/>
        </w:rPr>
      </w:pPr>
      <w:bookmarkStart w:id="18" w:name="ET_guest_856617_11"/>
      <w:r w:rsidRPr="00955C24">
        <w:rPr>
          <w:rStyle w:val="TagStyle"/>
          <w:rtl/>
        </w:rPr>
        <w:t xml:space="preserve"> &lt;&lt; אורח &gt;&gt; </w:t>
      </w:r>
      <w:r>
        <w:rPr>
          <w:rtl/>
        </w:rPr>
        <w:t>רונן רגב כביר:</w:t>
      </w:r>
      <w:r w:rsidRPr="00955C24">
        <w:rPr>
          <w:rStyle w:val="TagStyle"/>
          <w:rtl/>
        </w:rPr>
        <w:t xml:space="preserve"> &lt;&lt; אורח &gt;&gt;</w:t>
      </w:r>
      <w:r>
        <w:rPr>
          <w:rtl/>
        </w:rPr>
        <w:t xml:space="preserve"> </w:t>
      </w:r>
      <w:bookmarkEnd w:id="18"/>
    </w:p>
    <w:p w:rsidR="00955C24" w:rsidRDefault="00955C24" w:rsidP="00955C24">
      <w:pPr>
        <w:pStyle w:val="KeepWithNext"/>
        <w:rPr>
          <w:rtl/>
        </w:rPr>
      </w:pPr>
    </w:p>
    <w:p w:rsidR="00BD381C" w:rsidRDefault="000E2ABF" w:rsidP="004F14E4">
      <w:pPr>
        <w:rPr>
          <w:rtl/>
        </w:rPr>
      </w:pPr>
      <w:r>
        <w:rPr>
          <w:rFonts w:hint="cs"/>
          <w:rtl/>
        </w:rPr>
        <w:t xml:space="preserve">תודה. </w:t>
      </w:r>
      <w:r w:rsidR="00955C24">
        <w:rPr>
          <w:rFonts w:hint="cs"/>
          <w:rtl/>
        </w:rPr>
        <w:t>התיקון שאנחנו מדברים עליו כרגע</w:t>
      </w:r>
      <w:r>
        <w:rPr>
          <w:rFonts w:hint="cs"/>
          <w:rtl/>
        </w:rPr>
        <w:t>,</w:t>
      </w:r>
      <w:r w:rsidR="004E4E13">
        <w:rPr>
          <w:rFonts w:hint="cs"/>
          <w:rtl/>
        </w:rPr>
        <w:t xml:space="preserve"> סעיפים</w:t>
      </w:r>
      <w:r w:rsidR="00955C24">
        <w:rPr>
          <w:rFonts w:hint="cs"/>
          <w:rtl/>
        </w:rPr>
        <w:t xml:space="preserve"> </w:t>
      </w:r>
      <w:r>
        <w:rPr>
          <w:rFonts w:hint="cs"/>
          <w:rtl/>
        </w:rPr>
        <w:t xml:space="preserve">18-17, </w:t>
      </w:r>
      <w:r w:rsidR="00955C24">
        <w:rPr>
          <w:rFonts w:hint="cs"/>
          <w:rtl/>
        </w:rPr>
        <w:t xml:space="preserve">הוא בעצם מבחינת הצרכן </w:t>
      </w:r>
      <w:r>
        <w:rPr>
          <w:rFonts w:hint="cs"/>
          <w:rtl/>
        </w:rPr>
        <w:t>התיקון</w:t>
      </w:r>
      <w:bookmarkStart w:id="19" w:name="_ETM_Q1_1188909"/>
      <w:bookmarkEnd w:id="19"/>
      <w:r>
        <w:rPr>
          <w:rFonts w:hint="cs"/>
          <w:rtl/>
        </w:rPr>
        <w:t xml:space="preserve"> ה</w:t>
      </w:r>
      <w:r w:rsidR="00955C24">
        <w:rPr>
          <w:rFonts w:hint="cs"/>
          <w:rtl/>
        </w:rPr>
        <w:t xml:space="preserve">דרמטי </w:t>
      </w:r>
      <w:r>
        <w:rPr>
          <w:rFonts w:hint="cs"/>
          <w:rtl/>
        </w:rPr>
        <w:t>וה</w:t>
      </w:r>
      <w:r w:rsidR="00955C24">
        <w:rPr>
          <w:rFonts w:hint="cs"/>
          <w:rtl/>
        </w:rPr>
        <w:t>חשוב ביותר</w:t>
      </w:r>
      <w:r w:rsidR="004E4E13">
        <w:rPr>
          <w:rFonts w:hint="cs"/>
          <w:rtl/>
        </w:rPr>
        <w:t>,</w:t>
      </w:r>
      <w:r w:rsidR="00955C24">
        <w:rPr>
          <w:rFonts w:hint="cs"/>
          <w:rtl/>
        </w:rPr>
        <w:t xml:space="preserve"> </w:t>
      </w:r>
      <w:r>
        <w:rPr>
          <w:rFonts w:hint="cs"/>
          <w:rtl/>
        </w:rPr>
        <w:t>או הסוגיה ה</w:t>
      </w:r>
      <w:r w:rsidR="004E4E13">
        <w:rPr>
          <w:rFonts w:hint="cs"/>
          <w:rtl/>
        </w:rPr>
        <w:t xml:space="preserve">דרמטית והחשובה ביותר בחוק הזה. </w:t>
      </w:r>
      <w:r>
        <w:rPr>
          <w:rFonts w:hint="cs"/>
          <w:rtl/>
        </w:rPr>
        <w:t xml:space="preserve">יש פה הזדמנות </w:t>
      </w:r>
      <w:bookmarkStart w:id="20" w:name="_ETM_Q1_1196274"/>
      <w:bookmarkEnd w:id="20"/>
      <w:r>
        <w:rPr>
          <w:rFonts w:hint="cs"/>
          <w:rtl/>
        </w:rPr>
        <w:t xml:space="preserve">לתקן עיוות מאוד גדול שקיים בחוק כרטיסי חיוב </w:t>
      </w:r>
      <w:bookmarkStart w:id="21" w:name="_ETM_Q1_1195994"/>
      <w:bookmarkEnd w:id="21"/>
      <w:r w:rsidR="001E6750">
        <w:rPr>
          <w:rFonts w:hint="cs"/>
          <w:rtl/>
        </w:rPr>
        <w:t>הקיים בישראל ביחס גם לאירופה</w:t>
      </w:r>
      <w:r w:rsidR="00BD381C">
        <w:rPr>
          <w:rFonts w:hint="cs"/>
          <w:rtl/>
        </w:rPr>
        <w:t xml:space="preserve"> </w:t>
      </w:r>
      <w:r w:rsidR="00BD381C">
        <w:rPr>
          <w:rFonts w:hint="eastAsia"/>
        </w:rPr>
        <w:t>–</w:t>
      </w:r>
      <w:r w:rsidR="000F69C2">
        <w:rPr>
          <w:rFonts w:hint="cs"/>
          <w:rtl/>
        </w:rPr>
        <w:t xml:space="preserve"> והראיתי את זה </w:t>
      </w:r>
      <w:bookmarkStart w:id="22" w:name="_ETM_Q1_1203135"/>
      <w:bookmarkEnd w:id="22"/>
      <w:r w:rsidR="00BD381C">
        <w:rPr>
          <w:rFonts w:hint="cs"/>
          <w:rtl/>
        </w:rPr>
        <w:t xml:space="preserve">היום למשרד המשפטים </w:t>
      </w:r>
      <w:r w:rsidR="00BD381C">
        <w:rPr>
          <w:rFonts w:hint="eastAsia"/>
        </w:rPr>
        <w:t>–</w:t>
      </w:r>
      <w:r w:rsidR="000F69C2">
        <w:rPr>
          <w:rFonts w:hint="cs"/>
          <w:rtl/>
        </w:rPr>
        <w:t xml:space="preserve"> בטח ביחס ל</w:t>
      </w:r>
      <w:r w:rsidR="004E4E13">
        <w:rPr>
          <w:rFonts w:hint="cs"/>
          <w:rtl/>
        </w:rPr>
        <w:t>ארצות-הברית</w:t>
      </w:r>
      <w:r w:rsidR="000F69C2">
        <w:rPr>
          <w:rFonts w:hint="cs"/>
          <w:rtl/>
        </w:rPr>
        <w:t xml:space="preserve">, </w:t>
      </w:r>
      <w:bookmarkStart w:id="23" w:name="_ETM_Q1_1205247"/>
      <w:bookmarkEnd w:id="23"/>
      <w:r w:rsidR="004F14E4">
        <w:rPr>
          <w:rFonts w:hint="cs"/>
          <w:rtl/>
        </w:rPr>
        <w:t xml:space="preserve">ששם המודל עוד יותר ותיק. </w:t>
      </w:r>
      <w:r w:rsidR="000F69C2">
        <w:rPr>
          <w:rFonts w:hint="cs"/>
          <w:rtl/>
        </w:rPr>
        <w:t xml:space="preserve">כרגע בחוק החדש </w:t>
      </w:r>
      <w:r w:rsidR="00BD381C">
        <w:rPr>
          <w:rFonts w:hint="cs"/>
          <w:rtl/>
        </w:rPr>
        <w:t xml:space="preserve">העיוות הולך עוד להחריף. אסביר. </w:t>
      </w:r>
    </w:p>
    <w:p w:rsidR="00BD381C" w:rsidRDefault="00BD381C" w:rsidP="00202471">
      <w:pPr>
        <w:rPr>
          <w:rtl/>
        </w:rPr>
      </w:pPr>
      <w:bookmarkStart w:id="24" w:name="_ETM_Q1_1213005"/>
      <w:bookmarkStart w:id="25" w:name="_ETM_Q1_1213264"/>
      <w:bookmarkEnd w:id="24"/>
      <w:bookmarkEnd w:id="25"/>
    </w:p>
    <w:p w:rsidR="00944327" w:rsidRDefault="00E32261" w:rsidP="00202471">
      <w:pPr>
        <w:rPr>
          <w:rtl/>
        </w:rPr>
      </w:pPr>
      <w:r>
        <w:rPr>
          <w:rFonts w:hint="cs"/>
          <w:rtl/>
        </w:rPr>
        <w:t xml:space="preserve">בכל העולם יש מנגנונים שמגינים על </w:t>
      </w:r>
      <w:r w:rsidR="00C4742D">
        <w:rPr>
          <w:rFonts w:hint="cs"/>
          <w:rtl/>
        </w:rPr>
        <w:t xml:space="preserve">הלקוח. </w:t>
      </w:r>
      <w:r>
        <w:rPr>
          <w:rFonts w:hint="cs"/>
          <w:rtl/>
        </w:rPr>
        <w:t>אנחנו מדברים כרגע על ע</w:t>
      </w:r>
      <w:r w:rsidR="00C4742D">
        <w:rPr>
          <w:rFonts w:hint="cs"/>
          <w:rtl/>
        </w:rPr>
        <w:t>ס</w:t>
      </w:r>
      <w:r>
        <w:rPr>
          <w:rFonts w:hint="cs"/>
          <w:rtl/>
        </w:rPr>
        <w:t>קת היסוד</w:t>
      </w:r>
      <w:r w:rsidR="00C4742D">
        <w:rPr>
          <w:rFonts w:hint="cs"/>
          <w:rtl/>
        </w:rPr>
        <w:t xml:space="preserve">, העסקה בין המשלם </w:t>
      </w:r>
      <w:bookmarkStart w:id="26" w:name="_ETM_Q1_1224053"/>
      <w:bookmarkEnd w:id="26"/>
      <w:r w:rsidR="00C4742D">
        <w:rPr>
          <w:rFonts w:hint="cs"/>
          <w:rtl/>
        </w:rPr>
        <w:t>למוטב, הצרכן והעסק. ב</w:t>
      </w:r>
      <w:r>
        <w:rPr>
          <w:rFonts w:hint="cs"/>
          <w:rtl/>
        </w:rPr>
        <w:t>עסקה הזאת יכול להיות</w:t>
      </w:r>
      <w:r w:rsidR="00944327">
        <w:rPr>
          <w:rFonts w:hint="cs"/>
          <w:rtl/>
        </w:rPr>
        <w:t>,</w:t>
      </w:r>
      <w:r>
        <w:rPr>
          <w:rFonts w:hint="cs"/>
          <w:rtl/>
        </w:rPr>
        <w:t xml:space="preserve"> </w:t>
      </w:r>
      <w:r w:rsidR="00C4742D">
        <w:rPr>
          <w:rFonts w:hint="cs"/>
          <w:rtl/>
        </w:rPr>
        <w:t>לצורך העניין</w:t>
      </w:r>
      <w:r w:rsidR="00944327">
        <w:rPr>
          <w:rFonts w:hint="cs"/>
          <w:rtl/>
        </w:rPr>
        <w:t>,</w:t>
      </w:r>
      <w:r w:rsidR="00C4742D">
        <w:rPr>
          <w:rFonts w:hint="cs"/>
          <w:rtl/>
        </w:rPr>
        <w:t xml:space="preserve"> שקניתי באינטרנט מוצר, חויבתי עליו, </w:t>
      </w:r>
      <w:bookmarkStart w:id="27" w:name="_ETM_Q1_1235745"/>
      <w:bookmarkEnd w:id="27"/>
      <w:r w:rsidR="00C4742D">
        <w:rPr>
          <w:rFonts w:hint="cs"/>
          <w:rtl/>
        </w:rPr>
        <w:t xml:space="preserve">ולא קיבלתי. קורה מדי יום. לפי חוק כרטיסי חיוב, </w:t>
      </w:r>
      <w:r w:rsidR="00EF0B55">
        <w:rPr>
          <w:rFonts w:hint="cs"/>
          <w:rtl/>
        </w:rPr>
        <w:t>ועוד יו</w:t>
      </w:r>
      <w:r w:rsidR="00C4742D">
        <w:rPr>
          <w:rFonts w:hint="cs"/>
          <w:rtl/>
        </w:rPr>
        <w:t>תר</w:t>
      </w:r>
      <w:r w:rsidR="00EF0B55">
        <w:rPr>
          <w:rFonts w:hint="cs"/>
          <w:rtl/>
        </w:rPr>
        <w:t xml:space="preserve"> מזה</w:t>
      </w:r>
      <w:r w:rsidR="00C4742D">
        <w:rPr>
          <w:rFonts w:hint="cs"/>
          <w:rtl/>
        </w:rPr>
        <w:t>,</w:t>
      </w:r>
      <w:r w:rsidR="00EF0B55">
        <w:rPr>
          <w:rFonts w:hint="cs"/>
          <w:rtl/>
        </w:rPr>
        <w:t xml:space="preserve"> לפי החוק החדש</w:t>
      </w:r>
      <w:r w:rsidR="00C4742D">
        <w:rPr>
          <w:rFonts w:hint="cs"/>
          <w:rtl/>
        </w:rPr>
        <w:t>,</w:t>
      </w:r>
      <w:r w:rsidR="00EF0B55">
        <w:rPr>
          <w:rFonts w:hint="cs"/>
          <w:rtl/>
        </w:rPr>
        <w:t xml:space="preserve"> הלך הכסף</w:t>
      </w:r>
      <w:r w:rsidR="00C4742D">
        <w:rPr>
          <w:rFonts w:hint="cs"/>
          <w:rtl/>
        </w:rPr>
        <w:t xml:space="preserve">, </w:t>
      </w:r>
      <w:bookmarkStart w:id="28" w:name="_ETM_Q1_1242816"/>
      <w:bookmarkEnd w:id="28"/>
      <w:r w:rsidR="00C4742D">
        <w:rPr>
          <w:rFonts w:hint="cs"/>
          <w:rtl/>
        </w:rPr>
        <w:t>במילים פשוטות.</w:t>
      </w:r>
      <w:r w:rsidR="00EF0B55">
        <w:rPr>
          <w:rFonts w:hint="cs"/>
          <w:rtl/>
        </w:rPr>
        <w:t xml:space="preserve"> </w:t>
      </w:r>
      <w:r w:rsidR="004F14E4">
        <w:rPr>
          <w:rFonts w:hint="cs"/>
          <w:rtl/>
        </w:rPr>
        <w:t>זאת אומרת ש</w:t>
      </w:r>
      <w:r w:rsidR="00944327">
        <w:rPr>
          <w:rFonts w:hint="cs"/>
          <w:rtl/>
        </w:rPr>
        <w:t xml:space="preserve">אין לי שום הגנה מעבר </w:t>
      </w:r>
      <w:bookmarkStart w:id="29" w:name="_ETM_Q1_1250520"/>
      <w:bookmarkEnd w:id="29"/>
      <w:r w:rsidR="004F14E4">
        <w:rPr>
          <w:rFonts w:hint="cs"/>
          <w:rtl/>
        </w:rPr>
        <w:t>ליכולת אחרי זה לחפש את האתר.</w:t>
      </w:r>
      <w:r w:rsidR="00944327">
        <w:rPr>
          <w:rFonts w:hint="cs"/>
          <w:rtl/>
        </w:rPr>
        <w:t xml:space="preserve"> ומצאתי אותו או </w:t>
      </w:r>
      <w:bookmarkStart w:id="30" w:name="_ETM_Q1_1251846"/>
      <w:bookmarkEnd w:id="30"/>
      <w:r w:rsidR="00944327">
        <w:rPr>
          <w:rFonts w:hint="cs"/>
          <w:rtl/>
        </w:rPr>
        <w:t xml:space="preserve">לא מצאתי אותו, וקיבלת </w:t>
      </w:r>
      <w:r w:rsidR="00EF0B55">
        <w:rPr>
          <w:rFonts w:hint="cs"/>
          <w:rtl/>
        </w:rPr>
        <w:t>ממנו ביטול</w:t>
      </w:r>
      <w:r w:rsidR="00944327">
        <w:rPr>
          <w:rFonts w:hint="cs"/>
          <w:rtl/>
        </w:rPr>
        <w:t xml:space="preserve"> או</w:t>
      </w:r>
      <w:r w:rsidR="00EF0B55">
        <w:rPr>
          <w:rFonts w:hint="cs"/>
          <w:rtl/>
        </w:rPr>
        <w:t xml:space="preserve"> לא קיבלתי ממנו ביטול</w:t>
      </w:r>
      <w:r w:rsidR="00944327">
        <w:rPr>
          <w:rFonts w:hint="cs"/>
          <w:rtl/>
        </w:rPr>
        <w:t>,</w:t>
      </w:r>
      <w:r w:rsidR="00EF0B55">
        <w:rPr>
          <w:rFonts w:hint="cs"/>
          <w:rtl/>
        </w:rPr>
        <w:t xml:space="preserve"> הכסף אצלו</w:t>
      </w:r>
      <w:r w:rsidR="00944327">
        <w:rPr>
          <w:rFonts w:hint="cs"/>
          <w:rtl/>
        </w:rPr>
        <w:t>, אני צריך לרדוף.</w:t>
      </w:r>
    </w:p>
    <w:p w:rsidR="00944327" w:rsidRDefault="00944327" w:rsidP="00202471">
      <w:pPr>
        <w:rPr>
          <w:rtl/>
        </w:rPr>
      </w:pPr>
      <w:bookmarkStart w:id="31" w:name="_ETM_Q1_1261561"/>
      <w:bookmarkEnd w:id="31"/>
    </w:p>
    <w:p w:rsidR="004F14E4" w:rsidRDefault="00EF0B55" w:rsidP="004F14E4">
      <w:pPr>
        <w:rPr>
          <w:rtl/>
        </w:rPr>
      </w:pPr>
      <w:bookmarkStart w:id="32" w:name="_ETM_Q1_1261903"/>
      <w:bookmarkEnd w:id="32"/>
      <w:r>
        <w:rPr>
          <w:rFonts w:hint="cs"/>
          <w:rtl/>
        </w:rPr>
        <w:t>ב</w:t>
      </w:r>
      <w:r w:rsidR="004E4E13">
        <w:rPr>
          <w:rFonts w:hint="cs"/>
          <w:rtl/>
        </w:rPr>
        <w:t>ארצות-הברית</w:t>
      </w:r>
      <w:r>
        <w:rPr>
          <w:rFonts w:hint="cs"/>
          <w:rtl/>
        </w:rPr>
        <w:t xml:space="preserve"> יש חוק</w:t>
      </w:r>
      <w:r w:rsidR="00EC19B5">
        <w:rPr>
          <w:rFonts w:hint="cs"/>
          <w:rtl/>
        </w:rPr>
        <w:t xml:space="preserve"> </w:t>
      </w:r>
      <w:r w:rsidR="00EC19B5" w:rsidRPr="00EC19B5">
        <w:t>Fair Credit Billing Act</w:t>
      </w:r>
      <w:r w:rsidR="00EC19B5">
        <w:rPr>
          <w:rFonts w:hint="cs"/>
          <w:rtl/>
        </w:rPr>
        <w:t xml:space="preserve"> </w:t>
      </w:r>
      <w:r>
        <w:rPr>
          <w:rFonts w:hint="cs"/>
          <w:rtl/>
        </w:rPr>
        <w:t>שקיים כבר הרבה מאוד שנים</w:t>
      </w:r>
      <w:r w:rsidR="004F14E4">
        <w:rPr>
          <w:rFonts w:hint="cs"/>
          <w:rtl/>
        </w:rPr>
        <w:t>.</w:t>
      </w:r>
      <w:r w:rsidR="00263A32">
        <w:rPr>
          <w:rFonts w:hint="cs"/>
          <w:rtl/>
        </w:rPr>
        <w:t xml:space="preserve"> אני לא זוכר, אבל </w:t>
      </w:r>
      <w:bookmarkStart w:id="33" w:name="_ETM_Q1_1266425"/>
      <w:bookmarkEnd w:id="33"/>
      <w:r w:rsidR="00263A32">
        <w:rPr>
          <w:rFonts w:hint="cs"/>
          <w:rtl/>
        </w:rPr>
        <w:t>לדעתי מ</w:t>
      </w:r>
      <w:r>
        <w:rPr>
          <w:rFonts w:hint="cs"/>
          <w:rtl/>
        </w:rPr>
        <w:t>תחילת שנות האלפיים</w:t>
      </w:r>
      <w:r w:rsidR="007D525E">
        <w:rPr>
          <w:rFonts w:hint="cs"/>
          <w:rtl/>
        </w:rPr>
        <w:t>, אולי אפילו לפני;</w:t>
      </w:r>
      <w:r>
        <w:rPr>
          <w:rFonts w:hint="cs"/>
          <w:rtl/>
        </w:rPr>
        <w:t xml:space="preserve"> באירופה לכל הפחות </w:t>
      </w:r>
      <w:r w:rsidR="00263A32">
        <w:rPr>
          <w:rFonts w:hint="cs"/>
          <w:rtl/>
        </w:rPr>
        <w:t xml:space="preserve">מ-2008 יש </w:t>
      </w:r>
      <w:r>
        <w:rPr>
          <w:rFonts w:hint="cs"/>
          <w:rtl/>
        </w:rPr>
        <w:t xml:space="preserve">דירקטיבה </w:t>
      </w:r>
      <w:r w:rsidR="00263A32">
        <w:rPr>
          <w:rFonts w:hint="cs"/>
          <w:rtl/>
        </w:rPr>
        <w:t>ש</w:t>
      </w:r>
      <w:r>
        <w:rPr>
          <w:rFonts w:hint="cs"/>
          <w:rtl/>
        </w:rPr>
        <w:t>אומרת</w:t>
      </w:r>
      <w:r w:rsidR="00263A32">
        <w:rPr>
          <w:rFonts w:hint="cs"/>
          <w:rtl/>
        </w:rPr>
        <w:t xml:space="preserve"> בדיוק את אותם</w:t>
      </w:r>
      <w:r w:rsidR="007D525E">
        <w:rPr>
          <w:rFonts w:hint="cs"/>
          <w:rtl/>
        </w:rPr>
        <w:t xml:space="preserve"> דברים.</w:t>
      </w:r>
      <w:r w:rsidR="00CF2ECD">
        <w:rPr>
          <w:rFonts w:hint="cs"/>
          <w:rtl/>
        </w:rPr>
        <w:t xml:space="preserve"> היא אומרת </w:t>
      </w:r>
      <w:r w:rsidR="00CF2ECD" w:rsidRPr="007D525E">
        <w:rPr>
          <w:rFonts w:hint="cs"/>
          <w:rtl/>
        </w:rPr>
        <w:t>ש</w:t>
      </w:r>
      <w:r w:rsidRPr="007D525E">
        <w:rPr>
          <w:rFonts w:hint="cs"/>
          <w:rtl/>
        </w:rPr>
        <w:t xml:space="preserve">הצרכן </w:t>
      </w:r>
      <w:r w:rsidR="00CF2ECD" w:rsidRPr="007D525E">
        <w:rPr>
          <w:rFonts w:hint="cs"/>
          <w:rtl/>
        </w:rPr>
        <w:t xml:space="preserve">צריך </w:t>
      </w:r>
      <w:r w:rsidRPr="007D525E">
        <w:rPr>
          <w:rFonts w:hint="cs"/>
          <w:rtl/>
        </w:rPr>
        <w:t xml:space="preserve">קודם לפנות </w:t>
      </w:r>
      <w:r w:rsidR="00CF2ECD" w:rsidRPr="007D525E">
        <w:rPr>
          <w:rFonts w:hint="cs"/>
          <w:rtl/>
        </w:rPr>
        <w:t>ו</w:t>
      </w:r>
      <w:r w:rsidRPr="007D525E">
        <w:rPr>
          <w:rFonts w:hint="cs"/>
          <w:rtl/>
        </w:rPr>
        <w:t>לי</w:t>
      </w:r>
      <w:r w:rsidR="0096558A" w:rsidRPr="007D525E">
        <w:rPr>
          <w:rFonts w:hint="cs"/>
          <w:rtl/>
        </w:rPr>
        <w:t>י</w:t>
      </w:r>
      <w:r w:rsidR="00BB29ED">
        <w:rPr>
          <w:rFonts w:hint="cs"/>
          <w:rtl/>
        </w:rPr>
        <w:t xml:space="preserve">שב את המחלוקת מול העסק. </w:t>
      </w:r>
      <w:r w:rsidRPr="007D525E">
        <w:rPr>
          <w:rFonts w:hint="cs"/>
          <w:rtl/>
        </w:rPr>
        <w:t>לא הצליח</w:t>
      </w:r>
      <w:r w:rsidR="00BB29ED">
        <w:rPr>
          <w:rFonts w:hint="cs"/>
          <w:rtl/>
        </w:rPr>
        <w:t>, הוא יכול לפנות אל הקרדיטור.</w:t>
      </w:r>
      <w:r w:rsidRPr="007D525E">
        <w:rPr>
          <w:rFonts w:hint="cs"/>
          <w:rtl/>
        </w:rPr>
        <w:t xml:space="preserve"> </w:t>
      </w:r>
      <w:r w:rsidR="00BB29ED">
        <w:rPr>
          <w:rFonts w:hint="cs"/>
          <w:rtl/>
        </w:rPr>
        <w:t>אגב, לא רק לגבי כשל תמורה</w:t>
      </w:r>
      <w:r w:rsidR="00EF4C81">
        <w:rPr>
          <w:rFonts w:hint="cs"/>
          <w:rtl/>
        </w:rPr>
        <w:t xml:space="preserve"> </w:t>
      </w:r>
      <w:r w:rsidR="00BB29ED">
        <w:rPr>
          <w:rFonts w:hint="cs"/>
          <w:rtl/>
        </w:rPr>
        <w:t xml:space="preserve">מלא, שזה הדבר היחידי שיש </w:t>
      </w:r>
      <w:bookmarkStart w:id="34" w:name="_ETM_Q1_1293814"/>
      <w:bookmarkEnd w:id="34"/>
      <w:r w:rsidR="00BB29ED">
        <w:rPr>
          <w:rFonts w:hint="cs"/>
          <w:rtl/>
        </w:rPr>
        <w:t>לו הגנה מפורשת בחוק כרטיסי חיוב הקיים, אלא גם</w:t>
      </w:r>
      <w:bookmarkStart w:id="35" w:name="_ETM_Q1_1299426"/>
      <w:bookmarkEnd w:id="35"/>
      <w:r w:rsidR="00BB29ED">
        <w:rPr>
          <w:rFonts w:hint="cs"/>
          <w:rtl/>
        </w:rPr>
        <w:t xml:space="preserve"> במקרים שיש פער מאוד מהותי</w:t>
      </w:r>
      <w:r w:rsidR="004F14E4">
        <w:rPr>
          <w:rFonts w:hint="cs"/>
          <w:rtl/>
        </w:rPr>
        <w:t>ת</w:t>
      </w:r>
      <w:r w:rsidR="00BB29ED">
        <w:rPr>
          <w:rFonts w:hint="cs"/>
          <w:rtl/>
        </w:rPr>
        <w:t xml:space="preserve"> בין התנאים </w:t>
      </w:r>
      <w:r w:rsidR="004D35ED">
        <w:rPr>
          <w:rFonts w:hint="cs"/>
          <w:rtl/>
        </w:rPr>
        <w:t>שהוסכמו לחיוב. ה</w:t>
      </w:r>
      <w:r w:rsidR="00202471" w:rsidRPr="007D525E">
        <w:rPr>
          <w:rFonts w:hint="cs"/>
          <w:rtl/>
        </w:rPr>
        <w:t xml:space="preserve">עיקרון </w:t>
      </w:r>
      <w:r w:rsidR="004D35ED">
        <w:rPr>
          <w:rFonts w:hint="cs"/>
          <w:rtl/>
        </w:rPr>
        <w:t xml:space="preserve">הוא </w:t>
      </w:r>
      <w:bookmarkStart w:id="36" w:name="_ETM_Q1_1304581"/>
      <w:bookmarkEnd w:id="36"/>
      <w:r w:rsidR="004D35ED">
        <w:rPr>
          <w:rFonts w:hint="cs"/>
          <w:rtl/>
        </w:rPr>
        <w:t xml:space="preserve">שנטל ההוכחה שהחיוב הוא מוצדק הוא על המחייב, הוא </w:t>
      </w:r>
      <w:bookmarkStart w:id="37" w:name="_ETM_Q1_1312061"/>
      <w:bookmarkEnd w:id="37"/>
      <w:r w:rsidR="004D35ED">
        <w:rPr>
          <w:rFonts w:hint="cs"/>
          <w:rtl/>
        </w:rPr>
        <w:t xml:space="preserve">לא על המחויב. זה לא אני צריך להוכיח מה </w:t>
      </w:r>
      <w:bookmarkStart w:id="38" w:name="_ETM_Q1_1311188"/>
      <w:bookmarkEnd w:id="38"/>
      <w:r w:rsidR="004D35ED">
        <w:rPr>
          <w:rFonts w:hint="cs"/>
          <w:rtl/>
        </w:rPr>
        <w:t xml:space="preserve">היו התנאים שלפיהם הסכמתי לעשות חיוב. </w:t>
      </w:r>
      <w:bookmarkStart w:id="39" w:name="_ETM_Q1_1314721"/>
      <w:bookmarkStart w:id="40" w:name="_ETM_Q1_1314977"/>
      <w:bookmarkEnd w:id="39"/>
      <w:bookmarkEnd w:id="40"/>
      <w:r w:rsidR="004F14E4">
        <w:rPr>
          <w:rFonts w:hint="cs"/>
          <w:rtl/>
        </w:rPr>
        <w:t>א</w:t>
      </w:r>
      <w:r w:rsidR="004D35ED">
        <w:rPr>
          <w:rFonts w:hint="cs"/>
          <w:rtl/>
        </w:rPr>
        <w:t>ז קודם כול</w:t>
      </w:r>
      <w:bookmarkStart w:id="41" w:name="_ETM_Q1_1319815"/>
      <w:bookmarkEnd w:id="41"/>
      <w:r w:rsidR="004D35ED">
        <w:rPr>
          <w:rFonts w:hint="cs"/>
          <w:rtl/>
        </w:rPr>
        <w:t xml:space="preserve"> זה עיקרון יסוד, נטל ההוכחה צריך להיות על המחייב. </w:t>
      </w:r>
      <w:bookmarkStart w:id="42" w:name="_ETM_Q1_1324200"/>
      <w:bookmarkEnd w:id="42"/>
    </w:p>
    <w:p w:rsidR="004F14E4" w:rsidRDefault="004F14E4" w:rsidP="004F14E4">
      <w:pPr>
        <w:rPr>
          <w:rtl/>
        </w:rPr>
      </w:pPr>
    </w:p>
    <w:p w:rsidR="00202471" w:rsidRPr="007D525E" w:rsidRDefault="004D35ED" w:rsidP="00043247">
      <w:pPr>
        <w:rPr>
          <w:rtl/>
        </w:rPr>
      </w:pPr>
      <w:r>
        <w:rPr>
          <w:rFonts w:hint="cs"/>
          <w:rtl/>
        </w:rPr>
        <w:t xml:space="preserve">העיקרון הנוסף מאוד דומה למה שקיים גם בעולם הסביבה, </w:t>
      </w:r>
      <w:bookmarkStart w:id="43" w:name="_ETM_Q1_1326850"/>
      <w:bookmarkEnd w:id="43"/>
      <w:r>
        <w:rPr>
          <w:rFonts w:hint="cs"/>
          <w:rtl/>
        </w:rPr>
        <w:t>עיקרון של המזהם משלם. זה לא רק עיקרון מוסרי, זה</w:t>
      </w:r>
      <w:bookmarkStart w:id="44" w:name="_ETM_Q1_1331270"/>
      <w:bookmarkEnd w:id="44"/>
      <w:r>
        <w:rPr>
          <w:rFonts w:hint="cs"/>
          <w:rtl/>
        </w:rPr>
        <w:t xml:space="preserve"> גם עיקרון תפעולי. זה עיקרון שאומר מי הגורם היעיל </w:t>
      </w:r>
      <w:bookmarkStart w:id="45" w:name="_ETM_Q1_1337019"/>
      <w:bookmarkEnd w:id="45"/>
      <w:r>
        <w:rPr>
          <w:rFonts w:hint="cs"/>
          <w:rtl/>
        </w:rPr>
        <w:t xml:space="preserve">ביותר בצמצום הזיהום. במקרה הזה צמצום אי-הוודאות. </w:t>
      </w:r>
      <w:r w:rsidR="00043247">
        <w:rPr>
          <w:rFonts w:hint="cs"/>
          <w:rtl/>
        </w:rPr>
        <w:t>ל</w:t>
      </w:r>
      <w:r>
        <w:rPr>
          <w:rFonts w:hint="cs"/>
          <w:rtl/>
        </w:rPr>
        <w:t>חברות האשראי</w:t>
      </w:r>
      <w:bookmarkStart w:id="46" w:name="_ETM_Q1_1338806"/>
      <w:bookmarkEnd w:id="46"/>
      <w:r w:rsidR="00043247">
        <w:rPr>
          <w:rFonts w:hint="cs"/>
          <w:rtl/>
        </w:rPr>
        <w:t xml:space="preserve">, אמצעי התשלום </w:t>
      </w:r>
      <w:r w:rsidR="00043247">
        <w:rPr>
          <w:rFonts w:hint="eastAsia"/>
        </w:rPr>
        <w:t>–</w:t>
      </w:r>
      <w:r>
        <w:rPr>
          <w:rFonts w:hint="cs"/>
          <w:rtl/>
        </w:rPr>
        <w:t xml:space="preserve"> דרך המנגנונים, דרך הסכמי הסליקה, </w:t>
      </w:r>
      <w:bookmarkStart w:id="47" w:name="_ETM_Q1_1346722"/>
      <w:bookmarkEnd w:id="47"/>
      <w:r>
        <w:rPr>
          <w:rFonts w:hint="cs"/>
          <w:rtl/>
        </w:rPr>
        <w:t xml:space="preserve">דרך כריות הביטחון שהן מסדירות מול החברות, דרך כל </w:t>
      </w:r>
      <w:r w:rsidR="00C7485A">
        <w:rPr>
          <w:rFonts w:hint="cs"/>
          <w:rtl/>
        </w:rPr>
        <w:t xml:space="preserve">המנגנונים </w:t>
      </w:r>
      <w:bookmarkStart w:id="48" w:name="_ETM_Q1_1351229"/>
      <w:bookmarkEnd w:id="48"/>
      <w:r w:rsidR="00C7485A">
        <w:rPr>
          <w:rFonts w:hint="cs"/>
          <w:rtl/>
        </w:rPr>
        <w:t xml:space="preserve">שלהם של ניתוח הסיכונים ואחוזי </w:t>
      </w:r>
      <w:r w:rsidR="001F5590" w:rsidRPr="001F5590">
        <w:t>default</w:t>
      </w:r>
      <w:r w:rsidR="00043247">
        <w:rPr>
          <w:rFonts w:hint="cs"/>
          <w:rtl/>
        </w:rPr>
        <w:t xml:space="preserve"> </w:t>
      </w:r>
      <w:r w:rsidR="00043247">
        <w:rPr>
          <w:rFonts w:hint="eastAsia"/>
        </w:rPr>
        <w:t>–</w:t>
      </w:r>
      <w:r w:rsidR="00C7485A">
        <w:rPr>
          <w:rFonts w:hint="cs"/>
          <w:rtl/>
        </w:rPr>
        <w:t xml:space="preserve"> יש הרבה יותר </w:t>
      </w:r>
      <w:bookmarkStart w:id="49" w:name="_ETM_Q1_1353771"/>
      <w:bookmarkEnd w:id="49"/>
      <w:r w:rsidR="00C7485A">
        <w:rPr>
          <w:rFonts w:hint="cs"/>
          <w:rtl/>
        </w:rPr>
        <w:t xml:space="preserve">כלים, הרבה יותר יעילים, הרבה יותר בזול, לנהל </w:t>
      </w:r>
      <w:bookmarkStart w:id="50" w:name="_ETM_Q1_1357355"/>
      <w:bookmarkEnd w:id="50"/>
      <w:r w:rsidR="00C7485A">
        <w:rPr>
          <w:rFonts w:hint="cs"/>
          <w:rtl/>
        </w:rPr>
        <w:t xml:space="preserve">את הסיכון הזה מהצרכן הבודד. הוא בחיים לא יוכל </w:t>
      </w:r>
      <w:bookmarkStart w:id="51" w:name="_ETM_Q1_1361278"/>
      <w:bookmarkEnd w:id="51"/>
      <w:r w:rsidR="00C7485A">
        <w:rPr>
          <w:rFonts w:hint="cs"/>
          <w:rtl/>
        </w:rPr>
        <w:t xml:space="preserve">לדעת כשהוא נכנס לאתר אינטרנט, בטח שלא אתר שהוא </w:t>
      </w:r>
      <w:bookmarkStart w:id="52" w:name="_ETM_Q1_1369360"/>
      <w:bookmarkEnd w:id="52"/>
      <w:r w:rsidR="00C7485A">
        <w:rPr>
          <w:rFonts w:hint="cs"/>
          <w:rtl/>
        </w:rPr>
        <w:t xml:space="preserve">לא אמזון וכו', מה מידת הסיכון שלו. לחברת האשראי יש </w:t>
      </w:r>
      <w:bookmarkStart w:id="53" w:name="_ETM_Q1_1370968"/>
      <w:bookmarkEnd w:id="53"/>
      <w:r w:rsidR="00353D2B">
        <w:rPr>
          <w:rFonts w:hint="cs"/>
          <w:rtl/>
        </w:rPr>
        <w:t>את היכולת,</w:t>
      </w:r>
      <w:r w:rsidR="00C7485A">
        <w:rPr>
          <w:rFonts w:hint="cs"/>
          <w:rtl/>
        </w:rPr>
        <w:t xml:space="preserve"> והיא יכולה להבחין, כמו שהיא עושה כיו</w:t>
      </w:r>
      <w:bookmarkStart w:id="54" w:name="_ETM_Q1_1375071"/>
      <w:bookmarkEnd w:id="54"/>
      <w:r w:rsidR="00C7485A">
        <w:rPr>
          <w:rFonts w:hint="cs"/>
          <w:rtl/>
        </w:rPr>
        <w:t>ם בענייני איתנות פיננסית, כמו שהיא עושה כיום בעניין ה</w:t>
      </w:r>
      <w:bookmarkStart w:id="55" w:name="_ETM_Q1_1380305"/>
      <w:bookmarkEnd w:id="55"/>
      <w:r w:rsidR="00C7485A">
        <w:rPr>
          <w:rFonts w:hint="cs"/>
          <w:rtl/>
        </w:rPr>
        <w:t xml:space="preserve">סדרים של שוטף פלוס 30 או שוטף פלוס </w:t>
      </w:r>
      <w:bookmarkStart w:id="56" w:name="_ETM_Q1_1381355"/>
      <w:bookmarkEnd w:id="56"/>
      <w:r w:rsidR="00C7485A">
        <w:rPr>
          <w:rFonts w:hint="cs"/>
          <w:rtl/>
        </w:rPr>
        <w:t xml:space="preserve">90 לתשלום, כדי לדעת אצל מי יש לה </w:t>
      </w:r>
      <w:bookmarkStart w:id="57" w:name="_ETM_Q1_1382565"/>
      <w:bookmarkEnd w:id="57"/>
      <w:r w:rsidR="00C7485A">
        <w:rPr>
          <w:rFonts w:hint="cs"/>
          <w:rtl/>
        </w:rPr>
        <w:t>יותר סיכון, וכו'.</w:t>
      </w:r>
    </w:p>
    <w:p w:rsidR="005026BA" w:rsidRPr="007D525E" w:rsidRDefault="005026BA" w:rsidP="00202471">
      <w:pPr>
        <w:rPr>
          <w:rtl/>
        </w:rPr>
      </w:pPr>
    </w:p>
    <w:p w:rsidR="005026BA" w:rsidRPr="007D525E" w:rsidRDefault="005026BA" w:rsidP="005026BA">
      <w:pPr>
        <w:pStyle w:val="af6"/>
        <w:keepNext/>
        <w:rPr>
          <w:rtl/>
        </w:rPr>
      </w:pPr>
      <w:bookmarkStart w:id="58" w:name="ET_yor_5304_12"/>
      <w:r w:rsidRPr="007D525E">
        <w:rPr>
          <w:rStyle w:val="TagStyle"/>
          <w:rtl/>
        </w:rPr>
        <w:t xml:space="preserve"> &lt;&lt; יור &gt;&gt; </w:t>
      </w:r>
      <w:r w:rsidRPr="007D525E">
        <w:rPr>
          <w:rtl/>
        </w:rPr>
        <w:t>היו"ר רחל עזריה:</w:t>
      </w:r>
      <w:r w:rsidRPr="007D525E">
        <w:rPr>
          <w:rStyle w:val="TagStyle"/>
          <w:rtl/>
        </w:rPr>
        <w:t xml:space="preserve"> &lt;&lt; יור &gt;&gt;</w:t>
      </w:r>
      <w:r w:rsidRPr="007D525E">
        <w:rPr>
          <w:rtl/>
        </w:rPr>
        <w:t xml:space="preserve"> </w:t>
      </w:r>
      <w:bookmarkEnd w:id="58"/>
    </w:p>
    <w:p w:rsidR="005026BA" w:rsidRPr="007D525E" w:rsidRDefault="005026BA" w:rsidP="005026BA">
      <w:pPr>
        <w:pStyle w:val="KeepWithNext"/>
        <w:rPr>
          <w:rtl/>
        </w:rPr>
      </w:pPr>
    </w:p>
    <w:p w:rsidR="005026BA" w:rsidRPr="007D525E" w:rsidRDefault="005026BA" w:rsidP="005026BA">
      <w:pPr>
        <w:rPr>
          <w:rtl/>
        </w:rPr>
      </w:pPr>
      <w:r w:rsidRPr="007D525E">
        <w:rPr>
          <w:rFonts w:hint="cs"/>
          <w:rtl/>
        </w:rPr>
        <w:t>אז מה בדיוק ההצעה שאתה מציע?</w:t>
      </w:r>
    </w:p>
    <w:p w:rsidR="005026BA" w:rsidRPr="007D525E" w:rsidRDefault="005026BA" w:rsidP="005026BA">
      <w:pPr>
        <w:ind w:firstLine="0"/>
        <w:rPr>
          <w:rtl/>
        </w:rPr>
      </w:pPr>
    </w:p>
    <w:p w:rsidR="005026BA" w:rsidRDefault="005026BA" w:rsidP="005026BA">
      <w:pPr>
        <w:pStyle w:val="af9"/>
        <w:keepNext/>
        <w:rPr>
          <w:rtl/>
        </w:rPr>
      </w:pPr>
      <w:bookmarkStart w:id="59" w:name="ET_guest_856617_13"/>
      <w:r w:rsidRPr="007D525E">
        <w:rPr>
          <w:rStyle w:val="TagStyle"/>
          <w:rtl/>
        </w:rPr>
        <w:lastRenderedPageBreak/>
        <w:t xml:space="preserve"> &lt;&lt; אורח &gt;&gt; </w:t>
      </w:r>
      <w:r w:rsidRPr="007D525E">
        <w:rPr>
          <w:rtl/>
        </w:rPr>
        <w:t>רונן רגב כביר:</w:t>
      </w:r>
      <w:r w:rsidRPr="007D525E">
        <w:rPr>
          <w:rStyle w:val="TagStyle"/>
          <w:rtl/>
        </w:rPr>
        <w:t xml:space="preserve"> &lt;&lt; אורח &gt;&gt;</w:t>
      </w:r>
      <w:r>
        <w:rPr>
          <w:rtl/>
        </w:rPr>
        <w:t xml:space="preserve"> </w:t>
      </w:r>
      <w:bookmarkEnd w:id="59"/>
    </w:p>
    <w:p w:rsidR="005026BA" w:rsidRDefault="005026BA" w:rsidP="005026BA">
      <w:pPr>
        <w:pStyle w:val="KeepWithNext"/>
        <w:rPr>
          <w:rtl/>
        </w:rPr>
      </w:pPr>
    </w:p>
    <w:p w:rsidR="005026BA" w:rsidRDefault="005026BA" w:rsidP="001C1528">
      <w:pPr>
        <w:rPr>
          <w:rtl/>
        </w:rPr>
      </w:pPr>
      <w:r>
        <w:rPr>
          <w:rFonts w:hint="cs"/>
          <w:rtl/>
        </w:rPr>
        <w:t>ההצעה ש</w:t>
      </w:r>
      <w:r w:rsidR="00CC4B67">
        <w:rPr>
          <w:rFonts w:hint="cs"/>
          <w:rtl/>
        </w:rPr>
        <w:t xml:space="preserve">לנו היא שבסעיף 17 קודם </w:t>
      </w:r>
      <w:bookmarkStart w:id="60" w:name="_ETM_Q1_1393312"/>
      <w:bookmarkEnd w:id="60"/>
      <w:r w:rsidR="00CC4B67">
        <w:rPr>
          <w:rFonts w:hint="cs"/>
          <w:rtl/>
        </w:rPr>
        <w:t xml:space="preserve">כול יהיה ברור שגם בעסקה </w:t>
      </w:r>
      <w:r w:rsidR="00CC4B67" w:rsidRPr="00564E63">
        <w:rPr>
          <w:rFonts w:hint="cs"/>
          <w:rtl/>
        </w:rPr>
        <w:t>מובטחת</w:t>
      </w:r>
      <w:r w:rsidR="00CC4B67">
        <w:rPr>
          <w:rFonts w:hint="cs"/>
          <w:rtl/>
        </w:rPr>
        <w:t xml:space="preserve"> אם יש </w:t>
      </w:r>
      <w:r w:rsidR="00CC4B67" w:rsidRPr="00564E63">
        <w:rPr>
          <w:rFonts w:hint="cs"/>
          <w:rtl/>
        </w:rPr>
        <w:t>כשל תמורה</w:t>
      </w:r>
      <w:r w:rsidR="00CC4B67">
        <w:rPr>
          <w:rFonts w:hint="cs"/>
          <w:rtl/>
        </w:rPr>
        <w:t xml:space="preserve"> </w:t>
      </w:r>
      <w:bookmarkStart w:id="61" w:name="_ETM_Q1_1397026"/>
      <w:bookmarkEnd w:id="61"/>
      <w:r w:rsidR="00CC4B67">
        <w:rPr>
          <w:rFonts w:hint="cs"/>
          <w:rtl/>
        </w:rPr>
        <w:t xml:space="preserve">מלא יש חובה להחזיר את מלוא התשלום. זה דבר </w:t>
      </w:r>
      <w:bookmarkStart w:id="62" w:name="_ETM_Q1_1401576"/>
      <w:bookmarkEnd w:id="62"/>
      <w:r w:rsidR="00CC4B67">
        <w:rPr>
          <w:rFonts w:hint="cs"/>
          <w:rtl/>
        </w:rPr>
        <w:t>ראשון. העיקרון הזה של רק מה ש</w:t>
      </w:r>
      <w:r w:rsidR="00BE2C08">
        <w:rPr>
          <w:rFonts w:hint="cs"/>
          <w:rtl/>
        </w:rPr>
        <w:t xml:space="preserve">עליו </w:t>
      </w:r>
      <w:r w:rsidR="00CC4B67">
        <w:rPr>
          <w:rFonts w:hint="cs"/>
          <w:rtl/>
        </w:rPr>
        <w:t xml:space="preserve">עוד לא שילמתי, על </w:t>
      </w:r>
      <w:bookmarkStart w:id="63" w:name="_ETM_Q1_1404316"/>
      <w:bookmarkEnd w:id="63"/>
      <w:r w:rsidR="001C1528">
        <w:rPr>
          <w:rFonts w:hint="cs"/>
          <w:rtl/>
        </w:rPr>
        <w:t xml:space="preserve">זה אני יכול לדבר, וגם זה אולי </w:t>
      </w:r>
      <w:r w:rsidR="00BE2C08">
        <w:rPr>
          <w:rFonts w:hint="cs"/>
          <w:rtl/>
        </w:rPr>
        <w:t xml:space="preserve">הוא </w:t>
      </w:r>
      <w:r w:rsidR="00CC4B67">
        <w:rPr>
          <w:rFonts w:hint="cs"/>
          <w:rtl/>
        </w:rPr>
        <w:t>עיקרון מופרך.</w:t>
      </w:r>
      <w:bookmarkStart w:id="64" w:name="_ETM_Q1_1408168"/>
      <w:bookmarkEnd w:id="64"/>
    </w:p>
    <w:p w:rsidR="008C237B" w:rsidRDefault="008C237B" w:rsidP="005026BA">
      <w:pPr>
        <w:rPr>
          <w:rtl/>
        </w:rPr>
      </w:pPr>
    </w:p>
    <w:p w:rsidR="008C237B" w:rsidRDefault="008C237B" w:rsidP="008C237B">
      <w:pPr>
        <w:pStyle w:val="af6"/>
        <w:keepNext/>
        <w:rPr>
          <w:rtl/>
        </w:rPr>
      </w:pPr>
      <w:bookmarkStart w:id="65" w:name="ET_yor_5304_14"/>
      <w:r w:rsidRPr="008C237B">
        <w:rPr>
          <w:rStyle w:val="TagStyle"/>
          <w:rtl/>
        </w:rPr>
        <w:t xml:space="preserve"> &lt;&lt; יור &gt;&gt; </w:t>
      </w:r>
      <w:r>
        <w:rPr>
          <w:rtl/>
        </w:rPr>
        <w:t>היו"ר רחל עזריה:</w:t>
      </w:r>
      <w:r w:rsidRPr="008C237B">
        <w:rPr>
          <w:rStyle w:val="TagStyle"/>
          <w:rtl/>
        </w:rPr>
        <w:t xml:space="preserve"> &lt;&lt; יור &gt;&gt;</w:t>
      </w:r>
      <w:r>
        <w:rPr>
          <w:rtl/>
        </w:rPr>
        <w:t xml:space="preserve"> </w:t>
      </w:r>
      <w:bookmarkEnd w:id="65"/>
    </w:p>
    <w:p w:rsidR="008C237B" w:rsidRDefault="008C237B" w:rsidP="008C237B">
      <w:pPr>
        <w:pStyle w:val="KeepWithNext"/>
        <w:rPr>
          <w:rtl/>
        </w:rPr>
      </w:pPr>
    </w:p>
    <w:p w:rsidR="008C237B" w:rsidRDefault="008C237B" w:rsidP="008C237B">
      <w:pPr>
        <w:rPr>
          <w:rtl/>
        </w:rPr>
      </w:pPr>
      <w:r>
        <w:rPr>
          <w:rFonts w:hint="cs"/>
          <w:rtl/>
        </w:rPr>
        <w:t>משרד המשפטים, איך אתם רואים את העניין הזה?</w:t>
      </w:r>
    </w:p>
    <w:p w:rsidR="008C237B" w:rsidRDefault="008C237B" w:rsidP="008C237B">
      <w:pPr>
        <w:rPr>
          <w:rtl/>
        </w:rPr>
      </w:pPr>
    </w:p>
    <w:p w:rsidR="008C237B" w:rsidRDefault="008C237B" w:rsidP="008C237B">
      <w:pPr>
        <w:pStyle w:val="af9"/>
        <w:keepNext/>
        <w:rPr>
          <w:rtl/>
        </w:rPr>
      </w:pPr>
      <w:bookmarkStart w:id="66" w:name="ET_guest_794122_15"/>
      <w:r w:rsidRPr="008C237B">
        <w:rPr>
          <w:rStyle w:val="TagStyle"/>
          <w:rtl/>
        </w:rPr>
        <w:t xml:space="preserve"> &lt;&lt; אורח &gt;&gt; </w:t>
      </w:r>
      <w:r>
        <w:rPr>
          <w:rtl/>
        </w:rPr>
        <w:t>לירון מאוטנר לוגסי:</w:t>
      </w:r>
      <w:r w:rsidRPr="008C237B">
        <w:rPr>
          <w:rStyle w:val="TagStyle"/>
          <w:rtl/>
        </w:rPr>
        <w:t xml:space="preserve"> &lt;&lt; אורח &gt;&gt;</w:t>
      </w:r>
      <w:r>
        <w:rPr>
          <w:rtl/>
        </w:rPr>
        <w:t xml:space="preserve"> </w:t>
      </w:r>
      <w:bookmarkEnd w:id="66"/>
    </w:p>
    <w:p w:rsidR="008C237B" w:rsidRDefault="008C237B" w:rsidP="008C237B">
      <w:pPr>
        <w:pStyle w:val="KeepWithNext"/>
        <w:rPr>
          <w:rtl/>
        </w:rPr>
      </w:pPr>
    </w:p>
    <w:p w:rsidR="00582AB6" w:rsidRDefault="00FE24F9" w:rsidP="00FE24F9">
      <w:pPr>
        <w:rPr>
          <w:rtl/>
        </w:rPr>
      </w:pPr>
      <w:r>
        <w:rPr>
          <w:rFonts w:hint="cs"/>
          <w:rtl/>
        </w:rPr>
        <w:t xml:space="preserve">קודם כול, </w:t>
      </w:r>
      <w:r w:rsidR="008C237B">
        <w:rPr>
          <w:rFonts w:hint="cs"/>
          <w:rtl/>
        </w:rPr>
        <w:t xml:space="preserve">הצעת החוק לא מדברת </w:t>
      </w:r>
      <w:r>
        <w:rPr>
          <w:rFonts w:hint="cs"/>
          <w:rtl/>
        </w:rPr>
        <w:t xml:space="preserve">רק </w:t>
      </w:r>
      <w:r w:rsidR="008C237B">
        <w:rPr>
          <w:rFonts w:hint="cs"/>
          <w:rtl/>
        </w:rPr>
        <w:t xml:space="preserve">על מצבים </w:t>
      </w:r>
      <w:r>
        <w:rPr>
          <w:rFonts w:hint="cs"/>
          <w:rtl/>
        </w:rPr>
        <w:t xml:space="preserve">שבהם הכסף עוד לא שולם, אלא </w:t>
      </w:r>
      <w:r w:rsidR="008C237B">
        <w:rPr>
          <w:rFonts w:hint="cs"/>
          <w:rtl/>
        </w:rPr>
        <w:t>גם</w:t>
      </w:r>
      <w:r w:rsidR="00582AB6">
        <w:rPr>
          <w:rFonts w:hint="cs"/>
          <w:rtl/>
        </w:rPr>
        <w:t xml:space="preserve"> על </w:t>
      </w:r>
      <w:r>
        <w:rPr>
          <w:rFonts w:hint="cs"/>
          <w:rtl/>
        </w:rPr>
        <w:t>מצבים שהוא</w:t>
      </w:r>
      <w:r w:rsidR="008C237B">
        <w:rPr>
          <w:rFonts w:hint="cs"/>
          <w:rtl/>
        </w:rPr>
        <w:t xml:space="preserve"> שולם</w:t>
      </w:r>
      <w:r>
        <w:rPr>
          <w:rFonts w:hint="cs"/>
          <w:rtl/>
        </w:rPr>
        <w:t>.</w:t>
      </w:r>
      <w:r w:rsidR="008C237B">
        <w:rPr>
          <w:rFonts w:hint="cs"/>
          <w:rtl/>
        </w:rPr>
        <w:t xml:space="preserve"> </w:t>
      </w:r>
      <w:r w:rsidR="00582AB6">
        <w:rPr>
          <w:rFonts w:hint="cs"/>
          <w:rtl/>
        </w:rPr>
        <w:t xml:space="preserve">אבל </w:t>
      </w:r>
      <w:bookmarkStart w:id="67" w:name="_ETM_Q1_1424877"/>
      <w:bookmarkEnd w:id="67"/>
      <w:r w:rsidR="00582AB6">
        <w:rPr>
          <w:rFonts w:hint="cs"/>
          <w:rtl/>
        </w:rPr>
        <w:t xml:space="preserve">לנותן שירותי התשלום יש אפשרות </w:t>
      </w:r>
      <w:r w:rsidR="008C237B">
        <w:rPr>
          <w:rFonts w:hint="cs"/>
          <w:rtl/>
        </w:rPr>
        <w:t xml:space="preserve">קיזוז </w:t>
      </w:r>
      <w:r w:rsidR="00582AB6">
        <w:rPr>
          <w:rFonts w:hint="cs"/>
          <w:rtl/>
        </w:rPr>
        <w:t xml:space="preserve">מול אותו מוטב שקיבל </w:t>
      </w:r>
      <w:bookmarkStart w:id="68" w:name="_ETM_Q1_1428431"/>
      <w:bookmarkEnd w:id="68"/>
      <w:r w:rsidR="001D03DD">
        <w:rPr>
          <w:rFonts w:hint="cs"/>
          <w:rtl/>
        </w:rPr>
        <w:t>את הכסף. זאת אומרת ש</w:t>
      </w:r>
      <w:r w:rsidR="00582AB6">
        <w:rPr>
          <w:rFonts w:hint="cs"/>
          <w:rtl/>
        </w:rPr>
        <w:t>אם הוא יכול להתקזז מולו אז</w:t>
      </w:r>
      <w:bookmarkStart w:id="69" w:name="_ETM_Q1_1434267"/>
      <w:bookmarkEnd w:id="69"/>
      <w:r w:rsidR="00582AB6">
        <w:rPr>
          <w:rFonts w:hint="cs"/>
          <w:rtl/>
        </w:rPr>
        <w:t xml:space="preserve"> עדיין הוא צריך להפסיק את החיובים העתידיים. </w:t>
      </w:r>
    </w:p>
    <w:p w:rsidR="008C237B" w:rsidRDefault="008C237B" w:rsidP="008C237B">
      <w:pPr>
        <w:rPr>
          <w:rtl/>
        </w:rPr>
      </w:pPr>
      <w:bookmarkStart w:id="70" w:name="_ETM_Q1_1437820"/>
      <w:bookmarkEnd w:id="70"/>
    </w:p>
    <w:p w:rsidR="008C237B" w:rsidRDefault="008C237B" w:rsidP="008C237B">
      <w:pPr>
        <w:pStyle w:val="af9"/>
        <w:keepNext/>
        <w:rPr>
          <w:rtl/>
        </w:rPr>
      </w:pPr>
      <w:bookmarkStart w:id="71" w:name="ET_guest_856617_16"/>
      <w:r w:rsidRPr="008C237B">
        <w:rPr>
          <w:rStyle w:val="TagStyle"/>
          <w:rtl/>
        </w:rPr>
        <w:t xml:space="preserve"> &lt;&lt; אורח &gt;&gt; </w:t>
      </w:r>
      <w:r>
        <w:rPr>
          <w:rtl/>
        </w:rPr>
        <w:t>רונן רגב כביר:</w:t>
      </w:r>
      <w:r w:rsidRPr="008C237B">
        <w:rPr>
          <w:rStyle w:val="TagStyle"/>
          <w:rtl/>
        </w:rPr>
        <w:t xml:space="preserve"> &lt;&lt; אורח &gt;&gt;</w:t>
      </w:r>
      <w:r>
        <w:rPr>
          <w:rtl/>
        </w:rPr>
        <w:t xml:space="preserve"> </w:t>
      </w:r>
      <w:bookmarkEnd w:id="71"/>
    </w:p>
    <w:p w:rsidR="008C237B" w:rsidRDefault="008C237B" w:rsidP="008C237B">
      <w:pPr>
        <w:pStyle w:val="KeepWithNext"/>
        <w:rPr>
          <w:rtl/>
        </w:rPr>
      </w:pPr>
    </w:p>
    <w:p w:rsidR="008C237B" w:rsidRDefault="008C237B" w:rsidP="008C237B">
      <w:pPr>
        <w:rPr>
          <w:rtl/>
        </w:rPr>
      </w:pPr>
      <w:r>
        <w:rPr>
          <w:rFonts w:hint="cs"/>
          <w:rtl/>
        </w:rPr>
        <w:t>העתידיים.</w:t>
      </w:r>
    </w:p>
    <w:p w:rsidR="008C237B" w:rsidRDefault="008C237B" w:rsidP="008C237B">
      <w:pPr>
        <w:rPr>
          <w:rtl/>
        </w:rPr>
      </w:pPr>
    </w:p>
    <w:p w:rsidR="008C237B" w:rsidRDefault="008C237B" w:rsidP="008C237B">
      <w:pPr>
        <w:pStyle w:val="af9"/>
        <w:keepNext/>
        <w:rPr>
          <w:rtl/>
        </w:rPr>
      </w:pPr>
      <w:bookmarkStart w:id="72" w:name="ET_guest_794122_17"/>
      <w:r w:rsidRPr="008C237B">
        <w:rPr>
          <w:rStyle w:val="TagStyle"/>
          <w:rtl/>
        </w:rPr>
        <w:t xml:space="preserve"> &lt;&lt; אורח &gt;&gt; </w:t>
      </w:r>
      <w:r>
        <w:rPr>
          <w:rtl/>
        </w:rPr>
        <w:t>לירון מאוטנר לוגסי:</w:t>
      </w:r>
      <w:r w:rsidRPr="008C237B">
        <w:rPr>
          <w:rStyle w:val="TagStyle"/>
          <w:rtl/>
        </w:rPr>
        <w:t xml:space="preserve"> &lt;&lt; אורח &gt;&gt;</w:t>
      </w:r>
      <w:r>
        <w:rPr>
          <w:rtl/>
        </w:rPr>
        <w:t xml:space="preserve"> </w:t>
      </w:r>
      <w:bookmarkEnd w:id="72"/>
    </w:p>
    <w:p w:rsidR="008C237B" w:rsidRDefault="008C237B" w:rsidP="008C237B">
      <w:pPr>
        <w:pStyle w:val="KeepWithNext"/>
        <w:rPr>
          <w:rtl/>
        </w:rPr>
      </w:pPr>
    </w:p>
    <w:p w:rsidR="008C237B" w:rsidRDefault="008C237B" w:rsidP="00582AB6">
      <w:pPr>
        <w:rPr>
          <w:rtl/>
        </w:rPr>
      </w:pPr>
      <w:r>
        <w:rPr>
          <w:rFonts w:hint="cs"/>
          <w:rtl/>
        </w:rPr>
        <w:t>כן</w:t>
      </w:r>
      <w:r w:rsidR="00582AB6">
        <w:rPr>
          <w:rFonts w:hint="cs"/>
          <w:rtl/>
        </w:rPr>
        <w:t>. אבל זה</w:t>
      </w:r>
      <w:bookmarkStart w:id="73" w:name="_ETM_Q1_1439540"/>
      <w:bookmarkEnd w:id="73"/>
      <w:r w:rsidR="00582AB6">
        <w:rPr>
          <w:rFonts w:hint="cs"/>
          <w:rtl/>
        </w:rPr>
        <w:t xml:space="preserve"> כסף שכבר עבר לבית העסק, שהוא עוד לא חויב בו, </w:t>
      </w:r>
      <w:bookmarkStart w:id="74" w:name="_ETM_Q1_1442588"/>
      <w:bookmarkEnd w:id="74"/>
      <w:r w:rsidR="00582AB6">
        <w:rPr>
          <w:rFonts w:hint="cs"/>
          <w:rtl/>
        </w:rPr>
        <w:t>ועדיין הוא כן אומר להפסיק את החיוב הזה.</w:t>
      </w:r>
    </w:p>
    <w:p w:rsidR="008C237B" w:rsidRDefault="008C237B" w:rsidP="008C237B">
      <w:pPr>
        <w:rPr>
          <w:rtl/>
        </w:rPr>
      </w:pPr>
    </w:p>
    <w:p w:rsidR="008C237B" w:rsidRDefault="008C237B" w:rsidP="008C237B">
      <w:pPr>
        <w:pStyle w:val="af6"/>
        <w:keepNext/>
        <w:rPr>
          <w:rtl/>
        </w:rPr>
      </w:pPr>
      <w:bookmarkStart w:id="75" w:name="ET_yor_5304_18"/>
      <w:r w:rsidRPr="008C237B">
        <w:rPr>
          <w:rStyle w:val="TagStyle"/>
          <w:rtl/>
        </w:rPr>
        <w:t xml:space="preserve"> &lt;&lt; יור &gt;&gt; </w:t>
      </w:r>
      <w:r>
        <w:rPr>
          <w:rtl/>
        </w:rPr>
        <w:t>היו"ר רחל עזריה:</w:t>
      </w:r>
      <w:r w:rsidRPr="008C237B">
        <w:rPr>
          <w:rStyle w:val="TagStyle"/>
          <w:rtl/>
        </w:rPr>
        <w:t xml:space="preserve"> &lt;&lt; יור &gt;&gt;</w:t>
      </w:r>
      <w:r>
        <w:rPr>
          <w:rtl/>
        </w:rPr>
        <w:t xml:space="preserve"> </w:t>
      </w:r>
      <w:bookmarkEnd w:id="75"/>
    </w:p>
    <w:p w:rsidR="008C237B" w:rsidRDefault="008C237B" w:rsidP="008C237B">
      <w:pPr>
        <w:pStyle w:val="KeepWithNext"/>
        <w:rPr>
          <w:rtl/>
        </w:rPr>
      </w:pPr>
    </w:p>
    <w:p w:rsidR="008C237B" w:rsidRDefault="008C237B" w:rsidP="008C237B">
      <w:pPr>
        <w:rPr>
          <w:rtl/>
        </w:rPr>
      </w:pPr>
      <w:r>
        <w:rPr>
          <w:rFonts w:hint="cs"/>
          <w:rtl/>
        </w:rPr>
        <w:t>מה הפער</w:t>
      </w:r>
      <w:r w:rsidR="00AE3C8E">
        <w:rPr>
          <w:rFonts w:hint="cs"/>
          <w:rtl/>
        </w:rPr>
        <w:t xml:space="preserve"> </w:t>
      </w:r>
      <w:bookmarkStart w:id="76" w:name="_ETM_Q1_1446252"/>
      <w:bookmarkEnd w:id="76"/>
      <w:r w:rsidR="00AE3C8E">
        <w:rPr>
          <w:rFonts w:hint="cs"/>
          <w:rtl/>
        </w:rPr>
        <w:t>בדיוק בין מה ששניכם אומרים? את יכולה לדייק את זה?</w:t>
      </w:r>
    </w:p>
    <w:p w:rsidR="008C237B" w:rsidRDefault="008C237B" w:rsidP="008C237B">
      <w:pPr>
        <w:rPr>
          <w:rtl/>
        </w:rPr>
      </w:pPr>
    </w:p>
    <w:p w:rsidR="008C237B" w:rsidRDefault="008C237B" w:rsidP="008C237B">
      <w:pPr>
        <w:pStyle w:val="af9"/>
        <w:keepNext/>
        <w:rPr>
          <w:rtl/>
        </w:rPr>
      </w:pPr>
      <w:bookmarkStart w:id="77" w:name="ET_guest_794122_19"/>
      <w:r w:rsidRPr="008C237B">
        <w:rPr>
          <w:rStyle w:val="TagStyle"/>
          <w:rtl/>
        </w:rPr>
        <w:t xml:space="preserve"> &lt;&lt; אורח &gt;&gt; </w:t>
      </w:r>
      <w:r>
        <w:rPr>
          <w:rtl/>
        </w:rPr>
        <w:t>לירון מאוטנר לוגסי:</w:t>
      </w:r>
      <w:r w:rsidRPr="008C237B">
        <w:rPr>
          <w:rStyle w:val="TagStyle"/>
          <w:rtl/>
        </w:rPr>
        <w:t xml:space="preserve"> &lt;&lt; אורח &gt;&gt;</w:t>
      </w:r>
      <w:r>
        <w:rPr>
          <w:rtl/>
        </w:rPr>
        <w:t xml:space="preserve"> </w:t>
      </w:r>
      <w:bookmarkEnd w:id="77"/>
    </w:p>
    <w:p w:rsidR="008C237B" w:rsidRDefault="008C237B" w:rsidP="008C237B">
      <w:pPr>
        <w:pStyle w:val="KeepWithNext"/>
        <w:rPr>
          <w:rtl/>
        </w:rPr>
      </w:pPr>
    </w:p>
    <w:p w:rsidR="008C237B" w:rsidRDefault="008C237B" w:rsidP="001D03DD">
      <w:pPr>
        <w:rPr>
          <w:rtl/>
        </w:rPr>
      </w:pPr>
      <w:r>
        <w:rPr>
          <w:rFonts w:hint="cs"/>
          <w:rtl/>
        </w:rPr>
        <w:t>הפער הוא ש</w:t>
      </w:r>
      <w:r w:rsidR="001D03DD">
        <w:rPr>
          <w:rFonts w:hint="cs"/>
          <w:rtl/>
        </w:rPr>
        <w:t>את ה</w:t>
      </w:r>
      <w:r>
        <w:rPr>
          <w:rFonts w:hint="cs"/>
          <w:rtl/>
        </w:rPr>
        <w:t xml:space="preserve">כספים שכבר הועברו בין </w:t>
      </w:r>
      <w:r w:rsidR="003D239D">
        <w:rPr>
          <w:rFonts w:hint="cs"/>
          <w:rtl/>
        </w:rPr>
        <w:t xml:space="preserve">נותן שירותי התשלום לבין המוטב </w:t>
      </w:r>
      <w:bookmarkStart w:id="78" w:name="_ETM_Q1_1456366"/>
      <w:bookmarkEnd w:id="78"/>
      <w:r w:rsidR="003D239D">
        <w:rPr>
          <w:rFonts w:hint="cs"/>
          <w:rtl/>
        </w:rPr>
        <w:t>לא ניתן</w:t>
      </w:r>
      <w:r w:rsidR="00EF4C81">
        <w:rPr>
          <w:rFonts w:hint="cs"/>
          <w:rtl/>
        </w:rPr>
        <w:t xml:space="preserve"> </w:t>
      </w:r>
      <w:r w:rsidR="003D239D">
        <w:rPr>
          <w:rFonts w:hint="cs"/>
          <w:rtl/>
        </w:rPr>
        <w:t xml:space="preserve">להחזיר לפי החוק, גם לפי החוק </w:t>
      </w:r>
      <w:bookmarkStart w:id="79" w:name="_ETM_Q1_1454385"/>
      <w:bookmarkEnd w:id="79"/>
      <w:r w:rsidR="003D239D">
        <w:rPr>
          <w:rFonts w:hint="cs"/>
          <w:rtl/>
        </w:rPr>
        <w:t>הקיים וגם</w:t>
      </w:r>
      <w:r w:rsidR="001D03DD">
        <w:rPr>
          <w:rFonts w:hint="cs"/>
          <w:rtl/>
        </w:rPr>
        <w:t xml:space="preserve"> לפי הצעת החוק. </w:t>
      </w:r>
      <w:r w:rsidR="003D239D">
        <w:rPr>
          <w:rFonts w:hint="cs"/>
          <w:rtl/>
        </w:rPr>
        <w:t>מה ש</w:t>
      </w:r>
      <w:r w:rsidR="0054672C">
        <w:rPr>
          <w:rFonts w:hint="cs"/>
          <w:rtl/>
        </w:rPr>
        <w:t>הוא מ</w:t>
      </w:r>
      <w:r w:rsidR="003D239D">
        <w:rPr>
          <w:rFonts w:hint="cs"/>
          <w:rtl/>
        </w:rPr>
        <w:t>בקש זה שתהיה</w:t>
      </w:r>
      <w:bookmarkStart w:id="80" w:name="_ETM_Q1_1458657"/>
      <w:bookmarkEnd w:id="80"/>
      <w:r w:rsidR="003D239D">
        <w:rPr>
          <w:rFonts w:hint="cs"/>
          <w:rtl/>
        </w:rPr>
        <w:t xml:space="preserve"> השבה בעצם רטרואקטיבית של הכסף.</w:t>
      </w:r>
    </w:p>
    <w:p w:rsidR="0054672C" w:rsidRDefault="0054672C" w:rsidP="008C237B">
      <w:pPr>
        <w:rPr>
          <w:rtl/>
        </w:rPr>
      </w:pPr>
    </w:p>
    <w:p w:rsidR="0054672C" w:rsidRDefault="0054672C" w:rsidP="0054672C">
      <w:pPr>
        <w:pStyle w:val="af6"/>
        <w:keepNext/>
        <w:rPr>
          <w:rtl/>
        </w:rPr>
      </w:pPr>
      <w:bookmarkStart w:id="81" w:name="ET_yor_5304_20"/>
      <w:r w:rsidRPr="0054672C">
        <w:rPr>
          <w:rStyle w:val="TagStyle"/>
          <w:rtl/>
        </w:rPr>
        <w:t xml:space="preserve"> &lt;&lt; יור &gt;&gt; </w:t>
      </w:r>
      <w:r>
        <w:rPr>
          <w:rtl/>
        </w:rPr>
        <w:t>היו"ר רחל עזריה:</w:t>
      </w:r>
      <w:r w:rsidRPr="0054672C">
        <w:rPr>
          <w:rStyle w:val="TagStyle"/>
          <w:rtl/>
        </w:rPr>
        <w:t xml:space="preserve"> &lt;&lt; יור &gt;&gt;</w:t>
      </w:r>
      <w:r>
        <w:rPr>
          <w:rtl/>
        </w:rPr>
        <w:t xml:space="preserve"> </w:t>
      </w:r>
      <w:bookmarkEnd w:id="81"/>
    </w:p>
    <w:p w:rsidR="0054672C" w:rsidRDefault="0054672C" w:rsidP="0054672C">
      <w:pPr>
        <w:pStyle w:val="KeepWithNext"/>
        <w:rPr>
          <w:rtl/>
        </w:rPr>
      </w:pPr>
    </w:p>
    <w:p w:rsidR="0054672C" w:rsidRDefault="0054672C" w:rsidP="0054672C">
      <w:pPr>
        <w:rPr>
          <w:rtl/>
        </w:rPr>
      </w:pPr>
      <w:r>
        <w:rPr>
          <w:rFonts w:hint="cs"/>
          <w:rtl/>
        </w:rPr>
        <w:t>במקרים ש</w:t>
      </w:r>
      <w:r w:rsidR="00796F97">
        <w:rPr>
          <w:rFonts w:hint="cs"/>
          <w:rtl/>
        </w:rPr>
        <w:t>-?</w:t>
      </w:r>
    </w:p>
    <w:p w:rsidR="0054672C" w:rsidRDefault="0054672C" w:rsidP="0054672C">
      <w:pPr>
        <w:rPr>
          <w:rtl/>
        </w:rPr>
      </w:pPr>
    </w:p>
    <w:p w:rsidR="0054672C" w:rsidRDefault="0054672C" w:rsidP="0054672C">
      <w:pPr>
        <w:pStyle w:val="af9"/>
        <w:keepNext/>
        <w:rPr>
          <w:rtl/>
        </w:rPr>
      </w:pPr>
      <w:bookmarkStart w:id="82" w:name="ET_guest_856617_21"/>
      <w:r w:rsidRPr="0054672C">
        <w:rPr>
          <w:rStyle w:val="TagStyle"/>
          <w:rtl/>
        </w:rPr>
        <w:t xml:space="preserve"> &lt;&lt; אורח &gt;&gt; </w:t>
      </w:r>
      <w:r>
        <w:rPr>
          <w:rtl/>
        </w:rPr>
        <w:t>רונן רגב כביר:</w:t>
      </w:r>
      <w:r w:rsidRPr="0054672C">
        <w:rPr>
          <w:rStyle w:val="TagStyle"/>
          <w:rtl/>
        </w:rPr>
        <w:t xml:space="preserve"> &lt;&lt; אורח &gt;&gt;</w:t>
      </w:r>
      <w:r>
        <w:rPr>
          <w:rtl/>
        </w:rPr>
        <w:t xml:space="preserve"> </w:t>
      </w:r>
      <w:bookmarkEnd w:id="82"/>
    </w:p>
    <w:p w:rsidR="0054672C" w:rsidRDefault="0054672C" w:rsidP="0054672C">
      <w:pPr>
        <w:pStyle w:val="KeepWithNext"/>
        <w:rPr>
          <w:rtl/>
        </w:rPr>
      </w:pPr>
    </w:p>
    <w:p w:rsidR="0054672C" w:rsidRDefault="00796F97" w:rsidP="0054672C">
      <w:pPr>
        <w:rPr>
          <w:rtl/>
        </w:rPr>
      </w:pPr>
      <w:r>
        <w:rPr>
          <w:rFonts w:hint="cs"/>
          <w:rtl/>
        </w:rPr>
        <w:t xml:space="preserve">אבל </w:t>
      </w:r>
      <w:r w:rsidR="0054672C">
        <w:rPr>
          <w:rFonts w:hint="cs"/>
          <w:rtl/>
        </w:rPr>
        <w:t>זה לא מדויק</w:t>
      </w:r>
      <w:r>
        <w:rPr>
          <w:rFonts w:hint="cs"/>
          <w:rtl/>
        </w:rPr>
        <w:t>, לירון.</w:t>
      </w:r>
    </w:p>
    <w:p w:rsidR="0054672C" w:rsidRDefault="0054672C" w:rsidP="0054672C">
      <w:pPr>
        <w:rPr>
          <w:rtl/>
        </w:rPr>
      </w:pPr>
    </w:p>
    <w:p w:rsidR="0054672C" w:rsidRDefault="0054672C" w:rsidP="0054672C">
      <w:pPr>
        <w:pStyle w:val="af6"/>
        <w:keepNext/>
        <w:rPr>
          <w:rtl/>
        </w:rPr>
      </w:pPr>
      <w:bookmarkStart w:id="83" w:name="ET_yor_5304_22"/>
      <w:r w:rsidRPr="0054672C">
        <w:rPr>
          <w:rStyle w:val="TagStyle"/>
          <w:rtl/>
        </w:rPr>
        <w:t xml:space="preserve"> &lt;&lt; יור &gt;&gt; </w:t>
      </w:r>
      <w:r>
        <w:rPr>
          <w:rtl/>
        </w:rPr>
        <w:t>היו"ר רחל עזריה:</w:t>
      </w:r>
      <w:r w:rsidRPr="0054672C">
        <w:rPr>
          <w:rStyle w:val="TagStyle"/>
          <w:rtl/>
        </w:rPr>
        <w:t xml:space="preserve"> &lt;&lt; יור &gt;&gt;</w:t>
      </w:r>
      <w:r>
        <w:rPr>
          <w:rtl/>
        </w:rPr>
        <w:t xml:space="preserve"> </w:t>
      </w:r>
      <w:bookmarkEnd w:id="83"/>
    </w:p>
    <w:p w:rsidR="0054672C" w:rsidRDefault="0054672C" w:rsidP="0054672C">
      <w:pPr>
        <w:pStyle w:val="KeepWithNext"/>
        <w:rPr>
          <w:rtl/>
        </w:rPr>
      </w:pPr>
    </w:p>
    <w:p w:rsidR="00796F97" w:rsidRDefault="00796F97" w:rsidP="0054672C">
      <w:pPr>
        <w:rPr>
          <w:rtl/>
        </w:rPr>
      </w:pPr>
      <w:r>
        <w:rPr>
          <w:rFonts w:hint="cs"/>
          <w:rtl/>
        </w:rPr>
        <w:t xml:space="preserve">סליחה, אדוני. </w:t>
      </w:r>
      <w:bookmarkStart w:id="84" w:name="_ETM_Q1_1466640"/>
      <w:bookmarkEnd w:id="84"/>
    </w:p>
    <w:p w:rsidR="00796F97" w:rsidRDefault="00796F97" w:rsidP="0054672C">
      <w:pPr>
        <w:rPr>
          <w:rtl/>
        </w:rPr>
      </w:pPr>
      <w:bookmarkStart w:id="85" w:name="_ETM_Q1_1467037"/>
      <w:bookmarkStart w:id="86" w:name="_ETM_Q1_1467333"/>
      <w:bookmarkEnd w:id="85"/>
      <w:bookmarkEnd w:id="86"/>
    </w:p>
    <w:bookmarkStart w:id="87" w:name="_ETM_Q1_1469578" w:displacedByCustomXml="next"/>
    <w:bookmarkEnd w:id="87" w:displacedByCustomXml="next"/>
    <w:sdt>
      <w:sdtPr>
        <w:rPr>
          <w:rFonts w:hint="cs"/>
          <w:rtl/>
        </w:rPr>
        <w:alias w:val="אורח"/>
        <w:tag w:val="&lt;ID&gt;856617&lt;/ID&gt;&lt;Name&gt;רונן רגב כביר&lt;/Name&gt;&lt;Data&gt;רונן רגב כביר&lt;/Data&gt;&lt;Shortcut&gt;רגב&lt;/Shortcut&gt;&lt;Title&gt;מנכ&quot;ל, ארגון אמון הציבור&lt;/Title&gt;"/>
        <w:id w:val="-1529867423"/>
        <w:placeholder>
          <w:docPart w:val="DefaultPlaceholder_-1854013440"/>
        </w:placeholder>
      </w:sdtPr>
      <w:sdtEndPr/>
      <w:sdtContent>
        <w:p w:rsidR="00796F97" w:rsidRDefault="00796F97" w:rsidP="00796F97">
          <w:pPr>
            <w:pStyle w:val="af9"/>
            <w:keepNext/>
            <w:rPr>
              <w:rtl/>
            </w:rPr>
          </w:pPr>
          <w:r>
            <w:rPr>
              <w:rtl/>
            </w:rPr>
            <w:t>רונן רגב כביר:</w:t>
          </w:r>
        </w:p>
      </w:sdtContent>
    </w:sdt>
    <w:p w:rsidR="00796F97" w:rsidRDefault="00796F97" w:rsidP="00796F97">
      <w:pPr>
        <w:pStyle w:val="KeepWithNext"/>
        <w:rPr>
          <w:rtl/>
        </w:rPr>
      </w:pPr>
    </w:p>
    <w:p w:rsidR="00796F97" w:rsidRDefault="00796F97" w:rsidP="00796F97">
      <w:pPr>
        <w:rPr>
          <w:rtl/>
        </w:rPr>
      </w:pPr>
      <w:r>
        <w:rPr>
          <w:rFonts w:hint="cs"/>
          <w:rtl/>
        </w:rPr>
        <w:t>סליחה.</w:t>
      </w:r>
    </w:p>
    <w:p w:rsidR="00796F97" w:rsidRDefault="00796F97" w:rsidP="00796F97">
      <w:pPr>
        <w:rPr>
          <w:rtl/>
        </w:rPr>
      </w:pPr>
      <w:bookmarkStart w:id="88" w:name="_ETM_Q1_1468099"/>
      <w:bookmarkEnd w:id="88"/>
    </w:p>
    <w:bookmarkStart w:id="89" w:name="_ETM_Q1_1468891" w:displacedByCustomXml="next"/>
    <w:bookmarkEnd w:id="89" w:displacedByCustomXml="next"/>
    <w:bookmarkStart w:id="90" w:name="_ETM_Q1_1470490" w:displacedByCustomXml="next"/>
    <w:bookmarkEnd w:id="90" w:displacedByCustomXml="next"/>
    <w:sdt>
      <w:sdtPr>
        <w:rPr>
          <w:rFonts w:hint="cs"/>
          <w:rtl/>
        </w:rPr>
        <w:alias w:val="יור"/>
        <w:tag w:val="&lt;ID&gt;5304&lt;/ID&gt;&lt;Name&gt;רחל עזריה - יו&quot;רַ&lt;/Name&gt;&lt;Data&gt;רחל עזריה&lt;/Data&gt;&lt;Shortcut&gt;רחעז&lt;/Shortcut&gt;"/>
        <w:id w:val="-706029059"/>
        <w:placeholder>
          <w:docPart w:val="DefaultPlaceholder_-1854013440"/>
        </w:placeholder>
      </w:sdtPr>
      <w:sdtEndPr/>
      <w:sdtContent>
        <w:p w:rsidR="00796F97" w:rsidRDefault="00796F97" w:rsidP="00796F97">
          <w:pPr>
            <w:pStyle w:val="af6"/>
            <w:keepNext/>
            <w:rPr>
              <w:rtl/>
            </w:rPr>
          </w:pPr>
          <w:r>
            <w:rPr>
              <w:rtl/>
            </w:rPr>
            <w:t>היו"ר רחל עזריה:</w:t>
          </w:r>
        </w:p>
      </w:sdtContent>
    </w:sdt>
    <w:p w:rsidR="00796F97" w:rsidRDefault="00796F97" w:rsidP="00796F97">
      <w:pPr>
        <w:rPr>
          <w:rtl/>
        </w:rPr>
      </w:pPr>
    </w:p>
    <w:p w:rsidR="0054672C" w:rsidRDefault="0054672C" w:rsidP="0054672C">
      <w:pPr>
        <w:rPr>
          <w:rtl/>
        </w:rPr>
      </w:pPr>
      <w:bookmarkStart w:id="91" w:name="_ETM_Q1_1467606"/>
      <w:bookmarkEnd w:id="91"/>
      <w:r>
        <w:rPr>
          <w:rFonts w:hint="cs"/>
          <w:rtl/>
        </w:rPr>
        <w:t>על איזה מקרים אתה מדבר</w:t>
      </w:r>
      <w:r w:rsidR="00796F97">
        <w:rPr>
          <w:rFonts w:hint="cs"/>
          <w:rtl/>
        </w:rPr>
        <w:t>?</w:t>
      </w:r>
    </w:p>
    <w:p w:rsidR="0054672C" w:rsidRDefault="0054672C" w:rsidP="0054672C">
      <w:pPr>
        <w:rPr>
          <w:rtl/>
        </w:rPr>
      </w:pPr>
    </w:p>
    <w:p w:rsidR="0054672C" w:rsidRDefault="0054672C" w:rsidP="0054672C">
      <w:pPr>
        <w:pStyle w:val="af9"/>
        <w:keepNext/>
        <w:rPr>
          <w:rtl/>
        </w:rPr>
      </w:pPr>
      <w:bookmarkStart w:id="92" w:name="ET_guest_856617_23"/>
      <w:r w:rsidRPr="0054672C">
        <w:rPr>
          <w:rStyle w:val="TagStyle"/>
          <w:rtl/>
        </w:rPr>
        <w:lastRenderedPageBreak/>
        <w:t xml:space="preserve"> &lt;&lt; אורח &gt;&gt; </w:t>
      </w:r>
      <w:r>
        <w:rPr>
          <w:rtl/>
        </w:rPr>
        <w:t>רונן רגב כביר:</w:t>
      </w:r>
      <w:r w:rsidRPr="0054672C">
        <w:rPr>
          <w:rStyle w:val="TagStyle"/>
          <w:rtl/>
        </w:rPr>
        <w:t xml:space="preserve"> &lt;&lt; אורח &gt;&gt;</w:t>
      </w:r>
      <w:r>
        <w:rPr>
          <w:rtl/>
        </w:rPr>
        <w:t xml:space="preserve"> </w:t>
      </w:r>
      <w:bookmarkEnd w:id="92"/>
    </w:p>
    <w:p w:rsidR="0054672C" w:rsidRDefault="0054672C" w:rsidP="0054672C">
      <w:pPr>
        <w:pStyle w:val="KeepWithNext"/>
        <w:rPr>
          <w:rtl/>
        </w:rPr>
      </w:pPr>
    </w:p>
    <w:p w:rsidR="0054672C" w:rsidRDefault="00796F97" w:rsidP="0054672C">
      <w:pPr>
        <w:rPr>
          <w:rtl/>
        </w:rPr>
      </w:pPr>
      <w:r>
        <w:rPr>
          <w:rFonts w:hint="cs"/>
          <w:rtl/>
        </w:rPr>
        <w:t xml:space="preserve">המקרים שקיימים </w:t>
      </w:r>
      <w:r w:rsidR="0054672C">
        <w:rPr>
          <w:rFonts w:hint="cs"/>
          <w:rtl/>
        </w:rPr>
        <w:t xml:space="preserve">בחוק הקיים </w:t>
      </w:r>
      <w:r>
        <w:rPr>
          <w:rFonts w:hint="cs"/>
          <w:rtl/>
        </w:rPr>
        <w:t xml:space="preserve">ויתבטלו בחוק הנוכחי זה מה </w:t>
      </w:r>
      <w:bookmarkStart w:id="93" w:name="_ETM_Q1_1478003"/>
      <w:bookmarkEnd w:id="93"/>
      <w:r>
        <w:rPr>
          <w:rFonts w:hint="cs"/>
          <w:rtl/>
        </w:rPr>
        <w:t xml:space="preserve">שנקרא עסקה במסמך חסר. זה המקום היחידי בחוק הקיים </w:t>
      </w:r>
      <w:bookmarkStart w:id="94" w:name="_ETM_Q1_1480173"/>
      <w:bookmarkEnd w:id="94"/>
      <w:r w:rsidR="0054672C">
        <w:rPr>
          <w:rFonts w:hint="cs"/>
          <w:rtl/>
        </w:rPr>
        <w:t xml:space="preserve">שבו יש </w:t>
      </w:r>
      <w:r>
        <w:rPr>
          <w:rFonts w:hint="cs"/>
          <w:rtl/>
        </w:rPr>
        <w:t xml:space="preserve">מה שנקרא </w:t>
      </w:r>
      <w:r w:rsidR="0054672C">
        <w:rPr>
          <w:rFonts w:hint="cs"/>
          <w:rtl/>
        </w:rPr>
        <w:t>זכות הכחשת עסקה</w:t>
      </w:r>
      <w:r w:rsidR="00DF5B35">
        <w:rPr>
          <w:rFonts w:hint="cs"/>
          <w:rtl/>
        </w:rPr>
        <w:t xml:space="preserve">, ולקבל גם כספים </w:t>
      </w:r>
      <w:bookmarkStart w:id="95" w:name="_ETM_Q1_1484139"/>
      <w:bookmarkEnd w:id="95"/>
      <w:r w:rsidR="00DF5B35">
        <w:rPr>
          <w:rFonts w:hint="cs"/>
          <w:rtl/>
        </w:rPr>
        <w:t>שכבר הוע</w:t>
      </w:r>
      <w:r w:rsidR="001D03DD">
        <w:rPr>
          <w:rFonts w:hint="cs"/>
          <w:rtl/>
        </w:rPr>
        <w:t xml:space="preserve">ברו. </w:t>
      </w:r>
      <w:r w:rsidR="00DF5B35">
        <w:rPr>
          <w:rFonts w:hint="cs"/>
          <w:rtl/>
        </w:rPr>
        <w:t xml:space="preserve">בחוק החדש ההגדרה </w:t>
      </w:r>
      <w:r w:rsidR="00D241D3">
        <w:rPr>
          <w:rFonts w:hint="cs"/>
          <w:rtl/>
        </w:rPr>
        <w:t xml:space="preserve">למסמך חסר היא הגדרה שלמעשה פשוט לא תתקיים. </w:t>
      </w:r>
      <w:r w:rsidR="00B22333">
        <w:rPr>
          <w:rFonts w:hint="cs"/>
          <w:rtl/>
        </w:rPr>
        <w:t xml:space="preserve">אני יכול לומר מתלונות צרכנים, שאנחנו </w:t>
      </w:r>
      <w:bookmarkStart w:id="96" w:name="_ETM_Q1_1496234"/>
      <w:bookmarkEnd w:id="96"/>
      <w:r w:rsidR="00B22333">
        <w:rPr>
          <w:rFonts w:hint="cs"/>
          <w:rtl/>
        </w:rPr>
        <w:t xml:space="preserve">נתקלים הרבה פעמים במקרים שחברת האשראי, מישהו מתקשר ואומר: </w:t>
      </w:r>
      <w:bookmarkStart w:id="97" w:name="_ETM_Q1_1498515"/>
      <w:bookmarkEnd w:id="97"/>
      <w:r w:rsidR="00B22333">
        <w:rPr>
          <w:rFonts w:hint="cs"/>
          <w:rtl/>
        </w:rPr>
        <w:t>עשיתי עסקה, ביטלתי אותה, אומרים: תכחיש עסקה.</w:t>
      </w:r>
      <w:r w:rsidR="00393A97">
        <w:rPr>
          <w:rFonts w:hint="cs"/>
          <w:rtl/>
        </w:rPr>
        <w:t xml:space="preserve"> זאת אומרת, גם </w:t>
      </w:r>
      <w:bookmarkStart w:id="98" w:name="_ETM_Q1_1503502"/>
      <w:bookmarkEnd w:id="98"/>
      <w:r w:rsidR="00393A97">
        <w:rPr>
          <w:rFonts w:hint="cs"/>
          <w:rtl/>
        </w:rPr>
        <w:t xml:space="preserve">חברות האשראי בישראל במקרים שנוח להם, שלא סופק שום דבר </w:t>
      </w:r>
      <w:bookmarkStart w:id="99" w:name="_ETM_Q1_1509755"/>
      <w:bookmarkEnd w:id="99"/>
      <w:r w:rsidR="00393A97">
        <w:rPr>
          <w:rFonts w:hint="cs"/>
          <w:rtl/>
        </w:rPr>
        <w:t>- - -</w:t>
      </w:r>
    </w:p>
    <w:p w:rsidR="00011787" w:rsidRDefault="00011787" w:rsidP="0054672C">
      <w:pPr>
        <w:rPr>
          <w:rtl/>
        </w:rPr>
      </w:pPr>
    </w:p>
    <w:p w:rsidR="00011787" w:rsidRDefault="00011787" w:rsidP="00011787">
      <w:pPr>
        <w:pStyle w:val="af6"/>
        <w:keepNext/>
        <w:rPr>
          <w:rtl/>
        </w:rPr>
      </w:pPr>
      <w:bookmarkStart w:id="100" w:name="ET_yor_5304_24"/>
      <w:r w:rsidRPr="00011787">
        <w:rPr>
          <w:rStyle w:val="TagStyle"/>
          <w:rtl/>
        </w:rPr>
        <w:t xml:space="preserve"> &lt;&lt; יור &gt;&gt; </w:t>
      </w:r>
      <w:r>
        <w:rPr>
          <w:rtl/>
        </w:rPr>
        <w:t>היו"ר רחל עזריה:</w:t>
      </w:r>
      <w:r w:rsidRPr="00011787">
        <w:rPr>
          <w:rStyle w:val="TagStyle"/>
          <w:rtl/>
        </w:rPr>
        <w:t xml:space="preserve"> &lt;&lt; יור &gt;&gt;</w:t>
      </w:r>
      <w:r>
        <w:rPr>
          <w:rtl/>
        </w:rPr>
        <w:t xml:space="preserve"> </w:t>
      </w:r>
      <w:bookmarkEnd w:id="100"/>
    </w:p>
    <w:p w:rsidR="00011787" w:rsidRDefault="00011787" w:rsidP="00011787">
      <w:pPr>
        <w:pStyle w:val="KeepWithNext"/>
        <w:rPr>
          <w:rtl/>
        </w:rPr>
      </w:pPr>
    </w:p>
    <w:p w:rsidR="00011787" w:rsidRDefault="00011787" w:rsidP="00011787">
      <w:pPr>
        <w:rPr>
          <w:rtl/>
        </w:rPr>
      </w:pPr>
      <w:r>
        <w:rPr>
          <w:rFonts w:hint="cs"/>
          <w:rtl/>
        </w:rPr>
        <w:t>למה ביטלת עסקה</w:t>
      </w:r>
      <w:r w:rsidR="00393A97">
        <w:rPr>
          <w:rFonts w:hint="cs"/>
          <w:rtl/>
        </w:rPr>
        <w:t>?</w:t>
      </w:r>
    </w:p>
    <w:p w:rsidR="00011787" w:rsidRDefault="00011787" w:rsidP="00011787">
      <w:pPr>
        <w:rPr>
          <w:rtl/>
        </w:rPr>
      </w:pPr>
    </w:p>
    <w:p w:rsidR="00011787" w:rsidRDefault="00011787" w:rsidP="00011787">
      <w:pPr>
        <w:pStyle w:val="af9"/>
        <w:keepNext/>
        <w:rPr>
          <w:rtl/>
        </w:rPr>
      </w:pPr>
      <w:bookmarkStart w:id="101" w:name="ET_guest_856617_25"/>
      <w:r w:rsidRPr="00011787">
        <w:rPr>
          <w:rStyle w:val="TagStyle"/>
          <w:rtl/>
        </w:rPr>
        <w:t xml:space="preserve"> &lt;&lt; אורח &gt;&gt; </w:t>
      </w:r>
      <w:r>
        <w:rPr>
          <w:rtl/>
        </w:rPr>
        <w:t>רונן רגב כביר:</w:t>
      </w:r>
      <w:r w:rsidRPr="00011787">
        <w:rPr>
          <w:rStyle w:val="TagStyle"/>
          <w:rtl/>
        </w:rPr>
        <w:t xml:space="preserve"> &lt;&lt; אורח &gt;&gt;</w:t>
      </w:r>
      <w:r>
        <w:rPr>
          <w:rtl/>
        </w:rPr>
        <w:t xml:space="preserve"> </w:t>
      </w:r>
      <w:bookmarkEnd w:id="101"/>
    </w:p>
    <w:p w:rsidR="00011787" w:rsidRDefault="00011787" w:rsidP="00011787">
      <w:pPr>
        <w:pStyle w:val="KeepWithNext"/>
        <w:rPr>
          <w:rtl/>
        </w:rPr>
      </w:pPr>
    </w:p>
    <w:p w:rsidR="00011787" w:rsidRDefault="00011787" w:rsidP="00011787">
      <w:pPr>
        <w:rPr>
          <w:rtl/>
        </w:rPr>
      </w:pPr>
      <w:r>
        <w:rPr>
          <w:rFonts w:hint="cs"/>
          <w:rtl/>
        </w:rPr>
        <w:t xml:space="preserve">התקשרתי </w:t>
      </w:r>
      <w:r w:rsidR="00AD0FF6">
        <w:rPr>
          <w:rFonts w:hint="cs"/>
          <w:rtl/>
        </w:rPr>
        <w:t xml:space="preserve">לפיצה, התחרטתי. </w:t>
      </w:r>
    </w:p>
    <w:p w:rsidR="00011787" w:rsidRDefault="00011787" w:rsidP="00011787">
      <w:pPr>
        <w:rPr>
          <w:rtl/>
        </w:rPr>
      </w:pPr>
    </w:p>
    <w:p w:rsidR="00011787" w:rsidRDefault="00011787" w:rsidP="00011787">
      <w:pPr>
        <w:pStyle w:val="af6"/>
        <w:keepNext/>
        <w:rPr>
          <w:rtl/>
        </w:rPr>
      </w:pPr>
      <w:bookmarkStart w:id="102" w:name="ET_yor_5304_26"/>
      <w:r w:rsidRPr="00011787">
        <w:rPr>
          <w:rStyle w:val="TagStyle"/>
          <w:rtl/>
        </w:rPr>
        <w:t xml:space="preserve"> &lt;&lt; יור &gt;&gt; </w:t>
      </w:r>
      <w:r>
        <w:rPr>
          <w:rtl/>
        </w:rPr>
        <w:t>היו"ר רחל עזריה:</w:t>
      </w:r>
      <w:r w:rsidRPr="00011787">
        <w:rPr>
          <w:rStyle w:val="TagStyle"/>
          <w:rtl/>
        </w:rPr>
        <w:t xml:space="preserve"> &lt;&lt; יור &gt;&gt;</w:t>
      </w:r>
      <w:r>
        <w:rPr>
          <w:rtl/>
        </w:rPr>
        <w:t xml:space="preserve"> </w:t>
      </w:r>
      <w:bookmarkEnd w:id="102"/>
    </w:p>
    <w:p w:rsidR="00011787" w:rsidRDefault="00011787" w:rsidP="00011787">
      <w:pPr>
        <w:pStyle w:val="KeepWithNext"/>
        <w:rPr>
          <w:rtl/>
        </w:rPr>
      </w:pPr>
    </w:p>
    <w:p w:rsidR="00011787" w:rsidRDefault="00011787" w:rsidP="00011787">
      <w:pPr>
        <w:rPr>
          <w:rtl/>
        </w:rPr>
      </w:pPr>
      <w:r>
        <w:rPr>
          <w:rFonts w:hint="cs"/>
          <w:rtl/>
        </w:rPr>
        <w:t>אנחנו מדברים על מצבים כאלה?</w:t>
      </w:r>
    </w:p>
    <w:p w:rsidR="00011787" w:rsidRDefault="00011787" w:rsidP="00011787">
      <w:pPr>
        <w:rPr>
          <w:rtl/>
        </w:rPr>
      </w:pPr>
    </w:p>
    <w:p w:rsidR="00011787" w:rsidRDefault="00011787" w:rsidP="00011787">
      <w:pPr>
        <w:pStyle w:val="af9"/>
        <w:keepNext/>
        <w:rPr>
          <w:rtl/>
        </w:rPr>
      </w:pPr>
      <w:bookmarkStart w:id="103" w:name="ET_guest_794122_27"/>
      <w:r w:rsidRPr="00011787">
        <w:rPr>
          <w:rStyle w:val="TagStyle"/>
          <w:rtl/>
        </w:rPr>
        <w:t xml:space="preserve"> &lt;&lt; אורח &gt;&gt; </w:t>
      </w:r>
      <w:r>
        <w:rPr>
          <w:rtl/>
        </w:rPr>
        <w:t>לירון מאוטנר לוגסי:</w:t>
      </w:r>
      <w:r w:rsidRPr="00011787">
        <w:rPr>
          <w:rStyle w:val="TagStyle"/>
          <w:rtl/>
        </w:rPr>
        <w:t xml:space="preserve"> &lt;&lt; אורח &gt;&gt;</w:t>
      </w:r>
      <w:r>
        <w:rPr>
          <w:rtl/>
        </w:rPr>
        <w:t xml:space="preserve"> </w:t>
      </w:r>
      <w:bookmarkEnd w:id="103"/>
    </w:p>
    <w:p w:rsidR="00011787" w:rsidRDefault="00011787" w:rsidP="00011787">
      <w:pPr>
        <w:pStyle w:val="KeepWithNext"/>
        <w:rPr>
          <w:rtl/>
        </w:rPr>
      </w:pPr>
    </w:p>
    <w:p w:rsidR="00011787" w:rsidRDefault="00011787" w:rsidP="00011787">
      <w:pPr>
        <w:rPr>
          <w:rtl/>
        </w:rPr>
      </w:pPr>
      <w:r>
        <w:rPr>
          <w:rFonts w:hint="cs"/>
          <w:rtl/>
        </w:rPr>
        <w:t>אני רוצה לעשות סדר.</w:t>
      </w:r>
    </w:p>
    <w:p w:rsidR="00011787" w:rsidRDefault="00011787" w:rsidP="00011787">
      <w:pPr>
        <w:rPr>
          <w:rtl/>
        </w:rPr>
      </w:pPr>
    </w:p>
    <w:p w:rsidR="00011787" w:rsidRDefault="00011787" w:rsidP="00011787">
      <w:pPr>
        <w:pStyle w:val="af6"/>
        <w:keepNext/>
        <w:rPr>
          <w:rtl/>
        </w:rPr>
      </w:pPr>
      <w:bookmarkStart w:id="104" w:name="ET_yor_5304_28"/>
      <w:r w:rsidRPr="00011787">
        <w:rPr>
          <w:rStyle w:val="TagStyle"/>
          <w:rtl/>
        </w:rPr>
        <w:t xml:space="preserve"> &lt;&lt; יור &gt;&gt; </w:t>
      </w:r>
      <w:r>
        <w:rPr>
          <w:rtl/>
        </w:rPr>
        <w:t>היו"ר רחל עזריה:</w:t>
      </w:r>
      <w:r w:rsidRPr="00011787">
        <w:rPr>
          <w:rStyle w:val="TagStyle"/>
          <w:rtl/>
        </w:rPr>
        <w:t xml:space="preserve"> &lt;&lt; יור &gt;&gt;</w:t>
      </w:r>
      <w:r>
        <w:rPr>
          <w:rtl/>
        </w:rPr>
        <w:t xml:space="preserve"> </w:t>
      </w:r>
      <w:bookmarkEnd w:id="104"/>
    </w:p>
    <w:p w:rsidR="00011787" w:rsidRDefault="00011787" w:rsidP="00011787">
      <w:pPr>
        <w:pStyle w:val="KeepWithNext"/>
        <w:rPr>
          <w:rtl/>
        </w:rPr>
      </w:pPr>
    </w:p>
    <w:p w:rsidR="00011787" w:rsidRDefault="000342F7" w:rsidP="00525037">
      <w:pPr>
        <w:rPr>
          <w:rtl/>
        </w:rPr>
      </w:pPr>
      <w:r>
        <w:rPr>
          <w:rFonts w:hint="cs"/>
          <w:rtl/>
        </w:rPr>
        <w:t xml:space="preserve">אני מנסה להבין בדיוק על איזה </w:t>
      </w:r>
      <w:bookmarkStart w:id="105" w:name="_ETM_Q1_1520948"/>
      <w:bookmarkEnd w:id="105"/>
      <w:r w:rsidR="001D03DD">
        <w:rPr>
          <w:rFonts w:hint="cs"/>
          <w:rtl/>
        </w:rPr>
        <w:t>מצבים.</w:t>
      </w:r>
      <w:r>
        <w:rPr>
          <w:rFonts w:hint="cs"/>
          <w:rtl/>
        </w:rPr>
        <w:t xml:space="preserve"> אם קנית משהו והתחרטת זה עניין אחד בעיני. אם </w:t>
      </w:r>
      <w:bookmarkStart w:id="106" w:name="_ETM_Q1_1522790"/>
      <w:bookmarkEnd w:id="106"/>
      <w:r>
        <w:rPr>
          <w:rFonts w:hint="cs"/>
          <w:rtl/>
        </w:rPr>
        <w:t xml:space="preserve">קנית שירות ולא סופק לך או שהגיע אליך מוצר שבור </w:t>
      </w:r>
      <w:bookmarkStart w:id="107" w:name="_ETM_Q1_1529135"/>
      <w:bookmarkEnd w:id="107"/>
      <w:r>
        <w:rPr>
          <w:rFonts w:hint="cs"/>
          <w:rtl/>
        </w:rPr>
        <w:t xml:space="preserve">או שהוא הגיע </w:t>
      </w:r>
      <w:r w:rsidR="00011787">
        <w:rPr>
          <w:rFonts w:hint="cs"/>
          <w:rtl/>
        </w:rPr>
        <w:t xml:space="preserve">במידה הלא נכונה </w:t>
      </w:r>
      <w:r>
        <w:rPr>
          <w:rFonts w:hint="cs"/>
          <w:rtl/>
        </w:rPr>
        <w:t xml:space="preserve">או שהוא היה נראה ככה והוא </w:t>
      </w:r>
      <w:bookmarkStart w:id="108" w:name="_ETM_Q1_1532969"/>
      <w:bookmarkEnd w:id="108"/>
      <w:r>
        <w:rPr>
          <w:rFonts w:hint="cs"/>
          <w:rtl/>
        </w:rPr>
        <w:t xml:space="preserve">יצא ככה, אלו הגדרות שונות. אני מנסה להבין </w:t>
      </w:r>
      <w:bookmarkStart w:id="109" w:name="_ETM_Q1_1538663"/>
      <w:bookmarkEnd w:id="109"/>
      <w:r>
        <w:rPr>
          <w:rFonts w:hint="cs"/>
          <w:rtl/>
        </w:rPr>
        <w:t xml:space="preserve">בדיוק מה הפער בין מה שאתם אומרים במשרד המשפטים לבין </w:t>
      </w:r>
      <w:bookmarkStart w:id="110" w:name="_ETM_Q1_1539446"/>
      <w:bookmarkEnd w:id="110"/>
      <w:r w:rsidR="00525037">
        <w:rPr>
          <w:rFonts w:hint="cs"/>
          <w:rtl/>
        </w:rPr>
        <w:t>מה שארגון "אמון הציבור" אומר,</w:t>
      </w:r>
      <w:r>
        <w:rPr>
          <w:rFonts w:hint="cs"/>
          <w:rtl/>
        </w:rPr>
        <w:t xml:space="preserve"> אז בואו ננסה לדייק </w:t>
      </w:r>
      <w:bookmarkStart w:id="111" w:name="_ETM_Q1_1540753"/>
      <w:bookmarkEnd w:id="111"/>
      <w:r>
        <w:rPr>
          <w:rFonts w:hint="cs"/>
          <w:rtl/>
        </w:rPr>
        <w:t xml:space="preserve">את זה. </w:t>
      </w:r>
      <w:r w:rsidR="00525037">
        <w:rPr>
          <w:rFonts w:hint="cs"/>
          <w:rtl/>
        </w:rPr>
        <w:t>אתה</w:t>
      </w:r>
      <w:r w:rsidR="00B27CE6">
        <w:rPr>
          <w:rFonts w:hint="cs"/>
          <w:rtl/>
        </w:rPr>
        <w:t>, ואז אני רוצה לשמוע אותך, לירון.</w:t>
      </w:r>
    </w:p>
    <w:p w:rsidR="00CF56E7" w:rsidRDefault="00CF56E7" w:rsidP="00CF56E7">
      <w:pPr>
        <w:rPr>
          <w:rtl/>
        </w:rPr>
      </w:pPr>
    </w:p>
    <w:p w:rsidR="00CF56E7" w:rsidRDefault="00CF56E7" w:rsidP="00CF56E7">
      <w:pPr>
        <w:pStyle w:val="af9"/>
        <w:keepNext/>
        <w:rPr>
          <w:rtl/>
        </w:rPr>
      </w:pPr>
      <w:bookmarkStart w:id="112" w:name="ET_guest_856617_30"/>
      <w:r w:rsidRPr="00CF56E7">
        <w:rPr>
          <w:rStyle w:val="TagStyle"/>
          <w:rtl/>
        </w:rPr>
        <w:t xml:space="preserve"> &lt;&lt; אורח &gt;&gt; </w:t>
      </w:r>
      <w:r>
        <w:rPr>
          <w:rtl/>
        </w:rPr>
        <w:t>רונן רגב כביר:</w:t>
      </w:r>
      <w:r w:rsidRPr="00CF56E7">
        <w:rPr>
          <w:rStyle w:val="TagStyle"/>
          <w:rtl/>
        </w:rPr>
        <w:t xml:space="preserve"> &lt;&lt; אורח &gt;&gt;</w:t>
      </w:r>
      <w:r>
        <w:rPr>
          <w:rtl/>
        </w:rPr>
        <w:t xml:space="preserve"> </w:t>
      </w:r>
      <w:bookmarkEnd w:id="112"/>
    </w:p>
    <w:p w:rsidR="00CF56E7" w:rsidRDefault="00CF56E7" w:rsidP="00CF56E7">
      <w:pPr>
        <w:pStyle w:val="KeepWithNext"/>
        <w:rPr>
          <w:rtl/>
        </w:rPr>
      </w:pPr>
    </w:p>
    <w:p w:rsidR="00CF56E7" w:rsidRDefault="00B27CE6" w:rsidP="00CF56E7">
      <w:pPr>
        <w:rPr>
          <w:rtl/>
        </w:rPr>
      </w:pPr>
      <w:r>
        <w:rPr>
          <w:rFonts w:hint="cs"/>
          <w:rtl/>
        </w:rPr>
        <w:t xml:space="preserve">אני אתן את הדוגמה הקונקרטית ברמת הצרכן. </w:t>
      </w:r>
      <w:bookmarkStart w:id="113" w:name="_ETM_Q1_1543146"/>
      <w:bookmarkEnd w:id="113"/>
      <w:r w:rsidR="00CF56E7">
        <w:rPr>
          <w:rFonts w:hint="cs"/>
          <w:rtl/>
        </w:rPr>
        <w:t>ניקח את הדוגמה הכי בולטת</w:t>
      </w:r>
      <w:r w:rsidR="00525037">
        <w:rPr>
          <w:rFonts w:hint="cs"/>
          <w:rtl/>
        </w:rPr>
        <w:t>,</w:t>
      </w:r>
      <w:r w:rsidR="00CF56E7">
        <w:rPr>
          <w:rFonts w:hint="cs"/>
          <w:rtl/>
        </w:rPr>
        <w:t xml:space="preserve"> </w:t>
      </w:r>
      <w:r>
        <w:rPr>
          <w:rFonts w:hint="cs"/>
          <w:rtl/>
        </w:rPr>
        <w:t xml:space="preserve">דוגמה </w:t>
      </w:r>
      <w:bookmarkStart w:id="114" w:name="_ETM_Q1_1552148"/>
      <w:bookmarkEnd w:id="114"/>
      <w:r>
        <w:rPr>
          <w:rFonts w:hint="cs"/>
          <w:rtl/>
        </w:rPr>
        <w:t>שקנית</w:t>
      </w:r>
      <w:r w:rsidR="00525037">
        <w:rPr>
          <w:rFonts w:hint="cs"/>
          <w:rtl/>
        </w:rPr>
        <w:t>י</w:t>
      </w:r>
      <w:r>
        <w:rPr>
          <w:rFonts w:hint="cs"/>
          <w:rtl/>
        </w:rPr>
        <w:t xml:space="preserve"> מוצר ולא סופק לי. </w:t>
      </w:r>
      <w:r w:rsidR="00CF56E7">
        <w:rPr>
          <w:rFonts w:hint="cs"/>
          <w:rtl/>
        </w:rPr>
        <w:t>אם התשלום כבר ירד</w:t>
      </w:r>
      <w:r>
        <w:rPr>
          <w:rFonts w:hint="cs"/>
          <w:rtl/>
        </w:rPr>
        <w:t>, לפי חוק</w:t>
      </w:r>
      <w:bookmarkStart w:id="115" w:name="_ETM_Q1_1558318"/>
      <w:bookmarkEnd w:id="115"/>
      <w:r>
        <w:rPr>
          <w:rFonts w:hint="cs"/>
          <w:rtl/>
        </w:rPr>
        <w:t xml:space="preserve"> אני לא זכאי לקבל אותו חזרה, נקודה. לפי חוק</w:t>
      </w:r>
      <w:r w:rsidR="00B11915">
        <w:rPr>
          <w:rFonts w:hint="cs"/>
          <w:rtl/>
        </w:rPr>
        <w:t xml:space="preserve"> כרטיסי חיוב, וגם לפי החוק החדש, אני </w:t>
      </w:r>
      <w:bookmarkStart w:id="116" w:name="_ETM_Q1_1561457"/>
      <w:bookmarkEnd w:id="116"/>
      <w:r w:rsidR="00B11915">
        <w:rPr>
          <w:rFonts w:hint="cs"/>
          <w:rtl/>
        </w:rPr>
        <w:t>לא זכאי לקבל אותו.</w:t>
      </w:r>
      <w:r w:rsidR="00EF4C81">
        <w:rPr>
          <w:rFonts w:hint="cs"/>
          <w:rtl/>
        </w:rPr>
        <w:t xml:space="preserve"> </w:t>
      </w:r>
    </w:p>
    <w:p w:rsidR="00154A6F" w:rsidRDefault="00154A6F" w:rsidP="00CF56E7">
      <w:pPr>
        <w:rPr>
          <w:rtl/>
        </w:rPr>
      </w:pPr>
    </w:p>
    <w:p w:rsidR="00154A6F" w:rsidRDefault="00154A6F" w:rsidP="00154A6F">
      <w:pPr>
        <w:pStyle w:val="af6"/>
        <w:keepNext/>
        <w:rPr>
          <w:rtl/>
        </w:rPr>
      </w:pPr>
      <w:bookmarkStart w:id="117" w:name="ET_yor_5304_31"/>
      <w:r w:rsidRPr="00154A6F">
        <w:rPr>
          <w:rStyle w:val="TagStyle"/>
          <w:rtl/>
        </w:rPr>
        <w:t xml:space="preserve"> &lt;&lt; יור &gt;&gt; </w:t>
      </w:r>
      <w:r>
        <w:rPr>
          <w:rtl/>
        </w:rPr>
        <w:t>היו"ר רחל עזריה:</w:t>
      </w:r>
      <w:r w:rsidRPr="00154A6F">
        <w:rPr>
          <w:rStyle w:val="TagStyle"/>
          <w:rtl/>
        </w:rPr>
        <w:t xml:space="preserve"> &lt;&lt; יור &gt;&gt;</w:t>
      </w:r>
      <w:r>
        <w:rPr>
          <w:rtl/>
        </w:rPr>
        <w:t xml:space="preserve"> </w:t>
      </w:r>
      <w:bookmarkEnd w:id="117"/>
    </w:p>
    <w:p w:rsidR="00154A6F" w:rsidRDefault="00154A6F" w:rsidP="00154A6F">
      <w:pPr>
        <w:pStyle w:val="KeepWithNext"/>
        <w:rPr>
          <w:rtl/>
        </w:rPr>
      </w:pPr>
    </w:p>
    <w:p w:rsidR="00154A6F" w:rsidRDefault="00B11915" w:rsidP="00154A6F">
      <w:pPr>
        <w:rPr>
          <w:rtl/>
        </w:rPr>
      </w:pPr>
      <w:r>
        <w:rPr>
          <w:rFonts w:hint="cs"/>
          <w:rtl/>
        </w:rPr>
        <w:t>ו</w:t>
      </w:r>
      <w:r w:rsidR="00154A6F">
        <w:rPr>
          <w:rFonts w:hint="cs"/>
          <w:rtl/>
        </w:rPr>
        <w:t>אז אתה יכול ללכת לבית משפט ולתבוע</w:t>
      </w:r>
      <w:r>
        <w:rPr>
          <w:rFonts w:hint="cs"/>
          <w:rtl/>
        </w:rPr>
        <w:t>?</w:t>
      </w:r>
    </w:p>
    <w:p w:rsidR="00154A6F" w:rsidRDefault="00154A6F" w:rsidP="00154A6F">
      <w:pPr>
        <w:rPr>
          <w:rtl/>
        </w:rPr>
      </w:pPr>
    </w:p>
    <w:p w:rsidR="00154A6F" w:rsidRDefault="00154A6F" w:rsidP="00154A6F">
      <w:pPr>
        <w:pStyle w:val="af9"/>
        <w:keepNext/>
        <w:rPr>
          <w:rtl/>
        </w:rPr>
      </w:pPr>
      <w:bookmarkStart w:id="118" w:name="ET_guest_856617_32"/>
      <w:r w:rsidRPr="00154A6F">
        <w:rPr>
          <w:rStyle w:val="TagStyle"/>
          <w:rtl/>
        </w:rPr>
        <w:t xml:space="preserve"> &lt;&lt; אורח &gt;&gt; </w:t>
      </w:r>
      <w:r>
        <w:rPr>
          <w:rtl/>
        </w:rPr>
        <w:t>רונן רגב כביר:</w:t>
      </w:r>
      <w:r w:rsidRPr="00154A6F">
        <w:rPr>
          <w:rStyle w:val="TagStyle"/>
          <w:rtl/>
        </w:rPr>
        <w:t xml:space="preserve"> &lt;&lt; אורח &gt;&gt;</w:t>
      </w:r>
      <w:r>
        <w:rPr>
          <w:rtl/>
        </w:rPr>
        <w:t xml:space="preserve"> </w:t>
      </w:r>
      <w:bookmarkEnd w:id="118"/>
    </w:p>
    <w:p w:rsidR="00154A6F" w:rsidRDefault="00154A6F" w:rsidP="00154A6F">
      <w:pPr>
        <w:pStyle w:val="KeepWithNext"/>
        <w:rPr>
          <w:rtl/>
        </w:rPr>
      </w:pPr>
    </w:p>
    <w:p w:rsidR="00F27781" w:rsidRDefault="00B11915" w:rsidP="00154A6F">
      <w:pPr>
        <w:rPr>
          <w:rtl/>
        </w:rPr>
      </w:pPr>
      <w:r>
        <w:rPr>
          <w:rFonts w:hint="cs"/>
          <w:rtl/>
        </w:rPr>
        <w:t xml:space="preserve">כן. אני יכול לרדוף אחרי </w:t>
      </w:r>
      <w:bookmarkStart w:id="119" w:name="_ETM_Q1_1564872"/>
      <w:bookmarkEnd w:id="119"/>
      <w:r>
        <w:rPr>
          <w:rFonts w:hint="cs"/>
          <w:rtl/>
        </w:rPr>
        <w:t>העסק.</w:t>
      </w:r>
      <w:r w:rsidR="00154A6F">
        <w:rPr>
          <w:rFonts w:hint="cs"/>
          <w:rtl/>
        </w:rPr>
        <w:t xml:space="preserve"> מצאתי</w:t>
      </w:r>
      <w:r>
        <w:rPr>
          <w:rFonts w:hint="cs"/>
          <w:rtl/>
        </w:rPr>
        <w:t>,</w:t>
      </w:r>
      <w:r w:rsidR="00154A6F">
        <w:rPr>
          <w:rFonts w:hint="cs"/>
          <w:rtl/>
        </w:rPr>
        <w:t xml:space="preserve"> לא</w:t>
      </w:r>
      <w:r>
        <w:rPr>
          <w:rFonts w:hint="cs"/>
          <w:rtl/>
        </w:rPr>
        <w:t xml:space="preserve"> מצאתי,</w:t>
      </w:r>
      <w:r w:rsidR="00154A6F">
        <w:rPr>
          <w:rFonts w:hint="cs"/>
          <w:rtl/>
        </w:rPr>
        <w:t xml:space="preserve"> קיבלתי</w:t>
      </w:r>
      <w:r>
        <w:rPr>
          <w:rFonts w:hint="cs"/>
          <w:rtl/>
        </w:rPr>
        <w:t>, לא קיבלתי.</w:t>
      </w:r>
      <w:r w:rsidR="00154A6F">
        <w:rPr>
          <w:rFonts w:hint="cs"/>
          <w:rtl/>
        </w:rPr>
        <w:t xml:space="preserve"> </w:t>
      </w:r>
      <w:r w:rsidR="00EE328A">
        <w:rPr>
          <w:rFonts w:hint="cs"/>
          <w:rtl/>
        </w:rPr>
        <w:t xml:space="preserve">יש בחוק הנוכחי, בחוק כרטיסי </w:t>
      </w:r>
      <w:bookmarkStart w:id="120" w:name="_ETM_Q1_1571482"/>
      <w:bookmarkEnd w:id="120"/>
      <w:r w:rsidR="00EE328A">
        <w:rPr>
          <w:rFonts w:hint="cs"/>
          <w:rtl/>
        </w:rPr>
        <w:t xml:space="preserve">חיוב, </w:t>
      </w:r>
      <w:r w:rsidR="00154A6F">
        <w:rPr>
          <w:rFonts w:hint="cs"/>
          <w:rtl/>
        </w:rPr>
        <w:t xml:space="preserve">מנגנון </w:t>
      </w:r>
      <w:r w:rsidR="00154A6F" w:rsidRPr="00525037">
        <w:rPr>
          <w:rFonts w:hint="cs"/>
          <w:rtl/>
        </w:rPr>
        <w:t>שנקרא הכחשת</w:t>
      </w:r>
      <w:r w:rsidR="00154A6F">
        <w:rPr>
          <w:rFonts w:hint="cs"/>
          <w:rtl/>
        </w:rPr>
        <w:t xml:space="preserve"> עסקה </w:t>
      </w:r>
      <w:r w:rsidR="00EE328A">
        <w:rPr>
          <w:rFonts w:hint="cs"/>
          <w:rtl/>
        </w:rPr>
        <w:t xml:space="preserve">לגבי עסקאות במסמך חסר. </w:t>
      </w:r>
      <w:r w:rsidR="00F27781">
        <w:rPr>
          <w:rFonts w:hint="cs"/>
          <w:rtl/>
        </w:rPr>
        <w:t xml:space="preserve">מה שאני אומר זה </w:t>
      </w:r>
      <w:bookmarkStart w:id="121" w:name="_ETM_Q1_1583235"/>
      <w:bookmarkEnd w:id="121"/>
      <w:r w:rsidR="00F27781">
        <w:rPr>
          <w:rFonts w:hint="cs"/>
          <w:rtl/>
        </w:rPr>
        <w:t>ש</w:t>
      </w:r>
      <w:r w:rsidR="00154A6F">
        <w:rPr>
          <w:rFonts w:hint="cs"/>
          <w:rtl/>
        </w:rPr>
        <w:t>אנחנו רואים בחלק מ</w:t>
      </w:r>
      <w:r w:rsidR="00F27781">
        <w:rPr>
          <w:rFonts w:hint="cs"/>
          <w:rtl/>
        </w:rPr>
        <w:t>ה</w:t>
      </w:r>
      <w:r w:rsidR="00154A6F">
        <w:rPr>
          <w:rFonts w:hint="cs"/>
          <w:rtl/>
        </w:rPr>
        <w:t>תלונות</w:t>
      </w:r>
      <w:r w:rsidR="00525037">
        <w:rPr>
          <w:rFonts w:hint="cs"/>
          <w:rtl/>
        </w:rPr>
        <w:t xml:space="preserve"> </w:t>
      </w:r>
      <w:r w:rsidR="00525037">
        <w:rPr>
          <w:rFonts w:hint="eastAsia"/>
        </w:rPr>
        <w:t>–</w:t>
      </w:r>
      <w:r w:rsidR="00F27781">
        <w:rPr>
          <w:rFonts w:hint="cs"/>
          <w:rtl/>
        </w:rPr>
        <w:t xml:space="preserve"> זה</w:t>
      </w:r>
      <w:r w:rsidR="00154A6F">
        <w:rPr>
          <w:rFonts w:hint="cs"/>
          <w:rtl/>
        </w:rPr>
        <w:t xml:space="preserve"> לא קורה הרבה</w:t>
      </w:r>
      <w:r w:rsidR="00F27781">
        <w:rPr>
          <w:rFonts w:hint="cs"/>
          <w:rtl/>
        </w:rPr>
        <w:t>,</w:t>
      </w:r>
      <w:r w:rsidR="00154A6F">
        <w:rPr>
          <w:rFonts w:hint="cs"/>
          <w:rtl/>
        </w:rPr>
        <w:t xml:space="preserve"> </w:t>
      </w:r>
      <w:r w:rsidR="00525037">
        <w:rPr>
          <w:rFonts w:hint="cs"/>
          <w:rtl/>
        </w:rPr>
        <w:t xml:space="preserve">אבל זה קורה </w:t>
      </w:r>
      <w:r w:rsidR="00525037">
        <w:rPr>
          <w:rFonts w:hint="eastAsia"/>
        </w:rPr>
        <w:t>–</w:t>
      </w:r>
      <w:r w:rsidR="00F27781">
        <w:rPr>
          <w:rFonts w:hint="cs"/>
          <w:rtl/>
        </w:rPr>
        <w:t xml:space="preserve"> ש</w:t>
      </w:r>
      <w:r w:rsidR="00154A6F">
        <w:rPr>
          <w:rFonts w:hint="cs"/>
          <w:rtl/>
        </w:rPr>
        <w:t xml:space="preserve">פונה צרכן </w:t>
      </w:r>
      <w:r w:rsidR="00F27781">
        <w:rPr>
          <w:rFonts w:hint="cs"/>
          <w:rtl/>
        </w:rPr>
        <w:t xml:space="preserve">ואומר: קניתי, לא קיבלתי, אני מבטל </w:t>
      </w:r>
      <w:bookmarkStart w:id="122" w:name="_ETM_Q1_1591090"/>
      <w:bookmarkEnd w:id="122"/>
      <w:r w:rsidR="00525037">
        <w:rPr>
          <w:rFonts w:hint="cs"/>
          <w:rtl/>
        </w:rPr>
        <w:t xml:space="preserve">את העסקה. </w:t>
      </w:r>
      <w:r w:rsidR="00F27781">
        <w:rPr>
          <w:rFonts w:hint="cs"/>
          <w:rtl/>
        </w:rPr>
        <w:t xml:space="preserve">אומרת לו חברת האשראי: נשלח לך טופס </w:t>
      </w:r>
      <w:bookmarkStart w:id="123" w:name="_ETM_Q1_1598439"/>
      <w:bookmarkEnd w:id="123"/>
      <w:r w:rsidR="00F27781">
        <w:rPr>
          <w:rFonts w:hint="cs"/>
          <w:rtl/>
        </w:rPr>
        <w:t>הכחשת עסקה.</w:t>
      </w:r>
    </w:p>
    <w:p w:rsidR="00F27781" w:rsidRDefault="00F27781" w:rsidP="00154A6F">
      <w:pPr>
        <w:rPr>
          <w:rtl/>
        </w:rPr>
      </w:pPr>
      <w:bookmarkStart w:id="124" w:name="_ETM_Q1_1595686"/>
      <w:bookmarkStart w:id="125" w:name="_ETM_Q1_1595933"/>
      <w:bookmarkEnd w:id="124"/>
      <w:bookmarkEnd w:id="125"/>
    </w:p>
    <w:bookmarkStart w:id="126" w:name="_ETM_Q1_1597385" w:displacedByCustomXml="next"/>
    <w:bookmarkEnd w:id="126" w:displacedByCustomXml="next"/>
    <w:sdt>
      <w:sdtPr>
        <w:rPr>
          <w:rFonts w:hint="cs"/>
          <w:rtl/>
        </w:rPr>
        <w:alias w:val="יור"/>
        <w:tag w:val="&lt;ID&gt;5304&lt;/ID&gt;&lt;Name&gt;רחל עזריה - יו&quot;רַ&lt;/Name&gt;&lt;Data&gt;רחל עזריה&lt;/Data&gt;&lt;Shortcut&gt;רחעז&lt;/Shortcut&gt;"/>
        <w:id w:val="-1072881423"/>
        <w:placeholder>
          <w:docPart w:val="DefaultPlaceholder_-1854013440"/>
        </w:placeholder>
      </w:sdtPr>
      <w:sdtEndPr/>
      <w:sdtContent>
        <w:p w:rsidR="00F27781" w:rsidRDefault="00F27781" w:rsidP="00F27781">
          <w:pPr>
            <w:pStyle w:val="af6"/>
            <w:keepNext/>
            <w:rPr>
              <w:rtl/>
            </w:rPr>
          </w:pPr>
          <w:r>
            <w:rPr>
              <w:rtl/>
            </w:rPr>
            <w:t>היו"ר רחל עזריה:</w:t>
          </w:r>
        </w:p>
      </w:sdtContent>
    </w:sdt>
    <w:p w:rsidR="00F27781" w:rsidRDefault="00F27781" w:rsidP="00F27781">
      <w:pPr>
        <w:pStyle w:val="KeepWithNext"/>
        <w:rPr>
          <w:rtl/>
        </w:rPr>
      </w:pPr>
    </w:p>
    <w:p w:rsidR="00F27781" w:rsidRDefault="00F27781" w:rsidP="00F27781">
      <w:pPr>
        <w:rPr>
          <w:rtl/>
        </w:rPr>
      </w:pPr>
      <w:r>
        <w:rPr>
          <w:rFonts w:hint="cs"/>
          <w:rtl/>
        </w:rPr>
        <w:t>נכון.</w:t>
      </w:r>
    </w:p>
    <w:p w:rsidR="00F27781" w:rsidRDefault="00F27781" w:rsidP="00F27781">
      <w:pPr>
        <w:rPr>
          <w:rtl/>
        </w:rPr>
      </w:pPr>
      <w:bookmarkStart w:id="127" w:name="_ETM_Q1_1599250"/>
      <w:bookmarkEnd w:id="127"/>
    </w:p>
    <w:bookmarkStart w:id="128" w:name="_ETM_Q1_1599624" w:displacedByCustomXml="next"/>
    <w:bookmarkEnd w:id="128" w:displacedByCustomXml="next"/>
    <w:sdt>
      <w:sdtPr>
        <w:rPr>
          <w:rFonts w:hint="cs"/>
          <w:rtl/>
        </w:rPr>
        <w:alias w:val="אורח"/>
        <w:tag w:val="&lt;ID&gt;856617&lt;/ID&gt;&lt;Name&gt;רונן רגב כביר&lt;/Name&gt;&lt;Data&gt;רונן רגב כביר&lt;/Data&gt;&lt;Shortcut&gt;רגב&lt;/Shortcut&gt;&lt;Title&gt;מנכ&quot;ל, ארגון אמון הציבור&lt;/Title&gt;"/>
        <w:id w:val="63077238"/>
        <w:placeholder>
          <w:docPart w:val="DefaultPlaceholder_-1854013440"/>
        </w:placeholder>
      </w:sdtPr>
      <w:sdtEndPr/>
      <w:sdtContent>
        <w:p w:rsidR="00F27781" w:rsidRDefault="00F27781" w:rsidP="00F27781">
          <w:pPr>
            <w:pStyle w:val="af9"/>
            <w:keepNext/>
            <w:rPr>
              <w:rtl/>
            </w:rPr>
          </w:pPr>
          <w:r>
            <w:rPr>
              <w:rtl/>
            </w:rPr>
            <w:t>רונן רגב כביר:</w:t>
          </w:r>
        </w:p>
      </w:sdtContent>
    </w:sdt>
    <w:p w:rsidR="00F27781" w:rsidRDefault="00F27781" w:rsidP="00F27781">
      <w:pPr>
        <w:rPr>
          <w:rtl/>
        </w:rPr>
      </w:pPr>
    </w:p>
    <w:p w:rsidR="00154A6F" w:rsidRDefault="00F27781" w:rsidP="005F36F6">
      <w:pPr>
        <w:rPr>
          <w:rtl/>
        </w:rPr>
      </w:pPr>
      <w:bookmarkStart w:id="129" w:name="_ETM_Q1_1596191"/>
      <w:bookmarkEnd w:id="129"/>
      <w:r>
        <w:rPr>
          <w:rFonts w:hint="cs"/>
          <w:rtl/>
        </w:rPr>
        <w:lastRenderedPageBreak/>
        <w:t xml:space="preserve">הכחשת עסקה זה לא ביטול. ביטול בהכרח אתה עושה </w:t>
      </w:r>
      <w:bookmarkStart w:id="130" w:name="_ETM_Q1_1601564"/>
      <w:bookmarkEnd w:id="130"/>
      <w:r>
        <w:rPr>
          <w:rFonts w:hint="cs"/>
          <w:rtl/>
        </w:rPr>
        <w:t xml:space="preserve">על עסקה שבאמת עשית. הם פשוט לקחו מנגנון </w:t>
      </w:r>
      <w:bookmarkStart w:id="131" w:name="_ETM_Q1_1605830"/>
      <w:bookmarkEnd w:id="131"/>
      <w:r>
        <w:rPr>
          <w:rFonts w:hint="cs"/>
          <w:rtl/>
        </w:rPr>
        <w:t xml:space="preserve">שקיים כיום בחוק, </w:t>
      </w:r>
      <w:r w:rsidR="005F36F6">
        <w:rPr>
          <w:rFonts w:hint="cs"/>
          <w:rtl/>
        </w:rPr>
        <w:t>ו</w:t>
      </w:r>
      <w:r>
        <w:rPr>
          <w:rFonts w:hint="cs"/>
          <w:rtl/>
        </w:rPr>
        <w:t xml:space="preserve">מצאו דרך </w:t>
      </w:r>
      <w:r w:rsidR="0037403C">
        <w:rPr>
          <w:rFonts w:hint="cs"/>
          <w:rtl/>
        </w:rPr>
        <w:t xml:space="preserve">להחליק </w:t>
      </w:r>
      <w:r w:rsidR="002D5BDB">
        <w:rPr>
          <w:rFonts w:hint="cs"/>
          <w:rtl/>
        </w:rPr>
        <w:t xml:space="preserve">את הפינה הזאת מול </w:t>
      </w:r>
      <w:bookmarkStart w:id="132" w:name="_ETM_Q1_1607859"/>
      <w:bookmarkEnd w:id="132"/>
      <w:r w:rsidR="002D5BDB">
        <w:rPr>
          <w:rFonts w:hint="cs"/>
          <w:rtl/>
        </w:rPr>
        <w:t xml:space="preserve">לקוחות בסיטואציות ספציפיות. בחוק החדש זה ייעלם </w:t>
      </w:r>
      <w:r w:rsidR="0037403C">
        <w:rPr>
          <w:rFonts w:hint="cs"/>
          <w:rtl/>
        </w:rPr>
        <w:t>גם כן</w:t>
      </w:r>
      <w:r w:rsidR="002D5BDB">
        <w:rPr>
          <w:rFonts w:hint="cs"/>
          <w:rtl/>
        </w:rPr>
        <w:t>,</w:t>
      </w:r>
      <w:r w:rsidR="0037403C">
        <w:rPr>
          <w:rFonts w:hint="cs"/>
          <w:rtl/>
        </w:rPr>
        <w:t xml:space="preserve"> כי בחוק החדש</w:t>
      </w:r>
      <w:r w:rsidR="002D5BDB">
        <w:rPr>
          <w:rFonts w:hint="cs"/>
          <w:rtl/>
        </w:rPr>
        <w:t xml:space="preserve"> </w:t>
      </w:r>
      <w:r w:rsidR="002D5BDB">
        <w:rPr>
          <w:rtl/>
        </w:rPr>
        <w:t>–</w:t>
      </w:r>
      <w:r w:rsidR="002D5BDB">
        <w:rPr>
          <w:rFonts w:hint="cs"/>
          <w:rtl/>
        </w:rPr>
        <w:t xml:space="preserve"> ואגב, ל</w:t>
      </w:r>
      <w:bookmarkStart w:id="133" w:name="_ETM_Q1_1615329"/>
      <w:bookmarkEnd w:id="133"/>
      <w:r w:rsidR="002D5BDB">
        <w:rPr>
          <w:rFonts w:hint="cs"/>
          <w:rtl/>
        </w:rPr>
        <w:t xml:space="preserve">דעתי בצדק גמור, המושג הזה של עסקה במסמך חסר </w:t>
      </w:r>
      <w:bookmarkStart w:id="134" w:name="_ETM_Q1_1619007"/>
      <w:bookmarkEnd w:id="134"/>
      <w:r w:rsidR="002D5BDB">
        <w:rPr>
          <w:rFonts w:hint="cs"/>
          <w:rtl/>
        </w:rPr>
        <w:t>כמעט נעלם.</w:t>
      </w:r>
      <w:r w:rsidR="00EF4C81">
        <w:rPr>
          <w:rFonts w:hint="cs"/>
          <w:rtl/>
        </w:rPr>
        <w:t xml:space="preserve"> </w:t>
      </w:r>
    </w:p>
    <w:p w:rsidR="0037403C" w:rsidRDefault="0037403C" w:rsidP="00154A6F">
      <w:pPr>
        <w:rPr>
          <w:rtl/>
        </w:rPr>
      </w:pPr>
    </w:p>
    <w:p w:rsidR="0037403C" w:rsidRDefault="0037403C" w:rsidP="0037403C">
      <w:pPr>
        <w:pStyle w:val="af9"/>
        <w:keepNext/>
        <w:rPr>
          <w:rtl/>
        </w:rPr>
      </w:pPr>
      <w:bookmarkStart w:id="135" w:name="ET_guest_857384_33"/>
      <w:r w:rsidRPr="0037403C">
        <w:rPr>
          <w:rStyle w:val="TagStyle"/>
          <w:rtl/>
        </w:rPr>
        <w:t xml:space="preserve"> &lt;&lt; אורח &gt;&gt; </w:t>
      </w:r>
      <w:r>
        <w:rPr>
          <w:rtl/>
        </w:rPr>
        <w:t>בני לרנר:</w:t>
      </w:r>
      <w:r w:rsidRPr="0037403C">
        <w:rPr>
          <w:rStyle w:val="TagStyle"/>
          <w:rtl/>
        </w:rPr>
        <w:t xml:space="preserve"> &lt;&lt; אורח &gt;&gt;</w:t>
      </w:r>
      <w:r>
        <w:rPr>
          <w:rtl/>
        </w:rPr>
        <w:t xml:space="preserve"> </w:t>
      </w:r>
      <w:bookmarkEnd w:id="135"/>
    </w:p>
    <w:p w:rsidR="0037403C" w:rsidRDefault="0037403C" w:rsidP="0037403C">
      <w:pPr>
        <w:pStyle w:val="KeepWithNext"/>
        <w:rPr>
          <w:rtl/>
        </w:rPr>
      </w:pPr>
    </w:p>
    <w:p w:rsidR="0037403C" w:rsidRDefault="0037403C" w:rsidP="0037403C">
      <w:pPr>
        <w:rPr>
          <w:rtl/>
        </w:rPr>
      </w:pPr>
      <w:r>
        <w:rPr>
          <w:rFonts w:hint="cs"/>
          <w:rtl/>
        </w:rPr>
        <w:t>למה אתה אומר את זה?</w:t>
      </w:r>
    </w:p>
    <w:p w:rsidR="0037403C" w:rsidRDefault="0037403C" w:rsidP="0037403C">
      <w:pPr>
        <w:rPr>
          <w:rtl/>
        </w:rPr>
      </w:pPr>
    </w:p>
    <w:bookmarkStart w:id="136" w:name="_ETM_Q1_1627481" w:displacedByCustomXml="next"/>
    <w:bookmarkEnd w:id="136" w:displacedByCustomXml="next"/>
    <w:bookmarkStart w:id="137" w:name="_ETM_Q1_1625145" w:displacedByCustomXml="next"/>
    <w:bookmarkEnd w:id="137" w:displacedByCustomXml="next"/>
    <w:sdt>
      <w:sdtPr>
        <w:rPr>
          <w:rFonts w:hint="cs"/>
          <w:rtl/>
        </w:rPr>
        <w:alias w:val="אורח"/>
        <w:tag w:val="&lt;ID&gt;856617&lt;/ID&gt;&lt;Name&gt;רונן רגב כביר&lt;/Name&gt;&lt;Data&gt;רונן רגב כביר&lt;/Data&gt;&lt;Shortcut&gt;רגב&lt;/Shortcut&gt;&lt;Title&gt;מנכ&quot;ל, ארגון אמון הציבור&lt;/Title&gt;"/>
        <w:id w:val="590826187"/>
        <w:placeholder>
          <w:docPart w:val="DefaultPlaceholder_-1854013440"/>
        </w:placeholder>
      </w:sdtPr>
      <w:sdtEndPr/>
      <w:sdtContent>
        <w:p w:rsidR="001C1667" w:rsidRDefault="001C1667" w:rsidP="001C1667">
          <w:pPr>
            <w:pStyle w:val="af9"/>
            <w:keepNext/>
            <w:rPr>
              <w:rtl/>
            </w:rPr>
          </w:pPr>
          <w:r>
            <w:rPr>
              <w:rtl/>
            </w:rPr>
            <w:t>רונן רגב כביר:</w:t>
          </w:r>
        </w:p>
      </w:sdtContent>
    </w:sdt>
    <w:p w:rsidR="001C1667" w:rsidRDefault="001C1667" w:rsidP="001C1667">
      <w:pPr>
        <w:pStyle w:val="KeepWithNext"/>
        <w:rPr>
          <w:rtl/>
        </w:rPr>
      </w:pPr>
    </w:p>
    <w:p w:rsidR="001C1667" w:rsidRDefault="001C1667" w:rsidP="001C1667">
      <w:pPr>
        <w:rPr>
          <w:rtl/>
        </w:rPr>
      </w:pPr>
      <w:r>
        <w:rPr>
          <w:rFonts w:hint="cs"/>
          <w:rtl/>
        </w:rPr>
        <w:t>מפני שקודם כול נתחיל בזה - - -</w:t>
      </w:r>
    </w:p>
    <w:p w:rsidR="001C1667" w:rsidRDefault="001C1667" w:rsidP="001C1667">
      <w:pPr>
        <w:rPr>
          <w:rtl/>
        </w:rPr>
      </w:pPr>
      <w:bookmarkStart w:id="138" w:name="_ETM_Q1_1625078"/>
      <w:bookmarkEnd w:id="138"/>
    </w:p>
    <w:p w:rsidR="0037403C" w:rsidRDefault="0037403C" w:rsidP="0037403C">
      <w:pPr>
        <w:pStyle w:val="af6"/>
        <w:keepNext/>
        <w:rPr>
          <w:rtl/>
        </w:rPr>
      </w:pPr>
      <w:bookmarkStart w:id="139" w:name="ET_yor_5304_34"/>
      <w:r w:rsidRPr="0037403C">
        <w:rPr>
          <w:rStyle w:val="TagStyle"/>
          <w:rtl/>
        </w:rPr>
        <w:t xml:space="preserve"> &lt;&lt; יור &gt;&gt; </w:t>
      </w:r>
      <w:r>
        <w:rPr>
          <w:rtl/>
        </w:rPr>
        <w:t>היו"ר רחל עזריה:</w:t>
      </w:r>
      <w:r w:rsidRPr="0037403C">
        <w:rPr>
          <w:rStyle w:val="TagStyle"/>
          <w:rtl/>
        </w:rPr>
        <w:t xml:space="preserve"> &lt;&lt; יור &gt;&gt;</w:t>
      </w:r>
      <w:r>
        <w:rPr>
          <w:rtl/>
        </w:rPr>
        <w:t xml:space="preserve"> </w:t>
      </w:r>
      <w:bookmarkEnd w:id="139"/>
    </w:p>
    <w:p w:rsidR="0037403C" w:rsidRDefault="0037403C" w:rsidP="0037403C">
      <w:pPr>
        <w:pStyle w:val="KeepWithNext"/>
        <w:rPr>
          <w:rtl/>
        </w:rPr>
      </w:pPr>
    </w:p>
    <w:p w:rsidR="0037403C" w:rsidRDefault="001C1667" w:rsidP="0037403C">
      <w:pPr>
        <w:rPr>
          <w:rtl/>
        </w:rPr>
      </w:pPr>
      <w:r>
        <w:rPr>
          <w:rFonts w:hint="cs"/>
          <w:rtl/>
        </w:rPr>
        <w:t xml:space="preserve">סליחה, </w:t>
      </w:r>
      <w:bookmarkStart w:id="140" w:name="_ETM_Q1_1628722"/>
      <w:bookmarkEnd w:id="140"/>
      <w:r>
        <w:rPr>
          <w:rFonts w:hint="cs"/>
          <w:rtl/>
        </w:rPr>
        <w:t>אדוני.</w:t>
      </w:r>
    </w:p>
    <w:p w:rsidR="001C1667" w:rsidRDefault="001C1667" w:rsidP="0037403C">
      <w:pPr>
        <w:rPr>
          <w:rtl/>
        </w:rPr>
      </w:pPr>
      <w:bookmarkStart w:id="141" w:name="_ETM_Q1_1625341"/>
      <w:bookmarkStart w:id="142" w:name="_ETM_Q1_1625613"/>
      <w:bookmarkEnd w:id="141"/>
      <w:bookmarkEnd w:id="142"/>
    </w:p>
    <w:sdt>
      <w:sdtPr>
        <w:rPr>
          <w:rFonts w:hint="cs"/>
          <w:rtl/>
        </w:rPr>
        <w:alias w:val="אורח"/>
        <w:tag w:val="&lt;ID&gt;857384&lt;/ID&gt;&lt;Name&gt;בני לרנר&lt;/Name&gt;&lt;Data&gt;בני לרנר&lt;/Data&gt;&lt;Shortcut&gt;בני&lt;/Shortcut&gt;&lt;Title&gt;עו&quot;ד, חברת ישראכרט&lt;/Title&gt;"/>
        <w:id w:val="482122029"/>
        <w:placeholder>
          <w:docPart w:val="DefaultPlaceholder_-1854013440"/>
        </w:placeholder>
      </w:sdtPr>
      <w:sdtEndPr/>
      <w:sdtContent>
        <w:p w:rsidR="001C1667" w:rsidRDefault="001C1667" w:rsidP="001C1667">
          <w:pPr>
            <w:pStyle w:val="af9"/>
            <w:keepNext/>
            <w:rPr>
              <w:rtl/>
            </w:rPr>
          </w:pPr>
          <w:r>
            <w:rPr>
              <w:rtl/>
            </w:rPr>
            <w:t>בני לרנר:</w:t>
          </w:r>
        </w:p>
      </w:sdtContent>
    </w:sdt>
    <w:p w:rsidR="001C1667" w:rsidRDefault="001C1667" w:rsidP="001C1667">
      <w:pPr>
        <w:pStyle w:val="KeepWithNext"/>
        <w:rPr>
          <w:rtl/>
        </w:rPr>
      </w:pPr>
    </w:p>
    <w:p w:rsidR="001C1667" w:rsidRDefault="001C1667" w:rsidP="001C1667">
      <w:pPr>
        <w:rPr>
          <w:rtl/>
        </w:rPr>
      </w:pPr>
      <w:r>
        <w:rPr>
          <w:rFonts w:hint="cs"/>
          <w:rtl/>
        </w:rPr>
        <w:t>סליחה, מתנצל.</w:t>
      </w:r>
    </w:p>
    <w:p w:rsidR="0037403C" w:rsidRDefault="0037403C" w:rsidP="0037403C">
      <w:pPr>
        <w:rPr>
          <w:rtl/>
        </w:rPr>
      </w:pPr>
    </w:p>
    <w:bookmarkStart w:id="143" w:name="_ETM_Q1_1633032" w:displacedByCustomXml="next"/>
    <w:bookmarkEnd w:id="143" w:displacedByCustomXml="next"/>
    <w:sdt>
      <w:sdtPr>
        <w:rPr>
          <w:rFonts w:hint="cs"/>
          <w:rtl/>
        </w:rPr>
        <w:alias w:val="יור"/>
        <w:tag w:val="&lt;ID&gt;5304&lt;/ID&gt;&lt;Name&gt;רחל עזריה - יו&quot;רַ&lt;/Name&gt;&lt;Data&gt;רחל עזריה&lt;/Data&gt;&lt;Shortcut&gt;רחעז&lt;/Shortcut&gt;"/>
        <w:id w:val="456916634"/>
        <w:placeholder>
          <w:docPart w:val="DefaultPlaceholder_-1854013440"/>
        </w:placeholder>
      </w:sdtPr>
      <w:sdtEndPr/>
      <w:sdtContent>
        <w:p w:rsidR="00940035" w:rsidRDefault="00940035" w:rsidP="00940035">
          <w:pPr>
            <w:pStyle w:val="af6"/>
            <w:keepNext/>
            <w:rPr>
              <w:rtl/>
            </w:rPr>
          </w:pPr>
          <w:r>
            <w:rPr>
              <w:rtl/>
            </w:rPr>
            <w:t>היו"ר רחל עזריה:</w:t>
          </w:r>
        </w:p>
      </w:sdtContent>
    </w:sdt>
    <w:p w:rsidR="00940035" w:rsidRDefault="00940035" w:rsidP="00940035">
      <w:pPr>
        <w:pStyle w:val="KeepWithNext"/>
        <w:rPr>
          <w:rtl/>
        </w:rPr>
      </w:pPr>
    </w:p>
    <w:p w:rsidR="00940035" w:rsidRDefault="00940035" w:rsidP="00940035">
      <w:pPr>
        <w:rPr>
          <w:rtl/>
        </w:rPr>
      </w:pPr>
      <w:r>
        <w:rPr>
          <w:rFonts w:hint="cs"/>
          <w:rtl/>
        </w:rPr>
        <w:t xml:space="preserve">משרד המשפטים. אם אתה רוצה להתייחס אז </w:t>
      </w:r>
      <w:bookmarkStart w:id="144" w:name="_ETM_Q1_1632651"/>
      <w:bookmarkEnd w:id="144"/>
      <w:r>
        <w:rPr>
          <w:rFonts w:hint="cs"/>
          <w:rtl/>
        </w:rPr>
        <w:t>אפשר, אין בעיה.</w:t>
      </w:r>
      <w:bookmarkStart w:id="145" w:name="_ETM_Q1_1634882"/>
      <w:bookmarkEnd w:id="145"/>
    </w:p>
    <w:p w:rsidR="00940035" w:rsidRDefault="00940035" w:rsidP="00940035">
      <w:pPr>
        <w:rPr>
          <w:rtl/>
        </w:rPr>
      </w:pPr>
    </w:p>
    <w:bookmarkStart w:id="146" w:name="_ETM_Q1_1635181" w:displacedByCustomXml="next"/>
    <w:bookmarkEnd w:id="146" w:displacedByCustomXml="next"/>
    <w:sdt>
      <w:sdtPr>
        <w:rPr>
          <w:rFonts w:hint="cs"/>
          <w:rtl/>
        </w:rPr>
        <w:alias w:val="אורח"/>
        <w:tag w:val="&lt;ID&gt;857384&lt;/ID&gt;&lt;Name&gt;בני לרנר&lt;/Name&gt;&lt;Data&gt;בני לרנר&lt;/Data&gt;&lt;Shortcut&gt;בני&lt;/Shortcut&gt;&lt;Title&gt;עו&quot;ד, חברת ישראכרט&lt;/Title&gt;"/>
        <w:id w:val="-1853480440"/>
        <w:placeholder>
          <w:docPart w:val="DefaultPlaceholder_-1854013440"/>
        </w:placeholder>
      </w:sdtPr>
      <w:sdtEndPr/>
      <w:sdtContent>
        <w:p w:rsidR="00940035" w:rsidRDefault="00940035" w:rsidP="00940035">
          <w:pPr>
            <w:pStyle w:val="af9"/>
            <w:keepNext/>
            <w:rPr>
              <w:rtl/>
            </w:rPr>
          </w:pPr>
          <w:r>
            <w:rPr>
              <w:rtl/>
            </w:rPr>
            <w:t>בני לרנר:</w:t>
          </w:r>
        </w:p>
      </w:sdtContent>
    </w:sdt>
    <w:p w:rsidR="00940035" w:rsidRDefault="00940035" w:rsidP="00940035">
      <w:pPr>
        <w:pStyle w:val="KeepWithNext"/>
        <w:rPr>
          <w:rtl/>
        </w:rPr>
      </w:pPr>
    </w:p>
    <w:p w:rsidR="00940035" w:rsidRDefault="00940035" w:rsidP="00940035">
      <w:pPr>
        <w:rPr>
          <w:rtl/>
        </w:rPr>
      </w:pPr>
      <w:r>
        <w:rPr>
          <w:rFonts w:hint="cs"/>
          <w:rtl/>
        </w:rPr>
        <w:t>כן, סליחה.</w:t>
      </w:r>
    </w:p>
    <w:p w:rsidR="00940035" w:rsidRDefault="00940035" w:rsidP="00940035">
      <w:pPr>
        <w:rPr>
          <w:rtl/>
        </w:rPr>
      </w:pPr>
      <w:bookmarkStart w:id="147" w:name="_ETM_Q1_1633322"/>
      <w:bookmarkEnd w:id="147"/>
    </w:p>
    <w:p w:rsidR="0037403C" w:rsidRDefault="0037403C" w:rsidP="0037403C">
      <w:pPr>
        <w:pStyle w:val="af9"/>
        <w:keepNext/>
        <w:rPr>
          <w:rtl/>
        </w:rPr>
      </w:pPr>
      <w:bookmarkStart w:id="148" w:name="ET_guest_794122_35"/>
      <w:r w:rsidRPr="0037403C">
        <w:rPr>
          <w:rStyle w:val="TagStyle"/>
          <w:rtl/>
        </w:rPr>
        <w:t xml:space="preserve"> &lt;&lt; אורח &gt;&gt; </w:t>
      </w:r>
      <w:r>
        <w:rPr>
          <w:rtl/>
        </w:rPr>
        <w:t>לירון מאוטנר לוגסי:</w:t>
      </w:r>
      <w:r w:rsidRPr="0037403C">
        <w:rPr>
          <w:rStyle w:val="TagStyle"/>
          <w:rtl/>
        </w:rPr>
        <w:t xml:space="preserve"> &lt;&lt; אורח &gt;&gt;</w:t>
      </w:r>
      <w:r>
        <w:rPr>
          <w:rtl/>
        </w:rPr>
        <w:t xml:space="preserve"> </w:t>
      </w:r>
      <w:bookmarkEnd w:id="148"/>
    </w:p>
    <w:p w:rsidR="0037403C" w:rsidRDefault="0037403C" w:rsidP="0037403C">
      <w:pPr>
        <w:pStyle w:val="KeepWithNext"/>
        <w:rPr>
          <w:rtl/>
        </w:rPr>
      </w:pPr>
    </w:p>
    <w:p w:rsidR="00A66D51" w:rsidRDefault="0037403C" w:rsidP="005F36F6">
      <w:pPr>
        <w:rPr>
          <w:rtl/>
        </w:rPr>
      </w:pPr>
      <w:r>
        <w:rPr>
          <w:rFonts w:hint="cs"/>
          <w:rtl/>
        </w:rPr>
        <w:t>מה שבעצם הוא חידד עכשיו</w:t>
      </w:r>
      <w:r w:rsidR="00C36B09">
        <w:rPr>
          <w:rFonts w:hint="cs"/>
          <w:rtl/>
        </w:rPr>
        <w:t xml:space="preserve"> זה שיש מנגנון שעוסק בכיש</w:t>
      </w:r>
      <w:r w:rsidR="00C36B09" w:rsidRPr="005F36F6">
        <w:rPr>
          <w:rFonts w:hint="cs"/>
          <w:rtl/>
        </w:rPr>
        <w:t>לון</w:t>
      </w:r>
      <w:r w:rsidR="00C36B09">
        <w:rPr>
          <w:rFonts w:hint="cs"/>
          <w:rtl/>
        </w:rPr>
        <w:t xml:space="preserve"> תמור</w:t>
      </w:r>
      <w:r w:rsidR="005F36F6">
        <w:rPr>
          <w:rFonts w:hint="cs"/>
          <w:rtl/>
        </w:rPr>
        <w:t>ה, ויש מנגנון שעוסק בשימוש לרעה.</w:t>
      </w:r>
      <w:r w:rsidR="00C36B09">
        <w:rPr>
          <w:rFonts w:hint="cs"/>
          <w:rtl/>
        </w:rPr>
        <w:t xml:space="preserve"> מה שהוא דיב</w:t>
      </w:r>
      <w:bookmarkStart w:id="149" w:name="_ETM_Q1_1640980"/>
      <w:bookmarkEnd w:id="149"/>
      <w:r w:rsidR="00C36B09">
        <w:rPr>
          <w:rFonts w:hint="cs"/>
          <w:rtl/>
        </w:rPr>
        <w:t xml:space="preserve">ר על הכחשת עסקה זה שבעצם אני בכלל לא עשיתי </w:t>
      </w:r>
      <w:bookmarkStart w:id="150" w:name="_ETM_Q1_1643907"/>
      <w:bookmarkEnd w:id="150"/>
      <w:r w:rsidR="005F36F6">
        <w:rPr>
          <w:rFonts w:hint="cs"/>
          <w:rtl/>
        </w:rPr>
        <w:t xml:space="preserve">את העסקה. </w:t>
      </w:r>
      <w:r w:rsidR="00C36B09">
        <w:rPr>
          <w:rFonts w:hint="cs"/>
          <w:rtl/>
        </w:rPr>
        <w:t>הפרקטיקה</w:t>
      </w:r>
      <w:r w:rsidR="005F36F6">
        <w:rPr>
          <w:rFonts w:hint="cs"/>
          <w:rtl/>
        </w:rPr>
        <w:t>,</w:t>
      </w:r>
      <w:r w:rsidR="00C36B09">
        <w:rPr>
          <w:rFonts w:hint="cs"/>
          <w:rtl/>
        </w:rPr>
        <w:t xml:space="preserve"> הוא אומר שהיום חברות כרטיסי האשראי משתמשות </w:t>
      </w:r>
      <w:bookmarkStart w:id="151" w:name="_ETM_Q1_1648212"/>
      <w:bookmarkEnd w:id="151"/>
      <w:r w:rsidR="00C36B09">
        <w:rPr>
          <w:rFonts w:hint="cs"/>
          <w:rtl/>
        </w:rPr>
        <w:t>במנגנון אחר שלא רלוונטי לכי</w:t>
      </w:r>
      <w:r w:rsidR="00C36B09" w:rsidRPr="005F36F6">
        <w:rPr>
          <w:rFonts w:hint="cs"/>
          <w:rtl/>
        </w:rPr>
        <w:t>שלון</w:t>
      </w:r>
      <w:r w:rsidR="00C36B09">
        <w:rPr>
          <w:rFonts w:hint="cs"/>
          <w:rtl/>
        </w:rPr>
        <w:t xml:space="preserve"> תמורה כדי לעזור ללקוח גם </w:t>
      </w:r>
      <w:bookmarkStart w:id="152" w:name="_ETM_Q1_1650418"/>
      <w:bookmarkEnd w:id="152"/>
      <w:r w:rsidR="005F36F6">
        <w:rPr>
          <w:rFonts w:hint="cs"/>
          <w:rtl/>
        </w:rPr>
        <w:t xml:space="preserve">במצבים האלה. אז </w:t>
      </w:r>
      <w:r w:rsidR="00C36B09">
        <w:rPr>
          <w:rFonts w:hint="cs"/>
          <w:rtl/>
        </w:rPr>
        <w:t>אשמח לשמוע התייחסות של</w:t>
      </w:r>
      <w:bookmarkStart w:id="153" w:name="_ETM_Q1_1656842"/>
      <w:bookmarkEnd w:id="153"/>
      <w:r w:rsidR="00C36B09">
        <w:rPr>
          <w:rFonts w:hint="cs"/>
          <w:rtl/>
        </w:rPr>
        <w:t xml:space="preserve"> נותן שירותי התשלום ביחס לאמירה הזאת, שזאת הפרקטיקה</w:t>
      </w:r>
      <w:bookmarkStart w:id="154" w:name="_ETM_Q1_1659457"/>
      <w:bookmarkEnd w:id="154"/>
      <w:r w:rsidR="00C36B09">
        <w:rPr>
          <w:rFonts w:hint="cs"/>
          <w:rtl/>
        </w:rPr>
        <w:t>.</w:t>
      </w:r>
      <w:r w:rsidR="00A66D51">
        <w:rPr>
          <w:rFonts w:hint="cs"/>
          <w:rtl/>
        </w:rPr>
        <w:t xml:space="preserve"> </w:t>
      </w:r>
    </w:p>
    <w:p w:rsidR="00A66D51" w:rsidRDefault="00A66D51" w:rsidP="00C5237A">
      <w:pPr>
        <w:rPr>
          <w:rtl/>
        </w:rPr>
      </w:pPr>
    </w:p>
    <w:p w:rsidR="00523091" w:rsidRDefault="00C36B09" w:rsidP="005F36F6">
      <w:pPr>
        <w:rPr>
          <w:rtl/>
        </w:rPr>
      </w:pPr>
      <w:r>
        <w:rPr>
          <w:rFonts w:hint="cs"/>
          <w:rtl/>
        </w:rPr>
        <w:t xml:space="preserve">אני אגיד </w:t>
      </w:r>
      <w:bookmarkStart w:id="155" w:name="_ETM_Q1_1640118"/>
      <w:bookmarkEnd w:id="155"/>
      <w:r w:rsidR="00C5237A">
        <w:rPr>
          <w:rFonts w:hint="cs"/>
          <w:rtl/>
        </w:rPr>
        <w:t>את ה</w:t>
      </w:r>
      <w:r w:rsidR="00BD70CA">
        <w:rPr>
          <w:rFonts w:hint="cs"/>
          <w:rtl/>
        </w:rPr>
        <w:t xml:space="preserve">אמירה </w:t>
      </w:r>
      <w:r w:rsidR="00C5237A">
        <w:rPr>
          <w:rFonts w:hint="cs"/>
          <w:rtl/>
        </w:rPr>
        <w:t>ה</w:t>
      </w:r>
      <w:r w:rsidR="00BD70CA">
        <w:rPr>
          <w:rFonts w:hint="cs"/>
          <w:rtl/>
        </w:rPr>
        <w:t xml:space="preserve">עקרונית </w:t>
      </w:r>
      <w:r w:rsidR="00C5237A">
        <w:rPr>
          <w:rFonts w:hint="cs"/>
          <w:rtl/>
        </w:rPr>
        <w:t xml:space="preserve">שאמרתי גם בדיון הקודם. </w:t>
      </w:r>
      <w:r w:rsidR="00BD70CA">
        <w:rPr>
          <w:rFonts w:hint="cs"/>
          <w:rtl/>
        </w:rPr>
        <w:t>בעיקרון הצעת החוק הזאת</w:t>
      </w:r>
      <w:r w:rsidR="002B2DE1">
        <w:rPr>
          <w:rFonts w:hint="cs"/>
          <w:rtl/>
        </w:rPr>
        <w:t>, כמו חוק כרטיסי חיוב,</w:t>
      </w:r>
      <w:bookmarkStart w:id="156" w:name="_ETM_Q1_1679148"/>
      <w:bookmarkEnd w:id="156"/>
      <w:r w:rsidR="00BD70CA">
        <w:rPr>
          <w:rFonts w:hint="cs"/>
          <w:rtl/>
        </w:rPr>
        <w:t xml:space="preserve"> נועדה לטפל בעולם</w:t>
      </w:r>
      <w:r w:rsidR="00523091">
        <w:rPr>
          <w:rFonts w:hint="cs"/>
          <w:rtl/>
        </w:rPr>
        <w:t xml:space="preserve"> א</w:t>
      </w:r>
      <w:r w:rsidR="00C5237A">
        <w:rPr>
          <w:rFonts w:hint="cs"/>
          <w:rtl/>
        </w:rPr>
        <w:t xml:space="preserve">מצעי </w:t>
      </w:r>
      <w:bookmarkStart w:id="157" w:name="_ETM_Q1_1670192"/>
      <w:bookmarkEnd w:id="157"/>
      <w:r w:rsidR="00C5237A">
        <w:rPr>
          <w:rFonts w:hint="cs"/>
          <w:rtl/>
        </w:rPr>
        <w:t xml:space="preserve">התשלום ופעולות התשלום. </w:t>
      </w:r>
      <w:r w:rsidR="002B2DE1">
        <w:rPr>
          <w:rFonts w:hint="cs"/>
          <w:rtl/>
        </w:rPr>
        <w:t xml:space="preserve">היא לא נועדה להתערב בעסקאות היסוד, בתכלית הכללית. </w:t>
      </w:r>
      <w:r w:rsidR="00C5237A">
        <w:rPr>
          <w:rFonts w:hint="cs"/>
          <w:rtl/>
        </w:rPr>
        <w:t>א</w:t>
      </w:r>
      <w:r w:rsidR="00523091">
        <w:rPr>
          <w:rFonts w:hint="cs"/>
          <w:rtl/>
        </w:rPr>
        <w:t>בל יש את הסעיפים האלה</w:t>
      </w:r>
      <w:r w:rsidR="002B2DE1">
        <w:rPr>
          <w:rFonts w:hint="cs"/>
          <w:rtl/>
        </w:rPr>
        <w:t>, 17</w:t>
      </w:r>
      <w:bookmarkStart w:id="158" w:name="_ETM_Q1_1685816"/>
      <w:bookmarkEnd w:id="158"/>
      <w:r w:rsidR="002B2DE1">
        <w:rPr>
          <w:rFonts w:hint="cs"/>
          <w:rtl/>
        </w:rPr>
        <w:t xml:space="preserve"> ו-18, הם כן</w:t>
      </w:r>
      <w:r w:rsidR="00523091">
        <w:rPr>
          <w:rFonts w:hint="cs"/>
          <w:rtl/>
        </w:rPr>
        <w:t xml:space="preserve"> חריג לכלל הזה</w:t>
      </w:r>
      <w:r w:rsidR="002B2DE1">
        <w:rPr>
          <w:rFonts w:hint="cs"/>
          <w:rtl/>
        </w:rPr>
        <w:t xml:space="preserve"> והם כן מקום שבו</w:t>
      </w:r>
      <w:r w:rsidR="00523091">
        <w:rPr>
          <w:rFonts w:hint="cs"/>
          <w:rtl/>
        </w:rPr>
        <w:t xml:space="preserve"> הטלנו </w:t>
      </w:r>
      <w:r w:rsidR="002B2DE1">
        <w:rPr>
          <w:rFonts w:hint="cs"/>
          <w:rtl/>
        </w:rPr>
        <w:t xml:space="preserve">איזשהו </w:t>
      </w:r>
      <w:r w:rsidR="00523091">
        <w:rPr>
          <w:rFonts w:hint="cs"/>
          <w:rtl/>
        </w:rPr>
        <w:t xml:space="preserve">תפקיד על נותן שירותי התשלום </w:t>
      </w:r>
      <w:r w:rsidR="002B2DE1">
        <w:rPr>
          <w:rFonts w:hint="cs"/>
          <w:rtl/>
        </w:rPr>
        <w:t xml:space="preserve">בגלל שהוא </w:t>
      </w:r>
      <w:bookmarkStart w:id="159" w:name="_ETM_Q1_1693059"/>
      <w:bookmarkEnd w:id="159"/>
      <w:r w:rsidR="002B2DE1">
        <w:rPr>
          <w:rFonts w:hint="cs"/>
          <w:rtl/>
        </w:rPr>
        <w:t>האמצעי ה</w:t>
      </w:r>
      <w:r w:rsidR="00523091">
        <w:rPr>
          <w:rFonts w:hint="cs"/>
          <w:rtl/>
        </w:rPr>
        <w:t>יעיל</w:t>
      </w:r>
      <w:r w:rsidR="002B2DE1">
        <w:rPr>
          <w:rFonts w:hint="cs"/>
          <w:rtl/>
        </w:rPr>
        <w:t>, הוא</w:t>
      </w:r>
      <w:r w:rsidR="00523091">
        <w:rPr>
          <w:rFonts w:hint="cs"/>
          <w:rtl/>
        </w:rPr>
        <w:t xml:space="preserve"> </w:t>
      </w:r>
      <w:r w:rsidR="002B2DE1">
        <w:rPr>
          <w:rFonts w:hint="cs"/>
          <w:rtl/>
        </w:rPr>
        <w:t>ה</w:t>
      </w:r>
      <w:r w:rsidR="00523091">
        <w:rPr>
          <w:rFonts w:hint="cs"/>
          <w:rtl/>
        </w:rPr>
        <w:t xml:space="preserve">כיס </w:t>
      </w:r>
      <w:r w:rsidR="002B2DE1">
        <w:rPr>
          <w:rFonts w:hint="cs"/>
          <w:rtl/>
        </w:rPr>
        <w:t>ה</w:t>
      </w:r>
      <w:r w:rsidR="00523091">
        <w:rPr>
          <w:rFonts w:hint="cs"/>
          <w:rtl/>
        </w:rPr>
        <w:t>עמוק</w:t>
      </w:r>
      <w:r w:rsidR="005F36F6">
        <w:rPr>
          <w:rFonts w:hint="cs"/>
          <w:rtl/>
        </w:rPr>
        <w:t>.</w:t>
      </w:r>
      <w:r w:rsidR="002B2DE1">
        <w:rPr>
          <w:rFonts w:hint="cs"/>
          <w:rtl/>
        </w:rPr>
        <w:t xml:space="preserve"> יש איזו</w:t>
      </w:r>
      <w:r w:rsidR="00523091">
        <w:rPr>
          <w:rFonts w:hint="cs"/>
          <w:rtl/>
        </w:rPr>
        <w:t xml:space="preserve"> תחושת חוסר צדק </w:t>
      </w:r>
      <w:r w:rsidR="002B2DE1">
        <w:rPr>
          <w:rFonts w:hint="cs"/>
          <w:rtl/>
        </w:rPr>
        <w:t>מאוד גדול שלקוח משלם בתשלומ</w:t>
      </w:r>
      <w:bookmarkStart w:id="160" w:name="_ETM_Q1_1700693"/>
      <w:bookmarkEnd w:id="160"/>
      <w:r w:rsidR="005F36F6">
        <w:rPr>
          <w:rFonts w:hint="cs"/>
          <w:rtl/>
        </w:rPr>
        <w:t>ים ואפשר לשלוט בזה.</w:t>
      </w:r>
      <w:r w:rsidR="002B2DE1">
        <w:rPr>
          <w:rFonts w:hint="cs"/>
          <w:rtl/>
        </w:rPr>
        <w:t xml:space="preserve"> זה </w:t>
      </w:r>
      <w:r w:rsidR="00523091">
        <w:rPr>
          <w:rFonts w:hint="cs"/>
          <w:rtl/>
        </w:rPr>
        <w:t>לא כמו מזומן</w:t>
      </w:r>
      <w:r w:rsidR="002B2DE1">
        <w:rPr>
          <w:rFonts w:hint="cs"/>
          <w:rtl/>
        </w:rPr>
        <w:t xml:space="preserve"> שאתה אומר: זהו, </w:t>
      </w:r>
      <w:bookmarkStart w:id="161" w:name="_ETM_Q1_1703514"/>
      <w:bookmarkEnd w:id="161"/>
      <w:r w:rsidR="002B2DE1">
        <w:rPr>
          <w:rFonts w:hint="cs"/>
          <w:rtl/>
        </w:rPr>
        <w:t>מעשה עשוי, נתתי את הכסף, אף אחד לא יחזיר</w:t>
      </w:r>
      <w:bookmarkStart w:id="162" w:name="_ETM_Q1_1702245"/>
      <w:bookmarkEnd w:id="162"/>
      <w:r w:rsidR="002B2DE1">
        <w:rPr>
          <w:rFonts w:hint="cs"/>
          <w:rtl/>
        </w:rPr>
        <w:t xml:space="preserve"> לי אותו, אלא בבית משפט או מול בית </w:t>
      </w:r>
      <w:bookmarkStart w:id="163" w:name="_ETM_Q1_1705000"/>
      <w:bookmarkEnd w:id="163"/>
      <w:r w:rsidR="002B2DE1">
        <w:rPr>
          <w:rFonts w:hint="cs"/>
          <w:rtl/>
        </w:rPr>
        <w:t>העסק.</w:t>
      </w:r>
      <w:r w:rsidR="00523091">
        <w:rPr>
          <w:rFonts w:hint="cs"/>
          <w:rtl/>
        </w:rPr>
        <w:t xml:space="preserve"> </w:t>
      </w:r>
    </w:p>
    <w:p w:rsidR="00523091" w:rsidRDefault="00523091" w:rsidP="00BD70CA">
      <w:pPr>
        <w:rPr>
          <w:rtl/>
        </w:rPr>
      </w:pPr>
    </w:p>
    <w:p w:rsidR="00523091" w:rsidRDefault="00523091" w:rsidP="00523091">
      <w:pPr>
        <w:pStyle w:val="af6"/>
        <w:keepNext/>
        <w:rPr>
          <w:rtl/>
        </w:rPr>
      </w:pPr>
      <w:bookmarkStart w:id="164" w:name="ET_yor_5304_38"/>
      <w:r w:rsidRPr="00523091">
        <w:rPr>
          <w:rStyle w:val="TagStyle"/>
          <w:rtl/>
        </w:rPr>
        <w:t xml:space="preserve"> &lt;&lt; יור &gt;&gt; </w:t>
      </w:r>
      <w:r>
        <w:rPr>
          <w:rtl/>
        </w:rPr>
        <w:t>היו"ר רחל עזריה:</w:t>
      </w:r>
      <w:r w:rsidRPr="00523091">
        <w:rPr>
          <w:rStyle w:val="TagStyle"/>
          <w:rtl/>
        </w:rPr>
        <w:t xml:space="preserve"> &lt;&lt; יור &gt;&gt;</w:t>
      </w:r>
      <w:r>
        <w:rPr>
          <w:rtl/>
        </w:rPr>
        <w:t xml:space="preserve"> </w:t>
      </w:r>
      <w:bookmarkEnd w:id="164"/>
    </w:p>
    <w:p w:rsidR="00523091" w:rsidRDefault="00523091" w:rsidP="00523091">
      <w:pPr>
        <w:pStyle w:val="KeepWithNext"/>
        <w:rPr>
          <w:rtl/>
        </w:rPr>
      </w:pPr>
    </w:p>
    <w:p w:rsidR="00523091" w:rsidRDefault="00523091" w:rsidP="00523091">
      <w:pPr>
        <w:rPr>
          <w:rtl/>
        </w:rPr>
      </w:pPr>
      <w:r>
        <w:rPr>
          <w:rFonts w:hint="cs"/>
          <w:rtl/>
        </w:rPr>
        <w:t>נכון</w:t>
      </w:r>
      <w:r w:rsidR="002B2DE1">
        <w:rPr>
          <w:rFonts w:hint="cs"/>
          <w:rtl/>
        </w:rPr>
        <w:t>.</w:t>
      </w:r>
    </w:p>
    <w:p w:rsidR="00523091" w:rsidRDefault="00523091" w:rsidP="00523091">
      <w:pPr>
        <w:rPr>
          <w:rtl/>
        </w:rPr>
      </w:pPr>
    </w:p>
    <w:p w:rsidR="00523091" w:rsidRDefault="00523091" w:rsidP="00523091">
      <w:pPr>
        <w:pStyle w:val="af9"/>
        <w:keepNext/>
        <w:rPr>
          <w:rtl/>
        </w:rPr>
      </w:pPr>
      <w:bookmarkStart w:id="165" w:name="ET_guest_794122_39"/>
      <w:r w:rsidRPr="00523091">
        <w:rPr>
          <w:rStyle w:val="TagStyle"/>
          <w:rtl/>
        </w:rPr>
        <w:t xml:space="preserve"> &lt;&lt; אורח &gt;&gt; </w:t>
      </w:r>
      <w:r>
        <w:rPr>
          <w:rtl/>
        </w:rPr>
        <w:t>לירון מאוטנר לוגסי:</w:t>
      </w:r>
      <w:r w:rsidRPr="00523091">
        <w:rPr>
          <w:rStyle w:val="TagStyle"/>
          <w:rtl/>
        </w:rPr>
        <w:t xml:space="preserve"> &lt;&lt; אורח &gt;&gt;</w:t>
      </w:r>
      <w:r>
        <w:rPr>
          <w:rtl/>
        </w:rPr>
        <w:t xml:space="preserve"> </w:t>
      </w:r>
      <w:bookmarkEnd w:id="165"/>
    </w:p>
    <w:p w:rsidR="00523091" w:rsidRDefault="00523091" w:rsidP="00523091">
      <w:pPr>
        <w:pStyle w:val="KeepWithNext"/>
        <w:rPr>
          <w:rtl/>
        </w:rPr>
      </w:pPr>
    </w:p>
    <w:p w:rsidR="00203A2B" w:rsidRDefault="008E6759" w:rsidP="0000035F">
      <w:pPr>
        <w:rPr>
          <w:rtl/>
        </w:rPr>
      </w:pPr>
      <w:r>
        <w:rPr>
          <w:rFonts w:hint="cs"/>
          <w:rtl/>
        </w:rPr>
        <w:t xml:space="preserve">אבל </w:t>
      </w:r>
      <w:r w:rsidR="00523091">
        <w:rPr>
          <w:rFonts w:hint="cs"/>
          <w:rtl/>
        </w:rPr>
        <w:t xml:space="preserve">מצד שני צריך להבין </w:t>
      </w:r>
      <w:r>
        <w:rPr>
          <w:rFonts w:hint="cs"/>
          <w:rtl/>
        </w:rPr>
        <w:t xml:space="preserve">שניסינו ליצור פה איזשהם איזונים עדינים, כי </w:t>
      </w:r>
      <w:bookmarkStart w:id="166" w:name="_ETM_Q1_1712951"/>
      <w:bookmarkEnd w:id="166"/>
      <w:r>
        <w:rPr>
          <w:rFonts w:hint="cs"/>
          <w:rtl/>
        </w:rPr>
        <w:t>ברור שיש משמעות גם לו</w:t>
      </w:r>
      <w:r w:rsidR="00523091">
        <w:rPr>
          <w:rFonts w:hint="cs"/>
          <w:rtl/>
        </w:rPr>
        <w:t xml:space="preserve">ודאות של בית העסק </w:t>
      </w:r>
      <w:r>
        <w:rPr>
          <w:rFonts w:hint="cs"/>
          <w:rtl/>
        </w:rPr>
        <w:t xml:space="preserve">באמצעי התשלום שבו </w:t>
      </w:r>
      <w:bookmarkStart w:id="167" w:name="_ETM_Q1_1715904"/>
      <w:bookmarkEnd w:id="167"/>
      <w:r>
        <w:rPr>
          <w:rFonts w:hint="cs"/>
          <w:rtl/>
        </w:rPr>
        <w:t>הוא בוחר להשתמש</w:t>
      </w:r>
      <w:r w:rsidR="0000035F">
        <w:rPr>
          <w:rFonts w:hint="cs"/>
          <w:rtl/>
        </w:rPr>
        <w:t>.</w:t>
      </w:r>
      <w:r>
        <w:rPr>
          <w:rFonts w:hint="eastAsia"/>
          <w:rtl/>
        </w:rPr>
        <w:t xml:space="preserve"> </w:t>
      </w:r>
      <w:r>
        <w:rPr>
          <w:rFonts w:hint="cs"/>
          <w:rtl/>
        </w:rPr>
        <w:t>אנחנו יודעים</w:t>
      </w:r>
      <w:r w:rsidR="0000035F">
        <w:rPr>
          <w:rFonts w:hint="cs"/>
          <w:rtl/>
        </w:rPr>
        <w:t>,</w:t>
      </w:r>
      <w:r>
        <w:rPr>
          <w:rFonts w:hint="cs"/>
          <w:rtl/>
        </w:rPr>
        <w:t xml:space="preserve"> למשל</w:t>
      </w:r>
      <w:r w:rsidR="0000035F">
        <w:rPr>
          <w:rFonts w:hint="cs"/>
          <w:rtl/>
        </w:rPr>
        <w:t>,</w:t>
      </w:r>
      <w:r>
        <w:rPr>
          <w:rFonts w:hint="cs"/>
          <w:rtl/>
        </w:rPr>
        <w:t xml:space="preserve"> </w:t>
      </w:r>
      <w:bookmarkStart w:id="168" w:name="_ETM_Q1_1721012"/>
      <w:bookmarkEnd w:id="168"/>
      <w:r>
        <w:rPr>
          <w:rFonts w:hint="cs"/>
          <w:rtl/>
        </w:rPr>
        <w:t>שב</w:t>
      </w:r>
      <w:r w:rsidR="00523091">
        <w:rPr>
          <w:rFonts w:hint="cs"/>
          <w:rtl/>
        </w:rPr>
        <w:t>עולם של הכחשות עסקה</w:t>
      </w:r>
      <w:r w:rsidR="0000035F">
        <w:rPr>
          <w:rFonts w:hint="cs"/>
          <w:rtl/>
        </w:rPr>
        <w:t xml:space="preserve"> יש לבתי עסק טענות על זה ש</w:t>
      </w:r>
      <w:r>
        <w:rPr>
          <w:rFonts w:hint="cs"/>
          <w:rtl/>
        </w:rPr>
        <w:t xml:space="preserve">חברות האשראי </w:t>
      </w:r>
      <w:bookmarkStart w:id="169" w:name="_ETM_Q1_1724103"/>
      <w:bookmarkEnd w:id="169"/>
      <w:r w:rsidR="0000035F">
        <w:rPr>
          <w:rFonts w:hint="cs"/>
          <w:rtl/>
        </w:rPr>
        <w:t>משתמשות בסעיף הזה לרעה כלפיהם,</w:t>
      </w:r>
      <w:r>
        <w:rPr>
          <w:rFonts w:hint="cs"/>
          <w:rtl/>
        </w:rPr>
        <w:t xml:space="preserve"> ושלפעמים לקוחות מכחישים עסקה </w:t>
      </w:r>
      <w:bookmarkStart w:id="170" w:name="_ETM_Q1_1731933"/>
      <w:bookmarkEnd w:id="170"/>
      <w:r>
        <w:rPr>
          <w:rFonts w:hint="cs"/>
          <w:rtl/>
        </w:rPr>
        <w:t xml:space="preserve">ולא באמת מאפשרים להם להוכיח שהלקוח אכן ביצע את </w:t>
      </w:r>
      <w:bookmarkStart w:id="171" w:name="_ETM_Q1_1732063"/>
      <w:bookmarkEnd w:id="171"/>
      <w:r w:rsidR="00855DB8">
        <w:rPr>
          <w:rFonts w:hint="cs"/>
          <w:rtl/>
        </w:rPr>
        <w:t xml:space="preserve">העסקה. ככל שאנחנו הולכים לכיוונים שבהם </w:t>
      </w:r>
      <w:r w:rsidR="00855DB8">
        <w:rPr>
          <w:rtl/>
        </w:rPr>
        <w:t>–</w:t>
      </w:r>
      <w:r w:rsidR="00855DB8">
        <w:rPr>
          <w:rFonts w:hint="cs"/>
          <w:rtl/>
        </w:rPr>
        <w:t xml:space="preserve"> כי בסוף כנראה שזה </w:t>
      </w:r>
      <w:bookmarkStart w:id="172" w:name="_ETM_Q1_1736514"/>
      <w:bookmarkEnd w:id="172"/>
      <w:r w:rsidR="00855DB8">
        <w:rPr>
          <w:rFonts w:hint="cs"/>
          <w:rtl/>
        </w:rPr>
        <w:t xml:space="preserve">יתגלגל חזרה לבית העסק. </w:t>
      </w:r>
    </w:p>
    <w:p w:rsidR="00855DB8" w:rsidRDefault="00855DB8" w:rsidP="00523091">
      <w:pPr>
        <w:rPr>
          <w:rtl/>
        </w:rPr>
      </w:pPr>
      <w:bookmarkStart w:id="173" w:name="_ETM_Q1_1738549"/>
      <w:bookmarkEnd w:id="173"/>
    </w:p>
    <w:p w:rsidR="00855DB8" w:rsidRDefault="00855DB8" w:rsidP="00F76B18">
      <w:pPr>
        <w:rPr>
          <w:rtl/>
        </w:rPr>
      </w:pPr>
      <w:bookmarkStart w:id="174" w:name="_ETM_Q1_1739014"/>
      <w:bookmarkEnd w:id="174"/>
      <w:r>
        <w:rPr>
          <w:rFonts w:hint="cs"/>
          <w:rtl/>
        </w:rPr>
        <w:lastRenderedPageBreak/>
        <w:t xml:space="preserve">השאלה היא </w:t>
      </w:r>
      <w:r w:rsidR="00A66D51">
        <w:rPr>
          <w:rFonts w:hint="cs"/>
          <w:rtl/>
        </w:rPr>
        <w:t>כמה זה יה</w:t>
      </w:r>
      <w:bookmarkStart w:id="175" w:name="_ETM_Q1_1739752"/>
      <w:bookmarkEnd w:id="175"/>
      <w:r w:rsidR="00A66D51">
        <w:rPr>
          <w:rFonts w:hint="cs"/>
          <w:rtl/>
        </w:rPr>
        <w:t xml:space="preserve">יה ברור וודאי ופשוט. אם יהיה שם הרבה אי-ודאות באופן </w:t>
      </w:r>
      <w:bookmarkStart w:id="176" w:name="_ETM_Q1_1747987"/>
      <w:bookmarkEnd w:id="176"/>
      <w:r w:rsidR="00A66D51">
        <w:rPr>
          <w:rFonts w:hint="cs"/>
          <w:rtl/>
        </w:rPr>
        <w:t>שיאפשר לנותני שירותי התשלום לקחת חזרה כסף מבית העס</w:t>
      </w:r>
      <w:bookmarkStart w:id="177" w:name="_ETM_Q1_1751252"/>
      <w:bookmarkEnd w:id="177"/>
      <w:r w:rsidR="00A66D51">
        <w:rPr>
          <w:rFonts w:hint="cs"/>
          <w:rtl/>
        </w:rPr>
        <w:t xml:space="preserve">ק גם במצבים שהם לא חד-משמעיים, תהיה לזה משמעות </w:t>
      </w:r>
      <w:bookmarkStart w:id="178" w:name="_ETM_Q1_1749863"/>
      <w:bookmarkEnd w:id="178"/>
      <w:r w:rsidR="00A66D51">
        <w:rPr>
          <w:rFonts w:hint="cs"/>
          <w:rtl/>
        </w:rPr>
        <w:t>מבחינת הוודאות ש</w:t>
      </w:r>
      <w:r w:rsidR="0014095E">
        <w:rPr>
          <w:rFonts w:hint="cs"/>
          <w:rtl/>
        </w:rPr>
        <w:t xml:space="preserve">ל השימוש באמצעי תשלום לבית העסק. אנחנו </w:t>
      </w:r>
      <w:bookmarkStart w:id="179" w:name="_ETM_Q1_1757674"/>
      <w:bookmarkEnd w:id="179"/>
      <w:r w:rsidR="0014095E">
        <w:rPr>
          <w:rFonts w:hint="cs"/>
          <w:rtl/>
        </w:rPr>
        <w:t>רוצים להעלות את הנושא הזה לדיון, כי מאוד</w:t>
      </w:r>
      <w:bookmarkStart w:id="180" w:name="_ETM_Q1_1758253"/>
      <w:bookmarkEnd w:id="180"/>
      <w:r w:rsidR="0014095E">
        <w:rPr>
          <w:rFonts w:hint="cs"/>
          <w:rtl/>
        </w:rPr>
        <w:t xml:space="preserve"> חשוב לי קודם כול לשמוע מה נותני שירותי התשלום </w:t>
      </w:r>
      <w:bookmarkStart w:id="181" w:name="_ETM_Q1_1758349"/>
      <w:bookmarkEnd w:id="181"/>
      <w:r w:rsidR="0014095E">
        <w:rPr>
          <w:rFonts w:hint="cs"/>
          <w:rtl/>
        </w:rPr>
        <w:t>עצמם חושבים</w:t>
      </w:r>
      <w:r w:rsidR="00F76B18">
        <w:rPr>
          <w:rFonts w:hint="cs"/>
          <w:rtl/>
        </w:rPr>
        <w:t xml:space="preserve"> על ההצעה הזאת, ומה המשמעות של </w:t>
      </w:r>
      <w:bookmarkStart w:id="182" w:name="_ETM_Q1_1762805"/>
      <w:bookmarkEnd w:id="182"/>
      <w:r w:rsidR="00F76B18">
        <w:rPr>
          <w:rFonts w:hint="cs"/>
          <w:rtl/>
        </w:rPr>
        <w:t>זה מבחינתם. כמובן שזה לטובת הלקוח מה שהוא</w:t>
      </w:r>
      <w:bookmarkStart w:id="183" w:name="_ETM_Q1_1763982"/>
      <w:bookmarkEnd w:id="183"/>
      <w:r w:rsidR="00F76B18">
        <w:rPr>
          <w:rFonts w:hint="cs"/>
          <w:rtl/>
        </w:rPr>
        <w:t xml:space="preserve"> מציע, רק צריך לשמור על האיזונים הנכונים.</w:t>
      </w:r>
      <w:r w:rsidR="00EF4C81">
        <w:rPr>
          <w:rFonts w:hint="cs"/>
          <w:rtl/>
        </w:rPr>
        <w:t xml:space="preserve"> </w:t>
      </w:r>
    </w:p>
    <w:p w:rsidR="0078781E" w:rsidRDefault="0078781E" w:rsidP="00523091">
      <w:pPr>
        <w:rPr>
          <w:rtl/>
        </w:rPr>
      </w:pPr>
    </w:p>
    <w:p w:rsidR="0078781E" w:rsidRDefault="0078781E" w:rsidP="0078781E">
      <w:pPr>
        <w:pStyle w:val="af6"/>
        <w:keepNext/>
        <w:rPr>
          <w:rtl/>
        </w:rPr>
      </w:pPr>
      <w:bookmarkStart w:id="184" w:name="ET_yor_5304_40"/>
      <w:r w:rsidRPr="0078781E">
        <w:rPr>
          <w:rStyle w:val="TagStyle"/>
          <w:rtl/>
        </w:rPr>
        <w:t xml:space="preserve"> &lt;&lt; יור &gt;&gt; </w:t>
      </w:r>
      <w:r>
        <w:rPr>
          <w:rtl/>
        </w:rPr>
        <w:t>היו"ר רחל עזריה:</w:t>
      </w:r>
      <w:r w:rsidRPr="0078781E">
        <w:rPr>
          <w:rStyle w:val="TagStyle"/>
          <w:rtl/>
        </w:rPr>
        <w:t xml:space="preserve"> &lt;&lt; יור &gt;&gt;</w:t>
      </w:r>
      <w:r>
        <w:rPr>
          <w:rtl/>
        </w:rPr>
        <w:t xml:space="preserve"> </w:t>
      </w:r>
      <w:bookmarkEnd w:id="184"/>
    </w:p>
    <w:p w:rsidR="0078781E" w:rsidRDefault="0078781E" w:rsidP="0078781E">
      <w:pPr>
        <w:pStyle w:val="KeepWithNext"/>
        <w:rPr>
          <w:rtl/>
        </w:rPr>
      </w:pPr>
    </w:p>
    <w:p w:rsidR="0078781E" w:rsidRDefault="0078781E" w:rsidP="0078781E">
      <w:pPr>
        <w:rPr>
          <w:rtl/>
        </w:rPr>
      </w:pPr>
      <w:r>
        <w:rPr>
          <w:rFonts w:hint="cs"/>
          <w:rtl/>
        </w:rPr>
        <w:t>בבקשה.</w:t>
      </w:r>
    </w:p>
    <w:p w:rsidR="0078781E" w:rsidRDefault="0078781E" w:rsidP="0078781E">
      <w:pPr>
        <w:rPr>
          <w:rtl/>
        </w:rPr>
      </w:pPr>
    </w:p>
    <w:p w:rsidR="0078781E" w:rsidRDefault="0078781E" w:rsidP="0078781E">
      <w:pPr>
        <w:pStyle w:val="af9"/>
        <w:keepNext/>
        <w:rPr>
          <w:rtl/>
        </w:rPr>
      </w:pPr>
      <w:bookmarkStart w:id="185" w:name="ET_guest_857384_41"/>
      <w:r w:rsidRPr="0078781E">
        <w:rPr>
          <w:rStyle w:val="TagStyle"/>
          <w:rtl/>
        </w:rPr>
        <w:t xml:space="preserve"> &lt;&lt; אורח &gt;&gt; </w:t>
      </w:r>
      <w:r>
        <w:rPr>
          <w:rtl/>
        </w:rPr>
        <w:t>בני לרנר:</w:t>
      </w:r>
      <w:r w:rsidRPr="0078781E">
        <w:rPr>
          <w:rStyle w:val="TagStyle"/>
          <w:rtl/>
        </w:rPr>
        <w:t xml:space="preserve"> &lt;&lt; אורח &gt;&gt;</w:t>
      </w:r>
      <w:r>
        <w:rPr>
          <w:rtl/>
        </w:rPr>
        <w:t xml:space="preserve"> </w:t>
      </w:r>
      <w:bookmarkEnd w:id="185"/>
    </w:p>
    <w:p w:rsidR="00F76B18" w:rsidRDefault="00F76B18" w:rsidP="002E6476">
      <w:pPr>
        <w:rPr>
          <w:rtl/>
        </w:rPr>
      </w:pPr>
    </w:p>
    <w:p w:rsidR="00645F04" w:rsidRDefault="00F76B18" w:rsidP="0000035F">
      <w:pPr>
        <w:rPr>
          <w:rtl/>
        </w:rPr>
      </w:pPr>
      <w:bookmarkStart w:id="186" w:name="_ETM_Q1_1769661"/>
      <w:bookmarkEnd w:id="186"/>
      <w:r>
        <w:rPr>
          <w:rFonts w:hint="cs"/>
          <w:rtl/>
        </w:rPr>
        <w:t>1982</w:t>
      </w:r>
      <w:bookmarkStart w:id="187" w:name="_ETM_Q1_1776184"/>
      <w:bookmarkEnd w:id="187"/>
      <w:r w:rsidR="0000035F">
        <w:rPr>
          <w:rFonts w:hint="cs"/>
          <w:rtl/>
        </w:rPr>
        <w:t xml:space="preserve">, </w:t>
      </w:r>
      <w:r w:rsidR="0078781E">
        <w:rPr>
          <w:rFonts w:hint="cs"/>
          <w:rtl/>
        </w:rPr>
        <w:t xml:space="preserve">דוח ועדת </w:t>
      </w:r>
      <w:r w:rsidR="0078781E" w:rsidRPr="00645F04">
        <w:rPr>
          <w:rFonts w:hint="cs"/>
          <w:rtl/>
        </w:rPr>
        <w:t>ברק</w:t>
      </w:r>
      <w:r w:rsidRPr="00645F04">
        <w:rPr>
          <w:rFonts w:hint="cs"/>
          <w:rtl/>
        </w:rPr>
        <w:t>,</w:t>
      </w:r>
      <w:r w:rsidR="0057262E" w:rsidRPr="00645F04">
        <w:rPr>
          <w:rFonts w:hint="cs"/>
          <w:rtl/>
        </w:rPr>
        <w:t xml:space="preserve"> שעל בסיסו בכלל חוקק חוק כרטיסי חיוב ב-1986.</w:t>
      </w:r>
      <w:r w:rsidR="0078781E" w:rsidRPr="00645F04">
        <w:rPr>
          <w:rFonts w:hint="cs"/>
          <w:rtl/>
        </w:rPr>
        <w:t xml:space="preserve"> </w:t>
      </w:r>
      <w:r w:rsidR="00645F04">
        <w:rPr>
          <w:rFonts w:hint="cs"/>
          <w:rtl/>
        </w:rPr>
        <w:t xml:space="preserve">דוח ועדת </w:t>
      </w:r>
      <w:r w:rsidR="0000035F">
        <w:rPr>
          <w:rFonts w:hint="cs"/>
          <w:rtl/>
        </w:rPr>
        <w:t xml:space="preserve">ברק </w:t>
      </w:r>
      <w:r w:rsidR="00645F04">
        <w:rPr>
          <w:rFonts w:hint="cs"/>
          <w:rtl/>
        </w:rPr>
        <w:t xml:space="preserve">אמר: </w:t>
      </w:r>
      <w:r w:rsidR="002A4AA9" w:rsidRPr="00645F04">
        <w:rPr>
          <w:rFonts w:hint="cs"/>
          <w:rtl/>
        </w:rPr>
        <w:t xml:space="preserve">אנחנו לא מוכנים להכניס פנימה סעיפים שעוסקים </w:t>
      </w:r>
      <w:r w:rsidR="00645F04">
        <w:rPr>
          <w:rFonts w:hint="cs"/>
          <w:rtl/>
        </w:rPr>
        <w:t>בעסקת היסוד. זה ה</w:t>
      </w:r>
      <w:r w:rsidR="002A4AA9" w:rsidRPr="00645F04">
        <w:rPr>
          <w:rFonts w:hint="cs"/>
          <w:rtl/>
        </w:rPr>
        <w:t xml:space="preserve">עיקרון </w:t>
      </w:r>
      <w:r w:rsidR="00645F04">
        <w:rPr>
          <w:rFonts w:hint="cs"/>
          <w:rtl/>
        </w:rPr>
        <w:t>ה</w:t>
      </w:r>
      <w:r w:rsidR="002A4AA9" w:rsidRPr="00645F04">
        <w:rPr>
          <w:rFonts w:hint="cs"/>
          <w:rtl/>
        </w:rPr>
        <w:t>כללי</w:t>
      </w:r>
      <w:r w:rsidR="00645F04">
        <w:rPr>
          <w:rFonts w:hint="cs"/>
          <w:rtl/>
        </w:rPr>
        <w:t>.</w:t>
      </w:r>
      <w:r w:rsidR="002A4AA9" w:rsidRPr="00645F04">
        <w:rPr>
          <w:rFonts w:hint="cs"/>
          <w:rtl/>
        </w:rPr>
        <w:t xml:space="preserve"> לדוח ועדת ברק </w:t>
      </w:r>
      <w:r w:rsidR="00645F04">
        <w:rPr>
          <w:rFonts w:hint="cs"/>
          <w:rtl/>
        </w:rPr>
        <w:t xml:space="preserve">צורפה </w:t>
      </w:r>
      <w:r w:rsidR="002A4AA9" w:rsidRPr="00645F04">
        <w:rPr>
          <w:rFonts w:hint="cs"/>
          <w:rtl/>
        </w:rPr>
        <w:t>ועדת מיעוט שאמרה: כן, במקרה שלקוח לא מקבל את המוצר</w:t>
      </w:r>
      <w:r w:rsidR="00645F04">
        <w:rPr>
          <w:rFonts w:hint="cs"/>
          <w:rtl/>
        </w:rPr>
        <w:t>, כשל תמורה מלא,</w:t>
      </w:r>
      <w:r w:rsidR="002A4AA9" w:rsidRPr="00645F04">
        <w:rPr>
          <w:rFonts w:hint="cs"/>
          <w:rtl/>
        </w:rPr>
        <w:t xml:space="preserve"> זה לא הוגן שבית העסק ימשיך לקבל כספים</w:t>
      </w:r>
      <w:r w:rsidR="00645F04">
        <w:rPr>
          <w:rFonts w:hint="cs"/>
          <w:rtl/>
        </w:rPr>
        <w:t xml:space="preserve">. אז לפחות בואו נטפל </w:t>
      </w:r>
      <w:bookmarkStart w:id="188" w:name="_ETM_Q1_1809665"/>
      <w:bookmarkEnd w:id="188"/>
      <w:r w:rsidR="00645F04">
        <w:rPr>
          <w:rFonts w:hint="cs"/>
          <w:rtl/>
        </w:rPr>
        <w:t xml:space="preserve">בחוסר ההוגנות הזאת ונעצור את הזיכויים העתידיים של </w:t>
      </w:r>
      <w:bookmarkStart w:id="189" w:name="_ETM_Q1_1815313"/>
      <w:bookmarkEnd w:id="189"/>
      <w:r w:rsidR="00645F04">
        <w:rPr>
          <w:rFonts w:hint="cs"/>
          <w:rtl/>
        </w:rPr>
        <w:t xml:space="preserve">בית העסק. ככה זה התחיל. זה המקור. </w:t>
      </w:r>
      <w:bookmarkStart w:id="190" w:name="_ETM_Q1_1821395"/>
      <w:bookmarkEnd w:id="190"/>
    </w:p>
    <w:p w:rsidR="00645F04" w:rsidRDefault="00645F04" w:rsidP="002E6476">
      <w:pPr>
        <w:rPr>
          <w:rtl/>
        </w:rPr>
      </w:pPr>
      <w:bookmarkStart w:id="191" w:name="_ETM_Q1_1832427"/>
      <w:bookmarkEnd w:id="191"/>
    </w:p>
    <w:p w:rsidR="00BE476B" w:rsidRDefault="00645F04" w:rsidP="00515E85">
      <w:pPr>
        <w:rPr>
          <w:rtl/>
        </w:rPr>
      </w:pPr>
      <w:bookmarkStart w:id="192" w:name="_ETM_Q1_1832694"/>
      <w:bookmarkEnd w:id="192"/>
      <w:r>
        <w:rPr>
          <w:rFonts w:hint="cs"/>
          <w:rtl/>
        </w:rPr>
        <w:t>ואז ב-1986, חוק כרטיסי חיוב, הכנסת, הממשלה,</w:t>
      </w:r>
      <w:bookmarkStart w:id="193" w:name="_ETM_Q1_1823038"/>
      <w:bookmarkEnd w:id="193"/>
      <w:r>
        <w:rPr>
          <w:rFonts w:hint="cs"/>
          <w:rtl/>
        </w:rPr>
        <w:t xml:space="preserve"> קיבלה את דעת המיעוט והכניסה את סעיף 10 לחוק </w:t>
      </w:r>
      <w:bookmarkStart w:id="194" w:name="_ETM_Q1_1831126"/>
      <w:bookmarkEnd w:id="194"/>
      <w:r>
        <w:rPr>
          <w:rFonts w:hint="cs"/>
          <w:rtl/>
        </w:rPr>
        <w:t xml:space="preserve">כרטיסי חיוב אז. סעיף 10 לחוק כרטיסי חיוב </w:t>
      </w:r>
      <w:bookmarkStart w:id="195" w:name="_ETM_Q1_1831881"/>
      <w:bookmarkEnd w:id="195"/>
      <w:r>
        <w:rPr>
          <w:rFonts w:hint="cs"/>
          <w:rtl/>
        </w:rPr>
        <w:t xml:space="preserve">עסק אך ורק בעסקות תשלומים, </w:t>
      </w:r>
      <w:r w:rsidRPr="006C3FBC">
        <w:rPr>
          <w:rFonts w:hint="cs"/>
          <w:rtl/>
        </w:rPr>
        <w:t>עסקות</w:t>
      </w:r>
      <w:r>
        <w:rPr>
          <w:rFonts w:hint="cs"/>
          <w:rtl/>
        </w:rPr>
        <w:t xml:space="preserve"> בחיוב נדחה. </w:t>
      </w:r>
      <w:r w:rsidR="005B1123">
        <w:rPr>
          <w:rFonts w:hint="cs"/>
          <w:rtl/>
        </w:rPr>
        <w:t>זה היה המקור שלו בכלל, והוא בכלל לא רצה ל</w:t>
      </w:r>
      <w:r w:rsidR="00515E85">
        <w:rPr>
          <w:rFonts w:hint="cs"/>
          <w:rtl/>
        </w:rPr>
        <w:t>התעסק בעסקת היסוד.</w:t>
      </w:r>
      <w:r w:rsidR="005B1123">
        <w:rPr>
          <w:rFonts w:hint="cs"/>
          <w:rtl/>
        </w:rPr>
        <w:t xml:space="preserve"> </w:t>
      </w:r>
      <w:bookmarkStart w:id="196" w:name="_ETM_Q1_1843132"/>
      <w:bookmarkEnd w:id="196"/>
      <w:r w:rsidR="005B1123">
        <w:rPr>
          <w:rFonts w:hint="cs"/>
          <w:rtl/>
        </w:rPr>
        <w:t xml:space="preserve">הוא רק רצה לטפל בחוסר צדק שיש כלפי מצב בו </w:t>
      </w:r>
      <w:bookmarkStart w:id="197" w:name="_ETM_Q1_1847594"/>
      <w:bookmarkEnd w:id="197"/>
      <w:r w:rsidR="005B1123">
        <w:rPr>
          <w:rFonts w:hint="cs"/>
          <w:rtl/>
        </w:rPr>
        <w:t xml:space="preserve">לקוח ממשיך להיות מחויב, ובית העסק ממשיך להיות מזוכה, והלקוח </w:t>
      </w:r>
      <w:bookmarkStart w:id="198" w:name="_ETM_Q1_1853085"/>
      <w:bookmarkEnd w:id="198"/>
      <w:r w:rsidR="005B1123">
        <w:rPr>
          <w:rFonts w:hint="cs"/>
          <w:rtl/>
        </w:rPr>
        <w:t>לא קיבל את כל המוצר. זה המקור.</w:t>
      </w:r>
    </w:p>
    <w:p w:rsidR="005B1123" w:rsidRDefault="005B1123" w:rsidP="002E6476">
      <w:pPr>
        <w:rPr>
          <w:rtl/>
        </w:rPr>
      </w:pPr>
      <w:bookmarkStart w:id="199" w:name="_ETM_Q1_1854077"/>
      <w:bookmarkEnd w:id="199"/>
    </w:p>
    <w:p w:rsidR="0014419C" w:rsidRDefault="005B1123" w:rsidP="002E6476">
      <w:pPr>
        <w:rPr>
          <w:rtl/>
        </w:rPr>
      </w:pPr>
      <w:bookmarkStart w:id="200" w:name="_ETM_Q1_1854536"/>
      <w:bookmarkEnd w:id="200"/>
      <w:r>
        <w:rPr>
          <w:rFonts w:hint="cs"/>
          <w:rtl/>
        </w:rPr>
        <w:t xml:space="preserve">מאותו רגע </w:t>
      </w:r>
      <w:bookmarkStart w:id="201" w:name="_ETM_Q1_1856489"/>
      <w:bookmarkEnd w:id="201"/>
      <w:r>
        <w:rPr>
          <w:rFonts w:hint="cs"/>
          <w:rtl/>
        </w:rPr>
        <w:t xml:space="preserve">בשיטת הסלאמי התחילה הידרדרות. 1994 </w:t>
      </w:r>
      <w:r>
        <w:rPr>
          <w:rtl/>
        </w:rPr>
        <w:t>–</w:t>
      </w:r>
      <w:r>
        <w:rPr>
          <w:rFonts w:hint="cs"/>
          <w:rtl/>
        </w:rPr>
        <w:t xml:space="preserve"> </w:t>
      </w:r>
      <w:bookmarkStart w:id="202" w:name="_ETM_Q1_1874710"/>
      <w:bookmarkEnd w:id="202"/>
      <w:r>
        <w:rPr>
          <w:rFonts w:hint="cs"/>
          <w:rtl/>
        </w:rPr>
        <w:t xml:space="preserve">תיקון של דדי צוקר, הכניסו </w:t>
      </w:r>
      <w:bookmarkStart w:id="203" w:name="_ETM_Q1_1863800"/>
      <w:bookmarkEnd w:id="203"/>
      <w:r>
        <w:rPr>
          <w:rFonts w:hint="cs"/>
          <w:rtl/>
        </w:rPr>
        <w:t xml:space="preserve">פנימה עסקות קרדיט; 2008 </w:t>
      </w:r>
      <w:r>
        <w:rPr>
          <w:rtl/>
        </w:rPr>
        <w:t>–</w:t>
      </w:r>
      <w:r>
        <w:rPr>
          <w:rFonts w:hint="cs"/>
          <w:rtl/>
        </w:rPr>
        <w:t xml:space="preserve"> התיקון הלפני אחרון או הלפני </w:t>
      </w:r>
      <w:bookmarkStart w:id="204" w:name="_ETM_Q1_1869421"/>
      <w:bookmarkEnd w:id="204"/>
      <w:r>
        <w:rPr>
          <w:rFonts w:hint="cs"/>
          <w:rtl/>
        </w:rPr>
        <w:t xml:space="preserve">לפני אחרון, הכניסו פנימה גם עסקות בתשלום אחד. ואז </w:t>
      </w:r>
      <w:bookmarkStart w:id="205" w:name="_ETM_Q1_1875487"/>
      <w:bookmarkEnd w:id="205"/>
      <w:r>
        <w:rPr>
          <w:rFonts w:hint="cs"/>
          <w:rtl/>
        </w:rPr>
        <w:t xml:space="preserve">הצלחנו במסגרת הדיונים כאן בכנסת לקבל לפחות הגנה אחת על עסקות בתשלום אחד, והן </w:t>
      </w:r>
      <w:bookmarkStart w:id="206" w:name="_ETM_Q1_1884253"/>
      <w:bookmarkEnd w:id="206"/>
      <w:r>
        <w:rPr>
          <w:rFonts w:hint="cs"/>
          <w:rtl/>
        </w:rPr>
        <w:t xml:space="preserve">שאם אנחנו לא </w:t>
      </w:r>
      <w:r>
        <w:rPr>
          <w:rtl/>
        </w:rPr>
        <w:t>–</w:t>
      </w:r>
      <w:r>
        <w:rPr>
          <w:rFonts w:hint="cs"/>
          <w:rtl/>
        </w:rPr>
        <w:t xml:space="preserve"> כי מה קורה? בעסקות </w:t>
      </w:r>
      <w:bookmarkStart w:id="207" w:name="_ETM_Q1_1888296"/>
      <w:bookmarkEnd w:id="207"/>
      <w:r>
        <w:rPr>
          <w:rFonts w:hint="cs"/>
          <w:rtl/>
        </w:rPr>
        <w:t xml:space="preserve">בתשלומים הסיכון הוא על תשלומים תורנים, עתידיים, אבל בעסקה בתשלום </w:t>
      </w:r>
      <w:bookmarkStart w:id="208" w:name="_ETM_Q1_1895872"/>
      <w:bookmarkEnd w:id="208"/>
      <w:r>
        <w:rPr>
          <w:rFonts w:hint="cs"/>
          <w:rtl/>
        </w:rPr>
        <w:t xml:space="preserve">אחד יכול להיות מצב שבית העסק זוכה, הלקוח עוד </w:t>
      </w:r>
      <w:bookmarkStart w:id="209" w:name="_ETM_Q1_1899590"/>
      <w:bookmarkEnd w:id="209"/>
      <w:r>
        <w:rPr>
          <w:rFonts w:hint="cs"/>
          <w:rtl/>
        </w:rPr>
        <w:t xml:space="preserve">לא חויב, ואז יש סיכון למשלם, לחברת כרטיסי האשראי. </w:t>
      </w:r>
      <w:bookmarkStart w:id="210" w:name="_ETM_Q1_1905195"/>
      <w:bookmarkEnd w:id="210"/>
      <w:r>
        <w:rPr>
          <w:rFonts w:hint="cs"/>
          <w:rtl/>
        </w:rPr>
        <w:t>אז הוכ</w:t>
      </w:r>
      <w:r w:rsidR="00012298">
        <w:rPr>
          <w:rFonts w:hint="cs"/>
          <w:rtl/>
        </w:rPr>
        <w:t xml:space="preserve">נסה הגנה שאם אי-אפשר לקחת מבית </w:t>
      </w:r>
      <w:r>
        <w:rPr>
          <w:rFonts w:hint="cs"/>
          <w:rtl/>
        </w:rPr>
        <w:t>עסק</w:t>
      </w:r>
      <w:r w:rsidR="00012298">
        <w:rPr>
          <w:rFonts w:hint="cs"/>
          <w:rtl/>
        </w:rPr>
        <w:t xml:space="preserve"> את ה</w:t>
      </w:r>
      <w:bookmarkStart w:id="211" w:name="_ETM_Q1_1906595"/>
      <w:bookmarkEnd w:id="211"/>
      <w:r w:rsidR="00012298">
        <w:rPr>
          <w:rFonts w:hint="cs"/>
          <w:rtl/>
        </w:rPr>
        <w:t xml:space="preserve">כסף חזרה, לקזז, הלקוח לא יקבל חזרה </w:t>
      </w:r>
      <w:bookmarkStart w:id="212" w:name="_ETM_Q1_1912598"/>
      <w:bookmarkEnd w:id="212"/>
      <w:r w:rsidR="00012298">
        <w:rPr>
          <w:rFonts w:hint="cs"/>
          <w:rtl/>
        </w:rPr>
        <w:t>את הכסף. אז נכנסה ההגנה הזו.</w:t>
      </w:r>
      <w:r w:rsidR="0014419C">
        <w:rPr>
          <w:rFonts w:hint="cs"/>
          <w:rtl/>
        </w:rPr>
        <w:t xml:space="preserve"> </w:t>
      </w:r>
    </w:p>
    <w:p w:rsidR="0014419C" w:rsidRDefault="0014419C" w:rsidP="002E6476">
      <w:pPr>
        <w:rPr>
          <w:rtl/>
        </w:rPr>
      </w:pPr>
      <w:bookmarkStart w:id="213" w:name="_ETM_Q1_1916800"/>
      <w:bookmarkStart w:id="214" w:name="_ETM_Q1_1917061"/>
      <w:bookmarkEnd w:id="213"/>
      <w:bookmarkEnd w:id="214"/>
    </w:p>
    <w:p w:rsidR="0014419C" w:rsidRDefault="0014419C" w:rsidP="002E6476">
      <w:pPr>
        <w:rPr>
          <w:rtl/>
        </w:rPr>
      </w:pPr>
      <w:r>
        <w:rPr>
          <w:rFonts w:hint="cs"/>
          <w:rtl/>
        </w:rPr>
        <w:t xml:space="preserve">ועכשיו בשיטת הסלאמי עוברים עוד שלב. לא. יחזירו כספים, ולא משנה בכלל </w:t>
      </w:r>
      <w:bookmarkStart w:id="215" w:name="_ETM_Q1_1923808"/>
      <w:bookmarkEnd w:id="215"/>
      <w:r>
        <w:rPr>
          <w:rFonts w:hint="cs"/>
          <w:rtl/>
        </w:rPr>
        <w:t xml:space="preserve">אם ניתן לקחת חזרה מבית העסק את הכסף או </w:t>
      </w:r>
      <w:bookmarkStart w:id="216" w:name="_ETM_Q1_1926527"/>
      <w:bookmarkEnd w:id="216"/>
      <w:r>
        <w:rPr>
          <w:rFonts w:hint="cs"/>
          <w:rtl/>
        </w:rPr>
        <w:t xml:space="preserve">לא ניתן לקחת חזרה מבית העסק את הכסף. חברות </w:t>
      </w:r>
      <w:bookmarkStart w:id="217" w:name="_ETM_Q1_1926807"/>
      <w:bookmarkEnd w:id="217"/>
      <w:r>
        <w:rPr>
          <w:rFonts w:hint="cs"/>
          <w:rtl/>
        </w:rPr>
        <w:t xml:space="preserve">כרטיסי האשראי אינן חברות ביטוח של עסקאות היסוד. כל </w:t>
      </w:r>
      <w:bookmarkStart w:id="218" w:name="_ETM_Q1_1935855"/>
      <w:bookmarkEnd w:id="218"/>
      <w:r>
        <w:rPr>
          <w:rFonts w:hint="cs"/>
          <w:rtl/>
        </w:rPr>
        <w:t xml:space="preserve">העיקרון שעומד מאחורי חוק כרטיסי חיוב זה מיהו </w:t>
      </w:r>
      <w:bookmarkStart w:id="219" w:name="_ETM_Q1_1940569"/>
      <w:bookmarkEnd w:id="219"/>
      <w:r>
        <w:rPr>
          <w:rFonts w:hint="cs"/>
          <w:rtl/>
        </w:rPr>
        <w:t xml:space="preserve">מונע הנזק הטוב ביותר, וחברי פה דיבר על </w:t>
      </w:r>
      <w:bookmarkStart w:id="220" w:name="_ETM_Q1_1942069"/>
      <w:bookmarkEnd w:id="220"/>
      <w:r w:rsidR="00515E85">
        <w:rPr>
          <w:rFonts w:hint="cs"/>
          <w:rtl/>
        </w:rPr>
        <w:t>מפזר הנזק. לא,</w:t>
      </w:r>
      <w:r>
        <w:rPr>
          <w:rFonts w:hint="cs"/>
          <w:rtl/>
        </w:rPr>
        <w:t xml:space="preserve"> בשאלה של עסקת יסוד אנחנו </w:t>
      </w:r>
      <w:bookmarkStart w:id="221" w:name="_ETM_Q1_1946573"/>
      <w:bookmarkEnd w:id="221"/>
      <w:r>
        <w:rPr>
          <w:rFonts w:hint="cs"/>
          <w:rtl/>
        </w:rPr>
        <w:t xml:space="preserve">מדברים על מיהו מונע הנזק. חברות האשראי אינן מונע </w:t>
      </w:r>
      <w:bookmarkStart w:id="222" w:name="_ETM_Q1_1952823"/>
      <w:bookmarkEnd w:id="222"/>
      <w:r>
        <w:rPr>
          <w:rFonts w:hint="cs"/>
          <w:rtl/>
        </w:rPr>
        <w:t xml:space="preserve">נזק של כשל תמורה, אין להן כלים לשלוט על זה. </w:t>
      </w:r>
      <w:bookmarkStart w:id="223" w:name="_ETM_Q1_1954446"/>
      <w:bookmarkEnd w:id="223"/>
      <w:r>
        <w:rPr>
          <w:rFonts w:hint="cs"/>
          <w:rtl/>
        </w:rPr>
        <w:t xml:space="preserve">זה רק בית העסק ורק הלקוח, הם מונעי הנזק. </w:t>
      </w:r>
    </w:p>
    <w:p w:rsidR="0014419C" w:rsidRDefault="0014419C" w:rsidP="002E6476">
      <w:pPr>
        <w:rPr>
          <w:rtl/>
        </w:rPr>
      </w:pPr>
      <w:bookmarkStart w:id="224" w:name="_ETM_Q1_1960889"/>
      <w:bookmarkEnd w:id="224"/>
    </w:p>
    <w:p w:rsidR="0089798A" w:rsidRDefault="0014419C" w:rsidP="0014419C">
      <w:pPr>
        <w:rPr>
          <w:rtl/>
        </w:rPr>
      </w:pPr>
      <w:bookmarkStart w:id="225" w:name="_ETM_Q1_1961134"/>
      <w:bookmarkStart w:id="226" w:name="_ETM_Q1_1961791"/>
      <w:bookmarkEnd w:id="225"/>
      <w:bookmarkEnd w:id="226"/>
      <w:r>
        <w:rPr>
          <w:rFonts w:hint="cs"/>
          <w:rtl/>
        </w:rPr>
        <w:t>העמדה פה שהוצגה מנוגדת לעמדת הממשלה, אני רוצה לומר</w:t>
      </w:r>
      <w:bookmarkStart w:id="227" w:name="_ETM_Q1_1966913"/>
      <w:bookmarkEnd w:id="227"/>
      <w:r>
        <w:rPr>
          <w:rFonts w:hint="cs"/>
          <w:rtl/>
        </w:rPr>
        <w:t>. ממשלת ישראל, ועדת השרים</w:t>
      </w:r>
      <w:r w:rsidR="00EF4C81">
        <w:rPr>
          <w:rFonts w:hint="cs"/>
          <w:rtl/>
        </w:rPr>
        <w:t xml:space="preserve"> </w:t>
      </w:r>
      <w:r>
        <w:rPr>
          <w:rFonts w:hint="cs"/>
          <w:rtl/>
        </w:rPr>
        <w:t xml:space="preserve">לחקיקה לפני כחודש דנה </w:t>
      </w:r>
      <w:bookmarkStart w:id="228" w:name="_ETM_Q1_1972084"/>
      <w:bookmarkEnd w:id="228"/>
      <w:r>
        <w:rPr>
          <w:rFonts w:hint="cs"/>
          <w:rtl/>
        </w:rPr>
        <w:t>בה</w:t>
      </w:r>
      <w:r w:rsidR="00515E85">
        <w:rPr>
          <w:rFonts w:hint="cs"/>
          <w:rtl/>
        </w:rPr>
        <w:t xml:space="preserve">צעת החוק של איציק שמולי. </w:t>
      </w:r>
      <w:r>
        <w:rPr>
          <w:rFonts w:hint="cs"/>
          <w:rtl/>
        </w:rPr>
        <w:t xml:space="preserve">הצעת החוק של איציק שמולי, </w:t>
      </w:r>
      <w:bookmarkStart w:id="229" w:name="_ETM_Q1_1973810"/>
      <w:bookmarkEnd w:id="229"/>
      <w:r>
        <w:rPr>
          <w:rFonts w:hint="cs"/>
          <w:rtl/>
        </w:rPr>
        <w:t xml:space="preserve">הוספת סעיף 10ג רבתי או ד רבתי, למיטב זיכרוני, </w:t>
      </w:r>
      <w:bookmarkStart w:id="230" w:name="_ETM_Q1_1981308"/>
      <w:bookmarkEnd w:id="230"/>
      <w:r>
        <w:rPr>
          <w:rFonts w:hint="cs"/>
          <w:rtl/>
        </w:rPr>
        <w:t>לחוק כרטיסי חיוב עסקה</w:t>
      </w:r>
      <w:r w:rsidR="00515E85">
        <w:rPr>
          <w:rFonts w:hint="cs"/>
          <w:rtl/>
        </w:rPr>
        <w:t>,</w:t>
      </w:r>
      <w:r>
        <w:rPr>
          <w:rFonts w:hint="cs"/>
          <w:rtl/>
        </w:rPr>
        <w:t xml:space="preserve"> במקרה שבו יש חברות שיווק ישיר </w:t>
      </w:r>
      <w:bookmarkStart w:id="231" w:name="_ETM_Q1_1986965"/>
      <w:bookmarkEnd w:id="231"/>
      <w:r>
        <w:rPr>
          <w:rFonts w:hint="cs"/>
          <w:rtl/>
        </w:rPr>
        <w:t>שמטעות לקוחות וכיוצא בזה</w:t>
      </w:r>
      <w:r w:rsidR="00515E85">
        <w:rPr>
          <w:rFonts w:hint="cs"/>
          <w:rtl/>
        </w:rPr>
        <w:t>,</w:t>
      </w:r>
      <w:r>
        <w:rPr>
          <w:rFonts w:hint="cs"/>
          <w:rtl/>
        </w:rPr>
        <w:t xml:space="preserve"> ואז הרשות להגנת הצרכן עושה רשימה של </w:t>
      </w:r>
      <w:bookmarkStart w:id="232" w:name="_ETM_Q1_1993451"/>
      <w:bookmarkEnd w:id="232"/>
      <w:r>
        <w:rPr>
          <w:rFonts w:hint="cs"/>
          <w:rtl/>
        </w:rPr>
        <w:t>ב</w:t>
      </w:r>
      <w:r w:rsidR="00515E85">
        <w:rPr>
          <w:rFonts w:hint="cs"/>
          <w:rtl/>
        </w:rPr>
        <w:t xml:space="preserve">תי עסק מפירים. </w:t>
      </w:r>
      <w:r>
        <w:rPr>
          <w:rFonts w:hint="cs"/>
          <w:rtl/>
        </w:rPr>
        <w:t xml:space="preserve">במקרה כזה </w:t>
      </w:r>
      <w:bookmarkStart w:id="233" w:name="_ETM_Q1_1999478"/>
      <w:bookmarkEnd w:id="233"/>
      <w:r>
        <w:rPr>
          <w:rFonts w:hint="cs"/>
          <w:rtl/>
        </w:rPr>
        <w:t xml:space="preserve">חברת האשראי מקבלת הודעה מהרשות להגנת הצרכן: </w:t>
      </w:r>
      <w:bookmarkStart w:id="234" w:name="_ETM_Q1_2002378"/>
      <w:bookmarkEnd w:id="234"/>
      <w:r>
        <w:rPr>
          <w:rFonts w:hint="cs"/>
          <w:rtl/>
        </w:rPr>
        <w:t>תעצור חיובים לכל הלקוחות</w:t>
      </w:r>
      <w:r w:rsidR="001963F9">
        <w:rPr>
          <w:rFonts w:hint="cs"/>
          <w:rtl/>
        </w:rPr>
        <w:t>,</w:t>
      </w:r>
      <w:r>
        <w:rPr>
          <w:rFonts w:hint="cs"/>
          <w:rtl/>
        </w:rPr>
        <w:t xml:space="preserve"> המבוגרים</w:t>
      </w:r>
      <w:r w:rsidR="001963F9">
        <w:rPr>
          <w:rFonts w:hint="cs"/>
          <w:rtl/>
        </w:rPr>
        <w:t xml:space="preserve"> בעיקר,</w:t>
      </w:r>
      <w:r w:rsidR="00515E85">
        <w:rPr>
          <w:rFonts w:hint="cs"/>
          <w:rtl/>
        </w:rPr>
        <w:t xml:space="preserve"> שחויבו על-</w:t>
      </w:r>
      <w:r>
        <w:rPr>
          <w:rFonts w:hint="cs"/>
          <w:rtl/>
        </w:rPr>
        <w:t xml:space="preserve">ידי </w:t>
      </w:r>
      <w:bookmarkStart w:id="235" w:name="_ETM_Q1_2011066"/>
      <w:bookmarkEnd w:id="235"/>
      <w:r>
        <w:rPr>
          <w:rFonts w:hint="cs"/>
          <w:rtl/>
        </w:rPr>
        <w:t xml:space="preserve">החברה המפירה הזאת. </w:t>
      </w:r>
    </w:p>
    <w:p w:rsidR="0089798A" w:rsidRDefault="0089798A" w:rsidP="0014419C">
      <w:pPr>
        <w:rPr>
          <w:rtl/>
        </w:rPr>
      </w:pPr>
      <w:bookmarkStart w:id="236" w:name="_ETM_Q1_2013940"/>
      <w:bookmarkEnd w:id="236"/>
    </w:p>
    <w:p w:rsidR="00821761" w:rsidRDefault="0014419C" w:rsidP="0089798A">
      <w:pPr>
        <w:rPr>
          <w:rtl/>
        </w:rPr>
      </w:pPr>
      <w:bookmarkStart w:id="237" w:name="_ETM_Q1_2014140"/>
      <w:bookmarkEnd w:id="237"/>
      <w:r>
        <w:rPr>
          <w:rFonts w:hint="cs"/>
          <w:rtl/>
        </w:rPr>
        <w:t>ה</w:t>
      </w:r>
      <w:r w:rsidR="0089798A">
        <w:rPr>
          <w:rFonts w:hint="cs"/>
          <w:rtl/>
        </w:rPr>
        <w:t>צעת החוק של איציק שמולי</w:t>
      </w:r>
      <w:r w:rsidR="00515E85">
        <w:rPr>
          <w:rFonts w:hint="cs"/>
          <w:rtl/>
        </w:rPr>
        <w:t>,</w:t>
      </w:r>
      <w:r w:rsidR="0089798A">
        <w:rPr>
          <w:rFonts w:hint="cs"/>
          <w:rtl/>
        </w:rPr>
        <w:t xml:space="preserve"> שעלתה לוועדת שרים לחקיקה</w:t>
      </w:r>
      <w:r w:rsidR="00515E85">
        <w:rPr>
          <w:rFonts w:hint="cs"/>
          <w:rtl/>
        </w:rPr>
        <w:t>,</w:t>
      </w:r>
      <w:r w:rsidR="0089798A">
        <w:rPr>
          <w:rFonts w:hint="cs"/>
          <w:rtl/>
        </w:rPr>
        <w:t xml:space="preserve"> הכילה שני דברים: </w:t>
      </w:r>
      <w:bookmarkStart w:id="238" w:name="_ETM_Q1_2016024"/>
      <w:bookmarkEnd w:id="238"/>
      <w:r w:rsidR="0089798A">
        <w:rPr>
          <w:rFonts w:hint="cs"/>
          <w:rtl/>
        </w:rPr>
        <w:t xml:space="preserve">תעצור חיובים ותחזיר חיובים. ועדת השרים לחקיקה בהחלטה שלה </w:t>
      </w:r>
      <w:bookmarkStart w:id="239" w:name="_ETM_Q1_2024215"/>
      <w:bookmarkEnd w:id="239"/>
      <w:r w:rsidR="0089798A">
        <w:rPr>
          <w:rFonts w:hint="cs"/>
          <w:rtl/>
        </w:rPr>
        <w:t xml:space="preserve">קיבלה את הצעת החוק בתיקון אחד, והוא </w:t>
      </w:r>
      <w:bookmarkStart w:id="240" w:name="_ETM_Q1_2026727"/>
      <w:bookmarkEnd w:id="240"/>
      <w:r w:rsidR="0089798A">
        <w:rPr>
          <w:rFonts w:hint="cs"/>
          <w:rtl/>
        </w:rPr>
        <w:t xml:space="preserve">שהיא סירבה לסעיף הקטן שעסק בלהחזיר חיובים. כלומר, </w:t>
      </w:r>
      <w:bookmarkStart w:id="241" w:name="_ETM_Q1_2036855"/>
      <w:bookmarkEnd w:id="241"/>
      <w:r w:rsidR="0089798A">
        <w:rPr>
          <w:rFonts w:hint="cs"/>
          <w:rtl/>
        </w:rPr>
        <w:t xml:space="preserve">העמדה המשפטית של ממשלת ישראל דרך ועדת השרים לחקיקה היא </w:t>
      </w:r>
      <w:bookmarkStart w:id="242" w:name="_ETM_Q1_2042090"/>
      <w:bookmarkEnd w:id="242"/>
      <w:r w:rsidR="0089798A">
        <w:rPr>
          <w:rFonts w:hint="cs"/>
          <w:rtl/>
        </w:rPr>
        <w:t>שאין להכניס סעיפים שעוסקים בהחזר חיובים לחוק כרטיסי חיוב</w:t>
      </w:r>
      <w:r w:rsidR="00821761">
        <w:rPr>
          <w:rFonts w:hint="cs"/>
          <w:rtl/>
        </w:rPr>
        <w:t xml:space="preserve"> </w:t>
      </w:r>
      <w:bookmarkStart w:id="243" w:name="_ETM_Q1_2050370"/>
      <w:bookmarkEnd w:id="243"/>
      <w:r w:rsidR="00821761">
        <w:rPr>
          <w:rFonts w:hint="cs"/>
          <w:rtl/>
        </w:rPr>
        <w:t xml:space="preserve">בהקשרים האלה של כשל תמורה, של הטעיות, דברים </w:t>
      </w:r>
      <w:bookmarkStart w:id="244" w:name="_ETM_Q1_2054487"/>
      <w:bookmarkEnd w:id="244"/>
      <w:r w:rsidR="00821761">
        <w:rPr>
          <w:rFonts w:hint="cs"/>
          <w:rtl/>
        </w:rPr>
        <w:t>מ</w:t>
      </w:r>
      <w:r w:rsidR="00D46674">
        <w:rPr>
          <w:rFonts w:hint="cs"/>
          <w:rtl/>
        </w:rPr>
        <w:t xml:space="preserve">הסוג הזה, אלא רק לעצור חיובים. </w:t>
      </w:r>
      <w:r w:rsidR="00821761">
        <w:rPr>
          <w:rFonts w:hint="cs"/>
          <w:rtl/>
        </w:rPr>
        <w:t xml:space="preserve">זו העמדה. </w:t>
      </w:r>
      <w:bookmarkStart w:id="245" w:name="_ETM_Q1_2057120"/>
      <w:bookmarkStart w:id="246" w:name="_ETM_Q1_2057959"/>
      <w:bookmarkEnd w:id="245"/>
      <w:bookmarkEnd w:id="246"/>
    </w:p>
    <w:p w:rsidR="00821761" w:rsidRDefault="00821761" w:rsidP="0089798A">
      <w:pPr>
        <w:rPr>
          <w:rtl/>
        </w:rPr>
      </w:pPr>
    </w:p>
    <w:p w:rsidR="005B1123" w:rsidRPr="00645F04" w:rsidRDefault="00821761" w:rsidP="0089798A">
      <w:pPr>
        <w:rPr>
          <w:rtl/>
        </w:rPr>
      </w:pPr>
      <w:bookmarkStart w:id="247" w:name="_ETM_Q1_2058199"/>
      <w:bookmarkEnd w:id="247"/>
      <w:r>
        <w:rPr>
          <w:rFonts w:hint="cs"/>
          <w:rtl/>
        </w:rPr>
        <w:t xml:space="preserve">דבר נוסף, אני מקווה שאני לא אומר פה משפט קיטבג, </w:t>
      </w:r>
      <w:bookmarkStart w:id="248" w:name="_ETM_Q1_2058598"/>
      <w:bookmarkEnd w:id="248"/>
      <w:r>
        <w:rPr>
          <w:rFonts w:hint="cs"/>
          <w:rtl/>
        </w:rPr>
        <w:t>אבל חברתנו ממשרד המשפטים בדקות האחרונות של הדיון</w:t>
      </w:r>
      <w:bookmarkStart w:id="249" w:name="_ETM_Q1_2065381"/>
      <w:bookmarkEnd w:id="249"/>
      <w:r>
        <w:rPr>
          <w:rFonts w:hint="cs"/>
          <w:rtl/>
        </w:rPr>
        <w:t xml:space="preserve"> אתמול דיברה על שני תיקונים שרוצים</w:t>
      </w:r>
      <w:r w:rsidR="00EF4C81">
        <w:rPr>
          <w:rFonts w:hint="cs"/>
          <w:rtl/>
        </w:rPr>
        <w:t xml:space="preserve"> </w:t>
      </w:r>
      <w:r>
        <w:rPr>
          <w:rFonts w:hint="cs"/>
          <w:rtl/>
        </w:rPr>
        <w:t>לעשות: אחד</w:t>
      </w:r>
      <w:bookmarkStart w:id="250" w:name="_ETM_Q1_2069385"/>
      <w:bookmarkEnd w:id="250"/>
      <w:r>
        <w:rPr>
          <w:rFonts w:hint="cs"/>
          <w:rtl/>
        </w:rPr>
        <w:t xml:space="preserve"> על החזר חיובים והשני על אי-התאמה, על כשל תמורה </w:t>
      </w:r>
      <w:bookmarkStart w:id="251" w:name="_ETM_Q1_2073548"/>
      <w:bookmarkEnd w:id="251"/>
      <w:r>
        <w:rPr>
          <w:rFonts w:hint="cs"/>
          <w:rtl/>
        </w:rPr>
        <w:t xml:space="preserve">חלקי לא קצוב מסוג זה, אותו לא שמעתי מחברי שהוא </w:t>
      </w:r>
      <w:bookmarkStart w:id="252" w:name="_ETM_Q1_2075945"/>
      <w:bookmarkEnd w:id="252"/>
      <w:r>
        <w:rPr>
          <w:rFonts w:hint="cs"/>
          <w:rtl/>
        </w:rPr>
        <w:t>מבקש.</w:t>
      </w:r>
      <w:r w:rsidR="00EF4C81">
        <w:rPr>
          <w:rFonts w:hint="cs"/>
          <w:rtl/>
        </w:rPr>
        <w:t xml:space="preserve"> </w:t>
      </w:r>
    </w:p>
    <w:p w:rsidR="002E6476" w:rsidRPr="00645F04" w:rsidRDefault="002E6476" w:rsidP="00BE476B">
      <w:pPr>
        <w:rPr>
          <w:rtl/>
        </w:rPr>
      </w:pPr>
    </w:p>
    <w:p w:rsidR="002E6476" w:rsidRDefault="002E6476" w:rsidP="002E6476">
      <w:pPr>
        <w:pStyle w:val="af9"/>
        <w:keepNext/>
        <w:rPr>
          <w:rtl/>
        </w:rPr>
      </w:pPr>
      <w:bookmarkStart w:id="253" w:name="ET_guest_856617_43"/>
      <w:r w:rsidRPr="00645F04">
        <w:rPr>
          <w:rStyle w:val="TagStyle"/>
          <w:rtl/>
        </w:rPr>
        <w:lastRenderedPageBreak/>
        <w:t xml:space="preserve"> &lt;&lt; אורח &gt;&gt; </w:t>
      </w:r>
      <w:r w:rsidRPr="00645F04">
        <w:rPr>
          <w:rtl/>
        </w:rPr>
        <w:t>רונן רגב כביר:</w:t>
      </w:r>
      <w:r w:rsidRPr="00645F04">
        <w:rPr>
          <w:rStyle w:val="TagStyle"/>
          <w:rtl/>
        </w:rPr>
        <w:t xml:space="preserve"> &lt;&lt; אורח &gt;&gt;</w:t>
      </w:r>
      <w:r>
        <w:rPr>
          <w:rtl/>
        </w:rPr>
        <w:t xml:space="preserve"> </w:t>
      </w:r>
      <w:bookmarkEnd w:id="253"/>
    </w:p>
    <w:p w:rsidR="002E6476" w:rsidRDefault="002E6476" w:rsidP="002E6476">
      <w:pPr>
        <w:pStyle w:val="KeepWithNext"/>
        <w:rPr>
          <w:rtl/>
        </w:rPr>
      </w:pPr>
    </w:p>
    <w:p w:rsidR="002E6476" w:rsidRDefault="002E6476" w:rsidP="002E6476">
      <w:pPr>
        <w:rPr>
          <w:rtl/>
        </w:rPr>
      </w:pPr>
      <w:r>
        <w:rPr>
          <w:rFonts w:hint="cs"/>
          <w:rtl/>
        </w:rPr>
        <w:t>עוד לא הגענו לזה</w:t>
      </w:r>
      <w:r w:rsidR="00821761">
        <w:rPr>
          <w:rFonts w:hint="cs"/>
          <w:rtl/>
        </w:rPr>
        <w:t>.</w:t>
      </w:r>
    </w:p>
    <w:p w:rsidR="002E6476" w:rsidRDefault="002E6476" w:rsidP="002E6476">
      <w:pPr>
        <w:ind w:firstLine="0"/>
        <w:rPr>
          <w:rtl/>
        </w:rPr>
      </w:pPr>
    </w:p>
    <w:p w:rsidR="002E6476" w:rsidRDefault="002E6476" w:rsidP="002E6476">
      <w:pPr>
        <w:pStyle w:val="af9"/>
        <w:keepNext/>
        <w:rPr>
          <w:rtl/>
        </w:rPr>
      </w:pPr>
      <w:bookmarkStart w:id="254" w:name="ET_guest_857384_44"/>
      <w:r w:rsidRPr="002E6476">
        <w:rPr>
          <w:rStyle w:val="TagStyle"/>
          <w:rtl/>
        </w:rPr>
        <w:t xml:space="preserve"> &lt;&lt; אורח &gt;&gt; </w:t>
      </w:r>
      <w:r>
        <w:rPr>
          <w:rtl/>
        </w:rPr>
        <w:t>בני לרנר:</w:t>
      </w:r>
      <w:r w:rsidRPr="002E6476">
        <w:rPr>
          <w:rStyle w:val="TagStyle"/>
          <w:rtl/>
        </w:rPr>
        <w:t xml:space="preserve"> &lt;&lt; אורח &gt;&gt;</w:t>
      </w:r>
      <w:r>
        <w:rPr>
          <w:rtl/>
        </w:rPr>
        <w:t xml:space="preserve"> </w:t>
      </w:r>
      <w:bookmarkEnd w:id="254"/>
    </w:p>
    <w:p w:rsidR="002E6476" w:rsidRDefault="002E6476" w:rsidP="002E6476">
      <w:pPr>
        <w:pStyle w:val="KeepWithNext"/>
        <w:rPr>
          <w:rtl/>
        </w:rPr>
      </w:pPr>
    </w:p>
    <w:p w:rsidR="002E6476" w:rsidRDefault="00821761" w:rsidP="002E6476">
      <w:pPr>
        <w:rPr>
          <w:rtl/>
        </w:rPr>
      </w:pPr>
      <w:r>
        <w:rPr>
          <w:rFonts w:hint="cs"/>
          <w:rtl/>
        </w:rPr>
        <w:t xml:space="preserve">אה, ירדתם מזה? </w:t>
      </w:r>
    </w:p>
    <w:p w:rsidR="002E6476" w:rsidRDefault="002E6476" w:rsidP="002E6476">
      <w:pPr>
        <w:rPr>
          <w:rtl/>
        </w:rPr>
      </w:pPr>
    </w:p>
    <w:p w:rsidR="002E6476" w:rsidRDefault="002E6476" w:rsidP="002E6476">
      <w:pPr>
        <w:pStyle w:val="af9"/>
        <w:keepNext/>
        <w:rPr>
          <w:rtl/>
        </w:rPr>
      </w:pPr>
      <w:bookmarkStart w:id="255" w:name="ET_guest_856617_46"/>
      <w:r w:rsidRPr="002E6476">
        <w:rPr>
          <w:rStyle w:val="TagStyle"/>
          <w:rtl/>
        </w:rPr>
        <w:t xml:space="preserve"> &lt;&lt; אורח &gt;&gt; </w:t>
      </w:r>
      <w:r>
        <w:rPr>
          <w:rtl/>
        </w:rPr>
        <w:t>רונן רגב כביר:</w:t>
      </w:r>
      <w:r w:rsidRPr="002E6476">
        <w:rPr>
          <w:rStyle w:val="TagStyle"/>
          <w:rtl/>
        </w:rPr>
        <w:t xml:space="preserve"> &lt;&lt; אורח &gt;&gt;</w:t>
      </w:r>
      <w:r>
        <w:rPr>
          <w:rtl/>
        </w:rPr>
        <w:t xml:space="preserve"> </w:t>
      </w:r>
      <w:bookmarkEnd w:id="255"/>
    </w:p>
    <w:p w:rsidR="002E6476" w:rsidRDefault="002E6476" w:rsidP="002E6476">
      <w:pPr>
        <w:pStyle w:val="KeepWithNext"/>
        <w:rPr>
          <w:rtl/>
        </w:rPr>
      </w:pPr>
    </w:p>
    <w:p w:rsidR="002E6476" w:rsidRDefault="00EF4C81" w:rsidP="002E6476">
      <w:pPr>
        <w:rPr>
          <w:rtl/>
        </w:rPr>
      </w:pPr>
      <w:r>
        <w:rPr>
          <w:rtl/>
        </w:rPr>
        <w:t xml:space="preserve"> </w:t>
      </w:r>
      <w:r w:rsidR="00821761">
        <w:rPr>
          <w:rFonts w:hint="cs"/>
          <w:rtl/>
        </w:rPr>
        <w:t>עוד לא הגענו לזה.</w:t>
      </w:r>
    </w:p>
    <w:p w:rsidR="00821761" w:rsidRDefault="00821761" w:rsidP="002E6476">
      <w:pPr>
        <w:rPr>
          <w:rtl/>
        </w:rPr>
      </w:pPr>
      <w:bookmarkStart w:id="256" w:name="_ETM_Q1_2081967"/>
      <w:bookmarkEnd w:id="256"/>
    </w:p>
    <w:bookmarkStart w:id="257" w:name="_ETM_Q1_2083022" w:displacedByCustomXml="next"/>
    <w:bookmarkEnd w:id="257" w:displacedByCustomXml="next"/>
    <w:bookmarkStart w:id="258" w:name="_ETM_Q1_2082209" w:displacedByCustomXml="next"/>
    <w:bookmarkEnd w:id="258" w:displacedByCustomXml="next"/>
    <w:sdt>
      <w:sdtPr>
        <w:rPr>
          <w:rFonts w:hint="cs"/>
          <w:rtl/>
        </w:rPr>
        <w:alias w:val="אורח"/>
        <w:tag w:val="&lt;ID&gt;857384&lt;/ID&gt;&lt;Name&gt;בני לרנר&lt;/Name&gt;&lt;Data&gt;בני לרנר&lt;/Data&gt;&lt;Shortcut&gt;בני&lt;/Shortcut&gt;&lt;Title&gt;עו&quot;ד, חברת ישראכרט&lt;/Title&gt;"/>
        <w:id w:val="299508816"/>
        <w:placeholder>
          <w:docPart w:val="DefaultPlaceholder_-1854013440"/>
        </w:placeholder>
      </w:sdtPr>
      <w:sdtEndPr/>
      <w:sdtContent>
        <w:p w:rsidR="00821761" w:rsidRDefault="00821761" w:rsidP="00821761">
          <w:pPr>
            <w:pStyle w:val="af9"/>
            <w:keepNext/>
            <w:rPr>
              <w:rtl/>
            </w:rPr>
          </w:pPr>
          <w:r>
            <w:rPr>
              <w:rtl/>
            </w:rPr>
            <w:t>בני לרנר:</w:t>
          </w:r>
        </w:p>
      </w:sdtContent>
    </w:sdt>
    <w:p w:rsidR="00821761" w:rsidRDefault="00821761" w:rsidP="00821761">
      <w:pPr>
        <w:pStyle w:val="KeepWithNext"/>
        <w:rPr>
          <w:rtl/>
        </w:rPr>
      </w:pPr>
    </w:p>
    <w:p w:rsidR="00821761" w:rsidRPr="002E6476" w:rsidRDefault="00821761" w:rsidP="00821761">
      <w:pPr>
        <w:rPr>
          <w:rtl/>
        </w:rPr>
      </w:pPr>
      <w:r>
        <w:rPr>
          <w:rFonts w:hint="cs"/>
          <w:rtl/>
        </w:rPr>
        <w:t xml:space="preserve">אה, עוד </w:t>
      </w:r>
      <w:bookmarkStart w:id="259" w:name="_ETM_Q1_2080687"/>
      <w:bookmarkEnd w:id="259"/>
      <w:r>
        <w:rPr>
          <w:rFonts w:hint="cs"/>
          <w:rtl/>
        </w:rPr>
        <w:t xml:space="preserve">לא הגענו לזה. אז אני שומר על זכותי לעסוק </w:t>
      </w:r>
      <w:bookmarkStart w:id="260" w:name="_ETM_Q1_2087007"/>
      <w:bookmarkEnd w:id="260"/>
      <w:r>
        <w:rPr>
          <w:rFonts w:hint="cs"/>
          <w:rtl/>
        </w:rPr>
        <w:t>גם בזה ברגע שנגיע לכך. תודה רבה.</w:t>
      </w:r>
    </w:p>
    <w:p w:rsidR="002E6476" w:rsidRDefault="002E6476" w:rsidP="002E6476">
      <w:pPr>
        <w:rPr>
          <w:rtl/>
        </w:rPr>
      </w:pPr>
    </w:p>
    <w:bookmarkStart w:id="261" w:name="_ETM_Q1_2087284" w:displacedByCustomXml="next"/>
    <w:bookmarkEnd w:id="261" w:displacedByCustomXml="next"/>
    <w:bookmarkStart w:id="262" w:name="_ETM_Q1_2086515" w:displacedByCustomXml="next"/>
    <w:bookmarkEnd w:id="262" w:displacedByCustomXml="next"/>
    <w:sdt>
      <w:sdtPr>
        <w:rPr>
          <w:rFonts w:hint="cs"/>
          <w:rtl/>
        </w:rPr>
        <w:alias w:val="יור"/>
        <w:tag w:val="&lt;ID&gt;5304&lt;/ID&gt;&lt;Name&gt;רחל עזריה - יו&quot;רַ&lt;/Name&gt;&lt;Data&gt;רחל עזריה&lt;/Data&gt;&lt;Shortcut&gt;רחעז&lt;/Shortcut&gt;"/>
        <w:id w:val="899402272"/>
        <w:placeholder>
          <w:docPart w:val="DefaultPlaceholder_-1854013440"/>
        </w:placeholder>
      </w:sdtPr>
      <w:sdtEndPr/>
      <w:sdtContent>
        <w:p w:rsidR="00821761" w:rsidRDefault="00821761" w:rsidP="00821761">
          <w:pPr>
            <w:pStyle w:val="af6"/>
            <w:keepNext/>
            <w:rPr>
              <w:rtl/>
            </w:rPr>
          </w:pPr>
          <w:r>
            <w:rPr>
              <w:rtl/>
            </w:rPr>
            <w:t>היו"ר רחל עזריה:</w:t>
          </w:r>
        </w:p>
      </w:sdtContent>
    </w:sdt>
    <w:p w:rsidR="00821761" w:rsidRDefault="00821761" w:rsidP="00821761">
      <w:pPr>
        <w:pStyle w:val="KeepWithNext"/>
        <w:rPr>
          <w:rtl/>
        </w:rPr>
      </w:pPr>
    </w:p>
    <w:p w:rsidR="00821761" w:rsidRDefault="00821761" w:rsidP="00821761">
      <w:pPr>
        <w:rPr>
          <w:rtl/>
        </w:rPr>
      </w:pPr>
      <w:r>
        <w:rPr>
          <w:rFonts w:hint="cs"/>
          <w:rtl/>
        </w:rPr>
        <w:t>הזכויות נשמרות. בבקשה.</w:t>
      </w:r>
    </w:p>
    <w:p w:rsidR="00821761" w:rsidRDefault="00821761" w:rsidP="00821761">
      <w:pPr>
        <w:rPr>
          <w:rtl/>
        </w:rPr>
      </w:pPr>
      <w:bookmarkStart w:id="263" w:name="_ETM_Q1_2086679"/>
      <w:bookmarkEnd w:id="263"/>
    </w:p>
    <w:p w:rsidR="002E6476" w:rsidRDefault="002E6476" w:rsidP="002E6476">
      <w:pPr>
        <w:pStyle w:val="af9"/>
        <w:keepNext/>
        <w:rPr>
          <w:rtl/>
        </w:rPr>
      </w:pPr>
      <w:bookmarkStart w:id="264" w:name="ET_guest_794122_45"/>
      <w:r w:rsidRPr="002E6476">
        <w:rPr>
          <w:rStyle w:val="TagStyle"/>
          <w:rtl/>
        </w:rPr>
        <w:t xml:space="preserve"> &lt;&lt; אורח &gt;&gt; </w:t>
      </w:r>
      <w:r>
        <w:rPr>
          <w:rtl/>
        </w:rPr>
        <w:t>לירון מאוטנר לוגסי:</w:t>
      </w:r>
      <w:r w:rsidRPr="002E6476">
        <w:rPr>
          <w:rStyle w:val="TagStyle"/>
          <w:rtl/>
        </w:rPr>
        <w:t xml:space="preserve"> &lt;&lt; אורח &gt;&gt;</w:t>
      </w:r>
      <w:r>
        <w:rPr>
          <w:rtl/>
        </w:rPr>
        <w:t xml:space="preserve"> </w:t>
      </w:r>
      <w:bookmarkEnd w:id="264"/>
    </w:p>
    <w:p w:rsidR="002E6476" w:rsidRDefault="002E6476" w:rsidP="002E6476">
      <w:pPr>
        <w:pStyle w:val="KeepWithNext"/>
        <w:rPr>
          <w:rtl/>
        </w:rPr>
      </w:pPr>
    </w:p>
    <w:p w:rsidR="002E6476" w:rsidRDefault="002E6476" w:rsidP="006C3FBC">
      <w:pPr>
        <w:rPr>
          <w:rtl/>
        </w:rPr>
      </w:pPr>
      <w:r>
        <w:rPr>
          <w:rFonts w:hint="cs"/>
          <w:rtl/>
        </w:rPr>
        <w:t>שתי שאלות</w:t>
      </w:r>
      <w:r w:rsidR="00821761">
        <w:rPr>
          <w:rFonts w:hint="cs"/>
          <w:rtl/>
        </w:rPr>
        <w:t>. אחד, אני רוצה שכן</w:t>
      </w:r>
      <w:r>
        <w:rPr>
          <w:rFonts w:hint="cs"/>
          <w:rtl/>
        </w:rPr>
        <w:t xml:space="preserve"> תתייחס </w:t>
      </w:r>
      <w:r w:rsidR="00821761">
        <w:rPr>
          <w:rFonts w:hint="cs"/>
          <w:rtl/>
        </w:rPr>
        <w:t>ל</w:t>
      </w:r>
      <w:bookmarkStart w:id="265" w:name="_ETM_Q1_2093350"/>
      <w:bookmarkEnd w:id="265"/>
      <w:r w:rsidR="00821761">
        <w:rPr>
          <w:rFonts w:hint="cs"/>
          <w:rtl/>
        </w:rPr>
        <w:t>מה שהוא דיבר על ה</w:t>
      </w:r>
      <w:r>
        <w:rPr>
          <w:rFonts w:hint="cs"/>
          <w:rtl/>
        </w:rPr>
        <w:t>פרקטיקה</w:t>
      </w:r>
      <w:r w:rsidR="00821761">
        <w:rPr>
          <w:rFonts w:hint="cs"/>
          <w:rtl/>
        </w:rPr>
        <w:t xml:space="preserve"> שבה אתם משתמשים </w:t>
      </w:r>
      <w:bookmarkStart w:id="266" w:name="_ETM_Q1_2096121"/>
      <w:bookmarkEnd w:id="266"/>
      <w:r w:rsidR="00821761">
        <w:rPr>
          <w:rFonts w:hint="cs"/>
          <w:rtl/>
        </w:rPr>
        <w:t>בהכחשת עסקה כדי</w:t>
      </w:r>
      <w:r>
        <w:rPr>
          <w:rFonts w:hint="cs"/>
          <w:rtl/>
        </w:rPr>
        <w:t xml:space="preserve"> לא</w:t>
      </w:r>
      <w:r w:rsidR="00821761">
        <w:rPr>
          <w:rFonts w:hint="cs"/>
          <w:rtl/>
        </w:rPr>
        <w:t>פ</w:t>
      </w:r>
      <w:r>
        <w:rPr>
          <w:rFonts w:hint="cs"/>
          <w:rtl/>
        </w:rPr>
        <w:t>שר ללקוחות</w:t>
      </w:r>
      <w:r w:rsidR="00821761">
        <w:rPr>
          <w:rFonts w:hint="cs"/>
          <w:rtl/>
        </w:rPr>
        <w:t xml:space="preserve"> לבטל עסקאות שהנכס בהן לא סופק. </w:t>
      </w:r>
      <w:bookmarkStart w:id="267" w:name="_ETM_Q1_2097322"/>
      <w:bookmarkEnd w:id="267"/>
      <w:r w:rsidR="00821761">
        <w:rPr>
          <w:rFonts w:hint="cs"/>
          <w:rtl/>
        </w:rPr>
        <w:t xml:space="preserve">ושאלה שנייה, אמרתם שאתם לא מונעי הנזק </w:t>
      </w:r>
      <w:bookmarkStart w:id="268" w:name="_ETM_Q1_2104691"/>
      <w:bookmarkEnd w:id="268"/>
      <w:r w:rsidR="00821761">
        <w:rPr>
          <w:rFonts w:hint="cs"/>
          <w:rtl/>
        </w:rPr>
        <w:t xml:space="preserve">מבחינת </w:t>
      </w:r>
      <w:r w:rsidR="006C3FBC" w:rsidRPr="006C3FBC">
        <w:t>default</w:t>
      </w:r>
      <w:r w:rsidR="006C3FBC" w:rsidRPr="006C3FBC">
        <w:rPr>
          <w:rtl/>
        </w:rPr>
        <w:t xml:space="preserve"> </w:t>
      </w:r>
      <w:r w:rsidR="00821761">
        <w:rPr>
          <w:rFonts w:hint="cs"/>
          <w:rtl/>
        </w:rPr>
        <w:t xml:space="preserve">של בית העסק במובן הזה שהוא </w:t>
      </w:r>
      <w:bookmarkStart w:id="269" w:name="_ETM_Q1_2104894"/>
      <w:bookmarkEnd w:id="269"/>
      <w:r w:rsidR="00821761">
        <w:rPr>
          <w:rFonts w:hint="cs"/>
          <w:rtl/>
        </w:rPr>
        <w:t>לא מספק.</w:t>
      </w:r>
      <w:r>
        <w:rPr>
          <w:rFonts w:hint="cs"/>
          <w:rtl/>
        </w:rPr>
        <w:t xml:space="preserve"> </w:t>
      </w:r>
    </w:p>
    <w:p w:rsidR="002E6476" w:rsidRDefault="00EF4C81" w:rsidP="002E6476">
      <w:pPr>
        <w:rPr>
          <w:rtl/>
        </w:rPr>
      </w:pPr>
      <w:r>
        <w:rPr>
          <w:rtl/>
        </w:rPr>
        <w:t xml:space="preserve"> </w:t>
      </w:r>
    </w:p>
    <w:p w:rsidR="002E6476" w:rsidRDefault="002E6476" w:rsidP="002E6476">
      <w:pPr>
        <w:pStyle w:val="af9"/>
        <w:keepNext/>
        <w:rPr>
          <w:rtl/>
        </w:rPr>
      </w:pPr>
      <w:bookmarkStart w:id="270" w:name="ET_guest_857384_47"/>
      <w:r w:rsidRPr="002E6476">
        <w:rPr>
          <w:rStyle w:val="TagStyle"/>
          <w:rtl/>
        </w:rPr>
        <w:t xml:space="preserve"> &lt;&lt; אורח &gt;&gt; </w:t>
      </w:r>
      <w:r>
        <w:rPr>
          <w:rtl/>
        </w:rPr>
        <w:t>בני לרנר:</w:t>
      </w:r>
      <w:r w:rsidRPr="002E6476">
        <w:rPr>
          <w:rStyle w:val="TagStyle"/>
          <w:rtl/>
        </w:rPr>
        <w:t xml:space="preserve"> &lt;&lt; אורח &gt;&gt;</w:t>
      </w:r>
      <w:r>
        <w:rPr>
          <w:rtl/>
        </w:rPr>
        <w:t xml:space="preserve"> </w:t>
      </w:r>
      <w:bookmarkEnd w:id="270"/>
    </w:p>
    <w:p w:rsidR="002E6476" w:rsidRDefault="002E6476" w:rsidP="002E6476">
      <w:pPr>
        <w:pStyle w:val="KeepWithNext"/>
        <w:rPr>
          <w:rtl/>
        </w:rPr>
      </w:pPr>
    </w:p>
    <w:p w:rsidR="002E6476" w:rsidRDefault="002E6476" w:rsidP="002E6476">
      <w:pPr>
        <w:rPr>
          <w:rtl/>
        </w:rPr>
      </w:pPr>
      <w:r>
        <w:rPr>
          <w:rFonts w:hint="cs"/>
          <w:rtl/>
        </w:rPr>
        <w:t>נכון</w:t>
      </w:r>
      <w:r w:rsidR="00821761">
        <w:rPr>
          <w:rFonts w:hint="cs"/>
          <w:rtl/>
        </w:rPr>
        <w:t>.</w:t>
      </w:r>
    </w:p>
    <w:p w:rsidR="002E6476" w:rsidRDefault="002E6476" w:rsidP="002E6476">
      <w:pPr>
        <w:rPr>
          <w:rtl/>
        </w:rPr>
      </w:pPr>
    </w:p>
    <w:p w:rsidR="002E6476" w:rsidRDefault="002E6476" w:rsidP="002E6476">
      <w:pPr>
        <w:pStyle w:val="af9"/>
        <w:keepNext/>
        <w:rPr>
          <w:rtl/>
        </w:rPr>
      </w:pPr>
      <w:bookmarkStart w:id="271" w:name="ET_guest_794122_48"/>
      <w:r w:rsidRPr="002E6476">
        <w:rPr>
          <w:rStyle w:val="TagStyle"/>
          <w:rtl/>
        </w:rPr>
        <w:t xml:space="preserve"> &lt;&lt; אורח &gt;&gt; </w:t>
      </w:r>
      <w:r>
        <w:rPr>
          <w:rtl/>
        </w:rPr>
        <w:t>לירון מאוטנר לוגסי:</w:t>
      </w:r>
      <w:r w:rsidRPr="002E6476">
        <w:rPr>
          <w:rStyle w:val="TagStyle"/>
          <w:rtl/>
        </w:rPr>
        <w:t xml:space="preserve"> &lt;&lt; אורח &gt;&gt;</w:t>
      </w:r>
      <w:r>
        <w:rPr>
          <w:rtl/>
        </w:rPr>
        <w:t xml:space="preserve"> </w:t>
      </w:r>
      <w:bookmarkEnd w:id="271"/>
    </w:p>
    <w:p w:rsidR="002E6476" w:rsidRDefault="002E6476" w:rsidP="002E6476">
      <w:pPr>
        <w:pStyle w:val="KeepWithNext"/>
        <w:rPr>
          <w:rtl/>
        </w:rPr>
      </w:pPr>
    </w:p>
    <w:p w:rsidR="002E6476" w:rsidRDefault="00821761" w:rsidP="002E6476">
      <w:pPr>
        <w:rPr>
          <w:rtl/>
        </w:rPr>
      </w:pPr>
      <w:r>
        <w:rPr>
          <w:rFonts w:hint="cs"/>
          <w:rtl/>
        </w:rPr>
        <w:t xml:space="preserve">אבל למעשה יש לכם </w:t>
      </w:r>
      <w:r w:rsidR="002E6476">
        <w:rPr>
          <w:rFonts w:hint="cs"/>
          <w:rtl/>
        </w:rPr>
        <w:t xml:space="preserve">ידע </w:t>
      </w:r>
      <w:r w:rsidR="00D45921">
        <w:rPr>
          <w:rFonts w:hint="cs"/>
          <w:rtl/>
        </w:rPr>
        <w:t>על שימוש למשל בסעיף הזה</w:t>
      </w:r>
      <w:bookmarkStart w:id="272" w:name="_ETM_Q1_2116813"/>
      <w:bookmarkEnd w:id="272"/>
      <w:r w:rsidR="00D45921">
        <w:rPr>
          <w:rFonts w:hint="cs"/>
          <w:rtl/>
        </w:rPr>
        <w:t xml:space="preserve"> של </w:t>
      </w:r>
      <w:r w:rsidR="001679B0">
        <w:rPr>
          <w:rFonts w:hint="cs"/>
          <w:rtl/>
        </w:rPr>
        <w:t>כישלו</w:t>
      </w:r>
      <w:r w:rsidR="001679B0">
        <w:rPr>
          <w:rFonts w:hint="eastAsia"/>
          <w:rtl/>
        </w:rPr>
        <w:t>ן</w:t>
      </w:r>
      <w:r w:rsidR="002E6476">
        <w:rPr>
          <w:rFonts w:hint="cs"/>
          <w:rtl/>
        </w:rPr>
        <w:t xml:space="preserve"> תמורה</w:t>
      </w:r>
      <w:r w:rsidR="00D45921">
        <w:rPr>
          <w:rFonts w:hint="cs"/>
          <w:rtl/>
        </w:rPr>
        <w:t xml:space="preserve">, נניח מול בית עסק מסוים שיש לגביו הרבה </w:t>
      </w:r>
      <w:bookmarkStart w:id="273" w:name="_ETM_Q1_2120384"/>
      <w:bookmarkEnd w:id="273"/>
      <w:r w:rsidR="00D45921">
        <w:rPr>
          <w:rFonts w:hint="cs"/>
          <w:rtl/>
        </w:rPr>
        <w:t>הכחשות עסקה כאלה.</w:t>
      </w:r>
      <w:r w:rsidR="002E6476">
        <w:rPr>
          <w:rFonts w:hint="cs"/>
          <w:rtl/>
        </w:rPr>
        <w:t xml:space="preserve"> </w:t>
      </w:r>
    </w:p>
    <w:p w:rsidR="002E6476" w:rsidRDefault="002E6476" w:rsidP="002E6476">
      <w:pPr>
        <w:rPr>
          <w:rtl/>
        </w:rPr>
      </w:pPr>
    </w:p>
    <w:p w:rsidR="002E6476" w:rsidRDefault="002E6476" w:rsidP="002E6476">
      <w:pPr>
        <w:pStyle w:val="af9"/>
        <w:keepNext/>
        <w:rPr>
          <w:rtl/>
        </w:rPr>
      </w:pPr>
      <w:bookmarkStart w:id="274" w:name="ET_guest_857384_49"/>
      <w:r w:rsidRPr="002E6476">
        <w:rPr>
          <w:rStyle w:val="TagStyle"/>
          <w:rtl/>
        </w:rPr>
        <w:t xml:space="preserve"> &lt;&lt; אורח &gt;&gt; </w:t>
      </w:r>
      <w:r>
        <w:rPr>
          <w:rtl/>
        </w:rPr>
        <w:t>בני לרנר:</w:t>
      </w:r>
      <w:r w:rsidRPr="002E6476">
        <w:rPr>
          <w:rStyle w:val="TagStyle"/>
          <w:rtl/>
        </w:rPr>
        <w:t xml:space="preserve"> &lt;&lt; אורח &gt;&gt;</w:t>
      </w:r>
      <w:r>
        <w:rPr>
          <w:rtl/>
        </w:rPr>
        <w:t xml:space="preserve"> </w:t>
      </w:r>
      <w:bookmarkEnd w:id="274"/>
    </w:p>
    <w:p w:rsidR="002E6476" w:rsidRDefault="002E6476" w:rsidP="002E6476">
      <w:pPr>
        <w:pStyle w:val="KeepWithNext"/>
        <w:rPr>
          <w:rtl/>
        </w:rPr>
      </w:pPr>
    </w:p>
    <w:p w:rsidR="002E6476" w:rsidRDefault="002E6476" w:rsidP="002E6476">
      <w:pPr>
        <w:rPr>
          <w:rtl/>
        </w:rPr>
      </w:pPr>
      <w:r>
        <w:rPr>
          <w:rFonts w:hint="cs"/>
          <w:rtl/>
        </w:rPr>
        <w:t>נכון</w:t>
      </w:r>
      <w:r w:rsidR="00D45921">
        <w:rPr>
          <w:rFonts w:hint="cs"/>
          <w:rtl/>
        </w:rPr>
        <w:t>.</w:t>
      </w:r>
    </w:p>
    <w:p w:rsidR="002E6476" w:rsidRDefault="002E6476" w:rsidP="002E6476">
      <w:pPr>
        <w:rPr>
          <w:rtl/>
        </w:rPr>
      </w:pPr>
    </w:p>
    <w:p w:rsidR="002E6476" w:rsidRDefault="002E6476" w:rsidP="002E6476">
      <w:pPr>
        <w:pStyle w:val="af9"/>
        <w:keepNext/>
        <w:rPr>
          <w:rtl/>
        </w:rPr>
      </w:pPr>
      <w:bookmarkStart w:id="275" w:name="ET_guest_794122_50"/>
      <w:r w:rsidRPr="002E6476">
        <w:rPr>
          <w:rStyle w:val="TagStyle"/>
          <w:rtl/>
        </w:rPr>
        <w:t xml:space="preserve"> &lt;&lt; אורח &gt;&gt; </w:t>
      </w:r>
      <w:r>
        <w:rPr>
          <w:rtl/>
        </w:rPr>
        <w:t>לירון מאוטנר לוגסי:</w:t>
      </w:r>
      <w:r w:rsidRPr="002E6476">
        <w:rPr>
          <w:rStyle w:val="TagStyle"/>
          <w:rtl/>
        </w:rPr>
        <w:t xml:space="preserve"> &lt;&lt; אורח &gt;&gt;</w:t>
      </w:r>
      <w:r>
        <w:rPr>
          <w:rtl/>
        </w:rPr>
        <w:t xml:space="preserve"> </w:t>
      </w:r>
      <w:bookmarkEnd w:id="275"/>
    </w:p>
    <w:p w:rsidR="002E6476" w:rsidRDefault="002E6476" w:rsidP="002E6476">
      <w:pPr>
        <w:pStyle w:val="KeepWithNext"/>
        <w:rPr>
          <w:rtl/>
        </w:rPr>
      </w:pPr>
    </w:p>
    <w:p w:rsidR="002E6476" w:rsidRDefault="00D45921" w:rsidP="00D45921">
      <w:pPr>
        <w:rPr>
          <w:rtl/>
        </w:rPr>
      </w:pPr>
      <w:r>
        <w:rPr>
          <w:rFonts w:hint="cs"/>
          <w:rtl/>
        </w:rPr>
        <w:t xml:space="preserve">אז יש לכם ידע לגבי הבעיה </w:t>
      </w:r>
      <w:r w:rsidR="002E6476">
        <w:rPr>
          <w:rFonts w:hint="cs"/>
          <w:rtl/>
        </w:rPr>
        <w:t xml:space="preserve">של ההתקשרות עם אותו </w:t>
      </w:r>
      <w:r>
        <w:rPr>
          <w:rFonts w:hint="cs"/>
          <w:rtl/>
        </w:rPr>
        <w:t>בית עסק.</w:t>
      </w:r>
    </w:p>
    <w:p w:rsidR="002E6476" w:rsidRDefault="002E6476" w:rsidP="002E6476">
      <w:pPr>
        <w:rPr>
          <w:rtl/>
        </w:rPr>
      </w:pPr>
    </w:p>
    <w:p w:rsidR="002E6476" w:rsidRDefault="002E6476" w:rsidP="002E6476">
      <w:pPr>
        <w:pStyle w:val="af9"/>
        <w:keepNext/>
        <w:rPr>
          <w:rtl/>
        </w:rPr>
      </w:pPr>
      <w:bookmarkStart w:id="276" w:name="ET_guest_857384_51"/>
      <w:r w:rsidRPr="002E6476">
        <w:rPr>
          <w:rStyle w:val="TagStyle"/>
          <w:rtl/>
        </w:rPr>
        <w:t xml:space="preserve"> &lt;&lt; אורח &gt;&gt; </w:t>
      </w:r>
      <w:r>
        <w:rPr>
          <w:rtl/>
        </w:rPr>
        <w:t>בני לרנר:</w:t>
      </w:r>
      <w:r w:rsidRPr="002E6476">
        <w:rPr>
          <w:rStyle w:val="TagStyle"/>
          <w:rtl/>
        </w:rPr>
        <w:t xml:space="preserve"> &lt;&lt; אורח &gt;&gt;</w:t>
      </w:r>
      <w:r>
        <w:rPr>
          <w:rtl/>
        </w:rPr>
        <w:t xml:space="preserve"> </w:t>
      </w:r>
      <w:bookmarkEnd w:id="276"/>
    </w:p>
    <w:p w:rsidR="002E6476" w:rsidRDefault="002E6476" w:rsidP="002E6476">
      <w:pPr>
        <w:pStyle w:val="KeepWithNext"/>
        <w:rPr>
          <w:rtl/>
        </w:rPr>
      </w:pPr>
    </w:p>
    <w:p w:rsidR="002E6476" w:rsidRDefault="002E6476" w:rsidP="002E6476">
      <w:pPr>
        <w:rPr>
          <w:rtl/>
        </w:rPr>
      </w:pPr>
      <w:r>
        <w:rPr>
          <w:rFonts w:hint="cs"/>
          <w:rtl/>
        </w:rPr>
        <w:t>נכון מאוד. ולכן מה שאנחנו עושים כיום</w:t>
      </w:r>
      <w:r w:rsidR="00D46674">
        <w:rPr>
          <w:rFonts w:hint="cs"/>
          <w:rtl/>
        </w:rPr>
        <w:t xml:space="preserve"> </w:t>
      </w:r>
      <w:r w:rsidR="00D46674">
        <w:rPr>
          <w:rFonts w:hint="eastAsia"/>
        </w:rPr>
        <w:t>–</w:t>
      </w:r>
      <w:r>
        <w:rPr>
          <w:rFonts w:hint="cs"/>
          <w:rtl/>
        </w:rPr>
        <w:t xml:space="preserve"> ונלחמים בזה בבתי משפט</w:t>
      </w:r>
      <w:r w:rsidR="00907C6A">
        <w:rPr>
          <w:rFonts w:hint="cs"/>
          <w:rtl/>
        </w:rPr>
        <w:t xml:space="preserve">, ועכשיו בנק ישראל סייע לנו בתיקון </w:t>
      </w:r>
      <w:bookmarkStart w:id="277" w:name="_ETM_Q1_2140136"/>
      <w:bookmarkEnd w:id="277"/>
      <w:r w:rsidR="00D46674">
        <w:rPr>
          <w:rFonts w:hint="cs"/>
          <w:rtl/>
        </w:rPr>
        <w:t xml:space="preserve">שיש עכשיו ל-472 </w:t>
      </w:r>
      <w:r w:rsidR="00D46674">
        <w:rPr>
          <w:rFonts w:hint="eastAsia"/>
        </w:rPr>
        <w:t>–</w:t>
      </w:r>
      <w:r w:rsidR="00D46674">
        <w:rPr>
          <w:rFonts w:hint="cs"/>
          <w:rtl/>
        </w:rPr>
        <w:t xml:space="preserve"> </w:t>
      </w:r>
      <w:r w:rsidR="00907C6A">
        <w:rPr>
          <w:rFonts w:hint="cs"/>
          <w:rtl/>
        </w:rPr>
        <w:t xml:space="preserve">אנחנו מנסים לבטל את הסכמי הסליקה </w:t>
      </w:r>
      <w:bookmarkStart w:id="278" w:name="_ETM_Q1_2143483"/>
      <w:bookmarkEnd w:id="278"/>
      <w:r w:rsidR="00907C6A">
        <w:rPr>
          <w:rFonts w:hint="cs"/>
          <w:rtl/>
        </w:rPr>
        <w:t xml:space="preserve">עם בתי עסק פוגעניים כאלה. אנחנו עושים. בתי המשפט </w:t>
      </w:r>
      <w:bookmarkStart w:id="279" w:name="_ETM_Q1_2147611"/>
      <w:bookmarkEnd w:id="279"/>
      <w:r w:rsidR="00907C6A">
        <w:rPr>
          <w:rFonts w:hint="cs"/>
          <w:rtl/>
        </w:rPr>
        <w:t>לא עוזרים לנו.</w:t>
      </w:r>
    </w:p>
    <w:p w:rsidR="001A27EE" w:rsidRDefault="001A27EE" w:rsidP="002E6476">
      <w:pPr>
        <w:rPr>
          <w:rtl/>
        </w:rPr>
      </w:pPr>
    </w:p>
    <w:p w:rsidR="001A27EE" w:rsidRDefault="001A27EE" w:rsidP="001A27EE">
      <w:pPr>
        <w:pStyle w:val="af9"/>
        <w:keepNext/>
        <w:rPr>
          <w:rtl/>
        </w:rPr>
      </w:pPr>
      <w:bookmarkStart w:id="280" w:name="ET_guest_856617_52"/>
      <w:r w:rsidRPr="001A27EE">
        <w:rPr>
          <w:rStyle w:val="TagStyle"/>
          <w:rtl/>
        </w:rPr>
        <w:t xml:space="preserve"> &lt;&lt; אורח &gt;&gt; </w:t>
      </w:r>
      <w:r>
        <w:rPr>
          <w:rtl/>
        </w:rPr>
        <w:t>רונן רגב כביר:</w:t>
      </w:r>
      <w:r w:rsidRPr="001A27EE">
        <w:rPr>
          <w:rStyle w:val="TagStyle"/>
          <w:rtl/>
        </w:rPr>
        <w:t xml:space="preserve"> &lt;&lt; אורח &gt;&gt;</w:t>
      </w:r>
      <w:r>
        <w:rPr>
          <w:rtl/>
        </w:rPr>
        <w:t xml:space="preserve"> </w:t>
      </w:r>
      <w:bookmarkEnd w:id="280"/>
    </w:p>
    <w:p w:rsidR="001A27EE" w:rsidRDefault="001A27EE" w:rsidP="001A27EE">
      <w:pPr>
        <w:pStyle w:val="KeepWithNext"/>
        <w:rPr>
          <w:rtl/>
        </w:rPr>
      </w:pPr>
    </w:p>
    <w:p w:rsidR="001A27EE" w:rsidRDefault="001A27EE" w:rsidP="001A27EE">
      <w:pPr>
        <w:rPr>
          <w:rtl/>
        </w:rPr>
      </w:pPr>
      <w:r>
        <w:rPr>
          <w:rFonts w:hint="cs"/>
          <w:rtl/>
        </w:rPr>
        <w:t>איך אתה יודע שהם פוגעניים</w:t>
      </w:r>
      <w:r w:rsidR="00907C6A">
        <w:rPr>
          <w:rFonts w:hint="cs"/>
          <w:rtl/>
        </w:rPr>
        <w:t>?</w:t>
      </w:r>
    </w:p>
    <w:p w:rsidR="001A27EE" w:rsidRDefault="001A27EE" w:rsidP="001A27EE">
      <w:pPr>
        <w:rPr>
          <w:rtl/>
        </w:rPr>
      </w:pPr>
      <w:bookmarkStart w:id="281" w:name="_ETM_Q1_2148739"/>
      <w:bookmarkEnd w:id="281"/>
    </w:p>
    <w:bookmarkStart w:id="282" w:name="_ETM_Q1_2149738" w:displacedByCustomXml="next"/>
    <w:bookmarkEnd w:id="282"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2141559800"/>
        <w:placeholder>
          <w:docPart w:val="DefaultPlaceholder_-1854013440"/>
        </w:placeholder>
      </w:sdtPr>
      <w:sdtEndPr/>
      <w:sdtContent>
        <w:p w:rsidR="00907C6A" w:rsidRDefault="00907C6A" w:rsidP="00907C6A">
          <w:pPr>
            <w:pStyle w:val="af9"/>
            <w:keepNext/>
            <w:rPr>
              <w:rtl/>
            </w:rPr>
          </w:pPr>
          <w:r>
            <w:rPr>
              <w:rtl/>
            </w:rPr>
            <w:t>לירון מאוטנר לוגסי:</w:t>
          </w:r>
        </w:p>
      </w:sdtContent>
    </w:sdt>
    <w:p w:rsidR="00907C6A" w:rsidRDefault="00907C6A" w:rsidP="00907C6A">
      <w:pPr>
        <w:pStyle w:val="KeepWithNext"/>
        <w:rPr>
          <w:rtl/>
        </w:rPr>
      </w:pPr>
    </w:p>
    <w:p w:rsidR="00907C6A" w:rsidRDefault="00907C6A" w:rsidP="007A19BE">
      <w:pPr>
        <w:rPr>
          <w:rtl/>
        </w:rPr>
      </w:pPr>
      <w:r>
        <w:rPr>
          <w:rFonts w:hint="cs"/>
          <w:rtl/>
        </w:rPr>
        <w:t xml:space="preserve">אבל זאת </w:t>
      </w:r>
      <w:r w:rsidRPr="00D46674">
        <w:rPr>
          <w:rFonts w:hint="cs"/>
          <w:rtl/>
        </w:rPr>
        <w:t xml:space="preserve">בדיוק </w:t>
      </w:r>
      <w:r w:rsidR="007A19BE">
        <w:rPr>
          <w:rFonts w:hint="cs"/>
          <w:rtl/>
        </w:rPr>
        <w:t>השאלה.</w:t>
      </w:r>
    </w:p>
    <w:p w:rsidR="00907C6A" w:rsidRDefault="00907C6A" w:rsidP="00907C6A">
      <w:pPr>
        <w:rPr>
          <w:rtl/>
        </w:rPr>
      </w:pPr>
      <w:bookmarkStart w:id="283" w:name="_ETM_Q1_2149048"/>
      <w:bookmarkEnd w:id="283"/>
    </w:p>
    <w:p w:rsidR="001A27EE" w:rsidRDefault="001A27EE" w:rsidP="001A27EE">
      <w:pPr>
        <w:pStyle w:val="af9"/>
        <w:keepNext/>
        <w:rPr>
          <w:rtl/>
        </w:rPr>
      </w:pPr>
      <w:bookmarkStart w:id="284" w:name="ET_guest_857384_53"/>
      <w:r w:rsidRPr="001A27EE">
        <w:rPr>
          <w:rStyle w:val="TagStyle"/>
          <w:rtl/>
        </w:rPr>
        <w:lastRenderedPageBreak/>
        <w:t xml:space="preserve"> &lt;&lt; אורח &gt;&gt; </w:t>
      </w:r>
      <w:r>
        <w:rPr>
          <w:rtl/>
        </w:rPr>
        <w:t>בני לרנר:</w:t>
      </w:r>
      <w:r w:rsidRPr="001A27EE">
        <w:rPr>
          <w:rStyle w:val="TagStyle"/>
          <w:rtl/>
        </w:rPr>
        <w:t xml:space="preserve"> &lt;&lt; אורח &gt;&gt;</w:t>
      </w:r>
      <w:r>
        <w:rPr>
          <w:rtl/>
        </w:rPr>
        <w:t xml:space="preserve"> </w:t>
      </w:r>
      <w:bookmarkEnd w:id="284"/>
    </w:p>
    <w:p w:rsidR="001A27EE" w:rsidRDefault="001A27EE" w:rsidP="001A27EE">
      <w:pPr>
        <w:pStyle w:val="KeepWithNext"/>
        <w:rPr>
          <w:rtl/>
        </w:rPr>
      </w:pPr>
    </w:p>
    <w:p w:rsidR="001A27EE" w:rsidRDefault="00907C6A" w:rsidP="001A27EE">
      <w:pPr>
        <w:rPr>
          <w:rtl/>
        </w:rPr>
      </w:pPr>
      <w:r>
        <w:rPr>
          <w:rFonts w:hint="cs"/>
          <w:rtl/>
        </w:rPr>
        <w:t>שהם מטעים לקוחות. אנחנו מנסים לבטל - - -</w:t>
      </w:r>
    </w:p>
    <w:p w:rsidR="001A27EE" w:rsidRDefault="001A27EE" w:rsidP="001A27EE">
      <w:pPr>
        <w:rPr>
          <w:rtl/>
        </w:rPr>
      </w:pPr>
    </w:p>
    <w:p w:rsidR="001A27EE" w:rsidRDefault="001A27EE" w:rsidP="001A27EE">
      <w:pPr>
        <w:pStyle w:val="af9"/>
        <w:keepNext/>
        <w:rPr>
          <w:rtl/>
        </w:rPr>
      </w:pPr>
      <w:bookmarkStart w:id="285" w:name="ET_guest_856617_54"/>
      <w:r w:rsidRPr="001A27EE">
        <w:rPr>
          <w:rStyle w:val="TagStyle"/>
          <w:rtl/>
        </w:rPr>
        <w:t xml:space="preserve"> &lt;&lt; אורח &gt;&gt; </w:t>
      </w:r>
      <w:r>
        <w:rPr>
          <w:rtl/>
        </w:rPr>
        <w:t>רונן רגב כביר:</w:t>
      </w:r>
      <w:r w:rsidRPr="001A27EE">
        <w:rPr>
          <w:rStyle w:val="TagStyle"/>
          <w:rtl/>
        </w:rPr>
        <w:t xml:space="preserve"> &lt;&lt; אורח &gt;&gt;</w:t>
      </w:r>
      <w:r>
        <w:rPr>
          <w:rtl/>
        </w:rPr>
        <w:t xml:space="preserve"> </w:t>
      </w:r>
      <w:bookmarkEnd w:id="285"/>
    </w:p>
    <w:p w:rsidR="001A27EE" w:rsidRDefault="001A27EE" w:rsidP="001A27EE">
      <w:pPr>
        <w:pStyle w:val="KeepWithNext"/>
        <w:rPr>
          <w:rtl/>
        </w:rPr>
      </w:pPr>
    </w:p>
    <w:p w:rsidR="00907C6A" w:rsidRDefault="00907C6A" w:rsidP="00907C6A">
      <w:pPr>
        <w:rPr>
          <w:rtl/>
        </w:rPr>
      </w:pPr>
      <w:r>
        <w:rPr>
          <w:rFonts w:hint="cs"/>
          <w:rtl/>
        </w:rPr>
        <w:t xml:space="preserve">איך </w:t>
      </w:r>
      <w:bookmarkStart w:id="286" w:name="_ETM_Q1_2151163"/>
      <w:bookmarkEnd w:id="286"/>
      <w:r>
        <w:rPr>
          <w:rFonts w:hint="cs"/>
          <w:rtl/>
        </w:rPr>
        <w:t xml:space="preserve">אתה יודע אם אתה </w:t>
      </w:r>
      <w:bookmarkStart w:id="287" w:name="_ETM_Q1_2151980"/>
      <w:bookmarkEnd w:id="287"/>
      <w:r>
        <w:rPr>
          <w:rFonts w:hint="cs"/>
          <w:rtl/>
        </w:rPr>
        <w:t xml:space="preserve">לא עוסק בזה? אם אתה בכלל לא </w:t>
      </w:r>
      <w:r w:rsidRPr="007A19BE">
        <w:rPr>
          <w:rFonts w:hint="cs"/>
          <w:rtl/>
        </w:rPr>
        <w:t>מיוצג ש</w:t>
      </w:r>
      <w:r>
        <w:rPr>
          <w:rFonts w:hint="cs"/>
          <w:rtl/>
        </w:rPr>
        <w:t>ם?</w:t>
      </w:r>
    </w:p>
    <w:p w:rsidR="00907C6A" w:rsidRDefault="00907C6A" w:rsidP="001A27EE">
      <w:pPr>
        <w:rPr>
          <w:rtl/>
        </w:rPr>
      </w:pPr>
      <w:bookmarkStart w:id="288" w:name="_ETM_Q1_2152270"/>
      <w:bookmarkEnd w:id="288"/>
    </w:p>
    <w:bookmarkStart w:id="289" w:name="_ETM_Q1_2150019" w:displacedByCustomXml="next"/>
    <w:bookmarkEnd w:id="289" w:displacedByCustomXml="next"/>
    <w:bookmarkStart w:id="290" w:name="_ETM_Q1_2153396" w:displacedByCustomXml="next"/>
    <w:bookmarkEnd w:id="290" w:displacedByCustomXml="next"/>
    <w:bookmarkStart w:id="291" w:name="_ETM_Q1_2152486" w:displacedByCustomXml="next"/>
    <w:bookmarkEnd w:id="291" w:displacedByCustomXml="next"/>
    <w:sdt>
      <w:sdtPr>
        <w:rPr>
          <w:rFonts w:hint="cs"/>
          <w:rtl/>
        </w:rPr>
        <w:alias w:val="אורח"/>
        <w:tag w:val="&lt;ID&gt;857384&lt;/ID&gt;&lt;Name&gt;בני לרנר&lt;/Name&gt;&lt;Data&gt;בני לרנר&lt;/Data&gt;&lt;Shortcut&gt;בני&lt;/Shortcut&gt;&lt;Title&gt;עו&quot;ד, חברת ישראכרט&lt;/Title&gt;"/>
        <w:id w:val="1853914064"/>
        <w:placeholder>
          <w:docPart w:val="DefaultPlaceholder_-1854013440"/>
        </w:placeholder>
      </w:sdtPr>
      <w:sdtEndPr/>
      <w:sdtContent>
        <w:p w:rsidR="00907C6A" w:rsidRDefault="00907C6A" w:rsidP="00907C6A">
          <w:pPr>
            <w:pStyle w:val="af9"/>
            <w:keepNext/>
            <w:rPr>
              <w:rtl/>
            </w:rPr>
          </w:pPr>
          <w:r>
            <w:rPr>
              <w:rtl/>
            </w:rPr>
            <w:t>בני לרנר:</w:t>
          </w:r>
        </w:p>
      </w:sdtContent>
    </w:sdt>
    <w:p w:rsidR="00907C6A" w:rsidRDefault="00907C6A" w:rsidP="00907C6A">
      <w:pPr>
        <w:pStyle w:val="KeepWithNext"/>
        <w:rPr>
          <w:rtl/>
        </w:rPr>
      </w:pPr>
    </w:p>
    <w:p w:rsidR="00907C6A" w:rsidRDefault="00907C6A" w:rsidP="00907C6A">
      <w:pPr>
        <w:rPr>
          <w:rtl/>
        </w:rPr>
      </w:pPr>
      <w:r>
        <w:rPr>
          <w:rFonts w:hint="cs"/>
          <w:rtl/>
        </w:rPr>
        <w:t xml:space="preserve">אנחנו מנסים </w:t>
      </w:r>
      <w:bookmarkStart w:id="292" w:name="_ETM_Q1_2154612"/>
      <w:bookmarkEnd w:id="292"/>
      <w:r>
        <w:rPr>
          <w:rFonts w:hint="cs"/>
          <w:rtl/>
        </w:rPr>
        <w:t xml:space="preserve">לבטל את הסכמי הסליקה ובתי משפט לא מסייעים </w:t>
      </w:r>
      <w:bookmarkStart w:id="293" w:name="_ETM_Q1_2159718"/>
      <w:bookmarkEnd w:id="293"/>
      <w:r>
        <w:rPr>
          <w:rFonts w:hint="cs"/>
          <w:rtl/>
        </w:rPr>
        <w:t>לנו.</w:t>
      </w:r>
    </w:p>
    <w:p w:rsidR="00907C6A" w:rsidRDefault="00907C6A" w:rsidP="00907C6A">
      <w:pPr>
        <w:rPr>
          <w:rtl/>
        </w:rPr>
      </w:pPr>
      <w:bookmarkStart w:id="294" w:name="_ETM_Q1_2156229"/>
      <w:bookmarkEnd w:id="294"/>
    </w:p>
    <w:bookmarkStart w:id="295" w:name="_ETM_Q1_2157945" w:displacedByCustomXml="next"/>
    <w:bookmarkEnd w:id="295" w:displacedByCustomXml="next"/>
    <w:bookmarkStart w:id="296" w:name="_ETM_Q1_2156493" w:displacedByCustomXml="next"/>
    <w:bookmarkEnd w:id="296" w:displacedByCustomXml="next"/>
    <w:sdt>
      <w:sdtPr>
        <w:rPr>
          <w:rFonts w:hint="cs"/>
          <w:rtl/>
        </w:rPr>
        <w:alias w:val="אורח"/>
        <w:tag w:val="&lt;ID&gt;856617&lt;/ID&gt;&lt;Name&gt;רונן רגב כביר&lt;/Name&gt;&lt;Data&gt;רונן רגב כביר&lt;/Data&gt;&lt;Shortcut&gt;רגב&lt;/Shortcut&gt;&lt;Title&gt;מנכ&quot;ל, ארגון אמון הציבור&lt;/Title&gt;"/>
        <w:id w:val="-1500959254"/>
        <w:placeholder>
          <w:docPart w:val="DefaultPlaceholder_-1854013440"/>
        </w:placeholder>
      </w:sdtPr>
      <w:sdtEndPr/>
      <w:sdtContent>
        <w:p w:rsidR="00907C6A" w:rsidRDefault="00907C6A" w:rsidP="00907C6A">
          <w:pPr>
            <w:pStyle w:val="af9"/>
            <w:keepNext/>
            <w:rPr>
              <w:rtl/>
            </w:rPr>
          </w:pPr>
          <w:r>
            <w:rPr>
              <w:rtl/>
            </w:rPr>
            <w:t>רונן רגב כביר:</w:t>
          </w:r>
        </w:p>
      </w:sdtContent>
    </w:sdt>
    <w:p w:rsidR="00907C6A" w:rsidRDefault="00907C6A" w:rsidP="00907C6A">
      <w:pPr>
        <w:pStyle w:val="KeepWithNext"/>
        <w:rPr>
          <w:rtl/>
        </w:rPr>
      </w:pPr>
    </w:p>
    <w:p w:rsidR="001A27EE" w:rsidRDefault="00907C6A" w:rsidP="00907C6A">
      <w:pPr>
        <w:rPr>
          <w:rtl/>
        </w:rPr>
      </w:pPr>
      <w:r>
        <w:rPr>
          <w:rFonts w:hint="cs"/>
          <w:rtl/>
        </w:rPr>
        <w:t xml:space="preserve">אני לא מתנצח, אני </w:t>
      </w:r>
      <w:bookmarkStart w:id="297" w:name="_ETM_Q1_2152719"/>
      <w:bookmarkEnd w:id="297"/>
      <w:r w:rsidR="001A27EE">
        <w:rPr>
          <w:rFonts w:hint="cs"/>
          <w:rtl/>
        </w:rPr>
        <w:t xml:space="preserve">מנסה </w:t>
      </w:r>
      <w:r>
        <w:rPr>
          <w:rFonts w:hint="cs"/>
          <w:rtl/>
        </w:rPr>
        <w:t xml:space="preserve">באמת </w:t>
      </w:r>
      <w:r w:rsidR="001A27EE">
        <w:rPr>
          <w:rFonts w:hint="cs"/>
          <w:rtl/>
        </w:rPr>
        <w:t>להבין</w:t>
      </w:r>
      <w:r w:rsidR="007A19BE">
        <w:rPr>
          <w:rFonts w:hint="cs"/>
          <w:rtl/>
        </w:rPr>
        <w:t>.</w:t>
      </w:r>
      <w:r>
        <w:rPr>
          <w:rFonts w:hint="cs"/>
          <w:rtl/>
        </w:rPr>
        <w:t xml:space="preserve"> איך אתה צובר מידע </w:t>
      </w:r>
      <w:bookmarkStart w:id="298" w:name="_ETM_Q1_2163730"/>
      <w:bookmarkEnd w:id="298"/>
      <w:r w:rsidR="007A19BE">
        <w:rPr>
          <w:rFonts w:hint="cs"/>
          <w:rtl/>
        </w:rPr>
        <w:t>שעסק הוא פוגעני?</w:t>
      </w:r>
    </w:p>
    <w:p w:rsidR="00907C6A" w:rsidRDefault="00907C6A" w:rsidP="00907C6A">
      <w:pPr>
        <w:rPr>
          <w:rtl/>
        </w:rPr>
      </w:pPr>
      <w:bookmarkStart w:id="299" w:name="_ETM_Q1_2163134"/>
      <w:bookmarkEnd w:id="299"/>
    </w:p>
    <w:bookmarkStart w:id="300" w:name="_ETM_Q1_2160274" w:displacedByCustomXml="next"/>
    <w:bookmarkEnd w:id="300" w:displacedByCustomXml="next"/>
    <w:bookmarkStart w:id="301" w:name="_ETM_Q1_2163404" w:displacedByCustomXml="next"/>
    <w:bookmarkEnd w:id="301" w:displacedByCustomXml="next"/>
    <w:sdt>
      <w:sdtPr>
        <w:rPr>
          <w:rFonts w:hint="cs"/>
          <w:rtl/>
        </w:rPr>
        <w:alias w:val="יור"/>
        <w:tag w:val="&lt;ID&gt;5304&lt;/ID&gt;&lt;Name&gt;רחל עזריה - יו&quot;רַ&lt;/Name&gt;&lt;Data&gt;רחל עזריה&lt;/Data&gt;&lt;Shortcut&gt;רחעז&lt;/Shortcut&gt;"/>
        <w:id w:val="2135133732"/>
        <w:placeholder>
          <w:docPart w:val="DefaultPlaceholder_-1854013440"/>
        </w:placeholder>
      </w:sdtPr>
      <w:sdtEndPr/>
      <w:sdtContent>
        <w:p w:rsidR="00907C6A" w:rsidRDefault="00907C6A" w:rsidP="00907C6A">
          <w:pPr>
            <w:pStyle w:val="af6"/>
            <w:keepNext/>
            <w:rPr>
              <w:rtl/>
            </w:rPr>
          </w:pPr>
          <w:r>
            <w:rPr>
              <w:rtl/>
            </w:rPr>
            <w:t>היו"ר רחל עזריה:</w:t>
          </w:r>
        </w:p>
      </w:sdtContent>
    </w:sdt>
    <w:p w:rsidR="00907C6A" w:rsidRDefault="00907C6A" w:rsidP="00907C6A">
      <w:pPr>
        <w:pStyle w:val="KeepWithNext"/>
        <w:rPr>
          <w:rtl/>
        </w:rPr>
      </w:pPr>
    </w:p>
    <w:p w:rsidR="00907C6A" w:rsidRDefault="00907C6A" w:rsidP="00907C6A">
      <w:pPr>
        <w:rPr>
          <w:rtl/>
        </w:rPr>
      </w:pPr>
      <w:r>
        <w:rPr>
          <w:rFonts w:hint="cs"/>
          <w:rtl/>
        </w:rPr>
        <w:t>רגע, סליחה, אדוני, זה לא עובד</w:t>
      </w:r>
      <w:bookmarkStart w:id="302" w:name="_ETM_Q1_2165458"/>
      <w:bookmarkEnd w:id="302"/>
      <w:r>
        <w:rPr>
          <w:rFonts w:hint="cs"/>
          <w:rtl/>
        </w:rPr>
        <w:t xml:space="preserve">. </w:t>
      </w:r>
      <w:bookmarkStart w:id="303" w:name="_ETM_Q1_2163245"/>
      <w:bookmarkEnd w:id="303"/>
      <w:r>
        <w:rPr>
          <w:rFonts w:hint="cs"/>
          <w:rtl/>
        </w:rPr>
        <w:t>בבקשה, אבל משרד המשפטים - - -</w:t>
      </w:r>
    </w:p>
    <w:p w:rsidR="001A27EE" w:rsidRDefault="001A27EE" w:rsidP="001A27EE">
      <w:pPr>
        <w:rPr>
          <w:rtl/>
        </w:rPr>
      </w:pPr>
    </w:p>
    <w:p w:rsidR="001A27EE" w:rsidRDefault="001A27EE" w:rsidP="001A27EE">
      <w:pPr>
        <w:pStyle w:val="af9"/>
        <w:keepNext/>
        <w:rPr>
          <w:rtl/>
        </w:rPr>
      </w:pPr>
      <w:bookmarkStart w:id="304" w:name="ET_guest_857384_55"/>
      <w:r w:rsidRPr="001A27EE">
        <w:rPr>
          <w:rStyle w:val="TagStyle"/>
          <w:rtl/>
        </w:rPr>
        <w:t xml:space="preserve"> &lt;&lt; אורח &gt;&gt; </w:t>
      </w:r>
      <w:r>
        <w:rPr>
          <w:rtl/>
        </w:rPr>
        <w:t>בני לרנר:</w:t>
      </w:r>
      <w:r w:rsidRPr="001A27EE">
        <w:rPr>
          <w:rStyle w:val="TagStyle"/>
          <w:rtl/>
        </w:rPr>
        <w:t xml:space="preserve"> &lt;&lt; אורח &gt;&gt;</w:t>
      </w:r>
      <w:r>
        <w:rPr>
          <w:rtl/>
        </w:rPr>
        <w:t xml:space="preserve"> </w:t>
      </w:r>
      <w:bookmarkEnd w:id="304"/>
    </w:p>
    <w:p w:rsidR="001A27EE" w:rsidRDefault="001A27EE" w:rsidP="001A27EE">
      <w:pPr>
        <w:pStyle w:val="KeepWithNext"/>
        <w:rPr>
          <w:rtl/>
        </w:rPr>
      </w:pPr>
    </w:p>
    <w:p w:rsidR="00907C6A" w:rsidRDefault="00907C6A" w:rsidP="001A27EE">
      <w:pPr>
        <w:rPr>
          <w:rtl/>
        </w:rPr>
      </w:pPr>
      <w:r>
        <w:rPr>
          <w:rFonts w:hint="cs"/>
          <w:rtl/>
        </w:rPr>
        <w:t xml:space="preserve">אנחנו יודעים את זה </w:t>
      </w:r>
      <w:bookmarkStart w:id="305" w:name="_ETM_Q1_2166790"/>
      <w:bookmarkEnd w:id="305"/>
      <w:r>
        <w:rPr>
          <w:rFonts w:hint="cs"/>
          <w:rtl/>
        </w:rPr>
        <w:t>ע</w:t>
      </w:r>
      <w:r w:rsidR="00FC3C19">
        <w:rPr>
          <w:rFonts w:hint="cs"/>
          <w:rtl/>
        </w:rPr>
        <w:t>ל</w:t>
      </w:r>
      <w:r>
        <w:rPr>
          <w:rFonts w:hint="cs"/>
          <w:rtl/>
        </w:rPr>
        <w:t>-</w:t>
      </w:r>
      <w:r w:rsidR="001A27EE">
        <w:rPr>
          <w:rFonts w:hint="cs"/>
          <w:rtl/>
        </w:rPr>
        <w:t>פי שיעורי ההכחשות</w:t>
      </w:r>
      <w:r>
        <w:rPr>
          <w:rFonts w:hint="cs"/>
          <w:rtl/>
        </w:rPr>
        <w:t>.</w:t>
      </w:r>
    </w:p>
    <w:p w:rsidR="00907C6A" w:rsidRDefault="00907C6A" w:rsidP="001A27EE">
      <w:pPr>
        <w:rPr>
          <w:rtl/>
        </w:rPr>
      </w:pPr>
      <w:bookmarkStart w:id="306" w:name="_ETM_Q1_2168897"/>
      <w:bookmarkEnd w:id="306"/>
    </w:p>
    <w:bookmarkStart w:id="307" w:name="_ETM_Q1_2170228" w:displacedByCustomXml="next"/>
    <w:bookmarkEnd w:id="307" w:displacedByCustomXml="next"/>
    <w:bookmarkStart w:id="308" w:name="_ETM_Q1_2169125" w:displacedByCustomXml="next"/>
    <w:bookmarkEnd w:id="308" w:displacedByCustomXml="next"/>
    <w:sdt>
      <w:sdtPr>
        <w:rPr>
          <w:rFonts w:hint="cs"/>
          <w:rtl/>
        </w:rPr>
        <w:alias w:val="יור"/>
        <w:tag w:val="&lt;ID&gt;5304&lt;/ID&gt;&lt;Name&gt;רחל עזריה - יו&quot;רַ&lt;/Name&gt;&lt;Data&gt;רחל עזריה&lt;/Data&gt;&lt;Shortcut&gt;רחעז&lt;/Shortcut&gt;"/>
        <w:id w:val="-2030406717"/>
        <w:placeholder>
          <w:docPart w:val="DefaultPlaceholder_-1854013440"/>
        </w:placeholder>
      </w:sdtPr>
      <w:sdtEndPr/>
      <w:sdtContent>
        <w:p w:rsidR="00907C6A" w:rsidRDefault="00907C6A" w:rsidP="00907C6A">
          <w:pPr>
            <w:pStyle w:val="af6"/>
            <w:keepNext/>
            <w:rPr>
              <w:rtl/>
            </w:rPr>
          </w:pPr>
          <w:r>
            <w:rPr>
              <w:rtl/>
            </w:rPr>
            <w:t>היו"ר רחל עזריה:</w:t>
          </w:r>
        </w:p>
      </w:sdtContent>
    </w:sdt>
    <w:p w:rsidR="00907C6A" w:rsidRDefault="00907C6A" w:rsidP="00907C6A">
      <w:pPr>
        <w:pStyle w:val="KeepWithNext"/>
        <w:rPr>
          <w:rtl/>
        </w:rPr>
      </w:pPr>
    </w:p>
    <w:p w:rsidR="00907C6A" w:rsidRDefault="00907C6A" w:rsidP="00907C6A">
      <w:pPr>
        <w:rPr>
          <w:rtl/>
        </w:rPr>
      </w:pPr>
      <w:r>
        <w:rPr>
          <w:rFonts w:hint="cs"/>
          <w:rtl/>
        </w:rPr>
        <w:t>אני מחזירה את זכות הדיבור - - -</w:t>
      </w:r>
    </w:p>
    <w:p w:rsidR="00907C6A" w:rsidRDefault="00907C6A" w:rsidP="00907C6A">
      <w:pPr>
        <w:rPr>
          <w:rtl/>
        </w:rPr>
      </w:pPr>
      <w:bookmarkStart w:id="309" w:name="_ETM_Q1_2170498"/>
      <w:bookmarkEnd w:id="309"/>
    </w:p>
    <w:bookmarkStart w:id="310" w:name="_ETM_Q1_2172169" w:displacedByCustomXml="next"/>
    <w:bookmarkEnd w:id="310" w:displacedByCustomXml="next"/>
    <w:bookmarkStart w:id="311" w:name="_ETM_Q1_2170735" w:displacedByCustomXml="next"/>
    <w:bookmarkEnd w:id="311" w:displacedByCustomXml="next"/>
    <w:sdt>
      <w:sdtPr>
        <w:rPr>
          <w:rFonts w:hint="cs"/>
          <w:rtl/>
        </w:rPr>
        <w:alias w:val="אורח"/>
        <w:tag w:val="&lt;ID&gt;857384&lt;/ID&gt;&lt;Name&gt;בני לרנר&lt;/Name&gt;&lt;Data&gt;בני לרנר&lt;/Data&gt;&lt;Shortcut&gt;בני&lt;/Shortcut&gt;&lt;Title&gt;עו&quot;ד, חברת ישראכרט&lt;/Title&gt;"/>
        <w:id w:val="-1396816010"/>
        <w:placeholder>
          <w:docPart w:val="DefaultPlaceholder_-1854013440"/>
        </w:placeholder>
      </w:sdtPr>
      <w:sdtEndPr/>
      <w:sdtContent>
        <w:p w:rsidR="00907C6A" w:rsidRDefault="00907C6A" w:rsidP="00907C6A">
          <w:pPr>
            <w:pStyle w:val="af9"/>
            <w:keepNext/>
            <w:rPr>
              <w:rtl/>
            </w:rPr>
          </w:pPr>
          <w:r>
            <w:rPr>
              <w:rtl/>
            </w:rPr>
            <w:t>בני לרנר:</w:t>
          </w:r>
        </w:p>
      </w:sdtContent>
    </w:sdt>
    <w:p w:rsidR="00907C6A" w:rsidRDefault="00907C6A" w:rsidP="00907C6A">
      <w:pPr>
        <w:pStyle w:val="KeepWithNext"/>
        <w:rPr>
          <w:rtl/>
        </w:rPr>
      </w:pPr>
    </w:p>
    <w:p w:rsidR="001A27EE" w:rsidRDefault="00907C6A" w:rsidP="00907C6A">
      <w:pPr>
        <w:rPr>
          <w:rtl/>
        </w:rPr>
      </w:pPr>
      <w:r>
        <w:rPr>
          <w:rFonts w:hint="cs"/>
          <w:rtl/>
        </w:rPr>
        <w:t>ולגבי</w:t>
      </w:r>
      <w:bookmarkStart w:id="312" w:name="_ETM_Q1_2169374"/>
      <w:bookmarkEnd w:id="312"/>
      <w:r w:rsidR="001A27EE">
        <w:rPr>
          <w:rFonts w:hint="cs"/>
          <w:rtl/>
        </w:rPr>
        <w:t xml:space="preserve"> שאלתה של גברתי</w:t>
      </w:r>
      <w:r>
        <w:rPr>
          <w:rFonts w:hint="cs"/>
          <w:rtl/>
        </w:rPr>
        <w:t xml:space="preserve">, היא </w:t>
      </w:r>
      <w:bookmarkStart w:id="313" w:name="_ETM_Q1_2170455"/>
      <w:bookmarkEnd w:id="313"/>
      <w:r>
        <w:rPr>
          <w:rFonts w:hint="cs"/>
          <w:rtl/>
        </w:rPr>
        <w:t xml:space="preserve">שאלה אותי שתי שאלות. </w:t>
      </w:r>
    </w:p>
    <w:p w:rsidR="001A27EE" w:rsidRDefault="001A27EE" w:rsidP="001A27EE">
      <w:pPr>
        <w:rPr>
          <w:rtl/>
        </w:rPr>
      </w:pPr>
    </w:p>
    <w:p w:rsidR="001A27EE" w:rsidRDefault="001A27EE" w:rsidP="001A27EE">
      <w:pPr>
        <w:pStyle w:val="af6"/>
        <w:keepNext/>
        <w:rPr>
          <w:rtl/>
        </w:rPr>
      </w:pPr>
      <w:bookmarkStart w:id="314" w:name="ET_yor_5304_56"/>
      <w:r w:rsidRPr="001A27EE">
        <w:rPr>
          <w:rStyle w:val="TagStyle"/>
          <w:rtl/>
        </w:rPr>
        <w:t xml:space="preserve"> &lt;&lt; יור &gt;&gt; </w:t>
      </w:r>
      <w:r>
        <w:rPr>
          <w:rtl/>
        </w:rPr>
        <w:t>היו"ר רחל עזריה:</w:t>
      </w:r>
      <w:r w:rsidRPr="001A27EE">
        <w:rPr>
          <w:rStyle w:val="TagStyle"/>
          <w:rtl/>
        </w:rPr>
        <w:t xml:space="preserve"> &lt;&lt; יור &gt;&gt;</w:t>
      </w:r>
      <w:r>
        <w:rPr>
          <w:rtl/>
        </w:rPr>
        <w:t xml:space="preserve"> </w:t>
      </w:r>
      <w:bookmarkEnd w:id="314"/>
    </w:p>
    <w:p w:rsidR="001A27EE" w:rsidRDefault="001A27EE" w:rsidP="001A27EE">
      <w:pPr>
        <w:pStyle w:val="KeepWithNext"/>
        <w:rPr>
          <w:rtl/>
        </w:rPr>
      </w:pPr>
    </w:p>
    <w:p w:rsidR="001A27EE" w:rsidRDefault="00FC3C19" w:rsidP="001A27EE">
      <w:pPr>
        <w:rPr>
          <w:rtl/>
        </w:rPr>
      </w:pPr>
      <w:r>
        <w:rPr>
          <w:rFonts w:hint="cs"/>
          <w:rtl/>
        </w:rPr>
        <w:t>נו.</w:t>
      </w:r>
      <w:r w:rsidR="001A27EE">
        <w:rPr>
          <w:rFonts w:hint="cs"/>
          <w:rtl/>
        </w:rPr>
        <w:t xml:space="preserve"> </w:t>
      </w:r>
    </w:p>
    <w:p w:rsidR="001A27EE" w:rsidRDefault="001A27EE" w:rsidP="001A27EE">
      <w:pPr>
        <w:rPr>
          <w:rtl/>
        </w:rPr>
      </w:pPr>
    </w:p>
    <w:p w:rsidR="001A27EE" w:rsidRDefault="001A27EE" w:rsidP="001A27EE">
      <w:pPr>
        <w:pStyle w:val="af9"/>
        <w:keepNext/>
        <w:rPr>
          <w:rtl/>
        </w:rPr>
      </w:pPr>
      <w:bookmarkStart w:id="315" w:name="ET_guest_857384_57"/>
      <w:r w:rsidRPr="001A27EE">
        <w:rPr>
          <w:rStyle w:val="TagStyle"/>
          <w:rtl/>
        </w:rPr>
        <w:t xml:space="preserve"> &lt;&lt; אורח &gt;&gt; </w:t>
      </w:r>
      <w:r>
        <w:rPr>
          <w:rtl/>
        </w:rPr>
        <w:t>בני לרנר:</w:t>
      </w:r>
      <w:r w:rsidRPr="001A27EE">
        <w:rPr>
          <w:rStyle w:val="TagStyle"/>
          <w:rtl/>
        </w:rPr>
        <w:t xml:space="preserve"> &lt;&lt; אורח &gt;&gt;</w:t>
      </w:r>
      <w:r>
        <w:rPr>
          <w:rtl/>
        </w:rPr>
        <w:t xml:space="preserve"> </w:t>
      </w:r>
      <w:bookmarkEnd w:id="315"/>
    </w:p>
    <w:p w:rsidR="001A27EE" w:rsidRDefault="001A27EE" w:rsidP="001A27EE">
      <w:pPr>
        <w:pStyle w:val="KeepWithNext"/>
        <w:rPr>
          <w:rtl/>
        </w:rPr>
      </w:pPr>
    </w:p>
    <w:p w:rsidR="00E15C95" w:rsidRDefault="00FC3C19" w:rsidP="007A19BE">
      <w:pPr>
        <w:rPr>
          <w:rtl/>
        </w:rPr>
      </w:pPr>
      <w:r>
        <w:rPr>
          <w:rFonts w:hint="cs"/>
          <w:rtl/>
        </w:rPr>
        <w:t>השאלה השנייה הייתה</w:t>
      </w:r>
      <w:bookmarkStart w:id="316" w:name="_ETM_Q1_2173335"/>
      <w:bookmarkEnd w:id="316"/>
      <w:r>
        <w:rPr>
          <w:rFonts w:hint="cs"/>
          <w:rtl/>
        </w:rPr>
        <w:t>: זה לא נכון שאנחנו עוקפים. מה שקורה הוא ש</w:t>
      </w:r>
      <w:r w:rsidR="001A27EE">
        <w:rPr>
          <w:rFonts w:hint="cs"/>
          <w:rtl/>
        </w:rPr>
        <w:t>לקוחות פונים ואומרים: לא ביצעתי את העסקה בכלל</w:t>
      </w:r>
      <w:r>
        <w:rPr>
          <w:rFonts w:hint="cs"/>
          <w:rtl/>
        </w:rPr>
        <w:t>.</w:t>
      </w:r>
      <w:r w:rsidR="001A27EE">
        <w:rPr>
          <w:rFonts w:hint="cs"/>
          <w:rtl/>
        </w:rPr>
        <w:t xml:space="preserve"> </w:t>
      </w:r>
      <w:r>
        <w:rPr>
          <w:rFonts w:hint="cs"/>
          <w:rtl/>
        </w:rPr>
        <w:t xml:space="preserve">על </w:t>
      </w:r>
      <w:bookmarkStart w:id="317" w:name="_ETM_Q1_2188720"/>
      <w:bookmarkEnd w:id="317"/>
      <w:r>
        <w:rPr>
          <w:rFonts w:hint="cs"/>
          <w:rtl/>
        </w:rPr>
        <w:t>עסק</w:t>
      </w:r>
      <w:r w:rsidR="001A27EE">
        <w:rPr>
          <w:rFonts w:hint="cs"/>
          <w:rtl/>
        </w:rPr>
        <w:t xml:space="preserve">ות </w:t>
      </w:r>
      <w:r>
        <w:rPr>
          <w:rFonts w:hint="cs"/>
          <w:rtl/>
        </w:rPr>
        <w:t xml:space="preserve">שבפועל, יש מקרים, הם מטעים אותנו. הם לא </w:t>
      </w:r>
      <w:bookmarkStart w:id="318" w:name="_ETM_Q1_2195198"/>
      <w:bookmarkEnd w:id="318"/>
      <w:r>
        <w:rPr>
          <w:rFonts w:hint="cs"/>
          <w:rtl/>
        </w:rPr>
        <w:t xml:space="preserve">מספרים לנו: כן, עשיתי עסקה, אבל לא קיבלתי את </w:t>
      </w:r>
      <w:bookmarkStart w:id="319" w:name="_ETM_Q1_2199147"/>
      <w:bookmarkEnd w:id="319"/>
      <w:r>
        <w:rPr>
          <w:rFonts w:hint="cs"/>
          <w:rtl/>
        </w:rPr>
        <w:t xml:space="preserve">המוצר או הטעו אותי או סיפרו לי על </w:t>
      </w:r>
      <w:bookmarkStart w:id="320" w:name="_ETM_Q1_2198509"/>
      <w:bookmarkEnd w:id="320"/>
      <w:r>
        <w:rPr>
          <w:rFonts w:hint="cs"/>
          <w:rtl/>
        </w:rPr>
        <w:t xml:space="preserve">מוצר אחר. לא. הם אומרים: חויבתי ולא ביצעתי </w:t>
      </w:r>
      <w:bookmarkStart w:id="321" w:name="_ETM_Q1_2201644"/>
      <w:bookmarkEnd w:id="321"/>
      <w:r>
        <w:rPr>
          <w:rFonts w:hint="cs"/>
          <w:rtl/>
        </w:rPr>
        <w:t xml:space="preserve">את העסקה. </w:t>
      </w:r>
      <w:bookmarkStart w:id="322" w:name="_ETM_Q1_2204979"/>
      <w:bookmarkStart w:id="323" w:name="_ETM_Q1_2205207"/>
      <w:bookmarkStart w:id="324" w:name="_ETM_Q1_2205409"/>
      <w:bookmarkEnd w:id="322"/>
      <w:bookmarkEnd w:id="323"/>
      <w:bookmarkEnd w:id="324"/>
      <w:r>
        <w:rPr>
          <w:rFonts w:hint="cs"/>
          <w:rtl/>
        </w:rPr>
        <w:t xml:space="preserve">העסקות האלה מהסוג של שיווק </w:t>
      </w:r>
      <w:bookmarkStart w:id="325" w:name="_ETM_Q1_2204691"/>
      <w:bookmarkEnd w:id="325"/>
      <w:r>
        <w:rPr>
          <w:rFonts w:hint="cs"/>
          <w:rtl/>
        </w:rPr>
        <w:t xml:space="preserve">ישיר רובן המוחלט הן עסקות במסמך חסר, ואז הם </w:t>
      </w:r>
      <w:bookmarkStart w:id="326" w:name="_ETM_Q1_2211851"/>
      <w:bookmarkEnd w:id="326"/>
      <w:r>
        <w:rPr>
          <w:rFonts w:hint="cs"/>
          <w:rtl/>
        </w:rPr>
        <w:t xml:space="preserve">שולחים לנו, </w:t>
      </w:r>
      <w:bookmarkStart w:id="327" w:name="_ETM_Q1_2208545"/>
      <w:bookmarkEnd w:id="327"/>
      <w:r>
        <w:rPr>
          <w:rFonts w:hint="cs"/>
          <w:rtl/>
        </w:rPr>
        <w:t xml:space="preserve">נותנים להם טופס, והם נותנים הכחשה לפי סעיף 9 לחוק כרטיסי חיוב. </w:t>
      </w:r>
    </w:p>
    <w:p w:rsidR="00E15C95" w:rsidRDefault="00E15C95" w:rsidP="00E15C95">
      <w:pPr>
        <w:rPr>
          <w:rtl/>
        </w:rPr>
      </w:pPr>
      <w:bookmarkStart w:id="328" w:name="_ETM_Q1_2213358"/>
      <w:bookmarkStart w:id="329" w:name="_ETM_Q1_2213579"/>
      <w:bookmarkEnd w:id="328"/>
      <w:bookmarkEnd w:id="329"/>
    </w:p>
    <w:p w:rsidR="00311FA1" w:rsidRDefault="00E15C95" w:rsidP="00E15C95">
      <w:pPr>
        <w:rPr>
          <w:rtl/>
        </w:rPr>
      </w:pPr>
      <w:r>
        <w:rPr>
          <w:rFonts w:hint="cs"/>
          <w:rtl/>
        </w:rPr>
        <w:t xml:space="preserve">אבל </w:t>
      </w:r>
      <w:bookmarkStart w:id="330" w:name="_ETM_Q1_2217496"/>
      <w:bookmarkEnd w:id="330"/>
      <w:r>
        <w:rPr>
          <w:rFonts w:hint="cs"/>
          <w:rtl/>
        </w:rPr>
        <w:t xml:space="preserve">זה לא המצב שבו לקוח פונה אלינו, אומר: לא </w:t>
      </w:r>
      <w:bookmarkStart w:id="331" w:name="_ETM_Q1_2217058"/>
      <w:bookmarkEnd w:id="331"/>
      <w:r>
        <w:rPr>
          <w:rFonts w:hint="cs"/>
          <w:rtl/>
        </w:rPr>
        <w:t xml:space="preserve">קיבלנו את המוצר, ואז אנחנו אומרים לו: </w:t>
      </w:r>
      <w:r w:rsidR="00311FA1">
        <w:rPr>
          <w:rFonts w:hint="cs"/>
          <w:rtl/>
        </w:rPr>
        <w:t xml:space="preserve">תשמע, בוא תשנה את הגרסה </w:t>
      </w:r>
      <w:r>
        <w:rPr>
          <w:rFonts w:hint="cs"/>
          <w:rtl/>
        </w:rPr>
        <w:t>ש</w:t>
      </w:r>
      <w:r w:rsidR="00311FA1">
        <w:rPr>
          <w:rFonts w:hint="cs"/>
          <w:rtl/>
        </w:rPr>
        <w:t xml:space="preserve">לך, </w:t>
      </w:r>
      <w:r>
        <w:rPr>
          <w:rFonts w:hint="cs"/>
          <w:rtl/>
        </w:rPr>
        <w:t>תגיד שלא ביצעת</w:t>
      </w:r>
      <w:r w:rsidR="00EF4C81">
        <w:rPr>
          <w:rFonts w:hint="cs"/>
          <w:rtl/>
        </w:rPr>
        <w:t xml:space="preserve"> </w:t>
      </w:r>
      <w:r>
        <w:rPr>
          <w:rFonts w:hint="cs"/>
          <w:rtl/>
        </w:rPr>
        <w:t>את העסקה, ואז נוכל לטפל בזה. זה לא המצב. זה ממש לא המצב.</w:t>
      </w:r>
    </w:p>
    <w:p w:rsidR="00311FA1" w:rsidRDefault="00311FA1" w:rsidP="001A27EE">
      <w:pPr>
        <w:rPr>
          <w:rtl/>
        </w:rPr>
      </w:pPr>
    </w:p>
    <w:p w:rsidR="00311FA1" w:rsidRDefault="00311FA1" w:rsidP="00311FA1">
      <w:pPr>
        <w:pStyle w:val="af6"/>
        <w:keepNext/>
        <w:rPr>
          <w:rtl/>
        </w:rPr>
      </w:pPr>
      <w:bookmarkStart w:id="332" w:name="ET_yor_5304_58"/>
      <w:r w:rsidRPr="00311FA1">
        <w:rPr>
          <w:rStyle w:val="TagStyle"/>
          <w:rtl/>
        </w:rPr>
        <w:t xml:space="preserve"> &lt;&lt; יור &gt;&gt; </w:t>
      </w:r>
      <w:r>
        <w:rPr>
          <w:rtl/>
        </w:rPr>
        <w:t>היו"ר רחל עזריה:</w:t>
      </w:r>
      <w:r w:rsidRPr="00311FA1">
        <w:rPr>
          <w:rStyle w:val="TagStyle"/>
          <w:rtl/>
        </w:rPr>
        <w:t xml:space="preserve"> &lt;&lt; יור &gt;&gt;</w:t>
      </w:r>
      <w:r>
        <w:rPr>
          <w:rtl/>
        </w:rPr>
        <w:t xml:space="preserve"> </w:t>
      </w:r>
      <w:bookmarkEnd w:id="332"/>
    </w:p>
    <w:p w:rsidR="00311FA1" w:rsidRDefault="00311FA1" w:rsidP="00311FA1">
      <w:pPr>
        <w:pStyle w:val="KeepWithNext"/>
        <w:rPr>
          <w:rtl/>
        </w:rPr>
      </w:pPr>
    </w:p>
    <w:p w:rsidR="00311FA1" w:rsidRDefault="00311FA1" w:rsidP="00311FA1">
      <w:pPr>
        <w:rPr>
          <w:rtl/>
        </w:rPr>
      </w:pPr>
      <w:r>
        <w:rPr>
          <w:rFonts w:hint="cs"/>
          <w:rtl/>
        </w:rPr>
        <w:t>בבקשה.</w:t>
      </w:r>
    </w:p>
    <w:p w:rsidR="00E0219D" w:rsidRDefault="00E0219D" w:rsidP="00311FA1">
      <w:pPr>
        <w:rPr>
          <w:rtl/>
        </w:rPr>
      </w:pPr>
    </w:p>
    <w:p w:rsidR="00E0219D" w:rsidRDefault="00E0219D" w:rsidP="00E0219D">
      <w:pPr>
        <w:pStyle w:val="af9"/>
        <w:keepNext/>
        <w:rPr>
          <w:rtl/>
        </w:rPr>
      </w:pPr>
      <w:bookmarkStart w:id="333" w:name="ET_guest_857427_63"/>
      <w:r w:rsidRPr="00E0219D">
        <w:rPr>
          <w:rStyle w:val="TagStyle"/>
          <w:rtl/>
        </w:rPr>
        <w:t xml:space="preserve"> &lt;&lt; אורח &gt;&gt; </w:t>
      </w:r>
      <w:r>
        <w:rPr>
          <w:rtl/>
        </w:rPr>
        <w:t>עודדה פרץ:</w:t>
      </w:r>
      <w:r w:rsidRPr="00E0219D">
        <w:rPr>
          <w:rStyle w:val="TagStyle"/>
          <w:rtl/>
        </w:rPr>
        <w:t xml:space="preserve"> &lt;&lt; אורח &gt;&gt;</w:t>
      </w:r>
      <w:r>
        <w:rPr>
          <w:rtl/>
        </w:rPr>
        <w:t xml:space="preserve"> </w:t>
      </w:r>
      <w:bookmarkEnd w:id="333"/>
    </w:p>
    <w:p w:rsidR="00E0219D" w:rsidRDefault="00EF4C81" w:rsidP="00E0219D">
      <w:pPr>
        <w:ind w:firstLine="0"/>
        <w:rPr>
          <w:rtl/>
        </w:rPr>
      </w:pPr>
      <w:r>
        <w:rPr>
          <w:rtl/>
        </w:rPr>
        <w:t xml:space="preserve"> </w:t>
      </w:r>
    </w:p>
    <w:p w:rsidR="00F968A5" w:rsidRDefault="00F968A5" w:rsidP="001047E1">
      <w:pPr>
        <w:rPr>
          <w:rtl/>
        </w:rPr>
      </w:pPr>
      <w:r>
        <w:rPr>
          <w:rFonts w:hint="cs"/>
          <w:rtl/>
        </w:rPr>
        <w:t xml:space="preserve">באמת כמו </w:t>
      </w:r>
      <w:bookmarkStart w:id="334" w:name="_ETM_Q1_2243687"/>
      <w:bookmarkEnd w:id="334"/>
      <w:r>
        <w:rPr>
          <w:rFonts w:hint="cs"/>
          <w:rtl/>
        </w:rPr>
        <w:t>שנאמר פה</w:t>
      </w:r>
      <w:r w:rsidR="00A34E57">
        <w:rPr>
          <w:rFonts w:hint="cs"/>
          <w:rtl/>
        </w:rPr>
        <w:t>,</w:t>
      </w:r>
      <w:r>
        <w:rPr>
          <w:rFonts w:hint="cs"/>
          <w:rtl/>
        </w:rPr>
        <w:t xml:space="preserve"> אנחנו מטפלים במקרה בדיוק בסוגיה הזאת בהקשר של </w:t>
      </w:r>
      <w:bookmarkStart w:id="335" w:name="_ETM_Q1_2248315"/>
      <w:bookmarkEnd w:id="335"/>
      <w:r>
        <w:rPr>
          <w:rFonts w:hint="cs"/>
          <w:rtl/>
        </w:rPr>
        <w:t xml:space="preserve">התופעה המאוד מאוד קשה של היטלי </w:t>
      </w:r>
      <w:r w:rsidR="001047E1" w:rsidRPr="00A34E57">
        <w:t>marketing</w:t>
      </w:r>
      <w:r w:rsidR="001047E1" w:rsidRPr="00A34E57">
        <w:rPr>
          <w:rtl/>
        </w:rPr>
        <w:t xml:space="preserve"> </w:t>
      </w:r>
      <w:r w:rsidRPr="00A34E57">
        <w:rPr>
          <w:rFonts w:hint="cs"/>
          <w:rtl/>
        </w:rPr>
        <w:t>וקשישים</w:t>
      </w:r>
      <w:r>
        <w:rPr>
          <w:rFonts w:hint="cs"/>
          <w:rtl/>
        </w:rPr>
        <w:t>.</w:t>
      </w:r>
    </w:p>
    <w:p w:rsidR="00F968A5" w:rsidRDefault="00F968A5" w:rsidP="00850562">
      <w:pPr>
        <w:rPr>
          <w:rtl/>
        </w:rPr>
      </w:pPr>
      <w:bookmarkStart w:id="336" w:name="_ETM_Q1_2247046"/>
      <w:bookmarkEnd w:id="336"/>
    </w:p>
    <w:bookmarkStart w:id="337" w:name="_ETM_Q1_2250458" w:displacedByCustomXml="next"/>
    <w:bookmarkEnd w:id="337" w:displacedByCustomXml="next"/>
    <w:bookmarkStart w:id="338" w:name="_ETM_Q1_2247284" w:displacedByCustomXml="next"/>
    <w:bookmarkEnd w:id="338" w:displacedByCustomXml="next"/>
    <w:sdt>
      <w:sdtPr>
        <w:rPr>
          <w:rFonts w:hint="cs"/>
          <w:rtl/>
        </w:rPr>
        <w:alias w:val="יור"/>
        <w:tag w:val="&lt;ID&gt;5304&lt;/ID&gt;&lt;Name&gt;רחל עזריה - יו&quot;רַ&lt;/Name&gt;&lt;Data&gt;רחל עזריה&lt;/Data&gt;&lt;Shortcut&gt;רחעז&lt;/Shortcut&gt;"/>
        <w:id w:val="-2004191225"/>
        <w:placeholder>
          <w:docPart w:val="DefaultPlaceholder_-1854013440"/>
        </w:placeholder>
      </w:sdtPr>
      <w:sdtEndPr/>
      <w:sdtContent>
        <w:p w:rsidR="00F968A5" w:rsidRDefault="00F968A5" w:rsidP="00F968A5">
          <w:pPr>
            <w:pStyle w:val="af6"/>
            <w:keepNext/>
            <w:rPr>
              <w:rtl/>
            </w:rPr>
          </w:pPr>
          <w:r>
            <w:rPr>
              <w:rtl/>
            </w:rPr>
            <w:t>היו"ר רחל עזריה:</w:t>
          </w:r>
        </w:p>
      </w:sdtContent>
    </w:sdt>
    <w:p w:rsidR="00F968A5" w:rsidRDefault="00F968A5" w:rsidP="00F968A5">
      <w:pPr>
        <w:pStyle w:val="KeepWithNext"/>
        <w:rPr>
          <w:rtl/>
        </w:rPr>
      </w:pPr>
    </w:p>
    <w:p w:rsidR="00F968A5" w:rsidRDefault="00F968A5" w:rsidP="00F968A5">
      <w:pPr>
        <w:rPr>
          <w:rtl/>
        </w:rPr>
      </w:pPr>
      <w:r>
        <w:rPr>
          <w:rFonts w:hint="cs"/>
          <w:rtl/>
        </w:rPr>
        <w:t>נכון.</w:t>
      </w:r>
    </w:p>
    <w:p w:rsidR="00F968A5" w:rsidRDefault="00F968A5" w:rsidP="00F968A5">
      <w:pPr>
        <w:rPr>
          <w:rtl/>
        </w:rPr>
      </w:pPr>
      <w:bookmarkStart w:id="339" w:name="_ETM_Q1_2252052"/>
      <w:bookmarkEnd w:id="339"/>
    </w:p>
    <w:bookmarkStart w:id="340" w:name="_ETM_Q1_2253049" w:displacedByCustomXml="next"/>
    <w:bookmarkEnd w:id="340" w:displacedByCustomXml="next"/>
    <w:bookmarkStart w:id="341" w:name="_ETM_Q1_2252311" w:displacedByCustomXml="next"/>
    <w:bookmarkEnd w:id="341" w:displacedByCustomXml="next"/>
    <w:sdt>
      <w:sdtPr>
        <w:rPr>
          <w:rFonts w:hint="cs"/>
          <w:rtl/>
        </w:rPr>
        <w:alias w:val="אורח"/>
        <w:tag w:val="&lt;ID&gt;857427&lt;/ID&gt;&lt;Name&gt;עודדה פרץ&lt;/Name&gt;&lt;Data&gt;עודדה פרץ&lt;/Data&gt;&lt;Shortcut&gt;עודדה&lt;/Shortcut&gt;&lt;Title&gt;פיקוח על הבנקים, בנק ישראל&lt;/Title&gt;"/>
        <w:id w:val="1742364084"/>
        <w:placeholder>
          <w:docPart w:val="DefaultPlaceholder_-1854013440"/>
        </w:placeholder>
      </w:sdtPr>
      <w:sdtEndPr/>
      <w:sdtContent>
        <w:p w:rsidR="00F968A5" w:rsidRDefault="00F968A5" w:rsidP="00F968A5">
          <w:pPr>
            <w:pStyle w:val="af9"/>
            <w:keepNext/>
            <w:rPr>
              <w:rtl/>
            </w:rPr>
          </w:pPr>
          <w:r>
            <w:rPr>
              <w:rtl/>
            </w:rPr>
            <w:t>עודדה פרץ:</w:t>
          </w:r>
        </w:p>
      </w:sdtContent>
    </w:sdt>
    <w:p w:rsidR="00F968A5" w:rsidRDefault="00F968A5" w:rsidP="00F968A5">
      <w:pPr>
        <w:pStyle w:val="KeepWithNext"/>
        <w:rPr>
          <w:rtl/>
        </w:rPr>
      </w:pPr>
    </w:p>
    <w:p w:rsidR="0057099D" w:rsidRDefault="00F968A5" w:rsidP="00B5706B">
      <w:pPr>
        <w:rPr>
          <w:rtl/>
        </w:rPr>
      </w:pPr>
      <w:r>
        <w:rPr>
          <w:rFonts w:hint="cs"/>
          <w:rtl/>
        </w:rPr>
        <w:t xml:space="preserve">כבר העלינו </w:t>
      </w:r>
      <w:r w:rsidR="00585C72" w:rsidRPr="00585C72">
        <w:rPr>
          <w:rFonts w:hint="cs"/>
          <w:rtl/>
        </w:rPr>
        <w:t>לאתר בנק ישראל</w:t>
      </w:r>
      <w:r w:rsidR="00585C72">
        <w:rPr>
          <w:rFonts w:hint="cs"/>
          <w:rtl/>
        </w:rPr>
        <w:t xml:space="preserve"> </w:t>
      </w:r>
      <w:r>
        <w:rPr>
          <w:rFonts w:hint="cs"/>
          <w:rtl/>
        </w:rPr>
        <w:t xml:space="preserve">את </w:t>
      </w:r>
      <w:bookmarkStart w:id="342" w:name="_ETM_Q1_2251753"/>
      <w:bookmarkEnd w:id="342"/>
      <w:r>
        <w:rPr>
          <w:rFonts w:hint="cs"/>
          <w:rtl/>
        </w:rPr>
        <w:t>ההצעה</w:t>
      </w:r>
      <w:r w:rsidRPr="00585C72">
        <w:rPr>
          <w:rFonts w:hint="cs"/>
          <w:rtl/>
        </w:rPr>
        <w:t xml:space="preserve"> </w:t>
      </w:r>
      <w:r w:rsidR="00812013" w:rsidRPr="00585C72">
        <w:rPr>
          <w:rFonts w:hint="cs"/>
          <w:rtl/>
        </w:rPr>
        <w:t>ש</w:t>
      </w:r>
      <w:r w:rsidR="00311FA1" w:rsidRPr="00585C72">
        <w:rPr>
          <w:rFonts w:hint="cs"/>
          <w:rtl/>
        </w:rPr>
        <w:t>עוסקת בנושא הזה</w:t>
      </w:r>
      <w:r w:rsidR="00812013" w:rsidRPr="00585C72">
        <w:rPr>
          <w:rFonts w:hint="cs"/>
          <w:rtl/>
        </w:rPr>
        <w:t xml:space="preserve">. זה לאו דווקא קשישים, </w:t>
      </w:r>
      <w:bookmarkStart w:id="343" w:name="_ETM_Q1_2256559"/>
      <w:bookmarkEnd w:id="343"/>
      <w:r w:rsidR="00812013" w:rsidRPr="00585C72">
        <w:rPr>
          <w:rFonts w:hint="cs"/>
          <w:rtl/>
        </w:rPr>
        <w:t xml:space="preserve">אנחנו מדברים עכשיו על מצב שיש חשש ממשי להונאה, </w:t>
      </w:r>
      <w:bookmarkStart w:id="344" w:name="_ETM_Q1_2264752"/>
      <w:bookmarkEnd w:id="344"/>
      <w:r w:rsidR="00812013" w:rsidRPr="00585C72">
        <w:rPr>
          <w:rFonts w:hint="cs"/>
          <w:rtl/>
        </w:rPr>
        <w:t>להטעיה של לקוחות, ובאמת את שואלת</w:t>
      </w:r>
      <w:r w:rsidR="00B553A3" w:rsidRPr="00585C72">
        <w:rPr>
          <w:rFonts w:hint="cs"/>
          <w:rtl/>
        </w:rPr>
        <w:t xml:space="preserve"> איך </w:t>
      </w:r>
      <w:r w:rsidR="004B1728" w:rsidRPr="00585C72">
        <w:rPr>
          <w:rFonts w:hint="cs"/>
          <w:rtl/>
        </w:rPr>
        <w:t>יודעים</w:t>
      </w:r>
      <w:r w:rsidR="00812013" w:rsidRPr="00585C72">
        <w:rPr>
          <w:rFonts w:hint="cs"/>
          <w:rtl/>
        </w:rPr>
        <w:t xml:space="preserve">. אז רשמנו שם כל מיני אינדיקציות </w:t>
      </w:r>
      <w:bookmarkStart w:id="345" w:name="_ETM_Q1_2275330"/>
      <w:bookmarkEnd w:id="345"/>
      <w:r w:rsidR="00812013" w:rsidRPr="00585C72">
        <w:rPr>
          <w:rFonts w:hint="cs"/>
          <w:rtl/>
        </w:rPr>
        <w:t>לאיך יודעים</w:t>
      </w:r>
      <w:r w:rsidR="004B1728" w:rsidRPr="00585C72">
        <w:rPr>
          <w:rFonts w:hint="cs"/>
          <w:rtl/>
        </w:rPr>
        <w:t xml:space="preserve"> שיש פה מרמה של לקוחות</w:t>
      </w:r>
      <w:r w:rsidR="00812013" w:rsidRPr="00585C72">
        <w:rPr>
          <w:rFonts w:hint="cs"/>
          <w:rtl/>
        </w:rPr>
        <w:t xml:space="preserve">, וזה לאו דווקא קשישים. ההוראה הזאת, </w:t>
      </w:r>
      <w:bookmarkStart w:id="346" w:name="_ETM_Q1_2278319"/>
      <w:bookmarkEnd w:id="346"/>
      <w:r w:rsidR="00812013" w:rsidRPr="00585C72">
        <w:rPr>
          <w:rFonts w:hint="cs"/>
          <w:rtl/>
        </w:rPr>
        <w:t>הטריגר היה בגלל תופעה של הונאת קשישים</w:t>
      </w:r>
      <w:r w:rsidR="00812013">
        <w:rPr>
          <w:rFonts w:hint="cs"/>
          <w:rtl/>
        </w:rPr>
        <w:t xml:space="preserve">, אבל זה יכול </w:t>
      </w:r>
      <w:bookmarkStart w:id="347" w:name="_ETM_Q1_2282426"/>
      <w:bookmarkEnd w:id="347"/>
      <w:r w:rsidR="00812013">
        <w:rPr>
          <w:rFonts w:hint="cs"/>
          <w:rtl/>
        </w:rPr>
        <w:t xml:space="preserve">להיות כל לקוח. אז באמת אחת האינדיקציות זה אם </w:t>
      </w:r>
      <w:bookmarkStart w:id="348" w:name="_ETM_Q1_2286519"/>
      <w:bookmarkEnd w:id="348"/>
      <w:r w:rsidR="00812013">
        <w:rPr>
          <w:rFonts w:hint="cs"/>
          <w:rtl/>
        </w:rPr>
        <w:t xml:space="preserve">יש הרבה </w:t>
      </w:r>
      <w:r w:rsidR="00812013" w:rsidRPr="00BA5F09">
        <w:rPr>
          <w:rFonts w:hint="cs"/>
          <w:rtl/>
        </w:rPr>
        <w:t xml:space="preserve">מאוד </w:t>
      </w:r>
      <w:r w:rsidR="00585C72" w:rsidRPr="00BA5F09">
        <w:t>Chargeback</w:t>
      </w:r>
      <w:r w:rsidR="009E55C7" w:rsidRPr="00BA5F09">
        <w:rPr>
          <w:rFonts w:hint="cs"/>
          <w:rtl/>
        </w:rPr>
        <w:t>, שזה אומר ש</w:t>
      </w:r>
      <w:r w:rsidR="00BA5F09">
        <w:rPr>
          <w:rFonts w:hint="cs"/>
          <w:rtl/>
        </w:rPr>
        <w:t xml:space="preserve">יש </w:t>
      </w:r>
      <w:r w:rsidR="009E55C7" w:rsidRPr="00BA5F09">
        <w:rPr>
          <w:rFonts w:hint="cs"/>
          <w:rtl/>
        </w:rPr>
        <w:t xml:space="preserve">הרבה מאוד תלונות של </w:t>
      </w:r>
      <w:bookmarkStart w:id="349" w:name="_ETM_Q1_2291191"/>
      <w:bookmarkEnd w:id="349"/>
      <w:r w:rsidR="009E55C7" w:rsidRPr="00BA5F09">
        <w:rPr>
          <w:rFonts w:hint="cs"/>
          <w:rtl/>
        </w:rPr>
        <w:t>לקוחות שאומרים ש</w:t>
      </w:r>
      <w:r w:rsidR="004B1728" w:rsidRPr="00BA5F09">
        <w:rPr>
          <w:rFonts w:hint="cs"/>
          <w:rtl/>
        </w:rPr>
        <w:t xml:space="preserve">לא ביצענו את העסקה או </w:t>
      </w:r>
      <w:r w:rsidR="009E55C7" w:rsidRPr="00BA5F09">
        <w:rPr>
          <w:rFonts w:hint="cs"/>
          <w:rtl/>
        </w:rPr>
        <w:t xml:space="preserve">שהטעו אותנו. </w:t>
      </w:r>
      <w:r w:rsidR="00B5706B" w:rsidRPr="00BA5F09">
        <w:rPr>
          <w:rFonts w:hint="cs"/>
          <w:rtl/>
        </w:rPr>
        <w:t>זאת אחת</w:t>
      </w:r>
      <w:r w:rsidR="009E55C7" w:rsidRPr="00BA5F09">
        <w:rPr>
          <w:rFonts w:hint="cs"/>
          <w:rtl/>
        </w:rPr>
        <w:t xml:space="preserve"> </w:t>
      </w:r>
      <w:r w:rsidR="0057099D" w:rsidRPr="00BA5F09">
        <w:rPr>
          <w:rFonts w:hint="cs"/>
          <w:rtl/>
        </w:rPr>
        <w:t xml:space="preserve">האינדיקציות </w:t>
      </w:r>
      <w:bookmarkStart w:id="350" w:name="_ETM_Q1_2295579"/>
      <w:bookmarkEnd w:id="350"/>
      <w:r w:rsidR="0057099D" w:rsidRPr="00BA5F09">
        <w:rPr>
          <w:rFonts w:hint="cs"/>
          <w:rtl/>
        </w:rPr>
        <w:t xml:space="preserve">המשמעותיות או </w:t>
      </w:r>
      <w:r w:rsidR="004B1728" w:rsidRPr="00BA5F09">
        <w:rPr>
          <w:rFonts w:hint="cs"/>
          <w:rtl/>
        </w:rPr>
        <w:t>הגיל של הלקוחות</w:t>
      </w:r>
      <w:r w:rsidR="0057099D" w:rsidRPr="00BA5F09">
        <w:rPr>
          <w:rFonts w:hint="cs"/>
          <w:rtl/>
        </w:rPr>
        <w:t>. פירטנו שם</w:t>
      </w:r>
      <w:r w:rsidR="004B1728" w:rsidRPr="00BA5F09">
        <w:rPr>
          <w:rFonts w:hint="cs"/>
          <w:rtl/>
        </w:rPr>
        <w:t xml:space="preserve"> רשימה לא סגורה של אינדיקציות</w:t>
      </w:r>
      <w:r w:rsidR="0057099D" w:rsidRPr="00BA5F09">
        <w:rPr>
          <w:rFonts w:hint="cs"/>
          <w:rtl/>
        </w:rPr>
        <w:t>.</w:t>
      </w:r>
      <w:r w:rsidR="00EF4C81">
        <w:rPr>
          <w:rFonts w:hint="cs"/>
          <w:rtl/>
        </w:rPr>
        <w:t xml:space="preserve"> </w:t>
      </w:r>
    </w:p>
    <w:p w:rsidR="0057099D" w:rsidRDefault="0057099D" w:rsidP="009E55C7">
      <w:pPr>
        <w:rPr>
          <w:rtl/>
        </w:rPr>
      </w:pPr>
      <w:bookmarkStart w:id="351" w:name="_ETM_Q1_2304123"/>
      <w:bookmarkEnd w:id="351"/>
    </w:p>
    <w:p w:rsidR="00A53DC8" w:rsidRDefault="004B1728" w:rsidP="009E55C7">
      <w:pPr>
        <w:rPr>
          <w:rtl/>
        </w:rPr>
      </w:pPr>
      <w:bookmarkStart w:id="352" w:name="_ETM_Q1_2304385"/>
      <w:bookmarkEnd w:id="352"/>
      <w:r>
        <w:rPr>
          <w:rFonts w:hint="cs"/>
          <w:rtl/>
        </w:rPr>
        <w:t xml:space="preserve">חברות האשראי עושות </w:t>
      </w:r>
      <w:r w:rsidR="0057099D">
        <w:rPr>
          <w:rFonts w:hint="cs"/>
          <w:rtl/>
        </w:rPr>
        <w:t xml:space="preserve">גם </w:t>
      </w:r>
      <w:bookmarkStart w:id="353" w:name="_ETM_Q1_2307912"/>
      <w:bookmarkEnd w:id="353"/>
      <w:r>
        <w:rPr>
          <w:rFonts w:hint="cs"/>
          <w:rtl/>
        </w:rPr>
        <w:t>היום</w:t>
      </w:r>
      <w:r w:rsidR="00BA5F09">
        <w:rPr>
          <w:rFonts w:hint="cs"/>
          <w:rtl/>
        </w:rPr>
        <w:t>,</w:t>
      </w:r>
      <w:r w:rsidR="00A53DC8">
        <w:rPr>
          <w:rFonts w:hint="cs"/>
          <w:rtl/>
        </w:rPr>
        <w:t xml:space="preserve"> בלי שאנחנו דורשים</w:t>
      </w:r>
      <w:r w:rsidR="00BA5F09">
        <w:rPr>
          <w:rFonts w:hint="cs"/>
          <w:rtl/>
        </w:rPr>
        <w:t>,</w:t>
      </w:r>
      <w:r>
        <w:rPr>
          <w:rFonts w:hint="cs"/>
          <w:rtl/>
        </w:rPr>
        <w:t xml:space="preserve"> את הניטור הזה</w:t>
      </w:r>
      <w:r w:rsidR="00A53DC8">
        <w:rPr>
          <w:rFonts w:hint="cs"/>
          <w:rtl/>
        </w:rPr>
        <w:t xml:space="preserve"> של העסקאות </w:t>
      </w:r>
      <w:bookmarkStart w:id="354" w:name="_ETM_Q1_2311779"/>
      <w:bookmarkEnd w:id="354"/>
      <w:r w:rsidR="00A53DC8">
        <w:rPr>
          <w:rFonts w:hint="cs"/>
          <w:rtl/>
        </w:rPr>
        <w:t xml:space="preserve">והן מחפשות, והן לא רוצות לסלוק את החברות הבעייתיות האלה, </w:t>
      </w:r>
      <w:bookmarkStart w:id="355" w:name="_ETM_Q1_2313869"/>
      <w:bookmarkEnd w:id="355"/>
      <w:r w:rsidR="00A53DC8">
        <w:rPr>
          <w:rFonts w:hint="cs"/>
          <w:rtl/>
        </w:rPr>
        <w:t xml:space="preserve">ואז אנחנו בעצם רוצים לעזור להן באמצעות ההוראה הזאת </w:t>
      </w:r>
      <w:bookmarkStart w:id="356" w:name="_ETM_Q1_2316927"/>
      <w:bookmarkEnd w:id="356"/>
      <w:r w:rsidR="00A53DC8">
        <w:rPr>
          <w:rFonts w:hint="cs"/>
          <w:rtl/>
        </w:rPr>
        <w:t xml:space="preserve">לבטל את הסכמי הסליקה. </w:t>
      </w:r>
    </w:p>
    <w:p w:rsidR="00A53DC8" w:rsidRDefault="00A53DC8" w:rsidP="009E55C7">
      <w:pPr>
        <w:rPr>
          <w:rtl/>
        </w:rPr>
      </w:pPr>
      <w:bookmarkStart w:id="357" w:name="_ETM_Q1_2322302"/>
      <w:bookmarkEnd w:id="357"/>
    </w:p>
    <w:p w:rsidR="009F5B47" w:rsidRDefault="00A53DC8" w:rsidP="00BA5F09">
      <w:pPr>
        <w:rPr>
          <w:rtl/>
        </w:rPr>
      </w:pPr>
      <w:bookmarkStart w:id="358" w:name="_ETM_Q1_2322532"/>
      <w:bookmarkEnd w:id="358"/>
      <w:r>
        <w:rPr>
          <w:rFonts w:hint="cs"/>
          <w:rtl/>
        </w:rPr>
        <w:t xml:space="preserve">התפיסה של חוק כרטיסי </w:t>
      </w:r>
      <w:bookmarkStart w:id="359" w:name="_ETM_Q1_2321129"/>
      <w:bookmarkEnd w:id="359"/>
      <w:r>
        <w:rPr>
          <w:rFonts w:hint="cs"/>
          <w:rtl/>
        </w:rPr>
        <w:t xml:space="preserve">חיוב וגם של החוק הזה היא שאי-אפשר להפוך את </w:t>
      </w:r>
      <w:bookmarkStart w:id="360" w:name="_ETM_Q1_2325326"/>
      <w:bookmarkEnd w:id="360"/>
      <w:r>
        <w:rPr>
          <w:rFonts w:hint="cs"/>
          <w:rtl/>
        </w:rPr>
        <w:t xml:space="preserve">חברות כרטיסי האשראי למעין בית משפט. זאת אומרת, לפי </w:t>
      </w:r>
      <w:bookmarkStart w:id="361" w:name="_ETM_Q1_2334076"/>
      <w:bookmarkEnd w:id="361"/>
      <w:r>
        <w:rPr>
          <w:rFonts w:hint="cs"/>
          <w:rtl/>
        </w:rPr>
        <w:t xml:space="preserve">מה שאתה מציע למעשה בכל עסקה עכשיו חברת כרטיסי </w:t>
      </w:r>
      <w:bookmarkStart w:id="362" w:name="_ETM_Q1_2334036"/>
      <w:bookmarkEnd w:id="362"/>
      <w:r>
        <w:rPr>
          <w:rFonts w:hint="cs"/>
          <w:rtl/>
        </w:rPr>
        <w:t xml:space="preserve">האשראי תצטרך להיכנס ולהחליט: ההוא אומר: הזמנתי מקרר </w:t>
      </w:r>
      <w:bookmarkStart w:id="363" w:name="_ETM_Q1_2339777"/>
      <w:bookmarkEnd w:id="363"/>
      <w:r>
        <w:rPr>
          <w:rFonts w:hint="cs"/>
          <w:rtl/>
        </w:rPr>
        <w:t>א</w:t>
      </w:r>
      <w:r w:rsidR="00BA5F09">
        <w:rPr>
          <w:rFonts w:hint="cs"/>
          <w:rtl/>
        </w:rPr>
        <w:t>דום. החברה אומרת, הספק אומר: לא,</w:t>
      </w:r>
      <w:r>
        <w:rPr>
          <w:rFonts w:hint="cs"/>
          <w:rtl/>
        </w:rPr>
        <w:t xml:space="preserve"> </w:t>
      </w:r>
      <w:bookmarkStart w:id="364" w:name="_ETM_Q1_2342459"/>
      <w:bookmarkEnd w:id="364"/>
      <w:r w:rsidR="008F2F8F">
        <w:rPr>
          <w:rFonts w:hint="cs"/>
          <w:rtl/>
        </w:rPr>
        <w:t xml:space="preserve">הזמנת מקרר לבן. ואז בעצם הם יצטרכו להחליט </w:t>
      </w:r>
      <w:bookmarkStart w:id="365" w:name="_ETM_Q1_2350663"/>
      <w:bookmarkEnd w:id="365"/>
      <w:r w:rsidR="008F2F8F">
        <w:rPr>
          <w:rFonts w:hint="cs"/>
          <w:rtl/>
        </w:rPr>
        <w:t xml:space="preserve">במחלוקת הזאת, ולהחליט אם להחזיר לו. זה </w:t>
      </w:r>
      <w:bookmarkStart w:id="366" w:name="_ETM_Q1_2352168"/>
      <w:bookmarkEnd w:id="366"/>
      <w:r w:rsidR="008F2F8F">
        <w:rPr>
          <w:rFonts w:hint="cs"/>
          <w:rtl/>
        </w:rPr>
        <w:t xml:space="preserve">משהו לא סביר. צריך לזכור שהחברה היא בעצם איזשהו </w:t>
      </w:r>
      <w:bookmarkStart w:id="367" w:name="_ETM_Q1_2358107"/>
      <w:bookmarkEnd w:id="367"/>
      <w:r w:rsidR="009F5B47">
        <w:rPr>
          <w:rFonts w:hint="cs"/>
          <w:rtl/>
        </w:rPr>
        <w:t xml:space="preserve">צינור באמצעי תשלום, היא לא יכולה להיכנס לכל עסקאות </w:t>
      </w:r>
      <w:bookmarkStart w:id="368" w:name="_ETM_Q1_2358518"/>
      <w:bookmarkEnd w:id="368"/>
      <w:r w:rsidR="009F5B47">
        <w:rPr>
          <w:rFonts w:hint="cs"/>
          <w:rtl/>
        </w:rPr>
        <w:t xml:space="preserve">היסוד האלה. </w:t>
      </w:r>
    </w:p>
    <w:p w:rsidR="009F5B47" w:rsidRDefault="009F5B47" w:rsidP="009E55C7">
      <w:pPr>
        <w:rPr>
          <w:rtl/>
        </w:rPr>
      </w:pPr>
      <w:bookmarkStart w:id="369" w:name="_ETM_Q1_2365811"/>
      <w:bookmarkEnd w:id="369"/>
    </w:p>
    <w:p w:rsidR="00311FA1" w:rsidRDefault="009F5B47" w:rsidP="004B539E">
      <w:pPr>
        <w:rPr>
          <w:rtl/>
        </w:rPr>
      </w:pPr>
      <w:bookmarkStart w:id="370" w:name="_ETM_Q1_2366028"/>
      <w:bookmarkEnd w:id="370"/>
      <w:r>
        <w:rPr>
          <w:rFonts w:hint="cs"/>
          <w:rtl/>
        </w:rPr>
        <w:t xml:space="preserve">מה שיש בהרחבה זה שיש עסקה שאפשר להפריד </w:t>
      </w:r>
      <w:bookmarkStart w:id="371" w:name="_ETM_Q1_2362804"/>
      <w:bookmarkEnd w:id="371"/>
      <w:r>
        <w:rPr>
          <w:rFonts w:hint="cs"/>
          <w:rtl/>
        </w:rPr>
        <w:t>אותה לחלקים בצורה מאוד ברורה</w:t>
      </w:r>
      <w:bookmarkStart w:id="372" w:name="_ETM_Q1_2370919"/>
      <w:bookmarkEnd w:id="372"/>
      <w:r w:rsidR="00BA5F09">
        <w:rPr>
          <w:rFonts w:hint="cs"/>
          <w:rtl/>
        </w:rPr>
        <w:t>.</w:t>
      </w:r>
      <w:r>
        <w:rPr>
          <w:rFonts w:hint="cs"/>
          <w:rtl/>
        </w:rPr>
        <w:t xml:space="preserve"> יש פה הרחבה לעומת חוק כרטיסי </w:t>
      </w:r>
      <w:bookmarkStart w:id="373" w:name="_ETM_Q1_2372621"/>
      <w:bookmarkEnd w:id="373"/>
      <w:r>
        <w:rPr>
          <w:rFonts w:hint="cs"/>
          <w:rtl/>
        </w:rPr>
        <w:t xml:space="preserve">חיוב שקיים </w:t>
      </w:r>
      <w:r w:rsidR="004B539E">
        <w:rPr>
          <w:rFonts w:hint="cs"/>
          <w:rtl/>
        </w:rPr>
        <w:t>היום שמדבר רק על כשל תמורה חלקי.</w:t>
      </w:r>
      <w:r>
        <w:rPr>
          <w:rFonts w:hint="cs"/>
          <w:rtl/>
        </w:rPr>
        <w:t xml:space="preserve"> </w:t>
      </w:r>
      <w:bookmarkStart w:id="374" w:name="_ETM_Q1_2375875"/>
      <w:bookmarkEnd w:id="374"/>
      <w:r w:rsidR="004B539E">
        <w:rPr>
          <w:rFonts w:hint="cs"/>
          <w:rtl/>
        </w:rPr>
        <w:t>לדעתי זה מאוד לא נכון,</w:t>
      </w:r>
      <w:r>
        <w:rPr>
          <w:rFonts w:hint="cs"/>
          <w:rtl/>
        </w:rPr>
        <w:t xml:space="preserve"> גם בדעה שהיא רק </w:t>
      </w:r>
      <w:bookmarkStart w:id="375" w:name="_ETM_Q1_2373596"/>
      <w:bookmarkEnd w:id="375"/>
      <w:r>
        <w:rPr>
          <w:rFonts w:hint="cs"/>
          <w:rtl/>
        </w:rPr>
        <w:t xml:space="preserve">צינור </w:t>
      </w:r>
      <w:r w:rsidR="00840A13">
        <w:rPr>
          <w:rFonts w:hint="cs"/>
          <w:rtl/>
        </w:rPr>
        <w:t>ואי-אפשר להפוך אותה, פתאום להאשים אותה בזה שהספק לא נתן את התמורה שהובטחה בצורה מדויקת</w:t>
      </w:r>
      <w:bookmarkStart w:id="376" w:name="_ETM_Q1_2388413"/>
      <w:bookmarkEnd w:id="376"/>
      <w:r w:rsidR="004B539E">
        <w:rPr>
          <w:rFonts w:hint="cs"/>
          <w:rtl/>
        </w:rPr>
        <w:t>. זאת</w:t>
      </w:r>
      <w:r w:rsidR="00840A13">
        <w:rPr>
          <w:rFonts w:hint="cs"/>
          <w:rtl/>
        </w:rPr>
        <w:t xml:space="preserve"> לא אחריות שלה. וגם בגלל שכמו שנאמר פה</w:t>
      </w:r>
      <w:bookmarkStart w:id="377" w:name="_ETM_Q1_2398592"/>
      <w:bookmarkEnd w:id="377"/>
      <w:r w:rsidR="00840A13">
        <w:rPr>
          <w:rFonts w:hint="cs"/>
          <w:rtl/>
        </w:rPr>
        <w:t xml:space="preserve">, היא לא הגורם </w:t>
      </w:r>
      <w:bookmarkStart w:id="378" w:name="_ETM_Q1_2380244"/>
      <w:bookmarkEnd w:id="378"/>
      <w:r w:rsidR="00840A13">
        <w:rPr>
          <w:rFonts w:hint="cs"/>
          <w:rtl/>
        </w:rPr>
        <w:t xml:space="preserve">שיש לו את היכולת הכי </w:t>
      </w:r>
      <w:bookmarkStart w:id="379" w:name="_ETM_Q1_2398224"/>
      <w:bookmarkEnd w:id="379"/>
      <w:r w:rsidR="00840A13">
        <w:rPr>
          <w:rFonts w:hint="cs"/>
          <w:rtl/>
        </w:rPr>
        <w:t xml:space="preserve">גדולה, היא לא חברת ביטוח, והיא לא זאת שעכשיו </w:t>
      </w:r>
      <w:bookmarkStart w:id="380" w:name="_ETM_Q1_2404916"/>
      <w:bookmarkEnd w:id="380"/>
      <w:r w:rsidR="00840A13">
        <w:rPr>
          <w:rFonts w:hint="cs"/>
          <w:rtl/>
        </w:rPr>
        <w:t xml:space="preserve">אפשר </w:t>
      </w:r>
      <w:r w:rsidR="00A3002F">
        <w:rPr>
          <w:rFonts w:hint="cs"/>
          <w:rtl/>
        </w:rPr>
        <w:t>להטיל עליה את האחריות לאירוע הזה.</w:t>
      </w:r>
      <w:r w:rsidR="00EF4C81">
        <w:rPr>
          <w:rFonts w:hint="cs"/>
          <w:rtl/>
        </w:rPr>
        <w:t xml:space="preserve"> </w:t>
      </w:r>
    </w:p>
    <w:p w:rsidR="00ED111C" w:rsidRDefault="00ED111C" w:rsidP="00850562">
      <w:pPr>
        <w:rPr>
          <w:rtl/>
        </w:rPr>
      </w:pPr>
    </w:p>
    <w:p w:rsidR="00ED111C" w:rsidRDefault="00ED111C" w:rsidP="00ED111C">
      <w:pPr>
        <w:pStyle w:val="af9"/>
        <w:keepNext/>
        <w:rPr>
          <w:rtl/>
        </w:rPr>
      </w:pPr>
      <w:bookmarkStart w:id="381" w:name="ET_guest_794122_59"/>
      <w:r w:rsidRPr="00ED111C">
        <w:rPr>
          <w:rStyle w:val="TagStyle"/>
          <w:rtl/>
        </w:rPr>
        <w:t xml:space="preserve"> &lt;&lt; אורח &gt;&gt; </w:t>
      </w:r>
      <w:r>
        <w:rPr>
          <w:rtl/>
        </w:rPr>
        <w:t>לירון מאוטנר לוגסי:</w:t>
      </w:r>
      <w:r w:rsidRPr="00ED111C">
        <w:rPr>
          <w:rStyle w:val="TagStyle"/>
          <w:rtl/>
        </w:rPr>
        <w:t xml:space="preserve"> &lt;&lt; אורח &gt;&gt;</w:t>
      </w:r>
      <w:r>
        <w:rPr>
          <w:rtl/>
        </w:rPr>
        <w:t xml:space="preserve"> </w:t>
      </w:r>
      <w:bookmarkEnd w:id="381"/>
    </w:p>
    <w:p w:rsidR="00ED111C" w:rsidRDefault="00ED111C" w:rsidP="00ED111C">
      <w:pPr>
        <w:pStyle w:val="KeepWithNext"/>
        <w:rPr>
          <w:rtl/>
        </w:rPr>
      </w:pPr>
    </w:p>
    <w:p w:rsidR="005626C3" w:rsidRDefault="00ED111C" w:rsidP="00ED111C">
      <w:pPr>
        <w:rPr>
          <w:rtl/>
        </w:rPr>
      </w:pPr>
      <w:r>
        <w:rPr>
          <w:rFonts w:hint="cs"/>
          <w:rtl/>
        </w:rPr>
        <w:t>אני רוצה לשאול עוד משהו</w:t>
      </w:r>
      <w:r w:rsidR="00A3002F">
        <w:rPr>
          <w:rFonts w:hint="cs"/>
          <w:rtl/>
        </w:rPr>
        <w:t>.</w:t>
      </w:r>
    </w:p>
    <w:p w:rsidR="005626C3" w:rsidRDefault="005626C3" w:rsidP="00ED111C">
      <w:pPr>
        <w:rPr>
          <w:rtl/>
        </w:rPr>
      </w:pPr>
      <w:bookmarkStart w:id="382" w:name="_ETM_Q1_2408850"/>
      <w:bookmarkEnd w:id="382"/>
    </w:p>
    <w:sdt>
      <w:sdtPr>
        <w:rPr>
          <w:rFonts w:hint="cs"/>
          <w:rtl/>
        </w:rPr>
        <w:alias w:val="יור"/>
        <w:tag w:val="&lt;ID&gt;5304&lt;/ID&gt;&lt;Name&gt;רחל עזריה - יו&quot;רַ&lt;/Name&gt;&lt;Data&gt;רחל עזריה&lt;/Data&gt;&lt;Shortcut&gt;רחעז&lt;/Shortcut&gt;"/>
        <w:id w:val="-1713873009"/>
        <w:placeholder>
          <w:docPart w:val="DefaultPlaceholder_-1854013440"/>
        </w:placeholder>
      </w:sdtPr>
      <w:sdtEndPr/>
      <w:sdtContent>
        <w:p w:rsidR="00C22C37" w:rsidRDefault="005626C3" w:rsidP="005626C3">
          <w:pPr>
            <w:pStyle w:val="af6"/>
            <w:keepNext/>
            <w:rPr>
              <w:rtl/>
            </w:rPr>
          </w:pPr>
          <w:r>
            <w:rPr>
              <w:rtl/>
            </w:rPr>
            <w:t>היו"ר רחל עזריה:</w:t>
          </w:r>
        </w:p>
      </w:sdtContent>
    </w:sdt>
    <w:p w:rsidR="005626C3" w:rsidRDefault="005626C3" w:rsidP="005626C3">
      <w:pPr>
        <w:pStyle w:val="KeepWithNext"/>
        <w:rPr>
          <w:rtl/>
        </w:rPr>
      </w:pPr>
    </w:p>
    <w:p w:rsidR="005626C3" w:rsidRDefault="005626C3" w:rsidP="005626C3">
      <w:pPr>
        <w:rPr>
          <w:rtl/>
        </w:rPr>
      </w:pPr>
      <w:bookmarkStart w:id="383" w:name="_ETM_Q1_2413263"/>
      <w:bookmarkStart w:id="384" w:name="_ETM_Q1_2413488"/>
      <w:bookmarkEnd w:id="383"/>
      <w:bookmarkEnd w:id="384"/>
      <w:r>
        <w:rPr>
          <w:rFonts w:hint="cs"/>
          <w:rtl/>
        </w:rPr>
        <w:t>בבקשה.</w:t>
      </w:r>
    </w:p>
    <w:p w:rsidR="005626C3" w:rsidRDefault="005626C3" w:rsidP="005626C3">
      <w:pPr>
        <w:rPr>
          <w:rtl/>
        </w:rPr>
      </w:pPr>
    </w:p>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1964683319"/>
        <w:placeholder>
          <w:docPart w:val="DefaultPlaceholder_-1854013440"/>
        </w:placeholder>
      </w:sdtPr>
      <w:sdtEndPr/>
      <w:sdtContent>
        <w:p w:rsidR="005626C3" w:rsidRDefault="005626C3" w:rsidP="005626C3">
          <w:pPr>
            <w:pStyle w:val="af9"/>
            <w:keepNext/>
            <w:rPr>
              <w:rtl/>
            </w:rPr>
          </w:pPr>
          <w:r>
            <w:rPr>
              <w:rtl/>
            </w:rPr>
            <w:t>לירון מאוטנר לוגסי:</w:t>
          </w:r>
        </w:p>
      </w:sdtContent>
    </w:sdt>
    <w:p w:rsidR="005626C3" w:rsidRDefault="005626C3" w:rsidP="005626C3">
      <w:pPr>
        <w:pStyle w:val="KeepWithNext"/>
        <w:rPr>
          <w:rtl/>
        </w:rPr>
      </w:pPr>
    </w:p>
    <w:p w:rsidR="005626C3" w:rsidRDefault="005626C3" w:rsidP="005626C3">
      <w:pPr>
        <w:rPr>
          <w:rtl/>
        </w:rPr>
      </w:pPr>
      <w:r>
        <w:rPr>
          <w:rFonts w:hint="cs"/>
          <w:rtl/>
        </w:rPr>
        <w:t xml:space="preserve">אמרת שאין פה </w:t>
      </w:r>
      <w:bookmarkStart w:id="385" w:name="_ETM_Q1_2403446"/>
      <w:bookmarkEnd w:id="385"/>
      <w:r w:rsidR="009164A5">
        <w:rPr>
          <w:rFonts w:hint="cs"/>
          <w:rtl/>
        </w:rPr>
        <w:t xml:space="preserve">התייחסות לשאלה אם יש קיזוז או </w:t>
      </w:r>
      <w:bookmarkStart w:id="386" w:name="_ETM_Q1_2413149"/>
      <w:bookmarkEnd w:id="386"/>
      <w:r w:rsidR="00215340">
        <w:rPr>
          <w:rFonts w:hint="cs"/>
          <w:rtl/>
        </w:rPr>
        <w:t>אין קיזוז.</w:t>
      </w:r>
      <w:r w:rsidR="009164A5">
        <w:rPr>
          <w:rFonts w:hint="cs"/>
          <w:rtl/>
        </w:rPr>
        <w:t xml:space="preserve"> נניח שההשבה הייתה אפשרית רק אם יש קיזוז,</w:t>
      </w:r>
      <w:bookmarkStart w:id="387" w:name="_ETM_Q1_2416920"/>
      <w:bookmarkEnd w:id="387"/>
      <w:r w:rsidR="009164A5">
        <w:rPr>
          <w:rFonts w:hint="cs"/>
          <w:rtl/>
        </w:rPr>
        <w:t xml:space="preserve"> מה היית אומר על ההצעה הזאת</w:t>
      </w:r>
      <w:r w:rsidR="006A62B2">
        <w:rPr>
          <w:rFonts w:hint="cs"/>
          <w:rtl/>
        </w:rPr>
        <w:t xml:space="preserve"> אז</w:t>
      </w:r>
      <w:r w:rsidR="009164A5">
        <w:rPr>
          <w:rFonts w:hint="cs"/>
          <w:rtl/>
        </w:rPr>
        <w:t>?</w:t>
      </w:r>
      <w:r>
        <w:rPr>
          <w:rFonts w:hint="cs"/>
          <w:rtl/>
        </w:rPr>
        <w:t xml:space="preserve"> </w:t>
      </w:r>
    </w:p>
    <w:p w:rsidR="005626C3" w:rsidRDefault="005626C3" w:rsidP="005626C3">
      <w:pPr>
        <w:rPr>
          <w:rtl/>
        </w:rPr>
      </w:pPr>
      <w:bookmarkStart w:id="388" w:name="_ETM_Q1_2405867"/>
      <w:bookmarkEnd w:id="388"/>
    </w:p>
    <w:p w:rsidR="00C22C37" w:rsidRDefault="00C22C37" w:rsidP="00C22C37">
      <w:pPr>
        <w:pStyle w:val="af9"/>
        <w:keepNext/>
        <w:rPr>
          <w:rtl/>
        </w:rPr>
      </w:pPr>
      <w:bookmarkStart w:id="389" w:name="ET_guest_857384_60"/>
      <w:r w:rsidRPr="00C22C37">
        <w:rPr>
          <w:rStyle w:val="TagStyle"/>
          <w:rtl/>
        </w:rPr>
        <w:t xml:space="preserve"> &lt;&lt; אורח &gt;&gt; </w:t>
      </w:r>
      <w:r>
        <w:rPr>
          <w:rtl/>
        </w:rPr>
        <w:t>בני לרנר:</w:t>
      </w:r>
      <w:r w:rsidRPr="00C22C37">
        <w:rPr>
          <w:rStyle w:val="TagStyle"/>
          <w:rtl/>
        </w:rPr>
        <w:t xml:space="preserve"> &lt;&lt; אורח &gt;&gt;</w:t>
      </w:r>
      <w:r>
        <w:rPr>
          <w:rtl/>
        </w:rPr>
        <w:t xml:space="preserve"> </w:t>
      </w:r>
      <w:bookmarkEnd w:id="389"/>
    </w:p>
    <w:p w:rsidR="00C22C37" w:rsidRDefault="00C22C37" w:rsidP="00C22C37">
      <w:pPr>
        <w:pStyle w:val="KeepWithNext"/>
        <w:rPr>
          <w:rtl/>
        </w:rPr>
      </w:pPr>
    </w:p>
    <w:p w:rsidR="00C22C37" w:rsidRDefault="00C22C37" w:rsidP="006A62B2">
      <w:pPr>
        <w:rPr>
          <w:rtl/>
        </w:rPr>
      </w:pPr>
      <w:r>
        <w:rPr>
          <w:rFonts w:hint="cs"/>
          <w:rtl/>
        </w:rPr>
        <w:t>תראי, הפתרון הזה פותר</w:t>
      </w:r>
      <w:r w:rsidR="00215340">
        <w:rPr>
          <w:rFonts w:hint="cs"/>
          <w:rtl/>
        </w:rPr>
        <w:t>,</w:t>
      </w:r>
      <w:r>
        <w:rPr>
          <w:rFonts w:hint="cs"/>
          <w:rtl/>
        </w:rPr>
        <w:t xml:space="preserve"> נקרא לזה את חלק מהסיכונים הכלכליים שלנו</w:t>
      </w:r>
      <w:r w:rsidR="00215340">
        <w:rPr>
          <w:rFonts w:hint="cs"/>
          <w:rtl/>
        </w:rPr>
        <w:t>, זה נכון,</w:t>
      </w:r>
      <w:r w:rsidR="006A62B2">
        <w:rPr>
          <w:rFonts w:hint="cs"/>
          <w:rtl/>
        </w:rPr>
        <w:t xml:space="preserve"> אבל </w:t>
      </w:r>
      <w:bookmarkStart w:id="390" w:name="_ETM_Q1_2435082"/>
      <w:bookmarkEnd w:id="390"/>
      <w:r w:rsidR="006A62B2">
        <w:rPr>
          <w:rFonts w:hint="cs"/>
          <w:rtl/>
        </w:rPr>
        <w:t xml:space="preserve">אנחנו </w:t>
      </w:r>
      <w:r>
        <w:rPr>
          <w:rFonts w:hint="cs"/>
          <w:rtl/>
        </w:rPr>
        <w:t xml:space="preserve">צריכים להיות </w:t>
      </w:r>
      <w:r w:rsidR="005626C3">
        <w:rPr>
          <w:rFonts w:hint="cs"/>
          <w:rtl/>
        </w:rPr>
        <w:t>קוהרנטיי</w:t>
      </w:r>
      <w:r w:rsidR="005626C3">
        <w:rPr>
          <w:rFonts w:hint="eastAsia"/>
          <w:rtl/>
        </w:rPr>
        <w:t>ם</w:t>
      </w:r>
      <w:r>
        <w:rPr>
          <w:rFonts w:hint="cs"/>
          <w:rtl/>
        </w:rPr>
        <w:t xml:space="preserve"> </w:t>
      </w:r>
      <w:r w:rsidR="006A62B2">
        <w:rPr>
          <w:rFonts w:hint="cs"/>
          <w:rtl/>
        </w:rPr>
        <w:t>עם ה</w:t>
      </w:r>
      <w:r>
        <w:rPr>
          <w:rFonts w:hint="cs"/>
          <w:rtl/>
        </w:rPr>
        <w:t xml:space="preserve">עקרונות </w:t>
      </w:r>
      <w:r w:rsidR="006A62B2">
        <w:rPr>
          <w:rFonts w:hint="cs"/>
          <w:rtl/>
        </w:rPr>
        <w:t>ה</w:t>
      </w:r>
      <w:r>
        <w:rPr>
          <w:rFonts w:hint="cs"/>
          <w:rtl/>
        </w:rPr>
        <w:t>משפטיים שעומדים ביסוד החקיקה הזאת</w:t>
      </w:r>
      <w:r w:rsidR="006A62B2">
        <w:rPr>
          <w:rFonts w:hint="cs"/>
          <w:rtl/>
        </w:rPr>
        <w:t>.</w:t>
      </w:r>
      <w:r>
        <w:rPr>
          <w:rFonts w:hint="cs"/>
          <w:rtl/>
        </w:rPr>
        <w:t xml:space="preserve"> </w:t>
      </w:r>
      <w:r w:rsidR="006A62B2">
        <w:rPr>
          <w:rFonts w:hint="cs"/>
          <w:rtl/>
        </w:rPr>
        <w:t xml:space="preserve">אתם גם צריכים לראות את הצד של בתי </w:t>
      </w:r>
      <w:bookmarkStart w:id="391" w:name="_ETM_Q1_2447763"/>
      <w:bookmarkEnd w:id="391"/>
      <w:r w:rsidR="006A62B2">
        <w:rPr>
          <w:rFonts w:hint="cs"/>
          <w:rtl/>
        </w:rPr>
        <w:t xml:space="preserve">העסק. אתם חייבים גם לראות אותו. </w:t>
      </w:r>
    </w:p>
    <w:p w:rsidR="00C22C37" w:rsidRDefault="00C22C37" w:rsidP="00C22C37">
      <w:pPr>
        <w:rPr>
          <w:rtl/>
        </w:rPr>
      </w:pPr>
    </w:p>
    <w:p w:rsidR="00C22C37" w:rsidRDefault="00C22C37" w:rsidP="00C22C37">
      <w:pPr>
        <w:pStyle w:val="af9"/>
        <w:keepNext/>
        <w:rPr>
          <w:rtl/>
        </w:rPr>
      </w:pPr>
      <w:bookmarkStart w:id="392" w:name="ET_guest_794122_61"/>
      <w:r w:rsidRPr="00C22C37">
        <w:rPr>
          <w:rStyle w:val="TagStyle"/>
          <w:rtl/>
        </w:rPr>
        <w:t xml:space="preserve"> &lt;&lt; אורח &gt;&gt; </w:t>
      </w:r>
      <w:r>
        <w:rPr>
          <w:rtl/>
        </w:rPr>
        <w:t>לירון מאוטנר לוגסי:</w:t>
      </w:r>
      <w:r w:rsidRPr="00C22C37">
        <w:rPr>
          <w:rStyle w:val="TagStyle"/>
          <w:rtl/>
        </w:rPr>
        <w:t xml:space="preserve"> &lt;&lt; אורח &gt;&gt;</w:t>
      </w:r>
      <w:r>
        <w:rPr>
          <w:rtl/>
        </w:rPr>
        <w:t xml:space="preserve"> </w:t>
      </w:r>
      <w:bookmarkEnd w:id="392"/>
    </w:p>
    <w:p w:rsidR="00C22C37" w:rsidRDefault="00C22C37" w:rsidP="00C22C37">
      <w:pPr>
        <w:pStyle w:val="KeepWithNext"/>
        <w:rPr>
          <w:rtl/>
        </w:rPr>
      </w:pPr>
    </w:p>
    <w:p w:rsidR="00C22C37" w:rsidRDefault="00C22C37" w:rsidP="00C22C37">
      <w:pPr>
        <w:rPr>
          <w:rtl/>
        </w:rPr>
      </w:pPr>
      <w:r>
        <w:rPr>
          <w:rFonts w:hint="cs"/>
          <w:rtl/>
        </w:rPr>
        <w:t>אני יודעת</w:t>
      </w:r>
      <w:r w:rsidR="006A62B2">
        <w:rPr>
          <w:rFonts w:hint="cs"/>
          <w:rtl/>
        </w:rPr>
        <w:t>,</w:t>
      </w:r>
      <w:r>
        <w:rPr>
          <w:rFonts w:hint="cs"/>
          <w:rtl/>
        </w:rPr>
        <w:t xml:space="preserve"> בגלל זה אני שואלת</w:t>
      </w:r>
      <w:r w:rsidR="006A62B2">
        <w:rPr>
          <w:rFonts w:hint="cs"/>
          <w:rtl/>
        </w:rPr>
        <w:t>.</w:t>
      </w:r>
    </w:p>
    <w:p w:rsidR="00C22C37" w:rsidRDefault="00C22C37" w:rsidP="00C22C37">
      <w:pPr>
        <w:rPr>
          <w:rtl/>
        </w:rPr>
      </w:pPr>
    </w:p>
    <w:p w:rsidR="00C22C37" w:rsidRDefault="00C22C37" w:rsidP="00C22C37">
      <w:pPr>
        <w:pStyle w:val="af9"/>
        <w:keepNext/>
        <w:rPr>
          <w:rtl/>
        </w:rPr>
      </w:pPr>
      <w:bookmarkStart w:id="393" w:name="ET_guest_857384_62"/>
      <w:r w:rsidRPr="00C22C37">
        <w:rPr>
          <w:rStyle w:val="TagStyle"/>
          <w:rtl/>
        </w:rPr>
        <w:lastRenderedPageBreak/>
        <w:t xml:space="preserve"> &lt;&lt; אורח &gt;&gt; </w:t>
      </w:r>
      <w:r>
        <w:rPr>
          <w:rtl/>
        </w:rPr>
        <w:t>בני לרנר:</w:t>
      </w:r>
      <w:r w:rsidRPr="00C22C37">
        <w:rPr>
          <w:rStyle w:val="TagStyle"/>
          <w:rtl/>
        </w:rPr>
        <w:t xml:space="preserve"> &lt;&lt; אורח &gt;&gt;</w:t>
      </w:r>
      <w:r>
        <w:rPr>
          <w:rtl/>
        </w:rPr>
        <w:t xml:space="preserve"> </w:t>
      </w:r>
      <w:bookmarkEnd w:id="393"/>
    </w:p>
    <w:p w:rsidR="00C22C37" w:rsidRDefault="00C22C37" w:rsidP="00C22C37">
      <w:pPr>
        <w:pStyle w:val="KeepWithNext"/>
        <w:rPr>
          <w:rtl/>
        </w:rPr>
      </w:pPr>
    </w:p>
    <w:p w:rsidR="00C22C37" w:rsidRDefault="006A62B2" w:rsidP="000852F0">
      <w:pPr>
        <w:rPr>
          <w:rtl/>
        </w:rPr>
      </w:pPr>
      <w:r>
        <w:rPr>
          <w:rFonts w:hint="cs"/>
          <w:rtl/>
        </w:rPr>
        <w:t>אומנם חוק כרטיסי חיוב</w:t>
      </w:r>
      <w:bookmarkStart w:id="394" w:name="_ETM_Q1_2448777"/>
      <w:bookmarkEnd w:id="394"/>
      <w:r>
        <w:rPr>
          <w:rFonts w:hint="cs"/>
          <w:rtl/>
        </w:rPr>
        <w:t xml:space="preserve"> לכאורה עוסק רק ב</w:t>
      </w:r>
      <w:r w:rsidR="00C22C37">
        <w:rPr>
          <w:rFonts w:hint="cs"/>
          <w:rtl/>
        </w:rPr>
        <w:t>יחסים שבין מנפיק לבין לקוח</w:t>
      </w:r>
      <w:r>
        <w:rPr>
          <w:rFonts w:hint="cs"/>
          <w:rtl/>
        </w:rPr>
        <w:t>, אבל הוא סוג של</w:t>
      </w:r>
      <w:bookmarkStart w:id="395" w:name="_ETM_Q1_2460307"/>
      <w:bookmarkEnd w:id="395"/>
      <w:r w:rsidR="00C22C37">
        <w:rPr>
          <w:rFonts w:hint="cs"/>
          <w:rtl/>
        </w:rPr>
        <w:t xml:space="preserve"> חוק</w:t>
      </w:r>
      <w:r>
        <w:rPr>
          <w:rFonts w:hint="cs"/>
          <w:rtl/>
        </w:rPr>
        <w:t xml:space="preserve"> לטובת צד שלישי. כי אם לצורך העניין </w:t>
      </w:r>
      <w:bookmarkStart w:id="396" w:name="_ETM_Q1_2461918"/>
      <w:bookmarkEnd w:id="396"/>
      <w:r>
        <w:rPr>
          <w:rFonts w:hint="cs"/>
          <w:rtl/>
        </w:rPr>
        <w:t xml:space="preserve">ללקוח יש זמן מוגבל שבו הוא יכול לפנות ולהכחיש עסקה, </w:t>
      </w:r>
      <w:bookmarkStart w:id="397" w:name="_ETM_Q1_2466541"/>
      <w:bookmarkEnd w:id="397"/>
      <w:r>
        <w:rPr>
          <w:rFonts w:hint="cs"/>
          <w:rtl/>
        </w:rPr>
        <w:t xml:space="preserve">אז זה מגן גם על בתי העסק. צריך ליצור ודאות. </w:t>
      </w:r>
      <w:bookmarkStart w:id="398" w:name="_ETM_Q1_2469589"/>
      <w:bookmarkEnd w:id="398"/>
      <w:r>
        <w:rPr>
          <w:rFonts w:hint="cs"/>
          <w:rtl/>
        </w:rPr>
        <w:t xml:space="preserve">אי-אפשר להפוך חוק שעסק באופן שבו מתפעלים כרטיסים ומגינים על </w:t>
      </w:r>
      <w:bookmarkStart w:id="399" w:name="_ETM_Q1_2485570"/>
      <w:bookmarkEnd w:id="399"/>
      <w:r>
        <w:rPr>
          <w:rFonts w:hint="cs"/>
          <w:rtl/>
        </w:rPr>
        <w:t>לקוחות בפני הונאות לכ</w:t>
      </w:r>
      <w:r w:rsidR="000852F0">
        <w:rPr>
          <w:rFonts w:hint="cs"/>
          <w:rtl/>
        </w:rPr>
        <w:t>לי עוקף בית המשפט לתביעות קטנות,</w:t>
      </w:r>
      <w:r>
        <w:rPr>
          <w:rFonts w:hint="cs"/>
          <w:rtl/>
        </w:rPr>
        <w:t xml:space="preserve"> </w:t>
      </w:r>
      <w:bookmarkStart w:id="400" w:name="_ETM_Q1_2491185"/>
      <w:bookmarkEnd w:id="400"/>
      <w:r>
        <w:rPr>
          <w:rFonts w:hint="cs"/>
          <w:rtl/>
        </w:rPr>
        <w:t xml:space="preserve">וזה מה שקורה כאן. תכף נתייחס </w:t>
      </w:r>
      <w:r w:rsidRPr="00DF59C8">
        <w:rPr>
          <w:rFonts w:hint="cs"/>
          <w:rtl/>
        </w:rPr>
        <w:t>גם לוורוד פוקסיה.</w:t>
      </w:r>
      <w:r w:rsidR="00C22C37">
        <w:rPr>
          <w:rFonts w:hint="cs"/>
          <w:rtl/>
        </w:rPr>
        <w:t xml:space="preserve"> </w:t>
      </w:r>
    </w:p>
    <w:p w:rsidR="00E0219D" w:rsidRDefault="00E0219D" w:rsidP="00C22C37">
      <w:pPr>
        <w:rPr>
          <w:rtl/>
        </w:rPr>
      </w:pPr>
    </w:p>
    <w:p w:rsidR="00E0219D" w:rsidRDefault="00E0219D" w:rsidP="00E0219D">
      <w:pPr>
        <w:pStyle w:val="af6"/>
        <w:keepNext/>
        <w:rPr>
          <w:rtl/>
        </w:rPr>
      </w:pPr>
      <w:bookmarkStart w:id="401" w:name="ET_yor_5304_64"/>
      <w:r w:rsidRPr="00E0219D">
        <w:rPr>
          <w:rStyle w:val="TagStyle"/>
          <w:rtl/>
        </w:rPr>
        <w:t xml:space="preserve"> &lt;&lt; יור &gt;&gt; </w:t>
      </w:r>
      <w:r>
        <w:rPr>
          <w:rtl/>
        </w:rPr>
        <w:t>היו"ר רחל עזריה:</w:t>
      </w:r>
      <w:r w:rsidRPr="00E0219D">
        <w:rPr>
          <w:rStyle w:val="TagStyle"/>
          <w:rtl/>
        </w:rPr>
        <w:t xml:space="preserve"> &lt;&lt; יור &gt;&gt;</w:t>
      </w:r>
      <w:r>
        <w:rPr>
          <w:rtl/>
        </w:rPr>
        <w:t xml:space="preserve"> </w:t>
      </w:r>
      <w:bookmarkEnd w:id="401"/>
    </w:p>
    <w:p w:rsidR="00E0219D" w:rsidRDefault="00E0219D" w:rsidP="00E0219D">
      <w:pPr>
        <w:pStyle w:val="KeepWithNext"/>
        <w:rPr>
          <w:rtl/>
        </w:rPr>
      </w:pPr>
    </w:p>
    <w:p w:rsidR="00682847" w:rsidRDefault="00E0219D" w:rsidP="004B5288">
      <w:pPr>
        <w:rPr>
          <w:rtl/>
        </w:rPr>
      </w:pPr>
      <w:r>
        <w:rPr>
          <w:rFonts w:hint="cs"/>
          <w:rtl/>
        </w:rPr>
        <w:t>אני שומעת את מה שאתה אומר</w:t>
      </w:r>
      <w:r w:rsidR="004B5288">
        <w:rPr>
          <w:rFonts w:hint="cs"/>
          <w:rtl/>
        </w:rPr>
        <w:t xml:space="preserve">, </w:t>
      </w:r>
      <w:bookmarkStart w:id="402" w:name="_ETM_Q1_2501426"/>
      <w:bookmarkEnd w:id="402"/>
      <w:r w:rsidR="004B5288">
        <w:rPr>
          <w:rFonts w:hint="cs"/>
          <w:rtl/>
        </w:rPr>
        <w:t>שזה עוקף את</w:t>
      </w:r>
      <w:r>
        <w:rPr>
          <w:rFonts w:hint="cs"/>
          <w:rtl/>
        </w:rPr>
        <w:t xml:space="preserve"> </w:t>
      </w:r>
      <w:r w:rsidR="004B5288">
        <w:rPr>
          <w:rFonts w:hint="cs"/>
          <w:rtl/>
        </w:rPr>
        <w:t>ה</w:t>
      </w:r>
      <w:r>
        <w:rPr>
          <w:rFonts w:hint="cs"/>
          <w:rtl/>
        </w:rPr>
        <w:t>כלי לתביעות קטנות</w:t>
      </w:r>
      <w:r w:rsidR="00210D92">
        <w:rPr>
          <w:rFonts w:hint="cs"/>
          <w:rtl/>
        </w:rPr>
        <w:t>.</w:t>
      </w:r>
      <w:r w:rsidR="004B5288">
        <w:rPr>
          <w:rFonts w:hint="cs"/>
          <w:rtl/>
        </w:rPr>
        <w:t xml:space="preserve"> אבל אתה יודע, אחד הדברים ש</w:t>
      </w:r>
      <w:bookmarkStart w:id="403" w:name="_ETM_Q1_2505636"/>
      <w:bookmarkEnd w:id="403"/>
      <w:r w:rsidR="004B5288">
        <w:rPr>
          <w:rFonts w:hint="cs"/>
          <w:rtl/>
        </w:rPr>
        <w:t>מאוד</w:t>
      </w:r>
      <w:r>
        <w:rPr>
          <w:rFonts w:hint="cs"/>
          <w:rtl/>
        </w:rPr>
        <w:t xml:space="preserve"> לא פשוטים </w:t>
      </w:r>
      <w:r w:rsidR="004B5288">
        <w:rPr>
          <w:rFonts w:hint="cs"/>
          <w:rtl/>
        </w:rPr>
        <w:t xml:space="preserve">זאת </w:t>
      </w:r>
      <w:r>
        <w:rPr>
          <w:rFonts w:hint="cs"/>
          <w:rtl/>
        </w:rPr>
        <w:t xml:space="preserve">מערכת </w:t>
      </w:r>
      <w:r w:rsidR="004B5288">
        <w:rPr>
          <w:rFonts w:hint="cs"/>
          <w:rtl/>
        </w:rPr>
        <w:t>ה</w:t>
      </w:r>
      <w:r>
        <w:rPr>
          <w:rFonts w:hint="cs"/>
          <w:rtl/>
        </w:rPr>
        <w:t xml:space="preserve">יחסים </w:t>
      </w:r>
      <w:r w:rsidR="004B5288">
        <w:rPr>
          <w:rFonts w:hint="cs"/>
          <w:rtl/>
        </w:rPr>
        <w:t>ה</w:t>
      </w:r>
      <w:r>
        <w:rPr>
          <w:rFonts w:hint="cs"/>
          <w:rtl/>
        </w:rPr>
        <w:t xml:space="preserve">לא שוויונית </w:t>
      </w:r>
      <w:r w:rsidR="004B5288">
        <w:rPr>
          <w:rFonts w:hint="cs"/>
          <w:rtl/>
        </w:rPr>
        <w:t xml:space="preserve">שיש </w:t>
      </w:r>
      <w:r>
        <w:rPr>
          <w:rFonts w:hint="cs"/>
          <w:rtl/>
        </w:rPr>
        <w:t xml:space="preserve">בין חברות גדולות </w:t>
      </w:r>
      <w:r w:rsidR="004B5288">
        <w:rPr>
          <w:rFonts w:hint="cs"/>
          <w:rtl/>
        </w:rPr>
        <w:t xml:space="preserve">לבין </w:t>
      </w:r>
      <w:r>
        <w:rPr>
          <w:rFonts w:hint="cs"/>
          <w:rtl/>
        </w:rPr>
        <w:t>לקוח קטן</w:t>
      </w:r>
      <w:r w:rsidR="004B5288">
        <w:rPr>
          <w:rFonts w:hint="cs"/>
          <w:rtl/>
        </w:rPr>
        <w:t xml:space="preserve"> שבעצם צריך ללכת ולתבוע.</w:t>
      </w:r>
      <w:r>
        <w:rPr>
          <w:rFonts w:hint="cs"/>
          <w:rtl/>
        </w:rPr>
        <w:t xml:space="preserve"> </w:t>
      </w:r>
      <w:r w:rsidR="004B5288">
        <w:rPr>
          <w:rFonts w:hint="cs"/>
          <w:rtl/>
        </w:rPr>
        <w:t xml:space="preserve">לכן, </w:t>
      </w:r>
      <w:bookmarkStart w:id="404" w:name="_ETM_Q1_2522207"/>
      <w:bookmarkEnd w:id="404"/>
      <w:r w:rsidR="004B5288">
        <w:rPr>
          <w:rFonts w:hint="cs"/>
          <w:rtl/>
        </w:rPr>
        <w:t xml:space="preserve">מה זה לעקוף? </w:t>
      </w:r>
      <w:r w:rsidR="00682847">
        <w:rPr>
          <w:rFonts w:hint="cs"/>
          <w:rtl/>
        </w:rPr>
        <w:t>אנחנו לא מקדשים בהכרח את בית משפט לתביעות קטנות</w:t>
      </w:r>
      <w:r w:rsidR="004B5288">
        <w:rPr>
          <w:rFonts w:hint="cs"/>
          <w:rtl/>
        </w:rPr>
        <w:t xml:space="preserve">. אם </w:t>
      </w:r>
      <w:bookmarkStart w:id="405" w:name="_ETM_Q1_2532353"/>
      <w:bookmarkEnd w:id="405"/>
      <w:r w:rsidR="004B5288">
        <w:rPr>
          <w:rFonts w:hint="cs"/>
          <w:rtl/>
        </w:rPr>
        <w:t>באמת בית משפט היה מוסד שאנחנו כולנו</w:t>
      </w:r>
      <w:r w:rsidR="00682847">
        <w:rPr>
          <w:rFonts w:hint="cs"/>
          <w:rtl/>
        </w:rPr>
        <w:t xml:space="preserve"> משבחים ומעריכים</w:t>
      </w:r>
      <w:r w:rsidR="004B5288">
        <w:rPr>
          <w:rFonts w:hint="cs"/>
          <w:rtl/>
        </w:rPr>
        <w:t xml:space="preserve"> אז </w:t>
      </w:r>
      <w:bookmarkStart w:id="406" w:name="_ETM_Q1_2532903"/>
      <w:bookmarkEnd w:id="406"/>
      <w:r w:rsidR="004B5288">
        <w:rPr>
          <w:rFonts w:hint="cs"/>
          <w:rtl/>
        </w:rPr>
        <w:t>זה</w:t>
      </w:r>
      <w:r w:rsidR="00682847">
        <w:rPr>
          <w:rFonts w:hint="cs"/>
          <w:rtl/>
        </w:rPr>
        <w:t xml:space="preserve"> עניין אחד</w:t>
      </w:r>
      <w:r w:rsidR="004B5288">
        <w:rPr>
          <w:rFonts w:hint="cs"/>
          <w:rtl/>
        </w:rPr>
        <w:t>, אבל</w:t>
      </w:r>
      <w:r w:rsidR="00682847">
        <w:rPr>
          <w:rFonts w:hint="cs"/>
          <w:rtl/>
        </w:rPr>
        <w:t xml:space="preserve"> </w:t>
      </w:r>
      <w:r w:rsidR="004B5288">
        <w:rPr>
          <w:rFonts w:hint="cs"/>
          <w:rtl/>
        </w:rPr>
        <w:t xml:space="preserve">אני </w:t>
      </w:r>
      <w:r w:rsidR="00682847">
        <w:rPr>
          <w:rFonts w:hint="cs"/>
          <w:rtl/>
        </w:rPr>
        <w:t>לא</w:t>
      </w:r>
      <w:r w:rsidR="004B5288">
        <w:rPr>
          <w:rFonts w:hint="cs"/>
          <w:rtl/>
        </w:rPr>
        <w:t xml:space="preserve"> בטוחה שהטיעון שלך מחזיק מים.</w:t>
      </w:r>
      <w:r w:rsidR="00682847">
        <w:rPr>
          <w:rFonts w:hint="cs"/>
          <w:rtl/>
        </w:rPr>
        <w:t xml:space="preserve"> </w:t>
      </w:r>
    </w:p>
    <w:p w:rsidR="00682847" w:rsidRDefault="00682847" w:rsidP="00E0219D">
      <w:pPr>
        <w:rPr>
          <w:rtl/>
        </w:rPr>
      </w:pPr>
    </w:p>
    <w:p w:rsidR="00682847" w:rsidRDefault="00682847" w:rsidP="00682847">
      <w:pPr>
        <w:pStyle w:val="af9"/>
        <w:keepNext/>
        <w:rPr>
          <w:rtl/>
        </w:rPr>
      </w:pPr>
      <w:bookmarkStart w:id="407" w:name="ET_guest_857384_65"/>
      <w:r w:rsidRPr="00682847">
        <w:rPr>
          <w:rStyle w:val="TagStyle"/>
          <w:rtl/>
        </w:rPr>
        <w:t xml:space="preserve"> &lt;&lt; אורח &gt;&gt; </w:t>
      </w:r>
      <w:r>
        <w:rPr>
          <w:rtl/>
        </w:rPr>
        <w:t>בני לרנר:</w:t>
      </w:r>
      <w:r w:rsidRPr="00682847">
        <w:rPr>
          <w:rStyle w:val="TagStyle"/>
          <w:rtl/>
        </w:rPr>
        <w:t xml:space="preserve"> &lt;&lt; אורח &gt;&gt;</w:t>
      </w:r>
      <w:r>
        <w:rPr>
          <w:rtl/>
        </w:rPr>
        <w:t xml:space="preserve"> </w:t>
      </w:r>
      <w:bookmarkEnd w:id="407"/>
    </w:p>
    <w:p w:rsidR="00682847" w:rsidRDefault="00682847" w:rsidP="00682847">
      <w:pPr>
        <w:pStyle w:val="KeepWithNext"/>
        <w:rPr>
          <w:rtl/>
        </w:rPr>
      </w:pPr>
    </w:p>
    <w:p w:rsidR="00682847" w:rsidRDefault="00682847" w:rsidP="0031430B">
      <w:pPr>
        <w:rPr>
          <w:rtl/>
        </w:rPr>
      </w:pPr>
      <w:r>
        <w:rPr>
          <w:rFonts w:hint="cs"/>
          <w:rtl/>
        </w:rPr>
        <w:t xml:space="preserve">גברתי, אנחנו צריכים לזכור </w:t>
      </w:r>
      <w:r w:rsidR="004B5288">
        <w:rPr>
          <w:rFonts w:hint="cs"/>
          <w:rtl/>
        </w:rPr>
        <w:t xml:space="preserve">שהחוק הזה </w:t>
      </w:r>
      <w:bookmarkStart w:id="408" w:name="_ETM_Q1_2543710"/>
      <w:bookmarkEnd w:id="408"/>
      <w:r>
        <w:rPr>
          <w:rFonts w:hint="cs"/>
          <w:rtl/>
        </w:rPr>
        <w:t>לא עוסק רק</w:t>
      </w:r>
      <w:r w:rsidR="004B5288">
        <w:rPr>
          <w:rFonts w:hint="cs"/>
          <w:rtl/>
        </w:rPr>
        <w:t xml:space="preserve"> בכרטיסי </w:t>
      </w:r>
      <w:r w:rsidR="0031430B">
        <w:rPr>
          <w:rFonts w:hint="cs"/>
          <w:rtl/>
        </w:rPr>
        <w:t xml:space="preserve">חיוב. החוק הזה הולך - - </w:t>
      </w:r>
      <w:bookmarkStart w:id="409" w:name="_ETM_Q1_2546324"/>
      <w:bookmarkEnd w:id="409"/>
      <w:r w:rsidR="0031430B">
        <w:rPr>
          <w:rFonts w:hint="cs"/>
          <w:rtl/>
        </w:rPr>
        <w:t>-</w:t>
      </w:r>
      <w:r w:rsidR="004B5288">
        <w:rPr>
          <w:rFonts w:hint="cs"/>
          <w:rtl/>
        </w:rPr>
        <w:t xml:space="preserve"> </w:t>
      </w:r>
    </w:p>
    <w:p w:rsidR="00682847" w:rsidRDefault="00682847" w:rsidP="00682847">
      <w:pPr>
        <w:rPr>
          <w:rtl/>
        </w:rPr>
      </w:pPr>
    </w:p>
    <w:p w:rsidR="00682847" w:rsidRDefault="00682847" w:rsidP="00682847">
      <w:pPr>
        <w:pStyle w:val="af6"/>
        <w:keepNext/>
        <w:rPr>
          <w:rtl/>
        </w:rPr>
      </w:pPr>
      <w:bookmarkStart w:id="410" w:name="ET_yor_5304_66"/>
      <w:r w:rsidRPr="00682847">
        <w:rPr>
          <w:rStyle w:val="TagStyle"/>
          <w:rtl/>
        </w:rPr>
        <w:t xml:space="preserve"> &lt;&lt; יור &gt;&gt; </w:t>
      </w:r>
      <w:r>
        <w:rPr>
          <w:rtl/>
        </w:rPr>
        <w:t>היו"ר רחל עזריה:</w:t>
      </w:r>
      <w:r w:rsidRPr="00682847">
        <w:rPr>
          <w:rStyle w:val="TagStyle"/>
          <w:rtl/>
        </w:rPr>
        <w:t xml:space="preserve"> &lt;&lt; יור &gt;&gt;</w:t>
      </w:r>
      <w:r>
        <w:rPr>
          <w:rtl/>
        </w:rPr>
        <w:t xml:space="preserve"> </w:t>
      </w:r>
      <w:bookmarkEnd w:id="410"/>
    </w:p>
    <w:p w:rsidR="00682847" w:rsidRDefault="00682847" w:rsidP="00682847">
      <w:pPr>
        <w:pStyle w:val="KeepWithNext"/>
        <w:rPr>
          <w:rtl/>
        </w:rPr>
      </w:pPr>
    </w:p>
    <w:p w:rsidR="00682847" w:rsidRDefault="0031430B" w:rsidP="00682847">
      <w:pPr>
        <w:rPr>
          <w:rtl/>
        </w:rPr>
      </w:pPr>
      <w:r>
        <w:rPr>
          <w:rFonts w:hint="cs"/>
          <w:rtl/>
        </w:rPr>
        <w:t xml:space="preserve">זה לא משנה. </w:t>
      </w:r>
      <w:r w:rsidR="00682847">
        <w:rPr>
          <w:rFonts w:hint="cs"/>
          <w:rtl/>
        </w:rPr>
        <w:t>עזוב</w:t>
      </w:r>
      <w:r>
        <w:rPr>
          <w:rFonts w:hint="cs"/>
          <w:rtl/>
        </w:rPr>
        <w:t xml:space="preserve"> במה החוק הזה עוסק.</w:t>
      </w:r>
      <w:r w:rsidR="00EF4C81">
        <w:rPr>
          <w:rFonts w:hint="cs"/>
          <w:rtl/>
        </w:rPr>
        <w:t xml:space="preserve"> </w:t>
      </w:r>
    </w:p>
    <w:p w:rsidR="00682847" w:rsidRDefault="00682847" w:rsidP="00682847">
      <w:pPr>
        <w:rPr>
          <w:rtl/>
        </w:rPr>
      </w:pPr>
    </w:p>
    <w:p w:rsidR="00682847" w:rsidRDefault="00682847" w:rsidP="00682847">
      <w:pPr>
        <w:pStyle w:val="af9"/>
        <w:keepNext/>
        <w:rPr>
          <w:rtl/>
        </w:rPr>
      </w:pPr>
      <w:bookmarkStart w:id="411" w:name="ET_guest_857384_67"/>
      <w:r w:rsidRPr="00682847">
        <w:rPr>
          <w:rStyle w:val="TagStyle"/>
          <w:rtl/>
        </w:rPr>
        <w:t xml:space="preserve"> &lt;&lt; אורח &gt;&gt; </w:t>
      </w:r>
      <w:r>
        <w:rPr>
          <w:rtl/>
        </w:rPr>
        <w:t>בני לרנר:</w:t>
      </w:r>
      <w:r w:rsidRPr="00682847">
        <w:rPr>
          <w:rStyle w:val="TagStyle"/>
          <w:rtl/>
        </w:rPr>
        <w:t xml:space="preserve"> &lt;&lt; אורח &gt;&gt;</w:t>
      </w:r>
      <w:r>
        <w:rPr>
          <w:rtl/>
        </w:rPr>
        <w:t xml:space="preserve"> </w:t>
      </w:r>
      <w:bookmarkEnd w:id="411"/>
    </w:p>
    <w:p w:rsidR="00682847" w:rsidRDefault="00682847" w:rsidP="00682847">
      <w:pPr>
        <w:pStyle w:val="KeepWithNext"/>
        <w:rPr>
          <w:rtl/>
        </w:rPr>
      </w:pPr>
    </w:p>
    <w:p w:rsidR="00682847" w:rsidRDefault="0031430B" w:rsidP="00F71EE1">
      <w:pPr>
        <w:rPr>
          <w:rtl/>
        </w:rPr>
      </w:pPr>
      <w:r>
        <w:rPr>
          <w:rFonts w:hint="cs"/>
          <w:rtl/>
        </w:rPr>
        <w:t>אב</w:t>
      </w:r>
      <w:bookmarkStart w:id="412" w:name="_ETM_Q1_2547376"/>
      <w:bookmarkEnd w:id="412"/>
      <w:r>
        <w:rPr>
          <w:rFonts w:hint="cs"/>
          <w:rtl/>
        </w:rPr>
        <w:t xml:space="preserve">ל הזה </w:t>
      </w:r>
      <w:r w:rsidR="00682847">
        <w:rPr>
          <w:rFonts w:hint="cs"/>
          <w:rtl/>
        </w:rPr>
        <w:t>בעתיד המאוד נראה לעין יכסה</w:t>
      </w:r>
      <w:r>
        <w:rPr>
          <w:rFonts w:hint="cs"/>
          <w:rtl/>
        </w:rPr>
        <w:t xml:space="preserve"> כמעט</w:t>
      </w:r>
      <w:r w:rsidR="00682847">
        <w:rPr>
          <w:rFonts w:hint="cs"/>
          <w:rtl/>
        </w:rPr>
        <w:t xml:space="preserve"> את כל עולם התשלו</w:t>
      </w:r>
      <w:r>
        <w:rPr>
          <w:rFonts w:hint="cs"/>
          <w:rtl/>
        </w:rPr>
        <w:t>מ</w:t>
      </w:r>
      <w:r w:rsidR="00682847">
        <w:rPr>
          <w:rFonts w:hint="cs"/>
          <w:rtl/>
        </w:rPr>
        <w:t>ים במדינה</w:t>
      </w:r>
      <w:r>
        <w:rPr>
          <w:rFonts w:hint="cs"/>
          <w:rtl/>
        </w:rPr>
        <w:t>.</w:t>
      </w:r>
      <w:r w:rsidR="00682847">
        <w:rPr>
          <w:rFonts w:hint="cs"/>
          <w:rtl/>
        </w:rPr>
        <w:t xml:space="preserve"> צריך להבין </w:t>
      </w:r>
      <w:r>
        <w:rPr>
          <w:rFonts w:hint="cs"/>
          <w:rtl/>
        </w:rPr>
        <w:t>ש</w:t>
      </w:r>
      <w:r w:rsidR="00682847">
        <w:rPr>
          <w:rFonts w:hint="cs"/>
          <w:rtl/>
        </w:rPr>
        <w:t>ברגע זה הוא יהפוך לכלי פתרון סכסוכים קל ללקוחות</w:t>
      </w:r>
      <w:r>
        <w:rPr>
          <w:rFonts w:hint="cs"/>
          <w:rtl/>
        </w:rPr>
        <w:t>,</w:t>
      </w:r>
      <w:r w:rsidR="00682847">
        <w:rPr>
          <w:rFonts w:hint="cs"/>
          <w:rtl/>
        </w:rPr>
        <w:t xml:space="preserve"> וזאת לא המטרה שלו</w:t>
      </w:r>
      <w:r>
        <w:rPr>
          <w:rFonts w:hint="cs"/>
          <w:rtl/>
        </w:rPr>
        <w:t>.</w:t>
      </w:r>
    </w:p>
    <w:p w:rsidR="00682847" w:rsidRDefault="00682847" w:rsidP="00682847">
      <w:pPr>
        <w:rPr>
          <w:rtl/>
        </w:rPr>
      </w:pPr>
    </w:p>
    <w:p w:rsidR="00682847" w:rsidRDefault="00682847" w:rsidP="00682847">
      <w:pPr>
        <w:pStyle w:val="af9"/>
        <w:keepNext/>
        <w:rPr>
          <w:rtl/>
        </w:rPr>
      </w:pPr>
      <w:bookmarkStart w:id="413" w:name="ET_guest_794122_68"/>
      <w:r w:rsidRPr="00682847">
        <w:rPr>
          <w:rStyle w:val="TagStyle"/>
          <w:rtl/>
        </w:rPr>
        <w:t xml:space="preserve"> &lt;&lt; אורח &gt;&gt; </w:t>
      </w:r>
      <w:r>
        <w:rPr>
          <w:rtl/>
        </w:rPr>
        <w:t>לירון מאוטנר לוגסי:</w:t>
      </w:r>
      <w:r w:rsidRPr="00682847">
        <w:rPr>
          <w:rStyle w:val="TagStyle"/>
          <w:rtl/>
        </w:rPr>
        <w:t xml:space="preserve"> &lt;&lt; אורח &gt;&gt;</w:t>
      </w:r>
      <w:r>
        <w:rPr>
          <w:rtl/>
        </w:rPr>
        <w:t xml:space="preserve"> </w:t>
      </w:r>
      <w:bookmarkEnd w:id="413"/>
    </w:p>
    <w:p w:rsidR="00682847" w:rsidRDefault="00682847" w:rsidP="00682847">
      <w:pPr>
        <w:pStyle w:val="KeepWithNext"/>
        <w:rPr>
          <w:rtl/>
        </w:rPr>
      </w:pPr>
    </w:p>
    <w:p w:rsidR="00661B46" w:rsidRDefault="0031430B" w:rsidP="005F45F8">
      <w:pPr>
        <w:rPr>
          <w:rtl/>
        </w:rPr>
      </w:pPr>
      <w:r>
        <w:rPr>
          <w:rFonts w:hint="cs"/>
          <w:rtl/>
        </w:rPr>
        <w:t>בסעיפים</w:t>
      </w:r>
      <w:r w:rsidR="00682847">
        <w:rPr>
          <w:rFonts w:hint="cs"/>
          <w:rtl/>
        </w:rPr>
        <w:t xml:space="preserve"> האלה יש </w:t>
      </w:r>
      <w:r w:rsidR="00661B46">
        <w:rPr>
          <w:rFonts w:hint="cs"/>
          <w:rtl/>
        </w:rPr>
        <w:t xml:space="preserve">ממד מסוים של לתת פתרון </w:t>
      </w:r>
      <w:bookmarkStart w:id="414" w:name="_ETM_Q1_2574842"/>
      <w:bookmarkEnd w:id="414"/>
      <w:r w:rsidR="00661B46">
        <w:rPr>
          <w:rFonts w:hint="cs"/>
          <w:rtl/>
        </w:rPr>
        <w:t xml:space="preserve">קל ללקוחות להתמודד עם זה, זה נכון. השאלה היא </w:t>
      </w:r>
      <w:r w:rsidR="00682847">
        <w:rPr>
          <w:rFonts w:hint="cs"/>
          <w:rtl/>
        </w:rPr>
        <w:t xml:space="preserve">האיזון </w:t>
      </w:r>
      <w:r w:rsidR="00661B46">
        <w:rPr>
          <w:rFonts w:hint="cs"/>
          <w:rtl/>
        </w:rPr>
        <w:t xml:space="preserve">והנקודה </w:t>
      </w:r>
      <w:bookmarkStart w:id="415" w:name="_ETM_Q1_2579685"/>
      <w:bookmarkEnd w:id="415"/>
      <w:r w:rsidR="00682847">
        <w:rPr>
          <w:rFonts w:hint="cs"/>
          <w:rtl/>
        </w:rPr>
        <w:t xml:space="preserve">שבה אנחנו </w:t>
      </w:r>
      <w:r w:rsidR="00661B46">
        <w:rPr>
          <w:rFonts w:hint="cs"/>
          <w:rtl/>
        </w:rPr>
        <w:t>חותכים כדי לא לפגוע בוו</w:t>
      </w:r>
      <w:r w:rsidR="00682847">
        <w:rPr>
          <w:rFonts w:hint="cs"/>
          <w:rtl/>
        </w:rPr>
        <w:t xml:space="preserve">דאות </w:t>
      </w:r>
      <w:r w:rsidR="00661B46">
        <w:rPr>
          <w:rFonts w:hint="cs"/>
          <w:rtl/>
        </w:rPr>
        <w:t>של אמצעי התשלום הזה, ולא להתערב יותר מדיי. זאת אומר</w:t>
      </w:r>
      <w:bookmarkStart w:id="416" w:name="_ETM_Q1_2587954"/>
      <w:bookmarkEnd w:id="416"/>
      <w:r w:rsidR="00661B46">
        <w:rPr>
          <w:rFonts w:hint="cs"/>
          <w:rtl/>
        </w:rPr>
        <w:t>ת, ה</w:t>
      </w:r>
      <w:r w:rsidR="00682847">
        <w:rPr>
          <w:rFonts w:hint="cs"/>
          <w:rtl/>
        </w:rPr>
        <w:t xml:space="preserve">השלכות </w:t>
      </w:r>
      <w:r w:rsidR="00661B46">
        <w:rPr>
          <w:rFonts w:hint="cs"/>
          <w:rtl/>
        </w:rPr>
        <w:t xml:space="preserve">באמת </w:t>
      </w:r>
      <w:r w:rsidR="00682847">
        <w:rPr>
          <w:rFonts w:hint="cs"/>
          <w:rtl/>
        </w:rPr>
        <w:t xml:space="preserve">רחבות </w:t>
      </w:r>
      <w:r w:rsidR="00661B46">
        <w:rPr>
          <w:rFonts w:hint="cs"/>
          <w:rtl/>
        </w:rPr>
        <w:t xml:space="preserve">גם לעניין בתי עסק והאופן </w:t>
      </w:r>
      <w:bookmarkStart w:id="417" w:name="_ETM_Q1_2590897"/>
      <w:bookmarkEnd w:id="417"/>
      <w:r w:rsidR="00661B46">
        <w:rPr>
          <w:rFonts w:hint="cs"/>
          <w:rtl/>
        </w:rPr>
        <w:t>שב</w:t>
      </w:r>
      <w:r w:rsidR="005F45F8">
        <w:rPr>
          <w:rFonts w:hint="cs"/>
          <w:rtl/>
        </w:rPr>
        <w:t>ו הם מקבלים את אמצעי התשלום הזה,</w:t>
      </w:r>
      <w:r w:rsidR="00661B46">
        <w:rPr>
          <w:rFonts w:hint="cs"/>
          <w:rtl/>
        </w:rPr>
        <w:t xml:space="preserve"> אבל </w:t>
      </w:r>
      <w:r w:rsidR="00682847">
        <w:rPr>
          <w:rFonts w:hint="cs"/>
          <w:rtl/>
        </w:rPr>
        <w:t xml:space="preserve">אין ספק </w:t>
      </w:r>
      <w:r w:rsidR="00661B46">
        <w:rPr>
          <w:rFonts w:hint="cs"/>
          <w:rtl/>
        </w:rPr>
        <w:t>שה</w:t>
      </w:r>
      <w:r w:rsidR="00682847">
        <w:rPr>
          <w:rFonts w:hint="cs"/>
          <w:rtl/>
        </w:rPr>
        <w:t>תכלית</w:t>
      </w:r>
      <w:r w:rsidR="00661B46">
        <w:rPr>
          <w:rFonts w:hint="cs"/>
          <w:rtl/>
        </w:rPr>
        <w:t xml:space="preserve"> </w:t>
      </w:r>
      <w:bookmarkStart w:id="418" w:name="_ETM_Q1_2599293"/>
      <w:bookmarkEnd w:id="418"/>
      <w:r w:rsidR="00661B46">
        <w:rPr>
          <w:rFonts w:hint="cs"/>
          <w:rtl/>
        </w:rPr>
        <w:t>של</w:t>
      </w:r>
      <w:r w:rsidR="00682847">
        <w:rPr>
          <w:rFonts w:hint="cs"/>
          <w:rtl/>
        </w:rPr>
        <w:t xml:space="preserve"> הסעיף הזה </w:t>
      </w:r>
      <w:r w:rsidR="00661B46">
        <w:rPr>
          <w:rFonts w:hint="cs"/>
          <w:rtl/>
        </w:rPr>
        <w:t>זה כן ל</w:t>
      </w:r>
      <w:r w:rsidR="00682847">
        <w:rPr>
          <w:rFonts w:hint="cs"/>
          <w:rtl/>
        </w:rPr>
        <w:t xml:space="preserve">הטיל </w:t>
      </w:r>
      <w:r w:rsidR="00661B46">
        <w:rPr>
          <w:rFonts w:hint="cs"/>
          <w:rtl/>
        </w:rPr>
        <w:t xml:space="preserve">איזשהו תפקיד שהוא </w:t>
      </w:r>
      <w:r w:rsidR="00F64C4E">
        <w:rPr>
          <w:rFonts w:hint="cs"/>
          <w:rtl/>
        </w:rPr>
        <w:t xml:space="preserve">- </w:t>
      </w:r>
      <w:bookmarkStart w:id="419" w:name="_ETM_Q1_2598662"/>
      <w:bookmarkEnd w:id="419"/>
      <w:r w:rsidR="00F64C4E">
        <w:rPr>
          <w:rFonts w:hint="cs"/>
          <w:rtl/>
        </w:rPr>
        <w:t>-</w:t>
      </w:r>
    </w:p>
    <w:p w:rsidR="00661B46" w:rsidRDefault="00661B46" w:rsidP="00682847">
      <w:pPr>
        <w:rPr>
          <w:rtl/>
        </w:rPr>
      </w:pPr>
      <w:bookmarkStart w:id="420" w:name="_ETM_Q1_2598488"/>
      <w:bookmarkStart w:id="421" w:name="_ETM_Q1_2598701"/>
      <w:bookmarkEnd w:id="420"/>
      <w:bookmarkEnd w:id="421"/>
    </w:p>
    <w:bookmarkStart w:id="422" w:name="_ETM_Q1_2601038" w:displacedByCustomXml="next"/>
    <w:bookmarkEnd w:id="422" w:displacedByCustomXml="next"/>
    <w:bookmarkStart w:id="423" w:name="_ETM_Q1_2599755" w:displacedByCustomXml="next"/>
    <w:bookmarkEnd w:id="423" w:displacedByCustomXml="next"/>
    <w:sdt>
      <w:sdtPr>
        <w:rPr>
          <w:rFonts w:hint="cs"/>
          <w:rtl/>
        </w:rPr>
        <w:alias w:val="אורח"/>
        <w:tag w:val="&lt;ID&gt;857384&lt;/ID&gt;&lt;Name&gt;בני לרנר&lt;/Name&gt;&lt;Data&gt;בני לרנר&lt;/Data&gt;&lt;Shortcut&gt;בני&lt;/Shortcut&gt;&lt;Title&gt;עו&quot;ד, חברת ישראכרט&lt;/Title&gt;"/>
        <w:id w:val="-533723122"/>
        <w:placeholder>
          <w:docPart w:val="DefaultPlaceholder_-1854013440"/>
        </w:placeholder>
      </w:sdtPr>
      <w:sdtEndPr/>
      <w:sdtContent>
        <w:p w:rsidR="00661B46" w:rsidRDefault="00661B46" w:rsidP="00661B46">
          <w:pPr>
            <w:pStyle w:val="af9"/>
            <w:keepNext/>
            <w:rPr>
              <w:rtl/>
            </w:rPr>
          </w:pPr>
          <w:r>
            <w:rPr>
              <w:rtl/>
            </w:rPr>
            <w:t>בני לרנר:</w:t>
          </w:r>
        </w:p>
      </w:sdtContent>
    </w:sdt>
    <w:p w:rsidR="00661B46" w:rsidRDefault="00661B46" w:rsidP="00661B46">
      <w:pPr>
        <w:pStyle w:val="KeepWithNext"/>
        <w:rPr>
          <w:rtl/>
        </w:rPr>
      </w:pPr>
    </w:p>
    <w:p w:rsidR="00661B46" w:rsidRDefault="00661B46" w:rsidP="00661B46">
      <w:pPr>
        <w:rPr>
          <w:rtl/>
        </w:rPr>
      </w:pPr>
      <w:r>
        <w:rPr>
          <w:rFonts w:hint="cs"/>
          <w:rtl/>
        </w:rPr>
        <w:t>לא זה. כשל תמורה חלקי.</w:t>
      </w:r>
    </w:p>
    <w:p w:rsidR="00661B46" w:rsidRDefault="00661B46" w:rsidP="00661B46">
      <w:pPr>
        <w:rPr>
          <w:rtl/>
        </w:rPr>
      </w:pPr>
      <w:bookmarkStart w:id="424" w:name="_ETM_Q1_2598437"/>
      <w:bookmarkEnd w:id="424"/>
    </w:p>
    <w:bookmarkStart w:id="425" w:name="_ETM_Q1_2599402" w:displacedByCustomXml="next"/>
    <w:bookmarkEnd w:id="425" w:displacedByCustomXml="next"/>
    <w:bookmarkStart w:id="426" w:name="_ETM_Q1_2598691" w:displacedByCustomXml="next"/>
    <w:bookmarkEnd w:id="426"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418374478"/>
        <w:placeholder>
          <w:docPart w:val="DefaultPlaceholder_-1854013440"/>
        </w:placeholder>
      </w:sdtPr>
      <w:sdtEndPr/>
      <w:sdtContent>
        <w:p w:rsidR="00661B46" w:rsidRDefault="00661B46" w:rsidP="00661B46">
          <w:pPr>
            <w:pStyle w:val="af9"/>
            <w:keepNext/>
            <w:rPr>
              <w:rtl/>
            </w:rPr>
          </w:pPr>
          <w:r>
            <w:rPr>
              <w:rtl/>
            </w:rPr>
            <w:t>לירון מאוטנר לוגסי:</w:t>
          </w:r>
        </w:p>
      </w:sdtContent>
    </w:sdt>
    <w:p w:rsidR="00661B46" w:rsidRDefault="00661B46" w:rsidP="00661B46">
      <w:pPr>
        <w:ind w:firstLine="0"/>
        <w:rPr>
          <w:rtl/>
        </w:rPr>
      </w:pPr>
    </w:p>
    <w:p w:rsidR="00682847" w:rsidRDefault="00F64C4E" w:rsidP="00661B46">
      <w:pPr>
        <w:rPr>
          <w:rtl/>
        </w:rPr>
      </w:pPr>
      <w:bookmarkStart w:id="427" w:name="_ETM_Q1_2598904"/>
      <w:bookmarkEnd w:id="427"/>
      <w:r>
        <w:rPr>
          <w:rFonts w:hint="cs"/>
          <w:rtl/>
        </w:rPr>
        <w:t xml:space="preserve">- - </w:t>
      </w:r>
      <w:r w:rsidR="00661B46">
        <w:rPr>
          <w:rFonts w:hint="cs"/>
          <w:rtl/>
        </w:rPr>
        <w:t xml:space="preserve">חיצוני לפעולת התשלום שמתייחס </w:t>
      </w:r>
      <w:bookmarkStart w:id="428" w:name="_ETM_Q1_2601428"/>
      <w:bookmarkEnd w:id="428"/>
      <w:r w:rsidR="00661B46">
        <w:rPr>
          <w:rFonts w:hint="cs"/>
          <w:rtl/>
        </w:rPr>
        <w:t>לעסקת היסוד</w:t>
      </w:r>
      <w:r w:rsidR="003C07A2">
        <w:rPr>
          <w:rFonts w:hint="cs"/>
          <w:rtl/>
        </w:rPr>
        <w:t>,</w:t>
      </w:r>
      <w:r w:rsidR="00661B46">
        <w:rPr>
          <w:rFonts w:hint="cs"/>
          <w:rtl/>
        </w:rPr>
        <w:t xml:space="preserve"> והוא מטיל אותו על נותני שירותי התשלום. </w:t>
      </w:r>
      <w:r w:rsidR="00162E18">
        <w:rPr>
          <w:rFonts w:hint="cs"/>
          <w:rtl/>
        </w:rPr>
        <w:t xml:space="preserve">השאלה היא הנקודה והאיזון. אז אנחנו פשוט </w:t>
      </w:r>
      <w:bookmarkStart w:id="429" w:name="_ETM_Q1_2611214"/>
      <w:bookmarkEnd w:id="429"/>
      <w:r w:rsidR="00162E18">
        <w:rPr>
          <w:rFonts w:hint="cs"/>
          <w:rtl/>
        </w:rPr>
        <w:t>מנסים להבין מה היחס שלכם ביחס לאיזון שהוצע.</w:t>
      </w:r>
      <w:r w:rsidR="00682847">
        <w:rPr>
          <w:rFonts w:hint="cs"/>
          <w:rtl/>
        </w:rPr>
        <w:t xml:space="preserve"> </w:t>
      </w:r>
    </w:p>
    <w:p w:rsidR="00D9093D" w:rsidRDefault="00D9093D" w:rsidP="00D9093D">
      <w:pPr>
        <w:rPr>
          <w:rtl/>
        </w:rPr>
      </w:pPr>
    </w:p>
    <w:p w:rsidR="00D9093D" w:rsidRDefault="00D9093D" w:rsidP="00D9093D">
      <w:pPr>
        <w:pStyle w:val="af6"/>
        <w:keepNext/>
        <w:rPr>
          <w:rtl/>
        </w:rPr>
      </w:pPr>
      <w:bookmarkStart w:id="430" w:name="ET_yor_5304_69"/>
      <w:r w:rsidRPr="00D9093D">
        <w:rPr>
          <w:rStyle w:val="TagStyle"/>
          <w:rtl/>
        </w:rPr>
        <w:t xml:space="preserve"> &lt;&lt; יור &gt;&gt; </w:t>
      </w:r>
      <w:r>
        <w:rPr>
          <w:rtl/>
        </w:rPr>
        <w:t>היו"ר רחל עזריה:</w:t>
      </w:r>
      <w:r w:rsidRPr="00D9093D">
        <w:rPr>
          <w:rStyle w:val="TagStyle"/>
          <w:rtl/>
        </w:rPr>
        <w:t xml:space="preserve"> &lt;&lt; יור &gt;&gt;</w:t>
      </w:r>
      <w:r>
        <w:rPr>
          <w:rtl/>
        </w:rPr>
        <w:t xml:space="preserve"> </w:t>
      </w:r>
      <w:bookmarkEnd w:id="430"/>
    </w:p>
    <w:p w:rsidR="00D9093D" w:rsidRDefault="00D9093D" w:rsidP="00D9093D">
      <w:pPr>
        <w:pStyle w:val="KeepWithNext"/>
        <w:rPr>
          <w:rtl/>
        </w:rPr>
      </w:pPr>
    </w:p>
    <w:p w:rsidR="00D9093D" w:rsidRDefault="00162E18" w:rsidP="00162E18">
      <w:pPr>
        <w:rPr>
          <w:rtl/>
        </w:rPr>
      </w:pPr>
      <w:r>
        <w:rPr>
          <w:rFonts w:hint="cs"/>
          <w:rtl/>
        </w:rPr>
        <w:t xml:space="preserve">בבקשה. </w:t>
      </w:r>
    </w:p>
    <w:p w:rsidR="00D9093D" w:rsidRDefault="00D9093D" w:rsidP="00D9093D">
      <w:pPr>
        <w:rPr>
          <w:rtl/>
        </w:rPr>
      </w:pPr>
    </w:p>
    <w:p w:rsidR="00D9093D" w:rsidRDefault="00D9093D" w:rsidP="00D9093D">
      <w:pPr>
        <w:pStyle w:val="a4"/>
        <w:keepNext/>
        <w:rPr>
          <w:rtl/>
        </w:rPr>
      </w:pPr>
      <w:bookmarkStart w:id="431" w:name="ET_speaker_אלפיה_ברוך_71"/>
      <w:r w:rsidRPr="00D9093D">
        <w:rPr>
          <w:rStyle w:val="TagStyle"/>
          <w:rtl/>
        </w:rPr>
        <w:t xml:space="preserve"> &lt;&lt; דובר &gt;&gt; </w:t>
      </w:r>
      <w:r>
        <w:rPr>
          <w:rtl/>
        </w:rPr>
        <w:t>אלפיה ברוך:</w:t>
      </w:r>
      <w:r w:rsidRPr="00D9093D">
        <w:rPr>
          <w:rStyle w:val="TagStyle"/>
          <w:rtl/>
        </w:rPr>
        <w:t xml:space="preserve"> &lt;&lt; דובר &gt;&gt;</w:t>
      </w:r>
      <w:r>
        <w:rPr>
          <w:rtl/>
        </w:rPr>
        <w:t xml:space="preserve"> </w:t>
      </w:r>
      <w:bookmarkEnd w:id="431"/>
    </w:p>
    <w:p w:rsidR="00D9093D" w:rsidRDefault="00D9093D" w:rsidP="00D9093D">
      <w:pPr>
        <w:pStyle w:val="KeepWithNext"/>
        <w:rPr>
          <w:rtl/>
        </w:rPr>
      </w:pPr>
    </w:p>
    <w:p w:rsidR="00162E18" w:rsidRDefault="00162E18" w:rsidP="00D9093D">
      <w:pPr>
        <w:rPr>
          <w:rtl/>
        </w:rPr>
      </w:pPr>
      <w:r>
        <w:rPr>
          <w:rFonts w:hint="cs"/>
          <w:rtl/>
        </w:rPr>
        <w:t xml:space="preserve">קשה לי </w:t>
      </w:r>
      <w:r w:rsidRPr="004F0F3E">
        <w:rPr>
          <w:rFonts w:hint="cs"/>
          <w:rtl/>
        </w:rPr>
        <w:t xml:space="preserve">לקבל את הטענה שמה שכתוב בחוק זה הידרדרות ולא שיפור </w:t>
      </w:r>
      <w:bookmarkStart w:id="432" w:name="_ETM_Q1_2620671"/>
      <w:bookmarkEnd w:id="432"/>
      <w:r w:rsidRPr="004F0F3E">
        <w:rPr>
          <w:rFonts w:hint="cs"/>
          <w:rtl/>
        </w:rPr>
        <w:t xml:space="preserve">במערכות היחסים של לקוח, לא בהכרח בחוק הזה, </w:t>
      </w:r>
      <w:bookmarkStart w:id="433" w:name="_ETM_Q1_2626476"/>
      <w:bookmarkEnd w:id="433"/>
      <w:r w:rsidRPr="004F0F3E">
        <w:rPr>
          <w:rFonts w:hint="cs"/>
          <w:rtl/>
        </w:rPr>
        <w:t xml:space="preserve">גם בחוק כרטיסי חיוב. אני מפנה אתכם לוועדת ברק לפני </w:t>
      </w:r>
      <w:bookmarkStart w:id="434" w:name="_ETM_Q1_2630201"/>
      <w:bookmarkEnd w:id="434"/>
      <w:r w:rsidRPr="004F0F3E">
        <w:rPr>
          <w:rFonts w:hint="cs"/>
          <w:rtl/>
        </w:rPr>
        <w:t xml:space="preserve">החוק, אני חושב שרק בודדים קראו אותה פה, אבל מערך </w:t>
      </w:r>
      <w:bookmarkStart w:id="435" w:name="_ETM_Q1_2637907"/>
      <w:bookmarkEnd w:id="435"/>
      <w:r w:rsidRPr="004F0F3E">
        <w:rPr>
          <w:rFonts w:hint="cs"/>
          <w:rtl/>
        </w:rPr>
        <w:t xml:space="preserve">התשלומים שנכנס לחוק נובע מפשיטת רגל של </w:t>
      </w:r>
      <w:bookmarkStart w:id="436" w:name="_ETM_Q1_2639786"/>
      <w:bookmarkEnd w:id="436"/>
      <w:r w:rsidRPr="004F0F3E">
        <w:rPr>
          <w:rFonts w:hint="cs"/>
          <w:rtl/>
        </w:rPr>
        <w:t xml:space="preserve">חברת "מעוף", מי שזוכר אותה, שמכרה שנה </w:t>
      </w:r>
      <w:bookmarkStart w:id="437" w:name="_ETM_Q1_2645652"/>
      <w:bookmarkEnd w:id="437"/>
      <w:r w:rsidRPr="004F0F3E">
        <w:rPr>
          <w:rFonts w:hint="cs"/>
          <w:rtl/>
        </w:rPr>
        <w:t xml:space="preserve">קדימה כרטיסי טיסה בתשלומים, פשטה את הרגל, ונשארה עם כזו </w:t>
      </w:r>
      <w:bookmarkStart w:id="438" w:name="_ETM_Q1_2646722"/>
      <w:bookmarkEnd w:id="438"/>
      <w:r w:rsidRPr="004F0F3E">
        <w:rPr>
          <w:rFonts w:hint="cs"/>
          <w:rtl/>
        </w:rPr>
        <w:t xml:space="preserve">חבילה של כסף. </w:t>
      </w:r>
      <w:r w:rsidR="00F21584" w:rsidRPr="004F0F3E">
        <w:rPr>
          <w:rFonts w:hint="cs"/>
          <w:rtl/>
        </w:rPr>
        <w:t xml:space="preserve">מאחר שהחוק לא כיסה את </w:t>
      </w:r>
      <w:r w:rsidRPr="004F0F3E">
        <w:rPr>
          <w:rFonts w:hint="cs"/>
          <w:rtl/>
        </w:rPr>
        <w:t>הזיכוי העתידי הכניסו את ה</w:t>
      </w:r>
      <w:r w:rsidR="00F21584" w:rsidRPr="004F0F3E">
        <w:rPr>
          <w:rFonts w:hint="cs"/>
          <w:rtl/>
        </w:rPr>
        <w:t>תיקון הזה</w:t>
      </w:r>
      <w:r w:rsidRPr="004F0F3E">
        <w:rPr>
          <w:rFonts w:hint="cs"/>
          <w:rtl/>
        </w:rPr>
        <w:t>.</w:t>
      </w:r>
      <w:r w:rsidR="00F21584">
        <w:rPr>
          <w:rFonts w:hint="cs"/>
          <w:rtl/>
        </w:rPr>
        <w:t xml:space="preserve"> </w:t>
      </w:r>
    </w:p>
    <w:p w:rsidR="00162E18" w:rsidRDefault="00162E18" w:rsidP="00D9093D">
      <w:pPr>
        <w:rPr>
          <w:rtl/>
        </w:rPr>
      </w:pPr>
      <w:bookmarkStart w:id="439" w:name="_ETM_Q1_2652136"/>
      <w:bookmarkEnd w:id="439"/>
    </w:p>
    <w:p w:rsidR="00F74610" w:rsidRDefault="00F21584" w:rsidP="00E31F9C">
      <w:pPr>
        <w:rPr>
          <w:rtl/>
        </w:rPr>
      </w:pPr>
      <w:bookmarkStart w:id="440" w:name="_ETM_Q1_2652392"/>
      <w:bookmarkEnd w:id="440"/>
      <w:r>
        <w:rPr>
          <w:rFonts w:hint="cs"/>
          <w:rtl/>
        </w:rPr>
        <w:lastRenderedPageBreak/>
        <w:t xml:space="preserve">בהמשך </w:t>
      </w:r>
      <w:r w:rsidR="00162E18">
        <w:rPr>
          <w:rFonts w:hint="cs"/>
          <w:rtl/>
        </w:rPr>
        <w:t xml:space="preserve">קרתה </w:t>
      </w:r>
      <w:r>
        <w:rPr>
          <w:rFonts w:hint="cs"/>
          <w:rtl/>
        </w:rPr>
        <w:t xml:space="preserve">פרשת </w:t>
      </w:r>
      <w:r w:rsidR="00162E18">
        <w:rPr>
          <w:rFonts w:hint="cs"/>
          <w:rtl/>
        </w:rPr>
        <w:t xml:space="preserve">"מדיקל" בנתניה, </w:t>
      </w:r>
      <w:bookmarkStart w:id="441" w:name="_ETM_Q1_2656896"/>
      <w:bookmarkEnd w:id="441"/>
      <w:r w:rsidR="00162E18">
        <w:rPr>
          <w:rFonts w:hint="cs"/>
          <w:rtl/>
        </w:rPr>
        <w:t xml:space="preserve">שרופא שיניים מכר שירותי בריאות במחירים מצחיקים, גבה מחברת </w:t>
      </w:r>
      <w:bookmarkStart w:id="442" w:name="_ETM_Q1_2664706"/>
      <w:bookmarkEnd w:id="442"/>
      <w:r w:rsidR="00E31F9C" w:rsidRPr="00E31F9C">
        <w:t>Cal</w:t>
      </w:r>
      <w:r w:rsidR="00E31F9C" w:rsidRPr="00E31F9C">
        <w:rPr>
          <w:rtl/>
        </w:rPr>
        <w:t xml:space="preserve"> </w:t>
      </w:r>
      <w:r w:rsidR="00F74610">
        <w:rPr>
          <w:rFonts w:hint="cs"/>
          <w:rtl/>
        </w:rPr>
        <w:t xml:space="preserve">ומחברת ישראכרט ביחד משהו כמו 10 מיליון </w:t>
      </w:r>
      <w:bookmarkStart w:id="443" w:name="_ETM_Q1_2666377"/>
      <w:bookmarkEnd w:id="443"/>
      <w:r w:rsidR="00F74610">
        <w:rPr>
          <w:rFonts w:hint="cs"/>
          <w:rtl/>
        </w:rPr>
        <w:t xml:space="preserve">שקל שאי-אפשר היה להשיב אותם, והייתה בעיה משפטית, ואז </w:t>
      </w:r>
      <w:bookmarkStart w:id="444" w:name="_ETM_Q1_2671167"/>
      <w:bookmarkEnd w:id="444"/>
      <w:r w:rsidR="00F74610">
        <w:rPr>
          <w:rFonts w:hint="cs"/>
          <w:rtl/>
        </w:rPr>
        <w:t xml:space="preserve">הכניסו את התיקון הזה לחוק. </w:t>
      </w:r>
      <w:r w:rsidR="00830D40">
        <w:rPr>
          <w:rFonts w:hint="cs"/>
          <w:rtl/>
        </w:rPr>
        <w:t xml:space="preserve">האם זו </w:t>
      </w:r>
      <w:r w:rsidR="00162E18">
        <w:rPr>
          <w:rFonts w:hint="cs"/>
          <w:rtl/>
        </w:rPr>
        <w:t>הידרדרות</w:t>
      </w:r>
      <w:r w:rsidR="00830D40">
        <w:rPr>
          <w:rFonts w:hint="cs"/>
          <w:rtl/>
        </w:rPr>
        <w:t xml:space="preserve"> </w:t>
      </w:r>
      <w:r w:rsidR="00F74610">
        <w:rPr>
          <w:rFonts w:hint="cs"/>
          <w:rtl/>
        </w:rPr>
        <w:t xml:space="preserve">או האם זה שיפור </w:t>
      </w:r>
      <w:bookmarkStart w:id="445" w:name="_ETM_Q1_2675066"/>
      <w:bookmarkEnd w:id="445"/>
      <w:r w:rsidR="00F74610">
        <w:rPr>
          <w:rFonts w:hint="cs"/>
          <w:rtl/>
        </w:rPr>
        <w:t xml:space="preserve">במצב היחסים של הגנה על הלקוח? </w:t>
      </w:r>
      <w:r w:rsidR="00830D40">
        <w:rPr>
          <w:rFonts w:hint="cs"/>
          <w:rtl/>
        </w:rPr>
        <w:t xml:space="preserve">אני חושב שזה שיפור. </w:t>
      </w:r>
    </w:p>
    <w:p w:rsidR="00F74610" w:rsidRDefault="00F74610" w:rsidP="00D9093D">
      <w:pPr>
        <w:rPr>
          <w:rtl/>
        </w:rPr>
      </w:pPr>
      <w:bookmarkStart w:id="446" w:name="_ETM_Q1_2679460"/>
      <w:bookmarkEnd w:id="446"/>
    </w:p>
    <w:p w:rsidR="00830D40" w:rsidRPr="004F0F3E" w:rsidRDefault="00830D40" w:rsidP="004F0F3E">
      <w:pPr>
        <w:rPr>
          <w:rtl/>
        </w:rPr>
      </w:pPr>
      <w:bookmarkStart w:id="447" w:name="_ETM_Q1_2679683"/>
      <w:bookmarkEnd w:id="447"/>
      <w:r>
        <w:rPr>
          <w:rFonts w:hint="cs"/>
          <w:rtl/>
        </w:rPr>
        <w:t>אני מבקש להפנות לכמה דברים ספציפיים</w:t>
      </w:r>
      <w:r w:rsidR="00F74610">
        <w:rPr>
          <w:rFonts w:hint="cs"/>
          <w:rtl/>
        </w:rPr>
        <w:t xml:space="preserve"> בתוך </w:t>
      </w:r>
      <w:r w:rsidR="00F74610" w:rsidRPr="004F0F3E">
        <w:rPr>
          <w:rFonts w:hint="cs"/>
          <w:rtl/>
        </w:rPr>
        <w:t xml:space="preserve">האמירות </w:t>
      </w:r>
      <w:bookmarkStart w:id="448" w:name="_ETM_Q1_2681017"/>
      <w:bookmarkEnd w:id="448"/>
      <w:r w:rsidR="00F74610" w:rsidRPr="004F0F3E">
        <w:rPr>
          <w:rFonts w:hint="cs"/>
          <w:rtl/>
        </w:rPr>
        <w:t xml:space="preserve">שנאמרו כאן. דבר ראשון, בסעיף </w:t>
      </w:r>
      <w:r w:rsidR="004F0F3E" w:rsidRPr="004F0F3E">
        <w:rPr>
          <w:rFonts w:hint="cs"/>
          <w:rtl/>
        </w:rPr>
        <w:t>(2)</w:t>
      </w:r>
      <w:r w:rsidR="00F74610" w:rsidRPr="004F0F3E">
        <w:rPr>
          <w:rFonts w:hint="cs"/>
          <w:rtl/>
        </w:rPr>
        <w:t xml:space="preserve">(ב) </w:t>
      </w:r>
      <w:r w:rsidR="00F74610" w:rsidRPr="004F0F3E">
        <w:rPr>
          <w:rtl/>
        </w:rPr>
        <w:t>–</w:t>
      </w:r>
      <w:r w:rsidR="00F74610" w:rsidRPr="004F0F3E">
        <w:rPr>
          <w:rFonts w:hint="cs"/>
          <w:rtl/>
        </w:rPr>
        <w:t xml:space="preserve"> זה לא בדיוק לפי הסדר </w:t>
      </w:r>
      <w:r w:rsidR="00F74610" w:rsidRPr="004F0F3E">
        <w:rPr>
          <w:rtl/>
        </w:rPr>
        <w:t>–</w:t>
      </w:r>
      <w:r w:rsidR="00F74610" w:rsidRPr="004F0F3E">
        <w:rPr>
          <w:rFonts w:hint="cs"/>
          <w:rtl/>
        </w:rPr>
        <w:t xml:space="preserve"> אבל צריך </w:t>
      </w:r>
      <w:bookmarkStart w:id="449" w:name="_ETM_Q1_2697282"/>
      <w:bookmarkEnd w:id="449"/>
      <w:r w:rsidR="00F74610" w:rsidRPr="004F0F3E">
        <w:rPr>
          <w:rFonts w:hint="cs"/>
          <w:rtl/>
        </w:rPr>
        <w:t>לזכור שצריך לתת ביטוי - - -</w:t>
      </w:r>
    </w:p>
    <w:p w:rsidR="00830D40" w:rsidRPr="004F0F3E" w:rsidRDefault="00830D40" w:rsidP="00830D40">
      <w:pPr>
        <w:rPr>
          <w:rtl/>
        </w:rPr>
      </w:pPr>
    </w:p>
    <w:p w:rsidR="00830D40" w:rsidRPr="004F0F3E" w:rsidRDefault="00830D40" w:rsidP="00830D40">
      <w:pPr>
        <w:pStyle w:val="af9"/>
        <w:keepNext/>
        <w:rPr>
          <w:rtl/>
        </w:rPr>
      </w:pPr>
      <w:bookmarkStart w:id="450" w:name="ET_guest_794122_75"/>
      <w:r w:rsidRPr="004F0F3E">
        <w:rPr>
          <w:rStyle w:val="TagStyle"/>
          <w:rtl/>
        </w:rPr>
        <w:t xml:space="preserve"> &lt;&lt; אורח &gt;&gt; </w:t>
      </w:r>
      <w:r w:rsidRPr="004F0F3E">
        <w:rPr>
          <w:rtl/>
        </w:rPr>
        <w:t>לירון מאוטנר לוגסי:</w:t>
      </w:r>
      <w:r w:rsidRPr="004F0F3E">
        <w:rPr>
          <w:rStyle w:val="TagStyle"/>
          <w:rtl/>
        </w:rPr>
        <w:t xml:space="preserve"> &lt;&lt; אורח &gt;&gt;</w:t>
      </w:r>
      <w:r w:rsidRPr="004F0F3E">
        <w:rPr>
          <w:rtl/>
        </w:rPr>
        <w:t xml:space="preserve"> </w:t>
      </w:r>
      <w:bookmarkEnd w:id="450"/>
    </w:p>
    <w:p w:rsidR="00830D40" w:rsidRPr="004F0F3E" w:rsidRDefault="00830D40" w:rsidP="00830D40">
      <w:pPr>
        <w:pStyle w:val="KeepWithNext"/>
        <w:rPr>
          <w:rtl/>
        </w:rPr>
      </w:pPr>
    </w:p>
    <w:p w:rsidR="00830D40" w:rsidRDefault="00F74610" w:rsidP="004F0F3E">
      <w:pPr>
        <w:rPr>
          <w:rtl/>
        </w:rPr>
      </w:pPr>
      <w:r w:rsidRPr="004F0F3E">
        <w:rPr>
          <w:rFonts w:hint="cs"/>
          <w:rtl/>
        </w:rPr>
        <w:t xml:space="preserve">לא הבנתי. </w:t>
      </w:r>
      <w:r w:rsidR="00830D40" w:rsidRPr="004F0F3E">
        <w:rPr>
          <w:rFonts w:hint="cs"/>
          <w:rtl/>
        </w:rPr>
        <w:t xml:space="preserve">סעיף </w:t>
      </w:r>
      <w:r w:rsidR="004F0F3E">
        <w:rPr>
          <w:rFonts w:hint="cs"/>
          <w:rtl/>
        </w:rPr>
        <w:t>(2)</w:t>
      </w:r>
      <w:r w:rsidR="00830D40" w:rsidRPr="004F0F3E">
        <w:rPr>
          <w:rFonts w:hint="cs"/>
          <w:rtl/>
        </w:rPr>
        <w:t>(ב) לחוק</w:t>
      </w:r>
      <w:r w:rsidRPr="004F0F3E">
        <w:rPr>
          <w:rFonts w:hint="cs"/>
          <w:rtl/>
        </w:rPr>
        <w:t>?</w:t>
      </w:r>
    </w:p>
    <w:p w:rsidR="00830D40" w:rsidRDefault="00830D40" w:rsidP="00830D40">
      <w:pPr>
        <w:rPr>
          <w:rtl/>
        </w:rPr>
      </w:pPr>
    </w:p>
    <w:p w:rsidR="00830D40" w:rsidRDefault="00830D40" w:rsidP="00830D40">
      <w:pPr>
        <w:pStyle w:val="a4"/>
        <w:keepNext/>
        <w:rPr>
          <w:rtl/>
        </w:rPr>
      </w:pPr>
      <w:bookmarkStart w:id="451" w:name="ET_speaker_אלפיה_ברוך_76"/>
      <w:r w:rsidRPr="00830D40">
        <w:rPr>
          <w:rStyle w:val="TagStyle"/>
          <w:rtl/>
        </w:rPr>
        <w:t xml:space="preserve"> &lt;&lt; דובר &gt;&gt; </w:t>
      </w:r>
      <w:r>
        <w:rPr>
          <w:rtl/>
        </w:rPr>
        <w:t>אלפיה ברוך:</w:t>
      </w:r>
      <w:r w:rsidRPr="00830D40">
        <w:rPr>
          <w:rStyle w:val="TagStyle"/>
          <w:rtl/>
        </w:rPr>
        <w:t xml:space="preserve"> &lt;&lt; דובר &gt;&gt;</w:t>
      </w:r>
      <w:r>
        <w:rPr>
          <w:rtl/>
        </w:rPr>
        <w:t xml:space="preserve"> </w:t>
      </w:r>
      <w:bookmarkEnd w:id="451"/>
    </w:p>
    <w:p w:rsidR="00830D40" w:rsidRDefault="00830D40" w:rsidP="00830D40">
      <w:pPr>
        <w:pStyle w:val="KeepWithNext"/>
        <w:rPr>
          <w:rtl/>
        </w:rPr>
      </w:pPr>
    </w:p>
    <w:p w:rsidR="00830D40" w:rsidRDefault="00F74610" w:rsidP="00BC168D">
      <w:pPr>
        <w:rPr>
          <w:rtl/>
        </w:rPr>
      </w:pPr>
      <w:r>
        <w:rPr>
          <w:rFonts w:hint="cs"/>
          <w:rtl/>
        </w:rPr>
        <w:t xml:space="preserve">איפה שאתם מתייחסים לסולק וליכולת הקיזוז, </w:t>
      </w:r>
      <w:bookmarkStart w:id="452" w:name="_ETM_Q1_2706745"/>
      <w:bookmarkEnd w:id="452"/>
      <w:r>
        <w:rPr>
          <w:rFonts w:hint="cs"/>
          <w:rtl/>
        </w:rPr>
        <w:t xml:space="preserve">ב-17(2)(ב). תזכרו שכשאתם מדברים על הארץ זה נורא נחמד, </w:t>
      </w:r>
      <w:bookmarkStart w:id="453" w:name="_ETM_Q1_2712791"/>
      <w:bookmarkEnd w:id="453"/>
      <w:r>
        <w:rPr>
          <w:rFonts w:hint="cs"/>
          <w:rtl/>
        </w:rPr>
        <w:t xml:space="preserve">יש יחסים בין מנפיק וסולק בטלפון, יש רק 15,000 סולקים </w:t>
      </w:r>
      <w:bookmarkStart w:id="454" w:name="_ETM_Q1_2713361"/>
      <w:bookmarkEnd w:id="454"/>
      <w:r>
        <w:rPr>
          <w:rFonts w:hint="cs"/>
          <w:rtl/>
        </w:rPr>
        <w:t xml:space="preserve">בעולם. מאיפה המנפיק ידע אם הסולק זיכה את בית </w:t>
      </w:r>
      <w:bookmarkStart w:id="455" w:name="_ETM_Q1_2720322"/>
      <w:bookmarkEnd w:id="455"/>
      <w:r>
        <w:rPr>
          <w:rFonts w:hint="cs"/>
          <w:rtl/>
        </w:rPr>
        <w:t xml:space="preserve">העסק, מה מערכת היחסים שלו איתו, האם יש </w:t>
      </w:r>
      <w:bookmarkStart w:id="456" w:name="_ETM_Q1_2725529"/>
      <w:bookmarkEnd w:id="456"/>
      <w:r>
        <w:rPr>
          <w:rFonts w:hint="cs"/>
          <w:rtl/>
        </w:rPr>
        <w:t xml:space="preserve">לו זכות קיזוז? האם אין לו זכות קיזוז? אז או </w:t>
      </w:r>
      <w:bookmarkStart w:id="457" w:name="_ETM_Q1_2728044"/>
      <w:bookmarkEnd w:id="457"/>
      <w:r>
        <w:rPr>
          <w:rFonts w:hint="cs"/>
          <w:rtl/>
        </w:rPr>
        <w:t xml:space="preserve">שתעשו הבחנה </w:t>
      </w:r>
      <w:r w:rsidRPr="008372C2">
        <w:rPr>
          <w:rFonts w:hint="cs"/>
          <w:rtl/>
        </w:rPr>
        <w:t>בין הארץ לחו"ל</w:t>
      </w:r>
      <w:r w:rsidR="00BC168D" w:rsidRPr="008372C2">
        <w:rPr>
          <w:rFonts w:hint="cs"/>
          <w:rtl/>
        </w:rPr>
        <w:t>,</w:t>
      </w:r>
      <w:r w:rsidRPr="008372C2">
        <w:rPr>
          <w:rFonts w:hint="cs"/>
          <w:rtl/>
        </w:rPr>
        <w:t xml:space="preserve"> </w:t>
      </w:r>
      <w:r w:rsidR="00DE4AD7" w:rsidRPr="008372C2">
        <w:rPr>
          <w:rFonts w:hint="cs"/>
          <w:rtl/>
        </w:rPr>
        <w:t xml:space="preserve">או שתיקחו את הארץ ותעשו </w:t>
      </w:r>
      <w:bookmarkStart w:id="458" w:name="_ETM_Q1_2729418"/>
      <w:bookmarkEnd w:id="458"/>
      <w:r w:rsidR="00DE4AD7" w:rsidRPr="008372C2">
        <w:rPr>
          <w:rFonts w:hint="cs"/>
          <w:rtl/>
        </w:rPr>
        <w:t>אותה כמו חו"ל</w:t>
      </w:r>
      <w:r w:rsidR="00BC168D" w:rsidRPr="008372C2">
        <w:rPr>
          <w:rFonts w:hint="cs"/>
          <w:rtl/>
        </w:rPr>
        <w:t xml:space="preserve">. כי כשאני קונה בחוץ לארץ משהו והסולק זה הסיטיבנק </w:t>
      </w:r>
      <w:r w:rsidR="00DE4AD7" w:rsidRPr="008372C2">
        <w:rPr>
          <w:rFonts w:hint="cs"/>
          <w:rtl/>
        </w:rPr>
        <w:t xml:space="preserve">בניו-יורק, אין לאף חברת אשראי ישראלית </w:t>
      </w:r>
      <w:bookmarkStart w:id="459" w:name="_ETM_Q1_2739389"/>
      <w:bookmarkEnd w:id="459"/>
      <w:r w:rsidR="00DE4AD7" w:rsidRPr="008372C2">
        <w:rPr>
          <w:rFonts w:hint="cs"/>
          <w:rtl/>
        </w:rPr>
        <w:t xml:space="preserve">מושג מה קורה ביחסים בין </w:t>
      </w:r>
      <w:r w:rsidR="00BC168D" w:rsidRPr="008372C2">
        <w:rPr>
          <w:rFonts w:hint="cs"/>
          <w:rtl/>
        </w:rPr>
        <w:t xml:space="preserve">הסיטיבנק </w:t>
      </w:r>
      <w:r w:rsidR="00DE4AD7" w:rsidRPr="008372C2">
        <w:rPr>
          <w:rFonts w:hint="cs"/>
          <w:rtl/>
        </w:rPr>
        <w:t xml:space="preserve">כסולק לבין </w:t>
      </w:r>
      <w:bookmarkStart w:id="460" w:name="_ETM_Q1_2744199"/>
      <w:bookmarkEnd w:id="460"/>
      <w:r w:rsidR="00DE4AD7" w:rsidRPr="008372C2">
        <w:rPr>
          <w:rFonts w:hint="cs"/>
          <w:rtl/>
        </w:rPr>
        <w:t xml:space="preserve">בית העסק </w:t>
      </w:r>
      <w:bookmarkStart w:id="461" w:name="_ETM_Q1_2742174"/>
      <w:bookmarkEnd w:id="461"/>
      <w:r w:rsidR="00DE4AD7" w:rsidRPr="008372C2">
        <w:rPr>
          <w:rFonts w:hint="cs"/>
          <w:rtl/>
        </w:rPr>
        <w:t xml:space="preserve">שנקרא "גאפ" בשדרה השלישית בניו-יורק. אין לו שום </w:t>
      </w:r>
      <w:bookmarkStart w:id="462" w:name="_ETM_Q1_2744602"/>
      <w:bookmarkEnd w:id="462"/>
      <w:r w:rsidR="008D072D" w:rsidRPr="008372C2">
        <w:rPr>
          <w:rFonts w:hint="cs"/>
          <w:rtl/>
        </w:rPr>
        <w:t>מושג.</w:t>
      </w:r>
      <w:r w:rsidR="00DE4AD7" w:rsidRPr="008372C2">
        <w:rPr>
          <w:rFonts w:hint="cs"/>
          <w:rtl/>
        </w:rPr>
        <w:t xml:space="preserve"> זה לא </w:t>
      </w:r>
      <w:r w:rsidR="00F5441C" w:rsidRPr="008372C2">
        <w:rPr>
          <w:rFonts w:hint="cs"/>
          <w:rtl/>
        </w:rPr>
        <w:t>במערכת היחסים שלו אית</w:t>
      </w:r>
      <w:r w:rsidR="00DE4AD7" w:rsidRPr="008372C2">
        <w:rPr>
          <w:rFonts w:hint="cs"/>
          <w:rtl/>
        </w:rPr>
        <w:t xml:space="preserve">ו. </w:t>
      </w:r>
      <w:r w:rsidR="00F5441C" w:rsidRPr="008372C2">
        <w:rPr>
          <w:rFonts w:hint="cs"/>
          <w:rtl/>
        </w:rPr>
        <w:t xml:space="preserve">אז איך הוא </w:t>
      </w:r>
      <w:bookmarkStart w:id="463" w:name="_ETM_Q1_2750959"/>
      <w:bookmarkEnd w:id="463"/>
      <w:r w:rsidR="00F5441C" w:rsidRPr="008372C2">
        <w:rPr>
          <w:rFonts w:hint="cs"/>
          <w:rtl/>
        </w:rPr>
        <w:t xml:space="preserve">ידע אם </w:t>
      </w:r>
      <w:r w:rsidR="008D072D" w:rsidRPr="008372C2">
        <w:rPr>
          <w:rFonts w:hint="cs"/>
          <w:rtl/>
        </w:rPr>
        <w:t>יש זכות קיזוז או אין זכות קיזוז?</w:t>
      </w:r>
      <w:r w:rsidR="00F5441C" w:rsidRPr="008372C2">
        <w:rPr>
          <w:rFonts w:hint="cs"/>
          <w:rtl/>
        </w:rPr>
        <w:t xml:space="preserve"> מה </w:t>
      </w:r>
      <w:bookmarkStart w:id="464" w:name="_ETM_Q1_2752630"/>
      <w:bookmarkEnd w:id="464"/>
      <w:r w:rsidR="00F5441C" w:rsidRPr="008372C2">
        <w:rPr>
          <w:rFonts w:hint="cs"/>
          <w:rtl/>
        </w:rPr>
        <w:t>יעשה הסיטי</w:t>
      </w:r>
      <w:r w:rsidR="008D072D" w:rsidRPr="008372C2">
        <w:rPr>
          <w:rFonts w:hint="cs"/>
          <w:rtl/>
        </w:rPr>
        <w:t>בנק ע</w:t>
      </w:r>
      <w:r w:rsidR="00F5441C" w:rsidRPr="008372C2">
        <w:rPr>
          <w:rFonts w:hint="cs"/>
          <w:rtl/>
        </w:rPr>
        <w:t>ם זה?</w:t>
      </w:r>
      <w:r w:rsidR="00F5441C">
        <w:rPr>
          <w:rFonts w:hint="cs"/>
          <w:rtl/>
        </w:rPr>
        <w:t xml:space="preserve"> </w:t>
      </w:r>
    </w:p>
    <w:p w:rsidR="00F5441C" w:rsidRDefault="00F5441C" w:rsidP="00DE4AD7">
      <w:pPr>
        <w:rPr>
          <w:rtl/>
        </w:rPr>
      </w:pPr>
      <w:bookmarkStart w:id="465" w:name="_ETM_Q1_2755118"/>
      <w:bookmarkEnd w:id="465"/>
    </w:p>
    <w:p w:rsidR="00F5441C" w:rsidRDefault="00F5441C" w:rsidP="00DE4AD7">
      <w:pPr>
        <w:rPr>
          <w:rtl/>
        </w:rPr>
      </w:pPr>
      <w:r>
        <w:rPr>
          <w:rFonts w:hint="cs"/>
          <w:rtl/>
        </w:rPr>
        <w:t>ול</w:t>
      </w:r>
      <w:bookmarkStart w:id="466" w:name="_ETM_Q1_2755747"/>
      <w:bookmarkEnd w:id="466"/>
      <w:r>
        <w:rPr>
          <w:rFonts w:hint="cs"/>
          <w:rtl/>
        </w:rPr>
        <w:t>כן, אני איתן בדעתי</w:t>
      </w:r>
      <w:r w:rsidR="00600403">
        <w:rPr>
          <w:rFonts w:hint="cs"/>
          <w:rtl/>
        </w:rPr>
        <w:t>,</w:t>
      </w:r>
      <w:r>
        <w:rPr>
          <w:rFonts w:hint="cs"/>
          <w:rtl/>
        </w:rPr>
        <w:t xml:space="preserve"> ואני אפרט לך גם</w:t>
      </w:r>
      <w:r w:rsidR="00600403">
        <w:rPr>
          <w:rFonts w:hint="cs"/>
          <w:rtl/>
        </w:rPr>
        <w:t xml:space="preserve"> בהמשך לגבי כשל תמורה מלא וחלקי.</w:t>
      </w:r>
      <w:r>
        <w:rPr>
          <w:rFonts w:hint="cs"/>
          <w:rtl/>
        </w:rPr>
        <w:t xml:space="preserve"> יש </w:t>
      </w:r>
      <w:bookmarkStart w:id="467" w:name="_ETM_Q1_2762393"/>
      <w:bookmarkEnd w:id="467"/>
      <w:r>
        <w:rPr>
          <w:rFonts w:hint="cs"/>
          <w:rtl/>
        </w:rPr>
        <w:t xml:space="preserve">לחזור לבית העסק. </w:t>
      </w:r>
      <w:r w:rsidR="00701212">
        <w:rPr>
          <w:rFonts w:hint="cs"/>
          <w:rtl/>
        </w:rPr>
        <w:t xml:space="preserve">עכשיו, לגבי קיזוז, אתם לא </w:t>
      </w:r>
      <w:bookmarkStart w:id="468" w:name="_ETM_Q1_2764989"/>
      <w:bookmarkEnd w:id="468"/>
      <w:r w:rsidR="00701212">
        <w:rPr>
          <w:rFonts w:hint="cs"/>
          <w:rtl/>
        </w:rPr>
        <w:t>מציינים</w:t>
      </w:r>
      <w:r w:rsidR="00EF4C81">
        <w:rPr>
          <w:rFonts w:hint="cs"/>
          <w:rtl/>
        </w:rPr>
        <w:t xml:space="preserve"> </w:t>
      </w:r>
      <w:r w:rsidR="00701212">
        <w:rPr>
          <w:rFonts w:hint="cs"/>
          <w:rtl/>
        </w:rPr>
        <w:t>- - -</w:t>
      </w:r>
    </w:p>
    <w:p w:rsidR="00DE4AD7" w:rsidRDefault="00DE4AD7" w:rsidP="00DE4AD7">
      <w:pPr>
        <w:rPr>
          <w:rtl/>
        </w:rPr>
      </w:pPr>
      <w:bookmarkStart w:id="469" w:name="_ETM_Q1_2746535"/>
      <w:bookmarkEnd w:id="469"/>
    </w:p>
    <w:p w:rsidR="00830D40" w:rsidRDefault="00830D40" w:rsidP="00830D40">
      <w:pPr>
        <w:pStyle w:val="af9"/>
        <w:keepNext/>
        <w:rPr>
          <w:rtl/>
        </w:rPr>
      </w:pPr>
      <w:bookmarkStart w:id="470" w:name="ET_guest_794122_77"/>
      <w:r w:rsidRPr="00830D40">
        <w:rPr>
          <w:rStyle w:val="TagStyle"/>
          <w:rtl/>
        </w:rPr>
        <w:t xml:space="preserve"> &lt;&lt; אורח &gt;&gt; </w:t>
      </w:r>
      <w:r>
        <w:rPr>
          <w:rtl/>
        </w:rPr>
        <w:t>לירון מאוטנר לוגסי:</w:t>
      </w:r>
      <w:r w:rsidRPr="00830D40">
        <w:rPr>
          <w:rStyle w:val="TagStyle"/>
          <w:rtl/>
        </w:rPr>
        <w:t xml:space="preserve"> &lt;&lt; אורח &gt;&gt;</w:t>
      </w:r>
      <w:r>
        <w:rPr>
          <w:rtl/>
        </w:rPr>
        <w:t xml:space="preserve"> </w:t>
      </w:r>
      <w:bookmarkEnd w:id="470"/>
    </w:p>
    <w:p w:rsidR="00830D40" w:rsidRDefault="00830D40" w:rsidP="00830D40">
      <w:pPr>
        <w:pStyle w:val="KeepWithNext"/>
        <w:rPr>
          <w:rtl/>
        </w:rPr>
      </w:pPr>
    </w:p>
    <w:p w:rsidR="00701212" w:rsidRDefault="00830D40" w:rsidP="00830D40">
      <w:pPr>
        <w:rPr>
          <w:rtl/>
        </w:rPr>
      </w:pPr>
      <w:r>
        <w:rPr>
          <w:rFonts w:hint="cs"/>
          <w:rtl/>
        </w:rPr>
        <w:t xml:space="preserve">תסביר מה זה </w:t>
      </w:r>
      <w:r w:rsidR="00701212">
        <w:rPr>
          <w:rFonts w:hint="cs"/>
          <w:rtl/>
        </w:rPr>
        <w:t xml:space="preserve">אומר </w:t>
      </w:r>
      <w:r w:rsidR="00062B62">
        <w:rPr>
          <w:rFonts w:hint="cs"/>
          <w:rtl/>
        </w:rPr>
        <w:t xml:space="preserve">יש </w:t>
      </w:r>
      <w:r>
        <w:rPr>
          <w:rFonts w:hint="cs"/>
          <w:rtl/>
        </w:rPr>
        <w:t xml:space="preserve">לחזור </w:t>
      </w:r>
      <w:r w:rsidR="00701212">
        <w:rPr>
          <w:rFonts w:hint="cs"/>
          <w:rtl/>
        </w:rPr>
        <w:t xml:space="preserve">לבית העסק. </w:t>
      </w:r>
    </w:p>
    <w:p w:rsidR="00701212" w:rsidRDefault="00701212" w:rsidP="00701212">
      <w:pPr>
        <w:ind w:firstLine="0"/>
        <w:rPr>
          <w:rtl/>
        </w:rPr>
      </w:pPr>
      <w:bookmarkStart w:id="471" w:name="_ETM_Q1_2767263"/>
      <w:bookmarkStart w:id="472" w:name="_ETM_Q1_2767488"/>
      <w:bookmarkEnd w:id="471"/>
      <w:bookmarkEnd w:id="472"/>
    </w:p>
    <w:bookmarkStart w:id="473" w:name="_ETM_Q1_2768855" w:displacedByCustomXml="next"/>
    <w:bookmarkEnd w:id="473" w:displacedByCustomXml="next"/>
    <w:sdt>
      <w:sdtPr>
        <w:rPr>
          <w:rFonts w:hint="cs"/>
          <w:rtl/>
        </w:rPr>
        <w:alias w:val="דובר"/>
        <w:tag w:val="&lt;ID&gt;0&lt;/ID&gt;&lt;Name&gt;אלפיה ברוך&lt;/Name&gt;&lt;Data&gt;אלפיה ברוך&lt;/Data&gt;&lt;Shortcut&gt;אלפיה&lt;/Shortcut&gt;&lt;MemberID&gt;&lt;/MemberID&gt;"/>
        <w:id w:val="-994410781"/>
        <w:placeholder>
          <w:docPart w:val="DefaultPlaceholder_-1854013440"/>
        </w:placeholder>
      </w:sdtPr>
      <w:sdtEndPr/>
      <w:sdtContent>
        <w:p w:rsidR="00701212" w:rsidRDefault="00701212" w:rsidP="00701212">
          <w:pPr>
            <w:pStyle w:val="a4"/>
            <w:keepNext/>
            <w:rPr>
              <w:rtl/>
            </w:rPr>
          </w:pPr>
          <w:r>
            <w:rPr>
              <w:rtl/>
            </w:rPr>
            <w:t>אלפיה ברוך:</w:t>
          </w:r>
        </w:p>
      </w:sdtContent>
    </w:sdt>
    <w:p w:rsidR="00701212" w:rsidRDefault="00701212" w:rsidP="00701212">
      <w:pPr>
        <w:pStyle w:val="KeepWithNext"/>
        <w:rPr>
          <w:rtl/>
        </w:rPr>
      </w:pPr>
    </w:p>
    <w:p w:rsidR="000150AB" w:rsidRDefault="00701212" w:rsidP="00701212">
      <w:pPr>
        <w:rPr>
          <w:rtl/>
        </w:rPr>
      </w:pPr>
      <w:r>
        <w:rPr>
          <w:rFonts w:hint="cs"/>
          <w:rtl/>
        </w:rPr>
        <w:t xml:space="preserve">אני אסביר. לחזור </w:t>
      </w:r>
      <w:bookmarkStart w:id="474" w:name="_ETM_Q1_2765837"/>
      <w:bookmarkStart w:id="475" w:name="_ETM_Q1_2767717"/>
      <w:bookmarkStart w:id="476" w:name="_ETM_Q1_2767926"/>
      <w:bookmarkEnd w:id="474"/>
      <w:bookmarkEnd w:id="475"/>
      <w:bookmarkEnd w:id="476"/>
      <w:r w:rsidR="00830D40">
        <w:rPr>
          <w:rFonts w:hint="cs"/>
          <w:rtl/>
        </w:rPr>
        <w:t xml:space="preserve">ולקחת </w:t>
      </w:r>
      <w:r>
        <w:rPr>
          <w:rFonts w:hint="cs"/>
          <w:rtl/>
        </w:rPr>
        <w:t xml:space="preserve">את הכסף חזרה. באיזונים שבין בית </w:t>
      </w:r>
      <w:r w:rsidR="00830D40">
        <w:rPr>
          <w:rFonts w:hint="cs"/>
          <w:rtl/>
        </w:rPr>
        <w:t>עסק</w:t>
      </w:r>
      <w:r>
        <w:rPr>
          <w:rFonts w:hint="cs"/>
          <w:rtl/>
        </w:rPr>
        <w:t xml:space="preserve"> שמקבל </w:t>
      </w:r>
      <w:bookmarkStart w:id="477" w:name="_ETM_Q1_2769512"/>
      <w:bookmarkEnd w:id="477"/>
      <w:r>
        <w:rPr>
          <w:rFonts w:hint="cs"/>
          <w:rtl/>
        </w:rPr>
        <w:t>תמורה על מ</w:t>
      </w:r>
      <w:r w:rsidR="000150AB">
        <w:rPr>
          <w:rFonts w:hint="cs"/>
          <w:rtl/>
        </w:rPr>
        <w:t xml:space="preserve">שהו שהוא לא סיפק לבין לקוח שמשלם </w:t>
      </w:r>
      <w:bookmarkStart w:id="478" w:name="_ETM_Q1_2776331"/>
      <w:bookmarkEnd w:id="478"/>
      <w:r w:rsidR="000150AB">
        <w:rPr>
          <w:rFonts w:hint="cs"/>
          <w:rtl/>
        </w:rPr>
        <w:t xml:space="preserve">על מוצר שהוא לא קיבל, לדעתי הלקוח </w:t>
      </w:r>
      <w:r w:rsidR="00830D40">
        <w:rPr>
          <w:rFonts w:hint="cs"/>
          <w:rtl/>
        </w:rPr>
        <w:t>עולה על בית העסק</w:t>
      </w:r>
      <w:r w:rsidR="000150AB">
        <w:rPr>
          <w:rFonts w:hint="cs"/>
          <w:rtl/>
        </w:rPr>
        <w:t xml:space="preserve">. בית העסק </w:t>
      </w:r>
      <w:bookmarkStart w:id="479" w:name="_ETM_Q1_2783348"/>
      <w:bookmarkEnd w:id="479"/>
      <w:r w:rsidR="000150AB">
        <w:rPr>
          <w:rFonts w:hint="cs"/>
          <w:rtl/>
        </w:rPr>
        <w:t>זה גוף עסקי, לא סיפק מוצר, שיתכבד וישלם.</w:t>
      </w:r>
    </w:p>
    <w:p w:rsidR="000150AB" w:rsidRDefault="000150AB" w:rsidP="00701212">
      <w:pPr>
        <w:rPr>
          <w:rtl/>
        </w:rPr>
      </w:pPr>
      <w:bookmarkStart w:id="480" w:name="_ETM_Q1_2787071"/>
      <w:bookmarkEnd w:id="480"/>
    </w:p>
    <w:p w:rsidR="0067796A" w:rsidRDefault="000150AB" w:rsidP="0067796A">
      <w:pPr>
        <w:rPr>
          <w:rtl/>
        </w:rPr>
      </w:pPr>
      <w:bookmarkStart w:id="481" w:name="_ETM_Q1_2787334"/>
      <w:bookmarkEnd w:id="481"/>
      <w:r>
        <w:rPr>
          <w:rFonts w:hint="cs"/>
          <w:rtl/>
        </w:rPr>
        <w:t xml:space="preserve">לגבי טענת </w:t>
      </w:r>
      <w:bookmarkStart w:id="482" w:name="_ETM_Q1_2784294"/>
      <w:bookmarkEnd w:id="482"/>
      <w:r>
        <w:rPr>
          <w:rFonts w:hint="cs"/>
          <w:rtl/>
        </w:rPr>
        <w:t>הקיזוז, אתם לא מציינים את מרכיב הזמן</w:t>
      </w:r>
      <w:r w:rsidR="00EC5D98">
        <w:rPr>
          <w:rFonts w:hint="cs"/>
          <w:rtl/>
        </w:rPr>
        <w:t>,</w:t>
      </w:r>
      <w:r>
        <w:rPr>
          <w:rFonts w:hint="cs"/>
          <w:rtl/>
        </w:rPr>
        <w:t xml:space="preserve"> ולא מציינים ה</w:t>
      </w:r>
      <w:r w:rsidR="00684E81">
        <w:rPr>
          <w:rFonts w:hint="cs"/>
          <w:rtl/>
        </w:rPr>
        <w:t xml:space="preserve">אם </w:t>
      </w:r>
      <w:r>
        <w:rPr>
          <w:rFonts w:hint="cs"/>
          <w:rtl/>
        </w:rPr>
        <w:t xml:space="preserve">יימשכו </w:t>
      </w:r>
      <w:bookmarkStart w:id="483" w:name="_ETM_Q1_2788673"/>
      <w:bookmarkEnd w:id="483"/>
      <w:r>
        <w:rPr>
          <w:rFonts w:hint="cs"/>
          <w:rtl/>
        </w:rPr>
        <w:t xml:space="preserve">היחסים העסקיים בין הסולק לבין בית העסק. אם אין לו זכות קיזוז </w:t>
      </w:r>
      <w:r w:rsidR="0067796A">
        <w:rPr>
          <w:rFonts w:hint="cs"/>
          <w:rtl/>
        </w:rPr>
        <w:t xml:space="preserve">כי אין יותר פעילות עסקית יתכבד וינתק </w:t>
      </w:r>
      <w:bookmarkStart w:id="484" w:name="_ETM_Q1_2797157"/>
      <w:bookmarkEnd w:id="484"/>
      <w:r w:rsidR="0067796A">
        <w:rPr>
          <w:rFonts w:hint="cs"/>
          <w:rtl/>
        </w:rPr>
        <w:t xml:space="preserve">את ההסכם. הרי מה יקרה בפועל? יום לאחר מכן יהיו </w:t>
      </w:r>
      <w:bookmarkStart w:id="485" w:name="_ETM_Q1_2799831"/>
      <w:bookmarkEnd w:id="485"/>
      <w:r w:rsidR="0067796A">
        <w:rPr>
          <w:rFonts w:hint="cs"/>
          <w:rtl/>
        </w:rPr>
        <w:t xml:space="preserve">לו שוברים, אבל כבר </w:t>
      </w:r>
      <w:bookmarkStart w:id="486" w:name="_ETM_Q1_2802058"/>
      <w:bookmarkEnd w:id="486"/>
      <w:r w:rsidR="0067796A">
        <w:rPr>
          <w:rFonts w:hint="cs"/>
          <w:rtl/>
        </w:rPr>
        <w:t xml:space="preserve">זכות הקיזוז פסקה, כי ביום שפנו אליו הוא בדק ולא היה לו </w:t>
      </w:r>
      <w:bookmarkStart w:id="487" w:name="_ETM_Q1_2804269"/>
      <w:bookmarkEnd w:id="487"/>
      <w:r w:rsidR="0067796A">
        <w:rPr>
          <w:rFonts w:hint="cs"/>
          <w:rtl/>
        </w:rPr>
        <w:t xml:space="preserve">כסף. אז אם </w:t>
      </w:r>
      <w:r w:rsidR="00684E81">
        <w:rPr>
          <w:rFonts w:hint="cs"/>
          <w:rtl/>
        </w:rPr>
        <w:t xml:space="preserve">לא תאריכו </w:t>
      </w:r>
      <w:r w:rsidR="0067796A">
        <w:rPr>
          <w:rFonts w:hint="cs"/>
          <w:rtl/>
        </w:rPr>
        <w:t xml:space="preserve">את זכות הקיזוז בזמן אז </w:t>
      </w:r>
      <w:r w:rsidR="00684E81">
        <w:rPr>
          <w:rFonts w:hint="cs"/>
          <w:rtl/>
        </w:rPr>
        <w:t>יימשכו</w:t>
      </w:r>
      <w:r w:rsidR="0067796A">
        <w:rPr>
          <w:rFonts w:hint="cs"/>
          <w:rtl/>
        </w:rPr>
        <w:t xml:space="preserve"> היחסים העסקיים, </w:t>
      </w:r>
      <w:bookmarkStart w:id="488" w:name="_ETM_Q1_2810209"/>
      <w:bookmarkEnd w:id="488"/>
      <w:r w:rsidR="00515E85">
        <w:rPr>
          <w:rFonts w:hint="cs"/>
          <w:rtl/>
        </w:rPr>
        <w:t>בית העסק לא יחויב על-</w:t>
      </w:r>
      <w:r w:rsidR="0067796A">
        <w:rPr>
          <w:rFonts w:hint="cs"/>
          <w:rtl/>
        </w:rPr>
        <w:t>ידי הסולק</w:t>
      </w:r>
      <w:r w:rsidR="00EC5D98">
        <w:rPr>
          <w:rFonts w:hint="cs"/>
          <w:rtl/>
        </w:rPr>
        <w:t>,</w:t>
      </w:r>
      <w:r w:rsidR="0067796A">
        <w:rPr>
          <w:rFonts w:hint="cs"/>
          <w:rtl/>
        </w:rPr>
        <w:t xml:space="preserve"> ו</w:t>
      </w:r>
      <w:r w:rsidR="00684E81">
        <w:rPr>
          <w:rFonts w:hint="cs"/>
          <w:rtl/>
        </w:rPr>
        <w:t>הלקוח לא יקבל את התמורה</w:t>
      </w:r>
      <w:r w:rsidR="0067796A">
        <w:rPr>
          <w:rFonts w:hint="cs"/>
          <w:rtl/>
        </w:rPr>
        <w:t>.</w:t>
      </w:r>
      <w:r w:rsidR="00684E81">
        <w:rPr>
          <w:rFonts w:hint="cs"/>
          <w:rtl/>
        </w:rPr>
        <w:t xml:space="preserve"> </w:t>
      </w:r>
      <w:bookmarkStart w:id="489" w:name="_ETM_Q1_2818258"/>
      <w:bookmarkStart w:id="490" w:name="_ETM_Q1_2818472"/>
      <w:bookmarkEnd w:id="489"/>
      <w:bookmarkEnd w:id="490"/>
      <w:r w:rsidR="0067796A">
        <w:rPr>
          <w:rFonts w:hint="cs"/>
          <w:rtl/>
        </w:rPr>
        <w:t>ולכן</w:t>
      </w:r>
      <w:bookmarkStart w:id="491" w:name="_ETM_Q1_2815134"/>
      <w:bookmarkEnd w:id="491"/>
      <w:r w:rsidR="0067796A">
        <w:rPr>
          <w:rFonts w:hint="cs"/>
          <w:rtl/>
        </w:rPr>
        <w:t xml:space="preserve">, אני </w:t>
      </w:r>
      <w:r w:rsidR="00684E81">
        <w:rPr>
          <w:rFonts w:hint="cs"/>
          <w:rtl/>
        </w:rPr>
        <w:t>מציע להסתכל</w:t>
      </w:r>
      <w:r w:rsidR="0067796A">
        <w:rPr>
          <w:rFonts w:hint="cs"/>
          <w:rtl/>
        </w:rPr>
        <w:t xml:space="preserve"> תמיד</w:t>
      </w:r>
      <w:r w:rsidR="00684E81">
        <w:rPr>
          <w:rFonts w:hint="cs"/>
          <w:rtl/>
        </w:rPr>
        <w:t xml:space="preserve"> דרך </w:t>
      </w:r>
      <w:r w:rsidR="0067796A">
        <w:rPr>
          <w:rFonts w:hint="cs"/>
          <w:rtl/>
        </w:rPr>
        <w:t xml:space="preserve">הנקב של הלקוח, דרך </w:t>
      </w:r>
      <w:r w:rsidR="00684E81">
        <w:rPr>
          <w:rFonts w:hint="cs"/>
          <w:rtl/>
        </w:rPr>
        <w:t>העינית של הלקוח</w:t>
      </w:r>
      <w:r w:rsidR="0067796A">
        <w:rPr>
          <w:rFonts w:hint="cs"/>
          <w:rtl/>
        </w:rPr>
        <w:t>, ולראות</w:t>
      </w:r>
      <w:r w:rsidR="00684E81">
        <w:rPr>
          <w:rFonts w:hint="cs"/>
          <w:rtl/>
        </w:rPr>
        <w:t xml:space="preserve"> האם אפשר</w:t>
      </w:r>
      <w:r w:rsidR="0067796A">
        <w:rPr>
          <w:rFonts w:hint="cs"/>
          <w:rtl/>
        </w:rPr>
        <w:t xml:space="preserve"> </w:t>
      </w:r>
      <w:bookmarkStart w:id="492" w:name="_ETM_Q1_2821245"/>
      <w:bookmarkEnd w:id="492"/>
      <w:r w:rsidR="0067796A">
        <w:rPr>
          <w:rFonts w:hint="cs"/>
          <w:rtl/>
        </w:rPr>
        <w:t xml:space="preserve">לייצר מצב שמזכים אותו. </w:t>
      </w:r>
    </w:p>
    <w:p w:rsidR="0067796A" w:rsidRDefault="0067796A" w:rsidP="0067796A">
      <w:pPr>
        <w:rPr>
          <w:rtl/>
        </w:rPr>
      </w:pPr>
    </w:p>
    <w:p w:rsidR="00830D40" w:rsidRDefault="0067796A" w:rsidP="00747475">
      <w:pPr>
        <w:rPr>
          <w:rtl/>
        </w:rPr>
      </w:pPr>
      <w:r>
        <w:rPr>
          <w:rFonts w:hint="cs"/>
          <w:rtl/>
        </w:rPr>
        <w:t xml:space="preserve">כשאתם אומרים "אינו יכול להיפרע" מה </w:t>
      </w:r>
      <w:bookmarkStart w:id="493" w:name="_ETM_Q1_2827141"/>
      <w:bookmarkEnd w:id="493"/>
      <w:r>
        <w:rPr>
          <w:rFonts w:hint="cs"/>
          <w:rtl/>
        </w:rPr>
        <w:t>המשמעות?</w:t>
      </w:r>
      <w:r>
        <w:rPr>
          <w:rFonts w:hint="cs"/>
        </w:rPr>
        <w:t xml:space="preserve"> </w:t>
      </w:r>
      <w:r>
        <w:rPr>
          <w:rFonts w:hint="cs"/>
          <w:rtl/>
        </w:rPr>
        <w:t>אם הסולק הקדים את הזיכוי לבית העסק</w:t>
      </w:r>
      <w:r w:rsidR="00CF5CB7">
        <w:rPr>
          <w:rFonts w:hint="cs"/>
          <w:rtl/>
        </w:rPr>
        <w:t>,</w:t>
      </w:r>
      <w:r>
        <w:rPr>
          <w:rFonts w:hint="cs"/>
          <w:rtl/>
        </w:rPr>
        <w:t xml:space="preserve"> </w:t>
      </w:r>
      <w:r w:rsidR="00747475" w:rsidRPr="00747475">
        <w:t>back to back</w:t>
      </w:r>
      <w:r w:rsidR="00747475">
        <w:rPr>
          <w:rFonts w:hint="cs"/>
          <w:rtl/>
        </w:rPr>
        <w:t xml:space="preserve"> </w:t>
      </w:r>
      <w:r w:rsidR="00EC5D98">
        <w:rPr>
          <w:rFonts w:hint="cs"/>
          <w:rtl/>
        </w:rPr>
        <w:t>לצורך העניין,</w:t>
      </w:r>
      <w:r w:rsidR="00CF5CB7">
        <w:rPr>
          <w:rFonts w:hint="cs"/>
          <w:rtl/>
        </w:rPr>
        <w:t xml:space="preserve"> ביום הגעת העסקה, הרי </w:t>
      </w:r>
      <w:bookmarkStart w:id="494" w:name="_ETM_Q1_2837725"/>
      <w:bookmarkEnd w:id="494"/>
      <w:r w:rsidR="00CF5CB7">
        <w:rPr>
          <w:rFonts w:hint="cs"/>
          <w:rtl/>
        </w:rPr>
        <w:t xml:space="preserve">דקה לאחר מכן הוא כבר לא יכול להיפרע בגין העסקה </w:t>
      </w:r>
      <w:bookmarkStart w:id="495" w:name="_ETM_Q1_2834890"/>
      <w:bookmarkEnd w:id="495"/>
      <w:r w:rsidR="00CF5CB7">
        <w:rPr>
          <w:rFonts w:hint="cs"/>
          <w:rtl/>
        </w:rPr>
        <w:t xml:space="preserve">הזאת. </w:t>
      </w:r>
      <w:r w:rsidR="0006668C">
        <w:rPr>
          <w:rFonts w:hint="cs"/>
          <w:rtl/>
        </w:rPr>
        <w:t xml:space="preserve">ואז לא יעזור כלום, לפי תפיסתכם הלקוח לא יוכל </w:t>
      </w:r>
      <w:bookmarkStart w:id="496" w:name="_ETM_Q1_2842182"/>
      <w:bookmarkEnd w:id="496"/>
      <w:r w:rsidR="0006668C">
        <w:rPr>
          <w:rFonts w:hint="cs"/>
          <w:rtl/>
        </w:rPr>
        <w:t>להיפרע ולא יוכל לקבל זיכוי. יש עם זה בעיה.</w:t>
      </w:r>
      <w:r w:rsidR="00EF4C81">
        <w:rPr>
          <w:rFonts w:hint="cs"/>
          <w:rtl/>
        </w:rPr>
        <w:t xml:space="preserve"> </w:t>
      </w:r>
    </w:p>
    <w:p w:rsidR="00147846" w:rsidRDefault="00147846" w:rsidP="00830D40">
      <w:pPr>
        <w:rPr>
          <w:rtl/>
        </w:rPr>
      </w:pPr>
    </w:p>
    <w:p w:rsidR="00147846" w:rsidRDefault="00147846" w:rsidP="00147846">
      <w:pPr>
        <w:pStyle w:val="af9"/>
        <w:keepNext/>
        <w:rPr>
          <w:rtl/>
        </w:rPr>
      </w:pPr>
      <w:bookmarkStart w:id="497" w:name="ET_guest_794122_80"/>
      <w:r w:rsidRPr="00147846">
        <w:rPr>
          <w:rStyle w:val="TagStyle"/>
          <w:rtl/>
        </w:rPr>
        <w:t xml:space="preserve"> &lt;&lt; אורח &gt;&gt; </w:t>
      </w:r>
      <w:r>
        <w:rPr>
          <w:rtl/>
        </w:rPr>
        <w:t>לירון מאוטנר לוגסי:</w:t>
      </w:r>
      <w:r w:rsidRPr="00147846">
        <w:rPr>
          <w:rStyle w:val="TagStyle"/>
          <w:rtl/>
        </w:rPr>
        <w:t xml:space="preserve"> &lt;&lt; אורח &gt;&gt;</w:t>
      </w:r>
      <w:r>
        <w:rPr>
          <w:rtl/>
        </w:rPr>
        <w:t xml:space="preserve"> </w:t>
      </w:r>
      <w:bookmarkEnd w:id="497"/>
    </w:p>
    <w:p w:rsidR="00147846" w:rsidRDefault="00147846" w:rsidP="00147846">
      <w:pPr>
        <w:pStyle w:val="KeepWithNext"/>
        <w:rPr>
          <w:rtl/>
        </w:rPr>
      </w:pPr>
    </w:p>
    <w:p w:rsidR="00147846" w:rsidRDefault="0006668C" w:rsidP="00147846">
      <w:pPr>
        <w:rPr>
          <w:rtl/>
        </w:rPr>
      </w:pPr>
      <w:r>
        <w:rPr>
          <w:rFonts w:hint="cs"/>
          <w:rtl/>
        </w:rPr>
        <w:t xml:space="preserve">לא הבנתי. </w:t>
      </w:r>
      <w:r w:rsidR="00147846">
        <w:rPr>
          <w:rFonts w:hint="cs"/>
          <w:rtl/>
        </w:rPr>
        <w:t>אלא אם כן יש אפשרות קיזוז</w:t>
      </w:r>
      <w:r>
        <w:rPr>
          <w:rFonts w:hint="cs"/>
          <w:rtl/>
        </w:rPr>
        <w:t>.</w:t>
      </w:r>
    </w:p>
    <w:p w:rsidR="00147846" w:rsidRDefault="00147846" w:rsidP="00147846">
      <w:pPr>
        <w:rPr>
          <w:rtl/>
        </w:rPr>
      </w:pPr>
    </w:p>
    <w:p w:rsidR="00147846" w:rsidRDefault="00147846" w:rsidP="00147846">
      <w:pPr>
        <w:pStyle w:val="a4"/>
        <w:keepNext/>
        <w:rPr>
          <w:rtl/>
        </w:rPr>
      </w:pPr>
      <w:bookmarkStart w:id="498" w:name="ET_speaker_אלפיה_ברוך_81"/>
      <w:r w:rsidRPr="00147846">
        <w:rPr>
          <w:rStyle w:val="TagStyle"/>
          <w:rtl/>
        </w:rPr>
        <w:t xml:space="preserve"> &lt;&lt; דובר &gt;&gt; </w:t>
      </w:r>
      <w:r>
        <w:rPr>
          <w:rtl/>
        </w:rPr>
        <w:t>אלפיה ברוך:</w:t>
      </w:r>
      <w:r w:rsidRPr="00147846">
        <w:rPr>
          <w:rStyle w:val="TagStyle"/>
          <w:rtl/>
        </w:rPr>
        <w:t xml:space="preserve"> &lt;&lt; דובר &gt;&gt;</w:t>
      </w:r>
      <w:r>
        <w:rPr>
          <w:rtl/>
        </w:rPr>
        <w:t xml:space="preserve"> </w:t>
      </w:r>
      <w:bookmarkEnd w:id="498"/>
    </w:p>
    <w:p w:rsidR="00147846" w:rsidRDefault="00147846" w:rsidP="00147846">
      <w:pPr>
        <w:pStyle w:val="KeepWithNext"/>
        <w:rPr>
          <w:rtl/>
        </w:rPr>
      </w:pPr>
    </w:p>
    <w:p w:rsidR="00FE253E" w:rsidRDefault="0006668C" w:rsidP="00147846">
      <w:pPr>
        <w:rPr>
          <w:rtl/>
        </w:rPr>
      </w:pPr>
      <w:r>
        <w:rPr>
          <w:rFonts w:hint="cs"/>
          <w:rtl/>
        </w:rPr>
        <w:t xml:space="preserve">לא. היום </w:t>
      </w:r>
      <w:bookmarkStart w:id="499" w:name="_ETM_Q1_2849519"/>
      <w:bookmarkEnd w:id="499"/>
      <w:r>
        <w:rPr>
          <w:rFonts w:hint="cs"/>
          <w:rtl/>
        </w:rPr>
        <w:t xml:space="preserve">במערך היחסים בין בית העסק לבין סולק, למעט אם העסקה </w:t>
      </w:r>
      <w:bookmarkStart w:id="500" w:name="_ETM_Q1_2851963"/>
      <w:bookmarkEnd w:id="500"/>
      <w:r>
        <w:rPr>
          <w:rFonts w:hint="cs"/>
          <w:rtl/>
        </w:rPr>
        <w:t>היא קרדיט או חיוב מיידי</w:t>
      </w:r>
      <w:r w:rsidR="00EC5D98">
        <w:rPr>
          <w:rFonts w:hint="cs"/>
          <w:rtl/>
        </w:rPr>
        <w:t>,</w:t>
      </w:r>
      <w:r>
        <w:rPr>
          <w:rFonts w:hint="cs"/>
          <w:rtl/>
        </w:rPr>
        <w:t xml:space="preserve"> הזיכוי הוא פעמיים בחודש, </w:t>
      </w:r>
      <w:bookmarkStart w:id="501" w:name="_ETM_Q1_2854805"/>
      <w:bookmarkEnd w:id="501"/>
      <w:r>
        <w:rPr>
          <w:rFonts w:hint="cs"/>
          <w:rtl/>
        </w:rPr>
        <w:t xml:space="preserve">אלא אם כן יש הסכמים אחרים מיוחדים. </w:t>
      </w:r>
      <w:r w:rsidR="00147846">
        <w:rPr>
          <w:rFonts w:hint="cs"/>
          <w:rtl/>
        </w:rPr>
        <w:t xml:space="preserve">איך תפרשו את המילים </w:t>
      </w:r>
      <w:r>
        <w:rPr>
          <w:rFonts w:hint="cs"/>
          <w:rtl/>
        </w:rPr>
        <w:t xml:space="preserve">"אינו יכול </w:t>
      </w:r>
      <w:r>
        <w:rPr>
          <w:rFonts w:hint="cs"/>
          <w:rtl/>
        </w:rPr>
        <w:lastRenderedPageBreak/>
        <w:t xml:space="preserve">להיפרע" </w:t>
      </w:r>
      <w:bookmarkStart w:id="502" w:name="_ETM_Q1_2864124"/>
      <w:bookmarkEnd w:id="502"/>
      <w:r w:rsidR="00147846">
        <w:rPr>
          <w:rFonts w:hint="cs"/>
          <w:rtl/>
        </w:rPr>
        <w:t xml:space="preserve">אם הסולק </w:t>
      </w:r>
      <w:r>
        <w:rPr>
          <w:rFonts w:hint="cs"/>
          <w:rtl/>
        </w:rPr>
        <w:t xml:space="preserve">מסיבות שלו, בין אם מימוניות או לא, החליט לזכות את </w:t>
      </w:r>
      <w:bookmarkStart w:id="503" w:name="_ETM_Q1_2864586"/>
      <w:bookmarkEnd w:id="503"/>
      <w:r>
        <w:rPr>
          <w:rFonts w:hint="cs"/>
          <w:rtl/>
        </w:rPr>
        <w:t xml:space="preserve">בית העסק יום לאחר ביצוע העסקה? באותה שנייה הוא לא </w:t>
      </w:r>
      <w:bookmarkStart w:id="504" w:name="_ETM_Q1_2868289"/>
      <w:bookmarkEnd w:id="504"/>
      <w:r>
        <w:rPr>
          <w:rFonts w:hint="cs"/>
          <w:rtl/>
        </w:rPr>
        <w:t>יכול להיפרע, כי הוא שילם כבר לבית העסק.</w:t>
      </w:r>
      <w:r w:rsidR="00EF4C81">
        <w:rPr>
          <w:rFonts w:hint="cs"/>
          <w:rtl/>
        </w:rPr>
        <w:t xml:space="preserve"> </w:t>
      </w:r>
    </w:p>
    <w:p w:rsidR="00FE253E" w:rsidRDefault="00FE253E" w:rsidP="00147846">
      <w:pPr>
        <w:rPr>
          <w:rtl/>
        </w:rPr>
      </w:pPr>
    </w:p>
    <w:p w:rsidR="00FE253E" w:rsidRDefault="00FE253E" w:rsidP="00FE253E">
      <w:pPr>
        <w:pStyle w:val="af6"/>
        <w:keepNext/>
        <w:rPr>
          <w:rtl/>
        </w:rPr>
      </w:pPr>
      <w:bookmarkStart w:id="505" w:name="ET_yor_5304_82"/>
      <w:r w:rsidRPr="00FE253E">
        <w:rPr>
          <w:rStyle w:val="TagStyle"/>
          <w:rtl/>
        </w:rPr>
        <w:t xml:space="preserve"> &lt;&lt; יור &gt;&gt; </w:t>
      </w:r>
      <w:r>
        <w:rPr>
          <w:rtl/>
        </w:rPr>
        <w:t>היו"ר רחל עזריה:</w:t>
      </w:r>
      <w:r w:rsidRPr="00FE253E">
        <w:rPr>
          <w:rStyle w:val="TagStyle"/>
          <w:rtl/>
        </w:rPr>
        <w:t xml:space="preserve"> &lt;&lt; יור &gt;&gt;</w:t>
      </w:r>
      <w:r>
        <w:rPr>
          <w:rtl/>
        </w:rPr>
        <w:t xml:space="preserve"> </w:t>
      </w:r>
      <w:bookmarkEnd w:id="505"/>
    </w:p>
    <w:p w:rsidR="00FE253E" w:rsidRDefault="00FE253E" w:rsidP="00FE253E">
      <w:pPr>
        <w:pStyle w:val="KeepWithNext"/>
        <w:rPr>
          <w:rtl/>
        </w:rPr>
      </w:pPr>
    </w:p>
    <w:p w:rsidR="00554DA3" w:rsidRDefault="00FE253E" w:rsidP="00554DA3">
      <w:pPr>
        <w:rPr>
          <w:rtl/>
        </w:rPr>
      </w:pPr>
      <w:r>
        <w:rPr>
          <w:rFonts w:hint="cs"/>
          <w:rtl/>
        </w:rPr>
        <w:t>לפני שאתם יוצאים</w:t>
      </w:r>
      <w:r w:rsidR="00554DA3">
        <w:rPr>
          <w:rFonts w:hint="cs"/>
          <w:rtl/>
        </w:rPr>
        <w:t xml:space="preserve">. </w:t>
      </w:r>
      <w:bookmarkStart w:id="506" w:name="_ETM_Q1_2877244"/>
      <w:bookmarkEnd w:id="506"/>
      <w:r w:rsidR="00554DA3">
        <w:rPr>
          <w:rFonts w:hint="cs"/>
          <w:rtl/>
        </w:rPr>
        <w:t xml:space="preserve">יש לנו קבוצה של חיילים, אתם רוצים לומר כמה מילים? </w:t>
      </w:r>
      <w:bookmarkStart w:id="507" w:name="_ETM_Q1_2881634"/>
      <w:bookmarkStart w:id="508" w:name="_ETM_Q1_2881858"/>
      <w:bookmarkStart w:id="509" w:name="_ETM_Q1_2882099"/>
      <w:bookmarkEnd w:id="507"/>
      <w:bookmarkEnd w:id="508"/>
      <w:bookmarkEnd w:id="509"/>
      <w:r w:rsidR="00554DA3">
        <w:rPr>
          <w:rFonts w:hint="cs"/>
          <w:rtl/>
        </w:rPr>
        <w:t xml:space="preserve">תציגי. </w:t>
      </w:r>
      <w:bookmarkStart w:id="510" w:name="_ETM_Q1_2879824"/>
      <w:bookmarkEnd w:id="510"/>
    </w:p>
    <w:p w:rsidR="00554DA3" w:rsidRDefault="00554DA3" w:rsidP="00554DA3">
      <w:pPr>
        <w:rPr>
          <w:rtl/>
        </w:rPr>
      </w:pPr>
      <w:bookmarkStart w:id="511" w:name="_ETM_Q1_2879975"/>
      <w:bookmarkEnd w:id="511"/>
    </w:p>
    <w:bookmarkStart w:id="512" w:name="_ETM_Q1_2883110" w:displacedByCustomXml="next"/>
    <w:bookmarkEnd w:id="512" w:displacedByCustomXml="next"/>
    <w:bookmarkStart w:id="513" w:name="_ETM_Q1_2880181" w:displacedByCustomXml="next"/>
    <w:bookmarkEnd w:id="513" w:displacedByCustomXml="next"/>
    <w:sdt>
      <w:sdtPr>
        <w:rPr>
          <w:rtl/>
        </w:rPr>
        <w:alias w:val="דובר"/>
        <w:tag w:val="&lt;ID&gt;0&lt;/ID&gt;&lt;Name&gt;קרן מאור&lt;/Name&gt;&lt;Data&gt;קרן מאור&lt;/Data&gt;&lt;Shortcut&gt;קרן&lt;/Shortcut&gt;&lt;MemberID&gt;&lt;/MemberID&gt;"/>
        <w:id w:val="800502965"/>
        <w:placeholder>
          <w:docPart w:val="DefaultPlaceholder_-1854013440"/>
        </w:placeholder>
      </w:sdtPr>
      <w:sdtEndPr/>
      <w:sdtContent>
        <w:p w:rsidR="00554DA3" w:rsidRDefault="00E76727" w:rsidP="00E76727">
          <w:pPr>
            <w:pStyle w:val="a4"/>
            <w:keepNext/>
            <w:rPr>
              <w:rtl/>
            </w:rPr>
          </w:pPr>
          <w:r w:rsidRPr="007C3E1F">
            <w:rPr>
              <w:rtl/>
            </w:rPr>
            <w:t>קרן מאור:</w:t>
          </w:r>
        </w:p>
      </w:sdtContent>
    </w:sdt>
    <w:p w:rsidR="00E76727" w:rsidRDefault="00E76727" w:rsidP="00E76727">
      <w:pPr>
        <w:pStyle w:val="KeepWithNext"/>
        <w:rPr>
          <w:rtl/>
        </w:rPr>
      </w:pPr>
    </w:p>
    <w:p w:rsidR="00FE253E" w:rsidRDefault="00E76727" w:rsidP="005C6AC8">
      <w:pPr>
        <w:rPr>
          <w:rtl/>
        </w:rPr>
      </w:pPr>
      <w:r>
        <w:rPr>
          <w:rFonts w:hint="cs"/>
          <w:rtl/>
        </w:rPr>
        <w:t xml:space="preserve">אני מפקדת </w:t>
      </w:r>
      <w:r w:rsidR="005C6AC8">
        <w:rPr>
          <w:rFonts w:hint="cs"/>
          <w:rtl/>
        </w:rPr>
        <w:t>- - -</w:t>
      </w:r>
      <w:r>
        <w:rPr>
          <w:rFonts w:hint="cs"/>
          <w:rtl/>
        </w:rPr>
        <w:t xml:space="preserve"> של </w:t>
      </w:r>
      <w:bookmarkStart w:id="514" w:name="_ETM_Q1_2880416"/>
      <w:bookmarkEnd w:id="514"/>
      <w:r>
        <w:rPr>
          <w:rFonts w:hint="cs"/>
          <w:rtl/>
        </w:rPr>
        <w:t>ה</w:t>
      </w:r>
      <w:r w:rsidR="00FE253E">
        <w:rPr>
          <w:rFonts w:hint="cs"/>
          <w:rtl/>
        </w:rPr>
        <w:t>שלמה של השכלה</w:t>
      </w:r>
      <w:r>
        <w:rPr>
          <w:rFonts w:hint="cs"/>
          <w:rtl/>
        </w:rPr>
        <w:t xml:space="preserve"> של </w:t>
      </w:r>
      <w:bookmarkStart w:id="515" w:name="_ETM_Q1_2886262"/>
      <w:bookmarkEnd w:id="515"/>
      <w:r>
        <w:rPr>
          <w:rFonts w:hint="cs"/>
          <w:rtl/>
        </w:rPr>
        <w:t>12 שנות לימוד דרך הצבא.</w:t>
      </w:r>
      <w:r w:rsidR="00FE253E">
        <w:rPr>
          <w:rFonts w:hint="cs"/>
          <w:rtl/>
        </w:rPr>
        <w:t xml:space="preserve"> </w:t>
      </w:r>
      <w:r>
        <w:rPr>
          <w:rFonts w:hint="cs"/>
          <w:rtl/>
        </w:rPr>
        <w:t>ה</w:t>
      </w:r>
      <w:r w:rsidR="00FE253E">
        <w:rPr>
          <w:rFonts w:hint="cs"/>
          <w:rtl/>
        </w:rPr>
        <w:t xml:space="preserve">חיילים </w:t>
      </w:r>
      <w:r>
        <w:rPr>
          <w:rFonts w:hint="cs"/>
          <w:rtl/>
        </w:rPr>
        <w:t>מגיעים אלינו ב</w:t>
      </w:r>
      <w:r w:rsidR="00FE253E">
        <w:rPr>
          <w:rFonts w:hint="cs"/>
          <w:rtl/>
        </w:rPr>
        <w:t xml:space="preserve">סוף </w:t>
      </w:r>
      <w:r>
        <w:rPr>
          <w:rFonts w:hint="cs"/>
          <w:rtl/>
        </w:rPr>
        <w:t>ה</w:t>
      </w:r>
      <w:r w:rsidR="00FE253E">
        <w:rPr>
          <w:rFonts w:hint="cs"/>
          <w:rtl/>
        </w:rPr>
        <w:t xml:space="preserve">שירות </w:t>
      </w:r>
      <w:r>
        <w:rPr>
          <w:rFonts w:hint="cs"/>
          <w:rtl/>
        </w:rPr>
        <w:t>ו</w:t>
      </w:r>
      <w:r w:rsidR="00FE253E">
        <w:rPr>
          <w:rFonts w:hint="cs"/>
          <w:rtl/>
        </w:rPr>
        <w:t>משלימים את</w:t>
      </w:r>
      <w:r>
        <w:rPr>
          <w:rFonts w:hint="cs"/>
          <w:rtl/>
        </w:rPr>
        <w:t xml:space="preserve"> ההשכלה שלהם, ובאנו לסיור.</w:t>
      </w:r>
      <w:r w:rsidR="00FE253E">
        <w:rPr>
          <w:rFonts w:hint="cs"/>
          <w:rtl/>
        </w:rPr>
        <w:t xml:space="preserve"> </w:t>
      </w:r>
    </w:p>
    <w:p w:rsidR="00FE253E" w:rsidRDefault="00FE253E" w:rsidP="00FE253E">
      <w:pPr>
        <w:rPr>
          <w:rtl/>
        </w:rPr>
      </w:pPr>
    </w:p>
    <w:p w:rsidR="00FE253E" w:rsidRDefault="00FE253E" w:rsidP="00FE253E">
      <w:pPr>
        <w:pStyle w:val="af6"/>
        <w:keepNext/>
        <w:rPr>
          <w:rtl/>
        </w:rPr>
      </w:pPr>
      <w:bookmarkStart w:id="516" w:name="ET_yor_5304_83"/>
      <w:r w:rsidRPr="00FE253E">
        <w:rPr>
          <w:rStyle w:val="TagStyle"/>
          <w:rtl/>
        </w:rPr>
        <w:t xml:space="preserve"> &lt;&lt; יור &gt;&gt; </w:t>
      </w:r>
      <w:r>
        <w:rPr>
          <w:rtl/>
        </w:rPr>
        <w:t>היו"ר רחל עזריה:</w:t>
      </w:r>
      <w:r w:rsidRPr="00FE253E">
        <w:rPr>
          <w:rStyle w:val="TagStyle"/>
          <w:rtl/>
        </w:rPr>
        <w:t xml:space="preserve"> &lt;&lt; יור &gt;&gt;</w:t>
      </w:r>
      <w:r>
        <w:rPr>
          <w:rtl/>
        </w:rPr>
        <w:t xml:space="preserve"> </w:t>
      </w:r>
      <w:bookmarkEnd w:id="516"/>
    </w:p>
    <w:p w:rsidR="00FE253E" w:rsidRDefault="00FE253E" w:rsidP="00FE253E">
      <w:pPr>
        <w:pStyle w:val="KeepWithNext"/>
        <w:rPr>
          <w:rtl/>
        </w:rPr>
      </w:pPr>
    </w:p>
    <w:p w:rsidR="00E76727" w:rsidRDefault="00E76727" w:rsidP="00FE253E">
      <w:pPr>
        <w:rPr>
          <w:rtl/>
        </w:rPr>
      </w:pPr>
      <w:r>
        <w:rPr>
          <w:rFonts w:hint="cs"/>
          <w:rtl/>
        </w:rPr>
        <w:t xml:space="preserve">להכיר את הכנסת. </w:t>
      </w:r>
    </w:p>
    <w:p w:rsidR="00E76727" w:rsidRDefault="00E76727" w:rsidP="00FE253E">
      <w:pPr>
        <w:rPr>
          <w:rtl/>
        </w:rPr>
      </w:pPr>
      <w:bookmarkStart w:id="517" w:name="_ETM_Q1_2896212"/>
      <w:bookmarkStart w:id="518" w:name="_ETM_Q1_2896426"/>
      <w:bookmarkEnd w:id="517"/>
      <w:bookmarkEnd w:id="518"/>
    </w:p>
    <w:bookmarkStart w:id="519" w:name="_ETM_Q1_2897626" w:displacedByCustomXml="next"/>
    <w:bookmarkEnd w:id="519" w:displacedByCustomXml="next"/>
    <w:sdt>
      <w:sdtPr>
        <w:rPr>
          <w:rFonts w:hint="cs"/>
          <w:rtl/>
        </w:rPr>
        <w:alias w:val="דובר"/>
        <w:tag w:val="&lt;ID&gt;0&lt;/ID&gt;&lt;Name&gt;קרן מאור&lt;/Name&gt;&lt;Data&gt;קרן מאור&lt;/Data&gt;&lt;Shortcut&gt;קרן&lt;/Shortcut&gt;&lt;MemberID&gt;&lt;/MemberID&gt;"/>
        <w:id w:val="320868199"/>
        <w:placeholder>
          <w:docPart w:val="DefaultPlaceholder_-1854013440"/>
        </w:placeholder>
      </w:sdtPr>
      <w:sdtEndPr/>
      <w:sdtContent>
        <w:p w:rsidR="00E76727" w:rsidRDefault="00E76727" w:rsidP="00E76727">
          <w:pPr>
            <w:pStyle w:val="a4"/>
            <w:keepNext/>
            <w:rPr>
              <w:rtl/>
            </w:rPr>
          </w:pPr>
          <w:r>
            <w:rPr>
              <w:rtl/>
            </w:rPr>
            <w:t>קרן מאור:</w:t>
          </w:r>
        </w:p>
      </w:sdtContent>
    </w:sdt>
    <w:p w:rsidR="00E76727" w:rsidRDefault="00E76727" w:rsidP="00E76727">
      <w:pPr>
        <w:pStyle w:val="KeepWithNext"/>
        <w:rPr>
          <w:rtl/>
        </w:rPr>
      </w:pPr>
    </w:p>
    <w:p w:rsidR="00E76727" w:rsidRDefault="00E76727" w:rsidP="00E76727">
      <w:pPr>
        <w:rPr>
          <w:rtl/>
        </w:rPr>
      </w:pPr>
      <w:r>
        <w:rPr>
          <w:rFonts w:hint="cs"/>
          <w:rtl/>
        </w:rPr>
        <w:t>כן.</w:t>
      </w:r>
    </w:p>
    <w:p w:rsidR="00E76727" w:rsidRDefault="00E76727" w:rsidP="00E76727">
      <w:pPr>
        <w:rPr>
          <w:rtl/>
        </w:rPr>
      </w:pPr>
      <w:bookmarkStart w:id="520" w:name="_ETM_Q1_2893683"/>
      <w:bookmarkStart w:id="521" w:name="_ETM_Q1_2893904"/>
      <w:bookmarkEnd w:id="520"/>
      <w:bookmarkEnd w:id="521"/>
    </w:p>
    <w:bookmarkStart w:id="522" w:name="_ETM_Q1_2894731" w:displacedByCustomXml="next"/>
    <w:bookmarkEnd w:id="522" w:displacedByCustomXml="next"/>
    <w:sdt>
      <w:sdtPr>
        <w:rPr>
          <w:rFonts w:hint="cs"/>
          <w:rtl/>
        </w:rPr>
        <w:alias w:val="יור"/>
        <w:tag w:val="&lt;ID&gt;5304&lt;/ID&gt;&lt;Name&gt;רחל עזריה - יו&quot;רַ&lt;/Name&gt;&lt;Data&gt;רחל עזריה&lt;/Data&gt;&lt;Shortcut&gt;רחעז&lt;/Shortcut&gt;"/>
        <w:id w:val="-2112804476"/>
        <w:placeholder>
          <w:docPart w:val="DefaultPlaceholder_-1854013440"/>
        </w:placeholder>
      </w:sdtPr>
      <w:sdtEndPr/>
      <w:sdtContent>
        <w:p w:rsidR="00E76727" w:rsidRDefault="00E76727" w:rsidP="00E76727">
          <w:pPr>
            <w:pStyle w:val="af6"/>
            <w:keepNext/>
            <w:rPr>
              <w:rtl/>
            </w:rPr>
          </w:pPr>
          <w:r>
            <w:rPr>
              <w:rtl/>
            </w:rPr>
            <w:t>היו"ר רחל עזריה:</w:t>
          </w:r>
        </w:p>
      </w:sdtContent>
    </w:sdt>
    <w:p w:rsidR="00E76727" w:rsidRDefault="00E76727" w:rsidP="00E76727">
      <w:pPr>
        <w:pStyle w:val="KeepWithNext"/>
        <w:rPr>
          <w:rtl/>
        </w:rPr>
      </w:pPr>
    </w:p>
    <w:p w:rsidR="00C47A9D" w:rsidRDefault="00E76727" w:rsidP="0022006B">
      <w:pPr>
        <w:rPr>
          <w:rtl/>
        </w:rPr>
      </w:pPr>
      <w:r>
        <w:rPr>
          <w:rFonts w:hint="cs"/>
          <w:rtl/>
        </w:rPr>
        <w:t xml:space="preserve">אז רק אגיד כמה מילים. </w:t>
      </w:r>
      <w:bookmarkStart w:id="523" w:name="_ETM_Q1_2889898"/>
      <w:bookmarkStart w:id="524" w:name="_ETM_Q1_2896641"/>
      <w:bookmarkEnd w:id="523"/>
      <w:bookmarkEnd w:id="524"/>
      <w:r w:rsidR="00FE253E">
        <w:rPr>
          <w:rFonts w:hint="cs"/>
          <w:rtl/>
        </w:rPr>
        <w:t xml:space="preserve">רוב העבודה בכנסת </w:t>
      </w:r>
      <w:r w:rsidR="0022006B">
        <w:rPr>
          <w:rFonts w:hint="cs"/>
          <w:rtl/>
        </w:rPr>
        <w:t xml:space="preserve">נראית </w:t>
      </w:r>
      <w:r w:rsidR="00FE253E">
        <w:rPr>
          <w:rFonts w:hint="cs"/>
          <w:rtl/>
        </w:rPr>
        <w:t>ככה</w:t>
      </w:r>
      <w:r w:rsidR="0022006B">
        <w:rPr>
          <w:rFonts w:hint="cs"/>
          <w:rtl/>
        </w:rPr>
        <w:t>,</w:t>
      </w:r>
      <w:r w:rsidR="007C3E1F">
        <w:rPr>
          <w:rFonts w:hint="cs"/>
          <w:rtl/>
        </w:rPr>
        <w:t xml:space="preserve"> מאוד מאוד שונה </w:t>
      </w:r>
      <w:bookmarkStart w:id="525" w:name="_ETM_Q1_2898537"/>
      <w:bookmarkEnd w:id="525"/>
      <w:r w:rsidR="007C3E1F">
        <w:rPr>
          <w:rFonts w:hint="cs"/>
          <w:rtl/>
        </w:rPr>
        <w:t>ממה שרואים בתקשורת. יושבים</w:t>
      </w:r>
      <w:r w:rsidR="00FE253E">
        <w:rPr>
          <w:rtl/>
        </w:rPr>
        <w:t xml:space="preserve"> </w:t>
      </w:r>
      <w:r w:rsidR="007C3E1F">
        <w:rPr>
          <w:rFonts w:hint="cs"/>
          <w:rtl/>
        </w:rPr>
        <w:t>ו</w:t>
      </w:r>
      <w:r w:rsidR="00C47A9D">
        <w:rPr>
          <w:rFonts w:hint="cs"/>
          <w:rtl/>
        </w:rPr>
        <w:t>דנים ב</w:t>
      </w:r>
      <w:r w:rsidR="007C3E1F">
        <w:rPr>
          <w:rFonts w:hint="cs"/>
          <w:rtl/>
        </w:rPr>
        <w:t xml:space="preserve">חוק שעתיד לשנות הרבה מאוד מהכלכלה </w:t>
      </w:r>
      <w:bookmarkStart w:id="526" w:name="_ETM_Q1_2905781"/>
      <w:bookmarkEnd w:id="526"/>
      <w:r w:rsidR="00036D14">
        <w:rPr>
          <w:rFonts w:hint="cs"/>
          <w:rtl/>
        </w:rPr>
        <w:t xml:space="preserve">של מדינת ישראל, כי כמעט הכול </w:t>
      </w:r>
      <w:r w:rsidR="0022006B">
        <w:rPr>
          <w:rFonts w:hint="cs"/>
          <w:rtl/>
        </w:rPr>
        <w:t xml:space="preserve">ישולם </w:t>
      </w:r>
      <w:r w:rsidR="00036D14">
        <w:rPr>
          <w:rFonts w:hint="cs"/>
          <w:rtl/>
        </w:rPr>
        <w:t xml:space="preserve">דרך </w:t>
      </w:r>
      <w:bookmarkStart w:id="527" w:name="_ETM_Q1_2912979"/>
      <w:bookmarkEnd w:id="527"/>
      <w:r w:rsidR="0022006B">
        <w:rPr>
          <w:rFonts w:hint="cs"/>
          <w:rtl/>
        </w:rPr>
        <w:t>הסלולריים.</w:t>
      </w:r>
      <w:r w:rsidR="00036D14">
        <w:rPr>
          <w:rFonts w:hint="cs"/>
          <w:rtl/>
        </w:rPr>
        <w:t xml:space="preserve"> זה בעצם מעבר </w:t>
      </w:r>
      <w:r w:rsidR="00036D14">
        <w:rPr>
          <w:rtl/>
        </w:rPr>
        <w:t>–</w:t>
      </w:r>
      <w:r w:rsidR="00036D14">
        <w:rPr>
          <w:rFonts w:hint="cs"/>
          <w:rtl/>
        </w:rPr>
        <w:t xml:space="preserve"> אם היה פעם מזומן, </w:t>
      </w:r>
      <w:bookmarkStart w:id="528" w:name="_ETM_Q1_2916203"/>
      <w:bookmarkEnd w:id="528"/>
      <w:r w:rsidR="00036D14">
        <w:rPr>
          <w:rFonts w:hint="cs"/>
          <w:rtl/>
        </w:rPr>
        <w:t xml:space="preserve">צ'קים, כרטיסי אשראי </w:t>
      </w:r>
      <w:r w:rsidR="00036D14">
        <w:rPr>
          <w:rtl/>
        </w:rPr>
        <w:t>–</w:t>
      </w:r>
      <w:r w:rsidR="00036D14">
        <w:rPr>
          <w:rFonts w:hint="cs"/>
          <w:rtl/>
        </w:rPr>
        <w:t xml:space="preserve"> אז זה שינוי מאוד ג</w:t>
      </w:r>
      <w:bookmarkStart w:id="529" w:name="_ETM_Q1_2910031"/>
      <w:bookmarkEnd w:id="529"/>
      <w:r w:rsidR="00036D14">
        <w:rPr>
          <w:rFonts w:hint="cs"/>
          <w:rtl/>
        </w:rPr>
        <w:t>דול. אנחנו בעצם דנים ב</w:t>
      </w:r>
      <w:r w:rsidR="00C47A9D">
        <w:rPr>
          <w:rFonts w:hint="cs"/>
          <w:rtl/>
        </w:rPr>
        <w:t xml:space="preserve">פרטי </w:t>
      </w:r>
      <w:r w:rsidR="00036D14">
        <w:rPr>
          <w:rFonts w:hint="cs"/>
          <w:rtl/>
        </w:rPr>
        <w:t>ה</w:t>
      </w:r>
      <w:r w:rsidR="00C47A9D">
        <w:rPr>
          <w:rFonts w:hint="cs"/>
          <w:rtl/>
        </w:rPr>
        <w:t xml:space="preserve">פרטים </w:t>
      </w:r>
      <w:r w:rsidR="00036D14">
        <w:rPr>
          <w:rFonts w:hint="cs"/>
          <w:rtl/>
        </w:rPr>
        <w:t xml:space="preserve">של </w:t>
      </w:r>
      <w:r w:rsidR="00C47A9D">
        <w:rPr>
          <w:rFonts w:hint="cs"/>
          <w:rtl/>
        </w:rPr>
        <w:t xml:space="preserve">איך יהיה אפשר לעשות את העסקאות </w:t>
      </w:r>
      <w:r w:rsidR="00036D14">
        <w:rPr>
          <w:rFonts w:hint="cs"/>
          <w:rtl/>
        </w:rPr>
        <w:t xml:space="preserve">בצורה הטובה </w:t>
      </w:r>
      <w:bookmarkStart w:id="530" w:name="_ETM_Q1_2925720"/>
      <w:bookmarkEnd w:id="530"/>
      <w:r w:rsidR="00036D14">
        <w:rPr>
          <w:rFonts w:hint="cs"/>
          <w:rtl/>
        </w:rPr>
        <w:t>ביותר גם כדי שיהיה אמון בין הצרכנים לבין הספקים</w:t>
      </w:r>
      <w:r w:rsidR="0022006B">
        <w:rPr>
          <w:rFonts w:hint="cs"/>
          <w:rtl/>
        </w:rPr>
        <w:t>,</w:t>
      </w:r>
      <w:r w:rsidR="00036D14">
        <w:rPr>
          <w:rFonts w:hint="cs"/>
          <w:rtl/>
        </w:rPr>
        <w:t xml:space="preserve"> </w:t>
      </w:r>
      <w:bookmarkStart w:id="531" w:name="_ETM_Q1_2931016"/>
      <w:bookmarkEnd w:id="531"/>
      <w:r w:rsidR="00036D14">
        <w:rPr>
          <w:rFonts w:hint="cs"/>
          <w:rtl/>
        </w:rPr>
        <w:t xml:space="preserve">וכדי שזה יעבוד הכי טוב. </w:t>
      </w:r>
      <w:r w:rsidR="00C47A9D">
        <w:rPr>
          <w:rFonts w:hint="cs"/>
          <w:rtl/>
        </w:rPr>
        <w:t>ברוכים הבאים</w:t>
      </w:r>
      <w:r w:rsidR="00036D14">
        <w:rPr>
          <w:rFonts w:hint="cs"/>
          <w:rtl/>
        </w:rPr>
        <w:t>. אני</w:t>
      </w:r>
      <w:r w:rsidR="00C47A9D">
        <w:rPr>
          <w:rFonts w:hint="cs"/>
          <w:rtl/>
        </w:rPr>
        <w:t xml:space="preserve"> דווקא שמחה שיצא לכם לראות דיון קצת פחות דר</w:t>
      </w:r>
      <w:r w:rsidR="00036D14">
        <w:rPr>
          <w:rFonts w:hint="cs"/>
          <w:rtl/>
        </w:rPr>
        <w:t>מטי,</w:t>
      </w:r>
      <w:bookmarkStart w:id="532" w:name="_ETM_Q1_2938986"/>
      <w:bookmarkEnd w:id="532"/>
      <w:r w:rsidR="00036D14">
        <w:rPr>
          <w:rFonts w:hint="cs"/>
          <w:rtl/>
        </w:rPr>
        <w:t xml:space="preserve"> כי בסוף ככה הכנסת עובדת רוב הזמן. בהצלחה מאוד </w:t>
      </w:r>
      <w:bookmarkStart w:id="533" w:name="_ETM_Q1_2940942"/>
      <w:bookmarkEnd w:id="533"/>
      <w:r w:rsidR="00036D14">
        <w:rPr>
          <w:rFonts w:hint="cs"/>
          <w:rtl/>
        </w:rPr>
        <w:t>גדולה, ותודה. בבקשה.</w:t>
      </w:r>
    </w:p>
    <w:p w:rsidR="00C47A9D" w:rsidRDefault="00C47A9D" w:rsidP="00FE253E">
      <w:pPr>
        <w:rPr>
          <w:rtl/>
        </w:rPr>
      </w:pPr>
    </w:p>
    <w:p w:rsidR="00C47A9D" w:rsidRDefault="00C47A9D" w:rsidP="00C47A9D">
      <w:pPr>
        <w:pStyle w:val="a4"/>
        <w:keepNext/>
        <w:rPr>
          <w:rtl/>
        </w:rPr>
      </w:pPr>
      <w:bookmarkStart w:id="534" w:name="ET_speaker_אלפיה_ברוך_84"/>
      <w:r w:rsidRPr="00C47A9D">
        <w:rPr>
          <w:rStyle w:val="TagStyle"/>
          <w:rtl/>
        </w:rPr>
        <w:t xml:space="preserve"> &lt;&lt; דובר &gt;&gt; </w:t>
      </w:r>
      <w:r>
        <w:rPr>
          <w:rtl/>
        </w:rPr>
        <w:t>אלפיה ברוך:</w:t>
      </w:r>
      <w:r w:rsidRPr="00C47A9D">
        <w:rPr>
          <w:rStyle w:val="TagStyle"/>
          <w:rtl/>
        </w:rPr>
        <w:t xml:space="preserve"> &lt;&lt; דובר &gt;&gt;</w:t>
      </w:r>
      <w:r>
        <w:rPr>
          <w:rtl/>
        </w:rPr>
        <w:t xml:space="preserve"> </w:t>
      </w:r>
      <w:bookmarkEnd w:id="534"/>
    </w:p>
    <w:p w:rsidR="00C47A9D" w:rsidRDefault="00C47A9D" w:rsidP="00C47A9D">
      <w:pPr>
        <w:pStyle w:val="KeepWithNext"/>
        <w:rPr>
          <w:rtl/>
        </w:rPr>
      </w:pPr>
    </w:p>
    <w:p w:rsidR="00C47A9D" w:rsidRDefault="00036D14" w:rsidP="00247207">
      <w:pPr>
        <w:rPr>
          <w:rtl/>
        </w:rPr>
      </w:pPr>
      <w:r>
        <w:rPr>
          <w:rFonts w:hint="cs"/>
          <w:rtl/>
        </w:rPr>
        <w:t xml:space="preserve">אני </w:t>
      </w:r>
      <w:r w:rsidR="00C47A9D">
        <w:rPr>
          <w:rFonts w:hint="cs"/>
          <w:rtl/>
        </w:rPr>
        <w:t>עוד מעט אסכם</w:t>
      </w:r>
      <w:r>
        <w:rPr>
          <w:rFonts w:hint="cs"/>
          <w:rtl/>
        </w:rPr>
        <w:t xml:space="preserve"> בראשי פרקים את מה שאמרתי כי </w:t>
      </w:r>
      <w:bookmarkStart w:id="535" w:name="_ETM_Q1_2951314"/>
      <w:bookmarkEnd w:id="535"/>
      <w:r>
        <w:rPr>
          <w:rFonts w:hint="cs"/>
          <w:rtl/>
        </w:rPr>
        <w:t>זה</w:t>
      </w:r>
      <w:r w:rsidR="00C47A9D">
        <w:rPr>
          <w:rFonts w:hint="cs"/>
          <w:rtl/>
        </w:rPr>
        <w:t xml:space="preserve"> נאום קצת ארוך</w:t>
      </w:r>
      <w:r>
        <w:rPr>
          <w:rFonts w:hint="cs"/>
          <w:rtl/>
        </w:rPr>
        <w:t xml:space="preserve">. אני הולך לסעיף </w:t>
      </w:r>
      <w:r w:rsidR="00247207">
        <w:rPr>
          <w:rFonts w:hint="cs"/>
          <w:rtl/>
        </w:rPr>
        <w:t>(2)(</w:t>
      </w:r>
      <w:r>
        <w:rPr>
          <w:rFonts w:hint="cs"/>
          <w:rtl/>
        </w:rPr>
        <w:t xml:space="preserve">א), אתם יכולים להסביר </w:t>
      </w:r>
      <w:bookmarkStart w:id="536" w:name="_ETM_Q1_2961754"/>
      <w:bookmarkEnd w:id="536"/>
      <w:r>
        <w:rPr>
          <w:rFonts w:hint="cs"/>
          <w:rtl/>
        </w:rPr>
        <w:t xml:space="preserve">מה הכוונה: "המשלם ביטל את עסקת היסוד?". מול מי </w:t>
      </w:r>
      <w:bookmarkStart w:id="537" w:name="_ETM_Q1_2963538"/>
      <w:bookmarkEnd w:id="537"/>
      <w:r>
        <w:rPr>
          <w:rFonts w:hint="cs"/>
          <w:rtl/>
        </w:rPr>
        <w:t>הוא ביטל?</w:t>
      </w:r>
    </w:p>
    <w:p w:rsidR="000D4E81" w:rsidRDefault="000D4E81" w:rsidP="00C47A9D">
      <w:pPr>
        <w:rPr>
          <w:rtl/>
        </w:rPr>
      </w:pPr>
    </w:p>
    <w:p w:rsidR="000D4E81" w:rsidRDefault="000D4E81" w:rsidP="000D4E81">
      <w:pPr>
        <w:pStyle w:val="af9"/>
        <w:keepNext/>
        <w:rPr>
          <w:rtl/>
        </w:rPr>
      </w:pPr>
      <w:bookmarkStart w:id="538" w:name="ET_guest_794122_85"/>
      <w:r w:rsidRPr="000D4E81">
        <w:rPr>
          <w:rStyle w:val="TagStyle"/>
          <w:rtl/>
        </w:rPr>
        <w:t xml:space="preserve"> &lt;&lt; אורח &gt;&gt; </w:t>
      </w:r>
      <w:r>
        <w:rPr>
          <w:rtl/>
        </w:rPr>
        <w:t>לירון מאוטנר לוגסי:</w:t>
      </w:r>
      <w:r w:rsidRPr="000D4E81">
        <w:rPr>
          <w:rStyle w:val="TagStyle"/>
          <w:rtl/>
        </w:rPr>
        <w:t xml:space="preserve"> &lt;&lt; אורח &gt;&gt;</w:t>
      </w:r>
      <w:r>
        <w:rPr>
          <w:rtl/>
        </w:rPr>
        <w:t xml:space="preserve"> </w:t>
      </w:r>
      <w:bookmarkEnd w:id="538"/>
    </w:p>
    <w:p w:rsidR="000D4E81" w:rsidRDefault="000D4E81" w:rsidP="000D4E81">
      <w:pPr>
        <w:pStyle w:val="KeepWithNext"/>
        <w:rPr>
          <w:rtl/>
        </w:rPr>
      </w:pPr>
    </w:p>
    <w:p w:rsidR="000D4E81" w:rsidRDefault="000D4E81" w:rsidP="000D4E81">
      <w:pPr>
        <w:rPr>
          <w:rtl/>
        </w:rPr>
      </w:pPr>
      <w:r>
        <w:rPr>
          <w:rFonts w:hint="cs"/>
          <w:rtl/>
        </w:rPr>
        <w:t xml:space="preserve">מול בית </w:t>
      </w:r>
      <w:r w:rsidR="00036D14">
        <w:rPr>
          <w:rFonts w:hint="cs"/>
          <w:rtl/>
        </w:rPr>
        <w:t>ה</w:t>
      </w:r>
      <w:r>
        <w:rPr>
          <w:rFonts w:hint="cs"/>
          <w:rtl/>
        </w:rPr>
        <w:t>עסק</w:t>
      </w:r>
      <w:r w:rsidR="00036D14">
        <w:rPr>
          <w:rFonts w:hint="cs"/>
          <w:rtl/>
        </w:rPr>
        <w:t>.</w:t>
      </w:r>
    </w:p>
    <w:p w:rsidR="000D4E81" w:rsidRDefault="000D4E81" w:rsidP="000D4E81">
      <w:pPr>
        <w:rPr>
          <w:rFonts w:ascii="David" w:hAnsi="David"/>
          <w:u w:val="single"/>
          <w:rtl/>
          <w:lang w:eastAsia="he-IL"/>
        </w:rPr>
      </w:pPr>
    </w:p>
    <w:p w:rsidR="000D4E81" w:rsidRDefault="000D4E81" w:rsidP="000D4E81">
      <w:pPr>
        <w:pStyle w:val="a4"/>
        <w:keepNext/>
        <w:rPr>
          <w:rtl/>
        </w:rPr>
      </w:pPr>
      <w:bookmarkStart w:id="539" w:name="ET_speaker_אלפיה_ברוך_87"/>
      <w:r w:rsidRPr="000D4E81">
        <w:rPr>
          <w:rStyle w:val="TagStyle"/>
          <w:rtl/>
        </w:rPr>
        <w:t xml:space="preserve"> &lt;&lt; דובר &gt;&gt; </w:t>
      </w:r>
      <w:r>
        <w:rPr>
          <w:rtl/>
        </w:rPr>
        <w:t>אלפיה ברוך:</w:t>
      </w:r>
      <w:r w:rsidRPr="000D4E81">
        <w:rPr>
          <w:rStyle w:val="TagStyle"/>
          <w:rtl/>
        </w:rPr>
        <w:t xml:space="preserve"> &lt;&lt; דובר &gt;&gt;</w:t>
      </w:r>
      <w:r>
        <w:rPr>
          <w:rtl/>
        </w:rPr>
        <w:t xml:space="preserve"> </w:t>
      </w:r>
      <w:bookmarkEnd w:id="539"/>
    </w:p>
    <w:p w:rsidR="000D4E81" w:rsidRDefault="000D4E81" w:rsidP="000D4E81">
      <w:pPr>
        <w:pStyle w:val="KeepWithNext"/>
        <w:rPr>
          <w:rtl/>
        </w:rPr>
      </w:pPr>
    </w:p>
    <w:p w:rsidR="000D4E81" w:rsidRDefault="00036D14" w:rsidP="000D4E81">
      <w:pPr>
        <w:rPr>
          <w:rtl/>
        </w:rPr>
      </w:pPr>
      <w:r>
        <w:rPr>
          <w:rFonts w:hint="cs"/>
          <w:rtl/>
        </w:rPr>
        <w:t xml:space="preserve">ואם אין בית עסק? </w:t>
      </w:r>
      <w:r w:rsidR="000D4E81">
        <w:rPr>
          <w:rFonts w:hint="cs"/>
          <w:rtl/>
        </w:rPr>
        <w:t>לא יתקיים התנאי</w:t>
      </w:r>
      <w:r w:rsidR="00247207">
        <w:rPr>
          <w:rFonts w:hint="cs"/>
          <w:rtl/>
        </w:rPr>
        <w:t>.</w:t>
      </w:r>
      <w:r w:rsidR="000C6EA4">
        <w:rPr>
          <w:rFonts w:hint="cs"/>
          <w:rtl/>
        </w:rPr>
        <w:t xml:space="preserve"> כי אתם מבקשים שיהיו </w:t>
      </w:r>
      <w:bookmarkStart w:id="540" w:name="_ETM_Q1_2968164"/>
      <w:bookmarkEnd w:id="540"/>
      <w:r w:rsidR="000D3EE1">
        <w:rPr>
          <w:rFonts w:hint="cs"/>
          <w:rtl/>
        </w:rPr>
        <w:t xml:space="preserve">שני תנאים במצטבר, </w:t>
      </w:r>
      <w:r w:rsidR="000C6EA4">
        <w:rPr>
          <w:rFonts w:hint="cs"/>
          <w:rtl/>
        </w:rPr>
        <w:t>לא יתקיים התנאי</w:t>
      </w:r>
      <w:r w:rsidR="00247207">
        <w:rPr>
          <w:rFonts w:hint="cs"/>
          <w:rtl/>
        </w:rPr>
        <w:t>,</w:t>
      </w:r>
      <w:r w:rsidR="000C6EA4">
        <w:rPr>
          <w:rFonts w:hint="cs"/>
          <w:rtl/>
        </w:rPr>
        <w:t xml:space="preserve"> ולכן הוא לא זכאי</w:t>
      </w:r>
      <w:r w:rsidR="000D3EE1">
        <w:rPr>
          <w:rFonts w:hint="cs"/>
          <w:rtl/>
        </w:rPr>
        <w:t xml:space="preserve"> לשום דבר. זה עולה על הדעת?</w:t>
      </w:r>
      <w:r w:rsidR="000C6EA4">
        <w:rPr>
          <w:rFonts w:hint="cs"/>
          <w:rtl/>
        </w:rPr>
        <w:t xml:space="preserve"> </w:t>
      </w:r>
      <w:bookmarkStart w:id="541" w:name="_ETM_Q1_2972379"/>
      <w:bookmarkEnd w:id="541"/>
    </w:p>
    <w:p w:rsidR="000D4E81" w:rsidRDefault="000D4E81" w:rsidP="000D4E81">
      <w:pPr>
        <w:rPr>
          <w:rtl/>
        </w:rPr>
      </w:pPr>
    </w:p>
    <w:p w:rsidR="000D4E81" w:rsidRDefault="000D4E81" w:rsidP="000D4E81">
      <w:pPr>
        <w:pStyle w:val="af9"/>
        <w:keepNext/>
        <w:rPr>
          <w:rtl/>
        </w:rPr>
      </w:pPr>
      <w:bookmarkStart w:id="542" w:name="ET_guest_794122_88"/>
      <w:r w:rsidRPr="000D4E81">
        <w:rPr>
          <w:rStyle w:val="TagStyle"/>
          <w:rtl/>
        </w:rPr>
        <w:t xml:space="preserve"> &lt;&lt; אורח &gt;&gt; </w:t>
      </w:r>
      <w:r>
        <w:rPr>
          <w:rtl/>
        </w:rPr>
        <w:t>לירון מאוטנר לוגסי:</w:t>
      </w:r>
      <w:r w:rsidRPr="000D4E81">
        <w:rPr>
          <w:rStyle w:val="TagStyle"/>
          <w:rtl/>
        </w:rPr>
        <w:t xml:space="preserve"> &lt;&lt; אורח &gt;&gt;</w:t>
      </w:r>
      <w:r>
        <w:rPr>
          <w:rtl/>
        </w:rPr>
        <w:t xml:space="preserve"> </w:t>
      </w:r>
      <w:bookmarkEnd w:id="542"/>
    </w:p>
    <w:p w:rsidR="000D4E81" w:rsidRDefault="000D4E81" w:rsidP="000D4E81">
      <w:pPr>
        <w:pStyle w:val="KeepWithNext"/>
        <w:rPr>
          <w:rtl/>
        </w:rPr>
      </w:pPr>
    </w:p>
    <w:p w:rsidR="000D4E81" w:rsidRPr="000D4E81" w:rsidRDefault="000D3EE1" w:rsidP="000D4E81">
      <w:pPr>
        <w:rPr>
          <w:rtl/>
        </w:rPr>
      </w:pPr>
      <w:r>
        <w:rPr>
          <w:rFonts w:hint="cs"/>
          <w:rtl/>
        </w:rPr>
        <w:t xml:space="preserve">אם אין בית </w:t>
      </w:r>
      <w:bookmarkStart w:id="543" w:name="_ETM_Q1_2977030"/>
      <w:bookmarkEnd w:id="543"/>
      <w:r>
        <w:rPr>
          <w:rFonts w:hint="cs"/>
          <w:rtl/>
        </w:rPr>
        <w:t>עסק אז איך מעבירים לו</w:t>
      </w:r>
      <w:r w:rsidRPr="00247207">
        <w:rPr>
          <w:rFonts w:hint="cs"/>
          <w:rtl/>
        </w:rPr>
        <w:t>?</w:t>
      </w:r>
    </w:p>
    <w:p w:rsidR="000D4E81" w:rsidRDefault="000D4E81" w:rsidP="000D4E81">
      <w:pPr>
        <w:rPr>
          <w:rtl/>
        </w:rPr>
      </w:pPr>
    </w:p>
    <w:p w:rsidR="000D4E81" w:rsidRDefault="000D4E81" w:rsidP="000D4E81">
      <w:pPr>
        <w:pStyle w:val="a4"/>
        <w:keepNext/>
        <w:rPr>
          <w:rtl/>
        </w:rPr>
      </w:pPr>
      <w:bookmarkStart w:id="544" w:name="ET_speaker_אלפיה_ברוך_89"/>
      <w:r w:rsidRPr="000D4E81">
        <w:rPr>
          <w:rStyle w:val="TagStyle"/>
          <w:rtl/>
        </w:rPr>
        <w:t xml:space="preserve"> &lt;&lt; דובר &gt;&gt; </w:t>
      </w:r>
      <w:r>
        <w:rPr>
          <w:rtl/>
        </w:rPr>
        <w:t>אלפיה ברוך:</w:t>
      </w:r>
      <w:r w:rsidRPr="000D4E81">
        <w:rPr>
          <w:rStyle w:val="TagStyle"/>
          <w:rtl/>
        </w:rPr>
        <w:t xml:space="preserve"> &lt;&lt; דובר &gt;&gt;</w:t>
      </w:r>
      <w:r>
        <w:rPr>
          <w:rtl/>
        </w:rPr>
        <w:t xml:space="preserve"> </w:t>
      </w:r>
      <w:bookmarkEnd w:id="544"/>
    </w:p>
    <w:p w:rsidR="000D4E81" w:rsidRDefault="000D4E81" w:rsidP="000D4E81">
      <w:pPr>
        <w:pStyle w:val="KeepWithNext"/>
        <w:rPr>
          <w:rtl/>
        </w:rPr>
      </w:pPr>
    </w:p>
    <w:p w:rsidR="000D4E81" w:rsidRPr="000D4E81" w:rsidRDefault="00CF6D59" w:rsidP="000D4E81">
      <w:pPr>
        <w:rPr>
          <w:rtl/>
        </w:rPr>
      </w:pPr>
      <w:r>
        <w:rPr>
          <w:rFonts w:hint="cs"/>
          <w:rtl/>
        </w:rPr>
        <w:t xml:space="preserve">אין בית עסק או שהוא עזב או </w:t>
      </w:r>
      <w:bookmarkStart w:id="545" w:name="_ETM_Q1_2976540"/>
      <w:bookmarkEnd w:id="545"/>
      <w:r w:rsidR="00247207">
        <w:rPr>
          <w:rFonts w:hint="cs"/>
          <w:rtl/>
        </w:rPr>
        <w:t>שאין כתובת.</w:t>
      </w:r>
      <w:r>
        <w:rPr>
          <w:rFonts w:hint="cs"/>
          <w:rtl/>
        </w:rPr>
        <w:t xml:space="preserve"> ולכן אני מציע </w:t>
      </w:r>
      <w:r w:rsidR="000D4E81">
        <w:rPr>
          <w:rFonts w:hint="cs"/>
          <w:rtl/>
        </w:rPr>
        <w:t>להשמיט את הסעיף הזה</w:t>
      </w:r>
      <w:r>
        <w:rPr>
          <w:rFonts w:hint="cs"/>
          <w:rtl/>
        </w:rPr>
        <w:t xml:space="preserve"> כתנאי </w:t>
      </w:r>
      <w:bookmarkStart w:id="546" w:name="_ETM_Q1_2983137"/>
      <w:bookmarkEnd w:id="546"/>
      <w:r>
        <w:rPr>
          <w:rFonts w:hint="cs"/>
          <w:rtl/>
        </w:rPr>
        <w:t>בלעדי לקיומה של הזכות של הלקוח.</w:t>
      </w:r>
      <w:r w:rsidR="000D4E81">
        <w:rPr>
          <w:rFonts w:hint="cs"/>
          <w:rtl/>
        </w:rPr>
        <w:t xml:space="preserve"> </w:t>
      </w:r>
      <w:r>
        <w:rPr>
          <w:rFonts w:hint="cs"/>
          <w:rtl/>
        </w:rPr>
        <w:t xml:space="preserve">הוא יכול </w:t>
      </w:r>
      <w:bookmarkStart w:id="547" w:name="_ETM_Q1_2987396"/>
      <w:bookmarkEnd w:id="547"/>
      <w:r>
        <w:rPr>
          <w:rFonts w:hint="cs"/>
          <w:rtl/>
        </w:rPr>
        <w:t xml:space="preserve">להודיע אבל זה </w:t>
      </w:r>
      <w:r w:rsidR="000D4E81">
        <w:rPr>
          <w:rFonts w:hint="cs"/>
          <w:rtl/>
        </w:rPr>
        <w:t>לא יהיה תנאי לזיכוי</w:t>
      </w:r>
      <w:r>
        <w:rPr>
          <w:rFonts w:hint="cs"/>
          <w:rtl/>
        </w:rPr>
        <w:t xml:space="preserve">. בתפיסה שלכם זה תנאי, כי אתם </w:t>
      </w:r>
      <w:bookmarkStart w:id="548" w:name="_ETM_Q1_2987107"/>
      <w:bookmarkEnd w:id="548"/>
      <w:r>
        <w:rPr>
          <w:rFonts w:hint="cs"/>
          <w:rtl/>
        </w:rPr>
        <w:t>מבקשים ששני התנאים יתקיימו.</w:t>
      </w:r>
      <w:r w:rsidR="00EF4C81">
        <w:rPr>
          <w:rFonts w:hint="cs"/>
          <w:rtl/>
        </w:rPr>
        <w:t xml:space="preserve"> </w:t>
      </w:r>
    </w:p>
    <w:p w:rsidR="000D4E81" w:rsidRDefault="000D4E81" w:rsidP="000D4E81">
      <w:pPr>
        <w:rPr>
          <w:rtl/>
        </w:rPr>
      </w:pPr>
    </w:p>
    <w:p w:rsidR="000D4E81" w:rsidRDefault="000D4E81" w:rsidP="000D4E81">
      <w:pPr>
        <w:pStyle w:val="af9"/>
        <w:keepNext/>
        <w:rPr>
          <w:rtl/>
        </w:rPr>
      </w:pPr>
      <w:bookmarkStart w:id="549" w:name="ET_guest_794122_90"/>
      <w:r w:rsidRPr="000D4E81">
        <w:rPr>
          <w:rStyle w:val="TagStyle"/>
          <w:rtl/>
        </w:rPr>
        <w:t xml:space="preserve"> &lt;&lt; אורח &gt;&gt; </w:t>
      </w:r>
      <w:r>
        <w:rPr>
          <w:rtl/>
        </w:rPr>
        <w:t>לירון מאוטנר לוגסי:</w:t>
      </w:r>
      <w:r w:rsidRPr="000D4E81">
        <w:rPr>
          <w:rStyle w:val="TagStyle"/>
          <w:rtl/>
        </w:rPr>
        <w:t xml:space="preserve"> &lt;&lt; אורח &gt;&gt;</w:t>
      </w:r>
      <w:r>
        <w:rPr>
          <w:rtl/>
        </w:rPr>
        <w:t xml:space="preserve"> </w:t>
      </w:r>
      <w:bookmarkEnd w:id="549"/>
    </w:p>
    <w:p w:rsidR="000D4E81" w:rsidRDefault="000D4E81" w:rsidP="000D4E81">
      <w:pPr>
        <w:pStyle w:val="KeepWithNext"/>
        <w:rPr>
          <w:rtl/>
        </w:rPr>
      </w:pPr>
    </w:p>
    <w:p w:rsidR="000D4E81" w:rsidRDefault="000D4E81" w:rsidP="000D4E81">
      <w:pPr>
        <w:rPr>
          <w:rtl/>
        </w:rPr>
      </w:pPr>
      <w:r>
        <w:rPr>
          <w:rFonts w:hint="cs"/>
          <w:rtl/>
        </w:rPr>
        <w:t>נכון</w:t>
      </w:r>
      <w:r w:rsidR="00CF6D59">
        <w:rPr>
          <w:rFonts w:hint="cs"/>
          <w:rtl/>
        </w:rPr>
        <w:t>, בגלל שאם</w:t>
      </w:r>
      <w:r w:rsidR="00EF4C81">
        <w:rPr>
          <w:rFonts w:hint="cs"/>
          <w:rtl/>
        </w:rPr>
        <w:t xml:space="preserve"> </w:t>
      </w:r>
      <w:r w:rsidR="00CF6D59">
        <w:rPr>
          <w:rFonts w:hint="cs"/>
          <w:rtl/>
        </w:rPr>
        <w:t>- - -</w:t>
      </w:r>
    </w:p>
    <w:p w:rsidR="000D4E81" w:rsidRDefault="000D4E81" w:rsidP="000D4E81">
      <w:pPr>
        <w:rPr>
          <w:rtl/>
        </w:rPr>
      </w:pPr>
    </w:p>
    <w:p w:rsidR="000D4E81" w:rsidRDefault="000D4E81" w:rsidP="000D4E81">
      <w:pPr>
        <w:pStyle w:val="a4"/>
        <w:keepNext/>
        <w:rPr>
          <w:rtl/>
        </w:rPr>
      </w:pPr>
      <w:bookmarkStart w:id="550" w:name="ET_speaker_אלפיה_ברוך_91"/>
      <w:r w:rsidRPr="000D4E81">
        <w:rPr>
          <w:rStyle w:val="TagStyle"/>
          <w:rtl/>
        </w:rPr>
        <w:t xml:space="preserve"> &lt;&lt; דובר &gt;&gt; </w:t>
      </w:r>
      <w:r>
        <w:rPr>
          <w:rtl/>
        </w:rPr>
        <w:t>אלפיה ברוך:</w:t>
      </w:r>
      <w:r w:rsidRPr="000D4E81">
        <w:rPr>
          <w:rStyle w:val="TagStyle"/>
          <w:rtl/>
        </w:rPr>
        <w:t xml:space="preserve"> &lt;&lt; דובר &gt;&gt;</w:t>
      </w:r>
      <w:r>
        <w:rPr>
          <w:rtl/>
        </w:rPr>
        <w:t xml:space="preserve"> </w:t>
      </w:r>
      <w:bookmarkEnd w:id="550"/>
    </w:p>
    <w:p w:rsidR="000D4E81" w:rsidRDefault="000D4E81" w:rsidP="000D4E81">
      <w:pPr>
        <w:pStyle w:val="KeepWithNext"/>
        <w:rPr>
          <w:rtl/>
        </w:rPr>
      </w:pPr>
    </w:p>
    <w:p w:rsidR="00CF6D59" w:rsidRPr="00CF6D59" w:rsidRDefault="00CF6D59" w:rsidP="00CF6D59">
      <w:pPr>
        <w:rPr>
          <w:rtl/>
        </w:rPr>
      </w:pPr>
      <w:bookmarkStart w:id="551" w:name="_ETM_Q1_2994166"/>
      <w:bookmarkEnd w:id="551"/>
      <w:r>
        <w:rPr>
          <w:rFonts w:hint="cs"/>
          <w:rtl/>
        </w:rPr>
        <w:t xml:space="preserve">ואם </w:t>
      </w:r>
      <w:bookmarkStart w:id="552" w:name="_ETM_Q1_2994632"/>
      <w:bookmarkEnd w:id="552"/>
      <w:r>
        <w:rPr>
          <w:rFonts w:hint="cs"/>
          <w:rtl/>
        </w:rPr>
        <w:t xml:space="preserve">הוא לא הודיע? למה הוא צריך להודיע ל"א.ל.מ" שלא סיפקה </w:t>
      </w:r>
      <w:bookmarkStart w:id="553" w:name="_ETM_Q1_2995479"/>
      <w:bookmarkEnd w:id="553"/>
      <w:r>
        <w:rPr>
          <w:rFonts w:hint="cs"/>
          <w:rtl/>
        </w:rPr>
        <w:t xml:space="preserve">לו </w:t>
      </w:r>
      <w:r w:rsidR="00220CA3">
        <w:rPr>
          <w:rFonts w:hint="cs"/>
          <w:rtl/>
        </w:rPr>
        <w:t>פריג'ידר</w:t>
      </w:r>
      <w:r>
        <w:rPr>
          <w:rFonts w:hint="cs"/>
          <w:rtl/>
        </w:rPr>
        <w:t xml:space="preserve">? </w:t>
      </w:r>
      <w:r w:rsidR="00220CA3">
        <w:rPr>
          <w:rFonts w:hint="cs"/>
          <w:rtl/>
        </w:rPr>
        <w:t xml:space="preserve">מה הוא צריך להודיע להם? הם לא סיפקו </w:t>
      </w:r>
      <w:bookmarkStart w:id="554" w:name="_ETM_Q1_2996920"/>
      <w:bookmarkEnd w:id="554"/>
      <w:r w:rsidR="00220CA3">
        <w:rPr>
          <w:rFonts w:hint="cs"/>
          <w:rtl/>
        </w:rPr>
        <w:t>במועד.</w:t>
      </w:r>
    </w:p>
    <w:p w:rsidR="000D4E81" w:rsidRDefault="000D4E81" w:rsidP="000D4E81">
      <w:pPr>
        <w:rPr>
          <w:rtl/>
        </w:rPr>
      </w:pPr>
    </w:p>
    <w:p w:rsidR="000D4E81" w:rsidRDefault="000D4E81" w:rsidP="000D4E81">
      <w:pPr>
        <w:pStyle w:val="af9"/>
        <w:keepNext/>
        <w:rPr>
          <w:rtl/>
        </w:rPr>
      </w:pPr>
      <w:bookmarkStart w:id="555" w:name="ET_guest_794122_92"/>
      <w:r w:rsidRPr="000D4E81">
        <w:rPr>
          <w:rStyle w:val="TagStyle"/>
          <w:rtl/>
        </w:rPr>
        <w:t xml:space="preserve"> &lt;&lt; אורח &gt;&gt; </w:t>
      </w:r>
      <w:r>
        <w:rPr>
          <w:rtl/>
        </w:rPr>
        <w:t>לירון מאוטנר לוגסי:</w:t>
      </w:r>
      <w:r w:rsidRPr="000D4E81">
        <w:rPr>
          <w:rStyle w:val="TagStyle"/>
          <w:rtl/>
        </w:rPr>
        <w:t xml:space="preserve"> &lt;&lt; אורח &gt;&gt;</w:t>
      </w:r>
      <w:r>
        <w:rPr>
          <w:rtl/>
        </w:rPr>
        <w:t xml:space="preserve"> </w:t>
      </w:r>
      <w:bookmarkEnd w:id="555"/>
    </w:p>
    <w:p w:rsidR="000D4E81" w:rsidRDefault="000D4E81" w:rsidP="000D4E81">
      <w:pPr>
        <w:pStyle w:val="KeepWithNext"/>
        <w:rPr>
          <w:rtl/>
        </w:rPr>
      </w:pPr>
    </w:p>
    <w:p w:rsidR="000D4E81" w:rsidRDefault="000D4E81" w:rsidP="0065397C">
      <w:pPr>
        <w:rPr>
          <w:rtl/>
        </w:rPr>
      </w:pPr>
      <w:r>
        <w:rPr>
          <w:rFonts w:hint="cs"/>
          <w:rtl/>
        </w:rPr>
        <w:t xml:space="preserve">כי יכול להיות שהם יספקו </w:t>
      </w:r>
      <w:r w:rsidR="0065397C">
        <w:rPr>
          <w:rFonts w:hint="cs"/>
          <w:rtl/>
        </w:rPr>
        <w:t>לו</w:t>
      </w:r>
      <w:r>
        <w:rPr>
          <w:rFonts w:hint="cs"/>
          <w:rtl/>
        </w:rPr>
        <w:t xml:space="preserve"> אותו מחר</w:t>
      </w:r>
      <w:r w:rsidR="0065397C">
        <w:rPr>
          <w:rFonts w:hint="cs"/>
          <w:rtl/>
        </w:rPr>
        <w:t xml:space="preserve">, אז אתה רוצה שהוא יבטל את </w:t>
      </w:r>
      <w:bookmarkStart w:id="556" w:name="_ETM_Q1_3001062"/>
      <w:bookmarkEnd w:id="556"/>
      <w:r w:rsidR="0065397C">
        <w:rPr>
          <w:rFonts w:hint="cs"/>
          <w:rtl/>
        </w:rPr>
        <w:t>העסקה?</w:t>
      </w:r>
    </w:p>
    <w:p w:rsidR="000D4E81" w:rsidRDefault="000D4E81" w:rsidP="000D4E81">
      <w:pPr>
        <w:rPr>
          <w:rtl/>
        </w:rPr>
      </w:pPr>
    </w:p>
    <w:p w:rsidR="000D4E81" w:rsidRDefault="000D4E81" w:rsidP="000D4E81">
      <w:pPr>
        <w:pStyle w:val="a4"/>
        <w:keepNext/>
        <w:rPr>
          <w:rtl/>
        </w:rPr>
      </w:pPr>
      <w:bookmarkStart w:id="557" w:name="ET_speaker_אלפיה_ברוך_93"/>
      <w:r w:rsidRPr="000D4E81">
        <w:rPr>
          <w:rStyle w:val="TagStyle"/>
          <w:rtl/>
        </w:rPr>
        <w:t xml:space="preserve"> &lt;&lt; דובר &gt;&gt; </w:t>
      </w:r>
      <w:r>
        <w:rPr>
          <w:rtl/>
        </w:rPr>
        <w:t>אלפיה ברוך:</w:t>
      </w:r>
      <w:r w:rsidRPr="000D4E81">
        <w:rPr>
          <w:rStyle w:val="TagStyle"/>
          <w:rtl/>
        </w:rPr>
        <w:t xml:space="preserve"> &lt;&lt; דובר &gt;&gt;</w:t>
      </w:r>
      <w:r>
        <w:rPr>
          <w:rtl/>
        </w:rPr>
        <w:t xml:space="preserve"> </w:t>
      </w:r>
      <w:bookmarkEnd w:id="557"/>
    </w:p>
    <w:p w:rsidR="000D4E81" w:rsidRDefault="000D4E81" w:rsidP="000D4E81">
      <w:pPr>
        <w:pStyle w:val="KeepWithNext"/>
        <w:rPr>
          <w:rtl/>
        </w:rPr>
      </w:pPr>
    </w:p>
    <w:p w:rsidR="000D4E81" w:rsidRDefault="0065397C" w:rsidP="00756EB0">
      <w:pPr>
        <w:rPr>
          <w:rtl/>
        </w:rPr>
      </w:pPr>
      <w:r>
        <w:rPr>
          <w:rFonts w:hint="cs"/>
          <w:rtl/>
        </w:rPr>
        <w:t xml:space="preserve">קודם כול הם הפרו את </w:t>
      </w:r>
      <w:bookmarkStart w:id="558" w:name="_ETM_Q1_3005049"/>
      <w:bookmarkEnd w:id="558"/>
      <w:r>
        <w:rPr>
          <w:rFonts w:hint="cs"/>
          <w:rtl/>
        </w:rPr>
        <w:t xml:space="preserve">הסכם ההזמנה, נכון? כי הוא </w:t>
      </w:r>
      <w:r w:rsidR="000D4E81">
        <w:rPr>
          <w:rFonts w:hint="cs"/>
          <w:rtl/>
        </w:rPr>
        <w:t xml:space="preserve">בא בתאריך </w:t>
      </w:r>
      <w:r>
        <w:rPr>
          <w:rFonts w:hint="cs"/>
          <w:rtl/>
        </w:rPr>
        <w:t>ש</w:t>
      </w:r>
      <w:r w:rsidR="000D4E81">
        <w:rPr>
          <w:rFonts w:hint="cs"/>
          <w:rtl/>
        </w:rPr>
        <w:t>לאחר התאריך</w:t>
      </w:r>
      <w:r>
        <w:rPr>
          <w:rFonts w:hint="cs"/>
          <w:rtl/>
        </w:rPr>
        <w:t>.</w:t>
      </w:r>
      <w:r w:rsidR="00C57AF7">
        <w:rPr>
          <w:rFonts w:hint="cs"/>
          <w:rtl/>
        </w:rPr>
        <w:t xml:space="preserve"> </w:t>
      </w:r>
      <w:r w:rsidR="008B7665">
        <w:rPr>
          <w:rFonts w:hint="cs"/>
          <w:rtl/>
        </w:rPr>
        <w:t>אני</w:t>
      </w:r>
      <w:bookmarkStart w:id="559" w:name="_ETM_Q1_3009417"/>
      <w:bookmarkEnd w:id="559"/>
      <w:r w:rsidR="008B7665">
        <w:rPr>
          <w:rFonts w:hint="cs"/>
          <w:rtl/>
        </w:rPr>
        <w:t xml:space="preserve"> איתך, אני לא רוצה ליצור יש מאיין, אבל תזכרו </w:t>
      </w:r>
      <w:bookmarkStart w:id="560" w:name="_ETM_Q1_3013048"/>
      <w:bookmarkEnd w:id="560"/>
      <w:r w:rsidR="008B7665">
        <w:rPr>
          <w:rFonts w:hint="cs"/>
          <w:rtl/>
        </w:rPr>
        <w:t xml:space="preserve">שהלקוח מחויב אחת לחודש. ב-30 בחודש לא סיפקו לו </w:t>
      </w:r>
      <w:bookmarkStart w:id="561" w:name="_ETM_Q1_3017829"/>
      <w:bookmarkEnd w:id="561"/>
      <w:r w:rsidR="008B7665">
        <w:rPr>
          <w:rFonts w:hint="cs"/>
          <w:rtl/>
        </w:rPr>
        <w:t xml:space="preserve">את הפריג'ידר, ב-2 בחודש הוא אמור להיות מחויב בתשלום </w:t>
      </w:r>
      <w:bookmarkStart w:id="562" w:name="_ETM_Q1_3022861"/>
      <w:bookmarkEnd w:id="562"/>
      <w:r w:rsidR="008B7665">
        <w:rPr>
          <w:rFonts w:hint="cs"/>
          <w:rtl/>
        </w:rPr>
        <w:t>התורן של העסקה</w:t>
      </w:r>
      <w:r w:rsidR="00417EAC">
        <w:rPr>
          <w:rFonts w:hint="cs"/>
          <w:rtl/>
        </w:rPr>
        <w:t>, נגיד שזה 100 דולר,</w:t>
      </w:r>
      <w:r w:rsidR="008B7665">
        <w:rPr>
          <w:rFonts w:hint="cs"/>
          <w:rtl/>
        </w:rPr>
        <w:t xml:space="preserve"> </w:t>
      </w:r>
      <w:r w:rsidR="00417EAC">
        <w:rPr>
          <w:rFonts w:hint="cs"/>
          <w:rtl/>
        </w:rPr>
        <w:t xml:space="preserve">אם </w:t>
      </w:r>
      <w:bookmarkStart w:id="563" w:name="_ETM_Q1_3025449"/>
      <w:bookmarkEnd w:id="563"/>
      <w:r w:rsidR="00417EAC">
        <w:rPr>
          <w:rFonts w:hint="cs"/>
          <w:rtl/>
        </w:rPr>
        <w:t xml:space="preserve">הוא לא הספיק להעביר את המכתב הוא יחויב ב-100 דולר, </w:t>
      </w:r>
      <w:bookmarkStart w:id="564" w:name="_ETM_Q1_3024885"/>
      <w:bookmarkEnd w:id="564"/>
      <w:r w:rsidR="00417EAC">
        <w:rPr>
          <w:rFonts w:hint="cs"/>
          <w:rtl/>
        </w:rPr>
        <w:t xml:space="preserve">שלתפיסתכם זה לא </w:t>
      </w:r>
      <w:r w:rsidR="00756EB0">
        <w:rPr>
          <w:rFonts w:hint="cs"/>
          <w:rtl/>
        </w:rPr>
        <w:t>רברסיבילי</w:t>
      </w:r>
      <w:r w:rsidR="00417EAC">
        <w:rPr>
          <w:rFonts w:hint="cs"/>
          <w:rtl/>
        </w:rPr>
        <w:t xml:space="preserve"> יותר. </w:t>
      </w:r>
      <w:r w:rsidR="00756EB0">
        <w:rPr>
          <w:rFonts w:hint="cs"/>
          <w:rtl/>
        </w:rPr>
        <w:t>אני טוען ש</w:t>
      </w:r>
      <w:r w:rsidR="00C57AF7">
        <w:rPr>
          <w:rFonts w:hint="cs"/>
          <w:rtl/>
        </w:rPr>
        <w:t xml:space="preserve">מהרגע שהוא הרים את הטלפון </w:t>
      </w:r>
      <w:r w:rsidR="00756EB0">
        <w:rPr>
          <w:rFonts w:hint="cs"/>
          <w:rtl/>
        </w:rPr>
        <w:t xml:space="preserve">והודיע על </w:t>
      </w:r>
      <w:bookmarkStart w:id="565" w:name="_ETM_Q1_3034500"/>
      <w:bookmarkEnd w:id="565"/>
      <w:r w:rsidR="00756EB0">
        <w:rPr>
          <w:rFonts w:hint="cs"/>
          <w:rtl/>
        </w:rPr>
        <w:t>כשל קמה לו הזכות. שיודיע בדיעבד לבית העסק</w:t>
      </w:r>
      <w:bookmarkStart w:id="566" w:name="_ETM_Q1_3035239"/>
      <w:bookmarkEnd w:id="566"/>
      <w:r w:rsidR="00756EB0">
        <w:rPr>
          <w:rFonts w:hint="cs"/>
          <w:rtl/>
        </w:rPr>
        <w:t xml:space="preserve">, אבל </w:t>
      </w:r>
      <w:r w:rsidR="00C57AF7">
        <w:rPr>
          <w:rFonts w:hint="cs"/>
          <w:rtl/>
        </w:rPr>
        <w:t>ש</w:t>
      </w:r>
      <w:r w:rsidR="00756EB0">
        <w:rPr>
          <w:rFonts w:hint="cs"/>
          <w:rtl/>
        </w:rPr>
        <w:t>זה</w:t>
      </w:r>
      <w:r w:rsidR="00EF4C81">
        <w:rPr>
          <w:rFonts w:hint="cs"/>
          <w:rtl/>
        </w:rPr>
        <w:t xml:space="preserve"> </w:t>
      </w:r>
      <w:r w:rsidR="00C57AF7">
        <w:rPr>
          <w:rFonts w:hint="cs"/>
          <w:rtl/>
        </w:rPr>
        <w:t>לא יהיה תנאי</w:t>
      </w:r>
      <w:r w:rsidR="00247207">
        <w:rPr>
          <w:rFonts w:hint="cs"/>
          <w:rtl/>
        </w:rPr>
        <w:t>.</w:t>
      </w:r>
      <w:r w:rsidR="00C57AF7">
        <w:rPr>
          <w:rFonts w:hint="cs"/>
          <w:rtl/>
        </w:rPr>
        <w:t xml:space="preserve"> זה מסוכן נורא</w:t>
      </w:r>
      <w:r w:rsidR="00247207">
        <w:rPr>
          <w:rFonts w:hint="cs"/>
          <w:rtl/>
        </w:rPr>
        <w:t>,</w:t>
      </w:r>
      <w:r w:rsidR="00756EB0">
        <w:rPr>
          <w:rFonts w:hint="cs"/>
          <w:rtl/>
        </w:rPr>
        <w:t xml:space="preserve"> כי</w:t>
      </w:r>
      <w:r w:rsidR="00C57AF7">
        <w:rPr>
          <w:rFonts w:hint="cs"/>
          <w:rtl/>
        </w:rPr>
        <w:t xml:space="preserve"> אם אין לו עם מי לדבר</w:t>
      </w:r>
      <w:r w:rsidR="00756EB0">
        <w:rPr>
          <w:rFonts w:hint="cs"/>
          <w:rtl/>
        </w:rPr>
        <w:t xml:space="preserve"> כי אין שם אף </w:t>
      </w:r>
      <w:bookmarkStart w:id="567" w:name="_ETM_Q1_3040633"/>
      <w:bookmarkEnd w:id="567"/>
      <w:r w:rsidR="00756EB0">
        <w:rPr>
          <w:rFonts w:hint="cs"/>
          <w:rtl/>
        </w:rPr>
        <w:t>אחד, כי הכול סגור, מה אז?</w:t>
      </w:r>
      <w:r w:rsidR="00C57AF7">
        <w:rPr>
          <w:rFonts w:hint="cs"/>
          <w:rtl/>
        </w:rPr>
        <w:t xml:space="preserve"> לא הצעתם פה פתרון</w:t>
      </w:r>
      <w:r w:rsidR="00756EB0">
        <w:rPr>
          <w:rFonts w:hint="cs"/>
          <w:rtl/>
        </w:rPr>
        <w:t xml:space="preserve">. לא </w:t>
      </w:r>
      <w:bookmarkStart w:id="568" w:name="_ETM_Q1_3048671"/>
      <w:bookmarkEnd w:id="568"/>
      <w:r w:rsidR="00756EB0">
        <w:rPr>
          <w:rFonts w:hint="cs"/>
          <w:rtl/>
        </w:rPr>
        <w:t>הוצע פה שום פתרון. הוצע רק שזה יהיה תנאי.</w:t>
      </w:r>
    </w:p>
    <w:p w:rsidR="00C57AF7" w:rsidRDefault="00C57AF7" w:rsidP="000D4E81">
      <w:pPr>
        <w:rPr>
          <w:rtl/>
        </w:rPr>
      </w:pPr>
    </w:p>
    <w:p w:rsidR="00C57AF7" w:rsidRDefault="00C57AF7" w:rsidP="00C57AF7">
      <w:pPr>
        <w:pStyle w:val="a4"/>
        <w:keepNext/>
        <w:rPr>
          <w:rtl/>
        </w:rPr>
      </w:pPr>
      <w:bookmarkStart w:id="569" w:name="ET_speaker_5084_94"/>
      <w:r w:rsidRPr="00C57AF7">
        <w:rPr>
          <w:rStyle w:val="TagStyle"/>
          <w:rtl/>
        </w:rPr>
        <w:t xml:space="preserve"> &lt;&lt; דובר &gt;&gt; </w:t>
      </w:r>
      <w:r>
        <w:rPr>
          <w:rtl/>
        </w:rPr>
        <w:t>מיקי לוי (יש עתיד):</w:t>
      </w:r>
      <w:r w:rsidRPr="00C57AF7">
        <w:rPr>
          <w:rStyle w:val="TagStyle"/>
          <w:rtl/>
        </w:rPr>
        <w:t xml:space="preserve"> &lt;&lt; דובר &gt;&gt;</w:t>
      </w:r>
      <w:r>
        <w:rPr>
          <w:rtl/>
        </w:rPr>
        <w:t xml:space="preserve"> </w:t>
      </w:r>
      <w:bookmarkEnd w:id="569"/>
    </w:p>
    <w:p w:rsidR="00C57AF7" w:rsidRDefault="00C57AF7" w:rsidP="00C57AF7">
      <w:pPr>
        <w:pStyle w:val="KeepWithNext"/>
        <w:rPr>
          <w:rtl/>
        </w:rPr>
      </w:pPr>
    </w:p>
    <w:p w:rsidR="00C57AF7" w:rsidRDefault="00756EB0" w:rsidP="00756EB0">
      <w:pPr>
        <w:rPr>
          <w:rtl/>
        </w:rPr>
      </w:pPr>
      <w:r>
        <w:rPr>
          <w:rFonts w:hint="cs"/>
          <w:rtl/>
        </w:rPr>
        <w:t xml:space="preserve">אם הוא הוריד מסך, </w:t>
      </w:r>
      <w:bookmarkStart w:id="570" w:name="_ETM_Q1_3048997"/>
      <w:bookmarkEnd w:id="570"/>
      <w:r>
        <w:rPr>
          <w:rFonts w:hint="cs"/>
          <w:rtl/>
        </w:rPr>
        <w:t xml:space="preserve">אותה חברה הורידה לו </w:t>
      </w:r>
      <w:r w:rsidR="00C57AF7">
        <w:rPr>
          <w:rFonts w:hint="cs"/>
          <w:rtl/>
        </w:rPr>
        <w:t>מסך</w:t>
      </w:r>
      <w:r>
        <w:rPr>
          <w:rFonts w:hint="cs"/>
          <w:rtl/>
        </w:rPr>
        <w:t>.</w:t>
      </w:r>
    </w:p>
    <w:p w:rsidR="00C57AF7" w:rsidRDefault="00C57AF7" w:rsidP="00756EB0">
      <w:pPr>
        <w:ind w:firstLine="0"/>
        <w:rPr>
          <w:rtl/>
        </w:rPr>
      </w:pPr>
      <w:bookmarkStart w:id="571" w:name="_ETM_Q1_3050662"/>
      <w:bookmarkStart w:id="572" w:name="_ETM_Q1_3050906"/>
      <w:bookmarkStart w:id="573" w:name="_ETM_Q1_3053012"/>
      <w:bookmarkEnd w:id="571"/>
      <w:bookmarkEnd w:id="572"/>
      <w:bookmarkEnd w:id="573"/>
    </w:p>
    <w:p w:rsidR="00C57AF7" w:rsidRDefault="00C57AF7" w:rsidP="00C57AF7">
      <w:pPr>
        <w:pStyle w:val="af6"/>
        <w:keepNext/>
        <w:rPr>
          <w:rtl/>
        </w:rPr>
      </w:pPr>
      <w:bookmarkStart w:id="574" w:name="ET_yor_5304_95"/>
      <w:r w:rsidRPr="00C57AF7">
        <w:rPr>
          <w:rStyle w:val="TagStyle"/>
          <w:rtl/>
        </w:rPr>
        <w:t xml:space="preserve"> &lt;&lt; יור &gt;&gt; </w:t>
      </w:r>
      <w:r>
        <w:rPr>
          <w:rtl/>
        </w:rPr>
        <w:t>היו"ר רחל עזריה:</w:t>
      </w:r>
      <w:r w:rsidRPr="00C57AF7">
        <w:rPr>
          <w:rStyle w:val="TagStyle"/>
          <w:rtl/>
        </w:rPr>
        <w:t xml:space="preserve"> &lt;&lt; יור &gt;&gt;</w:t>
      </w:r>
      <w:r>
        <w:rPr>
          <w:rtl/>
        </w:rPr>
        <w:t xml:space="preserve"> </w:t>
      </w:r>
      <w:bookmarkEnd w:id="574"/>
    </w:p>
    <w:p w:rsidR="00C57AF7" w:rsidRDefault="00C57AF7" w:rsidP="00C57AF7">
      <w:pPr>
        <w:pStyle w:val="KeepWithNext"/>
        <w:rPr>
          <w:rtl/>
        </w:rPr>
      </w:pPr>
    </w:p>
    <w:p w:rsidR="00C57AF7" w:rsidRDefault="00C57AF7" w:rsidP="00C57AF7">
      <w:pPr>
        <w:rPr>
          <w:rtl/>
        </w:rPr>
      </w:pPr>
      <w:r>
        <w:rPr>
          <w:rFonts w:hint="cs"/>
          <w:rtl/>
        </w:rPr>
        <w:t>כן</w:t>
      </w:r>
      <w:r w:rsidR="00756EB0">
        <w:rPr>
          <w:rFonts w:hint="cs"/>
          <w:rtl/>
        </w:rPr>
        <w:t>.</w:t>
      </w:r>
    </w:p>
    <w:p w:rsidR="00C57AF7" w:rsidRDefault="00C57AF7" w:rsidP="00C57AF7">
      <w:pPr>
        <w:rPr>
          <w:rtl/>
        </w:rPr>
      </w:pPr>
    </w:p>
    <w:p w:rsidR="00C57AF7" w:rsidRDefault="00C57AF7" w:rsidP="00C57AF7">
      <w:pPr>
        <w:pStyle w:val="a4"/>
        <w:keepNext/>
        <w:rPr>
          <w:rtl/>
        </w:rPr>
      </w:pPr>
      <w:bookmarkStart w:id="575" w:name="ET_speaker_אלפיה_ברוך_96"/>
      <w:r w:rsidRPr="00C57AF7">
        <w:rPr>
          <w:rStyle w:val="TagStyle"/>
          <w:rtl/>
        </w:rPr>
        <w:t xml:space="preserve"> &lt;&lt; דובר &gt;&gt; </w:t>
      </w:r>
      <w:r>
        <w:rPr>
          <w:rtl/>
        </w:rPr>
        <w:t>אלפיה ברוך:</w:t>
      </w:r>
      <w:r w:rsidRPr="00C57AF7">
        <w:rPr>
          <w:rStyle w:val="TagStyle"/>
          <w:rtl/>
        </w:rPr>
        <w:t xml:space="preserve"> &lt;&lt; דובר &gt;&gt;</w:t>
      </w:r>
      <w:r>
        <w:rPr>
          <w:rtl/>
        </w:rPr>
        <w:t xml:space="preserve"> </w:t>
      </w:r>
      <w:bookmarkEnd w:id="575"/>
    </w:p>
    <w:p w:rsidR="00C57AF7" w:rsidRDefault="00C57AF7" w:rsidP="00C57AF7">
      <w:pPr>
        <w:pStyle w:val="KeepWithNext"/>
        <w:rPr>
          <w:rtl/>
        </w:rPr>
      </w:pPr>
    </w:p>
    <w:p w:rsidR="00970563" w:rsidRDefault="00756EB0" w:rsidP="00247207">
      <w:pPr>
        <w:rPr>
          <w:rtl/>
        </w:rPr>
      </w:pPr>
      <w:r>
        <w:rPr>
          <w:rFonts w:hint="cs"/>
          <w:rtl/>
        </w:rPr>
        <w:t xml:space="preserve">נכון. ולכן סעיף </w:t>
      </w:r>
      <w:r w:rsidR="00247207">
        <w:rPr>
          <w:rFonts w:hint="cs"/>
          <w:rtl/>
        </w:rPr>
        <w:t>(2)</w:t>
      </w:r>
      <w:r>
        <w:rPr>
          <w:rFonts w:hint="cs"/>
          <w:rtl/>
        </w:rPr>
        <w:t xml:space="preserve"> לא צריך </w:t>
      </w:r>
      <w:bookmarkStart w:id="576" w:name="_ETM_Q1_3051717"/>
      <w:bookmarkEnd w:id="576"/>
      <w:r>
        <w:rPr>
          <w:rFonts w:hint="cs"/>
          <w:rtl/>
        </w:rPr>
        <w:t xml:space="preserve">להיות תנאי </w:t>
      </w:r>
      <w:r w:rsidR="00970563">
        <w:rPr>
          <w:rFonts w:hint="cs"/>
          <w:rtl/>
        </w:rPr>
        <w:t xml:space="preserve">במצטבר, הוא צריך להיות בנפרד. </w:t>
      </w:r>
    </w:p>
    <w:p w:rsidR="00970563" w:rsidRDefault="00970563" w:rsidP="00C57AF7">
      <w:pPr>
        <w:rPr>
          <w:rtl/>
        </w:rPr>
      </w:pPr>
      <w:bookmarkStart w:id="577" w:name="_ETM_Q1_3056778"/>
      <w:bookmarkStart w:id="578" w:name="_ETM_Q1_3057016"/>
      <w:bookmarkEnd w:id="577"/>
      <w:bookmarkEnd w:id="578"/>
    </w:p>
    <w:p w:rsidR="003B54B9" w:rsidRDefault="00970563" w:rsidP="00970563">
      <w:pPr>
        <w:rPr>
          <w:rtl/>
        </w:rPr>
      </w:pPr>
      <w:r>
        <w:rPr>
          <w:rFonts w:hint="cs"/>
          <w:rtl/>
        </w:rPr>
        <w:t xml:space="preserve">ועכשיו אני </w:t>
      </w:r>
      <w:r w:rsidR="00C57AF7">
        <w:rPr>
          <w:rFonts w:hint="cs"/>
          <w:rtl/>
        </w:rPr>
        <w:t>מסכם את מה שאמרתי</w:t>
      </w:r>
      <w:r>
        <w:rPr>
          <w:rFonts w:hint="cs"/>
          <w:rtl/>
        </w:rPr>
        <w:t>.</w:t>
      </w:r>
      <w:r w:rsidR="00C57AF7">
        <w:rPr>
          <w:rFonts w:hint="cs"/>
          <w:rtl/>
        </w:rPr>
        <w:t xml:space="preserve"> </w:t>
      </w:r>
      <w:r>
        <w:rPr>
          <w:rFonts w:hint="cs"/>
          <w:rtl/>
        </w:rPr>
        <w:t>צריך</w:t>
      </w:r>
      <w:bookmarkStart w:id="579" w:name="_ETM_Q1_3060339"/>
      <w:bookmarkEnd w:id="579"/>
      <w:r>
        <w:rPr>
          <w:rFonts w:hint="cs"/>
          <w:rtl/>
        </w:rPr>
        <w:t xml:space="preserve"> לבחון טוב טוב את המילה קיזוז ולראות מתי היא </w:t>
      </w:r>
      <w:r w:rsidR="00C57AF7">
        <w:rPr>
          <w:rFonts w:hint="cs"/>
          <w:rtl/>
        </w:rPr>
        <w:t>מתקיימת</w:t>
      </w:r>
      <w:r>
        <w:rPr>
          <w:rFonts w:hint="cs"/>
          <w:rtl/>
        </w:rPr>
        <w:t>.</w:t>
      </w:r>
      <w:r w:rsidR="00C57AF7">
        <w:rPr>
          <w:rFonts w:hint="cs"/>
          <w:rtl/>
        </w:rPr>
        <w:t xml:space="preserve"> </w:t>
      </w:r>
      <w:r>
        <w:rPr>
          <w:rFonts w:hint="cs"/>
          <w:rtl/>
        </w:rPr>
        <w:t xml:space="preserve">האם </w:t>
      </w:r>
      <w:bookmarkStart w:id="580" w:name="_ETM_Q1_3068251"/>
      <w:bookmarkEnd w:id="580"/>
      <w:r>
        <w:rPr>
          <w:rFonts w:hint="cs"/>
          <w:rtl/>
        </w:rPr>
        <w:t xml:space="preserve">בנקודת הזמן שהגיעה התלונה לסולק או שהיא מתמשכת </w:t>
      </w:r>
      <w:bookmarkStart w:id="581" w:name="_ETM_Q1_3067934"/>
      <w:bookmarkEnd w:id="581"/>
      <w:r>
        <w:rPr>
          <w:rFonts w:hint="cs"/>
          <w:rtl/>
        </w:rPr>
        <w:t xml:space="preserve">על ציר של זמן? </w:t>
      </w:r>
      <w:r w:rsidR="003B54B9">
        <w:rPr>
          <w:rFonts w:hint="cs"/>
          <w:rtl/>
        </w:rPr>
        <w:t>לדעתי</w:t>
      </w:r>
      <w:r>
        <w:rPr>
          <w:rFonts w:hint="cs"/>
          <w:rtl/>
        </w:rPr>
        <w:t>,</w:t>
      </w:r>
      <w:r w:rsidR="003B54B9">
        <w:rPr>
          <w:rFonts w:hint="cs"/>
          <w:rtl/>
        </w:rPr>
        <w:t xml:space="preserve"> היא צריכה להימשך על ציר של זמן</w:t>
      </w:r>
      <w:r>
        <w:rPr>
          <w:rFonts w:hint="cs"/>
          <w:rtl/>
        </w:rPr>
        <w:t xml:space="preserve"> ככל שמתקיימים היחסים בין</w:t>
      </w:r>
      <w:r w:rsidR="003B54B9">
        <w:rPr>
          <w:rFonts w:hint="cs"/>
          <w:rtl/>
        </w:rPr>
        <w:t xml:space="preserve"> </w:t>
      </w:r>
      <w:r>
        <w:rPr>
          <w:rFonts w:hint="cs"/>
          <w:rtl/>
        </w:rPr>
        <w:t xml:space="preserve">הסולק </w:t>
      </w:r>
      <w:bookmarkStart w:id="582" w:name="_ETM_Q1_3075211"/>
      <w:bookmarkEnd w:id="582"/>
      <w:r>
        <w:rPr>
          <w:rFonts w:hint="cs"/>
          <w:rtl/>
        </w:rPr>
        <w:t xml:space="preserve">לבין </w:t>
      </w:r>
      <w:r w:rsidR="003B54B9">
        <w:rPr>
          <w:rFonts w:hint="cs"/>
          <w:rtl/>
        </w:rPr>
        <w:t>בית העסק</w:t>
      </w:r>
      <w:r>
        <w:rPr>
          <w:rFonts w:hint="cs"/>
          <w:rtl/>
        </w:rPr>
        <w:t>.</w:t>
      </w:r>
      <w:r w:rsidR="003B54B9">
        <w:rPr>
          <w:rFonts w:hint="cs"/>
          <w:rtl/>
        </w:rPr>
        <w:t xml:space="preserve"> </w:t>
      </w:r>
      <w:r>
        <w:rPr>
          <w:rFonts w:hint="cs"/>
          <w:rtl/>
        </w:rPr>
        <w:t>ה</w:t>
      </w:r>
      <w:r w:rsidR="003B54B9">
        <w:rPr>
          <w:rFonts w:hint="cs"/>
          <w:rtl/>
        </w:rPr>
        <w:t xml:space="preserve">אפשרות </w:t>
      </w:r>
      <w:r>
        <w:rPr>
          <w:rFonts w:hint="cs"/>
          <w:rtl/>
        </w:rPr>
        <w:t>ה</w:t>
      </w:r>
      <w:r w:rsidR="003B54B9">
        <w:rPr>
          <w:rFonts w:hint="cs"/>
          <w:rtl/>
        </w:rPr>
        <w:t>שנייה</w:t>
      </w:r>
      <w:r>
        <w:rPr>
          <w:rFonts w:hint="cs"/>
          <w:rtl/>
        </w:rPr>
        <w:t>, יתכבד הסולק, ו</w:t>
      </w:r>
      <w:r w:rsidR="003B54B9">
        <w:rPr>
          <w:rFonts w:hint="cs"/>
          <w:rtl/>
        </w:rPr>
        <w:t>אם אין לו זכות פירעון</w:t>
      </w:r>
      <w:r>
        <w:rPr>
          <w:rFonts w:hint="cs"/>
          <w:rtl/>
        </w:rPr>
        <w:t xml:space="preserve"> שינתק את החוזה, כי בתפיסה</w:t>
      </w:r>
      <w:r w:rsidR="003B54B9">
        <w:rPr>
          <w:rFonts w:hint="cs"/>
          <w:rtl/>
        </w:rPr>
        <w:t xml:space="preserve"> נוצר</w:t>
      </w:r>
      <w:r>
        <w:rPr>
          <w:rFonts w:hint="cs"/>
          <w:rtl/>
        </w:rPr>
        <w:t xml:space="preserve"> כשל </w:t>
      </w:r>
      <w:bookmarkStart w:id="583" w:name="_ETM_Q1_3084727"/>
      <w:bookmarkEnd w:id="583"/>
      <w:r>
        <w:rPr>
          <w:rFonts w:hint="cs"/>
          <w:rtl/>
        </w:rPr>
        <w:t>בתעשייה.</w:t>
      </w:r>
    </w:p>
    <w:p w:rsidR="003B54B9" w:rsidRDefault="003B54B9" w:rsidP="00C57AF7">
      <w:pPr>
        <w:rPr>
          <w:rtl/>
        </w:rPr>
      </w:pPr>
    </w:p>
    <w:p w:rsidR="003B54B9" w:rsidRDefault="003B54B9" w:rsidP="003B54B9">
      <w:pPr>
        <w:pStyle w:val="af9"/>
        <w:keepNext/>
        <w:rPr>
          <w:rtl/>
        </w:rPr>
      </w:pPr>
      <w:bookmarkStart w:id="584" w:name="ET_guest_794122_97"/>
      <w:r w:rsidRPr="003B54B9">
        <w:rPr>
          <w:rStyle w:val="TagStyle"/>
          <w:rtl/>
        </w:rPr>
        <w:t xml:space="preserve"> &lt;&lt; אורח &gt;&gt; </w:t>
      </w:r>
      <w:r>
        <w:rPr>
          <w:rtl/>
        </w:rPr>
        <w:t>לירון מאוטנר לוגסי:</w:t>
      </w:r>
      <w:r w:rsidRPr="003B54B9">
        <w:rPr>
          <w:rStyle w:val="TagStyle"/>
          <w:rtl/>
        </w:rPr>
        <w:t xml:space="preserve"> &lt;&lt; אורח &gt;&gt;</w:t>
      </w:r>
      <w:r>
        <w:rPr>
          <w:rtl/>
        </w:rPr>
        <w:t xml:space="preserve"> </w:t>
      </w:r>
      <w:bookmarkEnd w:id="584"/>
    </w:p>
    <w:p w:rsidR="003B54B9" w:rsidRDefault="003B54B9" w:rsidP="003B54B9">
      <w:pPr>
        <w:pStyle w:val="KeepWithNext"/>
        <w:rPr>
          <w:rtl/>
        </w:rPr>
      </w:pPr>
    </w:p>
    <w:p w:rsidR="003B54B9" w:rsidRDefault="003B54B9" w:rsidP="003B54B9">
      <w:pPr>
        <w:rPr>
          <w:rtl/>
        </w:rPr>
      </w:pPr>
      <w:r>
        <w:rPr>
          <w:rFonts w:hint="cs"/>
          <w:rtl/>
        </w:rPr>
        <w:t>עוד פעם את האפשרות השנייה</w:t>
      </w:r>
      <w:r w:rsidR="00825E63">
        <w:rPr>
          <w:rFonts w:hint="cs"/>
          <w:rtl/>
        </w:rPr>
        <w:t>.</w:t>
      </w:r>
    </w:p>
    <w:p w:rsidR="003B54B9" w:rsidRDefault="003B54B9" w:rsidP="003B54B9">
      <w:pPr>
        <w:rPr>
          <w:rtl/>
        </w:rPr>
      </w:pPr>
    </w:p>
    <w:p w:rsidR="003B54B9" w:rsidRDefault="003B54B9" w:rsidP="003B54B9">
      <w:pPr>
        <w:pStyle w:val="a4"/>
        <w:keepNext/>
        <w:rPr>
          <w:rtl/>
        </w:rPr>
      </w:pPr>
      <w:bookmarkStart w:id="585" w:name="ET_speaker_אלפיה_ברוך_98"/>
      <w:r w:rsidRPr="003B54B9">
        <w:rPr>
          <w:rStyle w:val="TagStyle"/>
          <w:rtl/>
        </w:rPr>
        <w:t xml:space="preserve"> &lt;&lt; דובר &gt;&gt; </w:t>
      </w:r>
      <w:r>
        <w:rPr>
          <w:rtl/>
        </w:rPr>
        <w:t>אלפיה ברוך:</w:t>
      </w:r>
      <w:r w:rsidRPr="003B54B9">
        <w:rPr>
          <w:rStyle w:val="TagStyle"/>
          <w:rtl/>
        </w:rPr>
        <w:t xml:space="preserve"> &lt;&lt; דובר &gt;&gt;</w:t>
      </w:r>
      <w:r>
        <w:rPr>
          <w:rtl/>
        </w:rPr>
        <w:t xml:space="preserve"> </w:t>
      </w:r>
      <w:bookmarkEnd w:id="585"/>
    </w:p>
    <w:p w:rsidR="003B54B9" w:rsidRDefault="003B54B9" w:rsidP="003B54B9">
      <w:pPr>
        <w:pStyle w:val="KeepWithNext"/>
        <w:rPr>
          <w:rtl/>
        </w:rPr>
      </w:pPr>
    </w:p>
    <w:p w:rsidR="00247207" w:rsidRDefault="00825E63" w:rsidP="00C117D6">
      <w:pPr>
        <w:rPr>
          <w:rtl/>
        </w:rPr>
      </w:pPr>
      <w:r>
        <w:rPr>
          <w:rFonts w:hint="cs"/>
          <w:rtl/>
        </w:rPr>
        <w:t xml:space="preserve">ינתק את החוזה מבית העסק. אם אין לו זכות </w:t>
      </w:r>
      <w:bookmarkStart w:id="586" w:name="_ETM_Q1_3088380"/>
      <w:bookmarkEnd w:id="586"/>
      <w:r>
        <w:rPr>
          <w:rFonts w:hint="cs"/>
          <w:rtl/>
        </w:rPr>
        <w:t xml:space="preserve">פירעון </w:t>
      </w:r>
      <w:r w:rsidR="003B54B9">
        <w:rPr>
          <w:rFonts w:hint="cs"/>
          <w:rtl/>
        </w:rPr>
        <w:t>לא</w:t>
      </w:r>
      <w:r>
        <w:rPr>
          <w:rFonts w:hint="cs"/>
          <w:rtl/>
        </w:rPr>
        <w:t xml:space="preserve"> יכול להיות שבית עסק שלא מספק מוצרים </w:t>
      </w:r>
      <w:bookmarkStart w:id="587" w:name="_ETM_Q1_3090966"/>
      <w:bookmarkEnd w:id="587"/>
      <w:r>
        <w:rPr>
          <w:rFonts w:hint="cs"/>
          <w:rtl/>
        </w:rPr>
        <w:t xml:space="preserve">ולא ניתן להיפרע ממנו בנקודת זמן ימשיך לחיות בעולם הסליקה </w:t>
      </w:r>
      <w:bookmarkStart w:id="588" w:name="_ETM_Q1_3098466"/>
      <w:bookmarkEnd w:id="588"/>
      <w:r>
        <w:rPr>
          <w:rFonts w:hint="cs"/>
          <w:rtl/>
        </w:rPr>
        <w:t xml:space="preserve">כאילו שום דבר לא קרה. </w:t>
      </w:r>
      <w:r w:rsidR="00C117D6">
        <w:rPr>
          <w:rFonts w:hint="cs"/>
          <w:rtl/>
        </w:rPr>
        <w:t>פשוט לא יכול לה</w:t>
      </w:r>
      <w:bookmarkStart w:id="589" w:name="_ETM_Q1_3100561"/>
      <w:bookmarkEnd w:id="589"/>
      <w:r w:rsidR="00C117D6">
        <w:rPr>
          <w:rFonts w:hint="cs"/>
          <w:rtl/>
        </w:rPr>
        <w:t xml:space="preserve">יות. </w:t>
      </w:r>
    </w:p>
    <w:p w:rsidR="00247207" w:rsidRDefault="00247207" w:rsidP="00C117D6">
      <w:pPr>
        <w:rPr>
          <w:rtl/>
        </w:rPr>
      </w:pPr>
    </w:p>
    <w:p w:rsidR="003B54B9" w:rsidRDefault="00C117D6" w:rsidP="00C117D6">
      <w:pPr>
        <w:rPr>
          <w:rtl/>
        </w:rPr>
      </w:pPr>
      <w:r>
        <w:rPr>
          <w:rFonts w:hint="cs"/>
          <w:rtl/>
        </w:rPr>
        <w:t xml:space="preserve">הדבר הבא, אני מבקש מכם להתייחס לנושא של </w:t>
      </w:r>
      <w:bookmarkStart w:id="590" w:name="_ETM_Q1_3105927"/>
      <w:bookmarkEnd w:id="590"/>
      <w:r>
        <w:rPr>
          <w:rFonts w:hint="cs"/>
          <w:rtl/>
        </w:rPr>
        <w:t xml:space="preserve">הארץ וחו"ל. הדברים אינם זהים. בארץ זה עולם קטן, </w:t>
      </w:r>
      <w:bookmarkStart w:id="591" w:name="_ETM_Q1_3106778"/>
      <w:bookmarkEnd w:id="591"/>
      <w:r w:rsidR="00247207">
        <w:rPr>
          <w:rFonts w:hint="cs"/>
          <w:rtl/>
        </w:rPr>
        <w:t>חמישה סולקים</w:t>
      </w:r>
      <w:r>
        <w:rPr>
          <w:rFonts w:hint="cs"/>
          <w:rtl/>
        </w:rPr>
        <w:t xml:space="preserve"> וכמה מנפיקים, והם יכולים לקיים ביניהם קשר טלפוני ככל שהדבר מותר. </w:t>
      </w:r>
      <w:bookmarkStart w:id="592" w:name="_ETM_Q1_3112494"/>
      <w:bookmarkEnd w:id="592"/>
      <w:r>
        <w:rPr>
          <w:rFonts w:hint="cs"/>
          <w:rtl/>
        </w:rPr>
        <w:t xml:space="preserve">זה לא קורה בחוץ לארץ, אין כזו </w:t>
      </w:r>
      <w:bookmarkStart w:id="593" w:name="_ETM_Q1_3115353"/>
      <w:bookmarkEnd w:id="593"/>
      <w:r>
        <w:rPr>
          <w:rFonts w:hint="cs"/>
          <w:rtl/>
        </w:rPr>
        <w:t xml:space="preserve">חיה. ואז מה יקרה? איך יתקיימו התנאים שאתם מדברים עליהם? אי-אפשר. פשוט לא </w:t>
      </w:r>
      <w:bookmarkStart w:id="594" w:name="_ETM_Q1_3125773"/>
      <w:bookmarkEnd w:id="594"/>
      <w:r>
        <w:rPr>
          <w:rFonts w:hint="cs"/>
          <w:rtl/>
        </w:rPr>
        <w:t xml:space="preserve">ניתן. </w:t>
      </w:r>
    </w:p>
    <w:p w:rsidR="003B54B9" w:rsidRDefault="003B54B9" w:rsidP="003B54B9">
      <w:pPr>
        <w:ind w:firstLine="0"/>
        <w:rPr>
          <w:rtl/>
        </w:rPr>
      </w:pPr>
    </w:p>
    <w:p w:rsidR="003B54B9" w:rsidRDefault="003B54B9" w:rsidP="003B54B9">
      <w:pPr>
        <w:pStyle w:val="af9"/>
        <w:keepNext/>
        <w:rPr>
          <w:rtl/>
        </w:rPr>
      </w:pPr>
      <w:bookmarkStart w:id="595" w:name="ET_guest_794122_99"/>
      <w:r w:rsidRPr="003B54B9">
        <w:rPr>
          <w:rStyle w:val="TagStyle"/>
          <w:rtl/>
        </w:rPr>
        <w:t xml:space="preserve"> &lt;&lt; אורח &gt;&gt; </w:t>
      </w:r>
      <w:r>
        <w:rPr>
          <w:rtl/>
        </w:rPr>
        <w:t>לירון מאוטנר לוגסי:</w:t>
      </w:r>
      <w:r w:rsidRPr="003B54B9">
        <w:rPr>
          <w:rStyle w:val="TagStyle"/>
          <w:rtl/>
        </w:rPr>
        <w:t xml:space="preserve"> &lt;&lt; אורח &gt;&gt;</w:t>
      </w:r>
      <w:r>
        <w:rPr>
          <w:rtl/>
        </w:rPr>
        <w:t xml:space="preserve"> </w:t>
      </w:r>
      <w:bookmarkEnd w:id="595"/>
    </w:p>
    <w:p w:rsidR="003B54B9" w:rsidRDefault="003B54B9" w:rsidP="003B54B9">
      <w:pPr>
        <w:pStyle w:val="KeepWithNext"/>
        <w:rPr>
          <w:rtl/>
        </w:rPr>
      </w:pPr>
    </w:p>
    <w:p w:rsidR="003B54B9" w:rsidRDefault="003B54B9" w:rsidP="008A08AF">
      <w:pPr>
        <w:rPr>
          <w:rtl/>
        </w:rPr>
      </w:pPr>
      <w:r>
        <w:rPr>
          <w:rFonts w:hint="cs"/>
          <w:rtl/>
        </w:rPr>
        <w:t xml:space="preserve">מההיכרות שלך עם </w:t>
      </w:r>
      <w:r w:rsidR="00C117D6">
        <w:rPr>
          <w:rFonts w:hint="cs"/>
          <w:rtl/>
        </w:rPr>
        <w:t>הסדרים בחו"ל</w:t>
      </w:r>
      <w:r w:rsidR="008A08AF">
        <w:rPr>
          <w:rFonts w:hint="cs"/>
          <w:rtl/>
        </w:rPr>
        <w:t>?</w:t>
      </w:r>
    </w:p>
    <w:p w:rsidR="003B54B9" w:rsidRDefault="003B54B9" w:rsidP="003B54B9">
      <w:pPr>
        <w:rPr>
          <w:rtl/>
        </w:rPr>
      </w:pPr>
    </w:p>
    <w:p w:rsidR="003B54B9" w:rsidRDefault="003B54B9" w:rsidP="003B54B9">
      <w:pPr>
        <w:pStyle w:val="a4"/>
        <w:keepNext/>
        <w:rPr>
          <w:rtl/>
        </w:rPr>
      </w:pPr>
      <w:bookmarkStart w:id="596" w:name="ET_speaker_אלפיה_ברוך_100"/>
      <w:r w:rsidRPr="003B54B9">
        <w:rPr>
          <w:rStyle w:val="TagStyle"/>
          <w:rtl/>
        </w:rPr>
        <w:lastRenderedPageBreak/>
        <w:t xml:space="preserve"> &lt;&lt; דובר &gt;&gt; </w:t>
      </w:r>
      <w:r>
        <w:rPr>
          <w:rtl/>
        </w:rPr>
        <w:t>אלפיה ברוך:</w:t>
      </w:r>
      <w:r w:rsidRPr="003B54B9">
        <w:rPr>
          <w:rStyle w:val="TagStyle"/>
          <w:rtl/>
        </w:rPr>
        <w:t xml:space="preserve"> &lt;&lt; דובר &gt;&gt;</w:t>
      </w:r>
      <w:r>
        <w:rPr>
          <w:rtl/>
        </w:rPr>
        <w:t xml:space="preserve"> </w:t>
      </w:r>
      <w:bookmarkEnd w:id="596"/>
    </w:p>
    <w:p w:rsidR="003B54B9" w:rsidRDefault="003B54B9" w:rsidP="003B54B9">
      <w:pPr>
        <w:pStyle w:val="KeepWithNext"/>
        <w:rPr>
          <w:rtl/>
        </w:rPr>
      </w:pPr>
    </w:p>
    <w:p w:rsidR="005C007F" w:rsidRDefault="00C117D6" w:rsidP="00EB4F2E">
      <w:pPr>
        <w:rPr>
          <w:rtl/>
        </w:rPr>
      </w:pPr>
      <w:r>
        <w:rPr>
          <w:rFonts w:hint="cs"/>
          <w:rtl/>
        </w:rPr>
        <w:t xml:space="preserve">הזכויות מוחלטות בצד של </w:t>
      </w:r>
      <w:bookmarkStart w:id="597" w:name="_ETM_Q1_3131951"/>
      <w:bookmarkEnd w:id="597"/>
      <w:r>
        <w:rPr>
          <w:rFonts w:hint="cs"/>
          <w:rtl/>
        </w:rPr>
        <w:t xml:space="preserve">המנפיק. </w:t>
      </w:r>
      <w:r w:rsidR="00EB4F2E">
        <w:t>N</w:t>
      </w:r>
      <w:r w:rsidR="00D03783" w:rsidRPr="00D03783">
        <w:t>on-receive of merchandise</w:t>
      </w:r>
      <w:r>
        <w:rPr>
          <w:rFonts w:hint="cs"/>
          <w:rtl/>
        </w:rPr>
        <w:t xml:space="preserve">, אי-הגעת מוצר, </w:t>
      </w:r>
      <w:bookmarkStart w:id="598" w:name="_ETM_Q1_3132905"/>
      <w:bookmarkEnd w:id="598"/>
      <w:r>
        <w:rPr>
          <w:rFonts w:hint="cs"/>
          <w:rtl/>
        </w:rPr>
        <w:t xml:space="preserve">יש </w:t>
      </w:r>
      <w:r w:rsidR="003B54B9">
        <w:rPr>
          <w:rFonts w:hint="cs"/>
          <w:rtl/>
        </w:rPr>
        <w:t>זכות ללקוח לבטל את העסקה</w:t>
      </w:r>
      <w:r>
        <w:rPr>
          <w:rFonts w:hint="cs"/>
          <w:rtl/>
        </w:rPr>
        <w:t>,</w:t>
      </w:r>
      <w:r w:rsidR="003B54B9">
        <w:rPr>
          <w:rFonts w:hint="cs"/>
          <w:rtl/>
        </w:rPr>
        <w:t xml:space="preserve"> נקודה</w:t>
      </w:r>
      <w:r>
        <w:rPr>
          <w:rFonts w:hint="cs"/>
          <w:rtl/>
        </w:rPr>
        <w:t>.</w:t>
      </w:r>
      <w:r w:rsidR="003B54B9">
        <w:rPr>
          <w:rFonts w:hint="cs"/>
          <w:rtl/>
        </w:rPr>
        <w:t xml:space="preserve"> ללא שום </w:t>
      </w:r>
      <w:r>
        <w:rPr>
          <w:rFonts w:hint="cs"/>
          <w:rtl/>
        </w:rPr>
        <w:t xml:space="preserve">קשר במצב הסולק ובמצב בית העסק. </w:t>
      </w:r>
      <w:r w:rsidR="0024704E">
        <w:rPr>
          <w:rFonts w:hint="cs"/>
          <w:rtl/>
        </w:rPr>
        <w:t xml:space="preserve">יש לסולק זכות </w:t>
      </w:r>
      <w:bookmarkStart w:id="599" w:name="_ETM_Q1_3142960"/>
      <w:bookmarkEnd w:id="599"/>
      <w:r w:rsidR="0024704E">
        <w:rPr>
          <w:rFonts w:hint="cs"/>
          <w:rtl/>
        </w:rPr>
        <w:t xml:space="preserve">לחזור ולהגיד ולהוכיח: הנה, שלחו לכתובת הזאת ולכתובת הזאת, </w:t>
      </w:r>
      <w:bookmarkStart w:id="600" w:name="_ETM_Q1_3146447"/>
      <w:bookmarkEnd w:id="600"/>
      <w:r w:rsidR="0024704E">
        <w:rPr>
          <w:rFonts w:hint="cs"/>
          <w:rtl/>
        </w:rPr>
        <w:t xml:space="preserve">אבל זה לא תלוי בסיטואציה הכלכלית שבין הסולק לבין בית </w:t>
      </w:r>
      <w:bookmarkStart w:id="601" w:name="_ETM_Q1_3153415"/>
      <w:bookmarkEnd w:id="601"/>
      <w:r w:rsidR="0024704E">
        <w:rPr>
          <w:rFonts w:hint="cs"/>
          <w:rtl/>
        </w:rPr>
        <w:t>העסק.</w:t>
      </w:r>
    </w:p>
    <w:p w:rsidR="005C007F" w:rsidRDefault="005C007F" w:rsidP="003B54B9">
      <w:pPr>
        <w:rPr>
          <w:rtl/>
        </w:rPr>
      </w:pPr>
    </w:p>
    <w:p w:rsidR="005C007F" w:rsidRDefault="005C007F" w:rsidP="005C007F">
      <w:pPr>
        <w:pStyle w:val="af9"/>
        <w:keepNext/>
        <w:rPr>
          <w:rtl/>
        </w:rPr>
      </w:pPr>
      <w:bookmarkStart w:id="602" w:name="ET_guest_794122_101"/>
      <w:r w:rsidRPr="005C007F">
        <w:rPr>
          <w:rStyle w:val="TagStyle"/>
          <w:rtl/>
        </w:rPr>
        <w:t xml:space="preserve"> &lt;&lt; אורח &gt;&gt; </w:t>
      </w:r>
      <w:r>
        <w:rPr>
          <w:rtl/>
        </w:rPr>
        <w:t>לירון מאוטנר לוגסי:</w:t>
      </w:r>
      <w:r w:rsidRPr="005C007F">
        <w:rPr>
          <w:rStyle w:val="TagStyle"/>
          <w:rtl/>
        </w:rPr>
        <w:t xml:space="preserve"> &lt;&lt; אורח &gt;&gt;</w:t>
      </w:r>
      <w:r>
        <w:rPr>
          <w:rtl/>
        </w:rPr>
        <w:t xml:space="preserve"> </w:t>
      </w:r>
      <w:bookmarkEnd w:id="602"/>
    </w:p>
    <w:p w:rsidR="005C007F" w:rsidRDefault="005C007F" w:rsidP="005C007F">
      <w:pPr>
        <w:pStyle w:val="KeepWithNext"/>
        <w:rPr>
          <w:rtl/>
        </w:rPr>
      </w:pPr>
    </w:p>
    <w:p w:rsidR="005C007F" w:rsidRDefault="0024704E" w:rsidP="0024704E">
      <w:pPr>
        <w:rPr>
          <w:rtl/>
        </w:rPr>
      </w:pPr>
      <w:r>
        <w:rPr>
          <w:rFonts w:hint="cs"/>
          <w:rtl/>
        </w:rPr>
        <w:t>ו</w:t>
      </w:r>
      <w:r w:rsidR="005C007F">
        <w:rPr>
          <w:rFonts w:hint="cs"/>
          <w:rtl/>
        </w:rPr>
        <w:t xml:space="preserve">שם יש גם השבה </w:t>
      </w:r>
      <w:r w:rsidR="003C010D">
        <w:rPr>
          <w:rFonts w:hint="cs"/>
          <w:rtl/>
        </w:rPr>
        <w:t>רטרואקטיבית</w:t>
      </w:r>
      <w:r>
        <w:rPr>
          <w:rFonts w:hint="cs"/>
          <w:rtl/>
        </w:rPr>
        <w:t>?</w:t>
      </w:r>
      <w:r w:rsidR="00D440DF">
        <w:rPr>
          <w:rFonts w:hint="cs"/>
          <w:rtl/>
        </w:rPr>
        <w:t xml:space="preserve"> אתה מדבר באירופה, ב</w:t>
      </w:r>
      <w:r w:rsidR="004E4E13">
        <w:rPr>
          <w:rFonts w:hint="cs"/>
          <w:rtl/>
        </w:rPr>
        <w:t>ארצות-הברית</w:t>
      </w:r>
      <w:r w:rsidR="00D440DF">
        <w:rPr>
          <w:rFonts w:hint="cs"/>
          <w:rtl/>
        </w:rPr>
        <w:t>?</w:t>
      </w:r>
    </w:p>
    <w:p w:rsidR="005C007F" w:rsidRDefault="005C007F" w:rsidP="005C007F">
      <w:pPr>
        <w:rPr>
          <w:rtl/>
        </w:rPr>
      </w:pPr>
    </w:p>
    <w:p w:rsidR="005C007F" w:rsidRDefault="005C007F" w:rsidP="005C007F">
      <w:pPr>
        <w:pStyle w:val="a4"/>
        <w:keepNext/>
        <w:rPr>
          <w:rtl/>
        </w:rPr>
      </w:pPr>
      <w:bookmarkStart w:id="603" w:name="ET_speaker_אלפיה_ברוך_104"/>
      <w:r w:rsidRPr="005C007F">
        <w:rPr>
          <w:rStyle w:val="TagStyle"/>
          <w:rtl/>
        </w:rPr>
        <w:t xml:space="preserve"> &lt;&lt; דובר &gt;&gt; </w:t>
      </w:r>
      <w:r>
        <w:rPr>
          <w:rtl/>
        </w:rPr>
        <w:t>אלפיה ברוך:</w:t>
      </w:r>
      <w:r w:rsidRPr="005C007F">
        <w:rPr>
          <w:rStyle w:val="TagStyle"/>
          <w:rtl/>
        </w:rPr>
        <w:t xml:space="preserve"> &lt;&lt; דובר &gt;&gt;</w:t>
      </w:r>
      <w:r>
        <w:rPr>
          <w:rtl/>
        </w:rPr>
        <w:t xml:space="preserve"> </w:t>
      </w:r>
      <w:bookmarkEnd w:id="603"/>
    </w:p>
    <w:p w:rsidR="005C007F" w:rsidRDefault="005C007F" w:rsidP="005C007F">
      <w:pPr>
        <w:pStyle w:val="KeepWithNext"/>
        <w:rPr>
          <w:rtl/>
        </w:rPr>
      </w:pPr>
    </w:p>
    <w:p w:rsidR="00741552" w:rsidRDefault="00D440DF" w:rsidP="00747475">
      <w:pPr>
        <w:rPr>
          <w:rtl/>
        </w:rPr>
      </w:pPr>
      <w:r>
        <w:rPr>
          <w:rFonts w:hint="cs"/>
          <w:rtl/>
        </w:rPr>
        <w:t xml:space="preserve">זה מופרד לגמרי, </w:t>
      </w:r>
      <w:bookmarkStart w:id="604" w:name="_ETM_Q1_3158286"/>
      <w:bookmarkEnd w:id="604"/>
      <w:r w:rsidR="00370C7F">
        <w:rPr>
          <w:rFonts w:hint="cs"/>
          <w:rtl/>
        </w:rPr>
        <w:t>היחסים הם בין מנפיק לסולק</w:t>
      </w:r>
      <w:r w:rsidR="00370C7F">
        <w:rPr>
          <w:rFonts w:hint="cs"/>
          <w:rtl/>
          <w:lang w:val="en-GB"/>
        </w:rPr>
        <w:t>,</w:t>
      </w:r>
      <w:r>
        <w:rPr>
          <w:rFonts w:hint="cs"/>
          <w:rtl/>
        </w:rPr>
        <w:t xml:space="preserve"> הם לא </w:t>
      </w:r>
      <w:r w:rsidR="005C007F">
        <w:rPr>
          <w:rFonts w:hint="cs"/>
          <w:rtl/>
        </w:rPr>
        <w:t>מתערבים</w:t>
      </w:r>
      <w:r>
        <w:rPr>
          <w:rFonts w:hint="cs"/>
          <w:rtl/>
        </w:rPr>
        <w:t xml:space="preserve"> ברמה שמתחת. </w:t>
      </w:r>
      <w:bookmarkStart w:id="605" w:name="_ETM_Q1_3165033"/>
      <w:bookmarkEnd w:id="605"/>
      <w:r>
        <w:rPr>
          <w:rFonts w:hint="cs"/>
          <w:rtl/>
        </w:rPr>
        <w:t xml:space="preserve">הנוהלים של ויזה העולמית ושל מסטרקארד מתערבים ביחסים בין מנפיק </w:t>
      </w:r>
      <w:bookmarkStart w:id="606" w:name="_ETM_Q1_3169838"/>
      <w:bookmarkEnd w:id="606"/>
      <w:r>
        <w:rPr>
          <w:rFonts w:hint="cs"/>
          <w:rtl/>
        </w:rPr>
        <w:t>לסולק בלבד,</w:t>
      </w:r>
      <w:r w:rsidR="005C007F">
        <w:rPr>
          <w:rFonts w:hint="cs"/>
          <w:rtl/>
        </w:rPr>
        <w:t xml:space="preserve"> נקודה</w:t>
      </w:r>
      <w:r>
        <w:rPr>
          <w:rFonts w:hint="cs"/>
          <w:rtl/>
        </w:rPr>
        <w:t>.</w:t>
      </w:r>
      <w:r w:rsidR="005C007F">
        <w:rPr>
          <w:rFonts w:hint="cs"/>
          <w:rtl/>
        </w:rPr>
        <w:t xml:space="preserve"> הסולק בדרך כלל</w:t>
      </w:r>
      <w:r w:rsidR="00741552">
        <w:rPr>
          <w:rFonts w:hint="cs"/>
          <w:rtl/>
        </w:rPr>
        <w:t xml:space="preserve"> כדי לגבות את עצמו</w:t>
      </w:r>
      <w:r w:rsidR="005C007F">
        <w:rPr>
          <w:rFonts w:hint="cs"/>
          <w:rtl/>
        </w:rPr>
        <w:t xml:space="preserve"> מייצר </w:t>
      </w:r>
      <w:r w:rsidR="00747475" w:rsidRPr="00747475">
        <w:t>back to back</w:t>
      </w:r>
      <w:r w:rsidR="00741552">
        <w:rPr>
          <w:rFonts w:hint="cs"/>
          <w:rtl/>
        </w:rPr>
        <w:t xml:space="preserve">, הסכמים </w:t>
      </w:r>
      <w:bookmarkStart w:id="607" w:name="_ETM_Q1_3172116"/>
      <w:bookmarkEnd w:id="607"/>
      <w:r w:rsidR="00741552">
        <w:rPr>
          <w:rFonts w:hint="cs"/>
          <w:rtl/>
        </w:rPr>
        <w:t xml:space="preserve">כלפי מטה. </w:t>
      </w:r>
    </w:p>
    <w:p w:rsidR="00741552" w:rsidRDefault="00741552" w:rsidP="005C007F">
      <w:pPr>
        <w:rPr>
          <w:rtl/>
        </w:rPr>
      </w:pPr>
      <w:bookmarkStart w:id="608" w:name="_ETM_Q1_3173907"/>
      <w:bookmarkEnd w:id="608"/>
    </w:p>
    <w:bookmarkStart w:id="609" w:name="_ETM_Q1_3172823" w:displacedByCustomXml="next"/>
    <w:bookmarkEnd w:id="609" w:displacedByCustomXml="next"/>
    <w:bookmarkStart w:id="610" w:name="_ETM_Q1_3171539" w:displacedByCustomXml="next"/>
    <w:bookmarkEnd w:id="610"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510110119"/>
        <w:placeholder>
          <w:docPart w:val="DefaultPlaceholder_-1854013440"/>
        </w:placeholder>
      </w:sdtPr>
      <w:sdtEndPr/>
      <w:sdtContent>
        <w:p w:rsidR="00741552" w:rsidRDefault="00741552" w:rsidP="00741552">
          <w:pPr>
            <w:pStyle w:val="af9"/>
            <w:keepNext/>
            <w:rPr>
              <w:rtl/>
            </w:rPr>
          </w:pPr>
          <w:r>
            <w:rPr>
              <w:rtl/>
            </w:rPr>
            <w:t>לירון מאוטנר לוגסי:</w:t>
          </w:r>
        </w:p>
      </w:sdtContent>
    </w:sdt>
    <w:p w:rsidR="00741552" w:rsidRDefault="00741552" w:rsidP="00741552">
      <w:pPr>
        <w:pStyle w:val="KeepWithNext"/>
        <w:rPr>
          <w:rtl/>
        </w:rPr>
      </w:pPr>
    </w:p>
    <w:p w:rsidR="00741552" w:rsidRDefault="00741552" w:rsidP="00741552">
      <w:pPr>
        <w:rPr>
          <w:rtl/>
        </w:rPr>
      </w:pPr>
      <w:r>
        <w:rPr>
          <w:rFonts w:hint="cs"/>
          <w:rtl/>
        </w:rPr>
        <w:t>נכון.</w:t>
      </w:r>
    </w:p>
    <w:p w:rsidR="00741552" w:rsidRDefault="00741552" w:rsidP="00741552">
      <w:pPr>
        <w:rPr>
          <w:rtl/>
        </w:rPr>
      </w:pPr>
      <w:bookmarkStart w:id="611" w:name="_ETM_Q1_3174416"/>
      <w:bookmarkEnd w:id="611"/>
    </w:p>
    <w:bookmarkStart w:id="612" w:name="_ETM_Q1_3175229" w:displacedByCustomXml="next"/>
    <w:bookmarkEnd w:id="612" w:displacedByCustomXml="next"/>
    <w:bookmarkStart w:id="613" w:name="_ETM_Q1_3174660" w:displacedByCustomXml="next"/>
    <w:bookmarkEnd w:id="613" w:displacedByCustomXml="next"/>
    <w:sdt>
      <w:sdtPr>
        <w:rPr>
          <w:rFonts w:hint="cs"/>
          <w:rtl/>
        </w:rPr>
        <w:alias w:val="דובר"/>
        <w:tag w:val="&lt;ID&gt;0&lt;/ID&gt;&lt;Name&gt;אלפיה ברוך&lt;/Name&gt;&lt;Data&gt;אלפיה ברוך&lt;/Data&gt;&lt;Shortcut&gt;אלפיה&lt;/Shortcut&gt;&lt;MemberID&gt;&lt;/MemberID&gt;"/>
        <w:id w:val="1147014402"/>
        <w:placeholder>
          <w:docPart w:val="DefaultPlaceholder_-1854013440"/>
        </w:placeholder>
      </w:sdtPr>
      <w:sdtEndPr/>
      <w:sdtContent>
        <w:p w:rsidR="00741552" w:rsidRDefault="00741552" w:rsidP="00741552">
          <w:pPr>
            <w:pStyle w:val="a4"/>
            <w:keepNext/>
            <w:rPr>
              <w:rtl/>
            </w:rPr>
          </w:pPr>
          <w:r>
            <w:rPr>
              <w:rtl/>
            </w:rPr>
            <w:t>אלפיה ברוך:</w:t>
          </w:r>
        </w:p>
      </w:sdtContent>
    </w:sdt>
    <w:p w:rsidR="00741552" w:rsidRDefault="00741552" w:rsidP="00741552">
      <w:pPr>
        <w:rPr>
          <w:rtl/>
        </w:rPr>
      </w:pPr>
    </w:p>
    <w:p w:rsidR="00DF65C7" w:rsidRDefault="00741552" w:rsidP="00DF65C7">
      <w:pPr>
        <w:rPr>
          <w:rtl/>
        </w:rPr>
      </w:pPr>
      <w:bookmarkStart w:id="614" w:name="_ETM_Q1_3171760"/>
      <w:bookmarkEnd w:id="614"/>
      <w:r>
        <w:rPr>
          <w:rFonts w:hint="cs"/>
          <w:rtl/>
        </w:rPr>
        <w:t xml:space="preserve">והמנפיק מגן על </w:t>
      </w:r>
      <w:r w:rsidR="00DF65C7">
        <w:rPr>
          <w:rFonts w:hint="cs"/>
          <w:rtl/>
        </w:rPr>
        <w:t>הלקוח.</w:t>
      </w:r>
      <w:r>
        <w:rPr>
          <w:rFonts w:hint="cs"/>
          <w:rtl/>
        </w:rPr>
        <w:t xml:space="preserve"> זאת אומרת, נוצרו הזכויות </w:t>
      </w:r>
      <w:bookmarkStart w:id="615" w:name="_ETM_Q1_3177560"/>
      <w:bookmarkEnd w:id="615"/>
      <w:r>
        <w:rPr>
          <w:rFonts w:hint="cs"/>
          <w:rtl/>
        </w:rPr>
        <w:t>גם ברא</w:t>
      </w:r>
      <w:r w:rsidR="00DF65C7">
        <w:rPr>
          <w:rFonts w:hint="cs"/>
          <w:rtl/>
        </w:rPr>
        <w:t>י</w:t>
      </w:r>
      <w:r>
        <w:rPr>
          <w:rFonts w:hint="cs"/>
          <w:rtl/>
        </w:rPr>
        <w:t>יה של הארגונים הבין-לאומיים</w:t>
      </w:r>
      <w:r w:rsidR="003D7256">
        <w:rPr>
          <w:rFonts w:hint="cs"/>
          <w:rtl/>
        </w:rPr>
        <w:t>,</w:t>
      </w:r>
      <w:r w:rsidR="00DF65C7">
        <w:rPr>
          <w:rFonts w:hint="cs"/>
          <w:rtl/>
        </w:rPr>
        <w:t xml:space="preserve"> </w:t>
      </w:r>
      <w:bookmarkStart w:id="616" w:name="_ETM_Q1_3183036"/>
      <w:bookmarkEnd w:id="616"/>
      <w:r w:rsidR="00DF65C7">
        <w:rPr>
          <w:rFonts w:hint="cs"/>
          <w:rtl/>
        </w:rPr>
        <w:t xml:space="preserve">ההגנה היא על הלקוח. אני לא אומר שאין הגנות על </w:t>
      </w:r>
      <w:bookmarkStart w:id="617" w:name="_ETM_Q1_3184648"/>
      <w:bookmarkEnd w:id="617"/>
      <w:r w:rsidR="00DF65C7">
        <w:rPr>
          <w:rFonts w:hint="cs"/>
          <w:rtl/>
        </w:rPr>
        <w:t xml:space="preserve">בית עסק, אבל </w:t>
      </w:r>
      <w:r w:rsidR="00EA0F6A">
        <w:rPr>
          <w:rFonts w:hint="cs"/>
          <w:rtl/>
        </w:rPr>
        <w:t>התפיסה היא להגן על הלקוח</w:t>
      </w:r>
      <w:r w:rsidR="00DF65C7">
        <w:rPr>
          <w:rFonts w:hint="cs"/>
          <w:rtl/>
        </w:rPr>
        <w:t xml:space="preserve">. איפה שהוא עשה עסקה שישלם </w:t>
      </w:r>
      <w:bookmarkStart w:id="618" w:name="_ETM_Q1_3190415"/>
      <w:bookmarkEnd w:id="618"/>
      <w:r w:rsidR="00DF65C7">
        <w:rPr>
          <w:rFonts w:hint="cs"/>
          <w:rtl/>
        </w:rPr>
        <w:t xml:space="preserve">ואיפה שהוא לא עשה עסקה </w:t>
      </w:r>
      <w:r w:rsidR="00DF65C7">
        <w:rPr>
          <w:rFonts w:hint="eastAsia"/>
        </w:rPr>
        <w:t>–</w:t>
      </w:r>
      <w:r w:rsidR="00DF65C7">
        <w:rPr>
          <w:rFonts w:hint="cs"/>
          <w:rtl/>
        </w:rPr>
        <w:t xml:space="preserve"> ביחסים</w:t>
      </w:r>
      <w:r w:rsidR="00EA0F6A">
        <w:rPr>
          <w:rFonts w:hint="cs"/>
          <w:rtl/>
        </w:rPr>
        <w:t xml:space="preserve"> בין מנפיק וסולק</w:t>
      </w:r>
      <w:r w:rsidR="00DF65C7">
        <w:rPr>
          <w:rFonts w:hint="cs"/>
          <w:rtl/>
        </w:rPr>
        <w:t xml:space="preserve"> יש כללים, במיוחד </w:t>
      </w:r>
      <w:bookmarkStart w:id="619" w:name="_ETM_Q1_3192538"/>
      <w:bookmarkEnd w:id="619"/>
      <w:r w:rsidR="00DF65C7">
        <w:rPr>
          <w:rFonts w:hint="cs"/>
          <w:rtl/>
        </w:rPr>
        <w:t>ב</w:t>
      </w:r>
      <w:r w:rsidR="00EA0F6A">
        <w:rPr>
          <w:rFonts w:hint="cs"/>
          <w:rtl/>
        </w:rPr>
        <w:t xml:space="preserve">מסמך חסר </w:t>
      </w:r>
      <w:r w:rsidR="00DF65C7">
        <w:rPr>
          <w:rFonts w:hint="cs"/>
          <w:rtl/>
        </w:rPr>
        <w:t>ובכשלי תמורה, שזו ה</w:t>
      </w:r>
      <w:r w:rsidR="00EA0F6A">
        <w:rPr>
          <w:rFonts w:hint="cs"/>
          <w:rtl/>
        </w:rPr>
        <w:t xml:space="preserve">מודרנה </w:t>
      </w:r>
      <w:r w:rsidR="00DF65C7">
        <w:rPr>
          <w:rFonts w:hint="cs"/>
          <w:rtl/>
        </w:rPr>
        <w:t xml:space="preserve">של </w:t>
      </w:r>
      <w:r w:rsidR="00EA0F6A">
        <w:rPr>
          <w:rFonts w:hint="cs"/>
          <w:rtl/>
        </w:rPr>
        <w:t>עולם האינטרנט</w:t>
      </w:r>
      <w:r w:rsidR="00DF65C7">
        <w:rPr>
          <w:rFonts w:hint="cs"/>
          <w:rtl/>
        </w:rPr>
        <w:t>.</w:t>
      </w:r>
    </w:p>
    <w:p w:rsidR="00DF65C7" w:rsidRDefault="00DF65C7" w:rsidP="00DF65C7">
      <w:pPr>
        <w:rPr>
          <w:rtl/>
        </w:rPr>
      </w:pPr>
      <w:bookmarkStart w:id="620" w:name="_ETM_Q1_3195488"/>
      <w:bookmarkStart w:id="621" w:name="_ETM_Q1_3195726"/>
      <w:bookmarkEnd w:id="620"/>
      <w:bookmarkEnd w:id="621"/>
    </w:p>
    <w:bookmarkStart w:id="622" w:name="_ETM_Q1_3198941" w:displacedByCustomXml="next"/>
    <w:bookmarkEnd w:id="622" w:displacedByCustomXml="next"/>
    <w:sdt>
      <w:sdtPr>
        <w:rPr>
          <w:rFonts w:hint="cs"/>
          <w:rtl/>
        </w:rPr>
        <w:alias w:val="יור"/>
        <w:tag w:val="&lt;ID&gt;5304&lt;/ID&gt;&lt;Name&gt;רחל עזריה - יו&quot;רַ&lt;/Name&gt;&lt;Data&gt;רחל עזריה&lt;/Data&gt;&lt;Shortcut&gt;רחעז&lt;/Shortcut&gt;"/>
        <w:id w:val="2057196771"/>
        <w:placeholder>
          <w:docPart w:val="DefaultPlaceholder_-1854013440"/>
        </w:placeholder>
      </w:sdtPr>
      <w:sdtEndPr/>
      <w:sdtContent>
        <w:p w:rsidR="00DF65C7" w:rsidRDefault="00DF65C7" w:rsidP="00DF65C7">
          <w:pPr>
            <w:pStyle w:val="af6"/>
            <w:keepNext/>
            <w:rPr>
              <w:rtl/>
            </w:rPr>
          </w:pPr>
          <w:r>
            <w:rPr>
              <w:rtl/>
            </w:rPr>
            <w:t>היו"ר רחל עזריה:</w:t>
          </w:r>
        </w:p>
      </w:sdtContent>
    </w:sdt>
    <w:p w:rsidR="00DF65C7" w:rsidRDefault="00DF65C7" w:rsidP="00DF65C7">
      <w:pPr>
        <w:pStyle w:val="KeepWithNext"/>
        <w:rPr>
          <w:rtl/>
        </w:rPr>
      </w:pPr>
    </w:p>
    <w:p w:rsidR="00DF65C7" w:rsidRDefault="00DF65C7" w:rsidP="00DF65C7">
      <w:pPr>
        <w:rPr>
          <w:rtl/>
        </w:rPr>
      </w:pPr>
      <w:r>
        <w:rPr>
          <w:rFonts w:hint="cs"/>
          <w:rtl/>
        </w:rPr>
        <w:t>נכון.</w:t>
      </w:r>
    </w:p>
    <w:p w:rsidR="00EA0F6A" w:rsidRDefault="00EA0F6A" w:rsidP="00DF65C7">
      <w:pPr>
        <w:ind w:firstLine="0"/>
        <w:rPr>
          <w:rtl/>
        </w:rPr>
      </w:pPr>
      <w:bookmarkStart w:id="623" w:name="_ETM_Q1_3200391"/>
      <w:bookmarkStart w:id="624" w:name="_ETM_Q1_3196563"/>
      <w:bookmarkStart w:id="625" w:name="_ETM_Q1_3204685"/>
      <w:bookmarkEnd w:id="623"/>
      <w:bookmarkEnd w:id="624"/>
      <w:bookmarkEnd w:id="625"/>
    </w:p>
    <w:bookmarkStart w:id="626" w:name="_ETM_Q1_3205338" w:displacedByCustomXml="next"/>
    <w:bookmarkEnd w:id="626" w:displacedByCustomXml="next"/>
    <w:sdt>
      <w:sdtPr>
        <w:rPr>
          <w:rFonts w:hint="cs"/>
          <w:rtl/>
        </w:rPr>
        <w:alias w:val="דובר"/>
        <w:tag w:val="&lt;ID&gt;0&lt;/ID&gt;&lt;Name&gt;אלפיה ברוך&lt;/Name&gt;&lt;Data&gt;אלפיה ברוך&lt;/Data&gt;&lt;Shortcut&gt;אלפיה&lt;/Shortcut&gt;&lt;MemberID&gt;&lt;/MemberID&gt;"/>
        <w:id w:val="1138381775"/>
        <w:placeholder>
          <w:docPart w:val="DefaultPlaceholder_-1854013440"/>
        </w:placeholder>
      </w:sdtPr>
      <w:sdtEndPr/>
      <w:sdtContent>
        <w:p w:rsidR="00DF65C7" w:rsidRDefault="00DF65C7" w:rsidP="00DF65C7">
          <w:pPr>
            <w:pStyle w:val="a4"/>
            <w:keepNext/>
            <w:rPr>
              <w:rtl/>
            </w:rPr>
          </w:pPr>
          <w:r>
            <w:rPr>
              <w:rtl/>
            </w:rPr>
            <w:t>אלפיה ברוך:</w:t>
          </w:r>
        </w:p>
      </w:sdtContent>
    </w:sdt>
    <w:p w:rsidR="00DF65C7" w:rsidRDefault="00DF65C7" w:rsidP="00DF65C7">
      <w:pPr>
        <w:pStyle w:val="KeepWithNext"/>
        <w:rPr>
          <w:rtl/>
        </w:rPr>
      </w:pPr>
    </w:p>
    <w:p w:rsidR="00DF65C7" w:rsidRDefault="00DF65C7" w:rsidP="00DF65C7">
      <w:pPr>
        <w:rPr>
          <w:rtl/>
        </w:rPr>
      </w:pPr>
      <w:r>
        <w:rPr>
          <w:rFonts w:hint="cs"/>
          <w:rtl/>
        </w:rPr>
        <w:t xml:space="preserve">אני חושב שבזה סיימתי, אני </w:t>
      </w:r>
      <w:bookmarkStart w:id="627" w:name="_ETM_Q1_3204195"/>
      <w:bookmarkEnd w:id="627"/>
      <w:r>
        <w:rPr>
          <w:rFonts w:hint="cs"/>
          <w:rtl/>
        </w:rPr>
        <w:t xml:space="preserve">מציע לתת על זה את הדעת. </w:t>
      </w:r>
      <w:bookmarkStart w:id="628" w:name="_ETM_Q1_3204845"/>
      <w:bookmarkEnd w:id="628"/>
    </w:p>
    <w:p w:rsidR="00DF65C7" w:rsidRDefault="00DF65C7" w:rsidP="00DF65C7">
      <w:pPr>
        <w:rPr>
          <w:rtl/>
        </w:rPr>
      </w:pPr>
      <w:bookmarkStart w:id="629" w:name="_ETM_Q1_3206702"/>
      <w:bookmarkEnd w:id="629"/>
    </w:p>
    <w:p w:rsidR="00EA0F6A" w:rsidRDefault="00EA0F6A" w:rsidP="00EA0F6A">
      <w:pPr>
        <w:pStyle w:val="af9"/>
        <w:keepNext/>
        <w:rPr>
          <w:rtl/>
        </w:rPr>
      </w:pPr>
      <w:bookmarkStart w:id="630" w:name="ET_guest_857384_105"/>
      <w:r w:rsidRPr="00EA0F6A">
        <w:rPr>
          <w:rStyle w:val="TagStyle"/>
          <w:rtl/>
        </w:rPr>
        <w:t xml:space="preserve"> &lt;&lt; אורח &gt;&gt; </w:t>
      </w:r>
      <w:r>
        <w:rPr>
          <w:rtl/>
        </w:rPr>
        <w:t>בני לרנר:</w:t>
      </w:r>
      <w:r w:rsidRPr="00EA0F6A">
        <w:rPr>
          <w:rStyle w:val="TagStyle"/>
          <w:rtl/>
        </w:rPr>
        <w:t xml:space="preserve"> &lt;&lt; אורח &gt;&gt;</w:t>
      </w:r>
      <w:r>
        <w:rPr>
          <w:rtl/>
        </w:rPr>
        <w:t xml:space="preserve"> </w:t>
      </w:r>
      <w:bookmarkEnd w:id="630"/>
    </w:p>
    <w:p w:rsidR="00EA0F6A" w:rsidRDefault="00EA0F6A" w:rsidP="00EA0F6A">
      <w:pPr>
        <w:pStyle w:val="KeepWithNext"/>
        <w:rPr>
          <w:rtl/>
        </w:rPr>
      </w:pPr>
    </w:p>
    <w:p w:rsidR="00EA0F6A" w:rsidRDefault="00DF65C7" w:rsidP="00EA0F6A">
      <w:pPr>
        <w:rPr>
          <w:rtl/>
        </w:rPr>
      </w:pPr>
      <w:r w:rsidRPr="003D7256">
        <w:rPr>
          <w:rFonts w:hint="cs"/>
          <w:rtl/>
        </w:rPr>
        <w:t xml:space="preserve">אין - - - </w:t>
      </w:r>
      <w:bookmarkStart w:id="631" w:name="_ETM_Q1_3206053"/>
      <w:bookmarkEnd w:id="631"/>
      <w:r w:rsidRPr="003D7256">
        <w:rPr>
          <w:rFonts w:hint="cs"/>
          <w:rtl/>
        </w:rPr>
        <w:t>של</w:t>
      </w:r>
      <w:r>
        <w:rPr>
          <w:rFonts w:hint="cs"/>
          <w:rtl/>
        </w:rPr>
        <w:t xml:space="preserve"> הארגונים. </w:t>
      </w:r>
      <w:r w:rsidR="00EA0F6A">
        <w:rPr>
          <w:rFonts w:hint="cs"/>
          <w:rtl/>
        </w:rPr>
        <w:t>לא נכון</w:t>
      </w:r>
      <w:r>
        <w:rPr>
          <w:rFonts w:hint="cs"/>
          <w:rtl/>
        </w:rPr>
        <w:t>.</w:t>
      </w:r>
    </w:p>
    <w:p w:rsidR="00EA0F6A" w:rsidRDefault="00EA0F6A" w:rsidP="00EA0F6A">
      <w:pPr>
        <w:rPr>
          <w:rtl/>
        </w:rPr>
      </w:pPr>
    </w:p>
    <w:bookmarkStart w:id="632" w:name="_ETM_Q1_3203176" w:displacedByCustomXml="next"/>
    <w:bookmarkEnd w:id="632" w:displacedByCustomXml="next"/>
    <w:bookmarkStart w:id="633" w:name="_ETM_Q1_3208494" w:displacedByCustomXml="next"/>
    <w:bookmarkEnd w:id="633" w:displacedByCustomXml="next"/>
    <w:sdt>
      <w:sdtPr>
        <w:rPr>
          <w:rFonts w:hint="cs"/>
          <w:rtl/>
        </w:rPr>
        <w:alias w:val="דובר"/>
        <w:tag w:val="&lt;ID&gt;0&lt;/ID&gt;&lt;Name&gt;אלפיה ברוך&lt;/Name&gt;&lt;Data&gt;אלפיה ברוך&lt;/Data&gt;&lt;Shortcut&gt;אלפיה&lt;/Shortcut&gt;&lt;MemberID&gt;&lt;/MemberID&gt;"/>
        <w:id w:val="1442414030"/>
        <w:placeholder>
          <w:docPart w:val="DefaultPlaceholder_-1854013440"/>
        </w:placeholder>
      </w:sdtPr>
      <w:sdtEndPr/>
      <w:sdtContent>
        <w:p w:rsidR="00DF65C7" w:rsidRDefault="00DF65C7" w:rsidP="00DF65C7">
          <w:pPr>
            <w:pStyle w:val="a4"/>
            <w:keepNext/>
            <w:rPr>
              <w:rtl/>
            </w:rPr>
          </w:pPr>
          <w:r>
            <w:rPr>
              <w:rtl/>
            </w:rPr>
            <w:t>אלפיה ברוך:</w:t>
          </w:r>
        </w:p>
      </w:sdtContent>
    </w:sdt>
    <w:p w:rsidR="00DF65C7" w:rsidRDefault="00DF65C7" w:rsidP="00DF65C7">
      <w:pPr>
        <w:pStyle w:val="KeepWithNext"/>
        <w:rPr>
          <w:rtl/>
        </w:rPr>
      </w:pPr>
    </w:p>
    <w:p w:rsidR="00DF65C7" w:rsidRDefault="00DF65C7" w:rsidP="00DF65C7">
      <w:pPr>
        <w:rPr>
          <w:rtl/>
        </w:rPr>
      </w:pPr>
      <w:r>
        <w:rPr>
          <w:rFonts w:hint="cs"/>
          <w:rtl/>
        </w:rPr>
        <w:t>כשנגיע לתשלום נדחה אני אתייחס בנפרד.</w:t>
      </w:r>
    </w:p>
    <w:p w:rsidR="00DF65C7" w:rsidRDefault="00DF65C7" w:rsidP="00DF65C7">
      <w:pPr>
        <w:rPr>
          <w:rtl/>
        </w:rPr>
      </w:pPr>
      <w:bookmarkStart w:id="634" w:name="_ETM_Q1_3213005"/>
      <w:bookmarkEnd w:id="634"/>
    </w:p>
    <w:p w:rsidR="00EA0F6A" w:rsidRDefault="00EA0F6A" w:rsidP="00EA0F6A">
      <w:pPr>
        <w:pStyle w:val="af9"/>
        <w:keepNext/>
        <w:rPr>
          <w:rtl/>
        </w:rPr>
      </w:pPr>
      <w:bookmarkStart w:id="635" w:name="_ETM_Q1_3210515"/>
      <w:bookmarkStart w:id="636" w:name="_ETM_Q1_3210772"/>
      <w:bookmarkStart w:id="637" w:name="_ETM_Q1_3211392"/>
      <w:bookmarkStart w:id="638" w:name="ET_guest_856617_106"/>
      <w:bookmarkEnd w:id="635"/>
      <w:bookmarkEnd w:id="636"/>
      <w:bookmarkEnd w:id="637"/>
      <w:r w:rsidRPr="00EA0F6A">
        <w:rPr>
          <w:rStyle w:val="TagStyle"/>
          <w:rtl/>
        </w:rPr>
        <w:t xml:space="preserve">&lt;&lt; אורח &gt;&gt; </w:t>
      </w:r>
      <w:r>
        <w:rPr>
          <w:rtl/>
        </w:rPr>
        <w:t>רונן רגב כביר:</w:t>
      </w:r>
      <w:r w:rsidRPr="00EA0F6A">
        <w:rPr>
          <w:rStyle w:val="TagStyle"/>
          <w:rtl/>
        </w:rPr>
        <w:t xml:space="preserve"> &lt;&lt; אורח &gt;&gt;</w:t>
      </w:r>
      <w:r>
        <w:rPr>
          <w:rtl/>
        </w:rPr>
        <w:t xml:space="preserve"> </w:t>
      </w:r>
      <w:bookmarkEnd w:id="638"/>
    </w:p>
    <w:p w:rsidR="00EA0F6A" w:rsidRDefault="00EA0F6A" w:rsidP="00EA0F6A">
      <w:pPr>
        <w:pStyle w:val="KeepWithNext"/>
        <w:rPr>
          <w:rtl/>
        </w:rPr>
      </w:pPr>
    </w:p>
    <w:p w:rsidR="00EA0F6A" w:rsidRDefault="00EA0F6A" w:rsidP="00EA0F6A">
      <w:pPr>
        <w:rPr>
          <w:rtl/>
        </w:rPr>
      </w:pPr>
      <w:r>
        <w:rPr>
          <w:rFonts w:hint="cs"/>
          <w:rtl/>
        </w:rPr>
        <w:t>אם אפשר להתייחס לכמה נקודות שעלו</w:t>
      </w:r>
      <w:r w:rsidR="00DF65C7">
        <w:rPr>
          <w:rFonts w:hint="cs"/>
          <w:rtl/>
        </w:rPr>
        <w:t>.</w:t>
      </w:r>
    </w:p>
    <w:p w:rsidR="00EA0F6A" w:rsidRDefault="00EA0F6A" w:rsidP="00EA0F6A">
      <w:pPr>
        <w:rPr>
          <w:rtl/>
        </w:rPr>
      </w:pPr>
    </w:p>
    <w:bookmarkStart w:id="639" w:name="_ETM_Q1_3216417" w:displacedByCustomXml="next"/>
    <w:bookmarkEnd w:id="639" w:displacedByCustomXml="next"/>
    <w:bookmarkStart w:id="640" w:name="_ETM_Q1_3215561" w:displacedByCustomXml="next"/>
    <w:bookmarkEnd w:id="640" w:displacedByCustomXml="next"/>
    <w:sdt>
      <w:sdtPr>
        <w:rPr>
          <w:rFonts w:hint="cs"/>
          <w:rtl/>
        </w:rPr>
        <w:alias w:val="יור"/>
        <w:tag w:val="&lt;ID&gt;5304&lt;/ID&gt;&lt;Name&gt;רחל עזריה - יו&quot;רַ&lt;/Name&gt;&lt;Data&gt;רחל עזריה&lt;/Data&gt;&lt;Shortcut&gt;רחעז&lt;/Shortcut&gt;"/>
        <w:id w:val="1704128389"/>
        <w:placeholder>
          <w:docPart w:val="DefaultPlaceholder_-1854013440"/>
        </w:placeholder>
      </w:sdtPr>
      <w:sdtEndPr/>
      <w:sdtContent>
        <w:p w:rsidR="00DF65C7" w:rsidRDefault="00DF65C7" w:rsidP="00DF65C7">
          <w:pPr>
            <w:pStyle w:val="af6"/>
            <w:keepNext/>
            <w:rPr>
              <w:rtl/>
            </w:rPr>
          </w:pPr>
          <w:r>
            <w:rPr>
              <w:rtl/>
            </w:rPr>
            <w:t>היו"ר רחל עזריה:</w:t>
          </w:r>
        </w:p>
      </w:sdtContent>
    </w:sdt>
    <w:p w:rsidR="00DF65C7" w:rsidRDefault="00DF65C7" w:rsidP="00DF65C7">
      <w:pPr>
        <w:pStyle w:val="KeepWithNext"/>
        <w:rPr>
          <w:rtl/>
        </w:rPr>
      </w:pPr>
    </w:p>
    <w:p w:rsidR="00DF65C7" w:rsidRDefault="00FA340E" w:rsidP="003D7256">
      <w:pPr>
        <w:rPr>
          <w:rtl/>
        </w:rPr>
      </w:pPr>
      <w:bookmarkStart w:id="641" w:name="_ETM_Q1_3215882"/>
      <w:bookmarkEnd w:id="641"/>
      <w:r>
        <w:rPr>
          <w:rFonts w:hint="cs"/>
          <w:rtl/>
        </w:rPr>
        <w:t>לירון.</w:t>
      </w:r>
    </w:p>
    <w:p w:rsidR="00DF65C7" w:rsidRDefault="00DF65C7" w:rsidP="00DF65C7">
      <w:pPr>
        <w:rPr>
          <w:rtl/>
        </w:rPr>
      </w:pPr>
    </w:p>
    <w:p w:rsidR="00EA0F6A" w:rsidRDefault="00EA0F6A" w:rsidP="00EA0F6A">
      <w:pPr>
        <w:pStyle w:val="af9"/>
        <w:keepNext/>
        <w:rPr>
          <w:rtl/>
        </w:rPr>
      </w:pPr>
      <w:bookmarkStart w:id="642" w:name="ET_guest_794122_107"/>
      <w:r w:rsidRPr="00EA0F6A">
        <w:rPr>
          <w:rStyle w:val="TagStyle"/>
          <w:rtl/>
        </w:rPr>
        <w:t xml:space="preserve"> &lt;&lt; אורח &gt;&gt; </w:t>
      </w:r>
      <w:r>
        <w:rPr>
          <w:rtl/>
        </w:rPr>
        <w:t>לירון מאוטנר לוגסי:</w:t>
      </w:r>
      <w:r w:rsidRPr="00EA0F6A">
        <w:rPr>
          <w:rStyle w:val="TagStyle"/>
          <w:rtl/>
        </w:rPr>
        <w:t xml:space="preserve"> &lt;&lt; אורח &gt;&gt;</w:t>
      </w:r>
      <w:r>
        <w:rPr>
          <w:rtl/>
        </w:rPr>
        <w:t xml:space="preserve"> </w:t>
      </w:r>
      <w:bookmarkEnd w:id="642"/>
    </w:p>
    <w:p w:rsidR="00EA0F6A" w:rsidRDefault="00EA0F6A" w:rsidP="00EA0F6A">
      <w:pPr>
        <w:pStyle w:val="KeepWithNext"/>
        <w:rPr>
          <w:rtl/>
        </w:rPr>
      </w:pPr>
    </w:p>
    <w:p w:rsidR="00EA0F6A" w:rsidRDefault="00FA340E" w:rsidP="00EA0F6A">
      <w:pPr>
        <w:rPr>
          <w:rtl/>
        </w:rPr>
      </w:pPr>
      <w:bookmarkStart w:id="643" w:name="_ETM_Q1_3214235"/>
      <w:bookmarkEnd w:id="643"/>
      <w:r>
        <w:rPr>
          <w:rFonts w:hint="cs"/>
          <w:rtl/>
        </w:rPr>
        <w:t xml:space="preserve">אני </w:t>
      </w:r>
      <w:bookmarkStart w:id="644" w:name="_ETM_Q1_3217461"/>
      <w:bookmarkEnd w:id="644"/>
      <w:r>
        <w:rPr>
          <w:rFonts w:hint="cs"/>
          <w:rtl/>
        </w:rPr>
        <w:t>אשמח לשמוע.</w:t>
      </w:r>
    </w:p>
    <w:p w:rsidR="00DF65C7" w:rsidRDefault="00DF65C7" w:rsidP="00EA0F6A">
      <w:pPr>
        <w:rPr>
          <w:rtl/>
        </w:rPr>
      </w:pPr>
    </w:p>
    <w:p w:rsidR="00EA0F6A" w:rsidRDefault="00EA0F6A" w:rsidP="00EA0F6A">
      <w:pPr>
        <w:pStyle w:val="a4"/>
        <w:keepNext/>
        <w:rPr>
          <w:rtl/>
        </w:rPr>
      </w:pPr>
      <w:bookmarkStart w:id="645" w:name="ET_speaker_5084_108"/>
      <w:r w:rsidRPr="00EA0F6A">
        <w:rPr>
          <w:rStyle w:val="TagStyle"/>
          <w:rtl/>
        </w:rPr>
        <w:lastRenderedPageBreak/>
        <w:t xml:space="preserve"> &lt;&lt; דובר &gt;&gt; </w:t>
      </w:r>
      <w:r>
        <w:rPr>
          <w:rtl/>
        </w:rPr>
        <w:t>מיקי לוי (יש עתיד):</w:t>
      </w:r>
      <w:r w:rsidRPr="00EA0F6A">
        <w:rPr>
          <w:rStyle w:val="TagStyle"/>
          <w:rtl/>
        </w:rPr>
        <w:t xml:space="preserve"> &lt;&lt; דובר &gt;&gt;</w:t>
      </w:r>
      <w:r>
        <w:rPr>
          <w:rtl/>
        </w:rPr>
        <w:t xml:space="preserve"> </w:t>
      </w:r>
      <w:bookmarkEnd w:id="645"/>
    </w:p>
    <w:p w:rsidR="00EA0F6A" w:rsidRDefault="00EA0F6A" w:rsidP="00EA0F6A">
      <w:pPr>
        <w:pStyle w:val="KeepWithNext"/>
        <w:rPr>
          <w:rtl/>
        </w:rPr>
      </w:pPr>
    </w:p>
    <w:p w:rsidR="00EA0F6A" w:rsidRDefault="00FA340E" w:rsidP="002E0C9D">
      <w:pPr>
        <w:rPr>
          <w:rtl/>
        </w:rPr>
      </w:pPr>
      <w:r>
        <w:rPr>
          <w:rFonts w:hint="cs"/>
          <w:rtl/>
        </w:rPr>
        <w:t>שילך הביתה ויעשה שיעורי-</w:t>
      </w:r>
      <w:r w:rsidR="00EA0F6A">
        <w:rPr>
          <w:rFonts w:hint="cs"/>
          <w:rtl/>
        </w:rPr>
        <w:t>בית</w:t>
      </w:r>
      <w:r w:rsidR="00FF4D7B">
        <w:rPr>
          <w:rFonts w:hint="cs"/>
          <w:rtl/>
        </w:rPr>
        <w:t xml:space="preserve">. </w:t>
      </w:r>
      <w:r w:rsidR="002E0C9D">
        <w:rPr>
          <w:rFonts w:hint="cs"/>
          <w:rtl/>
        </w:rPr>
        <w:t>מה שהוא שם עליה - - -</w:t>
      </w:r>
    </w:p>
    <w:p w:rsidR="00EA0F6A" w:rsidRDefault="00EA0F6A" w:rsidP="00EA0F6A">
      <w:pPr>
        <w:rPr>
          <w:rtl/>
        </w:rPr>
      </w:pPr>
    </w:p>
    <w:p w:rsidR="00EA0F6A" w:rsidRDefault="00EA0F6A" w:rsidP="00EA0F6A">
      <w:pPr>
        <w:pStyle w:val="af6"/>
        <w:keepNext/>
        <w:rPr>
          <w:rtl/>
        </w:rPr>
      </w:pPr>
      <w:bookmarkStart w:id="646" w:name="ET_yor_5304_109"/>
      <w:r w:rsidRPr="00EA0F6A">
        <w:rPr>
          <w:rStyle w:val="TagStyle"/>
          <w:rtl/>
        </w:rPr>
        <w:t xml:space="preserve"> &lt;&lt; יור &gt;&gt; </w:t>
      </w:r>
      <w:r>
        <w:rPr>
          <w:rtl/>
        </w:rPr>
        <w:t>היו"ר רחל עזריה:</w:t>
      </w:r>
      <w:r w:rsidRPr="00EA0F6A">
        <w:rPr>
          <w:rStyle w:val="TagStyle"/>
          <w:rtl/>
        </w:rPr>
        <w:t xml:space="preserve"> &lt;&lt; יור &gt;&gt;</w:t>
      </w:r>
      <w:r>
        <w:rPr>
          <w:rtl/>
        </w:rPr>
        <w:t xml:space="preserve"> </w:t>
      </w:r>
      <w:bookmarkEnd w:id="646"/>
    </w:p>
    <w:p w:rsidR="00EA0F6A" w:rsidRDefault="00EA0F6A" w:rsidP="00EA0F6A">
      <w:pPr>
        <w:pStyle w:val="KeepWithNext"/>
        <w:rPr>
          <w:rtl/>
        </w:rPr>
      </w:pPr>
    </w:p>
    <w:p w:rsidR="00EA0F6A" w:rsidRDefault="00EA0F6A" w:rsidP="00FA340E">
      <w:pPr>
        <w:rPr>
          <w:rtl/>
        </w:rPr>
      </w:pPr>
      <w:r>
        <w:rPr>
          <w:rFonts w:hint="cs"/>
          <w:rtl/>
        </w:rPr>
        <w:t xml:space="preserve">יש </w:t>
      </w:r>
      <w:r w:rsidR="00FA340E">
        <w:rPr>
          <w:rFonts w:hint="cs"/>
          <w:rtl/>
        </w:rPr>
        <w:t>פה</w:t>
      </w:r>
      <w:r>
        <w:rPr>
          <w:rFonts w:hint="cs"/>
          <w:rtl/>
        </w:rPr>
        <w:t xml:space="preserve"> קצת דרמה</w:t>
      </w:r>
      <w:r w:rsidR="00FA340E">
        <w:rPr>
          <w:rFonts w:hint="cs"/>
          <w:rtl/>
        </w:rPr>
        <w:t>.</w:t>
      </w:r>
      <w:r w:rsidR="00586ADE">
        <w:rPr>
          <w:rFonts w:hint="cs"/>
          <w:rtl/>
        </w:rPr>
        <w:t xml:space="preserve"> בבקשה.</w:t>
      </w:r>
    </w:p>
    <w:p w:rsidR="00EA0F6A" w:rsidRDefault="00EA0F6A" w:rsidP="00EA0F6A">
      <w:pPr>
        <w:rPr>
          <w:rtl/>
        </w:rPr>
      </w:pPr>
    </w:p>
    <w:p w:rsidR="00EA0F6A" w:rsidRDefault="00EA0F6A" w:rsidP="00EA0F6A">
      <w:pPr>
        <w:pStyle w:val="af9"/>
        <w:keepNext/>
        <w:rPr>
          <w:rtl/>
        </w:rPr>
      </w:pPr>
      <w:bookmarkStart w:id="647" w:name="ET_guest_794308_110"/>
      <w:r w:rsidRPr="00EA0F6A">
        <w:rPr>
          <w:rStyle w:val="TagStyle"/>
          <w:rtl/>
        </w:rPr>
        <w:t xml:space="preserve"> </w:t>
      </w:r>
      <w:r w:rsidRPr="00586ADE">
        <w:rPr>
          <w:rStyle w:val="TagStyle"/>
          <w:rtl/>
        </w:rPr>
        <w:t xml:space="preserve">&lt;&lt; אורח &gt;&gt; </w:t>
      </w:r>
      <w:r w:rsidRPr="00586ADE">
        <w:rPr>
          <w:rtl/>
        </w:rPr>
        <w:t>עדו מ</w:t>
      </w:r>
      <w:r>
        <w:rPr>
          <w:rtl/>
        </w:rPr>
        <w:t>לין:</w:t>
      </w:r>
      <w:r w:rsidRPr="00EA0F6A">
        <w:rPr>
          <w:rStyle w:val="TagStyle"/>
          <w:rtl/>
        </w:rPr>
        <w:t xml:space="preserve"> &lt;&lt; אורח &gt;&gt;</w:t>
      </w:r>
      <w:r>
        <w:rPr>
          <w:rtl/>
        </w:rPr>
        <w:t xml:space="preserve"> </w:t>
      </w:r>
      <w:bookmarkEnd w:id="647"/>
    </w:p>
    <w:p w:rsidR="00EA0F6A" w:rsidRDefault="00EA0F6A" w:rsidP="00EA0F6A">
      <w:pPr>
        <w:pStyle w:val="KeepWithNext"/>
        <w:rPr>
          <w:rtl/>
        </w:rPr>
      </w:pPr>
    </w:p>
    <w:p w:rsidR="005F1E08" w:rsidRDefault="00586ADE" w:rsidP="0024285C">
      <w:pPr>
        <w:rPr>
          <w:rtl/>
        </w:rPr>
      </w:pPr>
      <w:r>
        <w:rPr>
          <w:rFonts w:hint="cs"/>
          <w:rtl/>
        </w:rPr>
        <w:t xml:space="preserve">אם אפשר בקצרה. </w:t>
      </w:r>
      <w:r w:rsidR="00EA0F6A">
        <w:rPr>
          <w:rFonts w:hint="cs"/>
          <w:rtl/>
        </w:rPr>
        <w:t>שני נושאים</w:t>
      </w:r>
      <w:r w:rsidR="005E3FAB">
        <w:rPr>
          <w:rFonts w:hint="cs"/>
          <w:rtl/>
        </w:rPr>
        <w:t xml:space="preserve">, אחד לגבי </w:t>
      </w:r>
      <w:r w:rsidR="00EA0F6A">
        <w:rPr>
          <w:rFonts w:hint="cs"/>
          <w:rtl/>
        </w:rPr>
        <w:t xml:space="preserve">מה שאמר </w:t>
      </w:r>
      <w:bookmarkStart w:id="648" w:name="_ETM_Q1_3238299"/>
      <w:bookmarkEnd w:id="648"/>
      <w:r w:rsidR="00EA0F6A">
        <w:rPr>
          <w:rFonts w:hint="cs"/>
          <w:rtl/>
        </w:rPr>
        <w:t>חברי מקודם</w:t>
      </w:r>
      <w:r w:rsidR="000961B2">
        <w:rPr>
          <w:rFonts w:hint="cs"/>
          <w:rtl/>
        </w:rPr>
        <w:t>.</w:t>
      </w:r>
      <w:r w:rsidR="00EA0F6A">
        <w:rPr>
          <w:rFonts w:hint="cs"/>
          <w:rtl/>
        </w:rPr>
        <w:t xml:space="preserve"> צריך לשים לב שההצעה</w:t>
      </w:r>
      <w:r>
        <w:rPr>
          <w:rFonts w:hint="cs"/>
          <w:rtl/>
        </w:rPr>
        <w:t xml:space="preserve"> שאתה מציע תטיל בעצם על</w:t>
      </w:r>
      <w:r w:rsidR="00EA0F6A">
        <w:rPr>
          <w:rFonts w:hint="cs"/>
          <w:rtl/>
        </w:rPr>
        <w:t xml:space="preserve"> </w:t>
      </w:r>
      <w:r>
        <w:rPr>
          <w:rFonts w:hint="cs"/>
          <w:rtl/>
        </w:rPr>
        <w:t xml:space="preserve">המנפיק ועל הסולק </w:t>
      </w:r>
      <w:bookmarkStart w:id="649" w:name="_ETM_Q1_3245029"/>
      <w:bookmarkEnd w:id="649"/>
      <w:r>
        <w:rPr>
          <w:rFonts w:hint="cs"/>
          <w:rtl/>
        </w:rPr>
        <w:t xml:space="preserve">מחויבות מאוד גדולה במערכות היחסים מול בית העסק, שגם </w:t>
      </w:r>
      <w:bookmarkStart w:id="650" w:name="_ETM_Q1_3247376"/>
      <w:bookmarkEnd w:id="650"/>
      <w:r>
        <w:rPr>
          <w:rFonts w:hint="cs"/>
          <w:rtl/>
        </w:rPr>
        <w:t xml:space="preserve">הוא אולי יצא לדרכו </w:t>
      </w:r>
      <w:r w:rsidRPr="00294D6A">
        <w:rPr>
          <w:rFonts w:hint="cs"/>
          <w:rtl/>
        </w:rPr>
        <w:t xml:space="preserve">עם המשלוח, לא המשלוח, ובאיזה דקה </w:t>
      </w:r>
      <w:bookmarkStart w:id="651" w:name="_ETM_Q1_3250107"/>
      <w:bookmarkEnd w:id="651"/>
      <w:r w:rsidRPr="00294D6A">
        <w:rPr>
          <w:rFonts w:hint="cs"/>
          <w:rtl/>
        </w:rPr>
        <w:t>בדיוק הוא יודיע לו, ואיפה זה נמצא</w:t>
      </w:r>
      <w:r w:rsidR="009F0E77" w:rsidRPr="00294D6A">
        <w:rPr>
          <w:rFonts w:hint="cs"/>
          <w:rtl/>
        </w:rPr>
        <w:t xml:space="preserve">, כי </w:t>
      </w:r>
      <w:bookmarkStart w:id="652" w:name="_ETM_Q1_3251165"/>
      <w:bookmarkEnd w:id="652"/>
      <w:r w:rsidR="009F0E77" w:rsidRPr="00294D6A">
        <w:rPr>
          <w:rFonts w:hint="cs"/>
          <w:rtl/>
        </w:rPr>
        <w:t>הוא הספיק להודיע לו באותה דקה שהוא ביטל.</w:t>
      </w:r>
      <w:r w:rsidRPr="00294D6A">
        <w:rPr>
          <w:rFonts w:hint="cs"/>
          <w:rtl/>
        </w:rPr>
        <w:t xml:space="preserve"> </w:t>
      </w:r>
      <w:r w:rsidR="00DA1DF6" w:rsidRPr="00294D6A">
        <w:rPr>
          <w:rFonts w:hint="cs"/>
          <w:rtl/>
        </w:rPr>
        <w:t>במקום הצרכן</w:t>
      </w:r>
      <w:r w:rsidR="009F0E77" w:rsidRPr="00294D6A">
        <w:rPr>
          <w:rFonts w:hint="cs"/>
          <w:rtl/>
        </w:rPr>
        <w:t xml:space="preserve">, שהצרכן </w:t>
      </w:r>
      <w:bookmarkStart w:id="653" w:name="_ETM_Q1_3256964"/>
      <w:bookmarkEnd w:id="653"/>
      <w:r w:rsidR="009F0E77" w:rsidRPr="00294D6A">
        <w:rPr>
          <w:rFonts w:hint="cs"/>
          <w:rtl/>
        </w:rPr>
        <w:t>צריך להודיע לבית העסק על הפסקת השירות שהוא לא מרוצה</w:t>
      </w:r>
      <w:bookmarkStart w:id="654" w:name="_ETM_Q1_3260321"/>
      <w:bookmarkEnd w:id="654"/>
      <w:r w:rsidR="009F0E77" w:rsidRPr="00294D6A">
        <w:rPr>
          <w:rFonts w:hint="cs"/>
          <w:rtl/>
        </w:rPr>
        <w:t>, זה הדבר ה</w:t>
      </w:r>
      <w:r w:rsidR="00DA1DF6" w:rsidRPr="00294D6A">
        <w:rPr>
          <w:rFonts w:hint="cs"/>
          <w:rtl/>
        </w:rPr>
        <w:t>הגיוני ביותר</w:t>
      </w:r>
      <w:r w:rsidR="0024285C">
        <w:rPr>
          <w:rFonts w:hint="cs"/>
          <w:rtl/>
        </w:rPr>
        <w:t>. אולי אתה רוצה ב</w:t>
      </w:r>
      <w:r w:rsidR="00DA1DF6" w:rsidRPr="00294D6A">
        <w:rPr>
          <w:rFonts w:hint="cs"/>
          <w:rtl/>
        </w:rPr>
        <w:t xml:space="preserve">מקרים שבהם בית העסק </w:t>
      </w:r>
      <w:r w:rsidR="005F1E08" w:rsidRPr="00294D6A">
        <w:rPr>
          <w:rFonts w:hint="cs"/>
          <w:rtl/>
        </w:rPr>
        <w:t xml:space="preserve">הפסיק לעסוק, </w:t>
      </w:r>
      <w:bookmarkStart w:id="655" w:name="_ETM_Q1_3266091"/>
      <w:bookmarkEnd w:id="655"/>
      <w:r w:rsidR="005F1E08" w:rsidRPr="00294D6A">
        <w:rPr>
          <w:rFonts w:hint="cs"/>
          <w:rtl/>
        </w:rPr>
        <w:t xml:space="preserve">מה </w:t>
      </w:r>
      <w:r w:rsidR="0024285C" w:rsidRPr="00294D6A">
        <w:rPr>
          <w:rFonts w:hint="cs"/>
          <w:rtl/>
        </w:rPr>
        <w:t xml:space="preserve">יהיו </w:t>
      </w:r>
      <w:r w:rsidR="005F1E08" w:rsidRPr="00294D6A">
        <w:rPr>
          <w:rFonts w:hint="cs"/>
          <w:rtl/>
        </w:rPr>
        <w:t xml:space="preserve">אז </w:t>
      </w:r>
      <w:r w:rsidR="0024285C">
        <w:rPr>
          <w:rFonts w:hint="cs"/>
          <w:rtl/>
        </w:rPr>
        <w:t>ה</w:t>
      </w:r>
      <w:r w:rsidR="00DA1DF6" w:rsidRPr="00294D6A">
        <w:rPr>
          <w:rFonts w:hint="cs"/>
          <w:rtl/>
        </w:rPr>
        <w:t>הנחיות</w:t>
      </w:r>
      <w:r w:rsidR="0024285C">
        <w:rPr>
          <w:rFonts w:hint="cs"/>
          <w:rtl/>
        </w:rPr>
        <w:t>?</w:t>
      </w:r>
      <w:r w:rsidR="005F1E08" w:rsidRPr="00294D6A">
        <w:rPr>
          <w:rFonts w:hint="cs"/>
          <w:rtl/>
        </w:rPr>
        <w:t xml:space="preserve"> על זה אולי </w:t>
      </w:r>
      <w:r w:rsidR="00DA1DF6" w:rsidRPr="00294D6A">
        <w:rPr>
          <w:rFonts w:hint="cs"/>
          <w:rtl/>
        </w:rPr>
        <w:t>משרד המשפטים</w:t>
      </w:r>
      <w:r w:rsidR="00F109F9" w:rsidRPr="00294D6A">
        <w:rPr>
          <w:rFonts w:hint="cs"/>
          <w:rtl/>
        </w:rPr>
        <w:t xml:space="preserve"> </w:t>
      </w:r>
      <w:r w:rsidR="005F1E08" w:rsidRPr="00294D6A">
        <w:rPr>
          <w:rFonts w:hint="cs"/>
          <w:rtl/>
        </w:rPr>
        <w:t xml:space="preserve">יכול לחשוב </w:t>
      </w:r>
      <w:bookmarkStart w:id="656" w:name="_ETM_Q1_3269139"/>
      <w:bookmarkEnd w:id="656"/>
      <w:r w:rsidR="005F1E08" w:rsidRPr="00294D6A">
        <w:rPr>
          <w:rFonts w:hint="cs"/>
          <w:rtl/>
        </w:rPr>
        <w:t xml:space="preserve">על איזשהו רעיון. זה </w:t>
      </w:r>
      <w:r w:rsidR="00DA1DF6" w:rsidRPr="00294D6A">
        <w:rPr>
          <w:rFonts w:hint="cs"/>
          <w:rtl/>
        </w:rPr>
        <w:t>דבר</w:t>
      </w:r>
      <w:r w:rsidR="005F1E08" w:rsidRPr="00294D6A">
        <w:rPr>
          <w:rFonts w:hint="cs"/>
          <w:rtl/>
        </w:rPr>
        <w:t xml:space="preserve"> ראשון.</w:t>
      </w:r>
    </w:p>
    <w:p w:rsidR="005F1E08" w:rsidRDefault="005F1E08" w:rsidP="009F0E77">
      <w:pPr>
        <w:rPr>
          <w:rtl/>
        </w:rPr>
      </w:pPr>
      <w:bookmarkStart w:id="657" w:name="_ETM_Q1_3269381"/>
      <w:bookmarkEnd w:id="657"/>
    </w:p>
    <w:p w:rsidR="00DA1DF6" w:rsidRDefault="005F1E08" w:rsidP="005F1E08">
      <w:pPr>
        <w:rPr>
          <w:rtl/>
        </w:rPr>
      </w:pPr>
      <w:bookmarkStart w:id="658" w:name="_ETM_Q1_3269619"/>
      <w:bookmarkEnd w:id="658"/>
      <w:r>
        <w:rPr>
          <w:rFonts w:hint="cs"/>
          <w:rtl/>
        </w:rPr>
        <w:t>דבר</w:t>
      </w:r>
      <w:r w:rsidR="00DA1DF6">
        <w:rPr>
          <w:rFonts w:hint="cs"/>
          <w:rtl/>
        </w:rPr>
        <w:t xml:space="preserve"> שני</w:t>
      </w:r>
      <w:r>
        <w:rPr>
          <w:rFonts w:hint="cs"/>
          <w:rtl/>
        </w:rPr>
        <w:t xml:space="preserve">, אמר פה מקודם חברי </w:t>
      </w:r>
      <w:bookmarkStart w:id="659" w:name="_ETM_Q1_3277649"/>
      <w:bookmarkEnd w:id="659"/>
      <w:r>
        <w:rPr>
          <w:rFonts w:hint="cs"/>
          <w:rtl/>
        </w:rPr>
        <w:t xml:space="preserve">מ"אמון הציבור" לגבי העולם </w:t>
      </w:r>
      <w:r w:rsidRPr="0087115E">
        <w:rPr>
          <w:rFonts w:hint="cs"/>
          <w:rtl/>
        </w:rPr>
        <w:t>של ישראכרט וויזה</w:t>
      </w:r>
      <w:r>
        <w:rPr>
          <w:rFonts w:hint="cs"/>
          <w:rtl/>
        </w:rPr>
        <w:t xml:space="preserve"> </w:t>
      </w:r>
      <w:r w:rsidR="0024285C">
        <w:rPr>
          <w:rFonts w:hint="cs"/>
          <w:rtl/>
        </w:rPr>
        <w:t>ש</w:t>
      </w:r>
      <w:r>
        <w:rPr>
          <w:rFonts w:hint="cs"/>
          <w:rtl/>
        </w:rPr>
        <w:t xml:space="preserve">יש להן </w:t>
      </w:r>
      <w:bookmarkStart w:id="660" w:name="_ETM_Q1_3277727"/>
      <w:bookmarkEnd w:id="660"/>
      <w:r>
        <w:rPr>
          <w:rFonts w:hint="cs"/>
          <w:rtl/>
        </w:rPr>
        <w:t xml:space="preserve">מספיק כסף כדי למנוע את הסיכונים. </w:t>
      </w:r>
    </w:p>
    <w:p w:rsidR="00F109F9" w:rsidRDefault="00EF4C81" w:rsidP="00F109F9">
      <w:pPr>
        <w:rPr>
          <w:rtl/>
        </w:rPr>
      </w:pPr>
      <w:r>
        <w:rPr>
          <w:rtl/>
        </w:rPr>
        <w:t xml:space="preserve"> </w:t>
      </w:r>
    </w:p>
    <w:p w:rsidR="00F109F9" w:rsidRDefault="00F109F9" w:rsidP="00F109F9">
      <w:pPr>
        <w:pStyle w:val="af9"/>
        <w:keepNext/>
        <w:rPr>
          <w:rtl/>
        </w:rPr>
      </w:pPr>
      <w:bookmarkStart w:id="661" w:name="ET_guest_856617_111"/>
      <w:r w:rsidRPr="00F109F9">
        <w:rPr>
          <w:rStyle w:val="TagStyle"/>
          <w:rtl/>
        </w:rPr>
        <w:t xml:space="preserve"> &lt;&lt; אורח &gt;&gt; </w:t>
      </w:r>
      <w:r>
        <w:rPr>
          <w:rtl/>
        </w:rPr>
        <w:t>רונן רגב כביר:</w:t>
      </w:r>
      <w:r w:rsidRPr="00F109F9">
        <w:rPr>
          <w:rStyle w:val="TagStyle"/>
          <w:rtl/>
        </w:rPr>
        <w:t xml:space="preserve"> &lt;&lt; אורח &gt;&gt;</w:t>
      </w:r>
      <w:r>
        <w:rPr>
          <w:rtl/>
        </w:rPr>
        <w:t xml:space="preserve"> </w:t>
      </w:r>
      <w:bookmarkEnd w:id="661"/>
    </w:p>
    <w:p w:rsidR="00F109F9" w:rsidRDefault="00F109F9" w:rsidP="00F109F9">
      <w:pPr>
        <w:pStyle w:val="KeepWithNext"/>
        <w:rPr>
          <w:rtl/>
        </w:rPr>
      </w:pPr>
    </w:p>
    <w:p w:rsidR="005F1E08" w:rsidRDefault="005F1E08" w:rsidP="00F109F9">
      <w:pPr>
        <w:rPr>
          <w:rtl/>
        </w:rPr>
      </w:pPr>
      <w:r>
        <w:rPr>
          <w:rFonts w:hint="cs"/>
          <w:rtl/>
        </w:rPr>
        <w:t xml:space="preserve">יש להן </w:t>
      </w:r>
      <w:r w:rsidR="00F109F9">
        <w:rPr>
          <w:rFonts w:hint="cs"/>
          <w:rtl/>
        </w:rPr>
        <w:t>מספיק כלים</w:t>
      </w:r>
      <w:r>
        <w:rPr>
          <w:rFonts w:hint="cs"/>
          <w:rtl/>
        </w:rPr>
        <w:t>.</w:t>
      </w:r>
    </w:p>
    <w:p w:rsidR="005F1E08" w:rsidRDefault="005F1E08" w:rsidP="00F109F9">
      <w:pPr>
        <w:rPr>
          <w:rtl/>
        </w:rPr>
      </w:pPr>
      <w:bookmarkStart w:id="662" w:name="_ETM_Q1_3284669"/>
      <w:bookmarkEnd w:id="662"/>
    </w:p>
    <w:bookmarkStart w:id="663" w:name="_ETM_Q1_3286532" w:displacedByCustomXml="next"/>
    <w:bookmarkEnd w:id="663" w:displacedByCustomXml="next"/>
    <w:bookmarkStart w:id="664" w:name="_ETM_Q1_3284892" w:displacedByCustomXml="next"/>
    <w:bookmarkEnd w:id="664" w:displacedByCustomXml="next"/>
    <w:sdt>
      <w:sdtPr>
        <w:rPr>
          <w:rFonts w:hint="cs"/>
          <w:rtl/>
        </w:rPr>
        <w:alias w:val="אורח"/>
        <w:tag w:val="&lt;ID&gt;794308&lt;/ID&gt;&lt;Name&gt;עדו מלין&lt;/Name&gt;&lt;Data&gt;עדו מלין&lt;/Data&gt;&lt;Shortcut&gt;עידו&lt;/Shortcut&gt;&lt;Title&gt;בעלים, עו&quot;ד&lt;/Title&gt;"/>
        <w:id w:val="-1227448435"/>
        <w:placeholder>
          <w:docPart w:val="DefaultPlaceholder_-1854013440"/>
        </w:placeholder>
      </w:sdtPr>
      <w:sdtEndPr/>
      <w:sdtContent>
        <w:p w:rsidR="005F1E08" w:rsidRDefault="005F1E08" w:rsidP="005F1E08">
          <w:pPr>
            <w:pStyle w:val="af9"/>
            <w:keepNext/>
            <w:rPr>
              <w:rtl/>
            </w:rPr>
          </w:pPr>
          <w:r>
            <w:rPr>
              <w:rtl/>
            </w:rPr>
            <w:t>עדו מלין:</w:t>
          </w:r>
        </w:p>
      </w:sdtContent>
    </w:sdt>
    <w:p w:rsidR="005F1E08" w:rsidRDefault="005F1E08" w:rsidP="005F1E08">
      <w:pPr>
        <w:pStyle w:val="KeepWithNext"/>
        <w:rPr>
          <w:rtl/>
        </w:rPr>
      </w:pPr>
    </w:p>
    <w:p w:rsidR="00A33643" w:rsidRDefault="005F1E08" w:rsidP="0024285C">
      <w:pPr>
        <w:rPr>
          <w:rtl/>
        </w:rPr>
      </w:pPr>
      <w:r>
        <w:rPr>
          <w:rFonts w:hint="cs"/>
          <w:rtl/>
        </w:rPr>
        <w:t xml:space="preserve">כלים </w:t>
      </w:r>
      <w:bookmarkStart w:id="665" w:name="_ETM_Q1_3285121"/>
      <w:bookmarkEnd w:id="665"/>
      <w:r w:rsidR="00F109F9">
        <w:rPr>
          <w:rFonts w:hint="cs"/>
          <w:rtl/>
        </w:rPr>
        <w:t>וכסף</w:t>
      </w:r>
      <w:r>
        <w:rPr>
          <w:rFonts w:hint="cs"/>
          <w:rtl/>
        </w:rPr>
        <w:t xml:space="preserve">. אני מזכיר לוועדה הנכבדה </w:t>
      </w:r>
      <w:bookmarkStart w:id="666" w:name="_ETM_Q1_3284903"/>
      <w:bookmarkEnd w:id="666"/>
      <w:r>
        <w:rPr>
          <w:rFonts w:hint="cs"/>
          <w:rtl/>
        </w:rPr>
        <w:t xml:space="preserve">שהחוק הזה עוסק בכולם, להרחיב את התחרות, לאפשר </w:t>
      </w:r>
      <w:r w:rsidRPr="00294D6A">
        <w:rPr>
          <w:rFonts w:hint="cs"/>
          <w:rtl/>
        </w:rPr>
        <w:t>ל</w:t>
      </w:r>
      <w:r w:rsidR="00601B9D" w:rsidRPr="00294D6A">
        <w:rPr>
          <w:rFonts w:hint="cs"/>
          <w:rtl/>
        </w:rPr>
        <w:t>"</w:t>
      </w:r>
      <w:r w:rsidRPr="00294D6A">
        <w:rPr>
          <w:rFonts w:hint="cs"/>
          <w:rtl/>
        </w:rPr>
        <w:t>פינטיקים</w:t>
      </w:r>
      <w:r w:rsidR="00601B9D" w:rsidRPr="00294D6A">
        <w:rPr>
          <w:rFonts w:hint="cs"/>
          <w:rtl/>
        </w:rPr>
        <w:t>"</w:t>
      </w:r>
      <w:r w:rsidRPr="00294D6A">
        <w:rPr>
          <w:rFonts w:hint="cs"/>
          <w:rtl/>
        </w:rPr>
        <w:t>,</w:t>
      </w:r>
      <w:r>
        <w:rPr>
          <w:rFonts w:hint="cs"/>
          <w:rtl/>
        </w:rPr>
        <w:t xml:space="preserve"> לאפשר </w:t>
      </w:r>
      <w:bookmarkStart w:id="667" w:name="_ETM_Q1_3290037"/>
      <w:bookmarkEnd w:id="667"/>
      <w:r>
        <w:rPr>
          <w:rFonts w:hint="cs"/>
          <w:rtl/>
        </w:rPr>
        <w:t>לאחרים</w:t>
      </w:r>
      <w:r w:rsidR="0024285C">
        <w:rPr>
          <w:rFonts w:hint="cs"/>
          <w:rtl/>
        </w:rPr>
        <w:t xml:space="preserve">. </w:t>
      </w:r>
      <w:r w:rsidR="00F109F9">
        <w:rPr>
          <w:rFonts w:hint="cs"/>
          <w:rtl/>
        </w:rPr>
        <w:t xml:space="preserve">לא כל </w:t>
      </w:r>
      <w:r w:rsidR="001E56F1">
        <w:rPr>
          <w:rFonts w:hint="cs"/>
          <w:rtl/>
        </w:rPr>
        <w:t xml:space="preserve">אחד ולא כל בית עסק יוכל להתמודד </w:t>
      </w:r>
      <w:bookmarkStart w:id="668" w:name="_ETM_Q1_3296637"/>
      <w:bookmarkEnd w:id="668"/>
      <w:r w:rsidR="001E56F1">
        <w:rPr>
          <w:rFonts w:hint="cs"/>
          <w:rtl/>
        </w:rPr>
        <w:t xml:space="preserve">עם מסה כזאת </w:t>
      </w:r>
      <w:r w:rsidR="00306B0B">
        <w:rPr>
          <w:rFonts w:hint="cs"/>
          <w:rtl/>
        </w:rPr>
        <w:t xml:space="preserve">שהוא נושא על גבו, להתחיל </w:t>
      </w:r>
      <w:r w:rsidR="0024285C" w:rsidRPr="0024285C">
        <w:rPr>
          <w:rFonts w:hint="cs"/>
          <w:rtl/>
        </w:rPr>
        <w:t>אין-ספור</w:t>
      </w:r>
      <w:r w:rsidR="0024285C">
        <w:rPr>
          <w:rFonts w:hint="cs"/>
          <w:rtl/>
        </w:rPr>
        <w:t xml:space="preserve"> </w:t>
      </w:r>
      <w:r w:rsidR="00306B0B">
        <w:rPr>
          <w:rFonts w:hint="cs"/>
          <w:rtl/>
        </w:rPr>
        <w:t xml:space="preserve">תכתובות עם </w:t>
      </w:r>
      <w:bookmarkStart w:id="669" w:name="_ETM_Q1_3296374"/>
      <w:bookmarkEnd w:id="669"/>
      <w:r w:rsidR="0024285C">
        <w:rPr>
          <w:rFonts w:hint="cs"/>
          <w:rtl/>
        </w:rPr>
        <w:t xml:space="preserve">בתי עסק על ביטול וקיזוז. </w:t>
      </w:r>
      <w:r w:rsidR="00306B0B">
        <w:rPr>
          <w:rFonts w:hint="cs"/>
          <w:rtl/>
        </w:rPr>
        <w:t xml:space="preserve">מה שיש כיום </w:t>
      </w:r>
      <w:bookmarkStart w:id="670" w:name="_ETM_Q1_3303921"/>
      <w:bookmarkEnd w:id="670"/>
      <w:r w:rsidR="00306B0B">
        <w:rPr>
          <w:rFonts w:hint="cs"/>
          <w:rtl/>
        </w:rPr>
        <w:t xml:space="preserve">בחוק, לפחות בעניין של מכאן ולהבא, הוא אמור לספק, </w:t>
      </w:r>
      <w:bookmarkStart w:id="671" w:name="_ETM_Q1_3308559"/>
      <w:bookmarkEnd w:id="671"/>
      <w:r w:rsidR="00A33643">
        <w:rPr>
          <w:rFonts w:hint="cs"/>
          <w:rtl/>
        </w:rPr>
        <w:t xml:space="preserve">אחרת אנחנו נכנסים למערכת יחסים שבה </w:t>
      </w:r>
      <w:r w:rsidR="00306B0B">
        <w:rPr>
          <w:rFonts w:hint="cs"/>
          <w:rtl/>
        </w:rPr>
        <w:t>שוב, ר</w:t>
      </w:r>
      <w:r w:rsidR="00A33643">
        <w:rPr>
          <w:rFonts w:hint="cs"/>
          <w:rtl/>
        </w:rPr>
        <w:t xml:space="preserve">ק בודדים </w:t>
      </w:r>
      <w:r w:rsidR="00306B0B">
        <w:rPr>
          <w:rFonts w:hint="cs"/>
          <w:rtl/>
        </w:rPr>
        <w:t xml:space="preserve">יוכלו לחצות את מכשולות הרגולציה כדי </w:t>
      </w:r>
      <w:r w:rsidR="00A33643">
        <w:rPr>
          <w:rFonts w:hint="cs"/>
          <w:rtl/>
        </w:rPr>
        <w:t xml:space="preserve">לעמוד בכל ההוראות האלה </w:t>
      </w:r>
      <w:r w:rsidR="00717930">
        <w:rPr>
          <w:rFonts w:hint="cs"/>
          <w:rtl/>
        </w:rPr>
        <w:t>ו</w:t>
      </w:r>
      <w:r w:rsidR="00A33643">
        <w:rPr>
          <w:rFonts w:hint="cs"/>
          <w:rtl/>
        </w:rPr>
        <w:t>להתמודד</w:t>
      </w:r>
      <w:r w:rsidR="00717930">
        <w:rPr>
          <w:rFonts w:hint="cs"/>
          <w:rtl/>
        </w:rPr>
        <w:t>.</w:t>
      </w:r>
      <w:r w:rsidR="00A33643">
        <w:rPr>
          <w:rFonts w:hint="cs"/>
          <w:rtl/>
        </w:rPr>
        <w:t xml:space="preserve"> אתה מטיל</w:t>
      </w:r>
      <w:r w:rsidR="00717930">
        <w:rPr>
          <w:rFonts w:hint="cs"/>
          <w:rtl/>
        </w:rPr>
        <w:t xml:space="preserve"> המון המ</w:t>
      </w:r>
      <w:bookmarkStart w:id="672" w:name="_ETM_Q1_3321629"/>
      <w:bookmarkEnd w:id="672"/>
      <w:r w:rsidR="00717930">
        <w:rPr>
          <w:rFonts w:hint="cs"/>
          <w:rtl/>
        </w:rPr>
        <w:t xml:space="preserve">ון פעולות על אותם עסקים קטנים שיכנסו לתחום </w:t>
      </w:r>
      <w:bookmarkStart w:id="673" w:name="_ETM_Q1_3327720"/>
      <w:bookmarkEnd w:id="673"/>
      <w:r w:rsidR="00717930">
        <w:rPr>
          <w:rFonts w:hint="cs"/>
          <w:rtl/>
        </w:rPr>
        <w:t>הזה שאמור להיות פתוח לכולם כ</w:t>
      </w:r>
      <w:r w:rsidR="00601B9D">
        <w:rPr>
          <w:rFonts w:hint="cs"/>
          <w:rtl/>
        </w:rPr>
        <w:t>"פינטק"</w:t>
      </w:r>
      <w:r w:rsidR="00717930">
        <w:rPr>
          <w:rFonts w:hint="cs"/>
          <w:rtl/>
        </w:rPr>
        <w:t>.</w:t>
      </w:r>
      <w:r w:rsidR="00A33643">
        <w:rPr>
          <w:rFonts w:hint="cs"/>
          <w:rtl/>
        </w:rPr>
        <w:t xml:space="preserve"> </w:t>
      </w:r>
    </w:p>
    <w:p w:rsidR="002D3FC4" w:rsidRDefault="002D3FC4" w:rsidP="00F109F9">
      <w:pPr>
        <w:rPr>
          <w:rtl/>
        </w:rPr>
      </w:pPr>
    </w:p>
    <w:p w:rsidR="002D3FC4" w:rsidRPr="003E6D7D" w:rsidRDefault="002D3FC4" w:rsidP="002D3FC4">
      <w:pPr>
        <w:pStyle w:val="af6"/>
        <w:keepNext/>
        <w:rPr>
          <w:rtl/>
        </w:rPr>
      </w:pPr>
      <w:bookmarkStart w:id="674" w:name="ET_yor_5304_113"/>
      <w:r w:rsidRPr="002D3FC4">
        <w:rPr>
          <w:rStyle w:val="TagStyle"/>
          <w:rtl/>
        </w:rPr>
        <w:t xml:space="preserve"> &lt;&lt; יור &gt;&gt; </w:t>
      </w:r>
      <w:r>
        <w:rPr>
          <w:rtl/>
        </w:rPr>
        <w:t xml:space="preserve">היו"ר רחל </w:t>
      </w:r>
      <w:r w:rsidRPr="003E6D7D">
        <w:rPr>
          <w:rtl/>
        </w:rPr>
        <w:t>עזריה:</w:t>
      </w:r>
      <w:r w:rsidRPr="003E6D7D">
        <w:rPr>
          <w:rStyle w:val="TagStyle"/>
          <w:rtl/>
        </w:rPr>
        <w:t xml:space="preserve"> &lt;&lt; יור &gt;&gt;</w:t>
      </w:r>
      <w:r w:rsidRPr="003E6D7D">
        <w:rPr>
          <w:rtl/>
        </w:rPr>
        <w:t xml:space="preserve"> </w:t>
      </w:r>
      <w:bookmarkEnd w:id="674"/>
    </w:p>
    <w:p w:rsidR="002D3FC4" w:rsidRPr="003E6D7D" w:rsidRDefault="002D3FC4" w:rsidP="002D3FC4">
      <w:pPr>
        <w:pStyle w:val="KeepWithNext"/>
        <w:rPr>
          <w:rtl/>
        </w:rPr>
      </w:pPr>
    </w:p>
    <w:p w:rsidR="002D3FC4" w:rsidRPr="003E6D7D" w:rsidRDefault="002D3FC4" w:rsidP="002D3FC4">
      <w:pPr>
        <w:rPr>
          <w:rtl/>
        </w:rPr>
      </w:pPr>
      <w:r w:rsidRPr="003E6D7D">
        <w:rPr>
          <w:rFonts w:hint="cs"/>
          <w:rtl/>
        </w:rPr>
        <w:t>בבקשה.</w:t>
      </w:r>
    </w:p>
    <w:p w:rsidR="002D3FC4" w:rsidRPr="003E6D7D" w:rsidRDefault="002D3FC4" w:rsidP="002D3FC4">
      <w:pPr>
        <w:rPr>
          <w:rtl/>
        </w:rPr>
      </w:pPr>
    </w:p>
    <w:p w:rsidR="002D3FC4" w:rsidRPr="003E6D7D" w:rsidRDefault="002D3FC4" w:rsidP="002D3FC4">
      <w:pPr>
        <w:pStyle w:val="af9"/>
        <w:keepNext/>
        <w:rPr>
          <w:rtl/>
        </w:rPr>
      </w:pPr>
      <w:bookmarkStart w:id="675" w:name="ET_guest_779880_114"/>
      <w:r w:rsidRPr="003E6D7D">
        <w:rPr>
          <w:rStyle w:val="TagStyle"/>
          <w:rtl/>
        </w:rPr>
        <w:t xml:space="preserve"> &lt;&lt; אורח &gt;&gt; </w:t>
      </w:r>
      <w:r w:rsidRPr="003E6D7D">
        <w:rPr>
          <w:rtl/>
        </w:rPr>
        <w:t>גיל ברגפרוינד:</w:t>
      </w:r>
      <w:r w:rsidRPr="003E6D7D">
        <w:rPr>
          <w:rStyle w:val="TagStyle"/>
          <w:rtl/>
        </w:rPr>
        <w:t xml:space="preserve"> &lt;&lt; אורח &gt;&gt;</w:t>
      </w:r>
      <w:r w:rsidRPr="003E6D7D">
        <w:rPr>
          <w:rtl/>
        </w:rPr>
        <w:t xml:space="preserve"> </w:t>
      </w:r>
      <w:bookmarkEnd w:id="675"/>
    </w:p>
    <w:p w:rsidR="002D3FC4" w:rsidRPr="003E6D7D" w:rsidRDefault="002D3FC4" w:rsidP="002D3FC4">
      <w:pPr>
        <w:pStyle w:val="KeepWithNext"/>
        <w:rPr>
          <w:rtl/>
        </w:rPr>
      </w:pPr>
    </w:p>
    <w:p w:rsidR="002D3FC4" w:rsidRDefault="002D3FC4" w:rsidP="002D3FC4">
      <w:pPr>
        <w:rPr>
          <w:rtl/>
        </w:rPr>
      </w:pPr>
      <w:r w:rsidRPr="003E6D7D">
        <w:rPr>
          <w:rFonts w:hint="cs"/>
          <w:rtl/>
        </w:rPr>
        <w:t xml:space="preserve">מתלונות שמגיעות אלינו </w:t>
      </w:r>
      <w:r w:rsidR="00EC04C9">
        <w:rPr>
          <w:rFonts w:hint="cs"/>
          <w:rtl/>
        </w:rPr>
        <w:t xml:space="preserve">מאות ואלפים של </w:t>
      </w:r>
      <w:bookmarkStart w:id="676" w:name="_ETM_Q1_3342403"/>
      <w:bookmarkEnd w:id="676"/>
      <w:r w:rsidR="00EC04C9">
        <w:rPr>
          <w:rFonts w:hint="cs"/>
          <w:rtl/>
        </w:rPr>
        <w:t xml:space="preserve">מקרים עוסקים במקרה הזה שיש </w:t>
      </w:r>
      <w:r w:rsidRPr="003E6D7D">
        <w:rPr>
          <w:rFonts w:hint="cs"/>
          <w:rtl/>
        </w:rPr>
        <w:t>כשל תמורה מלא</w:t>
      </w:r>
      <w:r w:rsidR="00EF4C81">
        <w:rPr>
          <w:rFonts w:hint="cs"/>
          <w:rtl/>
        </w:rPr>
        <w:t xml:space="preserve"> </w:t>
      </w:r>
      <w:r w:rsidR="00EC04C9">
        <w:rPr>
          <w:rFonts w:hint="cs"/>
          <w:rtl/>
        </w:rPr>
        <w:t xml:space="preserve">ופשוט פונים לחברת אשראי </w:t>
      </w:r>
      <w:bookmarkStart w:id="677" w:name="_ETM_Q1_3346910"/>
      <w:bookmarkEnd w:id="677"/>
      <w:r w:rsidR="00EC04C9">
        <w:rPr>
          <w:rFonts w:hint="cs"/>
          <w:rtl/>
        </w:rPr>
        <w:t>ו</w:t>
      </w:r>
      <w:r w:rsidRPr="003E6D7D">
        <w:rPr>
          <w:rFonts w:hint="cs"/>
          <w:rtl/>
        </w:rPr>
        <w:t>אין מענה</w:t>
      </w:r>
      <w:r w:rsidR="00EC04C9">
        <w:rPr>
          <w:rFonts w:hint="cs"/>
          <w:rtl/>
        </w:rPr>
        <w:t>. אין מענה</w:t>
      </w:r>
      <w:r w:rsidRPr="003E6D7D">
        <w:rPr>
          <w:rFonts w:hint="cs"/>
          <w:rtl/>
        </w:rPr>
        <w:t xml:space="preserve"> בכלל</w:t>
      </w:r>
      <w:r w:rsidR="00EC04C9">
        <w:rPr>
          <w:rFonts w:hint="cs"/>
          <w:rtl/>
        </w:rPr>
        <w:t>. תעשו מה שאתם רוצים,</w:t>
      </w:r>
      <w:r w:rsidRPr="003E6D7D">
        <w:rPr>
          <w:rFonts w:hint="cs"/>
          <w:rtl/>
        </w:rPr>
        <w:t xml:space="preserve"> לא תקבלו החזר</w:t>
      </w:r>
      <w:r w:rsidR="00EC04C9">
        <w:rPr>
          <w:rFonts w:hint="cs"/>
          <w:rtl/>
        </w:rPr>
        <w:t xml:space="preserve">. החוק שאנחנו כרגע </w:t>
      </w:r>
      <w:bookmarkStart w:id="678" w:name="_ETM_Q1_3352687"/>
      <w:bookmarkEnd w:id="678"/>
      <w:r w:rsidR="00EC04C9">
        <w:rPr>
          <w:rFonts w:hint="cs"/>
          <w:rtl/>
        </w:rPr>
        <w:t>נמצאים בחקיקה שלו</w:t>
      </w:r>
      <w:r w:rsidRPr="003E6D7D">
        <w:rPr>
          <w:rFonts w:hint="cs"/>
          <w:rtl/>
        </w:rPr>
        <w:t xml:space="preserve"> מאפשר לנו את הפתח </w:t>
      </w:r>
      <w:r w:rsidR="00EC04C9">
        <w:rPr>
          <w:rFonts w:hint="cs"/>
          <w:rtl/>
        </w:rPr>
        <w:t xml:space="preserve">לעשות את התיקון ולהגיד: כאשר </w:t>
      </w:r>
      <w:bookmarkStart w:id="679" w:name="_ETM_Q1_3356979"/>
      <w:bookmarkEnd w:id="679"/>
      <w:r w:rsidR="006B30F2">
        <w:rPr>
          <w:rFonts w:hint="cs"/>
          <w:rtl/>
        </w:rPr>
        <w:t>יש כשל תמורה מלא</w:t>
      </w:r>
      <w:r w:rsidR="00EC04C9">
        <w:rPr>
          <w:rFonts w:hint="cs"/>
          <w:rtl/>
        </w:rPr>
        <w:t xml:space="preserve"> הצרכן כנראה היה הגון, לא נתפוס אותו כרמאי. הצרכן </w:t>
      </w:r>
      <w:bookmarkStart w:id="680" w:name="_ETM_Q1_3364206"/>
      <w:bookmarkEnd w:id="680"/>
      <w:r w:rsidR="00E72146">
        <w:rPr>
          <w:rFonts w:hint="cs"/>
          <w:rtl/>
        </w:rPr>
        <w:t>ניסה ועשה כל מה שהוא יכול.</w:t>
      </w:r>
      <w:r w:rsidR="00EC04C9">
        <w:rPr>
          <w:rFonts w:hint="cs"/>
          <w:rtl/>
        </w:rPr>
        <w:t xml:space="preserve"> אז ב</w:t>
      </w:r>
      <w:r w:rsidR="00CD1736" w:rsidRPr="003E6D7D">
        <w:rPr>
          <w:rFonts w:hint="cs"/>
          <w:rtl/>
        </w:rPr>
        <w:t xml:space="preserve">כשל תמורה מלא </w:t>
      </w:r>
      <w:r w:rsidR="00396188">
        <w:rPr>
          <w:rFonts w:hint="cs"/>
          <w:rtl/>
        </w:rPr>
        <w:t xml:space="preserve">בכל מקרה </w:t>
      </w:r>
      <w:bookmarkStart w:id="681" w:name="_ETM_Q1_3368732"/>
      <w:bookmarkEnd w:id="681"/>
      <w:r w:rsidR="00CD1736" w:rsidRPr="003E6D7D">
        <w:rPr>
          <w:rFonts w:hint="cs"/>
          <w:rtl/>
        </w:rPr>
        <w:t xml:space="preserve">לא משנה באיזה מועד </w:t>
      </w:r>
      <w:r w:rsidR="00E72146">
        <w:rPr>
          <w:rFonts w:hint="cs"/>
          <w:rtl/>
        </w:rPr>
        <w:t>הוא עשה את זה, האם ב</w:t>
      </w:r>
      <w:r w:rsidR="00CD1736" w:rsidRPr="003E6D7D">
        <w:rPr>
          <w:rFonts w:hint="cs"/>
          <w:rtl/>
        </w:rPr>
        <w:t xml:space="preserve">אותו יום </w:t>
      </w:r>
      <w:r w:rsidR="00E72146">
        <w:rPr>
          <w:rFonts w:hint="cs"/>
          <w:rtl/>
        </w:rPr>
        <w:t xml:space="preserve">או </w:t>
      </w:r>
      <w:r w:rsidR="00CD1736" w:rsidRPr="003E6D7D">
        <w:rPr>
          <w:rFonts w:hint="cs"/>
          <w:rtl/>
        </w:rPr>
        <w:t xml:space="preserve">למוחרת </w:t>
      </w:r>
      <w:r w:rsidR="00E72146">
        <w:rPr>
          <w:rFonts w:hint="cs"/>
          <w:rtl/>
        </w:rPr>
        <w:t xml:space="preserve">או כעבור </w:t>
      </w:r>
      <w:bookmarkStart w:id="682" w:name="_ETM_Q1_3376482"/>
      <w:bookmarkEnd w:id="682"/>
      <w:r w:rsidR="00CD1736" w:rsidRPr="003E6D7D">
        <w:rPr>
          <w:rFonts w:hint="cs"/>
          <w:rtl/>
        </w:rPr>
        <w:t>יומיים</w:t>
      </w:r>
      <w:r w:rsidR="00E72146">
        <w:rPr>
          <w:rFonts w:hint="cs"/>
          <w:rtl/>
        </w:rPr>
        <w:t>,</w:t>
      </w:r>
      <w:r w:rsidR="00CD1736" w:rsidRPr="003E6D7D">
        <w:rPr>
          <w:rFonts w:hint="cs"/>
          <w:rtl/>
        </w:rPr>
        <w:t xml:space="preserve"> ראוי</w:t>
      </w:r>
      <w:r w:rsidR="00E72146">
        <w:rPr>
          <w:rFonts w:hint="cs"/>
          <w:rtl/>
        </w:rPr>
        <w:t xml:space="preserve"> שהחברות יחזירו לו את הכסף. בזה לא יכול להיות </w:t>
      </w:r>
      <w:bookmarkStart w:id="683" w:name="_ETM_Q1_3378874"/>
      <w:bookmarkEnd w:id="683"/>
      <w:r w:rsidR="00E72146">
        <w:rPr>
          <w:rFonts w:hint="cs"/>
          <w:rtl/>
        </w:rPr>
        <w:t>בכלל איזשהו משחק. למה הצרכן הוא זה שצריך להיפגע?</w:t>
      </w:r>
      <w:r w:rsidR="00E72146">
        <w:rPr>
          <w:rFonts w:hint="cs"/>
        </w:rPr>
        <w:t xml:space="preserve"> </w:t>
      </w:r>
      <w:r w:rsidR="00C63C34">
        <w:rPr>
          <w:rFonts w:hint="cs"/>
          <w:rtl/>
        </w:rPr>
        <w:t xml:space="preserve">הוא האחרון שיכול להילחם. אנחנו מגישים מאות תביעות. אנחנו עוזרים </w:t>
      </w:r>
      <w:bookmarkStart w:id="684" w:name="_ETM_Q1_3384960"/>
      <w:bookmarkEnd w:id="684"/>
      <w:r w:rsidR="00C63C34">
        <w:rPr>
          <w:rFonts w:hint="cs"/>
          <w:rtl/>
        </w:rPr>
        <w:t xml:space="preserve">לצרכנים להגיש מאות תביעות לבתי הדין. אבל למה צריך להגיע </w:t>
      </w:r>
      <w:bookmarkStart w:id="685" w:name="_ETM_Q1_3389335"/>
      <w:bookmarkEnd w:id="685"/>
      <w:r w:rsidR="00C63C34">
        <w:rPr>
          <w:rFonts w:hint="cs"/>
          <w:rtl/>
        </w:rPr>
        <w:t xml:space="preserve">לשם? למה לא מראש להגיד שהחוק כבר </w:t>
      </w:r>
      <w:bookmarkStart w:id="686" w:name="_ETM_Q1_3392931"/>
      <w:bookmarkEnd w:id="686"/>
      <w:r w:rsidR="00C63C34">
        <w:rPr>
          <w:rFonts w:hint="cs"/>
          <w:rtl/>
        </w:rPr>
        <w:t xml:space="preserve">יעזור לנו לפתור באופן כזה שהוא יעזור לצרכן מראש. אם </w:t>
      </w:r>
      <w:bookmarkStart w:id="687" w:name="_ETM_Q1_3396505"/>
      <w:bookmarkEnd w:id="687"/>
      <w:r w:rsidR="00C63C34">
        <w:rPr>
          <w:rFonts w:hint="cs"/>
          <w:rtl/>
        </w:rPr>
        <w:t xml:space="preserve">הוא ישר, ואנחנו מניחים שהצרכן ישר, תן לו </w:t>
      </w:r>
      <w:bookmarkStart w:id="688" w:name="_ETM_Q1_3402281"/>
      <w:bookmarkEnd w:id="688"/>
      <w:r w:rsidR="00C63C34">
        <w:rPr>
          <w:rFonts w:hint="cs"/>
          <w:rtl/>
        </w:rPr>
        <w:t>את האפשרות הזאת להתמודד עם זה. למה להיות האחרון בשרשר</w:t>
      </w:r>
      <w:bookmarkStart w:id="689" w:name="_ETM_Q1_3402498"/>
      <w:bookmarkEnd w:id="689"/>
      <w:r w:rsidR="00C63C34">
        <w:rPr>
          <w:rFonts w:hint="cs"/>
          <w:rtl/>
        </w:rPr>
        <w:t xml:space="preserve">ת הבשר הזאת? </w:t>
      </w:r>
    </w:p>
    <w:p w:rsidR="00C63C34" w:rsidRDefault="00C63C34" w:rsidP="002D3FC4">
      <w:pPr>
        <w:rPr>
          <w:rtl/>
        </w:rPr>
      </w:pPr>
      <w:bookmarkStart w:id="690" w:name="_ETM_Q1_3408681"/>
      <w:bookmarkEnd w:id="690"/>
    </w:p>
    <w:sdt>
      <w:sdtPr>
        <w:rPr>
          <w:rFonts w:hint="cs"/>
          <w:rtl/>
        </w:rPr>
        <w:alias w:val="יור"/>
        <w:tag w:val="&lt;ID&gt;5304&lt;/ID&gt;&lt;Name&gt;רחל עזריה - יו&quot;רַ&lt;/Name&gt;&lt;Data&gt;רחל עזריה&lt;/Data&gt;&lt;Shortcut&gt;רחעז&lt;/Shortcut&gt;"/>
        <w:id w:val="-1636016277"/>
        <w:placeholder>
          <w:docPart w:val="DefaultPlaceholder_-1854013440"/>
        </w:placeholder>
      </w:sdtPr>
      <w:sdtEndPr/>
      <w:sdtContent>
        <w:p w:rsidR="00C63C34" w:rsidRDefault="00C63C34" w:rsidP="00C63C34">
          <w:pPr>
            <w:pStyle w:val="af6"/>
            <w:keepNext/>
            <w:rPr>
              <w:rtl/>
            </w:rPr>
          </w:pPr>
          <w:r>
            <w:rPr>
              <w:rtl/>
            </w:rPr>
            <w:t>היו"ר רחל עזריה:</w:t>
          </w:r>
        </w:p>
      </w:sdtContent>
    </w:sdt>
    <w:p w:rsidR="00C63C34" w:rsidRDefault="00C63C34" w:rsidP="00C63C34">
      <w:pPr>
        <w:pStyle w:val="KeepWithNext"/>
        <w:rPr>
          <w:rtl/>
        </w:rPr>
      </w:pPr>
    </w:p>
    <w:p w:rsidR="00C63C34" w:rsidRPr="00C63C34" w:rsidRDefault="00C63C34" w:rsidP="00C63C34">
      <w:pPr>
        <w:rPr>
          <w:rtl/>
        </w:rPr>
      </w:pPr>
      <w:r>
        <w:rPr>
          <w:rFonts w:hint="cs"/>
          <w:rtl/>
        </w:rPr>
        <w:t>בבקשה.</w:t>
      </w:r>
    </w:p>
    <w:p w:rsidR="00801300" w:rsidRDefault="00801300" w:rsidP="002D3FC4">
      <w:pPr>
        <w:rPr>
          <w:rtl/>
        </w:rPr>
      </w:pPr>
    </w:p>
    <w:p w:rsidR="00801300" w:rsidRDefault="00801300" w:rsidP="00801300">
      <w:pPr>
        <w:pStyle w:val="af9"/>
        <w:keepNext/>
        <w:rPr>
          <w:rtl/>
        </w:rPr>
      </w:pPr>
      <w:bookmarkStart w:id="691" w:name="ET_guest_779956_115"/>
      <w:r w:rsidRPr="00801300">
        <w:rPr>
          <w:rStyle w:val="TagStyle"/>
          <w:rtl/>
        </w:rPr>
        <w:lastRenderedPageBreak/>
        <w:t xml:space="preserve"> &lt;&lt; אורח &gt;&gt; </w:t>
      </w:r>
      <w:r>
        <w:rPr>
          <w:rtl/>
        </w:rPr>
        <w:t>רונן סולומון:</w:t>
      </w:r>
      <w:r w:rsidRPr="00801300">
        <w:rPr>
          <w:rStyle w:val="TagStyle"/>
          <w:rtl/>
        </w:rPr>
        <w:t xml:space="preserve"> &lt;&lt; אורח &gt;&gt;</w:t>
      </w:r>
      <w:r>
        <w:rPr>
          <w:rtl/>
        </w:rPr>
        <w:t xml:space="preserve"> </w:t>
      </w:r>
      <w:bookmarkEnd w:id="691"/>
    </w:p>
    <w:p w:rsidR="00801300" w:rsidRDefault="00801300" w:rsidP="00801300">
      <w:pPr>
        <w:pStyle w:val="KeepWithNext"/>
        <w:rPr>
          <w:rtl/>
        </w:rPr>
      </w:pPr>
    </w:p>
    <w:p w:rsidR="005408FE" w:rsidRDefault="00801300" w:rsidP="00B734CB">
      <w:pPr>
        <w:rPr>
          <w:rtl/>
        </w:rPr>
      </w:pPr>
      <w:r w:rsidRPr="00E72146">
        <w:rPr>
          <w:rFonts w:hint="cs"/>
          <w:rtl/>
        </w:rPr>
        <w:t xml:space="preserve">אני חושב שהתיקונים שמוצעים גם בנושא של ביטול הסכם הסליקה </w:t>
      </w:r>
      <w:r w:rsidR="00C63C34">
        <w:rPr>
          <w:rFonts w:hint="cs"/>
          <w:rtl/>
        </w:rPr>
        <w:t>שכרגע בטיוטה בבנק ישראל</w:t>
      </w:r>
      <w:r w:rsidR="005408FE">
        <w:rPr>
          <w:rFonts w:hint="cs"/>
          <w:rtl/>
        </w:rPr>
        <w:t>,</w:t>
      </w:r>
      <w:r w:rsidR="00C63C34">
        <w:rPr>
          <w:rFonts w:hint="cs"/>
          <w:rtl/>
        </w:rPr>
        <w:t xml:space="preserve"> וגם </w:t>
      </w:r>
      <w:r w:rsidRPr="00E72146">
        <w:rPr>
          <w:rFonts w:hint="cs"/>
          <w:rtl/>
        </w:rPr>
        <w:t xml:space="preserve">הצעת החוק של חבר הכנסת איציק שמולי </w:t>
      </w:r>
      <w:r w:rsidR="00C63C34">
        <w:rPr>
          <w:rFonts w:hint="cs"/>
          <w:rtl/>
        </w:rPr>
        <w:t>שעולה בו</w:t>
      </w:r>
      <w:r w:rsidRPr="00E72146">
        <w:rPr>
          <w:rFonts w:hint="cs"/>
          <w:rtl/>
        </w:rPr>
        <w:t>ועדת הכלכלה</w:t>
      </w:r>
      <w:r w:rsidR="00C63C34">
        <w:rPr>
          <w:rFonts w:hint="cs"/>
          <w:rtl/>
        </w:rPr>
        <w:t xml:space="preserve"> </w:t>
      </w:r>
      <w:bookmarkStart w:id="692" w:name="_ETM_Q1_3425441"/>
      <w:bookmarkEnd w:id="692"/>
      <w:r w:rsidR="00C63C34">
        <w:rPr>
          <w:rFonts w:hint="cs"/>
          <w:rtl/>
        </w:rPr>
        <w:t>מתישהו בדצמבר, אם אני לא טועה ב-</w:t>
      </w:r>
      <w:r w:rsidRPr="00E72146">
        <w:rPr>
          <w:rFonts w:hint="cs"/>
          <w:rtl/>
        </w:rPr>
        <w:t>11 בדצמבר</w:t>
      </w:r>
      <w:r w:rsidR="00C63C34">
        <w:rPr>
          <w:rFonts w:hint="cs"/>
          <w:rtl/>
        </w:rPr>
        <w:t>,</w:t>
      </w:r>
      <w:r w:rsidR="005408FE">
        <w:rPr>
          <w:rFonts w:hint="cs"/>
          <w:rtl/>
        </w:rPr>
        <w:t xml:space="preserve"> נותנים את המענה הראוי וההוגן, ו</w:t>
      </w:r>
      <w:r w:rsidR="00C63C34">
        <w:rPr>
          <w:rFonts w:hint="cs"/>
          <w:rtl/>
        </w:rPr>
        <w:t xml:space="preserve">לא </w:t>
      </w:r>
      <w:bookmarkStart w:id="693" w:name="_ETM_Q1_3432603"/>
      <w:bookmarkEnd w:id="693"/>
      <w:r w:rsidR="00C63C34">
        <w:rPr>
          <w:rFonts w:hint="cs"/>
          <w:rtl/>
        </w:rPr>
        <w:t>גורמים נזק כלכלי. הנושא של ה</w:t>
      </w:r>
      <w:r w:rsidRPr="00E72146">
        <w:rPr>
          <w:rFonts w:hint="cs"/>
          <w:rtl/>
        </w:rPr>
        <w:t>השבה</w:t>
      </w:r>
      <w:r w:rsidR="00C63C34">
        <w:rPr>
          <w:rFonts w:hint="cs"/>
          <w:rtl/>
        </w:rPr>
        <w:t xml:space="preserve"> או</w:t>
      </w:r>
      <w:r w:rsidRPr="00E72146">
        <w:rPr>
          <w:rFonts w:hint="cs"/>
          <w:rtl/>
        </w:rPr>
        <w:t xml:space="preserve"> </w:t>
      </w:r>
      <w:r w:rsidR="00C63C34">
        <w:rPr>
          <w:rFonts w:hint="cs"/>
          <w:rtl/>
        </w:rPr>
        <w:t>ה</w:t>
      </w:r>
      <w:r w:rsidRPr="00E72146">
        <w:rPr>
          <w:rFonts w:hint="cs"/>
          <w:rtl/>
        </w:rPr>
        <w:t>קיזוז</w:t>
      </w:r>
      <w:r w:rsidR="00C63C34">
        <w:rPr>
          <w:rFonts w:hint="cs"/>
          <w:rtl/>
        </w:rPr>
        <w:t xml:space="preserve"> יגרמו פה ל</w:t>
      </w:r>
      <w:r w:rsidRPr="00E72146">
        <w:rPr>
          <w:rFonts w:hint="cs"/>
          <w:rtl/>
        </w:rPr>
        <w:t>נזק כלכלי ש</w:t>
      </w:r>
      <w:r w:rsidR="00C63C34">
        <w:rPr>
          <w:rFonts w:hint="cs"/>
          <w:rtl/>
        </w:rPr>
        <w:t xml:space="preserve">מן </w:t>
      </w:r>
      <w:bookmarkStart w:id="694" w:name="_ETM_Q1_3438089"/>
      <w:bookmarkEnd w:id="694"/>
      <w:r w:rsidR="00C63C34">
        <w:rPr>
          <w:rFonts w:hint="cs"/>
          <w:rtl/>
        </w:rPr>
        <w:t xml:space="preserve">הסתם </w:t>
      </w:r>
      <w:r w:rsidRPr="00E72146">
        <w:rPr>
          <w:rFonts w:hint="cs"/>
          <w:rtl/>
        </w:rPr>
        <w:t>יגולגל הלאה</w:t>
      </w:r>
      <w:r w:rsidR="00C63C34">
        <w:rPr>
          <w:rFonts w:hint="cs"/>
          <w:rtl/>
        </w:rPr>
        <w:t>.</w:t>
      </w:r>
      <w:r w:rsidRPr="00E72146">
        <w:rPr>
          <w:rFonts w:hint="cs"/>
          <w:rtl/>
        </w:rPr>
        <w:t xml:space="preserve"> </w:t>
      </w:r>
      <w:r w:rsidR="00C63C34">
        <w:rPr>
          <w:rFonts w:hint="cs"/>
          <w:rtl/>
        </w:rPr>
        <w:t>ו</w:t>
      </w:r>
      <w:r w:rsidRPr="00E72146">
        <w:rPr>
          <w:rFonts w:hint="cs"/>
          <w:rtl/>
        </w:rPr>
        <w:t>מי יהיה הנפגע</w:t>
      </w:r>
      <w:r w:rsidR="00C63C34">
        <w:rPr>
          <w:rFonts w:hint="cs"/>
          <w:rtl/>
        </w:rPr>
        <w:t>? אנחנו צריכים לזכור ש</w:t>
      </w:r>
      <w:r w:rsidRPr="00E72146">
        <w:rPr>
          <w:rFonts w:hint="cs"/>
          <w:rtl/>
        </w:rPr>
        <w:t xml:space="preserve">מלבד הצרכים </w:t>
      </w:r>
      <w:r w:rsidR="005408FE">
        <w:rPr>
          <w:rFonts w:hint="cs"/>
          <w:rtl/>
        </w:rPr>
        <w:t xml:space="preserve">כשכרגע הציגו אותם </w:t>
      </w:r>
      <w:r w:rsidR="005408FE">
        <w:rPr>
          <w:rFonts w:hint="eastAsia"/>
        </w:rPr>
        <w:t>–</w:t>
      </w:r>
      <w:r w:rsidR="00C63C34">
        <w:rPr>
          <w:rFonts w:hint="cs"/>
          <w:rtl/>
        </w:rPr>
        <w:t xml:space="preserve"> </w:t>
      </w:r>
      <w:r w:rsidRPr="00E72146">
        <w:rPr>
          <w:rFonts w:hint="cs"/>
          <w:rtl/>
        </w:rPr>
        <w:t>חברי הכנסת מיקי לוי</w:t>
      </w:r>
      <w:r w:rsidR="00C63C34">
        <w:rPr>
          <w:rFonts w:hint="cs"/>
          <w:rtl/>
        </w:rPr>
        <w:t>,</w:t>
      </w:r>
      <w:r w:rsidRPr="00E72146">
        <w:rPr>
          <w:rFonts w:hint="cs"/>
          <w:rtl/>
        </w:rPr>
        <w:t xml:space="preserve"> אני</w:t>
      </w:r>
      <w:r w:rsidR="00C63C34">
        <w:rPr>
          <w:rFonts w:hint="cs"/>
          <w:rtl/>
        </w:rPr>
        <w:t xml:space="preserve"> עכשיו</w:t>
      </w:r>
      <w:r w:rsidRPr="00E72146">
        <w:rPr>
          <w:rFonts w:hint="cs"/>
          <w:rtl/>
        </w:rPr>
        <w:t xml:space="preserve"> פונה אליך</w:t>
      </w:r>
      <w:r w:rsidR="00C63C34">
        <w:rPr>
          <w:rFonts w:hint="cs"/>
          <w:rtl/>
        </w:rPr>
        <w:t xml:space="preserve">, </w:t>
      </w:r>
      <w:bookmarkStart w:id="695" w:name="_ETM_Q1_3446845"/>
      <w:bookmarkEnd w:id="695"/>
      <w:r w:rsidR="00C63C34">
        <w:rPr>
          <w:rFonts w:hint="cs"/>
          <w:rtl/>
        </w:rPr>
        <w:t>כי אתה דווקא</w:t>
      </w:r>
      <w:r w:rsidRPr="00E72146">
        <w:rPr>
          <w:rFonts w:hint="cs"/>
          <w:rtl/>
        </w:rPr>
        <w:t xml:space="preserve"> בעד העסקים</w:t>
      </w:r>
      <w:r w:rsidR="005408FE">
        <w:rPr>
          <w:rFonts w:hint="cs"/>
          <w:rtl/>
        </w:rPr>
        <w:t xml:space="preserve"> הקטנים והבינוניים </w:t>
      </w:r>
      <w:r w:rsidR="005408FE">
        <w:rPr>
          <w:rFonts w:hint="eastAsia"/>
        </w:rPr>
        <w:t>–</w:t>
      </w:r>
      <w:r w:rsidR="00C63C34">
        <w:rPr>
          <w:rFonts w:hint="cs"/>
          <w:rtl/>
        </w:rPr>
        <w:t xml:space="preserve"> מי שייפגע פה </w:t>
      </w:r>
      <w:bookmarkStart w:id="696" w:name="_ETM_Q1_3450038"/>
      <w:bookmarkEnd w:id="696"/>
      <w:r w:rsidR="00C63C34">
        <w:rPr>
          <w:rFonts w:hint="cs"/>
          <w:rtl/>
        </w:rPr>
        <w:t>במקרה של הקיזוז הם</w:t>
      </w:r>
      <w:r w:rsidRPr="00E72146">
        <w:rPr>
          <w:rFonts w:hint="cs"/>
          <w:rtl/>
        </w:rPr>
        <w:t xml:space="preserve"> בעיקר </w:t>
      </w:r>
      <w:r w:rsidR="00B734CB">
        <w:rPr>
          <w:rFonts w:hint="cs"/>
          <w:rtl/>
        </w:rPr>
        <w:t xml:space="preserve">אותם </w:t>
      </w:r>
      <w:r w:rsidRPr="00E72146">
        <w:rPr>
          <w:rFonts w:hint="cs"/>
          <w:rtl/>
        </w:rPr>
        <w:t>עסקים קטנים</w:t>
      </w:r>
      <w:r w:rsidR="00B734CB">
        <w:rPr>
          <w:rFonts w:hint="cs"/>
          <w:rtl/>
        </w:rPr>
        <w:t xml:space="preserve"> ובינוניים. </w:t>
      </w:r>
    </w:p>
    <w:p w:rsidR="005408FE" w:rsidRDefault="005408FE" w:rsidP="00B734CB">
      <w:pPr>
        <w:rPr>
          <w:rtl/>
        </w:rPr>
      </w:pPr>
    </w:p>
    <w:p w:rsidR="00801300" w:rsidRPr="00E72146" w:rsidRDefault="00B734CB" w:rsidP="00515768">
      <w:pPr>
        <w:rPr>
          <w:rtl/>
        </w:rPr>
      </w:pPr>
      <w:r>
        <w:rPr>
          <w:rFonts w:hint="cs"/>
          <w:rtl/>
        </w:rPr>
        <w:t xml:space="preserve">עוד פעם, רוב העסקאות נעשות מול עסקים קטנים, </w:t>
      </w:r>
      <w:bookmarkStart w:id="697" w:name="_ETM_Q1_3461358"/>
      <w:bookmarkEnd w:id="697"/>
      <w:r>
        <w:rPr>
          <w:rFonts w:hint="cs"/>
          <w:rtl/>
        </w:rPr>
        <w:t xml:space="preserve">לא מול העסקים הגדולים. הרבה פעמים </w:t>
      </w:r>
      <w:bookmarkStart w:id="698" w:name="_ETM_Q1_3461656"/>
      <w:bookmarkEnd w:id="698"/>
      <w:r>
        <w:rPr>
          <w:rFonts w:hint="cs"/>
          <w:rtl/>
        </w:rPr>
        <w:t xml:space="preserve">בן אדם מבצע את העסקה בעסק קטן, בין אם </w:t>
      </w:r>
      <w:bookmarkStart w:id="699" w:name="_ETM_Q1_3463587"/>
      <w:bookmarkEnd w:id="699"/>
      <w:r>
        <w:rPr>
          <w:rFonts w:hint="cs"/>
          <w:rtl/>
        </w:rPr>
        <w:t xml:space="preserve">זאת המכולת השכונתית, הירקן השכונתי, או מי </w:t>
      </w:r>
      <w:bookmarkStart w:id="700" w:name="_ETM_Q1_3467149"/>
      <w:bookmarkEnd w:id="700"/>
      <w:r>
        <w:rPr>
          <w:rFonts w:hint="cs"/>
          <w:rtl/>
        </w:rPr>
        <w:t>שזה לא יהיה</w:t>
      </w:r>
      <w:r w:rsidR="00ED34CF">
        <w:rPr>
          <w:rFonts w:hint="cs"/>
          <w:rtl/>
        </w:rPr>
        <w:t xml:space="preserve">, ואז הוא יגיע למצבים שבסוף </w:t>
      </w:r>
      <w:bookmarkStart w:id="701" w:name="_ETM_Q1_3473950"/>
      <w:bookmarkEnd w:id="701"/>
      <w:r w:rsidR="0082730A">
        <w:rPr>
          <w:rFonts w:hint="cs"/>
          <w:rtl/>
        </w:rPr>
        <w:t>החודש יש לו תזרים מסוים ש</w:t>
      </w:r>
      <w:r w:rsidR="005408FE">
        <w:rPr>
          <w:rFonts w:hint="cs"/>
          <w:rtl/>
        </w:rPr>
        <w:t xml:space="preserve">הוא </w:t>
      </w:r>
      <w:r w:rsidR="00B17BBF">
        <w:rPr>
          <w:rFonts w:hint="cs"/>
          <w:rtl/>
        </w:rPr>
        <w:t>חוזה.</w:t>
      </w:r>
      <w:r w:rsidR="0082730A">
        <w:rPr>
          <w:rFonts w:hint="cs"/>
          <w:rtl/>
        </w:rPr>
        <w:t xml:space="preserve"> בינתיים הלקוחות מ</w:t>
      </w:r>
      <w:bookmarkStart w:id="702" w:name="_ETM_Q1_3474915"/>
      <w:bookmarkEnd w:id="702"/>
      <w:r w:rsidR="0082730A">
        <w:rPr>
          <w:rFonts w:hint="cs"/>
          <w:rtl/>
        </w:rPr>
        <w:t xml:space="preserve">ודיעים לחברות כרטיסי האשראי: תתחילו לקזז או מכחישים </w:t>
      </w:r>
      <w:bookmarkStart w:id="703" w:name="_ETM_Q1_3477722"/>
      <w:bookmarkEnd w:id="703"/>
      <w:r w:rsidR="009E5BC3">
        <w:rPr>
          <w:rFonts w:hint="cs"/>
          <w:rtl/>
        </w:rPr>
        <w:t xml:space="preserve">עסקה, לא משנה מה </w:t>
      </w:r>
      <w:r w:rsidR="009E5BC3">
        <w:rPr>
          <w:rFonts w:hint="eastAsia"/>
        </w:rPr>
        <w:t>–</w:t>
      </w:r>
      <w:r w:rsidR="0082730A">
        <w:rPr>
          <w:rFonts w:hint="cs"/>
          <w:rtl/>
        </w:rPr>
        <w:t xml:space="preserve"> הכחשת עסקה כמובן לא כשמישהו יזם </w:t>
      </w:r>
      <w:bookmarkStart w:id="704" w:name="_ETM_Q1_3484536"/>
      <w:bookmarkEnd w:id="704"/>
      <w:r w:rsidR="009E5BC3">
        <w:rPr>
          <w:rFonts w:hint="cs"/>
          <w:rtl/>
        </w:rPr>
        <w:t xml:space="preserve">להם את זה, כי אין דבר כזה </w:t>
      </w:r>
      <w:r w:rsidR="009E5BC3">
        <w:rPr>
          <w:rFonts w:hint="eastAsia"/>
        </w:rPr>
        <w:t>–</w:t>
      </w:r>
      <w:r w:rsidR="0082730A">
        <w:rPr>
          <w:rFonts w:hint="cs"/>
          <w:rtl/>
        </w:rPr>
        <w:t xml:space="preserve"> וזה פשוט ממוטט </w:t>
      </w:r>
      <w:bookmarkStart w:id="705" w:name="_ETM_Q1_3485676"/>
      <w:bookmarkEnd w:id="705"/>
      <w:r w:rsidR="0082730A">
        <w:rPr>
          <w:rFonts w:hint="cs"/>
          <w:rtl/>
        </w:rPr>
        <w:t>את כל מערך - - -</w:t>
      </w:r>
      <w:r w:rsidR="00EF4C81">
        <w:rPr>
          <w:rFonts w:hint="cs"/>
          <w:rtl/>
        </w:rPr>
        <w:t xml:space="preserve"> </w:t>
      </w:r>
    </w:p>
    <w:p w:rsidR="0082730A" w:rsidRDefault="0082730A" w:rsidP="0082730A">
      <w:pPr>
        <w:ind w:firstLine="0"/>
        <w:rPr>
          <w:rtl/>
        </w:rPr>
      </w:pPr>
      <w:bookmarkStart w:id="706" w:name="_ETM_Q1_3484638"/>
      <w:bookmarkStart w:id="707" w:name="_ETM_Q1_3488335"/>
      <w:bookmarkStart w:id="708" w:name="_ETM_Q1_3489211"/>
      <w:bookmarkStart w:id="709" w:name="_ETM_Q1_3491989"/>
      <w:bookmarkEnd w:id="706"/>
      <w:bookmarkEnd w:id="707"/>
      <w:bookmarkEnd w:id="708"/>
      <w:bookmarkEnd w:id="709"/>
    </w:p>
    <w:p w:rsidR="00DE7BFF" w:rsidRDefault="00DE7BFF" w:rsidP="00DE7BFF">
      <w:pPr>
        <w:pStyle w:val="a4"/>
        <w:keepNext/>
        <w:rPr>
          <w:rtl/>
        </w:rPr>
      </w:pPr>
      <w:bookmarkStart w:id="710" w:name="ET_speaker_ורד_קירו_זילברמן_116"/>
      <w:r w:rsidRPr="00DE7BFF">
        <w:rPr>
          <w:rStyle w:val="TagStyle"/>
          <w:rtl/>
        </w:rPr>
        <w:t xml:space="preserve"> &lt;&lt; דובר &gt;&gt; </w:t>
      </w:r>
      <w:r>
        <w:rPr>
          <w:rtl/>
        </w:rPr>
        <w:t>ורד קירו זילברמן:</w:t>
      </w:r>
      <w:r w:rsidRPr="00DE7BFF">
        <w:rPr>
          <w:rStyle w:val="TagStyle"/>
          <w:rtl/>
        </w:rPr>
        <w:t xml:space="preserve"> &lt;&lt; דובר &gt;&gt;</w:t>
      </w:r>
      <w:r>
        <w:rPr>
          <w:rtl/>
        </w:rPr>
        <w:t xml:space="preserve"> </w:t>
      </w:r>
      <w:bookmarkEnd w:id="710"/>
    </w:p>
    <w:p w:rsidR="00DE7BFF" w:rsidRDefault="00DE7BFF" w:rsidP="00DE7BFF">
      <w:pPr>
        <w:pStyle w:val="KeepWithNext"/>
        <w:rPr>
          <w:rtl/>
        </w:rPr>
      </w:pPr>
    </w:p>
    <w:p w:rsidR="00DE7BFF" w:rsidRDefault="00DE7BFF" w:rsidP="00DE7BFF">
      <w:pPr>
        <w:rPr>
          <w:rtl/>
        </w:rPr>
      </w:pPr>
      <w:r>
        <w:rPr>
          <w:rFonts w:hint="cs"/>
          <w:rtl/>
        </w:rPr>
        <w:t>הוא מבלבל את המונחים</w:t>
      </w:r>
      <w:r w:rsidR="00F0175A">
        <w:rPr>
          <w:rFonts w:hint="cs"/>
          <w:rtl/>
        </w:rPr>
        <w:t>.</w:t>
      </w:r>
    </w:p>
    <w:p w:rsidR="00DE7BFF" w:rsidRDefault="00DE7BFF" w:rsidP="00DE7BFF">
      <w:pPr>
        <w:rPr>
          <w:rtl/>
        </w:rPr>
      </w:pPr>
    </w:p>
    <w:p w:rsidR="00DE7BFF" w:rsidRDefault="00DE7BFF" w:rsidP="00DE7BFF">
      <w:pPr>
        <w:pStyle w:val="af6"/>
        <w:keepNext/>
        <w:rPr>
          <w:rtl/>
        </w:rPr>
      </w:pPr>
      <w:bookmarkStart w:id="711" w:name="ET_yor_5304_117"/>
      <w:r w:rsidRPr="00DE7BFF">
        <w:rPr>
          <w:rStyle w:val="TagStyle"/>
          <w:rtl/>
        </w:rPr>
        <w:t xml:space="preserve"> &lt;&lt; יור &gt;&gt; </w:t>
      </w:r>
      <w:r>
        <w:rPr>
          <w:rtl/>
        </w:rPr>
        <w:t>היו"ר רחל עזריה:</w:t>
      </w:r>
      <w:r w:rsidRPr="00DE7BFF">
        <w:rPr>
          <w:rStyle w:val="TagStyle"/>
          <w:rtl/>
        </w:rPr>
        <w:t xml:space="preserve"> &lt;&lt; יור &gt;&gt;</w:t>
      </w:r>
      <w:r>
        <w:rPr>
          <w:rtl/>
        </w:rPr>
        <w:t xml:space="preserve"> </w:t>
      </w:r>
      <w:bookmarkEnd w:id="711"/>
    </w:p>
    <w:p w:rsidR="00DE7BFF" w:rsidRDefault="00DE7BFF" w:rsidP="00DE7BFF">
      <w:pPr>
        <w:pStyle w:val="KeepWithNext"/>
        <w:rPr>
          <w:rtl/>
        </w:rPr>
      </w:pPr>
    </w:p>
    <w:p w:rsidR="00DE7BFF" w:rsidRDefault="00F0175A" w:rsidP="00DE7BFF">
      <w:pPr>
        <w:rPr>
          <w:rtl/>
        </w:rPr>
      </w:pPr>
      <w:r>
        <w:rPr>
          <w:rFonts w:hint="cs"/>
          <w:rtl/>
        </w:rPr>
        <w:t xml:space="preserve">רגע, </w:t>
      </w:r>
      <w:r w:rsidR="00DE7BFF">
        <w:rPr>
          <w:rFonts w:hint="cs"/>
          <w:rtl/>
        </w:rPr>
        <w:t>יש פה שני מונחים</w:t>
      </w:r>
      <w:r>
        <w:rPr>
          <w:rFonts w:hint="cs"/>
          <w:rtl/>
        </w:rPr>
        <w:t xml:space="preserve">. </w:t>
      </w:r>
      <w:bookmarkStart w:id="712" w:name="_ETM_Q1_3495895"/>
      <w:bookmarkEnd w:id="712"/>
      <w:r>
        <w:rPr>
          <w:rFonts w:hint="cs"/>
          <w:rtl/>
        </w:rPr>
        <w:t>מה העניין עם הכחשת עסקה לעומת כשל תמורה?</w:t>
      </w:r>
      <w:r w:rsidR="00EF4C81">
        <w:rPr>
          <w:rFonts w:hint="cs"/>
          <w:rtl/>
        </w:rPr>
        <w:t xml:space="preserve"> </w:t>
      </w:r>
    </w:p>
    <w:p w:rsidR="00DE7BFF" w:rsidRDefault="00DE7BFF" w:rsidP="00DE7BFF">
      <w:pPr>
        <w:rPr>
          <w:rtl/>
        </w:rPr>
      </w:pPr>
    </w:p>
    <w:p w:rsidR="00DE7BFF" w:rsidRDefault="00DE7BFF" w:rsidP="00DE7BFF">
      <w:pPr>
        <w:pStyle w:val="af9"/>
        <w:keepNext/>
        <w:rPr>
          <w:rtl/>
        </w:rPr>
      </w:pPr>
      <w:bookmarkStart w:id="713" w:name="ET_guest_779956_118"/>
      <w:r w:rsidRPr="00DE7BFF">
        <w:rPr>
          <w:rStyle w:val="TagStyle"/>
          <w:rtl/>
        </w:rPr>
        <w:t xml:space="preserve"> &lt;&lt; אורח &gt;&gt; </w:t>
      </w:r>
      <w:r>
        <w:rPr>
          <w:rtl/>
        </w:rPr>
        <w:t>רונן סולומון:</w:t>
      </w:r>
      <w:r w:rsidRPr="00DE7BFF">
        <w:rPr>
          <w:rStyle w:val="TagStyle"/>
          <w:rtl/>
        </w:rPr>
        <w:t xml:space="preserve"> &lt;&lt; אורח &gt;&gt;</w:t>
      </w:r>
      <w:r>
        <w:rPr>
          <w:rtl/>
        </w:rPr>
        <w:t xml:space="preserve"> </w:t>
      </w:r>
      <w:bookmarkEnd w:id="713"/>
    </w:p>
    <w:p w:rsidR="00DE7BFF" w:rsidRDefault="00DE7BFF" w:rsidP="00DE7BFF">
      <w:pPr>
        <w:pStyle w:val="KeepWithNext"/>
        <w:rPr>
          <w:rtl/>
        </w:rPr>
      </w:pPr>
    </w:p>
    <w:p w:rsidR="00C61787" w:rsidRDefault="00DE7BFF" w:rsidP="00F0175A">
      <w:pPr>
        <w:rPr>
          <w:rtl/>
        </w:rPr>
      </w:pPr>
      <w:r>
        <w:rPr>
          <w:rFonts w:hint="cs"/>
          <w:rtl/>
        </w:rPr>
        <w:t xml:space="preserve">הכחשת עסקה </w:t>
      </w:r>
      <w:r w:rsidR="00F0175A">
        <w:rPr>
          <w:rFonts w:hint="cs"/>
          <w:rtl/>
        </w:rPr>
        <w:t>זה במק</w:t>
      </w:r>
      <w:bookmarkStart w:id="714" w:name="_ETM_Q1_3499213"/>
      <w:bookmarkEnd w:id="714"/>
      <w:r w:rsidR="00F0175A">
        <w:rPr>
          <w:rFonts w:hint="cs"/>
          <w:rtl/>
        </w:rPr>
        <w:t>רה שנגיד אני רואה חיוב</w:t>
      </w:r>
      <w:bookmarkStart w:id="715" w:name="_ETM_Q1_3503065"/>
      <w:bookmarkEnd w:id="715"/>
      <w:r w:rsidR="00F0175A">
        <w:rPr>
          <w:rFonts w:hint="cs"/>
          <w:rtl/>
        </w:rPr>
        <w:t xml:space="preserve">, </w:t>
      </w:r>
      <w:r>
        <w:rPr>
          <w:rFonts w:hint="cs"/>
          <w:rtl/>
        </w:rPr>
        <w:t>לא נכנסתי</w:t>
      </w:r>
      <w:r w:rsidR="00DD75DE">
        <w:rPr>
          <w:rFonts w:hint="cs"/>
          <w:rtl/>
        </w:rPr>
        <w:t xml:space="preserve"> </w:t>
      </w:r>
      <w:r w:rsidR="00F0175A">
        <w:rPr>
          <w:rFonts w:hint="cs"/>
          <w:rtl/>
        </w:rPr>
        <w:t xml:space="preserve">לתחנת דלק, חייבו אותי עבור קניית דלק, אני </w:t>
      </w:r>
      <w:bookmarkStart w:id="716" w:name="_ETM_Q1_3507441"/>
      <w:bookmarkEnd w:id="716"/>
      <w:r w:rsidR="00515768">
        <w:rPr>
          <w:rFonts w:hint="cs"/>
          <w:rtl/>
        </w:rPr>
        <w:t>אומר שאני מכחיש את העסקה.</w:t>
      </w:r>
      <w:r w:rsidR="00F0175A">
        <w:rPr>
          <w:rFonts w:hint="cs"/>
          <w:rtl/>
        </w:rPr>
        <w:t xml:space="preserve"> לא הייתי בתחנת הדלק אף </w:t>
      </w:r>
      <w:bookmarkStart w:id="717" w:name="_ETM_Q1_3509942"/>
      <w:bookmarkEnd w:id="717"/>
      <w:r w:rsidR="00F0175A">
        <w:rPr>
          <w:rFonts w:hint="cs"/>
          <w:rtl/>
        </w:rPr>
        <w:t>פעם או שעשיתי עסקה בטלפון ואני אומר ש</w:t>
      </w:r>
      <w:r w:rsidR="00DD75DE">
        <w:rPr>
          <w:rFonts w:hint="cs"/>
          <w:rtl/>
        </w:rPr>
        <w:t xml:space="preserve">זה </w:t>
      </w:r>
      <w:r w:rsidR="00F0175A">
        <w:rPr>
          <w:rFonts w:hint="cs"/>
          <w:rtl/>
        </w:rPr>
        <w:t xml:space="preserve">לא אני. </w:t>
      </w:r>
      <w:bookmarkStart w:id="718" w:name="_ETM_Q1_3512864"/>
      <w:bookmarkEnd w:id="718"/>
      <w:r w:rsidR="00515768">
        <w:rPr>
          <w:rFonts w:hint="cs"/>
          <w:rtl/>
        </w:rPr>
        <w:t>בדרך כלל זאת עסקה במסמך חסר.</w:t>
      </w:r>
      <w:r w:rsidR="00F0175A">
        <w:rPr>
          <w:rFonts w:hint="cs"/>
          <w:rtl/>
        </w:rPr>
        <w:t xml:space="preserve"> כמובן שמזכים אותי, בודקים מול בית העסק האם </w:t>
      </w:r>
      <w:bookmarkStart w:id="719" w:name="_ETM_Q1_3521245"/>
      <w:bookmarkEnd w:id="719"/>
      <w:r w:rsidR="00F0175A">
        <w:rPr>
          <w:rFonts w:hint="cs"/>
          <w:rtl/>
        </w:rPr>
        <w:t>אכן אני ביצעתי,</w:t>
      </w:r>
      <w:r w:rsidR="00EF4C81">
        <w:rPr>
          <w:rFonts w:hint="cs"/>
          <w:rtl/>
        </w:rPr>
        <w:t xml:space="preserve"> </w:t>
      </w:r>
      <w:r w:rsidR="00F0175A">
        <w:rPr>
          <w:rFonts w:hint="cs"/>
          <w:rtl/>
        </w:rPr>
        <w:t xml:space="preserve">יש חתימה, וכדומה, היה זיהוי וכדומה. </w:t>
      </w:r>
      <w:bookmarkStart w:id="720" w:name="_ETM_Q1_3521702"/>
      <w:bookmarkEnd w:id="720"/>
      <w:r w:rsidR="00F0175A">
        <w:rPr>
          <w:rFonts w:hint="cs"/>
          <w:rtl/>
        </w:rPr>
        <w:t xml:space="preserve">זה </w:t>
      </w:r>
      <w:r w:rsidR="00DD75DE">
        <w:rPr>
          <w:rFonts w:hint="cs"/>
          <w:rtl/>
        </w:rPr>
        <w:t xml:space="preserve">במקרה של הכחשת עסקה </w:t>
      </w:r>
      <w:r w:rsidR="00F0175A">
        <w:rPr>
          <w:rFonts w:hint="cs"/>
          <w:rtl/>
        </w:rPr>
        <w:t xml:space="preserve">כשאני אומר שלא אני ביצעתי את זה, אלא </w:t>
      </w:r>
      <w:bookmarkStart w:id="721" w:name="_ETM_Q1_3529397"/>
      <w:bookmarkEnd w:id="721"/>
      <w:r w:rsidR="00F0175A">
        <w:rPr>
          <w:rFonts w:hint="cs"/>
          <w:rtl/>
        </w:rPr>
        <w:t>מישהו אחר ביצע.</w:t>
      </w:r>
      <w:r w:rsidR="00C61787">
        <w:rPr>
          <w:rFonts w:hint="cs"/>
          <w:rtl/>
        </w:rPr>
        <w:t xml:space="preserve"> </w:t>
      </w:r>
    </w:p>
    <w:p w:rsidR="00C61787" w:rsidRDefault="00C61787" w:rsidP="00F0175A">
      <w:pPr>
        <w:rPr>
          <w:rtl/>
        </w:rPr>
      </w:pPr>
      <w:bookmarkStart w:id="722" w:name="_ETM_Q1_3533358"/>
      <w:bookmarkStart w:id="723" w:name="_ETM_Q1_3533573"/>
      <w:bookmarkEnd w:id="722"/>
      <w:bookmarkEnd w:id="723"/>
    </w:p>
    <w:p w:rsidR="00DE7BFF" w:rsidRDefault="00C61787" w:rsidP="00F0175A">
      <w:pPr>
        <w:rPr>
          <w:rtl/>
        </w:rPr>
      </w:pPr>
      <w:r>
        <w:rPr>
          <w:rFonts w:hint="cs"/>
          <w:rtl/>
        </w:rPr>
        <w:t xml:space="preserve">יש מקרים נוספים שאני אומר שהזמנתי מוצר, </w:t>
      </w:r>
      <w:bookmarkStart w:id="724" w:name="_ETM_Q1_3531473"/>
      <w:bookmarkEnd w:id="724"/>
      <w:r>
        <w:rPr>
          <w:rFonts w:hint="cs"/>
          <w:rtl/>
        </w:rPr>
        <w:t xml:space="preserve">המוצר לא הגיע, קניתי אותו, נגיד מקרר ב-36 תשלומים </w:t>
      </w:r>
      <w:bookmarkStart w:id="725" w:name="_ETM_Q1_3539183"/>
      <w:bookmarkEnd w:id="725"/>
      <w:r>
        <w:rPr>
          <w:rFonts w:hint="cs"/>
          <w:rtl/>
        </w:rPr>
        <w:t>- - -</w:t>
      </w:r>
    </w:p>
    <w:p w:rsidR="00F0175A" w:rsidRDefault="00F0175A" w:rsidP="00C61787">
      <w:pPr>
        <w:ind w:firstLine="0"/>
        <w:rPr>
          <w:rtl/>
        </w:rPr>
      </w:pPr>
      <w:bookmarkStart w:id="726" w:name="_ETM_Q1_3527754"/>
      <w:bookmarkEnd w:id="726"/>
    </w:p>
    <w:p w:rsidR="00DD75DE" w:rsidRDefault="00DD75DE" w:rsidP="00DD75DE">
      <w:pPr>
        <w:pStyle w:val="a4"/>
        <w:keepNext/>
        <w:rPr>
          <w:rtl/>
        </w:rPr>
      </w:pPr>
      <w:bookmarkStart w:id="727" w:name="ET_speaker_ורד_קירו_זילברמן_121"/>
      <w:r w:rsidRPr="00DD75DE">
        <w:rPr>
          <w:rStyle w:val="TagStyle"/>
          <w:rtl/>
        </w:rPr>
        <w:t xml:space="preserve"> &lt;&lt; דובר &gt;&gt; </w:t>
      </w:r>
      <w:r>
        <w:rPr>
          <w:rtl/>
        </w:rPr>
        <w:t>ורד קירו זילברמן:</w:t>
      </w:r>
      <w:r w:rsidRPr="00DD75DE">
        <w:rPr>
          <w:rStyle w:val="TagStyle"/>
          <w:rtl/>
        </w:rPr>
        <w:t xml:space="preserve"> &lt;&lt; דובר &gt;&gt;</w:t>
      </w:r>
      <w:r>
        <w:rPr>
          <w:rtl/>
        </w:rPr>
        <w:t xml:space="preserve"> </w:t>
      </w:r>
      <w:bookmarkEnd w:id="727"/>
    </w:p>
    <w:p w:rsidR="00DD75DE" w:rsidRDefault="00DD75DE" w:rsidP="00DD75DE">
      <w:pPr>
        <w:pStyle w:val="KeepWithNext"/>
        <w:rPr>
          <w:rtl/>
        </w:rPr>
      </w:pPr>
    </w:p>
    <w:p w:rsidR="00DD75DE" w:rsidRDefault="00DD75DE" w:rsidP="00DD75DE">
      <w:pPr>
        <w:rPr>
          <w:rtl/>
        </w:rPr>
      </w:pPr>
      <w:r>
        <w:rPr>
          <w:rFonts w:hint="cs"/>
          <w:rtl/>
        </w:rPr>
        <w:t>זה בלבול של מושגים</w:t>
      </w:r>
      <w:r w:rsidR="00C61787">
        <w:rPr>
          <w:rFonts w:hint="cs"/>
          <w:rtl/>
        </w:rPr>
        <w:t>.</w:t>
      </w:r>
    </w:p>
    <w:p w:rsidR="00DD75DE" w:rsidRDefault="00DD75DE" w:rsidP="00DD75DE">
      <w:pPr>
        <w:rPr>
          <w:rtl/>
        </w:rPr>
      </w:pPr>
    </w:p>
    <w:p w:rsidR="00DD75DE" w:rsidRDefault="00DD75DE" w:rsidP="00DD75DE">
      <w:pPr>
        <w:pStyle w:val="a4"/>
        <w:keepNext/>
        <w:rPr>
          <w:rtl/>
        </w:rPr>
      </w:pPr>
      <w:bookmarkStart w:id="728" w:name="ET_speaker_5084_122"/>
      <w:r w:rsidRPr="00DD75DE">
        <w:rPr>
          <w:rStyle w:val="TagStyle"/>
          <w:rtl/>
        </w:rPr>
        <w:t xml:space="preserve"> &lt;&lt; דובר &gt;&gt; </w:t>
      </w:r>
      <w:r>
        <w:rPr>
          <w:rtl/>
        </w:rPr>
        <w:t>מיקי לוי (יש עתיד):</w:t>
      </w:r>
      <w:r w:rsidRPr="00DD75DE">
        <w:rPr>
          <w:rStyle w:val="TagStyle"/>
          <w:rtl/>
        </w:rPr>
        <w:t xml:space="preserve"> &lt;&lt; דובר &gt;&gt;</w:t>
      </w:r>
      <w:r>
        <w:rPr>
          <w:rtl/>
        </w:rPr>
        <w:t xml:space="preserve"> </w:t>
      </w:r>
      <w:bookmarkEnd w:id="728"/>
    </w:p>
    <w:p w:rsidR="00DD75DE" w:rsidRDefault="00DD75DE" w:rsidP="00DD75DE">
      <w:pPr>
        <w:pStyle w:val="KeepWithNext"/>
        <w:rPr>
          <w:rtl/>
        </w:rPr>
      </w:pPr>
    </w:p>
    <w:p w:rsidR="0040617A" w:rsidRDefault="0040617A" w:rsidP="00DD75DE">
      <w:pPr>
        <w:rPr>
          <w:rtl/>
        </w:rPr>
      </w:pPr>
      <w:r>
        <w:rPr>
          <w:rFonts w:hint="cs"/>
          <w:rtl/>
        </w:rPr>
        <w:t xml:space="preserve">יש משהו במה שהוא אומר, כי יש ביטולי עסקה מרחוק </w:t>
      </w:r>
      <w:bookmarkStart w:id="729" w:name="_ETM_Q1_3541554"/>
      <w:bookmarkEnd w:id="729"/>
      <w:r>
        <w:rPr>
          <w:rFonts w:hint="cs"/>
          <w:rtl/>
        </w:rPr>
        <w:t>של מסמך חסר, ו</w:t>
      </w:r>
      <w:r w:rsidR="00DD75DE">
        <w:rPr>
          <w:rFonts w:hint="cs"/>
          <w:rtl/>
        </w:rPr>
        <w:t xml:space="preserve">אותו בעל עסק </w:t>
      </w:r>
      <w:r>
        <w:rPr>
          <w:rFonts w:hint="cs"/>
          <w:rtl/>
        </w:rPr>
        <w:t xml:space="preserve">נשאר </w:t>
      </w:r>
      <w:bookmarkStart w:id="730" w:name="_ETM_Q1_3545599"/>
      <w:bookmarkEnd w:id="730"/>
      <w:r>
        <w:rPr>
          <w:rFonts w:hint="cs"/>
          <w:rtl/>
        </w:rPr>
        <w:t>ללא כלום.</w:t>
      </w:r>
    </w:p>
    <w:p w:rsidR="0040617A" w:rsidRDefault="0040617A" w:rsidP="00DD75DE">
      <w:pPr>
        <w:rPr>
          <w:rtl/>
        </w:rPr>
      </w:pPr>
      <w:bookmarkStart w:id="731" w:name="_ETM_Q1_3543530"/>
      <w:bookmarkEnd w:id="731"/>
    </w:p>
    <w:bookmarkStart w:id="732" w:name="_ETM_Q1_3545442" w:displacedByCustomXml="next"/>
    <w:bookmarkEnd w:id="732" w:displacedByCustomXml="next"/>
    <w:bookmarkStart w:id="733" w:name="_ETM_Q1_3543763" w:displacedByCustomXml="next"/>
    <w:bookmarkEnd w:id="733" w:displacedByCustomXml="next"/>
    <w:sdt>
      <w:sdtPr>
        <w:rPr>
          <w:rFonts w:hint="cs"/>
          <w:rtl/>
        </w:rPr>
        <w:alias w:val="אורח"/>
        <w:tag w:val="&lt;ID&gt;779956&lt;/ID&gt;&lt;Name&gt;רונן סולומון&lt;/Name&gt;&lt;Data&gt;רונן סולומון&lt;/Data&gt;&lt;Shortcut&gt;רונן&lt;/Shortcut&gt;&lt;Title&gt;מנהל תחום פיננסים ושוק ההון, איגוד לשכות המסחר&lt;/Title&gt;"/>
        <w:id w:val="-42142625"/>
        <w:placeholder>
          <w:docPart w:val="DefaultPlaceholder_-1854013440"/>
        </w:placeholder>
      </w:sdtPr>
      <w:sdtEndPr/>
      <w:sdtContent>
        <w:p w:rsidR="0040617A" w:rsidRDefault="0040617A" w:rsidP="0040617A">
          <w:pPr>
            <w:pStyle w:val="af9"/>
            <w:keepNext/>
            <w:rPr>
              <w:rtl/>
            </w:rPr>
          </w:pPr>
          <w:r>
            <w:rPr>
              <w:rtl/>
            </w:rPr>
            <w:t>רונן סולומון:</w:t>
          </w:r>
        </w:p>
      </w:sdtContent>
    </w:sdt>
    <w:p w:rsidR="0040617A" w:rsidRDefault="0040617A" w:rsidP="0040617A">
      <w:pPr>
        <w:pStyle w:val="KeepWithNext"/>
        <w:rPr>
          <w:rtl/>
        </w:rPr>
      </w:pPr>
    </w:p>
    <w:p w:rsidR="0040617A" w:rsidRDefault="0040617A" w:rsidP="0040617A">
      <w:pPr>
        <w:rPr>
          <w:rtl/>
        </w:rPr>
      </w:pPr>
      <w:r>
        <w:rPr>
          <w:rFonts w:hint="cs"/>
          <w:rtl/>
        </w:rPr>
        <w:t>בדיוק.</w:t>
      </w:r>
    </w:p>
    <w:p w:rsidR="0040617A" w:rsidRDefault="0040617A" w:rsidP="0040617A">
      <w:pPr>
        <w:rPr>
          <w:rtl/>
        </w:rPr>
      </w:pPr>
    </w:p>
    <w:sdt>
      <w:sdtPr>
        <w:rPr>
          <w:rFonts w:hint="cs"/>
          <w:rtl/>
        </w:rPr>
        <w:alias w:val="דובר"/>
        <w:tag w:val="&lt;ID&gt;5084&lt;/ID&gt;&lt;Name&gt;מיקי לוי - יש עתיד&lt;/Name&gt;&lt;Data&gt;מיקי לוי (יש עתיד)&lt;/Data&gt;&lt;Shortcut&gt;מילו&lt;/Shortcut&gt;"/>
        <w:id w:val="-1604649406"/>
        <w:placeholder>
          <w:docPart w:val="DefaultPlaceholder_-1854013440"/>
        </w:placeholder>
      </w:sdtPr>
      <w:sdtEndPr/>
      <w:sdtContent>
        <w:p w:rsidR="0040617A" w:rsidRDefault="0040617A" w:rsidP="0040617A">
          <w:pPr>
            <w:pStyle w:val="a4"/>
            <w:keepNext/>
            <w:rPr>
              <w:rtl/>
            </w:rPr>
          </w:pPr>
          <w:r>
            <w:rPr>
              <w:rtl/>
            </w:rPr>
            <w:t>מיקי לוי (יש עתיד):</w:t>
          </w:r>
        </w:p>
      </w:sdtContent>
    </w:sdt>
    <w:p w:rsidR="0040617A" w:rsidRDefault="0040617A" w:rsidP="0040617A">
      <w:pPr>
        <w:rPr>
          <w:rtl/>
        </w:rPr>
      </w:pPr>
    </w:p>
    <w:p w:rsidR="00723113" w:rsidRDefault="00DD75DE" w:rsidP="00EF3170">
      <w:pPr>
        <w:rPr>
          <w:rtl/>
        </w:rPr>
      </w:pPr>
      <w:bookmarkStart w:id="734" w:name="_ETM_Q1_3544005"/>
      <w:bookmarkEnd w:id="734"/>
      <w:r>
        <w:rPr>
          <w:rFonts w:hint="cs"/>
          <w:rtl/>
        </w:rPr>
        <w:t>לא זאת וע</w:t>
      </w:r>
      <w:r w:rsidR="0040617A">
        <w:rPr>
          <w:rFonts w:hint="cs"/>
          <w:rtl/>
        </w:rPr>
        <w:t>ו</w:t>
      </w:r>
      <w:r>
        <w:rPr>
          <w:rFonts w:hint="cs"/>
          <w:rtl/>
        </w:rPr>
        <w:t>ד</w:t>
      </w:r>
      <w:r w:rsidR="0040617A">
        <w:rPr>
          <w:rFonts w:hint="cs"/>
          <w:rtl/>
        </w:rPr>
        <w:t>, אם הוא</w:t>
      </w:r>
      <w:r>
        <w:rPr>
          <w:rFonts w:hint="cs"/>
          <w:rtl/>
        </w:rPr>
        <w:t xml:space="preserve"> הזמין פיצות</w:t>
      </w:r>
      <w:r w:rsidR="0040617A">
        <w:rPr>
          <w:rFonts w:hint="cs"/>
          <w:rtl/>
        </w:rPr>
        <w:t xml:space="preserve"> ב-100 שקל</w:t>
      </w:r>
      <w:bookmarkStart w:id="735" w:name="_ETM_Q1_3553489"/>
      <w:bookmarkEnd w:id="735"/>
      <w:r w:rsidR="005A7612">
        <w:rPr>
          <w:rFonts w:hint="cs"/>
          <w:rtl/>
        </w:rPr>
        <w:t xml:space="preserve"> בטלפון, אין</w:t>
      </w:r>
      <w:r w:rsidR="00515768" w:rsidRPr="00515768">
        <w:rPr>
          <w:rtl/>
        </w:rPr>
        <w:t xml:space="preserve"> </w:t>
      </w:r>
      <w:r w:rsidR="0046333D" w:rsidRPr="0046333D">
        <w:t>pin code</w:t>
      </w:r>
      <w:r w:rsidR="0040617A">
        <w:rPr>
          <w:rFonts w:hint="cs"/>
          <w:rtl/>
        </w:rPr>
        <w:t>,</w:t>
      </w:r>
      <w:r w:rsidR="00EF4C81">
        <w:rPr>
          <w:rFonts w:hint="cs"/>
          <w:rtl/>
        </w:rPr>
        <w:t xml:space="preserve"> </w:t>
      </w:r>
      <w:r w:rsidR="0040617A">
        <w:rPr>
          <w:rFonts w:hint="cs"/>
          <w:rtl/>
        </w:rPr>
        <w:t xml:space="preserve">בנק ישראל מעכב את </w:t>
      </w:r>
      <w:bookmarkStart w:id="736" w:name="_ETM_Q1_3554992"/>
      <w:bookmarkEnd w:id="736"/>
      <w:r w:rsidR="00FA6DA2">
        <w:rPr>
          <w:rFonts w:hint="cs"/>
          <w:rtl/>
        </w:rPr>
        <w:t>העניין הזה. יהיה</w:t>
      </w:r>
      <w:r w:rsidR="00515768" w:rsidRPr="00515768">
        <w:rPr>
          <w:rtl/>
        </w:rPr>
        <w:t xml:space="preserve"> </w:t>
      </w:r>
      <w:r w:rsidR="00EF3170" w:rsidRPr="00EF3170">
        <w:t>pin code</w:t>
      </w:r>
      <w:r w:rsidR="0040617A">
        <w:rPr>
          <w:rFonts w:hint="cs"/>
          <w:rtl/>
        </w:rPr>
        <w:t xml:space="preserve"> גם אם </w:t>
      </w:r>
      <w:bookmarkStart w:id="737" w:name="_ETM_Q1_3560388"/>
      <w:bookmarkEnd w:id="737"/>
      <w:r w:rsidR="0040617A">
        <w:rPr>
          <w:rFonts w:hint="cs"/>
          <w:rtl/>
        </w:rPr>
        <w:t>אני אביא חוק.</w:t>
      </w:r>
    </w:p>
    <w:p w:rsidR="00723113" w:rsidRDefault="00723113" w:rsidP="00DD75DE">
      <w:pPr>
        <w:rPr>
          <w:rtl/>
        </w:rPr>
      </w:pPr>
    </w:p>
    <w:p w:rsidR="00723113" w:rsidRDefault="00723113" w:rsidP="00723113">
      <w:pPr>
        <w:pStyle w:val="a4"/>
        <w:keepNext/>
        <w:rPr>
          <w:rtl/>
        </w:rPr>
      </w:pPr>
      <w:bookmarkStart w:id="738" w:name="ET_speaker_אלפיה_ברוך_123"/>
      <w:r w:rsidRPr="00723113">
        <w:rPr>
          <w:rStyle w:val="TagStyle"/>
          <w:rtl/>
        </w:rPr>
        <w:t xml:space="preserve"> &lt;&lt; דובר &gt;&gt; </w:t>
      </w:r>
      <w:r>
        <w:rPr>
          <w:rtl/>
        </w:rPr>
        <w:t>אלפיה ברוך:</w:t>
      </w:r>
      <w:r w:rsidRPr="00723113">
        <w:rPr>
          <w:rStyle w:val="TagStyle"/>
          <w:rtl/>
        </w:rPr>
        <w:t xml:space="preserve"> &lt;&lt; דובר &gt;&gt;</w:t>
      </w:r>
      <w:r>
        <w:rPr>
          <w:rtl/>
        </w:rPr>
        <w:t xml:space="preserve"> </w:t>
      </w:r>
      <w:bookmarkEnd w:id="738"/>
    </w:p>
    <w:p w:rsidR="00723113" w:rsidRDefault="00723113" w:rsidP="00723113">
      <w:pPr>
        <w:pStyle w:val="KeepWithNext"/>
        <w:rPr>
          <w:rtl/>
        </w:rPr>
      </w:pPr>
    </w:p>
    <w:p w:rsidR="00723113" w:rsidRDefault="0040617A" w:rsidP="00723113">
      <w:pPr>
        <w:rPr>
          <w:rtl/>
        </w:rPr>
      </w:pPr>
      <w:r>
        <w:rPr>
          <w:rFonts w:hint="cs"/>
          <w:rtl/>
        </w:rPr>
        <w:t xml:space="preserve">זה נכון, לא יהיה בהזמנה </w:t>
      </w:r>
      <w:r w:rsidR="00723113">
        <w:rPr>
          <w:rFonts w:hint="cs"/>
          <w:rtl/>
        </w:rPr>
        <w:t>טלפונית</w:t>
      </w:r>
      <w:r>
        <w:rPr>
          <w:rFonts w:hint="cs"/>
          <w:rtl/>
        </w:rPr>
        <w:t>.</w:t>
      </w:r>
    </w:p>
    <w:p w:rsidR="00723113" w:rsidRDefault="00723113" w:rsidP="00723113">
      <w:pPr>
        <w:rPr>
          <w:rtl/>
        </w:rPr>
      </w:pPr>
    </w:p>
    <w:p w:rsidR="00723113" w:rsidRDefault="00723113" w:rsidP="00723113">
      <w:pPr>
        <w:pStyle w:val="a4"/>
        <w:keepNext/>
        <w:rPr>
          <w:rtl/>
        </w:rPr>
      </w:pPr>
      <w:bookmarkStart w:id="739" w:name="ET_speaker_5084_124"/>
      <w:r w:rsidRPr="00723113">
        <w:rPr>
          <w:rStyle w:val="TagStyle"/>
          <w:rtl/>
        </w:rPr>
        <w:t xml:space="preserve"> &lt;&lt; דובר &gt;&gt; </w:t>
      </w:r>
      <w:r>
        <w:rPr>
          <w:rtl/>
        </w:rPr>
        <w:t>מיקי לוי (יש עתיד):</w:t>
      </w:r>
      <w:r w:rsidRPr="00723113">
        <w:rPr>
          <w:rStyle w:val="TagStyle"/>
          <w:rtl/>
        </w:rPr>
        <w:t xml:space="preserve"> &lt;&lt; דובר &gt;&gt;</w:t>
      </w:r>
      <w:r>
        <w:rPr>
          <w:rtl/>
        </w:rPr>
        <w:t xml:space="preserve"> </w:t>
      </w:r>
      <w:bookmarkEnd w:id="739"/>
    </w:p>
    <w:p w:rsidR="00723113" w:rsidRDefault="00723113" w:rsidP="00723113">
      <w:pPr>
        <w:pStyle w:val="KeepWithNext"/>
        <w:rPr>
          <w:rtl/>
        </w:rPr>
      </w:pPr>
    </w:p>
    <w:p w:rsidR="00FA6DA2" w:rsidRDefault="0040617A" w:rsidP="00FA6DA2">
      <w:pPr>
        <w:rPr>
          <w:rtl/>
        </w:rPr>
      </w:pPr>
      <w:r>
        <w:rPr>
          <w:rFonts w:hint="cs"/>
          <w:rtl/>
        </w:rPr>
        <w:t xml:space="preserve">אז </w:t>
      </w:r>
      <w:r w:rsidR="00723113">
        <w:rPr>
          <w:rFonts w:hint="cs"/>
          <w:rtl/>
        </w:rPr>
        <w:t>שיהיה אישור</w:t>
      </w:r>
      <w:r>
        <w:rPr>
          <w:rFonts w:hint="cs"/>
          <w:rtl/>
        </w:rPr>
        <w:t xml:space="preserve"> כמו בפלאפון כשאני נכנס ל</w:t>
      </w:r>
      <w:r w:rsidR="00723113">
        <w:rPr>
          <w:rFonts w:hint="cs"/>
          <w:rtl/>
        </w:rPr>
        <w:t>מגרש חניה</w:t>
      </w:r>
      <w:r>
        <w:rPr>
          <w:rFonts w:hint="cs"/>
          <w:rtl/>
        </w:rPr>
        <w:t xml:space="preserve"> </w:t>
      </w:r>
      <w:bookmarkStart w:id="740" w:name="_ETM_Q1_3566679"/>
      <w:bookmarkEnd w:id="740"/>
      <w:r>
        <w:rPr>
          <w:rFonts w:hint="cs"/>
          <w:rtl/>
        </w:rPr>
        <w:t xml:space="preserve">ו"פנגו" שולח לי. </w:t>
      </w:r>
      <w:r w:rsidR="00723113">
        <w:rPr>
          <w:rFonts w:hint="cs"/>
          <w:rtl/>
        </w:rPr>
        <w:t>אבל זה עולה כסף</w:t>
      </w:r>
      <w:r>
        <w:rPr>
          <w:rFonts w:hint="cs"/>
          <w:rtl/>
        </w:rPr>
        <w:t>, למה שהם יעשו את זה?</w:t>
      </w:r>
      <w:r w:rsidR="00723113">
        <w:rPr>
          <w:rFonts w:hint="cs"/>
          <w:rtl/>
        </w:rPr>
        <w:t xml:space="preserve"> </w:t>
      </w:r>
      <w:r>
        <w:rPr>
          <w:rFonts w:hint="cs"/>
          <w:rtl/>
        </w:rPr>
        <w:t>וא</w:t>
      </w:r>
      <w:bookmarkStart w:id="741" w:name="_ETM_Q1_3574601"/>
      <w:bookmarkEnd w:id="741"/>
      <w:r>
        <w:rPr>
          <w:rFonts w:hint="cs"/>
          <w:rtl/>
        </w:rPr>
        <w:t>ז יש ביטול עסקה על 100 שקל. ביט</w:t>
      </w:r>
      <w:bookmarkStart w:id="742" w:name="_ETM_Q1_3578216"/>
      <w:bookmarkEnd w:id="742"/>
      <w:r>
        <w:rPr>
          <w:rFonts w:hint="cs"/>
          <w:rtl/>
        </w:rPr>
        <w:t xml:space="preserve">ול העסקה על 100 שקל, הוא גם ישלם אחר כך </w:t>
      </w:r>
      <w:bookmarkStart w:id="743" w:name="_ETM_Q1_3580357"/>
      <w:bookmarkEnd w:id="743"/>
      <w:r>
        <w:rPr>
          <w:rFonts w:hint="cs"/>
          <w:rtl/>
        </w:rPr>
        <w:t>את המחיר של הב</w:t>
      </w:r>
      <w:r w:rsidR="00FA6DA2">
        <w:rPr>
          <w:rFonts w:hint="cs"/>
          <w:rtl/>
        </w:rPr>
        <w:t xml:space="preserve">יטול וגם 49 שקל. </w:t>
      </w:r>
    </w:p>
    <w:p w:rsidR="00FA6DA2" w:rsidRDefault="00FA6DA2" w:rsidP="00FA6DA2">
      <w:pPr>
        <w:rPr>
          <w:rtl/>
        </w:rPr>
      </w:pPr>
    </w:p>
    <w:p w:rsidR="00297CFC" w:rsidRDefault="0040617A" w:rsidP="00FA6DA2">
      <w:pPr>
        <w:rPr>
          <w:rtl/>
        </w:rPr>
      </w:pPr>
      <w:r>
        <w:rPr>
          <w:rFonts w:hint="cs"/>
          <w:rtl/>
        </w:rPr>
        <w:t xml:space="preserve">בנק לאומי המציא מלפני שבועיים חיוב חדש, </w:t>
      </w:r>
      <w:r w:rsidR="00C71D45" w:rsidRPr="00C71D45">
        <w:t>Chargeback</w:t>
      </w:r>
      <w:r w:rsidRPr="00C71D45">
        <w:rPr>
          <w:rFonts w:hint="cs"/>
          <w:rtl/>
        </w:rPr>
        <w:t>,</w:t>
      </w:r>
      <w:r>
        <w:rPr>
          <w:rFonts w:hint="cs"/>
          <w:rtl/>
        </w:rPr>
        <w:t xml:space="preserve"> </w:t>
      </w:r>
      <w:bookmarkStart w:id="744" w:name="_ETM_Q1_3587638"/>
      <w:bookmarkEnd w:id="744"/>
      <w:r>
        <w:rPr>
          <w:rFonts w:hint="cs"/>
          <w:rtl/>
        </w:rPr>
        <w:t xml:space="preserve">זה גם רצחת וגם ירשת. אני מבקש, גברתי, </w:t>
      </w:r>
      <w:bookmarkStart w:id="745" w:name="_ETM_Q1_3593967"/>
      <w:bookmarkEnd w:id="745"/>
      <w:r>
        <w:rPr>
          <w:rFonts w:hint="cs"/>
          <w:rtl/>
        </w:rPr>
        <w:t xml:space="preserve">לדבר שלוש דקות אחרי העניין הזה, וגם מול משרד המשפטים </w:t>
      </w:r>
      <w:bookmarkStart w:id="746" w:name="_ETM_Q1_3595975"/>
      <w:bookmarkEnd w:id="746"/>
      <w:r w:rsidR="00540810">
        <w:rPr>
          <w:rFonts w:hint="cs"/>
          <w:rtl/>
        </w:rPr>
        <w:t>וגם מול בנק ישראל.</w:t>
      </w:r>
      <w:r>
        <w:rPr>
          <w:rFonts w:hint="cs"/>
          <w:rtl/>
        </w:rPr>
        <w:t xml:space="preserve"> כי אנחנו באים להגן על </w:t>
      </w:r>
      <w:bookmarkStart w:id="747" w:name="_ETM_Q1_3598364"/>
      <w:bookmarkEnd w:id="747"/>
      <w:r>
        <w:rPr>
          <w:rFonts w:hint="cs"/>
          <w:rtl/>
        </w:rPr>
        <w:t xml:space="preserve">האזרח וזה בסדר גמור, אבל צריך למצוא את האיזונים </w:t>
      </w:r>
      <w:bookmarkStart w:id="748" w:name="_ETM_Q1_3602024"/>
      <w:bookmarkEnd w:id="748"/>
      <w:r>
        <w:rPr>
          <w:rFonts w:hint="cs"/>
          <w:rtl/>
        </w:rPr>
        <w:t>גם עם בתי העסק הקטנים והבינוניים</w:t>
      </w:r>
      <w:r w:rsidR="00540810">
        <w:rPr>
          <w:rFonts w:hint="cs"/>
          <w:rtl/>
        </w:rPr>
        <w:t>,</w:t>
      </w:r>
      <w:r>
        <w:rPr>
          <w:rFonts w:hint="cs"/>
          <w:rtl/>
        </w:rPr>
        <w:t xml:space="preserve"> כי </w:t>
      </w:r>
      <w:bookmarkStart w:id="749" w:name="_ETM_Q1_3605085"/>
      <w:bookmarkEnd w:id="749"/>
      <w:r>
        <w:rPr>
          <w:rFonts w:hint="cs"/>
          <w:rtl/>
        </w:rPr>
        <w:t xml:space="preserve">נסגרים 40,000 בשנה, ויש פגיעה מהותית בכלכלת מדינת ישראל עם </w:t>
      </w:r>
      <w:bookmarkStart w:id="750" w:name="_ETM_Q1_3615799"/>
      <w:bookmarkEnd w:id="750"/>
      <w:r>
        <w:rPr>
          <w:rFonts w:hint="cs"/>
          <w:rtl/>
        </w:rPr>
        <w:t xml:space="preserve">סגירת העסקים האלה. </w:t>
      </w:r>
    </w:p>
    <w:p w:rsidR="00297CFC" w:rsidRDefault="00297CFC" w:rsidP="00E42503">
      <w:pPr>
        <w:rPr>
          <w:rtl/>
        </w:rPr>
      </w:pPr>
    </w:p>
    <w:p w:rsidR="00723113" w:rsidRDefault="00436189" w:rsidP="00E42503">
      <w:pPr>
        <w:rPr>
          <w:rtl/>
        </w:rPr>
      </w:pPr>
      <w:r>
        <w:rPr>
          <w:rFonts w:hint="cs"/>
          <w:rtl/>
        </w:rPr>
        <w:t>אי-</w:t>
      </w:r>
      <w:r w:rsidR="00E42503">
        <w:rPr>
          <w:rFonts w:hint="cs"/>
          <w:rtl/>
        </w:rPr>
        <w:t>אפשר</w:t>
      </w:r>
      <w:r>
        <w:rPr>
          <w:rFonts w:hint="cs"/>
          <w:rtl/>
        </w:rPr>
        <w:t xml:space="preserve"> להתרכז בצד אחד</w:t>
      </w:r>
      <w:r w:rsidR="003A110B">
        <w:rPr>
          <w:rFonts w:hint="cs"/>
          <w:rtl/>
        </w:rPr>
        <w:t xml:space="preserve">, ואני בעד האזרח. </w:t>
      </w:r>
      <w:r w:rsidR="00C16C64">
        <w:rPr>
          <w:rFonts w:hint="cs"/>
          <w:rtl/>
        </w:rPr>
        <w:t xml:space="preserve">אני מבקש שתיתני </w:t>
      </w:r>
      <w:bookmarkStart w:id="751" w:name="_ETM_Q1_3622780"/>
      <w:bookmarkEnd w:id="751"/>
      <w:r w:rsidR="00C16C64">
        <w:rPr>
          <w:rFonts w:hint="cs"/>
          <w:rtl/>
        </w:rPr>
        <w:t>לי שלוש דקות, לא יותר מזה</w:t>
      </w:r>
      <w:r w:rsidR="00297CFC">
        <w:rPr>
          <w:rFonts w:hint="cs"/>
          <w:rtl/>
        </w:rPr>
        <w:t>,</w:t>
      </w:r>
      <w:r w:rsidR="00C16C64">
        <w:rPr>
          <w:rFonts w:hint="cs"/>
          <w:rtl/>
        </w:rPr>
        <w:t xml:space="preserve"> על הנושאים</w:t>
      </w:r>
      <w:r w:rsidR="00297CFC">
        <w:rPr>
          <w:rFonts w:hint="cs"/>
          <w:rtl/>
        </w:rPr>
        <w:t xml:space="preserve"> שאני מרכז באופן כללי, ואני מתעסק עם כרטיסי </w:t>
      </w:r>
      <w:bookmarkStart w:id="752" w:name="_ETM_Q1_3631290"/>
      <w:bookmarkEnd w:id="752"/>
      <w:r w:rsidR="00297CFC">
        <w:rPr>
          <w:rFonts w:hint="cs"/>
          <w:rtl/>
        </w:rPr>
        <w:t xml:space="preserve">אשראי מזה ארבע שנים. יש את הצולבת, שהוא </w:t>
      </w:r>
      <w:bookmarkStart w:id="753" w:name="_ETM_Q1_3631522"/>
      <w:bookmarkEnd w:id="753"/>
      <w:r w:rsidR="00297CFC">
        <w:rPr>
          <w:rFonts w:hint="cs"/>
          <w:rtl/>
        </w:rPr>
        <w:t xml:space="preserve">0.7%, ברוך השם, המפקחת על הבנקים תוריד את זה </w:t>
      </w:r>
      <w:bookmarkStart w:id="754" w:name="_ETM_Q1_3635204"/>
      <w:bookmarkEnd w:id="754"/>
      <w:r w:rsidR="00297CFC">
        <w:rPr>
          <w:rFonts w:hint="cs"/>
          <w:rtl/>
        </w:rPr>
        <w:t>ל-0.6%, עד 2022 נדמה לי ל-0.55%.</w:t>
      </w:r>
      <w:r>
        <w:rPr>
          <w:rFonts w:hint="cs"/>
          <w:rtl/>
        </w:rPr>
        <w:t xml:space="preserve"> </w:t>
      </w:r>
    </w:p>
    <w:p w:rsidR="002C461C" w:rsidRDefault="002C461C" w:rsidP="00723113">
      <w:pPr>
        <w:rPr>
          <w:rtl/>
        </w:rPr>
      </w:pPr>
    </w:p>
    <w:p w:rsidR="002C461C" w:rsidRDefault="002C461C" w:rsidP="002C461C">
      <w:pPr>
        <w:pStyle w:val="a4"/>
        <w:keepNext/>
        <w:rPr>
          <w:rtl/>
        </w:rPr>
      </w:pPr>
      <w:bookmarkStart w:id="755" w:name="ET_speaker_אלפיה_ברוך_125"/>
      <w:r w:rsidRPr="002C461C">
        <w:rPr>
          <w:rStyle w:val="TagStyle"/>
          <w:rtl/>
        </w:rPr>
        <w:t xml:space="preserve"> &lt;&lt; דובר &gt;&gt; </w:t>
      </w:r>
      <w:r>
        <w:rPr>
          <w:rtl/>
        </w:rPr>
        <w:t>אלפיה ברוך:</w:t>
      </w:r>
      <w:r w:rsidRPr="002C461C">
        <w:rPr>
          <w:rStyle w:val="TagStyle"/>
          <w:rtl/>
        </w:rPr>
        <w:t xml:space="preserve"> &lt;&lt; דובר &gt;&gt;</w:t>
      </w:r>
      <w:r>
        <w:rPr>
          <w:rtl/>
        </w:rPr>
        <w:t xml:space="preserve"> </w:t>
      </w:r>
      <w:bookmarkEnd w:id="755"/>
    </w:p>
    <w:p w:rsidR="002C461C" w:rsidRDefault="002C461C" w:rsidP="002C461C">
      <w:pPr>
        <w:pStyle w:val="KeepWithNext"/>
        <w:rPr>
          <w:rtl/>
        </w:rPr>
      </w:pPr>
    </w:p>
    <w:p w:rsidR="002C461C" w:rsidRDefault="002C461C" w:rsidP="002C461C">
      <w:pPr>
        <w:rPr>
          <w:rtl/>
        </w:rPr>
      </w:pPr>
      <w:r>
        <w:rPr>
          <w:rFonts w:hint="cs"/>
          <w:rtl/>
        </w:rPr>
        <w:t xml:space="preserve">40 מיליון </w:t>
      </w:r>
      <w:r w:rsidRPr="003A110B">
        <w:rPr>
          <w:rFonts w:hint="cs"/>
          <w:rtl/>
        </w:rPr>
        <w:t>שקל</w:t>
      </w:r>
      <w:r w:rsidR="00297CFC" w:rsidRPr="003A110B">
        <w:rPr>
          <w:rFonts w:hint="cs"/>
          <w:rtl/>
        </w:rPr>
        <w:t xml:space="preserve"> - - -</w:t>
      </w:r>
    </w:p>
    <w:p w:rsidR="002C461C" w:rsidRDefault="002C461C" w:rsidP="002C461C">
      <w:pPr>
        <w:rPr>
          <w:rtl/>
        </w:rPr>
      </w:pPr>
    </w:p>
    <w:p w:rsidR="002C461C" w:rsidRDefault="002C461C" w:rsidP="002C461C">
      <w:pPr>
        <w:pStyle w:val="a4"/>
        <w:keepNext/>
        <w:rPr>
          <w:rtl/>
        </w:rPr>
      </w:pPr>
      <w:bookmarkStart w:id="756" w:name="ET_speaker_5084_126"/>
      <w:r w:rsidRPr="002C461C">
        <w:rPr>
          <w:rStyle w:val="TagStyle"/>
          <w:rtl/>
        </w:rPr>
        <w:t xml:space="preserve"> &lt;&lt; דובר &gt;&gt; </w:t>
      </w:r>
      <w:r>
        <w:rPr>
          <w:rtl/>
        </w:rPr>
        <w:t>מיקי לוי (יש עתיד):</w:t>
      </w:r>
      <w:r w:rsidRPr="002C461C">
        <w:rPr>
          <w:rStyle w:val="TagStyle"/>
          <w:rtl/>
        </w:rPr>
        <w:t xml:space="preserve"> &lt;&lt; דובר &gt;&gt;</w:t>
      </w:r>
      <w:r>
        <w:rPr>
          <w:rtl/>
        </w:rPr>
        <w:t xml:space="preserve"> </w:t>
      </w:r>
      <w:bookmarkEnd w:id="756"/>
    </w:p>
    <w:p w:rsidR="002C461C" w:rsidRDefault="002C461C" w:rsidP="002C461C">
      <w:pPr>
        <w:pStyle w:val="KeepWithNext"/>
        <w:rPr>
          <w:rtl/>
        </w:rPr>
      </w:pPr>
    </w:p>
    <w:p w:rsidR="0038367D" w:rsidRDefault="003A110B" w:rsidP="002C461C">
      <w:pPr>
        <w:rPr>
          <w:rtl/>
        </w:rPr>
      </w:pPr>
      <w:bookmarkStart w:id="757" w:name="_ETM_Q1_3644240"/>
      <w:bookmarkEnd w:id="757"/>
      <w:r>
        <w:rPr>
          <w:rFonts w:hint="cs"/>
          <w:rtl/>
        </w:rPr>
        <w:t xml:space="preserve">נכון. </w:t>
      </w:r>
      <w:r w:rsidR="00297CFC">
        <w:rPr>
          <w:rFonts w:hint="cs"/>
          <w:rtl/>
        </w:rPr>
        <w:t xml:space="preserve">יש </w:t>
      </w:r>
      <w:r w:rsidR="002C461C">
        <w:rPr>
          <w:rFonts w:hint="cs"/>
          <w:rtl/>
        </w:rPr>
        <w:t>שני סוגי</w:t>
      </w:r>
      <w:r w:rsidR="00297CFC">
        <w:rPr>
          <w:rFonts w:hint="cs"/>
          <w:rtl/>
        </w:rPr>
        <w:t>ם של כרטיסי</w:t>
      </w:r>
      <w:r w:rsidR="002C461C">
        <w:rPr>
          <w:rFonts w:hint="cs"/>
          <w:rtl/>
        </w:rPr>
        <w:t xml:space="preserve"> אשראי </w:t>
      </w:r>
      <w:r w:rsidR="00297CFC">
        <w:rPr>
          <w:rFonts w:hint="cs"/>
          <w:rtl/>
        </w:rPr>
        <w:t xml:space="preserve">שתכף גם נעמוד עליהם. </w:t>
      </w:r>
      <w:r w:rsidR="002C461C">
        <w:rPr>
          <w:rFonts w:hint="cs"/>
          <w:rtl/>
        </w:rPr>
        <w:t xml:space="preserve">במאה השנייה </w:t>
      </w:r>
      <w:r w:rsidR="00297CFC">
        <w:rPr>
          <w:rFonts w:hint="cs"/>
          <w:rtl/>
        </w:rPr>
        <w:t>כש</w:t>
      </w:r>
      <w:r w:rsidR="002C461C">
        <w:rPr>
          <w:rFonts w:hint="cs"/>
          <w:rtl/>
        </w:rPr>
        <w:t xml:space="preserve">מדינת </w:t>
      </w:r>
      <w:r w:rsidR="00297CFC">
        <w:rPr>
          <w:rFonts w:hint="cs"/>
          <w:rtl/>
        </w:rPr>
        <w:t xml:space="preserve">ישראל, </w:t>
      </w:r>
      <w:bookmarkStart w:id="758" w:name="_ETM_Q1_3652574"/>
      <w:bookmarkEnd w:id="758"/>
      <w:r w:rsidR="00297CFC">
        <w:rPr>
          <w:rFonts w:hint="cs"/>
          <w:rtl/>
        </w:rPr>
        <w:t xml:space="preserve">מדינת ההייטק </w:t>
      </w:r>
      <w:r>
        <w:rPr>
          <w:rFonts w:hint="cs"/>
          <w:rtl/>
        </w:rPr>
        <w:t>לא מסוגלת להתמודד עם העניין הזה,</w:t>
      </w:r>
      <w:r w:rsidR="00297CFC">
        <w:rPr>
          <w:rFonts w:hint="cs"/>
          <w:rtl/>
        </w:rPr>
        <w:t xml:space="preserve"> אז</w:t>
      </w:r>
      <w:r w:rsidR="002C461C">
        <w:rPr>
          <w:rFonts w:hint="cs"/>
          <w:rtl/>
        </w:rPr>
        <w:t xml:space="preserve"> אני אומר לכם</w:t>
      </w:r>
      <w:bookmarkStart w:id="759" w:name="_ETM_Q1_3664811"/>
      <w:bookmarkEnd w:id="759"/>
      <w:r w:rsidR="00297CFC">
        <w:rPr>
          <w:rFonts w:hint="cs"/>
          <w:rtl/>
        </w:rPr>
        <w:t>, יש כאן סתם לדוגמה,</w:t>
      </w:r>
      <w:r w:rsidR="006966C3">
        <w:rPr>
          <w:rFonts w:hint="cs"/>
          <w:rtl/>
        </w:rPr>
        <w:t xml:space="preserve"> תעריפים שמוציא בנק מסוים </w:t>
      </w:r>
      <w:r w:rsidR="00297CFC">
        <w:rPr>
          <w:rFonts w:hint="cs"/>
          <w:rtl/>
        </w:rPr>
        <w:t>שד"ר לכלכלה גם לא מסוגל</w:t>
      </w:r>
      <w:bookmarkStart w:id="760" w:name="_ETM_Q1_3670683"/>
      <w:bookmarkEnd w:id="760"/>
      <w:r w:rsidR="00297CFC">
        <w:rPr>
          <w:rFonts w:hint="cs"/>
          <w:rtl/>
        </w:rPr>
        <w:t xml:space="preserve">, אני לא הצלחתי </w:t>
      </w:r>
      <w:r w:rsidR="006966C3">
        <w:rPr>
          <w:rFonts w:hint="cs"/>
          <w:rtl/>
        </w:rPr>
        <w:t>להתמודד עם זה</w:t>
      </w:r>
      <w:r w:rsidR="00297CFC">
        <w:rPr>
          <w:rFonts w:hint="cs"/>
          <w:rtl/>
        </w:rPr>
        <w:t>. הלכתי ע</w:t>
      </w:r>
      <w:r w:rsidR="006966C3">
        <w:rPr>
          <w:rFonts w:hint="cs"/>
          <w:rtl/>
        </w:rPr>
        <w:t>ם אחרים</w:t>
      </w:r>
      <w:r w:rsidR="00297CFC">
        <w:rPr>
          <w:rFonts w:hint="cs"/>
          <w:rtl/>
        </w:rPr>
        <w:t>, וה</w:t>
      </w:r>
      <w:r w:rsidR="006966C3">
        <w:rPr>
          <w:rFonts w:hint="cs"/>
          <w:rtl/>
        </w:rPr>
        <w:t>מפקחת על הבנקים צריכה לפשט את העניין הזה</w:t>
      </w:r>
      <w:r w:rsidR="0038367D">
        <w:rPr>
          <w:rFonts w:hint="cs"/>
          <w:rtl/>
        </w:rPr>
        <w:t>.</w:t>
      </w:r>
      <w:r w:rsidR="006966C3">
        <w:rPr>
          <w:rFonts w:hint="cs"/>
          <w:rtl/>
        </w:rPr>
        <w:t xml:space="preserve"> זה אתם</w:t>
      </w:r>
      <w:r w:rsidR="0038367D">
        <w:rPr>
          <w:rFonts w:hint="cs"/>
          <w:rtl/>
        </w:rPr>
        <w:t>.</w:t>
      </w:r>
      <w:r w:rsidR="006966C3">
        <w:rPr>
          <w:rFonts w:hint="cs"/>
          <w:rtl/>
        </w:rPr>
        <w:t xml:space="preserve"> </w:t>
      </w:r>
    </w:p>
    <w:p w:rsidR="0038367D" w:rsidRDefault="0038367D" w:rsidP="002C461C">
      <w:pPr>
        <w:rPr>
          <w:rtl/>
        </w:rPr>
      </w:pPr>
      <w:bookmarkStart w:id="761" w:name="_ETM_Q1_3680575"/>
      <w:bookmarkEnd w:id="761"/>
    </w:p>
    <w:p w:rsidR="001E4618" w:rsidRDefault="006966C3" w:rsidP="00350EF7">
      <w:pPr>
        <w:rPr>
          <w:rtl/>
        </w:rPr>
      </w:pPr>
      <w:bookmarkStart w:id="762" w:name="_ETM_Q1_3680781"/>
      <w:bookmarkEnd w:id="762"/>
      <w:r>
        <w:rPr>
          <w:rFonts w:hint="cs"/>
          <w:rtl/>
        </w:rPr>
        <w:t>יש את העמלה הצולבת 0.7% בחוק</w:t>
      </w:r>
      <w:r w:rsidR="003A110B">
        <w:rPr>
          <w:rFonts w:hint="cs"/>
          <w:rtl/>
        </w:rPr>
        <w:t>,</w:t>
      </w:r>
      <w:r w:rsidR="0038367D">
        <w:rPr>
          <w:rFonts w:hint="cs"/>
          <w:rtl/>
        </w:rPr>
        <w:t xml:space="preserve"> ועכשיו בית העסק </w:t>
      </w:r>
      <w:bookmarkStart w:id="763" w:name="_ETM_Q1_3683848"/>
      <w:bookmarkEnd w:id="763"/>
      <w:r w:rsidR="0038367D">
        <w:rPr>
          <w:rFonts w:hint="cs"/>
          <w:rtl/>
        </w:rPr>
        <w:t>הקטן מתחיל להתמקח.</w:t>
      </w:r>
      <w:r>
        <w:rPr>
          <w:rFonts w:hint="cs"/>
          <w:rtl/>
        </w:rPr>
        <w:t xml:space="preserve"> </w:t>
      </w:r>
      <w:r w:rsidR="0038367D">
        <w:rPr>
          <w:rFonts w:hint="cs"/>
          <w:rtl/>
        </w:rPr>
        <w:t>"</w:t>
      </w:r>
      <w:r>
        <w:rPr>
          <w:rFonts w:hint="cs"/>
          <w:rtl/>
        </w:rPr>
        <w:t>שופרסל</w:t>
      </w:r>
      <w:r w:rsidR="0038367D">
        <w:rPr>
          <w:rFonts w:hint="cs"/>
          <w:rtl/>
        </w:rPr>
        <w:t xml:space="preserve">" שהוא </w:t>
      </w:r>
      <w:r w:rsidR="00350EF7" w:rsidRPr="00350EF7">
        <w:t>giant</w:t>
      </w:r>
      <w:r w:rsidR="00350EF7">
        <w:rPr>
          <w:rFonts w:hint="cs"/>
          <w:rtl/>
        </w:rPr>
        <w:t xml:space="preserve"> </w:t>
      </w:r>
      <w:r w:rsidR="0038367D">
        <w:rPr>
          <w:rFonts w:hint="cs"/>
          <w:rtl/>
        </w:rPr>
        <w:t xml:space="preserve">משלם 0.8%, </w:t>
      </w:r>
      <w:r>
        <w:rPr>
          <w:rFonts w:hint="cs"/>
          <w:rtl/>
        </w:rPr>
        <w:t>סבבה</w:t>
      </w:r>
      <w:r w:rsidR="0038367D">
        <w:rPr>
          <w:rFonts w:hint="cs"/>
          <w:rtl/>
        </w:rPr>
        <w:t>,</w:t>
      </w:r>
      <w:r>
        <w:rPr>
          <w:rFonts w:hint="cs"/>
          <w:rtl/>
        </w:rPr>
        <w:t xml:space="preserve"> לא קרה כלום</w:t>
      </w:r>
      <w:r w:rsidR="0038367D">
        <w:rPr>
          <w:rFonts w:hint="cs"/>
          <w:rtl/>
        </w:rPr>
        <w:t>.</w:t>
      </w:r>
      <w:r>
        <w:rPr>
          <w:rFonts w:hint="cs"/>
          <w:rtl/>
        </w:rPr>
        <w:t xml:space="preserve"> </w:t>
      </w:r>
      <w:r w:rsidR="0038367D">
        <w:rPr>
          <w:rFonts w:hint="cs"/>
          <w:rtl/>
        </w:rPr>
        <w:t>ו</w:t>
      </w:r>
      <w:r>
        <w:rPr>
          <w:rFonts w:hint="cs"/>
          <w:rtl/>
        </w:rPr>
        <w:t>פ</w:t>
      </w:r>
      <w:r w:rsidR="0038367D">
        <w:rPr>
          <w:rFonts w:hint="cs"/>
          <w:rtl/>
        </w:rPr>
        <w:t>יצ</w:t>
      </w:r>
      <w:r>
        <w:rPr>
          <w:rFonts w:hint="cs"/>
          <w:rtl/>
        </w:rPr>
        <w:t>רייה</w:t>
      </w:r>
      <w:r w:rsidR="00350EF7">
        <w:rPr>
          <w:rFonts w:hint="cs"/>
          <w:rtl/>
        </w:rPr>
        <w:t xml:space="preserve"> באשדוד</w:t>
      </w:r>
      <w:r w:rsidR="0038367D">
        <w:rPr>
          <w:rFonts w:hint="cs"/>
          <w:rtl/>
        </w:rPr>
        <w:t xml:space="preserve">, שאיתה התחלתי את </w:t>
      </w:r>
      <w:bookmarkStart w:id="764" w:name="_ETM_Q1_3695691"/>
      <w:bookmarkEnd w:id="764"/>
      <w:r w:rsidR="0038367D">
        <w:rPr>
          <w:rFonts w:hint="cs"/>
          <w:rtl/>
        </w:rPr>
        <w:t xml:space="preserve">כל העסק, </w:t>
      </w:r>
      <w:r w:rsidR="00350EF7">
        <w:rPr>
          <w:rFonts w:hint="cs"/>
          <w:rtl/>
        </w:rPr>
        <w:t>התחיל לשלם 1.8%, 2.2%.</w:t>
      </w:r>
      <w:r w:rsidR="0038367D">
        <w:rPr>
          <w:rFonts w:hint="cs"/>
          <w:rtl/>
        </w:rPr>
        <w:t xml:space="preserve"> אין בחוק מגבלה, אין. </w:t>
      </w:r>
      <w:r>
        <w:rPr>
          <w:rFonts w:hint="cs"/>
          <w:rtl/>
        </w:rPr>
        <w:t xml:space="preserve">יש מגבלה </w:t>
      </w:r>
      <w:r w:rsidR="001E4618">
        <w:rPr>
          <w:rFonts w:hint="cs"/>
          <w:rtl/>
        </w:rPr>
        <w:t>ע</w:t>
      </w:r>
      <w:r>
        <w:rPr>
          <w:rFonts w:hint="cs"/>
          <w:rtl/>
        </w:rPr>
        <w:t>ל</w:t>
      </w:r>
      <w:r w:rsidR="001E4618">
        <w:rPr>
          <w:rFonts w:hint="cs"/>
          <w:rtl/>
        </w:rPr>
        <w:t xml:space="preserve"> ה</w:t>
      </w:r>
      <w:r>
        <w:rPr>
          <w:rFonts w:hint="cs"/>
          <w:rtl/>
        </w:rPr>
        <w:t>צולבת</w:t>
      </w:r>
      <w:r w:rsidR="0038367D">
        <w:rPr>
          <w:rFonts w:hint="cs"/>
          <w:rtl/>
        </w:rPr>
        <w:t>.</w:t>
      </w:r>
      <w:r>
        <w:rPr>
          <w:rFonts w:hint="cs"/>
          <w:rtl/>
        </w:rPr>
        <w:t xml:space="preserve"> אם אני מזמין </w:t>
      </w:r>
      <w:r w:rsidR="001E4618">
        <w:rPr>
          <w:rFonts w:hint="cs"/>
          <w:rtl/>
        </w:rPr>
        <w:t xml:space="preserve">מאותו בעל </w:t>
      </w:r>
      <w:bookmarkStart w:id="765" w:name="_ETM_Q1_3707627"/>
      <w:bookmarkEnd w:id="765"/>
      <w:r w:rsidR="001E4618">
        <w:rPr>
          <w:rFonts w:hint="cs"/>
          <w:rtl/>
        </w:rPr>
        <w:t>פיצה ב-100 שקלים, עזבי את ה</w:t>
      </w:r>
      <w:r>
        <w:rPr>
          <w:rFonts w:hint="cs"/>
          <w:rtl/>
        </w:rPr>
        <w:t xml:space="preserve">עמלה </w:t>
      </w:r>
      <w:r w:rsidR="001E4618">
        <w:rPr>
          <w:rFonts w:hint="cs"/>
          <w:rtl/>
        </w:rPr>
        <w:t xml:space="preserve">שלוקח אותו בנק, ואני </w:t>
      </w:r>
      <w:bookmarkStart w:id="766" w:name="_ETM_Q1_3717011"/>
      <w:bookmarkEnd w:id="766"/>
      <w:r w:rsidR="001E4618">
        <w:rPr>
          <w:rFonts w:hint="cs"/>
          <w:rtl/>
        </w:rPr>
        <w:t xml:space="preserve">מבטל </w:t>
      </w:r>
      <w:r>
        <w:rPr>
          <w:rFonts w:hint="cs"/>
          <w:rtl/>
        </w:rPr>
        <w:t>הזמנה מרחוק</w:t>
      </w:r>
      <w:r w:rsidR="001E4618">
        <w:rPr>
          <w:rFonts w:hint="cs"/>
          <w:rtl/>
        </w:rPr>
        <w:t>, מסמך חסר,</w:t>
      </w:r>
      <w:r>
        <w:rPr>
          <w:rFonts w:hint="cs"/>
          <w:rtl/>
        </w:rPr>
        <w:t xml:space="preserve"> </w:t>
      </w:r>
      <w:r w:rsidR="001E4618">
        <w:rPr>
          <w:rFonts w:hint="cs"/>
          <w:rtl/>
        </w:rPr>
        <w:t xml:space="preserve">ואני </w:t>
      </w:r>
      <w:r>
        <w:rPr>
          <w:rFonts w:hint="cs"/>
          <w:rtl/>
        </w:rPr>
        <w:t>אחרי יומיים מבטל את העניין הזה</w:t>
      </w:r>
      <w:r w:rsidR="001E4618">
        <w:rPr>
          <w:rFonts w:hint="cs"/>
          <w:rtl/>
        </w:rPr>
        <w:t xml:space="preserve">, בנוסף </w:t>
      </w:r>
      <w:bookmarkStart w:id="767" w:name="_ETM_Q1_3727343"/>
      <w:bookmarkEnd w:id="767"/>
      <w:r w:rsidR="001E4618">
        <w:rPr>
          <w:rFonts w:hint="cs"/>
          <w:rtl/>
        </w:rPr>
        <w:t xml:space="preserve">לאומי </w:t>
      </w:r>
      <w:r w:rsidR="001E4618" w:rsidRPr="00350EF7">
        <w:rPr>
          <w:rFonts w:hint="cs"/>
          <w:rtl/>
        </w:rPr>
        <w:t>קארד</w:t>
      </w:r>
      <w:r w:rsidR="001E4618">
        <w:rPr>
          <w:rFonts w:hint="cs"/>
          <w:rtl/>
        </w:rPr>
        <w:t xml:space="preserve"> גובה על ביטול העסקה 49 שקלים פלוס עמלת הביטול. </w:t>
      </w:r>
      <w:bookmarkStart w:id="768" w:name="_ETM_Q1_3729166"/>
      <w:bookmarkEnd w:id="768"/>
      <w:r w:rsidR="001E4618">
        <w:rPr>
          <w:rFonts w:hint="cs"/>
          <w:rtl/>
        </w:rPr>
        <w:t>זאת אומרת,</w:t>
      </w:r>
      <w:r>
        <w:rPr>
          <w:rFonts w:hint="cs"/>
          <w:rtl/>
        </w:rPr>
        <w:t xml:space="preserve"> </w:t>
      </w:r>
      <w:r w:rsidR="00511ECB">
        <w:rPr>
          <w:rFonts w:hint="cs"/>
          <w:rtl/>
        </w:rPr>
        <w:t xml:space="preserve">גם סיפקתי את הסחורה </w:t>
      </w:r>
      <w:r w:rsidR="001E4618">
        <w:rPr>
          <w:rFonts w:hint="cs"/>
          <w:rtl/>
        </w:rPr>
        <w:t xml:space="preserve">וגם שילמתי 49 שקלים ועוד שישה שקלים </w:t>
      </w:r>
      <w:bookmarkStart w:id="769" w:name="_ETM_Q1_3736966"/>
      <w:bookmarkEnd w:id="769"/>
      <w:r w:rsidR="001E4618">
        <w:rPr>
          <w:rFonts w:hint="cs"/>
          <w:rtl/>
        </w:rPr>
        <w:t>ב</w:t>
      </w:r>
      <w:r w:rsidR="00511ECB">
        <w:rPr>
          <w:rFonts w:hint="cs"/>
          <w:rtl/>
        </w:rPr>
        <w:t>יטול עסקה</w:t>
      </w:r>
      <w:r w:rsidR="001E4618">
        <w:rPr>
          <w:rFonts w:hint="cs"/>
          <w:rtl/>
        </w:rPr>
        <w:t xml:space="preserve"> או כמה ש</w:t>
      </w:r>
      <w:r w:rsidR="00511ECB">
        <w:rPr>
          <w:rFonts w:hint="cs"/>
          <w:rtl/>
        </w:rPr>
        <w:t>בנק לאומי לוקח</w:t>
      </w:r>
      <w:r w:rsidR="001E4618">
        <w:rPr>
          <w:rFonts w:hint="cs"/>
          <w:rtl/>
        </w:rPr>
        <w:t>.</w:t>
      </w:r>
      <w:r w:rsidR="00511ECB">
        <w:rPr>
          <w:rFonts w:hint="cs"/>
          <w:rtl/>
        </w:rPr>
        <w:t xml:space="preserve"> </w:t>
      </w:r>
    </w:p>
    <w:p w:rsidR="001E4618" w:rsidRDefault="001E4618" w:rsidP="002C461C">
      <w:pPr>
        <w:rPr>
          <w:rtl/>
        </w:rPr>
      </w:pPr>
      <w:bookmarkStart w:id="770" w:name="_ETM_Q1_3742320"/>
      <w:bookmarkStart w:id="771" w:name="_ETM_Q1_3742552"/>
      <w:bookmarkEnd w:id="770"/>
      <w:bookmarkEnd w:id="771"/>
    </w:p>
    <w:p w:rsidR="00B217DC" w:rsidRDefault="001E4618" w:rsidP="002C461C">
      <w:pPr>
        <w:rPr>
          <w:rtl/>
        </w:rPr>
      </w:pPr>
      <w:r>
        <w:rPr>
          <w:rFonts w:hint="cs"/>
          <w:rtl/>
        </w:rPr>
        <w:t xml:space="preserve">אבל יותר חמור מכך, </w:t>
      </w:r>
      <w:r w:rsidR="00511ECB">
        <w:rPr>
          <w:rFonts w:hint="cs"/>
          <w:rtl/>
        </w:rPr>
        <w:t>אם אני קונה פיזית בבית עסק קטן של שישה מטר מרובע מקרר</w:t>
      </w:r>
      <w:r w:rsidR="00DF59C8">
        <w:rPr>
          <w:rFonts w:hint="cs"/>
          <w:rtl/>
        </w:rPr>
        <w:t xml:space="preserve"> בקריית שמונה, </w:t>
      </w:r>
      <w:bookmarkStart w:id="772" w:name="_ETM_Q1_3753161"/>
      <w:bookmarkEnd w:id="772"/>
      <w:r w:rsidR="00DF59C8">
        <w:rPr>
          <w:rFonts w:hint="cs"/>
          <w:rtl/>
        </w:rPr>
        <w:t xml:space="preserve">והזמנתי צבע כסף, ואחרי חודש וחצי אומר לי בעל </w:t>
      </w:r>
      <w:bookmarkStart w:id="773" w:name="_ETM_Q1_3758564"/>
      <w:bookmarkEnd w:id="773"/>
      <w:r w:rsidR="00DF59C8">
        <w:rPr>
          <w:rFonts w:hint="cs"/>
          <w:rtl/>
        </w:rPr>
        <w:t xml:space="preserve">העסק: אין לי צבע כסף, יש לי רק לבן. </w:t>
      </w:r>
      <w:bookmarkStart w:id="774" w:name="_ETM_Q1_3761066"/>
      <w:bookmarkEnd w:id="774"/>
      <w:r w:rsidR="003514FC">
        <w:rPr>
          <w:rFonts w:hint="cs"/>
          <w:rtl/>
        </w:rPr>
        <w:t>ביטול עסקה.</w:t>
      </w:r>
      <w:r w:rsidR="00511ECB">
        <w:rPr>
          <w:rFonts w:hint="cs"/>
          <w:rtl/>
        </w:rPr>
        <w:t xml:space="preserve"> </w:t>
      </w:r>
    </w:p>
    <w:p w:rsidR="00B217DC" w:rsidRDefault="00B217DC" w:rsidP="002C461C">
      <w:pPr>
        <w:rPr>
          <w:rtl/>
        </w:rPr>
      </w:pPr>
    </w:p>
    <w:p w:rsidR="00B217DC" w:rsidRDefault="00B217DC" w:rsidP="00B217DC">
      <w:pPr>
        <w:pStyle w:val="af6"/>
        <w:keepNext/>
        <w:rPr>
          <w:rtl/>
        </w:rPr>
      </w:pPr>
      <w:bookmarkStart w:id="775" w:name="ET_yor_5304_127"/>
      <w:r w:rsidRPr="00B217DC">
        <w:rPr>
          <w:rStyle w:val="TagStyle"/>
          <w:rtl/>
        </w:rPr>
        <w:t xml:space="preserve"> &lt;&lt; יור &gt;&gt; </w:t>
      </w:r>
      <w:r>
        <w:rPr>
          <w:rtl/>
        </w:rPr>
        <w:t>היו"ר רחל עזריה:</w:t>
      </w:r>
      <w:r w:rsidRPr="00B217DC">
        <w:rPr>
          <w:rStyle w:val="TagStyle"/>
          <w:rtl/>
        </w:rPr>
        <w:t xml:space="preserve"> &lt;&lt; יור &gt;&gt;</w:t>
      </w:r>
      <w:r>
        <w:rPr>
          <w:rtl/>
        </w:rPr>
        <w:t xml:space="preserve"> </w:t>
      </w:r>
      <w:bookmarkEnd w:id="775"/>
    </w:p>
    <w:p w:rsidR="00B217DC" w:rsidRDefault="00B217DC" w:rsidP="00B217DC">
      <w:pPr>
        <w:pStyle w:val="KeepWithNext"/>
        <w:rPr>
          <w:rtl/>
        </w:rPr>
      </w:pPr>
    </w:p>
    <w:p w:rsidR="00B217DC" w:rsidRDefault="00B217DC" w:rsidP="00DF59C8">
      <w:pPr>
        <w:rPr>
          <w:rtl/>
        </w:rPr>
      </w:pPr>
      <w:r>
        <w:rPr>
          <w:rFonts w:hint="cs"/>
          <w:rtl/>
        </w:rPr>
        <w:t xml:space="preserve">פה הדיון </w:t>
      </w:r>
      <w:r w:rsidR="00DF59C8">
        <w:rPr>
          <w:rFonts w:hint="cs"/>
          <w:rtl/>
        </w:rPr>
        <w:t xml:space="preserve">היה </w:t>
      </w:r>
      <w:r>
        <w:rPr>
          <w:rFonts w:hint="cs"/>
          <w:rtl/>
        </w:rPr>
        <w:t>תמיד</w:t>
      </w:r>
      <w:r w:rsidR="00DF59C8">
        <w:rPr>
          <w:rFonts w:hint="cs"/>
          <w:rtl/>
        </w:rPr>
        <w:t xml:space="preserve"> ורוד פוקסיה.</w:t>
      </w:r>
      <w:r>
        <w:rPr>
          <w:rFonts w:hint="cs"/>
          <w:rtl/>
        </w:rPr>
        <w:t xml:space="preserve"> </w:t>
      </w:r>
    </w:p>
    <w:p w:rsidR="00B217DC" w:rsidRDefault="00B217DC" w:rsidP="00B217DC">
      <w:pPr>
        <w:rPr>
          <w:rtl/>
        </w:rPr>
      </w:pPr>
    </w:p>
    <w:p w:rsidR="00B217DC" w:rsidRDefault="00B217DC" w:rsidP="00B217DC">
      <w:pPr>
        <w:pStyle w:val="a4"/>
        <w:keepNext/>
        <w:rPr>
          <w:rtl/>
        </w:rPr>
      </w:pPr>
      <w:bookmarkStart w:id="776" w:name="ET_speaker_5084_128"/>
      <w:r w:rsidRPr="00B217DC">
        <w:rPr>
          <w:rStyle w:val="TagStyle"/>
          <w:rtl/>
        </w:rPr>
        <w:t xml:space="preserve"> &lt;&lt; דובר &gt;&gt; </w:t>
      </w:r>
      <w:r>
        <w:rPr>
          <w:rtl/>
        </w:rPr>
        <w:t>מיקי לוי (יש עתיד):</w:t>
      </w:r>
      <w:r w:rsidRPr="00B217DC">
        <w:rPr>
          <w:rStyle w:val="TagStyle"/>
          <w:rtl/>
        </w:rPr>
        <w:t xml:space="preserve"> &lt;&lt; דובר &gt;&gt;</w:t>
      </w:r>
      <w:r>
        <w:rPr>
          <w:rtl/>
        </w:rPr>
        <w:t xml:space="preserve"> </w:t>
      </w:r>
      <w:bookmarkEnd w:id="776"/>
    </w:p>
    <w:p w:rsidR="00B217DC" w:rsidRDefault="00B217DC" w:rsidP="00B217DC">
      <w:pPr>
        <w:pStyle w:val="KeepWithNext"/>
        <w:rPr>
          <w:rtl/>
        </w:rPr>
      </w:pPr>
    </w:p>
    <w:p w:rsidR="0094701B" w:rsidRDefault="003514FC" w:rsidP="00350EF7">
      <w:pPr>
        <w:rPr>
          <w:rtl/>
        </w:rPr>
      </w:pPr>
      <w:r>
        <w:rPr>
          <w:rFonts w:hint="cs"/>
          <w:rtl/>
        </w:rPr>
        <w:t xml:space="preserve">לא חשוב. אם זאת חברת </w:t>
      </w:r>
      <w:bookmarkStart w:id="777" w:name="_ETM_Q1_3764390"/>
      <w:bookmarkEnd w:id="777"/>
      <w:r w:rsidRPr="0087115E">
        <w:rPr>
          <w:rFonts w:hint="cs"/>
          <w:rtl/>
        </w:rPr>
        <w:t>לאומי ק</w:t>
      </w:r>
      <w:r>
        <w:rPr>
          <w:rFonts w:hint="cs"/>
          <w:rtl/>
        </w:rPr>
        <w:t xml:space="preserve">ארד באמצעות פקיד ישיר הוא </w:t>
      </w:r>
      <w:bookmarkStart w:id="778" w:name="_ETM_Q1_3765845"/>
      <w:bookmarkEnd w:id="778"/>
      <w:r>
        <w:rPr>
          <w:rFonts w:hint="cs"/>
          <w:rtl/>
        </w:rPr>
        <w:t>לוקח</w:t>
      </w:r>
      <w:r w:rsidR="00B217DC" w:rsidRPr="003514FC">
        <w:rPr>
          <w:rFonts w:hint="cs"/>
          <w:rtl/>
        </w:rPr>
        <w:t xml:space="preserve"> 11.5 שקלים</w:t>
      </w:r>
      <w:r>
        <w:rPr>
          <w:rFonts w:hint="cs"/>
          <w:rtl/>
        </w:rPr>
        <w:t>,</w:t>
      </w:r>
      <w:r w:rsidR="00B217DC" w:rsidRPr="003514FC">
        <w:rPr>
          <w:rFonts w:hint="cs"/>
          <w:rtl/>
        </w:rPr>
        <w:t xml:space="preserve"> </w:t>
      </w:r>
      <w:r>
        <w:rPr>
          <w:rFonts w:hint="cs"/>
          <w:rtl/>
        </w:rPr>
        <w:t>ו</w:t>
      </w:r>
      <w:r w:rsidR="00B217DC" w:rsidRPr="003514FC">
        <w:rPr>
          <w:rFonts w:hint="cs"/>
          <w:rtl/>
        </w:rPr>
        <w:t>בהתאמה</w:t>
      </w:r>
      <w:r>
        <w:rPr>
          <w:rFonts w:hint="cs"/>
          <w:rtl/>
        </w:rPr>
        <w:t xml:space="preserve"> </w:t>
      </w:r>
      <w:r>
        <w:rPr>
          <w:rtl/>
        </w:rPr>
        <w:t>–</w:t>
      </w:r>
      <w:r>
        <w:rPr>
          <w:rFonts w:hint="cs"/>
          <w:rtl/>
        </w:rPr>
        <w:t xml:space="preserve"> זאת אומרת, זה לא </w:t>
      </w:r>
      <w:r w:rsidR="0094701B">
        <w:rPr>
          <w:rFonts w:hint="cs"/>
          <w:rtl/>
        </w:rPr>
        <w:t xml:space="preserve">באמצעות </w:t>
      </w:r>
      <w:bookmarkStart w:id="779" w:name="_ETM_Q1_3768548"/>
      <w:bookmarkEnd w:id="779"/>
      <w:r w:rsidRPr="0094701B">
        <w:rPr>
          <w:rFonts w:hint="cs"/>
          <w:rtl/>
        </w:rPr>
        <w:t>פקיד</w:t>
      </w:r>
      <w:r>
        <w:rPr>
          <w:rFonts w:hint="cs"/>
          <w:rtl/>
        </w:rPr>
        <w:t>, חזרה</w:t>
      </w:r>
      <w:bookmarkStart w:id="780" w:name="_ETM_Q1_3771645"/>
      <w:bookmarkEnd w:id="780"/>
      <w:r>
        <w:rPr>
          <w:rFonts w:hint="cs"/>
          <w:rtl/>
        </w:rPr>
        <w:t>,</w:t>
      </w:r>
      <w:r w:rsidR="00B217DC" w:rsidRPr="003514FC">
        <w:rPr>
          <w:rFonts w:hint="cs"/>
          <w:rtl/>
        </w:rPr>
        <w:t xml:space="preserve"> עוד 10.4 שקלים</w:t>
      </w:r>
      <w:r>
        <w:rPr>
          <w:rFonts w:hint="cs"/>
          <w:rtl/>
        </w:rPr>
        <w:t>.</w:t>
      </w:r>
      <w:r w:rsidR="00B217DC" w:rsidRPr="003514FC">
        <w:rPr>
          <w:rFonts w:hint="cs"/>
          <w:rtl/>
        </w:rPr>
        <w:t xml:space="preserve"> לא תם העניין</w:t>
      </w:r>
      <w:r>
        <w:rPr>
          <w:rFonts w:hint="cs"/>
          <w:rtl/>
        </w:rPr>
        <w:t>.</w:t>
      </w:r>
      <w:r w:rsidR="0094701B">
        <w:rPr>
          <w:rFonts w:hint="cs"/>
          <w:rtl/>
        </w:rPr>
        <w:t xml:space="preserve"> </w:t>
      </w:r>
      <w:r w:rsidR="00E31F9C" w:rsidRPr="00E31F9C">
        <w:rPr>
          <w:rtl/>
        </w:rPr>
        <w:t xml:space="preserve">ישראכרט </w:t>
      </w:r>
      <w:r>
        <w:rPr>
          <w:rFonts w:hint="cs"/>
          <w:rtl/>
        </w:rPr>
        <w:t>9.36 שקלים באמצעות</w:t>
      </w:r>
      <w:r w:rsidR="00EF4C81">
        <w:rPr>
          <w:rFonts w:hint="cs"/>
          <w:rtl/>
        </w:rPr>
        <w:t xml:space="preserve"> </w:t>
      </w:r>
      <w:r>
        <w:rPr>
          <w:rFonts w:hint="cs"/>
          <w:rtl/>
        </w:rPr>
        <w:t xml:space="preserve">פקיד ישיר. והגדילה לעשות חברת </w:t>
      </w:r>
      <w:bookmarkStart w:id="781" w:name="_ETM_Q1_3780737"/>
      <w:bookmarkEnd w:id="781"/>
      <w:r w:rsidR="00E31F9C" w:rsidRPr="00E31F9C">
        <w:t>Cal</w:t>
      </w:r>
      <w:r w:rsidRPr="00E31F9C">
        <w:rPr>
          <w:rFonts w:hint="cs"/>
          <w:rtl/>
        </w:rPr>
        <w:t>,</w:t>
      </w:r>
      <w:r>
        <w:rPr>
          <w:rFonts w:hint="cs"/>
          <w:rtl/>
        </w:rPr>
        <w:t xml:space="preserve"> 23.4 שקלים, </w:t>
      </w:r>
      <w:r w:rsidRPr="00E43E66">
        <w:rPr>
          <w:rFonts w:hint="cs"/>
          <w:rtl/>
        </w:rPr>
        <w:t xml:space="preserve">זה </w:t>
      </w:r>
      <w:r w:rsidR="00271DC1" w:rsidRPr="00E43E66">
        <w:rPr>
          <w:rFonts w:hint="cs"/>
          <w:rtl/>
        </w:rPr>
        <w:t>ה</w:t>
      </w:r>
      <w:r w:rsidR="00350EF7" w:rsidRPr="00E43E66">
        <w:rPr>
          <w:rFonts w:hint="cs"/>
          <w:rtl/>
        </w:rPr>
        <w:t>-</w:t>
      </w:r>
      <w:r w:rsidR="00350EF7" w:rsidRPr="00E43E66">
        <w:t>giant</w:t>
      </w:r>
      <w:r>
        <w:rPr>
          <w:rFonts w:hint="cs"/>
          <w:rtl/>
        </w:rPr>
        <w:t xml:space="preserve"> </w:t>
      </w:r>
      <w:r w:rsidR="00B217DC" w:rsidRPr="003514FC">
        <w:rPr>
          <w:rFonts w:hint="cs"/>
          <w:rtl/>
        </w:rPr>
        <w:t>בחסות החוק</w:t>
      </w:r>
      <w:r w:rsidR="00E43E66">
        <w:rPr>
          <w:rFonts w:hint="cs"/>
          <w:rtl/>
        </w:rPr>
        <w:t>.</w:t>
      </w:r>
      <w:r>
        <w:rPr>
          <w:rFonts w:hint="cs"/>
          <w:rtl/>
        </w:rPr>
        <w:t xml:space="preserve"> אישרנו לו לא למכור את </w:t>
      </w:r>
      <w:r w:rsidR="00E43E66" w:rsidRPr="00E43E66">
        <w:rPr>
          <w:rFonts w:hint="cs"/>
          <w:rtl/>
        </w:rPr>
        <w:t>"</w:t>
      </w:r>
      <w:r w:rsidRPr="00E43E66">
        <w:rPr>
          <w:rFonts w:hint="cs"/>
          <w:rtl/>
        </w:rPr>
        <w:t>כלל</w:t>
      </w:r>
      <w:r w:rsidR="00E43E66" w:rsidRPr="00E43E66">
        <w:rPr>
          <w:rFonts w:hint="cs"/>
          <w:rtl/>
        </w:rPr>
        <w:t>",</w:t>
      </w:r>
      <w:r w:rsidR="00E43E66">
        <w:rPr>
          <w:rFonts w:hint="cs"/>
          <w:rtl/>
        </w:rPr>
        <w:t xml:space="preserve"> בנק דיסקונט עד 2022, </w:t>
      </w:r>
      <w:r>
        <w:rPr>
          <w:rFonts w:hint="cs"/>
          <w:rtl/>
        </w:rPr>
        <w:t>אם אני לא טועה.</w:t>
      </w:r>
      <w:bookmarkStart w:id="782" w:name="_ETM_Q1_3792106"/>
      <w:bookmarkEnd w:id="782"/>
      <w:r>
        <w:rPr>
          <w:rFonts w:hint="cs"/>
          <w:rtl/>
        </w:rPr>
        <w:t xml:space="preserve"> </w:t>
      </w:r>
      <w:r w:rsidR="0094701B">
        <w:rPr>
          <w:rFonts w:hint="cs"/>
          <w:rtl/>
        </w:rPr>
        <w:t xml:space="preserve">ו-9.5 שקלים בהתאמה </w:t>
      </w:r>
      <w:r w:rsidR="00B217DC" w:rsidRPr="003514FC">
        <w:rPr>
          <w:rFonts w:hint="cs"/>
          <w:rtl/>
        </w:rPr>
        <w:t xml:space="preserve">אם </w:t>
      </w:r>
      <w:r w:rsidR="0094701B">
        <w:rPr>
          <w:rFonts w:hint="cs"/>
          <w:rtl/>
        </w:rPr>
        <w:t xml:space="preserve">זה לא באמצעות פקיד. </w:t>
      </w:r>
    </w:p>
    <w:p w:rsidR="0094701B" w:rsidRDefault="0094701B" w:rsidP="003514FC">
      <w:pPr>
        <w:rPr>
          <w:rtl/>
        </w:rPr>
      </w:pPr>
      <w:bookmarkStart w:id="783" w:name="_ETM_Q1_3795413"/>
      <w:bookmarkEnd w:id="783"/>
    </w:p>
    <w:p w:rsidR="006C62E8" w:rsidRDefault="0094701B" w:rsidP="003514FC">
      <w:pPr>
        <w:rPr>
          <w:rtl/>
        </w:rPr>
      </w:pPr>
      <w:bookmarkStart w:id="784" w:name="_ETM_Q1_3795644"/>
      <w:bookmarkEnd w:id="784"/>
      <w:r>
        <w:rPr>
          <w:rFonts w:hint="cs"/>
          <w:rtl/>
        </w:rPr>
        <w:t>אבל</w:t>
      </w:r>
      <w:r w:rsidR="003B2C11">
        <w:rPr>
          <w:rFonts w:hint="cs"/>
          <w:rtl/>
        </w:rPr>
        <w:t>, עזבי, אם</w:t>
      </w:r>
      <w:r>
        <w:rPr>
          <w:rFonts w:hint="cs"/>
          <w:rtl/>
        </w:rPr>
        <w:t xml:space="preserve"> </w:t>
      </w:r>
      <w:r w:rsidR="00ED5975">
        <w:rPr>
          <w:rFonts w:hint="cs"/>
          <w:rtl/>
        </w:rPr>
        <w:t xml:space="preserve">קניתי מקרר ב-10,000 שקל, והייתי </w:t>
      </w:r>
      <w:r w:rsidR="00B217DC" w:rsidRPr="003514FC">
        <w:rPr>
          <w:rFonts w:hint="cs"/>
          <w:rtl/>
        </w:rPr>
        <w:t>מספיק חזק</w:t>
      </w:r>
      <w:r w:rsidR="00ED5975">
        <w:rPr>
          <w:rFonts w:hint="cs"/>
          <w:rtl/>
        </w:rPr>
        <w:t xml:space="preserve"> לשלם רק</w:t>
      </w:r>
      <w:r w:rsidR="00B217DC" w:rsidRPr="003514FC">
        <w:rPr>
          <w:rFonts w:hint="cs"/>
          <w:rtl/>
        </w:rPr>
        <w:t xml:space="preserve"> 2% </w:t>
      </w:r>
      <w:r w:rsidR="00ED5975">
        <w:rPr>
          <w:rFonts w:hint="cs"/>
          <w:rtl/>
        </w:rPr>
        <w:t>ל</w:t>
      </w:r>
      <w:r w:rsidR="00B217DC" w:rsidRPr="003514FC">
        <w:rPr>
          <w:rFonts w:hint="cs"/>
          <w:rtl/>
        </w:rPr>
        <w:t xml:space="preserve">חברת כרטיסי </w:t>
      </w:r>
      <w:r w:rsidR="00ED5975">
        <w:rPr>
          <w:rFonts w:hint="cs"/>
          <w:rtl/>
        </w:rPr>
        <w:t>ה</w:t>
      </w:r>
      <w:r w:rsidR="00B217DC" w:rsidRPr="003514FC">
        <w:rPr>
          <w:rFonts w:hint="cs"/>
          <w:rtl/>
        </w:rPr>
        <w:t>אשראי באשר היא</w:t>
      </w:r>
      <w:r w:rsidR="00ED5975">
        <w:rPr>
          <w:rFonts w:hint="cs"/>
          <w:rtl/>
        </w:rPr>
        <w:t>, ו</w:t>
      </w:r>
      <w:r w:rsidR="00B217DC" w:rsidRPr="003514FC">
        <w:rPr>
          <w:rFonts w:hint="cs"/>
          <w:rtl/>
        </w:rPr>
        <w:t>ביטלתי את העסקה</w:t>
      </w:r>
      <w:r w:rsidR="00ED5975">
        <w:rPr>
          <w:rFonts w:hint="cs"/>
          <w:rtl/>
        </w:rPr>
        <w:t>,</w:t>
      </w:r>
      <w:r w:rsidR="00B217DC" w:rsidRPr="003514FC">
        <w:rPr>
          <w:rFonts w:hint="cs"/>
          <w:rtl/>
        </w:rPr>
        <w:t xml:space="preserve"> בנוסף</w:t>
      </w:r>
      <w:r w:rsidR="00ED5975">
        <w:rPr>
          <w:rFonts w:hint="cs"/>
          <w:rtl/>
        </w:rPr>
        <w:t xml:space="preserve"> לדמי הביטול</w:t>
      </w:r>
      <w:bookmarkStart w:id="785" w:name="_ETM_Q1_3818194"/>
      <w:bookmarkEnd w:id="785"/>
      <w:r w:rsidR="00ED5975">
        <w:rPr>
          <w:rFonts w:hint="cs"/>
          <w:rtl/>
        </w:rPr>
        <w:t xml:space="preserve"> ה-200 </w:t>
      </w:r>
      <w:r w:rsidR="00B217DC" w:rsidRPr="003514FC">
        <w:rPr>
          <w:rFonts w:hint="cs"/>
          <w:rtl/>
        </w:rPr>
        <w:t xml:space="preserve">שקלים ששילמתי עמלה לא מוחזרים לבעל העסק. איפה אתם </w:t>
      </w:r>
      <w:r w:rsidR="00ED5975">
        <w:rPr>
          <w:rFonts w:hint="cs"/>
          <w:rtl/>
        </w:rPr>
        <w:t xml:space="preserve">בחוק הזה </w:t>
      </w:r>
      <w:r w:rsidR="00B217DC" w:rsidRPr="003514FC">
        <w:rPr>
          <w:rFonts w:hint="cs"/>
          <w:rtl/>
        </w:rPr>
        <w:t xml:space="preserve">מכניסים את העניין הזה? </w:t>
      </w:r>
      <w:r w:rsidR="00ED5975">
        <w:rPr>
          <w:rFonts w:hint="cs"/>
          <w:rtl/>
        </w:rPr>
        <w:t xml:space="preserve">איפה 40,000 עסקים קטנים? אני </w:t>
      </w:r>
      <w:bookmarkStart w:id="786" w:name="_ETM_Q1_3835298"/>
      <w:bookmarkEnd w:id="786"/>
      <w:r w:rsidR="00D5221B" w:rsidRPr="003514FC">
        <w:rPr>
          <w:rFonts w:hint="cs"/>
          <w:rtl/>
        </w:rPr>
        <w:t>מודה ש</w:t>
      </w:r>
      <w:r w:rsidR="00ED5975">
        <w:rPr>
          <w:rFonts w:hint="cs"/>
          <w:rtl/>
        </w:rPr>
        <w:t xml:space="preserve">אני </w:t>
      </w:r>
      <w:r w:rsidR="00D5221B" w:rsidRPr="003514FC">
        <w:rPr>
          <w:rFonts w:hint="cs"/>
          <w:rtl/>
        </w:rPr>
        <w:t>לא מצליח לצאת ראש עם המפקחת על הבנקים</w:t>
      </w:r>
      <w:r w:rsidR="00ED5975">
        <w:rPr>
          <w:rFonts w:hint="cs"/>
          <w:rtl/>
        </w:rPr>
        <w:t>. לא מצליח. מפחדים מחברות כרטיסי האשראי ומהבנקים.</w:t>
      </w:r>
      <w:r w:rsidR="00D5221B" w:rsidRPr="003514FC">
        <w:rPr>
          <w:rFonts w:hint="cs"/>
          <w:rtl/>
        </w:rPr>
        <w:t xml:space="preserve"> </w:t>
      </w:r>
      <w:r w:rsidR="00ED5975">
        <w:rPr>
          <w:rFonts w:hint="cs"/>
          <w:rtl/>
        </w:rPr>
        <w:t xml:space="preserve">ורק באמצעות </w:t>
      </w:r>
      <w:bookmarkStart w:id="787" w:name="_ETM_Q1_3846305"/>
      <w:bookmarkEnd w:id="787"/>
      <w:r w:rsidR="00ED5975">
        <w:rPr>
          <w:rFonts w:hint="cs"/>
          <w:rtl/>
        </w:rPr>
        <w:t xml:space="preserve">חקיקה נצטרך </w:t>
      </w:r>
      <w:r w:rsidR="00D5221B" w:rsidRPr="003514FC">
        <w:rPr>
          <w:rFonts w:hint="cs"/>
          <w:rtl/>
        </w:rPr>
        <w:t xml:space="preserve">להכריח אותה. </w:t>
      </w:r>
    </w:p>
    <w:p w:rsidR="006C62E8" w:rsidRDefault="006C62E8" w:rsidP="003514FC">
      <w:pPr>
        <w:rPr>
          <w:rtl/>
        </w:rPr>
      </w:pPr>
    </w:p>
    <w:p w:rsidR="00871E36" w:rsidRDefault="00D5221B" w:rsidP="003514FC">
      <w:pPr>
        <w:rPr>
          <w:rtl/>
        </w:rPr>
      </w:pPr>
      <w:r w:rsidRPr="003514FC">
        <w:rPr>
          <w:rFonts w:hint="cs"/>
          <w:rtl/>
        </w:rPr>
        <w:t xml:space="preserve">למה אני בקריית שמונה </w:t>
      </w:r>
      <w:r w:rsidR="00ED5975">
        <w:rPr>
          <w:rFonts w:hint="cs"/>
          <w:rtl/>
        </w:rPr>
        <w:t>ש</w:t>
      </w:r>
      <w:r w:rsidRPr="003514FC">
        <w:rPr>
          <w:rFonts w:hint="cs"/>
          <w:rtl/>
        </w:rPr>
        <w:t>בקושי</w:t>
      </w:r>
      <w:r w:rsidR="00ED5975">
        <w:rPr>
          <w:rFonts w:hint="cs"/>
          <w:rtl/>
        </w:rPr>
        <w:t xml:space="preserve"> מוכר</w:t>
      </w:r>
      <w:r w:rsidRPr="003514FC">
        <w:rPr>
          <w:rFonts w:hint="cs"/>
          <w:rtl/>
        </w:rPr>
        <w:t xml:space="preserve"> 300,000 שקל בשנה </w:t>
      </w:r>
      <w:r w:rsidR="00ED5975">
        <w:rPr>
          <w:rFonts w:hint="cs"/>
          <w:rtl/>
        </w:rPr>
        <w:t xml:space="preserve">מקררים </w:t>
      </w:r>
      <w:r w:rsidRPr="003514FC">
        <w:rPr>
          <w:rFonts w:hint="cs"/>
          <w:rtl/>
        </w:rPr>
        <w:t xml:space="preserve">צריך לשלם </w:t>
      </w:r>
      <w:r w:rsidR="00ED5975">
        <w:rPr>
          <w:rFonts w:hint="cs"/>
          <w:rtl/>
        </w:rPr>
        <w:t xml:space="preserve">200 שקל על ביטול העסקה? </w:t>
      </w:r>
      <w:bookmarkStart w:id="788" w:name="_ETM_Q1_3856503"/>
      <w:bookmarkEnd w:id="788"/>
      <w:r w:rsidR="00ED5975">
        <w:rPr>
          <w:rFonts w:hint="cs"/>
          <w:rtl/>
        </w:rPr>
        <w:t xml:space="preserve">מה? תסבירו לי. </w:t>
      </w:r>
      <w:r w:rsidR="00871E36">
        <w:rPr>
          <w:rFonts w:hint="cs"/>
          <w:rtl/>
        </w:rPr>
        <w:t xml:space="preserve">2%, הייתי חזק וסיכמתי, </w:t>
      </w:r>
      <w:r w:rsidR="00BF65B1" w:rsidRPr="003514FC">
        <w:rPr>
          <w:rFonts w:hint="cs"/>
          <w:rtl/>
        </w:rPr>
        <w:t xml:space="preserve">יש בפריפריה </w:t>
      </w:r>
      <w:r w:rsidR="00871E36">
        <w:rPr>
          <w:rFonts w:hint="cs"/>
          <w:rtl/>
        </w:rPr>
        <w:t xml:space="preserve">שמשלמים 2.5%, </w:t>
      </w:r>
      <w:bookmarkStart w:id="789" w:name="_ETM_Q1_3864961"/>
      <w:bookmarkEnd w:id="789"/>
      <w:r w:rsidR="006C62E8">
        <w:rPr>
          <w:rFonts w:hint="cs"/>
          <w:rtl/>
        </w:rPr>
        <w:t>2.4%, 2.6%.</w:t>
      </w:r>
      <w:r w:rsidR="00871E36">
        <w:rPr>
          <w:rFonts w:hint="cs"/>
          <w:rtl/>
        </w:rPr>
        <w:t xml:space="preserve"> מצאתי גם כאלה </w:t>
      </w:r>
      <w:r w:rsidR="00BF65B1" w:rsidRPr="003514FC">
        <w:rPr>
          <w:rFonts w:hint="cs"/>
          <w:rtl/>
        </w:rPr>
        <w:t xml:space="preserve">בשדרות </w:t>
      </w:r>
      <w:r w:rsidR="00871E36">
        <w:rPr>
          <w:rFonts w:hint="cs"/>
          <w:rtl/>
        </w:rPr>
        <w:t>וב</w:t>
      </w:r>
      <w:r w:rsidR="00BF65B1" w:rsidRPr="003514FC">
        <w:rPr>
          <w:rFonts w:hint="cs"/>
          <w:rtl/>
        </w:rPr>
        <w:t>קריית שמונה</w:t>
      </w:r>
      <w:r w:rsidR="00871E36">
        <w:rPr>
          <w:rFonts w:hint="cs"/>
          <w:rtl/>
        </w:rPr>
        <w:t xml:space="preserve">, כי אין להם כוח </w:t>
      </w:r>
      <w:bookmarkStart w:id="790" w:name="_ETM_Q1_3869790"/>
      <w:bookmarkEnd w:id="790"/>
      <w:r w:rsidR="00871E36">
        <w:rPr>
          <w:rFonts w:hint="cs"/>
          <w:rtl/>
        </w:rPr>
        <w:t>מיקוח כמו ל"</w:t>
      </w:r>
      <w:r w:rsidR="00BF65B1" w:rsidRPr="003514FC">
        <w:rPr>
          <w:rFonts w:hint="cs"/>
          <w:rtl/>
        </w:rPr>
        <w:t>שופרסל</w:t>
      </w:r>
      <w:r w:rsidR="00871E36">
        <w:rPr>
          <w:rFonts w:hint="cs"/>
          <w:rtl/>
        </w:rPr>
        <w:t xml:space="preserve">" 0.8%. אין להם. </w:t>
      </w:r>
    </w:p>
    <w:p w:rsidR="00871E36" w:rsidRDefault="00871E36" w:rsidP="003514FC">
      <w:pPr>
        <w:rPr>
          <w:rtl/>
        </w:rPr>
      </w:pPr>
      <w:bookmarkStart w:id="791" w:name="_ETM_Q1_3874073"/>
      <w:bookmarkEnd w:id="791"/>
    </w:p>
    <w:bookmarkStart w:id="792" w:name="_ETM_Q1_3871935" w:displacedByCustomXml="next"/>
    <w:bookmarkEnd w:id="792" w:displacedByCustomXml="next"/>
    <w:bookmarkStart w:id="793" w:name="_ETM_Q1_3874308" w:displacedByCustomXml="next"/>
    <w:bookmarkEnd w:id="793" w:displacedByCustomXml="next"/>
    <w:sdt>
      <w:sdtPr>
        <w:rPr>
          <w:rFonts w:hint="cs"/>
          <w:rtl/>
        </w:rPr>
        <w:alias w:val="יור"/>
        <w:tag w:val="&lt;ID&gt;5304&lt;/ID&gt;&lt;Name&gt;רחל עזריה - יו&quot;רַ&lt;/Name&gt;&lt;Data&gt;רחל עזריה&lt;/Data&gt;&lt;Shortcut&gt;רחעז&lt;/Shortcut&gt;"/>
        <w:id w:val="2042703538"/>
        <w:placeholder>
          <w:docPart w:val="DefaultPlaceholder_-1854013440"/>
        </w:placeholder>
      </w:sdtPr>
      <w:sdtEndPr/>
      <w:sdtContent>
        <w:p w:rsidR="00871E36" w:rsidRDefault="00871E36" w:rsidP="00871E36">
          <w:pPr>
            <w:pStyle w:val="af6"/>
            <w:keepNext/>
            <w:rPr>
              <w:rtl/>
            </w:rPr>
          </w:pPr>
          <w:r>
            <w:rPr>
              <w:rtl/>
            </w:rPr>
            <w:t>היו"ר רחל עזריה:</w:t>
          </w:r>
        </w:p>
      </w:sdtContent>
    </w:sdt>
    <w:p w:rsidR="00871E36" w:rsidRDefault="00871E36" w:rsidP="00871E36">
      <w:pPr>
        <w:pStyle w:val="KeepWithNext"/>
        <w:rPr>
          <w:rtl/>
        </w:rPr>
      </w:pPr>
    </w:p>
    <w:p w:rsidR="00871E36" w:rsidRDefault="00871E36" w:rsidP="00871E36">
      <w:pPr>
        <w:rPr>
          <w:rtl/>
        </w:rPr>
      </w:pPr>
      <w:r>
        <w:rPr>
          <w:rFonts w:hint="cs"/>
          <w:rtl/>
        </w:rPr>
        <w:t>נכון.</w:t>
      </w:r>
    </w:p>
    <w:p w:rsidR="00871E36" w:rsidRDefault="00871E36" w:rsidP="00871E36">
      <w:pPr>
        <w:rPr>
          <w:rtl/>
        </w:rPr>
      </w:pPr>
      <w:bookmarkStart w:id="794" w:name="_ETM_Q1_3873429"/>
      <w:bookmarkEnd w:id="794"/>
    </w:p>
    <w:bookmarkStart w:id="795" w:name="_ETM_Q1_3874790" w:displacedByCustomXml="next"/>
    <w:bookmarkEnd w:id="795" w:displacedByCustomXml="next"/>
    <w:bookmarkStart w:id="796" w:name="_ETM_Q1_3873709" w:displacedByCustomXml="next"/>
    <w:bookmarkEnd w:id="796" w:displacedByCustomXml="next"/>
    <w:sdt>
      <w:sdtPr>
        <w:rPr>
          <w:rFonts w:hint="cs"/>
          <w:rtl/>
        </w:rPr>
        <w:alias w:val="דובר"/>
        <w:tag w:val="&lt;ID&gt;5084&lt;/ID&gt;&lt;Name&gt;מיקי לוי - יש עתיד&lt;/Name&gt;&lt;Data&gt;מיקי לוי (יש עתיד)&lt;/Data&gt;&lt;Shortcut&gt;מילו&lt;/Shortcut&gt;"/>
        <w:id w:val="1415908549"/>
        <w:placeholder>
          <w:docPart w:val="DefaultPlaceholder_-1854013440"/>
        </w:placeholder>
      </w:sdtPr>
      <w:sdtEndPr/>
      <w:sdtContent>
        <w:p w:rsidR="00871E36" w:rsidRDefault="00871E36" w:rsidP="00871E36">
          <w:pPr>
            <w:pStyle w:val="a4"/>
            <w:keepNext/>
            <w:rPr>
              <w:rtl/>
            </w:rPr>
          </w:pPr>
          <w:r>
            <w:rPr>
              <w:rtl/>
            </w:rPr>
            <w:t>מיקי לוי (יש עתיד):</w:t>
          </w:r>
        </w:p>
      </w:sdtContent>
    </w:sdt>
    <w:p w:rsidR="00871E36" w:rsidRDefault="00871E36" w:rsidP="00871E36">
      <w:pPr>
        <w:pStyle w:val="KeepWithNext"/>
        <w:rPr>
          <w:rtl/>
        </w:rPr>
      </w:pPr>
    </w:p>
    <w:p w:rsidR="00871E36" w:rsidRDefault="00871E36" w:rsidP="00871E36">
      <w:pPr>
        <w:rPr>
          <w:rtl/>
        </w:rPr>
      </w:pPr>
      <w:r>
        <w:rPr>
          <w:rFonts w:hint="cs"/>
          <w:rtl/>
        </w:rPr>
        <w:t xml:space="preserve">אני </w:t>
      </w:r>
      <w:bookmarkStart w:id="797" w:name="_ETM_Q1_3874557"/>
      <w:bookmarkEnd w:id="797"/>
      <w:r w:rsidR="00BF65B1" w:rsidRPr="003514FC">
        <w:rPr>
          <w:rFonts w:hint="cs"/>
          <w:rtl/>
        </w:rPr>
        <w:t>מביא את זה לתשומת לבך</w:t>
      </w:r>
      <w:r w:rsidR="006C62E8">
        <w:rPr>
          <w:rFonts w:hint="cs"/>
          <w:rtl/>
        </w:rPr>
        <w:t>,</w:t>
      </w:r>
      <w:r>
        <w:rPr>
          <w:rFonts w:hint="cs"/>
          <w:rtl/>
        </w:rPr>
        <w:t xml:space="preserve"> ושזה ייכתב </w:t>
      </w:r>
      <w:bookmarkStart w:id="798" w:name="_ETM_Q1_3875670"/>
      <w:bookmarkEnd w:id="798"/>
      <w:r>
        <w:rPr>
          <w:rFonts w:hint="cs"/>
          <w:rtl/>
        </w:rPr>
        <w:t xml:space="preserve">בפרוטוקול. </w:t>
      </w:r>
      <w:bookmarkStart w:id="799" w:name="_ETM_Q1_3881387"/>
      <w:bookmarkEnd w:id="799"/>
    </w:p>
    <w:p w:rsidR="00871E36" w:rsidRDefault="00871E36" w:rsidP="00871E36">
      <w:pPr>
        <w:rPr>
          <w:rtl/>
        </w:rPr>
      </w:pPr>
    </w:p>
    <w:p w:rsidR="00BF65B1" w:rsidRDefault="00BF65B1" w:rsidP="006C62E8">
      <w:pPr>
        <w:rPr>
          <w:rtl/>
        </w:rPr>
      </w:pPr>
      <w:bookmarkStart w:id="800" w:name="_ETM_Q1_3881608"/>
      <w:bookmarkEnd w:id="800"/>
      <w:r w:rsidRPr="003514FC">
        <w:rPr>
          <w:rFonts w:hint="cs"/>
          <w:rtl/>
        </w:rPr>
        <w:t>עכשיו יש עוד משהו</w:t>
      </w:r>
      <w:r w:rsidR="00871E36">
        <w:rPr>
          <w:rFonts w:hint="cs"/>
          <w:rtl/>
        </w:rPr>
        <w:t>.</w:t>
      </w:r>
      <w:r w:rsidRPr="003514FC">
        <w:rPr>
          <w:rFonts w:hint="cs"/>
          <w:rtl/>
        </w:rPr>
        <w:t xml:space="preserve"> הייתי ב</w:t>
      </w:r>
      <w:r w:rsidR="004E4E13">
        <w:rPr>
          <w:rFonts w:hint="cs"/>
          <w:rtl/>
        </w:rPr>
        <w:t>ארצות-הברית</w:t>
      </w:r>
      <w:r w:rsidRPr="003514FC">
        <w:rPr>
          <w:rFonts w:hint="cs"/>
          <w:rtl/>
        </w:rPr>
        <w:t xml:space="preserve"> ב-2004</w:t>
      </w:r>
      <w:r w:rsidR="006C62E8">
        <w:rPr>
          <w:rFonts w:hint="cs"/>
          <w:rtl/>
        </w:rPr>
        <w:t xml:space="preserve">, </w:t>
      </w:r>
      <w:r w:rsidR="00871E36">
        <w:rPr>
          <w:rFonts w:hint="cs"/>
          <w:rtl/>
        </w:rPr>
        <w:t xml:space="preserve">היה לי כרטיס אחד, הייתי </w:t>
      </w:r>
      <w:bookmarkStart w:id="801" w:name="_ETM_Q1_3883775"/>
      <w:bookmarkEnd w:id="801"/>
      <w:r w:rsidR="00871E36">
        <w:rPr>
          <w:rFonts w:hint="cs"/>
          <w:rtl/>
        </w:rPr>
        <w:t>בשליחות מדינת ישראל</w:t>
      </w:r>
      <w:r w:rsidR="00356269">
        <w:rPr>
          <w:rFonts w:hint="cs"/>
          <w:rtl/>
        </w:rPr>
        <w:t xml:space="preserve">, </w:t>
      </w:r>
      <w:r w:rsidR="00356269" w:rsidRPr="0087115E">
        <w:rPr>
          <w:rFonts w:hint="cs"/>
          <w:rtl/>
        </w:rPr>
        <w:t>קרדיט דביט.</w:t>
      </w:r>
      <w:bookmarkStart w:id="802" w:name="_ETM_Q1_3890196"/>
      <w:bookmarkEnd w:id="802"/>
      <w:r w:rsidR="00356269">
        <w:rPr>
          <w:rFonts w:hint="cs"/>
          <w:rtl/>
        </w:rPr>
        <w:t xml:space="preserve"> באותו כרטיס </w:t>
      </w:r>
      <w:bookmarkStart w:id="803" w:name="_ETM_Q1_3898684"/>
      <w:bookmarkEnd w:id="803"/>
      <w:r w:rsidR="00356269">
        <w:rPr>
          <w:rFonts w:hint="cs"/>
          <w:rtl/>
        </w:rPr>
        <w:t>כשהייתי הולך ל</w:t>
      </w:r>
      <w:r w:rsidR="00B9453B">
        <w:rPr>
          <w:rFonts w:hint="cs"/>
          <w:rtl/>
        </w:rPr>
        <w:t>-</w:t>
      </w:r>
      <w:r w:rsidR="00B9453B" w:rsidRPr="00B9453B">
        <w:t>Starbucks</w:t>
      </w:r>
      <w:r w:rsidR="00356269">
        <w:rPr>
          <w:rFonts w:hint="cs"/>
          <w:rtl/>
        </w:rPr>
        <w:t xml:space="preserve"> קונה קפה ב-1.6 דולר </w:t>
      </w:r>
      <w:bookmarkStart w:id="804" w:name="_ETM_Q1_3897453"/>
      <w:bookmarkEnd w:id="804"/>
      <w:r w:rsidR="00356269">
        <w:rPr>
          <w:rFonts w:hint="cs"/>
          <w:rtl/>
        </w:rPr>
        <w:t>- -</w:t>
      </w:r>
    </w:p>
    <w:p w:rsidR="00BF65B1" w:rsidRDefault="00BF65B1" w:rsidP="00BF65B1">
      <w:pPr>
        <w:rPr>
          <w:rtl/>
        </w:rPr>
      </w:pPr>
    </w:p>
    <w:p w:rsidR="00BF65B1" w:rsidRDefault="00BF65B1" w:rsidP="00BF65B1">
      <w:pPr>
        <w:pStyle w:val="af6"/>
        <w:keepNext/>
        <w:rPr>
          <w:rtl/>
        </w:rPr>
      </w:pPr>
      <w:bookmarkStart w:id="805" w:name="ET_yor_5304_131"/>
      <w:r w:rsidRPr="00BF65B1">
        <w:rPr>
          <w:rStyle w:val="TagStyle"/>
          <w:rtl/>
        </w:rPr>
        <w:t xml:space="preserve"> &lt;&lt; יור &gt;&gt; </w:t>
      </w:r>
      <w:r>
        <w:rPr>
          <w:rtl/>
        </w:rPr>
        <w:t>היו"ר רחל עזריה:</w:t>
      </w:r>
      <w:r w:rsidRPr="00BF65B1">
        <w:rPr>
          <w:rStyle w:val="TagStyle"/>
          <w:rtl/>
        </w:rPr>
        <w:t xml:space="preserve"> &lt;&lt; יור &gt;&gt;</w:t>
      </w:r>
      <w:r>
        <w:rPr>
          <w:rtl/>
        </w:rPr>
        <w:t xml:space="preserve"> </w:t>
      </w:r>
      <w:bookmarkEnd w:id="805"/>
    </w:p>
    <w:p w:rsidR="00BF65B1" w:rsidRDefault="00BF65B1" w:rsidP="00BF65B1">
      <w:pPr>
        <w:pStyle w:val="KeepWithNext"/>
        <w:rPr>
          <w:rtl/>
        </w:rPr>
      </w:pPr>
    </w:p>
    <w:p w:rsidR="00BF65B1" w:rsidRDefault="00BF65B1" w:rsidP="00BF65B1">
      <w:pPr>
        <w:rPr>
          <w:rtl/>
        </w:rPr>
      </w:pPr>
      <w:r>
        <w:rPr>
          <w:rFonts w:hint="cs"/>
          <w:rtl/>
        </w:rPr>
        <w:t xml:space="preserve">היו שואלים אותך קרדיט או </w:t>
      </w:r>
      <w:r w:rsidR="00356269">
        <w:rPr>
          <w:rFonts w:hint="cs"/>
          <w:rtl/>
        </w:rPr>
        <w:t>דביט.</w:t>
      </w:r>
    </w:p>
    <w:p w:rsidR="00BF65B1" w:rsidRDefault="00BF65B1" w:rsidP="00BF65B1">
      <w:pPr>
        <w:rPr>
          <w:rtl/>
        </w:rPr>
      </w:pPr>
    </w:p>
    <w:p w:rsidR="00BF65B1" w:rsidRDefault="00BF65B1" w:rsidP="00BF65B1">
      <w:pPr>
        <w:pStyle w:val="a4"/>
        <w:keepNext/>
        <w:rPr>
          <w:rtl/>
        </w:rPr>
      </w:pPr>
      <w:bookmarkStart w:id="806" w:name="ET_speaker_5084_132"/>
      <w:r w:rsidRPr="00BF65B1">
        <w:rPr>
          <w:rStyle w:val="TagStyle"/>
          <w:rtl/>
        </w:rPr>
        <w:t xml:space="preserve"> &lt;&lt; דובר &gt;&gt; </w:t>
      </w:r>
      <w:r>
        <w:rPr>
          <w:rtl/>
        </w:rPr>
        <w:t>מיקי לוי (יש עתיד):</w:t>
      </w:r>
      <w:r w:rsidRPr="00BF65B1">
        <w:rPr>
          <w:rStyle w:val="TagStyle"/>
          <w:rtl/>
        </w:rPr>
        <w:t xml:space="preserve"> &lt;&lt; דובר &gt;&gt;</w:t>
      </w:r>
      <w:r>
        <w:rPr>
          <w:rtl/>
        </w:rPr>
        <w:t xml:space="preserve"> </w:t>
      </w:r>
      <w:bookmarkEnd w:id="806"/>
    </w:p>
    <w:p w:rsidR="00BF65B1" w:rsidRDefault="00BF65B1" w:rsidP="00BF65B1">
      <w:pPr>
        <w:pStyle w:val="KeepWithNext"/>
        <w:rPr>
          <w:rtl/>
        </w:rPr>
      </w:pPr>
    </w:p>
    <w:p w:rsidR="00584016" w:rsidRDefault="006C62E8" w:rsidP="00BF65B1">
      <w:pPr>
        <w:rPr>
          <w:rtl/>
        </w:rPr>
      </w:pPr>
      <w:r>
        <w:rPr>
          <w:rFonts w:hint="cs"/>
          <w:rtl/>
        </w:rPr>
        <w:t>- - היו שואלים אותי,</w:t>
      </w:r>
      <w:r w:rsidR="00356269">
        <w:rPr>
          <w:rFonts w:hint="cs"/>
          <w:rtl/>
        </w:rPr>
        <w:t xml:space="preserve"> והייתי אומר מה שאני רוצה, אם יש לי </w:t>
      </w:r>
      <w:bookmarkStart w:id="807" w:name="_ETM_Q1_3901824"/>
      <w:bookmarkEnd w:id="807"/>
      <w:r w:rsidR="00356269">
        <w:rPr>
          <w:rFonts w:hint="cs"/>
          <w:rtl/>
        </w:rPr>
        <w:t>כיסוי או אין לי כיסוי</w:t>
      </w:r>
      <w:r w:rsidR="00711342">
        <w:rPr>
          <w:rFonts w:hint="cs"/>
          <w:rtl/>
        </w:rPr>
        <w:t xml:space="preserve">, זה לא משנה. </w:t>
      </w:r>
      <w:bookmarkStart w:id="808" w:name="_ETM_Q1_3905361"/>
      <w:bookmarkEnd w:id="808"/>
      <w:r w:rsidR="00711342">
        <w:rPr>
          <w:rFonts w:hint="cs"/>
          <w:rtl/>
        </w:rPr>
        <w:t>אבל</w:t>
      </w:r>
      <w:r w:rsidR="00356269">
        <w:rPr>
          <w:rFonts w:hint="cs"/>
          <w:rtl/>
        </w:rPr>
        <w:t xml:space="preserve"> </w:t>
      </w:r>
      <w:r w:rsidR="00BF65B1">
        <w:rPr>
          <w:rFonts w:hint="cs"/>
          <w:rtl/>
        </w:rPr>
        <w:t xml:space="preserve">אם אני בא לפלאפל </w:t>
      </w:r>
      <w:r w:rsidR="00711342">
        <w:rPr>
          <w:rFonts w:hint="cs"/>
          <w:rtl/>
        </w:rPr>
        <w:t xml:space="preserve">פה ביציאה מהעיר ונתקעתי בלי כסף, </w:t>
      </w:r>
      <w:bookmarkStart w:id="809" w:name="_ETM_Q1_3912894"/>
      <w:bookmarkEnd w:id="809"/>
      <w:r w:rsidR="00711342">
        <w:rPr>
          <w:rFonts w:hint="cs"/>
          <w:rtl/>
        </w:rPr>
        <w:t xml:space="preserve">ואני </w:t>
      </w:r>
      <w:r w:rsidR="00BF65B1">
        <w:rPr>
          <w:rFonts w:hint="cs"/>
          <w:rtl/>
        </w:rPr>
        <w:t>מת מרעב</w:t>
      </w:r>
      <w:r w:rsidR="00711342">
        <w:rPr>
          <w:rFonts w:hint="cs"/>
          <w:rtl/>
        </w:rPr>
        <w:t xml:space="preserve"> למרות שיש לי</w:t>
      </w:r>
      <w:r w:rsidR="00BF65B1">
        <w:rPr>
          <w:rFonts w:hint="cs"/>
          <w:rtl/>
        </w:rPr>
        <w:t xml:space="preserve"> מינוס </w:t>
      </w:r>
      <w:r w:rsidR="00711342">
        <w:rPr>
          <w:rFonts w:hint="cs"/>
          <w:rtl/>
        </w:rPr>
        <w:t xml:space="preserve">בחשבון הבנק שלי, הוא אומר </w:t>
      </w:r>
      <w:bookmarkStart w:id="810" w:name="_ETM_Q1_3913984"/>
      <w:bookmarkEnd w:id="810"/>
      <w:r w:rsidR="00711342">
        <w:rPr>
          <w:rFonts w:hint="cs"/>
          <w:rtl/>
        </w:rPr>
        <w:t xml:space="preserve">לי: אחי, עזוב אותך, לא </w:t>
      </w:r>
      <w:r w:rsidR="00584016">
        <w:rPr>
          <w:rFonts w:hint="cs"/>
          <w:rtl/>
        </w:rPr>
        <w:t>רוצה</w:t>
      </w:r>
      <w:r w:rsidR="00711342">
        <w:rPr>
          <w:rFonts w:hint="cs"/>
          <w:rtl/>
        </w:rPr>
        <w:t xml:space="preserve"> לקחת ממך קרדיט 14 </w:t>
      </w:r>
      <w:bookmarkStart w:id="811" w:name="_ETM_Q1_3922487"/>
      <w:bookmarkEnd w:id="811"/>
      <w:r w:rsidR="008047DC">
        <w:rPr>
          <w:rFonts w:hint="cs"/>
          <w:rtl/>
        </w:rPr>
        <w:t>שקלים על פלאפל בעוד חודש וגם לשלם עמלה, רוצה</w:t>
      </w:r>
      <w:r w:rsidR="00584016">
        <w:rPr>
          <w:rFonts w:hint="cs"/>
          <w:rtl/>
        </w:rPr>
        <w:t xml:space="preserve"> דביט</w:t>
      </w:r>
      <w:r w:rsidR="008047DC">
        <w:rPr>
          <w:rFonts w:hint="cs"/>
          <w:rtl/>
        </w:rPr>
        <w:t>.</w:t>
      </w:r>
      <w:r w:rsidR="00584016">
        <w:rPr>
          <w:rFonts w:hint="cs"/>
          <w:rtl/>
        </w:rPr>
        <w:t xml:space="preserve"> לא</w:t>
      </w:r>
      <w:r w:rsidR="008047DC">
        <w:rPr>
          <w:rFonts w:hint="cs"/>
          <w:rtl/>
        </w:rPr>
        <w:t xml:space="preserve"> </w:t>
      </w:r>
      <w:bookmarkStart w:id="812" w:name="_ETM_Q1_3927791"/>
      <w:bookmarkEnd w:id="812"/>
      <w:r w:rsidR="008047DC">
        <w:rPr>
          <w:rFonts w:hint="cs"/>
          <w:rtl/>
        </w:rPr>
        <w:t>רוצה</w:t>
      </w:r>
      <w:r w:rsidR="00584016">
        <w:rPr>
          <w:rFonts w:hint="cs"/>
          <w:rtl/>
        </w:rPr>
        <w:t xml:space="preserve"> קרדיט</w:t>
      </w:r>
      <w:r w:rsidR="008047DC">
        <w:rPr>
          <w:rFonts w:hint="cs"/>
          <w:rtl/>
        </w:rPr>
        <w:t>. ואז</w:t>
      </w:r>
      <w:r w:rsidR="00584016">
        <w:rPr>
          <w:rFonts w:hint="cs"/>
          <w:rtl/>
        </w:rPr>
        <w:t xml:space="preserve"> אני </w:t>
      </w:r>
      <w:r w:rsidR="008047DC">
        <w:rPr>
          <w:rFonts w:hint="cs"/>
          <w:rtl/>
        </w:rPr>
        <w:t xml:space="preserve">אומר, טוב, אני </w:t>
      </w:r>
      <w:r w:rsidR="00584016">
        <w:rPr>
          <w:rFonts w:hint="cs"/>
          <w:rtl/>
        </w:rPr>
        <w:t xml:space="preserve">אכנס למינוס של 16 </w:t>
      </w:r>
      <w:r w:rsidR="008047DC">
        <w:rPr>
          <w:rFonts w:hint="cs"/>
          <w:rtl/>
        </w:rPr>
        <w:t>ה</w:t>
      </w:r>
      <w:r w:rsidR="00584016">
        <w:rPr>
          <w:rFonts w:hint="cs"/>
          <w:rtl/>
        </w:rPr>
        <w:t>שקלים</w:t>
      </w:r>
      <w:r w:rsidR="008047DC">
        <w:rPr>
          <w:rFonts w:hint="cs"/>
          <w:rtl/>
        </w:rPr>
        <w:t>.</w:t>
      </w:r>
      <w:r w:rsidR="00584016">
        <w:rPr>
          <w:rFonts w:hint="cs"/>
          <w:rtl/>
        </w:rPr>
        <w:t xml:space="preserve"> מה אומר בנק ישראל</w:t>
      </w:r>
      <w:r w:rsidR="008047DC">
        <w:rPr>
          <w:rFonts w:hint="cs"/>
          <w:rtl/>
        </w:rPr>
        <w:t>? לא.</w:t>
      </w:r>
      <w:r w:rsidR="00584016">
        <w:rPr>
          <w:rFonts w:hint="cs"/>
          <w:rtl/>
        </w:rPr>
        <w:t xml:space="preserve"> שני כרטיסים</w:t>
      </w:r>
      <w:r w:rsidR="008047DC">
        <w:rPr>
          <w:rFonts w:hint="cs"/>
          <w:rtl/>
        </w:rPr>
        <w:t xml:space="preserve">. רק 10%, נדמה לי, </w:t>
      </w:r>
      <w:bookmarkStart w:id="813" w:name="_ETM_Q1_3940345"/>
      <w:bookmarkEnd w:id="813"/>
      <w:r w:rsidR="008047DC">
        <w:rPr>
          <w:rFonts w:hint="cs"/>
          <w:rtl/>
        </w:rPr>
        <w:t>מתושבי</w:t>
      </w:r>
      <w:r w:rsidR="00EF4C81">
        <w:rPr>
          <w:rFonts w:hint="cs"/>
          <w:rtl/>
        </w:rPr>
        <w:t xml:space="preserve"> </w:t>
      </w:r>
      <w:r w:rsidR="008047DC">
        <w:rPr>
          <w:rFonts w:hint="cs"/>
          <w:rtl/>
        </w:rPr>
        <w:t>מדינת ישראל ש</w:t>
      </w:r>
      <w:r w:rsidR="00584016">
        <w:rPr>
          <w:rFonts w:hint="cs"/>
          <w:rtl/>
        </w:rPr>
        <w:t>מחזיקים</w:t>
      </w:r>
      <w:r w:rsidR="008047DC">
        <w:rPr>
          <w:rFonts w:hint="cs"/>
          <w:rtl/>
        </w:rPr>
        <w:t xml:space="preserve"> כרטיסי אשראי מחזיקים </w:t>
      </w:r>
      <w:bookmarkStart w:id="814" w:name="_ETM_Q1_3946277"/>
      <w:bookmarkEnd w:id="814"/>
      <w:r w:rsidR="008047DC" w:rsidRPr="0087115E">
        <w:rPr>
          <w:rFonts w:hint="cs"/>
          <w:rtl/>
        </w:rPr>
        <w:t>כרטיס דביט.</w:t>
      </w:r>
      <w:r w:rsidR="00584016">
        <w:rPr>
          <w:rFonts w:hint="cs"/>
          <w:rtl/>
        </w:rPr>
        <w:t xml:space="preserve"> רק</w:t>
      </w:r>
      <w:r w:rsidR="008047DC">
        <w:rPr>
          <w:rFonts w:hint="cs"/>
          <w:rtl/>
        </w:rPr>
        <w:t>.</w:t>
      </w:r>
      <w:r w:rsidR="00584016">
        <w:rPr>
          <w:rFonts w:hint="cs"/>
          <w:rtl/>
        </w:rPr>
        <w:t xml:space="preserve"> </w:t>
      </w:r>
    </w:p>
    <w:p w:rsidR="00584016" w:rsidRDefault="00584016" w:rsidP="00BF65B1">
      <w:pPr>
        <w:rPr>
          <w:rtl/>
        </w:rPr>
      </w:pPr>
    </w:p>
    <w:p w:rsidR="00584016" w:rsidRDefault="00584016" w:rsidP="00584016">
      <w:pPr>
        <w:pStyle w:val="af6"/>
        <w:keepNext/>
        <w:rPr>
          <w:rtl/>
        </w:rPr>
      </w:pPr>
      <w:bookmarkStart w:id="815" w:name="ET_yor_5304_133"/>
      <w:r w:rsidRPr="00584016">
        <w:rPr>
          <w:rStyle w:val="TagStyle"/>
          <w:rtl/>
        </w:rPr>
        <w:t xml:space="preserve"> &lt;&lt; יור &gt;&gt; </w:t>
      </w:r>
      <w:r>
        <w:rPr>
          <w:rtl/>
        </w:rPr>
        <w:t>היו"ר רחל עזריה:</w:t>
      </w:r>
      <w:r w:rsidRPr="00584016">
        <w:rPr>
          <w:rStyle w:val="TagStyle"/>
          <w:rtl/>
        </w:rPr>
        <w:t xml:space="preserve"> &lt;&lt; יור &gt;&gt;</w:t>
      </w:r>
      <w:r>
        <w:rPr>
          <w:rtl/>
        </w:rPr>
        <w:t xml:space="preserve"> </w:t>
      </w:r>
      <w:bookmarkEnd w:id="815"/>
    </w:p>
    <w:p w:rsidR="00584016" w:rsidRDefault="00584016" w:rsidP="00584016">
      <w:pPr>
        <w:pStyle w:val="KeepWithNext"/>
        <w:rPr>
          <w:rtl/>
        </w:rPr>
      </w:pPr>
    </w:p>
    <w:p w:rsidR="00584016" w:rsidRDefault="00584016" w:rsidP="00584016">
      <w:pPr>
        <w:rPr>
          <w:rtl/>
        </w:rPr>
      </w:pPr>
      <w:r>
        <w:rPr>
          <w:rFonts w:hint="cs"/>
          <w:rtl/>
        </w:rPr>
        <w:t xml:space="preserve">זה גם מתחבר </w:t>
      </w:r>
      <w:r w:rsidR="008047DC">
        <w:rPr>
          <w:rFonts w:hint="cs"/>
          <w:rtl/>
        </w:rPr>
        <w:t>לעניין של בעלי החשבונות המוגבלים.</w:t>
      </w:r>
    </w:p>
    <w:p w:rsidR="00584016" w:rsidRDefault="00584016" w:rsidP="00584016">
      <w:pPr>
        <w:rPr>
          <w:rtl/>
        </w:rPr>
      </w:pPr>
    </w:p>
    <w:p w:rsidR="00584016" w:rsidRDefault="00584016" w:rsidP="00584016">
      <w:pPr>
        <w:pStyle w:val="a4"/>
        <w:keepNext/>
        <w:rPr>
          <w:rtl/>
        </w:rPr>
      </w:pPr>
      <w:bookmarkStart w:id="816" w:name="ET_speaker_5084_134"/>
      <w:r w:rsidRPr="00584016">
        <w:rPr>
          <w:rStyle w:val="TagStyle"/>
          <w:rtl/>
        </w:rPr>
        <w:t xml:space="preserve"> &lt;&lt; דובר &gt;&gt; </w:t>
      </w:r>
      <w:r>
        <w:rPr>
          <w:rtl/>
        </w:rPr>
        <w:t>מיקי לוי (יש עתיד):</w:t>
      </w:r>
      <w:r w:rsidRPr="00584016">
        <w:rPr>
          <w:rStyle w:val="TagStyle"/>
          <w:rtl/>
        </w:rPr>
        <w:t xml:space="preserve"> &lt;&lt; דובר &gt;&gt;</w:t>
      </w:r>
      <w:r>
        <w:rPr>
          <w:rtl/>
        </w:rPr>
        <w:t xml:space="preserve"> </w:t>
      </w:r>
      <w:bookmarkEnd w:id="816"/>
    </w:p>
    <w:p w:rsidR="00584016" w:rsidRDefault="00584016" w:rsidP="00584016">
      <w:pPr>
        <w:pStyle w:val="KeepWithNext"/>
        <w:rPr>
          <w:rtl/>
        </w:rPr>
      </w:pPr>
    </w:p>
    <w:p w:rsidR="00584016" w:rsidRDefault="00DC53E6" w:rsidP="006C62E8">
      <w:pPr>
        <w:rPr>
          <w:rtl/>
        </w:rPr>
      </w:pPr>
      <w:r w:rsidRPr="006C62E8">
        <w:rPr>
          <w:rFonts w:hint="cs"/>
          <w:rtl/>
        </w:rPr>
        <w:t>- - - זה</w:t>
      </w:r>
      <w:r>
        <w:rPr>
          <w:rFonts w:hint="cs"/>
          <w:rtl/>
        </w:rPr>
        <w:t xml:space="preserve"> הרבה </w:t>
      </w:r>
      <w:bookmarkStart w:id="817" w:name="_ETM_Q1_3949432"/>
      <w:bookmarkEnd w:id="817"/>
      <w:r>
        <w:rPr>
          <w:rFonts w:hint="cs"/>
          <w:rtl/>
        </w:rPr>
        <w:t xml:space="preserve">יותר נמוך. </w:t>
      </w:r>
      <w:r w:rsidR="00584016">
        <w:rPr>
          <w:rFonts w:hint="cs"/>
          <w:rtl/>
        </w:rPr>
        <w:t xml:space="preserve">אם אני </w:t>
      </w:r>
      <w:r w:rsidR="006C62E8">
        <w:rPr>
          <w:rFonts w:hint="cs"/>
          <w:rtl/>
        </w:rPr>
        <w:t>משלם בדביט</w:t>
      </w:r>
      <w:r>
        <w:rPr>
          <w:rFonts w:hint="cs"/>
          <w:rtl/>
        </w:rPr>
        <w:t xml:space="preserve"> </w:t>
      </w:r>
      <w:r w:rsidR="00584016">
        <w:rPr>
          <w:rFonts w:hint="cs"/>
          <w:rtl/>
        </w:rPr>
        <w:t>העמלה תהיה 0.</w:t>
      </w:r>
      <w:r>
        <w:rPr>
          <w:rFonts w:hint="cs"/>
          <w:rtl/>
        </w:rPr>
        <w:t>2</w:t>
      </w:r>
      <w:r w:rsidR="00584016">
        <w:rPr>
          <w:rFonts w:hint="cs"/>
          <w:rtl/>
        </w:rPr>
        <w:t>5%</w:t>
      </w:r>
      <w:r>
        <w:rPr>
          <w:rFonts w:hint="cs"/>
          <w:rtl/>
        </w:rPr>
        <w:t xml:space="preserve"> בעוד חודש</w:t>
      </w:r>
      <w:r w:rsidR="006C62E8">
        <w:rPr>
          <w:rFonts w:hint="cs"/>
          <w:rtl/>
        </w:rPr>
        <w:t>,</w:t>
      </w:r>
      <w:r>
        <w:rPr>
          <w:rFonts w:hint="cs"/>
          <w:rtl/>
        </w:rPr>
        <w:t xml:space="preserve"> אם אני לא טועה. אומרים לי שאין </w:t>
      </w:r>
      <w:bookmarkStart w:id="818" w:name="_ETM_Q1_3962006"/>
      <w:bookmarkEnd w:id="818"/>
      <w:r>
        <w:rPr>
          <w:rFonts w:hint="cs"/>
          <w:rtl/>
        </w:rPr>
        <w:t>את הטכנולוגיה. ב-2000 זה כבר היה ב</w:t>
      </w:r>
      <w:r w:rsidR="004E4E13">
        <w:rPr>
          <w:rFonts w:hint="cs"/>
          <w:rtl/>
        </w:rPr>
        <w:t>ארצות-הברית</w:t>
      </w:r>
      <w:r>
        <w:rPr>
          <w:rFonts w:hint="cs"/>
          <w:rtl/>
        </w:rPr>
        <w:t>.</w:t>
      </w:r>
    </w:p>
    <w:p w:rsidR="00584016" w:rsidRDefault="00584016" w:rsidP="00584016">
      <w:pPr>
        <w:rPr>
          <w:rtl/>
        </w:rPr>
      </w:pPr>
    </w:p>
    <w:p w:rsidR="00584016" w:rsidRDefault="00584016" w:rsidP="00584016">
      <w:pPr>
        <w:pStyle w:val="a4"/>
        <w:keepNext/>
        <w:rPr>
          <w:rtl/>
        </w:rPr>
      </w:pPr>
      <w:bookmarkStart w:id="819" w:name="ET_speaker_אלפיה_ברוך_135"/>
      <w:r w:rsidRPr="00584016">
        <w:rPr>
          <w:rStyle w:val="TagStyle"/>
          <w:rtl/>
        </w:rPr>
        <w:t xml:space="preserve"> &lt;&lt; דובר &gt;&gt; </w:t>
      </w:r>
      <w:r>
        <w:rPr>
          <w:rtl/>
        </w:rPr>
        <w:t>אלפיה ברוך:</w:t>
      </w:r>
      <w:r w:rsidRPr="00584016">
        <w:rPr>
          <w:rStyle w:val="TagStyle"/>
          <w:rtl/>
        </w:rPr>
        <w:t xml:space="preserve"> &lt;&lt; דובר &gt;&gt;</w:t>
      </w:r>
      <w:r>
        <w:rPr>
          <w:rtl/>
        </w:rPr>
        <w:t xml:space="preserve"> </w:t>
      </w:r>
      <w:bookmarkEnd w:id="819"/>
    </w:p>
    <w:p w:rsidR="00584016" w:rsidRDefault="00584016" w:rsidP="00584016">
      <w:pPr>
        <w:pStyle w:val="KeepWithNext"/>
        <w:rPr>
          <w:rtl/>
        </w:rPr>
      </w:pPr>
    </w:p>
    <w:p w:rsidR="00584016" w:rsidRDefault="00584016" w:rsidP="00584016">
      <w:pPr>
        <w:rPr>
          <w:rtl/>
        </w:rPr>
      </w:pPr>
      <w:r>
        <w:rPr>
          <w:rFonts w:hint="cs"/>
          <w:rtl/>
        </w:rPr>
        <w:t>יש</w:t>
      </w:r>
      <w:r w:rsidR="00DC53E6">
        <w:rPr>
          <w:rFonts w:hint="cs"/>
          <w:rtl/>
        </w:rPr>
        <w:t>.</w:t>
      </w:r>
    </w:p>
    <w:p w:rsidR="00584016" w:rsidRDefault="00584016" w:rsidP="00584016">
      <w:pPr>
        <w:rPr>
          <w:rtl/>
        </w:rPr>
      </w:pPr>
    </w:p>
    <w:p w:rsidR="00584016" w:rsidRDefault="00584016" w:rsidP="00584016">
      <w:pPr>
        <w:pStyle w:val="a4"/>
        <w:keepNext/>
        <w:rPr>
          <w:rtl/>
        </w:rPr>
      </w:pPr>
      <w:bookmarkStart w:id="820" w:name="ET_speaker_5084_136"/>
      <w:r w:rsidRPr="00584016">
        <w:rPr>
          <w:rStyle w:val="TagStyle"/>
          <w:rtl/>
        </w:rPr>
        <w:t xml:space="preserve"> &lt;&lt; דובר &gt;&gt; </w:t>
      </w:r>
      <w:r>
        <w:rPr>
          <w:rtl/>
        </w:rPr>
        <w:t>מיקי לוי (יש עתיד):</w:t>
      </w:r>
      <w:r w:rsidRPr="00584016">
        <w:rPr>
          <w:rStyle w:val="TagStyle"/>
          <w:rtl/>
        </w:rPr>
        <w:t xml:space="preserve"> &lt;&lt; דובר &gt;&gt;</w:t>
      </w:r>
      <w:r>
        <w:rPr>
          <w:rtl/>
        </w:rPr>
        <w:t xml:space="preserve"> </w:t>
      </w:r>
      <w:bookmarkEnd w:id="820"/>
    </w:p>
    <w:p w:rsidR="00584016" w:rsidRDefault="00584016" w:rsidP="00584016">
      <w:pPr>
        <w:pStyle w:val="KeepWithNext"/>
        <w:rPr>
          <w:rtl/>
        </w:rPr>
      </w:pPr>
    </w:p>
    <w:p w:rsidR="00584016" w:rsidRDefault="00584016" w:rsidP="00DC53E6">
      <w:pPr>
        <w:rPr>
          <w:rtl/>
        </w:rPr>
      </w:pPr>
      <w:r>
        <w:rPr>
          <w:rFonts w:hint="cs"/>
          <w:rtl/>
        </w:rPr>
        <w:t xml:space="preserve">לא, </w:t>
      </w:r>
      <w:r w:rsidR="00DC53E6">
        <w:rPr>
          <w:rFonts w:hint="cs"/>
          <w:rtl/>
        </w:rPr>
        <w:t xml:space="preserve">עזוב, </w:t>
      </w:r>
      <w:bookmarkStart w:id="821" w:name="_ETM_Q1_3966742"/>
      <w:bookmarkEnd w:id="821"/>
      <w:r>
        <w:rPr>
          <w:rFonts w:hint="cs"/>
          <w:rtl/>
        </w:rPr>
        <w:t>הלכתי</w:t>
      </w:r>
      <w:r w:rsidR="00DC53E6">
        <w:rPr>
          <w:rFonts w:hint="cs"/>
          <w:rtl/>
        </w:rPr>
        <w:t xml:space="preserve"> </w:t>
      </w:r>
      <w:r w:rsidR="00DC53E6" w:rsidRPr="002C24D6">
        <w:rPr>
          <w:rFonts w:hint="cs"/>
          <w:rtl/>
        </w:rPr>
        <w:t>לשב</w:t>
      </w:r>
      <w:r w:rsidR="002C24D6" w:rsidRPr="002C24D6">
        <w:rPr>
          <w:rFonts w:hint="cs"/>
          <w:rtl/>
        </w:rPr>
        <w:t>"</w:t>
      </w:r>
      <w:r w:rsidR="00DC53E6" w:rsidRPr="002C24D6">
        <w:rPr>
          <w:rFonts w:hint="cs"/>
          <w:rtl/>
        </w:rPr>
        <w:t>א,</w:t>
      </w:r>
      <w:r w:rsidR="00DC53E6">
        <w:rPr>
          <w:rFonts w:hint="cs"/>
          <w:rtl/>
        </w:rPr>
        <w:t xml:space="preserve"> אמרו: רק תגידו, זה ייקח לנו בין </w:t>
      </w:r>
      <w:bookmarkStart w:id="822" w:name="_ETM_Q1_3970877"/>
      <w:bookmarkEnd w:id="822"/>
      <w:r w:rsidR="00DC53E6">
        <w:rPr>
          <w:rFonts w:hint="cs"/>
          <w:rtl/>
        </w:rPr>
        <w:t xml:space="preserve">חודש לשלושה חודשים. </w:t>
      </w:r>
    </w:p>
    <w:p w:rsidR="00584016" w:rsidRDefault="00584016" w:rsidP="00584016">
      <w:pPr>
        <w:rPr>
          <w:rtl/>
        </w:rPr>
      </w:pPr>
    </w:p>
    <w:p w:rsidR="00584016" w:rsidRDefault="00584016" w:rsidP="00584016">
      <w:pPr>
        <w:pStyle w:val="af6"/>
        <w:keepNext/>
        <w:rPr>
          <w:rtl/>
        </w:rPr>
      </w:pPr>
      <w:bookmarkStart w:id="823" w:name="ET_yor_5304_137"/>
      <w:r w:rsidRPr="00584016">
        <w:rPr>
          <w:rStyle w:val="TagStyle"/>
          <w:rtl/>
        </w:rPr>
        <w:t xml:space="preserve"> &lt;&lt; יור &gt;&gt; </w:t>
      </w:r>
      <w:r>
        <w:rPr>
          <w:rtl/>
        </w:rPr>
        <w:t>היו"ר רחל עזריה:</w:t>
      </w:r>
      <w:r w:rsidRPr="00584016">
        <w:rPr>
          <w:rStyle w:val="TagStyle"/>
          <w:rtl/>
        </w:rPr>
        <w:t xml:space="preserve"> &lt;&lt; יור &gt;&gt;</w:t>
      </w:r>
      <w:r>
        <w:rPr>
          <w:rtl/>
        </w:rPr>
        <w:t xml:space="preserve"> </w:t>
      </w:r>
      <w:bookmarkEnd w:id="823"/>
    </w:p>
    <w:p w:rsidR="00584016" w:rsidRDefault="00584016" w:rsidP="00584016">
      <w:pPr>
        <w:pStyle w:val="KeepWithNext"/>
        <w:rPr>
          <w:rtl/>
        </w:rPr>
      </w:pPr>
    </w:p>
    <w:p w:rsidR="00584016" w:rsidRDefault="00DC53E6" w:rsidP="00584016">
      <w:pPr>
        <w:rPr>
          <w:rtl/>
        </w:rPr>
      </w:pPr>
      <w:r>
        <w:rPr>
          <w:rFonts w:hint="cs"/>
          <w:rtl/>
        </w:rPr>
        <w:t>אבל יש פה שני דברים.</w:t>
      </w:r>
    </w:p>
    <w:p w:rsidR="00D3135F" w:rsidRDefault="00D3135F" w:rsidP="00584016">
      <w:pPr>
        <w:rPr>
          <w:rtl/>
        </w:rPr>
      </w:pPr>
    </w:p>
    <w:p w:rsidR="00584016" w:rsidRDefault="00584016" w:rsidP="00584016">
      <w:pPr>
        <w:pStyle w:val="a4"/>
        <w:keepNext/>
        <w:rPr>
          <w:rtl/>
        </w:rPr>
      </w:pPr>
      <w:bookmarkStart w:id="824" w:name="ET_speaker_5084_138"/>
      <w:r w:rsidRPr="00584016">
        <w:rPr>
          <w:rStyle w:val="TagStyle"/>
          <w:rtl/>
        </w:rPr>
        <w:t xml:space="preserve"> &lt;&lt; דובר &gt;&gt; </w:t>
      </w:r>
      <w:r>
        <w:rPr>
          <w:rtl/>
        </w:rPr>
        <w:t>מיקי לוי (יש עתיד):</w:t>
      </w:r>
      <w:r w:rsidRPr="00584016">
        <w:rPr>
          <w:rStyle w:val="TagStyle"/>
          <w:rtl/>
        </w:rPr>
        <w:t xml:space="preserve"> &lt;&lt; דובר &gt;&gt;</w:t>
      </w:r>
      <w:r>
        <w:rPr>
          <w:rtl/>
        </w:rPr>
        <w:t xml:space="preserve"> </w:t>
      </w:r>
      <w:bookmarkEnd w:id="824"/>
    </w:p>
    <w:p w:rsidR="00584016" w:rsidRDefault="00584016" w:rsidP="00584016">
      <w:pPr>
        <w:pStyle w:val="KeepWithNext"/>
        <w:rPr>
          <w:rtl/>
        </w:rPr>
      </w:pPr>
    </w:p>
    <w:p w:rsidR="00BF65B1" w:rsidRDefault="00584016" w:rsidP="00584016">
      <w:pPr>
        <w:rPr>
          <w:rtl/>
        </w:rPr>
      </w:pPr>
      <w:r>
        <w:rPr>
          <w:rFonts w:hint="cs"/>
          <w:rtl/>
        </w:rPr>
        <w:t>אני לא מבין</w:t>
      </w:r>
      <w:r w:rsidR="001117F8">
        <w:rPr>
          <w:rFonts w:hint="cs"/>
          <w:rtl/>
        </w:rPr>
        <w:t xml:space="preserve"> </w:t>
      </w:r>
      <w:bookmarkStart w:id="825" w:name="_ETM_Q1_3979986"/>
      <w:bookmarkEnd w:id="825"/>
      <w:r w:rsidR="001117F8">
        <w:rPr>
          <w:rtl/>
        </w:rPr>
        <w:t>–</w:t>
      </w:r>
      <w:r w:rsidR="001117F8">
        <w:rPr>
          <w:rFonts w:hint="cs"/>
          <w:rtl/>
        </w:rPr>
        <w:t xml:space="preserve"> זה אשתי, תמיד זה ככה. אבל אני באמצע </w:t>
      </w:r>
      <w:bookmarkStart w:id="826" w:name="_ETM_Q1_3981930"/>
      <w:bookmarkEnd w:id="826"/>
      <w:r w:rsidR="001117F8">
        <w:rPr>
          <w:rFonts w:hint="cs"/>
          <w:rtl/>
        </w:rPr>
        <w:t>נאום. ביי.</w:t>
      </w:r>
      <w:r w:rsidR="00130B2C">
        <w:rPr>
          <w:rFonts w:hint="cs"/>
          <w:rtl/>
        </w:rPr>
        <w:t xml:space="preserve"> </w:t>
      </w:r>
    </w:p>
    <w:p w:rsidR="00D3135F" w:rsidRDefault="00D3135F" w:rsidP="002C461C">
      <w:pPr>
        <w:rPr>
          <w:rtl/>
        </w:rPr>
      </w:pPr>
    </w:p>
    <w:p w:rsidR="00D3135F" w:rsidRDefault="00D3135F" w:rsidP="00D3135F">
      <w:pPr>
        <w:pStyle w:val="af6"/>
        <w:keepNext/>
        <w:rPr>
          <w:rtl/>
        </w:rPr>
      </w:pPr>
      <w:bookmarkStart w:id="827" w:name="ET_yor_5304_139"/>
      <w:r w:rsidRPr="00D3135F">
        <w:rPr>
          <w:rStyle w:val="TagStyle"/>
          <w:rtl/>
        </w:rPr>
        <w:t xml:space="preserve"> &lt;&lt; יור &gt;&gt; </w:t>
      </w:r>
      <w:r>
        <w:rPr>
          <w:rtl/>
        </w:rPr>
        <w:t>היו"ר רחל עזריה:</w:t>
      </w:r>
      <w:r w:rsidRPr="00D3135F">
        <w:rPr>
          <w:rStyle w:val="TagStyle"/>
          <w:rtl/>
        </w:rPr>
        <w:t xml:space="preserve"> &lt;&lt; יור &gt;&gt;</w:t>
      </w:r>
      <w:r>
        <w:rPr>
          <w:rtl/>
        </w:rPr>
        <w:t xml:space="preserve"> </w:t>
      </w:r>
      <w:bookmarkEnd w:id="827"/>
    </w:p>
    <w:p w:rsidR="00D3135F" w:rsidRDefault="00D3135F" w:rsidP="00D3135F">
      <w:pPr>
        <w:pStyle w:val="KeepWithNext"/>
        <w:rPr>
          <w:rtl/>
        </w:rPr>
      </w:pPr>
    </w:p>
    <w:p w:rsidR="00D3135F" w:rsidRDefault="001117F8" w:rsidP="00D3135F">
      <w:pPr>
        <w:rPr>
          <w:rtl/>
        </w:rPr>
      </w:pPr>
      <w:r>
        <w:rPr>
          <w:rFonts w:hint="cs"/>
          <w:rtl/>
        </w:rPr>
        <w:t xml:space="preserve">רגע, סליחה, </w:t>
      </w:r>
      <w:r w:rsidR="00D3135F">
        <w:rPr>
          <w:rFonts w:hint="cs"/>
          <w:rtl/>
        </w:rPr>
        <w:t>עכשיו אתה חייב את הסיפור</w:t>
      </w:r>
      <w:r>
        <w:rPr>
          <w:rFonts w:hint="cs"/>
          <w:rtl/>
        </w:rPr>
        <w:t>.</w:t>
      </w:r>
      <w:r w:rsidR="005379BD">
        <w:rPr>
          <w:rFonts w:hint="cs"/>
          <w:rtl/>
        </w:rPr>
        <w:t xml:space="preserve"> יש סיפור. הפסקה מתודית.</w:t>
      </w:r>
    </w:p>
    <w:p w:rsidR="00D3135F" w:rsidRDefault="00D3135F" w:rsidP="00D3135F">
      <w:pPr>
        <w:rPr>
          <w:rtl/>
        </w:rPr>
      </w:pPr>
    </w:p>
    <w:p w:rsidR="00D3135F" w:rsidRDefault="00D3135F" w:rsidP="00D3135F">
      <w:pPr>
        <w:pStyle w:val="a4"/>
        <w:keepNext/>
        <w:rPr>
          <w:rtl/>
        </w:rPr>
      </w:pPr>
      <w:bookmarkStart w:id="828" w:name="ET_speaker_5084_140"/>
      <w:r w:rsidRPr="00D3135F">
        <w:rPr>
          <w:rStyle w:val="TagStyle"/>
          <w:rtl/>
        </w:rPr>
        <w:t xml:space="preserve"> &lt;&lt; דובר &gt;&gt; </w:t>
      </w:r>
      <w:r>
        <w:rPr>
          <w:rtl/>
        </w:rPr>
        <w:t>מיקי לוי (יש עתיד):</w:t>
      </w:r>
      <w:r w:rsidRPr="00D3135F">
        <w:rPr>
          <w:rStyle w:val="TagStyle"/>
          <w:rtl/>
        </w:rPr>
        <w:t xml:space="preserve"> &lt;&lt; דובר &gt;&gt;</w:t>
      </w:r>
      <w:r>
        <w:rPr>
          <w:rtl/>
        </w:rPr>
        <w:t xml:space="preserve"> </w:t>
      </w:r>
      <w:bookmarkEnd w:id="828"/>
    </w:p>
    <w:p w:rsidR="00D3135F" w:rsidRDefault="00D3135F" w:rsidP="00D3135F">
      <w:pPr>
        <w:pStyle w:val="KeepWithNext"/>
        <w:rPr>
          <w:rtl/>
        </w:rPr>
      </w:pPr>
    </w:p>
    <w:p w:rsidR="00D3135F" w:rsidRDefault="00D3135F" w:rsidP="005379BD">
      <w:pPr>
        <w:rPr>
          <w:rtl/>
        </w:rPr>
      </w:pPr>
      <w:r>
        <w:rPr>
          <w:rFonts w:hint="cs"/>
          <w:rtl/>
        </w:rPr>
        <w:t>הי</w:t>
      </w:r>
      <w:r w:rsidR="005379BD">
        <w:rPr>
          <w:rFonts w:hint="cs"/>
          <w:rtl/>
        </w:rPr>
        <w:t>ינו ב</w:t>
      </w:r>
      <w:r w:rsidR="004E4E13">
        <w:rPr>
          <w:rFonts w:hint="cs"/>
          <w:rtl/>
        </w:rPr>
        <w:t>ארצות-הברית</w:t>
      </w:r>
      <w:r w:rsidR="005379BD">
        <w:rPr>
          <w:rFonts w:hint="cs"/>
          <w:rtl/>
        </w:rPr>
        <w:t xml:space="preserve"> שלושה חודשים. אחרי </w:t>
      </w:r>
      <w:bookmarkStart w:id="829" w:name="_ETM_Q1_4000489"/>
      <w:bookmarkEnd w:id="829"/>
      <w:r w:rsidR="005379BD">
        <w:rPr>
          <w:rFonts w:hint="cs"/>
          <w:rtl/>
        </w:rPr>
        <w:t xml:space="preserve">שלושה חודשים אנגלית </w:t>
      </w:r>
      <w:r>
        <w:rPr>
          <w:rFonts w:hint="cs"/>
          <w:rtl/>
        </w:rPr>
        <w:t>אוניברסיטאית</w:t>
      </w:r>
      <w:r w:rsidR="005379BD">
        <w:rPr>
          <w:rFonts w:hint="cs"/>
          <w:rtl/>
        </w:rPr>
        <w:t xml:space="preserve"> אינה מספקת לתת הרצאה על </w:t>
      </w:r>
      <w:bookmarkStart w:id="830" w:name="_ETM_Q1_4004346"/>
      <w:bookmarkEnd w:id="830"/>
      <w:r w:rsidR="005379BD">
        <w:rPr>
          <w:rFonts w:hint="cs"/>
          <w:rtl/>
        </w:rPr>
        <w:t>טרור.</w:t>
      </w:r>
      <w:r>
        <w:rPr>
          <w:rFonts w:hint="cs"/>
          <w:rtl/>
        </w:rPr>
        <w:t xml:space="preserve"> שבוע לפני כן </w:t>
      </w:r>
      <w:r w:rsidR="00B400DD">
        <w:rPr>
          <w:rFonts w:hint="cs"/>
          <w:rtl/>
        </w:rPr>
        <w:t xml:space="preserve">הכנתי פרזנטציה </w:t>
      </w:r>
      <w:r>
        <w:rPr>
          <w:rFonts w:hint="cs"/>
          <w:rtl/>
        </w:rPr>
        <w:t>באנגלית</w:t>
      </w:r>
      <w:r w:rsidR="00B400DD">
        <w:rPr>
          <w:rFonts w:hint="cs"/>
          <w:rtl/>
        </w:rPr>
        <w:t>,</w:t>
      </w:r>
      <w:r>
        <w:rPr>
          <w:rFonts w:hint="cs"/>
          <w:rtl/>
        </w:rPr>
        <w:t xml:space="preserve"> לא ישנתי</w:t>
      </w:r>
      <w:r w:rsidR="00B400DD">
        <w:rPr>
          <w:rFonts w:hint="cs"/>
          <w:rtl/>
        </w:rPr>
        <w:t>.</w:t>
      </w:r>
      <w:r>
        <w:rPr>
          <w:rFonts w:hint="cs"/>
          <w:rtl/>
        </w:rPr>
        <w:t xml:space="preserve"> 50% מהמילים איך להגיד אותם</w:t>
      </w:r>
      <w:r w:rsidR="00B400DD">
        <w:rPr>
          <w:rFonts w:hint="cs"/>
          <w:rtl/>
        </w:rPr>
        <w:t>.</w:t>
      </w:r>
      <w:r>
        <w:rPr>
          <w:rFonts w:hint="cs"/>
          <w:rtl/>
        </w:rPr>
        <w:t xml:space="preserve"> </w:t>
      </w:r>
      <w:r w:rsidR="00B400DD">
        <w:rPr>
          <w:rFonts w:hint="cs"/>
          <w:rtl/>
        </w:rPr>
        <w:t xml:space="preserve">אני נוסע שלוש שעות ומגיע לאולם פי שניים </w:t>
      </w:r>
      <w:bookmarkStart w:id="831" w:name="_ETM_Q1_4017896"/>
      <w:bookmarkEnd w:id="831"/>
      <w:r w:rsidR="00B400DD">
        <w:rPr>
          <w:rFonts w:hint="cs"/>
          <w:rtl/>
        </w:rPr>
        <w:t xml:space="preserve">מזה, </w:t>
      </w:r>
      <w:r>
        <w:rPr>
          <w:rFonts w:hint="cs"/>
          <w:rtl/>
        </w:rPr>
        <w:t xml:space="preserve">300 אמריקנים </w:t>
      </w:r>
      <w:r w:rsidR="00B400DD">
        <w:rPr>
          <w:rFonts w:hint="cs"/>
          <w:rtl/>
        </w:rPr>
        <w:t xml:space="preserve">חמורי סבר </w:t>
      </w:r>
      <w:r>
        <w:rPr>
          <w:rFonts w:hint="cs"/>
          <w:rtl/>
        </w:rPr>
        <w:t>יושבים</w:t>
      </w:r>
      <w:r w:rsidR="00B400DD">
        <w:rPr>
          <w:rFonts w:hint="cs"/>
          <w:rtl/>
        </w:rPr>
        <w:t>.</w:t>
      </w:r>
      <w:r>
        <w:rPr>
          <w:rFonts w:hint="cs"/>
          <w:rtl/>
        </w:rPr>
        <w:t xml:space="preserve"> </w:t>
      </w:r>
    </w:p>
    <w:p w:rsidR="00D3135F" w:rsidRDefault="00D3135F" w:rsidP="00D3135F">
      <w:pPr>
        <w:rPr>
          <w:rtl/>
        </w:rPr>
      </w:pPr>
    </w:p>
    <w:p w:rsidR="00D3135F" w:rsidRDefault="00D3135F" w:rsidP="00D3135F">
      <w:pPr>
        <w:pStyle w:val="af6"/>
        <w:keepNext/>
        <w:rPr>
          <w:rtl/>
        </w:rPr>
      </w:pPr>
      <w:bookmarkStart w:id="832" w:name="ET_yor_5304_141"/>
      <w:r w:rsidRPr="00D3135F">
        <w:rPr>
          <w:rStyle w:val="TagStyle"/>
          <w:rtl/>
        </w:rPr>
        <w:t xml:space="preserve"> &lt;&lt; יור &gt;&gt; </w:t>
      </w:r>
      <w:r>
        <w:rPr>
          <w:rtl/>
        </w:rPr>
        <w:t>היו"ר רחל עזריה:</w:t>
      </w:r>
      <w:r w:rsidRPr="00D3135F">
        <w:rPr>
          <w:rStyle w:val="TagStyle"/>
          <w:rtl/>
        </w:rPr>
        <w:t xml:space="preserve"> &lt;&lt; יור &gt;&gt;</w:t>
      </w:r>
      <w:r>
        <w:rPr>
          <w:rtl/>
        </w:rPr>
        <w:t xml:space="preserve"> </w:t>
      </w:r>
      <w:bookmarkEnd w:id="832"/>
    </w:p>
    <w:p w:rsidR="00D3135F" w:rsidRDefault="00D3135F" w:rsidP="00D3135F">
      <w:pPr>
        <w:pStyle w:val="KeepWithNext"/>
        <w:rPr>
          <w:rtl/>
        </w:rPr>
      </w:pPr>
    </w:p>
    <w:p w:rsidR="00D3135F" w:rsidRDefault="00D3135F" w:rsidP="00D3135F">
      <w:pPr>
        <w:rPr>
          <w:rtl/>
        </w:rPr>
      </w:pPr>
      <w:r>
        <w:rPr>
          <w:rFonts w:hint="cs"/>
          <w:rtl/>
        </w:rPr>
        <w:t>אלו לא היו חיילים</w:t>
      </w:r>
      <w:r w:rsidR="00B400DD">
        <w:rPr>
          <w:rFonts w:hint="cs"/>
          <w:rtl/>
        </w:rPr>
        <w:t xml:space="preserve">? משום מה אני זוכרת משהו </w:t>
      </w:r>
      <w:bookmarkStart w:id="833" w:name="_ETM_Q1_4021450"/>
      <w:bookmarkEnd w:id="833"/>
      <w:r w:rsidR="00B400DD">
        <w:rPr>
          <w:rFonts w:hint="cs"/>
          <w:rtl/>
        </w:rPr>
        <w:t>עם</w:t>
      </w:r>
      <w:r>
        <w:rPr>
          <w:rFonts w:hint="cs"/>
          <w:rtl/>
        </w:rPr>
        <w:t xml:space="preserve"> ביטחון</w:t>
      </w:r>
      <w:r w:rsidR="00B400DD">
        <w:rPr>
          <w:rFonts w:hint="cs"/>
          <w:rtl/>
        </w:rPr>
        <w:t>.</w:t>
      </w:r>
    </w:p>
    <w:p w:rsidR="00D3135F" w:rsidRDefault="00D3135F" w:rsidP="00D3135F">
      <w:pPr>
        <w:rPr>
          <w:rtl/>
        </w:rPr>
      </w:pPr>
    </w:p>
    <w:p w:rsidR="00D3135F" w:rsidRDefault="00D3135F" w:rsidP="00D3135F">
      <w:pPr>
        <w:pStyle w:val="a4"/>
        <w:keepNext/>
        <w:rPr>
          <w:rtl/>
        </w:rPr>
      </w:pPr>
      <w:bookmarkStart w:id="834" w:name="ET_speaker_5084_142"/>
      <w:r w:rsidRPr="00D3135F">
        <w:rPr>
          <w:rStyle w:val="TagStyle"/>
          <w:rtl/>
        </w:rPr>
        <w:t xml:space="preserve"> &lt;&lt; דובר &gt;&gt; </w:t>
      </w:r>
      <w:r>
        <w:rPr>
          <w:rtl/>
        </w:rPr>
        <w:t>מיקי לוי (יש עתיד):</w:t>
      </w:r>
      <w:r w:rsidRPr="00D3135F">
        <w:rPr>
          <w:rStyle w:val="TagStyle"/>
          <w:rtl/>
        </w:rPr>
        <w:t xml:space="preserve"> &lt;&lt; דובר &gt;&gt;</w:t>
      </w:r>
      <w:r>
        <w:rPr>
          <w:rtl/>
        </w:rPr>
        <w:t xml:space="preserve"> </w:t>
      </w:r>
      <w:bookmarkEnd w:id="834"/>
    </w:p>
    <w:p w:rsidR="00D3135F" w:rsidRDefault="00D3135F" w:rsidP="00D3135F">
      <w:pPr>
        <w:pStyle w:val="KeepWithNext"/>
        <w:rPr>
          <w:rtl/>
        </w:rPr>
      </w:pPr>
    </w:p>
    <w:p w:rsidR="00F31DE5" w:rsidRDefault="005F6C82" w:rsidP="00BF2BBA">
      <w:pPr>
        <w:rPr>
          <w:rtl/>
        </w:rPr>
      </w:pPr>
      <w:r>
        <w:rPr>
          <w:rFonts w:hint="cs"/>
          <w:rtl/>
        </w:rPr>
        <w:t xml:space="preserve">מגיע מייג'ור ג'נרל, כולם שקטים, ואני מתחיל </w:t>
      </w:r>
      <w:r w:rsidR="00D3135F">
        <w:rPr>
          <w:rFonts w:hint="cs"/>
          <w:rtl/>
        </w:rPr>
        <w:t>לדבר</w:t>
      </w:r>
      <w:r>
        <w:rPr>
          <w:rFonts w:hint="cs"/>
          <w:rtl/>
        </w:rPr>
        <w:t>,</w:t>
      </w:r>
      <w:r w:rsidR="00D3135F">
        <w:rPr>
          <w:rFonts w:hint="cs"/>
          <w:rtl/>
        </w:rPr>
        <w:t xml:space="preserve"> </w:t>
      </w:r>
      <w:r>
        <w:rPr>
          <w:rFonts w:hint="cs"/>
          <w:rtl/>
        </w:rPr>
        <w:t>ו</w:t>
      </w:r>
      <w:r w:rsidR="00D3135F">
        <w:rPr>
          <w:rFonts w:hint="cs"/>
          <w:rtl/>
        </w:rPr>
        <w:t>קיר ביני לבינם</w:t>
      </w:r>
      <w:r>
        <w:rPr>
          <w:rFonts w:hint="cs"/>
          <w:rtl/>
        </w:rPr>
        <w:t>.</w:t>
      </w:r>
      <w:r w:rsidR="00D3135F">
        <w:rPr>
          <w:rFonts w:hint="cs"/>
          <w:rtl/>
        </w:rPr>
        <w:t xml:space="preserve"> ממש קיר של קרח</w:t>
      </w:r>
      <w:r>
        <w:rPr>
          <w:rFonts w:hint="cs"/>
          <w:rtl/>
        </w:rPr>
        <w:t>.</w:t>
      </w:r>
      <w:r w:rsidR="00D3135F">
        <w:rPr>
          <w:rFonts w:hint="cs"/>
          <w:rtl/>
        </w:rPr>
        <w:t xml:space="preserve"> לא מצליח ליצור איתם קשר בכלל</w:t>
      </w:r>
      <w:r>
        <w:rPr>
          <w:rFonts w:hint="cs"/>
          <w:rtl/>
        </w:rPr>
        <w:t xml:space="preserve">. ואני עושה </w:t>
      </w:r>
      <w:bookmarkStart w:id="835" w:name="_ETM_Q1_4042237"/>
      <w:bookmarkEnd w:id="835"/>
      <w:r>
        <w:rPr>
          <w:rFonts w:hint="cs"/>
          <w:rtl/>
        </w:rPr>
        <w:t xml:space="preserve">טעויות, ואומר: </w:t>
      </w:r>
      <w:r w:rsidR="00CA7E2B" w:rsidRPr="00CA7E2B">
        <w:t xml:space="preserve">I'm sorry English is not my first language </w:t>
      </w:r>
      <w:r w:rsidR="00CA7E2B">
        <w:t>S</w:t>
      </w:r>
      <w:r w:rsidR="00CA7E2B" w:rsidRPr="00CA7E2B">
        <w:t>orry about that, if I make some mistakes</w:t>
      </w:r>
      <w:r w:rsidR="00CA7E2B" w:rsidRPr="00CA7E2B">
        <w:rPr>
          <w:rtl/>
        </w:rPr>
        <w:t>.</w:t>
      </w:r>
      <w:r w:rsidR="00D3135F">
        <w:rPr>
          <w:rFonts w:hint="cs"/>
          <w:rtl/>
        </w:rPr>
        <w:t xml:space="preserve"> </w:t>
      </w:r>
      <w:r w:rsidR="00CA7E2B" w:rsidRPr="00CA7E2B">
        <w:t>Sorry etc etc</w:t>
      </w:r>
      <w:r w:rsidR="00BF2BBA">
        <w:rPr>
          <w:rFonts w:hint="cs"/>
          <w:rtl/>
        </w:rPr>
        <w:t>,</w:t>
      </w:r>
      <w:r w:rsidR="00CA7E2B">
        <w:t xml:space="preserve"> </w:t>
      </w:r>
      <w:r w:rsidR="00D3135F">
        <w:rPr>
          <w:rFonts w:hint="cs"/>
          <w:rtl/>
        </w:rPr>
        <w:t>ואז טלפון</w:t>
      </w:r>
      <w:r w:rsidR="00CB07B1">
        <w:rPr>
          <w:rFonts w:hint="cs"/>
          <w:rtl/>
        </w:rPr>
        <w:t>.</w:t>
      </w:r>
      <w:r w:rsidR="00D3135F">
        <w:rPr>
          <w:rFonts w:hint="cs"/>
          <w:rtl/>
        </w:rPr>
        <w:t xml:space="preserve"> אני רואה </w:t>
      </w:r>
      <w:r w:rsidR="00CB07B1">
        <w:rPr>
          <w:rFonts w:hint="cs"/>
          <w:rtl/>
        </w:rPr>
        <w:t>ש</w:t>
      </w:r>
      <w:r w:rsidR="00BF2BBA">
        <w:rPr>
          <w:rFonts w:hint="cs"/>
          <w:rtl/>
        </w:rPr>
        <w:t>ז</w:t>
      </w:r>
      <w:r w:rsidR="00CB07B1">
        <w:rPr>
          <w:rFonts w:hint="cs"/>
          <w:rtl/>
        </w:rPr>
        <w:t xml:space="preserve">את </w:t>
      </w:r>
      <w:r w:rsidR="00D3135F">
        <w:rPr>
          <w:rFonts w:hint="cs"/>
          <w:rtl/>
        </w:rPr>
        <w:t>אשתי</w:t>
      </w:r>
      <w:r w:rsidR="00CB07B1">
        <w:rPr>
          <w:rFonts w:hint="cs"/>
          <w:rtl/>
        </w:rPr>
        <w:t>,</w:t>
      </w:r>
      <w:r w:rsidR="00D3135F">
        <w:rPr>
          <w:rFonts w:hint="cs"/>
          <w:rtl/>
        </w:rPr>
        <w:t xml:space="preserve"> מנתק</w:t>
      </w:r>
      <w:r w:rsidR="00CB07B1">
        <w:rPr>
          <w:rFonts w:hint="cs"/>
          <w:rtl/>
        </w:rPr>
        <w:t>.</w:t>
      </w:r>
      <w:r w:rsidR="00D3135F">
        <w:rPr>
          <w:rFonts w:hint="cs"/>
          <w:rtl/>
        </w:rPr>
        <w:t xml:space="preserve"> כ</w:t>
      </w:r>
      <w:r w:rsidR="005379BD">
        <w:rPr>
          <w:rFonts w:hint="cs"/>
          <w:rtl/>
        </w:rPr>
        <w:t>מו עכשיו</w:t>
      </w:r>
      <w:r w:rsidR="00CB07B1">
        <w:rPr>
          <w:rFonts w:hint="cs"/>
          <w:rtl/>
        </w:rPr>
        <w:t xml:space="preserve">, לא </w:t>
      </w:r>
      <w:bookmarkStart w:id="836" w:name="_ETM_Q1_4054560"/>
      <w:bookmarkEnd w:id="836"/>
      <w:r w:rsidR="00CB07B1">
        <w:rPr>
          <w:rFonts w:hint="cs"/>
          <w:rtl/>
        </w:rPr>
        <w:t>הזמנתי.</w:t>
      </w:r>
      <w:r w:rsidR="005379BD">
        <w:rPr>
          <w:rFonts w:hint="cs"/>
          <w:rtl/>
        </w:rPr>
        <w:t xml:space="preserve"> אחרי דקה עוד פעם </w:t>
      </w:r>
      <w:r w:rsidR="00CB07B1">
        <w:rPr>
          <w:rFonts w:hint="cs"/>
          <w:rtl/>
        </w:rPr>
        <w:t>טלפון, עוד פעם מנתק. ב</w:t>
      </w:r>
      <w:r w:rsidR="005379BD">
        <w:rPr>
          <w:rFonts w:hint="cs"/>
          <w:rtl/>
        </w:rPr>
        <w:t>פ</w:t>
      </w:r>
      <w:r w:rsidR="00CB07B1">
        <w:rPr>
          <w:rFonts w:hint="cs"/>
          <w:rtl/>
        </w:rPr>
        <w:t>ע</w:t>
      </w:r>
      <w:r w:rsidR="005379BD">
        <w:rPr>
          <w:rFonts w:hint="cs"/>
          <w:rtl/>
        </w:rPr>
        <w:t xml:space="preserve">ם </w:t>
      </w:r>
      <w:r w:rsidR="00D3135F">
        <w:rPr>
          <w:rFonts w:hint="cs"/>
          <w:rtl/>
        </w:rPr>
        <w:t xml:space="preserve">השלישית </w:t>
      </w:r>
      <w:r w:rsidR="00CB07B1">
        <w:rPr>
          <w:rFonts w:hint="cs"/>
          <w:rtl/>
        </w:rPr>
        <w:t xml:space="preserve">אני אומר, חתיכת אידיוט, </w:t>
      </w:r>
      <w:r w:rsidR="00D3135F">
        <w:rPr>
          <w:rFonts w:hint="cs"/>
          <w:rtl/>
        </w:rPr>
        <w:t>הגעתם לפני שלושה חודשים ל</w:t>
      </w:r>
      <w:r w:rsidR="004E4E13">
        <w:rPr>
          <w:rFonts w:hint="cs"/>
          <w:rtl/>
        </w:rPr>
        <w:t>ארצות-הברית</w:t>
      </w:r>
      <w:r w:rsidR="00CB07B1">
        <w:rPr>
          <w:rFonts w:hint="cs"/>
          <w:rtl/>
        </w:rPr>
        <w:t xml:space="preserve">, </w:t>
      </w:r>
      <w:bookmarkStart w:id="837" w:name="_ETM_Q1_4062962"/>
      <w:bookmarkEnd w:id="837"/>
      <w:r w:rsidR="00CB07B1">
        <w:rPr>
          <w:rFonts w:hint="cs"/>
          <w:rtl/>
        </w:rPr>
        <w:t xml:space="preserve">אולי קרה משהו בבית. ואני אומר: </w:t>
      </w:r>
      <w:r w:rsidR="00CB07B1" w:rsidRPr="00CB07B1">
        <w:t>I'm sorry, i</w:t>
      </w:r>
      <w:r w:rsidR="00CB07B1">
        <w:rPr>
          <w:lang w:val="en-GB"/>
        </w:rPr>
        <w:t>t'</w:t>
      </w:r>
      <w:r w:rsidR="00CB07B1" w:rsidRPr="00CB07B1">
        <w:t>s my commander</w:t>
      </w:r>
      <w:r w:rsidR="00CB07B1" w:rsidRPr="00CB07B1">
        <w:rPr>
          <w:rtl/>
        </w:rPr>
        <w:t>.</w:t>
      </w:r>
      <w:r w:rsidR="00CB07B1">
        <w:rPr>
          <w:rFonts w:hint="cs"/>
          <w:rtl/>
        </w:rPr>
        <w:t xml:space="preserve"> זה מה </w:t>
      </w:r>
      <w:bookmarkStart w:id="838" w:name="_ETM_Q1_4068696"/>
      <w:bookmarkEnd w:id="838"/>
      <w:r w:rsidR="00CB07B1">
        <w:rPr>
          <w:rFonts w:hint="cs"/>
          <w:rtl/>
        </w:rPr>
        <w:t>שיצא לי. נהיה שקט באולם.</w:t>
      </w:r>
      <w:r w:rsidR="00BF2BBA">
        <w:rPr>
          <w:rFonts w:hint="cs"/>
          <w:rtl/>
        </w:rPr>
        <w:t xml:space="preserve"> אשתו.</w:t>
      </w:r>
      <w:r w:rsidR="00CB07B1">
        <w:rPr>
          <w:rFonts w:hint="cs"/>
          <w:rtl/>
        </w:rPr>
        <w:t xml:space="preserve"> </w:t>
      </w:r>
    </w:p>
    <w:p w:rsidR="00F31DE5" w:rsidRDefault="00F31DE5" w:rsidP="00D3135F">
      <w:pPr>
        <w:rPr>
          <w:rtl/>
        </w:rPr>
      </w:pPr>
    </w:p>
    <w:p w:rsidR="00F31DE5" w:rsidRDefault="00F31DE5" w:rsidP="00F31DE5">
      <w:pPr>
        <w:pStyle w:val="af6"/>
        <w:keepNext/>
        <w:rPr>
          <w:rtl/>
        </w:rPr>
      </w:pPr>
      <w:bookmarkStart w:id="839" w:name="ET_yor_5304_144"/>
      <w:r w:rsidRPr="00F31DE5">
        <w:rPr>
          <w:rStyle w:val="TagStyle"/>
          <w:rtl/>
        </w:rPr>
        <w:t xml:space="preserve"> &lt;&lt; יור &gt;&gt; </w:t>
      </w:r>
      <w:r>
        <w:rPr>
          <w:rtl/>
        </w:rPr>
        <w:t>היו"ר רחל עזריה:</w:t>
      </w:r>
      <w:r w:rsidRPr="00F31DE5">
        <w:rPr>
          <w:rStyle w:val="TagStyle"/>
          <w:rtl/>
        </w:rPr>
        <w:t xml:space="preserve"> &lt;&lt; יור &gt;&gt;</w:t>
      </w:r>
      <w:r>
        <w:rPr>
          <w:rtl/>
        </w:rPr>
        <w:t xml:space="preserve"> </w:t>
      </w:r>
      <w:bookmarkEnd w:id="839"/>
    </w:p>
    <w:p w:rsidR="00F31DE5" w:rsidRDefault="00F31DE5" w:rsidP="00CB07B1">
      <w:pPr>
        <w:ind w:firstLine="0"/>
        <w:rPr>
          <w:rtl/>
        </w:rPr>
      </w:pPr>
    </w:p>
    <w:p w:rsidR="00F31DE5" w:rsidRDefault="00CB07B1" w:rsidP="00D3135F">
      <w:pPr>
        <w:rPr>
          <w:rtl/>
        </w:rPr>
      </w:pPr>
      <w:r>
        <w:rPr>
          <w:rFonts w:hint="cs"/>
          <w:rtl/>
        </w:rPr>
        <w:t xml:space="preserve">זה היה לפני חיילים, </w:t>
      </w:r>
      <w:bookmarkStart w:id="840" w:name="_ETM_Q1_4070912"/>
      <w:bookmarkEnd w:id="840"/>
      <w:r>
        <w:rPr>
          <w:rFonts w:hint="cs"/>
          <w:rtl/>
        </w:rPr>
        <w:t xml:space="preserve">נו, כן. </w:t>
      </w:r>
    </w:p>
    <w:p w:rsidR="00F31DE5" w:rsidRDefault="00F31DE5" w:rsidP="00D3135F">
      <w:pPr>
        <w:rPr>
          <w:rtl/>
        </w:rPr>
      </w:pPr>
    </w:p>
    <w:p w:rsidR="00F31DE5" w:rsidRDefault="00F31DE5" w:rsidP="00F31DE5">
      <w:pPr>
        <w:pStyle w:val="a4"/>
        <w:keepNext/>
        <w:rPr>
          <w:rtl/>
        </w:rPr>
      </w:pPr>
      <w:bookmarkStart w:id="841" w:name="ET_speaker_5084_143"/>
      <w:r w:rsidRPr="00F31DE5">
        <w:rPr>
          <w:rStyle w:val="TagStyle"/>
          <w:rtl/>
        </w:rPr>
        <w:t xml:space="preserve"> &lt;&lt; דובר &gt;&gt; </w:t>
      </w:r>
      <w:r>
        <w:rPr>
          <w:rtl/>
        </w:rPr>
        <w:t>מיקי לוי (יש עתיד):</w:t>
      </w:r>
      <w:r w:rsidRPr="00F31DE5">
        <w:rPr>
          <w:rStyle w:val="TagStyle"/>
          <w:rtl/>
        </w:rPr>
        <w:t xml:space="preserve"> &lt;&lt; דובר &gt;&gt;</w:t>
      </w:r>
      <w:r>
        <w:rPr>
          <w:rtl/>
        </w:rPr>
        <w:t xml:space="preserve"> </w:t>
      </w:r>
      <w:bookmarkEnd w:id="841"/>
    </w:p>
    <w:p w:rsidR="00F31DE5" w:rsidRDefault="00F31DE5" w:rsidP="00F31DE5">
      <w:pPr>
        <w:pStyle w:val="KeepWithNext"/>
        <w:rPr>
          <w:rtl/>
        </w:rPr>
      </w:pPr>
    </w:p>
    <w:p w:rsidR="00B61BA3" w:rsidRDefault="00BF2BBA" w:rsidP="00B61BA3">
      <w:pPr>
        <w:rPr>
          <w:rtl/>
        </w:rPr>
      </w:pPr>
      <w:r>
        <w:rPr>
          <w:rFonts w:hint="cs"/>
          <w:rtl/>
        </w:rPr>
        <w:t>ה</w:t>
      </w:r>
      <w:r w:rsidR="00C45B08">
        <w:rPr>
          <w:rFonts w:hint="cs"/>
          <w:rtl/>
        </w:rPr>
        <w:t>-</w:t>
      </w:r>
      <w:r w:rsidR="00C45B08" w:rsidRPr="00C45B08">
        <w:t>Commissioner</w:t>
      </w:r>
      <w:r>
        <w:rPr>
          <w:rFonts w:hint="cs"/>
          <w:rtl/>
        </w:rPr>
        <w:t>, ה</w:t>
      </w:r>
      <w:r w:rsidR="00B61BA3">
        <w:rPr>
          <w:rFonts w:hint="cs"/>
          <w:rtl/>
        </w:rPr>
        <w:t>-</w:t>
      </w:r>
      <w:r w:rsidR="00B61BA3" w:rsidRPr="001F1322">
        <w:t>Major</w:t>
      </w:r>
      <w:r w:rsidR="00B61BA3" w:rsidRPr="00B61BA3">
        <w:t xml:space="preserve"> </w:t>
      </w:r>
      <w:r w:rsidR="00B61BA3" w:rsidRPr="005A7612">
        <w:t>general</w:t>
      </w:r>
      <w:r w:rsidR="00B61BA3">
        <w:rPr>
          <w:rFonts w:hint="cs"/>
          <w:rtl/>
        </w:rPr>
        <w:t xml:space="preserve">, </w:t>
      </w:r>
      <w:r>
        <w:rPr>
          <w:rFonts w:hint="cs"/>
          <w:rtl/>
        </w:rPr>
        <w:t>המפכ"ל</w:t>
      </w:r>
      <w:r w:rsidR="00CB07B1">
        <w:rPr>
          <w:rFonts w:hint="cs"/>
          <w:rtl/>
        </w:rPr>
        <w:t xml:space="preserve"> מתקשר. </w:t>
      </w:r>
      <w:bookmarkStart w:id="842" w:name="_ETM_Q1_4074757"/>
      <w:bookmarkEnd w:id="842"/>
      <w:r w:rsidR="00CB07B1">
        <w:rPr>
          <w:rFonts w:hint="cs"/>
          <w:rtl/>
        </w:rPr>
        <w:t xml:space="preserve">מה קרה? אני אומר שאני באמצע ההרצאה. היא </w:t>
      </w:r>
      <w:bookmarkStart w:id="843" w:name="_ETM_Q1_4078715"/>
      <w:bookmarkEnd w:id="843"/>
      <w:r w:rsidR="00CB07B1">
        <w:rPr>
          <w:rFonts w:hint="cs"/>
          <w:rtl/>
        </w:rPr>
        <w:t>אומרת</w:t>
      </w:r>
      <w:r w:rsidR="00337D6A">
        <w:rPr>
          <w:rFonts w:hint="cs"/>
          <w:rtl/>
        </w:rPr>
        <w:t>:</w:t>
      </w:r>
      <w:r w:rsidR="00CB07B1">
        <w:rPr>
          <w:rFonts w:hint="cs"/>
          <w:rtl/>
        </w:rPr>
        <w:t xml:space="preserve"> כשתגמור תעבור ל</w:t>
      </w:r>
      <w:r w:rsidR="002C24D6">
        <w:rPr>
          <w:rFonts w:hint="cs"/>
          <w:rtl/>
        </w:rPr>
        <w:t>-</w:t>
      </w:r>
      <w:r w:rsidR="00337D6A" w:rsidRPr="00337D6A">
        <w:t>Giant</w:t>
      </w:r>
      <w:r w:rsidR="00CB07B1">
        <w:rPr>
          <w:rFonts w:hint="cs"/>
          <w:rtl/>
        </w:rPr>
        <w:t xml:space="preserve">, זה הסופר המקומי, </w:t>
      </w:r>
      <w:bookmarkStart w:id="844" w:name="_ETM_Q1_4080062"/>
      <w:bookmarkEnd w:id="844"/>
      <w:r w:rsidR="00CB07B1">
        <w:rPr>
          <w:rFonts w:hint="cs"/>
          <w:rtl/>
        </w:rPr>
        <w:t>תביא: קמח, מלח, לחם, גבינה, חלב. אני אומר לה: השתגעת</w:t>
      </w:r>
      <w:bookmarkStart w:id="845" w:name="_ETM_Q1_4088307"/>
      <w:bookmarkEnd w:id="845"/>
      <w:r w:rsidR="00CB07B1">
        <w:rPr>
          <w:rFonts w:hint="cs"/>
          <w:rtl/>
        </w:rPr>
        <w:t xml:space="preserve">? </w:t>
      </w:r>
      <w:r w:rsidR="00F31DE5">
        <w:rPr>
          <w:rFonts w:hint="cs"/>
          <w:rtl/>
        </w:rPr>
        <w:t>סוגר את הטלפון</w:t>
      </w:r>
      <w:r w:rsidR="00CB07B1">
        <w:rPr>
          <w:rFonts w:hint="cs"/>
          <w:rtl/>
        </w:rPr>
        <w:t>,</w:t>
      </w:r>
      <w:r w:rsidR="00F31DE5">
        <w:rPr>
          <w:rFonts w:hint="cs"/>
          <w:rtl/>
        </w:rPr>
        <w:t xml:space="preserve"> ואז אומר</w:t>
      </w:r>
      <w:r w:rsidR="00CB07B1">
        <w:rPr>
          <w:rFonts w:hint="cs"/>
          <w:rtl/>
        </w:rPr>
        <w:t xml:space="preserve">: </w:t>
      </w:r>
      <w:r w:rsidR="00CB07B1" w:rsidRPr="00CB07B1">
        <w:t>I'm sorry, i</w:t>
      </w:r>
      <w:r w:rsidR="00CB07B1">
        <w:rPr>
          <w:lang w:val="en-GB"/>
        </w:rPr>
        <w:t>t'</w:t>
      </w:r>
      <w:r w:rsidR="00CB07B1" w:rsidRPr="00CB07B1">
        <w:t>s my commander, i</w:t>
      </w:r>
      <w:r w:rsidR="00CB07B1">
        <w:t>t'</w:t>
      </w:r>
      <w:r w:rsidR="00CB07B1" w:rsidRPr="00CB07B1">
        <w:t>s my wife</w:t>
      </w:r>
      <w:r w:rsidR="00CB07B1" w:rsidRPr="00CB07B1">
        <w:rPr>
          <w:rtl/>
        </w:rPr>
        <w:t>.</w:t>
      </w:r>
      <w:r w:rsidR="00A62F85">
        <w:rPr>
          <w:rFonts w:hint="cs"/>
          <w:rtl/>
        </w:rPr>
        <w:t xml:space="preserve"> כולם התחילו לצחוק. ר</w:t>
      </w:r>
      <w:r w:rsidR="00F31DE5">
        <w:rPr>
          <w:rFonts w:hint="cs"/>
          <w:rtl/>
        </w:rPr>
        <w:t>איתי ככה</w:t>
      </w:r>
      <w:r w:rsidR="00A62F85">
        <w:rPr>
          <w:rFonts w:hint="cs"/>
          <w:rtl/>
        </w:rPr>
        <w:t>,</w:t>
      </w:r>
      <w:r w:rsidR="00F31DE5">
        <w:rPr>
          <w:rFonts w:hint="cs"/>
          <w:rtl/>
        </w:rPr>
        <w:t xml:space="preserve"> נפלט לי</w:t>
      </w:r>
      <w:r w:rsidR="00A62F85">
        <w:rPr>
          <w:rFonts w:hint="cs"/>
          <w:rtl/>
        </w:rPr>
        <w:t>,</w:t>
      </w:r>
      <w:bookmarkStart w:id="846" w:name="_ETM_Q1_4097124"/>
      <w:bookmarkEnd w:id="846"/>
      <w:r w:rsidR="00A62F85">
        <w:rPr>
          <w:rFonts w:hint="cs"/>
          <w:rtl/>
        </w:rPr>
        <w:t xml:space="preserve"> אמרתי: </w:t>
      </w:r>
      <w:r w:rsidR="00A62F85" w:rsidRPr="00A62F85">
        <w:t>You can be great generals out</w:t>
      </w:r>
      <w:r w:rsidR="00A62F85">
        <w:rPr>
          <w:lang w:val="en-GB"/>
        </w:rPr>
        <w:t>side</w:t>
      </w:r>
      <w:r w:rsidR="00A62F85" w:rsidRPr="00A62F85">
        <w:t>, but in</w:t>
      </w:r>
      <w:r w:rsidR="00A62F85">
        <w:t>side in your</w:t>
      </w:r>
      <w:r w:rsidR="00A62F85" w:rsidRPr="00A62F85">
        <w:t xml:space="preserve"> home, if you're lucky</w:t>
      </w:r>
      <w:r w:rsidR="00A62F85">
        <w:t xml:space="preserve"> maybe</w:t>
      </w:r>
      <w:r w:rsidR="00A62F85" w:rsidRPr="00A62F85">
        <w:t xml:space="preserve"> you</w:t>
      </w:r>
      <w:r w:rsidR="00A62F85">
        <w:t xml:space="preserve"> are</w:t>
      </w:r>
      <w:r w:rsidR="00A62F85" w:rsidRPr="00A62F85">
        <w:t xml:space="preserve"> a sergeant</w:t>
      </w:r>
      <w:r w:rsidR="00A62F85">
        <w:t>.</w:t>
      </w:r>
      <w:r w:rsidR="00A62F85" w:rsidRPr="00A62F85">
        <w:rPr>
          <w:rtl/>
        </w:rPr>
        <w:t>.</w:t>
      </w:r>
      <w:r w:rsidR="00F31DE5">
        <w:rPr>
          <w:rFonts w:hint="cs"/>
          <w:rtl/>
        </w:rPr>
        <w:t xml:space="preserve"> </w:t>
      </w:r>
    </w:p>
    <w:p w:rsidR="00B61BA3" w:rsidRDefault="00B61BA3" w:rsidP="00B61BA3">
      <w:pPr>
        <w:rPr>
          <w:rtl/>
        </w:rPr>
      </w:pPr>
      <w:bookmarkStart w:id="847" w:name="_ETM_Q1_4107694"/>
      <w:bookmarkStart w:id="848" w:name="_ETM_Q1_4107854"/>
      <w:bookmarkEnd w:id="847"/>
      <w:bookmarkEnd w:id="848"/>
    </w:p>
    <w:p w:rsidR="00080CF3" w:rsidRDefault="00A62F85" w:rsidP="002373CB">
      <w:pPr>
        <w:rPr>
          <w:rtl/>
        </w:rPr>
      </w:pPr>
      <w:r>
        <w:rPr>
          <w:rFonts w:hint="cs"/>
          <w:rtl/>
        </w:rPr>
        <w:t xml:space="preserve">יש כאן הרבה </w:t>
      </w:r>
      <w:bookmarkStart w:id="849" w:name="_ETM_Q1_4106915"/>
      <w:bookmarkEnd w:id="849"/>
      <w:r w:rsidR="00B61BA3" w:rsidRPr="00B61BA3">
        <w:t>sergeant</w:t>
      </w:r>
      <w:r w:rsidR="003A2037" w:rsidRPr="00B61BA3">
        <w:rPr>
          <w:rFonts w:hint="cs"/>
          <w:rtl/>
        </w:rPr>
        <w:t>,</w:t>
      </w:r>
      <w:r w:rsidR="003A2037">
        <w:rPr>
          <w:rFonts w:hint="cs"/>
          <w:rtl/>
        </w:rPr>
        <w:t xml:space="preserve"> כי אני רואה שכל הגברים צוחקים, כולם </w:t>
      </w:r>
      <w:bookmarkStart w:id="850" w:name="_ETM_Q1_4111540"/>
      <w:bookmarkEnd w:id="850"/>
      <w:r w:rsidR="003A2037">
        <w:rPr>
          <w:rFonts w:hint="cs"/>
          <w:rtl/>
        </w:rPr>
        <w:t xml:space="preserve">אותו דבר בבית. אבל </w:t>
      </w:r>
      <w:r w:rsidR="00080CF3">
        <w:rPr>
          <w:rFonts w:hint="cs"/>
          <w:rtl/>
        </w:rPr>
        <w:t>מאז</w:t>
      </w:r>
      <w:r w:rsidR="002373CB">
        <w:rPr>
          <w:rFonts w:hint="cs"/>
          <w:rtl/>
        </w:rPr>
        <w:t>,</w:t>
      </w:r>
      <w:r w:rsidR="00080CF3">
        <w:rPr>
          <w:rFonts w:hint="cs"/>
          <w:rtl/>
        </w:rPr>
        <w:t xml:space="preserve"> כל פעם </w:t>
      </w:r>
      <w:r w:rsidR="003A2037">
        <w:rPr>
          <w:rFonts w:hint="cs"/>
          <w:rtl/>
        </w:rPr>
        <w:t xml:space="preserve">שהייתי הולך לתת הרצאה הייתי </w:t>
      </w:r>
      <w:bookmarkStart w:id="851" w:name="_ETM_Q1_4115359"/>
      <w:bookmarkEnd w:id="851"/>
      <w:r w:rsidR="002373CB">
        <w:rPr>
          <w:rFonts w:hint="cs"/>
          <w:rtl/>
        </w:rPr>
        <w:t>אומר:</w:t>
      </w:r>
      <w:r w:rsidR="003A2037">
        <w:rPr>
          <w:rFonts w:hint="cs"/>
          <w:rtl/>
        </w:rPr>
        <w:t xml:space="preserve"> תני לי צלצול בשלוש עשרים וחמש, וזה </w:t>
      </w:r>
      <w:bookmarkStart w:id="852" w:name="_ETM_Q1_4115915"/>
      <w:bookmarkEnd w:id="852"/>
      <w:r w:rsidR="003A2037">
        <w:rPr>
          <w:rFonts w:hint="cs"/>
          <w:rtl/>
        </w:rPr>
        <w:t xml:space="preserve">עבד כל פעם מחדש. </w:t>
      </w:r>
      <w:bookmarkStart w:id="853" w:name="_ETM_Q1_4119226"/>
      <w:bookmarkStart w:id="854" w:name="_ETM_Q1_4119496"/>
      <w:bookmarkEnd w:id="853"/>
      <w:bookmarkEnd w:id="854"/>
      <w:r w:rsidR="003A2037">
        <w:rPr>
          <w:rFonts w:hint="cs"/>
          <w:rtl/>
        </w:rPr>
        <w:t>הפעם לא הזמנתי את זה.</w:t>
      </w:r>
      <w:r w:rsidR="00EF4C81">
        <w:rPr>
          <w:rFonts w:hint="cs"/>
          <w:rtl/>
        </w:rPr>
        <w:t xml:space="preserve"> </w:t>
      </w:r>
    </w:p>
    <w:p w:rsidR="00080CF3" w:rsidRDefault="00080CF3" w:rsidP="00F31DE5">
      <w:pPr>
        <w:rPr>
          <w:rtl/>
        </w:rPr>
      </w:pPr>
    </w:p>
    <w:p w:rsidR="00080CF3" w:rsidRDefault="00080CF3" w:rsidP="00080CF3">
      <w:pPr>
        <w:pStyle w:val="af6"/>
        <w:keepNext/>
        <w:rPr>
          <w:rtl/>
        </w:rPr>
      </w:pPr>
      <w:bookmarkStart w:id="855" w:name="ET_yor_5304_145"/>
      <w:r w:rsidRPr="00080CF3">
        <w:rPr>
          <w:rStyle w:val="TagStyle"/>
          <w:rtl/>
        </w:rPr>
        <w:t xml:space="preserve"> &lt;&lt; יור &gt;&gt; </w:t>
      </w:r>
      <w:r>
        <w:rPr>
          <w:rtl/>
        </w:rPr>
        <w:t>היו"ר רחל עזריה:</w:t>
      </w:r>
      <w:r w:rsidRPr="00080CF3">
        <w:rPr>
          <w:rStyle w:val="TagStyle"/>
          <w:rtl/>
        </w:rPr>
        <w:t xml:space="preserve"> &lt;&lt; יור &gt;&gt;</w:t>
      </w:r>
      <w:r>
        <w:rPr>
          <w:rtl/>
        </w:rPr>
        <w:t xml:space="preserve"> </w:t>
      </w:r>
      <w:bookmarkEnd w:id="855"/>
    </w:p>
    <w:p w:rsidR="00080CF3" w:rsidRDefault="00080CF3" w:rsidP="00080CF3">
      <w:pPr>
        <w:pStyle w:val="KeepWithNext"/>
        <w:rPr>
          <w:rtl/>
        </w:rPr>
      </w:pPr>
    </w:p>
    <w:p w:rsidR="00080CF3" w:rsidRDefault="003A2037" w:rsidP="006C1BAB">
      <w:pPr>
        <w:rPr>
          <w:rtl/>
        </w:rPr>
      </w:pPr>
      <w:r>
        <w:rPr>
          <w:rFonts w:hint="cs"/>
          <w:rtl/>
        </w:rPr>
        <w:t xml:space="preserve">אני </w:t>
      </w:r>
      <w:bookmarkStart w:id="856" w:name="_ETM_Q1_4123540"/>
      <w:bookmarkEnd w:id="856"/>
      <w:r>
        <w:rPr>
          <w:rFonts w:hint="cs"/>
          <w:rtl/>
        </w:rPr>
        <w:t xml:space="preserve">רוצה </w:t>
      </w:r>
      <w:r w:rsidR="00080CF3">
        <w:rPr>
          <w:rFonts w:hint="cs"/>
          <w:rtl/>
        </w:rPr>
        <w:t>לומר משהו</w:t>
      </w:r>
      <w:bookmarkStart w:id="857" w:name="_ETM_Q1_4122649"/>
      <w:bookmarkEnd w:id="857"/>
      <w:r>
        <w:rPr>
          <w:rFonts w:hint="cs"/>
          <w:rtl/>
        </w:rPr>
        <w:t>, להחזיר אותנו</w:t>
      </w:r>
      <w:r w:rsidR="006C1BAB">
        <w:rPr>
          <w:rFonts w:hint="cs"/>
          <w:rtl/>
        </w:rPr>
        <w:t>,</w:t>
      </w:r>
      <w:r>
        <w:rPr>
          <w:rFonts w:hint="cs"/>
          <w:rtl/>
        </w:rPr>
        <w:t xml:space="preserve"> </w:t>
      </w:r>
      <w:r w:rsidR="006C1BAB">
        <w:rPr>
          <w:rFonts w:hint="cs"/>
          <w:rtl/>
        </w:rPr>
        <w:t>ע</w:t>
      </w:r>
      <w:r>
        <w:rPr>
          <w:rFonts w:hint="cs"/>
          <w:rtl/>
        </w:rPr>
        <w:t>ל</w:t>
      </w:r>
      <w:r w:rsidR="006C1BAB">
        <w:rPr>
          <w:rFonts w:hint="cs"/>
          <w:rtl/>
        </w:rPr>
        <w:t xml:space="preserve"> ה</w:t>
      </w:r>
      <w:r w:rsidR="00080CF3">
        <w:rPr>
          <w:rFonts w:hint="cs"/>
          <w:rtl/>
        </w:rPr>
        <w:t>קרדיט והדביט</w:t>
      </w:r>
      <w:r w:rsidR="006C1BAB">
        <w:rPr>
          <w:rFonts w:hint="cs"/>
          <w:rtl/>
        </w:rPr>
        <w:t>.</w:t>
      </w:r>
      <w:r w:rsidR="00080CF3">
        <w:rPr>
          <w:rFonts w:hint="cs"/>
          <w:rtl/>
        </w:rPr>
        <w:t xml:space="preserve"> </w:t>
      </w:r>
      <w:bookmarkStart w:id="858" w:name="_ETM_Q1_4128408"/>
      <w:bookmarkEnd w:id="858"/>
      <w:r w:rsidR="008C70F6">
        <w:rPr>
          <w:rFonts w:hint="cs"/>
          <w:rtl/>
        </w:rPr>
        <w:t>יש פה שני דברים.</w:t>
      </w:r>
    </w:p>
    <w:p w:rsidR="00080CF3" w:rsidRDefault="008C70F6" w:rsidP="00080CF3">
      <w:pPr>
        <w:rPr>
          <w:rtl/>
        </w:rPr>
      </w:pPr>
      <w:r>
        <w:rPr>
          <w:rFonts w:hint="cs"/>
          <w:rtl/>
        </w:rPr>
        <w:t xml:space="preserve"> </w:t>
      </w:r>
    </w:p>
    <w:p w:rsidR="00080CF3" w:rsidRDefault="00080CF3" w:rsidP="00080CF3">
      <w:pPr>
        <w:pStyle w:val="a4"/>
        <w:keepNext/>
        <w:rPr>
          <w:rtl/>
        </w:rPr>
      </w:pPr>
      <w:bookmarkStart w:id="859" w:name="ET_speaker_5084_146"/>
      <w:r w:rsidRPr="00080CF3">
        <w:rPr>
          <w:rStyle w:val="TagStyle"/>
          <w:rtl/>
        </w:rPr>
        <w:t xml:space="preserve"> &lt;&lt; דובר &gt;&gt; </w:t>
      </w:r>
      <w:r>
        <w:rPr>
          <w:rtl/>
        </w:rPr>
        <w:t>מיקי לוי (יש עתיד):</w:t>
      </w:r>
      <w:r w:rsidRPr="00080CF3">
        <w:rPr>
          <w:rStyle w:val="TagStyle"/>
          <w:rtl/>
        </w:rPr>
        <w:t xml:space="preserve"> &lt;&lt; דובר &gt;&gt;</w:t>
      </w:r>
      <w:r>
        <w:rPr>
          <w:rtl/>
        </w:rPr>
        <w:t xml:space="preserve"> </w:t>
      </w:r>
      <w:bookmarkEnd w:id="859"/>
    </w:p>
    <w:p w:rsidR="00080CF3" w:rsidRDefault="00080CF3" w:rsidP="00080CF3">
      <w:pPr>
        <w:pStyle w:val="KeepWithNext"/>
        <w:rPr>
          <w:rtl/>
        </w:rPr>
      </w:pPr>
    </w:p>
    <w:p w:rsidR="00080CF3" w:rsidRPr="00AE1AC4" w:rsidRDefault="006C1BAB" w:rsidP="00080CF3">
      <w:pPr>
        <w:rPr>
          <w:rtl/>
        </w:rPr>
      </w:pPr>
      <w:r w:rsidRPr="00AE1AC4">
        <w:rPr>
          <w:rFonts w:hint="cs"/>
          <w:rtl/>
        </w:rPr>
        <w:t xml:space="preserve">אני חוזר על זה. </w:t>
      </w:r>
      <w:r w:rsidR="00080CF3" w:rsidRPr="00AE1AC4">
        <w:rPr>
          <w:rFonts w:hint="cs"/>
          <w:rtl/>
        </w:rPr>
        <w:t>אני מבקש ממך בכל לשון של בקשה</w:t>
      </w:r>
      <w:r w:rsidR="008C70F6" w:rsidRPr="00AE1AC4">
        <w:rPr>
          <w:rFonts w:hint="cs"/>
          <w:rtl/>
        </w:rPr>
        <w:t xml:space="preserve">. </w:t>
      </w:r>
    </w:p>
    <w:p w:rsidR="00080CF3" w:rsidRPr="00AE1AC4" w:rsidRDefault="00080CF3" w:rsidP="00080CF3">
      <w:pPr>
        <w:rPr>
          <w:rtl/>
        </w:rPr>
      </w:pPr>
    </w:p>
    <w:bookmarkStart w:id="860" w:name="_ETM_Q1_4130082" w:displacedByCustomXml="next"/>
    <w:bookmarkEnd w:id="860" w:displacedByCustomXml="next"/>
    <w:bookmarkStart w:id="861" w:name="_ETM_Q1_4129427" w:displacedByCustomXml="next"/>
    <w:bookmarkEnd w:id="861" w:displacedByCustomXml="next"/>
    <w:sdt>
      <w:sdtPr>
        <w:rPr>
          <w:rFonts w:hint="cs"/>
          <w:rtl/>
        </w:rPr>
        <w:alias w:val="יור"/>
        <w:tag w:val="&lt;ID&gt;5304&lt;/ID&gt;&lt;Name&gt;רחל עזריה - יו&quot;רַ&lt;/Name&gt;&lt;Data&gt;רחל עזריה&lt;/Data&gt;&lt;Shortcut&gt;רחעז&lt;/Shortcut&gt;"/>
        <w:id w:val="-553859289"/>
        <w:placeholder>
          <w:docPart w:val="DefaultPlaceholder_-1854013440"/>
        </w:placeholder>
      </w:sdtPr>
      <w:sdtEndPr/>
      <w:sdtContent>
        <w:p w:rsidR="008C70F6" w:rsidRPr="00AE1AC4" w:rsidRDefault="008C70F6" w:rsidP="008C70F6">
          <w:pPr>
            <w:pStyle w:val="af6"/>
            <w:keepNext/>
            <w:rPr>
              <w:rtl/>
            </w:rPr>
          </w:pPr>
          <w:r w:rsidRPr="00AE1AC4">
            <w:rPr>
              <w:rtl/>
            </w:rPr>
            <w:t>היו"ר רחל עזריה:</w:t>
          </w:r>
        </w:p>
      </w:sdtContent>
    </w:sdt>
    <w:p w:rsidR="008C70F6" w:rsidRPr="00AE1AC4" w:rsidRDefault="008C70F6" w:rsidP="008C70F6">
      <w:pPr>
        <w:pStyle w:val="KeepWithNext"/>
        <w:rPr>
          <w:rtl/>
        </w:rPr>
      </w:pPr>
    </w:p>
    <w:p w:rsidR="008C70F6" w:rsidRPr="00AE1AC4" w:rsidRDefault="008C70F6" w:rsidP="008C70F6">
      <w:pPr>
        <w:rPr>
          <w:rtl/>
        </w:rPr>
      </w:pPr>
      <w:r w:rsidRPr="00AE1AC4">
        <w:rPr>
          <w:rFonts w:hint="cs"/>
          <w:rtl/>
        </w:rPr>
        <w:t>תבקש.</w:t>
      </w:r>
    </w:p>
    <w:p w:rsidR="00AE1AC4" w:rsidRPr="00AE1AC4" w:rsidRDefault="00AE1AC4" w:rsidP="00AE1AC4">
      <w:pPr>
        <w:rPr>
          <w:rtl/>
        </w:rPr>
      </w:pPr>
      <w:bookmarkStart w:id="862" w:name="_ETM_Q1_4132538"/>
      <w:bookmarkEnd w:id="862"/>
    </w:p>
    <w:p w:rsidR="00AE1AC4" w:rsidRPr="00AE1AC4" w:rsidRDefault="00AE1AC4" w:rsidP="00AE1AC4">
      <w:pPr>
        <w:pStyle w:val="a4"/>
        <w:keepNext/>
        <w:rPr>
          <w:rtl/>
        </w:rPr>
      </w:pPr>
      <w:bookmarkStart w:id="863" w:name="ET_speaker_5069_147"/>
      <w:r w:rsidRPr="00AE1AC4">
        <w:rPr>
          <w:rStyle w:val="TagStyle"/>
          <w:rtl/>
        </w:rPr>
        <w:t xml:space="preserve"> &lt;&lt; דובר &gt;&gt; </w:t>
      </w:r>
      <w:r w:rsidRPr="00AE1AC4">
        <w:rPr>
          <w:rtl/>
        </w:rPr>
        <w:t>יעקב אשר (יהדות התורה):</w:t>
      </w:r>
      <w:r w:rsidRPr="00AE1AC4">
        <w:rPr>
          <w:rStyle w:val="TagStyle"/>
          <w:rtl/>
        </w:rPr>
        <w:t xml:space="preserve"> &lt;&lt; דובר &gt;&gt;</w:t>
      </w:r>
      <w:r w:rsidRPr="00AE1AC4">
        <w:rPr>
          <w:rtl/>
        </w:rPr>
        <w:t xml:space="preserve"> </w:t>
      </w:r>
      <w:bookmarkEnd w:id="863"/>
    </w:p>
    <w:p w:rsidR="00AE1AC4" w:rsidRPr="00AE1AC4" w:rsidRDefault="00AE1AC4" w:rsidP="00AE1AC4">
      <w:pPr>
        <w:pStyle w:val="KeepWithNext"/>
        <w:rPr>
          <w:rtl/>
        </w:rPr>
      </w:pPr>
    </w:p>
    <w:p w:rsidR="00AE1AC4" w:rsidRDefault="00AE1AC4" w:rsidP="00AE1AC4">
      <w:pPr>
        <w:rPr>
          <w:rtl/>
        </w:rPr>
      </w:pPr>
      <w:r>
        <w:rPr>
          <w:rFonts w:hint="cs"/>
          <w:rtl/>
        </w:rPr>
        <w:t>אי-</w:t>
      </w:r>
      <w:r w:rsidRPr="00AE1AC4">
        <w:rPr>
          <w:rFonts w:hint="cs"/>
          <w:rtl/>
        </w:rPr>
        <w:t>אפשר לעצור</w:t>
      </w:r>
      <w:r>
        <w:rPr>
          <w:rFonts w:hint="cs"/>
          <w:rtl/>
        </w:rPr>
        <w:t xml:space="preserve"> אותו.</w:t>
      </w:r>
    </w:p>
    <w:p w:rsidR="00AE1AC4" w:rsidRDefault="00AE1AC4" w:rsidP="00AE1AC4">
      <w:pPr>
        <w:rPr>
          <w:rtl/>
        </w:rPr>
      </w:pPr>
      <w:bookmarkStart w:id="864" w:name="_ETM_Q1_4132139"/>
      <w:bookmarkEnd w:id="864"/>
    </w:p>
    <w:bookmarkStart w:id="865" w:name="_ETM_Q1_4132472" w:displacedByCustomXml="next"/>
    <w:bookmarkEnd w:id="865" w:displacedByCustomXml="next"/>
    <w:bookmarkStart w:id="866" w:name="_ETM_Q1_4134763" w:displacedByCustomXml="next"/>
    <w:bookmarkEnd w:id="866" w:displacedByCustomXml="next"/>
    <w:sdt>
      <w:sdtPr>
        <w:rPr>
          <w:rFonts w:hint="cs"/>
          <w:rtl/>
        </w:rPr>
        <w:alias w:val="יור"/>
        <w:tag w:val="&lt;ID&gt;5304&lt;/ID&gt;&lt;Name&gt;רחל עזריה - יו&quot;רַ&lt;/Name&gt;&lt;Data&gt;רחל עזריה&lt;/Data&gt;&lt;Shortcut&gt;רחעז&lt;/Shortcut&gt;"/>
        <w:id w:val="1542702522"/>
        <w:placeholder>
          <w:docPart w:val="DefaultPlaceholder_-1854013440"/>
        </w:placeholder>
      </w:sdtPr>
      <w:sdtEndPr/>
      <w:sdtContent>
        <w:p w:rsidR="00AE1AC4" w:rsidRDefault="00AE1AC4" w:rsidP="00AE1AC4">
          <w:pPr>
            <w:pStyle w:val="af6"/>
            <w:keepNext/>
            <w:rPr>
              <w:rtl/>
            </w:rPr>
          </w:pPr>
          <w:r>
            <w:rPr>
              <w:rtl/>
            </w:rPr>
            <w:t>היו"ר רחל עזריה:</w:t>
          </w:r>
        </w:p>
      </w:sdtContent>
    </w:sdt>
    <w:p w:rsidR="00AE1AC4" w:rsidRDefault="00AE1AC4" w:rsidP="00AE1AC4">
      <w:pPr>
        <w:pStyle w:val="KeepWithNext"/>
        <w:rPr>
          <w:rtl/>
        </w:rPr>
      </w:pPr>
    </w:p>
    <w:p w:rsidR="00AE1AC4" w:rsidRDefault="00AE1AC4" w:rsidP="00AE1AC4">
      <w:pPr>
        <w:rPr>
          <w:rtl/>
        </w:rPr>
      </w:pPr>
      <w:r>
        <w:rPr>
          <w:rFonts w:hint="cs"/>
          <w:rtl/>
        </w:rPr>
        <w:t xml:space="preserve">אי-אפשר לעצור אותו. </w:t>
      </w:r>
    </w:p>
    <w:p w:rsidR="008C70F6" w:rsidRPr="00AE1AC4" w:rsidRDefault="008C70F6" w:rsidP="00AE1AC4">
      <w:pPr>
        <w:ind w:firstLine="0"/>
        <w:rPr>
          <w:rtl/>
        </w:rPr>
      </w:pPr>
      <w:bookmarkStart w:id="867" w:name="_ETM_Q1_4131722"/>
      <w:bookmarkEnd w:id="867"/>
    </w:p>
    <w:bookmarkStart w:id="868" w:name="_ETM_Q1_4129722" w:displacedByCustomXml="next"/>
    <w:bookmarkEnd w:id="868" w:displacedByCustomXml="next"/>
    <w:bookmarkStart w:id="869" w:name="_ETM_Q1_4133338" w:displacedByCustomXml="next"/>
    <w:bookmarkEnd w:id="869" w:displacedByCustomXml="next"/>
    <w:sdt>
      <w:sdtPr>
        <w:rPr>
          <w:rFonts w:hint="cs"/>
          <w:rtl/>
        </w:rPr>
        <w:alias w:val="דובר"/>
        <w:tag w:val="&lt;ID&gt;5084&lt;/ID&gt;&lt;Name&gt;מיקי לוי - יש עתיד&lt;/Name&gt;&lt;Data&gt;מיקי לוי (יש עתיד)&lt;/Data&gt;&lt;Shortcut&gt;מילו&lt;/Shortcut&gt;"/>
        <w:id w:val="-478694914"/>
        <w:placeholder>
          <w:docPart w:val="DefaultPlaceholder_-1854013440"/>
        </w:placeholder>
      </w:sdtPr>
      <w:sdtEndPr/>
      <w:sdtContent>
        <w:p w:rsidR="008C70F6" w:rsidRPr="00AE1AC4" w:rsidRDefault="008C70F6" w:rsidP="008C70F6">
          <w:pPr>
            <w:pStyle w:val="a4"/>
            <w:keepNext/>
            <w:rPr>
              <w:rtl/>
            </w:rPr>
          </w:pPr>
          <w:r w:rsidRPr="00AE1AC4">
            <w:rPr>
              <w:rtl/>
            </w:rPr>
            <w:t>מיקי לוי (יש עתיד):</w:t>
          </w:r>
        </w:p>
      </w:sdtContent>
    </w:sdt>
    <w:p w:rsidR="008C70F6" w:rsidRPr="00AE1AC4" w:rsidRDefault="008C70F6" w:rsidP="008C70F6">
      <w:pPr>
        <w:pStyle w:val="KeepWithNext"/>
        <w:rPr>
          <w:rtl/>
        </w:rPr>
      </w:pPr>
    </w:p>
    <w:p w:rsidR="00AE1AC4" w:rsidRDefault="008C70F6" w:rsidP="00E457EA">
      <w:pPr>
        <w:rPr>
          <w:rtl/>
        </w:rPr>
      </w:pPr>
      <w:r w:rsidRPr="00AE1AC4">
        <w:rPr>
          <w:rFonts w:hint="cs"/>
          <w:rtl/>
        </w:rPr>
        <w:t xml:space="preserve">תקבעי </w:t>
      </w:r>
      <w:r w:rsidR="00AE1AC4">
        <w:rPr>
          <w:rFonts w:hint="cs"/>
          <w:rtl/>
        </w:rPr>
        <w:t>תאריך תחולה בחוק</w:t>
      </w:r>
      <w:bookmarkStart w:id="870" w:name="_ETM_Q1_4135624"/>
      <w:bookmarkEnd w:id="870"/>
      <w:r w:rsidR="00AE1AC4">
        <w:rPr>
          <w:rFonts w:hint="cs"/>
          <w:rtl/>
        </w:rPr>
        <w:t xml:space="preserve"> איפשהו.</w:t>
      </w:r>
      <w:bookmarkStart w:id="871" w:name="_ETM_Q1_4130354"/>
      <w:bookmarkEnd w:id="871"/>
      <w:r w:rsidR="00AE1AC4">
        <w:rPr>
          <w:rFonts w:hint="cs"/>
          <w:rtl/>
        </w:rPr>
        <w:t xml:space="preserve"> </w:t>
      </w:r>
      <w:r w:rsidR="00080CF3">
        <w:rPr>
          <w:rFonts w:hint="cs"/>
          <w:rtl/>
        </w:rPr>
        <w:t>לא יכול להיות</w:t>
      </w:r>
      <w:r w:rsidR="00AE1AC4">
        <w:rPr>
          <w:rFonts w:hint="cs"/>
          <w:rtl/>
        </w:rPr>
        <w:t xml:space="preserve"> שמדינת </w:t>
      </w:r>
      <w:r w:rsidR="00E457EA" w:rsidRPr="00E457EA">
        <w:t>Start-up Nation</w:t>
      </w:r>
      <w:r w:rsidR="00E457EA" w:rsidRPr="00E457EA">
        <w:rPr>
          <w:rFonts w:hint="cs"/>
          <w:rtl/>
        </w:rPr>
        <w:t xml:space="preserve"> </w:t>
      </w:r>
      <w:r w:rsidR="00080CF3">
        <w:rPr>
          <w:rFonts w:hint="cs"/>
          <w:rtl/>
        </w:rPr>
        <w:t>תגיד שזה בלתי אפשרי</w:t>
      </w:r>
      <w:r w:rsidR="00AE1AC4">
        <w:rPr>
          <w:rFonts w:hint="cs"/>
          <w:rtl/>
        </w:rPr>
        <w:t>. מה העקשנות הזו? אני מודה שאני לא מצליח מול בנק ישראל, אבל בסוף אני</w:t>
      </w:r>
      <w:r w:rsidR="00080CF3">
        <w:rPr>
          <w:rFonts w:hint="cs"/>
          <w:rtl/>
        </w:rPr>
        <w:t xml:space="preserve"> אביא </w:t>
      </w:r>
      <w:r w:rsidR="00AE1AC4">
        <w:rPr>
          <w:rFonts w:hint="cs"/>
          <w:rtl/>
        </w:rPr>
        <w:t xml:space="preserve">את זה עליהם </w:t>
      </w:r>
      <w:r w:rsidR="00080CF3">
        <w:rPr>
          <w:rFonts w:hint="cs"/>
          <w:rtl/>
        </w:rPr>
        <w:t>בחוק</w:t>
      </w:r>
      <w:r w:rsidR="00AE1AC4">
        <w:rPr>
          <w:rFonts w:hint="cs"/>
          <w:rtl/>
        </w:rPr>
        <w:t xml:space="preserve">. </w:t>
      </w:r>
    </w:p>
    <w:p w:rsidR="00AE1AC4" w:rsidRDefault="00AE1AC4" w:rsidP="00AE1AC4">
      <w:pPr>
        <w:rPr>
          <w:rtl/>
        </w:rPr>
      </w:pPr>
      <w:bookmarkStart w:id="872" w:name="_ETM_Q1_4154874"/>
      <w:bookmarkEnd w:id="872"/>
    </w:p>
    <w:bookmarkStart w:id="873" w:name="_ETM_Q1_4155149" w:displacedByCustomXml="next"/>
    <w:bookmarkEnd w:id="873" w:displacedByCustomXml="next"/>
    <w:sdt>
      <w:sdtPr>
        <w:rPr>
          <w:rtl/>
        </w:rPr>
        <w:alias w:val="קריאה"/>
        <w:tag w:val="&lt;ID&gt;0&lt;/ID&gt;&lt;Name&gt;קריאות&lt;/Name&gt;&lt;Data&gt;קריאות&lt;/Data&gt;&lt;Shortcut&gt;&lt;/Shortcut&gt;"/>
        <w:id w:val="-1636249135"/>
        <w:placeholder>
          <w:docPart w:val="DefaultPlaceholder_-1854013440"/>
        </w:placeholder>
      </w:sdtPr>
      <w:sdtEndPr/>
      <w:sdtContent>
        <w:p w:rsidR="00AE1AC4" w:rsidRDefault="00AE1AC4" w:rsidP="00AE1AC4">
          <w:pPr>
            <w:pStyle w:val="af5"/>
            <w:keepNext/>
            <w:rPr>
              <w:rtl/>
            </w:rPr>
          </w:pPr>
          <w:r>
            <w:rPr>
              <w:rtl/>
            </w:rPr>
            <w:t>קריאות:</w:t>
          </w:r>
        </w:p>
      </w:sdtContent>
    </w:sdt>
    <w:p w:rsidR="00AE1AC4" w:rsidRDefault="00AE1AC4" w:rsidP="00AE1AC4">
      <w:pPr>
        <w:pStyle w:val="KeepWithNext"/>
        <w:rPr>
          <w:rtl/>
        </w:rPr>
      </w:pPr>
    </w:p>
    <w:p w:rsidR="00AE1AC4" w:rsidRDefault="00AE1AC4" w:rsidP="00AE1AC4">
      <w:pPr>
        <w:rPr>
          <w:rtl/>
        </w:rPr>
      </w:pPr>
      <w:bookmarkStart w:id="874" w:name="_ETM_Q1_4157353"/>
      <w:bookmarkEnd w:id="874"/>
      <w:r>
        <w:rPr>
          <w:rFonts w:hint="cs"/>
          <w:rtl/>
        </w:rPr>
        <w:t xml:space="preserve">- - </w:t>
      </w:r>
      <w:bookmarkStart w:id="875" w:name="_ETM_Q1_4153332"/>
      <w:bookmarkStart w:id="876" w:name="_ETM_Q1_4153692"/>
      <w:bookmarkEnd w:id="875"/>
      <w:bookmarkEnd w:id="876"/>
      <w:r>
        <w:rPr>
          <w:rFonts w:hint="cs"/>
          <w:rtl/>
        </w:rPr>
        <w:t>-</w:t>
      </w:r>
    </w:p>
    <w:p w:rsidR="00AE1AC4" w:rsidRDefault="00AE1AC4" w:rsidP="00AE1AC4">
      <w:pPr>
        <w:rPr>
          <w:rtl/>
        </w:rPr>
      </w:pPr>
      <w:bookmarkStart w:id="877" w:name="_ETM_Q1_4151482"/>
      <w:bookmarkStart w:id="878" w:name="_ETM_Q1_4151801"/>
      <w:bookmarkEnd w:id="877"/>
      <w:bookmarkEnd w:id="878"/>
    </w:p>
    <w:bookmarkStart w:id="879" w:name="_ETM_Q1_4152571" w:displacedByCustomXml="next"/>
    <w:bookmarkEnd w:id="879" w:displacedByCustomXml="next"/>
    <w:sdt>
      <w:sdtPr>
        <w:rPr>
          <w:rFonts w:hint="cs"/>
          <w:rtl/>
        </w:rPr>
        <w:alias w:val="דובר"/>
        <w:tag w:val="&lt;ID&gt;5084&lt;/ID&gt;&lt;Name&gt;מיקי לוי - יש עתיד&lt;/Name&gt;&lt;Data&gt;מיקי לוי (יש עתיד)&lt;/Data&gt;&lt;Shortcut&gt;מילו&lt;/Shortcut&gt;"/>
        <w:id w:val="1773505573"/>
        <w:placeholder>
          <w:docPart w:val="DefaultPlaceholder_-1854013440"/>
        </w:placeholder>
      </w:sdtPr>
      <w:sdtEndPr/>
      <w:sdtContent>
        <w:p w:rsidR="00AE1AC4" w:rsidRDefault="00AE1AC4" w:rsidP="00AE1AC4">
          <w:pPr>
            <w:pStyle w:val="a4"/>
            <w:keepNext/>
            <w:rPr>
              <w:rtl/>
            </w:rPr>
          </w:pPr>
          <w:r>
            <w:rPr>
              <w:rtl/>
            </w:rPr>
            <w:t>מיקי לוי (יש עתיד):</w:t>
          </w:r>
        </w:p>
      </w:sdtContent>
    </w:sdt>
    <w:p w:rsidR="00AE1AC4" w:rsidRDefault="00AE1AC4" w:rsidP="00AE1AC4">
      <w:pPr>
        <w:rPr>
          <w:rtl/>
        </w:rPr>
      </w:pPr>
    </w:p>
    <w:p w:rsidR="00080CF3" w:rsidRDefault="00AE1AC4" w:rsidP="00AE1AC4">
      <w:pPr>
        <w:rPr>
          <w:rtl/>
        </w:rPr>
      </w:pPr>
      <w:bookmarkStart w:id="880" w:name="_ETM_Q1_4155410"/>
      <w:bookmarkEnd w:id="880"/>
      <w:r>
        <w:rPr>
          <w:rFonts w:hint="cs"/>
          <w:rtl/>
        </w:rPr>
        <w:t xml:space="preserve">אני יודע. </w:t>
      </w:r>
      <w:bookmarkStart w:id="881" w:name="_ETM_Q1_4156564"/>
      <w:bookmarkEnd w:id="881"/>
      <w:r>
        <w:rPr>
          <w:rFonts w:hint="cs"/>
          <w:rtl/>
        </w:rPr>
        <w:t xml:space="preserve">אנחנו מכירים. כל שלושה חודשים אני יושב אצלם, הם </w:t>
      </w:r>
      <w:bookmarkStart w:id="882" w:name="_ETM_Q1_4161234"/>
      <w:bookmarkEnd w:id="882"/>
      <w:r w:rsidR="00080CF3">
        <w:rPr>
          <w:rFonts w:hint="cs"/>
          <w:rtl/>
        </w:rPr>
        <w:t>שומעים אותי</w:t>
      </w:r>
      <w:r>
        <w:rPr>
          <w:rFonts w:hint="cs"/>
          <w:rtl/>
        </w:rPr>
        <w:t>.</w:t>
      </w:r>
      <w:r w:rsidR="00080CF3">
        <w:rPr>
          <w:rFonts w:hint="cs"/>
          <w:rtl/>
        </w:rPr>
        <w:t xml:space="preserve"> יש לי בשבוע הבא פגישה</w:t>
      </w:r>
      <w:r>
        <w:rPr>
          <w:rFonts w:hint="cs"/>
          <w:rtl/>
        </w:rPr>
        <w:t xml:space="preserve"> גם הד"ר</w:t>
      </w:r>
      <w:r w:rsidR="00080CF3">
        <w:rPr>
          <w:rFonts w:hint="cs"/>
          <w:rtl/>
        </w:rPr>
        <w:t xml:space="preserve"> </w:t>
      </w:r>
      <w:r w:rsidR="00080CF3" w:rsidRPr="004B6E53">
        <w:rPr>
          <w:rFonts w:hint="cs"/>
          <w:rtl/>
        </w:rPr>
        <w:t>חדוה</w:t>
      </w:r>
      <w:r w:rsidRPr="004B6E53">
        <w:rPr>
          <w:rFonts w:hint="cs"/>
          <w:rtl/>
        </w:rPr>
        <w:t xml:space="preserve"> בר.</w:t>
      </w:r>
    </w:p>
    <w:p w:rsidR="00080CF3" w:rsidRDefault="00080CF3" w:rsidP="00080CF3">
      <w:pPr>
        <w:rPr>
          <w:rtl/>
        </w:rPr>
      </w:pPr>
    </w:p>
    <w:p w:rsidR="00080CF3" w:rsidRDefault="00080CF3" w:rsidP="00080CF3">
      <w:pPr>
        <w:pStyle w:val="a4"/>
        <w:keepNext/>
        <w:rPr>
          <w:rtl/>
        </w:rPr>
      </w:pPr>
      <w:bookmarkStart w:id="883" w:name="ET_speaker_אלפיה_ברוך_150"/>
      <w:r w:rsidRPr="00080CF3">
        <w:rPr>
          <w:rStyle w:val="TagStyle"/>
          <w:rtl/>
        </w:rPr>
        <w:t xml:space="preserve"> &lt;&lt; דובר &gt;&gt; </w:t>
      </w:r>
      <w:r>
        <w:rPr>
          <w:rtl/>
        </w:rPr>
        <w:t>אלפיה ברוך:</w:t>
      </w:r>
      <w:r w:rsidRPr="00080CF3">
        <w:rPr>
          <w:rStyle w:val="TagStyle"/>
          <w:rtl/>
        </w:rPr>
        <w:t xml:space="preserve"> &lt;&lt; דובר &gt;&gt;</w:t>
      </w:r>
      <w:r>
        <w:rPr>
          <w:rtl/>
        </w:rPr>
        <w:t xml:space="preserve"> </w:t>
      </w:r>
      <w:bookmarkEnd w:id="883"/>
    </w:p>
    <w:p w:rsidR="00080CF3" w:rsidRDefault="00080CF3" w:rsidP="00080CF3">
      <w:pPr>
        <w:pStyle w:val="KeepWithNext"/>
        <w:rPr>
          <w:rtl/>
        </w:rPr>
      </w:pPr>
    </w:p>
    <w:p w:rsidR="00080CF3" w:rsidRDefault="00AE1AC4" w:rsidP="00AE1AC4">
      <w:pPr>
        <w:rPr>
          <w:rtl/>
        </w:rPr>
      </w:pPr>
      <w:r>
        <w:rPr>
          <w:rFonts w:hint="cs"/>
          <w:rtl/>
        </w:rPr>
        <w:t>ו</w:t>
      </w:r>
      <w:r w:rsidR="00080CF3">
        <w:rPr>
          <w:rFonts w:hint="cs"/>
          <w:rtl/>
        </w:rPr>
        <w:t>אומרים שאתה צודק</w:t>
      </w:r>
      <w:r>
        <w:rPr>
          <w:rFonts w:hint="cs"/>
          <w:rtl/>
        </w:rPr>
        <w:t>.</w:t>
      </w:r>
    </w:p>
    <w:p w:rsidR="00080CF3" w:rsidRDefault="00080CF3" w:rsidP="00080CF3">
      <w:pPr>
        <w:rPr>
          <w:rtl/>
        </w:rPr>
      </w:pPr>
    </w:p>
    <w:bookmarkStart w:id="884" w:name="_ETM_Q1_4164872" w:displacedByCustomXml="next"/>
    <w:bookmarkEnd w:id="884" w:displacedByCustomXml="next"/>
    <w:sdt>
      <w:sdtPr>
        <w:rPr>
          <w:rFonts w:hint="cs"/>
          <w:rtl/>
        </w:rPr>
        <w:alias w:val="דובר"/>
        <w:tag w:val="&lt;ID&gt;5084&lt;/ID&gt;&lt;Name&gt;מיקי לוי - יש עתיד&lt;/Name&gt;&lt;Data&gt;מיקי לוי (יש עתיד)&lt;/Data&gt;&lt;Shortcut&gt;מילו&lt;/Shortcut&gt;"/>
        <w:id w:val="1329557211"/>
        <w:placeholder>
          <w:docPart w:val="DefaultPlaceholder_-1854013440"/>
        </w:placeholder>
      </w:sdtPr>
      <w:sdtEndPr/>
      <w:sdtContent>
        <w:p w:rsidR="00AE1AC4" w:rsidRDefault="00AE1AC4" w:rsidP="00AE1AC4">
          <w:pPr>
            <w:pStyle w:val="a4"/>
            <w:keepNext/>
            <w:rPr>
              <w:rtl/>
            </w:rPr>
          </w:pPr>
          <w:r>
            <w:rPr>
              <w:rtl/>
            </w:rPr>
            <w:t>מיקי לוי (יש עתיד):</w:t>
          </w:r>
        </w:p>
      </w:sdtContent>
    </w:sdt>
    <w:p w:rsidR="00AE1AC4" w:rsidRDefault="00AE1AC4" w:rsidP="00AE1AC4">
      <w:pPr>
        <w:pStyle w:val="KeepWithNext"/>
        <w:rPr>
          <w:rtl/>
        </w:rPr>
      </w:pPr>
    </w:p>
    <w:p w:rsidR="00AE1AC4" w:rsidRDefault="00AE1AC4" w:rsidP="00AE1AC4">
      <w:pPr>
        <w:rPr>
          <w:rtl/>
        </w:rPr>
      </w:pPr>
      <w:r>
        <w:rPr>
          <w:rFonts w:hint="cs"/>
          <w:rtl/>
        </w:rPr>
        <w:t>אני לא אוותר.</w:t>
      </w:r>
      <w:bookmarkStart w:id="885" w:name="_ETM_Q1_4165669"/>
      <w:bookmarkEnd w:id="885"/>
      <w:r>
        <w:rPr>
          <w:rFonts w:hint="cs"/>
          <w:rtl/>
        </w:rPr>
        <w:t xml:space="preserve"> אני א</w:t>
      </w:r>
      <w:r w:rsidR="004B6E53">
        <w:rPr>
          <w:rFonts w:hint="cs"/>
          <w:rtl/>
        </w:rPr>
        <w:t>עשה בלגן אימים. תסבירו לי למה בית</w:t>
      </w:r>
      <w:r>
        <w:rPr>
          <w:rFonts w:hint="cs"/>
          <w:rtl/>
        </w:rPr>
        <w:t xml:space="preserve"> עסק </w:t>
      </w:r>
      <w:bookmarkStart w:id="886" w:name="_ETM_Q1_4169721"/>
      <w:bookmarkEnd w:id="886"/>
      <w:r>
        <w:rPr>
          <w:rFonts w:hint="cs"/>
          <w:rtl/>
        </w:rPr>
        <w:t xml:space="preserve">צריך לשלם כ-10,000 שקל, 200 שקל כשאין עסקה. </w:t>
      </w:r>
    </w:p>
    <w:p w:rsidR="00AE1AC4" w:rsidRDefault="00AE1AC4" w:rsidP="00AE1AC4">
      <w:pPr>
        <w:rPr>
          <w:rtl/>
        </w:rPr>
      </w:pPr>
      <w:bookmarkStart w:id="887" w:name="_ETM_Q1_4165981"/>
      <w:bookmarkEnd w:id="887"/>
    </w:p>
    <w:p w:rsidR="00080CF3" w:rsidRDefault="00080CF3" w:rsidP="00080CF3">
      <w:pPr>
        <w:pStyle w:val="af6"/>
        <w:keepNext/>
        <w:rPr>
          <w:rtl/>
        </w:rPr>
      </w:pPr>
      <w:bookmarkStart w:id="888" w:name="ET_yor_5304_151"/>
      <w:r w:rsidRPr="00080CF3">
        <w:rPr>
          <w:rStyle w:val="TagStyle"/>
          <w:rtl/>
        </w:rPr>
        <w:t xml:space="preserve"> &lt;&lt; יור &gt;&gt; </w:t>
      </w:r>
      <w:r>
        <w:rPr>
          <w:rtl/>
        </w:rPr>
        <w:t>היו"ר רחל עזריה:</w:t>
      </w:r>
      <w:r w:rsidRPr="00080CF3">
        <w:rPr>
          <w:rStyle w:val="TagStyle"/>
          <w:rtl/>
        </w:rPr>
        <w:t xml:space="preserve"> &lt;&lt; יור &gt;&gt;</w:t>
      </w:r>
      <w:r>
        <w:rPr>
          <w:rtl/>
        </w:rPr>
        <w:t xml:space="preserve"> </w:t>
      </w:r>
      <w:bookmarkEnd w:id="888"/>
    </w:p>
    <w:p w:rsidR="00080CF3" w:rsidRDefault="00080CF3" w:rsidP="00080CF3">
      <w:pPr>
        <w:pStyle w:val="KeepWithNext"/>
        <w:rPr>
          <w:rtl/>
        </w:rPr>
      </w:pPr>
    </w:p>
    <w:p w:rsidR="00080CF3" w:rsidRDefault="00080CF3" w:rsidP="00080CF3">
      <w:pPr>
        <w:rPr>
          <w:rtl/>
        </w:rPr>
      </w:pPr>
      <w:r>
        <w:rPr>
          <w:rFonts w:hint="cs"/>
          <w:rtl/>
        </w:rPr>
        <w:t xml:space="preserve">לא צריך בלגן </w:t>
      </w:r>
      <w:r w:rsidR="004B6E53">
        <w:rPr>
          <w:rFonts w:hint="cs"/>
          <w:rtl/>
        </w:rPr>
        <w:t>אימים.</w:t>
      </w:r>
      <w:r w:rsidR="00AE1AC4">
        <w:rPr>
          <w:rFonts w:hint="cs"/>
          <w:rtl/>
        </w:rPr>
        <w:t xml:space="preserve"> בואו, קדימה, </w:t>
      </w:r>
      <w:r>
        <w:rPr>
          <w:rFonts w:hint="cs"/>
          <w:rtl/>
        </w:rPr>
        <w:t>התקדמנו</w:t>
      </w:r>
      <w:r w:rsidR="00AE1AC4">
        <w:rPr>
          <w:rFonts w:hint="cs"/>
          <w:rtl/>
        </w:rPr>
        <w:t>.</w:t>
      </w:r>
    </w:p>
    <w:p w:rsidR="00080CF3" w:rsidRDefault="00080CF3" w:rsidP="00080CF3">
      <w:pPr>
        <w:rPr>
          <w:rtl/>
        </w:rPr>
      </w:pPr>
    </w:p>
    <w:p w:rsidR="00080CF3" w:rsidRDefault="00080CF3" w:rsidP="00080CF3">
      <w:pPr>
        <w:pStyle w:val="a4"/>
        <w:keepNext/>
        <w:rPr>
          <w:rtl/>
        </w:rPr>
      </w:pPr>
      <w:bookmarkStart w:id="889" w:name="ET_speaker_5069_152"/>
      <w:r w:rsidRPr="00080CF3">
        <w:rPr>
          <w:rStyle w:val="TagStyle"/>
          <w:rtl/>
        </w:rPr>
        <w:t xml:space="preserve"> &lt;&lt; דובר &gt;&gt; </w:t>
      </w:r>
      <w:r>
        <w:rPr>
          <w:rtl/>
        </w:rPr>
        <w:t>יעקב אשר (יהדות התורה):</w:t>
      </w:r>
      <w:r w:rsidRPr="00080CF3">
        <w:rPr>
          <w:rStyle w:val="TagStyle"/>
          <w:rtl/>
        </w:rPr>
        <w:t xml:space="preserve"> &lt;&lt; דובר &gt;&gt;</w:t>
      </w:r>
      <w:r>
        <w:rPr>
          <w:rtl/>
        </w:rPr>
        <w:t xml:space="preserve"> </w:t>
      </w:r>
      <w:bookmarkEnd w:id="889"/>
    </w:p>
    <w:p w:rsidR="00080CF3" w:rsidRDefault="00080CF3" w:rsidP="00080CF3">
      <w:pPr>
        <w:pStyle w:val="KeepWithNext"/>
        <w:rPr>
          <w:rtl/>
        </w:rPr>
      </w:pPr>
    </w:p>
    <w:p w:rsidR="00080CF3" w:rsidRDefault="00080CF3" w:rsidP="00080CF3">
      <w:pPr>
        <w:rPr>
          <w:rtl/>
        </w:rPr>
      </w:pPr>
      <w:r>
        <w:rPr>
          <w:rFonts w:hint="cs"/>
          <w:rtl/>
        </w:rPr>
        <w:t>אתה רוצה שידברו איתך</w:t>
      </w:r>
      <w:r w:rsidR="00AE1AC4">
        <w:rPr>
          <w:rFonts w:hint="cs"/>
          <w:rtl/>
        </w:rPr>
        <w:t>?</w:t>
      </w:r>
      <w:r>
        <w:rPr>
          <w:rFonts w:hint="cs"/>
          <w:rtl/>
        </w:rPr>
        <w:t xml:space="preserve"> תקדם חוק</w:t>
      </w:r>
      <w:r w:rsidR="00AE1AC4">
        <w:rPr>
          <w:rFonts w:hint="cs"/>
          <w:rtl/>
        </w:rPr>
        <w:t>.</w:t>
      </w:r>
    </w:p>
    <w:p w:rsidR="00080CF3" w:rsidRDefault="00080CF3" w:rsidP="00080CF3">
      <w:pPr>
        <w:rPr>
          <w:rtl/>
        </w:rPr>
      </w:pPr>
    </w:p>
    <w:bookmarkStart w:id="890" w:name="_ETM_Q1_4171616" w:displacedByCustomXml="next"/>
    <w:bookmarkEnd w:id="890" w:displacedByCustomXml="next"/>
    <w:bookmarkStart w:id="891" w:name="_ETM_Q1_4172536" w:displacedByCustomXml="next"/>
    <w:bookmarkEnd w:id="891" w:displacedByCustomXml="next"/>
    <w:sdt>
      <w:sdtPr>
        <w:rPr>
          <w:rFonts w:hint="cs"/>
          <w:rtl/>
        </w:rPr>
        <w:alias w:val="דובר"/>
        <w:tag w:val="&lt;ID&gt;5084&lt;/ID&gt;&lt;Name&gt;מיקי לוי - יש עתיד&lt;/Name&gt;&lt;Data&gt;מיקי לוי (יש עתיד)&lt;/Data&gt;&lt;Shortcut&gt;מילו&lt;/Shortcut&gt;"/>
        <w:id w:val="958230066"/>
        <w:placeholder>
          <w:docPart w:val="DefaultPlaceholder_-1854013440"/>
        </w:placeholder>
      </w:sdtPr>
      <w:sdtEndPr/>
      <w:sdtContent>
        <w:p w:rsidR="00AE1AC4" w:rsidRDefault="00AE1AC4" w:rsidP="00AE1AC4">
          <w:pPr>
            <w:pStyle w:val="a4"/>
            <w:keepNext/>
            <w:rPr>
              <w:rtl/>
            </w:rPr>
          </w:pPr>
          <w:r>
            <w:rPr>
              <w:rtl/>
            </w:rPr>
            <w:t>מיקי לוי (יש עתיד):</w:t>
          </w:r>
        </w:p>
      </w:sdtContent>
    </w:sdt>
    <w:p w:rsidR="00AE1AC4" w:rsidRDefault="00AE1AC4" w:rsidP="00AE1AC4">
      <w:pPr>
        <w:pStyle w:val="KeepWithNext"/>
        <w:rPr>
          <w:rtl/>
        </w:rPr>
      </w:pPr>
    </w:p>
    <w:p w:rsidR="00AE1AC4" w:rsidRDefault="00AE1AC4" w:rsidP="00AE1AC4">
      <w:pPr>
        <w:rPr>
          <w:rtl/>
        </w:rPr>
      </w:pPr>
      <w:r>
        <w:rPr>
          <w:rFonts w:hint="cs"/>
          <w:rtl/>
        </w:rPr>
        <w:t xml:space="preserve">תקבעו </w:t>
      </w:r>
      <w:bookmarkStart w:id="892" w:name="_ETM_Q1_4176068"/>
      <w:bookmarkEnd w:id="892"/>
      <w:r>
        <w:rPr>
          <w:rFonts w:hint="cs"/>
          <w:rtl/>
        </w:rPr>
        <w:t xml:space="preserve">בחוק שלפחות זה </w:t>
      </w:r>
      <w:bookmarkStart w:id="893" w:name="_ETM_Q1_4176288"/>
      <w:bookmarkEnd w:id="893"/>
      <w:r w:rsidRPr="00EF3170">
        <w:rPr>
          <w:rFonts w:hint="cs"/>
          <w:rtl/>
        </w:rPr>
        <w:t>לא - - -</w:t>
      </w:r>
    </w:p>
    <w:p w:rsidR="00AE1AC4" w:rsidRDefault="00AE1AC4" w:rsidP="00AE1AC4">
      <w:pPr>
        <w:rPr>
          <w:rtl/>
        </w:rPr>
      </w:pPr>
      <w:bookmarkStart w:id="894" w:name="_ETM_Q1_4176654"/>
      <w:bookmarkEnd w:id="894"/>
    </w:p>
    <w:bookmarkStart w:id="895" w:name="_ETM_Q1_4178412" w:displacedByCustomXml="next"/>
    <w:bookmarkEnd w:id="895" w:displacedByCustomXml="next"/>
    <w:bookmarkStart w:id="896" w:name="_ETM_Q1_4179269" w:displacedByCustomXml="next"/>
    <w:bookmarkEnd w:id="896" w:displacedByCustomXml="next"/>
    <w:sdt>
      <w:sdtPr>
        <w:rPr>
          <w:rFonts w:hint="cs"/>
          <w:rtl/>
        </w:rPr>
        <w:alias w:val="דובר"/>
        <w:tag w:val="&lt;ID&gt;5069&lt;/ID&gt;&lt;Name&gt;יעקב אשר - יהדות התורה&lt;/Name&gt;&lt;Data&gt;יעקב אשר (יהדות התורה)&lt;/Data&gt;&lt;Shortcut&gt;יעאש&lt;/Shortcut&gt;"/>
        <w:id w:val="-982856548"/>
        <w:placeholder>
          <w:docPart w:val="DefaultPlaceholder_-1854013440"/>
        </w:placeholder>
      </w:sdtPr>
      <w:sdtEndPr/>
      <w:sdtContent>
        <w:p w:rsidR="00AE1AC4" w:rsidRDefault="00AE1AC4" w:rsidP="00AE1AC4">
          <w:pPr>
            <w:pStyle w:val="a4"/>
            <w:keepNext/>
            <w:rPr>
              <w:rtl/>
            </w:rPr>
          </w:pPr>
          <w:r>
            <w:rPr>
              <w:rtl/>
            </w:rPr>
            <w:t>יעקב אשר (יהדות התורה):</w:t>
          </w:r>
        </w:p>
      </w:sdtContent>
    </w:sdt>
    <w:p w:rsidR="00AE1AC4" w:rsidRDefault="00AE1AC4" w:rsidP="00AE1AC4">
      <w:pPr>
        <w:pStyle w:val="KeepWithNext"/>
        <w:rPr>
          <w:rtl/>
        </w:rPr>
      </w:pPr>
    </w:p>
    <w:p w:rsidR="00AE1AC4" w:rsidRDefault="00AE1AC4" w:rsidP="00AE1AC4">
      <w:pPr>
        <w:rPr>
          <w:rtl/>
        </w:rPr>
      </w:pPr>
      <w:r>
        <w:rPr>
          <w:rFonts w:hint="cs"/>
          <w:rtl/>
        </w:rPr>
        <w:t>תקדם חוק, יתחילו לדבר איתך.</w:t>
      </w:r>
    </w:p>
    <w:p w:rsidR="00AE1AC4" w:rsidRDefault="00AE1AC4" w:rsidP="00AE1AC4">
      <w:pPr>
        <w:rPr>
          <w:rtl/>
        </w:rPr>
      </w:pPr>
      <w:bookmarkStart w:id="897" w:name="_ETM_Q1_4179438"/>
      <w:bookmarkEnd w:id="897"/>
    </w:p>
    <w:p w:rsidR="00080CF3" w:rsidRDefault="00080CF3" w:rsidP="00080CF3">
      <w:pPr>
        <w:pStyle w:val="af6"/>
        <w:keepNext/>
        <w:rPr>
          <w:rtl/>
        </w:rPr>
      </w:pPr>
      <w:bookmarkStart w:id="898" w:name="ET_yor_5304_153"/>
      <w:r w:rsidRPr="00080CF3">
        <w:rPr>
          <w:rStyle w:val="TagStyle"/>
          <w:rtl/>
        </w:rPr>
        <w:t xml:space="preserve"> &lt;&lt; יור &gt;&gt; </w:t>
      </w:r>
      <w:r>
        <w:rPr>
          <w:rtl/>
        </w:rPr>
        <w:t>היו"ר רחל עזריה:</w:t>
      </w:r>
      <w:r w:rsidRPr="00080CF3">
        <w:rPr>
          <w:rStyle w:val="TagStyle"/>
          <w:rtl/>
        </w:rPr>
        <w:t xml:space="preserve"> &lt;&lt; יור &gt;&gt;</w:t>
      </w:r>
      <w:r>
        <w:rPr>
          <w:rtl/>
        </w:rPr>
        <w:t xml:space="preserve"> </w:t>
      </w:r>
      <w:bookmarkEnd w:id="898"/>
    </w:p>
    <w:p w:rsidR="00080CF3" w:rsidRDefault="00080CF3" w:rsidP="00080CF3">
      <w:pPr>
        <w:pStyle w:val="KeepWithNext"/>
        <w:rPr>
          <w:rtl/>
        </w:rPr>
      </w:pPr>
    </w:p>
    <w:p w:rsidR="00080CF3" w:rsidRDefault="00AE1AC4" w:rsidP="00080CF3">
      <w:pPr>
        <w:rPr>
          <w:rtl/>
        </w:rPr>
      </w:pPr>
      <w:r>
        <w:rPr>
          <w:rFonts w:hint="cs"/>
          <w:rtl/>
        </w:rPr>
        <w:t xml:space="preserve">כמה דברים. בנושא הזה אנחנו שותפים לעניין </w:t>
      </w:r>
      <w:bookmarkStart w:id="899" w:name="_ETM_Q1_4184360"/>
      <w:bookmarkEnd w:id="899"/>
      <w:r w:rsidR="004B6E53">
        <w:rPr>
          <w:rFonts w:hint="cs"/>
          <w:rtl/>
        </w:rPr>
        <w:t>הזה,</w:t>
      </w:r>
      <w:r>
        <w:rPr>
          <w:rFonts w:hint="cs"/>
          <w:rtl/>
        </w:rPr>
        <w:t xml:space="preserve"> אני מסכימה. גם </w:t>
      </w:r>
      <w:r w:rsidR="00080CF3">
        <w:rPr>
          <w:rFonts w:hint="cs"/>
          <w:rtl/>
        </w:rPr>
        <w:t>דיברנו על זה עוד קודם</w:t>
      </w:r>
      <w:r>
        <w:rPr>
          <w:rFonts w:hint="cs"/>
          <w:rtl/>
        </w:rPr>
        <w:t>, על</w:t>
      </w:r>
      <w:r w:rsidR="00080CF3">
        <w:rPr>
          <w:rFonts w:hint="cs"/>
          <w:rtl/>
        </w:rPr>
        <w:t xml:space="preserve"> </w:t>
      </w:r>
      <w:r>
        <w:rPr>
          <w:rFonts w:hint="cs"/>
          <w:rtl/>
        </w:rPr>
        <w:t>ה</w:t>
      </w:r>
      <w:r w:rsidR="00080CF3">
        <w:rPr>
          <w:rFonts w:hint="cs"/>
          <w:rtl/>
        </w:rPr>
        <w:t>עניין של כרטיסי</w:t>
      </w:r>
      <w:r>
        <w:rPr>
          <w:rFonts w:hint="cs"/>
          <w:rtl/>
        </w:rPr>
        <w:t xml:space="preserve"> דביט, וזה מתחבר לנושא </w:t>
      </w:r>
      <w:bookmarkStart w:id="900" w:name="_ETM_Q1_4191083"/>
      <w:bookmarkEnd w:id="900"/>
      <w:r>
        <w:rPr>
          <w:rFonts w:hint="cs"/>
          <w:rtl/>
        </w:rPr>
        <w:t>של - - -</w:t>
      </w:r>
    </w:p>
    <w:p w:rsidR="00080CF3" w:rsidRDefault="00080CF3" w:rsidP="00080CF3">
      <w:pPr>
        <w:rPr>
          <w:rtl/>
        </w:rPr>
      </w:pPr>
    </w:p>
    <w:p w:rsidR="00080CF3" w:rsidRDefault="00080CF3" w:rsidP="00080CF3">
      <w:pPr>
        <w:pStyle w:val="a4"/>
        <w:keepNext/>
        <w:rPr>
          <w:rtl/>
        </w:rPr>
      </w:pPr>
      <w:bookmarkStart w:id="901" w:name="ET_speaker_5084_154"/>
      <w:r w:rsidRPr="00080CF3">
        <w:rPr>
          <w:rStyle w:val="TagStyle"/>
          <w:rtl/>
        </w:rPr>
        <w:t xml:space="preserve"> &lt;&lt; דובר &gt;&gt; </w:t>
      </w:r>
      <w:r>
        <w:rPr>
          <w:rtl/>
        </w:rPr>
        <w:t>מיקי לוי (יש עתיד):</w:t>
      </w:r>
      <w:r w:rsidRPr="00080CF3">
        <w:rPr>
          <w:rStyle w:val="TagStyle"/>
          <w:rtl/>
        </w:rPr>
        <w:t xml:space="preserve"> &lt;&lt; דובר &gt;&gt;</w:t>
      </w:r>
      <w:r>
        <w:rPr>
          <w:rtl/>
        </w:rPr>
        <w:t xml:space="preserve"> </w:t>
      </w:r>
      <w:bookmarkEnd w:id="901"/>
    </w:p>
    <w:p w:rsidR="00080CF3" w:rsidRDefault="00080CF3" w:rsidP="00080CF3">
      <w:pPr>
        <w:pStyle w:val="KeepWithNext"/>
        <w:rPr>
          <w:rtl/>
        </w:rPr>
      </w:pPr>
    </w:p>
    <w:p w:rsidR="00080CF3" w:rsidRPr="00C71D45" w:rsidRDefault="00AE1AC4" w:rsidP="00C71D45">
      <w:pPr>
        <w:rPr>
          <w:rtl/>
        </w:rPr>
      </w:pPr>
      <w:r>
        <w:rPr>
          <w:rFonts w:hint="cs"/>
          <w:rtl/>
        </w:rPr>
        <w:t xml:space="preserve">וגם על </w:t>
      </w:r>
      <w:r w:rsidR="00C71D45">
        <w:rPr>
          <w:rFonts w:hint="cs"/>
          <w:rtl/>
        </w:rPr>
        <w:t>ה-</w:t>
      </w:r>
      <w:r w:rsidR="00C71D45" w:rsidRPr="00C71D45">
        <w:t>Chargeback</w:t>
      </w:r>
      <w:r w:rsidR="00C71D45">
        <w:rPr>
          <w:rFonts w:hint="cs"/>
          <w:rtl/>
        </w:rPr>
        <w:t>.</w:t>
      </w:r>
    </w:p>
    <w:p w:rsidR="00080CF3" w:rsidRDefault="00080CF3" w:rsidP="00080CF3">
      <w:pPr>
        <w:rPr>
          <w:rtl/>
        </w:rPr>
      </w:pPr>
    </w:p>
    <w:p w:rsidR="00080CF3" w:rsidRDefault="00080CF3" w:rsidP="00080CF3">
      <w:pPr>
        <w:pStyle w:val="af6"/>
        <w:keepNext/>
        <w:rPr>
          <w:rtl/>
        </w:rPr>
      </w:pPr>
      <w:bookmarkStart w:id="902" w:name="ET_yor_5304_155"/>
      <w:r w:rsidRPr="00080CF3">
        <w:rPr>
          <w:rStyle w:val="TagStyle"/>
          <w:rtl/>
        </w:rPr>
        <w:t xml:space="preserve"> &lt;&lt; יור &gt;&gt; </w:t>
      </w:r>
      <w:r>
        <w:rPr>
          <w:rtl/>
        </w:rPr>
        <w:t>היו"ר רחל עזריה:</w:t>
      </w:r>
      <w:r w:rsidRPr="00080CF3">
        <w:rPr>
          <w:rStyle w:val="TagStyle"/>
          <w:rtl/>
        </w:rPr>
        <w:t xml:space="preserve"> &lt;&lt; יור &gt;&gt;</w:t>
      </w:r>
      <w:r>
        <w:rPr>
          <w:rtl/>
        </w:rPr>
        <w:t xml:space="preserve"> </w:t>
      </w:r>
      <w:bookmarkEnd w:id="902"/>
    </w:p>
    <w:p w:rsidR="00080CF3" w:rsidRDefault="00080CF3" w:rsidP="00080CF3">
      <w:pPr>
        <w:pStyle w:val="KeepWithNext"/>
        <w:rPr>
          <w:rtl/>
        </w:rPr>
      </w:pPr>
    </w:p>
    <w:p w:rsidR="00AE1AC4" w:rsidRDefault="00AE1AC4" w:rsidP="00080CF3">
      <w:pPr>
        <w:rPr>
          <w:rtl/>
        </w:rPr>
      </w:pPr>
      <w:r>
        <w:rPr>
          <w:rFonts w:hint="cs"/>
          <w:rtl/>
        </w:rPr>
        <w:t xml:space="preserve">סליחה. </w:t>
      </w:r>
    </w:p>
    <w:p w:rsidR="00AE1AC4" w:rsidRDefault="00AE1AC4" w:rsidP="00080CF3">
      <w:pPr>
        <w:rPr>
          <w:rtl/>
        </w:rPr>
      </w:pPr>
      <w:bookmarkStart w:id="903" w:name="_ETM_Q1_4195450"/>
      <w:bookmarkStart w:id="904" w:name="_ETM_Q1_4195768"/>
      <w:bookmarkEnd w:id="903"/>
      <w:bookmarkEnd w:id="904"/>
    </w:p>
    <w:bookmarkStart w:id="905" w:name="_ETM_Q1_4194527" w:displacedByCustomXml="next"/>
    <w:bookmarkEnd w:id="905" w:displacedByCustomXml="next"/>
    <w:sdt>
      <w:sdtPr>
        <w:rPr>
          <w:rFonts w:hint="cs"/>
          <w:rtl/>
        </w:rPr>
        <w:alias w:val="דובר"/>
        <w:tag w:val="&lt;ID&gt;5084&lt;/ID&gt;&lt;Name&gt;מיקי לוי - יש עתיד&lt;/Name&gt;&lt;Data&gt;מיקי לוי (יש עתיד)&lt;/Data&gt;&lt;Shortcut&gt;מילו&lt;/Shortcut&gt;"/>
        <w:id w:val="1194578005"/>
        <w:placeholder>
          <w:docPart w:val="DefaultPlaceholder_-1854013440"/>
        </w:placeholder>
      </w:sdtPr>
      <w:sdtEndPr/>
      <w:sdtContent>
        <w:p w:rsidR="00AE1AC4" w:rsidRDefault="00AE1AC4" w:rsidP="00AE1AC4">
          <w:pPr>
            <w:pStyle w:val="a4"/>
            <w:keepNext/>
            <w:rPr>
              <w:rtl/>
            </w:rPr>
          </w:pPr>
          <w:r>
            <w:rPr>
              <w:rtl/>
            </w:rPr>
            <w:t>מיקי לוי (יש עתיד):</w:t>
          </w:r>
        </w:p>
      </w:sdtContent>
    </w:sdt>
    <w:p w:rsidR="00AE1AC4" w:rsidRDefault="00AE1AC4" w:rsidP="00AE1AC4">
      <w:pPr>
        <w:pStyle w:val="KeepWithNext"/>
        <w:rPr>
          <w:rtl/>
        </w:rPr>
      </w:pPr>
    </w:p>
    <w:p w:rsidR="00AE1AC4" w:rsidRDefault="00AE1AC4" w:rsidP="00AE1AC4">
      <w:pPr>
        <w:rPr>
          <w:rtl/>
        </w:rPr>
      </w:pPr>
      <w:r>
        <w:rPr>
          <w:rFonts w:hint="cs"/>
          <w:rtl/>
        </w:rPr>
        <w:t xml:space="preserve">סליחה. </w:t>
      </w:r>
    </w:p>
    <w:p w:rsidR="00AE1AC4" w:rsidRDefault="00AE1AC4" w:rsidP="00AE1AC4">
      <w:pPr>
        <w:rPr>
          <w:rtl/>
        </w:rPr>
      </w:pPr>
      <w:bookmarkStart w:id="906" w:name="_ETM_Q1_4196807"/>
      <w:bookmarkEnd w:id="906"/>
    </w:p>
    <w:bookmarkStart w:id="907" w:name="_ETM_Q1_4197131" w:displacedByCustomXml="next"/>
    <w:bookmarkEnd w:id="907" w:displacedByCustomXml="next"/>
    <w:bookmarkStart w:id="908" w:name="_ETM_Q1_4197862" w:displacedByCustomXml="next"/>
    <w:bookmarkEnd w:id="908" w:displacedByCustomXml="next"/>
    <w:sdt>
      <w:sdtPr>
        <w:rPr>
          <w:rFonts w:hint="cs"/>
          <w:rtl/>
        </w:rPr>
        <w:alias w:val="יור"/>
        <w:tag w:val="&lt;ID&gt;5304&lt;/ID&gt;&lt;Name&gt;רחל עזריה - יו&quot;רַ&lt;/Name&gt;&lt;Data&gt;רחל עזריה&lt;/Data&gt;&lt;Shortcut&gt;רחעז&lt;/Shortcut&gt;"/>
        <w:id w:val="94682278"/>
        <w:placeholder>
          <w:docPart w:val="DefaultPlaceholder_-1854013440"/>
        </w:placeholder>
      </w:sdtPr>
      <w:sdtEndPr/>
      <w:sdtContent>
        <w:p w:rsidR="00AE1AC4" w:rsidRDefault="00AE1AC4" w:rsidP="00AE1AC4">
          <w:pPr>
            <w:pStyle w:val="af6"/>
            <w:keepNext/>
            <w:rPr>
              <w:rtl/>
            </w:rPr>
          </w:pPr>
          <w:r>
            <w:rPr>
              <w:rtl/>
            </w:rPr>
            <w:t>היו"ר רחל עזריה:</w:t>
          </w:r>
        </w:p>
      </w:sdtContent>
    </w:sdt>
    <w:p w:rsidR="00AE1AC4" w:rsidRDefault="00AE1AC4" w:rsidP="00AE1AC4">
      <w:pPr>
        <w:pStyle w:val="KeepWithNext"/>
        <w:rPr>
          <w:rtl/>
        </w:rPr>
      </w:pPr>
    </w:p>
    <w:p w:rsidR="00080CF3" w:rsidRDefault="00AE1AC4" w:rsidP="003A27A9">
      <w:pPr>
        <w:rPr>
          <w:rtl/>
        </w:rPr>
      </w:pPr>
      <w:r>
        <w:rPr>
          <w:rFonts w:hint="cs"/>
          <w:rtl/>
        </w:rPr>
        <w:t>באהבה, א</w:t>
      </w:r>
      <w:bookmarkStart w:id="909" w:name="_ETM_Q1_4200174"/>
      <w:bookmarkEnd w:id="909"/>
      <w:r>
        <w:rPr>
          <w:rFonts w:hint="cs"/>
          <w:rtl/>
        </w:rPr>
        <w:t xml:space="preserve">בל </w:t>
      </w:r>
      <w:r>
        <w:rPr>
          <w:rtl/>
        </w:rPr>
        <w:t>–</w:t>
      </w:r>
      <w:r>
        <w:rPr>
          <w:rFonts w:hint="cs"/>
          <w:rtl/>
        </w:rPr>
        <w:t xml:space="preserve"> העניין של </w:t>
      </w:r>
      <w:bookmarkStart w:id="910" w:name="_ETM_Q1_4192950"/>
      <w:bookmarkEnd w:id="910"/>
      <w:r w:rsidR="00080CF3">
        <w:rPr>
          <w:rFonts w:hint="cs"/>
          <w:rtl/>
        </w:rPr>
        <w:t xml:space="preserve">בעלי </w:t>
      </w:r>
      <w:r>
        <w:rPr>
          <w:rFonts w:hint="cs"/>
          <w:rtl/>
        </w:rPr>
        <w:t>ה</w:t>
      </w:r>
      <w:r w:rsidR="00080CF3">
        <w:rPr>
          <w:rFonts w:hint="cs"/>
          <w:rtl/>
        </w:rPr>
        <w:t xml:space="preserve">חשבונות </w:t>
      </w:r>
      <w:r>
        <w:rPr>
          <w:rFonts w:hint="cs"/>
          <w:rtl/>
        </w:rPr>
        <w:t>ה</w:t>
      </w:r>
      <w:r w:rsidR="00080CF3">
        <w:rPr>
          <w:rFonts w:hint="cs"/>
          <w:rtl/>
        </w:rPr>
        <w:t>מוגבלים</w:t>
      </w:r>
      <w:r>
        <w:rPr>
          <w:rFonts w:hint="cs"/>
          <w:rtl/>
        </w:rPr>
        <w:t xml:space="preserve">, הם הראשונים לסבול מהנושא </w:t>
      </w:r>
      <w:bookmarkStart w:id="911" w:name="_ETM_Q1_4204016"/>
      <w:bookmarkEnd w:id="911"/>
      <w:r>
        <w:rPr>
          <w:rFonts w:hint="cs"/>
          <w:rtl/>
        </w:rPr>
        <w:t>של הדביט. אתה מעלה,</w:t>
      </w:r>
      <w:r w:rsidR="00080CF3">
        <w:rPr>
          <w:rFonts w:hint="cs"/>
          <w:rtl/>
        </w:rPr>
        <w:t xml:space="preserve"> מיקי</w:t>
      </w:r>
      <w:r>
        <w:rPr>
          <w:rFonts w:hint="cs"/>
          <w:rtl/>
        </w:rPr>
        <w:t>,</w:t>
      </w:r>
      <w:r w:rsidR="00080CF3">
        <w:rPr>
          <w:rFonts w:hint="cs"/>
          <w:rtl/>
        </w:rPr>
        <w:t xml:space="preserve"> </w:t>
      </w:r>
      <w:r>
        <w:rPr>
          <w:rFonts w:hint="cs"/>
          <w:rtl/>
        </w:rPr>
        <w:t>ש</w:t>
      </w:r>
      <w:r w:rsidR="00080CF3">
        <w:rPr>
          <w:rFonts w:hint="cs"/>
          <w:rtl/>
        </w:rPr>
        <w:t>תוכל לבחור</w:t>
      </w:r>
      <w:r>
        <w:rPr>
          <w:rFonts w:hint="cs"/>
          <w:rtl/>
        </w:rPr>
        <w:t xml:space="preserve"> קרדיט או דביט, אבל היום</w:t>
      </w:r>
      <w:r w:rsidR="00080CF3">
        <w:rPr>
          <w:rFonts w:hint="cs"/>
          <w:rtl/>
        </w:rPr>
        <w:t xml:space="preserve"> הבעיה </w:t>
      </w:r>
      <w:r>
        <w:rPr>
          <w:rFonts w:hint="cs"/>
          <w:rtl/>
        </w:rPr>
        <w:t xml:space="preserve">היא </w:t>
      </w:r>
      <w:bookmarkStart w:id="912" w:name="_ETM_Q1_4210642"/>
      <w:bookmarkEnd w:id="912"/>
      <w:r>
        <w:rPr>
          <w:rFonts w:hint="cs"/>
          <w:rtl/>
        </w:rPr>
        <w:t>ש</w:t>
      </w:r>
      <w:r w:rsidR="004B6E53">
        <w:rPr>
          <w:rFonts w:hint="cs"/>
          <w:rtl/>
        </w:rPr>
        <w:t xml:space="preserve">אין כמעט שימוש </w:t>
      </w:r>
      <w:bookmarkStart w:id="913" w:name="_ETM_Q1_4210818"/>
      <w:bookmarkEnd w:id="913"/>
      <w:r w:rsidR="004B6E53">
        <w:rPr>
          <w:rFonts w:hint="cs"/>
          <w:rtl/>
        </w:rPr>
        <w:t>בכרטיסי הדביט</w:t>
      </w:r>
      <w:r>
        <w:rPr>
          <w:rFonts w:hint="cs"/>
          <w:rtl/>
        </w:rPr>
        <w:t xml:space="preserve">, ובעלי </w:t>
      </w:r>
      <w:r w:rsidR="00402F6C">
        <w:rPr>
          <w:rFonts w:hint="cs"/>
          <w:rtl/>
        </w:rPr>
        <w:t>חשבונות מוגבלים</w:t>
      </w:r>
      <w:r>
        <w:rPr>
          <w:rFonts w:hint="cs"/>
          <w:rtl/>
        </w:rPr>
        <w:t xml:space="preserve"> </w:t>
      </w:r>
      <w:bookmarkStart w:id="914" w:name="_ETM_Q1_4218032"/>
      <w:bookmarkEnd w:id="914"/>
      <w:r w:rsidR="003A27A9">
        <w:rPr>
          <w:rFonts w:hint="cs"/>
          <w:rtl/>
        </w:rPr>
        <w:t>כ</w:t>
      </w:r>
      <w:r>
        <w:rPr>
          <w:rFonts w:hint="cs"/>
          <w:rtl/>
        </w:rPr>
        <w:t>שזה אמור להיות ה</w:t>
      </w:r>
      <w:r w:rsidR="003A27A9">
        <w:rPr>
          <w:rFonts w:hint="cs"/>
          <w:rtl/>
        </w:rPr>
        <w:t>נתיב שלהם.</w:t>
      </w:r>
      <w:r>
        <w:rPr>
          <w:rFonts w:hint="cs"/>
          <w:rtl/>
        </w:rPr>
        <w:t xml:space="preserve"> זה נתיב </w:t>
      </w:r>
      <w:r w:rsidR="003A27A9">
        <w:rPr>
          <w:rFonts w:hint="cs"/>
          <w:rtl/>
        </w:rPr>
        <w:t>ש</w:t>
      </w:r>
      <w:r>
        <w:rPr>
          <w:rFonts w:hint="cs"/>
          <w:rtl/>
        </w:rPr>
        <w:t>הרבה פעמ</w:t>
      </w:r>
      <w:bookmarkStart w:id="915" w:name="_ETM_Q1_4217680"/>
      <w:bookmarkEnd w:id="915"/>
      <w:r>
        <w:rPr>
          <w:rFonts w:hint="cs"/>
          <w:rtl/>
        </w:rPr>
        <w:t xml:space="preserve">ים חסום בפניהם, והם לא יכולים להשתמש בו - - </w:t>
      </w:r>
      <w:bookmarkStart w:id="916" w:name="_ETM_Q1_4222691"/>
      <w:bookmarkEnd w:id="916"/>
    </w:p>
    <w:p w:rsidR="00402F6C" w:rsidRDefault="00402F6C" w:rsidP="00080CF3">
      <w:pPr>
        <w:rPr>
          <w:rtl/>
        </w:rPr>
      </w:pPr>
    </w:p>
    <w:p w:rsidR="00402F6C" w:rsidRDefault="00402F6C" w:rsidP="00402F6C">
      <w:pPr>
        <w:pStyle w:val="a4"/>
        <w:keepNext/>
        <w:rPr>
          <w:rtl/>
        </w:rPr>
      </w:pPr>
      <w:bookmarkStart w:id="917" w:name="ET_speaker_5084_156"/>
      <w:r w:rsidRPr="00402F6C">
        <w:rPr>
          <w:rStyle w:val="TagStyle"/>
          <w:rtl/>
        </w:rPr>
        <w:t xml:space="preserve"> &lt;&lt; דובר &gt;&gt; </w:t>
      </w:r>
      <w:r>
        <w:rPr>
          <w:rtl/>
        </w:rPr>
        <w:t>מיקי לוי (יש עתיד):</w:t>
      </w:r>
      <w:r w:rsidRPr="00402F6C">
        <w:rPr>
          <w:rStyle w:val="TagStyle"/>
          <w:rtl/>
        </w:rPr>
        <w:t xml:space="preserve"> &lt;&lt; דובר &gt;&gt;</w:t>
      </w:r>
      <w:r>
        <w:rPr>
          <w:rtl/>
        </w:rPr>
        <w:t xml:space="preserve"> </w:t>
      </w:r>
      <w:bookmarkEnd w:id="917"/>
    </w:p>
    <w:p w:rsidR="00402F6C" w:rsidRDefault="00402F6C" w:rsidP="00402F6C">
      <w:pPr>
        <w:pStyle w:val="KeepWithNext"/>
        <w:rPr>
          <w:rtl/>
        </w:rPr>
      </w:pPr>
    </w:p>
    <w:p w:rsidR="00402F6C" w:rsidRDefault="00402F6C" w:rsidP="00AE1AC4">
      <w:pPr>
        <w:rPr>
          <w:rtl/>
        </w:rPr>
      </w:pPr>
      <w:r>
        <w:rPr>
          <w:rFonts w:hint="cs"/>
          <w:rtl/>
        </w:rPr>
        <w:t>אין בעיה, שהבנק לא יאפשר להם</w:t>
      </w:r>
      <w:r w:rsidR="00AE1AC4">
        <w:rPr>
          <w:rFonts w:hint="cs"/>
          <w:rtl/>
        </w:rPr>
        <w:t>.</w:t>
      </w:r>
    </w:p>
    <w:p w:rsidR="00402F6C" w:rsidRDefault="00402F6C" w:rsidP="00402F6C">
      <w:pPr>
        <w:rPr>
          <w:rtl/>
        </w:rPr>
      </w:pPr>
      <w:bookmarkStart w:id="918" w:name="_ETM_Q1_4221024"/>
      <w:bookmarkEnd w:id="918"/>
    </w:p>
    <w:bookmarkStart w:id="919" w:name="_ETM_Q1_4222958" w:displacedByCustomXml="next"/>
    <w:bookmarkEnd w:id="919" w:displacedByCustomXml="next"/>
    <w:sdt>
      <w:sdtPr>
        <w:rPr>
          <w:rFonts w:hint="cs"/>
          <w:rtl/>
        </w:rPr>
        <w:alias w:val="יור"/>
        <w:tag w:val="&lt;ID&gt;5304&lt;/ID&gt;&lt;Name&gt;רחל עזריה - יו&quot;רַ&lt;/Name&gt;&lt;Data&gt;רחל עזריה&lt;/Data&gt;&lt;Shortcut&gt;רחעז&lt;/Shortcut&gt;"/>
        <w:id w:val="-409929389"/>
        <w:placeholder>
          <w:docPart w:val="DefaultPlaceholder_-1854013440"/>
        </w:placeholder>
      </w:sdtPr>
      <w:sdtEndPr/>
      <w:sdtContent>
        <w:p w:rsidR="00AE1AC4" w:rsidRDefault="00AE1AC4" w:rsidP="00AE1AC4">
          <w:pPr>
            <w:pStyle w:val="af6"/>
            <w:keepNext/>
            <w:rPr>
              <w:rtl/>
            </w:rPr>
          </w:pPr>
          <w:r>
            <w:rPr>
              <w:rtl/>
            </w:rPr>
            <w:t>היו"ר רחל עזריה:</w:t>
          </w:r>
        </w:p>
      </w:sdtContent>
    </w:sdt>
    <w:p w:rsidR="00AE1AC4" w:rsidRDefault="00AE1AC4" w:rsidP="00AE1AC4">
      <w:pPr>
        <w:pStyle w:val="KeepWithNext"/>
        <w:rPr>
          <w:rtl/>
        </w:rPr>
      </w:pPr>
    </w:p>
    <w:p w:rsidR="00AE1AC4" w:rsidRDefault="00AE1AC4" w:rsidP="00AE1AC4">
      <w:pPr>
        <w:rPr>
          <w:rtl/>
        </w:rPr>
      </w:pPr>
      <w:r>
        <w:rPr>
          <w:rFonts w:hint="cs"/>
          <w:rtl/>
        </w:rPr>
        <w:t xml:space="preserve">- </w:t>
      </w:r>
      <w:bookmarkStart w:id="920" w:name="_ETM_Q1_4219698"/>
      <w:bookmarkEnd w:id="920"/>
      <w:r>
        <w:rPr>
          <w:rFonts w:hint="cs"/>
          <w:rtl/>
        </w:rPr>
        <w:t>- בגלל שזה נחשב גם ככרטיסי אשראי</w:t>
      </w:r>
      <w:r w:rsidR="003A27A9">
        <w:rPr>
          <w:rFonts w:hint="cs"/>
          <w:rtl/>
        </w:rPr>
        <w:t>,</w:t>
      </w:r>
      <w:r>
        <w:rPr>
          <w:rFonts w:hint="cs"/>
          <w:rtl/>
        </w:rPr>
        <w:t xml:space="preserve"> וזה מוגדר באותה צורה בחוק. </w:t>
      </w:r>
    </w:p>
    <w:p w:rsidR="00AE1AC4" w:rsidRDefault="00AE1AC4" w:rsidP="00AE1AC4">
      <w:pPr>
        <w:rPr>
          <w:rtl/>
        </w:rPr>
      </w:pPr>
      <w:bookmarkStart w:id="921" w:name="_ETM_Q1_4222585"/>
      <w:bookmarkEnd w:id="921"/>
    </w:p>
    <w:p w:rsidR="00402F6C" w:rsidRDefault="00402F6C" w:rsidP="00402F6C">
      <w:pPr>
        <w:pStyle w:val="af9"/>
        <w:keepNext/>
        <w:rPr>
          <w:rtl/>
        </w:rPr>
      </w:pPr>
      <w:bookmarkStart w:id="922" w:name="ET_guest_857427_157"/>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22"/>
    </w:p>
    <w:p w:rsidR="00402F6C" w:rsidRDefault="00402F6C" w:rsidP="00402F6C">
      <w:pPr>
        <w:pStyle w:val="KeepWithNext"/>
        <w:rPr>
          <w:rtl/>
        </w:rPr>
      </w:pPr>
    </w:p>
    <w:p w:rsidR="008963B7" w:rsidRDefault="00402F6C" w:rsidP="00402F6C">
      <w:pPr>
        <w:rPr>
          <w:rtl/>
        </w:rPr>
      </w:pPr>
      <w:r>
        <w:rPr>
          <w:rFonts w:hint="cs"/>
          <w:rtl/>
        </w:rPr>
        <w:t>זה תוקן כבר</w:t>
      </w:r>
      <w:r w:rsidR="008963B7">
        <w:rPr>
          <w:rFonts w:hint="cs"/>
          <w:rtl/>
        </w:rPr>
        <w:t>.</w:t>
      </w:r>
    </w:p>
    <w:p w:rsidR="008963B7" w:rsidRDefault="008963B7" w:rsidP="00402F6C">
      <w:pPr>
        <w:rPr>
          <w:rtl/>
        </w:rPr>
      </w:pPr>
      <w:bookmarkStart w:id="923" w:name="_ETM_Q1_4225709"/>
      <w:bookmarkEnd w:id="923"/>
    </w:p>
    <w:bookmarkStart w:id="924" w:name="_ETM_Q1_4226002" w:displacedByCustomXml="next"/>
    <w:bookmarkEnd w:id="924" w:displacedByCustomXml="next"/>
    <w:bookmarkStart w:id="925" w:name="_ETM_Q1_4226326" w:displacedByCustomXml="next"/>
    <w:bookmarkEnd w:id="925" w:displacedByCustomXml="next"/>
    <w:bookmarkStart w:id="926" w:name="_ETM_Q1_4227518" w:displacedByCustomXml="next"/>
    <w:bookmarkEnd w:id="926" w:displacedByCustomXml="next"/>
    <w:sdt>
      <w:sdtPr>
        <w:rPr>
          <w:rFonts w:hint="cs"/>
          <w:rtl/>
        </w:rPr>
        <w:alias w:val="יור"/>
        <w:tag w:val="&lt;ID&gt;5304&lt;/ID&gt;&lt;Name&gt;רחל עזריה - יו&quot;רַ&lt;/Name&gt;&lt;Data&gt;רחל עזריה&lt;/Data&gt;&lt;Shortcut&gt;רחעז&lt;/Shortcut&gt;"/>
        <w:id w:val="2046558659"/>
        <w:placeholder>
          <w:docPart w:val="DefaultPlaceholder_-1854013440"/>
        </w:placeholder>
      </w:sdtPr>
      <w:sdtEndPr/>
      <w:sdtContent>
        <w:p w:rsidR="008963B7" w:rsidRDefault="008963B7" w:rsidP="008963B7">
          <w:pPr>
            <w:pStyle w:val="af6"/>
            <w:keepNext/>
            <w:rPr>
              <w:rtl/>
            </w:rPr>
          </w:pPr>
          <w:r>
            <w:rPr>
              <w:rtl/>
            </w:rPr>
            <w:t>היו"ר רחל עזריה:</w:t>
          </w:r>
        </w:p>
      </w:sdtContent>
    </w:sdt>
    <w:p w:rsidR="008963B7" w:rsidRDefault="008963B7" w:rsidP="008963B7">
      <w:pPr>
        <w:pStyle w:val="KeepWithNext"/>
        <w:rPr>
          <w:rtl/>
        </w:rPr>
      </w:pPr>
    </w:p>
    <w:p w:rsidR="008963B7" w:rsidRDefault="008963B7" w:rsidP="008963B7">
      <w:pPr>
        <w:rPr>
          <w:rtl/>
        </w:rPr>
      </w:pPr>
      <w:r>
        <w:rPr>
          <w:rFonts w:hint="cs"/>
          <w:rtl/>
        </w:rPr>
        <w:t xml:space="preserve">זה תוקן אבל </w:t>
      </w:r>
      <w:bookmarkStart w:id="927" w:name="_ETM_Q1_4225096"/>
      <w:bookmarkEnd w:id="927"/>
      <w:r>
        <w:rPr>
          <w:rFonts w:hint="cs"/>
          <w:rtl/>
        </w:rPr>
        <w:t>זה - - -</w:t>
      </w:r>
    </w:p>
    <w:p w:rsidR="008963B7" w:rsidRDefault="008963B7" w:rsidP="008963B7">
      <w:pPr>
        <w:rPr>
          <w:rtl/>
        </w:rPr>
      </w:pPr>
      <w:bookmarkStart w:id="928" w:name="_ETM_Q1_4226367"/>
      <w:bookmarkEnd w:id="928"/>
    </w:p>
    <w:bookmarkStart w:id="929" w:name="_ETM_Q1_4226692" w:displacedByCustomXml="next"/>
    <w:bookmarkEnd w:id="929" w:displacedByCustomXml="next"/>
    <w:bookmarkStart w:id="930" w:name="_ETM_Q1_4227535" w:displacedByCustomXml="next"/>
    <w:bookmarkEnd w:id="930" w:displacedByCustomXml="next"/>
    <w:sdt>
      <w:sdtPr>
        <w:rPr>
          <w:rFonts w:hint="cs"/>
          <w:rtl/>
        </w:rPr>
        <w:alias w:val="אורח"/>
        <w:tag w:val="&lt;ID&gt;857427&lt;/ID&gt;&lt;Name&gt;עודדה פרץ&lt;/Name&gt;&lt;Data&gt;עודדה פרץ&lt;/Data&gt;&lt;Shortcut&gt;עודדה&lt;/Shortcut&gt;&lt;Title&gt;פיקוח על הבנקים, בנק ישראל&lt;/Title&gt;"/>
        <w:id w:val="-1530252573"/>
        <w:placeholder>
          <w:docPart w:val="DefaultPlaceholder_-1854013440"/>
        </w:placeholder>
      </w:sdtPr>
      <w:sdtEndPr/>
      <w:sdtContent>
        <w:p w:rsidR="008963B7" w:rsidRDefault="008963B7" w:rsidP="008963B7">
          <w:pPr>
            <w:pStyle w:val="af9"/>
            <w:keepNext/>
            <w:rPr>
              <w:rtl/>
            </w:rPr>
          </w:pPr>
          <w:r>
            <w:rPr>
              <w:rtl/>
            </w:rPr>
            <w:t>עודדה פרץ:</w:t>
          </w:r>
        </w:p>
      </w:sdtContent>
    </w:sdt>
    <w:p w:rsidR="008963B7" w:rsidRDefault="008963B7" w:rsidP="008963B7">
      <w:pPr>
        <w:rPr>
          <w:rtl/>
        </w:rPr>
      </w:pPr>
      <w:bookmarkStart w:id="931" w:name="_ETM_Q1_4229945"/>
      <w:bookmarkEnd w:id="931"/>
    </w:p>
    <w:p w:rsidR="00402F6C" w:rsidRDefault="008963B7" w:rsidP="00175451">
      <w:pPr>
        <w:rPr>
          <w:rtl/>
        </w:rPr>
      </w:pPr>
      <w:r>
        <w:rPr>
          <w:rFonts w:hint="cs"/>
          <w:rtl/>
        </w:rPr>
        <w:t>זה תוקן</w:t>
      </w:r>
      <w:r w:rsidR="00402F6C">
        <w:rPr>
          <w:rFonts w:hint="cs"/>
          <w:rtl/>
        </w:rPr>
        <w:t xml:space="preserve"> בחוק </w:t>
      </w:r>
      <w:r w:rsidR="00175451">
        <w:rPr>
          <w:rFonts w:hint="cs"/>
          <w:rtl/>
        </w:rPr>
        <w:t>הפחתת</w:t>
      </w:r>
      <w:r>
        <w:rPr>
          <w:rFonts w:hint="cs"/>
          <w:rtl/>
        </w:rPr>
        <w:t xml:space="preserve"> </w:t>
      </w:r>
      <w:r w:rsidR="00402F6C">
        <w:rPr>
          <w:rFonts w:hint="cs"/>
          <w:rtl/>
        </w:rPr>
        <w:t>מזומן</w:t>
      </w:r>
      <w:r>
        <w:rPr>
          <w:rFonts w:hint="cs"/>
          <w:rtl/>
        </w:rPr>
        <w:t>.</w:t>
      </w:r>
    </w:p>
    <w:p w:rsidR="00402F6C" w:rsidRDefault="00402F6C" w:rsidP="00402F6C">
      <w:pPr>
        <w:rPr>
          <w:rtl/>
        </w:rPr>
      </w:pPr>
    </w:p>
    <w:p w:rsidR="00402F6C" w:rsidRDefault="00402F6C" w:rsidP="00402F6C">
      <w:pPr>
        <w:pStyle w:val="af6"/>
        <w:keepNext/>
        <w:rPr>
          <w:rtl/>
        </w:rPr>
      </w:pPr>
      <w:bookmarkStart w:id="932" w:name="ET_yor_5304_158"/>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32"/>
    </w:p>
    <w:p w:rsidR="00402F6C" w:rsidRDefault="00402F6C" w:rsidP="00402F6C">
      <w:pPr>
        <w:pStyle w:val="KeepWithNext"/>
        <w:rPr>
          <w:rtl/>
        </w:rPr>
      </w:pPr>
    </w:p>
    <w:p w:rsidR="00402F6C" w:rsidRDefault="008963B7" w:rsidP="00402F6C">
      <w:pPr>
        <w:rPr>
          <w:rtl/>
        </w:rPr>
      </w:pPr>
      <w:r>
        <w:rPr>
          <w:rFonts w:hint="cs"/>
          <w:rtl/>
        </w:rPr>
        <w:t xml:space="preserve">אני יודעת. </w:t>
      </w:r>
      <w:bookmarkStart w:id="933" w:name="_ETM_Q1_4228005"/>
      <w:bookmarkEnd w:id="933"/>
      <w:r>
        <w:rPr>
          <w:rFonts w:hint="cs"/>
          <w:rtl/>
        </w:rPr>
        <w:t xml:space="preserve">זה היה </w:t>
      </w:r>
      <w:bookmarkStart w:id="934" w:name="_ETM_Q1_4232851"/>
      <w:bookmarkEnd w:id="934"/>
      <w:r w:rsidR="00AD5E9C">
        <w:rPr>
          <w:rFonts w:hint="cs"/>
          <w:rtl/>
        </w:rPr>
        <w:t>אמור להיות מתוקן בחוק,</w:t>
      </w:r>
      <w:r>
        <w:rPr>
          <w:rFonts w:hint="cs"/>
          <w:rtl/>
        </w:rPr>
        <w:t xml:space="preserve"> אז למה זה לא?</w:t>
      </w:r>
    </w:p>
    <w:p w:rsidR="008963B7" w:rsidRDefault="008963B7" w:rsidP="00402F6C">
      <w:pPr>
        <w:rPr>
          <w:rtl/>
        </w:rPr>
      </w:pPr>
      <w:bookmarkStart w:id="935" w:name="_ETM_Q1_4230588"/>
      <w:bookmarkEnd w:id="935"/>
    </w:p>
    <w:p w:rsidR="00402F6C" w:rsidRDefault="00402F6C" w:rsidP="00402F6C">
      <w:pPr>
        <w:pStyle w:val="af9"/>
        <w:keepNext/>
        <w:rPr>
          <w:rtl/>
        </w:rPr>
      </w:pPr>
      <w:bookmarkStart w:id="936" w:name="ET_guest_857427_159"/>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36"/>
    </w:p>
    <w:p w:rsidR="00402F6C" w:rsidRDefault="00402F6C" w:rsidP="00402F6C">
      <w:pPr>
        <w:pStyle w:val="KeepWithNext"/>
        <w:rPr>
          <w:rtl/>
        </w:rPr>
      </w:pPr>
    </w:p>
    <w:p w:rsidR="008963B7" w:rsidRDefault="00175451" w:rsidP="00402F6C">
      <w:pPr>
        <w:rPr>
          <w:rtl/>
        </w:rPr>
      </w:pPr>
      <w:r>
        <w:rPr>
          <w:rFonts w:hint="cs"/>
          <w:rtl/>
        </w:rPr>
        <w:t xml:space="preserve">לא, </w:t>
      </w:r>
      <w:r w:rsidRPr="00AD5E9C">
        <w:rPr>
          <w:rFonts w:hint="cs"/>
          <w:rtl/>
        </w:rPr>
        <w:t>זה תוקן</w:t>
      </w:r>
      <w:r w:rsidR="007E53E0">
        <w:rPr>
          <w:rFonts w:hint="cs"/>
          <w:rtl/>
        </w:rPr>
        <w:t>,</w:t>
      </w:r>
      <w:r w:rsidRPr="00AD5E9C">
        <w:rPr>
          <w:rFonts w:hint="cs"/>
          <w:rtl/>
        </w:rPr>
        <w:t xml:space="preserve"> </w:t>
      </w:r>
      <w:bookmarkStart w:id="937" w:name="_ETM_Q1_4229605"/>
      <w:bookmarkEnd w:id="937"/>
      <w:r w:rsidR="00402F6C" w:rsidRPr="00AD5E9C">
        <w:rPr>
          <w:rFonts w:hint="cs"/>
          <w:rtl/>
        </w:rPr>
        <w:t xml:space="preserve">אני כבר לא נתקלת </w:t>
      </w:r>
      <w:r w:rsidR="008963B7" w:rsidRPr="00AD5E9C">
        <w:rPr>
          <w:rFonts w:hint="cs"/>
          <w:rtl/>
        </w:rPr>
        <w:t>בתלונות על דבר כזה.</w:t>
      </w:r>
      <w:bookmarkStart w:id="938" w:name="_ETM_Q1_4235292"/>
      <w:bookmarkEnd w:id="938"/>
    </w:p>
    <w:p w:rsidR="008963B7" w:rsidRDefault="008963B7" w:rsidP="00402F6C">
      <w:pPr>
        <w:rPr>
          <w:rtl/>
        </w:rPr>
      </w:pPr>
      <w:bookmarkStart w:id="939" w:name="_ETM_Q1_4235584"/>
      <w:bookmarkEnd w:id="939"/>
    </w:p>
    <w:bookmarkStart w:id="940" w:name="_ETM_Q1_4236972" w:displacedByCustomXml="next"/>
    <w:bookmarkEnd w:id="940" w:displacedByCustomXml="next"/>
    <w:sdt>
      <w:sdtPr>
        <w:rPr>
          <w:rFonts w:hint="cs"/>
          <w:rtl/>
        </w:rPr>
        <w:alias w:val="יור"/>
        <w:tag w:val="&lt;ID&gt;5304&lt;/ID&gt;&lt;Name&gt;רחל עזריה - יו&quot;רַ&lt;/Name&gt;&lt;Data&gt;רחל עזריה&lt;/Data&gt;&lt;Shortcut&gt;רחעז&lt;/Shortcut&gt;"/>
        <w:id w:val="1379208927"/>
        <w:placeholder>
          <w:docPart w:val="DefaultPlaceholder_-1854013440"/>
        </w:placeholder>
      </w:sdtPr>
      <w:sdtEndPr/>
      <w:sdtContent>
        <w:p w:rsidR="008963B7" w:rsidRDefault="008963B7" w:rsidP="008963B7">
          <w:pPr>
            <w:pStyle w:val="af6"/>
            <w:keepNext/>
            <w:rPr>
              <w:rtl/>
            </w:rPr>
          </w:pPr>
          <w:r>
            <w:rPr>
              <w:rtl/>
            </w:rPr>
            <w:t>היו"ר רחל עזריה:</w:t>
          </w:r>
        </w:p>
      </w:sdtContent>
    </w:sdt>
    <w:p w:rsidR="008963B7" w:rsidRDefault="008963B7" w:rsidP="008963B7">
      <w:pPr>
        <w:pStyle w:val="KeepWithNext"/>
        <w:rPr>
          <w:rtl/>
        </w:rPr>
      </w:pPr>
    </w:p>
    <w:p w:rsidR="008963B7" w:rsidRDefault="008963B7" w:rsidP="008963B7">
      <w:pPr>
        <w:rPr>
          <w:rtl/>
        </w:rPr>
      </w:pPr>
      <w:r>
        <w:rPr>
          <w:rFonts w:hint="cs"/>
          <w:rtl/>
        </w:rPr>
        <w:t>אני נתקלת בתלונות.</w:t>
      </w:r>
    </w:p>
    <w:p w:rsidR="008963B7" w:rsidRDefault="008963B7" w:rsidP="008963B7">
      <w:pPr>
        <w:rPr>
          <w:rtl/>
        </w:rPr>
      </w:pPr>
      <w:bookmarkStart w:id="941" w:name="_ETM_Q1_4236648"/>
      <w:bookmarkEnd w:id="941"/>
    </w:p>
    <w:bookmarkStart w:id="942" w:name="_ETM_Q1_4236940" w:displacedByCustomXml="next"/>
    <w:bookmarkEnd w:id="942" w:displacedByCustomXml="next"/>
    <w:bookmarkStart w:id="943" w:name="_ETM_Q1_4238008" w:displacedByCustomXml="next"/>
    <w:bookmarkEnd w:id="943" w:displacedByCustomXml="next"/>
    <w:sdt>
      <w:sdtPr>
        <w:rPr>
          <w:rFonts w:hint="cs"/>
          <w:rtl/>
        </w:rPr>
        <w:alias w:val="אורח"/>
        <w:tag w:val="&lt;ID&gt;857427&lt;/ID&gt;&lt;Name&gt;עודדה פרץ&lt;/Name&gt;&lt;Data&gt;עודדה פרץ&lt;/Data&gt;&lt;Shortcut&gt;עודדה&lt;/Shortcut&gt;&lt;Title&gt;פיקוח על הבנקים, בנק ישראל&lt;/Title&gt;"/>
        <w:id w:val="2143537322"/>
        <w:placeholder>
          <w:docPart w:val="DefaultPlaceholder_-1854013440"/>
        </w:placeholder>
      </w:sdtPr>
      <w:sdtEndPr/>
      <w:sdtContent>
        <w:p w:rsidR="008963B7" w:rsidRDefault="008963B7" w:rsidP="008963B7">
          <w:pPr>
            <w:pStyle w:val="af9"/>
            <w:keepNext/>
            <w:rPr>
              <w:rtl/>
            </w:rPr>
          </w:pPr>
          <w:r>
            <w:rPr>
              <w:rtl/>
            </w:rPr>
            <w:t>עודדה פרץ:</w:t>
          </w:r>
        </w:p>
      </w:sdtContent>
    </w:sdt>
    <w:p w:rsidR="008963B7" w:rsidRDefault="008963B7" w:rsidP="008963B7">
      <w:pPr>
        <w:rPr>
          <w:rtl/>
        </w:rPr>
      </w:pPr>
    </w:p>
    <w:p w:rsidR="00402F6C" w:rsidRDefault="007C4D54" w:rsidP="00402F6C">
      <w:pPr>
        <w:rPr>
          <w:rtl/>
        </w:rPr>
      </w:pPr>
      <w:bookmarkStart w:id="944" w:name="_ETM_Q1_4235883"/>
      <w:bookmarkStart w:id="945" w:name="_ETM_Q1_4241145"/>
      <w:bookmarkEnd w:id="944"/>
      <w:bookmarkEnd w:id="945"/>
      <w:r>
        <w:rPr>
          <w:rFonts w:hint="cs"/>
          <w:rtl/>
        </w:rPr>
        <w:t xml:space="preserve">טיפלנו בזה בזמנו באמצעות </w:t>
      </w:r>
      <w:bookmarkStart w:id="946" w:name="_ETM_Q1_4245548"/>
      <w:bookmarkEnd w:id="946"/>
      <w:r w:rsidR="00402F6C">
        <w:rPr>
          <w:rFonts w:hint="cs"/>
          <w:rtl/>
        </w:rPr>
        <w:t>מכתב לרשמים</w:t>
      </w:r>
      <w:r>
        <w:rPr>
          <w:rFonts w:hint="cs"/>
          <w:rtl/>
        </w:rPr>
        <w:t>.</w:t>
      </w:r>
      <w:r w:rsidR="00402F6C">
        <w:rPr>
          <w:rFonts w:hint="cs"/>
          <w:rtl/>
        </w:rPr>
        <w:t xml:space="preserve"> </w:t>
      </w:r>
    </w:p>
    <w:p w:rsidR="00402F6C" w:rsidRDefault="00402F6C" w:rsidP="00402F6C">
      <w:pPr>
        <w:rPr>
          <w:rtl/>
        </w:rPr>
      </w:pPr>
    </w:p>
    <w:p w:rsidR="00402F6C" w:rsidRDefault="00402F6C" w:rsidP="00402F6C">
      <w:pPr>
        <w:pStyle w:val="af6"/>
        <w:keepNext/>
        <w:rPr>
          <w:rtl/>
        </w:rPr>
      </w:pPr>
      <w:bookmarkStart w:id="947" w:name="ET_yor_5304_160"/>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47"/>
    </w:p>
    <w:p w:rsidR="00402F6C" w:rsidRDefault="00402F6C" w:rsidP="00402F6C">
      <w:pPr>
        <w:pStyle w:val="KeepWithNext"/>
        <w:rPr>
          <w:rtl/>
        </w:rPr>
      </w:pPr>
    </w:p>
    <w:p w:rsidR="00402F6C" w:rsidRDefault="007C4D54" w:rsidP="00402F6C">
      <w:pPr>
        <w:rPr>
          <w:rtl/>
        </w:rPr>
      </w:pPr>
      <w:r>
        <w:rPr>
          <w:rFonts w:hint="cs"/>
          <w:rtl/>
        </w:rPr>
        <w:t xml:space="preserve">נכון. אז </w:t>
      </w:r>
      <w:r w:rsidR="00402F6C">
        <w:rPr>
          <w:rFonts w:hint="cs"/>
          <w:rtl/>
        </w:rPr>
        <w:t>עבדנו</w:t>
      </w:r>
      <w:r>
        <w:rPr>
          <w:rFonts w:hint="cs"/>
          <w:rtl/>
        </w:rPr>
        <w:t xml:space="preserve"> על זה ביחד.</w:t>
      </w:r>
      <w:r w:rsidR="00402F6C">
        <w:rPr>
          <w:rFonts w:hint="cs"/>
          <w:rtl/>
        </w:rPr>
        <w:t xml:space="preserve"> </w:t>
      </w:r>
    </w:p>
    <w:p w:rsidR="00402F6C" w:rsidRDefault="00402F6C" w:rsidP="00402F6C">
      <w:pPr>
        <w:rPr>
          <w:rtl/>
        </w:rPr>
      </w:pPr>
    </w:p>
    <w:p w:rsidR="00402F6C" w:rsidRDefault="00402F6C" w:rsidP="00402F6C">
      <w:pPr>
        <w:pStyle w:val="af9"/>
        <w:keepNext/>
        <w:rPr>
          <w:rtl/>
        </w:rPr>
      </w:pPr>
      <w:bookmarkStart w:id="948" w:name="ET_guest_857427_161"/>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48"/>
    </w:p>
    <w:p w:rsidR="00402F6C" w:rsidRDefault="00402F6C" w:rsidP="00402F6C">
      <w:pPr>
        <w:pStyle w:val="KeepWithNext"/>
        <w:rPr>
          <w:rtl/>
        </w:rPr>
      </w:pPr>
    </w:p>
    <w:p w:rsidR="00402F6C" w:rsidRDefault="007C4D54" w:rsidP="00402F6C">
      <w:pPr>
        <w:rPr>
          <w:rtl/>
        </w:rPr>
      </w:pPr>
      <w:r>
        <w:rPr>
          <w:rFonts w:hint="cs"/>
          <w:rtl/>
        </w:rPr>
        <w:t xml:space="preserve">בדיוק. טיפלנו בזה באמצעות מכתב </w:t>
      </w:r>
      <w:bookmarkStart w:id="949" w:name="_ETM_Q1_4251322"/>
      <w:bookmarkEnd w:id="949"/>
      <w:r>
        <w:rPr>
          <w:rFonts w:hint="cs"/>
          <w:rtl/>
        </w:rPr>
        <w:t>לרשמים שאמר להם: תשימו לב לדב</w:t>
      </w:r>
      <w:r w:rsidR="00402F6C">
        <w:rPr>
          <w:rFonts w:hint="cs"/>
          <w:rtl/>
        </w:rPr>
        <w:t>ר</w:t>
      </w:r>
      <w:r>
        <w:rPr>
          <w:rFonts w:hint="cs"/>
          <w:rtl/>
        </w:rPr>
        <w:t xml:space="preserve"> </w:t>
      </w:r>
      <w:r w:rsidR="00402F6C">
        <w:rPr>
          <w:rFonts w:hint="cs"/>
          <w:rtl/>
        </w:rPr>
        <w:t>הזה</w:t>
      </w:r>
      <w:r>
        <w:rPr>
          <w:rFonts w:hint="cs"/>
          <w:rtl/>
        </w:rPr>
        <w:t xml:space="preserve"> וכן</w:t>
      </w:r>
      <w:r w:rsidR="00402F6C">
        <w:rPr>
          <w:rFonts w:hint="cs"/>
          <w:rtl/>
        </w:rPr>
        <w:t xml:space="preserve"> תאפשרו לאנשים </w:t>
      </w:r>
      <w:r>
        <w:rPr>
          <w:rFonts w:hint="cs"/>
          <w:rtl/>
        </w:rPr>
        <w:t xml:space="preserve">כרטיס דביט, </w:t>
      </w:r>
      <w:bookmarkStart w:id="950" w:name="_ETM_Q1_4253044"/>
      <w:bookmarkEnd w:id="950"/>
      <w:r>
        <w:rPr>
          <w:rFonts w:hint="cs"/>
          <w:rtl/>
        </w:rPr>
        <w:t>כי אין סיבה שלא יהיה דביט, ו</w:t>
      </w:r>
      <w:r w:rsidR="00402F6C">
        <w:rPr>
          <w:rFonts w:hint="cs"/>
          <w:rtl/>
        </w:rPr>
        <w:t>תחריגו אותו</w:t>
      </w:r>
      <w:r>
        <w:rPr>
          <w:rFonts w:hint="cs"/>
          <w:rtl/>
        </w:rPr>
        <w:t xml:space="preserve"> מהאיסור </w:t>
      </w:r>
      <w:bookmarkStart w:id="951" w:name="_ETM_Q1_4260623"/>
      <w:bookmarkEnd w:id="951"/>
      <w:r>
        <w:rPr>
          <w:rFonts w:hint="cs"/>
          <w:rtl/>
        </w:rPr>
        <w:t xml:space="preserve">של שימוש בכרטיס אשראי. </w:t>
      </w:r>
      <w:r w:rsidR="007E53E0">
        <w:rPr>
          <w:rFonts w:hint="cs"/>
          <w:rtl/>
        </w:rPr>
        <w:t>ו</w:t>
      </w:r>
      <w:r w:rsidR="00175451">
        <w:rPr>
          <w:rFonts w:hint="cs"/>
          <w:rtl/>
        </w:rPr>
        <w:t xml:space="preserve">בהמשך, עכשיו זה כבר </w:t>
      </w:r>
      <w:bookmarkStart w:id="952" w:name="_ETM_Q1_4263785"/>
      <w:bookmarkEnd w:id="952"/>
      <w:r w:rsidR="00175451">
        <w:rPr>
          <w:rFonts w:hint="cs"/>
          <w:rtl/>
        </w:rPr>
        <w:t xml:space="preserve">עבר בחוק הפחתת </w:t>
      </w:r>
      <w:r w:rsidR="00175451" w:rsidRPr="007E53E0">
        <w:rPr>
          <w:rFonts w:hint="cs"/>
          <w:rtl/>
        </w:rPr>
        <w:t>מזומן</w:t>
      </w:r>
      <w:r w:rsidR="00175451">
        <w:rPr>
          <w:rFonts w:hint="cs"/>
          <w:rtl/>
        </w:rPr>
        <w:t>, אולי הוא עוד לא נכנס לתוקף.</w:t>
      </w:r>
      <w:r w:rsidR="00EF4C81">
        <w:rPr>
          <w:rFonts w:hint="cs"/>
          <w:rtl/>
        </w:rPr>
        <w:t xml:space="preserve"> </w:t>
      </w:r>
    </w:p>
    <w:p w:rsidR="00402F6C" w:rsidRDefault="00130B2C" w:rsidP="007C4D54">
      <w:pPr>
        <w:rPr>
          <w:rtl/>
        </w:rPr>
      </w:pPr>
      <w:r>
        <w:rPr>
          <w:rtl/>
        </w:rPr>
        <w:t xml:space="preserve"> </w:t>
      </w:r>
    </w:p>
    <w:p w:rsidR="00402F6C" w:rsidRDefault="00402F6C" w:rsidP="00402F6C">
      <w:pPr>
        <w:pStyle w:val="af9"/>
        <w:keepNext/>
        <w:rPr>
          <w:rtl/>
        </w:rPr>
      </w:pPr>
      <w:bookmarkStart w:id="953" w:name="ET_guest_794122_162"/>
      <w:r w:rsidRPr="00402F6C">
        <w:rPr>
          <w:rStyle w:val="TagStyle"/>
          <w:rtl/>
        </w:rPr>
        <w:t xml:space="preserve"> &lt;&lt; אורח &gt;&gt; </w:t>
      </w:r>
      <w:r>
        <w:rPr>
          <w:rtl/>
        </w:rPr>
        <w:t>לירון מאוטנר לוגסי:</w:t>
      </w:r>
      <w:r w:rsidRPr="00402F6C">
        <w:rPr>
          <w:rStyle w:val="TagStyle"/>
          <w:rtl/>
        </w:rPr>
        <w:t xml:space="preserve"> &lt;&lt; אורח &gt;&gt;</w:t>
      </w:r>
      <w:r>
        <w:rPr>
          <w:rtl/>
        </w:rPr>
        <w:t xml:space="preserve"> </w:t>
      </w:r>
      <w:bookmarkEnd w:id="953"/>
    </w:p>
    <w:p w:rsidR="00402F6C" w:rsidRDefault="00402F6C" w:rsidP="00402F6C">
      <w:pPr>
        <w:pStyle w:val="KeepWithNext"/>
        <w:rPr>
          <w:rtl/>
        </w:rPr>
      </w:pPr>
    </w:p>
    <w:p w:rsidR="00402F6C" w:rsidRDefault="00402F6C" w:rsidP="007E53E0">
      <w:pPr>
        <w:rPr>
          <w:rtl/>
        </w:rPr>
      </w:pPr>
      <w:r>
        <w:rPr>
          <w:rFonts w:hint="cs"/>
          <w:rtl/>
        </w:rPr>
        <w:t>הוא לא נכנס לתוקף</w:t>
      </w:r>
      <w:r w:rsidR="00175451">
        <w:rPr>
          <w:rFonts w:hint="cs"/>
          <w:rtl/>
        </w:rPr>
        <w:t>.</w:t>
      </w:r>
    </w:p>
    <w:p w:rsidR="00402F6C" w:rsidRDefault="00402F6C" w:rsidP="00402F6C">
      <w:pPr>
        <w:rPr>
          <w:rtl/>
        </w:rPr>
      </w:pPr>
    </w:p>
    <w:bookmarkStart w:id="954" w:name="_ETM_Q1_4268564" w:displacedByCustomXml="next"/>
    <w:bookmarkEnd w:id="954" w:displacedByCustomXml="next"/>
    <w:bookmarkStart w:id="955" w:name="_ETM_Q1_4269534" w:displacedByCustomXml="next"/>
    <w:bookmarkEnd w:id="955" w:displacedByCustomXml="next"/>
    <w:sdt>
      <w:sdtPr>
        <w:rPr>
          <w:rFonts w:hint="cs"/>
          <w:rtl/>
        </w:rPr>
        <w:alias w:val="יור"/>
        <w:tag w:val="&lt;ID&gt;5304&lt;/ID&gt;&lt;Name&gt;רחל עזריה - יו&quot;רַ&lt;/Name&gt;&lt;Data&gt;רחל עזריה&lt;/Data&gt;&lt;Shortcut&gt;רחעז&lt;/Shortcut&gt;"/>
        <w:id w:val="-56247613"/>
        <w:placeholder>
          <w:docPart w:val="DefaultPlaceholder_-1854013440"/>
        </w:placeholder>
      </w:sdtPr>
      <w:sdtEndPr/>
      <w:sdtContent>
        <w:p w:rsidR="00175451" w:rsidRDefault="00175451" w:rsidP="00175451">
          <w:pPr>
            <w:pStyle w:val="af6"/>
            <w:keepNext/>
            <w:rPr>
              <w:rtl/>
            </w:rPr>
          </w:pPr>
          <w:r>
            <w:rPr>
              <w:rtl/>
            </w:rPr>
            <w:t>היו"ר רחל עזריה:</w:t>
          </w:r>
        </w:p>
      </w:sdtContent>
    </w:sdt>
    <w:p w:rsidR="00175451" w:rsidRDefault="00175451" w:rsidP="00175451">
      <w:pPr>
        <w:pStyle w:val="KeepWithNext"/>
        <w:rPr>
          <w:rtl/>
        </w:rPr>
      </w:pPr>
    </w:p>
    <w:p w:rsidR="00175451" w:rsidRDefault="00175451" w:rsidP="00175451">
      <w:pPr>
        <w:rPr>
          <w:rtl/>
        </w:rPr>
      </w:pPr>
      <w:r>
        <w:rPr>
          <w:rFonts w:hint="cs"/>
          <w:rtl/>
        </w:rPr>
        <w:t>אה, הוא לא נכנס לתוקף.</w:t>
      </w:r>
      <w:bookmarkStart w:id="956" w:name="_ETM_Q1_4266417"/>
      <w:bookmarkEnd w:id="956"/>
    </w:p>
    <w:p w:rsidR="00175451" w:rsidRDefault="00175451" w:rsidP="00175451">
      <w:pPr>
        <w:rPr>
          <w:rtl/>
        </w:rPr>
      </w:pPr>
    </w:p>
    <w:p w:rsidR="00402F6C" w:rsidRDefault="00402F6C" w:rsidP="00402F6C">
      <w:pPr>
        <w:pStyle w:val="af9"/>
        <w:keepNext/>
        <w:rPr>
          <w:rtl/>
        </w:rPr>
      </w:pPr>
      <w:bookmarkStart w:id="957" w:name="ET_guest_857427_163"/>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57"/>
    </w:p>
    <w:p w:rsidR="00402F6C" w:rsidRDefault="00402F6C" w:rsidP="00402F6C">
      <w:pPr>
        <w:pStyle w:val="KeepWithNext"/>
        <w:rPr>
          <w:rtl/>
        </w:rPr>
      </w:pPr>
    </w:p>
    <w:p w:rsidR="00175451" w:rsidRDefault="00175451" w:rsidP="00175451">
      <w:pPr>
        <w:rPr>
          <w:rtl/>
        </w:rPr>
      </w:pPr>
      <w:r>
        <w:rPr>
          <w:rFonts w:hint="cs"/>
          <w:rtl/>
        </w:rPr>
        <w:t>אז בגלל זה. זה כבר טופל</w:t>
      </w:r>
      <w:bookmarkStart w:id="958" w:name="_ETM_Q1_4269367"/>
      <w:bookmarkEnd w:id="958"/>
      <w:r>
        <w:rPr>
          <w:rFonts w:hint="cs"/>
          <w:rtl/>
        </w:rPr>
        <w:t xml:space="preserve"> בחקיקה. אז </w:t>
      </w:r>
      <w:bookmarkStart w:id="959" w:name="_ETM_Q1_4270852"/>
      <w:bookmarkEnd w:id="959"/>
      <w:r>
        <w:rPr>
          <w:rFonts w:hint="cs"/>
          <w:rtl/>
        </w:rPr>
        <w:t xml:space="preserve">יש פה תיקון עקיף לחוק ההוצאה לפועל. </w:t>
      </w:r>
    </w:p>
    <w:p w:rsidR="00175451" w:rsidRDefault="00175451" w:rsidP="00175451">
      <w:pPr>
        <w:rPr>
          <w:rtl/>
        </w:rPr>
      </w:pPr>
      <w:bookmarkStart w:id="960" w:name="_ETM_Q1_4272100"/>
      <w:bookmarkStart w:id="961" w:name="_ETM_Q1_4272355"/>
      <w:bookmarkEnd w:id="960"/>
      <w:bookmarkEnd w:id="961"/>
    </w:p>
    <w:bookmarkStart w:id="962" w:name="_ETM_Q1_4274053" w:displacedByCustomXml="next"/>
    <w:bookmarkEnd w:id="962" w:displacedByCustomXml="next"/>
    <w:sdt>
      <w:sdtPr>
        <w:rPr>
          <w:rFonts w:hint="cs"/>
          <w:rtl/>
        </w:rPr>
        <w:alias w:val="יור"/>
        <w:tag w:val="&lt;ID&gt;5304&lt;/ID&gt;&lt;Name&gt;רחל עזריה - יו&quot;רַ&lt;/Name&gt;&lt;Data&gt;רחל עזריה&lt;/Data&gt;&lt;Shortcut&gt;רחעז&lt;/Shortcut&gt;"/>
        <w:id w:val="1437338802"/>
        <w:placeholder>
          <w:docPart w:val="DefaultPlaceholder_-1854013440"/>
        </w:placeholder>
      </w:sdtPr>
      <w:sdtEndPr/>
      <w:sdtContent>
        <w:p w:rsidR="00175451" w:rsidRDefault="00175451" w:rsidP="00175451">
          <w:pPr>
            <w:pStyle w:val="af6"/>
            <w:keepNext/>
            <w:rPr>
              <w:rtl/>
            </w:rPr>
          </w:pPr>
          <w:r>
            <w:rPr>
              <w:rtl/>
            </w:rPr>
            <w:t>היו"ר רחל עזריה:</w:t>
          </w:r>
        </w:p>
      </w:sdtContent>
    </w:sdt>
    <w:p w:rsidR="00175451" w:rsidRDefault="00175451" w:rsidP="00175451">
      <w:pPr>
        <w:pStyle w:val="KeepWithNext"/>
        <w:rPr>
          <w:rtl/>
        </w:rPr>
      </w:pPr>
    </w:p>
    <w:p w:rsidR="00175451" w:rsidRDefault="00175451" w:rsidP="00175451">
      <w:pPr>
        <w:rPr>
          <w:rtl/>
        </w:rPr>
      </w:pPr>
      <w:r>
        <w:rPr>
          <w:rFonts w:hint="cs"/>
          <w:rtl/>
        </w:rPr>
        <w:t xml:space="preserve">ואז מה </w:t>
      </w:r>
      <w:bookmarkStart w:id="963" w:name="_ETM_Q1_4276228"/>
      <w:bookmarkEnd w:id="963"/>
      <w:r>
        <w:rPr>
          <w:rFonts w:hint="cs"/>
          <w:rtl/>
        </w:rPr>
        <w:t>האחוז?</w:t>
      </w:r>
    </w:p>
    <w:p w:rsidR="00175451" w:rsidRDefault="00175451" w:rsidP="00175451">
      <w:pPr>
        <w:rPr>
          <w:rtl/>
        </w:rPr>
      </w:pPr>
      <w:bookmarkStart w:id="964" w:name="_ETM_Q1_4273651"/>
      <w:bookmarkEnd w:id="964"/>
    </w:p>
    <w:bookmarkStart w:id="965" w:name="_ETM_Q1_4273951" w:displacedByCustomXml="next"/>
    <w:bookmarkEnd w:id="965" w:displacedByCustomXml="next"/>
    <w:bookmarkStart w:id="966" w:name="_ETM_Q1_4275123" w:displacedByCustomXml="next"/>
    <w:bookmarkEnd w:id="966" w:displacedByCustomXml="next"/>
    <w:sdt>
      <w:sdtPr>
        <w:rPr>
          <w:rFonts w:hint="cs"/>
          <w:rtl/>
        </w:rPr>
        <w:alias w:val="אורח"/>
        <w:tag w:val="&lt;ID&gt;857427&lt;/ID&gt;&lt;Name&gt;עודדה פרץ&lt;/Name&gt;&lt;Data&gt;עודדה פרץ&lt;/Data&gt;&lt;Shortcut&gt;עודדה&lt;/Shortcut&gt;&lt;Title&gt;פיקוח על הבנקים, בנק ישראל&lt;/Title&gt;"/>
        <w:id w:val="-662083800"/>
        <w:placeholder>
          <w:docPart w:val="DefaultPlaceholder_-1854013440"/>
        </w:placeholder>
      </w:sdtPr>
      <w:sdtEndPr/>
      <w:sdtContent>
        <w:p w:rsidR="00175451" w:rsidRDefault="00175451" w:rsidP="00175451">
          <w:pPr>
            <w:pStyle w:val="af9"/>
            <w:keepNext/>
            <w:rPr>
              <w:rtl/>
            </w:rPr>
          </w:pPr>
          <w:r>
            <w:rPr>
              <w:rtl/>
            </w:rPr>
            <w:t>עודדה פרץ:</w:t>
          </w:r>
        </w:p>
      </w:sdtContent>
    </w:sdt>
    <w:p w:rsidR="00175451" w:rsidRDefault="00175451" w:rsidP="00175451">
      <w:pPr>
        <w:rPr>
          <w:rtl/>
        </w:rPr>
      </w:pPr>
    </w:p>
    <w:p w:rsidR="00402F6C" w:rsidRDefault="00175451" w:rsidP="00175451">
      <w:pPr>
        <w:rPr>
          <w:rtl/>
        </w:rPr>
      </w:pPr>
      <w:bookmarkStart w:id="967" w:name="_ETM_Q1_4272623"/>
      <w:bookmarkEnd w:id="967"/>
      <w:r>
        <w:rPr>
          <w:rFonts w:hint="cs"/>
          <w:rtl/>
        </w:rPr>
        <w:t>אחת ההגבלות, אחת ה</w:t>
      </w:r>
      <w:r w:rsidR="00402F6C">
        <w:rPr>
          <w:rFonts w:hint="cs"/>
          <w:rtl/>
        </w:rPr>
        <w:t>סנקציות</w:t>
      </w:r>
      <w:r>
        <w:rPr>
          <w:rFonts w:hint="cs"/>
          <w:rtl/>
        </w:rPr>
        <w:t xml:space="preserve"> - -</w:t>
      </w:r>
      <w:r w:rsidR="00402F6C">
        <w:rPr>
          <w:rFonts w:hint="cs"/>
          <w:rtl/>
        </w:rPr>
        <w:t xml:space="preserve"> </w:t>
      </w:r>
      <w:r>
        <w:rPr>
          <w:rFonts w:hint="cs"/>
          <w:rtl/>
        </w:rPr>
        <w:t>-</w:t>
      </w:r>
    </w:p>
    <w:p w:rsidR="00402F6C" w:rsidRDefault="00402F6C" w:rsidP="00402F6C">
      <w:pPr>
        <w:rPr>
          <w:rtl/>
        </w:rPr>
      </w:pPr>
    </w:p>
    <w:p w:rsidR="00402F6C" w:rsidRDefault="00402F6C" w:rsidP="00402F6C">
      <w:pPr>
        <w:pStyle w:val="af6"/>
        <w:keepNext/>
        <w:rPr>
          <w:rtl/>
        </w:rPr>
      </w:pPr>
      <w:bookmarkStart w:id="968" w:name="ET_yor_5304_164"/>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68"/>
    </w:p>
    <w:p w:rsidR="00402F6C" w:rsidRDefault="00402F6C" w:rsidP="00402F6C">
      <w:pPr>
        <w:pStyle w:val="KeepWithNext"/>
        <w:rPr>
          <w:rtl/>
        </w:rPr>
      </w:pPr>
    </w:p>
    <w:p w:rsidR="00402F6C" w:rsidRDefault="00175451" w:rsidP="00402F6C">
      <w:pPr>
        <w:rPr>
          <w:rtl/>
        </w:rPr>
      </w:pPr>
      <w:r>
        <w:rPr>
          <w:rFonts w:hint="cs"/>
          <w:rtl/>
        </w:rPr>
        <w:t xml:space="preserve">של </w:t>
      </w:r>
      <w:r w:rsidR="00402F6C">
        <w:rPr>
          <w:rFonts w:hint="cs"/>
          <w:rtl/>
        </w:rPr>
        <w:t>חשבון מוגבל</w:t>
      </w:r>
      <w:r>
        <w:rPr>
          <w:rFonts w:hint="cs"/>
          <w:rtl/>
        </w:rPr>
        <w:t>?</w:t>
      </w:r>
    </w:p>
    <w:p w:rsidR="00402F6C" w:rsidRDefault="00402F6C" w:rsidP="00402F6C">
      <w:pPr>
        <w:rPr>
          <w:rtl/>
        </w:rPr>
      </w:pPr>
    </w:p>
    <w:p w:rsidR="00402F6C" w:rsidRDefault="00402F6C" w:rsidP="00402F6C">
      <w:pPr>
        <w:pStyle w:val="af9"/>
        <w:keepNext/>
        <w:rPr>
          <w:rtl/>
        </w:rPr>
      </w:pPr>
      <w:bookmarkStart w:id="969" w:name="ET_guest_857427_165"/>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69"/>
    </w:p>
    <w:p w:rsidR="00402F6C" w:rsidRDefault="00402F6C" w:rsidP="00402F6C">
      <w:pPr>
        <w:pStyle w:val="KeepWithNext"/>
        <w:rPr>
          <w:rtl/>
        </w:rPr>
      </w:pPr>
    </w:p>
    <w:p w:rsidR="00402F6C" w:rsidRDefault="00175451" w:rsidP="007E53E0">
      <w:pPr>
        <w:rPr>
          <w:rtl/>
        </w:rPr>
      </w:pPr>
      <w:r>
        <w:rPr>
          <w:rFonts w:hint="cs"/>
          <w:rtl/>
        </w:rPr>
        <w:t xml:space="preserve">לא של חשבון מוגבל. אחת </w:t>
      </w:r>
      <w:bookmarkStart w:id="970" w:name="_ETM_Q1_4287098"/>
      <w:bookmarkEnd w:id="970"/>
      <w:r w:rsidR="007E53E0">
        <w:rPr>
          <w:rFonts w:hint="cs"/>
          <w:rtl/>
        </w:rPr>
        <w:t>הסנקציות שיכולים</w:t>
      </w:r>
      <w:r>
        <w:rPr>
          <w:rFonts w:hint="cs"/>
          <w:rtl/>
        </w:rPr>
        <w:t xml:space="preserve"> לתת רשמים בהוצאה לפועל כאשר לקוח לא משלם </w:t>
      </w:r>
      <w:bookmarkStart w:id="971" w:name="_ETM_Q1_4297846"/>
      <w:bookmarkEnd w:id="971"/>
      <w:r>
        <w:rPr>
          <w:rFonts w:hint="cs"/>
          <w:rtl/>
        </w:rPr>
        <w:t>את החובות שלו ומשתמט מחובות זה ל</w:t>
      </w:r>
      <w:r w:rsidR="00402F6C">
        <w:rPr>
          <w:rFonts w:hint="cs"/>
          <w:rtl/>
        </w:rPr>
        <w:t>קחת לו את כרטיס האשראי</w:t>
      </w:r>
      <w:r w:rsidR="007E53E0">
        <w:rPr>
          <w:rFonts w:hint="cs"/>
          <w:rtl/>
        </w:rPr>
        <w:t xml:space="preserve">. </w:t>
      </w:r>
      <w:r>
        <w:rPr>
          <w:rFonts w:hint="cs"/>
          <w:rtl/>
        </w:rPr>
        <w:t>כרטיס אשראי</w:t>
      </w:r>
      <w:r w:rsidR="00402F6C">
        <w:rPr>
          <w:rFonts w:hint="cs"/>
          <w:rtl/>
        </w:rPr>
        <w:t xml:space="preserve"> </w:t>
      </w:r>
      <w:r>
        <w:rPr>
          <w:rFonts w:hint="cs"/>
          <w:rtl/>
        </w:rPr>
        <w:t xml:space="preserve">לפי </w:t>
      </w:r>
      <w:bookmarkStart w:id="972" w:name="_ETM_Q1_4303501"/>
      <w:bookmarkEnd w:id="972"/>
      <w:r>
        <w:rPr>
          <w:rFonts w:hint="cs"/>
          <w:rtl/>
        </w:rPr>
        <w:t>ההגדרה שלו כלל גם את כרטיס ה</w:t>
      </w:r>
      <w:r w:rsidR="00402F6C">
        <w:rPr>
          <w:rFonts w:hint="cs"/>
          <w:rtl/>
        </w:rPr>
        <w:t>דביט</w:t>
      </w:r>
      <w:r w:rsidR="00C10C7E">
        <w:rPr>
          <w:rFonts w:hint="cs"/>
          <w:rtl/>
        </w:rPr>
        <w:t xml:space="preserve">. </w:t>
      </w:r>
      <w:bookmarkStart w:id="973" w:name="_ETM_Q1_4306001"/>
      <w:bookmarkEnd w:id="973"/>
      <w:r w:rsidR="00C10C7E">
        <w:rPr>
          <w:rFonts w:hint="cs"/>
          <w:rtl/>
        </w:rPr>
        <w:t>אז במסגרת חוק הפחתת המזומן - -</w:t>
      </w:r>
      <w:r w:rsidR="00402F6C">
        <w:rPr>
          <w:rFonts w:hint="cs"/>
          <w:rtl/>
        </w:rPr>
        <w:t xml:space="preserve"> </w:t>
      </w:r>
    </w:p>
    <w:p w:rsidR="00402F6C" w:rsidRDefault="00402F6C" w:rsidP="00402F6C">
      <w:pPr>
        <w:rPr>
          <w:rtl/>
        </w:rPr>
      </w:pPr>
    </w:p>
    <w:p w:rsidR="00402F6C" w:rsidRDefault="00402F6C" w:rsidP="00402F6C">
      <w:pPr>
        <w:pStyle w:val="af6"/>
        <w:keepNext/>
        <w:rPr>
          <w:rtl/>
        </w:rPr>
      </w:pPr>
      <w:bookmarkStart w:id="974" w:name="ET_yor_5304_166"/>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74"/>
    </w:p>
    <w:p w:rsidR="00402F6C" w:rsidRDefault="00402F6C" w:rsidP="00402F6C">
      <w:pPr>
        <w:pStyle w:val="KeepWithNext"/>
        <w:rPr>
          <w:rtl/>
        </w:rPr>
      </w:pPr>
    </w:p>
    <w:p w:rsidR="00402F6C" w:rsidRDefault="00402F6C" w:rsidP="00402F6C">
      <w:pPr>
        <w:rPr>
          <w:rtl/>
        </w:rPr>
      </w:pPr>
      <w:r>
        <w:rPr>
          <w:rFonts w:hint="cs"/>
          <w:rtl/>
        </w:rPr>
        <w:t>עשיתם את ההפרדה</w:t>
      </w:r>
      <w:r w:rsidR="00C10C7E">
        <w:rPr>
          <w:rFonts w:hint="cs"/>
          <w:rtl/>
        </w:rPr>
        <w:t>.</w:t>
      </w:r>
    </w:p>
    <w:p w:rsidR="00402F6C" w:rsidRDefault="00402F6C" w:rsidP="00402F6C">
      <w:pPr>
        <w:rPr>
          <w:rtl/>
        </w:rPr>
      </w:pPr>
    </w:p>
    <w:bookmarkStart w:id="975" w:name="_ETM_Q1_4305861" w:displacedByCustomXml="next"/>
    <w:bookmarkEnd w:id="975" w:displacedByCustomXml="next"/>
    <w:sdt>
      <w:sdtPr>
        <w:rPr>
          <w:rFonts w:hint="cs"/>
          <w:rtl/>
        </w:rPr>
        <w:alias w:val="אורח"/>
        <w:tag w:val="&lt;ID&gt;857427&lt;/ID&gt;&lt;Name&gt;עודדה פרץ&lt;/Name&gt;&lt;Data&gt;עודדה פרץ&lt;/Data&gt;&lt;Shortcut&gt;עודדה&lt;/Shortcut&gt;&lt;Title&gt;פיקוח על הבנקים, בנק ישראל&lt;/Title&gt;"/>
        <w:id w:val="-609508214"/>
        <w:placeholder>
          <w:docPart w:val="DefaultPlaceholder_-1854013440"/>
        </w:placeholder>
      </w:sdtPr>
      <w:sdtEndPr/>
      <w:sdtContent>
        <w:p w:rsidR="00C10C7E" w:rsidRDefault="00C10C7E" w:rsidP="00C10C7E">
          <w:pPr>
            <w:pStyle w:val="af9"/>
            <w:keepNext/>
            <w:rPr>
              <w:rtl/>
            </w:rPr>
          </w:pPr>
          <w:r>
            <w:rPr>
              <w:rtl/>
            </w:rPr>
            <w:t>עודדה פרץ:</w:t>
          </w:r>
        </w:p>
      </w:sdtContent>
    </w:sdt>
    <w:p w:rsidR="00C10C7E" w:rsidRDefault="00C10C7E" w:rsidP="00C10C7E">
      <w:pPr>
        <w:pStyle w:val="KeepWithNext"/>
        <w:rPr>
          <w:rtl/>
        </w:rPr>
      </w:pPr>
    </w:p>
    <w:p w:rsidR="00C10C7E" w:rsidRPr="00C10C7E" w:rsidRDefault="00C10C7E" w:rsidP="00C10C7E">
      <w:pPr>
        <w:rPr>
          <w:rtl/>
        </w:rPr>
      </w:pPr>
      <w:r>
        <w:rPr>
          <w:rFonts w:hint="cs"/>
          <w:rtl/>
        </w:rPr>
        <w:t xml:space="preserve">- - עשינו </w:t>
      </w:r>
      <w:bookmarkStart w:id="976" w:name="_ETM_Q1_4308583"/>
      <w:bookmarkEnd w:id="976"/>
      <w:r>
        <w:rPr>
          <w:rFonts w:hint="cs"/>
          <w:rtl/>
        </w:rPr>
        <w:t xml:space="preserve">את ההפרדה הזאת, והבעיה הזאת הסתיימה. וזאת דווקא סיבה למה </w:t>
      </w:r>
      <w:bookmarkStart w:id="977" w:name="_ETM_Q1_4314192"/>
      <w:bookmarkEnd w:id="977"/>
      <w:r w:rsidR="00A3692A">
        <w:rPr>
          <w:rFonts w:hint="cs"/>
          <w:rtl/>
        </w:rPr>
        <w:t>זה טוב שזה שני כרטיסים, שיהיה לו כרטיס דביט.</w:t>
      </w:r>
    </w:p>
    <w:p w:rsidR="00402F6C" w:rsidRDefault="00402F6C" w:rsidP="00402F6C">
      <w:pPr>
        <w:rPr>
          <w:rtl/>
        </w:rPr>
      </w:pPr>
    </w:p>
    <w:p w:rsidR="00402F6C" w:rsidRDefault="00402F6C" w:rsidP="00402F6C">
      <w:pPr>
        <w:pStyle w:val="a4"/>
        <w:keepNext/>
        <w:rPr>
          <w:rtl/>
        </w:rPr>
      </w:pPr>
      <w:bookmarkStart w:id="978" w:name="ET_speaker_5084_168"/>
      <w:r w:rsidRPr="00402F6C">
        <w:rPr>
          <w:rStyle w:val="TagStyle"/>
          <w:rtl/>
        </w:rPr>
        <w:t xml:space="preserve"> &lt;&lt; דובר &gt;&gt; </w:t>
      </w:r>
      <w:r>
        <w:rPr>
          <w:rtl/>
        </w:rPr>
        <w:t>מיקי לוי (יש עתיד):</w:t>
      </w:r>
      <w:r w:rsidRPr="00402F6C">
        <w:rPr>
          <w:rStyle w:val="TagStyle"/>
          <w:rtl/>
        </w:rPr>
        <w:t xml:space="preserve"> &lt;&lt; דובר &gt;&gt;</w:t>
      </w:r>
      <w:r>
        <w:rPr>
          <w:rtl/>
        </w:rPr>
        <w:t xml:space="preserve"> </w:t>
      </w:r>
      <w:bookmarkEnd w:id="978"/>
    </w:p>
    <w:p w:rsidR="00402F6C" w:rsidRDefault="00402F6C" w:rsidP="00402F6C">
      <w:pPr>
        <w:pStyle w:val="KeepWithNext"/>
        <w:rPr>
          <w:rtl/>
        </w:rPr>
      </w:pPr>
    </w:p>
    <w:p w:rsidR="00402F6C" w:rsidRDefault="00C10C7E" w:rsidP="00402F6C">
      <w:pPr>
        <w:rPr>
          <w:rtl/>
        </w:rPr>
      </w:pPr>
      <w:r>
        <w:rPr>
          <w:rFonts w:hint="cs"/>
          <w:rtl/>
        </w:rPr>
        <w:t>למה אי-</w:t>
      </w:r>
      <w:r w:rsidR="00402F6C">
        <w:rPr>
          <w:rFonts w:hint="cs"/>
          <w:rtl/>
        </w:rPr>
        <w:t>אפשר לעשות אותו כרטיס</w:t>
      </w:r>
      <w:r>
        <w:rPr>
          <w:rFonts w:hint="cs"/>
          <w:rtl/>
        </w:rPr>
        <w:t>?</w:t>
      </w:r>
    </w:p>
    <w:p w:rsidR="00402F6C" w:rsidRDefault="00402F6C" w:rsidP="00402F6C">
      <w:pPr>
        <w:rPr>
          <w:rtl/>
        </w:rPr>
      </w:pPr>
    </w:p>
    <w:p w:rsidR="00402F6C" w:rsidRDefault="00402F6C" w:rsidP="00402F6C">
      <w:pPr>
        <w:pStyle w:val="af6"/>
        <w:keepNext/>
        <w:rPr>
          <w:rtl/>
        </w:rPr>
      </w:pPr>
      <w:bookmarkStart w:id="979" w:name="ET_yor_5304_169"/>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79"/>
    </w:p>
    <w:p w:rsidR="00402F6C" w:rsidRDefault="00402F6C" w:rsidP="00402F6C">
      <w:pPr>
        <w:pStyle w:val="KeepWithNext"/>
        <w:rPr>
          <w:rtl/>
        </w:rPr>
      </w:pPr>
    </w:p>
    <w:p w:rsidR="00402F6C" w:rsidRDefault="00C10C7E" w:rsidP="007E53E0">
      <w:pPr>
        <w:rPr>
          <w:rtl/>
        </w:rPr>
      </w:pPr>
      <w:r>
        <w:rPr>
          <w:rFonts w:hint="cs"/>
          <w:rtl/>
        </w:rPr>
        <w:t xml:space="preserve">לא, אנחנו רוצים </w:t>
      </w:r>
      <w:bookmarkStart w:id="980" w:name="_ETM_Q1_4321893"/>
      <w:bookmarkEnd w:id="980"/>
      <w:r>
        <w:rPr>
          <w:rFonts w:hint="cs"/>
          <w:rtl/>
        </w:rPr>
        <w:t xml:space="preserve">שיהיו שלוש אפשרויות בעצם. </w:t>
      </w:r>
    </w:p>
    <w:p w:rsidR="00A3692A" w:rsidRDefault="00A3692A" w:rsidP="00402F6C">
      <w:pPr>
        <w:rPr>
          <w:rtl/>
        </w:rPr>
      </w:pPr>
      <w:bookmarkStart w:id="981" w:name="_ETM_Q1_4324568"/>
      <w:bookmarkEnd w:id="981"/>
    </w:p>
    <w:sdt>
      <w:sdtPr>
        <w:rPr>
          <w:rFonts w:hint="cs"/>
          <w:rtl/>
        </w:rPr>
        <w:alias w:val="דובר"/>
        <w:tag w:val="&lt;ID&gt;5084&lt;/ID&gt;&lt;Name&gt;מיקי לוי - יש עתיד&lt;/Name&gt;&lt;Data&gt;מיקי לוי (יש עתיד)&lt;/Data&gt;&lt;Shortcut&gt;מילו&lt;/Shortcut&gt;"/>
        <w:id w:val="1828479205"/>
        <w:placeholder>
          <w:docPart w:val="DefaultPlaceholder_-1854013440"/>
        </w:placeholder>
      </w:sdtPr>
      <w:sdtEndPr/>
      <w:sdtContent>
        <w:p w:rsidR="00A3692A" w:rsidRDefault="00A3692A" w:rsidP="00A3692A">
          <w:pPr>
            <w:pStyle w:val="a4"/>
            <w:keepNext/>
            <w:rPr>
              <w:rtl/>
            </w:rPr>
          </w:pPr>
          <w:r>
            <w:rPr>
              <w:rtl/>
            </w:rPr>
            <w:t>מיקי לוי (יש עתיד):</w:t>
          </w:r>
        </w:p>
      </w:sdtContent>
    </w:sdt>
    <w:p w:rsidR="00A3692A" w:rsidRDefault="00A3692A" w:rsidP="00A3692A">
      <w:pPr>
        <w:pStyle w:val="KeepWithNext"/>
        <w:rPr>
          <w:rtl/>
        </w:rPr>
      </w:pPr>
    </w:p>
    <w:p w:rsidR="00A3692A" w:rsidRDefault="00A3692A" w:rsidP="00A3692A">
      <w:pPr>
        <w:rPr>
          <w:rtl/>
        </w:rPr>
      </w:pPr>
      <w:bookmarkStart w:id="982" w:name="_ETM_Q1_4330024"/>
      <w:bookmarkEnd w:id="982"/>
      <w:r>
        <w:rPr>
          <w:rFonts w:hint="cs"/>
          <w:rtl/>
        </w:rPr>
        <w:t>0.25% במקום 0.6%, 0.7%.</w:t>
      </w:r>
    </w:p>
    <w:p w:rsidR="00402F6C" w:rsidRDefault="00402F6C" w:rsidP="00402F6C">
      <w:pPr>
        <w:rPr>
          <w:rtl/>
        </w:rPr>
      </w:pPr>
    </w:p>
    <w:bookmarkStart w:id="983" w:name="_ETM_Q1_4322430" w:displacedByCustomXml="next"/>
    <w:bookmarkEnd w:id="983" w:displacedByCustomXml="next"/>
    <w:bookmarkStart w:id="984" w:name="_ETM_Q1_4323460" w:displacedByCustomXml="next"/>
    <w:bookmarkEnd w:id="984" w:displacedByCustomXml="next"/>
    <w:sdt>
      <w:sdtPr>
        <w:rPr>
          <w:rFonts w:hint="cs"/>
          <w:rtl/>
        </w:rPr>
        <w:alias w:val="יור"/>
        <w:tag w:val="&lt;ID&gt;5304&lt;/ID&gt;&lt;Name&gt;רחל עזריה - יו&quot;רַ&lt;/Name&gt;&lt;Data&gt;רחל עזריה&lt;/Data&gt;&lt;Shortcut&gt;רחעז&lt;/Shortcut&gt;"/>
        <w:id w:val="-307171400"/>
        <w:placeholder>
          <w:docPart w:val="DefaultPlaceholder_-1854013440"/>
        </w:placeholder>
      </w:sdtPr>
      <w:sdtEndPr/>
      <w:sdtContent>
        <w:p w:rsidR="00A3692A" w:rsidRDefault="00A3692A" w:rsidP="00A3692A">
          <w:pPr>
            <w:pStyle w:val="af6"/>
            <w:keepNext/>
            <w:rPr>
              <w:rtl/>
            </w:rPr>
          </w:pPr>
          <w:r>
            <w:rPr>
              <w:rtl/>
            </w:rPr>
            <w:t>היו"ר רחל עזריה:</w:t>
          </w:r>
        </w:p>
      </w:sdtContent>
    </w:sdt>
    <w:p w:rsidR="00A3692A" w:rsidRDefault="00A3692A" w:rsidP="00A3692A">
      <w:pPr>
        <w:pStyle w:val="KeepWithNext"/>
        <w:rPr>
          <w:rtl/>
        </w:rPr>
      </w:pPr>
    </w:p>
    <w:p w:rsidR="00402F6C" w:rsidRDefault="00A3692A" w:rsidP="000B6DDA">
      <w:pPr>
        <w:rPr>
          <w:rtl/>
        </w:rPr>
      </w:pPr>
      <w:r>
        <w:rPr>
          <w:rFonts w:hint="cs"/>
          <w:rtl/>
        </w:rPr>
        <w:t xml:space="preserve">אבל אתה </w:t>
      </w:r>
      <w:bookmarkStart w:id="985" w:name="_ETM_Q1_4325461"/>
      <w:bookmarkEnd w:id="985"/>
      <w:r>
        <w:rPr>
          <w:rFonts w:hint="cs"/>
          <w:rtl/>
        </w:rPr>
        <w:t xml:space="preserve">רוצה שיהיו שלוש אפשרויות. ואגב, אם יהיו כרטיסי אשראי </w:t>
      </w:r>
      <w:bookmarkStart w:id="986" w:name="_ETM_Q1_4327669"/>
      <w:bookmarkEnd w:id="986"/>
      <w:r>
        <w:rPr>
          <w:rFonts w:hint="cs"/>
          <w:rtl/>
        </w:rPr>
        <w:t>שהם גם כרטיסי דביט, אז השימוש בכרטיסי דביט י</w:t>
      </w:r>
      <w:bookmarkStart w:id="987" w:name="_ETM_Q1_4332500"/>
      <w:bookmarkEnd w:id="987"/>
      <w:r>
        <w:rPr>
          <w:rFonts w:hint="cs"/>
          <w:rtl/>
        </w:rPr>
        <w:t xml:space="preserve">עלה בלי קשר. </w:t>
      </w:r>
      <w:bookmarkStart w:id="988" w:name="_ETM_Q1_4326614"/>
      <w:bookmarkEnd w:id="988"/>
    </w:p>
    <w:p w:rsidR="000B6DDA" w:rsidRDefault="000B6DDA" w:rsidP="000B6DDA">
      <w:pPr>
        <w:rPr>
          <w:rtl/>
        </w:rPr>
      </w:pPr>
      <w:bookmarkStart w:id="989" w:name="_ETM_Q1_4320103"/>
      <w:bookmarkEnd w:id="989"/>
    </w:p>
    <w:p w:rsidR="00402F6C" w:rsidRDefault="00402F6C" w:rsidP="00402F6C">
      <w:pPr>
        <w:pStyle w:val="a4"/>
        <w:keepNext/>
        <w:rPr>
          <w:rtl/>
        </w:rPr>
      </w:pPr>
      <w:bookmarkStart w:id="990" w:name="ET_speaker_אלפיה_ברוך_172"/>
      <w:r w:rsidRPr="00402F6C">
        <w:rPr>
          <w:rStyle w:val="TagStyle"/>
          <w:rtl/>
        </w:rPr>
        <w:t xml:space="preserve"> &lt;&lt; דובר &gt;&gt; </w:t>
      </w:r>
      <w:r>
        <w:rPr>
          <w:rtl/>
        </w:rPr>
        <w:t>אלפיה ברוך:</w:t>
      </w:r>
      <w:r w:rsidRPr="00402F6C">
        <w:rPr>
          <w:rStyle w:val="TagStyle"/>
          <w:rtl/>
        </w:rPr>
        <w:t xml:space="preserve"> &lt;&lt; דובר &gt;&gt;</w:t>
      </w:r>
      <w:r>
        <w:rPr>
          <w:rtl/>
        </w:rPr>
        <w:t xml:space="preserve"> </w:t>
      </w:r>
      <w:bookmarkEnd w:id="990"/>
    </w:p>
    <w:p w:rsidR="00402F6C" w:rsidRDefault="00402F6C" w:rsidP="00402F6C">
      <w:pPr>
        <w:pStyle w:val="KeepWithNext"/>
        <w:rPr>
          <w:rtl/>
        </w:rPr>
      </w:pPr>
    </w:p>
    <w:p w:rsidR="00402F6C" w:rsidRDefault="00402F6C" w:rsidP="007E53E0">
      <w:pPr>
        <w:rPr>
          <w:rtl/>
        </w:rPr>
      </w:pPr>
      <w:r>
        <w:rPr>
          <w:rFonts w:hint="cs"/>
          <w:rtl/>
        </w:rPr>
        <w:t>זה היה בעבר</w:t>
      </w:r>
      <w:r w:rsidR="000B6DDA">
        <w:rPr>
          <w:rFonts w:hint="cs"/>
          <w:rtl/>
        </w:rPr>
        <w:t xml:space="preserve">, דרך אגב. </w:t>
      </w:r>
      <w:bookmarkStart w:id="991" w:name="_ETM_Q1_4337346"/>
      <w:bookmarkEnd w:id="991"/>
      <w:r w:rsidR="000B6DDA">
        <w:rPr>
          <w:rFonts w:hint="cs"/>
          <w:rtl/>
        </w:rPr>
        <w:t xml:space="preserve">היה כבר בעבר בכרטיס האלקטרוני, והעסקה </w:t>
      </w:r>
      <w:bookmarkStart w:id="992" w:name="_ETM_Q1_4338070"/>
      <w:bookmarkEnd w:id="992"/>
      <w:r w:rsidR="007E53E0">
        <w:rPr>
          <w:rFonts w:hint="cs"/>
          <w:rtl/>
        </w:rPr>
        <w:t>יכולה להתקיים.</w:t>
      </w:r>
    </w:p>
    <w:p w:rsidR="00402F6C" w:rsidRDefault="00402F6C" w:rsidP="00402F6C">
      <w:pPr>
        <w:rPr>
          <w:rtl/>
        </w:rPr>
      </w:pPr>
    </w:p>
    <w:bookmarkStart w:id="993" w:name="_ETM_Q1_4338636" w:displacedByCustomXml="next"/>
    <w:bookmarkEnd w:id="993" w:displacedByCustomXml="next"/>
    <w:bookmarkStart w:id="994" w:name="_ETM_Q1_4339612" w:displacedByCustomXml="next"/>
    <w:bookmarkEnd w:id="994" w:displacedByCustomXml="next"/>
    <w:sdt>
      <w:sdtPr>
        <w:rPr>
          <w:rFonts w:hint="cs"/>
          <w:rtl/>
        </w:rPr>
        <w:alias w:val="דובר"/>
        <w:tag w:val="&lt;ID&gt;5084&lt;/ID&gt;&lt;Name&gt;מיקי לוי - יש עתיד&lt;/Name&gt;&lt;Data&gt;מיקי לוי (יש עתיד)&lt;/Data&gt;&lt;Shortcut&gt;מילו&lt;/Shortcut&gt;"/>
        <w:id w:val="242845594"/>
        <w:placeholder>
          <w:docPart w:val="DefaultPlaceholder_-1854013440"/>
        </w:placeholder>
      </w:sdtPr>
      <w:sdtEndPr/>
      <w:sdtContent>
        <w:p w:rsidR="000B6DDA" w:rsidRDefault="000B6DDA" w:rsidP="000B6DDA">
          <w:pPr>
            <w:pStyle w:val="a4"/>
            <w:keepNext/>
            <w:rPr>
              <w:rtl/>
            </w:rPr>
          </w:pPr>
          <w:r>
            <w:rPr>
              <w:rtl/>
            </w:rPr>
            <w:t>מיקי לוי (יש עתיד):</w:t>
          </w:r>
        </w:p>
      </w:sdtContent>
    </w:sdt>
    <w:p w:rsidR="000B6DDA" w:rsidRDefault="000B6DDA" w:rsidP="000B6DDA">
      <w:pPr>
        <w:pStyle w:val="KeepWithNext"/>
        <w:rPr>
          <w:rtl/>
        </w:rPr>
      </w:pPr>
    </w:p>
    <w:p w:rsidR="000B6DDA" w:rsidRDefault="007E53E0" w:rsidP="007E53E0">
      <w:pPr>
        <w:rPr>
          <w:rtl/>
        </w:rPr>
      </w:pPr>
      <w:r>
        <w:rPr>
          <w:rFonts w:hint="cs"/>
          <w:rtl/>
        </w:rPr>
        <w:t>מומחה לכרטיסי אשראי.</w:t>
      </w:r>
    </w:p>
    <w:p w:rsidR="000B6DDA" w:rsidRDefault="000B6DDA" w:rsidP="000B6DDA">
      <w:pPr>
        <w:rPr>
          <w:rtl/>
        </w:rPr>
      </w:pPr>
      <w:bookmarkStart w:id="995" w:name="_ETM_Q1_4338423"/>
      <w:bookmarkEnd w:id="995"/>
    </w:p>
    <w:p w:rsidR="00402F6C" w:rsidRDefault="00402F6C" w:rsidP="00402F6C">
      <w:pPr>
        <w:pStyle w:val="af6"/>
        <w:keepNext/>
        <w:rPr>
          <w:rtl/>
        </w:rPr>
      </w:pPr>
      <w:bookmarkStart w:id="996" w:name="ET_yor_5304_173"/>
      <w:r w:rsidRPr="00402F6C">
        <w:rPr>
          <w:rStyle w:val="TagStyle"/>
          <w:rtl/>
        </w:rPr>
        <w:t xml:space="preserve"> &lt;&lt; יור &gt;&gt; </w:t>
      </w:r>
      <w:r>
        <w:rPr>
          <w:rtl/>
        </w:rPr>
        <w:t>היו"ר רחל עזריה:</w:t>
      </w:r>
      <w:r w:rsidRPr="00402F6C">
        <w:rPr>
          <w:rStyle w:val="TagStyle"/>
          <w:rtl/>
        </w:rPr>
        <w:t xml:space="preserve"> &lt;&lt; יור &gt;&gt;</w:t>
      </w:r>
      <w:r>
        <w:rPr>
          <w:rtl/>
        </w:rPr>
        <w:t xml:space="preserve"> </w:t>
      </w:r>
      <w:bookmarkEnd w:id="996"/>
    </w:p>
    <w:p w:rsidR="00402F6C" w:rsidRDefault="00402F6C" w:rsidP="00402F6C">
      <w:pPr>
        <w:pStyle w:val="KeepWithNext"/>
        <w:rPr>
          <w:rtl/>
        </w:rPr>
      </w:pPr>
    </w:p>
    <w:p w:rsidR="00402F6C" w:rsidRDefault="000B6DDA" w:rsidP="00402F6C">
      <w:pPr>
        <w:rPr>
          <w:rtl/>
        </w:rPr>
      </w:pPr>
      <w:r>
        <w:rPr>
          <w:rFonts w:hint="cs"/>
          <w:rtl/>
        </w:rPr>
        <w:t xml:space="preserve">ואז גם </w:t>
      </w:r>
      <w:bookmarkStart w:id="997" w:name="_ETM_Q1_4342800"/>
      <w:bookmarkEnd w:id="997"/>
      <w:r>
        <w:rPr>
          <w:rFonts w:hint="cs"/>
          <w:rtl/>
        </w:rPr>
        <w:t xml:space="preserve">בעלי החשבונות המוגבלים יהיו במקום אחר. זאת אומרת, </w:t>
      </w:r>
      <w:r w:rsidR="00402F6C">
        <w:rPr>
          <w:rFonts w:hint="cs"/>
          <w:rtl/>
        </w:rPr>
        <w:t>ה</w:t>
      </w:r>
      <w:r>
        <w:rPr>
          <w:rFonts w:hint="cs"/>
          <w:rtl/>
        </w:rPr>
        <w:t>שי</w:t>
      </w:r>
      <w:r w:rsidR="00402F6C">
        <w:rPr>
          <w:rFonts w:hint="cs"/>
          <w:rtl/>
        </w:rPr>
        <w:t xml:space="preserve">טה </w:t>
      </w:r>
      <w:r>
        <w:rPr>
          <w:rFonts w:hint="cs"/>
          <w:rtl/>
        </w:rPr>
        <w:t xml:space="preserve">היא </w:t>
      </w:r>
      <w:r w:rsidR="00402F6C">
        <w:rPr>
          <w:rFonts w:hint="cs"/>
          <w:rtl/>
        </w:rPr>
        <w:t xml:space="preserve">היום </w:t>
      </w:r>
      <w:r>
        <w:rPr>
          <w:rFonts w:hint="cs"/>
          <w:rtl/>
        </w:rPr>
        <w:t xml:space="preserve">שזה </w:t>
      </w:r>
      <w:bookmarkStart w:id="998" w:name="_ETM_Q1_4347223"/>
      <w:bookmarkEnd w:id="998"/>
      <w:r w:rsidR="00402F6C">
        <w:rPr>
          <w:rFonts w:hint="cs"/>
          <w:rtl/>
        </w:rPr>
        <w:t xml:space="preserve">כמעט לא </w:t>
      </w:r>
      <w:r>
        <w:rPr>
          <w:rFonts w:hint="cs"/>
          <w:rtl/>
        </w:rPr>
        <w:t>קיים - - -</w:t>
      </w:r>
    </w:p>
    <w:p w:rsidR="00402F6C" w:rsidRDefault="00402F6C" w:rsidP="00402F6C">
      <w:pPr>
        <w:rPr>
          <w:rtl/>
        </w:rPr>
      </w:pPr>
    </w:p>
    <w:p w:rsidR="00402F6C" w:rsidRDefault="00402F6C" w:rsidP="00402F6C">
      <w:pPr>
        <w:pStyle w:val="af9"/>
        <w:keepNext/>
        <w:rPr>
          <w:rtl/>
        </w:rPr>
      </w:pPr>
      <w:bookmarkStart w:id="999" w:name="ET_guest_857427_174"/>
      <w:r w:rsidRPr="00402F6C">
        <w:rPr>
          <w:rStyle w:val="TagStyle"/>
          <w:rtl/>
        </w:rPr>
        <w:t xml:space="preserve"> &lt;&lt; אורח &gt;&gt; </w:t>
      </w:r>
      <w:r>
        <w:rPr>
          <w:rtl/>
        </w:rPr>
        <w:t>עודדה פרץ:</w:t>
      </w:r>
      <w:r w:rsidRPr="00402F6C">
        <w:rPr>
          <w:rStyle w:val="TagStyle"/>
          <w:rtl/>
        </w:rPr>
        <w:t xml:space="preserve"> &lt;&lt; אורח &gt;&gt;</w:t>
      </w:r>
      <w:r>
        <w:rPr>
          <w:rtl/>
        </w:rPr>
        <w:t xml:space="preserve"> </w:t>
      </w:r>
      <w:bookmarkEnd w:id="999"/>
    </w:p>
    <w:p w:rsidR="00402F6C" w:rsidRDefault="00402F6C" w:rsidP="00402F6C">
      <w:pPr>
        <w:pStyle w:val="KeepWithNext"/>
        <w:rPr>
          <w:rtl/>
        </w:rPr>
      </w:pPr>
    </w:p>
    <w:p w:rsidR="00402F6C" w:rsidRDefault="000B6DDA" w:rsidP="00402F6C">
      <w:pPr>
        <w:rPr>
          <w:rtl/>
        </w:rPr>
      </w:pPr>
      <w:r>
        <w:rPr>
          <w:rFonts w:hint="cs"/>
          <w:rtl/>
        </w:rPr>
        <w:t xml:space="preserve">הוא </w:t>
      </w:r>
      <w:r w:rsidR="00402F6C">
        <w:rPr>
          <w:rFonts w:hint="cs"/>
          <w:rtl/>
        </w:rPr>
        <w:t>יכול</w:t>
      </w:r>
      <w:r>
        <w:rPr>
          <w:rFonts w:hint="cs"/>
          <w:rtl/>
        </w:rPr>
        <w:t xml:space="preserve"> לקבל כרטיס דביט.</w:t>
      </w:r>
    </w:p>
    <w:p w:rsidR="000B6DDA" w:rsidRDefault="000B6DDA" w:rsidP="00402F6C">
      <w:pPr>
        <w:rPr>
          <w:rtl/>
        </w:rPr>
      </w:pPr>
      <w:bookmarkStart w:id="1000" w:name="_ETM_Q1_4349209"/>
      <w:bookmarkEnd w:id="1000"/>
    </w:p>
    <w:bookmarkStart w:id="1001" w:name="_ETM_Q1_4350582" w:displacedByCustomXml="next"/>
    <w:bookmarkEnd w:id="1001" w:displacedByCustomXml="next"/>
    <w:sdt>
      <w:sdtPr>
        <w:rPr>
          <w:rFonts w:hint="cs"/>
          <w:rtl/>
        </w:rPr>
        <w:alias w:val="יור"/>
        <w:tag w:val="&lt;ID&gt;5304&lt;/ID&gt;&lt;Name&gt;רחל עזריה - יו&quot;רַ&lt;/Name&gt;&lt;Data&gt;רחל עזריה&lt;/Data&gt;&lt;Shortcut&gt;רחעז&lt;/Shortcut&gt;"/>
        <w:id w:val="1494297892"/>
        <w:placeholder>
          <w:docPart w:val="DefaultPlaceholder_-1854013440"/>
        </w:placeholder>
      </w:sdtPr>
      <w:sdtEndPr/>
      <w:sdtContent>
        <w:p w:rsidR="000B6DDA" w:rsidRDefault="000B6DDA" w:rsidP="000B6DDA">
          <w:pPr>
            <w:pStyle w:val="af6"/>
            <w:keepNext/>
            <w:rPr>
              <w:rtl/>
            </w:rPr>
          </w:pPr>
          <w:r>
            <w:rPr>
              <w:rtl/>
            </w:rPr>
            <w:t>היו"ר רחל עזריה:</w:t>
          </w:r>
        </w:p>
      </w:sdtContent>
    </w:sdt>
    <w:p w:rsidR="000B6DDA" w:rsidRDefault="000B6DDA" w:rsidP="000B6DDA">
      <w:pPr>
        <w:pStyle w:val="KeepWithNext"/>
        <w:rPr>
          <w:rtl/>
        </w:rPr>
      </w:pPr>
    </w:p>
    <w:p w:rsidR="000B6DDA" w:rsidRDefault="000B6DDA" w:rsidP="000B6DDA">
      <w:pPr>
        <w:rPr>
          <w:rtl/>
        </w:rPr>
      </w:pPr>
      <w:r>
        <w:rPr>
          <w:rFonts w:hint="cs"/>
          <w:rtl/>
        </w:rPr>
        <w:t xml:space="preserve">הוא יכול לקבל </w:t>
      </w:r>
      <w:bookmarkStart w:id="1002" w:name="_ETM_Q1_4348655"/>
      <w:bookmarkEnd w:id="1002"/>
      <w:r>
        <w:rPr>
          <w:rFonts w:hint="cs"/>
          <w:rtl/>
        </w:rPr>
        <w:t>את הכרטיס, אבל ככל שמרחיבים את זה - - -</w:t>
      </w:r>
    </w:p>
    <w:p w:rsidR="00402F6C" w:rsidRDefault="00402F6C" w:rsidP="00402F6C">
      <w:pPr>
        <w:rPr>
          <w:rtl/>
        </w:rPr>
      </w:pPr>
    </w:p>
    <w:p w:rsidR="00402F6C" w:rsidRDefault="00402F6C" w:rsidP="00402F6C">
      <w:pPr>
        <w:pStyle w:val="a4"/>
        <w:keepNext/>
        <w:rPr>
          <w:rtl/>
        </w:rPr>
      </w:pPr>
      <w:bookmarkStart w:id="1003" w:name="ET_speaker_5084_175"/>
      <w:r w:rsidRPr="00402F6C">
        <w:rPr>
          <w:rStyle w:val="TagStyle"/>
          <w:rtl/>
        </w:rPr>
        <w:t xml:space="preserve"> &lt;&lt; דובר &gt;&gt; </w:t>
      </w:r>
      <w:r>
        <w:rPr>
          <w:rtl/>
        </w:rPr>
        <w:t>מיקי לוי (יש עתיד):</w:t>
      </w:r>
      <w:r w:rsidRPr="00402F6C">
        <w:rPr>
          <w:rStyle w:val="TagStyle"/>
          <w:rtl/>
        </w:rPr>
        <w:t xml:space="preserve"> &lt;&lt; דובר &gt;&gt;</w:t>
      </w:r>
      <w:r>
        <w:rPr>
          <w:rtl/>
        </w:rPr>
        <w:t xml:space="preserve"> </w:t>
      </w:r>
      <w:bookmarkEnd w:id="1003"/>
    </w:p>
    <w:p w:rsidR="00402F6C" w:rsidRDefault="00402F6C" w:rsidP="00402F6C">
      <w:pPr>
        <w:pStyle w:val="KeepWithNext"/>
        <w:rPr>
          <w:rtl/>
        </w:rPr>
      </w:pPr>
    </w:p>
    <w:p w:rsidR="000B6DDA" w:rsidRDefault="000B6DDA" w:rsidP="001873A9">
      <w:pPr>
        <w:rPr>
          <w:rtl/>
        </w:rPr>
      </w:pPr>
      <w:r>
        <w:rPr>
          <w:rFonts w:hint="cs"/>
          <w:rtl/>
        </w:rPr>
        <w:t>תק</w:t>
      </w:r>
      <w:bookmarkStart w:id="1004" w:name="_ETM_Q1_4349721"/>
      <w:bookmarkEnd w:id="1004"/>
      <w:r w:rsidR="00843351">
        <w:rPr>
          <w:rFonts w:hint="cs"/>
          <w:rtl/>
        </w:rPr>
        <w:t>שיבי, גם אני שנלחם על זה</w:t>
      </w:r>
      <w:r>
        <w:rPr>
          <w:rFonts w:hint="cs"/>
          <w:rtl/>
        </w:rPr>
        <w:t xml:space="preserve"> </w:t>
      </w:r>
      <w:r w:rsidR="00402F6C">
        <w:rPr>
          <w:rFonts w:hint="cs"/>
          <w:rtl/>
        </w:rPr>
        <w:t>אין לי בכיס</w:t>
      </w:r>
      <w:r>
        <w:rPr>
          <w:rFonts w:hint="cs"/>
          <w:rtl/>
        </w:rPr>
        <w:t>, בעוונותיי כי רבים, ויש לי הרבה עוונות, אין לי בכיס.</w:t>
      </w:r>
      <w:bookmarkStart w:id="1005" w:name="_ETM_Q1_4353716"/>
      <w:bookmarkEnd w:id="1005"/>
    </w:p>
    <w:p w:rsidR="000B6DDA" w:rsidRDefault="000B6DDA" w:rsidP="001873A9">
      <w:pPr>
        <w:rPr>
          <w:rtl/>
        </w:rPr>
      </w:pPr>
    </w:p>
    <w:bookmarkStart w:id="1006" w:name="_ETM_Q1_4354045" w:displacedByCustomXml="next"/>
    <w:bookmarkEnd w:id="1006" w:displacedByCustomXml="next"/>
    <w:sdt>
      <w:sdtPr>
        <w:rPr>
          <w:rtl/>
        </w:rPr>
        <w:alias w:val="קריאה"/>
        <w:tag w:val="&lt;ID&gt;0&lt;/ID&gt;&lt;Name&gt;קריאות&lt;/Name&gt;&lt;Data&gt;קריאות&lt;/Data&gt;&lt;Shortcut&gt;&lt;/Shortcut&gt;"/>
        <w:id w:val="1363483659"/>
        <w:placeholder>
          <w:docPart w:val="DefaultPlaceholder_-1854013440"/>
        </w:placeholder>
      </w:sdtPr>
      <w:sdtEndPr/>
      <w:sdtContent>
        <w:p w:rsidR="000B6DDA" w:rsidRDefault="000B6DDA" w:rsidP="000B6DDA">
          <w:pPr>
            <w:pStyle w:val="af5"/>
            <w:keepNext/>
            <w:rPr>
              <w:rtl/>
            </w:rPr>
          </w:pPr>
          <w:r>
            <w:rPr>
              <w:rtl/>
            </w:rPr>
            <w:t>קריאות:</w:t>
          </w:r>
        </w:p>
      </w:sdtContent>
    </w:sdt>
    <w:p w:rsidR="000B6DDA" w:rsidRDefault="000B6DDA" w:rsidP="000B6DDA">
      <w:pPr>
        <w:pStyle w:val="KeepWithNext"/>
        <w:rPr>
          <w:rtl/>
        </w:rPr>
      </w:pPr>
    </w:p>
    <w:p w:rsidR="000B6DDA" w:rsidRDefault="000B6DDA" w:rsidP="000B6DDA">
      <w:pPr>
        <w:rPr>
          <w:rtl/>
        </w:rPr>
      </w:pPr>
      <w:r>
        <w:rPr>
          <w:rFonts w:hint="cs"/>
          <w:rtl/>
        </w:rPr>
        <w:t>למה?</w:t>
      </w:r>
      <w:bookmarkStart w:id="1007" w:name="_ETM_Q1_4357820"/>
      <w:bookmarkEnd w:id="1007"/>
    </w:p>
    <w:p w:rsidR="000B6DDA" w:rsidRDefault="000B6DDA" w:rsidP="000B6DDA">
      <w:pPr>
        <w:rPr>
          <w:rtl/>
        </w:rPr>
      </w:pPr>
      <w:bookmarkStart w:id="1008" w:name="_ETM_Q1_4358118"/>
      <w:bookmarkEnd w:id="1008"/>
    </w:p>
    <w:bookmarkStart w:id="1009" w:name="_ETM_Q1_4359107" w:displacedByCustomXml="next"/>
    <w:bookmarkEnd w:id="1009" w:displacedByCustomXml="next"/>
    <w:sdt>
      <w:sdtPr>
        <w:rPr>
          <w:rFonts w:hint="cs"/>
          <w:rtl/>
        </w:rPr>
        <w:alias w:val="דובר"/>
        <w:tag w:val="&lt;ID&gt;5084&lt;/ID&gt;&lt;Name&gt;מיקי לוי - יש עתיד&lt;/Name&gt;&lt;Data&gt;מיקי לוי (יש עתיד)&lt;/Data&gt;&lt;Shortcut&gt;מילו&lt;/Shortcut&gt;"/>
        <w:id w:val="-1261136526"/>
        <w:placeholder>
          <w:docPart w:val="DefaultPlaceholder_-1854013440"/>
        </w:placeholder>
      </w:sdtPr>
      <w:sdtEndPr/>
      <w:sdtContent>
        <w:p w:rsidR="000B6DDA" w:rsidRDefault="000B6DDA" w:rsidP="000B6DDA">
          <w:pPr>
            <w:pStyle w:val="a4"/>
            <w:keepNext/>
            <w:rPr>
              <w:rtl/>
            </w:rPr>
          </w:pPr>
          <w:r>
            <w:rPr>
              <w:rtl/>
            </w:rPr>
            <w:t>מיקי לוי (יש עתיד):</w:t>
          </w:r>
        </w:p>
      </w:sdtContent>
    </w:sdt>
    <w:p w:rsidR="000B6DDA" w:rsidRDefault="000B6DDA" w:rsidP="000B6DDA">
      <w:pPr>
        <w:pStyle w:val="KeepWithNext"/>
        <w:rPr>
          <w:rtl/>
        </w:rPr>
      </w:pPr>
    </w:p>
    <w:p w:rsidR="00402F6C" w:rsidRDefault="000B6DDA" w:rsidP="000B6DDA">
      <w:pPr>
        <w:rPr>
          <w:rtl/>
        </w:rPr>
      </w:pPr>
      <w:r>
        <w:rPr>
          <w:rFonts w:hint="cs"/>
          <w:rtl/>
        </w:rPr>
        <w:t xml:space="preserve">למה? כי אני </w:t>
      </w:r>
      <w:bookmarkStart w:id="1010" w:name="_ETM_Q1_4356237"/>
      <w:bookmarkEnd w:id="1010"/>
      <w:r>
        <w:rPr>
          <w:rFonts w:hint="cs"/>
          <w:rtl/>
        </w:rPr>
        <w:t xml:space="preserve">לא בסדר. </w:t>
      </w:r>
      <w:bookmarkStart w:id="1011" w:name="_ETM_Q1_4354431"/>
      <w:bookmarkEnd w:id="1011"/>
      <w:r>
        <w:rPr>
          <w:rFonts w:hint="cs"/>
          <w:rtl/>
        </w:rPr>
        <w:t>תיתנו כרטיס אחד שכשאני בא לב</w:t>
      </w:r>
      <w:r w:rsidR="00402F6C">
        <w:rPr>
          <w:rFonts w:hint="cs"/>
          <w:rtl/>
        </w:rPr>
        <w:t xml:space="preserve">ית העסק </w:t>
      </w:r>
      <w:r>
        <w:rPr>
          <w:rFonts w:hint="cs"/>
          <w:rtl/>
        </w:rPr>
        <w:t xml:space="preserve">בית העסק </w:t>
      </w:r>
      <w:r w:rsidR="00402F6C">
        <w:rPr>
          <w:rFonts w:hint="cs"/>
          <w:rtl/>
        </w:rPr>
        <w:t>ישאל אותי</w:t>
      </w:r>
      <w:r>
        <w:rPr>
          <w:rFonts w:hint="cs"/>
          <w:rtl/>
        </w:rPr>
        <w:t>:</w:t>
      </w:r>
      <w:r w:rsidR="00402F6C">
        <w:rPr>
          <w:rFonts w:hint="cs"/>
          <w:rtl/>
        </w:rPr>
        <w:t xml:space="preserve"> קרדיט או דביט</w:t>
      </w:r>
      <w:bookmarkStart w:id="1012" w:name="_ETM_Q1_4369461"/>
      <w:bookmarkEnd w:id="1012"/>
      <w:r>
        <w:rPr>
          <w:rFonts w:hint="cs"/>
          <w:rtl/>
        </w:rPr>
        <w:t>?</w:t>
      </w:r>
      <w:r>
        <w:rPr>
          <w:rFonts w:hint="cs"/>
        </w:rPr>
        <w:t xml:space="preserve"> </w:t>
      </w:r>
      <w:r>
        <w:rPr>
          <w:rFonts w:hint="cs"/>
          <w:rtl/>
        </w:rPr>
        <w:t>גם בית העסק כדי</w:t>
      </w:r>
      <w:r w:rsidR="00402F6C">
        <w:rPr>
          <w:rFonts w:hint="cs"/>
          <w:rtl/>
        </w:rPr>
        <w:t xml:space="preserve"> שלא יתפרקו</w:t>
      </w:r>
      <w:r>
        <w:rPr>
          <w:rFonts w:hint="cs"/>
          <w:rtl/>
        </w:rPr>
        <w:t xml:space="preserve"> 40,000 בתי עסק בשנה יוכל </w:t>
      </w:r>
      <w:bookmarkStart w:id="1013" w:name="_ETM_Q1_4374105"/>
      <w:bookmarkEnd w:id="1013"/>
      <w:r>
        <w:rPr>
          <w:rFonts w:hint="cs"/>
          <w:rtl/>
        </w:rPr>
        <w:t xml:space="preserve">לקבל את </w:t>
      </w:r>
      <w:r w:rsidRPr="00843351">
        <w:rPr>
          <w:rFonts w:hint="cs"/>
          <w:rtl/>
        </w:rPr>
        <w:t>הכסף</w:t>
      </w:r>
      <w:r w:rsidR="00402F6C" w:rsidRPr="00843351">
        <w:rPr>
          <w:rFonts w:hint="cs"/>
          <w:rtl/>
        </w:rPr>
        <w:t xml:space="preserve"> למ</w:t>
      </w:r>
      <w:r w:rsidRPr="00843351">
        <w:rPr>
          <w:rFonts w:hint="cs"/>
          <w:rtl/>
        </w:rPr>
        <w:t>וחרת</w:t>
      </w:r>
      <w:r>
        <w:rPr>
          <w:rFonts w:hint="cs"/>
          <w:rtl/>
        </w:rPr>
        <w:t xml:space="preserve"> בבוקר. למה אתם לא עושים את זה?</w:t>
      </w:r>
      <w:r w:rsidR="0059798A">
        <w:rPr>
          <w:rFonts w:hint="cs"/>
          <w:rtl/>
        </w:rPr>
        <w:t xml:space="preserve"> על מי אתם </w:t>
      </w:r>
      <w:r w:rsidR="0059798A" w:rsidRPr="00843351">
        <w:rPr>
          <w:rFonts w:hint="cs"/>
          <w:rtl/>
        </w:rPr>
        <w:t>מגי</w:t>
      </w:r>
      <w:r w:rsidR="0059798A">
        <w:rPr>
          <w:rFonts w:hint="cs"/>
          <w:rtl/>
        </w:rPr>
        <w:t>נים?</w:t>
      </w:r>
    </w:p>
    <w:p w:rsidR="001873A9" w:rsidRDefault="001873A9" w:rsidP="001873A9">
      <w:pPr>
        <w:rPr>
          <w:rtl/>
        </w:rPr>
      </w:pPr>
    </w:p>
    <w:p w:rsidR="001873A9" w:rsidRDefault="001873A9" w:rsidP="001873A9">
      <w:pPr>
        <w:pStyle w:val="af9"/>
        <w:keepNext/>
        <w:rPr>
          <w:rtl/>
        </w:rPr>
      </w:pPr>
      <w:bookmarkStart w:id="1014" w:name="ET_guest_803343_176"/>
      <w:r w:rsidRPr="001873A9">
        <w:rPr>
          <w:rStyle w:val="TagStyle"/>
          <w:rtl/>
        </w:rPr>
        <w:t xml:space="preserve"> &lt;&lt; אורח &gt;&gt; </w:t>
      </w:r>
      <w:r>
        <w:rPr>
          <w:rtl/>
        </w:rPr>
        <w:t>נתנאל טאובר:</w:t>
      </w:r>
      <w:r w:rsidRPr="001873A9">
        <w:rPr>
          <w:rStyle w:val="TagStyle"/>
          <w:rtl/>
        </w:rPr>
        <w:t xml:space="preserve"> &lt;&lt; אורח &gt;&gt;</w:t>
      </w:r>
      <w:r>
        <w:rPr>
          <w:rtl/>
        </w:rPr>
        <w:t xml:space="preserve"> </w:t>
      </w:r>
      <w:bookmarkEnd w:id="1014"/>
    </w:p>
    <w:p w:rsidR="001873A9" w:rsidRDefault="001873A9" w:rsidP="001873A9">
      <w:pPr>
        <w:pStyle w:val="KeepWithNext"/>
        <w:rPr>
          <w:rtl/>
        </w:rPr>
      </w:pPr>
    </w:p>
    <w:p w:rsidR="00FA5F5E" w:rsidRDefault="0059798A" w:rsidP="001873A9">
      <w:pPr>
        <w:rPr>
          <w:rtl/>
        </w:rPr>
      </w:pPr>
      <w:r>
        <w:rPr>
          <w:rFonts w:hint="cs"/>
          <w:rtl/>
        </w:rPr>
        <w:t xml:space="preserve">חבר </w:t>
      </w:r>
      <w:bookmarkStart w:id="1015" w:name="_ETM_Q1_4378530"/>
      <w:bookmarkEnd w:id="1015"/>
      <w:r>
        <w:rPr>
          <w:rFonts w:hint="cs"/>
          <w:rtl/>
        </w:rPr>
        <w:t>הכ</w:t>
      </w:r>
      <w:r w:rsidR="00843351">
        <w:rPr>
          <w:rFonts w:hint="cs"/>
          <w:rtl/>
        </w:rPr>
        <w:t>נ</w:t>
      </w:r>
      <w:r>
        <w:rPr>
          <w:rFonts w:hint="cs"/>
          <w:rtl/>
        </w:rPr>
        <w:t xml:space="preserve">סת מיקי לוי, אני </w:t>
      </w:r>
      <w:bookmarkStart w:id="1016" w:name="_ETM_Q1_4377673"/>
      <w:bookmarkEnd w:id="1016"/>
      <w:r>
        <w:rPr>
          <w:rFonts w:hint="cs"/>
          <w:rtl/>
        </w:rPr>
        <w:t>רוצה לעדכן כי אתה מתפרץ לד</w:t>
      </w:r>
      <w:r w:rsidR="00FA5F5E">
        <w:rPr>
          <w:rFonts w:hint="cs"/>
          <w:rtl/>
        </w:rPr>
        <w:t xml:space="preserve">לת פתוחה, </w:t>
      </w:r>
      <w:bookmarkStart w:id="1017" w:name="_ETM_Q1_4383507"/>
      <w:bookmarkEnd w:id="1017"/>
      <w:r w:rsidR="00FA5F5E">
        <w:rPr>
          <w:rFonts w:hint="cs"/>
          <w:rtl/>
        </w:rPr>
        <w:t>ואני שמח.</w:t>
      </w:r>
    </w:p>
    <w:p w:rsidR="00FA5F5E" w:rsidRDefault="00FA5F5E" w:rsidP="001873A9">
      <w:pPr>
        <w:rPr>
          <w:rtl/>
        </w:rPr>
      </w:pPr>
      <w:bookmarkStart w:id="1018" w:name="_ETM_Q1_4382000"/>
      <w:bookmarkEnd w:id="1018"/>
    </w:p>
    <w:bookmarkStart w:id="1019" w:name="_ETM_Q1_4382332" w:displacedByCustomXml="next"/>
    <w:bookmarkEnd w:id="1019" w:displacedByCustomXml="next"/>
    <w:bookmarkStart w:id="1020" w:name="_ETM_Q1_4383783" w:displacedByCustomXml="next"/>
    <w:bookmarkEnd w:id="1020" w:displacedByCustomXml="next"/>
    <w:sdt>
      <w:sdtPr>
        <w:rPr>
          <w:rFonts w:hint="cs"/>
          <w:rtl/>
        </w:rPr>
        <w:alias w:val="דובר"/>
        <w:tag w:val="&lt;ID&gt;5084&lt;/ID&gt;&lt;Name&gt;מיקי לוי - יש עתיד&lt;/Name&gt;&lt;Data&gt;מיקי לוי (יש עתיד)&lt;/Data&gt;&lt;Shortcut&gt;מילו&lt;/Shortcut&gt;"/>
        <w:id w:val="-1493559256"/>
        <w:placeholder>
          <w:docPart w:val="DefaultPlaceholder_-1854013440"/>
        </w:placeholder>
      </w:sdtPr>
      <w:sdtEndPr/>
      <w:sdtContent>
        <w:p w:rsidR="00FA5F5E" w:rsidRDefault="00FA5F5E" w:rsidP="00FA5F5E">
          <w:pPr>
            <w:pStyle w:val="a4"/>
            <w:keepNext/>
            <w:rPr>
              <w:rtl/>
            </w:rPr>
          </w:pPr>
          <w:r>
            <w:rPr>
              <w:rtl/>
            </w:rPr>
            <w:t>מיקי לוי (יש עתיד):</w:t>
          </w:r>
        </w:p>
      </w:sdtContent>
    </w:sdt>
    <w:p w:rsidR="00FA5F5E" w:rsidRDefault="00FA5F5E" w:rsidP="00FA5F5E">
      <w:pPr>
        <w:pStyle w:val="KeepWithNext"/>
        <w:rPr>
          <w:rtl/>
        </w:rPr>
      </w:pPr>
    </w:p>
    <w:p w:rsidR="00FA5F5E" w:rsidRDefault="00843351" w:rsidP="00FA5F5E">
      <w:pPr>
        <w:rPr>
          <w:rtl/>
        </w:rPr>
      </w:pPr>
      <w:r>
        <w:rPr>
          <w:rFonts w:hint="cs"/>
          <w:rtl/>
        </w:rPr>
        <w:t>אני כבר מדב</w:t>
      </w:r>
      <w:r w:rsidR="00FA5F5E">
        <w:rPr>
          <w:rFonts w:hint="cs"/>
          <w:rtl/>
        </w:rPr>
        <w:t xml:space="preserve">ר על זה ארבע </w:t>
      </w:r>
      <w:bookmarkStart w:id="1021" w:name="_ETM_Q1_4379772"/>
      <w:bookmarkEnd w:id="1021"/>
      <w:r w:rsidR="00FA5F5E">
        <w:rPr>
          <w:rFonts w:hint="cs"/>
          <w:rtl/>
        </w:rPr>
        <w:t>שנים</w:t>
      </w:r>
      <w:bookmarkStart w:id="1022" w:name="_ETM_Q1_4384602"/>
      <w:bookmarkStart w:id="1023" w:name="_ETM_Q1_4384928"/>
      <w:bookmarkEnd w:id="1022"/>
      <w:bookmarkEnd w:id="1023"/>
      <w:r w:rsidR="00FA5F5E">
        <w:rPr>
          <w:rFonts w:hint="cs"/>
          <w:rtl/>
        </w:rPr>
        <w:t>.</w:t>
      </w:r>
    </w:p>
    <w:p w:rsidR="00FA5F5E" w:rsidRDefault="00FA5F5E" w:rsidP="00FA5F5E">
      <w:pPr>
        <w:rPr>
          <w:rtl/>
        </w:rPr>
      </w:pPr>
    </w:p>
    <w:bookmarkStart w:id="1024" w:name="_ETM_Q1_4385240" w:displacedByCustomXml="next"/>
    <w:bookmarkEnd w:id="1024" w:displacedByCustomXml="next"/>
    <w:bookmarkStart w:id="1025" w:name="_ETM_Q1_4382824" w:displacedByCustomXml="next"/>
    <w:bookmarkEnd w:id="1025" w:displacedByCustomXml="next"/>
    <w:sdt>
      <w:sdtPr>
        <w:rPr>
          <w:rFonts w:hint="cs"/>
          <w:rtl/>
        </w:rPr>
        <w:alias w:val="אורח"/>
        <w:tag w:val="&lt;ID&gt;803343&lt;/ID&gt;&lt;Name&gt;נתנאל טאובר&lt;/Name&gt;&lt;Data&gt;נתנאל טאובר&lt;/Data&gt;&lt;Shortcut&gt;נתנאל&lt;/Shortcut&gt;&lt;Title&gt;מחלקת חות&quot;ם, בנק ישראל&lt;/Title&gt;"/>
        <w:id w:val="-584924713"/>
        <w:placeholder>
          <w:docPart w:val="DefaultPlaceholder_-1854013440"/>
        </w:placeholder>
      </w:sdtPr>
      <w:sdtEndPr/>
      <w:sdtContent>
        <w:p w:rsidR="00FA5F5E" w:rsidRDefault="00FA5F5E" w:rsidP="00FA5F5E">
          <w:pPr>
            <w:pStyle w:val="af9"/>
            <w:keepNext/>
            <w:rPr>
              <w:rtl/>
            </w:rPr>
          </w:pPr>
          <w:r>
            <w:rPr>
              <w:rtl/>
            </w:rPr>
            <w:t>נתנאל טאובר:</w:t>
          </w:r>
        </w:p>
      </w:sdtContent>
    </w:sdt>
    <w:p w:rsidR="00FA5F5E" w:rsidRDefault="00FA5F5E" w:rsidP="00FA5F5E">
      <w:pPr>
        <w:pStyle w:val="KeepWithNext"/>
        <w:rPr>
          <w:rtl/>
        </w:rPr>
      </w:pPr>
    </w:p>
    <w:p w:rsidR="00FA5F5E" w:rsidRDefault="00FA5F5E" w:rsidP="00FA5F5E">
      <w:pPr>
        <w:rPr>
          <w:rtl/>
        </w:rPr>
      </w:pPr>
      <w:r>
        <w:rPr>
          <w:rFonts w:hint="cs"/>
          <w:rtl/>
        </w:rPr>
        <w:t>נכון.</w:t>
      </w:r>
    </w:p>
    <w:p w:rsidR="00FA5F5E" w:rsidRDefault="00FA5F5E" w:rsidP="00FA5F5E">
      <w:pPr>
        <w:rPr>
          <w:rtl/>
        </w:rPr>
      </w:pPr>
      <w:bookmarkStart w:id="1026" w:name="_ETM_Q1_4379356"/>
      <w:bookmarkEnd w:id="1026"/>
    </w:p>
    <w:bookmarkStart w:id="1027" w:name="_ETM_Q1_4379641" w:displacedByCustomXml="next"/>
    <w:bookmarkEnd w:id="1027" w:displacedByCustomXml="next"/>
    <w:bookmarkStart w:id="1028" w:name="_ETM_Q1_4380484" w:displacedByCustomXml="next"/>
    <w:bookmarkEnd w:id="1028" w:displacedByCustomXml="next"/>
    <w:sdt>
      <w:sdtPr>
        <w:rPr>
          <w:rFonts w:hint="cs"/>
          <w:rtl/>
        </w:rPr>
        <w:alias w:val="דובר"/>
        <w:tag w:val="&lt;ID&gt;5084&lt;/ID&gt;&lt;Name&gt;מיקי לוי - יש עתיד&lt;/Name&gt;&lt;Data&gt;מיקי לוי (יש עתיד)&lt;/Data&gt;&lt;Shortcut&gt;מילו&lt;/Shortcut&gt;"/>
        <w:id w:val="-1566243188"/>
        <w:placeholder>
          <w:docPart w:val="DefaultPlaceholder_-1854013440"/>
        </w:placeholder>
      </w:sdtPr>
      <w:sdtEndPr/>
      <w:sdtContent>
        <w:p w:rsidR="00FA5F5E" w:rsidRDefault="00FA5F5E" w:rsidP="00FA5F5E">
          <w:pPr>
            <w:pStyle w:val="a4"/>
            <w:keepNext/>
            <w:rPr>
              <w:rtl/>
            </w:rPr>
          </w:pPr>
          <w:r>
            <w:rPr>
              <w:rtl/>
            </w:rPr>
            <w:t>מיקי לוי (יש עתיד):</w:t>
          </w:r>
        </w:p>
      </w:sdtContent>
    </w:sdt>
    <w:p w:rsidR="00FA5F5E" w:rsidRDefault="00FA5F5E" w:rsidP="00FA5F5E">
      <w:pPr>
        <w:pStyle w:val="KeepWithNext"/>
        <w:rPr>
          <w:rtl/>
        </w:rPr>
      </w:pPr>
    </w:p>
    <w:p w:rsidR="00FA5F5E" w:rsidRDefault="00FA5F5E" w:rsidP="00FA5F5E">
      <w:pPr>
        <w:rPr>
          <w:rtl/>
        </w:rPr>
      </w:pPr>
      <w:r>
        <w:rPr>
          <w:rFonts w:hint="cs"/>
          <w:rtl/>
        </w:rPr>
        <w:t>איזו דלת פתוחה? נהיה שער.</w:t>
      </w:r>
    </w:p>
    <w:p w:rsidR="00FA5F5E" w:rsidRDefault="00FA5F5E" w:rsidP="00FA5F5E">
      <w:pPr>
        <w:rPr>
          <w:rtl/>
        </w:rPr>
      </w:pPr>
      <w:bookmarkStart w:id="1029" w:name="_ETM_Q1_4383537"/>
      <w:bookmarkEnd w:id="1029"/>
    </w:p>
    <w:bookmarkStart w:id="1030" w:name="_ETM_Q1_4383853" w:displacedByCustomXml="next"/>
    <w:bookmarkEnd w:id="1030" w:displacedByCustomXml="next"/>
    <w:bookmarkStart w:id="1031" w:name="_ETM_Q1_4379711" w:displacedByCustomXml="next"/>
    <w:bookmarkEnd w:id="1031" w:displacedByCustomXml="next"/>
    <w:bookmarkStart w:id="1032" w:name="_ETM_Q1_4385615" w:displacedByCustomXml="next"/>
    <w:bookmarkEnd w:id="1032" w:displacedByCustomXml="next"/>
    <w:sdt>
      <w:sdtPr>
        <w:rPr>
          <w:rFonts w:hint="cs"/>
          <w:rtl/>
        </w:rPr>
        <w:alias w:val="אורח"/>
        <w:tag w:val="&lt;ID&gt;803343&lt;/ID&gt;&lt;Name&gt;נתנאל טאובר&lt;/Name&gt;&lt;Data&gt;נתנאל טאובר&lt;/Data&gt;&lt;Shortcut&gt;נתנאל&lt;/Shortcut&gt;&lt;Title&gt;מחלקת חות&quot;ם, בנק ישראל&lt;/Title&gt;"/>
        <w:id w:val="123195385"/>
        <w:placeholder>
          <w:docPart w:val="DefaultPlaceholder_-1854013440"/>
        </w:placeholder>
      </w:sdtPr>
      <w:sdtEndPr/>
      <w:sdtContent>
        <w:p w:rsidR="00FA5F5E" w:rsidRDefault="00FA5F5E" w:rsidP="00FA5F5E">
          <w:pPr>
            <w:pStyle w:val="af9"/>
            <w:keepNext/>
            <w:rPr>
              <w:rtl/>
            </w:rPr>
          </w:pPr>
          <w:r>
            <w:rPr>
              <w:rtl/>
            </w:rPr>
            <w:t>נתנאל טאובר:</w:t>
          </w:r>
        </w:p>
      </w:sdtContent>
    </w:sdt>
    <w:p w:rsidR="00FA5F5E" w:rsidRDefault="00FA5F5E" w:rsidP="00FA5F5E">
      <w:pPr>
        <w:pStyle w:val="KeepWithNext"/>
        <w:rPr>
          <w:rtl/>
        </w:rPr>
      </w:pPr>
    </w:p>
    <w:p w:rsidR="009B1B97" w:rsidRDefault="00FA5F5E" w:rsidP="0091499E">
      <w:pPr>
        <w:rPr>
          <w:rtl/>
        </w:rPr>
      </w:pPr>
      <w:r>
        <w:rPr>
          <w:rFonts w:hint="cs"/>
          <w:rtl/>
        </w:rPr>
        <w:t xml:space="preserve">אז </w:t>
      </w:r>
      <w:bookmarkStart w:id="1033" w:name="_ETM_Q1_4387381"/>
      <w:bookmarkEnd w:id="1033"/>
      <w:r>
        <w:rPr>
          <w:rFonts w:hint="cs"/>
          <w:rtl/>
        </w:rPr>
        <w:t>הנה היא נפתחה.</w:t>
      </w:r>
      <w:bookmarkStart w:id="1034" w:name="_ETM_Q1_4381566"/>
      <w:bookmarkStart w:id="1035" w:name="_ETM_Q1_4381860"/>
      <w:bookmarkStart w:id="1036" w:name="_ETM_Q1_4382694"/>
      <w:bookmarkEnd w:id="1034"/>
      <w:bookmarkEnd w:id="1035"/>
      <w:bookmarkEnd w:id="1036"/>
      <w:r w:rsidR="0059798A">
        <w:rPr>
          <w:rFonts w:hint="cs"/>
          <w:rtl/>
        </w:rPr>
        <w:t xml:space="preserve"> </w:t>
      </w:r>
      <w:r>
        <w:rPr>
          <w:rFonts w:hint="cs"/>
          <w:rtl/>
        </w:rPr>
        <w:t>אנחנו עוד מוועדת לוקר</w:t>
      </w:r>
      <w:r w:rsidR="00DC69C7">
        <w:rPr>
          <w:rFonts w:hint="cs"/>
          <w:rtl/>
        </w:rPr>
        <w:t>,</w:t>
      </w:r>
      <w:r>
        <w:rPr>
          <w:rFonts w:hint="cs"/>
          <w:rtl/>
        </w:rPr>
        <w:t xml:space="preserve"> שדיברה על צמצום </w:t>
      </w:r>
      <w:bookmarkStart w:id="1037" w:name="_ETM_Q1_4396852"/>
      <w:bookmarkEnd w:id="1037"/>
      <w:r w:rsidR="00DC69C7">
        <w:rPr>
          <w:rFonts w:hint="cs"/>
          <w:rtl/>
        </w:rPr>
        <w:t>השימוש במזומן,</w:t>
      </w:r>
      <w:r>
        <w:rPr>
          <w:rFonts w:hint="cs"/>
          <w:rtl/>
        </w:rPr>
        <w:t xml:space="preserve"> בוחנים כבר שנים את הנושא הזה </w:t>
      </w:r>
      <w:bookmarkStart w:id="1038" w:name="_ETM_Q1_4395551"/>
      <w:bookmarkEnd w:id="1038"/>
      <w:r>
        <w:rPr>
          <w:rFonts w:hint="cs"/>
          <w:rtl/>
        </w:rPr>
        <w:t xml:space="preserve">של קידום </w:t>
      </w:r>
      <w:r w:rsidR="009B1B97">
        <w:rPr>
          <w:rFonts w:hint="cs"/>
          <w:rtl/>
        </w:rPr>
        <w:t xml:space="preserve">אמצעי תשלום מתקדמים </w:t>
      </w:r>
      <w:r>
        <w:rPr>
          <w:rFonts w:hint="cs"/>
          <w:rtl/>
        </w:rPr>
        <w:t xml:space="preserve">כדי שלקוחות לא יצטרכו לשלם במזומן בבתי עסק, </w:t>
      </w:r>
      <w:bookmarkStart w:id="1039" w:name="_ETM_Q1_4401513"/>
      <w:bookmarkEnd w:id="1039"/>
      <w:r>
        <w:rPr>
          <w:rFonts w:hint="cs"/>
          <w:rtl/>
        </w:rPr>
        <w:t>אלא יוכלו להשתמש ב</w:t>
      </w:r>
      <w:r w:rsidR="009B1B97">
        <w:rPr>
          <w:rFonts w:hint="cs"/>
          <w:rtl/>
        </w:rPr>
        <w:t>כרטיס דביט</w:t>
      </w:r>
      <w:r w:rsidR="0091499E">
        <w:rPr>
          <w:rFonts w:hint="cs"/>
          <w:rtl/>
        </w:rPr>
        <w:t>.</w:t>
      </w:r>
      <w:r w:rsidR="009B1B97">
        <w:rPr>
          <w:rFonts w:hint="cs"/>
          <w:rtl/>
        </w:rPr>
        <w:t xml:space="preserve"> בחנו את הנושא</w:t>
      </w:r>
      <w:r>
        <w:rPr>
          <w:rFonts w:hint="cs"/>
          <w:rtl/>
        </w:rPr>
        <w:t>. קודם כול, אני</w:t>
      </w:r>
      <w:r w:rsidR="009B1B97">
        <w:rPr>
          <w:rFonts w:hint="cs"/>
          <w:rtl/>
        </w:rPr>
        <w:t xml:space="preserve"> חייב לעדכן</w:t>
      </w:r>
      <w:r>
        <w:rPr>
          <w:rFonts w:hint="cs"/>
          <w:rtl/>
        </w:rPr>
        <w:t xml:space="preserve">, אול זה לא </w:t>
      </w:r>
      <w:bookmarkStart w:id="1040" w:name="_ETM_Q1_4410792"/>
      <w:bookmarkEnd w:id="1040"/>
      <w:r>
        <w:rPr>
          <w:rFonts w:hint="cs"/>
          <w:rtl/>
        </w:rPr>
        <w:t xml:space="preserve">היה ברור עד היום, אבל </w:t>
      </w:r>
      <w:r w:rsidR="009B1B97">
        <w:rPr>
          <w:rFonts w:hint="cs"/>
          <w:rtl/>
        </w:rPr>
        <w:t>ה</w:t>
      </w:r>
      <w:r>
        <w:rPr>
          <w:rFonts w:hint="cs"/>
          <w:rtl/>
        </w:rPr>
        <w:t xml:space="preserve">מדיניות של בנק ישראל היום היא שאין איסור </w:t>
      </w:r>
      <w:r w:rsidR="009B1B97">
        <w:rPr>
          <w:rFonts w:hint="cs"/>
          <w:rtl/>
        </w:rPr>
        <w:t>להנפיק כרטיס</w:t>
      </w:r>
      <w:r>
        <w:rPr>
          <w:rFonts w:hint="cs"/>
          <w:rtl/>
        </w:rPr>
        <w:t xml:space="preserve"> משולב. זאת </w:t>
      </w:r>
      <w:bookmarkStart w:id="1041" w:name="_ETM_Q1_4417180"/>
      <w:bookmarkEnd w:id="1041"/>
      <w:r>
        <w:rPr>
          <w:rFonts w:hint="cs"/>
          <w:rtl/>
        </w:rPr>
        <w:t xml:space="preserve">אומרת, מותר למנפיקים להנפיק כרטיס שהוא גם כרטיס לחיוב </w:t>
      </w:r>
      <w:r w:rsidR="0091499E">
        <w:rPr>
          <w:rFonts w:hint="cs"/>
          <w:rtl/>
        </w:rPr>
        <w:t>נדחה</w:t>
      </w:r>
      <w:r>
        <w:rPr>
          <w:rFonts w:hint="cs"/>
          <w:rtl/>
        </w:rPr>
        <w:t xml:space="preserve"> וגם - - -</w:t>
      </w:r>
    </w:p>
    <w:p w:rsidR="009B1B97" w:rsidRDefault="009B1B97" w:rsidP="001873A9">
      <w:pPr>
        <w:rPr>
          <w:rtl/>
        </w:rPr>
      </w:pPr>
    </w:p>
    <w:p w:rsidR="009B1B97" w:rsidRDefault="009B1B97" w:rsidP="009B1B97">
      <w:pPr>
        <w:pStyle w:val="a4"/>
        <w:keepNext/>
        <w:rPr>
          <w:rtl/>
        </w:rPr>
      </w:pPr>
      <w:bookmarkStart w:id="1042" w:name="ET_speaker_אלפיה_ברוך_177"/>
      <w:r w:rsidRPr="009B1B97">
        <w:rPr>
          <w:rStyle w:val="TagStyle"/>
          <w:rtl/>
        </w:rPr>
        <w:t xml:space="preserve"> &lt;&lt; דובר &gt;&gt; </w:t>
      </w:r>
      <w:r>
        <w:rPr>
          <w:rtl/>
        </w:rPr>
        <w:t>אלפיה ברוך:</w:t>
      </w:r>
      <w:r w:rsidRPr="009B1B97">
        <w:rPr>
          <w:rStyle w:val="TagStyle"/>
          <w:rtl/>
        </w:rPr>
        <w:t xml:space="preserve"> &lt;&lt; דובר &gt;&gt;</w:t>
      </w:r>
      <w:r>
        <w:rPr>
          <w:rtl/>
        </w:rPr>
        <w:t xml:space="preserve"> </w:t>
      </w:r>
      <w:bookmarkEnd w:id="1042"/>
    </w:p>
    <w:p w:rsidR="009B1B97" w:rsidRDefault="009B1B97" w:rsidP="009B1B97">
      <w:pPr>
        <w:pStyle w:val="KeepWithNext"/>
        <w:rPr>
          <w:rtl/>
        </w:rPr>
      </w:pPr>
    </w:p>
    <w:p w:rsidR="009B1B97" w:rsidRDefault="009B1B97" w:rsidP="009B1B97">
      <w:pPr>
        <w:rPr>
          <w:rtl/>
        </w:rPr>
      </w:pPr>
      <w:r>
        <w:rPr>
          <w:rFonts w:hint="cs"/>
          <w:rtl/>
        </w:rPr>
        <w:t>זה פורסם</w:t>
      </w:r>
      <w:r w:rsidR="00FA5F5E">
        <w:rPr>
          <w:rFonts w:hint="cs"/>
          <w:rtl/>
        </w:rPr>
        <w:t>?</w:t>
      </w:r>
    </w:p>
    <w:p w:rsidR="009B1B97" w:rsidRDefault="009B1B97" w:rsidP="009B1B97">
      <w:pPr>
        <w:rPr>
          <w:rtl/>
        </w:rPr>
      </w:pPr>
    </w:p>
    <w:p w:rsidR="009B1B97" w:rsidRDefault="009B1B97" w:rsidP="009B1B97">
      <w:pPr>
        <w:pStyle w:val="a4"/>
        <w:keepNext/>
        <w:rPr>
          <w:rtl/>
        </w:rPr>
      </w:pPr>
      <w:bookmarkStart w:id="1043" w:name="ET_speaker_5084_178"/>
      <w:r>
        <w:rPr>
          <w:rStyle w:val="TagStyle"/>
          <w:rFonts w:hint="cs"/>
          <w:rtl/>
        </w:rPr>
        <w:t>פ</w:t>
      </w:r>
      <w:r w:rsidRPr="009B1B97">
        <w:rPr>
          <w:rStyle w:val="TagStyle"/>
          <w:rtl/>
        </w:rPr>
        <w:t xml:space="preserve"> &lt;&lt; דובר &gt;&gt; </w:t>
      </w:r>
      <w:r>
        <w:rPr>
          <w:rtl/>
        </w:rPr>
        <w:t>מיקי לוי (יש עתיד):</w:t>
      </w:r>
      <w:r w:rsidRPr="009B1B97">
        <w:rPr>
          <w:rStyle w:val="TagStyle"/>
          <w:rtl/>
        </w:rPr>
        <w:t xml:space="preserve"> &lt;&lt; דובר &gt;&gt;</w:t>
      </w:r>
      <w:r>
        <w:rPr>
          <w:rtl/>
        </w:rPr>
        <w:t xml:space="preserve"> </w:t>
      </w:r>
      <w:bookmarkEnd w:id="1043"/>
    </w:p>
    <w:p w:rsidR="009B1B97" w:rsidRDefault="009B1B97" w:rsidP="009B1B97">
      <w:pPr>
        <w:pStyle w:val="KeepWithNext"/>
        <w:rPr>
          <w:rtl/>
        </w:rPr>
      </w:pPr>
    </w:p>
    <w:p w:rsidR="009B1B97" w:rsidRDefault="009B1B97" w:rsidP="009B1B97">
      <w:pPr>
        <w:rPr>
          <w:rtl/>
        </w:rPr>
      </w:pPr>
      <w:r>
        <w:rPr>
          <w:rFonts w:hint="cs"/>
          <w:rtl/>
        </w:rPr>
        <w:t>פורסם</w:t>
      </w:r>
      <w:r w:rsidR="00FA5F5E">
        <w:rPr>
          <w:rFonts w:hint="cs"/>
          <w:rtl/>
        </w:rPr>
        <w:t>? אני רוצה עכשיו להזמין כרטיס - - -</w:t>
      </w:r>
    </w:p>
    <w:p w:rsidR="009B1B97" w:rsidRDefault="009B1B97" w:rsidP="009B1B97">
      <w:pPr>
        <w:rPr>
          <w:rtl/>
        </w:rPr>
      </w:pPr>
    </w:p>
    <w:p w:rsidR="009B1B97" w:rsidRDefault="009B1B97" w:rsidP="009B1B97">
      <w:pPr>
        <w:pStyle w:val="af9"/>
        <w:keepNext/>
        <w:rPr>
          <w:rtl/>
        </w:rPr>
      </w:pPr>
      <w:bookmarkStart w:id="1044" w:name="ET_guest_803343_179"/>
      <w:r w:rsidRPr="009B1B97">
        <w:rPr>
          <w:rStyle w:val="TagStyle"/>
          <w:rtl/>
        </w:rPr>
        <w:t xml:space="preserve"> &lt;&lt; אורח &gt;&gt; </w:t>
      </w:r>
      <w:r>
        <w:rPr>
          <w:rtl/>
        </w:rPr>
        <w:t>נתנאל טאובר:</w:t>
      </w:r>
      <w:r w:rsidRPr="009B1B97">
        <w:rPr>
          <w:rStyle w:val="TagStyle"/>
          <w:rtl/>
        </w:rPr>
        <w:t xml:space="preserve"> &lt;&lt; אורח &gt;&gt;</w:t>
      </w:r>
      <w:r>
        <w:rPr>
          <w:rtl/>
        </w:rPr>
        <w:t xml:space="preserve"> </w:t>
      </w:r>
      <w:bookmarkEnd w:id="1044"/>
    </w:p>
    <w:p w:rsidR="009B1B97" w:rsidRDefault="009B1B97" w:rsidP="009B1B97">
      <w:pPr>
        <w:pStyle w:val="KeepWithNext"/>
        <w:rPr>
          <w:rtl/>
        </w:rPr>
      </w:pPr>
    </w:p>
    <w:p w:rsidR="009B1B97" w:rsidRDefault="00FA5F5E" w:rsidP="009B1B97">
      <w:pPr>
        <w:rPr>
          <w:rtl/>
        </w:rPr>
      </w:pPr>
      <w:r>
        <w:rPr>
          <w:rFonts w:hint="cs"/>
          <w:rtl/>
        </w:rPr>
        <w:t xml:space="preserve">אם תסתכל בהוראות </w:t>
      </w:r>
      <w:bookmarkStart w:id="1045" w:name="_ETM_Q1_4423698"/>
      <w:bookmarkEnd w:id="1045"/>
      <w:r>
        <w:rPr>
          <w:rFonts w:hint="cs"/>
          <w:rtl/>
        </w:rPr>
        <w:t xml:space="preserve">הפיקוח על הבנקים </w:t>
      </w:r>
      <w:r w:rsidR="009B1B97">
        <w:rPr>
          <w:rFonts w:hint="cs"/>
          <w:rtl/>
        </w:rPr>
        <w:t>אין איסור</w:t>
      </w:r>
      <w:r>
        <w:rPr>
          <w:rFonts w:hint="cs"/>
          <w:rtl/>
        </w:rPr>
        <w:t>.</w:t>
      </w:r>
      <w:r w:rsidR="009B1B97">
        <w:rPr>
          <w:rFonts w:hint="cs"/>
          <w:rtl/>
        </w:rPr>
        <w:t xml:space="preserve"> אולי זה לא היה ברור עד היום</w:t>
      </w:r>
      <w:r>
        <w:rPr>
          <w:rFonts w:hint="cs"/>
          <w:rtl/>
        </w:rPr>
        <w:t>, אבל עכשיו זה הוחלט כמדיניות</w:t>
      </w:r>
      <w:bookmarkStart w:id="1046" w:name="_ETM_Q1_4430315"/>
      <w:bookmarkEnd w:id="1046"/>
      <w:r>
        <w:rPr>
          <w:rFonts w:hint="cs"/>
          <w:rtl/>
        </w:rPr>
        <w:t>.</w:t>
      </w:r>
      <w:r w:rsidR="009B1B97">
        <w:rPr>
          <w:rFonts w:hint="cs"/>
          <w:rtl/>
        </w:rPr>
        <w:t xml:space="preserve"> </w:t>
      </w:r>
    </w:p>
    <w:p w:rsidR="009B1B97" w:rsidRDefault="009B1B97" w:rsidP="009B1B97">
      <w:pPr>
        <w:rPr>
          <w:rtl/>
        </w:rPr>
      </w:pPr>
    </w:p>
    <w:p w:rsidR="009B1B97" w:rsidRDefault="009B1B97" w:rsidP="009B1B97">
      <w:pPr>
        <w:pStyle w:val="a4"/>
        <w:keepNext/>
        <w:rPr>
          <w:rtl/>
        </w:rPr>
      </w:pPr>
      <w:bookmarkStart w:id="1047" w:name="ET_speaker_5084_180"/>
      <w:r w:rsidRPr="009B1B97">
        <w:rPr>
          <w:rStyle w:val="TagStyle"/>
          <w:rtl/>
        </w:rPr>
        <w:t xml:space="preserve"> &lt;&lt; דובר &gt;&gt; </w:t>
      </w:r>
      <w:r>
        <w:rPr>
          <w:rtl/>
        </w:rPr>
        <w:t>מיקי לוי (יש עתיד):</w:t>
      </w:r>
      <w:r w:rsidRPr="009B1B97">
        <w:rPr>
          <w:rStyle w:val="TagStyle"/>
          <w:rtl/>
        </w:rPr>
        <w:t xml:space="preserve"> &lt;&lt; דובר &gt;&gt;</w:t>
      </w:r>
      <w:r>
        <w:rPr>
          <w:rtl/>
        </w:rPr>
        <w:t xml:space="preserve"> </w:t>
      </w:r>
      <w:bookmarkEnd w:id="1047"/>
    </w:p>
    <w:p w:rsidR="009B1B97" w:rsidRDefault="009B1B97" w:rsidP="009B1B97">
      <w:pPr>
        <w:pStyle w:val="KeepWithNext"/>
        <w:rPr>
          <w:rtl/>
        </w:rPr>
      </w:pPr>
    </w:p>
    <w:p w:rsidR="009B1B97" w:rsidRDefault="009B1B97" w:rsidP="009B1B97">
      <w:pPr>
        <w:rPr>
          <w:rtl/>
        </w:rPr>
      </w:pPr>
      <w:r>
        <w:rPr>
          <w:rFonts w:hint="cs"/>
          <w:rtl/>
        </w:rPr>
        <w:t>תעשו לי טובה, נו</w:t>
      </w:r>
      <w:r w:rsidR="00FA5F5E">
        <w:rPr>
          <w:rFonts w:hint="cs"/>
          <w:rtl/>
        </w:rPr>
        <w:t>.</w:t>
      </w:r>
      <w:r>
        <w:rPr>
          <w:rFonts w:hint="cs"/>
          <w:rtl/>
        </w:rPr>
        <w:t xml:space="preserve"> </w:t>
      </w:r>
    </w:p>
    <w:p w:rsidR="009B1B97" w:rsidRDefault="009B1B97" w:rsidP="009B1B97">
      <w:pPr>
        <w:rPr>
          <w:rtl/>
        </w:rPr>
      </w:pPr>
    </w:p>
    <w:p w:rsidR="009B1B97" w:rsidRDefault="009B1B97" w:rsidP="009B1B97">
      <w:pPr>
        <w:pStyle w:val="af9"/>
        <w:keepNext/>
        <w:rPr>
          <w:rtl/>
        </w:rPr>
      </w:pPr>
      <w:bookmarkStart w:id="1048" w:name="ET_guest_803343_181"/>
      <w:r w:rsidRPr="009B1B97">
        <w:rPr>
          <w:rStyle w:val="TagStyle"/>
          <w:rtl/>
        </w:rPr>
        <w:t xml:space="preserve"> &lt;&lt; אורח &gt;&gt; </w:t>
      </w:r>
      <w:r>
        <w:rPr>
          <w:rtl/>
        </w:rPr>
        <w:t>נתנאל טאובר:</w:t>
      </w:r>
      <w:r w:rsidRPr="009B1B97">
        <w:rPr>
          <w:rStyle w:val="TagStyle"/>
          <w:rtl/>
        </w:rPr>
        <w:t xml:space="preserve"> &lt;&lt; אורח &gt;&gt;</w:t>
      </w:r>
      <w:r>
        <w:rPr>
          <w:rtl/>
        </w:rPr>
        <w:t xml:space="preserve"> </w:t>
      </w:r>
      <w:bookmarkEnd w:id="1048"/>
    </w:p>
    <w:p w:rsidR="009B1B97" w:rsidRDefault="009B1B97" w:rsidP="009B1B97">
      <w:pPr>
        <w:pStyle w:val="KeepWithNext"/>
        <w:rPr>
          <w:rtl/>
        </w:rPr>
      </w:pPr>
    </w:p>
    <w:p w:rsidR="009B1B97" w:rsidRDefault="00FA5F5E" w:rsidP="009B1B97">
      <w:pPr>
        <w:rPr>
          <w:rtl/>
        </w:rPr>
      </w:pPr>
      <w:r>
        <w:rPr>
          <w:rFonts w:hint="cs"/>
          <w:rtl/>
        </w:rPr>
        <w:t>אבל זה הוחלט כמדיניות שאין איסור. לכל מנפיק שירצה להנפיק - - -</w:t>
      </w:r>
    </w:p>
    <w:p w:rsidR="009B1B97" w:rsidRDefault="009B1B97" w:rsidP="009B1B97">
      <w:pPr>
        <w:rPr>
          <w:rtl/>
        </w:rPr>
      </w:pPr>
    </w:p>
    <w:p w:rsidR="009B1B97" w:rsidRDefault="009B1B97" w:rsidP="009B1B97">
      <w:pPr>
        <w:pStyle w:val="a4"/>
        <w:keepNext/>
        <w:rPr>
          <w:rtl/>
        </w:rPr>
      </w:pPr>
      <w:bookmarkStart w:id="1049" w:name="ET_speaker_5084_182"/>
      <w:r w:rsidRPr="009B1B97">
        <w:rPr>
          <w:rStyle w:val="TagStyle"/>
          <w:rtl/>
        </w:rPr>
        <w:t xml:space="preserve"> &lt;&lt; דובר &gt;&gt; </w:t>
      </w:r>
      <w:r>
        <w:rPr>
          <w:rtl/>
        </w:rPr>
        <w:t>מיקי לוי (יש עתיד):</w:t>
      </w:r>
      <w:r w:rsidRPr="009B1B97">
        <w:rPr>
          <w:rStyle w:val="TagStyle"/>
          <w:rtl/>
        </w:rPr>
        <w:t xml:space="preserve"> &lt;&lt; דובר &gt;&gt;</w:t>
      </w:r>
      <w:r>
        <w:rPr>
          <w:rtl/>
        </w:rPr>
        <w:t xml:space="preserve"> </w:t>
      </w:r>
      <w:bookmarkEnd w:id="1049"/>
    </w:p>
    <w:p w:rsidR="009B1B97" w:rsidRDefault="009B1B97" w:rsidP="009B1B97">
      <w:pPr>
        <w:pStyle w:val="KeepWithNext"/>
        <w:rPr>
          <w:rtl/>
        </w:rPr>
      </w:pPr>
    </w:p>
    <w:p w:rsidR="00351636" w:rsidRDefault="00FA5F5E" w:rsidP="009B1B97">
      <w:pPr>
        <w:rPr>
          <w:rtl/>
        </w:rPr>
      </w:pPr>
      <w:r>
        <w:rPr>
          <w:rFonts w:hint="cs"/>
          <w:rtl/>
        </w:rPr>
        <w:t>עזבו</w:t>
      </w:r>
      <w:bookmarkStart w:id="1050" w:name="_ETM_Q1_4434387"/>
      <w:bookmarkEnd w:id="1050"/>
      <w:r>
        <w:rPr>
          <w:rFonts w:hint="cs"/>
          <w:rtl/>
        </w:rPr>
        <w:t xml:space="preserve">, </w:t>
      </w:r>
      <w:r w:rsidR="009B1B97">
        <w:rPr>
          <w:rFonts w:hint="cs"/>
          <w:rtl/>
        </w:rPr>
        <w:t xml:space="preserve">תוציאו הוראה להוציא </w:t>
      </w:r>
      <w:r>
        <w:rPr>
          <w:rFonts w:hint="cs"/>
          <w:rtl/>
        </w:rPr>
        <w:t xml:space="preserve">כרטיס </w:t>
      </w:r>
      <w:bookmarkStart w:id="1051" w:name="_ETM_Q1_4440973"/>
      <w:bookmarkEnd w:id="1051"/>
      <w:r>
        <w:rPr>
          <w:rFonts w:hint="cs"/>
          <w:rtl/>
        </w:rPr>
        <w:t xml:space="preserve">משולב. רק 10% לוקחים כרטיס דביט. יש למישהו מכאן </w:t>
      </w:r>
      <w:bookmarkStart w:id="1052" w:name="_ETM_Q1_4446664"/>
      <w:bookmarkEnd w:id="1052"/>
      <w:r>
        <w:rPr>
          <w:rFonts w:hint="cs"/>
          <w:rtl/>
        </w:rPr>
        <w:t xml:space="preserve">כרטיס משולב? </w:t>
      </w:r>
      <w:r w:rsidR="00351636">
        <w:rPr>
          <w:rFonts w:hint="cs"/>
          <w:rtl/>
        </w:rPr>
        <w:t>אחד שירים את היד</w:t>
      </w:r>
      <w:r>
        <w:rPr>
          <w:rFonts w:hint="cs"/>
          <w:rtl/>
        </w:rPr>
        <w:t>.</w:t>
      </w:r>
    </w:p>
    <w:p w:rsidR="00FA5F5E" w:rsidRDefault="00FA5F5E" w:rsidP="009B1B97">
      <w:pPr>
        <w:rPr>
          <w:rtl/>
        </w:rPr>
      </w:pPr>
      <w:bookmarkStart w:id="1053" w:name="_ETM_Q1_4452128"/>
      <w:bookmarkEnd w:id="1053"/>
    </w:p>
    <w:bookmarkStart w:id="1054" w:name="_ETM_Q1_4450310" w:displacedByCustomXml="next"/>
    <w:bookmarkEnd w:id="1054" w:displacedByCustomXml="next"/>
    <w:sdt>
      <w:sdtPr>
        <w:rPr>
          <w:rtl/>
        </w:rPr>
        <w:alias w:val="קריאה"/>
        <w:tag w:val="&lt;ID&gt;0&lt;/ID&gt;&lt;Name&gt;קריאה&lt;/Name&gt;&lt;Data&gt;&lt;/Data&gt;&lt;Shortcut&gt;&lt;/Shortcut&gt;"/>
        <w:id w:val="-943690515"/>
        <w:placeholder>
          <w:docPart w:val="DefaultPlaceholder_-1854013440"/>
        </w:placeholder>
      </w:sdtPr>
      <w:sdtEndPr/>
      <w:sdtContent>
        <w:p w:rsidR="00FA5F5E" w:rsidRDefault="00FA5F5E" w:rsidP="00FA5F5E">
          <w:pPr>
            <w:pStyle w:val="af5"/>
            <w:keepNext/>
            <w:rPr>
              <w:rtl/>
            </w:rPr>
          </w:pPr>
          <w:r>
            <w:rPr>
              <w:rtl/>
            </w:rPr>
            <w:t>קריאה:</w:t>
          </w:r>
        </w:p>
      </w:sdtContent>
    </w:sdt>
    <w:p w:rsidR="00FA5F5E" w:rsidRDefault="00FA5F5E" w:rsidP="00FA5F5E">
      <w:pPr>
        <w:ind w:firstLine="0"/>
        <w:rPr>
          <w:rtl/>
        </w:rPr>
      </w:pPr>
    </w:p>
    <w:p w:rsidR="00FA5F5E" w:rsidRDefault="00FA5F5E" w:rsidP="009B1B97">
      <w:pPr>
        <w:rPr>
          <w:rtl/>
        </w:rPr>
      </w:pPr>
      <w:bookmarkStart w:id="1055" w:name="_ETM_Q1_4451868"/>
      <w:bookmarkEnd w:id="1055"/>
      <w:r>
        <w:rPr>
          <w:rFonts w:hint="cs"/>
          <w:rtl/>
        </w:rPr>
        <w:t>לא.</w:t>
      </w:r>
    </w:p>
    <w:p w:rsidR="00FA5F5E" w:rsidRDefault="00FA5F5E" w:rsidP="009B1B97">
      <w:pPr>
        <w:rPr>
          <w:rtl/>
        </w:rPr>
      </w:pPr>
      <w:bookmarkStart w:id="1056" w:name="_ETM_Q1_4448701"/>
      <w:bookmarkEnd w:id="1056"/>
    </w:p>
    <w:bookmarkStart w:id="1057" w:name="_ETM_Q1_4452484" w:displacedByCustomXml="next"/>
    <w:bookmarkEnd w:id="1057" w:displacedByCustomXml="next"/>
    <w:bookmarkStart w:id="1058" w:name="_ETM_Q1_4453713" w:displacedByCustomXml="next"/>
    <w:bookmarkEnd w:id="1058" w:displacedByCustomXml="next"/>
    <w:sdt>
      <w:sdtPr>
        <w:rPr>
          <w:rFonts w:hint="cs"/>
          <w:rtl/>
        </w:rPr>
        <w:alias w:val="אורח"/>
        <w:tag w:val="&lt;ID&gt;803343&lt;/ID&gt;&lt;Name&gt;נתנאל טאובר&lt;/Name&gt;&lt;Data&gt;נתנאל טאובר&lt;/Data&gt;&lt;Shortcut&gt;נתנאל&lt;/Shortcut&gt;&lt;Title&gt;מחלקת חות&quot;ם, בנק ישראל&lt;/Title&gt;"/>
        <w:id w:val="1109160175"/>
        <w:placeholder>
          <w:docPart w:val="DefaultPlaceholder_-1854013440"/>
        </w:placeholder>
      </w:sdtPr>
      <w:sdtEndPr/>
      <w:sdtContent>
        <w:p w:rsidR="00FA5F5E" w:rsidRDefault="00FA5F5E" w:rsidP="00FA5F5E">
          <w:pPr>
            <w:pStyle w:val="af9"/>
            <w:keepNext/>
            <w:rPr>
              <w:rtl/>
            </w:rPr>
          </w:pPr>
          <w:r>
            <w:rPr>
              <w:rtl/>
            </w:rPr>
            <w:t>נתנאל טאובר:</w:t>
          </w:r>
        </w:p>
      </w:sdtContent>
    </w:sdt>
    <w:p w:rsidR="00FA5F5E" w:rsidRDefault="00FA5F5E" w:rsidP="00FA5F5E">
      <w:pPr>
        <w:pStyle w:val="KeepWithNext"/>
        <w:rPr>
          <w:rtl/>
        </w:rPr>
      </w:pPr>
    </w:p>
    <w:p w:rsidR="00FA5F5E" w:rsidRDefault="00FA5F5E" w:rsidP="00FA5F5E">
      <w:pPr>
        <w:rPr>
          <w:rtl/>
        </w:rPr>
      </w:pPr>
      <w:r>
        <w:rPr>
          <w:rFonts w:hint="cs"/>
          <w:rtl/>
        </w:rPr>
        <w:t xml:space="preserve">נכון, נכון. אני רוצה רגע להשלים </w:t>
      </w:r>
      <w:bookmarkStart w:id="1059" w:name="_ETM_Q1_4456281"/>
      <w:bookmarkEnd w:id="1059"/>
      <w:r>
        <w:rPr>
          <w:rFonts w:hint="cs"/>
          <w:rtl/>
        </w:rPr>
        <w:t>את העדכון ואני אסביר את הנקודה.</w:t>
      </w:r>
    </w:p>
    <w:p w:rsidR="00351636" w:rsidRDefault="00351636" w:rsidP="009B1B97">
      <w:pPr>
        <w:rPr>
          <w:rtl/>
        </w:rPr>
      </w:pPr>
    </w:p>
    <w:p w:rsidR="00351636" w:rsidRDefault="00351636" w:rsidP="00351636">
      <w:pPr>
        <w:pStyle w:val="a4"/>
        <w:keepNext/>
        <w:rPr>
          <w:rtl/>
        </w:rPr>
      </w:pPr>
      <w:bookmarkStart w:id="1060" w:name="ET_speaker_אלפיה_ברוך_183"/>
      <w:r w:rsidRPr="00351636">
        <w:rPr>
          <w:rStyle w:val="TagStyle"/>
          <w:rtl/>
        </w:rPr>
        <w:t xml:space="preserve"> &lt;&lt; דובר &gt;&gt; </w:t>
      </w:r>
      <w:r>
        <w:rPr>
          <w:rtl/>
        </w:rPr>
        <w:t>אלפיה ברוך:</w:t>
      </w:r>
      <w:r w:rsidRPr="00351636">
        <w:rPr>
          <w:rStyle w:val="TagStyle"/>
          <w:rtl/>
        </w:rPr>
        <w:t xml:space="preserve"> &lt;&lt; דובר &gt;&gt;</w:t>
      </w:r>
      <w:r>
        <w:rPr>
          <w:rtl/>
        </w:rPr>
        <w:t xml:space="preserve"> </w:t>
      </w:r>
      <w:bookmarkEnd w:id="1060"/>
    </w:p>
    <w:p w:rsidR="00351636" w:rsidRDefault="00351636" w:rsidP="00351636">
      <w:pPr>
        <w:pStyle w:val="KeepWithNext"/>
        <w:rPr>
          <w:rtl/>
        </w:rPr>
      </w:pPr>
    </w:p>
    <w:p w:rsidR="00351636" w:rsidRDefault="00FA5F5E" w:rsidP="00351636">
      <w:pPr>
        <w:rPr>
          <w:rtl/>
        </w:rPr>
      </w:pPr>
      <w:r>
        <w:rPr>
          <w:rFonts w:hint="cs"/>
          <w:rtl/>
        </w:rPr>
        <w:t>מתי</w:t>
      </w:r>
      <w:r w:rsidR="00351636">
        <w:rPr>
          <w:rFonts w:hint="cs"/>
          <w:rtl/>
        </w:rPr>
        <w:t xml:space="preserve"> זה יהיה</w:t>
      </w:r>
      <w:r>
        <w:rPr>
          <w:rFonts w:hint="cs"/>
          <w:rtl/>
        </w:rPr>
        <w:t>?</w:t>
      </w:r>
      <w:r w:rsidR="00351636">
        <w:rPr>
          <w:rFonts w:hint="cs"/>
          <w:rtl/>
        </w:rPr>
        <w:t xml:space="preserve"> </w:t>
      </w:r>
    </w:p>
    <w:p w:rsidR="00351636" w:rsidRDefault="00351636" w:rsidP="00351636">
      <w:pPr>
        <w:rPr>
          <w:rtl/>
        </w:rPr>
      </w:pPr>
    </w:p>
    <w:p w:rsidR="00351636" w:rsidRDefault="00351636" w:rsidP="00351636">
      <w:pPr>
        <w:pStyle w:val="af9"/>
        <w:keepNext/>
        <w:rPr>
          <w:rtl/>
        </w:rPr>
      </w:pPr>
      <w:bookmarkStart w:id="1061" w:name="ET_guest_857427_184"/>
      <w:r w:rsidRPr="00351636">
        <w:rPr>
          <w:rStyle w:val="TagStyle"/>
          <w:rtl/>
        </w:rPr>
        <w:t xml:space="preserve"> &lt;&lt; אורח &gt;&gt; </w:t>
      </w:r>
      <w:r>
        <w:rPr>
          <w:rtl/>
        </w:rPr>
        <w:t>עודדה פרץ:</w:t>
      </w:r>
      <w:r w:rsidRPr="00351636">
        <w:rPr>
          <w:rStyle w:val="TagStyle"/>
          <w:rtl/>
        </w:rPr>
        <w:t xml:space="preserve"> &lt;&lt; אורח &gt;&gt;</w:t>
      </w:r>
      <w:r>
        <w:rPr>
          <w:rtl/>
        </w:rPr>
        <w:t xml:space="preserve"> </w:t>
      </w:r>
      <w:bookmarkEnd w:id="1061"/>
    </w:p>
    <w:p w:rsidR="00351636" w:rsidRDefault="00351636" w:rsidP="00351636">
      <w:pPr>
        <w:pStyle w:val="KeepWithNext"/>
        <w:rPr>
          <w:rtl/>
        </w:rPr>
      </w:pPr>
    </w:p>
    <w:p w:rsidR="00351636" w:rsidRDefault="00FA5F5E" w:rsidP="00351636">
      <w:pPr>
        <w:rPr>
          <w:rtl/>
        </w:rPr>
      </w:pPr>
      <w:bookmarkStart w:id="1062" w:name="_ETM_Q1_4455655"/>
      <w:bookmarkEnd w:id="1062"/>
      <w:r>
        <w:rPr>
          <w:rFonts w:hint="cs"/>
          <w:rtl/>
        </w:rPr>
        <w:t xml:space="preserve">דביט זה </w:t>
      </w:r>
      <w:bookmarkStart w:id="1063" w:name="_ETM_Q1_4455470"/>
      <w:bookmarkEnd w:id="1063"/>
      <w:r w:rsidR="0091499E">
        <w:rPr>
          <w:rFonts w:hint="cs"/>
          <w:rtl/>
        </w:rPr>
        <w:t>כרטיס פחות טוב.</w:t>
      </w:r>
      <w:r>
        <w:rPr>
          <w:rFonts w:hint="cs"/>
          <w:rtl/>
        </w:rPr>
        <w:t xml:space="preserve"> ללקוחות טובים הוא כרטיס פחות טוב.</w:t>
      </w:r>
      <w:bookmarkStart w:id="1064" w:name="_ETM_Q1_4456919"/>
      <w:bookmarkEnd w:id="1064"/>
      <w:r>
        <w:rPr>
          <w:rFonts w:hint="cs"/>
          <w:rtl/>
        </w:rPr>
        <w:t xml:space="preserve"> </w:t>
      </w:r>
    </w:p>
    <w:p w:rsidR="00FA5F5E" w:rsidRDefault="00FA5F5E" w:rsidP="00351636">
      <w:pPr>
        <w:rPr>
          <w:rtl/>
        </w:rPr>
      </w:pPr>
    </w:p>
    <w:p w:rsidR="00351636" w:rsidRDefault="00351636" w:rsidP="00351636">
      <w:pPr>
        <w:pStyle w:val="a4"/>
        <w:keepNext/>
        <w:rPr>
          <w:rtl/>
        </w:rPr>
      </w:pPr>
      <w:bookmarkStart w:id="1065" w:name="ET_speaker_5084_185"/>
      <w:r w:rsidRPr="00351636">
        <w:rPr>
          <w:rStyle w:val="TagStyle"/>
          <w:rtl/>
        </w:rPr>
        <w:t xml:space="preserve"> &lt;&lt; דובר &gt;&gt; </w:t>
      </w:r>
      <w:r>
        <w:rPr>
          <w:rtl/>
        </w:rPr>
        <w:t>מיקי לוי (יש עתיד):</w:t>
      </w:r>
      <w:r w:rsidRPr="00351636">
        <w:rPr>
          <w:rStyle w:val="TagStyle"/>
          <w:rtl/>
        </w:rPr>
        <w:t xml:space="preserve"> &lt;&lt; דובר &gt;&gt;</w:t>
      </w:r>
      <w:r>
        <w:rPr>
          <w:rtl/>
        </w:rPr>
        <w:t xml:space="preserve"> </w:t>
      </w:r>
      <w:bookmarkEnd w:id="1065"/>
    </w:p>
    <w:p w:rsidR="00351636" w:rsidRDefault="00351636" w:rsidP="00351636">
      <w:pPr>
        <w:pStyle w:val="KeepWithNext"/>
        <w:rPr>
          <w:rtl/>
        </w:rPr>
      </w:pPr>
    </w:p>
    <w:p w:rsidR="00351636" w:rsidRDefault="00351636" w:rsidP="00351636">
      <w:pPr>
        <w:rPr>
          <w:rtl/>
        </w:rPr>
      </w:pPr>
      <w:r>
        <w:rPr>
          <w:rFonts w:hint="cs"/>
          <w:rtl/>
        </w:rPr>
        <w:t xml:space="preserve">אתם לא </w:t>
      </w:r>
      <w:r w:rsidR="00831378">
        <w:rPr>
          <w:rFonts w:hint="cs"/>
          <w:rtl/>
        </w:rPr>
        <w:t xml:space="preserve">עושים את מלאכתכם נאמנה, אתם לא </w:t>
      </w:r>
      <w:r>
        <w:rPr>
          <w:rFonts w:hint="cs"/>
          <w:rtl/>
        </w:rPr>
        <w:t xml:space="preserve">מגינים לא על </w:t>
      </w:r>
      <w:r w:rsidR="00831378">
        <w:rPr>
          <w:rFonts w:hint="cs"/>
          <w:rtl/>
        </w:rPr>
        <w:t xml:space="preserve">בתי העסק </w:t>
      </w:r>
      <w:bookmarkStart w:id="1066" w:name="_ETM_Q1_4465423"/>
      <w:bookmarkEnd w:id="1066"/>
      <w:r w:rsidR="00831378">
        <w:rPr>
          <w:rFonts w:hint="cs"/>
          <w:rtl/>
        </w:rPr>
        <w:t>ולא על ה</w:t>
      </w:r>
      <w:r w:rsidR="0091499E">
        <w:rPr>
          <w:rFonts w:hint="cs"/>
          <w:rtl/>
        </w:rPr>
        <w:t>ציבור,</w:t>
      </w:r>
      <w:r w:rsidR="00831378">
        <w:rPr>
          <w:rFonts w:hint="cs"/>
          <w:rtl/>
        </w:rPr>
        <w:t xml:space="preserve"> </w:t>
      </w:r>
      <w:r w:rsidR="001B32EE">
        <w:rPr>
          <w:rFonts w:hint="cs"/>
          <w:rtl/>
        </w:rPr>
        <w:t xml:space="preserve">צר לי. </w:t>
      </w:r>
    </w:p>
    <w:p w:rsidR="00351636" w:rsidRDefault="00351636" w:rsidP="00351636">
      <w:pPr>
        <w:rPr>
          <w:rtl/>
        </w:rPr>
      </w:pPr>
    </w:p>
    <w:p w:rsidR="00351636" w:rsidRDefault="00351636" w:rsidP="00351636">
      <w:pPr>
        <w:pStyle w:val="af9"/>
        <w:keepNext/>
        <w:rPr>
          <w:rtl/>
        </w:rPr>
      </w:pPr>
      <w:bookmarkStart w:id="1067" w:name="ET_guest_803343_186"/>
      <w:r w:rsidRPr="00351636">
        <w:rPr>
          <w:rStyle w:val="TagStyle"/>
          <w:rtl/>
        </w:rPr>
        <w:t xml:space="preserve"> &lt;&lt; אורח &gt;&gt; </w:t>
      </w:r>
      <w:r>
        <w:rPr>
          <w:rtl/>
        </w:rPr>
        <w:t>נתנאל טאובר:</w:t>
      </w:r>
      <w:r w:rsidRPr="00351636">
        <w:rPr>
          <w:rStyle w:val="TagStyle"/>
          <w:rtl/>
        </w:rPr>
        <w:t xml:space="preserve"> &lt;&lt; אורח &gt;&gt;</w:t>
      </w:r>
      <w:r>
        <w:rPr>
          <w:rtl/>
        </w:rPr>
        <w:t xml:space="preserve"> </w:t>
      </w:r>
      <w:bookmarkEnd w:id="1067"/>
    </w:p>
    <w:p w:rsidR="00351636" w:rsidRDefault="00351636" w:rsidP="00351636">
      <w:pPr>
        <w:pStyle w:val="KeepWithNext"/>
        <w:rPr>
          <w:rtl/>
        </w:rPr>
      </w:pPr>
    </w:p>
    <w:p w:rsidR="00351636" w:rsidRDefault="001B32EE" w:rsidP="001B32EE">
      <w:pPr>
        <w:rPr>
          <w:rtl/>
        </w:rPr>
      </w:pPr>
      <w:r>
        <w:rPr>
          <w:rFonts w:hint="cs"/>
          <w:rtl/>
        </w:rPr>
        <w:t xml:space="preserve">אני רוצה רק </w:t>
      </w:r>
      <w:r w:rsidR="00351636">
        <w:rPr>
          <w:rFonts w:hint="cs"/>
          <w:rtl/>
        </w:rPr>
        <w:t>להשלים את העדכון</w:t>
      </w:r>
      <w:r>
        <w:rPr>
          <w:rFonts w:hint="cs"/>
          <w:rtl/>
        </w:rPr>
        <w:t xml:space="preserve"> כדי </w:t>
      </w:r>
      <w:bookmarkStart w:id="1068" w:name="_ETM_Q1_4470069"/>
      <w:bookmarkEnd w:id="1068"/>
      <w:r>
        <w:rPr>
          <w:rFonts w:hint="cs"/>
          <w:rtl/>
        </w:rPr>
        <w:t xml:space="preserve">שהדברים יהיו ברורים. אתה צודק לגמרי בזה שכרטיס משולב </w:t>
      </w:r>
      <w:bookmarkStart w:id="1069" w:name="_ETM_Q1_4471975"/>
      <w:bookmarkEnd w:id="1069"/>
      <w:r>
        <w:rPr>
          <w:rFonts w:hint="cs"/>
          <w:rtl/>
        </w:rPr>
        <w:t>הוא</w:t>
      </w:r>
      <w:r w:rsidR="00351636">
        <w:rPr>
          <w:rFonts w:hint="cs"/>
          <w:rtl/>
        </w:rPr>
        <w:t xml:space="preserve"> זה שיקדם את ביצוע</w:t>
      </w:r>
      <w:r w:rsidR="00A16CC8">
        <w:rPr>
          <w:rFonts w:hint="cs"/>
          <w:rtl/>
        </w:rPr>
        <w:t xml:space="preserve"> עסקאות הדביט בישראל.</w:t>
      </w:r>
    </w:p>
    <w:p w:rsidR="00351636" w:rsidRDefault="00351636" w:rsidP="00351636">
      <w:pPr>
        <w:rPr>
          <w:rtl/>
        </w:rPr>
      </w:pPr>
    </w:p>
    <w:p w:rsidR="00351636" w:rsidRDefault="00351636" w:rsidP="00351636">
      <w:pPr>
        <w:pStyle w:val="a4"/>
        <w:keepNext/>
        <w:rPr>
          <w:rtl/>
        </w:rPr>
      </w:pPr>
      <w:bookmarkStart w:id="1070" w:name="ET_speaker_5084_187"/>
      <w:r w:rsidRPr="00351636">
        <w:rPr>
          <w:rStyle w:val="TagStyle"/>
          <w:rtl/>
        </w:rPr>
        <w:t xml:space="preserve"> &lt;&lt; דובר &gt;&gt; </w:t>
      </w:r>
      <w:r>
        <w:rPr>
          <w:rtl/>
        </w:rPr>
        <w:t>מיקי לוי (יש עתיד):</w:t>
      </w:r>
      <w:r w:rsidRPr="00351636">
        <w:rPr>
          <w:rStyle w:val="TagStyle"/>
          <w:rtl/>
        </w:rPr>
        <w:t xml:space="preserve"> &lt;&lt; דובר &gt;&gt;</w:t>
      </w:r>
      <w:r>
        <w:rPr>
          <w:rtl/>
        </w:rPr>
        <w:t xml:space="preserve"> </w:t>
      </w:r>
      <w:bookmarkEnd w:id="1070"/>
    </w:p>
    <w:p w:rsidR="00351636" w:rsidRDefault="00351636" w:rsidP="00351636">
      <w:pPr>
        <w:pStyle w:val="KeepWithNext"/>
        <w:rPr>
          <w:rtl/>
        </w:rPr>
      </w:pPr>
    </w:p>
    <w:p w:rsidR="00351636" w:rsidRDefault="00351636" w:rsidP="00351636">
      <w:pPr>
        <w:rPr>
          <w:rtl/>
        </w:rPr>
      </w:pPr>
      <w:r>
        <w:rPr>
          <w:rFonts w:hint="cs"/>
          <w:rtl/>
        </w:rPr>
        <w:t>והתחרות</w:t>
      </w:r>
      <w:r w:rsidR="00A16CC8">
        <w:rPr>
          <w:rFonts w:hint="cs"/>
          <w:rtl/>
        </w:rPr>
        <w:t>.</w:t>
      </w:r>
    </w:p>
    <w:p w:rsidR="00351636" w:rsidRDefault="00351636" w:rsidP="00351636">
      <w:pPr>
        <w:rPr>
          <w:rtl/>
        </w:rPr>
      </w:pPr>
    </w:p>
    <w:p w:rsidR="00351636" w:rsidRDefault="00351636" w:rsidP="00351636">
      <w:pPr>
        <w:pStyle w:val="af9"/>
        <w:keepNext/>
        <w:rPr>
          <w:rtl/>
        </w:rPr>
      </w:pPr>
      <w:bookmarkStart w:id="1071" w:name="ET_guest_803343_188"/>
      <w:r w:rsidRPr="00351636">
        <w:rPr>
          <w:rStyle w:val="TagStyle"/>
          <w:rtl/>
        </w:rPr>
        <w:t xml:space="preserve"> &lt;&lt; אורח &gt;&gt; </w:t>
      </w:r>
      <w:r>
        <w:rPr>
          <w:rtl/>
        </w:rPr>
        <w:t>נתנאל טאובר:</w:t>
      </w:r>
      <w:r w:rsidRPr="00351636">
        <w:rPr>
          <w:rStyle w:val="TagStyle"/>
          <w:rtl/>
        </w:rPr>
        <w:t xml:space="preserve"> &lt;&lt; אורח &gt;&gt;</w:t>
      </w:r>
      <w:r>
        <w:rPr>
          <w:rtl/>
        </w:rPr>
        <w:t xml:space="preserve"> </w:t>
      </w:r>
      <w:bookmarkEnd w:id="1071"/>
    </w:p>
    <w:p w:rsidR="00351636" w:rsidRDefault="00351636" w:rsidP="00351636">
      <w:pPr>
        <w:pStyle w:val="KeepWithNext"/>
        <w:rPr>
          <w:rtl/>
        </w:rPr>
      </w:pPr>
    </w:p>
    <w:p w:rsidR="00351636" w:rsidRPr="002D40CA" w:rsidRDefault="00A16CC8" w:rsidP="009C191A">
      <w:pPr>
        <w:rPr>
          <w:rtl/>
        </w:rPr>
      </w:pPr>
      <w:r w:rsidRPr="002D40CA">
        <w:rPr>
          <w:rFonts w:hint="cs"/>
          <w:rtl/>
        </w:rPr>
        <w:t xml:space="preserve">כי באמצעות כרטיס נפרד השימוש יהיה נמוך </w:t>
      </w:r>
      <w:bookmarkStart w:id="1072" w:name="_ETM_Q1_4478568"/>
      <w:bookmarkEnd w:id="1072"/>
      <w:r w:rsidRPr="002D40CA">
        <w:rPr>
          <w:rFonts w:hint="cs"/>
          <w:rtl/>
        </w:rPr>
        <w:t xml:space="preserve">יותר. זה נכון. ולכן, אנחנו בימים האלה </w:t>
      </w:r>
      <w:r w:rsidR="00351636" w:rsidRPr="002D40CA">
        <w:rPr>
          <w:rFonts w:hint="cs"/>
          <w:rtl/>
        </w:rPr>
        <w:t xml:space="preserve">בוחנים את הפיתוחים </w:t>
      </w:r>
      <w:r w:rsidR="009C191A">
        <w:rPr>
          <w:rFonts w:hint="cs"/>
          <w:rtl/>
        </w:rPr>
        <w:t xml:space="preserve">הנדרשים </w:t>
      </w:r>
      <w:r w:rsidR="00351636" w:rsidRPr="002D40CA">
        <w:rPr>
          <w:rFonts w:hint="cs"/>
          <w:rtl/>
        </w:rPr>
        <w:t xml:space="preserve">במערכות </w:t>
      </w:r>
      <w:r w:rsidR="009C191A">
        <w:rPr>
          <w:rFonts w:hint="cs"/>
          <w:rtl/>
        </w:rPr>
        <w:t xml:space="preserve">על מנת לאפשר ללקוחות לבצע </w:t>
      </w:r>
      <w:r w:rsidR="00351636" w:rsidRPr="002D40CA">
        <w:rPr>
          <w:rFonts w:hint="cs"/>
          <w:rtl/>
        </w:rPr>
        <w:t>עסקאות בכרטיס משולב</w:t>
      </w:r>
      <w:r w:rsidR="009C191A">
        <w:rPr>
          <w:rFonts w:hint="cs"/>
          <w:rtl/>
        </w:rPr>
        <w:t>,</w:t>
      </w:r>
      <w:r w:rsidR="00351636" w:rsidRPr="002D40CA">
        <w:rPr>
          <w:rFonts w:hint="cs"/>
          <w:rtl/>
        </w:rPr>
        <w:t xml:space="preserve"> ולמה?</w:t>
      </w:r>
      <w:r w:rsidR="009C191A">
        <w:t xml:space="preserve"> </w:t>
      </w:r>
      <w:r w:rsidR="009C191A">
        <w:rPr>
          <w:rFonts w:hint="cs"/>
          <w:rtl/>
        </w:rPr>
        <w:t xml:space="preserve">אחד </w:t>
      </w:r>
      <w:bookmarkStart w:id="1073" w:name="_ETM_Q1_4493936"/>
      <w:bookmarkEnd w:id="1073"/>
      <w:r w:rsidR="009C191A">
        <w:rPr>
          <w:rFonts w:hint="cs"/>
          <w:rtl/>
        </w:rPr>
        <w:t>הדברים שמאוד חשובים,</w:t>
      </w:r>
      <w:r w:rsidR="00351636" w:rsidRPr="002D40CA">
        <w:rPr>
          <w:rFonts w:hint="cs"/>
          <w:rtl/>
        </w:rPr>
        <w:t xml:space="preserve"> כמו שציינת</w:t>
      </w:r>
      <w:r w:rsidR="009C191A">
        <w:rPr>
          <w:rFonts w:hint="cs"/>
          <w:rtl/>
        </w:rPr>
        <w:t xml:space="preserve">, </w:t>
      </w:r>
      <w:r w:rsidR="0068601C">
        <w:rPr>
          <w:rFonts w:hint="cs"/>
          <w:rtl/>
        </w:rPr>
        <w:t>כ</w:t>
      </w:r>
      <w:r w:rsidR="009C191A">
        <w:rPr>
          <w:rFonts w:hint="cs"/>
          <w:rtl/>
        </w:rPr>
        <w:t>שאתה נמצא ב</w:t>
      </w:r>
      <w:r w:rsidR="004E4E13">
        <w:rPr>
          <w:rFonts w:hint="cs"/>
          <w:rtl/>
        </w:rPr>
        <w:t>ארצות-הברית</w:t>
      </w:r>
      <w:r w:rsidR="0068601C">
        <w:rPr>
          <w:rFonts w:hint="cs"/>
          <w:rtl/>
        </w:rPr>
        <w:t xml:space="preserve"> המסוף נותן לך</w:t>
      </w:r>
      <w:r w:rsidR="00351636" w:rsidRPr="002D40CA">
        <w:rPr>
          <w:rFonts w:hint="cs"/>
          <w:rtl/>
        </w:rPr>
        <w:t xml:space="preserve"> לבחור אם זה דביט או </w:t>
      </w:r>
      <w:r w:rsidR="00351636" w:rsidRPr="00835569">
        <w:rPr>
          <w:rFonts w:hint="cs"/>
          <w:rtl/>
        </w:rPr>
        <w:t>דיפרד</w:t>
      </w:r>
      <w:r w:rsidR="0091499E">
        <w:rPr>
          <w:rFonts w:hint="cs"/>
          <w:rtl/>
        </w:rPr>
        <w:t>.</w:t>
      </w:r>
      <w:r w:rsidR="0068601C">
        <w:rPr>
          <w:rFonts w:hint="cs"/>
          <w:rtl/>
        </w:rPr>
        <w:t xml:space="preserve"> אתה רוצה שזה יהיה </w:t>
      </w:r>
      <w:bookmarkStart w:id="1074" w:name="_ETM_Q1_4500467"/>
      <w:bookmarkEnd w:id="1074"/>
      <w:r w:rsidR="0068601C">
        <w:rPr>
          <w:rFonts w:hint="cs"/>
          <w:rtl/>
        </w:rPr>
        <w:t>גם בישראל, אתה לא רוצה ש</w:t>
      </w:r>
      <w:r w:rsidR="00351636" w:rsidRPr="002D40CA">
        <w:rPr>
          <w:rFonts w:hint="cs"/>
          <w:rtl/>
        </w:rPr>
        <w:t xml:space="preserve">המוכר </w:t>
      </w:r>
      <w:r w:rsidR="0068601C">
        <w:rPr>
          <w:rFonts w:hint="cs"/>
          <w:rtl/>
        </w:rPr>
        <w:t xml:space="preserve">יתחיל </w:t>
      </w:r>
      <w:r w:rsidR="00351636" w:rsidRPr="002D40CA">
        <w:rPr>
          <w:rFonts w:hint="cs"/>
          <w:rtl/>
        </w:rPr>
        <w:t xml:space="preserve">לבחור </w:t>
      </w:r>
      <w:r w:rsidR="0068601C">
        <w:rPr>
          <w:rFonts w:hint="cs"/>
          <w:rtl/>
        </w:rPr>
        <w:t xml:space="preserve">בשביל הלקוח אם זה </w:t>
      </w:r>
      <w:bookmarkStart w:id="1075" w:name="_ETM_Q1_4501335"/>
      <w:bookmarkEnd w:id="1075"/>
      <w:r w:rsidR="00091579">
        <w:rPr>
          <w:rFonts w:hint="cs"/>
          <w:rtl/>
        </w:rPr>
        <w:t>יהיה דביט או דיפרד,</w:t>
      </w:r>
      <w:r w:rsidR="0068601C">
        <w:rPr>
          <w:rFonts w:hint="cs"/>
          <w:rtl/>
        </w:rPr>
        <w:t xml:space="preserve"> ובשביל זה צריך </w:t>
      </w:r>
      <w:r w:rsidR="00351636" w:rsidRPr="002D40CA">
        <w:rPr>
          <w:rFonts w:hint="cs"/>
          <w:rtl/>
        </w:rPr>
        <w:t>פיתוחים</w:t>
      </w:r>
      <w:r w:rsidR="0068601C">
        <w:rPr>
          <w:rFonts w:hint="cs"/>
          <w:rtl/>
        </w:rPr>
        <w:t xml:space="preserve">. </w:t>
      </w:r>
      <w:bookmarkStart w:id="1076" w:name="_ETM_Q1_4508213"/>
      <w:bookmarkEnd w:id="1076"/>
      <w:r w:rsidR="0068601C">
        <w:rPr>
          <w:rFonts w:hint="cs"/>
          <w:rtl/>
        </w:rPr>
        <w:t>אנחנו</w:t>
      </w:r>
      <w:r w:rsidR="00351636" w:rsidRPr="002D40CA">
        <w:rPr>
          <w:rFonts w:hint="cs"/>
          <w:rtl/>
        </w:rPr>
        <w:t xml:space="preserve"> יושבים </w:t>
      </w:r>
      <w:r w:rsidR="0068601C">
        <w:rPr>
          <w:rFonts w:hint="cs"/>
          <w:rtl/>
        </w:rPr>
        <w:t>עכשיו עם היצרנ</w:t>
      </w:r>
      <w:r w:rsidR="00351636" w:rsidRPr="002D40CA">
        <w:rPr>
          <w:rFonts w:hint="cs"/>
          <w:rtl/>
        </w:rPr>
        <w:t>ים</w:t>
      </w:r>
      <w:r w:rsidR="0068601C">
        <w:rPr>
          <w:rFonts w:hint="cs"/>
          <w:rtl/>
        </w:rPr>
        <w:t xml:space="preserve"> ועם</w:t>
      </w:r>
      <w:r w:rsidR="00351636" w:rsidRPr="002D40CA">
        <w:rPr>
          <w:rFonts w:hint="cs"/>
          <w:rtl/>
        </w:rPr>
        <w:t xml:space="preserve"> שב</w:t>
      </w:r>
      <w:r w:rsidR="00091579">
        <w:rPr>
          <w:rFonts w:hint="cs"/>
          <w:rtl/>
        </w:rPr>
        <w:t>"</w:t>
      </w:r>
      <w:r w:rsidR="00351636" w:rsidRPr="002D40CA">
        <w:rPr>
          <w:rFonts w:hint="cs"/>
          <w:rtl/>
        </w:rPr>
        <w:t>א</w:t>
      </w:r>
      <w:r w:rsidR="0068601C">
        <w:rPr>
          <w:rFonts w:hint="cs"/>
          <w:rtl/>
        </w:rPr>
        <w:t xml:space="preserve"> בשביל לבצע את הפיתוחים האלה.</w:t>
      </w:r>
    </w:p>
    <w:p w:rsidR="00351636" w:rsidRPr="002D40CA" w:rsidRDefault="00351636" w:rsidP="00351636">
      <w:pPr>
        <w:rPr>
          <w:rtl/>
        </w:rPr>
      </w:pPr>
    </w:p>
    <w:p w:rsidR="00351636" w:rsidRPr="002D40CA" w:rsidRDefault="00351636" w:rsidP="00351636">
      <w:pPr>
        <w:pStyle w:val="a4"/>
        <w:keepNext/>
        <w:rPr>
          <w:rtl/>
        </w:rPr>
      </w:pPr>
      <w:bookmarkStart w:id="1077" w:name="ET_speaker_5084_189"/>
      <w:r w:rsidRPr="002D40CA">
        <w:rPr>
          <w:rStyle w:val="TagStyle"/>
          <w:rtl/>
        </w:rPr>
        <w:t xml:space="preserve"> &lt;&lt; דובר &gt;&gt; </w:t>
      </w:r>
      <w:r w:rsidRPr="002D40CA">
        <w:rPr>
          <w:rtl/>
        </w:rPr>
        <w:t>מיקי לוי (יש עתיד):</w:t>
      </w:r>
      <w:r w:rsidRPr="002D40CA">
        <w:rPr>
          <w:rStyle w:val="TagStyle"/>
          <w:rtl/>
        </w:rPr>
        <w:t xml:space="preserve"> &lt;&lt; דובר &gt;&gt;</w:t>
      </w:r>
      <w:r w:rsidRPr="002D40CA">
        <w:rPr>
          <w:rtl/>
        </w:rPr>
        <w:t xml:space="preserve"> </w:t>
      </w:r>
      <w:bookmarkEnd w:id="1077"/>
    </w:p>
    <w:p w:rsidR="00351636" w:rsidRPr="002D40CA" w:rsidRDefault="00351636" w:rsidP="00723113">
      <w:pPr>
        <w:rPr>
          <w:rtl/>
        </w:rPr>
      </w:pPr>
    </w:p>
    <w:p w:rsidR="00DD75DE" w:rsidRDefault="00351636" w:rsidP="00AF0AE4">
      <w:pPr>
        <w:rPr>
          <w:rtl/>
        </w:rPr>
      </w:pPr>
      <w:r w:rsidRPr="002D40CA">
        <w:rPr>
          <w:rFonts w:hint="cs"/>
          <w:rtl/>
        </w:rPr>
        <w:t>אתה רוצה את הכתובת</w:t>
      </w:r>
      <w:r w:rsidR="0068601C">
        <w:rPr>
          <w:rFonts w:hint="cs"/>
          <w:rtl/>
        </w:rPr>
        <w:t xml:space="preserve"> של </w:t>
      </w:r>
      <w:bookmarkStart w:id="1078" w:name="_ETM_Q1_4512965"/>
      <w:bookmarkEnd w:id="1078"/>
      <w:r w:rsidR="0068601C">
        <w:rPr>
          <w:rFonts w:hint="cs"/>
          <w:rtl/>
        </w:rPr>
        <w:t>שב</w:t>
      </w:r>
      <w:r w:rsidR="00552E04">
        <w:rPr>
          <w:rFonts w:hint="cs"/>
          <w:rtl/>
        </w:rPr>
        <w:t>"</w:t>
      </w:r>
      <w:r w:rsidR="0068601C">
        <w:rPr>
          <w:rFonts w:hint="cs"/>
          <w:rtl/>
        </w:rPr>
        <w:t>א? בדקתי ו</w:t>
      </w:r>
      <w:r w:rsidR="00552E04">
        <w:rPr>
          <w:rFonts w:hint="cs"/>
          <w:rtl/>
        </w:rPr>
        <w:t>מצאתי שהטכנולוגיה הזו קיימת אצלם</w:t>
      </w:r>
      <w:r w:rsidRPr="002D40CA">
        <w:rPr>
          <w:rFonts w:hint="cs"/>
          <w:rtl/>
        </w:rPr>
        <w:t xml:space="preserve"> </w:t>
      </w:r>
      <w:r w:rsidR="0068601C">
        <w:rPr>
          <w:rFonts w:hint="cs"/>
          <w:rtl/>
        </w:rPr>
        <w:t xml:space="preserve">מעל שנתיים. </w:t>
      </w:r>
      <w:r w:rsidRPr="002D40CA">
        <w:rPr>
          <w:rFonts w:hint="cs"/>
          <w:rtl/>
        </w:rPr>
        <w:t>תנו הוראה</w:t>
      </w:r>
      <w:r w:rsidR="0068601C">
        <w:rPr>
          <w:rFonts w:hint="cs"/>
          <w:rtl/>
        </w:rPr>
        <w:t xml:space="preserve">, לוקח </w:t>
      </w:r>
      <w:bookmarkStart w:id="1079" w:name="_ETM_Q1_4522232"/>
      <w:bookmarkEnd w:id="1079"/>
      <w:r w:rsidR="00552E04">
        <w:rPr>
          <w:rFonts w:hint="cs"/>
          <w:rtl/>
        </w:rPr>
        <w:t>להם</w:t>
      </w:r>
      <w:r w:rsidR="0068601C">
        <w:rPr>
          <w:rFonts w:hint="cs"/>
          <w:rtl/>
        </w:rPr>
        <w:t xml:space="preserve"> בערך חודש עד שלושה חודשים במקרה הרע להוציא </w:t>
      </w:r>
      <w:bookmarkStart w:id="1080" w:name="_ETM_Q1_4524094"/>
      <w:bookmarkEnd w:id="1080"/>
      <w:r w:rsidR="0068601C">
        <w:rPr>
          <w:rFonts w:hint="cs"/>
          <w:rtl/>
        </w:rPr>
        <w:t xml:space="preserve">את זה לפועל. חבר'ה, תפסיקו, ארבע שנים אתם </w:t>
      </w:r>
      <w:bookmarkStart w:id="1081" w:name="_ETM_Q1_4526929"/>
      <w:bookmarkEnd w:id="1081"/>
      <w:r w:rsidR="0068601C">
        <w:rPr>
          <w:rFonts w:hint="cs"/>
          <w:rtl/>
        </w:rPr>
        <w:t xml:space="preserve">מספרים </w:t>
      </w:r>
      <w:r w:rsidR="001D61E7">
        <w:rPr>
          <w:rFonts w:hint="cs"/>
          <w:rtl/>
        </w:rPr>
        <w:t xml:space="preserve">לי את הסיפורים האלה. אני אומר לך, יש בית עסק </w:t>
      </w:r>
      <w:bookmarkStart w:id="1082" w:name="_ETM_Q1_4534502"/>
      <w:bookmarkEnd w:id="1082"/>
      <w:r w:rsidR="001D61E7">
        <w:rPr>
          <w:rFonts w:hint="cs"/>
          <w:rtl/>
        </w:rPr>
        <w:t>לפלאפל, אני נתקעתי בלי כסף, רוצה לאכול, אומר</w:t>
      </w:r>
      <w:bookmarkStart w:id="1083" w:name="_ETM_Q1_4538017"/>
      <w:bookmarkEnd w:id="1083"/>
      <w:r w:rsidR="001D61E7">
        <w:rPr>
          <w:rFonts w:hint="cs"/>
          <w:rtl/>
        </w:rPr>
        <w:t>:</w:t>
      </w:r>
      <w:r w:rsidR="00552E04">
        <w:rPr>
          <w:rFonts w:hint="cs"/>
          <w:rtl/>
        </w:rPr>
        <w:t xml:space="preserve"> אחי, אני מקבל רק דביט כי אני נותן לך בעשרה שקלים. </w:t>
      </w:r>
      <w:r w:rsidR="00AF0AE4">
        <w:rPr>
          <w:rFonts w:hint="cs"/>
          <w:rtl/>
        </w:rPr>
        <w:t>ההוא ביציאה מהעיר.</w:t>
      </w:r>
    </w:p>
    <w:p w:rsidR="00DD21CC" w:rsidRDefault="00EF4C81" w:rsidP="00DD21CC">
      <w:pPr>
        <w:rPr>
          <w:rtl/>
        </w:rPr>
      </w:pPr>
      <w:r>
        <w:rPr>
          <w:rtl/>
        </w:rPr>
        <w:t xml:space="preserve"> </w:t>
      </w:r>
    </w:p>
    <w:p w:rsidR="00DD21CC" w:rsidRDefault="00DD21CC" w:rsidP="00DD21CC">
      <w:pPr>
        <w:pStyle w:val="af6"/>
        <w:keepNext/>
        <w:rPr>
          <w:rtl/>
        </w:rPr>
      </w:pPr>
      <w:bookmarkStart w:id="1084" w:name="ET_yor_5304_190"/>
      <w:r w:rsidRPr="00DD21CC">
        <w:rPr>
          <w:rStyle w:val="TagStyle"/>
          <w:rtl/>
        </w:rPr>
        <w:t xml:space="preserve"> &lt;&lt; יור &gt;&gt; </w:t>
      </w:r>
      <w:r>
        <w:rPr>
          <w:rtl/>
        </w:rPr>
        <w:t>היו"ר רחל עזריה:</w:t>
      </w:r>
      <w:r w:rsidRPr="00DD21CC">
        <w:rPr>
          <w:rStyle w:val="TagStyle"/>
          <w:rtl/>
        </w:rPr>
        <w:t xml:space="preserve"> &lt;&lt; יור &gt;&gt;</w:t>
      </w:r>
      <w:r>
        <w:rPr>
          <w:rtl/>
        </w:rPr>
        <w:t xml:space="preserve"> </w:t>
      </w:r>
      <w:bookmarkEnd w:id="1084"/>
    </w:p>
    <w:p w:rsidR="00DD21CC" w:rsidRDefault="00DD21CC" w:rsidP="00DD21CC">
      <w:pPr>
        <w:pStyle w:val="KeepWithNext"/>
        <w:rPr>
          <w:rtl/>
        </w:rPr>
      </w:pPr>
    </w:p>
    <w:p w:rsidR="00AF0AE4" w:rsidRDefault="00AF0AE4" w:rsidP="00AF0AE4">
      <w:pPr>
        <w:rPr>
          <w:rtl/>
        </w:rPr>
      </w:pPr>
      <w:r>
        <w:rPr>
          <w:rFonts w:hint="cs"/>
          <w:rtl/>
        </w:rPr>
        <w:t xml:space="preserve">די, </w:t>
      </w:r>
      <w:r w:rsidR="00DD21CC">
        <w:rPr>
          <w:rFonts w:hint="cs"/>
          <w:rtl/>
        </w:rPr>
        <w:t xml:space="preserve">אבל זה </w:t>
      </w:r>
      <w:r>
        <w:rPr>
          <w:rFonts w:hint="cs"/>
          <w:rtl/>
        </w:rPr>
        <w:t xml:space="preserve">כבר הפלאפל השני שלך בדיון הזה. </w:t>
      </w:r>
    </w:p>
    <w:p w:rsidR="00552E04" w:rsidRDefault="00552E04" w:rsidP="00AF0AE4">
      <w:pPr>
        <w:rPr>
          <w:rtl/>
        </w:rPr>
      </w:pPr>
    </w:p>
    <w:p w:rsidR="00AF0AE4" w:rsidRPr="00AF0AE4" w:rsidRDefault="00AF0AE4" w:rsidP="00AF0AE4">
      <w:pPr>
        <w:rPr>
          <w:rStyle w:val="TagStyle"/>
          <w:rFonts w:cs="David"/>
          <w:b w:val="0"/>
          <w:color w:val="auto"/>
          <w:bdr w:val="none" w:sz="0" w:space="0" w:color="auto"/>
          <w:rtl/>
        </w:rPr>
      </w:pPr>
    </w:p>
    <w:p w:rsidR="00DD21CC" w:rsidRPr="00DD21CC" w:rsidRDefault="00DD21CC" w:rsidP="00DD21CC">
      <w:pPr>
        <w:pStyle w:val="a4"/>
        <w:keepNext/>
        <w:rPr>
          <w:rtl/>
        </w:rPr>
      </w:pPr>
      <w:bookmarkStart w:id="1085" w:name="ET_speaker_5084_192"/>
      <w:r w:rsidRPr="00DD21CC">
        <w:rPr>
          <w:rStyle w:val="TagStyle"/>
          <w:rtl/>
        </w:rPr>
        <w:t xml:space="preserve"> &lt;&lt; דובר &gt;&gt; </w:t>
      </w:r>
      <w:r>
        <w:rPr>
          <w:rtl/>
        </w:rPr>
        <w:t>מיקי לוי (יש עתיד):</w:t>
      </w:r>
      <w:r w:rsidRPr="00DD21CC">
        <w:rPr>
          <w:rStyle w:val="TagStyle"/>
          <w:rtl/>
        </w:rPr>
        <w:t xml:space="preserve"> &lt;&lt; דובר &gt;&gt;</w:t>
      </w:r>
      <w:bookmarkEnd w:id="1085"/>
      <w:r w:rsidR="00EF4C81">
        <w:rPr>
          <w:rtl/>
        </w:rPr>
        <w:t xml:space="preserve"> </w:t>
      </w:r>
    </w:p>
    <w:p w:rsidR="00DD21CC" w:rsidRDefault="00DD21CC" w:rsidP="00DD21CC">
      <w:pPr>
        <w:pStyle w:val="KeepWithNext"/>
        <w:rPr>
          <w:rtl/>
        </w:rPr>
      </w:pPr>
    </w:p>
    <w:p w:rsidR="00DD21CC" w:rsidRDefault="00AF0AE4" w:rsidP="00CB2B62">
      <w:pPr>
        <w:rPr>
          <w:rtl/>
        </w:rPr>
      </w:pPr>
      <w:r>
        <w:rPr>
          <w:rFonts w:hint="cs"/>
          <w:rtl/>
        </w:rPr>
        <w:t xml:space="preserve">די, </w:t>
      </w:r>
      <w:r w:rsidR="004008DA">
        <w:rPr>
          <w:rFonts w:hint="cs"/>
          <w:rtl/>
        </w:rPr>
        <w:t xml:space="preserve">נו, באמת, </w:t>
      </w:r>
      <w:r w:rsidR="00CB2B62">
        <w:rPr>
          <w:rFonts w:hint="cs"/>
          <w:rtl/>
        </w:rPr>
        <w:t xml:space="preserve">חבר'ה, </w:t>
      </w:r>
      <w:r w:rsidR="004008DA">
        <w:rPr>
          <w:rFonts w:hint="cs"/>
          <w:rtl/>
        </w:rPr>
        <w:t xml:space="preserve">זו בושה שאני דן בזה פה. </w:t>
      </w:r>
    </w:p>
    <w:p w:rsidR="004008DA" w:rsidRDefault="004008DA" w:rsidP="00DD21CC">
      <w:pPr>
        <w:rPr>
          <w:rtl/>
        </w:rPr>
      </w:pPr>
    </w:p>
    <w:p w:rsidR="00DD21CC" w:rsidRDefault="00DD21CC" w:rsidP="00DD21CC">
      <w:pPr>
        <w:pStyle w:val="af6"/>
        <w:keepNext/>
        <w:rPr>
          <w:rtl/>
        </w:rPr>
      </w:pPr>
      <w:bookmarkStart w:id="1086" w:name="ET_yor_5304_193"/>
      <w:r w:rsidRPr="00DD21CC">
        <w:rPr>
          <w:rStyle w:val="TagStyle"/>
          <w:rtl/>
        </w:rPr>
        <w:t xml:space="preserve"> &lt;&lt; יור &gt;&gt; </w:t>
      </w:r>
      <w:r>
        <w:rPr>
          <w:rtl/>
        </w:rPr>
        <w:t>היו"ר רחל עזריה:</w:t>
      </w:r>
      <w:r w:rsidRPr="00DD21CC">
        <w:rPr>
          <w:rStyle w:val="TagStyle"/>
          <w:rtl/>
        </w:rPr>
        <w:t xml:space="preserve"> &lt;&lt; יור &gt;&gt;</w:t>
      </w:r>
      <w:r>
        <w:rPr>
          <w:rtl/>
        </w:rPr>
        <w:t xml:space="preserve"> </w:t>
      </w:r>
      <w:bookmarkEnd w:id="1086"/>
    </w:p>
    <w:p w:rsidR="00DD21CC" w:rsidRDefault="00DD21CC" w:rsidP="00DD21CC">
      <w:pPr>
        <w:pStyle w:val="KeepWithNext"/>
        <w:rPr>
          <w:rtl/>
        </w:rPr>
      </w:pPr>
    </w:p>
    <w:p w:rsidR="004008DA" w:rsidRDefault="00552E04" w:rsidP="00CB2B62">
      <w:pPr>
        <w:rPr>
          <w:rtl/>
        </w:rPr>
      </w:pPr>
      <w:r>
        <w:rPr>
          <w:rFonts w:hint="cs"/>
          <w:rtl/>
        </w:rPr>
        <w:t>בסדר. שמעתי, הנושא על סדר-היום.</w:t>
      </w:r>
      <w:r w:rsidR="004008DA">
        <w:rPr>
          <w:rFonts w:hint="cs"/>
          <w:rtl/>
        </w:rPr>
        <w:t xml:space="preserve"> הלאה.</w:t>
      </w:r>
      <w:r w:rsidR="00CB2B62">
        <w:rPr>
          <w:rFonts w:hint="cs"/>
          <w:rtl/>
        </w:rPr>
        <w:t xml:space="preserve"> בואו נמשיך.</w:t>
      </w:r>
    </w:p>
    <w:p w:rsidR="00CB2B62" w:rsidRDefault="00CB2B62" w:rsidP="00CB2B62">
      <w:pPr>
        <w:rPr>
          <w:rtl/>
        </w:rPr>
      </w:pPr>
      <w:bookmarkStart w:id="1087" w:name="_ETM_Q1_4556985"/>
      <w:bookmarkStart w:id="1088" w:name="_ETM_Q1_4557059"/>
      <w:bookmarkEnd w:id="1087"/>
      <w:bookmarkEnd w:id="1088"/>
    </w:p>
    <w:p w:rsidR="00CB2B62" w:rsidRDefault="00CB2B62" w:rsidP="00CB2B62">
      <w:pPr>
        <w:pStyle w:val="a4"/>
        <w:keepNext/>
        <w:rPr>
          <w:rtl/>
        </w:rPr>
      </w:pPr>
      <w:bookmarkStart w:id="1089" w:name="ET_speaker_5084_362"/>
      <w:r w:rsidRPr="00CB2B62">
        <w:rPr>
          <w:rStyle w:val="TagStyle"/>
          <w:rtl/>
        </w:rPr>
        <w:t xml:space="preserve">&lt;&lt; דובר &gt;&gt; </w:t>
      </w:r>
      <w:r>
        <w:rPr>
          <w:rtl/>
        </w:rPr>
        <w:t>מיקי לוי (יש עתיד):</w:t>
      </w:r>
      <w:r w:rsidRPr="00CB2B62">
        <w:rPr>
          <w:rStyle w:val="TagStyle"/>
          <w:rtl/>
        </w:rPr>
        <w:t xml:space="preserve"> &lt;&lt; דובר &gt;&gt;</w:t>
      </w:r>
      <w:r>
        <w:rPr>
          <w:rtl/>
        </w:rPr>
        <w:t xml:space="preserve"> </w:t>
      </w:r>
      <w:bookmarkEnd w:id="1089"/>
    </w:p>
    <w:p w:rsidR="00CB2B62" w:rsidRDefault="00CB2B62" w:rsidP="00CB2B62">
      <w:pPr>
        <w:ind w:firstLine="0"/>
        <w:rPr>
          <w:rtl/>
        </w:rPr>
      </w:pPr>
    </w:p>
    <w:p w:rsidR="00CB2B62" w:rsidRDefault="00CB2B62" w:rsidP="00CB2B62">
      <w:pPr>
        <w:rPr>
          <w:rtl/>
        </w:rPr>
      </w:pPr>
      <w:r>
        <w:rPr>
          <w:rFonts w:hint="cs"/>
          <w:rtl/>
        </w:rPr>
        <w:t xml:space="preserve">את שמה לי תאריך תחולה? </w:t>
      </w:r>
      <w:r w:rsidRPr="00552E04">
        <w:rPr>
          <w:rFonts w:hint="cs"/>
          <w:rtl/>
        </w:rPr>
        <w:t>בואו ננסה להם</w:t>
      </w:r>
      <w:r>
        <w:rPr>
          <w:rFonts w:hint="cs"/>
          <w:rtl/>
        </w:rPr>
        <w:t xml:space="preserve"> משהו.</w:t>
      </w:r>
    </w:p>
    <w:p w:rsidR="00CB2B62" w:rsidRDefault="00CB2B62" w:rsidP="00CB2B62">
      <w:pPr>
        <w:ind w:firstLine="0"/>
        <w:rPr>
          <w:rtl/>
        </w:rPr>
      </w:pPr>
      <w:bookmarkStart w:id="1090" w:name="_ETM_Q1_4553115"/>
      <w:bookmarkStart w:id="1091" w:name="_ETM_Q1_4553191"/>
      <w:bookmarkStart w:id="1092" w:name="_ETM_Q1_4553230"/>
      <w:bookmarkStart w:id="1093" w:name="_ETM_Q1_4553289"/>
      <w:bookmarkStart w:id="1094" w:name="_ETM_Q1_4554248"/>
      <w:bookmarkEnd w:id="1090"/>
      <w:bookmarkEnd w:id="1091"/>
      <w:bookmarkEnd w:id="1092"/>
      <w:bookmarkEnd w:id="1093"/>
      <w:bookmarkEnd w:id="1094"/>
    </w:p>
    <w:p w:rsidR="00CB2B62" w:rsidRDefault="00CB2B62" w:rsidP="00CB2B62">
      <w:pPr>
        <w:pStyle w:val="af6"/>
        <w:keepNext/>
        <w:rPr>
          <w:rtl/>
        </w:rPr>
      </w:pPr>
      <w:bookmarkStart w:id="1095" w:name="ET_yor_5304_363"/>
      <w:r w:rsidRPr="00CB2B62">
        <w:rPr>
          <w:rStyle w:val="TagStyle"/>
          <w:rtl/>
        </w:rPr>
        <w:t xml:space="preserve"> &lt;&lt; יור &gt;&gt; </w:t>
      </w:r>
      <w:r>
        <w:rPr>
          <w:rtl/>
        </w:rPr>
        <w:t>היו"ר רחל עזריה:</w:t>
      </w:r>
      <w:r w:rsidRPr="00CB2B62">
        <w:rPr>
          <w:rStyle w:val="TagStyle"/>
          <w:rtl/>
        </w:rPr>
        <w:t xml:space="preserve"> &lt;&lt; יור &gt;&gt;</w:t>
      </w:r>
      <w:r>
        <w:rPr>
          <w:rtl/>
        </w:rPr>
        <w:t xml:space="preserve"> </w:t>
      </w:r>
      <w:bookmarkEnd w:id="1095"/>
    </w:p>
    <w:p w:rsidR="00CB2B62" w:rsidRDefault="00CB2B62" w:rsidP="00CB2B62">
      <w:pPr>
        <w:pStyle w:val="KeepWithNext"/>
        <w:rPr>
          <w:rtl/>
        </w:rPr>
      </w:pPr>
    </w:p>
    <w:p w:rsidR="00CB2B62" w:rsidRDefault="00EF4C81" w:rsidP="00CB2B62">
      <w:pPr>
        <w:rPr>
          <w:rtl/>
        </w:rPr>
      </w:pPr>
      <w:bookmarkStart w:id="1096" w:name="_ETM_Q1_4554640"/>
      <w:bookmarkStart w:id="1097" w:name="_ETM_Q1_4554693"/>
      <w:bookmarkEnd w:id="1096"/>
      <w:bookmarkEnd w:id="1097"/>
      <w:r>
        <w:rPr>
          <w:rtl/>
        </w:rPr>
        <w:t xml:space="preserve"> </w:t>
      </w:r>
      <w:r w:rsidR="00CB2B62">
        <w:rPr>
          <w:rFonts w:hint="cs"/>
          <w:rtl/>
        </w:rPr>
        <w:t>הבנתי, נו, מה? יאללה, תזמין אותנו לפלאפל</w:t>
      </w:r>
      <w:bookmarkStart w:id="1098" w:name="_ETM_Q1_4562804"/>
      <w:bookmarkEnd w:id="1098"/>
      <w:r w:rsidR="00CB2B62">
        <w:rPr>
          <w:rFonts w:hint="cs"/>
          <w:rtl/>
        </w:rPr>
        <w:t>.</w:t>
      </w:r>
    </w:p>
    <w:p w:rsidR="00CB2B62" w:rsidRDefault="00CB2B62" w:rsidP="00CB2B62">
      <w:pPr>
        <w:ind w:firstLine="0"/>
        <w:rPr>
          <w:rtl/>
        </w:rPr>
      </w:pPr>
      <w:bookmarkStart w:id="1099" w:name="_ETM_Q1_4568373"/>
      <w:bookmarkStart w:id="1100" w:name="_ETM_Q1_4568434"/>
      <w:bookmarkStart w:id="1101" w:name="_ETM_Q1_4568488"/>
      <w:bookmarkStart w:id="1102" w:name="_ETM_Q1_4568573"/>
      <w:bookmarkStart w:id="1103" w:name="_ETM_Q1_4569276"/>
      <w:bookmarkEnd w:id="1099"/>
      <w:bookmarkEnd w:id="1100"/>
      <w:bookmarkEnd w:id="1101"/>
      <w:bookmarkEnd w:id="1102"/>
      <w:bookmarkEnd w:id="1103"/>
    </w:p>
    <w:p w:rsidR="00CB2B62" w:rsidRDefault="00CB2B62" w:rsidP="00CB2B62">
      <w:pPr>
        <w:pStyle w:val="a4"/>
        <w:keepNext/>
        <w:rPr>
          <w:rtl/>
        </w:rPr>
      </w:pPr>
      <w:bookmarkStart w:id="1104" w:name="ET_speaker_5084_364"/>
      <w:r w:rsidRPr="00CB2B62">
        <w:rPr>
          <w:rStyle w:val="TagStyle"/>
          <w:rtl/>
        </w:rPr>
        <w:t xml:space="preserve"> &lt;&lt; דובר &gt;&gt; </w:t>
      </w:r>
      <w:r>
        <w:rPr>
          <w:rtl/>
        </w:rPr>
        <w:t>מיקי לוי (יש עתיד):</w:t>
      </w:r>
      <w:r w:rsidRPr="00CB2B62">
        <w:rPr>
          <w:rStyle w:val="TagStyle"/>
          <w:rtl/>
        </w:rPr>
        <w:t xml:space="preserve"> &lt;&lt; דובר &gt;&gt;</w:t>
      </w:r>
      <w:r>
        <w:rPr>
          <w:rtl/>
        </w:rPr>
        <w:t xml:space="preserve"> </w:t>
      </w:r>
      <w:bookmarkEnd w:id="1104"/>
    </w:p>
    <w:p w:rsidR="00CB2B62" w:rsidRDefault="00CB2B62" w:rsidP="00CB2B62">
      <w:pPr>
        <w:pStyle w:val="KeepWithNext"/>
        <w:rPr>
          <w:rtl/>
        </w:rPr>
      </w:pPr>
    </w:p>
    <w:p w:rsidR="00CB2B62" w:rsidRPr="004008DA" w:rsidRDefault="00CB2B62" w:rsidP="00CB2B62">
      <w:pPr>
        <w:rPr>
          <w:rtl/>
        </w:rPr>
      </w:pPr>
      <w:bookmarkStart w:id="1105" w:name="_ETM_Q1_4569870"/>
      <w:bookmarkStart w:id="1106" w:name="_ETM_Q1_4569918"/>
      <w:bookmarkEnd w:id="1105"/>
      <w:bookmarkEnd w:id="1106"/>
      <w:r>
        <w:rPr>
          <w:rFonts w:hint="cs"/>
          <w:rtl/>
        </w:rPr>
        <w:t>אני מזמין, עליי פלאפל. מתי הישיבה הבאה?</w:t>
      </w:r>
      <w:r w:rsidR="00EF4C81">
        <w:rPr>
          <w:rtl/>
        </w:rPr>
        <w:t xml:space="preserve"> </w:t>
      </w:r>
    </w:p>
    <w:p w:rsidR="00DD21CC" w:rsidRDefault="00DD21CC" w:rsidP="00CB2B62">
      <w:pPr>
        <w:ind w:firstLine="0"/>
        <w:rPr>
          <w:rtl/>
        </w:rPr>
      </w:pPr>
    </w:p>
    <w:p w:rsidR="00DD21CC" w:rsidRDefault="00DD21CC" w:rsidP="00DD21CC">
      <w:pPr>
        <w:pStyle w:val="af6"/>
        <w:keepNext/>
        <w:rPr>
          <w:rtl/>
        </w:rPr>
      </w:pPr>
      <w:bookmarkStart w:id="1107" w:name="ET_yor_5304_196"/>
      <w:r w:rsidRPr="00DD21CC">
        <w:rPr>
          <w:rStyle w:val="TagStyle"/>
          <w:rtl/>
        </w:rPr>
        <w:t xml:space="preserve"> &lt;&lt; יור &gt;&gt; </w:t>
      </w:r>
      <w:r>
        <w:rPr>
          <w:rtl/>
        </w:rPr>
        <w:t>היו"ר רחל עזריה:</w:t>
      </w:r>
      <w:r w:rsidRPr="00DD21CC">
        <w:rPr>
          <w:rStyle w:val="TagStyle"/>
          <w:rtl/>
        </w:rPr>
        <w:t xml:space="preserve"> &lt;&lt; יור &gt;&gt;</w:t>
      </w:r>
      <w:r>
        <w:rPr>
          <w:rtl/>
        </w:rPr>
        <w:t xml:space="preserve"> </w:t>
      </w:r>
      <w:bookmarkEnd w:id="1107"/>
    </w:p>
    <w:p w:rsidR="00DD21CC" w:rsidRDefault="00DD21CC" w:rsidP="00DD21CC">
      <w:pPr>
        <w:pStyle w:val="KeepWithNext"/>
        <w:rPr>
          <w:rtl/>
        </w:rPr>
      </w:pPr>
    </w:p>
    <w:p w:rsidR="00CB2B62" w:rsidRDefault="00CB2B62" w:rsidP="00CB2B62">
      <w:pPr>
        <w:rPr>
          <w:rtl/>
        </w:rPr>
      </w:pPr>
      <w:r>
        <w:rPr>
          <w:rFonts w:hint="cs"/>
          <w:rtl/>
        </w:rPr>
        <w:t xml:space="preserve">מחר, לא? </w:t>
      </w:r>
      <w:bookmarkStart w:id="1108" w:name="_ETM_Q1_4569122"/>
      <w:bookmarkStart w:id="1109" w:name="_ETM_Q1_4569197"/>
      <w:bookmarkEnd w:id="1108"/>
      <w:bookmarkEnd w:id="1109"/>
    </w:p>
    <w:p w:rsidR="00CB2B62" w:rsidRDefault="00CB2B62" w:rsidP="00DD21CC">
      <w:pPr>
        <w:rPr>
          <w:rtl/>
        </w:rPr>
      </w:pPr>
      <w:bookmarkStart w:id="1110" w:name="_ETM_Q1_4569236"/>
      <w:bookmarkStart w:id="1111" w:name="_ETM_Q1_4569312"/>
      <w:bookmarkStart w:id="1112" w:name="_ETM_Q1_4572922"/>
      <w:bookmarkEnd w:id="1110"/>
      <w:bookmarkEnd w:id="1111"/>
      <w:bookmarkEnd w:id="1112"/>
    </w:p>
    <w:p w:rsidR="00CB2B62" w:rsidRDefault="00CB2B62" w:rsidP="00CB2B62">
      <w:pPr>
        <w:pStyle w:val="a4"/>
        <w:keepNext/>
        <w:rPr>
          <w:rtl/>
        </w:rPr>
      </w:pPr>
      <w:bookmarkStart w:id="1113" w:name="ET_speaker_5069_365"/>
      <w:r w:rsidRPr="00CB2B62">
        <w:rPr>
          <w:rStyle w:val="TagStyle"/>
          <w:rtl/>
        </w:rPr>
        <w:t xml:space="preserve"> &lt;&lt; דובר &gt;&gt; </w:t>
      </w:r>
      <w:r>
        <w:rPr>
          <w:rtl/>
        </w:rPr>
        <w:t>יעקב אשר (יהדות התורה):</w:t>
      </w:r>
      <w:r w:rsidRPr="00CB2B62">
        <w:rPr>
          <w:rStyle w:val="TagStyle"/>
          <w:rtl/>
        </w:rPr>
        <w:t xml:space="preserve"> &lt;&lt; דובר &gt;&gt;</w:t>
      </w:r>
      <w:r>
        <w:rPr>
          <w:rtl/>
        </w:rPr>
        <w:t xml:space="preserve"> </w:t>
      </w:r>
      <w:bookmarkEnd w:id="1113"/>
    </w:p>
    <w:p w:rsidR="00CB2B62" w:rsidRDefault="00CB2B62" w:rsidP="00CB2B62">
      <w:pPr>
        <w:pStyle w:val="KeepWithNext"/>
        <w:rPr>
          <w:rtl/>
        </w:rPr>
      </w:pPr>
    </w:p>
    <w:p w:rsidR="00CB2B62" w:rsidRDefault="00CB2B62" w:rsidP="00CB2B62">
      <w:pPr>
        <w:rPr>
          <w:rtl/>
        </w:rPr>
      </w:pPr>
      <w:bookmarkStart w:id="1114" w:name="_ETM_Q1_4573391"/>
      <w:bookmarkStart w:id="1115" w:name="_ETM_Q1_4573417"/>
      <w:bookmarkEnd w:id="1114"/>
      <w:bookmarkEnd w:id="1115"/>
      <w:r>
        <w:rPr>
          <w:rFonts w:hint="cs"/>
          <w:rtl/>
        </w:rPr>
        <w:t>מה מחר?</w:t>
      </w:r>
    </w:p>
    <w:p w:rsidR="00CB2B62" w:rsidRDefault="00CB2B62" w:rsidP="00CB2B62">
      <w:pPr>
        <w:ind w:firstLine="0"/>
        <w:rPr>
          <w:rtl/>
        </w:rPr>
      </w:pPr>
      <w:bookmarkStart w:id="1116" w:name="_ETM_Q1_4569510"/>
      <w:bookmarkStart w:id="1117" w:name="_ETM_Q1_4569588"/>
      <w:bookmarkStart w:id="1118" w:name="_ETM_Q1_4569627"/>
      <w:bookmarkStart w:id="1119" w:name="_ETM_Q1_4569698"/>
      <w:bookmarkStart w:id="1120" w:name="_ETM_Q1_4570931"/>
      <w:bookmarkEnd w:id="1116"/>
      <w:bookmarkEnd w:id="1117"/>
      <w:bookmarkEnd w:id="1118"/>
      <w:bookmarkEnd w:id="1119"/>
      <w:bookmarkEnd w:id="1120"/>
    </w:p>
    <w:p w:rsidR="00CB2B62" w:rsidRDefault="00CB2B62" w:rsidP="00CB2B62">
      <w:pPr>
        <w:pStyle w:val="af6"/>
        <w:keepNext/>
        <w:rPr>
          <w:rtl/>
        </w:rPr>
      </w:pPr>
      <w:bookmarkStart w:id="1121" w:name="ET_yor_5304_366"/>
      <w:r w:rsidRPr="00CB2B62">
        <w:rPr>
          <w:rStyle w:val="TagStyle"/>
          <w:rtl/>
        </w:rPr>
        <w:t xml:space="preserve"> &lt;&lt; יור &gt;&gt; </w:t>
      </w:r>
      <w:r>
        <w:rPr>
          <w:rtl/>
        </w:rPr>
        <w:t>היו"ר רחל עזריה:</w:t>
      </w:r>
      <w:r w:rsidRPr="00CB2B62">
        <w:rPr>
          <w:rStyle w:val="TagStyle"/>
          <w:rtl/>
        </w:rPr>
        <w:t xml:space="preserve"> &lt;&lt; יור &gt;&gt;</w:t>
      </w:r>
      <w:r>
        <w:rPr>
          <w:rtl/>
        </w:rPr>
        <w:t xml:space="preserve"> </w:t>
      </w:r>
      <w:bookmarkEnd w:id="1121"/>
    </w:p>
    <w:p w:rsidR="00CB2B62" w:rsidRDefault="00CB2B62" w:rsidP="00CB2B62">
      <w:pPr>
        <w:pStyle w:val="KeepWithNext"/>
        <w:rPr>
          <w:rtl/>
        </w:rPr>
      </w:pPr>
    </w:p>
    <w:p w:rsidR="00CB2B62" w:rsidRDefault="007D77E5" w:rsidP="00CB2B62">
      <w:pPr>
        <w:rPr>
          <w:rtl/>
        </w:rPr>
      </w:pPr>
      <w:bookmarkStart w:id="1122" w:name="_ETM_Q1_4571437"/>
      <w:bookmarkStart w:id="1123" w:name="_ETM_Q1_4571492"/>
      <w:bookmarkEnd w:id="1122"/>
      <w:bookmarkEnd w:id="1123"/>
      <w:r>
        <w:rPr>
          <w:rFonts w:hint="cs"/>
          <w:rtl/>
        </w:rPr>
        <w:t>לא,</w:t>
      </w:r>
      <w:r w:rsidR="00CB2B62">
        <w:rPr>
          <w:rFonts w:hint="cs"/>
          <w:rtl/>
        </w:rPr>
        <w:t xml:space="preserve"> </w:t>
      </w:r>
      <w:bookmarkStart w:id="1124" w:name="_ETM_Q1_4568219"/>
      <w:bookmarkEnd w:id="1124"/>
      <w:r w:rsidR="00CB2B62">
        <w:rPr>
          <w:rFonts w:hint="cs"/>
          <w:rtl/>
        </w:rPr>
        <w:t>הי</w:t>
      </w:r>
      <w:r>
        <w:rPr>
          <w:rFonts w:hint="cs"/>
          <w:rtl/>
        </w:rPr>
        <w:t>ית</w:t>
      </w:r>
      <w:r w:rsidR="00CB2B62">
        <w:rPr>
          <w:rFonts w:hint="cs"/>
          <w:rtl/>
        </w:rPr>
        <w:t xml:space="preserve">ה אתמול. שני הבא, נכון. זה היה בצחוק. עכשיו </w:t>
      </w:r>
      <w:bookmarkStart w:id="1125" w:name="_ETM_Q1_4577749"/>
      <w:bookmarkEnd w:id="1125"/>
      <w:r w:rsidR="00CB2B62">
        <w:rPr>
          <w:rFonts w:hint="cs"/>
          <w:rtl/>
        </w:rPr>
        <w:t xml:space="preserve">לא יהיו לנו עניינים. בבקשה. ואז אני רוצה שנתקדם </w:t>
      </w:r>
      <w:bookmarkStart w:id="1126" w:name="_ETM_Q1_4585213"/>
      <w:bookmarkEnd w:id="1126"/>
      <w:r w:rsidR="00CB2B62">
        <w:rPr>
          <w:rFonts w:hint="cs"/>
          <w:rtl/>
        </w:rPr>
        <w:t xml:space="preserve">בהקראה. </w:t>
      </w:r>
    </w:p>
    <w:p w:rsidR="00CB2B62" w:rsidRDefault="00CB2B62" w:rsidP="00CB2B62">
      <w:pPr>
        <w:rPr>
          <w:rtl/>
        </w:rPr>
      </w:pPr>
      <w:bookmarkStart w:id="1127" w:name="_ETM_Q1_4575849"/>
      <w:bookmarkStart w:id="1128" w:name="_ETM_Q1_4575916"/>
      <w:bookmarkEnd w:id="1127"/>
      <w:bookmarkEnd w:id="1128"/>
    </w:p>
    <w:p w:rsidR="00690F42" w:rsidRDefault="00690F42" w:rsidP="00690F42">
      <w:pPr>
        <w:pStyle w:val="af9"/>
        <w:keepNext/>
        <w:rPr>
          <w:rtl/>
        </w:rPr>
      </w:pPr>
      <w:bookmarkStart w:id="1129" w:name="_ETM_Q1_4569370"/>
      <w:bookmarkStart w:id="1130" w:name="_ETM_Q1_4569407"/>
      <w:bookmarkStart w:id="1131" w:name="ET_guest_856656_197"/>
      <w:bookmarkEnd w:id="1129"/>
      <w:bookmarkEnd w:id="1130"/>
      <w:r w:rsidRPr="00690F42">
        <w:rPr>
          <w:rStyle w:val="TagStyle"/>
          <w:rtl/>
        </w:rPr>
        <w:t xml:space="preserve">&lt;&lt; אורח &gt;&gt; </w:t>
      </w:r>
      <w:r>
        <w:rPr>
          <w:rtl/>
        </w:rPr>
        <w:t>שלמה זיטמן:</w:t>
      </w:r>
      <w:r w:rsidRPr="00690F42">
        <w:rPr>
          <w:rStyle w:val="TagStyle"/>
          <w:rtl/>
        </w:rPr>
        <w:t xml:space="preserve"> &lt;&lt; אורח &gt;&gt;</w:t>
      </w:r>
      <w:r>
        <w:rPr>
          <w:rtl/>
        </w:rPr>
        <w:t xml:space="preserve"> </w:t>
      </w:r>
      <w:bookmarkEnd w:id="1131"/>
    </w:p>
    <w:p w:rsidR="00690F42" w:rsidRDefault="00690F42" w:rsidP="00690F42">
      <w:pPr>
        <w:pStyle w:val="KeepWithNext"/>
        <w:rPr>
          <w:rtl/>
        </w:rPr>
      </w:pPr>
    </w:p>
    <w:p w:rsidR="00690F42" w:rsidRDefault="00690F42" w:rsidP="007D77E5">
      <w:pPr>
        <w:rPr>
          <w:rtl/>
        </w:rPr>
      </w:pPr>
      <w:r>
        <w:rPr>
          <w:rFonts w:hint="cs"/>
          <w:rtl/>
        </w:rPr>
        <w:t>לת</w:t>
      </w:r>
      <w:r w:rsidR="00EB0CF9">
        <w:rPr>
          <w:rFonts w:hint="cs"/>
          <w:rtl/>
        </w:rPr>
        <w:t>ומי חשבתי שאחרי הוועדה הזו המילים</w:t>
      </w:r>
      <w:r>
        <w:rPr>
          <w:rFonts w:hint="cs"/>
          <w:rtl/>
        </w:rPr>
        <w:t xml:space="preserve"> במס</w:t>
      </w:r>
      <w:r w:rsidR="00EB0CF9">
        <w:rPr>
          <w:rFonts w:hint="cs"/>
          <w:rtl/>
        </w:rPr>
        <w:t>מ</w:t>
      </w:r>
      <w:r>
        <w:rPr>
          <w:rFonts w:hint="cs"/>
          <w:rtl/>
        </w:rPr>
        <w:t xml:space="preserve">ך חסר </w:t>
      </w:r>
      <w:r w:rsidR="00EB0CF9">
        <w:rPr>
          <w:rFonts w:hint="cs"/>
          <w:rtl/>
        </w:rPr>
        <w:t xml:space="preserve">לא יהיו רלוונטיות. אני לא מבין מה ההבדל בין </w:t>
      </w:r>
      <w:bookmarkStart w:id="1132" w:name="_ETM_Q1_4597962"/>
      <w:bookmarkEnd w:id="1132"/>
      <w:r w:rsidR="00EB0CF9">
        <w:rPr>
          <w:rFonts w:hint="cs"/>
          <w:rtl/>
        </w:rPr>
        <w:t>מי שנכנס לחנות של ההוא ו</w:t>
      </w:r>
      <w:r w:rsidR="007D77E5">
        <w:rPr>
          <w:rFonts w:hint="cs"/>
          <w:rtl/>
        </w:rPr>
        <w:t xml:space="preserve">קונה </w:t>
      </w:r>
      <w:r w:rsidR="00EB0CF9">
        <w:rPr>
          <w:rFonts w:hint="cs"/>
          <w:rtl/>
        </w:rPr>
        <w:t xml:space="preserve">עם כרטיס האשראי </w:t>
      </w:r>
      <w:r>
        <w:rPr>
          <w:rFonts w:hint="cs"/>
          <w:rtl/>
        </w:rPr>
        <w:t xml:space="preserve">את המקרר </w:t>
      </w:r>
      <w:r w:rsidR="00EB0CF9">
        <w:rPr>
          <w:rFonts w:hint="cs"/>
          <w:rtl/>
        </w:rPr>
        <w:t xml:space="preserve">שכבודך אמרת, </w:t>
      </w:r>
      <w:bookmarkStart w:id="1133" w:name="_ETM_Q1_4604247"/>
      <w:bookmarkEnd w:id="1133"/>
      <w:r w:rsidR="00EB0CF9">
        <w:rPr>
          <w:rFonts w:hint="cs"/>
          <w:rtl/>
        </w:rPr>
        <w:t xml:space="preserve">מר לוי, והמקרר </w:t>
      </w:r>
      <w:r>
        <w:rPr>
          <w:rFonts w:hint="cs"/>
          <w:rtl/>
        </w:rPr>
        <w:t>לא מגיע</w:t>
      </w:r>
      <w:r w:rsidR="007D77E5">
        <w:rPr>
          <w:rFonts w:hint="cs"/>
          <w:rtl/>
        </w:rPr>
        <w:t xml:space="preserve"> אחרי חודש </w:t>
      </w:r>
      <w:r w:rsidR="007D77E5">
        <w:rPr>
          <w:rFonts w:hint="eastAsia"/>
        </w:rPr>
        <w:t>–</w:t>
      </w:r>
      <w:r w:rsidR="00EB0CF9">
        <w:rPr>
          <w:rFonts w:hint="cs"/>
          <w:rtl/>
        </w:rPr>
        <w:t xml:space="preserve"> מה ההבדל אם</w:t>
      </w:r>
      <w:r>
        <w:rPr>
          <w:rFonts w:hint="cs"/>
          <w:rtl/>
        </w:rPr>
        <w:t xml:space="preserve"> עשיתי את זה ככה </w:t>
      </w:r>
      <w:r w:rsidR="00EB0CF9">
        <w:rPr>
          <w:rFonts w:hint="cs"/>
          <w:rtl/>
        </w:rPr>
        <w:t xml:space="preserve">עם הכרטיס </w:t>
      </w:r>
      <w:bookmarkStart w:id="1134" w:name="_ETM_Q1_4613243"/>
      <w:bookmarkEnd w:id="1134"/>
      <w:r w:rsidR="00EB0CF9">
        <w:rPr>
          <w:rFonts w:hint="cs"/>
          <w:rtl/>
        </w:rPr>
        <w:t xml:space="preserve">אצלו במערכת לבין אם </w:t>
      </w:r>
      <w:r>
        <w:rPr>
          <w:rFonts w:hint="cs"/>
          <w:rtl/>
        </w:rPr>
        <w:t>קניתי</w:t>
      </w:r>
      <w:r w:rsidR="00EB0CF9">
        <w:rPr>
          <w:rFonts w:hint="cs"/>
          <w:rtl/>
        </w:rPr>
        <w:t xml:space="preserve"> את זה</w:t>
      </w:r>
      <w:r>
        <w:rPr>
          <w:rFonts w:hint="cs"/>
          <w:rtl/>
        </w:rPr>
        <w:t xml:space="preserve"> בטלפון או</w:t>
      </w:r>
      <w:r w:rsidR="00EB0CF9">
        <w:rPr>
          <w:rFonts w:hint="cs"/>
          <w:rtl/>
        </w:rPr>
        <w:t xml:space="preserve"> באינטרנט או בארנק?</w:t>
      </w:r>
      <w:r>
        <w:rPr>
          <w:rFonts w:hint="cs"/>
          <w:rtl/>
        </w:rPr>
        <w:t xml:space="preserve"> </w:t>
      </w:r>
    </w:p>
    <w:p w:rsidR="00690F42" w:rsidRDefault="00690F42" w:rsidP="00690F42">
      <w:pPr>
        <w:ind w:firstLine="0"/>
        <w:rPr>
          <w:rtl/>
        </w:rPr>
      </w:pPr>
    </w:p>
    <w:p w:rsidR="00690F42" w:rsidRDefault="00690F42" w:rsidP="00690F42">
      <w:pPr>
        <w:pStyle w:val="af9"/>
        <w:keepNext/>
        <w:rPr>
          <w:rtl/>
        </w:rPr>
      </w:pPr>
      <w:bookmarkStart w:id="1135" w:name="ET_guest_794122_198"/>
      <w:r w:rsidRPr="00690F42">
        <w:rPr>
          <w:rStyle w:val="TagStyle"/>
          <w:rtl/>
        </w:rPr>
        <w:t xml:space="preserve"> &lt;&lt; אורח &gt;&gt; </w:t>
      </w:r>
      <w:r>
        <w:rPr>
          <w:rtl/>
        </w:rPr>
        <w:t>לירון מאוטנר לוגסי:</w:t>
      </w:r>
      <w:r w:rsidRPr="00690F42">
        <w:rPr>
          <w:rStyle w:val="TagStyle"/>
          <w:rtl/>
        </w:rPr>
        <w:t xml:space="preserve"> &lt;&lt; אורח &gt;&gt;</w:t>
      </w:r>
      <w:r>
        <w:rPr>
          <w:rtl/>
        </w:rPr>
        <w:t xml:space="preserve"> </w:t>
      </w:r>
      <w:bookmarkEnd w:id="1135"/>
    </w:p>
    <w:p w:rsidR="00690F42" w:rsidRDefault="00690F42" w:rsidP="00690F42">
      <w:pPr>
        <w:pStyle w:val="KeepWithNext"/>
        <w:rPr>
          <w:rtl/>
        </w:rPr>
      </w:pPr>
    </w:p>
    <w:p w:rsidR="00EB0CF9" w:rsidRDefault="00690F42" w:rsidP="00690F42">
      <w:pPr>
        <w:rPr>
          <w:rtl/>
        </w:rPr>
      </w:pPr>
      <w:r>
        <w:rPr>
          <w:rFonts w:hint="cs"/>
          <w:rtl/>
        </w:rPr>
        <w:t xml:space="preserve">אין הבדל </w:t>
      </w:r>
      <w:r w:rsidR="00EB0CF9">
        <w:rPr>
          <w:rFonts w:hint="cs"/>
          <w:rtl/>
        </w:rPr>
        <w:t>.</w:t>
      </w:r>
      <w:bookmarkStart w:id="1136" w:name="_ETM_Q1_4613831"/>
      <w:bookmarkEnd w:id="1136"/>
    </w:p>
    <w:p w:rsidR="00EB0CF9" w:rsidRDefault="00EB0CF9" w:rsidP="00EB0CF9">
      <w:pPr>
        <w:ind w:firstLine="0"/>
        <w:rPr>
          <w:rtl/>
        </w:rPr>
      </w:pPr>
      <w:bookmarkStart w:id="1137" w:name="_ETM_Q1_4613895"/>
      <w:bookmarkStart w:id="1138" w:name="_ETM_Q1_4615577"/>
      <w:bookmarkStart w:id="1139" w:name="_ETM_Q1_4615639"/>
      <w:bookmarkStart w:id="1140" w:name="_ETM_Q1_4616770"/>
      <w:bookmarkEnd w:id="1137"/>
      <w:bookmarkEnd w:id="1138"/>
      <w:bookmarkEnd w:id="1139"/>
      <w:bookmarkEnd w:id="1140"/>
    </w:p>
    <w:p w:rsidR="00EB0CF9" w:rsidRDefault="00EB0CF9" w:rsidP="00EB0CF9">
      <w:pPr>
        <w:pStyle w:val="af9"/>
        <w:keepNext/>
        <w:rPr>
          <w:rtl/>
        </w:rPr>
      </w:pPr>
      <w:bookmarkStart w:id="1141" w:name="ET_guest_856656_367"/>
      <w:r w:rsidRPr="00EB0CF9">
        <w:rPr>
          <w:rStyle w:val="TagStyle"/>
          <w:rtl/>
        </w:rPr>
        <w:t xml:space="preserve"> &lt;&lt; אורח &gt;&gt; </w:t>
      </w:r>
      <w:r>
        <w:rPr>
          <w:rtl/>
        </w:rPr>
        <w:t>שלמה זיטמן:</w:t>
      </w:r>
      <w:r w:rsidRPr="00EB0CF9">
        <w:rPr>
          <w:rStyle w:val="TagStyle"/>
          <w:rtl/>
        </w:rPr>
        <w:t xml:space="preserve"> &lt;&lt; אורח &gt;&gt;</w:t>
      </w:r>
      <w:r>
        <w:rPr>
          <w:rtl/>
        </w:rPr>
        <w:t xml:space="preserve"> </w:t>
      </w:r>
      <w:bookmarkEnd w:id="1141"/>
    </w:p>
    <w:p w:rsidR="00EB0CF9" w:rsidRDefault="00EB0CF9" w:rsidP="00EB0CF9">
      <w:pPr>
        <w:pStyle w:val="KeepWithNext"/>
        <w:rPr>
          <w:rtl/>
        </w:rPr>
      </w:pPr>
    </w:p>
    <w:p w:rsidR="00EB0CF9" w:rsidRDefault="00EB0CF9" w:rsidP="00EB0CF9">
      <w:pPr>
        <w:rPr>
          <w:rtl/>
        </w:rPr>
      </w:pPr>
      <w:bookmarkStart w:id="1142" w:name="_ETM_Q1_4617305"/>
      <w:bookmarkStart w:id="1143" w:name="_ETM_Q1_4617359"/>
      <w:bookmarkEnd w:id="1142"/>
      <w:bookmarkEnd w:id="1143"/>
      <w:r>
        <w:rPr>
          <w:rFonts w:hint="cs"/>
          <w:rtl/>
        </w:rPr>
        <w:t xml:space="preserve">אין </w:t>
      </w:r>
      <w:bookmarkStart w:id="1144" w:name="_ETM_Q1_4617730"/>
      <w:bookmarkEnd w:id="1144"/>
      <w:r>
        <w:rPr>
          <w:rFonts w:hint="cs"/>
          <w:rtl/>
        </w:rPr>
        <w:t>הבדל</w:t>
      </w:r>
      <w:bookmarkStart w:id="1145" w:name="_ETM_Q1_4619226"/>
      <w:bookmarkEnd w:id="1145"/>
      <w:r w:rsidR="007D77E5">
        <w:rPr>
          <w:rFonts w:hint="cs"/>
          <w:rtl/>
        </w:rPr>
        <w:t>,</w:t>
      </w:r>
      <w:r w:rsidRPr="00EB0CF9">
        <w:rPr>
          <w:rFonts w:hint="cs"/>
          <w:rtl/>
        </w:rPr>
        <w:t xml:space="preserve"> </w:t>
      </w:r>
      <w:r>
        <w:rPr>
          <w:rFonts w:hint="cs"/>
          <w:rtl/>
        </w:rPr>
        <w:t>אני צודק?</w:t>
      </w:r>
      <w:r w:rsidR="00EF4C81">
        <w:rPr>
          <w:rtl/>
        </w:rPr>
        <w:t xml:space="preserve"> </w:t>
      </w:r>
    </w:p>
    <w:p w:rsidR="00EB0CF9" w:rsidRDefault="00EB0CF9" w:rsidP="00EB0CF9">
      <w:pPr>
        <w:rPr>
          <w:rtl/>
        </w:rPr>
      </w:pPr>
      <w:bookmarkStart w:id="1146" w:name="_ETM_Q1_4619305"/>
      <w:bookmarkStart w:id="1147" w:name="_ETM_Q1_4615652"/>
      <w:bookmarkStart w:id="1148" w:name="_ETM_Q1_4615730"/>
      <w:bookmarkStart w:id="1149" w:name="_ETM_Q1_4618089"/>
      <w:bookmarkEnd w:id="1146"/>
      <w:bookmarkEnd w:id="1147"/>
      <w:bookmarkEnd w:id="1148"/>
      <w:bookmarkEnd w:id="1149"/>
    </w:p>
    <w:p w:rsidR="00EB0CF9" w:rsidRDefault="00EB0CF9" w:rsidP="00EB0CF9">
      <w:pPr>
        <w:pStyle w:val="af9"/>
        <w:keepNext/>
        <w:rPr>
          <w:rtl/>
        </w:rPr>
      </w:pPr>
      <w:bookmarkStart w:id="1150" w:name="ET_guest_794122_368"/>
      <w:r w:rsidRPr="00EB0CF9">
        <w:rPr>
          <w:rStyle w:val="TagStyle"/>
          <w:rtl/>
        </w:rPr>
        <w:t xml:space="preserve"> &lt;&lt; אורח &gt;&gt; </w:t>
      </w:r>
      <w:r>
        <w:rPr>
          <w:rtl/>
        </w:rPr>
        <w:t>לירון מאוטנר לוגסי:</w:t>
      </w:r>
      <w:r w:rsidRPr="00EB0CF9">
        <w:rPr>
          <w:rStyle w:val="TagStyle"/>
          <w:rtl/>
        </w:rPr>
        <w:t xml:space="preserve"> &lt;&lt; אורח &gt;&gt;</w:t>
      </w:r>
      <w:r>
        <w:rPr>
          <w:rtl/>
        </w:rPr>
        <w:t xml:space="preserve"> </w:t>
      </w:r>
      <w:bookmarkEnd w:id="1150"/>
    </w:p>
    <w:p w:rsidR="00EB0CF9" w:rsidRDefault="00EB0CF9" w:rsidP="00EB0CF9">
      <w:pPr>
        <w:pStyle w:val="KeepWithNext"/>
        <w:rPr>
          <w:rtl/>
        </w:rPr>
      </w:pPr>
    </w:p>
    <w:p w:rsidR="00EB0CF9" w:rsidRDefault="00EB0CF9" w:rsidP="00EB0CF9">
      <w:pPr>
        <w:rPr>
          <w:rtl/>
        </w:rPr>
      </w:pPr>
      <w:bookmarkStart w:id="1151" w:name="_ETM_Q1_4618598"/>
      <w:bookmarkStart w:id="1152" w:name="_ETM_Q1_4618646"/>
      <w:bookmarkEnd w:id="1151"/>
      <w:bookmarkEnd w:id="1152"/>
      <w:r>
        <w:rPr>
          <w:rFonts w:hint="cs"/>
          <w:rtl/>
        </w:rPr>
        <w:t>נכון.</w:t>
      </w:r>
      <w:r w:rsidRPr="00EB0CF9">
        <w:rPr>
          <w:rFonts w:hint="cs"/>
          <w:rtl/>
        </w:rPr>
        <w:t xml:space="preserve"> </w:t>
      </w:r>
      <w:r>
        <w:rPr>
          <w:rFonts w:hint="cs"/>
          <w:rtl/>
        </w:rPr>
        <w:t>בהצעת החוק הזאת אין הבדל לעניין של הכשל תמורה.</w:t>
      </w:r>
      <w:bookmarkStart w:id="1153" w:name="_ETM_Q1_4613947"/>
      <w:bookmarkStart w:id="1154" w:name="_ETM_Q1_4614000"/>
      <w:bookmarkEnd w:id="1153"/>
      <w:bookmarkEnd w:id="1154"/>
    </w:p>
    <w:p w:rsidR="00690F42" w:rsidRDefault="00690F42" w:rsidP="00690F42">
      <w:pPr>
        <w:rPr>
          <w:rtl/>
        </w:rPr>
      </w:pPr>
      <w:bookmarkStart w:id="1155" w:name="_ETM_Q1_4614081"/>
      <w:bookmarkStart w:id="1156" w:name="_ETM_Q1_4614136"/>
      <w:bookmarkEnd w:id="1155"/>
      <w:bookmarkEnd w:id="1156"/>
    </w:p>
    <w:p w:rsidR="00690F42" w:rsidRDefault="00690F42" w:rsidP="00690F42">
      <w:pPr>
        <w:pStyle w:val="af9"/>
        <w:keepNext/>
        <w:rPr>
          <w:rtl/>
        </w:rPr>
      </w:pPr>
      <w:bookmarkStart w:id="1157" w:name="ET_guest_856656_199"/>
      <w:r w:rsidRPr="00690F42">
        <w:rPr>
          <w:rStyle w:val="TagStyle"/>
          <w:rtl/>
        </w:rPr>
        <w:t xml:space="preserve"> &lt;&lt; אורח &gt;&gt; </w:t>
      </w:r>
      <w:r>
        <w:rPr>
          <w:rtl/>
        </w:rPr>
        <w:t>שלמה זיטמן:</w:t>
      </w:r>
      <w:r w:rsidRPr="00690F42">
        <w:rPr>
          <w:rStyle w:val="TagStyle"/>
          <w:rtl/>
        </w:rPr>
        <w:t xml:space="preserve"> &lt;&lt; אורח &gt;&gt;</w:t>
      </w:r>
      <w:r>
        <w:rPr>
          <w:rtl/>
        </w:rPr>
        <w:t xml:space="preserve"> </w:t>
      </w:r>
      <w:bookmarkEnd w:id="1157"/>
    </w:p>
    <w:p w:rsidR="00690F42" w:rsidRDefault="00690F42" w:rsidP="00690F42">
      <w:pPr>
        <w:pStyle w:val="KeepWithNext"/>
        <w:rPr>
          <w:rtl/>
        </w:rPr>
      </w:pPr>
    </w:p>
    <w:p w:rsidR="00690F42" w:rsidRDefault="00F5745E" w:rsidP="00690F42">
      <w:pPr>
        <w:rPr>
          <w:rtl/>
        </w:rPr>
      </w:pPr>
      <w:r>
        <w:rPr>
          <w:rFonts w:hint="cs"/>
          <w:rtl/>
        </w:rPr>
        <w:t>אז</w:t>
      </w:r>
      <w:bookmarkStart w:id="1158" w:name="_ETM_Q1_4623014"/>
      <w:bookmarkEnd w:id="1158"/>
      <w:r>
        <w:rPr>
          <w:rFonts w:hint="cs"/>
          <w:rtl/>
        </w:rPr>
        <w:t xml:space="preserve"> בעצם המילים מסמך חסר כבר לא יהיו רלוונטיות, </w:t>
      </w:r>
      <w:bookmarkStart w:id="1159" w:name="_ETM_Q1_4630031"/>
      <w:bookmarkEnd w:id="1159"/>
      <w:r>
        <w:rPr>
          <w:rFonts w:hint="cs"/>
          <w:rtl/>
        </w:rPr>
        <w:t xml:space="preserve">כי </w:t>
      </w:r>
      <w:r w:rsidR="00690F42">
        <w:rPr>
          <w:rFonts w:hint="cs"/>
          <w:rtl/>
        </w:rPr>
        <w:t>אם השתמשתי באמצעי תשלום מתקדם</w:t>
      </w:r>
      <w:r>
        <w:rPr>
          <w:rFonts w:hint="cs"/>
          <w:rtl/>
        </w:rPr>
        <w:t xml:space="preserve"> ועברתי את כל האמצעים של הזיהוי כמו שהרגולטור </w:t>
      </w:r>
      <w:bookmarkStart w:id="1160" w:name="_ETM_Q1_4632740"/>
      <w:bookmarkEnd w:id="1160"/>
      <w:r>
        <w:rPr>
          <w:rFonts w:hint="cs"/>
          <w:rtl/>
        </w:rPr>
        <w:t>הגדיר</w:t>
      </w:r>
      <w:r w:rsidR="00AF37D4">
        <w:rPr>
          <w:rFonts w:hint="cs"/>
          <w:rtl/>
        </w:rPr>
        <w:t>,</w:t>
      </w:r>
      <w:r w:rsidR="00690F42">
        <w:rPr>
          <w:rFonts w:hint="cs"/>
          <w:rtl/>
        </w:rPr>
        <w:t xml:space="preserve"> </w:t>
      </w:r>
      <w:r w:rsidR="00AF37D4">
        <w:rPr>
          <w:rFonts w:hint="cs"/>
          <w:rtl/>
        </w:rPr>
        <w:t>אז בעצם מסמך כזה בחנות תוקפו הוא בדיוק אותו דבר.</w:t>
      </w:r>
    </w:p>
    <w:p w:rsidR="00690F42" w:rsidRDefault="00690F42" w:rsidP="00690F42">
      <w:pPr>
        <w:ind w:firstLine="0"/>
        <w:rPr>
          <w:rtl/>
        </w:rPr>
      </w:pPr>
    </w:p>
    <w:p w:rsidR="00690F42" w:rsidRDefault="00690F42" w:rsidP="00690F42">
      <w:pPr>
        <w:pStyle w:val="af9"/>
        <w:keepNext/>
        <w:rPr>
          <w:rtl/>
        </w:rPr>
      </w:pPr>
      <w:bookmarkStart w:id="1161" w:name="ET_guest_794122_200"/>
      <w:r w:rsidRPr="00690F42">
        <w:rPr>
          <w:rStyle w:val="TagStyle"/>
          <w:rtl/>
        </w:rPr>
        <w:t xml:space="preserve"> &lt;&lt; אורח &gt;&gt; </w:t>
      </w:r>
      <w:r>
        <w:rPr>
          <w:rtl/>
        </w:rPr>
        <w:t>לירון מאוטנר לוגסי:</w:t>
      </w:r>
      <w:r w:rsidRPr="00690F42">
        <w:rPr>
          <w:rStyle w:val="TagStyle"/>
          <w:rtl/>
        </w:rPr>
        <w:t xml:space="preserve"> &lt;&lt; אורח &gt;&gt;</w:t>
      </w:r>
      <w:r>
        <w:rPr>
          <w:rtl/>
        </w:rPr>
        <w:t xml:space="preserve"> </w:t>
      </w:r>
      <w:bookmarkEnd w:id="1161"/>
    </w:p>
    <w:p w:rsidR="00690F42" w:rsidRDefault="00690F42" w:rsidP="00690F42">
      <w:pPr>
        <w:pStyle w:val="KeepWithNext"/>
        <w:rPr>
          <w:rtl/>
        </w:rPr>
      </w:pPr>
    </w:p>
    <w:p w:rsidR="00AF37D4" w:rsidRDefault="00AF37D4" w:rsidP="00690F42">
      <w:pPr>
        <w:rPr>
          <w:rtl/>
        </w:rPr>
      </w:pPr>
      <w:r>
        <w:rPr>
          <w:rFonts w:hint="cs"/>
          <w:rtl/>
        </w:rPr>
        <w:t xml:space="preserve">הוא אותו דבר, שוב, </w:t>
      </w:r>
      <w:bookmarkStart w:id="1162" w:name="_ETM_Q1_4642957"/>
      <w:bookmarkEnd w:id="1162"/>
      <w:r>
        <w:rPr>
          <w:rFonts w:hint="cs"/>
          <w:rtl/>
        </w:rPr>
        <w:t xml:space="preserve">לעניין כישלון תמורה. </w:t>
      </w:r>
    </w:p>
    <w:p w:rsidR="00AF37D4" w:rsidRDefault="00AF37D4" w:rsidP="00AF37D4">
      <w:pPr>
        <w:ind w:firstLine="0"/>
        <w:rPr>
          <w:rtl/>
        </w:rPr>
      </w:pPr>
      <w:bookmarkStart w:id="1163" w:name="_ETM_Q1_4643052"/>
      <w:bookmarkStart w:id="1164" w:name="_ETM_Q1_4643122"/>
      <w:bookmarkStart w:id="1165" w:name="_ETM_Q1_4643167"/>
      <w:bookmarkStart w:id="1166" w:name="_ETM_Q1_4643220"/>
      <w:bookmarkStart w:id="1167" w:name="_ETM_Q1_4644858"/>
      <w:bookmarkEnd w:id="1163"/>
      <w:bookmarkEnd w:id="1164"/>
      <w:bookmarkEnd w:id="1165"/>
      <w:bookmarkEnd w:id="1166"/>
      <w:bookmarkEnd w:id="1167"/>
    </w:p>
    <w:p w:rsidR="00AF37D4" w:rsidRDefault="00AF37D4" w:rsidP="00AF37D4">
      <w:pPr>
        <w:pStyle w:val="af9"/>
        <w:keepNext/>
        <w:rPr>
          <w:rtl/>
        </w:rPr>
      </w:pPr>
      <w:bookmarkStart w:id="1168" w:name="ET_guest_856656_370"/>
      <w:r w:rsidRPr="00AF37D4">
        <w:rPr>
          <w:rStyle w:val="TagStyle"/>
          <w:rtl/>
        </w:rPr>
        <w:t xml:space="preserve"> &lt;&lt; אורח &gt;&gt; </w:t>
      </w:r>
      <w:r>
        <w:rPr>
          <w:rtl/>
        </w:rPr>
        <w:t>שלמה זיטמן:</w:t>
      </w:r>
      <w:r w:rsidRPr="00AF37D4">
        <w:rPr>
          <w:rStyle w:val="TagStyle"/>
          <w:rtl/>
        </w:rPr>
        <w:t xml:space="preserve"> &lt;&lt; אורח &gt;&gt;</w:t>
      </w:r>
      <w:r>
        <w:rPr>
          <w:rtl/>
        </w:rPr>
        <w:t xml:space="preserve"> </w:t>
      </w:r>
      <w:bookmarkEnd w:id="1168"/>
    </w:p>
    <w:p w:rsidR="00AF37D4" w:rsidRDefault="00EF4C81" w:rsidP="00AF37D4">
      <w:pPr>
        <w:rPr>
          <w:rtl/>
        </w:rPr>
      </w:pPr>
      <w:bookmarkStart w:id="1169" w:name="_ETM_Q1_4645400"/>
      <w:bookmarkStart w:id="1170" w:name="_ETM_Q1_4645449"/>
      <w:bookmarkEnd w:id="1169"/>
      <w:bookmarkEnd w:id="1170"/>
      <w:r>
        <w:rPr>
          <w:rtl/>
        </w:rPr>
        <w:t xml:space="preserve"> </w:t>
      </w:r>
    </w:p>
    <w:p w:rsidR="00AF37D4" w:rsidRDefault="00AF37D4" w:rsidP="00690F42">
      <w:pPr>
        <w:rPr>
          <w:rtl/>
        </w:rPr>
      </w:pPr>
      <w:bookmarkStart w:id="1171" w:name="_ETM_Q1_4643282"/>
      <w:bookmarkStart w:id="1172" w:name="_ETM_Q1_4643324"/>
      <w:bookmarkEnd w:id="1171"/>
      <w:bookmarkEnd w:id="1172"/>
      <w:r>
        <w:rPr>
          <w:rFonts w:hint="cs"/>
          <w:rtl/>
        </w:rPr>
        <w:t xml:space="preserve">לעניין כשל תמורה. </w:t>
      </w:r>
    </w:p>
    <w:p w:rsidR="00AF37D4" w:rsidRDefault="00AF37D4" w:rsidP="00690F42">
      <w:pPr>
        <w:rPr>
          <w:rtl/>
        </w:rPr>
      </w:pPr>
      <w:bookmarkStart w:id="1173" w:name="_ETM_Q1_4647272"/>
      <w:bookmarkStart w:id="1174" w:name="_ETM_Q1_4647332"/>
      <w:bookmarkStart w:id="1175" w:name="_ETM_Q1_4649978"/>
      <w:bookmarkEnd w:id="1173"/>
      <w:bookmarkEnd w:id="1174"/>
      <w:bookmarkEnd w:id="1175"/>
    </w:p>
    <w:p w:rsidR="00AF37D4" w:rsidRDefault="00AF37D4" w:rsidP="00AF37D4">
      <w:pPr>
        <w:pStyle w:val="af9"/>
        <w:keepNext/>
        <w:rPr>
          <w:rtl/>
        </w:rPr>
      </w:pPr>
      <w:bookmarkStart w:id="1176" w:name="ET_guest_794122_371"/>
      <w:r w:rsidRPr="00AF37D4">
        <w:rPr>
          <w:rStyle w:val="TagStyle"/>
          <w:rtl/>
        </w:rPr>
        <w:t xml:space="preserve"> &lt;&lt; אורח &gt;&gt; </w:t>
      </w:r>
      <w:r>
        <w:rPr>
          <w:rtl/>
        </w:rPr>
        <w:t>לירון מאוטנר לוגסי:</w:t>
      </w:r>
      <w:r w:rsidRPr="00AF37D4">
        <w:rPr>
          <w:rStyle w:val="TagStyle"/>
          <w:rtl/>
        </w:rPr>
        <w:t xml:space="preserve"> &lt;&lt; אורח &gt;&gt;</w:t>
      </w:r>
      <w:r>
        <w:rPr>
          <w:rtl/>
        </w:rPr>
        <w:t xml:space="preserve"> </w:t>
      </w:r>
      <w:bookmarkEnd w:id="1176"/>
    </w:p>
    <w:p w:rsidR="00AF37D4" w:rsidRDefault="00EF4C81" w:rsidP="00AF37D4">
      <w:pPr>
        <w:rPr>
          <w:rtl/>
        </w:rPr>
      </w:pPr>
      <w:bookmarkStart w:id="1177" w:name="_ETM_Q1_4650444"/>
      <w:bookmarkStart w:id="1178" w:name="_ETM_Q1_4650489"/>
      <w:bookmarkEnd w:id="1177"/>
      <w:bookmarkEnd w:id="1178"/>
      <w:r>
        <w:rPr>
          <w:rtl/>
        </w:rPr>
        <w:t xml:space="preserve"> </w:t>
      </w:r>
    </w:p>
    <w:p w:rsidR="00690F42" w:rsidRDefault="00690F42" w:rsidP="00690F42">
      <w:pPr>
        <w:rPr>
          <w:rtl/>
        </w:rPr>
      </w:pPr>
      <w:bookmarkStart w:id="1179" w:name="_ETM_Q1_4648884"/>
      <w:bookmarkStart w:id="1180" w:name="_ETM_Q1_4648926"/>
      <w:bookmarkEnd w:id="1179"/>
      <w:bookmarkEnd w:id="1180"/>
      <w:r>
        <w:rPr>
          <w:rFonts w:hint="cs"/>
          <w:rtl/>
        </w:rPr>
        <w:t xml:space="preserve">למה אתה חושב </w:t>
      </w:r>
      <w:r w:rsidR="00AF37D4">
        <w:rPr>
          <w:rFonts w:hint="cs"/>
          <w:rtl/>
        </w:rPr>
        <w:t>שזה שונה?</w:t>
      </w:r>
    </w:p>
    <w:p w:rsidR="00690F42" w:rsidRDefault="00690F42" w:rsidP="00AF37D4">
      <w:pPr>
        <w:ind w:firstLine="0"/>
        <w:rPr>
          <w:rtl/>
        </w:rPr>
      </w:pPr>
    </w:p>
    <w:p w:rsidR="00690F42" w:rsidRDefault="00690F42" w:rsidP="00690F42">
      <w:pPr>
        <w:pStyle w:val="af9"/>
        <w:keepNext/>
        <w:rPr>
          <w:rtl/>
        </w:rPr>
      </w:pPr>
      <w:bookmarkStart w:id="1181" w:name="ET_guest_856656_202"/>
      <w:r w:rsidRPr="00690F42">
        <w:rPr>
          <w:rStyle w:val="TagStyle"/>
          <w:rtl/>
        </w:rPr>
        <w:t xml:space="preserve"> &lt;&lt; אורח &gt;&gt; </w:t>
      </w:r>
      <w:r>
        <w:rPr>
          <w:rtl/>
        </w:rPr>
        <w:t>שלמה זיטמן:</w:t>
      </w:r>
      <w:r w:rsidRPr="00690F42">
        <w:rPr>
          <w:rStyle w:val="TagStyle"/>
          <w:rtl/>
        </w:rPr>
        <w:t xml:space="preserve"> &lt;&lt; אורח &gt;&gt;</w:t>
      </w:r>
      <w:r>
        <w:rPr>
          <w:rtl/>
        </w:rPr>
        <w:t xml:space="preserve"> </w:t>
      </w:r>
      <w:bookmarkEnd w:id="1181"/>
    </w:p>
    <w:p w:rsidR="00690F42" w:rsidRDefault="00690F42" w:rsidP="00690F42">
      <w:pPr>
        <w:pStyle w:val="KeepWithNext"/>
        <w:rPr>
          <w:rtl/>
        </w:rPr>
      </w:pPr>
    </w:p>
    <w:p w:rsidR="00690F42" w:rsidRDefault="00AF37D4" w:rsidP="007D77E5">
      <w:pPr>
        <w:rPr>
          <w:rtl/>
        </w:rPr>
      </w:pPr>
      <w:r>
        <w:rPr>
          <w:rFonts w:hint="cs"/>
          <w:rtl/>
        </w:rPr>
        <w:t xml:space="preserve">אני רוצה </w:t>
      </w:r>
      <w:bookmarkStart w:id="1182" w:name="_ETM_Q1_4646098"/>
      <w:bookmarkEnd w:id="1182"/>
      <w:r>
        <w:rPr>
          <w:rFonts w:hint="cs"/>
          <w:rtl/>
        </w:rPr>
        <w:t xml:space="preserve">רק לוודא, כי המילים אני רוצה להכחיש, </w:t>
      </w:r>
      <w:bookmarkStart w:id="1183" w:name="_ETM_Q1_4652375"/>
      <w:bookmarkEnd w:id="1183"/>
      <w:r>
        <w:rPr>
          <w:rFonts w:hint="cs"/>
          <w:rtl/>
        </w:rPr>
        <w:t>שאני שומע אותן הרבה פעמים, אין דבר כזה</w:t>
      </w:r>
      <w:bookmarkStart w:id="1184" w:name="_ETM_Q1_4656641"/>
      <w:bookmarkEnd w:id="1184"/>
      <w:r>
        <w:rPr>
          <w:rFonts w:hint="cs"/>
          <w:rtl/>
        </w:rPr>
        <w:t xml:space="preserve"> אתה רוצה להכחיש. האם עשית? אז אתה לא יכול </w:t>
      </w:r>
      <w:bookmarkStart w:id="1185" w:name="_ETM_Q1_4659421"/>
      <w:bookmarkEnd w:id="1185"/>
      <w:r>
        <w:rPr>
          <w:rFonts w:hint="cs"/>
          <w:rtl/>
        </w:rPr>
        <w:t>להכחיש. המילה הכחשה, צדקתם</w:t>
      </w:r>
      <w:r w:rsidR="00810859">
        <w:rPr>
          <w:rFonts w:hint="cs"/>
          <w:rtl/>
        </w:rPr>
        <w:t xml:space="preserve"> באיזשהו שלב</w:t>
      </w:r>
      <w:r>
        <w:rPr>
          <w:rFonts w:hint="cs"/>
          <w:rtl/>
        </w:rPr>
        <w:t xml:space="preserve">, </w:t>
      </w:r>
      <w:r w:rsidR="00690F42">
        <w:rPr>
          <w:rFonts w:hint="cs"/>
          <w:rtl/>
        </w:rPr>
        <w:t>הפכה להיות כלי</w:t>
      </w:r>
      <w:r w:rsidR="00810859">
        <w:rPr>
          <w:rFonts w:hint="cs"/>
          <w:rtl/>
        </w:rPr>
        <w:t xml:space="preserve"> בהזמנה אלקטרונית, כזאת או אחרת, להחליט שאתה בעצם רוצה לבטל את העסקה שלך.</w:t>
      </w:r>
    </w:p>
    <w:p w:rsidR="009E2BE5" w:rsidRDefault="009E2BE5" w:rsidP="00690F42">
      <w:pPr>
        <w:keepNext/>
        <w:rPr>
          <w:rtl/>
        </w:rPr>
      </w:pPr>
    </w:p>
    <w:p w:rsidR="009E2BE5" w:rsidRDefault="009E2BE5" w:rsidP="009E2BE5">
      <w:pPr>
        <w:pStyle w:val="af9"/>
        <w:keepNext/>
        <w:rPr>
          <w:rtl/>
        </w:rPr>
      </w:pPr>
      <w:bookmarkStart w:id="1186" w:name="ET_guest_794122_203"/>
      <w:r w:rsidRPr="009E2BE5">
        <w:rPr>
          <w:rStyle w:val="TagStyle"/>
          <w:rtl/>
        </w:rPr>
        <w:t xml:space="preserve"> &lt;&lt; אורח &gt;&gt; </w:t>
      </w:r>
      <w:r>
        <w:rPr>
          <w:rtl/>
        </w:rPr>
        <w:t>לירון מאוטנר לוגסי:</w:t>
      </w:r>
      <w:r w:rsidRPr="009E2BE5">
        <w:rPr>
          <w:rStyle w:val="TagStyle"/>
          <w:rtl/>
        </w:rPr>
        <w:t xml:space="preserve"> &lt;&lt; אורח &gt;&gt;</w:t>
      </w:r>
      <w:r>
        <w:rPr>
          <w:rtl/>
        </w:rPr>
        <w:t xml:space="preserve"> </w:t>
      </w:r>
      <w:bookmarkEnd w:id="1186"/>
    </w:p>
    <w:p w:rsidR="009E2BE5" w:rsidRDefault="009E2BE5" w:rsidP="009E2BE5">
      <w:pPr>
        <w:pStyle w:val="KeepWithNext"/>
        <w:rPr>
          <w:rtl/>
        </w:rPr>
      </w:pPr>
    </w:p>
    <w:p w:rsidR="009E2BE5" w:rsidRDefault="00F32AD7" w:rsidP="007D77E5">
      <w:pPr>
        <w:rPr>
          <w:rtl/>
        </w:rPr>
      </w:pPr>
      <w:r>
        <w:rPr>
          <w:rFonts w:hint="cs"/>
          <w:rtl/>
        </w:rPr>
        <w:t xml:space="preserve">זה מה שאמרנו, שזאת איזושהי </w:t>
      </w:r>
      <w:r w:rsidR="009E2BE5">
        <w:rPr>
          <w:rFonts w:hint="cs"/>
          <w:rtl/>
        </w:rPr>
        <w:t>פרקטיקה</w:t>
      </w:r>
      <w:r>
        <w:rPr>
          <w:rFonts w:hint="cs"/>
          <w:rtl/>
        </w:rPr>
        <w:t>. התיאור היה שזאת פרקטיקה</w:t>
      </w:r>
      <w:r w:rsidR="009E2BE5">
        <w:rPr>
          <w:rFonts w:hint="cs"/>
          <w:rtl/>
        </w:rPr>
        <w:t xml:space="preserve"> שהתפתחה</w:t>
      </w:r>
      <w:r>
        <w:rPr>
          <w:rFonts w:hint="cs"/>
          <w:rtl/>
        </w:rPr>
        <w:t>,</w:t>
      </w:r>
      <w:r w:rsidR="009E2BE5">
        <w:rPr>
          <w:rFonts w:hint="cs"/>
          <w:rtl/>
        </w:rPr>
        <w:t xml:space="preserve"> אבל </w:t>
      </w:r>
      <w:r w:rsidR="007D77E5">
        <w:rPr>
          <w:rFonts w:hint="cs"/>
          <w:rtl/>
        </w:rPr>
        <w:t>זאת</w:t>
      </w:r>
      <w:r w:rsidR="009E2BE5">
        <w:rPr>
          <w:rFonts w:hint="cs"/>
          <w:rtl/>
        </w:rPr>
        <w:t xml:space="preserve"> לא הלשון המשפטית</w:t>
      </w:r>
      <w:r>
        <w:rPr>
          <w:rFonts w:hint="cs"/>
          <w:rtl/>
        </w:rPr>
        <w:t>.</w:t>
      </w:r>
    </w:p>
    <w:p w:rsidR="009E2BE5" w:rsidRDefault="009E2BE5" w:rsidP="009E2BE5">
      <w:pPr>
        <w:rPr>
          <w:rtl/>
        </w:rPr>
      </w:pPr>
    </w:p>
    <w:p w:rsidR="009E2BE5" w:rsidRDefault="009E2BE5" w:rsidP="009E2BE5">
      <w:pPr>
        <w:pStyle w:val="af9"/>
        <w:keepNext/>
        <w:rPr>
          <w:rtl/>
        </w:rPr>
      </w:pPr>
      <w:bookmarkStart w:id="1187" w:name="ET_guest_856656_204"/>
      <w:r w:rsidRPr="009E2BE5">
        <w:rPr>
          <w:rStyle w:val="TagStyle"/>
          <w:rtl/>
        </w:rPr>
        <w:t xml:space="preserve"> &lt;&lt; אורח &gt;&gt; </w:t>
      </w:r>
      <w:r>
        <w:rPr>
          <w:rtl/>
        </w:rPr>
        <w:t>שלמה זיטמן:</w:t>
      </w:r>
      <w:r w:rsidRPr="009E2BE5">
        <w:rPr>
          <w:rStyle w:val="TagStyle"/>
          <w:rtl/>
        </w:rPr>
        <w:t xml:space="preserve"> &lt;&lt; אורח &gt;&gt;</w:t>
      </w:r>
      <w:r>
        <w:rPr>
          <w:rtl/>
        </w:rPr>
        <w:t xml:space="preserve"> </w:t>
      </w:r>
      <w:bookmarkEnd w:id="1187"/>
    </w:p>
    <w:p w:rsidR="009E2BE5" w:rsidRDefault="009E2BE5" w:rsidP="009E2BE5">
      <w:pPr>
        <w:pStyle w:val="KeepWithNext"/>
        <w:rPr>
          <w:rtl/>
        </w:rPr>
      </w:pPr>
    </w:p>
    <w:p w:rsidR="009E2BE5" w:rsidRDefault="00F32AD7" w:rsidP="007D77E5">
      <w:pPr>
        <w:rPr>
          <w:rtl/>
        </w:rPr>
      </w:pPr>
      <w:r>
        <w:rPr>
          <w:rFonts w:hint="cs"/>
          <w:rtl/>
        </w:rPr>
        <w:t>אני מכיר, אני חי בכול המישורים. ולכן, אני חו</w:t>
      </w:r>
      <w:r w:rsidR="007D77E5">
        <w:rPr>
          <w:rFonts w:hint="cs"/>
          <w:rtl/>
        </w:rPr>
        <w:t>שב שלא צריך להיות דבר כזה בהמשך</w:t>
      </w:r>
      <w:r>
        <w:rPr>
          <w:rFonts w:hint="cs"/>
          <w:rtl/>
        </w:rPr>
        <w:t xml:space="preserve"> </w:t>
      </w:r>
      <w:r w:rsidR="007D77E5">
        <w:rPr>
          <w:rFonts w:hint="cs"/>
          <w:rtl/>
        </w:rPr>
        <w:t xml:space="preserve">אחרי החוק הזה </w:t>
      </w:r>
      <w:r>
        <w:rPr>
          <w:rFonts w:hint="cs"/>
          <w:rtl/>
        </w:rPr>
        <w:t>מסמך חסר.</w:t>
      </w:r>
    </w:p>
    <w:p w:rsidR="009E2BE5" w:rsidRDefault="009E2BE5" w:rsidP="009E2BE5">
      <w:pPr>
        <w:rPr>
          <w:rtl/>
        </w:rPr>
      </w:pPr>
    </w:p>
    <w:p w:rsidR="009E2BE5" w:rsidRDefault="009E2BE5" w:rsidP="009E2BE5">
      <w:pPr>
        <w:pStyle w:val="af9"/>
        <w:keepNext/>
        <w:rPr>
          <w:rtl/>
        </w:rPr>
      </w:pPr>
      <w:bookmarkStart w:id="1188" w:name="ET_guest_794122_205"/>
      <w:r w:rsidRPr="009E2BE5">
        <w:rPr>
          <w:rStyle w:val="TagStyle"/>
          <w:rtl/>
        </w:rPr>
        <w:t xml:space="preserve"> &lt;&lt; אורח &gt;&gt; </w:t>
      </w:r>
      <w:r>
        <w:rPr>
          <w:rtl/>
        </w:rPr>
        <w:t>לירון מאוטנר לוגסי:</w:t>
      </w:r>
      <w:r w:rsidRPr="009E2BE5">
        <w:rPr>
          <w:rStyle w:val="TagStyle"/>
          <w:rtl/>
        </w:rPr>
        <w:t xml:space="preserve"> &lt;&lt; אורח &gt;&gt;</w:t>
      </w:r>
      <w:r>
        <w:rPr>
          <w:rtl/>
        </w:rPr>
        <w:t xml:space="preserve"> </w:t>
      </w:r>
      <w:bookmarkEnd w:id="1188"/>
    </w:p>
    <w:p w:rsidR="009E2BE5" w:rsidRDefault="009E2BE5" w:rsidP="009E2BE5">
      <w:pPr>
        <w:pStyle w:val="KeepWithNext"/>
        <w:rPr>
          <w:rtl/>
        </w:rPr>
      </w:pPr>
    </w:p>
    <w:p w:rsidR="009E2BE5" w:rsidRDefault="00F32AD7" w:rsidP="007D77E5">
      <w:pPr>
        <w:rPr>
          <w:rtl/>
        </w:rPr>
      </w:pPr>
      <w:r>
        <w:rPr>
          <w:rFonts w:hint="cs"/>
          <w:rtl/>
        </w:rPr>
        <w:t xml:space="preserve">שוב, יש מסמך חסר </w:t>
      </w:r>
      <w:r>
        <w:rPr>
          <w:rtl/>
        </w:rPr>
        <w:t>–</w:t>
      </w:r>
      <w:r>
        <w:rPr>
          <w:rFonts w:hint="cs"/>
          <w:rtl/>
        </w:rPr>
        <w:t xml:space="preserve"> אני לא יודעת אם אפילו קוראים לזה מסמך </w:t>
      </w:r>
      <w:r w:rsidR="007D77E5">
        <w:rPr>
          <w:rFonts w:hint="eastAsia"/>
          <w:rtl/>
        </w:rPr>
        <w:t>–</w:t>
      </w:r>
      <w:r>
        <w:rPr>
          <w:rFonts w:hint="cs"/>
          <w:rtl/>
        </w:rPr>
        <w:t xml:space="preserve"> אני </w:t>
      </w:r>
      <w:r w:rsidR="009E2BE5">
        <w:rPr>
          <w:rFonts w:hint="cs"/>
          <w:rtl/>
        </w:rPr>
        <w:t>לא זוכרת בדיוק את ההגדרה</w:t>
      </w:r>
      <w:r>
        <w:rPr>
          <w:rFonts w:hint="cs"/>
          <w:rtl/>
        </w:rPr>
        <w:t xml:space="preserve">, אני חושבת שזאת כן פעולה במסמך חסר, אבל זה </w:t>
      </w:r>
      <w:r w:rsidR="009E2BE5">
        <w:rPr>
          <w:rFonts w:hint="cs"/>
          <w:rtl/>
        </w:rPr>
        <w:t>רלוונטי בעולם של שימוש לרעה</w:t>
      </w:r>
      <w:r w:rsidR="00793621">
        <w:rPr>
          <w:rFonts w:hint="cs"/>
          <w:rtl/>
        </w:rPr>
        <w:t>,</w:t>
      </w:r>
      <w:r>
        <w:rPr>
          <w:rFonts w:hint="cs"/>
          <w:rtl/>
        </w:rPr>
        <w:t xml:space="preserve"> שם יש לזה משמעות. זאת</w:t>
      </w:r>
      <w:r w:rsidR="009E2BE5">
        <w:rPr>
          <w:rFonts w:hint="cs"/>
          <w:rtl/>
        </w:rPr>
        <w:t xml:space="preserve"> לא</w:t>
      </w:r>
      <w:r>
        <w:rPr>
          <w:rFonts w:hint="cs"/>
          <w:rtl/>
        </w:rPr>
        <w:t xml:space="preserve"> השאלה אם זה מסמך או לא, זה אם יש שם שימוש בפרט אימות מוגבר, כן או לא.</w:t>
      </w:r>
      <w:r w:rsidR="009E2BE5">
        <w:rPr>
          <w:rFonts w:hint="cs"/>
          <w:rtl/>
        </w:rPr>
        <w:t xml:space="preserve"> </w:t>
      </w:r>
    </w:p>
    <w:p w:rsidR="009418FA" w:rsidRDefault="009418FA" w:rsidP="009E2BE5">
      <w:pPr>
        <w:rPr>
          <w:rtl/>
        </w:rPr>
      </w:pPr>
    </w:p>
    <w:p w:rsidR="009418FA" w:rsidRDefault="009418FA" w:rsidP="009418FA">
      <w:pPr>
        <w:pStyle w:val="af9"/>
        <w:keepNext/>
        <w:rPr>
          <w:rtl/>
        </w:rPr>
      </w:pPr>
      <w:bookmarkStart w:id="1189" w:name="ET_guest_856656_206"/>
      <w:r w:rsidRPr="009418FA">
        <w:rPr>
          <w:rStyle w:val="TagStyle"/>
          <w:rtl/>
        </w:rPr>
        <w:t xml:space="preserve"> &lt;&lt; אורח &gt;&gt; </w:t>
      </w:r>
      <w:r>
        <w:rPr>
          <w:rtl/>
        </w:rPr>
        <w:t>שלמה זיטמן:</w:t>
      </w:r>
      <w:r w:rsidRPr="009418FA">
        <w:rPr>
          <w:rStyle w:val="TagStyle"/>
          <w:rtl/>
        </w:rPr>
        <w:t xml:space="preserve"> &lt;&lt; אורח &gt;&gt;</w:t>
      </w:r>
      <w:r>
        <w:rPr>
          <w:rtl/>
        </w:rPr>
        <w:t xml:space="preserve"> </w:t>
      </w:r>
      <w:bookmarkEnd w:id="1189"/>
    </w:p>
    <w:p w:rsidR="009418FA" w:rsidRDefault="009418FA" w:rsidP="009418FA">
      <w:pPr>
        <w:pStyle w:val="KeepWithNext"/>
        <w:rPr>
          <w:rtl/>
        </w:rPr>
      </w:pPr>
    </w:p>
    <w:p w:rsidR="009418FA" w:rsidRDefault="00F32AD7" w:rsidP="00F32AD7">
      <w:pPr>
        <w:rPr>
          <w:rtl/>
        </w:rPr>
      </w:pPr>
      <w:r>
        <w:rPr>
          <w:rFonts w:hint="cs"/>
          <w:rtl/>
        </w:rPr>
        <w:t>אז לשימוש לרעה צריך למצוא את הפתרונות.</w:t>
      </w:r>
    </w:p>
    <w:p w:rsidR="009418FA" w:rsidRDefault="009418FA" w:rsidP="009418FA">
      <w:pPr>
        <w:rPr>
          <w:rtl/>
        </w:rPr>
      </w:pPr>
    </w:p>
    <w:p w:rsidR="009418FA" w:rsidRDefault="009418FA" w:rsidP="009418FA">
      <w:pPr>
        <w:pStyle w:val="af9"/>
        <w:keepNext/>
        <w:rPr>
          <w:rtl/>
        </w:rPr>
      </w:pPr>
      <w:bookmarkStart w:id="1190" w:name="ET_guest_794122_207"/>
      <w:r w:rsidRPr="009418FA">
        <w:rPr>
          <w:rStyle w:val="TagStyle"/>
          <w:rtl/>
        </w:rPr>
        <w:t xml:space="preserve"> &lt;&lt; אורח &gt;&gt; </w:t>
      </w:r>
      <w:r>
        <w:rPr>
          <w:rtl/>
        </w:rPr>
        <w:t>לירון מאוטנר לוגסי:</w:t>
      </w:r>
      <w:r w:rsidRPr="009418FA">
        <w:rPr>
          <w:rStyle w:val="TagStyle"/>
          <w:rtl/>
        </w:rPr>
        <w:t xml:space="preserve"> &lt;&lt; אורח &gt;&gt;</w:t>
      </w:r>
      <w:r>
        <w:rPr>
          <w:rtl/>
        </w:rPr>
        <w:t xml:space="preserve"> </w:t>
      </w:r>
      <w:bookmarkEnd w:id="1190"/>
    </w:p>
    <w:p w:rsidR="009418FA" w:rsidRDefault="009418FA" w:rsidP="009418FA">
      <w:pPr>
        <w:pStyle w:val="KeepWithNext"/>
        <w:rPr>
          <w:rtl/>
        </w:rPr>
      </w:pPr>
    </w:p>
    <w:p w:rsidR="009418FA" w:rsidRDefault="00F32AD7" w:rsidP="009418FA">
      <w:pPr>
        <w:rPr>
          <w:rtl/>
        </w:rPr>
      </w:pPr>
      <w:r>
        <w:rPr>
          <w:rFonts w:hint="cs"/>
          <w:rtl/>
        </w:rPr>
        <w:t xml:space="preserve">יש לו את הפתרונות שלו, אבל זה לא קשור לדיון שלנו פה בכישלון תמורה. בעולם של כישלון תמורה השאלה </w:t>
      </w:r>
      <w:r w:rsidR="009418FA">
        <w:rPr>
          <w:rFonts w:hint="cs"/>
          <w:rtl/>
        </w:rPr>
        <w:t>האם זה נעשה באמצעות פרט</w:t>
      </w:r>
      <w:r>
        <w:rPr>
          <w:rFonts w:hint="cs"/>
          <w:rtl/>
        </w:rPr>
        <w:t xml:space="preserve"> אימות מוגבר או לא היא לא רלוונטית.</w:t>
      </w:r>
      <w:r w:rsidR="009418FA">
        <w:rPr>
          <w:rFonts w:hint="cs"/>
          <w:rtl/>
        </w:rPr>
        <w:t xml:space="preserve"> </w:t>
      </w:r>
    </w:p>
    <w:p w:rsidR="009418FA" w:rsidRDefault="009418FA" w:rsidP="009418FA">
      <w:pPr>
        <w:rPr>
          <w:rtl/>
        </w:rPr>
      </w:pPr>
    </w:p>
    <w:p w:rsidR="009418FA" w:rsidRDefault="009418FA" w:rsidP="009418FA">
      <w:pPr>
        <w:pStyle w:val="af9"/>
        <w:keepNext/>
        <w:rPr>
          <w:rtl/>
        </w:rPr>
      </w:pPr>
      <w:bookmarkStart w:id="1191" w:name="ET_guest_856656_208"/>
      <w:r w:rsidRPr="009418FA">
        <w:rPr>
          <w:rStyle w:val="TagStyle"/>
          <w:rtl/>
        </w:rPr>
        <w:t xml:space="preserve"> &lt;&lt; אורח &gt;&gt; </w:t>
      </w:r>
      <w:r>
        <w:rPr>
          <w:rtl/>
        </w:rPr>
        <w:t>שלמה זיטמן:</w:t>
      </w:r>
      <w:r w:rsidRPr="009418FA">
        <w:rPr>
          <w:rStyle w:val="TagStyle"/>
          <w:rtl/>
        </w:rPr>
        <w:t xml:space="preserve"> &lt;&lt; אורח &gt;&gt;</w:t>
      </w:r>
      <w:r>
        <w:rPr>
          <w:rtl/>
        </w:rPr>
        <w:t xml:space="preserve"> </w:t>
      </w:r>
      <w:bookmarkEnd w:id="1191"/>
    </w:p>
    <w:p w:rsidR="009418FA" w:rsidRDefault="009418FA" w:rsidP="009418FA">
      <w:pPr>
        <w:pStyle w:val="KeepWithNext"/>
        <w:rPr>
          <w:rtl/>
        </w:rPr>
      </w:pPr>
    </w:p>
    <w:p w:rsidR="009418FA" w:rsidRDefault="00F32AD7" w:rsidP="009418FA">
      <w:pPr>
        <w:rPr>
          <w:rtl/>
        </w:rPr>
      </w:pPr>
      <w:r>
        <w:rPr>
          <w:rFonts w:hint="cs"/>
          <w:rtl/>
        </w:rPr>
        <w:t xml:space="preserve">כלומר, </w:t>
      </w:r>
      <w:r w:rsidR="009418FA">
        <w:rPr>
          <w:rFonts w:hint="cs"/>
          <w:rtl/>
        </w:rPr>
        <w:t>זה יהיה אותו</w:t>
      </w:r>
      <w:r>
        <w:rPr>
          <w:rFonts w:hint="cs"/>
          <w:rtl/>
        </w:rPr>
        <w:t xml:space="preserve"> דבר כמו מסמך חסר או לא מסמך חסר.</w:t>
      </w:r>
      <w:r w:rsidR="009418FA">
        <w:rPr>
          <w:rFonts w:hint="cs"/>
          <w:rtl/>
        </w:rPr>
        <w:t xml:space="preserve"> </w:t>
      </w:r>
    </w:p>
    <w:p w:rsidR="009418FA" w:rsidRDefault="009418FA" w:rsidP="009418FA">
      <w:pPr>
        <w:rPr>
          <w:rtl/>
        </w:rPr>
      </w:pPr>
    </w:p>
    <w:p w:rsidR="009418FA" w:rsidRDefault="009418FA" w:rsidP="009418FA">
      <w:pPr>
        <w:pStyle w:val="af9"/>
        <w:keepNext/>
        <w:rPr>
          <w:rtl/>
        </w:rPr>
      </w:pPr>
      <w:bookmarkStart w:id="1192" w:name="ET_guest_794122_209"/>
      <w:r w:rsidRPr="009418FA">
        <w:rPr>
          <w:rStyle w:val="TagStyle"/>
          <w:rtl/>
        </w:rPr>
        <w:t xml:space="preserve"> &lt;&lt; אורח &gt;&gt; </w:t>
      </w:r>
      <w:r>
        <w:rPr>
          <w:rtl/>
        </w:rPr>
        <w:t>לירון מאוטנר לוגסי:</w:t>
      </w:r>
      <w:r w:rsidRPr="009418FA">
        <w:rPr>
          <w:rStyle w:val="TagStyle"/>
          <w:rtl/>
        </w:rPr>
        <w:t xml:space="preserve"> &lt;&lt; אורח &gt;&gt;</w:t>
      </w:r>
      <w:r>
        <w:rPr>
          <w:rtl/>
        </w:rPr>
        <w:t xml:space="preserve"> </w:t>
      </w:r>
      <w:bookmarkEnd w:id="1192"/>
    </w:p>
    <w:p w:rsidR="009418FA" w:rsidRDefault="009418FA" w:rsidP="009418FA">
      <w:pPr>
        <w:pStyle w:val="KeepWithNext"/>
        <w:rPr>
          <w:rtl/>
        </w:rPr>
      </w:pPr>
    </w:p>
    <w:p w:rsidR="009418FA" w:rsidRDefault="009418FA" w:rsidP="009418FA">
      <w:pPr>
        <w:rPr>
          <w:rtl/>
        </w:rPr>
      </w:pPr>
      <w:r>
        <w:rPr>
          <w:rFonts w:hint="cs"/>
          <w:rtl/>
        </w:rPr>
        <w:t>כן</w:t>
      </w:r>
      <w:r w:rsidR="00F32AD7">
        <w:rPr>
          <w:rFonts w:hint="cs"/>
          <w:rtl/>
        </w:rPr>
        <w:t>.</w:t>
      </w:r>
    </w:p>
    <w:p w:rsidR="00F32AD7" w:rsidRDefault="00F32AD7" w:rsidP="00F32AD7">
      <w:pPr>
        <w:ind w:firstLine="0"/>
        <w:rPr>
          <w:rtl/>
        </w:rPr>
      </w:pPr>
    </w:p>
    <w:p w:rsidR="00F32AD7" w:rsidRDefault="00F32AD7" w:rsidP="00F32AD7">
      <w:pPr>
        <w:pStyle w:val="af9"/>
        <w:keepNext/>
        <w:rPr>
          <w:rtl/>
        </w:rPr>
      </w:pPr>
      <w:bookmarkStart w:id="1193" w:name="ET_guest_856656_372"/>
      <w:r w:rsidRPr="00F32AD7">
        <w:rPr>
          <w:rStyle w:val="TagStyle"/>
          <w:rtl/>
        </w:rPr>
        <w:t xml:space="preserve"> &lt;&lt; אורח &gt;&gt; </w:t>
      </w:r>
      <w:r>
        <w:rPr>
          <w:rtl/>
        </w:rPr>
        <w:t>שלמה זיטמן:</w:t>
      </w:r>
      <w:r w:rsidRPr="00F32AD7">
        <w:rPr>
          <w:rStyle w:val="TagStyle"/>
          <w:rtl/>
        </w:rPr>
        <w:t xml:space="preserve"> &lt;&lt; אורח &gt;&gt;</w:t>
      </w:r>
      <w:r>
        <w:rPr>
          <w:rtl/>
        </w:rPr>
        <w:t xml:space="preserve"> </w:t>
      </w:r>
      <w:bookmarkEnd w:id="1193"/>
    </w:p>
    <w:p w:rsidR="00F32AD7" w:rsidRDefault="00F32AD7" w:rsidP="00F32AD7">
      <w:pPr>
        <w:pStyle w:val="KeepWithNext"/>
        <w:rPr>
          <w:rtl/>
        </w:rPr>
      </w:pPr>
    </w:p>
    <w:p w:rsidR="00F32AD7" w:rsidRDefault="00F32AD7" w:rsidP="00F32AD7">
      <w:pPr>
        <w:rPr>
          <w:rtl/>
        </w:rPr>
      </w:pPr>
      <w:r>
        <w:rPr>
          <w:rFonts w:hint="cs"/>
          <w:rtl/>
        </w:rPr>
        <w:t>תודה.</w:t>
      </w:r>
      <w:bookmarkStart w:id="1194" w:name="_ETM_Q1_4715373"/>
      <w:bookmarkStart w:id="1195" w:name="_ETM_Q1_4715434"/>
      <w:bookmarkEnd w:id="1194"/>
      <w:bookmarkEnd w:id="1195"/>
    </w:p>
    <w:p w:rsidR="00F32AD7" w:rsidRDefault="00F32AD7" w:rsidP="00F32AD7">
      <w:pPr>
        <w:rPr>
          <w:rtl/>
        </w:rPr>
      </w:pPr>
      <w:bookmarkStart w:id="1196" w:name="_ETM_Q1_4715469"/>
      <w:bookmarkStart w:id="1197" w:name="_ETM_Q1_4715529"/>
      <w:bookmarkStart w:id="1198" w:name="_ETM_Q1_4716237"/>
      <w:bookmarkEnd w:id="1196"/>
      <w:bookmarkEnd w:id="1197"/>
      <w:bookmarkEnd w:id="1198"/>
    </w:p>
    <w:p w:rsidR="00F32AD7" w:rsidRDefault="00F32AD7" w:rsidP="00F32AD7">
      <w:pPr>
        <w:pStyle w:val="af9"/>
        <w:keepNext/>
        <w:rPr>
          <w:rtl/>
        </w:rPr>
      </w:pPr>
      <w:bookmarkStart w:id="1199" w:name="ET_guest_794122_373"/>
      <w:r w:rsidRPr="00F32AD7">
        <w:rPr>
          <w:rStyle w:val="TagStyle"/>
          <w:rtl/>
        </w:rPr>
        <w:t xml:space="preserve"> &lt;&lt; אורח &gt;&gt; </w:t>
      </w:r>
      <w:r>
        <w:rPr>
          <w:rtl/>
        </w:rPr>
        <w:t>לירון מאוטנר לוגסי:</w:t>
      </w:r>
      <w:r w:rsidRPr="00F32AD7">
        <w:rPr>
          <w:rStyle w:val="TagStyle"/>
          <w:rtl/>
        </w:rPr>
        <w:t xml:space="preserve"> &lt;&lt; אורח &gt;&gt;</w:t>
      </w:r>
      <w:r>
        <w:rPr>
          <w:rtl/>
        </w:rPr>
        <w:t xml:space="preserve"> </w:t>
      </w:r>
      <w:bookmarkEnd w:id="1199"/>
    </w:p>
    <w:p w:rsidR="00F32AD7" w:rsidRDefault="00F32AD7" w:rsidP="00F32AD7">
      <w:pPr>
        <w:ind w:firstLine="0"/>
        <w:rPr>
          <w:rtl/>
        </w:rPr>
      </w:pPr>
      <w:bookmarkStart w:id="1200" w:name="_ETM_Q1_4716685"/>
      <w:bookmarkStart w:id="1201" w:name="_ETM_Q1_4716733"/>
      <w:bookmarkEnd w:id="1200"/>
      <w:bookmarkEnd w:id="1201"/>
    </w:p>
    <w:p w:rsidR="009418FA" w:rsidRDefault="00F32AD7" w:rsidP="00F32AD7">
      <w:pPr>
        <w:rPr>
          <w:rtl/>
        </w:rPr>
      </w:pPr>
      <w:r>
        <w:rPr>
          <w:rFonts w:hint="cs"/>
          <w:rtl/>
        </w:rPr>
        <w:t>בבקשה.</w:t>
      </w:r>
    </w:p>
    <w:p w:rsidR="00F32AD7" w:rsidRDefault="00F32AD7" w:rsidP="009418FA">
      <w:pPr>
        <w:rPr>
          <w:rtl/>
        </w:rPr>
      </w:pPr>
      <w:bookmarkStart w:id="1202" w:name="_ETM_Q1_4719355"/>
      <w:bookmarkStart w:id="1203" w:name="_ETM_Q1_4719430"/>
      <w:bookmarkStart w:id="1204" w:name="_ETM_Q1_4720086"/>
      <w:bookmarkEnd w:id="1202"/>
      <w:bookmarkEnd w:id="1203"/>
      <w:bookmarkEnd w:id="1204"/>
    </w:p>
    <w:p w:rsidR="00F32AD7" w:rsidRDefault="00F32AD7" w:rsidP="00F32AD7">
      <w:pPr>
        <w:pStyle w:val="af6"/>
        <w:keepNext/>
        <w:rPr>
          <w:rtl/>
        </w:rPr>
      </w:pPr>
      <w:bookmarkStart w:id="1205" w:name="ET_yor_5304_374"/>
      <w:r w:rsidRPr="00F32AD7">
        <w:rPr>
          <w:rStyle w:val="TagStyle"/>
          <w:rtl/>
        </w:rPr>
        <w:t xml:space="preserve"> &lt;&lt; יור &gt;&gt; </w:t>
      </w:r>
      <w:r>
        <w:rPr>
          <w:rtl/>
        </w:rPr>
        <w:t>היו"ר רחל עזריה:</w:t>
      </w:r>
      <w:r w:rsidRPr="00F32AD7">
        <w:rPr>
          <w:rStyle w:val="TagStyle"/>
          <w:rtl/>
        </w:rPr>
        <w:t xml:space="preserve"> &lt;&lt; יור &gt;&gt;</w:t>
      </w:r>
      <w:r>
        <w:rPr>
          <w:rtl/>
        </w:rPr>
        <w:t xml:space="preserve"> </w:t>
      </w:r>
      <w:bookmarkEnd w:id="1205"/>
    </w:p>
    <w:p w:rsidR="00F32AD7" w:rsidRDefault="00F32AD7" w:rsidP="00F32AD7">
      <w:pPr>
        <w:pStyle w:val="KeepWithNext"/>
        <w:rPr>
          <w:rtl/>
        </w:rPr>
      </w:pPr>
    </w:p>
    <w:p w:rsidR="00F32AD7" w:rsidRDefault="00F32AD7" w:rsidP="00F32AD7">
      <w:pPr>
        <w:rPr>
          <w:rtl/>
        </w:rPr>
      </w:pPr>
      <w:bookmarkStart w:id="1206" w:name="_ETM_Q1_4720558"/>
      <w:bookmarkStart w:id="1207" w:name="_ETM_Q1_4720607"/>
      <w:bookmarkEnd w:id="1206"/>
      <w:bookmarkEnd w:id="1207"/>
      <w:r>
        <w:rPr>
          <w:rFonts w:hint="cs"/>
          <w:rtl/>
        </w:rPr>
        <w:t>בבקשה.</w:t>
      </w:r>
    </w:p>
    <w:p w:rsidR="00F32AD7" w:rsidRDefault="00EF4C81" w:rsidP="00F32AD7">
      <w:pPr>
        <w:rPr>
          <w:rtl/>
        </w:rPr>
      </w:pPr>
      <w:bookmarkStart w:id="1208" w:name="_ETM_Q1_4721581"/>
      <w:bookmarkStart w:id="1209" w:name="_ETM_Q1_4721637"/>
      <w:bookmarkEnd w:id="1208"/>
      <w:bookmarkEnd w:id="1209"/>
      <w:r>
        <w:rPr>
          <w:rtl/>
        </w:rPr>
        <w:t xml:space="preserve"> </w:t>
      </w:r>
    </w:p>
    <w:p w:rsidR="009418FA" w:rsidRDefault="009418FA" w:rsidP="009418FA">
      <w:pPr>
        <w:pStyle w:val="af9"/>
        <w:keepNext/>
        <w:rPr>
          <w:rtl/>
        </w:rPr>
      </w:pPr>
      <w:bookmarkStart w:id="1210" w:name="ET_guest_801977_210"/>
      <w:r w:rsidRPr="009418FA">
        <w:rPr>
          <w:rStyle w:val="TagStyle"/>
          <w:rtl/>
        </w:rPr>
        <w:t xml:space="preserve"> &lt;&lt; אורח &gt;&gt; </w:t>
      </w:r>
      <w:r>
        <w:rPr>
          <w:rtl/>
        </w:rPr>
        <w:t>אייל דותן:</w:t>
      </w:r>
      <w:r w:rsidRPr="009418FA">
        <w:rPr>
          <w:rStyle w:val="TagStyle"/>
          <w:rtl/>
        </w:rPr>
        <w:t xml:space="preserve"> &lt;&lt; אורח &gt;&gt;</w:t>
      </w:r>
      <w:r>
        <w:rPr>
          <w:rtl/>
        </w:rPr>
        <w:t xml:space="preserve"> </w:t>
      </w:r>
      <w:bookmarkEnd w:id="1210"/>
    </w:p>
    <w:p w:rsidR="009418FA" w:rsidRDefault="009418FA" w:rsidP="009418FA">
      <w:pPr>
        <w:pStyle w:val="KeepWithNext"/>
        <w:rPr>
          <w:rtl/>
        </w:rPr>
      </w:pPr>
    </w:p>
    <w:p w:rsidR="009D31BF" w:rsidRDefault="00F32AD7" w:rsidP="009D31BF">
      <w:pPr>
        <w:rPr>
          <w:rtl/>
        </w:rPr>
      </w:pPr>
      <w:r>
        <w:rPr>
          <w:rFonts w:hint="cs"/>
          <w:rtl/>
        </w:rPr>
        <w:t xml:space="preserve">חזרה לסעיף 17 להערות </w:t>
      </w:r>
      <w:r w:rsidR="005979C7">
        <w:rPr>
          <w:rFonts w:hint="cs"/>
          <w:rtl/>
        </w:rPr>
        <w:t>לגוף הטקסט. פעולת</w:t>
      </w:r>
      <w:bookmarkStart w:id="1211" w:name="_ETM_Q1_4726181"/>
      <w:bookmarkEnd w:id="1211"/>
      <w:r w:rsidR="005979C7">
        <w:rPr>
          <w:rFonts w:hint="cs"/>
          <w:rtl/>
        </w:rPr>
        <w:t xml:space="preserve"> תשלום מובטח</w:t>
      </w:r>
      <w:r w:rsidR="00043756">
        <w:rPr>
          <w:rFonts w:hint="cs"/>
          <w:rtl/>
        </w:rPr>
        <w:t>ת,</w:t>
      </w:r>
      <w:r w:rsidR="005979C7">
        <w:rPr>
          <w:rFonts w:hint="cs"/>
          <w:rtl/>
        </w:rPr>
        <w:t xml:space="preserve"> גם כאן </w:t>
      </w:r>
      <w:r w:rsidR="009D31BF">
        <w:rPr>
          <w:rFonts w:hint="cs"/>
          <w:rtl/>
        </w:rPr>
        <w:t xml:space="preserve">וגם בסעיפים נוספים שמדברים על פעולת </w:t>
      </w:r>
      <w:bookmarkStart w:id="1212" w:name="_ETM_Q1_4730893"/>
      <w:bookmarkEnd w:id="1212"/>
      <w:r w:rsidR="009D31BF">
        <w:rPr>
          <w:rFonts w:hint="cs"/>
          <w:rtl/>
        </w:rPr>
        <w:t>תשלום מובטחת</w:t>
      </w:r>
      <w:r w:rsidR="00043756">
        <w:rPr>
          <w:rFonts w:hint="cs"/>
          <w:rtl/>
        </w:rPr>
        <w:t>,</w:t>
      </w:r>
      <w:r w:rsidR="009D31BF">
        <w:rPr>
          <w:rFonts w:hint="cs"/>
          <w:rtl/>
        </w:rPr>
        <w:t xml:space="preserve"> צריך שיהיה ברור שנותן שירותי התשלום למשלם הוא </w:t>
      </w:r>
      <w:bookmarkStart w:id="1213" w:name="_ETM_Q1_4740603"/>
      <w:bookmarkEnd w:id="1213"/>
      <w:r w:rsidR="009D31BF">
        <w:rPr>
          <w:rFonts w:hint="cs"/>
          <w:rtl/>
        </w:rPr>
        <w:t xml:space="preserve">אותו צד לפעולת התשלום המובטחת. כי כשיש לנו עסקת תשלום </w:t>
      </w:r>
      <w:bookmarkStart w:id="1214" w:name="_ETM_Q1_4743502"/>
      <w:bookmarkEnd w:id="1214"/>
      <w:r w:rsidR="009D31BF">
        <w:rPr>
          <w:rFonts w:hint="cs"/>
          <w:rtl/>
        </w:rPr>
        <w:t xml:space="preserve">שיש כמה צדדים בשרשרת יכולים להיות כמה נותני שירותי תשלום </w:t>
      </w:r>
      <w:bookmarkStart w:id="1215" w:name="_ETM_Q1_4748700"/>
      <w:bookmarkEnd w:id="1215"/>
      <w:r w:rsidR="009D31BF">
        <w:rPr>
          <w:rFonts w:hint="cs"/>
          <w:rtl/>
        </w:rPr>
        <w:t xml:space="preserve">למשלם, שהם לא כולם צד </w:t>
      </w:r>
      <w:bookmarkStart w:id="1216" w:name="_ETM_Q1_4749862"/>
      <w:bookmarkEnd w:id="1216"/>
      <w:r w:rsidR="009D31BF">
        <w:rPr>
          <w:rFonts w:hint="cs"/>
          <w:rtl/>
        </w:rPr>
        <w:t xml:space="preserve">לעסקת התשלום המובטחת. למשל, בכרטיס אשראי חוץ בנקאי הלקוח נותן, </w:t>
      </w:r>
      <w:bookmarkStart w:id="1217" w:name="_ETM_Q1_4758407"/>
      <w:bookmarkEnd w:id="1217"/>
      <w:r w:rsidR="009D31BF">
        <w:rPr>
          <w:rFonts w:hint="cs"/>
          <w:rtl/>
        </w:rPr>
        <w:t>בעל הכרטיס נותן</w:t>
      </w:r>
      <w:r w:rsidR="00EF4C81">
        <w:rPr>
          <w:rFonts w:hint="cs"/>
          <w:rtl/>
        </w:rPr>
        <w:t xml:space="preserve"> </w:t>
      </w:r>
      <w:r w:rsidR="00043756">
        <w:rPr>
          <w:rFonts w:hint="cs"/>
          <w:rtl/>
        </w:rPr>
        <w:t>ל</w:t>
      </w:r>
      <w:r w:rsidR="009D31BF">
        <w:rPr>
          <w:rFonts w:hint="cs"/>
          <w:rtl/>
        </w:rPr>
        <w:t xml:space="preserve">חברת כרטיסי האשראי חיוב </w:t>
      </w:r>
      <w:bookmarkStart w:id="1218" w:name="_ETM_Q1_4756972"/>
      <w:bookmarkEnd w:id="1218"/>
      <w:r w:rsidR="009D31BF">
        <w:rPr>
          <w:rFonts w:hint="cs"/>
          <w:rtl/>
        </w:rPr>
        <w:t xml:space="preserve">על-פי הרשאה, מעין הוראה לבנק. הבנק הוא לא צד לפעולת התשלום המובטחת. לכן צריך שיהיה </w:t>
      </w:r>
      <w:r w:rsidR="00D60BB6">
        <w:rPr>
          <w:rFonts w:hint="cs"/>
          <w:rtl/>
        </w:rPr>
        <w:t xml:space="preserve">ברור </w:t>
      </w:r>
      <w:r w:rsidR="009D31BF">
        <w:rPr>
          <w:rFonts w:hint="cs"/>
          <w:rtl/>
        </w:rPr>
        <w:t>ש</w:t>
      </w:r>
      <w:r w:rsidR="00D60BB6">
        <w:rPr>
          <w:rFonts w:hint="cs"/>
          <w:rtl/>
        </w:rPr>
        <w:t xml:space="preserve">החיובים </w:t>
      </w:r>
      <w:r w:rsidR="009D31BF">
        <w:rPr>
          <w:rFonts w:hint="cs"/>
          <w:rtl/>
        </w:rPr>
        <w:t xml:space="preserve">כאן </w:t>
      </w:r>
      <w:bookmarkStart w:id="1219" w:name="_ETM_Q1_4766545"/>
      <w:bookmarkEnd w:id="1219"/>
      <w:r w:rsidR="009D31BF">
        <w:rPr>
          <w:rFonts w:hint="cs"/>
          <w:rtl/>
        </w:rPr>
        <w:t xml:space="preserve">הם לגבי </w:t>
      </w:r>
      <w:r w:rsidR="00D60BB6">
        <w:rPr>
          <w:rFonts w:hint="cs"/>
          <w:rtl/>
        </w:rPr>
        <w:t xml:space="preserve">אותו </w:t>
      </w:r>
      <w:r w:rsidR="009D31BF">
        <w:rPr>
          <w:rFonts w:hint="cs"/>
          <w:rtl/>
        </w:rPr>
        <w:t>צד שהוא צד לאותה פעולת הת</w:t>
      </w:r>
      <w:bookmarkStart w:id="1220" w:name="_ETM_Q1_4769710"/>
      <w:bookmarkEnd w:id="1220"/>
      <w:r w:rsidR="009D31BF">
        <w:rPr>
          <w:rFonts w:hint="cs"/>
          <w:rtl/>
        </w:rPr>
        <w:t xml:space="preserve">שלום המובטחת. </w:t>
      </w:r>
    </w:p>
    <w:p w:rsidR="009D31BF" w:rsidRDefault="009D31BF" w:rsidP="009D31BF">
      <w:pPr>
        <w:rPr>
          <w:rtl/>
        </w:rPr>
      </w:pPr>
      <w:bookmarkStart w:id="1221" w:name="_ETM_Q1_4770724"/>
      <w:bookmarkStart w:id="1222" w:name="_ETM_Q1_4770781"/>
      <w:bookmarkEnd w:id="1221"/>
      <w:bookmarkEnd w:id="1222"/>
    </w:p>
    <w:p w:rsidR="009418FA" w:rsidRDefault="009D31BF" w:rsidP="009D31BF">
      <w:pPr>
        <w:rPr>
          <w:rtl/>
        </w:rPr>
      </w:pPr>
      <w:bookmarkStart w:id="1223" w:name="_ETM_Q1_4770840"/>
      <w:bookmarkStart w:id="1224" w:name="_ETM_Q1_4770882"/>
      <w:bookmarkEnd w:id="1223"/>
      <w:bookmarkEnd w:id="1224"/>
      <w:r>
        <w:rPr>
          <w:rFonts w:hint="cs"/>
          <w:rtl/>
        </w:rPr>
        <w:t xml:space="preserve">לגבי סעיף </w:t>
      </w:r>
      <w:r w:rsidR="00D60BB6">
        <w:rPr>
          <w:rFonts w:hint="cs"/>
          <w:rtl/>
        </w:rPr>
        <w:t>קטן (ה)</w:t>
      </w:r>
      <w:r>
        <w:rPr>
          <w:rFonts w:hint="cs"/>
          <w:rtl/>
        </w:rPr>
        <w:t>, אנחנו</w:t>
      </w:r>
      <w:r w:rsidR="00D60BB6">
        <w:rPr>
          <w:rFonts w:hint="cs"/>
          <w:rtl/>
        </w:rPr>
        <w:t xml:space="preserve"> מבקשים</w:t>
      </w:r>
      <w:r>
        <w:rPr>
          <w:rFonts w:hint="cs"/>
          <w:rtl/>
        </w:rPr>
        <w:t xml:space="preserve"> שבנוסף להפניה לסעיף</w:t>
      </w:r>
      <w:bookmarkStart w:id="1225" w:name="_ETM_Q1_4777516"/>
      <w:bookmarkEnd w:id="1225"/>
      <w:r>
        <w:rPr>
          <w:rFonts w:hint="cs"/>
          <w:rtl/>
        </w:rPr>
        <w:t xml:space="preserve"> קטן (א) יופנה גם לסעיף קטן (ג).</w:t>
      </w:r>
      <w:r w:rsidR="00EF4C81">
        <w:rPr>
          <w:rFonts w:hint="cs"/>
          <w:rtl/>
        </w:rPr>
        <w:t xml:space="preserve"> </w:t>
      </w:r>
    </w:p>
    <w:p w:rsidR="00237A62" w:rsidRDefault="00237A62" w:rsidP="009418FA">
      <w:pPr>
        <w:rPr>
          <w:rtl/>
        </w:rPr>
      </w:pPr>
    </w:p>
    <w:p w:rsidR="00237A62" w:rsidRDefault="00237A62" w:rsidP="00237A62">
      <w:pPr>
        <w:pStyle w:val="af9"/>
        <w:keepNext/>
        <w:rPr>
          <w:rtl/>
        </w:rPr>
      </w:pPr>
      <w:bookmarkStart w:id="1226" w:name="ET_guest_794122_211"/>
      <w:r w:rsidRPr="00237A62">
        <w:rPr>
          <w:rStyle w:val="TagStyle"/>
          <w:rtl/>
        </w:rPr>
        <w:t xml:space="preserve"> &lt;&lt; אורח &gt;&gt; </w:t>
      </w:r>
      <w:r>
        <w:rPr>
          <w:rtl/>
        </w:rPr>
        <w:t>לירון מאוטנר לוגסי:</w:t>
      </w:r>
      <w:r w:rsidRPr="00237A62">
        <w:rPr>
          <w:rStyle w:val="TagStyle"/>
          <w:rtl/>
        </w:rPr>
        <w:t xml:space="preserve"> &lt;&lt; אורח &gt;&gt;</w:t>
      </w:r>
      <w:r>
        <w:rPr>
          <w:rtl/>
        </w:rPr>
        <w:t xml:space="preserve"> </w:t>
      </w:r>
      <w:bookmarkEnd w:id="1226"/>
    </w:p>
    <w:p w:rsidR="00237A62" w:rsidRDefault="00237A62" w:rsidP="00237A62">
      <w:pPr>
        <w:pStyle w:val="KeepWithNext"/>
        <w:rPr>
          <w:rtl/>
        </w:rPr>
      </w:pPr>
    </w:p>
    <w:p w:rsidR="00837120" w:rsidRDefault="00237A62" w:rsidP="00837120">
      <w:pPr>
        <w:rPr>
          <w:rtl/>
        </w:rPr>
      </w:pPr>
      <w:r>
        <w:rPr>
          <w:rFonts w:hint="cs"/>
          <w:rtl/>
        </w:rPr>
        <w:t xml:space="preserve">לגבי ההערה הראשונה </w:t>
      </w:r>
      <w:r w:rsidR="00DE642F">
        <w:rPr>
          <w:rFonts w:hint="cs"/>
          <w:rtl/>
        </w:rPr>
        <w:t xml:space="preserve">שלך נבדוק </w:t>
      </w:r>
      <w:bookmarkStart w:id="1227" w:name="_ETM_Q1_4783003"/>
      <w:bookmarkEnd w:id="1227"/>
      <w:r w:rsidR="00DE642F">
        <w:rPr>
          <w:rFonts w:hint="cs"/>
          <w:rtl/>
        </w:rPr>
        <w:t xml:space="preserve">את זה. לגבי ההערה השנייה, ההערה הזאת </w:t>
      </w:r>
      <w:r>
        <w:rPr>
          <w:rFonts w:hint="cs"/>
          <w:rtl/>
        </w:rPr>
        <w:t>לא מקובלת עלינו</w:t>
      </w:r>
      <w:r w:rsidR="00DE642F">
        <w:rPr>
          <w:rFonts w:hint="cs"/>
          <w:rtl/>
        </w:rPr>
        <w:t xml:space="preserve">. קודם </w:t>
      </w:r>
      <w:bookmarkStart w:id="1228" w:name="_ETM_Q1_4788419"/>
      <w:bookmarkEnd w:id="1228"/>
      <w:r w:rsidR="00DE642F">
        <w:rPr>
          <w:rFonts w:hint="cs"/>
          <w:rtl/>
        </w:rPr>
        <w:t>כול זה המצב המשפטי גם</w:t>
      </w:r>
      <w:r>
        <w:rPr>
          <w:rFonts w:hint="cs"/>
          <w:rtl/>
        </w:rPr>
        <w:t xml:space="preserve"> הקיים היום</w:t>
      </w:r>
      <w:r w:rsidR="00DE642F">
        <w:rPr>
          <w:rFonts w:hint="cs"/>
          <w:rtl/>
        </w:rPr>
        <w:t>,</w:t>
      </w:r>
      <w:r>
        <w:rPr>
          <w:rFonts w:hint="cs"/>
          <w:rtl/>
        </w:rPr>
        <w:t xml:space="preserve"> והיא מכוונת</w:t>
      </w:r>
      <w:r w:rsidR="00BB33AE">
        <w:rPr>
          <w:rFonts w:hint="cs"/>
          <w:rtl/>
        </w:rPr>
        <w:t>.</w:t>
      </w:r>
      <w:r>
        <w:rPr>
          <w:rFonts w:hint="cs"/>
          <w:rtl/>
        </w:rPr>
        <w:t xml:space="preserve"> כל הנושא הזה של פטורים מאחריות</w:t>
      </w:r>
      <w:r w:rsidR="00BB33AE">
        <w:rPr>
          <w:rFonts w:hint="cs"/>
          <w:rtl/>
        </w:rPr>
        <w:t xml:space="preserve"> שנותנים על נותני שירותי </w:t>
      </w:r>
      <w:bookmarkStart w:id="1229" w:name="_ETM_Q1_4798024"/>
      <w:bookmarkEnd w:id="1229"/>
      <w:r w:rsidR="00BB33AE">
        <w:rPr>
          <w:rFonts w:hint="cs"/>
          <w:rtl/>
        </w:rPr>
        <w:t>התשלום זה נושא שאנחנו</w:t>
      </w:r>
      <w:r>
        <w:rPr>
          <w:rFonts w:hint="cs"/>
          <w:rtl/>
        </w:rPr>
        <w:t xml:space="preserve"> מאוד </w:t>
      </w:r>
      <w:r w:rsidR="00BB33AE">
        <w:rPr>
          <w:rFonts w:hint="cs"/>
          <w:rtl/>
        </w:rPr>
        <w:t xml:space="preserve">מאוד משתדלים </w:t>
      </w:r>
      <w:r>
        <w:rPr>
          <w:rFonts w:hint="cs"/>
          <w:rtl/>
        </w:rPr>
        <w:t>לצמצם אותו</w:t>
      </w:r>
      <w:r w:rsidR="00BB33AE">
        <w:rPr>
          <w:rFonts w:hint="cs"/>
          <w:rtl/>
        </w:rPr>
        <w:t xml:space="preserve"> ולתת אותו </w:t>
      </w:r>
      <w:r w:rsidR="00BB33AE">
        <w:rPr>
          <w:rtl/>
        </w:rPr>
        <w:t>–</w:t>
      </w:r>
      <w:r w:rsidR="00BB33AE">
        <w:rPr>
          <w:rFonts w:hint="cs"/>
          <w:rtl/>
        </w:rPr>
        <w:t xml:space="preserve"> </w:t>
      </w:r>
      <w:bookmarkStart w:id="1230" w:name="_ETM_Q1_4799340"/>
      <w:bookmarkEnd w:id="1230"/>
      <w:r w:rsidR="00BB33AE">
        <w:rPr>
          <w:rFonts w:hint="cs"/>
          <w:rtl/>
        </w:rPr>
        <w:t xml:space="preserve">אני אפילו אומר שהסיבה שזה נמצא פה זה רק </w:t>
      </w:r>
      <w:bookmarkStart w:id="1231" w:name="_ETM_Q1_4801158"/>
      <w:bookmarkEnd w:id="1231"/>
      <w:r w:rsidR="00BB33AE">
        <w:rPr>
          <w:rFonts w:hint="cs"/>
          <w:rtl/>
        </w:rPr>
        <w:t>בגלל שזה היה</w:t>
      </w:r>
      <w:r>
        <w:rPr>
          <w:rFonts w:hint="cs"/>
          <w:rtl/>
        </w:rPr>
        <w:t xml:space="preserve"> </w:t>
      </w:r>
      <w:r w:rsidR="001D3AB7">
        <w:rPr>
          <w:rFonts w:hint="cs"/>
          <w:rtl/>
        </w:rPr>
        <w:t>קיים בחוק הקיים</w:t>
      </w:r>
      <w:r w:rsidR="00BB33AE">
        <w:rPr>
          <w:rFonts w:hint="cs"/>
          <w:rtl/>
        </w:rPr>
        <w:t>. אנחנו</w:t>
      </w:r>
      <w:r w:rsidR="001D3AB7">
        <w:rPr>
          <w:rFonts w:hint="cs"/>
          <w:rtl/>
        </w:rPr>
        <w:t xml:space="preserve"> לא אוהבים </w:t>
      </w:r>
      <w:r w:rsidR="00BB33AE">
        <w:rPr>
          <w:rFonts w:hint="cs"/>
          <w:rtl/>
        </w:rPr>
        <w:t xml:space="preserve">בדרך כלל לתת סעיפי </w:t>
      </w:r>
      <w:r w:rsidR="001D3AB7">
        <w:rPr>
          <w:rFonts w:hint="cs"/>
          <w:rtl/>
        </w:rPr>
        <w:t xml:space="preserve">פטור מאחריות </w:t>
      </w:r>
      <w:r w:rsidR="00BB33AE">
        <w:rPr>
          <w:rFonts w:hint="cs"/>
          <w:rtl/>
        </w:rPr>
        <w:t xml:space="preserve">בגלל שאנחנו חושבים </w:t>
      </w:r>
      <w:bookmarkStart w:id="1232" w:name="_ETM_Q1_4807393"/>
      <w:bookmarkEnd w:id="1232"/>
      <w:r w:rsidR="00BB33AE">
        <w:rPr>
          <w:rFonts w:hint="cs"/>
          <w:rtl/>
        </w:rPr>
        <w:t xml:space="preserve">שזה </w:t>
      </w:r>
      <w:r w:rsidR="00837120">
        <w:rPr>
          <w:rFonts w:hint="cs"/>
          <w:rtl/>
        </w:rPr>
        <w:t>עלול ליצור</w:t>
      </w:r>
      <w:r w:rsidR="00BB33AE">
        <w:rPr>
          <w:rFonts w:hint="cs"/>
          <w:rtl/>
        </w:rPr>
        <w:t xml:space="preserve"> </w:t>
      </w:r>
      <w:r w:rsidR="001D3AB7">
        <w:rPr>
          <w:rFonts w:hint="cs"/>
          <w:rtl/>
        </w:rPr>
        <w:t xml:space="preserve">תמריץ </w:t>
      </w:r>
      <w:r w:rsidR="00837120">
        <w:rPr>
          <w:rFonts w:hint="cs"/>
          <w:rtl/>
        </w:rPr>
        <w:t>ש</w:t>
      </w:r>
      <w:r w:rsidR="001D3AB7">
        <w:rPr>
          <w:rFonts w:hint="cs"/>
          <w:rtl/>
        </w:rPr>
        <w:t>לא לפעול</w:t>
      </w:r>
      <w:r w:rsidR="00837120">
        <w:rPr>
          <w:rFonts w:hint="cs"/>
          <w:rtl/>
        </w:rPr>
        <w:t xml:space="preserve"> מספיק בצורה זהירה ואחראית. </w:t>
      </w:r>
      <w:bookmarkStart w:id="1233" w:name="_ETM_Q1_4818529"/>
      <w:bookmarkEnd w:id="1233"/>
    </w:p>
    <w:p w:rsidR="00837120" w:rsidRDefault="00837120" w:rsidP="00837120">
      <w:pPr>
        <w:rPr>
          <w:rtl/>
        </w:rPr>
      </w:pPr>
      <w:bookmarkStart w:id="1234" w:name="_ETM_Q1_4819104"/>
      <w:bookmarkStart w:id="1235" w:name="_ETM_Q1_4819182"/>
      <w:bookmarkEnd w:id="1234"/>
      <w:bookmarkEnd w:id="1235"/>
    </w:p>
    <w:p w:rsidR="008B6FBF" w:rsidRDefault="00837120" w:rsidP="00837120">
      <w:pPr>
        <w:rPr>
          <w:rtl/>
        </w:rPr>
      </w:pPr>
      <w:bookmarkStart w:id="1236" w:name="_ETM_Q1_4819239"/>
      <w:bookmarkStart w:id="1237" w:name="_ETM_Q1_4819322"/>
      <w:bookmarkEnd w:id="1236"/>
      <w:bookmarkEnd w:id="1237"/>
      <w:r>
        <w:rPr>
          <w:rFonts w:hint="cs"/>
          <w:rtl/>
        </w:rPr>
        <w:t xml:space="preserve">הסיבה שגם בחוק הקיים זה רק בהתייחס להודעת המשלם, זה </w:t>
      </w:r>
      <w:bookmarkStart w:id="1238" w:name="_ETM_Q1_4817753"/>
      <w:bookmarkEnd w:id="1238"/>
      <w:r>
        <w:rPr>
          <w:rFonts w:hint="cs"/>
          <w:rtl/>
        </w:rPr>
        <w:t xml:space="preserve">בגלל שבאמת הפעולה על-פי הודאת המשלם אמורה להיות </w:t>
      </w:r>
      <w:bookmarkStart w:id="1239" w:name="_ETM_Q1_4824363"/>
      <w:bookmarkEnd w:id="1239"/>
      <w:r w:rsidR="007E204E">
        <w:rPr>
          <w:rFonts w:hint="cs"/>
          <w:rtl/>
        </w:rPr>
        <w:t>דבר סך הכול די טכני,</w:t>
      </w:r>
      <w:r>
        <w:rPr>
          <w:rFonts w:hint="cs"/>
          <w:rtl/>
        </w:rPr>
        <w:t xml:space="preserve"> דווקא לעומת הפעולה בסעיפים </w:t>
      </w:r>
      <w:bookmarkStart w:id="1240" w:name="_ETM_Q1_4829181"/>
      <w:bookmarkEnd w:id="1240"/>
      <w:r>
        <w:rPr>
          <w:rFonts w:hint="cs"/>
          <w:rtl/>
        </w:rPr>
        <w:t xml:space="preserve">האחרים ששם באמת נדרש איזשהו שיקול דעת. אני </w:t>
      </w:r>
      <w:bookmarkStart w:id="1241" w:name="_ETM_Q1_4828049"/>
      <w:bookmarkEnd w:id="1241"/>
      <w:r>
        <w:rPr>
          <w:rFonts w:hint="cs"/>
          <w:rtl/>
        </w:rPr>
        <w:t xml:space="preserve">מבינה שמצד אחד דווקא בסעיפים האלה אתם רוצים את </w:t>
      </w:r>
      <w:bookmarkStart w:id="1242" w:name="_ETM_Q1_4830535"/>
      <w:bookmarkEnd w:id="1242"/>
      <w:r>
        <w:rPr>
          <w:rFonts w:hint="cs"/>
          <w:rtl/>
        </w:rPr>
        <w:t xml:space="preserve">ההגנה, אבל </w:t>
      </w:r>
      <w:bookmarkStart w:id="1243" w:name="_ETM_Q1_4830772"/>
      <w:bookmarkEnd w:id="1243"/>
      <w:r>
        <w:rPr>
          <w:rFonts w:hint="cs"/>
          <w:rtl/>
        </w:rPr>
        <w:t xml:space="preserve">מהצד השני דווקא בסעיפים האלה אנחנו רוצים שתפעלו במלוא הזהירות הראויה והנדרשת. </w:t>
      </w:r>
      <w:r w:rsidR="005E572C">
        <w:rPr>
          <w:rFonts w:hint="cs"/>
          <w:rtl/>
        </w:rPr>
        <w:t>לכן</w:t>
      </w:r>
      <w:r>
        <w:rPr>
          <w:rFonts w:hint="cs"/>
          <w:rtl/>
        </w:rPr>
        <w:t xml:space="preserve"> </w:t>
      </w:r>
      <w:r w:rsidR="005E572C">
        <w:rPr>
          <w:rFonts w:hint="cs"/>
          <w:rtl/>
        </w:rPr>
        <w:t>אנחנו לא רוצים להכניס</w:t>
      </w:r>
      <w:bookmarkStart w:id="1244" w:name="_ETM_Q1_4837807"/>
      <w:bookmarkEnd w:id="1244"/>
      <w:r w:rsidR="005E572C">
        <w:rPr>
          <w:rFonts w:hint="cs"/>
          <w:rtl/>
        </w:rPr>
        <w:t xml:space="preserve"> כאן סעיף של פטור מאחריות.</w:t>
      </w:r>
    </w:p>
    <w:p w:rsidR="008B6FBF" w:rsidRDefault="008B6FBF" w:rsidP="00237A62">
      <w:pPr>
        <w:rPr>
          <w:rtl/>
        </w:rPr>
      </w:pPr>
    </w:p>
    <w:p w:rsidR="008B6FBF" w:rsidRDefault="008B6FBF" w:rsidP="008B6FBF">
      <w:pPr>
        <w:pStyle w:val="af6"/>
        <w:keepNext/>
        <w:rPr>
          <w:rtl/>
        </w:rPr>
      </w:pPr>
      <w:bookmarkStart w:id="1245" w:name="ET_yor_5304_212"/>
      <w:r w:rsidRPr="008B6FBF">
        <w:rPr>
          <w:rStyle w:val="TagStyle"/>
          <w:rtl/>
        </w:rPr>
        <w:t xml:space="preserve"> &lt;&lt; יור &gt;&gt; </w:t>
      </w:r>
      <w:r>
        <w:rPr>
          <w:rtl/>
        </w:rPr>
        <w:t>היו"ר רחל עזריה:</w:t>
      </w:r>
      <w:r w:rsidRPr="008B6FBF">
        <w:rPr>
          <w:rStyle w:val="TagStyle"/>
          <w:rtl/>
        </w:rPr>
        <w:t xml:space="preserve"> &lt;&lt; יור &gt;&gt;</w:t>
      </w:r>
      <w:r>
        <w:rPr>
          <w:rtl/>
        </w:rPr>
        <w:t xml:space="preserve"> </w:t>
      </w:r>
      <w:bookmarkEnd w:id="1245"/>
    </w:p>
    <w:p w:rsidR="008B6FBF" w:rsidRDefault="008B6FBF" w:rsidP="008B6FBF">
      <w:pPr>
        <w:pStyle w:val="KeepWithNext"/>
        <w:rPr>
          <w:rtl/>
        </w:rPr>
      </w:pPr>
    </w:p>
    <w:p w:rsidR="008B6FBF" w:rsidRDefault="005E572C" w:rsidP="008B6FBF">
      <w:pPr>
        <w:rPr>
          <w:rtl/>
        </w:rPr>
      </w:pPr>
      <w:r>
        <w:rPr>
          <w:rFonts w:hint="cs"/>
          <w:rtl/>
        </w:rPr>
        <w:t>בבקשה.</w:t>
      </w:r>
    </w:p>
    <w:p w:rsidR="008B6FBF" w:rsidRDefault="008B6FBF" w:rsidP="008B6FBF">
      <w:pPr>
        <w:rPr>
          <w:rtl/>
        </w:rPr>
      </w:pPr>
    </w:p>
    <w:p w:rsidR="008B6FBF" w:rsidRDefault="008B6FBF" w:rsidP="008B6FBF">
      <w:pPr>
        <w:pStyle w:val="af9"/>
        <w:keepNext/>
        <w:rPr>
          <w:rtl/>
        </w:rPr>
      </w:pPr>
      <w:bookmarkStart w:id="1246" w:name="ET_guest_780060_213"/>
      <w:r w:rsidRPr="008B6FBF">
        <w:rPr>
          <w:rStyle w:val="TagStyle"/>
          <w:rtl/>
        </w:rPr>
        <w:t xml:space="preserve"> &lt;&lt; אורח &gt;&gt; </w:t>
      </w:r>
      <w:r>
        <w:rPr>
          <w:rtl/>
        </w:rPr>
        <w:t>עופר שפירא:</w:t>
      </w:r>
      <w:r w:rsidRPr="008B6FBF">
        <w:rPr>
          <w:rStyle w:val="TagStyle"/>
          <w:rtl/>
        </w:rPr>
        <w:t xml:space="preserve"> &lt;&lt; אורח &gt;&gt;</w:t>
      </w:r>
      <w:r>
        <w:rPr>
          <w:rtl/>
        </w:rPr>
        <w:t xml:space="preserve"> </w:t>
      </w:r>
      <w:bookmarkEnd w:id="1246"/>
    </w:p>
    <w:p w:rsidR="008B6FBF" w:rsidRDefault="008B6FBF" w:rsidP="008B6FBF">
      <w:pPr>
        <w:pStyle w:val="KeepWithNext"/>
        <w:rPr>
          <w:rtl/>
        </w:rPr>
      </w:pPr>
    </w:p>
    <w:p w:rsidR="009B0BB2" w:rsidRDefault="00994AC4" w:rsidP="008B6FBF">
      <w:pPr>
        <w:rPr>
          <w:rtl/>
        </w:rPr>
      </w:pPr>
      <w:r>
        <w:rPr>
          <w:rFonts w:hint="cs"/>
          <w:rtl/>
        </w:rPr>
        <w:t>אני א</w:t>
      </w:r>
      <w:r w:rsidR="008B6FBF">
        <w:rPr>
          <w:rFonts w:hint="cs"/>
          <w:rtl/>
        </w:rPr>
        <w:t>בקש לד</w:t>
      </w:r>
      <w:r w:rsidR="00B85FE6">
        <w:rPr>
          <w:rFonts w:hint="cs"/>
          <w:rtl/>
        </w:rPr>
        <w:t xml:space="preserve">בר על </w:t>
      </w:r>
      <w:r w:rsidR="00B85FE6" w:rsidRPr="00387EF6">
        <w:rPr>
          <w:rFonts w:hint="cs"/>
          <w:rtl/>
        </w:rPr>
        <w:t>ההגנה שב</w:t>
      </w:r>
      <w:r w:rsidR="008B6FBF" w:rsidRPr="00387EF6">
        <w:rPr>
          <w:rFonts w:hint="cs"/>
          <w:rtl/>
        </w:rPr>
        <w:t>סעיף 17(ב</w:t>
      </w:r>
      <w:r w:rsidR="00B85FE6" w:rsidRPr="00387EF6">
        <w:rPr>
          <w:rFonts w:hint="cs"/>
          <w:rtl/>
        </w:rPr>
        <w:t xml:space="preserve">), </w:t>
      </w:r>
      <w:r w:rsidR="00A20684" w:rsidRPr="00387EF6">
        <w:rPr>
          <w:rFonts w:hint="cs"/>
          <w:rtl/>
        </w:rPr>
        <w:t>ה</w:t>
      </w:r>
      <w:r w:rsidR="008B6FBF" w:rsidRPr="00387EF6">
        <w:rPr>
          <w:rFonts w:hint="cs"/>
          <w:rtl/>
        </w:rPr>
        <w:t xml:space="preserve">גנה של אי-יכולת פירעון </w:t>
      </w:r>
      <w:r w:rsidR="00B85FE6" w:rsidRPr="00387EF6">
        <w:rPr>
          <w:rFonts w:hint="cs"/>
          <w:rtl/>
        </w:rPr>
        <w:t xml:space="preserve">מבית העסק. </w:t>
      </w:r>
      <w:r w:rsidR="008B6FBF" w:rsidRPr="00387EF6">
        <w:rPr>
          <w:rFonts w:hint="cs"/>
          <w:rtl/>
        </w:rPr>
        <w:t>אנחנו סבורים</w:t>
      </w:r>
      <w:r w:rsidR="00B85FE6" w:rsidRPr="00387EF6">
        <w:rPr>
          <w:rFonts w:hint="cs"/>
          <w:rtl/>
        </w:rPr>
        <w:t xml:space="preserve"> שההגנה הזאת צריכה להיות שוויונית ולא מפ</w:t>
      </w:r>
      <w:r w:rsidR="008B6FBF" w:rsidRPr="00387EF6">
        <w:rPr>
          <w:rFonts w:hint="cs"/>
          <w:rtl/>
        </w:rPr>
        <w:t>לה</w:t>
      </w:r>
      <w:r w:rsidR="00B85FE6" w:rsidRPr="00387EF6">
        <w:rPr>
          <w:rFonts w:hint="cs"/>
          <w:rtl/>
        </w:rPr>
        <w:t>.</w:t>
      </w:r>
      <w:r w:rsidR="008B6FBF" w:rsidRPr="00387EF6">
        <w:rPr>
          <w:rFonts w:hint="cs"/>
          <w:rtl/>
        </w:rPr>
        <w:t xml:space="preserve"> </w:t>
      </w:r>
      <w:r w:rsidR="00B85FE6" w:rsidRPr="00387EF6">
        <w:rPr>
          <w:rFonts w:hint="cs"/>
          <w:rtl/>
        </w:rPr>
        <w:t xml:space="preserve">כיום ההגנה הזאת </w:t>
      </w:r>
      <w:r w:rsidR="008B6FBF" w:rsidRPr="00387EF6">
        <w:rPr>
          <w:rFonts w:hint="cs"/>
          <w:rtl/>
        </w:rPr>
        <w:t>מצויה בסעיף 10(א)(2)</w:t>
      </w:r>
      <w:r w:rsidR="00B85FE6" w:rsidRPr="00387EF6">
        <w:rPr>
          <w:rFonts w:hint="cs"/>
          <w:rtl/>
        </w:rPr>
        <w:t xml:space="preserve"> קטן</w:t>
      </w:r>
      <w:r w:rsidR="008B6FBF" w:rsidRPr="00387EF6">
        <w:rPr>
          <w:rFonts w:hint="cs"/>
          <w:rtl/>
        </w:rPr>
        <w:t xml:space="preserve"> לחוק </w:t>
      </w:r>
      <w:r w:rsidR="00B85FE6" w:rsidRPr="00387EF6">
        <w:rPr>
          <w:rFonts w:hint="cs"/>
          <w:rtl/>
        </w:rPr>
        <w:t xml:space="preserve">כרטיסי חיוב, </w:t>
      </w:r>
      <w:r w:rsidR="00352958" w:rsidRPr="00387EF6">
        <w:rPr>
          <w:rFonts w:hint="cs"/>
          <w:rtl/>
        </w:rPr>
        <w:t xml:space="preserve">כאשר אם ניתן תשלום על-ידי חברת כרטיסי האשראי או חברת </w:t>
      </w:r>
      <w:r w:rsidR="00397F68" w:rsidRPr="00387EF6">
        <w:rPr>
          <w:rFonts w:hint="cs"/>
          <w:rtl/>
        </w:rPr>
        <w:t>ניכיון</w:t>
      </w:r>
      <w:r w:rsidR="00352958" w:rsidRPr="00387EF6">
        <w:rPr>
          <w:rFonts w:hint="cs"/>
          <w:rtl/>
        </w:rPr>
        <w:t xml:space="preserve"> לבית העסק </w:t>
      </w:r>
      <w:r w:rsidR="00FB2E5D" w:rsidRPr="00387EF6">
        <w:rPr>
          <w:rFonts w:hint="cs"/>
          <w:rtl/>
        </w:rPr>
        <w:t xml:space="preserve">לא ניתן לבטל לו את העסקה. </w:t>
      </w:r>
      <w:r w:rsidR="008B5FB6" w:rsidRPr="00387EF6">
        <w:rPr>
          <w:rFonts w:hint="cs"/>
          <w:rtl/>
        </w:rPr>
        <w:t>ההגנה הזאת שהייתה קיימת עד היום</w:t>
      </w:r>
      <w:r w:rsidR="009B0BB2" w:rsidRPr="00387EF6">
        <w:rPr>
          <w:rFonts w:hint="cs"/>
          <w:rtl/>
        </w:rPr>
        <w:t xml:space="preserve"> לכל</w:t>
      </w:r>
      <w:r w:rsidR="008B5FB6" w:rsidRPr="00387EF6">
        <w:rPr>
          <w:rFonts w:hint="cs"/>
          <w:rtl/>
        </w:rPr>
        <w:t xml:space="preserve"> </w:t>
      </w:r>
      <w:r w:rsidR="009B0BB2" w:rsidRPr="00387EF6">
        <w:rPr>
          <w:rFonts w:hint="cs"/>
          <w:rtl/>
        </w:rPr>
        <w:t>ה</w:t>
      </w:r>
      <w:r w:rsidR="008B5FB6" w:rsidRPr="00387EF6">
        <w:rPr>
          <w:rFonts w:hint="cs"/>
          <w:rtl/>
        </w:rPr>
        <w:t xml:space="preserve">גופים </w:t>
      </w:r>
      <w:r w:rsidR="009B0BB2" w:rsidRPr="00387EF6">
        <w:rPr>
          <w:rFonts w:hint="cs"/>
          <w:rtl/>
        </w:rPr>
        <w:t>ה</w:t>
      </w:r>
      <w:r w:rsidR="008B5FB6" w:rsidRPr="00387EF6">
        <w:rPr>
          <w:rFonts w:hint="cs"/>
          <w:rtl/>
        </w:rPr>
        <w:t>רלוונטיים בענף</w:t>
      </w:r>
      <w:r w:rsidR="009B0BB2" w:rsidRPr="00387EF6">
        <w:rPr>
          <w:rFonts w:hint="cs"/>
          <w:rtl/>
        </w:rPr>
        <w:t>, שאלו חברות כרטיסי האשראי וחברות ה</w:t>
      </w:r>
      <w:r w:rsidR="00397F68" w:rsidRPr="00387EF6">
        <w:rPr>
          <w:rFonts w:hint="cs"/>
          <w:rtl/>
        </w:rPr>
        <w:t>ניכיון</w:t>
      </w:r>
      <w:r w:rsidR="009B0BB2" w:rsidRPr="00387EF6">
        <w:rPr>
          <w:rFonts w:hint="cs"/>
          <w:rtl/>
        </w:rPr>
        <w:t>, ב</w:t>
      </w:r>
      <w:r w:rsidR="008B5FB6" w:rsidRPr="00387EF6">
        <w:rPr>
          <w:rFonts w:hint="cs"/>
          <w:rtl/>
        </w:rPr>
        <w:t xml:space="preserve">נוסח </w:t>
      </w:r>
      <w:r w:rsidR="009B0BB2" w:rsidRPr="00387EF6">
        <w:rPr>
          <w:rFonts w:hint="cs"/>
          <w:rtl/>
        </w:rPr>
        <w:t>ה</w:t>
      </w:r>
      <w:r w:rsidR="008B5FB6" w:rsidRPr="00387EF6">
        <w:rPr>
          <w:rFonts w:hint="cs"/>
          <w:rtl/>
        </w:rPr>
        <w:t>קיים השתנתה</w:t>
      </w:r>
      <w:r w:rsidR="009B0BB2">
        <w:rPr>
          <w:rFonts w:hint="cs"/>
          <w:rtl/>
        </w:rPr>
        <w:t xml:space="preserve">. </w:t>
      </w:r>
    </w:p>
    <w:p w:rsidR="009B0BB2" w:rsidRDefault="009B0BB2" w:rsidP="008B6FBF">
      <w:pPr>
        <w:rPr>
          <w:rtl/>
        </w:rPr>
      </w:pPr>
    </w:p>
    <w:p w:rsidR="00916CE7" w:rsidRDefault="009B0BB2" w:rsidP="00916CE7">
      <w:pPr>
        <w:rPr>
          <w:rtl/>
        </w:rPr>
      </w:pPr>
      <w:r>
        <w:rPr>
          <w:rFonts w:hint="cs"/>
          <w:rtl/>
        </w:rPr>
        <w:t>כיום הנוסח מפלה, כאשר ההגנה ניתנת רק לחברות כרטיסי האשראי ולא לחברות ה</w:t>
      </w:r>
      <w:r w:rsidR="00397F68">
        <w:rPr>
          <w:rFonts w:hint="cs"/>
          <w:rtl/>
        </w:rPr>
        <w:t>ניכיון</w:t>
      </w:r>
      <w:r>
        <w:rPr>
          <w:rFonts w:hint="cs"/>
          <w:rtl/>
        </w:rPr>
        <w:t xml:space="preserve">. אני מזכיר שבשנת 2011 החוק שונה במסגרת חוק הבנקאות </w:t>
      </w:r>
      <w:r w:rsidR="00951836">
        <w:rPr>
          <w:rFonts w:hint="cs"/>
          <w:rtl/>
        </w:rPr>
        <w:t>(</w:t>
      </w:r>
      <w:r w:rsidRPr="00994AC4">
        <w:rPr>
          <w:rFonts w:hint="cs"/>
          <w:rtl/>
        </w:rPr>
        <w:t>שירות</w:t>
      </w:r>
      <w:r>
        <w:rPr>
          <w:rFonts w:hint="cs"/>
          <w:rtl/>
        </w:rPr>
        <w:t xml:space="preserve"> ללקוח</w:t>
      </w:r>
      <w:r w:rsidR="002E661C">
        <w:rPr>
          <w:rFonts w:hint="cs"/>
          <w:rtl/>
        </w:rPr>
        <w:t>).</w:t>
      </w:r>
      <w:r>
        <w:rPr>
          <w:rFonts w:hint="cs"/>
          <w:rtl/>
        </w:rPr>
        <w:t xml:space="preserve"> סעיף 7(א) נקבע ש</w:t>
      </w:r>
      <w:r w:rsidR="00664DE9">
        <w:rPr>
          <w:rFonts w:hint="cs"/>
          <w:rtl/>
        </w:rPr>
        <w:t>יש איסור אפליה</w:t>
      </w:r>
      <w:r>
        <w:rPr>
          <w:rFonts w:hint="cs"/>
          <w:rtl/>
        </w:rPr>
        <w:t xml:space="preserve"> בין חברות סליקה לבין חברות </w:t>
      </w:r>
      <w:r w:rsidR="00397F68">
        <w:rPr>
          <w:rFonts w:hint="cs"/>
          <w:rtl/>
        </w:rPr>
        <w:t>ניכיון</w:t>
      </w:r>
      <w:r>
        <w:rPr>
          <w:rFonts w:hint="cs"/>
          <w:rtl/>
        </w:rPr>
        <w:t xml:space="preserve">, נקבע שהקדמת תשלומים על-ידי סולק, שזאת הפעולה שעליה רוצים להגן, היא </w:t>
      </w:r>
      <w:r w:rsidRPr="00DE3CD9">
        <w:rPr>
          <w:rFonts w:hint="cs"/>
          <w:rtl/>
        </w:rPr>
        <w:t xml:space="preserve">בדיוק כמו </w:t>
      </w:r>
      <w:r w:rsidR="00397F68" w:rsidRPr="00DE3CD9">
        <w:rPr>
          <w:rFonts w:hint="cs"/>
          <w:rtl/>
        </w:rPr>
        <w:t>ניכיון</w:t>
      </w:r>
      <w:r w:rsidRPr="00DE3CD9">
        <w:rPr>
          <w:rFonts w:hint="cs"/>
          <w:rtl/>
        </w:rPr>
        <w:t>, ואין</w:t>
      </w:r>
      <w:r>
        <w:rPr>
          <w:rFonts w:hint="cs"/>
          <w:rtl/>
        </w:rPr>
        <w:t xml:space="preserve"> להבדיל בין </w:t>
      </w:r>
      <w:r w:rsidR="00397F68">
        <w:rPr>
          <w:rFonts w:hint="cs"/>
          <w:rtl/>
        </w:rPr>
        <w:t>ניכיון</w:t>
      </w:r>
      <w:r>
        <w:rPr>
          <w:rFonts w:hint="cs"/>
          <w:rtl/>
        </w:rPr>
        <w:t xml:space="preserve"> לבין חברות סליקה שמקדימות תשלום, וזה לא נקבע בכדי. זה נקבע בגלל </w:t>
      </w:r>
      <w:r w:rsidR="00E075A1">
        <w:rPr>
          <w:rFonts w:hint="cs"/>
          <w:rtl/>
        </w:rPr>
        <w:t>ועדות קודמות כמו ועדת שטרום וועדות נוספות שקבעו שיש מקום לעודד את התחרות</w:t>
      </w:r>
      <w:r w:rsidR="00DE3CD9">
        <w:rPr>
          <w:rFonts w:hint="cs"/>
          <w:rtl/>
        </w:rPr>
        <w:t>,</w:t>
      </w:r>
      <w:r w:rsidR="00E075A1">
        <w:rPr>
          <w:rFonts w:hint="cs"/>
          <w:rtl/>
        </w:rPr>
        <w:t xml:space="preserve"> ולא להשאיר את יכולת המימון </w:t>
      </w:r>
      <w:r w:rsidR="00DE3CD9">
        <w:rPr>
          <w:rFonts w:hint="cs"/>
          <w:rtl/>
        </w:rPr>
        <w:t>לבתי עסק רק בידי הגופים הגדולים</w:t>
      </w:r>
      <w:r w:rsidR="002E661C">
        <w:rPr>
          <w:rFonts w:hint="cs"/>
          <w:rtl/>
        </w:rPr>
        <w:t>,</w:t>
      </w:r>
      <w:r w:rsidR="00E075A1">
        <w:rPr>
          <w:rFonts w:hint="cs"/>
          <w:rtl/>
        </w:rPr>
        <w:t xml:space="preserve"> חברות כרטיסי האשראי והבנקים</w:t>
      </w:r>
      <w:r w:rsidR="002E661C">
        <w:rPr>
          <w:rFonts w:hint="cs"/>
          <w:rtl/>
        </w:rPr>
        <w:t>,</w:t>
      </w:r>
      <w:r w:rsidR="00E075A1">
        <w:rPr>
          <w:rFonts w:hint="cs"/>
          <w:rtl/>
        </w:rPr>
        <w:t xml:space="preserve"> על מנת לעודד את </w:t>
      </w:r>
      <w:r w:rsidR="002E661C">
        <w:rPr>
          <w:rFonts w:hint="cs"/>
          <w:rtl/>
        </w:rPr>
        <w:t>ה</w:t>
      </w:r>
      <w:r w:rsidR="00E075A1">
        <w:rPr>
          <w:rFonts w:hint="cs"/>
          <w:rtl/>
        </w:rPr>
        <w:t xml:space="preserve">חברות החוץ בנקאיות להתמודד בשוק הזה. ואנחנו </w:t>
      </w:r>
      <w:r w:rsidR="00916CE7">
        <w:rPr>
          <w:rFonts w:hint="cs"/>
          <w:rtl/>
        </w:rPr>
        <w:t xml:space="preserve">פה יוצרים בדיוק אפליה שאותה ניסו למנוע. </w:t>
      </w:r>
    </w:p>
    <w:p w:rsidR="00916CE7" w:rsidRDefault="00916CE7" w:rsidP="00916CE7">
      <w:pPr>
        <w:rPr>
          <w:rtl/>
        </w:rPr>
      </w:pPr>
    </w:p>
    <w:p w:rsidR="00292520" w:rsidRDefault="00916CE7" w:rsidP="002E661C">
      <w:pPr>
        <w:rPr>
          <w:rtl/>
        </w:rPr>
      </w:pPr>
      <w:r>
        <w:rPr>
          <w:rFonts w:hint="cs"/>
          <w:rtl/>
        </w:rPr>
        <w:t xml:space="preserve">אז בקשתנו היא איזו הגנה שתינתן במקרה של תשלום לבית העסק שלא ניתן לפרוע ממנו בחזרה, אותה הגנה תינתן לכל </w:t>
      </w:r>
      <w:r w:rsidR="000B468E">
        <w:rPr>
          <w:rFonts w:hint="cs"/>
          <w:rtl/>
        </w:rPr>
        <w:t>השחקנים הרלוונטיים ולא רק לקבוצה אחת. צריך להבין שההגנה הזאת היא כלי כלכלי מהותי, ואם היא תינתן רק לשחקן אחד ולא לשחקן אחר לא תהיה תחרות. אי-אפשר יהיה להתחרו</w:t>
      </w:r>
      <w:r w:rsidR="002E661C">
        <w:rPr>
          <w:rFonts w:hint="cs"/>
          <w:rtl/>
        </w:rPr>
        <w:t xml:space="preserve">ת במצב שלשחקן אחד </w:t>
      </w:r>
      <w:r w:rsidR="000B468E">
        <w:rPr>
          <w:rFonts w:hint="cs"/>
          <w:rtl/>
        </w:rPr>
        <w:t>יש הגנה ו</w:t>
      </w:r>
      <w:r w:rsidR="002E661C">
        <w:rPr>
          <w:rFonts w:hint="cs"/>
          <w:rtl/>
        </w:rPr>
        <w:t xml:space="preserve">לשחקן אחר </w:t>
      </w:r>
      <w:r w:rsidR="000B468E">
        <w:rPr>
          <w:rFonts w:hint="cs"/>
          <w:rtl/>
        </w:rPr>
        <w:t xml:space="preserve">אין </w:t>
      </w:r>
      <w:r w:rsidR="002E661C">
        <w:rPr>
          <w:rFonts w:hint="cs"/>
          <w:rtl/>
        </w:rPr>
        <w:t>את אותה הגנה,</w:t>
      </w:r>
      <w:r w:rsidR="000B468E">
        <w:rPr>
          <w:rFonts w:hint="cs"/>
          <w:rtl/>
        </w:rPr>
        <w:t xml:space="preserve"> והתחרות היא תחרות ישירה. כמו שאמרתי, סעיף 7(א) לחוק הבנקאות </w:t>
      </w:r>
      <w:r w:rsidR="00951836">
        <w:rPr>
          <w:rFonts w:hint="cs"/>
          <w:rtl/>
        </w:rPr>
        <w:t>(</w:t>
      </w:r>
      <w:r w:rsidR="000B468E">
        <w:rPr>
          <w:rFonts w:hint="cs"/>
          <w:rtl/>
        </w:rPr>
        <w:t>שירות ללקוח</w:t>
      </w:r>
      <w:r w:rsidR="00951836">
        <w:rPr>
          <w:rFonts w:hint="cs"/>
          <w:rtl/>
        </w:rPr>
        <w:t>),</w:t>
      </w:r>
      <w:r w:rsidR="000B468E">
        <w:rPr>
          <w:rFonts w:hint="cs"/>
          <w:rtl/>
        </w:rPr>
        <w:t xml:space="preserve"> קבע את זה במפורש.</w:t>
      </w:r>
      <w:r w:rsidR="008E454D">
        <w:rPr>
          <w:rFonts w:hint="cs"/>
          <w:rtl/>
        </w:rPr>
        <w:t xml:space="preserve"> לא יכול להיות שחוק אחד של הכנסת יקבע </w:t>
      </w:r>
      <w:r w:rsidR="00292520">
        <w:rPr>
          <w:rFonts w:hint="cs"/>
          <w:rtl/>
        </w:rPr>
        <w:t>שאסור להפלות, וחוק שני חדש יפלה בניגוד למדיניות שהייתה קיימת עד היום בחוק כרטיסי חיוב</w:t>
      </w:r>
      <w:r w:rsidR="001D1569">
        <w:rPr>
          <w:rFonts w:hint="cs"/>
          <w:rtl/>
        </w:rPr>
        <w:t>,</w:t>
      </w:r>
      <w:r w:rsidR="00292520">
        <w:rPr>
          <w:rFonts w:hint="cs"/>
          <w:rtl/>
        </w:rPr>
        <w:t xml:space="preserve"> שקבע שצריך להיות שוויון מוחלט בין כל השחקנים. </w:t>
      </w:r>
    </w:p>
    <w:p w:rsidR="00292520" w:rsidRDefault="00292520" w:rsidP="00916CE7">
      <w:pPr>
        <w:rPr>
          <w:rtl/>
        </w:rPr>
      </w:pPr>
    </w:p>
    <w:p w:rsidR="001709C0" w:rsidRPr="001709C0" w:rsidRDefault="00292520" w:rsidP="001709C0">
      <w:pPr>
        <w:rPr>
          <w:rtl/>
        </w:rPr>
      </w:pPr>
      <w:r>
        <w:rPr>
          <w:rFonts w:hint="cs"/>
          <w:rtl/>
        </w:rPr>
        <w:t xml:space="preserve">ולכן אנחנו מבקשים בכל לשון של בקשה שהשוויון שהיה </w:t>
      </w:r>
      <w:r w:rsidR="001709C0">
        <w:rPr>
          <w:rFonts w:hint="cs"/>
          <w:rtl/>
        </w:rPr>
        <w:t xml:space="preserve">בחוק לא ישתנה במסגרת הצעת החוק הנוכחית. </w:t>
      </w:r>
    </w:p>
    <w:p w:rsidR="007F3911" w:rsidRDefault="007F3911" w:rsidP="00923F8F">
      <w:pPr>
        <w:rPr>
          <w:rtl/>
        </w:rPr>
      </w:pPr>
    </w:p>
    <w:p w:rsidR="007F3911" w:rsidRDefault="007F3911" w:rsidP="007F3911">
      <w:pPr>
        <w:pStyle w:val="af9"/>
        <w:keepNext/>
        <w:rPr>
          <w:rtl/>
        </w:rPr>
      </w:pPr>
      <w:bookmarkStart w:id="1247" w:name="ET_guest_794122_215"/>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47"/>
    </w:p>
    <w:p w:rsidR="007F3911" w:rsidRDefault="007F3911" w:rsidP="007F3911">
      <w:pPr>
        <w:pStyle w:val="KeepWithNext"/>
        <w:rPr>
          <w:rtl/>
        </w:rPr>
      </w:pPr>
    </w:p>
    <w:p w:rsidR="007F3911" w:rsidRDefault="001709C0" w:rsidP="007F3911">
      <w:pPr>
        <w:rPr>
          <w:rtl/>
        </w:rPr>
      </w:pPr>
      <w:r>
        <w:rPr>
          <w:rFonts w:hint="cs"/>
          <w:rtl/>
        </w:rPr>
        <w:t xml:space="preserve">אני </w:t>
      </w:r>
      <w:r w:rsidR="007F3911">
        <w:rPr>
          <w:rFonts w:hint="cs"/>
          <w:rtl/>
        </w:rPr>
        <w:t>אומר שבעיקרון הצעת החוק הזאת באמת נועדה לטפל</w:t>
      </w:r>
      <w:r>
        <w:rPr>
          <w:rFonts w:hint="cs"/>
          <w:rtl/>
        </w:rPr>
        <w:t xml:space="preserve"> ביחסים שבין נותן שירותי התשלום לבין </w:t>
      </w:r>
      <w:r w:rsidR="00156F71">
        <w:rPr>
          <w:rFonts w:hint="cs"/>
          <w:rtl/>
        </w:rPr>
        <w:t>הלקוח, ובעצם יש פה מעין איזשהו שחקן שלישי שהוא לא נותן שירותי תשלום.</w:t>
      </w:r>
    </w:p>
    <w:p w:rsidR="007F3911" w:rsidRDefault="007F3911" w:rsidP="007F3911">
      <w:pPr>
        <w:rPr>
          <w:rtl/>
        </w:rPr>
      </w:pPr>
    </w:p>
    <w:p w:rsidR="007F3911" w:rsidRDefault="007F3911" w:rsidP="007F3911">
      <w:pPr>
        <w:pStyle w:val="af9"/>
        <w:keepNext/>
        <w:rPr>
          <w:rtl/>
        </w:rPr>
      </w:pPr>
      <w:bookmarkStart w:id="1248" w:name="ET_guest_780060_216"/>
      <w:r w:rsidRPr="007F3911">
        <w:rPr>
          <w:rStyle w:val="TagStyle"/>
          <w:rtl/>
        </w:rPr>
        <w:t xml:space="preserve"> &lt;&lt; אורח &gt;&gt; </w:t>
      </w:r>
      <w:r>
        <w:rPr>
          <w:rtl/>
        </w:rPr>
        <w:t>עופר שפירא:</w:t>
      </w:r>
      <w:r w:rsidRPr="007F3911">
        <w:rPr>
          <w:rStyle w:val="TagStyle"/>
          <w:rtl/>
        </w:rPr>
        <w:t xml:space="preserve"> &lt;&lt; אורח &gt;&gt;</w:t>
      </w:r>
      <w:r>
        <w:rPr>
          <w:rtl/>
        </w:rPr>
        <w:t xml:space="preserve"> </w:t>
      </w:r>
      <w:bookmarkEnd w:id="1248"/>
    </w:p>
    <w:p w:rsidR="007F3911" w:rsidRDefault="007F3911" w:rsidP="007F3911">
      <w:pPr>
        <w:pStyle w:val="KeepWithNext"/>
        <w:rPr>
          <w:rtl/>
        </w:rPr>
      </w:pPr>
    </w:p>
    <w:p w:rsidR="007F3911" w:rsidRDefault="007F3911" w:rsidP="007F3911">
      <w:pPr>
        <w:rPr>
          <w:rtl/>
        </w:rPr>
      </w:pPr>
      <w:r>
        <w:rPr>
          <w:rFonts w:hint="cs"/>
          <w:rtl/>
        </w:rPr>
        <w:t>שהוא כבר קיים בחוק הקיים</w:t>
      </w:r>
      <w:r w:rsidR="00156F71">
        <w:rPr>
          <w:rFonts w:hint="cs"/>
          <w:rtl/>
        </w:rPr>
        <w:t>. היום הולכים אחורה ו</w:t>
      </w:r>
      <w:r>
        <w:rPr>
          <w:rFonts w:hint="cs"/>
          <w:rtl/>
        </w:rPr>
        <w:t xml:space="preserve">משאירים </w:t>
      </w:r>
      <w:r w:rsidR="00156F71">
        <w:rPr>
          <w:rFonts w:hint="cs"/>
          <w:rtl/>
        </w:rPr>
        <w:t>את ההגנה רק ל</w:t>
      </w:r>
      <w:r>
        <w:rPr>
          <w:rFonts w:hint="cs"/>
          <w:rtl/>
        </w:rPr>
        <w:t>שחקן אחד</w:t>
      </w:r>
      <w:r w:rsidR="00156F71">
        <w:rPr>
          <w:rFonts w:hint="cs"/>
          <w:rtl/>
        </w:rPr>
        <w:t>, ושחקן</w:t>
      </w:r>
      <w:r>
        <w:rPr>
          <w:rFonts w:hint="cs"/>
          <w:rtl/>
        </w:rPr>
        <w:t xml:space="preserve"> שני יהיה בחוץ</w:t>
      </w:r>
      <w:r w:rsidR="00156F71">
        <w:rPr>
          <w:rFonts w:hint="cs"/>
          <w:rtl/>
        </w:rPr>
        <w:t>. אז אי-אפשר מצד אחד</w:t>
      </w:r>
      <w:r w:rsidR="00A230FD">
        <w:rPr>
          <w:rFonts w:hint="cs"/>
          <w:rtl/>
        </w:rPr>
        <w:t xml:space="preserve"> להגיד שרוצים לעודד את התחרות, שאפשר להתחרות בבנקים, ואז - - -</w:t>
      </w:r>
    </w:p>
    <w:p w:rsidR="007F3911" w:rsidRDefault="007F3911" w:rsidP="007F3911">
      <w:pPr>
        <w:rPr>
          <w:rtl/>
        </w:rPr>
      </w:pPr>
    </w:p>
    <w:p w:rsidR="007F3911" w:rsidRDefault="007F3911" w:rsidP="007F3911">
      <w:pPr>
        <w:pStyle w:val="af9"/>
        <w:keepNext/>
        <w:rPr>
          <w:rtl/>
        </w:rPr>
      </w:pPr>
      <w:bookmarkStart w:id="1249" w:name="ET_guest_794122_217"/>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49"/>
    </w:p>
    <w:p w:rsidR="007F3911" w:rsidRDefault="007F3911" w:rsidP="007F3911">
      <w:pPr>
        <w:pStyle w:val="KeepWithNext"/>
        <w:rPr>
          <w:rtl/>
        </w:rPr>
      </w:pPr>
    </w:p>
    <w:p w:rsidR="007F3911" w:rsidRDefault="007F3911" w:rsidP="001D1569">
      <w:pPr>
        <w:rPr>
          <w:rtl/>
        </w:rPr>
      </w:pPr>
      <w:r>
        <w:rPr>
          <w:rFonts w:hint="cs"/>
          <w:rtl/>
        </w:rPr>
        <w:t>תן לי רק ל</w:t>
      </w:r>
      <w:r w:rsidR="00A230FD">
        <w:rPr>
          <w:rFonts w:hint="cs"/>
          <w:rtl/>
        </w:rPr>
        <w:t xml:space="preserve">השלים. אני רוצה להתייחס, בסדר? תודה. </w:t>
      </w:r>
    </w:p>
    <w:p w:rsidR="007F3911" w:rsidRDefault="007F3911" w:rsidP="007F3911">
      <w:pPr>
        <w:rPr>
          <w:rtl/>
        </w:rPr>
      </w:pPr>
    </w:p>
    <w:p w:rsidR="007F3911" w:rsidRDefault="007F3911" w:rsidP="007F3911">
      <w:pPr>
        <w:pStyle w:val="af6"/>
        <w:keepNext/>
        <w:rPr>
          <w:rtl/>
        </w:rPr>
      </w:pPr>
      <w:bookmarkStart w:id="1250" w:name="ET_yor_5304_219"/>
      <w:r w:rsidRPr="007F3911">
        <w:rPr>
          <w:rStyle w:val="TagStyle"/>
          <w:rtl/>
        </w:rPr>
        <w:t xml:space="preserve">&lt;&lt; יור &gt;&gt; </w:t>
      </w:r>
      <w:r>
        <w:rPr>
          <w:rtl/>
        </w:rPr>
        <w:t>היו"ר רחל עזריה:</w:t>
      </w:r>
      <w:r w:rsidRPr="007F3911">
        <w:rPr>
          <w:rStyle w:val="TagStyle"/>
          <w:rtl/>
        </w:rPr>
        <w:t xml:space="preserve"> &lt;&lt; יור &gt;&gt;</w:t>
      </w:r>
      <w:r>
        <w:rPr>
          <w:rtl/>
        </w:rPr>
        <w:t xml:space="preserve"> </w:t>
      </w:r>
      <w:bookmarkEnd w:id="1250"/>
    </w:p>
    <w:p w:rsidR="007F3911" w:rsidRDefault="007F3911" w:rsidP="007F3911">
      <w:pPr>
        <w:pStyle w:val="KeepWithNext"/>
        <w:rPr>
          <w:rtl/>
        </w:rPr>
      </w:pPr>
    </w:p>
    <w:p w:rsidR="007F3911" w:rsidRDefault="001333BE" w:rsidP="007F3911">
      <w:pPr>
        <w:rPr>
          <w:rtl/>
        </w:rPr>
      </w:pPr>
      <w:r>
        <w:rPr>
          <w:rFonts w:hint="cs"/>
          <w:rtl/>
        </w:rPr>
        <w:t>בבקשה.</w:t>
      </w:r>
    </w:p>
    <w:p w:rsidR="001333BE" w:rsidRDefault="001333BE" w:rsidP="007F3911">
      <w:pPr>
        <w:rPr>
          <w:rtl/>
        </w:rPr>
      </w:pPr>
    </w:p>
    <w:p w:rsidR="007F3911" w:rsidRDefault="007F3911" w:rsidP="007F3911">
      <w:pPr>
        <w:pStyle w:val="af9"/>
        <w:keepNext/>
        <w:rPr>
          <w:rtl/>
        </w:rPr>
      </w:pPr>
      <w:bookmarkStart w:id="1251" w:name="ET_guest_794122_220"/>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51"/>
    </w:p>
    <w:p w:rsidR="007F3911" w:rsidRDefault="007F3911" w:rsidP="007F3911">
      <w:pPr>
        <w:pStyle w:val="KeepWithNext"/>
        <w:rPr>
          <w:rtl/>
        </w:rPr>
      </w:pPr>
    </w:p>
    <w:p w:rsidR="007F3911" w:rsidRDefault="007F3911" w:rsidP="00CB7C86">
      <w:pPr>
        <w:rPr>
          <w:rtl/>
        </w:rPr>
      </w:pPr>
      <w:r>
        <w:rPr>
          <w:rFonts w:hint="cs"/>
          <w:rtl/>
        </w:rPr>
        <w:t xml:space="preserve">אני מסבירה למה מלכתחילה </w:t>
      </w:r>
      <w:r w:rsidR="001D1569">
        <w:rPr>
          <w:rFonts w:hint="cs"/>
          <w:rtl/>
        </w:rPr>
        <w:t>הנושא של המנכ</w:t>
      </w:r>
      <w:r w:rsidR="001565C0">
        <w:rPr>
          <w:rFonts w:hint="cs"/>
          <w:rtl/>
        </w:rPr>
        <w:t>ה בעצם לא נכנס פה. יש פה מי</w:t>
      </w:r>
      <w:r w:rsidR="00CB7C86">
        <w:rPr>
          <w:rFonts w:hint="cs"/>
          <w:rtl/>
        </w:rPr>
        <w:t xml:space="preserve"> </w:t>
      </w:r>
      <w:r w:rsidR="001565C0">
        <w:rPr>
          <w:rFonts w:hint="cs"/>
          <w:rtl/>
        </w:rPr>
        <w:t>שהו</w:t>
      </w:r>
      <w:r w:rsidR="00CB7C86">
        <w:rPr>
          <w:rFonts w:hint="cs"/>
          <w:rtl/>
        </w:rPr>
        <w:t>א</w:t>
      </w:r>
      <w:r w:rsidR="001565C0">
        <w:rPr>
          <w:rFonts w:hint="cs"/>
          <w:rtl/>
        </w:rPr>
        <w:t xml:space="preserve"> ש</w:t>
      </w:r>
      <w:r>
        <w:rPr>
          <w:rFonts w:hint="cs"/>
          <w:rtl/>
        </w:rPr>
        <w:t>נותן שירותים</w:t>
      </w:r>
      <w:r w:rsidR="001565C0">
        <w:rPr>
          <w:rFonts w:hint="cs"/>
          <w:rtl/>
        </w:rPr>
        <w:t xml:space="preserve"> אחר, נותן שירותי אשראי - -</w:t>
      </w:r>
      <w:r>
        <w:rPr>
          <w:rFonts w:hint="cs"/>
          <w:rtl/>
        </w:rPr>
        <w:t xml:space="preserve"> </w:t>
      </w:r>
    </w:p>
    <w:p w:rsidR="007F3911" w:rsidRDefault="007F3911" w:rsidP="007F3911">
      <w:pPr>
        <w:rPr>
          <w:rtl/>
        </w:rPr>
      </w:pPr>
    </w:p>
    <w:p w:rsidR="007F3911" w:rsidRDefault="007F3911" w:rsidP="007F3911">
      <w:pPr>
        <w:pStyle w:val="a4"/>
        <w:keepNext/>
        <w:rPr>
          <w:rtl/>
        </w:rPr>
      </w:pPr>
      <w:bookmarkStart w:id="1252" w:name="ET_speaker_אלפיה_ברוך_221"/>
      <w:r w:rsidRPr="007F3911">
        <w:rPr>
          <w:rStyle w:val="TagStyle"/>
          <w:rtl/>
        </w:rPr>
        <w:t xml:space="preserve"> &lt;&lt; דובר &gt;&gt; </w:t>
      </w:r>
      <w:r>
        <w:rPr>
          <w:rtl/>
        </w:rPr>
        <w:t>אלפיה ברוך:</w:t>
      </w:r>
      <w:r w:rsidRPr="007F3911">
        <w:rPr>
          <w:rStyle w:val="TagStyle"/>
          <w:rtl/>
        </w:rPr>
        <w:t xml:space="preserve"> &lt;&lt; דובר &gt;&gt;</w:t>
      </w:r>
      <w:r>
        <w:rPr>
          <w:rtl/>
        </w:rPr>
        <w:t xml:space="preserve"> </w:t>
      </w:r>
      <w:bookmarkEnd w:id="1252"/>
    </w:p>
    <w:p w:rsidR="007F3911" w:rsidRDefault="007F3911" w:rsidP="007F3911">
      <w:pPr>
        <w:pStyle w:val="KeepWithNext"/>
        <w:rPr>
          <w:rtl/>
        </w:rPr>
      </w:pPr>
    </w:p>
    <w:p w:rsidR="007F3911" w:rsidRDefault="001565C0" w:rsidP="007F3911">
      <w:pPr>
        <w:rPr>
          <w:rtl/>
        </w:rPr>
      </w:pPr>
      <w:r>
        <w:rPr>
          <w:rFonts w:hint="cs"/>
          <w:rtl/>
        </w:rPr>
        <w:t>זאת עסקה אחרת בכלל.</w:t>
      </w:r>
    </w:p>
    <w:p w:rsidR="007F3911" w:rsidRDefault="007F3911" w:rsidP="007F3911">
      <w:pPr>
        <w:rPr>
          <w:rtl/>
        </w:rPr>
      </w:pPr>
    </w:p>
    <w:p w:rsidR="007F3911" w:rsidRDefault="007F3911" w:rsidP="007F3911">
      <w:pPr>
        <w:pStyle w:val="af9"/>
        <w:keepNext/>
        <w:rPr>
          <w:rtl/>
        </w:rPr>
      </w:pPr>
      <w:bookmarkStart w:id="1253" w:name="ET_guest_794122_222"/>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53"/>
    </w:p>
    <w:p w:rsidR="007F3911" w:rsidRDefault="007F3911" w:rsidP="007F3911">
      <w:pPr>
        <w:pStyle w:val="KeepWithNext"/>
        <w:rPr>
          <w:rtl/>
        </w:rPr>
      </w:pPr>
    </w:p>
    <w:p w:rsidR="007F3911" w:rsidRDefault="00CB7C86" w:rsidP="007F3911">
      <w:pPr>
        <w:rPr>
          <w:rtl/>
        </w:rPr>
      </w:pPr>
      <w:r>
        <w:rPr>
          <w:rFonts w:hint="cs"/>
          <w:rtl/>
        </w:rPr>
        <w:t>- - שהוא לא חלק מההסדר פה.</w:t>
      </w:r>
      <w:r w:rsidR="001565C0">
        <w:rPr>
          <w:rFonts w:hint="cs"/>
          <w:rtl/>
        </w:rPr>
        <w:t xml:space="preserve"> אבל </w:t>
      </w:r>
      <w:r w:rsidR="007F3911">
        <w:rPr>
          <w:rFonts w:hint="cs"/>
          <w:rtl/>
        </w:rPr>
        <w:t>אתמול בעצם הבנו את ההערה</w:t>
      </w:r>
      <w:r>
        <w:rPr>
          <w:rFonts w:hint="cs"/>
          <w:rtl/>
        </w:rPr>
        <w:t xml:space="preserve"> גם של מה שדיבר</w:t>
      </w:r>
      <w:r w:rsidR="001565C0">
        <w:rPr>
          <w:rFonts w:hint="cs"/>
          <w:rtl/>
        </w:rPr>
        <w:t>ו איתנו, ו</w:t>
      </w:r>
      <w:r w:rsidR="007F3911">
        <w:rPr>
          <w:rFonts w:hint="cs"/>
          <w:rtl/>
        </w:rPr>
        <w:t xml:space="preserve">נבחן את ההערה הזאת </w:t>
      </w:r>
      <w:r w:rsidR="001565C0">
        <w:rPr>
          <w:rFonts w:hint="cs"/>
          <w:rtl/>
        </w:rPr>
        <w:t xml:space="preserve">ונראה </w:t>
      </w:r>
      <w:r w:rsidR="007F3911">
        <w:rPr>
          <w:rFonts w:hint="cs"/>
          <w:rtl/>
        </w:rPr>
        <w:t>האם יש מקום</w:t>
      </w:r>
      <w:r w:rsidR="001565C0">
        <w:rPr>
          <w:rFonts w:hint="cs"/>
          <w:rtl/>
        </w:rPr>
        <w:t xml:space="preserve"> לשלב את זה בדומה למצב הקיים היום.</w:t>
      </w:r>
    </w:p>
    <w:p w:rsidR="007F3911" w:rsidRDefault="007F3911" w:rsidP="007F3911">
      <w:pPr>
        <w:rPr>
          <w:rtl/>
        </w:rPr>
      </w:pPr>
    </w:p>
    <w:p w:rsidR="007F3911" w:rsidRDefault="007F3911" w:rsidP="007F3911">
      <w:pPr>
        <w:pStyle w:val="a4"/>
        <w:keepNext/>
        <w:rPr>
          <w:rtl/>
        </w:rPr>
      </w:pPr>
      <w:bookmarkStart w:id="1254" w:name="ET_speaker_5069_223"/>
      <w:r w:rsidRPr="007F3911">
        <w:rPr>
          <w:rStyle w:val="TagStyle"/>
          <w:rtl/>
        </w:rPr>
        <w:t xml:space="preserve"> &lt;&lt; דובר &gt;&gt; </w:t>
      </w:r>
      <w:r>
        <w:rPr>
          <w:rtl/>
        </w:rPr>
        <w:t>יעקב אשר (יהדות התורה):</w:t>
      </w:r>
      <w:r w:rsidRPr="007F3911">
        <w:rPr>
          <w:rStyle w:val="TagStyle"/>
          <w:rtl/>
        </w:rPr>
        <w:t xml:space="preserve"> &lt;&lt; דובר &gt;&gt;</w:t>
      </w:r>
      <w:r>
        <w:rPr>
          <w:rtl/>
        </w:rPr>
        <w:t xml:space="preserve"> </w:t>
      </w:r>
      <w:bookmarkEnd w:id="1254"/>
    </w:p>
    <w:p w:rsidR="007F3911" w:rsidRDefault="007F3911" w:rsidP="007F3911">
      <w:pPr>
        <w:pStyle w:val="KeepWithNext"/>
        <w:rPr>
          <w:rtl/>
        </w:rPr>
      </w:pPr>
    </w:p>
    <w:p w:rsidR="007F3911" w:rsidRDefault="007F3911" w:rsidP="007F3911">
      <w:pPr>
        <w:rPr>
          <w:rtl/>
        </w:rPr>
      </w:pPr>
      <w:r>
        <w:rPr>
          <w:rFonts w:hint="cs"/>
          <w:rtl/>
        </w:rPr>
        <w:t>אני רוצה להזכיר</w:t>
      </w:r>
      <w:r w:rsidR="00CB7C86">
        <w:rPr>
          <w:rFonts w:hint="cs"/>
          <w:rtl/>
        </w:rPr>
        <w:t xml:space="preserve"> מה</w:t>
      </w:r>
      <w:r w:rsidR="001565C0">
        <w:rPr>
          <w:rFonts w:hint="cs"/>
          <w:rtl/>
        </w:rPr>
        <w:t>דיונים שהיו אז</w:t>
      </w:r>
      <w:r w:rsidR="00B2320C">
        <w:rPr>
          <w:rFonts w:hint="cs"/>
          <w:rtl/>
        </w:rPr>
        <w:t>, נזכרתי בזה אתמול.</w:t>
      </w:r>
      <w:r w:rsidR="001565C0">
        <w:rPr>
          <w:rFonts w:hint="cs"/>
          <w:rtl/>
        </w:rPr>
        <w:t xml:space="preserve"> </w:t>
      </w:r>
    </w:p>
    <w:p w:rsidR="007F3911" w:rsidRDefault="007F3911" w:rsidP="007F3911">
      <w:pPr>
        <w:rPr>
          <w:rtl/>
        </w:rPr>
      </w:pPr>
    </w:p>
    <w:p w:rsidR="007F3911" w:rsidRDefault="007F3911" w:rsidP="007F3911">
      <w:pPr>
        <w:pStyle w:val="af9"/>
        <w:keepNext/>
        <w:rPr>
          <w:rtl/>
        </w:rPr>
      </w:pPr>
      <w:bookmarkStart w:id="1255" w:name="ET_guest_794122_224"/>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55"/>
    </w:p>
    <w:p w:rsidR="007F3911" w:rsidRDefault="007F3911" w:rsidP="007F3911">
      <w:pPr>
        <w:pStyle w:val="KeepWithNext"/>
        <w:rPr>
          <w:rtl/>
        </w:rPr>
      </w:pPr>
    </w:p>
    <w:p w:rsidR="007F3911" w:rsidRDefault="00B2320C" w:rsidP="007F3911">
      <w:pPr>
        <w:rPr>
          <w:rtl/>
        </w:rPr>
      </w:pPr>
      <w:r>
        <w:rPr>
          <w:rFonts w:hint="cs"/>
          <w:rtl/>
        </w:rPr>
        <w:t>ב</w:t>
      </w:r>
      <w:r w:rsidR="007F3911">
        <w:rPr>
          <w:rFonts w:hint="cs"/>
          <w:rtl/>
        </w:rPr>
        <w:t>שטרום</w:t>
      </w:r>
      <w:r>
        <w:rPr>
          <w:rFonts w:hint="cs"/>
          <w:rtl/>
        </w:rPr>
        <w:t>.</w:t>
      </w:r>
    </w:p>
    <w:p w:rsidR="007F3911" w:rsidRDefault="007F3911" w:rsidP="007F3911">
      <w:pPr>
        <w:rPr>
          <w:rtl/>
        </w:rPr>
      </w:pPr>
    </w:p>
    <w:p w:rsidR="007F3911" w:rsidRDefault="007F3911" w:rsidP="007F3911">
      <w:pPr>
        <w:pStyle w:val="a4"/>
        <w:keepNext/>
        <w:rPr>
          <w:rtl/>
        </w:rPr>
      </w:pPr>
      <w:bookmarkStart w:id="1256" w:name="ET_speaker_5069_225"/>
      <w:r w:rsidRPr="007F3911">
        <w:rPr>
          <w:rStyle w:val="TagStyle"/>
          <w:rtl/>
        </w:rPr>
        <w:t xml:space="preserve"> &lt;&lt; דובר &gt;&gt; </w:t>
      </w:r>
      <w:r>
        <w:rPr>
          <w:rtl/>
        </w:rPr>
        <w:t>יעקב אשר (יהדות התורה):</w:t>
      </w:r>
      <w:r w:rsidRPr="007F3911">
        <w:rPr>
          <w:rStyle w:val="TagStyle"/>
          <w:rtl/>
        </w:rPr>
        <w:t xml:space="preserve"> &lt;&lt; דובר &gt;&gt;</w:t>
      </w:r>
      <w:r>
        <w:rPr>
          <w:rtl/>
        </w:rPr>
        <w:t xml:space="preserve"> </w:t>
      </w:r>
      <w:bookmarkEnd w:id="1256"/>
    </w:p>
    <w:p w:rsidR="007F3911" w:rsidRDefault="007F3911" w:rsidP="007F3911">
      <w:pPr>
        <w:pStyle w:val="KeepWithNext"/>
        <w:rPr>
          <w:rtl/>
        </w:rPr>
      </w:pPr>
    </w:p>
    <w:p w:rsidR="001C70DC" w:rsidRDefault="00B2320C" w:rsidP="00CB7C86">
      <w:pPr>
        <w:rPr>
          <w:rtl/>
        </w:rPr>
      </w:pPr>
      <w:r>
        <w:rPr>
          <w:rFonts w:hint="cs"/>
          <w:rtl/>
        </w:rPr>
        <w:t xml:space="preserve">בזמנו הטילו עליהם כל מיני </w:t>
      </w:r>
      <w:r w:rsidR="007F3911">
        <w:rPr>
          <w:rFonts w:hint="cs"/>
          <w:rtl/>
        </w:rPr>
        <w:t xml:space="preserve">חבויות של רישיון </w:t>
      </w:r>
      <w:r>
        <w:rPr>
          <w:rFonts w:hint="cs"/>
          <w:rtl/>
        </w:rPr>
        <w:t xml:space="preserve">או כל מיני דברים </w:t>
      </w:r>
      <w:r w:rsidR="007F3911">
        <w:rPr>
          <w:rFonts w:hint="cs"/>
          <w:rtl/>
        </w:rPr>
        <w:t xml:space="preserve">שמחייבים אותם </w:t>
      </w:r>
      <w:r>
        <w:rPr>
          <w:rFonts w:hint="cs"/>
          <w:rtl/>
        </w:rPr>
        <w:t xml:space="preserve">כדי </w:t>
      </w:r>
      <w:r w:rsidR="00CB7C86">
        <w:rPr>
          <w:rFonts w:hint="cs"/>
          <w:rtl/>
        </w:rPr>
        <w:t>ש</w:t>
      </w:r>
      <w:r>
        <w:rPr>
          <w:rFonts w:hint="cs"/>
          <w:rtl/>
        </w:rPr>
        <w:t xml:space="preserve">המעמד שלהם מבחינת </w:t>
      </w:r>
      <w:r w:rsidR="001C70DC">
        <w:rPr>
          <w:rFonts w:hint="cs"/>
          <w:rtl/>
        </w:rPr>
        <w:t xml:space="preserve">החשש להלבנת הון או דברים כאלה לא יהיה. היום הם מוסדרים, אז השאלה למה הם לא יוכלו להיות מוסדרים </w:t>
      </w:r>
      <w:r w:rsidR="00CB7C86">
        <w:rPr>
          <w:rFonts w:hint="cs"/>
          <w:rtl/>
        </w:rPr>
        <w:t>בחוק הזה.</w:t>
      </w:r>
    </w:p>
    <w:p w:rsidR="007F3911" w:rsidRDefault="007F3911" w:rsidP="007F3911">
      <w:pPr>
        <w:rPr>
          <w:rtl/>
        </w:rPr>
      </w:pPr>
    </w:p>
    <w:p w:rsidR="007F3911" w:rsidRDefault="007F3911" w:rsidP="007F3911">
      <w:pPr>
        <w:pStyle w:val="af9"/>
        <w:keepNext/>
        <w:rPr>
          <w:rtl/>
        </w:rPr>
      </w:pPr>
      <w:bookmarkStart w:id="1257" w:name="ET_guest_794122_226"/>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57"/>
    </w:p>
    <w:p w:rsidR="007F3911" w:rsidRDefault="007F3911" w:rsidP="007F3911">
      <w:pPr>
        <w:pStyle w:val="KeepWithNext"/>
        <w:rPr>
          <w:rtl/>
        </w:rPr>
      </w:pPr>
    </w:p>
    <w:p w:rsidR="007F3911" w:rsidRDefault="001C70DC" w:rsidP="007F3911">
      <w:pPr>
        <w:rPr>
          <w:rtl/>
        </w:rPr>
      </w:pPr>
      <w:r>
        <w:rPr>
          <w:rFonts w:hint="cs"/>
          <w:rtl/>
        </w:rPr>
        <w:t>נכון. זה לא היה העניין של האם הם מוסדרים או לא, זה פשוט היה עניין ש</w:t>
      </w:r>
      <w:r w:rsidR="007F3911">
        <w:rPr>
          <w:rFonts w:hint="cs"/>
          <w:rtl/>
        </w:rPr>
        <w:t>הח</w:t>
      </w:r>
      <w:r>
        <w:rPr>
          <w:rFonts w:hint="cs"/>
          <w:rtl/>
        </w:rPr>
        <w:t>וק לא מ</w:t>
      </w:r>
      <w:r w:rsidR="007F3911">
        <w:rPr>
          <w:rFonts w:hint="cs"/>
          <w:rtl/>
        </w:rPr>
        <w:t xml:space="preserve">טפל </w:t>
      </w:r>
      <w:r>
        <w:rPr>
          <w:rFonts w:hint="cs"/>
          <w:rtl/>
        </w:rPr>
        <w:t>ב</w:t>
      </w:r>
      <w:r w:rsidR="007F3911">
        <w:rPr>
          <w:rFonts w:hint="cs"/>
          <w:rtl/>
        </w:rPr>
        <w:t xml:space="preserve">שירות שהוא נותן </w:t>
      </w:r>
      <w:r w:rsidR="00D86F4F">
        <w:rPr>
          <w:rFonts w:hint="cs"/>
          <w:rtl/>
        </w:rPr>
        <w:t xml:space="preserve">למרות שיש לו רלוונטיות לכאן, </w:t>
      </w:r>
      <w:r w:rsidR="008045CD">
        <w:rPr>
          <w:rFonts w:hint="cs"/>
          <w:rtl/>
        </w:rPr>
        <w:t xml:space="preserve">זה מה שבעצם </w:t>
      </w:r>
      <w:r w:rsidR="00794BA3">
        <w:rPr>
          <w:rFonts w:hint="cs"/>
          <w:rtl/>
        </w:rPr>
        <w:t>העלו. אני אומרת ש</w:t>
      </w:r>
      <w:r w:rsidR="007F3911">
        <w:rPr>
          <w:rFonts w:hint="cs"/>
          <w:rtl/>
        </w:rPr>
        <w:t>נבחן</w:t>
      </w:r>
      <w:r w:rsidR="00794BA3">
        <w:rPr>
          <w:rFonts w:hint="cs"/>
          <w:rtl/>
        </w:rPr>
        <w:t xml:space="preserve"> את הנושא הזה ונחשוב איך לתת לזה מענה.</w:t>
      </w:r>
    </w:p>
    <w:p w:rsidR="007F3911" w:rsidRDefault="007F3911" w:rsidP="007F3911">
      <w:pPr>
        <w:rPr>
          <w:rtl/>
        </w:rPr>
      </w:pPr>
    </w:p>
    <w:p w:rsidR="007F3911" w:rsidRDefault="007F3911" w:rsidP="007F3911">
      <w:pPr>
        <w:pStyle w:val="a4"/>
        <w:keepNext/>
        <w:rPr>
          <w:rtl/>
        </w:rPr>
      </w:pPr>
      <w:bookmarkStart w:id="1258" w:name="ET_speaker_5069_227"/>
      <w:r w:rsidRPr="007F3911">
        <w:rPr>
          <w:rStyle w:val="TagStyle"/>
          <w:rtl/>
        </w:rPr>
        <w:t xml:space="preserve"> &lt;&lt; דובר &gt;&gt; </w:t>
      </w:r>
      <w:r>
        <w:rPr>
          <w:rtl/>
        </w:rPr>
        <w:t>יעקב אשר (יהדות התורה):</w:t>
      </w:r>
      <w:r w:rsidRPr="007F3911">
        <w:rPr>
          <w:rStyle w:val="TagStyle"/>
          <w:rtl/>
        </w:rPr>
        <w:t xml:space="preserve"> &lt;&lt; דובר &gt;&gt;</w:t>
      </w:r>
      <w:r>
        <w:rPr>
          <w:rtl/>
        </w:rPr>
        <w:t xml:space="preserve"> </w:t>
      </w:r>
      <w:bookmarkEnd w:id="1258"/>
    </w:p>
    <w:p w:rsidR="007F3911" w:rsidRDefault="007F3911" w:rsidP="007F3911">
      <w:pPr>
        <w:pStyle w:val="KeepWithNext"/>
        <w:rPr>
          <w:rtl/>
        </w:rPr>
      </w:pPr>
    </w:p>
    <w:p w:rsidR="007F3911" w:rsidRDefault="007F3911" w:rsidP="007F3911">
      <w:pPr>
        <w:rPr>
          <w:rtl/>
        </w:rPr>
      </w:pPr>
      <w:r>
        <w:rPr>
          <w:rFonts w:hint="cs"/>
          <w:rtl/>
        </w:rPr>
        <w:t>גם מתוך מבט של</w:t>
      </w:r>
      <w:r w:rsidR="00AE5543">
        <w:rPr>
          <w:rFonts w:hint="cs"/>
          <w:rtl/>
        </w:rPr>
        <w:t xml:space="preserve"> בסופו של דבר </w:t>
      </w:r>
      <w:r>
        <w:rPr>
          <w:rFonts w:hint="cs"/>
          <w:rtl/>
        </w:rPr>
        <w:t xml:space="preserve">טובת הצרכן </w:t>
      </w:r>
      <w:r w:rsidR="00AE5543">
        <w:rPr>
          <w:rFonts w:hint="cs"/>
          <w:rtl/>
        </w:rPr>
        <w:t xml:space="preserve">בסוף, </w:t>
      </w:r>
      <w:r>
        <w:rPr>
          <w:rFonts w:hint="cs"/>
          <w:rtl/>
        </w:rPr>
        <w:t xml:space="preserve">כי אנחנו רוצים תחרות </w:t>
      </w:r>
      <w:r w:rsidRPr="00FC3185">
        <w:rPr>
          <w:rFonts w:hint="cs"/>
          <w:rtl/>
        </w:rPr>
        <w:t>יותר גדולה</w:t>
      </w:r>
      <w:r w:rsidR="00AE5543" w:rsidRPr="00FC3185">
        <w:rPr>
          <w:rFonts w:hint="cs"/>
          <w:rtl/>
        </w:rPr>
        <w:t>.</w:t>
      </w:r>
      <w:r w:rsidR="00EC6636" w:rsidRPr="00FC3185">
        <w:rPr>
          <w:rFonts w:hint="cs"/>
          <w:rtl/>
        </w:rPr>
        <w:t xml:space="preserve"> קיימנו</w:t>
      </w:r>
      <w:r w:rsidR="00EC6636">
        <w:rPr>
          <w:rFonts w:hint="cs"/>
          <w:rtl/>
        </w:rPr>
        <w:t xml:space="preserve"> על זה מאבק בפעם הקודמת, מאבק </w:t>
      </w:r>
      <w:r w:rsidR="00FC3185">
        <w:rPr>
          <w:rFonts w:hint="cs"/>
          <w:rtl/>
        </w:rPr>
        <w:t>הרואי</w:t>
      </w:r>
      <w:r w:rsidR="00EC6636">
        <w:rPr>
          <w:rFonts w:hint="cs"/>
          <w:rtl/>
        </w:rPr>
        <w:t>.</w:t>
      </w:r>
      <w:r>
        <w:rPr>
          <w:rFonts w:hint="cs"/>
          <w:rtl/>
        </w:rPr>
        <w:t xml:space="preserve"> </w:t>
      </w:r>
    </w:p>
    <w:p w:rsidR="007F3911" w:rsidRDefault="007F3911" w:rsidP="007F3911">
      <w:pPr>
        <w:rPr>
          <w:rtl/>
        </w:rPr>
      </w:pPr>
    </w:p>
    <w:p w:rsidR="007F3911" w:rsidRDefault="007F3911" w:rsidP="007F3911">
      <w:pPr>
        <w:pStyle w:val="af9"/>
        <w:keepNext/>
        <w:rPr>
          <w:rtl/>
        </w:rPr>
      </w:pPr>
      <w:bookmarkStart w:id="1259" w:name="ET_guest_794122_228"/>
      <w:r w:rsidRPr="007F3911">
        <w:rPr>
          <w:rStyle w:val="TagStyle"/>
          <w:rtl/>
        </w:rPr>
        <w:t xml:space="preserve"> &lt;&lt; אורח &gt;&gt; </w:t>
      </w:r>
      <w:r>
        <w:rPr>
          <w:rtl/>
        </w:rPr>
        <w:t>לירון מאוטנר לוגסי:</w:t>
      </w:r>
      <w:r w:rsidRPr="007F3911">
        <w:rPr>
          <w:rStyle w:val="TagStyle"/>
          <w:rtl/>
        </w:rPr>
        <w:t xml:space="preserve"> &lt;&lt; אורח &gt;&gt;</w:t>
      </w:r>
      <w:r>
        <w:rPr>
          <w:rtl/>
        </w:rPr>
        <w:t xml:space="preserve"> </w:t>
      </w:r>
      <w:bookmarkEnd w:id="1259"/>
    </w:p>
    <w:p w:rsidR="007F3911" w:rsidRDefault="007F3911" w:rsidP="007F3911">
      <w:pPr>
        <w:pStyle w:val="KeepWithNext"/>
        <w:rPr>
          <w:rtl/>
        </w:rPr>
      </w:pPr>
    </w:p>
    <w:p w:rsidR="007F3911" w:rsidRDefault="00AE5543" w:rsidP="00261C09">
      <w:pPr>
        <w:rPr>
          <w:rtl/>
        </w:rPr>
      </w:pPr>
      <w:r>
        <w:rPr>
          <w:rFonts w:hint="cs"/>
          <w:rtl/>
        </w:rPr>
        <w:t xml:space="preserve">שרוצים לאפשר לתחרות הזאת להתקיים. </w:t>
      </w:r>
      <w:r w:rsidR="00EC6636">
        <w:rPr>
          <w:rFonts w:hint="cs"/>
          <w:rtl/>
        </w:rPr>
        <w:t xml:space="preserve">אם אין עוד הערות אז אני רוצה להגיד עוד </w:t>
      </w:r>
      <w:r w:rsidR="00261C09">
        <w:rPr>
          <w:rFonts w:hint="cs"/>
          <w:rtl/>
        </w:rPr>
        <w:t>ל</w:t>
      </w:r>
      <w:r w:rsidR="00EC1CEB">
        <w:rPr>
          <w:rFonts w:hint="cs"/>
          <w:rtl/>
        </w:rPr>
        <w:t>גבי ה</w:t>
      </w:r>
      <w:r w:rsidR="00EC6636">
        <w:rPr>
          <w:rFonts w:hint="cs"/>
          <w:rtl/>
        </w:rPr>
        <w:t xml:space="preserve">סעיף. </w:t>
      </w:r>
      <w:r w:rsidR="007F3911">
        <w:rPr>
          <w:rFonts w:hint="cs"/>
          <w:rtl/>
        </w:rPr>
        <w:t>יש עוד הערות</w:t>
      </w:r>
      <w:r w:rsidR="00EC6636">
        <w:rPr>
          <w:rFonts w:hint="cs"/>
          <w:rtl/>
        </w:rPr>
        <w:t>?</w:t>
      </w:r>
    </w:p>
    <w:p w:rsidR="007F3911" w:rsidRDefault="007F3911" w:rsidP="007F3911">
      <w:pPr>
        <w:rPr>
          <w:rtl/>
        </w:rPr>
      </w:pPr>
    </w:p>
    <w:p w:rsidR="007F3911" w:rsidRDefault="007F3911" w:rsidP="007F3911">
      <w:pPr>
        <w:pStyle w:val="af9"/>
        <w:keepNext/>
        <w:rPr>
          <w:rtl/>
        </w:rPr>
      </w:pPr>
      <w:bookmarkStart w:id="1260" w:name="ET_guest_856617_229"/>
      <w:r w:rsidRPr="007F3911">
        <w:rPr>
          <w:rStyle w:val="TagStyle"/>
          <w:rtl/>
        </w:rPr>
        <w:t xml:space="preserve"> &lt;&lt; אורח &gt;&gt; </w:t>
      </w:r>
      <w:r>
        <w:rPr>
          <w:rtl/>
        </w:rPr>
        <w:t>רונן רגב כביר:</w:t>
      </w:r>
      <w:r w:rsidRPr="007F3911">
        <w:rPr>
          <w:rStyle w:val="TagStyle"/>
          <w:rtl/>
        </w:rPr>
        <w:t xml:space="preserve"> &lt;&lt; אורח &gt;&gt;</w:t>
      </w:r>
      <w:r>
        <w:rPr>
          <w:rtl/>
        </w:rPr>
        <w:t xml:space="preserve"> </w:t>
      </w:r>
      <w:bookmarkEnd w:id="1260"/>
    </w:p>
    <w:p w:rsidR="007F3911" w:rsidRDefault="007F3911" w:rsidP="007F3911">
      <w:pPr>
        <w:pStyle w:val="KeepWithNext"/>
        <w:rPr>
          <w:rtl/>
        </w:rPr>
      </w:pPr>
    </w:p>
    <w:p w:rsidR="007F3911" w:rsidRDefault="00EC6636" w:rsidP="007F3911">
      <w:pPr>
        <w:rPr>
          <w:rtl/>
        </w:rPr>
      </w:pPr>
      <w:r>
        <w:rPr>
          <w:rFonts w:hint="cs"/>
          <w:rtl/>
        </w:rPr>
        <w:t xml:space="preserve">אני אשמח </w:t>
      </w:r>
      <w:r w:rsidR="007F3911">
        <w:rPr>
          <w:rFonts w:hint="cs"/>
          <w:rtl/>
        </w:rPr>
        <w:t>להתייחס לכמה נקודות שעלו כאן</w:t>
      </w:r>
      <w:r w:rsidR="0014116F">
        <w:rPr>
          <w:rFonts w:hint="cs"/>
          <w:rtl/>
        </w:rPr>
        <w:t>. קודם כול אני רוצה</w:t>
      </w:r>
      <w:r w:rsidR="007F3911">
        <w:rPr>
          <w:rFonts w:hint="cs"/>
          <w:rtl/>
        </w:rPr>
        <w:t xml:space="preserve"> להזכיר</w:t>
      </w:r>
      <w:r w:rsidR="0014116F">
        <w:rPr>
          <w:rFonts w:hint="cs"/>
          <w:rtl/>
        </w:rPr>
        <w:t>, אמרתי את זה בתחילת הדברים,</w:t>
      </w:r>
      <w:r w:rsidR="007F3911">
        <w:rPr>
          <w:rFonts w:hint="cs"/>
          <w:rtl/>
        </w:rPr>
        <w:t xml:space="preserve"> </w:t>
      </w:r>
      <w:r w:rsidR="0014116F">
        <w:rPr>
          <w:rFonts w:hint="cs"/>
          <w:rtl/>
        </w:rPr>
        <w:t xml:space="preserve">אנחנו מדברים כאילו על איזושהי </w:t>
      </w:r>
      <w:r w:rsidR="00D85644">
        <w:rPr>
          <w:rFonts w:hint="cs"/>
          <w:rtl/>
        </w:rPr>
        <w:t>מציאות ש</w:t>
      </w:r>
      <w:r w:rsidR="0014116F">
        <w:rPr>
          <w:rFonts w:hint="cs"/>
          <w:rtl/>
        </w:rPr>
        <w:t xml:space="preserve">צריך להמציא גלגל. המציאות שתיארנו והצענו לאמץ </w:t>
      </w:r>
      <w:r w:rsidR="00071F43">
        <w:rPr>
          <w:rFonts w:hint="cs"/>
          <w:rtl/>
        </w:rPr>
        <w:t>בישראל היא מציאות ש</w:t>
      </w:r>
      <w:r w:rsidR="00D85644">
        <w:rPr>
          <w:rFonts w:hint="cs"/>
          <w:rtl/>
        </w:rPr>
        <w:t>קיימת עשרות שנים</w:t>
      </w:r>
      <w:r w:rsidR="00071F43">
        <w:rPr>
          <w:rFonts w:hint="cs"/>
          <w:rtl/>
        </w:rPr>
        <w:t xml:space="preserve"> </w:t>
      </w:r>
      <w:r w:rsidR="00D85644">
        <w:rPr>
          <w:rFonts w:hint="cs"/>
          <w:rtl/>
        </w:rPr>
        <w:t>ב</w:t>
      </w:r>
      <w:r w:rsidR="004E4E13">
        <w:rPr>
          <w:rFonts w:hint="cs"/>
          <w:rtl/>
        </w:rPr>
        <w:t>ארצות-הברית</w:t>
      </w:r>
      <w:r w:rsidR="00071F43">
        <w:rPr>
          <w:rFonts w:hint="cs"/>
          <w:rtl/>
        </w:rPr>
        <w:t>,</w:t>
      </w:r>
      <w:r w:rsidR="00D85644">
        <w:rPr>
          <w:rFonts w:hint="cs"/>
          <w:rtl/>
        </w:rPr>
        <w:t xml:space="preserve"> </w:t>
      </w:r>
      <w:r w:rsidR="00071F43">
        <w:rPr>
          <w:rFonts w:hint="cs"/>
          <w:rtl/>
        </w:rPr>
        <w:t>שוק קטן וזניח, ו</w:t>
      </w:r>
      <w:r w:rsidR="00D85644">
        <w:rPr>
          <w:rFonts w:hint="cs"/>
          <w:rtl/>
        </w:rPr>
        <w:t>קיימת מעל עשר שנים לפחות באיחוד האירופי</w:t>
      </w:r>
      <w:r w:rsidR="00071F43">
        <w:rPr>
          <w:rFonts w:hint="cs"/>
          <w:rtl/>
        </w:rPr>
        <w:t>.</w:t>
      </w:r>
      <w:r w:rsidR="00D85644">
        <w:rPr>
          <w:rFonts w:hint="cs"/>
          <w:rtl/>
        </w:rPr>
        <w:t xml:space="preserve"> </w:t>
      </w:r>
      <w:r w:rsidR="00071F43">
        <w:rPr>
          <w:rFonts w:hint="cs"/>
          <w:rtl/>
        </w:rPr>
        <w:t xml:space="preserve">אני חושב שקודם כול זה </w:t>
      </w:r>
      <w:r w:rsidR="00D85644">
        <w:rPr>
          <w:rFonts w:hint="cs"/>
          <w:rtl/>
        </w:rPr>
        <w:t xml:space="preserve">נתון מאוד חשוב, </w:t>
      </w:r>
      <w:r w:rsidR="00071F43">
        <w:rPr>
          <w:rFonts w:hint="cs"/>
          <w:rtl/>
        </w:rPr>
        <w:t>ו</w:t>
      </w:r>
      <w:r w:rsidR="00D85644">
        <w:rPr>
          <w:rFonts w:hint="cs"/>
          <w:rtl/>
        </w:rPr>
        <w:t>לירון, לדעתי חשוב ש</w:t>
      </w:r>
      <w:r w:rsidR="00071F43">
        <w:rPr>
          <w:rFonts w:hint="cs"/>
          <w:rtl/>
        </w:rPr>
        <w:t xml:space="preserve">גם </w:t>
      </w:r>
      <w:r w:rsidR="00D85644">
        <w:rPr>
          <w:rFonts w:hint="cs"/>
          <w:rtl/>
        </w:rPr>
        <w:t xml:space="preserve">תציגו את התמונה </w:t>
      </w:r>
      <w:r w:rsidR="00071F43">
        <w:rPr>
          <w:rFonts w:hint="cs"/>
          <w:rtl/>
        </w:rPr>
        <w:t>בהתאם לדירקטיבה ובהתאם להנחיות האלה. אם הולכים לפי המודל האירופי ז</w:t>
      </w:r>
      <w:r w:rsidR="006D03E0">
        <w:rPr>
          <w:rFonts w:hint="cs"/>
          <w:rtl/>
        </w:rPr>
        <w:t>ה בסדר גמור, אבל זה נתון חסר פה,</w:t>
      </w:r>
      <w:r w:rsidR="00071F43">
        <w:rPr>
          <w:rFonts w:hint="cs"/>
          <w:rtl/>
        </w:rPr>
        <w:t xml:space="preserve"> </w:t>
      </w:r>
      <w:r w:rsidR="006D03E0">
        <w:rPr>
          <w:rFonts w:hint="cs"/>
          <w:rtl/>
        </w:rPr>
        <w:t>והוא יוצר כאן תמונה - - -</w:t>
      </w:r>
    </w:p>
    <w:p w:rsidR="00D85644" w:rsidRDefault="00D85644" w:rsidP="007F3911">
      <w:pPr>
        <w:rPr>
          <w:rtl/>
        </w:rPr>
      </w:pPr>
    </w:p>
    <w:p w:rsidR="00D85644" w:rsidRDefault="00D85644" w:rsidP="00D85644">
      <w:pPr>
        <w:pStyle w:val="af9"/>
        <w:keepNext/>
        <w:rPr>
          <w:rtl/>
        </w:rPr>
      </w:pPr>
      <w:bookmarkStart w:id="1261" w:name="ET_guest_794122_230"/>
      <w:r w:rsidRPr="00D85644">
        <w:rPr>
          <w:rStyle w:val="TagStyle"/>
          <w:rtl/>
        </w:rPr>
        <w:t xml:space="preserve"> &lt;&lt; אורח &gt;&gt; </w:t>
      </w:r>
      <w:r>
        <w:rPr>
          <w:rtl/>
        </w:rPr>
        <w:t>לירון מאוטנר לוגסי:</w:t>
      </w:r>
      <w:r w:rsidRPr="00D85644">
        <w:rPr>
          <w:rStyle w:val="TagStyle"/>
          <w:rtl/>
        </w:rPr>
        <w:t xml:space="preserve"> &lt;&lt; אורח &gt;&gt;</w:t>
      </w:r>
      <w:r>
        <w:rPr>
          <w:rtl/>
        </w:rPr>
        <w:t xml:space="preserve"> </w:t>
      </w:r>
      <w:bookmarkEnd w:id="1261"/>
    </w:p>
    <w:p w:rsidR="00D85644" w:rsidRDefault="00D85644" w:rsidP="00D85644">
      <w:pPr>
        <w:pStyle w:val="KeepWithNext"/>
        <w:rPr>
          <w:rtl/>
        </w:rPr>
      </w:pPr>
    </w:p>
    <w:p w:rsidR="00D85644" w:rsidRDefault="00D85644" w:rsidP="00D85644">
      <w:pPr>
        <w:rPr>
          <w:rtl/>
        </w:rPr>
      </w:pPr>
      <w:r>
        <w:rPr>
          <w:rFonts w:hint="cs"/>
          <w:rtl/>
        </w:rPr>
        <w:t xml:space="preserve">זה לא </w:t>
      </w:r>
      <w:r w:rsidR="006D03E0">
        <w:rPr>
          <w:rFonts w:hint="cs"/>
          <w:rtl/>
        </w:rPr>
        <w:t>רק לחדד, זה לא חלק מה-</w:t>
      </w:r>
      <w:r w:rsidR="006D03E0">
        <w:rPr>
          <w:rFonts w:hint="cs"/>
        </w:rPr>
        <w:t>PSD</w:t>
      </w:r>
      <w:r w:rsidR="006D03E0">
        <w:rPr>
          <w:rFonts w:hint="cs"/>
          <w:rtl/>
        </w:rPr>
        <w:t>, זאת דירקטיבה אחרת.</w:t>
      </w:r>
      <w:r>
        <w:rPr>
          <w:rFonts w:hint="cs"/>
          <w:rtl/>
        </w:rPr>
        <w:t xml:space="preserve"> </w:t>
      </w:r>
    </w:p>
    <w:p w:rsidR="00D85644" w:rsidRDefault="00D85644" w:rsidP="00D85644">
      <w:pPr>
        <w:rPr>
          <w:rtl/>
        </w:rPr>
      </w:pPr>
    </w:p>
    <w:p w:rsidR="00D85644" w:rsidRDefault="00D85644" w:rsidP="00D85644">
      <w:pPr>
        <w:pStyle w:val="af9"/>
        <w:keepNext/>
        <w:rPr>
          <w:rtl/>
        </w:rPr>
      </w:pPr>
      <w:bookmarkStart w:id="1262" w:name="ET_guest_856617_231"/>
      <w:r w:rsidRPr="00D85644">
        <w:rPr>
          <w:rStyle w:val="TagStyle"/>
          <w:rtl/>
        </w:rPr>
        <w:t xml:space="preserve"> &lt;&lt; אורח &gt;&gt; </w:t>
      </w:r>
      <w:r>
        <w:rPr>
          <w:rtl/>
        </w:rPr>
        <w:t>רונן רגב כביר:</w:t>
      </w:r>
      <w:r w:rsidRPr="00D85644">
        <w:rPr>
          <w:rStyle w:val="TagStyle"/>
          <w:rtl/>
        </w:rPr>
        <w:t xml:space="preserve"> &lt;&lt; אורח &gt;&gt;</w:t>
      </w:r>
      <w:r>
        <w:rPr>
          <w:rtl/>
        </w:rPr>
        <w:t xml:space="preserve"> </w:t>
      </w:r>
      <w:bookmarkEnd w:id="1262"/>
    </w:p>
    <w:p w:rsidR="00D85644" w:rsidRDefault="00D85644" w:rsidP="00D85644">
      <w:pPr>
        <w:pStyle w:val="KeepWithNext"/>
        <w:rPr>
          <w:rtl/>
        </w:rPr>
      </w:pPr>
    </w:p>
    <w:p w:rsidR="006D03E0" w:rsidRPr="006D03E0" w:rsidRDefault="00EC1CEB" w:rsidP="006D03E0">
      <w:pPr>
        <w:rPr>
          <w:rtl/>
        </w:rPr>
      </w:pPr>
      <w:r>
        <w:rPr>
          <w:rFonts w:hint="cs"/>
          <w:rtl/>
        </w:rPr>
        <w:t>נכון, זאת דירקטיבה אחרת</w:t>
      </w:r>
      <w:r w:rsidR="006D03E0">
        <w:rPr>
          <w:rFonts w:hint="cs"/>
          <w:rtl/>
        </w:rPr>
        <w:t xml:space="preserve"> הרבה הרבה יותר מוקדמת. </w:t>
      </w:r>
    </w:p>
    <w:p w:rsidR="00D85644" w:rsidRDefault="00D85644" w:rsidP="00D85644">
      <w:pPr>
        <w:rPr>
          <w:rtl/>
        </w:rPr>
      </w:pPr>
    </w:p>
    <w:p w:rsidR="00D85644" w:rsidRDefault="00D85644" w:rsidP="00D85644">
      <w:pPr>
        <w:pStyle w:val="af9"/>
        <w:keepNext/>
        <w:rPr>
          <w:rtl/>
        </w:rPr>
      </w:pPr>
      <w:bookmarkStart w:id="1263" w:name="ET_guest_794122_232"/>
      <w:r w:rsidRPr="00D85644">
        <w:rPr>
          <w:rStyle w:val="TagStyle"/>
          <w:rtl/>
        </w:rPr>
        <w:t xml:space="preserve"> &lt;&lt; אורח &gt;&gt; </w:t>
      </w:r>
      <w:r>
        <w:rPr>
          <w:rtl/>
        </w:rPr>
        <w:t>לירון מאוטנר לוגסי:</w:t>
      </w:r>
      <w:r w:rsidRPr="00D85644">
        <w:rPr>
          <w:rStyle w:val="TagStyle"/>
          <w:rtl/>
        </w:rPr>
        <w:t xml:space="preserve"> &lt;&lt; אורח &gt;&gt;</w:t>
      </w:r>
      <w:r>
        <w:rPr>
          <w:rtl/>
        </w:rPr>
        <w:t xml:space="preserve"> </w:t>
      </w:r>
      <w:bookmarkEnd w:id="1263"/>
    </w:p>
    <w:p w:rsidR="00D85644" w:rsidRDefault="00D85644" w:rsidP="00D85644">
      <w:pPr>
        <w:pStyle w:val="KeepWithNext"/>
        <w:rPr>
          <w:rtl/>
        </w:rPr>
      </w:pPr>
    </w:p>
    <w:p w:rsidR="00D85644" w:rsidRDefault="006D03E0" w:rsidP="00D85644">
      <w:pPr>
        <w:rPr>
          <w:rtl/>
        </w:rPr>
      </w:pPr>
      <w:r>
        <w:rPr>
          <w:rFonts w:hint="cs"/>
          <w:rtl/>
        </w:rPr>
        <w:t>עוסקת</w:t>
      </w:r>
      <w:r w:rsidR="00D85644">
        <w:rPr>
          <w:rFonts w:hint="cs"/>
          <w:rtl/>
        </w:rPr>
        <w:t xml:space="preserve"> באשראי</w:t>
      </w:r>
      <w:r>
        <w:rPr>
          <w:rFonts w:hint="cs"/>
          <w:rtl/>
        </w:rPr>
        <w:t xml:space="preserve"> אני חושבת.</w:t>
      </w:r>
    </w:p>
    <w:p w:rsidR="00D85644" w:rsidRDefault="00D85644" w:rsidP="00D85644">
      <w:pPr>
        <w:rPr>
          <w:rtl/>
        </w:rPr>
      </w:pPr>
    </w:p>
    <w:p w:rsidR="00D85644" w:rsidRDefault="00D85644" w:rsidP="00D85644">
      <w:pPr>
        <w:pStyle w:val="af9"/>
        <w:keepNext/>
        <w:rPr>
          <w:rtl/>
        </w:rPr>
      </w:pPr>
      <w:bookmarkStart w:id="1264" w:name="ET_guest_856617_233"/>
      <w:r w:rsidRPr="00D85644">
        <w:rPr>
          <w:rStyle w:val="TagStyle"/>
          <w:rtl/>
        </w:rPr>
        <w:t xml:space="preserve"> &lt;&lt; אורח &gt;&gt; </w:t>
      </w:r>
      <w:r>
        <w:rPr>
          <w:rtl/>
        </w:rPr>
        <w:t>רונן רגב כביר:</w:t>
      </w:r>
      <w:r w:rsidRPr="00D85644">
        <w:rPr>
          <w:rStyle w:val="TagStyle"/>
          <w:rtl/>
        </w:rPr>
        <w:t xml:space="preserve"> &lt;&lt; אורח &gt;&gt;</w:t>
      </w:r>
      <w:r>
        <w:rPr>
          <w:rtl/>
        </w:rPr>
        <w:t xml:space="preserve"> </w:t>
      </w:r>
      <w:bookmarkEnd w:id="1264"/>
    </w:p>
    <w:p w:rsidR="00D85644" w:rsidRDefault="00D85644" w:rsidP="00D85644">
      <w:pPr>
        <w:pStyle w:val="KeepWithNext"/>
        <w:rPr>
          <w:rtl/>
        </w:rPr>
      </w:pPr>
    </w:p>
    <w:p w:rsidR="002B671F" w:rsidRDefault="006D03E0" w:rsidP="00280975">
      <w:pPr>
        <w:rPr>
          <w:rtl/>
        </w:rPr>
      </w:pPr>
      <w:r>
        <w:rPr>
          <w:rFonts w:hint="cs"/>
          <w:rtl/>
        </w:rPr>
        <w:t xml:space="preserve">צריך להבין את זה, זה </w:t>
      </w:r>
      <w:r w:rsidR="00D85644">
        <w:rPr>
          <w:rFonts w:hint="cs"/>
          <w:rtl/>
        </w:rPr>
        <w:t>חלק מ</w:t>
      </w:r>
      <w:r>
        <w:rPr>
          <w:rFonts w:hint="cs"/>
          <w:rtl/>
        </w:rPr>
        <w:t>השיקולים פה, וגם זה חלק מ</w:t>
      </w:r>
      <w:r w:rsidR="00D85644">
        <w:rPr>
          <w:rFonts w:hint="cs"/>
          <w:rtl/>
        </w:rPr>
        <w:t>ההבנה שזה ישים</w:t>
      </w:r>
      <w:r>
        <w:rPr>
          <w:rFonts w:hint="cs"/>
          <w:rtl/>
        </w:rPr>
        <w:t>. כי</w:t>
      </w:r>
      <w:r w:rsidR="00D85644">
        <w:rPr>
          <w:rFonts w:hint="cs"/>
          <w:rtl/>
        </w:rPr>
        <w:t xml:space="preserve"> אם זה קורה בכל העולם</w:t>
      </w:r>
      <w:r>
        <w:rPr>
          <w:rFonts w:hint="cs"/>
          <w:rtl/>
        </w:rPr>
        <w:t xml:space="preserve">, אז כנראה שמצאו את הדרכים לתפעל את זה, לעשות את זה יעיל, לעשות את זה באופן שגם מגן על הצרכן, גם יוצר ודאות לעסק. </w:t>
      </w:r>
      <w:r w:rsidR="006D4A05">
        <w:rPr>
          <w:rFonts w:hint="cs"/>
          <w:rtl/>
        </w:rPr>
        <w:t>"</w:t>
      </w:r>
      <w:r w:rsidR="0014281B">
        <w:rPr>
          <w:rFonts w:hint="cs"/>
          <w:rtl/>
        </w:rPr>
        <w:t>אמון הציבור</w:t>
      </w:r>
      <w:r w:rsidR="006D4A05">
        <w:rPr>
          <w:rFonts w:hint="cs"/>
          <w:rtl/>
        </w:rPr>
        <w:t>" עובד הרב</w:t>
      </w:r>
      <w:r w:rsidR="0014281B">
        <w:rPr>
          <w:rFonts w:hint="cs"/>
          <w:rtl/>
        </w:rPr>
        <w:t>ה</w:t>
      </w:r>
      <w:r w:rsidR="006D4A05">
        <w:rPr>
          <w:rFonts w:hint="cs"/>
          <w:rtl/>
        </w:rPr>
        <w:t xml:space="preserve"> </w:t>
      </w:r>
      <w:r w:rsidR="0014281B">
        <w:rPr>
          <w:rFonts w:hint="cs"/>
          <w:rtl/>
        </w:rPr>
        <w:t>מ</w:t>
      </w:r>
      <w:r w:rsidR="006D4A05">
        <w:rPr>
          <w:rFonts w:hint="cs"/>
          <w:rtl/>
        </w:rPr>
        <w:t>אוד ג</w:t>
      </w:r>
      <w:r w:rsidR="0014281B">
        <w:rPr>
          <w:rFonts w:hint="cs"/>
          <w:rtl/>
        </w:rPr>
        <w:t xml:space="preserve">ם </w:t>
      </w:r>
      <w:r w:rsidR="006D4A05">
        <w:rPr>
          <w:rFonts w:hint="cs"/>
          <w:rtl/>
        </w:rPr>
        <w:t xml:space="preserve">עם </w:t>
      </w:r>
      <w:r w:rsidR="0014281B">
        <w:rPr>
          <w:rFonts w:hint="cs"/>
          <w:rtl/>
        </w:rPr>
        <w:t>עסקים</w:t>
      </w:r>
      <w:r w:rsidR="006D4A05">
        <w:rPr>
          <w:rFonts w:hint="cs"/>
          <w:rtl/>
        </w:rPr>
        <w:t>, והרבה מאוד גם עם</w:t>
      </w:r>
      <w:r w:rsidR="0014281B">
        <w:rPr>
          <w:rFonts w:hint="cs"/>
          <w:rtl/>
        </w:rPr>
        <w:t xml:space="preserve"> </w:t>
      </w:r>
      <w:r w:rsidR="006D4A05">
        <w:rPr>
          <w:rFonts w:hint="cs"/>
          <w:rtl/>
        </w:rPr>
        <w:t xml:space="preserve">עסקים </w:t>
      </w:r>
      <w:r w:rsidR="0014281B">
        <w:rPr>
          <w:rFonts w:hint="cs"/>
          <w:rtl/>
        </w:rPr>
        <w:t>קטנים</w:t>
      </w:r>
      <w:r w:rsidR="006D4A05">
        <w:rPr>
          <w:rFonts w:hint="cs"/>
          <w:rtl/>
        </w:rPr>
        <w:t>, וחד-משמעית, האופן שבו</w:t>
      </w:r>
      <w:r w:rsidR="0014281B">
        <w:rPr>
          <w:rFonts w:hint="cs"/>
          <w:rtl/>
        </w:rPr>
        <w:t xml:space="preserve"> מתופעל </w:t>
      </w:r>
      <w:r w:rsidR="00DA35D9">
        <w:rPr>
          <w:rFonts w:hint="cs"/>
          <w:rtl/>
        </w:rPr>
        <w:t xml:space="preserve">כיום חוק כרטיסי חיוב, וזה נאמר פה, פוגע מאוד </w:t>
      </w:r>
      <w:r w:rsidR="0014281B">
        <w:rPr>
          <w:rFonts w:hint="cs"/>
          <w:rtl/>
        </w:rPr>
        <w:t>גם בעסקים</w:t>
      </w:r>
      <w:r w:rsidR="00DA35D9">
        <w:rPr>
          <w:rFonts w:hint="cs"/>
          <w:rtl/>
        </w:rPr>
        <w:t>.</w:t>
      </w:r>
      <w:r w:rsidR="0014281B">
        <w:rPr>
          <w:rFonts w:hint="cs"/>
          <w:rtl/>
        </w:rPr>
        <w:t xml:space="preserve"> </w:t>
      </w:r>
      <w:r w:rsidR="00DA35D9">
        <w:rPr>
          <w:rFonts w:hint="cs"/>
          <w:rtl/>
        </w:rPr>
        <w:t>כי ברגע ש</w:t>
      </w:r>
      <w:r w:rsidR="00280975">
        <w:rPr>
          <w:rFonts w:hint="cs"/>
          <w:rtl/>
        </w:rPr>
        <w:t>ל</w:t>
      </w:r>
      <w:r w:rsidR="0014281B">
        <w:rPr>
          <w:rFonts w:hint="cs"/>
          <w:rtl/>
        </w:rPr>
        <w:t xml:space="preserve">חברת האשראי </w:t>
      </w:r>
      <w:r w:rsidR="00DA35D9">
        <w:rPr>
          <w:rFonts w:hint="cs"/>
          <w:rtl/>
        </w:rPr>
        <w:t xml:space="preserve">אין </w:t>
      </w:r>
      <w:r w:rsidR="0014281B">
        <w:rPr>
          <w:rFonts w:hint="cs"/>
          <w:rtl/>
        </w:rPr>
        <w:t>מנגנוני בירור</w:t>
      </w:r>
      <w:r w:rsidR="00DA35D9">
        <w:rPr>
          <w:rFonts w:hint="cs"/>
          <w:rtl/>
        </w:rPr>
        <w:t xml:space="preserve"> בכלל, והיא לא עושה בירורים, אז על</w:t>
      </w:r>
      <w:r w:rsidR="0092627A">
        <w:rPr>
          <w:rFonts w:hint="cs"/>
          <w:rtl/>
        </w:rPr>
        <w:t>א</w:t>
      </w:r>
      <w:r w:rsidR="00DA35D9">
        <w:rPr>
          <w:rFonts w:hint="cs"/>
          <w:rtl/>
        </w:rPr>
        <w:t xml:space="preserve"> </w:t>
      </w:r>
      <w:r w:rsidR="00DA35D9" w:rsidRPr="002B671F">
        <w:rPr>
          <w:rFonts w:hint="cs"/>
          <w:rtl/>
        </w:rPr>
        <w:t>באב</w:t>
      </w:r>
      <w:r w:rsidR="002B671F">
        <w:rPr>
          <w:rFonts w:hint="cs"/>
          <w:rtl/>
        </w:rPr>
        <w:t xml:space="preserve"> אללה, או שאני אומר לצרכן</w:t>
      </w:r>
      <w:r w:rsidR="00DA35D9">
        <w:rPr>
          <w:rFonts w:hint="cs"/>
          <w:rtl/>
        </w:rPr>
        <w:t xml:space="preserve"> לך תחפש </w:t>
      </w:r>
      <w:r w:rsidR="002B671F">
        <w:rPr>
          <w:rFonts w:hint="cs"/>
          <w:rtl/>
        </w:rPr>
        <w:t>את החברים שלך או שאני אומר לעסק</w:t>
      </w:r>
      <w:r w:rsidR="00DA35D9">
        <w:rPr>
          <w:rFonts w:hint="cs"/>
          <w:rtl/>
        </w:rPr>
        <w:t xml:space="preserve"> לך תחפש את החברים שלך. ואני </w:t>
      </w:r>
      <w:r w:rsidR="0014281B">
        <w:rPr>
          <w:rFonts w:hint="cs"/>
          <w:rtl/>
        </w:rPr>
        <w:t>שומע את זה הרבה</w:t>
      </w:r>
      <w:r w:rsidR="00DA35D9">
        <w:rPr>
          <w:rFonts w:hint="cs"/>
          <w:rtl/>
        </w:rPr>
        <w:t xml:space="preserve"> מעסקים קטנים. </w:t>
      </w:r>
    </w:p>
    <w:p w:rsidR="002B671F" w:rsidRDefault="002B671F" w:rsidP="00280975">
      <w:pPr>
        <w:rPr>
          <w:rtl/>
        </w:rPr>
      </w:pPr>
    </w:p>
    <w:p w:rsidR="00E5162F" w:rsidRDefault="00DA35D9" w:rsidP="00280975">
      <w:pPr>
        <w:rPr>
          <w:rtl/>
        </w:rPr>
      </w:pPr>
      <w:r>
        <w:rPr>
          <w:rFonts w:hint="cs"/>
          <w:rtl/>
        </w:rPr>
        <w:t>אני עובד עם עסק קטן על איך</w:t>
      </w:r>
      <w:r w:rsidR="0014281B">
        <w:rPr>
          <w:rFonts w:hint="cs"/>
          <w:rtl/>
        </w:rPr>
        <w:t xml:space="preserve"> לתעד </w:t>
      </w:r>
      <w:r>
        <w:rPr>
          <w:rFonts w:hint="cs"/>
          <w:rtl/>
        </w:rPr>
        <w:t xml:space="preserve">עסקה בצורה </w:t>
      </w:r>
      <w:r w:rsidR="00E5162F">
        <w:rPr>
          <w:rFonts w:hint="cs"/>
          <w:rtl/>
        </w:rPr>
        <w:t>מסודרת בהקלטה, ואז כשהצרכן מכחיש את העסקה, מכחיש או לפחות מקבל הכוונה איך להכחיש, הוא שולח את ההקלטה לחברת האשראי</w:t>
      </w:r>
      <w:r w:rsidR="00260FEA">
        <w:rPr>
          <w:rFonts w:hint="cs"/>
          <w:rtl/>
        </w:rPr>
        <w:t>,</w:t>
      </w:r>
      <w:r w:rsidR="00E5162F">
        <w:rPr>
          <w:rFonts w:hint="cs"/>
          <w:rtl/>
        </w:rPr>
        <w:t xml:space="preserve"> וחברת האשראי אומרת: אנחנו בכלל לא מקשיבים לשיחות. אין לנו מין מנגנון כזה. </w:t>
      </w:r>
      <w:r w:rsidR="005B57E9">
        <w:rPr>
          <w:rFonts w:hint="cs"/>
          <w:rtl/>
        </w:rPr>
        <w:t>הצרכן הכחיש, לא סיפקת לו את המוצר, גמרנו. צריך</w:t>
      </w:r>
      <w:r w:rsidR="00BB3C69">
        <w:rPr>
          <w:rFonts w:hint="cs"/>
          <w:rtl/>
        </w:rPr>
        <w:t xml:space="preserve"> להבין שזה לא רק הגנה על הצרכן.</w:t>
      </w:r>
    </w:p>
    <w:p w:rsidR="003C3FBB" w:rsidRDefault="003C3FBB" w:rsidP="005B57E9">
      <w:pPr>
        <w:ind w:firstLine="0"/>
        <w:rPr>
          <w:rtl/>
        </w:rPr>
      </w:pPr>
    </w:p>
    <w:p w:rsidR="003C3FBB" w:rsidRDefault="003C3FBB" w:rsidP="003C3FBB">
      <w:pPr>
        <w:pStyle w:val="a4"/>
        <w:keepNext/>
        <w:rPr>
          <w:rtl/>
        </w:rPr>
      </w:pPr>
      <w:bookmarkStart w:id="1265" w:name="ET_speaker_אלפיה_ברוך_236"/>
      <w:r w:rsidRPr="003C3FBB">
        <w:rPr>
          <w:rStyle w:val="TagStyle"/>
          <w:rtl/>
        </w:rPr>
        <w:t xml:space="preserve"> &lt;&lt; דובר &gt;&gt; </w:t>
      </w:r>
      <w:r>
        <w:rPr>
          <w:rtl/>
        </w:rPr>
        <w:t>אלפיה ברוך:</w:t>
      </w:r>
      <w:r w:rsidRPr="003C3FBB">
        <w:rPr>
          <w:rStyle w:val="TagStyle"/>
          <w:rtl/>
        </w:rPr>
        <w:t xml:space="preserve"> &lt;&lt; דובר &gt;&gt;</w:t>
      </w:r>
      <w:r>
        <w:rPr>
          <w:rtl/>
        </w:rPr>
        <w:t xml:space="preserve"> </w:t>
      </w:r>
      <w:bookmarkEnd w:id="1265"/>
    </w:p>
    <w:p w:rsidR="003C3FBB" w:rsidRDefault="003C3FBB" w:rsidP="003C3FBB">
      <w:pPr>
        <w:pStyle w:val="KeepWithNext"/>
        <w:rPr>
          <w:rtl/>
        </w:rPr>
      </w:pPr>
    </w:p>
    <w:p w:rsidR="003C3FBB" w:rsidRDefault="003C3FBB" w:rsidP="003C3FBB">
      <w:pPr>
        <w:rPr>
          <w:rtl/>
        </w:rPr>
      </w:pPr>
      <w:r>
        <w:rPr>
          <w:rFonts w:hint="cs"/>
          <w:rtl/>
        </w:rPr>
        <w:t>זה לא חלק מההוראה</w:t>
      </w:r>
      <w:r w:rsidR="00C74DC6">
        <w:rPr>
          <w:rFonts w:hint="cs"/>
          <w:rtl/>
        </w:rPr>
        <w:t>.</w:t>
      </w:r>
    </w:p>
    <w:p w:rsidR="003C3FBB" w:rsidRDefault="003C3FBB" w:rsidP="00C74DC6">
      <w:pPr>
        <w:ind w:firstLine="0"/>
        <w:rPr>
          <w:rtl/>
        </w:rPr>
      </w:pPr>
    </w:p>
    <w:p w:rsidR="003C3FBB" w:rsidRDefault="003C3FBB" w:rsidP="003C3FBB">
      <w:pPr>
        <w:pStyle w:val="af6"/>
        <w:keepNext/>
        <w:rPr>
          <w:rtl/>
        </w:rPr>
      </w:pPr>
      <w:bookmarkStart w:id="1266" w:name="ET_yor_5304_241"/>
      <w:r w:rsidRPr="003C3FBB">
        <w:rPr>
          <w:rStyle w:val="TagStyle"/>
          <w:rtl/>
        </w:rPr>
        <w:t xml:space="preserve"> &lt;&lt; יור &gt;&gt; </w:t>
      </w:r>
      <w:r>
        <w:rPr>
          <w:rtl/>
        </w:rPr>
        <w:t>היו"ר רחל עזריה:</w:t>
      </w:r>
      <w:r w:rsidRPr="003C3FBB">
        <w:rPr>
          <w:rStyle w:val="TagStyle"/>
          <w:rtl/>
        </w:rPr>
        <w:t xml:space="preserve"> &lt;&lt; יור &gt;&gt;</w:t>
      </w:r>
      <w:r>
        <w:rPr>
          <w:rtl/>
        </w:rPr>
        <w:t xml:space="preserve"> </w:t>
      </w:r>
      <w:bookmarkEnd w:id="1266"/>
    </w:p>
    <w:p w:rsidR="003C3FBB" w:rsidRDefault="00EF4C81" w:rsidP="003C3FBB">
      <w:pPr>
        <w:rPr>
          <w:rtl/>
        </w:rPr>
      </w:pPr>
      <w:r>
        <w:rPr>
          <w:rtl/>
        </w:rPr>
        <w:t xml:space="preserve"> </w:t>
      </w:r>
    </w:p>
    <w:p w:rsidR="003C3FBB" w:rsidRDefault="003C3FBB" w:rsidP="001F34D4">
      <w:pPr>
        <w:rPr>
          <w:rtl/>
        </w:rPr>
      </w:pPr>
      <w:r>
        <w:rPr>
          <w:rFonts w:hint="cs"/>
          <w:rtl/>
        </w:rPr>
        <w:t>הסדרה</w:t>
      </w:r>
      <w:r w:rsidR="001F34D4">
        <w:rPr>
          <w:rFonts w:hint="cs"/>
          <w:rtl/>
        </w:rPr>
        <w:t>,</w:t>
      </w:r>
      <w:r>
        <w:rPr>
          <w:rFonts w:hint="cs"/>
          <w:rtl/>
        </w:rPr>
        <w:t xml:space="preserve"> סדר ובהירות</w:t>
      </w:r>
      <w:r w:rsidR="00280975">
        <w:rPr>
          <w:rFonts w:hint="cs"/>
          <w:rtl/>
        </w:rPr>
        <w:t xml:space="preserve"> זה תמיד ט</w:t>
      </w:r>
      <w:r w:rsidR="001F34D4">
        <w:rPr>
          <w:rFonts w:hint="cs"/>
          <w:rtl/>
        </w:rPr>
        <w:t>וב לכל הצדדים.</w:t>
      </w:r>
    </w:p>
    <w:p w:rsidR="001F34D4" w:rsidRDefault="001F34D4" w:rsidP="003C3FBB">
      <w:pPr>
        <w:rPr>
          <w:rtl/>
        </w:rPr>
      </w:pPr>
    </w:p>
    <w:p w:rsidR="001F34D4" w:rsidRDefault="001F34D4" w:rsidP="001F34D4">
      <w:pPr>
        <w:pStyle w:val="af9"/>
        <w:keepNext/>
        <w:rPr>
          <w:rtl/>
        </w:rPr>
      </w:pPr>
      <w:bookmarkStart w:id="1267" w:name="ET_guest_856617_375"/>
      <w:r w:rsidRPr="001F34D4">
        <w:rPr>
          <w:rStyle w:val="TagStyle"/>
          <w:rtl/>
        </w:rPr>
        <w:t xml:space="preserve"> &lt;&lt; אורח &gt;&gt; </w:t>
      </w:r>
      <w:r>
        <w:rPr>
          <w:rtl/>
        </w:rPr>
        <w:t>רונן רגב כביר:</w:t>
      </w:r>
      <w:r w:rsidRPr="001F34D4">
        <w:rPr>
          <w:rStyle w:val="TagStyle"/>
          <w:rtl/>
        </w:rPr>
        <w:t xml:space="preserve"> &lt;&lt; אורח &gt;&gt;</w:t>
      </w:r>
      <w:r>
        <w:rPr>
          <w:rtl/>
        </w:rPr>
        <w:t xml:space="preserve"> </w:t>
      </w:r>
      <w:bookmarkEnd w:id="1267"/>
    </w:p>
    <w:p w:rsidR="001F34D4" w:rsidRDefault="001F34D4" w:rsidP="001F34D4">
      <w:pPr>
        <w:pStyle w:val="KeepWithNext"/>
        <w:rPr>
          <w:rtl/>
        </w:rPr>
      </w:pPr>
    </w:p>
    <w:p w:rsidR="001F34D4" w:rsidRDefault="001F34D4" w:rsidP="001D6F2E">
      <w:pPr>
        <w:rPr>
          <w:rtl/>
        </w:rPr>
      </w:pPr>
      <w:r>
        <w:rPr>
          <w:rFonts w:hint="cs"/>
          <w:rtl/>
        </w:rPr>
        <w:t>בדיוק, כי</w:t>
      </w:r>
      <w:bookmarkStart w:id="1268" w:name="_ETM_Q1_5240462"/>
      <w:bookmarkEnd w:id="1268"/>
      <w:r>
        <w:rPr>
          <w:rFonts w:hint="cs"/>
          <w:rtl/>
        </w:rPr>
        <w:t xml:space="preserve"> דובר פה</w:t>
      </w:r>
      <w:r w:rsidR="001D6F2E">
        <w:rPr>
          <w:rFonts w:hint="cs"/>
          <w:rtl/>
        </w:rPr>
        <w:t xml:space="preserve"> על מונע </w:t>
      </w:r>
      <w:bookmarkStart w:id="1269" w:name="_ETM_Q1_5250120"/>
      <w:bookmarkEnd w:id="1269"/>
      <w:r w:rsidR="001D6F2E">
        <w:rPr>
          <w:rFonts w:hint="cs"/>
          <w:rtl/>
        </w:rPr>
        <w:t>נזק - - -</w:t>
      </w:r>
      <w:r w:rsidR="00EF4C81">
        <w:rPr>
          <w:rFonts w:hint="cs"/>
          <w:rtl/>
        </w:rPr>
        <w:t xml:space="preserve"> </w:t>
      </w:r>
    </w:p>
    <w:p w:rsidR="001F34D4" w:rsidRDefault="001F34D4" w:rsidP="001F34D4">
      <w:pPr>
        <w:ind w:firstLine="0"/>
        <w:rPr>
          <w:rtl/>
        </w:rPr>
      </w:pPr>
    </w:p>
    <w:p w:rsidR="003C3FBB" w:rsidRDefault="003C3FBB" w:rsidP="003C3FBB">
      <w:pPr>
        <w:pStyle w:val="af9"/>
        <w:keepNext/>
        <w:rPr>
          <w:rtl/>
        </w:rPr>
      </w:pPr>
      <w:bookmarkStart w:id="1270" w:name="ET_guest_857384_238"/>
      <w:r w:rsidRPr="003C3FBB">
        <w:rPr>
          <w:rStyle w:val="TagStyle"/>
          <w:rtl/>
        </w:rPr>
        <w:t xml:space="preserve"> &lt;&lt; אורח &gt;&gt; </w:t>
      </w:r>
      <w:r>
        <w:rPr>
          <w:rtl/>
        </w:rPr>
        <w:t>בני לרנר:</w:t>
      </w:r>
      <w:r w:rsidRPr="003C3FBB">
        <w:rPr>
          <w:rStyle w:val="TagStyle"/>
          <w:rtl/>
        </w:rPr>
        <w:t xml:space="preserve"> &lt;&lt; אורח &gt;&gt;</w:t>
      </w:r>
      <w:r>
        <w:rPr>
          <w:rtl/>
        </w:rPr>
        <w:t xml:space="preserve"> </w:t>
      </w:r>
      <w:bookmarkEnd w:id="1270"/>
    </w:p>
    <w:p w:rsidR="003C3FBB" w:rsidRDefault="003C3FBB" w:rsidP="003C3FBB">
      <w:pPr>
        <w:pStyle w:val="KeepWithNext"/>
        <w:rPr>
          <w:rtl/>
        </w:rPr>
      </w:pPr>
    </w:p>
    <w:p w:rsidR="003C3FBB" w:rsidRPr="00870B0C" w:rsidRDefault="001D6F2E" w:rsidP="003C3FBB">
      <w:pPr>
        <w:rPr>
          <w:rtl/>
        </w:rPr>
      </w:pPr>
      <w:r w:rsidRPr="00870B0C">
        <w:rPr>
          <w:rFonts w:hint="cs"/>
          <w:rtl/>
        </w:rPr>
        <w:t xml:space="preserve">סליחה, גברתי, </w:t>
      </w:r>
      <w:r w:rsidR="003C3FBB" w:rsidRPr="00870B0C">
        <w:rPr>
          <w:rFonts w:hint="cs"/>
          <w:rtl/>
        </w:rPr>
        <w:t>סעיף</w:t>
      </w:r>
      <w:r w:rsidRPr="00870B0C">
        <w:rPr>
          <w:rFonts w:hint="cs"/>
          <w:rtl/>
        </w:rPr>
        <w:t xml:space="preserve"> - - </w:t>
      </w:r>
      <w:bookmarkStart w:id="1271" w:name="_ETM_Q1_5252698"/>
      <w:bookmarkEnd w:id="1271"/>
      <w:r w:rsidRPr="00870B0C">
        <w:rPr>
          <w:rFonts w:hint="cs"/>
          <w:rtl/>
        </w:rPr>
        <w:t>-</w:t>
      </w:r>
    </w:p>
    <w:p w:rsidR="003C3FBB" w:rsidRPr="00870B0C" w:rsidRDefault="003C3FBB" w:rsidP="003C3FBB">
      <w:pPr>
        <w:rPr>
          <w:rtl/>
        </w:rPr>
      </w:pPr>
    </w:p>
    <w:p w:rsidR="003C3FBB" w:rsidRPr="00870B0C" w:rsidRDefault="003C3FBB" w:rsidP="003C3FBB">
      <w:pPr>
        <w:pStyle w:val="af6"/>
        <w:keepNext/>
        <w:rPr>
          <w:rtl/>
        </w:rPr>
      </w:pPr>
      <w:bookmarkStart w:id="1272" w:name="ET_yor_5304_239"/>
      <w:r w:rsidRPr="00870B0C">
        <w:rPr>
          <w:rStyle w:val="TagStyle"/>
          <w:rtl/>
        </w:rPr>
        <w:t xml:space="preserve"> &lt;&lt; יור &gt;&gt; </w:t>
      </w:r>
      <w:r w:rsidRPr="00870B0C">
        <w:rPr>
          <w:rtl/>
        </w:rPr>
        <w:t>היו"ר רחל עזריה:</w:t>
      </w:r>
      <w:r w:rsidRPr="00870B0C">
        <w:rPr>
          <w:rStyle w:val="TagStyle"/>
          <w:rtl/>
        </w:rPr>
        <w:t xml:space="preserve"> &lt;&lt; יור &gt;&gt;</w:t>
      </w:r>
      <w:r w:rsidRPr="00870B0C">
        <w:rPr>
          <w:rtl/>
        </w:rPr>
        <w:t xml:space="preserve"> </w:t>
      </w:r>
      <w:bookmarkEnd w:id="1272"/>
    </w:p>
    <w:p w:rsidR="003C3FBB" w:rsidRPr="00870B0C" w:rsidRDefault="003C3FBB" w:rsidP="003C3FBB">
      <w:pPr>
        <w:pStyle w:val="KeepWithNext"/>
        <w:rPr>
          <w:rtl/>
        </w:rPr>
      </w:pPr>
    </w:p>
    <w:p w:rsidR="001D6F2E" w:rsidRPr="00870B0C" w:rsidRDefault="001D6F2E" w:rsidP="001D6F2E">
      <w:pPr>
        <w:rPr>
          <w:rtl/>
        </w:rPr>
      </w:pPr>
      <w:r w:rsidRPr="00870B0C">
        <w:rPr>
          <w:rFonts w:hint="cs"/>
          <w:rtl/>
        </w:rPr>
        <w:t>סליחה, אדוני, הוא ברשות דיבור.</w:t>
      </w:r>
      <w:bookmarkStart w:id="1273" w:name="_ETM_Q1_5254046"/>
      <w:bookmarkStart w:id="1274" w:name="_ETM_Q1_5254115"/>
      <w:bookmarkStart w:id="1275" w:name="_ETM_Q1_5254528"/>
      <w:bookmarkEnd w:id="1273"/>
      <w:bookmarkEnd w:id="1274"/>
      <w:bookmarkEnd w:id="1275"/>
      <w:r w:rsidRPr="00870B0C">
        <w:rPr>
          <w:rFonts w:hint="cs"/>
          <w:rtl/>
        </w:rPr>
        <w:t xml:space="preserve"> </w:t>
      </w:r>
      <w:bookmarkStart w:id="1276" w:name="_ETM_Q1_5256849"/>
      <w:bookmarkEnd w:id="1276"/>
    </w:p>
    <w:p w:rsidR="001D6F2E" w:rsidRPr="00870B0C" w:rsidRDefault="00EF4C81" w:rsidP="001D6F2E">
      <w:pPr>
        <w:rPr>
          <w:rtl/>
        </w:rPr>
      </w:pPr>
      <w:bookmarkStart w:id="1277" w:name="_ETM_Q1_5256933"/>
      <w:bookmarkEnd w:id="1277"/>
      <w:r w:rsidRPr="00870B0C">
        <w:rPr>
          <w:rtl/>
        </w:rPr>
        <w:t xml:space="preserve"> </w:t>
      </w:r>
    </w:p>
    <w:p w:rsidR="003C3FBB" w:rsidRPr="00870B0C" w:rsidRDefault="003C3FBB" w:rsidP="003C3FBB">
      <w:pPr>
        <w:pStyle w:val="af9"/>
        <w:keepNext/>
        <w:rPr>
          <w:rtl/>
        </w:rPr>
      </w:pPr>
      <w:bookmarkStart w:id="1278" w:name="ET_guest_856617_240"/>
      <w:r w:rsidRPr="00870B0C">
        <w:rPr>
          <w:rStyle w:val="TagStyle"/>
          <w:rtl/>
        </w:rPr>
        <w:t xml:space="preserve"> &lt;&lt; אורח &gt;&gt; </w:t>
      </w:r>
      <w:r w:rsidRPr="00870B0C">
        <w:rPr>
          <w:rtl/>
        </w:rPr>
        <w:t>רונן רגב כביר:</w:t>
      </w:r>
      <w:r w:rsidRPr="00870B0C">
        <w:rPr>
          <w:rStyle w:val="TagStyle"/>
          <w:rtl/>
        </w:rPr>
        <w:t xml:space="preserve"> &lt;&lt; אורח &gt;&gt;</w:t>
      </w:r>
      <w:r w:rsidRPr="00870B0C">
        <w:rPr>
          <w:rtl/>
        </w:rPr>
        <w:t xml:space="preserve"> </w:t>
      </w:r>
      <w:bookmarkEnd w:id="1278"/>
    </w:p>
    <w:p w:rsidR="003C3FBB" w:rsidRPr="00870B0C" w:rsidRDefault="003C3FBB" w:rsidP="003C3FBB">
      <w:pPr>
        <w:pStyle w:val="KeepWithNext"/>
        <w:rPr>
          <w:rtl/>
        </w:rPr>
      </w:pPr>
    </w:p>
    <w:p w:rsidR="00BB3C69" w:rsidRPr="00870B0C" w:rsidRDefault="007508A5" w:rsidP="00870B0C">
      <w:pPr>
        <w:rPr>
          <w:rtl/>
        </w:rPr>
      </w:pPr>
      <w:r w:rsidRPr="00870B0C">
        <w:rPr>
          <w:rFonts w:hint="cs"/>
          <w:rtl/>
        </w:rPr>
        <w:t xml:space="preserve">דובר פה </w:t>
      </w:r>
      <w:bookmarkStart w:id="1279" w:name="_ETM_Q1_5258455"/>
      <w:bookmarkEnd w:id="1279"/>
      <w:r w:rsidRPr="00870B0C">
        <w:rPr>
          <w:rFonts w:hint="cs"/>
          <w:rtl/>
        </w:rPr>
        <w:t>על</w:t>
      </w:r>
      <w:r w:rsidR="00870B0C">
        <w:rPr>
          <w:rFonts w:hint="cs"/>
          <w:rtl/>
        </w:rPr>
        <w:t xml:space="preserve"> השאלה מי מונע הנזק היעיל ביותר,</w:t>
      </w:r>
      <w:r w:rsidRPr="00870B0C">
        <w:rPr>
          <w:rFonts w:hint="cs"/>
          <w:rtl/>
        </w:rPr>
        <w:t xml:space="preserve"> </w:t>
      </w:r>
      <w:r w:rsidR="003C3FBB" w:rsidRPr="00870B0C">
        <w:rPr>
          <w:rFonts w:hint="cs"/>
          <w:rtl/>
        </w:rPr>
        <w:t xml:space="preserve">העברתי </w:t>
      </w:r>
      <w:r w:rsidR="00BB3C69" w:rsidRPr="00870B0C">
        <w:rPr>
          <w:rFonts w:hint="cs"/>
          <w:rtl/>
        </w:rPr>
        <w:t xml:space="preserve">גם </w:t>
      </w:r>
      <w:r w:rsidR="003C3FBB" w:rsidRPr="00870B0C">
        <w:rPr>
          <w:rFonts w:hint="cs"/>
          <w:rtl/>
        </w:rPr>
        <w:t>לוועדה</w:t>
      </w:r>
      <w:r w:rsidR="00870B0C">
        <w:rPr>
          <w:rFonts w:hint="cs"/>
          <w:rtl/>
        </w:rPr>
        <w:t xml:space="preserve"> - -</w:t>
      </w:r>
      <w:r w:rsidR="003C3FBB" w:rsidRPr="00870B0C">
        <w:rPr>
          <w:rFonts w:hint="cs"/>
          <w:rtl/>
        </w:rPr>
        <w:t xml:space="preserve"> </w:t>
      </w:r>
    </w:p>
    <w:p w:rsidR="00BB3C69" w:rsidRPr="00870B0C" w:rsidRDefault="00BB3C69" w:rsidP="00BB3C69">
      <w:pPr>
        <w:ind w:firstLine="0"/>
        <w:rPr>
          <w:rtl/>
        </w:rPr>
      </w:pPr>
      <w:bookmarkStart w:id="1280" w:name="_ETM_Q1_5261897"/>
      <w:bookmarkStart w:id="1281" w:name="_ETM_Q1_5261974"/>
      <w:bookmarkStart w:id="1282" w:name="_ETM_Q1_5262052"/>
      <w:bookmarkStart w:id="1283" w:name="_ETM_Q1_5262134"/>
      <w:bookmarkStart w:id="1284" w:name="_ETM_Q1_5263837"/>
      <w:bookmarkEnd w:id="1280"/>
      <w:bookmarkEnd w:id="1281"/>
      <w:bookmarkEnd w:id="1282"/>
      <w:bookmarkEnd w:id="1283"/>
      <w:bookmarkEnd w:id="1284"/>
    </w:p>
    <w:p w:rsidR="00BB3C69" w:rsidRDefault="00BB3C69" w:rsidP="00BB3C69">
      <w:pPr>
        <w:pStyle w:val="af6"/>
        <w:keepNext/>
        <w:rPr>
          <w:rtl/>
        </w:rPr>
      </w:pPr>
      <w:r w:rsidRPr="00870B0C">
        <w:rPr>
          <w:rStyle w:val="TagStyle"/>
          <w:rtl/>
        </w:rPr>
        <w:t xml:space="preserve"> &lt;&lt; יור &gt;&gt; </w:t>
      </w:r>
      <w:r w:rsidRPr="00870B0C">
        <w:rPr>
          <w:rtl/>
        </w:rPr>
        <w:t>היו"ר רחל עזריה:</w:t>
      </w:r>
      <w:r w:rsidRPr="00870B0C">
        <w:rPr>
          <w:rStyle w:val="TagStyle"/>
          <w:rtl/>
        </w:rPr>
        <w:t xml:space="preserve"> &lt;&lt; יור &gt;&gt;</w:t>
      </w:r>
      <w:r>
        <w:rPr>
          <w:rtl/>
        </w:rPr>
        <w:t xml:space="preserve"> </w:t>
      </w:r>
    </w:p>
    <w:p w:rsidR="00BB3C69" w:rsidRDefault="00BB3C69" w:rsidP="00BB3C69">
      <w:pPr>
        <w:pStyle w:val="KeepWithNext"/>
        <w:rPr>
          <w:rtl/>
        </w:rPr>
      </w:pPr>
    </w:p>
    <w:p w:rsidR="00BB3C69" w:rsidRDefault="00870B0C" w:rsidP="00BB3C69">
      <w:pPr>
        <w:rPr>
          <w:rtl/>
        </w:rPr>
      </w:pPr>
      <w:bookmarkStart w:id="1285" w:name="_ETM_Q1_5264435"/>
      <w:bookmarkStart w:id="1286" w:name="_ETM_Q1_5264486"/>
      <w:bookmarkEnd w:id="1285"/>
      <w:bookmarkEnd w:id="1286"/>
      <w:r>
        <w:rPr>
          <w:rFonts w:hint="cs"/>
          <w:rtl/>
        </w:rPr>
        <w:t>נכון, וגם למשרד המשפטים.</w:t>
      </w:r>
    </w:p>
    <w:p w:rsidR="00BB3C69" w:rsidRDefault="00BB3C69" w:rsidP="00BB3C69">
      <w:pPr>
        <w:rPr>
          <w:rtl/>
        </w:rPr>
      </w:pPr>
      <w:bookmarkStart w:id="1287" w:name="_ETM_Q1_5265373"/>
      <w:bookmarkStart w:id="1288" w:name="_ETM_Q1_5265464"/>
      <w:bookmarkStart w:id="1289" w:name="_ETM_Q1_5261463"/>
      <w:bookmarkEnd w:id="1287"/>
      <w:bookmarkEnd w:id="1288"/>
      <w:bookmarkEnd w:id="1289"/>
    </w:p>
    <w:p w:rsidR="00BB3C69" w:rsidRDefault="00BB3C69" w:rsidP="00BB3C69">
      <w:pPr>
        <w:pStyle w:val="af9"/>
        <w:keepNext/>
        <w:rPr>
          <w:rtl/>
        </w:rPr>
      </w:pPr>
      <w:bookmarkStart w:id="1290" w:name="ET_guest_856617_378"/>
      <w:r w:rsidRPr="00BB3C69">
        <w:rPr>
          <w:rStyle w:val="TagStyle"/>
          <w:rtl/>
        </w:rPr>
        <w:t xml:space="preserve"> &lt;&lt; אורח &gt;&gt; </w:t>
      </w:r>
      <w:r>
        <w:rPr>
          <w:rtl/>
        </w:rPr>
        <w:t>רונן רגב כביר:</w:t>
      </w:r>
      <w:r w:rsidRPr="00BB3C69">
        <w:rPr>
          <w:rStyle w:val="TagStyle"/>
          <w:rtl/>
        </w:rPr>
        <w:t xml:space="preserve"> &lt;&lt; אורח &gt;&gt;</w:t>
      </w:r>
      <w:r>
        <w:rPr>
          <w:rtl/>
        </w:rPr>
        <w:t xml:space="preserve"> </w:t>
      </w:r>
      <w:bookmarkEnd w:id="1290"/>
    </w:p>
    <w:p w:rsidR="00BB3C69" w:rsidRDefault="00BB3C69" w:rsidP="00BB3C69">
      <w:pPr>
        <w:pStyle w:val="KeepWithNext"/>
        <w:rPr>
          <w:rtl/>
        </w:rPr>
      </w:pPr>
    </w:p>
    <w:p w:rsidR="00DB362E" w:rsidRDefault="00870B0C" w:rsidP="00130BE4">
      <w:pPr>
        <w:rPr>
          <w:rtl/>
        </w:rPr>
      </w:pPr>
      <w:bookmarkStart w:id="1291" w:name="_ETM_Q1_5262010"/>
      <w:bookmarkStart w:id="1292" w:name="_ETM_Q1_5262059"/>
      <w:bookmarkEnd w:id="1291"/>
      <w:bookmarkEnd w:id="1292"/>
      <w:r>
        <w:rPr>
          <w:rFonts w:hint="cs"/>
          <w:rtl/>
        </w:rPr>
        <w:t xml:space="preserve">- - </w:t>
      </w:r>
      <w:r w:rsidRPr="00870B0C">
        <w:rPr>
          <w:rFonts w:hint="cs"/>
          <w:rtl/>
        </w:rPr>
        <w:t xml:space="preserve">וגם </w:t>
      </w:r>
      <w:bookmarkStart w:id="1293" w:name="_ETM_Q1_5264618"/>
      <w:bookmarkEnd w:id="1293"/>
      <w:r w:rsidRPr="00870B0C">
        <w:rPr>
          <w:rFonts w:hint="cs"/>
          <w:rtl/>
        </w:rPr>
        <w:t>למשרד המשפטים</w:t>
      </w:r>
      <w:r>
        <w:rPr>
          <w:rFonts w:hint="cs"/>
          <w:rtl/>
        </w:rPr>
        <w:t xml:space="preserve"> </w:t>
      </w:r>
      <w:r w:rsidR="00BB3C69">
        <w:rPr>
          <w:rFonts w:hint="cs"/>
          <w:rtl/>
        </w:rPr>
        <w:t xml:space="preserve">את המדריך </w:t>
      </w:r>
      <w:bookmarkStart w:id="1294" w:name="_ETM_Q1_5262187"/>
      <w:bookmarkStart w:id="1295" w:name="_ETM_Q1_5262268"/>
      <w:bookmarkEnd w:id="1294"/>
      <w:bookmarkEnd w:id="1295"/>
      <w:r w:rsidR="00BB3C69">
        <w:rPr>
          <w:rFonts w:hint="cs"/>
          <w:rtl/>
        </w:rPr>
        <w:t xml:space="preserve">של </w:t>
      </w:r>
      <w:r w:rsidR="00130BE4" w:rsidRPr="00130BE4">
        <w:t>Amex</w:t>
      </w:r>
      <w:r w:rsidR="00130BE4" w:rsidRPr="00130BE4">
        <w:rPr>
          <w:rFonts w:hint="cs"/>
          <w:rtl/>
        </w:rPr>
        <w:t xml:space="preserve"> </w:t>
      </w:r>
      <w:r w:rsidR="00BB3C69">
        <w:rPr>
          <w:rFonts w:hint="cs"/>
          <w:rtl/>
        </w:rPr>
        <w:t>ב</w:t>
      </w:r>
      <w:r w:rsidR="004E4E13">
        <w:rPr>
          <w:rFonts w:hint="cs"/>
          <w:rtl/>
        </w:rPr>
        <w:t>ארצות-הברית</w:t>
      </w:r>
      <w:r w:rsidR="003C3FBB">
        <w:rPr>
          <w:rFonts w:hint="cs"/>
          <w:rtl/>
        </w:rPr>
        <w:t xml:space="preserve"> </w:t>
      </w:r>
      <w:r w:rsidR="00BB3C69">
        <w:rPr>
          <w:rFonts w:hint="cs"/>
          <w:rtl/>
        </w:rPr>
        <w:t xml:space="preserve">לעסקים איך לעבוד </w:t>
      </w:r>
      <w:bookmarkStart w:id="1296" w:name="_ETM_Q1_5270781"/>
      <w:bookmarkEnd w:id="1296"/>
      <w:r w:rsidR="00BB3C69">
        <w:rPr>
          <w:rFonts w:hint="cs"/>
          <w:rtl/>
        </w:rPr>
        <w:t>מול חברת האשראי. אין דר</w:t>
      </w:r>
      <w:r w:rsidR="0015332F">
        <w:rPr>
          <w:rFonts w:hint="cs"/>
          <w:rtl/>
        </w:rPr>
        <w:t>ך טובה יותר</w:t>
      </w:r>
      <w:r w:rsidR="00BB3C69">
        <w:rPr>
          <w:rFonts w:hint="cs"/>
          <w:rtl/>
        </w:rPr>
        <w:t xml:space="preserve"> להבין מה זה מונע נזק יעיל. </w:t>
      </w:r>
      <w:bookmarkStart w:id="1297" w:name="_ETM_Q1_5277439"/>
      <w:bookmarkEnd w:id="1297"/>
      <w:r w:rsidR="00BB3C69">
        <w:rPr>
          <w:rFonts w:hint="cs"/>
          <w:rtl/>
        </w:rPr>
        <w:t>יש שם</w:t>
      </w:r>
      <w:r w:rsidR="0015332F">
        <w:rPr>
          <w:rFonts w:hint="cs"/>
          <w:rtl/>
        </w:rPr>
        <w:t xml:space="preserve"> טבלה </w:t>
      </w:r>
      <w:r w:rsidR="00C11365">
        <w:rPr>
          <w:rFonts w:hint="cs"/>
          <w:rtl/>
        </w:rPr>
        <w:t xml:space="preserve">של </w:t>
      </w:r>
      <w:r w:rsidR="0015332F" w:rsidRPr="00C11365">
        <w:rPr>
          <w:rFonts w:hint="cs"/>
          <w:rtl/>
        </w:rPr>
        <w:t xml:space="preserve">עשרה עמודים </w:t>
      </w:r>
      <w:r w:rsidR="00C11365">
        <w:rPr>
          <w:rFonts w:hint="cs"/>
          <w:rtl/>
        </w:rPr>
        <w:t xml:space="preserve">שמגדירה להם בדיוק את הפרקטיקות, </w:t>
      </w:r>
      <w:r w:rsidR="0015332F" w:rsidRPr="00C11365">
        <w:rPr>
          <w:rFonts w:hint="cs"/>
          <w:rtl/>
        </w:rPr>
        <w:t>מה לתעד</w:t>
      </w:r>
      <w:r w:rsidR="00C11365">
        <w:rPr>
          <w:rFonts w:hint="cs"/>
          <w:rtl/>
        </w:rPr>
        <w:t xml:space="preserve">, איך לתעד, </w:t>
      </w:r>
      <w:bookmarkStart w:id="1298" w:name="_ETM_Q1_5286178"/>
      <w:bookmarkEnd w:id="1298"/>
      <w:r w:rsidR="00C11365">
        <w:rPr>
          <w:rFonts w:hint="cs"/>
          <w:rtl/>
        </w:rPr>
        <w:t xml:space="preserve">איך לנהוג, איזה עילות יכולות להיות לביטול, ומה לעשות </w:t>
      </w:r>
      <w:bookmarkStart w:id="1299" w:name="_ETM_Q1_5286566"/>
      <w:bookmarkEnd w:id="1299"/>
      <w:r w:rsidR="00C11365">
        <w:rPr>
          <w:rFonts w:hint="cs"/>
          <w:rtl/>
        </w:rPr>
        <w:t>בכל עילה כזאת.</w:t>
      </w:r>
      <w:r w:rsidR="0015332F" w:rsidRPr="00C11365">
        <w:rPr>
          <w:rFonts w:hint="cs"/>
          <w:rtl/>
        </w:rPr>
        <w:t xml:space="preserve"> </w:t>
      </w:r>
      <w:r w:rsidR="00C11365">
        <w:rPr>
          <w:rFonts w:hint="cs"/>
          <w:rtl/>
        </w:rPr>
        <w:t>חברות האשראי ב</w:t>
      </w:r>
      <w:r w:rsidR="004E4E13">
        <w:rPr>
          <w:rFonts w:hint="cs"/>
          <w:rtl/>
        </w:rPr>
        <w:t>ארצות-הברית</w:t>
      </w:r>
      <w:r w:rsidR="00C11365">
        <w:rPr>
          <w:rFonts w:hint="cs"/>
          <w:rtl/>
        </w:rPr>
        <w:t xml:space="preserve"> הן אלה שקבעו </w:t>
      </w:r>
      <w:bookmarkStart w:id="1300" w:name="_ETM_Q1_5291259"/>
      <w:bookmarkEnd w:id="1300"/>
      <w:r w:rsidR="00C11365">
        <w:rPr>
          <w:rFonts w:hint="cs"/>
          <w:rtl/>
        </w:rPr>
        <w:t>חו</w:t>
      </w:r>
      <w:r>
        <w:rPr>
          <w:rFonts w:hint="cs"/>
          <w:rtl/>
        </w:rPr>
        <w:t>ב</w:t>
      </w:r>
      <w:r w:rsidR="00C11365">
        <w:rPr>
          <w:rFonts w:hint="cs"/>
          <w:rtl/>
        </w:rPr>
        <w:t xml:space="preserve">ה בהסכמי הסליקה להקליט שיחות הרבה לפני שהיה </w:t>
      </w:r>
      <w:bookmarkStart w:id="1301" w:name="_ETM_Q1_5295634"/>
      <w:bookmarkEnd w:id="1301"/>
      <w:r w:rsidR="00C11365">
        <w:rPr>
          <w:rFonts w:hint="cs"/>
          <w:rtl/>
        </w:rPr>
        <w:t xml:space="preserve">חוק שהשלים את זה לעסקאות שלא נעשות בכרטיסי האשראי. </w:t>
      </w:r>
      <w:r w:rsidR="00491139">
        <w:rPr>
          <w:rFonts w:hint="cs"/>
          <w:rtl/>
        </w:rPr>
        <w:t>למה?</w:t>
      </w:r>
      <w:bookmarkStart w:id="1302" w:name="_ETM_Q1_5301923"/>
      <w:bookmarkEnd w:id="1302"/>
      <w:r w:rsidR="00491139">
        <w:rPr>
          <w:rFonts w:hint="cs"/>
        </w:rPr>
        <w:t xml:space="preserve"> </w:t>
      </w:r>
      <w:r w:rsidR="00491139">
        <w:rPr>
          <w:rFonts w:hint="cs"/>
          <w:rtl/>
        </w:rPr>
        <w:t>בגלל ש</w:t>
      </w:r>
      <w:r w:rsidR="00256BE8" w:rsidRPr="00C11365">
        <w:rPr>
          <w:rFonts w:hint="cs"/>
          <w:rtl/>
        </w:rPr>
        <w:t xml:space="preserve">הייתה להם חובה </w:t>
      </w:r>
      <w:r w:rsidR="00491139">
        <w:rPr>
          <w:rFonts w:hint="cs"/>
          <w:rtl/>
        </w:rPr>
        <w:t>לייצר בירור יעיל ככל הניתן.</w:t>
      </w:r>
      <w:r w:rsidR="003C3FBB" w:rsidRPr="00C11365">
        <w:rPr>
          <w:rtl/>
        </w:rPr>
        <w:t xml:space="preserve"> </w:t>
      </w:r>
      <w:r w:rsidR="00491139">
        <w:rPr>
          <w:rFonts w:hint="cs"/>
          <w:rtl/>
        </w:rPr>
        <w:t>חברות האשראי ב</w:t>
      </w:r>
      <w:r w:rsidR="004E4E13">
        <w:rPr>
          <w:rFonts w:hint="cs"/>
          <w:rtl/>
        </w:rPr>
        <w:t>ארצות-הברית</w:t>
      </w:r>
      <w:r w:rsidR="00491139">
        <w:rPr>
          <w:rFonts w:hint="cs"/>
          <w:rtl/>
        </w:rPr>
        <w:t xml:space="preserve"> מאפשרות </w:t>
      </w:r>
      <w:bookmarkStart w:id="1303" w:name="_ETM_Q1_5307180"/>
      <w:bookmarkEnd w:id="1303"/>
      <w:r w:rsidR="00491139">
        <w:rPr>
          <w:rFonts w:hint="cs"/>
          <w:rtl/>
        </w:rPr>
        <w:t xml:space="preserve">לעסק לרתק את התשלום. אני עכשיו עושה עסקה, אז </w:t>
      </w:r>
      <w:bookmarkStart w:id="1304" w:name="_ETM_Q1_5314190"/>
      <w:bookmarkEnd w:id="1304"/>
      <w:r w:rsidR="00491139">
        <w:rPr>
          <w:rFonts w:hint="cs"/>
          <w:rtl/>
        </w:rPr>
        <w:t xml:space="preserve">יש פה אי-ודאות כפולה, אני מצד אחד כעסק </w:t>
      </w:r>
      <w:r w:rsidR="00F241EF">
        <w:rPr>
          <w:rFonts w:hint="cs"/>
          <w:rtl/>
        </w:rPr>
        <w:t>רוצה לדעת</w:t>
      </w:r>
      <w:bookmarkStart w:id="1305" w:name="_ETM_Q1_5318086"/>
      <w:bookmarkEnd w:id="1305"/>
      <w:r w:rsidR="00F241EF">
        <w:rPr>
          <w:rFonts w:hint="cs"/>
          <w:rtl/>
        </w:rPr>
        <w:t xml:space="preserve"> שאני אקבל את הכסף לפני שאני שולח את המוצר. מצד </w:t>
      </w:r>
      <w:bookmarkStart w:id="1306" w:name="_ETM_Q1_5321644"/>
      <w:bookmarkEnd w:id="1306"/>
      <w:r w:rsidR="00F241EF">
        <w:rPr>
          <w:rFonts w:hint="cs"/>
          <w:rtl/>
        </w:rPr>
        <w:t>שני</w:t>
      </w:r>
      <w:r>
        <w:rPr>
          <w:rFonts w:hint="cs"/>
          <w:rtl/>
        </w:rPr>
        <w:t>,</w:t>
      </w:r>
      <w:r w:rsidR="00F241EF">
        <w:rPr>
          <w:rFonts w:hint="cs"/>
          <w:rtl/>
        </w:rPr>
        <w:t xml:space="preserve"> הצרכן לא רוצה לשלם לפני שהוא יודע לפחות שהמוצר </w:t>
      </w:r>
      <w:bookmarkStart w:id="1307" w:name="_ETM_Q1_5326064"/>
      <w:bookmarkEnd w:id="1307"/>
      <w:r w:rsidR="00F241EF">
        <w:rPr>
          <w:rFonts w:hint="cs"/>
          <w:rtl/>
        </w:rPr>
        <w:t xml:space="preserve">בדרך אליו. אז באו חברות האשראי ואמרו: אתה יכול </w:t>
      </w:r>
      <w:bookmarkStart w:id="1308" w:name="_ETM_Q1_5329892"/>
      <w:bookmarkEnd w:id="1308"/>
      <w:r w:rsidR="00F241EF">
        <w:rPr>
          <w:rFonts w:hint="cs"/>
          <w:rtl/>
        </w:rPr>
        <w:t xml:space="preserve">עכשיו לרתק את התשלום הזה אצל הלקוח ולקבל </w:t>
      </w:r>
      <w:bookmarkStart w:id="1309" w:name="_ETM_Q1_5333216"/>
      <w:bookmarkEnd w:id="1309"/>
      <w:r w:rsidR="00F241EF">
        <w:rPr>
          <w:rFonts w:hint="cs"/>
          <w:rtl/>
        </w:rPr>
        <w:t xml:space="preserve">ודאות שתקבל אותו, </w:t>
      </w:r>
      <w:r w:rsidR="00DB362E">
        <w:rPr>
          <w:rFonts w:hint="cs"/>
          <w:rtl/>
        </w:rPr>
        <w:t xml:space="preserve">אבל להזרים אליי את העסקה, תזרים </w:t>
      </w:r>
      <w:r w:rsidR="00F20A31" w:rsidRPr="00C11365">
        <w:rPr>
          <w:rFonts w:hint="cs"/>
          <w:rtl/>
        </w:rPr>
        <w:t>אחרי ששלחת</w:t>
      </w:r>
      <w:r w:rsidR="00DB362E">
        <w:rPr>
          <w:rFonts w:hint="cs"/>
          <w:rtl/>
        </w:rPr>
        <w:t xml:space="preserve"> לו</w:t>
      </w:r>
      <w:r w:rsidR="00F20A31" w:rsidRPr="00C11365">
        <w:rPr>
          <w:rFonts w:hint="cs"/>
          <w:rtl/>
        </w:rPr>
        <w:t xml:space="preserve"> את המוצר</w:t>
      </w:r>
      <w:r w:rsidR="00DB362E">
        <w:rPr>
          <w:rFonts w:hint="cs"/>
          <w:rtl/>
        </w:rPr>
        <w:t>.</w:t>
      </w:r>
      <w:r w:rsidR="0014281B" w:rsidRPr="00C11365">
        <w:rPr>
          <w:rtl/>
        </w:rPr>
        <w:t xml:space="preserve"> </w:t>
      </w:r>
    </w:p>
    <w:p w:rsidR="00DB362E" w:rsidRDefault="00DB362E" w:rsidP="00BB3C69">
      <w:pPr>
        <w:rPr>
          <w:rtl/>
        </w:rPr>
      </w:pPr>
      <w:bookmarkStart w:id="1310" w:name="_ETM_Q1_5338130"/>
      <w:bookmarkStart w:id="1311" w:name="_ETM_Q1_5338217"/>
      <w:bookmarkEnd w:id="1310"/>
      <w:bookmarkEnd w:id="1311"/>
    </w:p>
    <w:p w:rsidR="00A07623" w:rsidRDefault="00DB362E" w:rsidP="00870B0C">
      <w:pPr>
        <w:rPr>
          <w:rtl/>
        </w:rPr>
      </w:pPr>
      <w:bookmarkStart w:id="1312" w:name="_ETM_Q1_5338246"/>
      <w:bookmarkStart w:id="1313" w:name="_ETM_Q1_5338310"/>
      <w:bookmarkEnd w:id="1312"/>
      <w:bookmarkEnd w:id="1313"/>
      <w:r>
        <w:rPr>
          <w:rFonts w:hint="cs"/>
          <w:rtl/>
        </w:rPr>
        <w:t xml:space="preserve">בישראל </w:t>
      </w:r>
      <w:bookmarkStart w:id="1314" w:name="_ETM_Q1_5340224"/>
      <w:bookmarkEnd w:id="1314"/>
      <w:r>
        <w:rPr>
          <w:rFonts w:hint="cs"/>
          <w:rtl/>
        </w:rPr>
        <w:t>ניסינו לקדם את המהלך הזה, הרבה אתרי מכר</w:t>
      </w:r>
      <w:r w:rsidR="00EF4C81">
        <w:rPr>
          <w:rFonts w:hint="cs"/>
          <w:rtl/>
        </w:rPr>
        <w:t xml:space="preserve"> </w:t>
      </w:r>
      <w:bookmarkStart w:id="1315" w:name="_ETM_Q1_5343934"/>
      <w:bookmarkEnd w:id="1315"/>
      <w:r>
        <w:rPr>
          <w:rFonts w:hint="cs"/>
          <w:rtl/>
        </w:rPr>
        <w:t xml:space="preserve">מאוד רצו, חברות האשראי אמרו: לא, אצלנו אין דבר כזה. </w:t>
      </w:r>
      <w:bookmarkStart w:id="1316" w:name="_ETM_Q1_5343696"/>
      <w:bookmarkEnd w:id="1316"/>
      <w:r w:rsidR="00CE56F0">
        <w:rPr>
          <w:rFonts w:hint="cs"/>
          <w:rtl/>
        </w:rPr>
        <w:t>אז צריך להבין, הן מונע הנזק.</w:t>
      </w:r>
      <w:r>
        <w:rPr>
          <w:rFonts w:hint="cs"/>
          <w:rtl/>
        </w:rPr>
        <w:t xml:space="preserve"> ואני מדבר </w:t>
      </w:r>
      <w:bookmarkStart w:id="1317" w:name="_ETM_Q1_5346689"/>
      <w:bookmarkEnd w:id="1317"/>
      <w:r>
        <w:rPr>
          <w:rFonts w:hint="cs"/>
          <w:rtl/>
        </w:rPr>
        <w:t xml:space="preserve">כרגע </w:t>
      </w:r>
      <w:r w:rsidR="00860B68">
        <w:rPr>
          <w:rFonts w:hint="cs"/>
          <w:rtl/>
        </w:rPr>
        <w:t xml:space="preserve">על חברות האשראי כי הן השחקן הנוכח כרגע, אבל </w:t>
      </w:r>
      <w:bookmarkStart w:id="1318" w:name="_ETM_Q1_5355180"/>
      <w:bookmarkEnd w:id="1318"/>
      <w:r w:rsidR="00860B68">
        <w:rPr>
          <w:rFonts w:hint="cs"/>
          <w:rtl/>
        </w:rPr>
        <w:t>הן מונע הנזק היעיל</w:t>
      </w:r>
      <w:r w:rsidR="00A07623">
        <w:rPr>
          <w:rFonts w:hint="cs"/>
          <w:rtl/>
        </w:rPr>
        <w:t xml:space="preserve"> ביותר לא רק בדיעבד, לא רק בקטסטרופות של מישהו שעכשיו צריך להפסיק סליקה שלו, אלא </w:t>
      </w:r>
      <w:r w:rsidR="000C3BD2" w:rsidRPr="00C11365">
        <w:rPr>
          <w:rFonts w:hint="cs"/>
          <w:rtl/>
        </w:rPr>
        <w:t>ביום יום</w:t>
      </w:r>
      <w:r w:rsidR="00A07623">
        <w:rPr>
          <w:rFonts w:hint="cs"/>
          <w:rtl/>
        </w:rPr>
        <w:t>,</w:t>
      </w:r>
      <w:r w:rsidR="000C3BD2" w:rsidRPr="00C11365">
        <w:rPr>
          <w:rFonts w:hint="cs"/>
          <w:rtl/>
        </w:rPr>
        <w:t xml:space="preserve"> </w:t>
      </w:r>
      <w:r w:rsidR="00A07623">
        <w:rPr>
          <w:rFonts w:hint="cs"/>
          <w:rtl/>
        </w:rPr>
        <w:t>ב</w:t>
      </w:r>
      <w:r w:rsidR="000C3BD2" w:rsidRPr="00C11365">
        <w:rPr>
          <w:rFonts w:hint="cs"/>
          <w:rtl/>
        </w:rPr>
        <w:t>שגרה של איך עושים עסקאות</w:t>
      </w:r>
      <w:r w:rsidR="00A07623">
        <w:rPr>
          <w:rFonts w:hint="cs"/>
          <w:rtl/>
        </w:rPr>
        <w:t>.</w:t>
      </w:r>
      <w:r w:rsidR="000C3BD2" w:rsidRPr="00C11365">
        <w:rPr>
          <w:rFonts w:hint="cs"/>
          <w:rtl/>
        </w:rPr>
        <w:t xml:space="preserve"> </w:t>
      </w:r>
    </w:p>
    <w:p w:rsidR="00A07623" w:rsidRDefault="00A07623" w:rsidP="00BB3C69">
      <w:pPr>
        <w:rPr>
          <w:rtl/>
        </w:rPr>
      </w:pPr>
    </w:p>
    <w:p w:rsidR="000F0242" w:rsidRDefault="00A07623" w:rsidP="00C86A06">
      <w:pPr>
        <w:rPr>
          <w:rtl/>
        </w:rPr>
      </w:pPr>
      <w:r>
        <w:rPr>
          <w:rFonts w:hint="cs"/>
          <w:rtl/>
        </w:rPr>
        <w:t>התחלתם ב</w:t>
      </w:r>
      <w:r w:rsidR="00652DD3">
        <w:rPr>
          <w:rFonts w:hint="cs"/>
          <w:rtl/>
        </w:rPr>
        <w:t>פרזנטציה בדיון הראשון ו</w:t>
      </w:r>
      <w:r w:rsidR="000C3BD2" w:rsidRPr="00C11365">
        <w:rPr>
          <w:rFonts w:hint="cs"/>
          <w:rtl/>
        </w:rPr>
        <w:t>אמרתם</w:t>
      </w:r>
      <w:r w:rsidR="00652DD3">
        <w:t>:</w:t>
      </w:r>
      <w:r w:rsidR="000C3BD2" w:rsidRPr="00C11365">
        <w:rPr>
          <w:rFonts w:hint="cs"/>
          <w:rtl/>
        </w:rPr>
        <w:t xml:space="preserve"> אנחנו רוצים לייצר מקסימום אמון בין </w:t>
      </w:r>
      <w:r w:rsidR="00410850">
        <w:rPr>
          <w:rFonts w:hint="cs"/>
          <w:rtl/>
        </w:rPr>
        <w:t xml:space="preserve">הצדדים. זה זה. </w:t>
      </w:r>
      <w:r w:rsidR="000C3BD2" w:rsidRPr="00C11365">
        <w:rPr>
          <w:rFonts w:hint="cs"/>
          <w:rtl/>
        </w:rPr>
        <w:t xml:space="preserve">אני לא אומר שהחלקים </w:t>
      </w:r>
      <w:r w:rsidR="00410850">
        <w:rPr>
          <w:rFonts w:hint="cs"/>
          <w:rtl/>
        </w:rPr>
        <w:t>ה</w:t>
      </w:r>
      <w:r w:rsidR="000C3BD2" w:rsidRPr="00C11365">
        <w:rPr>
          <w:rFonts w:hint="cs"/>
          <w:rtl/>
        </w:rPr>
        <w:t>אחרים של החוק</w:t>
      </w:r>
      <w:r w:rsidR="00410850">
        <w:rPr>
          <w:rFonts w:hint="cs"/>
          <w:rtl/>
        </w:rPr>
        <w:t xml:space="preserve"> לא</w:t>
      </w:r>
      <w:r w:rsidR="000C3BD2" w:rsidRPr="00C11365">
        <w:rPr>
          <w:rFonts w:hint="cs"/>
          <w:rtl/>
        </w:rPr>
        <w:t xml:space="preserve"> חשובים</w:t>
      </w:r>
      <w:r w:rsidR="00410850">
        <w:rPr>
          <w:rFonts w:hint="cs"/>
          <w:rtl/>
        </w:rPr>
        <w:t xml:space="preserve">, הם סופר חשובים, אבל בסוף החוק הזה בא לייצר יישור קו של ישראל </w:t>
      </w:r>
      <w:r w:rsidR="00481B15">
        <w:rPr>
          <w:rFonts w:hint="cs"/>
          <w:rtl/>
        </w:rPr>
        <w:t>עם מה שמקובל כבר בכל העולם. וכרגע</w:t>
      </w:r>
      <w:r w:rsidR="00C86A06">
        <w:rPr>
          <w:rFonts w:hint="cs"/>
          <w:rtl/>
        </w:rPr>
        <w:t>,</w:t>
      </w:r>
      <w:r w:rsidR="00481B15">
        <w:rPr>
          <w:rFonts w:hint="cs"/>
          <w:rtl/>
        </w:rPr>
        <w:t xml:space="preserve"> בגלל התיקונים שעוד תגיעו אליהם בעניין עסקה במסמך חסר, שלמעשה הולך כמעט להיעלם</w:t>
      </w:r>
      <w:r w:rsidR="00180CBF">
        <w:rPr>
          <w:rFonts w:hint="cs"/>
          <w:rtl/>
        </w:rPr>
        <w:t>, ולכן גם כמעט זכות הכחשת העסקה הולכת כמעט להיעלם, הציבור ירגיש הליכה מאוד מאוד דרמטית אחורה. צריך להבין את זה.</w:t>
      </w:r>
      <w:r w:rsidR="00EF4C81">
        <w:rPr>
          <w:rFonts w:hint="cs"/>
          <w:rtl/>
        </w:rPr>
        <w:t xml:space="preserve"> </w:t>
      </w:r>
    </w:p>
    <w:p w:rsidR="000F0242" w:rsidRDefault="000F0242" w:rsidP="000C3BD2">
      <w:pPr>
        <w:rPr>
          <w:rtl/>
        </w:rPr>
      </w:pPr>
    </w:p>
    <w:p w:rsidR="000F0242" w:rsidRDefault="000F0242" w:rsidP="000F0242">
      <w:pPr>
        <w:pStyle w:val="af9"/>
        <w:keepNext/>
        <w:rPr>
          <w:rtl/>
        </w:rPr>
      </w:pPr>
      <w:bookmarkStart w:id="1319" w:name="ET_guest_857384_247"/>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19"/>
    </w:p>
    <w:p w:rsidR="000F0242" w:rsidRDefault="000F0242" w:rsidP="000F0242">
      <w:pPr>
        <w:pStyle w:val="KeepWithNext"/>
        <w:rPr>
          <w:rtl/>
        </w:rPr>
      </w:pPr>
    </w:p>
    <w:p w:rsidR="000F0242" w:rsidRDefault="00180CBF" w:rsidP="000F0242">
      <w:pPr>
        <w:rPr>
          <w:rtl/>
        </w:rPr>
      </w:pPr>
      <w:r>
        <w:rPr>
          <w:rFonts w:hint="cs"/>
          <w:rtl/>
        </w:rPr>
        <w:t>גברתי, משפט אחד על מה שקורה בעולם.</w:t>
      </w:r>
    </w:p>
    <w:p w:rsidR="000F0242" w:rsidRDefault="000F0242" w:rsidP="000F0242">
      <w:pPr>
        <w:rPr>
          <w:rtl/>
        </w:rPr>
      </w:pPr>
    </w:p>
    <w:p w:rsidR="000F0242" w:rsidRDefault="000F0242" w:rsidP="000F0242">
      <w:pPr>
        <w:pStyle w:val="af6"/>
        <w:keepNext/>
        <w:rPr>
          <w:rtl/>
        </w:rPr>
      </w:pPr>
      <w:bookmarkStart w:id="1320" w:name="ET_yor_5304_248"/>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20"/>
    </w:p>
    <w:p w:rsidR="000F0242" w:rsidRDefault="000F0242" w:rsidP="000F0242">
      <w:pPr>
        <w:pStyle w:val="KeepWithNext"/>
        <w:rPr>
          <w:rtl/>
        </w:rPr>
      </w:pPr>
    </w:p>
    <w:p w:rsidR="000F0242" w:rsidRDefault="00180CBF" w:rsidP="000F0242">
      <w:pPr>
        <w:rPr>
          <w:rtl/>
        </w:rPr>
      </w:pPr>
      <w:r>
        <w:rPr>
          <w:rFonts w:hint="cs"/>
          <w:rtl/>
        </w:rPr>
        <w:t>בבקשה.</w:t>
      </w:r>
    </w:p>
    <w:p w:rsidR="000F0242" w:rsidRDefault="00EF4C81" w:rsidP="000F0242">
      <w:pPr>
        <w:rPr>
          <w:rtl/>
        </w:rPr>
      </w:pPr>
      <w:r>
        <w:rPr>
          <w:rtl/>
        </w:rPr>
        <w:t xml:space="preserve"> </w:t>
      </w:r>
    </w:p>
    <w:p w:rsidR="000F0242" w:rsidRDefault="000F0242" w:rsidP="000F0242">
      <w:pPr>
        <w:pStyle w:val="af9"/>
        <w:keepNext/>
        <w:rPr>
          <w:rtl/>
        </w:rPr>
      </w:pPr>
      <w:bookmarkStart w:id="1321" w:name="ET_guest_857384_242"/>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21"/>
    </w:p>
    <w:p w:rsidR="000F0242" w:rsidRDefault="000F0242" w:rsidP="000F0242">
      <w:pPr>
        <w:pStyle w:val="KeepWithNext"/>
        <w:rPr>
          <w:rtl/>
        </w:rPr>
      </w:pPr>
    </w:p>
    <w:p w:rsidR="000F0242" w:rsidRDefault="000F0242" w:rsidP="00850373">
      <w:pPr>
        <w:rPr>
          <w:rtl/>
        </w:rPr>
      </w:pPr>
      <w:r>
        <w:rPr>
          <w:rFonts w:hint="cs"/>
          <w:rtl/>
        </w:rPr>
        <w:t>חברי לא נותן את התמונה המלאה</w:t>
      </w:r>
      <w:r w:rsidR="00180CBF">
        <w:rPr>
          <w:rFonts w:hint="cs"/>
          <w:rtl/>
        </w:rPr>
        <w:t>.</w:t>
      </w:r>
      <w:r>
        <w:rPr>
          <w:rFonts w:hint="cs"/>
          <w:rtl/>
        </w:rPr>
        <w:t xml:space="preserve"> </w:t>
      </w:r>
      <w:r w:rsidR="00180CBF">
        <w:rPr>
          <w:rFonts w:hint="cs"/>
          <w:rtl/>
        </w:rPr>
        <w:t xml:space="preserve">בעולם זה חל </w:t>
      </w:r>
      <w:r>
        <w:rPr>
          <w:rFonts w:hint="cs"/>
          <w:rtl/>
        </w:rPr>
        <w:t>רק על</w:t>
      </w:r>
      <w:r w:rsidR="00180CBF">
        <w:rPr>
          <w:rFonts w:hint="cs"/>
          <w:rtl/>
        </w:rPr>
        <w:t xml:space="preserve"> </w:t>
      </w:r>
      <w:r w:rsidR="00E25F9D">
        <w:rPr>
          <w:rFonts w:hint="cs"/>
        </w:rPr>
        <w:t>credit cards</w:t>
      </w:r>
      <w:r w:rsidR="00180CBF">
        <w:rPr>
          <w:rFonts w:hint="cs"/>
          <w:rtl/>
        </w:rPr>
        <w:t xml:space="preserve">, חשוב להבין. בישראל כמעט אין </w:t>
      </w:r>
      <w:r w:rsidR="00E25F9D">
        <w:rPr>
          <w:rFonts w:hint="cs"/>
        </w:rPr>
        <w:t>credit cards</w:t>
      </w:r>
      <w:r w:rsidR="00180CBF">
        <w:rPr>
          <w:rFonts w:hint="cs"/>
          <w:rtl/>
        </w:rPr>
        <w:t>.</w:t>
      </w:r>
      <w:r w:rsidR="00EF4C81">
        <w:rPr>
          <w:rFonts w:hint="cs"/>
          <w:rtl/>
        </w:rPr>
        <w:t xml:space="preserve"> </w:t>
      </w:r>
    </w:p>
    <w:p w:rsidR="000F0242" w:rsidRDefault="000F0242" w:rsidP="000F0242">
      <w:pPr>
        <w:rPr>
          <w:rtl/>
        </w:rPr>
      </w:pPr>
    </w:p>
    <w:p w:rsidR="000F0242" w:rsidRDefault="000F0242" w:rsidP="000F0242">
      <w:pPr>
        <w:pStyle w:val="a4"/>
        <w:keepNext/>
        <w:rPr>
          <w:rtl/>
        </w:rPr>
      </w:pPr>
      <w:bookmarkStart w:id="1322" w:name="ET_speaker_5084_243"/>
      <w:r w:rsidRPr="000F0242">
        <w:rPr>
          <w:rStyle w:val="TagStyle"/>
          <w:rtl/>
        </w:rPr>
        <w:t xml:space="preserve"> &lt;&lt; דובר &gt;&gt; </w:t>
      </w:r>
      <w:r>
        <w:rPr>
          <w:rtl/>
        </w:rPr>
        <w:t>מיקי לוי (יש עתיד):</w:t>
      </w:r>
      <w:r w:rsidRPr="000F0242">
        <w:rPr>
          <w:rStyle w:val="TagStyle"/>
          <w:rtl/>
        </w:rPr>
        <w:t xml:space="preserve"> &lt;&lt; דובר &gt;&gt;</w:t>
      </w:r>
      <w:r>
        <w:rPr>
          <w:rtl/>
        </w:rPr>
        <w:t xml:space="preserve"> </w:t>
      </w:r>
      <w:bookmarkEnd w:id="1322"/>
    </w:p>
    <w:p w:rsidR="000F0242" w:rsidRDefault="000F0242" w:rsidP="000F0242">
      <w:pPr>
        <w:pStyle w:val="KeepWithNext"/>
        <w:rPr>
          <w:rtl/>
        </w:rPr>
      </w:pPr>
    </w:p>
    <w:p w:rsidR="000F0242" w:rsidRDefault="000F0242" w:rsidP="000F0242">
      <w:pPr>
        <w:rPr>
          <w:rtl/>
        </w:rPr>
      </w:pPr>
      <w:r w:rsidRPr="00C86A06">
        <w:rPr>
          <w:rFonts w:hint="cs"/>
          <w:rtl/>
        </w:rPr>
        <w:t>יהיה</w:t>
      </w:r>
      <w:r w:rsidR="00180CBF">
        <w:rPr>
          <w:rFonts w:hint="cs"/>
          <w:rtl/>
        </w:rPr>
        <w:t>.</w:t>
      </w:r>
    </w:p>
    <w:p w:rsidR="000F0242" w:rsidRDefault="000F0242" w:rsidP="000F0242">
      <w:pPr>
        <w:rPr>
          <w:rtl/>
        </w:rPr>
      </w:pPr>
    </w:p>
    <w:p w:rsidR="000F0242" w:rsidRDefault="000F0242" w:rsidP="000F0242">
      <w:pPr>
        <w:pStyle w:val="af9"/>
        <w:keepNext/>
        <w:rPr>
          <w:rtl/>
        </w:rPr>
      </w:pPr>
      <w:bookmarkStart w:id="1323" w:name="ET_guest_857384_244"/>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23"/>
    </w:p>
    <w:p w:rsidR="000F0242" w:rsidRDefault="000F0242" w:rsidP="000F0242">
      <w:pPr>
        <w:pStyle w:val="KeepWithNext"/>
        <w:rPr>
          <w:rtl/>
        </w:rPr>
      </w:pPr>
    </w:p>
    <w:p w:rsidR="000F0242" w:rsidRDefault="00180CBF" w:rsidP="00C86A06">
      <w:pPr>
        <w:rPr>
          <w:rtl/>
        </w:rPr>
      </w:pPr>
      <w:r>
        <w:rPr>
          <w:rFonts w:hint="cs"/>
          <w:rtl/>
        </w:rPr>
        <w:t xml:space="preserve">בישראל </w:t>
      </w:r>
      <w:r w:rsidRPr="00C86A06">
        <w:rPr>
          <w:rFonts w:hint="cs"/>
          <w:rtl/>
        </w:rPr>
        <w:t>יש דיפרד דבי</w:t>
      </w:r>
      <w:r w:rsidR="00C86A06">
        <w:rPr>
          <w:rFonts w:hint="cs"/>
          <w:rtl/>
        </w:rPr>
        <w:t>ט</w:t>
      </w:r>
      <w:r w:rsidRPr="00C86A06">
        <w:rPr>
          <w:rFonts w:hint="cs"/>
          <w:rtl/>
        </w:rPr>
        <w:t xml:space="preserve"> </w:t>
      </w:r>
      <w:r w:rsidR="008172C7" w:rsidRPr="00C86A06">
        <w:t>cards</w:t>
      </w:r>
      <w:r w:rsidR="008172C7" w:rsidRPr="00C86A06">
        <w:rPr>
          <w:rtl/>
        </w:rPr>
        <w:t xml:space="preserve"> </w:t>
      </w:r>
      <w:r w:rsidR="00D738C3" w:rsidRPr="00C86A06">
        <w:rPr>
          <w:rFonts w:hint="cs"/>
          <w:rtl/>
        </w:rPr>
        <w:t xml:space="preserve">ודביט </w:t>
      </w:r>
      <w:r w:rsidR="008172C7" w:rsidRPr="00C86A06">
        <w:t>cards</w:t>
      </w:r>
      <w:r w:rsidR="00D738C3" w:rsidRPr="00C86A06">
        <w:rPr>
          <w:rFonts w:hint="cs"/>
          <w:rtl/>
        </w:rPr>
        <w:t>. חברות האשראי ב</w:t>
      </w:r>
      <w:r w:rsidR="004E4E13" w:rsidRPr="00C86A06">
        <w:rPr>
          <w:rFonts w:hint="cs"/>
          <w:rtl/>
        </w:rPr>
        <w:t>ארצות-הברית</w:t>
      </w:r>
      <w:r w:rsidR="00D738C3" w:rsidRPr="00C86A06">
        <w:rPr>
          <w:rFonts w:hint="cs"/>
          <w:rtl/>
        </w:rPr>
        <w:t xml:space="preserve"> - - -</w:t>
      </w:r>
    </w:p>
    <w:p w:rsidR="00D738C3" w:rsidRDefault="00D738C3" w:rsidP="00D738C3">
      <w:pPr>
        <w:ind w:firstLine="0"/>
        <w:rPr>
          <w:rtl/>
        </w:rPr>
      </w:pPr>
    </w:p>
    <w:p w:rsidR="00D738C3" w:rsidRDefault="00D738C3" w:rsidP="00D738C3">
      <w:pPr>
        <w:pStyle w:val="af5"/>
        <w:keepNext/>
        <w:rPr>
          <w:rtl/>
        </w:rPr>
      </w:pPr>
      <w:bookmarkStart w:id="1324" w:name="ET_interruption_קריאה_367"/>
      <w:r w:rsidRPr="00D738C3">
        <w:rPr>
          <w:rStyle w:val="TagStyle"/>
          <w:rtl/>
        </w:rPr>
        <w:t xml:space="preserve"> &lt;&lt; קריאה &gt;&gt; </w:t>
      </w:r>
      <w:r>
        <w:rPr>
          <w:rtl/>
        </w:rPr>
        <w:t>קריאה:</w:t>
      </w:r>
      <w:r w:rsidRPr="00D738C3">
        <w:rPr>
          <w:rStyle w:val="TagStyle"/>
          <w:rtl/>
        </w:rPr>
        <w:t xml:space="preserve"> &lt;&lt; קריאה &gt;&gt;</w:t>
      </w:r>
      <w:r>
        <w:rPr>
          <w:rtl/>
        </w:rPr>
        <w:t xml:space="preserve"> </w:t>
      </w:r>
      <w:bookmarkEnd w:id="1324"/>
    </w:p>
    <w:p w:rsidR="00D738C3" w:rsidRDefault="00EF4C81" w:rsidP="00D738C3">
      <w:pPr>
        <w:ind w:firstLine="0"/>
        <w:rPr>
          <w:rtl/>
        </w:rPr>
      </w:pPr>
      <w:bookmarkStart w:id="1325" w:name="_ETM_Q1_5438730"/>
      <w:bookmarkEnd w:id="1325"/>
      <w:r>
        <w:rPr>
          <w:rtl/>
        </w:rPr>
        <w:t xml:space="preserve"> </w:t>
      </w:r>
    </w:p>
    <w:p w:rsidR="00D738C3" w:rsidRDefault="00D738C3" w:rsidP="000F0242">
      <w:pPr>
        <w:rPr>
          <w:rtl/>
        </w:rPr>
      </w:pPr>
      <w:r>
        <w:rPr>
          <w:rFonts w:hint="cs"/>
          <w:rtl/>
        </w:rPr>
        <w:t>זה כמו.</w:t>
      </w:r>
    </w:p>
    <w:p w:rsidR="00D738C3" w:rsidRDefault="00D738C3" w:rsidP="000F0242">
      <w:pPr>
        <w:rPr>
          <w:rtl/>
        </w:rPr>
      </w:pPr>
    </w:p>
    <w:p w:rsidR="000F0242" w:rsidRDefault="000F0242" w:rsidP="000F0242">
      <w:pPr>
        <w:pStyle w:val="af6"/>
        <w:keepNext/>
        <w:rPr>
          <w:rtl/>
        </w:rPr>
      </w:pPr>
      <w:bookmarkStart w:id="1326" w:name="ET_yor_5304_245"/>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26"/>
    </w:p>
    <w:p w:rsidR="000F0242" w:rsidRDefault="000F0242" w:rsidP="000F0242">
      <w:pPr>
        <w:pStyle w:val="KeepWithNext"/>
        <w:rPr>
          <w:rtl/>
        </w:rPr>
      </w:pPr>
    </w:p>
    <w:p w:rsidR="000F0242" w:rsidRDefault="000F0242" w:rsidP="000F0242">
      <w:pPr>
        <w:rPr>
          <w:rtl/>
        </w:rPr>
      </w:pPr>
      <w:r>
        <w:rPr>
          <w:rFonts w:hint="cs"/>
          <w:rtl/>
        </w:rPr>
        <w:t>מה ההבדל?</w:t>
      </w:r>
    </w:p>
    <w:p w:rsidR="000F0242" w:rsidRDefault="000F0242" w:rsidP="000F0242">
      <w:pPr>
        <w:rPr>
          <w:rtl/>
        </w:rPr>
      </w:pPr>
    </w:p>
    <w:p w:rsidR="000F0242" w:rsidRDefault="000F0242" w:rsidP="000F0242">
      <w:pPr>
        <w:pStyle w:val="af9"/>
        <w:keepNext/>
        <w:rPr>
          <w:rtl/>
        </w:rPr>
      </w:pPr>
      <w:bookmarkStart w:id="1327" w:name="ET_guest_857384_246"/>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27"/>
    </w:p>
    <w:p w:rsidR="000F0242" w:rsidRDefault="000F0242" w:rsidP="000F0242">
      <w:pPr>
        <w:pStyle w:val="KeepWithNext"/>
        <w:rPr>
          <w:rtl/>
        </w:rPr>
      </w:pPr>
    </w:p>
    <w:p w:rsidR="000F0242" w:rsidRDefault="00D738C3" w:rsidP="000F0242">
      <w:pPr>
        <w:rPr>
          <w:rtl/>
        </w:rPr>
      </w:pPr>
      <w:r>
        <w:rPr>
          <w:rFonts w:hint="cs"/>
          <w:rtl/>
        </w:rPr>
        <w:t xml:space="preserve">איך עובד קרדיט </w:t>
      </w:r>
      <w:r w:rsidR="003601B7">
        <w:rPr>
          <w:rFonts w:hint="cs"/>
          <w:rtl/>
        </w:rPr>
        <w:t>קארד</w:t>
      </w:r>
      <w:r>
        <w:rPr>
          <w:rFonts w:hint="cs"/>
          <w:rtl/>
        </w:rPr>
        <w:t xml:space="preserve"> ב</w:t>
      </w:r>
      <w:r w:rsidR="004E4E13">
        <w:rPr>
          <w:rFonts w:hint="cs"/>
          <w:rtl/>
        </w:rPr>
        <w:t>ארצות-הברית</w:t>
      </w:r>
      <w:r>
        <w:rPr>
          <w:rFonts w:hint="cs"/>
          <w:rtl/>
        </w:rPr>
        <w:t xml:space="preserve">? לקוח מבצע עסקאות, </w:t>
      </w:r>
      <w:r w:rsidR="000F0242">
        <w:rPr>
          <w:rFonts w:hint="cs"/>
          <w:rtl/>
        </w:rPr>
        <w:t>נצברו לו כך וכך כספים</w:t>
      </w:r>
      <w:r>
        <w:rPr>
          <w:rFonts w:hint="cs"/>
          <w:rtl/>
        </w:rPr>
        <w:t>,</w:t>
      </w:r>
      <w:r w:rsidR="000F0242">
        <w:rPr>
          <w:rFonts w:hint="cs"/>
          <w:rtl/>
        </w:rPr>
        <w:t xml:space="preserve"> בסוף החודש </w:t>
      </w:r>
      <w:r>
        <w:rPr>
          <w:rFonts w:hint="cs"/>
          <w:rtl/>
        </w:rPr>
        <w:t>המנפיק שולח לו חשבון, אומר לו: ביצעת ב-1,000. הוא שולח להם חזרה צ'ק על 100.</w:t>
      </w:r>
    </w:p>
    <w:p w:rsidR="00D738C3" w:rsidRDefault="00D738C3" w:rsidP="00D738C3">
      <w:pPr>
        <w:ind w:firstLine="0"/>
        <w:rPr>
          <w:rtl/>
        </w:rPr>
      </w:pPr>
    </w:p>
    <w:p w:rsidR="00D738C3" w:rsidRDefault="00D738C3" w:rsidP="00D738C3">
      <w:pPr>
        <w:pStyle w:val="af6"/>
        <w:keepNext/>
        <w:rPr>
          <w:rtl/>
        </w:rPr>
      </w:pPr>
      <w:bookmarkStart w:id="1328" w:name="ET_yor_5304_368"/>
      <w:r w:rsidRPr="00D738C3">
        <w:rPr>
          <w:rStyle w:val="TagStyle"/>
          <w:rtl/>
        </w:rPr>
        <w:t xml:space="preserve"> &lt;&lt; יור &gt;&gt; </w:t>
      </w:r>
      <w:r>
        <w:rPr>
          <w:rtl/>
        </w:rPr>
        <w:t>היו"ר רחל עזריה:</w:t>
      </w:r>
      <w:r w:rsidRPr="00D738C3">
        <w:rPr>
          <w:rStyle w:val="TagStyle"/>
          <w:rtl/>
        </w:rPr>
        <w:t xml:space="preserve"> &lt;&lt; יור &gt;&gt;</w:t>
      </w:r>
      <w:r>
        <w:rPr>
          <w:rtl/>
        </w:rPr>
        <w:t xml:space="preserve"> </w:t>
      </w:r>
      <w:bookmarkEnd w:id="1328"/>
    </w:p>
    <w:p w:rsidR="00D738C3" w:rsidRDefault="00D738C3" w:rsidP="00D738C3">
      <w:pPr>
        <w:pStyle w:val="KeepWithNext"/>
        <w:rPr>
          <w:rtl/>
        </w:rPr>
      </w:pPr>
    </w:p>
    <w:p w:rsidR="00D738C3" w:rsidRDefault="00D738C3" w:rsidP="00D738C3">
      <w:pPr>
        <w:rPr>
          <w:rtl/>
        </w:rPr>
      </w:pPr>
      <w:r>
        <w:rPr>
          <w:rFonts w:hint="cs"/>
          <w:rtl/>
        </w:rPr>
        <w:t>נכון.</w:t>
      </w:r>
    </w:p>
    <w:p w:rsidR="00213C3F" w:rsidRDefault="00213C3F" w:rsidP="00213C3F">
      <w:pPr>
        <w:ind w:firstLine="0"/>
        <w:rPr>
          <w:rtl/>
        </w:rPr>
      </w:pPr>
      <w:bookmarkStart w:id="1329" w:name="_ETM_Q1_5454933"/>
      <w:bookmarkStart w:id="1330" w:name="_ETM_Q1_5455107"/>
      <w:bookmarkStart w:id="1331" w:name="_ETM_Q1_5455139"/>
      <w:bookmarkStart w:id="1332" w:name="_ETM_Q1_5455183"/>
      <w:bookmarkEnd w:id="1329"/>
      <w:bookmarkEnd w:id="1330"/>
      <w:bookmarkEnd w:id="1331"/>
      <w:bookmarkEnd w:id="1332"/>
    </w:p>
    <w:p w:rsidR="00213C3F" w:rsidRDefault="00213C3F" w:rsidP="00213C3F">
      <w:pPr>
        <w:pStyle w:val="af9"/>
        <w:keepNext/>
        <w:rPr>
          <w:rtl/>
        </w:rPr>
      </w:pPr>
      <w:bookmarkStart w:id="1333" w:name="ET_guest_857384_368"/>
      <w:r w:rsidRPr="00213C3F">
        <w:rPr>
          <w:rStyle w:val="TagStyle"/>
          <w:rtl/>
        </w:rPr>
        <w:t xml:space="preserve"> &lt;&lt; אורח &gt;&gt; </w:t>
      </w:r>
      <w:r>
        <w:rPr>
          <w:rtl/>
        </w:rPr>
        <w:t>בני לרנר:</w:t>
      </w:r>
      <w:r w:rsidRPr="00213C3F">
        <w:rPr>
          <w:rStyle w:val="TagStyle"/>
          <w:rtl/>
        </w:rPr>
        <w:t xml:space="preserve"> &lt;&lt; אורח &gt;&gt;</w:t>
      </w:r>
      <w:r>
        <w:rPr>
          <w:rtl/>
        </w:rPr>
        <w:t xml:space="preserve"> </w:t>
      </w:r>
      <w:bookmarkEnd w:id="1333"/>
    </w:p>
    <w:p w:rsidR="00213C3F" w:rsidRDefault="00213C3F" w:rsidP="00213C3F">
      <w:pPr>
        <w:pStyle w:val="KeepWithNext"/>
        <w:rPr>
          <w:rtl/>
        </w:rPr>
      </w:pPr>
    </w:p>
    <w:p w:rsidR="00213C3F" w:rsidRDefault="00213C3F" w:rsidP="00E25F9D">
      <w:pPr>
        <w:rPr>
          <w:rtl/>
        </w:rPr>
      </w:pPr>
      <w:bookmarkStart w:id="1334" w:name="_ETM_Q1_5459647"/>
      <w:bookmarkStart w:id="1335" w:name="_ETM_Q1_5459690"/>
      <w:bookmarkEnd w:id="1334"/>
      <w:bookmarkEnd w:id="1335"/>
      <w:r>
        <w:rPr>
          <w:rFonts w:hint="cs"/>
          <w:rtl/>
        </w:rPr>
        <w:t xml:space="preserve">ה-900 נדחה ונושא ריבית. אז קודם כול זה חל על </w:t>
      </w:r>
      <w:bookmarkStart w:id="1336" w:name="_ETM_Q1_5461941"/>
      <w:bookmarkEnd w:id="1336"/>
      <w:r w:rsidR="00E25F9D">
        <w:rPr>
          <w:rFonts w:hint="cs"/>
        </w:rPr>
        <w:t>credit cards</w:t>
      </w:r>
      <w:r>
        <w:rPr>
          <w:rFonts w:hint="cs"/>
          <w:rtl/>
        </w:rPr>
        <w:t xml:space="preserve"> בלבד. </w:t>
      </w:r>
      <w:bookmarkStart w:id="1337" w:name="_ETM_Q1_5460539"/>
      <w:bookmarkStart w:id="1338" w:name="_ETM_Q1_5460655"/>
      <w:bookmarkEnd w:id="1337"/>
      <w:bookmarkEnd w:id="1338"/>
    </w:p>
    <w:p w:rsidR="00213C3F" w:rsidRDefault="00213C3F" w:rsidP="00213C3F">
      <w:pPr>
        <w:rPr>
          <w:rtl/>
        </w:rPr>
      </w:pPr>
    </w:p>
    <w:p w:rsidR="00213C3F" w:rsidRDefault="00213C3F" w:rsidP="00213C3F">
      <w:pPr>
        <w:pStyle w:val="af5"/>
        <w:keepNext/>
        <w:rPr>
          <w:rtl/>
        </w:rPr>
      </w:pPr>
      <w:bookmarkStart w:id="1339" w:name="ET_interruption_קריאות_369"/>
      <w:r w:rsidRPr="00213C3F">
        <w:rPr>
          <w:rStyle w:val="TagStyle"/>
          <w:rtl/>
        </w:rPr>
        <w:t xml:space="preserve"> &lt;&lt; קריאה &gt;&gt; </w:t>
      </w:r>
      <w:r>
        <w:rPr>
          <w:rtl/>
        </w:rPr>
        <w:t>קריאות:</w:t>
      </w:r>
      <w:r w:rsidRPr="00213C3F">
        <w:rPr>
          <w:rStyle w:val="TagStyle"/>
          <w:rtl/>
        </w:rPr>
        <w:t xml:space="preserve"> &lt;&lt; קריאה &gt;&gt;</w:t>
      </w:r>
      <w:r>
        <w:rPr>
          <w:rtl/>
        </w:rPr>
        <w:t xml:space="preserve"> </w:t>
      </w:r>
      <w:bookmarkEnd w:id="1339"/>
    </w:p>
    <w:p w:rsidR="00213C3F" w:rsidRDefault="00213C3F" w:rsidP="00213C3F">
      <w:pPr>
        <w:pStyle w:val="KeepWithNext"/>
        <w:rPr>
          <w:rtl/>
        </w:rPr>
      </w:pPr>
    </w:p>
    <w:p w:rsidR="00213C3F" w:rsidRDefault="00213C3F" w:rsidP="00213C3F">
      <w:pPr>
        <w:rPr>
          <w:rtl/>
        </w:rPr>
      </w:pPr>
      <w:bookmarkStart w:id="1340" w:name="_ETM_Q1_5464288"/>
      <w:bookmarkEnd w:id="1340"/>
      <w:r>
        <w:rPr>
          <w:rFonts w:hint="cs"/>
          <w:rtl/>
        </w:rPr>
        <w:t>- - -</w:t>
      </w:r>
    </w:p>
    <w:p w:rsidR="00213C3F" w:rsidRDefault="00213C3F" w:rsidP="00213C3F">
      <w:pPr>
        <w:ind w:firstLine="0"/>
        <w:rPr>
          <w:rtl/>
        </w:rPr>
      </w:pPr>
      <w:bookmarkStart w:id="1341" w:name="_ETM_Q1_5465513"/>
      <w:bookmarkStart w:id="1342" w:name="_ETM_Q1_5465599"/>
      <w:bookmarkStart w:id="1343" w:name="_ETM_Q1_5461198"/>
      <w:bookmarkStart w:id="1344" w:name="_ETM_Q1_5461278"/>
      <w:bookmarkStart w:id="1345" w:name="_ETM_Q1_5463026"/>
      <w:bookmarkEnd w:id="1341"/>
      <w:bookmarkEnd w:id="1342"/>
      <w:bookmarkEnd w:id="1343"/>
      <w:bookmarkEnd w:id="1344"/>
      <w:bookmarkEnd w:id="1345"/>
    </w:p>
    <w:p w:rsidR="00213C3F" w:rsidRDefault="00213C3F" w:rsidP="00213C3F">
      <w:pPr>
        <w:pStyle w:val="af6"/>
        <w:keepNext/>
        <w:rPr>
          <w:rtl/>
        </w:rPr>
      </w:pPr>
      <w:bookmarkStart w:id="1346" w:name="ET_yor_5304_370"/>
      <w:r w:rsidRPr="00213C3F">
        <w:rPr>
          <w:rStyle w:val="TagStyle"/>
          <w:rtl/>
        </w:rPr>
        <w:t xml:space="preserve"> &lt;&lt; יור &gt;&gt; </w:t>
      </w:r>
      <w:r>
        <w:rPr>
          <w:rtl/>
        </w:rPr>
        <w:t>היו"ר רחל עזריה:</w:t>
      </w:r>
      <w:r w:rsidRPr="00213C3F">
        <w:rPr>
          <w:rStyle w:val="TagStyle"/>
          <w:rtl/>
        </w:rPr>
        <w:t xml:space="preserve"> &lt;&lt; יור &gt;&gt;</w:t>
      </w:r>
      <w:r>
        <w:rPr>
          <w:rtl/>
        </w:rPr>
        <w:t xml:space="preserve"> </w:t>
      </w:r>
      <w:bookmarkEnd w:id="1346"/>
    </w:p>
    <w:p w:rsidR="00213C3F" w:rsidRDefault="00213C3F" w:rsidP="00213C3F">
      <w:pPr>
        <w:pStyle w:val="KeepWithNext"/>
        <w:rPr>
          <w:rtl/>
        </w:rPr>
      </w:pPr>
    </w:p>
    <w:p w:rsidR="00213C3F" w:rsidRDefault="00213C3F" w:rsidP="00213C3F">
      <w:pPr>
        <w:rPr>
          <w:rtl/>
        </w:rPr>
      </w:pPr>
      <w:bookmarkStart w:id="1347" w:name="_ETM_Q1_5463621"/>
      <w:bookmarkStart w:id="1348" w:name="_ETM_Q1_5463683"/>
      <w:bookmarkEnd w:id="1347"/>
      <w:bookmarkEnd w:id="1348"/>
      <w:r>
        <w:rPr>
          <w:rFonts w:hint="cs"/>
          <w:rtl/>
        </w:rPr>
        <w:t xml:space="preserve">סליחה, </w:t>
      </w:r>
      <w:bookmarkStart w:id="1349" w:name="_ETM_Q1_5466287"/>
      <w:bookmarkEnd w:id="1349"/>
      <w:r>
        <w:rPr>
          <w:rFonts w:hint="cs"/>
          <w:rtl/>
        </w:rPr>
        <w:t xml:space="preserve">אדוני, אבל למה זה משנה? </w:t>
      </w:r>
      <w:bookmarkStart w:id="1350" w:name="_ETM_Q1_5466635"/>
      <w:bookmarkEnd w:id="1350"/>
    </w:p>
    <w:p w:rsidR="00465824" w:rsidRDefault="00465824" w:rsidP="00213C3F">
      <w:pPr>
        <w:rPr>
          <w:rtl/>
        </w:rPr>
      </w:pPr>
    </w:p>
    <w:sdt>
      <w:sdtPr>
        <w:rPr>
          <w:rFonts w:hint="cs"/>
          <w:rtl/>
        </w:rPr>
        <w:alias w:val="אורח"/>
        <w:tag w:val="&lt;ID&gt;857384&lt;/ID&gt;&lt;Name&gt;בני לרנר&lt;/Name&gt;&lt;Data&gt;בני לרנר&lt;/Data&gt;&lt;Shortcut&gt;בני&lt;/Shortcut&gt;&lt;Title&gt;עו&quot;ד, חברת ישראכרט&lt;/Title&gt;"/>
        <w:id w:val="2146312362"/>
        <w:placeholder>
          <w:docPart w:val="DefaultPlaceholder_-1854013440"/>
        </w:placeholder>
      </w:sdtPr>
      <w:sdtEndPr/>
      <w:sdtContent>
        <w:p w:rsidR="00465824" w:rsidRDefault="00465824" w:rsidP="00465824">
          <w:pPr>
            <w:pStyle w:val="af9"/>
            <w:keepNext/>
            <w:rPr>
              <w:rtl/>
            </w:rPr>
          </w:pPr>
          <w:r>
            <w:rPr>
              <w:rtl/>
            </w:rPr>
            <w:t>בני לרנר:</w:t>
          </w:r>
        </w:p>
      </w:sdtContent>
    </w:sdt>
    <w:p w:rsidR="00465824" w:rsidRDefault="00465824" w:rsidP="00465824">
      <w:pPr>
        <w:rPr>
          <w:rtl/>
        </w:rPr>
      </w:pPr>
    </w:p>
    <w:p w:rsidR="00465824" w:rsidRDefault="00465824" w:rsidP="00213C3F">
      <w:pPr>
        <w:rPr>
          <w:rStyle w:val="TagStyle"/>
          <w:rFonts w:cs="David"/>
          <w:b w:val="0"/>
          <w:color w:val="auto"/>
          <w:bdr w:val="none" w:sz="0" w:space="0" w:color="auto"/>
          <w:rtl/>
        </w:rPr>
      </w:pPr>
      <w:bookmarkStart w:id="1351" w:name="_ETM_Q1_5466731"/>
      <w:bookmarkEnd w:id="1351"/>
    </w:p>
    <w:p w:rsidR="00465824" w:rsidRDefault="00465824" w:rsidP="00213C3F">
      <w:pPr>
        <w:rPr>
          <w:rStyle w:val="TagStyle"/>
          <w:rFonts w:cs="David"/>
          <w:b w:val="0"/>
          <w:color w:val="auto"/>
          <w:bdr w:val="none" w:sz="0" w:space="0" w:color="auto"/>
          <w:rtl/>
        </w:rPr>
      </w:pPr>
    </w:p>
    <w:p w:rsidR="000F0242" w:rsidRPr="00213C3F" w:rsidRDefault="00213C3F" w:rsidP="00213C3F">
      <w:pPr>
        <w:rPr>
          <w:rtl/>
        </w:rPr>
      </w:pPr>
      <w:r>
        <w:rPr>
          <w:rFonts w:hint="cs"/>
          <w:rtl/>
        </w:rPr>
        <w:t xml:space="preserve">זה משנה </w:t>
      </w:r>
      <w:r w:rsidR="000F0242" w:rsidRPr="00213C3F">
        <w:rPr>
          <w:rFonts w:hint="cs"/>
          <w:rtl/>
        </w:rPr>
        <w:t xml:space="preserve">כי חברות האשראי שם מפצות את עצמן על העובדה </w:t>
      </w:r>
      <w:r w:rsidR="003601B7">
        <w:rPr>
          <w:rFonts w:hint="cs"/>
          <w:rtl/>
        </w:rPr>
        <w:t>שהן נותנו</w:t>
      </w:r>
      <w:r w:rsidR="00C86A06">
        <w:rPr>
          <w:rFonts w:hint="cs"/>
          <w:rtl/>
        </w:rPr>
        <w:t>ת</w:t>
      </w:r>
      <w:r w:rsidR="003601B7">
        <w:rPr>
          <w:rFonts w:hint="cs"/>
          <w:rtl/>
        </w:rPr>
        <w:t xml:space="preserve"> סוג של ביטוח בכך שהן </w:t>
      </w:r>
      <w:r w:rsidR="000F0242" w:rsidRPr="00213C3F">
        <w:rPr>
          <w:rFonts w:hint="cs"/>
          <w:rtl/>
        </w:rPr>
        <w:t>ל</w:t>
      </w:r>
      <w:r w:rsidR="003601B7">
        <w:rPr>
          <w:rFonts w:hint="cs"/>
          <w:rtl/>
        </w:rPr>
        <w:t xml:space="preserve">וקחות ריבית של 30% ומשהו ו-40% </w:t>
      </w:r>
      <w:r w:rsidR="000F0242" w:rsidRPr="00213C3F">
        <w:rPr>
          <w:rFonts w:hint="cs"/>
          <w:rtl/>
        </w:rPr>
        <w:t>ומשהו</w:t>
      </w:r>
      <w:r w:rsidR="003601B7">
        <w:rPr>
          <w:rFonts w:hint="cs"/>
          <w:rtl/>
        </w:rPr>
        <w:t xml:space="preserve"> מלקוחותיהם.</w:t>
      </w:r>
      <w:r w:rsidR="000F0242" w:rsidRPr="00213C3F">
        <w:rPr>
          <w:rFonts w:hint="cs"/>
          <w:rtl/>
        </w:rPr>
        <w:t xml:space="preserve"> </w:t>
      </w:r>
    </w:p>
    <w:p w:rsidR="000F0242" w:rsidRPr="00213C3F" w:rsidRDefault="000F0242" w:rsidP="000F0242">
      <w:pPr>
        <w:rPr>
          <w:rtl/>
        </w:rPr>
      </w:pPr>
    </w:p>
    <w:p w:rsidR="000F0242" w:rsidRPr="00213C3F" w:rsidRDefault="000F0242" w:rsidP="000F0242">
      <w:pPr>
        <w:pStyle w:val="af6"/>
        <w:keepNext/>
        <w:rPr>
          <w:rtl/>
        </w:rPr>
      </w:pPr>
      <w:bookmarkStart w:id="1352" w:name="ET_yor_5304_251"/>
      <w:r w:rsidRPr="00213C3F">
        <w:rPr>
          <w:rStyle w:val="TagStyle"/>
          <w:rtl/>
        </w:rPr>
        <w:t xml:space="preserve"> &lt;&lt; יור &gt;&gt; </w:t>
      </w:r>
      <w:r w:rsidRPr="00213C3F">
        <w:rPr>
          <w:rtl/>
        </w:rPr>
        <w:t>היו"ר רחל עזריה:</w:t>
      </w:r>
      <w:r w:rsidRPr="00213C3F">
        <w:rPr>
          <w:rStyle w:val="TagStyle"/>
          <w:rtl/>
        </w:rPr>
        <w:t xml:space="preserve"> &lt;&lt; יור &gt;&gt;</w:t>
      </w:r>
      <w:r w:rsidRPr="00213C3F">
        <w:rPr>
          <w:rtl/>
        </w:rPr>
        <w:t xml:space="preserve"> </w:t>
      </w:r>
      <w:bookmarkEnd w:id="1352"/>
    </w:p>
    <w:p w:rsidR="000F0242" w:rsidRPr="00213C3F" w:rsidRDefault="000F0242" w:rsidP="000F0242">
      <w:pPr>
        <w:pStyle w:val="KeepWithNext"/>
        <w:rPr>
          <w:rtl/>
        </w:rPr>
      </w:pPr>
    </w:p>
    <w:p w:rsidR="000F0242" w:rsidRPr="00213C3F" w:rsidRDefault="003601B7" w:rsidP="000F0242">
      <w:pPr>
        <w:rPr>
          <w:rtl/>
        </w:rPr>
      </w:pPr>
      <w:r>
        <w:rPr>
          <w:rFonts w:hint="cs"/>
          <w:rtl/>
        </w:rPr>
        <w:t>אבל ב</w:t>
      </w:r>
      <w:r w:rsidR="004E4E13">
        <w:rPr>
          <w:rFonts w:hint="cs"/>
          <w:rtl/>
        </w:rPr>
        <w:t>ארצות-הברית</w:t>
      </w:r>
      <w:r w:rsidR="000F0242" w:rsidRPr="00213C3F">
        <w:rPr>
          <w:rFonts w:hint="cs"/>
          <w:rtl/>
        </w:rPr>
        <w:t xml:space="preserve"> </w:t>
      </w:r>
      <w:r>
        <w:rPr>
          <w:rFonts w:hint="cs"/>
          <w:rtl/>
        </w:rPr>
        <w:t xml:space="preserve">יש מבחר מסלולים. בישראל המסלול </w:t>
      </w:r>
      <w:bookmarkStart w:id="1353" w:name="_ETM_Q1_5490907"/>
      <w:bookmarkEnd w:id="1353"/>
      <w:r>
        <w:rPr>
          <w:rFonts w:hint="cs"/>
          <w:rtl/>
        </w:rPr>
        <w:t>המרכזי הוא של כרטיס אשראי.</w:t>
      </w:r>
      <w:r w:rsidR="000F0242" w:rsidRPr="00213C3F">
        <w:rPr>
          <w:rFonts w:hint="cs"/>
          <w:rtl/>
        </w:rPr>
        <w:t xml:space="preserve"> </w:t>
      </w:r>
    </w:p>
    <w:p w:rsidR="000F0242" w:rsidRPr="00213C3F" w:rsidRDefault="000F0242" w:rsidP="000F0242">
      <w:pPr>
        <w:rPr>
          <w:rtl/>
        </w:rPr>
      </w:pPr>
    </w:p>
    <w:p w:rsidR="000F0242" w:rsidRPr="00213C3F" w:rsidRDefault="000F0242" w:rsidP="000F0242">
      <w:pPr>
        <w:pStyle w:val="af9"/>
        <w:keepNext/>
        <w:rPr>
          <w:rtl/>
        </w:rPr>
      </w:pPr>
      <w:bookmarkStart w:id="1354" w:name="ET_guest_857384_252"/>
      <w:r w:rsidRPr="00213C3F">
        <w:rPr>
          <w:rStyle w:val="TagStyle"/>
          <w:rtl/>
        </w:rPr>
        <w:t xml:space="preserve"> &lt;&lt; אורח &gt;&gt; </w:t>
      </w:r>
      <w:r w:rsidRPr="00213C3F">
        <w:rPr>
          <w:rtl/>
        </w:rPr>
        <w:t>בני לרנר:</w:t>
      </w:r>
      <w:r w:rsidRPr="00213C3F">
        <w:rPr>
          <w:rStyle w:val="TagStyle"/>
          <w:rtl/>
        </w:rPr>
        <w:t xml:space="preserve"> &lt;&lt; אורח &gt;&gt;</w:t>
      </w:r>
      <w:r w:rsidRPr="00213C3F">
        <w:rPr>
          <w:rtl/>
        </w:rPr>
        <w:t xml:space="preserve"> </w:t>
      </w:r>
      <w:bookmarkEnd w:id="1354"/>
    </w:p>
    <w:p w:rsidR="000F0242" w:rsidRPr="00213C3F" w:rsidRDefault="000F0242" w:rsidP="000F0242">
      <w:pPr>
        <w:pStyle w:val="KeepWithNext"/>
        <w:rPr>
          <w:rtl/>
        </w:rPr>
      </w:pPr>
    </w:p>
    <w:p w:rsidR="000F0242" w:rsidRPr="00213C3F" w:rsidRDefault="000F0242" w:rsidP="000F0242">
      <w:pPr>
        <w:rPr>
          <w:rtl/>
        </w:rPr>
      </w:pPr>
      <w:r w:rsidRPr="00213C3F">
        <w:rPr>
          <w:rFonts w:hint="cs"/>
          <w:rtl/>
        </w:rPr>
        <w:t>של ד</w:t>
      </w:r>
      <w:r w:rsidR="003601B7">
        <w:rPr>
          <w:rFonts w:hint="cs"/>
          <w:rtl/>
        </w:rPr>
        <w:t>ביט קארד, גברתי.</w:t>
      </w:r>
      <w:r w:rsidR="00301196">
        <w:rPr>
          <w:rFonts w:hint="cs"/>
          <w:rtl/>
        </w:rPr>
        <w:t xml:space="preserve"> דיפרד דביט </w:t>
      </w:r>
      <w:bookmarkStart w:id="1355" w:name="_ETM_Q1_5494778"/>
      <w:bookmarkEnd w:id="1355"/>
      <w:r w:rsidR="00301196">
        <w:rPr>
          <w:rFonts w:hint="cs"/>
          <w:rtl/>
        </w:rPr>
        <w:t>קארד.</w:t>
      </w:r>
    </w:p>
    <w:p w:rsidR="000F0242" w:rsidRPr="00213C3F" w:rsidRDefault="000F0242" w:rsidP="000F0242">
      <w:pPr>
        <w:rPr>
          <w:rtl/>
        </w:rPr>
      </w:pPr>
    </w:p>
    <w:p w:rsidR="000F0242" w:rsidRPr="00213C3F" w:rsidRDefault="000F0242" w:rsidP="000F0242">
      <w:pPr>
        <w:pStyle w:val="af9"/>
        <w:keepNext/>
        <w:rPr>
          <w:rtl/>
        </w:rPr>
      </w:pPr>
      <w:bookmarkStart w:id="1356" w:name="ET_guest_856617_253"/>
      <w:r w:rsidRPr="00213C3F">
        <w:rPr>
          <w:rStyle w:val="TagStyle"/>
          <w:rtl/>
        </w:rPr>
        <w:t xml:space="preserve"> &lt;&lt; אורח &gt;&gt; </w:t>
      </w:r>
      <w:r w:rsidRPr="00213C3F">
        <w:rPr>
          <w:rtl/>
        </w:rPr>
        <w:t>רונן רגב כביר:</w:t>
      </w:r>
      <w:r w:rsidRPr="00213C3F">
        <w:rPr>
          <w:rStyle w:val="TagStyle"/>
          <w:rtl/>
        </w:rPr>
        <w:t xml:space="preserve"> &lt;&lt; אורח &gt;&gt;</w:t>
      </w:r>
      <w:r w:rsidRPr="00213C3F">
        <w:rPr>
          <w:rtl/>
        </w:rPr>
        <w:t xml:space="preserve"> </w:t>
      </w:r>
      <w:bookmarkEnd w:id="1356"/>
    </w:p>
    <w:p w:rsidR="000F0242" w:rsidRPr="00213C3F" w:rsidRDefault="000F0242" w:rsidP="000F0242">
      <w:pPr>
        <w:pStyle w:val="KeepWithNext"/>
        <w:rPr>
          <w:rtl/>
        </w:rPr>
      </w:pPr>
    </w:p>
    <w:p w:rsidR="000F0242" w:rsidRDefault="000F0242" w:rsidP="000F0242">
      <w:pPr>
        <w:rPr>
          <w:rtl/>
        </w:rPr>
      </w:pPr>
      <w:r w:rsidRPr="00213C3F">
        <w:rPr>
          <w:rFonts w:hint="cs"/>
          <w:rtl/>
        </w:rPr>
        <w:t>זה לא דביט קארד</w:t>
      </w:r>
      <w:r w:rsidR="003601B7">
        <w:rPr>
          <w:rFonts w:hint="cs"/>
          <w:rtl/>
        </w:rPr>
        <w:t>.</w:t>
      </w:r>
    </w:p>
    <w:p w:rsidR="00301196" w:rsidRDefault="00301196" w:rsidP="000F0242">
      <w:pPr>
        <w:rPr>
          <w:rtl/>
        </w:rPr>
      </w:pPr>
      <w:bookmarkStart w:id="1357" w:name="_ETM_Q1_5492644"/>
      <w:bookmarkStart w:id="1358" w:name="_ETM_Q1_5493814"/>
      <w:bookmarkEnd w:id="1357"/>
      <w:bookmarkEnd w:id="1358"/>
    </w:p>
    <w:p w:rsidR="00301196" w:rsidRDefault="00301196" w:rsidP="00301196">
      <w:pPr>
        <w:pStyle w:val="af9"/>
        <w:keepNext/>
        <w:rPr>
          <w:rtl/>
        </w:rPr>
      </w:pPr>
      <w:bookmarkStart w:id="1359" w:name="ET_guest_857384_372"/>
      <w:r w:rsidRPr="00301196">
        <w:rPr>
          <w:rStyle w:val="TagStyle"/>
          <w:rtl/>
        </w:rPr>
        <w:t xml:space="preserve"> &lt;&lt; אורח &gt;&gt; </w:t>
      </w:r>
      <w:r>
        <w:rPr>
          <w:rtl/>
        </w:rPr>
        <w:t>בני לרנר:</w:t>
      </w:r>
      <w:r w:rsidRPr="00301196">
        <w:rPr>
          <w:rStyle w:val="TagStyle"/>
          <w:rtl/>
        </w:rPr>
        <w:t xml:space="preserve"> &lt;&lt; אורח &gt;&gt;</w:t>
      </w:r>
      <w:r>
        <w:rPr>
          <w:rtl/>
        </w:rPr>
        <w:t xml:space="preserve"> </w:t>
      </w:r>
      <w:bookmarkEnd w:id="1359"/>
    </w:p>
    <w:p w:rsidR="00301196" w:rsidRDefault="00301196" w:rsidP="00301196">
      <w:pPr>
        <w:pStyle w:val="KeepWithNext"/>
        <w:rPr>
          <w:rtl/>
        </w:rPr>
      </w:pPr>
    </w:p>
    <w:p w:rsidR="00301196" w:rsidRDefault="00301196" w:rsidP="00301196">
      <w:pPr>
        <w:rPr>
          <w:rtl/>
        </w:rPr>
      </w:pPr>
      <w:bookmarkStart w:id="1360" w:name="_ETM_Q1_5494434"/>
      <w:bookmarkStart w:id="1361" w:name="_ETM_Q1_5494485"/>
      <w:bookmarkEnd w:id="1360"/>
      <w:bookmarkEnd w:id="1361"/>
      <w:r>
        <w:rPr>
          <w:rFonts w:hint="cs"/>
          <w:rtl/>
        </w:rPr>
        <w:t>לא לוקחים ריבית מהלקוחות. אתה מבצע עסקה ב-2 - - -</w:t>
      </w:r>
    </w:p>
    <w:p w:rsidR="00301196" w:rsidRDefault="00EF4C81" w:rsidP="00301196">
      <w:pPr>
        <w:rPr>
          <w:rtl/>
        </w:rPr>
      </w:pPr>
      <w:r>
        <w:rPr>
          <w:rtl/>
        </w:rPr>
        <w:t xml:space="preserve"> </w:t>
      </w:r>
    </w:p>
    <w:p w:rsidR="000F0242" w:rsidRDefault="000F0242" w:rsidP="000F0242">
      <w:pPr>
        <w:pStyle w:val="a4"/>
        <w:keepNext/>
        <w:rPr>
          <w:rtl/>
        </w:rPr>
      </w:pPr>
      <w:bookmarkStart w:id="1362" w:name="ET_speaker_אלפיה_ברוך_254"/>
      <w:r w:rsidRPr="000F0242">
        <w:rPr>
          <w:rStyle w:val="TagStyle"/>
          <w:rtl/>
        </w:rPr>
        <w:t xml:space="preserve"> &lt;&lt; דובר &gt;&gt; </w:t>
      </w:r>
      <w:r>
        <w:rPr>
          <w:rtl/>
        </w:rPr>
        <w:t>אלפיה ברוך:</w:t>
      </w:r>
      <w:r w:rsidRPr="000F0242">
        <w:rPr>
          <w:rStyle w:val="TagStyle"/>
          <w:rtl/>
        </w:rPr>
        <w:t xml:space="preserve"> &lt;&lt; דובר &gt;&gt;</w:t>
      </w:r>
      <w:r>
        <w:rPr>
          <w:rtl/>
        </w:rPr>
        <w:t xml:space="preserve"> </w:t>
      </w:r>
      <w:bookmarkEnd w:id="1362"/>
    </w:p>
    <w:p w:rsidR="000F0242" w:rsidRDefault="000F0242" w:rsidP="000F0242">
      <w:pPr>
        <w:pStyle w:val="KeepWithNext"/>
        <w:rPr>
          <w:rtl/>
        </w:rPr>
      </w:pPr>
    </w:p>
    <w:p w:rsidR="000F0242" w:rsidRDefault="00301196" w:rsidP="00C86A06">
      <w:pPr>
        <w:rPr>
          <w:rtl/>
        </w:rPr>
      </w:pPr>
      <w:r>
        <w:rPr>
          <w:rFonts w:hint="cs"/>
          <w:rtl/>
        </w:rPr>
        <w:t xml:space="preserve">אבל גם הם לא </w:t>
      </w:r>
      <w:r w:rsidRPr="00C86A06">
        <w:rPr>
          <w:rFonts w:hint="cs"/>
          <w:rtl/>
        </w:rPr>
        <w:t xml:space="preserve">לוקחים </w:t>
      </w:r>
      <w:r w:rsidR="00C86A06">
        <w:rPr>
          <w:rFonts w:hint="cs"/>
          <w:rtl/>
        </w:rPr>
        <w:t>מ</w:t>
      </w:r>
      <w:r>
        <w:rPr>
          <w:rFonts w:hint="cs"/>
          <w:rtl/>
        </w:rPr>
        <w:t>תאריך החיוב.</w:t>
      </w:r>
    </w:p>
    <w:p w:rsidR="000F0242" w:rsidRDefault="000F0242" w:rsidP="000F0242">
      <w:pPr>
        <w:rPr>
          <w:rtl/>
        </w:rPr>
      </w:pPr>
    </w:p>
    <w:p w:rsidR="000F0242" w:rsidRDefault="000F0242" w:rsidP="000F0242">
      <w:pPr>
        <w:pStyle w:val="af6"/>
        <w:keepNext/>
        <w:rPr>
          <w:rtl/>
        </w:rPr>
      </w:pPr>
      <w:bookmarkStart w:id="1363" w:name="ET_yor_5304_255"/>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63"/>
    </w:p>
    <w:p w:rsidR="000F0242" w:rsidRDefault="000F0242" w:rsidP="000F0242">
      <w:pPr>
        <w:pStyle w:val="KeepWithNext"/>
        <w:rPr>
          <w:rtl/>
        </w:rPr>
      </w:pPr>
    </w:p>
    <w:p w:rsidR="000F0242" w:rsidRDefault="00301196" w:rsidP="000F0242">
      <w:pPr>
        <w:rPr>
          <w:rtl/>
        </w:rPr>
      </w:pPr>
      <w:r>
        <w:rPr>
          <w:rFonts w:hint="cs"/>
          <w:rtl/>
        </w:rPr>
        <w:t>נכון.</w:t>
      </w:r>
    </w:p>
    <w:p w:rsidR="000F0242" w:rsidRDefault="000F0242" w:rsidP="000F0242">
      <w:pPr>
        <w:rPr>
          <w:rtl/>
        </w:rPr>
      </w:pPr>
    </w:p>
    <w:p w:rsidR="000F0242" w:rsidRDefault="000F0242" w:rsidP="000F0242">
      <w:pPr>
        <w:pStyle w:val="af9"/>
        <w:keepNext/>
        <w:rPr>
          <w:rtl/>
        </w:rPr>
      </w:pPr>
      <w:bookmarkStart w:id="1364" w:name="ET_guest_857384_256"/>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64"/>
    </w:p>
    <w:p w:rsidR="000F0242" w:rsidRDefault="000F0242" w:rsidP="000F0242">
      <w:pPr>
        <w:pStyle w:val="KeepWithNext"/>
        <w:rPr>
          <w:rtl/>
        </w:rPr>
      </w:pPr>
    </w:p>
    <w:p w:rsidR="000F0242" w:rsidRDefault="00301196" w:rsidP="00301196">
      <w:pPr>
        <w:rPr>
          <w:rtl/>
        </w:rPr>
      </w:pPr>
      <w:r>
        <w:rPr>
          <w:rFonts w:hint="cs"/>
          <w:rtl/>
        </w:rPr>
        <w:t>גברתי, ב</w:t>
      </w:r>
      <w:r w:rsidR="004E4E13">
        <w:rPr>
          <w:rFonts w:hint="cs"/>
          <w:rtl/>
        </w:rPr>
        <w:t>ארצות-הברית</w:t>
      </w:r>
      <w:r>
        <w:rPr>
          <w:rFonts w:hint="cs"/>
          <w:rtl/>
        </w:rPr>
        <w:t xml:space="preserve"> הזכות הזאת שמבטחים אותך כנגד אי-אספקה היא רק </w:t>
      </w:r>
      <w:r w:rsidR="000F0242">
        <w:rPr>
          <w:rFonts w:hint="cs"/>
          <w:rtl/>
        </w:rPr>
        <w:t>בכרטיס</w:t>
      </w:r>
      <w:r>
        <w:rPr>
          <w:rFonts w:hint="cs"/>
          <w:rtl/>
        </w:rPr>
        <w:t>י</w:t>
      </w:r>
      <w:r w:rsidR="000F0242">
        <w:rPr>
          <w:rFonts w:hint="cs"/>
          <w:rtl/>
        </w:rPr>
        <w:t xml:space="preserve"> קרדיט קארד </w:t>
      </w:r>
      <w:r>
        <w:rPr>
          <w:rFonts w:hint="cs"/>
          <w:rtl/>
        </w:rPr>
        <w:t xml:space="preserve">נושאי עשרות אחוזי ריבית. </w:t>
      </w:r>
    </w:p>
    <w:p w:rsidR="000F0242" w:rsidRDefault="000F0242" w:rsidP="000F0242">
      <w:pPr>
        <w:rPr>
          <w:rtl/>
        </w:rPr>
      </w:pPr>
    </w:p>
    <w:p w:rsidR="000F0242" w:rsidRDefault="000F0242" w:rsidP="000F0242">
      <w:pPr>
        <w:pStyle w:val="a4"/>
        <w:keepNext/>
        <w:rPr>
          <w:rtl/>
        </w:rPr>
      </w:pPr>
      <w:bookmarkStart w:id="1365" w:name="ET_speaker_אלפיה_ברוך_257"/>
      <w:r w:rsidRPr="000F0242">
        <w:rPr>
          <w:rStyle w:val="TagStyle"/>
          <w:rtl/>
        </w:rPr>
        <w:t xml:space="preserve"> &lt;&lt; דובר &gt;&gt; </w:t>
      </w:r>
      <w:r>
        <w:rPr>
          <w:rtl/>
        </w:rPr>
        <w:t>אלפיה ברוך:</w:t>
      </w:r>
      <w:r w:rsidRPr="000F0242">
        <w:rPr>
          <w:rStyle w:val="TagStyle"/>
          <w:rtl/>
        </w:rPr>
        <w:t xml:space="preserve"> &lt;&lt; דובר &gt;&gt;</w:t>
      </w:r>
      <w:r>
        <w:rPr>
          <w:rtl/>
        </w:rPr>
        <w:t xml:space="preserve"> </w:t>
      </w:r>
      <w:bookmarkEnd w:id="1365"/>
    </w:p>
    <w:p w:rsidR="000F0242" w:rsidRDefault="000F0242" w:rsidP="000F0242">
      <w:pPr>
        <w:pStyle w:val="KeepWithNext"/>
        <w:rPr>
          <w:rtl/>
        </w:rPr>
      </w:pPr>
    </w:p>
    <w:p w:rsidR="000F0242" w:rsidRDefault="000F0242" w:rsidP="00301196">
      <w:pPr>
        <w:rPr>
          <w:rtl/>
        </w:rPr>
      </w:pPr>
      <w:r>
        <w:rPr>
          <w:rFonts w:hint="cs"/>
          <w:rtl/>
        </w:rPr>
        <w:t>ואם אתה משלם הכול</w:t>
      </w:r>
      <w:r w:rsidR="00301196">
        <w:rPr>
          <w:rFonts w:hint="cs"/>
          <w:rtl/>
        </w:rPr>
        <w:t>,</w:t>
      </w:r>
      <w:r>
        <w:rPr>
          <w:rFonts w:hint="cs"/>
          <w:rtl/>
        </w:rPr>
        <w:t xml:space="preserve"> בני</w:t>
      </w:r>
      <w:r w:rsidR="00301196">
        <w:rPr>
          <w:rFonts w:hint="cs"/>
          <w:rtl/>
        </w:rPr>
        <w:t>?</w:t>
      </w:r>
      <w:r>
        <w:rPr>
          <w:rFonts w:hint="cs"/>
          <w:rtl/>
        </w:rPr>
        <w:t xml:space="preserve"> </w:t>
      </w:r>
      <w:r w:rsidR="00301196">
        <w:rPr>
          <w:rFonts w:hint="cs"/>
          <w:rtl/>
        </w:rPr>
        <w:t xml:space="preserve">ואם אתה משלם את כל ה-1,000 </w:t>
      </w:r>
      <w:r>
        <w:rPr>
          <w:rFonts w:hint="cs"/>
          <w:rtl/>
        </w:rPr>
        <w:t xml:space="preserve">אתה לא נהנה מההגנה </w:t>
      </w:r>
      <w:r w:rsidR="00301196">
        <w:rPr>
          <w:rFonts w:hint="cs"/>
          <w:rtl/>
        </w:rPr>
        <w:t>ה</w:t>
      </w:r>
      <w:r>
        <w:rPr>
          <w:rFonts w:hint="cs"/>
          <w:rtl/>
        </w:rPr>
        <w:t>זאת</w:t>
      </w:r>
      <w:r w:rsidR="00301196">
        <w:rPr>
          <w:rFonts w:hint="cs"/>
          <w:rtl/>
        </w:rPr>
        <w:t>?</w:t>
      </w:r>
    </w:p>
    <w:p w:rsidR="00301196" w:rsidRDefault="00301196" w:rsidP="000F0242">
      <w:pPr>
        <w:rPr>
          <w:rtl/>
        </w:rPr>
      </w:pPr>
    </w:p>
    <w:p w:rsidR="00301196" w:rsidRDefault="00301196" w:rsidP="00301196">
      <w:pPr>
        <w:pStyle w:val="af9"/>
        <w:keepNext/>
        <w:rPr>
          <w:rtl/>
        </w:rPr>
      </w:pPr>
      <w:bookmarkStart w:id="1366" w:name="ET_guest_857384_373"/>
      <w:r w:rsidRPr="00301196">
        <w:rPr>
          <w:rStyle w:val="TagStyle"/>
          <w:rtl/>
        </w:rPr>
        <w:t xml:space="preserve"> &lt;&lt; אורח &gt;&gt; </w:t>
      </w:r>
      <w:r>
        <w:rPr>
          <w:rtl/>
        </w:rPr>
        <w:t>בני לרנר:</w:t>
      </w:r>
      <w:r w:rsidRPr="00301196">
        <w:rPr>
          <w:rStyle w:val="TagStyle"/>
          <w:rtl/>
        </w:rPr>
        <w:t xml:space="preserve"> &lt;&lt; אורח &gt;&gt;</w:t>
      </w:r>
      <w:r>
        <w:rPr>
          <w:rtl/>
        </w:rPr>
        <w:t xml:space="preserve"> </w:t>
      </w:r>
      <w:bookmarkEnd w:id="1366"/>
    </w:p>
    <w:p w:rsidR="00301196" w:rsidRDefault="00301196" w:rsidP="00301196">
      <w:pPr>
        <w:pStyle w:val="KeepWithNext"/>
        <w:rPr>
          <w:rtl/>
        </w:rPr>
      </w:pPr>
    </w:p>
    <w:p w:rsidR="00301196" w:rsidRDefault="00301196" w:rsidP="00301196">
      <w:pPr>
        <w:rPr>
          <w:rtl/>
        </w:rPr>
      </w:pPr>
      <w:r>
        <w:rPr>
          <w:rFonts w:hint="cs"/>
          <w:rtl/>
        </w:rPr>
        <w:t>אבל זה החריג לכלל.</w:t>
      </w:r>
      <w:r w:rsidR="00EF4C81">
        <w:rPr>
          <w:rtl/>
        </w:rPr>
        <w:t xml:space="preserve"> </w:t>
      </w:r>
    </w:p>
    <w:p w:rsidR="00301196" w:rsidRDefault="00301196" w:rsidP="00301196">
      <w:pPr>
        <w:ind w:firstLine="0"/>
        <w:rPr>
          <w:rtl/>
        </w:rPr>
      </w:pPr>
      <w:bookmarkStart w:id="1367" w:name="_ETM_Q1_5522593"/>
      <w:bookmarkStart w:id="1368" w:name="_ETM_Q1_5522681"/>
      <w:bookmarkEnd w:id="1367"/>
      <w:bookmarkEnd w:id="1368"/>
    </w:p>
    <w:p w:rsidR="00301196" w:rsidRDefault="00301196" w:rsidP="00301196">
      <w:pPr>
        <w:pStyle w:val="a4"/>
        <w:keepNext/>
        <w:rPr>
          <w:rtl/>
        </w:rPr>
      </w:pPr>
      <w:bookmarkStart w:id="1369" w:name="ET_speaker_אלפיה_ברוך_374"/>
      <w:r w:rsidRPr="00301196">
        <w:rPr>
          <w:rStyle w:val="TagStyle"/>
          <w:rtl/>
        </w:rPr>
        <w:t xml:space="preserve"> &lt;&lt; דובר &gt;&gt; </w:t>
      </w:r>
      <w:r>
        <w:rPr>
          <w:rtl/>
        </w:rPr>
        <w:t>אלפיה ברוך:</w:t>
      </w:r>
      <w:r w:rsidRPr="00301196">
        <w:rPr>
          <w:rStyle w:val="TagStyle"/>
          <w:rtl/>
        </w:rPr>
        <w:t xml:space="preserve"> &lt;&lt; דובר &gt;&gt;</w:t>
      </w:r>
      <w:r>
        <w:rPr>
          <w:rtl/>
        </w:rPr>
        <w:t xml:space="preserve"> </w:t>
      </w:r>
      <w:bookmarkEnd w:id="1369"/>
    </w:p>
    <w:p w:rsidR="00301196" w:rsidRDefault="00301196" w:rsidP="00301196">
      <w:pPr>
        <w:pStyle w:val="KeepWithNext"/>
        <w:rPr>
          <w:rtl/>
        </w:rPr>
      </w:pPr>
    </w:p>
    <w:p w:rsidR="00301196" w:rsidRDefault="00301196" w:rsidP="00301196">
      <w:pPr>
        <w:rPr>
          <w:rtl/>
        </w:rPr>
      </w:pPr>
      <w:r w:rsidRPr="00C86A06">
        <w:rPr>
          <w:rFonts w:hint="cs"/>
          <w:rtl/>
        </w:rPr>
        <w:t>אתה נהנה</w:t>
      </w:r>
      <w:r w:rsidR="00FC7182">
        <w:rPr>
          <w:rFonts w:hint="cs"/>
          <w:rtl/>
        </w:rPr>
        <w:t>.</w:t>
      </w:r>
      <w:r w:rsidR="00C86A06">
        <w:rPr>
          <w:rFonts w:hint="cs"/>
          <w:rtl/>
        </w:rPr>
        <w:t xml:space="preserve"> זה לא נכון.</w:t>
      </w:r>
      <w:r w:rsidRPr="00C86A06">
        <w:rPr>
          <w:rFonts w:hint="cs"/>
          <w:rtl/>
        </w:rPr>
        <w:t xml:space="preserve"> </w:t>
      </w:r>
      <w:bookmarkStart w:id="1370" w:name="_ETM_Q1_5519409"/>
      <w:bookmarkEnd w:id="1370"/>
      <w:r w:rsidRPr="00C86A06">
        <w:rPr>
          <w:rFonts w:hint="cs"/>
          <w:rtl/>
        </w:rPr>
        <w:t xml:space="preserve">זה בדיוק אותו </w:t>
      </w:r>
      <w:bookmarkStart w:id="1371" w:name="_ETM_Q1_5521332"/>
      <w:bookmarkEnd w:id="1371"/>
      <w:r w:rsidRPr="00C86A06">
        <w:rPr>
          <w:rFonts w:hint="cs"/>
          <w:rtl/>
        </w:rPr>
        <w:t>דיפרד,</w:t>
      </w:r>
      <w:r>
        <w:rPr>
          <w:rFonts w:hint="cs"/>
          <w:rtl/>
        </w:rPr>
        <w:t xml:space="preserve"> בני.</w:t>
      </w:r>
    </w:p>
    <w:p w:rsidR="00301196" w:rsidRDefault="00301196" w:rsidP="00301196">
      <w:pPr>
        <w:ind w:firstLine="0"/>
        <w:rPr>
          <w:rtl/>
        </w:rPr>
      </w:pPr>
      <w:bookmarkStart w:id="1372" w:name="_ETM_Q1_5521454"/>
      <w:bookmarkStart w:id="1373" w:name="_ETM_Q1_5519687"/>
      <w:bookmarkStart w:id="1374" w:name="_ETM_Q1_5520169"/>
      <w:bookmarkEnd w:id="1372"/>
      <w:bookmarkEnd w:id="1373"/>
      <w:bookmarkEnd w:id="1374"/>
    </w:p>
    <w:p w:rsidR="00301196" w:rsidRDefault="00301196" w:rsidP="00301196">
      <w:pPr>
        <w:pStyle w:val="af9"/>
        <w:keepNext/>
        <w:rPr>
          <w:rtl/>
        </w:rPr>
      </w:pPr>
      <w:bookmarkStart w:id="1375" w:name="ET_guest_857384_375"/>
      <w:r w:rsidRPr="00301196">
        <w:rPr>
          <w:rStyle w:val="TagStyle"/>
          <w:rtl/>
        </w:rPr>
        <w:t xml:space="preserve"> &lt;&lt; אורח &gt;&gt; </w:t>
      </w:r>
      <w:r>
        <w:rPr>
          <w:rtl/>
        </w:rPr>
        <w:t>בני לרנר:</w:t>
      </w:r>
      <w:r w:rsidRPr="00301196">
        <w:rPr>
          <w:rStyle w:val="TagStyle"/>
          <w:rtl/>
        </w:rPr>
        <w:t xml:space="preserve"> &lt;&lt; אורח &gt;&gt;</w:t>
      </w:r>
      <w:r>
        <w:rPr>
          <w:rtl/>
        </w:rPr>
        <w:t xml:space="preserve"> </w:t>
      </w:r>
      <w:bookmarkEnd w:id="1375"/>
    </w:p>
    <w:p w:rsidR="00301196" w:rsidRDefault="00301196" w:rsidP="00301196">
      <w:pPr>
        <w:pStyle w:val="KeepWithNext"/>
        <w:rPr>
          <w:rtl/>
        </w:rPr>
      </w:pPr>
    </w:p>
    <w:p w:rsidR="00301196" w:rsidRDefault="00301196" w:rsidP="00301196">
      <w:pPr>
        <w:rPr>
          <w:rtl/>
        </w:rPr>
      </w:pPr>
      <w:bookmarkStart w:id="1376" w:name="_ETM_Q1_5520854"/>
      <w:bookmarkStart w:id="1377" w:name="_ETM_Q1_5520914"/>
      <w:bookmarkEnd w:id="1376"/>
      <w:bookmarkEnd w:id="1377"/>
      <w:r>
        <w:rPr>
          <w:rFonts w:hint="cs"/>
          <w:rtl/>
        </w:rPr>
        <w:t xml:space="preserve">אבל זה החריג </w:t>
      </w:r>
      <w:bookmarkStart w:id="1378" w:name="_ETM_Q1_5522246"/>
      <w:bookmarkEnd w:id="1378"/>
      <w:r>
        <w:rPr>
          <w:rFonts w:hint="cs"/>
          <w:rtl/>
        </w:rPr>
        <w:t>לכלל, ברוך, אתה יודע.</w:t>
      </w:r>
      <w:bookmarkStart w:id="1379" w:name="_ETM_Q1_5524622"/>
      <w:bookmarkStart w:id="1380" w:name="_ETM_Q1_5524722"/>
      <w:bookmarkStart w:id="1381" w:name="_ETM_Q1_5521194"/>
      <w:bookmarkStart w:id="1382" w:name="_ETM_Q1_5521296"/>
      <w:bookmarkStart w:id="1383" w:name="_ETM_Q1_5523170"/>
      <w:bookmarkEnd w:id="1379"/>
      <w:bookmarkEnd w:id="1380"/>
      <w:bookmarkEnd w:id="1381"/>
      <w:bookmarkEnd w:id="1382"/>
      <w:bookmarkEnd w:id="1383"/>
    </w:p>
    <w:p w:rsidR="00301196" w:rsidRDefault="00EF4C81" w:rsidP="00301196">
      <w:pPr>
        <w:rPr>
          <w:rtl/>
        </w:rPr>
      </w:pPr>
      <w:bookmarkStart w:id="1384" w:name="_ETM_Q1_5523816"/>
      <w:bookmarkStart w:id="1385" w:name="_ETM_Q1_5523873"/>
      <w:bookmarkEnd w:id="1384"/>
      <w:bookmarkEnd w:id="1385"/>
      <w:r>
        <w:rPr>
          <w:rtl/>
        </w:rPr>
        <w:t xml:space="preserve"> </w:t>
      </w:r>
    </w:p>
    <w:p w:rsidR="000F0242" w:rsidRDefault="000F0242" w:rsidP="000F0242">
      <w:pPr>
        <w:pStyle w:val="af6"/>
        <w:keepNext/>
        <w:rPr>
          <w:rtl/>
        </w:rPr>
      </w:pPr>
      <w:bookmarkStart w:id="1386" w:name="ET_yor_5304_258"/>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86"/>
    </w:p>
    <w:p w:rsidR="000F0242" w:rsidRDefault="000F0242" w:rsidP="000F0242">
      <w:pPr>
        <w:pStyle w:val="KeepWithNext"/>
        <w:rPr>
          <w:rtl/>
        </w:rPr>
      </w:pPr>
    </w:p>
    <w:p w:rsidR="000F0242" w:rsidRDefault="00301196" w:rsidP="000F0242">
      <w:pPr>
        <w:rPr>
          <w:rtl/>
        </w:rPr>
      </w:pPr>
      <w:r>
        <w:rPr>
          <w:rFonts w:hint="cs"/>
          <w:rtl/>
        </w:rPr>
        <w:t xml:space="preserve">אבל, תקשיב, זה </w:t>
      </w:r>
      <w:bookmarkStart w:id="1387" w:name="_ETM_Q1_5525639"/>
      <w:bookmarkEnd w:id="1387"/>
      <w:r>
        <w:rPr>
          <w:rFonts w:hint="cs"/>
          <w:rtl/>
        </w:rPr>
        <w:t>דיון שאתה קצת מנסה לה</w:t>
      </w:r>
      <w:r w:rsidR="000F0242">
        <w:rPr>
          <w:rFonts w:hint="cs"/>
          <w:rtl/>
        </w:rPr>
        <w:t>שוות תפוחים</w:t>
      </w:r>
      <w:r>
        <w:rPr>
          <w:rFonts w:hint="cs"/>
          <w:rtl/>
        </w:rPr>
        <w:t xml:space="preserve"> ותפוזים.</w:t>
      </w:r>
      <w:r w:rsidR="000F0242">
        <w:rPr>
          <w:rFonts w:hint="cs"/>
          <w:rtl/>
        </w:rPr>
        <w:t xml:space="preserve"> </w:t>
      </w:r>
    </w:p>
    <w:p w:rsidR="000F0242" w:rsidRDefault="000F0242" w:rsidP="000F0242">
      <w:pPr>
        <w:rPr>
          <w:rtl/>
        </w:rPr>
      </w:pPr>
    </w:p>
    <w:p w:rsidR="000F0242" w:rsidRDefault="000F0242" w:rsidP="000F0242">
      <w:pPr>
        <w:pStyle w:val="af9"/>
        <w:keepNext/>
        <w:rPr>
          <w:rtl/>
        </w:rPr>
      </w:pPr>
      <w:bookmarkStart w:id="1388" w:name="ET_guest_857384_259"/>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88"/>
    </w:p>
    <w:p w:rsidR="000F0242" w:rsidRDefault="000F0242" w:rsidP="000F0242">
      <w:pPr>
        <w:pStyle w:val="KeepWithNext"/>
        <w:rPr>
          <w:rtl/>
        </w:rPr>
      </w:pPr>
    </w:p>
    <w:p w:rsidR="000F0242" w:rsidRDefault="00301196" w:rsidP="00990F5F">
      <w:pPr>
        <w:rPr>
          <w:rtl/>
        </w:rPr>
      </w:pPr>
      <w:r>
        <w:rPr>
          <w:rFonts w:hint="cs"/>
          <w:rtl/>
        </w:rPr>
        <w:t xml:space="preserve">נכון מאוד. לכן אני אומר, </w:t>
      </w:r>
      <w:bookmarkStart w:id="1389" w:name="_ETM_Q1_5531462"/>
      <w:bookmarkEnd w:id="1389"/>
      <w:r>
        <w:rPr>
          <w:rFonts w:hint="cs"/>
          <w:rtl/>
        </w:rPr>
        <w:t xml:space="preserve">גברתי, שהדוגמה של </w:t>
      </w:r>
      <w:r w:rsidR="004E4E13">
        <w:rPr>
          <w:rFonts w:hint="cs"/>
          <w:rtl/>
        </w:rPr>
        <w:t>ארצות-הברית</w:t>
      </w:r>
      <w:r>
        <w:rPr>
          <w:rFonts w:hint="cs"/>
          <w:rtl/>
        </w:rPr>
        <w:t xml:space="preserve"> היא </w:t>
      </w:r>
      <w:r w:rsidR="000F0242">
        <w:rPr>
          <w:rFonts w:hint="cs"/>
          <w:rtl/>
        </w:rPr>
        <w:t xml:space="preserve">לא דוגמה טובה ולא </w:t>
      </w:r>
      <w:r>
        <w:rPr>
          <w:rFonts w:hint="cs"/>
          <w:rtl/>
        </w:rPr>
        <w:t xml:space="preserve">דוגמה </w:t>
      </w:r>
      <w:r w:rsidR="000F0242">
        <w:rPr>
          <w:rFonts w:hint="cs"/>
          <w:rtl/>
        </w:rPr>
        <w:t>נכונה</w:t>
      </w:r>
      <w:r>
        <w:rPr>
          <w:rFonts w:hint="cs"/>
          <w:rtl/>
        </w:rPr>
        <w:t>. זו אותה</w:t>
      </w:r>
      <w:bookmarkStart w:id="1390" w:name="_ETM_Q1_5533089"/>
      <w:bookmarkEnd w:id="1390"/>
      <w:r>
        <w:rPr>
          <w:rFonts w:hint="cs"/>
          <w:rtl/>
        </w:rPr>
        <w:t xml:space="preserve"> דוגמה לצורך העניין על ה</w:t>
      </w:r>
      <w:r w:rsidR="00990F5F">
        <w:rPr>
          <w:rFonts w:hint="cs"/>
          <w:rtl/>
        </w:rPr>
        <w:t>-</w:t>
      </w:r>
      <w:r w:rsidR="00990F5F" w:rsidRPr="00990F5F">
        <w:t xml:space="preserve"> interchange</w:t>
      </w:r>
      <w:r w:rsidR="00A914BF">
        <w:rPr>
          <w:rFonts w:hint="cs"/>
          <w:rtl/>
        </w:rPr>
        <w:t>שם</w:t>
      </w:r>
      <w:r>
        <w:rPr>
          <w:rFonts w:hint="cs"/>
          <w:rtl/>
        </w:rPr>
        <w:t xml:space="preserve"> על העמלות.</w:t>
      </w:r>
    </w:p>
    <w:p w:rsidR="000F0242" w:rsidRDefault="000F0242" w:rsidP="000F0242">
      <w:pPr>
        <w:rPr>
          <w:rtl/>
        </w:rPr>
      </w:pPr>
    </w:p>
    <w:p w:rsidR="000F0242" w:rsidRDefault="000F0242" w:rsidP="000F0242">
      <w:pPr>
        <w:pStyle w:val="af6"/>
        <w:keepNext/>
        <w:rPr>
          <w:rtl/>
        </w:rPr>
      </w:pPr>
      <w:bookmarkStart w:id="1391" w:name="ET_yor_5304_260"/>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91"/>
    </w:p>
    <w:p w:rsidR="000F0242" w:rsidRDefault="000F0242" w:rsidP="000F0242">
      <w:pPr>
        <w:pStyle w:val="KeepWithNext"/>
        <w:rPr>
          <w:rtl/>
        </w:rPr>
      </w:pPr>
    </w:p>
    <w:p w:rsidR="000F0242" w:rsidRDefault="00301196" w:rsidP="000F0242">
      <w:pPr>
        <w:rPr>
          <w:rtl/>
        </w:rPr>
      </w:pPr>
      <w:r>
        <w:rPr>
          <w:rFonts w:hint="cs"/>
          <w:rtl/>
        </w:rPr>
        <w:t>אבל</w:t>
      </w:r>
      <w:bookmarkStart w:id="1392" w:name="_ETM_Q1_5537429"/>
      <w:bookmarkEnd w:id="1392"/>
      <w:r>
        <w:rPr>
          <w:rFonts w:hint="cs"/>
          <w:rtl/>
        </w:rPr>
        <w:t xml:space="preserve"> </w:t>
      </w:r>
      <w:r w:rsidR="000F0242">
        <w:rPr>
          <w:rFonts w:hint="cs"/>
          <w:rtl/>
        </w:rPr>
        <w:t>ב</w:t>
      </w:r>
      <w:r w:rsidR="004E4E13">
        <w:rPr>
          <w:rFonts w:hint="cs"/>
          <w:rtl/>
        </w:rPr>
        <w:t>ארצות-הברית</w:t>
      </w:r>
      <w:r w:rsidR="000F0242">
        <w:rPr>
          <w:rFonts w:hint="cs"/>
          <w:rtl/>
        </w:rPr>
        <w:t xml:space="preserve"> יש </w:t>
      </w:r>
      <w:r w:rsidR="001C287A">
        <w:rPr>
          <w:rFonts w:hint="cs"/>
          <w:rtl/>
        </w:rPr>
        <w:t xml:space="preserve">לך </w:t>
      </w:r>
      <w:r w:rsidR="000F0242">
        <w:rPr>
          <w:rFonts w:hint="cs"/>
          <w:rtl/>
        </w:rPr>
        <w:t>מגוון מסלולים</w:t>
      </w:r>
      <w:r w:rsidR="001C287A">
        <w:rPr>
          <w:rFonts w:hint="cs"/>
          <w:rtl/>
        </w:rPr>
        <w:t>.</w:t>
      </w:r>
      <w:r w:rsidR="000F0242">
        <w:rPr>
          <w:rFonts w:hint="cs"/>
          <w:rtl/>
        </w:rPr>
        <w:t xml:space="preserve"> </w:t>
      </w:r>
    </w:p>
    <w:p w:rsidR="000F0242" w:rsidRDefault="000F0242" w:rsidP="000F0242">
      <w:pPr>
        <w:rPr>
          <w:rtl/>
        </w:rPr>
      </w:pPr>
    </w:p>
    <w:p w:rsidR="000F0242" w:rsidRDefault="000F0242" w:rsidP="000F0242">
      <w:pPr>
        <w:pStyle w:val="af9"/>
        <w:keepNext/>
        <w:rPr>
          <w:rtl/>
        </w:rPr>
      </w:pPr>
      <w:bookmarkStart w:id="1393" w:name="ET_guest_857384_261"/>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93"/>
    </w:p>
    <w:p w:rsidR="000F0242" w:rsidRDefault="000F0242" w:rsidP="000F0242">
      <w:pPr>
        <w:pStyle w:val="KeepWithNext"/>
        <w:rPr>
          <w:rtl/>
        </w:rPr>
      </w:pPr>
    </w:p>
    <w:p w:rsidR="000F0242" w:rsidRDefault="000F0242" w:rsidP="000F0242">
      <w:pPr>
        <w:rPr>
          <w:rtl/>
        </w:rPr>
      </w:pPr>
      <w:r>
        <w:rPr>
          <w:rFonts w:hint="cs"/>
          <w:rtl/>
        </w:rPr>
        <w:t>נכון</w:t>
      </w:r>
      <w:r w:rsidR="001C287A">
        <w:rPr>
          <w:rFonts w:hint="cs"/>
          <w:rtl/>
        </w:rPr>
        <w:t>.</w:t>
      </w:r>
    </w:p>
    <w:p w:rsidR="000F0242" w:rsidRDefault="000F0242" w:rsidP="000F0242">
      <w:pPr>
        <w:rPr>
          <w:rtl/>
        </w:rPr>
      </w:pPr>
    </w:p>
    <w:p w:rsidR="000F0242" w:rsidRDefault="000F0242" w:rsidP="000F0242">
      <w:pPr>
        <w:pStyle w:val="af6"/>
        <w:keepNext/>
        <w:rPr>
          <w:rtl/>
        </w:rPr>
      </w:pPr>
      <w:bookmarkStart w:id="1394" w:name="ET_yor_5304_262"/>
      <w:r w:rsidRPr="000F0242">
        <w:rPr>
          <w:rStyle w:val="TagStyle"/>
          <w:rtl/>
        </w:rPr>
        <w:t xml:space="preserve"> &lt;&lt; יור &gt;&gt; </w:t>
      </w:r>
      <w:r>
        <w:rPr>
          <w:rtl/>
        </w:rPr>
        <w:t>היו"ר רחל עזריה:</w:t>
      </w:r>
      <w:r w:rsidRPr="000F0242">
        <w:rPr>
          <w:rStyle w:val="TagStyle"/>
          <w:rtl/>
        </w:rPr>
        <w:t xml:space="preserve"> &lt;&lt; יור &gt;&gt;</w:t>
      </w:r>
      <w:r>
        <w:rPr>
          <w:rtl/>
        </w:rPr>
        <w:t xml:space="preserve"> </w:t>
      </w:r>
      <w:bookmarkEnd w:id="1394"/>
    </w:p>
    <w:p w:rsidR="000F0242" w:rsidRDefault="000F0242" w:rsidP="000F0242">
      <w:pPr>
        <w:pStyle w:val="KeepWithNext"/>
        <w:rPr>
          <w:rtl/>
        </w:rPr>
      </w:pPr>
    </w:p>
    <w:p w:rsidR="000F0242" w:rsidRDefault="001C287A" w:rsidP="000F0242">
      <w:pPr>
        <w:rPr>
          <w:rtl/>
        </w:rPr>
      </w:pPr>
      <w:r>
        <w:rPr>
          <w:rFonts w:hint="cs"/>
          <w:rtl/>
        </w:rPr>
        <w:t xml:space="preserve">בישראל יש בעצם </w:t>
      </w:r>
      <w:r w:rsidR="000F0242">
        <w:rPr>
          <w:rFonts w:hint="cs"/>
          <w:rtl/>
        </w:rPr>
        <w:t>מסלול</w:t>
      </w:r>
      <w:r>
        <w:rPr>
          <w:rFonts w:hint="cs"/>
          <w:rtl/>
        </w:rPr>
        <w:t xml:space="preserve"> ורבע, שעוד מעט יכנס </w:t>
      </w:r>
      <w:bookmarkStart w:id="1395" w:name="_ETM_Q1_5551073"/>
      <w:bookmarkEnd w:id="1395"/>
      <w:r>
        <w:rPr>
          <w:rFonts w:hint="cs"/>
          <w:rtl/>
        </w:rPr>
        <w:t>לתוקף בפועל.</w:t>
      </w:r>
      <w:r w:rsidR="000F0242">
        <w:rPr>
          <w:rFonts w:hint="cs"/>
          <w:rtl/>
        </w:rPr>
        <w:t xml:space="preserve"> </w:t>
      </w:r>
      <w:r>
        <w:rPr>
          <w:rFonts w:hint="cs"/>
          <w:rtl/>
        </w:rPr>
        <w:t xml:space="preserve">במסלול </w:t>
      </w:r>
      <w:r w:rsidR="000F0242">
        <w:rPr>
          <w:rFonts w:hint="cs"/>
          <w:rtl/>
        </w:rPr>
        <w:t>הזה יש יתרון מאוד גדול</w:t>
      </w:r>
      <w:r>
        <w:rPr>
          <w:rFonts w:hint="cs"/>
          <w:rtl/>
        </w:rPr>
        <w:t xml:space="preserve"> מבחינת העמלות ומבחינת הריביות.</w:t>
      </w:r>
      <w:r w:rsidR="00EF4C81">
        <w:rPr>
          <w:rFonts w:hint="cs"/>
          <w:rtl/>
        </w:rPr>
        <w:t xml:space="preserve"> </w:t>
      </w:r>
    </w:p>
    <w:p w:rsidR="000F0242" w:rsidRDefault="000F0242" w:rsidP="000F0242">
      <w:pPr>
        <w:rPr>
          <w:rtl/>
        </w:rPr>
      </w:pPr>
    </w:p>
    <w:p w:rsidR="000F0242" w:rsidRDefault="000F0242" w:rsidP="000F0242">
      <w:pPr>
        <w:pStyle w:val="af9"/>
        <w:keepNext/>
        <w:rPr>
          <w:rtl/>
        </w:rPr>
      </w:pPr>
      <w:bookmarkStart w:id="1396" w:name="ET_guest_857384_263"/>
      <w:r w:rsidRPr="000F0242">
        <w:rPr>
          <w:rStyle w:val="TagStyle"/>
          <w:rtl/>
        </w:rPr>
        <w:t xml:space="preserve"> &lt;&lt; אורח &gt;&gt; </w:t>
      </w:r>
      <w:r>
        <w:rPr>
          <w:rtl/>
        </w:rPr>
        <w:t>בני לרנר:</w:t>
      </w:r>
      <w:r w:rsidRPr="000F0242">
        <w:rPr>
          <w:rStyle w:val="TagStyle"/>
          <w:rtl/>
        </w:rPr>
        <w:t xml:space="preserve"> &lt;&lt; אורח &gt;&gt;</w:t>
      </w:r>
      <w:r>
        <w:rPr>
          <w:rtl/>
        </w:rPr>
        <w:t xml:space="preserve"> </w:t>
      </w:r>
      <w:bookmarkEnd w:id="1396"/>
    </w:p>
    <w:p w:rsidR="000F0242" w:rsidRDefault="000F0242" w:rsidP="000F0242">
      <w:pPr>
        <w:pStyle w:val="KeepWithNext"/>
        <w:rPr>
          <w:rtl/>
        </w:rPr>
      </w:pPr>
    </w:p>
    <w:p w:rsidR="000F0242" w:rsidRDefault="000F0242" w:rsidP="001C287A">
      <w:pPr>
        <w:rPr>
          <w:rtl/>
        </w:rPr>
      </w:pPr>
      <w:r>
        <w:rPr>
          <w:rFonts w:hint="cs"/>
          <w:rtl/>
        </w:rPr>
        <w:t>נכון</w:t>
      </w:r>
      <w:r w:rsidR="0046333D">
        <w:rPr>
          <w:rFonts w:hint="cs"/>
          <w:rtl/>
        </w:rPr>
        <w:t>,</w:t>
      </w:r>
      <w:r>
        <w:rPr>
          <w:rFonts w:hint="cs"/>
          <w:rtl/>
        </w:rPr>
        <w:t xml:space="preserve"> </w:t>
      </w:r>
      <w:bookmarkStart w:id="1397" w:name="_ETM_Q1_5560256"/>
      <w:bookmarkStart w:id="1398" w:name="_ETM_Q1_5560309"/>
      <w:bookmarkStart w:id="1399" w:name="_ETM_Q1_5560371"/>
      <w:bookmarkStart w:id="1400" w:name="_ETM_Q1_5560431"/>
      <w:bookmarkEnd w:id="1397"/>
      <w:bookmarkEnd w:id="1398"/>
      <w:bookmarkEnd w:id="1399"/>
      <w:bookmarkEnd w:id="1400"/>
      <w:r>
        <w:rPr>
          <w:rFonts w:hint="cs"/>
          <w:rtl/>
        </w:rPr>
        <w:t xml:space="preserve">ריביות למחזיקי </w:t>
      </w:r>
      <w:r w:rsidR="001C287A">
        <w:rPr>
          <w:rFonts w:hint="cs"/>
          <w:rtl/>
        </w:rPr>
        <w:t xml:space="preserve">הכרטיס, לא לבתי </w:t>
      </w:r>
      <w:bookmarkStart w:id="1401" w:name="_ETM_Q1_5560600"/>
      <w:bookmarkEnd w:id="1401"/>
      <w:r w:rsidR="001C287A">
        <w:rPr>
          <w:rFonts w:hint="cs"/>
          <w:rtl/>
        </w:rPr>
        <w:t xml:space="preserve">העסק, גברתי. אין ריביות למחזיקי הכרטיס. אנחנו </w:t>
      </w:r>
      <w:r>
        <w:rPr>
          <w:rFonts w:hint="cs"/>
          <w:rtl/>
        </w:rPr>
        <w:t>לא מדברים על גבייה מ</w:t>
      </w:r>
      <w:r w:rsidR="001C287A">
        <w:rPr>
          <w:rFonts w:hint="cs"/>
          <w:rtl/>
        </w:rPr>
        <w:t xml:space="preserve">בתי העסק, גברתי, </w:t>
      </w:r>
      <w:bookmarkStart w:id="1402" w:name="_ETM_Q1_5566003"/>
      <w:bookmarkEnd w:id="1402"/>
      <w:r w:rsidR="001C287A" w:rsidRPr="00130BE4">
        <w:rPr>
          <w:rFonts w:hint="cs"/>
          <w:rtl/>
        </w:rPr>
        <w:t>אנחנו מדברים על גבייה מ</w:t>
      </w:r>
      <w:r w:rsidRPr="00130BE4">
        <w:rPr>
          <w:rFonts w:hint="cs"/>
          <w:rtl/>
        </w:rPr>
        <w:t>מחזיקי הכרטיס</w:t>
      </w:r>
      <w:r w:rsidR="001C287A" w:rsidRPr="00130BE4">
        <w:rPr>
          <w:rFonts w:hint="cs"/>
          <w:rtl/>
        </w:rPr>
        <w:t>.</w:t>
      </w:r>
      <w:r w:rsidRPr="00130BE4">
        <w:rPr>
          <w:rFonts w:hint="cs"/>
          <w:rtl/>
        </w:rPr>
        <w:t xml:space="preserve"> אין ריביות ברוב המוחלט</w:t>
      </w:r>
      <w:r w:rsidR="009D7AE2" w:rsidRPr="00130BE4">
        <w:rPr>
          <w:rFonts w:hint="cs"/>
          <w:rtl/>
        </w:rPr>
        <w:t xml:space="preserve"> של הכרטיסים בישראל ממחזיקי ה</w:t>
      </w:r>
      <w:bookmarkStart w:id="1403" w:name="_ETM_Q1_5572613"/>
      <w:bookmarkEnd w:id="1403"/>
      <w:r w:rsidR="009D7AE2" w:rsidRPr="00130BE4">
        <w:rPr>
          <w:rFonts w:hint="cs"/>
          <w:rtl/>
        </w:rPr>
        <w:t>כרטיס. חברות האשראי ב</w:t>
      </w:r>
      <w:r w:rsidR="004E4E13" w:rsidRPr="00130BE4">
        <w:rPr>
          <w:rFonts w:hint="cs"/>
          <w:rtl/>
        </w:rPr>
        <w:t>ארצות-הברית</w:t>
      </w:r>
      <w:r w:rsidR="009D7AE2" w:rsidRPr="00130BE4">
        <w:rPr>
          <w:rFonts w:hint="cs"/>
          <w:rtl/>
        </w:rPr>
        <w:t>, ה</w:t>
      </w:r>
      <w:r w:rsidRPr="00130BE4">
        <w:rPr>
          <w:rFonts w:hint="cs"/>
          <w:rtl/>
        </w:rPr>
        <w:t>זכות</w:t>
      </w:r>
      <w:r w:rsidR="009D7AE2" w:rsidRPr="00130BE4">
        <w:rPr>
          <w:rFonts w:hint="cs"/>
          <w:rtl/>
        </w:rPr>
        <w:t xml:space="preserve"> הזו חלה רק על כרטיסים</w:t>
      </w:r>
      <w:r w:rsidRPr="00130BE4">
        <w:rPr>
          <w:rFonts w:hint="cs"/>
          <w:rtl/>
        </w:rPr>
        <w:t xml:space="preserve"> נושאי ריבית </w:t>
      </w:r>
      <w:r w:rsidR="009D7AE2" w:rsidRPr="00130BE4">
        <w:rPr>
          <w:rFonts w:hint="cs"/>
          <w:rtl/>
        </w:rPr>
        <w:t xml:space="preserve">וכך הן </w:t>
      </w:r>
      <w:r w:rsidRPr="00130BE4">
        <w:rPr>
          <w:rFonts w:hint="cs"/>
          <w:rtl/>
        </w:rPr>
        <w:t xml:space="preserve">מפצות את </w:t>
      </w:r>
      <w:r w:rsidR="009D7AE2" w:rsidRPr="00130BE4">
        <w:rPr>
          <w:rFonts w:hint="cs"/>
          <w:rtl/>
        </w:rPr>
        <w:t xml:space="preserve">עצמן על זה. צריך לזכור את זה. </w:t>
      </w:r>
      <w:r w:rsidRPr="00130BE4">
        <w:rPr>
          <w:rFonts w:hint="cs"/>
          <w:rtl/>
        </w:rPr>
        <w:t>גברתי צדקה</w:t>
      </w:r>
      <w:r w:rsidR="009D7AE2" w:rsidRPr="00130BE4">
        <w:rPr>
          <w:rFonts w:hint="cs"/>
          <w:rtl/>
        </w:rPr>
        <w:t>, לא משווים תפוחים לאגסים, וזה מה שחברי עשה. מאוד נוח לקחת את</w:t>
      </w:r>
      <w:r w:rsidR="009D7AE2">
        <w:rPr>
          <w:rFonts w:hint="cs"/>
          <w:rtl/>
        </w:rPr>
        <w:t xml:space="preserve"> הדוגמה של </w:t>
      </w:r>
      <w:r w:rsidR="004E4E13">
        <w:rPr>
          <w:rFonts w:hint="cs"/>
          <w:rtl/>
        </w:rPr>
        <w:t>ארצות-הברית</w:t>
      </w:r>
      <w:r w:rsidR="009D7AE2">
        <w:rPr>
          <w:rFonts w:hint="cs"/>
          <w:rtl/>
        </w:rPr>
        <w:t xml:space="preserve"> על 1,001 דוגמאות, רק צריך לזכור מה המחיר שעומד לצידו. </w:t>
      </w:r>
    </w:p>
    <w:p w:rsidR="00BB02C0" w:rsidRDefault="00BB02C0" w:rsidP="000F0242">
      <w:pPr>
        <w:rPr>
          <w:rtl/>
        </w:rPr>
      </w:pPr>
    </w:p>
    <w:p w:rsidR="00BB02C0" w:rsidRDefault="00BB02C0" w:rsidP="00BB02C0">
      <w:pPr>
        <w:pStyle w:val="af6"/>
        <w:keepNext/>
        <w:rPr>
          <w:rtl/>
        </w:rPr>
      </w:pPr>
      <w:bookmarkStart w:id="1404" w:name="ET_yor_5304_264"/>
      <w:r w:rsidRPr="00BB02C0">
        <w:rPr>
          <w:rStyle w:val="TagStyle"/>
          <w:rtl/>
        </w:rPr>
        <w:t xml:space="preserve"> &lt;&lt; יור &gt;&gt; </w:t>
      </w:r>
      <w:r>
        <w:rPr>
          <w:rtl/>
        </w:rPr>
        <w:t>היו"ר רחל עזריה:</w:t>
      </w:r>
      <w:r w:rsidRPr="00BB02C0">
        <w:rPr>
          <w:rStyle w:val="TagStyle"/>
          <w:rtl/>
        </w:rPr>
        <w:t xml:space="preserve"> &lt;&lt; יור &gt;&gt;</w:t>
      </w:r>
      <w:r>
        <w:rPr>
          <w:rtl/>
        </w:rPr>
        <w:t xml:space="preserve"> </w:t>
      </w:r>
      <w:bookmarkEnd w:id="1404"/>
    </w:p>
    <w:p w:rsidR="00BB02C0" w:rsidRDefault="00BB02C0" w:rsidP="00BB02C0">
      <w:pPr>
        <w:pStyle w:val="KeepWithNext"/>
        <w:rPr>
          <w:rtl/>
        </w:rPr>
      </w:pPr>
    </w:p>
    <w:p w:rsidR="00BB02C0" w:rsidRDefault="009D7AE2" w:rsidP="00BB02C0">
      <w:pPr>
        <w:rPr>
          <w:rtl/>
        </w:rPr>
      </w:pPr>
      <w:r>
        <w:rPr>
          <w:rFonts w:hint="cs"/>
          <w:rtl/>
        </w:rPr>
        <w:t>בבקשה.</w:t>
      </w:r>
    </w:p>
    <w:p w:rsidR="00BB02C0" w:rsidRDefault="00BB02C0" w:rsidP="00BB02C0">
      <w:pPr>
        <w:rPr>
          <w:rtl/>
        </w:rPr>
      </w:pPr>
    </w:p>
    <w:p w:rsidR="00BB02C0" w:rsidRDefault="00BB02C0" w:rsidP="00BB02C0">
      <w:pPr>
        <w:pStyle w:val="a4"/>
        <w:keepNext/>
        <w:rPr>
          <w:rtl/>
        </w:rPr>
      </w:pPr>
      <w:bookmarkStart w:id="1405" w:name="ET_speaker_5084_265"/>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05"/>
    </w:p>
    <w:p w:rsidR="00BB02C0" w:rsidRDefault="00BB02C0" w:rsidP="00BB02C0">
      <w:pPr>
        <w:pStyle w:val="KeepWithNext"/>
        <w:rPr>
          <w:rtl/>
        </w:rPr>
      </w:pPr>
    </w:p>
    <w:p w:rsidR="009D7AE2" w:rsidRDefault="009D7AE2" w:rsidP="00BB02C0">
      <w:pPr>
        <w:rPr>
          <w:rtl/>
        </w:rPr>
      </w:pPr>
      <w:r>
        <w:rPr>
          <w:rFonts w:hint="cs"/>
          <w:rtl/>
        </w:rPr>
        <w:t xml:space="preserve">אני צריך ללכת, אם את יכולה לתת לי </w:t>
      </w:r>
      <w:r w:rsidR="00BB02C0">
        <w:rPr>
          <w:rFonts w:hint="cs"/>
          <w:rtl/>
        </w:rPr>
        <w:t>רשות דיבור</w:t>
      </w:r>
      <w:r>
        <w:rPr>
          <w:rFonts w:hint="cs"/>
          <w:rtl/>
        </w:rPr>
        <w:t xml:space="preserve"> כדי לשכנע אותך שתחייבי אותם</w:t>
      </w:r>
      <w:r w:rsidR="00BB02C0">
        <w:rPr>
          <w:rFonts w:hint="cs"/>
          <w:rtl/>
        </w:rPr>
        <w:t xml:space="preserve"> בחוק </w:t>
      </w:r>
      <w:r>
        <w:rPr>
          <w:rFonts w:hint="cs"/>
          <w:rtl/>
        </w:rPr>
        <w:t>ל</w:t>
      </w:r>
      <w:r w:rsidR="00BB02C0">
        <w:rPr>
          <w:rFonts w:hint="cs"/>
          <w:rtl/>
        </w:rPr>
        <w:t>תאריך תחולה</w:t>
      </w:r>
      <w:r>
        <w:rPr>
          <w:rFonts w:hint="cs"/>
          <w:rtl/>
        </w:rPr>
        <w:t>.</w:t>
      </w:r>
      <w:r w:rsidR="00BB02C0">
        <w:rPr>
          <w:rFonts w:hint="cs"/>
          <w:rtl/>
        </w:rPr>
        <w:t xml:space="preserve"> </w:t>
      </w:r>
    </w:p>
    <w:p w:rsidR="009D7AE2" w:rsidRDefault="009D7AE2" w:rsidP="00BB02C0">
      <w:pPr>
        <w:rPr>
          <w:rtl/>
        </w:rPr>
      </w:pPr>
    </w:p>
    <w:p w:rsidR="009D7AE2" w:rsidRDefault="009D7AE2" w:rsidP="009D7AE2">
      <w:pPr>
        <w:pStyle w:val="af6"/>
        <w:keepNext/>
        <w:rPr>
          <w:rtl/>
        </w:rPr>
      </w:pPr>
      <w:bookmarkStart w:id="1406" w:name="ET_yor_5304_377"/>
      <w:r w:rsidRPr="009D7AE2">
        <w:rPr>
          <w:rStyle w:val="TagStyle"/>
          <w:rtl/>
        </w:rPr>
        <w:t xml:space="preserve"> &lt;&lt; יור &gt;&gt; </w:t>
      </w:r>
      <w:r>
        <w:rPr>
          <w:rtl/>
        </w:rPr>
        <w:t>היו"ר רחל עזריה:</w:t>
      </w:r>
      <w:r w:rsidRPr="009D7AE2">
        <w:rPr>
          <w:rStyle w:val="TagStyle"/>
          <w:rtl/>
        </w:rPr>
        <w:t xml:space="preserve"> &lt;&lt; יור &gt;&gt;</w:t>
      </w:r>
      <w:r>
        <w:rPr>
          <w:rtl/>
        </w:rPr>
        <w:t xml:space="preserve"> </w:t>
      </w:r>
      <w:bookmarkEnd w:id="1406"/>
    </w:p>
    <w:p w:rsidR="009D7AE2" w:rsidRDefault="009D7AE2" w:rsidP="009D7AE2">
      <w:pPr>
        <w:pStyle w:val="KeepWithNext"/>
        <w:rPr>
          <w:rtl/>
        </w:rPr>
      </w:pPr>
    </w:p>
    <w:p w:rsidR="009D7AE2" w:rsidRDefault="009D7AE2" w:rsidP="009D7AE2">
      <w:pPr>
        <w:rPr>
          <w:rtl/>
        </w:rPr>
      </w:pPr>
      <w:r>
        <w:rPr>
          <w:rFonts w:hint="cs"/>
          <w:rtl/>
        </w:rPr>
        <w:t>בבקשה.</w:t>
      </w:r>
      <w:r w:rsidR="00EF4C81">
        <w:rPr>
          <w:rtl/>
        </w:rPr>
        <w:t xml:space="preserve"> </w:t>
      </w:r>
    </w:p>
    <w:p w:rsidR="009D7AE2" w:rsidRDefault="009D7AE2" w:rsidP="009D7AE2">
      <w:pPr>
        <w:rPr>
          <w:rtl/>
        </w:rPr>
      </w:pPr>
    </w:p>
    <w:p w:rsidR="009D7AE2" w:rsidRDefault="009D7AE2" w:rsidP="009D7AE2">
      <w:pPr>
        <w:pStyle w:val="a4"/>
        <w:keepNext/>
        <w:rPr>
          <w:rtl/>
        </w:rPr>
      </w:pPr>
      <w:bookmarkStart w:id="1407" w:name="ET_speaker_5084_378"/>
      <w:r w:rsidRPr="009D7AE2">
        <w:rPr>
          <w:rStyle w:val="TagStyle"/>
          <w:rtl/>
        </w:rPr>
        <w:t xml:space="preserve"> &lt;&lt; דובר &gt;&gt; </w:t>
      </w:r>
      <w:r>
        <w:rPr>
          <w:rtl/>
        </w:rPr>
        <w:t>מיקי לוי (יש עתיד):</w:t>
      </w:r>
      <w:r w:rsidRPr="009D7AE2">
        <w:rPr>
          <w:rStyle w:val="TagStyle"/>
          <w:rtl/>
        </w:rPr>
        <w:t xml:space="preserve"> &lt;&lt; דובר &gt;&gt;</w:t>
      </w:r>
      <w:r>
        <w:rPr>
          <w:rtl/>
        </w:rPr>
        <w:t xml:space="preserve"> </w:t>
      </w:r>
      <w:bookmarkEnd w:id="1407"/>
    </w:p>
    <w:p w:rsidR="009D7AE2" w:rsidRDefault="00EF4C81" w:rsidP="009D7AE2">
      <w:pPr>
        <w:rPr>
          <w:rtl/>
        </w:rPr>
      </w:pPr>
      <w:r>
        <w:rPr>
          <w:rtl/>
        </w:rPr>
        <w:t xml:space="preserve"> </w:t>
      </w:r>
    </w:p>
    <w:p w:rsidR="00BB02C0" w:rsidRDefault="009D7AE2" w:rsidP="00130BE4">
      <w:pPr>
        <w:rPr>
          <w:rtl/>
        </w:rPr>
      </w:pPr>
      <w:r>
        <w:rPr>
          <w:rFonts w:hint="cs"/>
          <w:rtl/>
        </w:rPr>
        <w:t>שכ</w:t>
      </w:r>
      <w:bookmarkStart w:id="1408" w:name="_ETM_Q1_5607354"/>
      <w:bookmarkEnd w:id="1408"/>
      <w:r>
        <w:rPr>
          <w:rFonts w:hint="cs"/>
          <w:rtl/>
        </w:rPr>
        <w:t xml:space="preserve">חתי להגיד שכרטיס נוסף </w:t>
      </w:r>
      <w:r w:rsidR="00130BE4">
        <w:rPr>
          <w:rFonts w:hint="cs"/>
          <w:rtl/>
        </w:rPr>
        <w:t>ש</w:t>
      </w:r>
      <w:r>
        <w:rPr>
          <w:rFonts w:hint="cs"/>
          <w:rtl/>
        </w:rPr>
        <w:t xml:space="preserve">נחזיק בארנק שלנו עולה 13 </w:t>
      </w:r>
      <w:bookmarkStart w:id="1409" w:name="_ETM_Q1_5614675"/>
      <w:bookmarkEnd w:id="1409"/>
      <w:r>
        <w:rPr>
          <w:rFonts w:hint="cs"/>
          <w:rtl/>
        </w:rPr>
        <w:t>שקלים לכל אחד מאזרחי מדינת י</w:t>
      </w:r>
      <w:r w:rsidR="00130BE4">
        <w:rPr>
          <w:rFonts w:hint="cs"/>
          <w:rtl/>
        </w:rPr>
        <w:t>שראל,</w:t>
      </w:r>
      <w:r w:rsidR="00706934">
        <w:rPr>
          <w:rFonts w:hint="cs"/>
          <w:rtl/>
        </w:rPr>
        <w:t xml:space="preserve"> ואנחנו רוצים להגן על</w:t>
      </w:r>
      <w:bookmarkStart w:id="1410" w:name="_ETM_Q1_5621511"/>
      <w:bookmarkEnd w:id="1410"/>
      <w:r w:rsidR="00706934">
        <w:rPr>
          <w:rFonts w:hint="cs"/>
          <w:rtl/>
        </w:rPr>
        <w:t xml:space="preserve"> אזרחי מדינת ישראל, זאת מגמת החוק.</w:t>
      </w:r>
    </w:p>
    <w:p w:rsidR="00BB02C0" w:rsidRDefault="00BB02C0" w:rsidP="00BB02C0">
      <w:pPr>
        <w:rPr>
          <w:rtl/>
        </w:rPr>
      </w:pPr>
    </w:p>
    <w:p w:rsidR="00BB02C0" w:rsidRDefault="00BB02C0" w:rsidP="00BB02C0">
      <w:pPr>
        <w:pStyle w:val="af9"/>
        <w:keepNext/>
        <w:rPr>
          <w:rtl/>
        </w:rPr>
      </w:pPr>
      <w:bookmarkStart w:id="1411" w:name="ET_guest_857427_266"/>
      <w:r w:rsidRPr="00BB02C0">
        <w:rPr>
          <w:rStyle w:val="TagStyle"/>
          <w:rtl/>
        </w:rPr>
        <w:t xml:space="preserve"> &lt;&lt; אורח &gt;&gt; </w:t>
      </w:r>
      <w:r>
        <w:rPr>
          <w:rtl/>
        </w:rPr>
        <w:t>עודדה פרץ:</w:t>
      </w:r>
      <w:r w:rsidRPr="00BB02C0">
        <w:rPr>
          <w:rStyle w:val="TagStyle"/>
          <w:rtl/>
        </w:rPr>
        <w:t xml:space="preserve"> &lt;&lt; אורח &gt;&gt;</w:t>
      </w:r>
      <w:r>
        <w:rPr>
          <w:rtl/>
        </w:rPr>
        <w:t xml:space="preserve"> </w:t>
      </w:r>
      <w:bookmarkEnd w:id="1411"/>
    </w:p>
    <w:p w:rsidR="00BB02C0" w:rsidRDefault="00BB02C0" w:rsidP="00BB02C0">
      <w:pPr>
        <w:pStyle w:val="KeepWithNext"/>
        <w:rPr>
          <w:rtl/>
        </w:rPr>
      </w:pPr>
    </w:p>
    <w:p w:rsidR="00BB02C0" w:rsidRDefault="00BB02C0" w:rsidP="00BB02C0">
      <w:pPr>
        <w:rPr>
          <w:rtl/>
        </w:rPr>
      </w:pPr>
      <w:r>
        <w:rPr>
          <w:rFonts w:hint="cs"/>
          <w:rtl/>
        </w:rPr>
        <w:t xml:space="preserve">דביט לא </w:t>
      </w:r>
      <w:r w:rsidRPr="006047A4">
        <w:rPr>
          <w:rFonts w:hint="cs"/>
          <w:rtl/>
        </w:rPr>
        <w:t>עולה</w:t>
      </w:r>
      <w:r w:rsidR="00706934" w:rsidRPr="006047A4">
        <w:rPr>
          <w:rFonts w:hint="cs"/>
          <w:rtl/>
        </w:rPr>
        <w:t>.</w:t>
      </w:r>
    </w:p>
    <w:p w:rsidR="00BB02C0" w:rsidRDefault="00BB02C0" w:rsidP="00BB02C0">
      <w:pPr>
        <w:rPr>
          <w:rtl/>
        </w:rPr>
      </w:pPr>
    </w:p>
    <w:p w:rsidR="00BB02C0" w:rsidRDefault="00BB02C0" w:rsidP="00BB02C0">
      <w:pPr>
        <w:pStyle w:val="a4"/>
        <w:keepNext/>
        <w:rPr>
          <w:rtl/>
        </w:rPr>
      </w:pPr>
      <w:bookmarkStart w:id="1412" w:name="ET_speaker_5084_267"/>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12"/>
    </w:p>
    <w:p w:rsidR="00BB02C0" w:rsidRDefault="00BB02C0" w:rsidP="00BB02C0">
      <w:pPr>
        <w:pStyle w:val="KeepWithNext"/>
        <w:rPr>
          <w:rtl/>
        </w:rPr>
      </w:pPr>
    </w:p>
    <w:p w:rsidR="00BB02C0" w:rsidRDefault="00706934" w:rsidP="00BB02C0">
      <w:pPr>
        <w:rPr>
          <w:rtl/>
        </w:rPr>
      </w:pPr>
      <w:r>
        <w:rPr>
          <w:rFonts w:hint="cs"/>
          <w:rtl/>
        </w:rPr>
        <w:t xml:space="preserve">כל כרטיס עולה. </w:t>
      </w:r>
      <w:bookmarkStart w:id="1413" w:name="_ETM_Q1_5625346"/>
      <w:bookmarkEnd w:id="1413"/>
      <w:r>
        <w:rPr>
          <w:rFonts w:hint="cs"/>
          <w:rtl/>
        </w:rPr>
        <w:t xml:space="preserve">אם אני לוקח דביט וקרדיט, מה, אני </w:t>
      </w:r>
      <w:r w:rsidR="00BB02C0">
        <w:rPr>
          <w:rFonts w:hint="cs"/>
          <w:rtl/>
        </w:rPr>
        <w:t>משלם פעם אחת</w:t>
      </w:r>
      <w:r>
        <w:rPr>
          <w:rFonts w:hint="cs"/>
          <w:rtl/>
        </w:rPr>
        <w:t>?</w:t>
      </w:r>
    </w:p>
    <w:p w:rsidR="00706934" w:rsidRDefault="00706934" w:rsidP="00BB02C0">
      <w:pPr>
        <w:rPr>
          <w:rtl/>
        </w:rPr>
      </w:pPr>
      <w:bookmarkStart w:id="1414" w:name="_ETM_Q1_5626801"/>
      <w:bookmarkStart w:id="1415" w:name="_ETM_Q1_5626896"/>
      <w:bookmarkStart w:id="1416" w:name="_ETM_Q1_5627896"/>
      <w:bookmarkStart w:id="1417" w:name="_ETM_Q1_5627985"/>
      <w:bookmarkEnd w:id="1414"/>
      <w:bookmarkEnd w:id="1415"/>
      <w:bookmarkEnd w:id="1416"/>
      <w:bookmarkEnd w:id="1417"/>
    </w:p>
    <w:p w:rsidR="00706934" w:rsidRDefault="00706934" w:rsidP="00706934">
      <w:pPr>
        <w:pStyle w:val="af5"/>
        <w:keepNext/>
        <w:rPr>
          <w:rtl/>
        </w:rPr>
      </w:pPr>
      <w:bookmarkStart w:id="1418" w:name="ET_interruption_קריאות_379"/>
      <w:r w:rsidRPr="00706934">
        <w:rPr>
          <w:rStyle w:val="TagStyle"/>
          <w:rtl/>
        </w:rPr>
        <w:t xml:space="preserve"> &lt;&lt; קריאה &gt;&gt; </w:t>
      </w:r>
      <w:r>
        <w:rPr>
          <w:rtl/>
        </w:rPr>
        <w:t>קריאות:</w:t>
      </w:r>
      <w:r w:rsidRPr="00706934">
        <w:rPr>
          <w:rStyle w:val="TagStyle"/>
          <w:rtl/>
        </w:rPr>
        <w:t xml:space="preserve"> &lt;&lt; קריאה &gt;&gt;</w:t>
      </w:r>
      <w:r>
        <w:rPr>
          <w:rtl/>
        </w:rPr>
        <w:t xml:space="preserve"> </w:t>
      </w:r>
      <w:bookmarkEnd w:id="1418"/>
    </w:p>
    <w:p w:rsidR="00706934" w:rsidRDefault="00706934" w:rsidP="00706934">
      <w:pPr>
        <w:pStyle w:val="KeepWithNext"/>
        <w:rPr>
          <w:rtl/>
        </w:rPr>
      </w:pPr>
    </w:p>
    <w:p w:rsidR="00706934" w:rsidRDefault="00706934" w:rsidP="00706934">
      <w:pPr>
        <w:rPr>
          <w:rtl/>
        </w:rPr>
      </w:pPr>
      <w:bookmarkStart w:id="1419" w:name="_ETM_Q1_5631153"/>
      <w:bookmarkEnd w:id="1419"/>
      <w:r>
        <w:rPr>
          <w:rFonts w:hint="cs"/>
          <w:rtl/>
        </w:rPr>
        <w:t>- - -</w:t>
      </w:r>
    </w:p>
    <w:p w:rsidR="00706934" w:rsidRDefault="00706934" w:rsidP="00706934">
      <w:pPr>
        <w:rPr>
          <w:rtl/>
        </w:rPr>
      </w:pPr>
      <w:bookmarkStart w:id="1420" w:name="_ETM_Q1_5634200"/>
      <w:bookmarkStart w:id="1421" w:name="_ETM_Q1_5634296"/>
      <w:bookmarkStart w:id="1422" w:name="_ETM_Q1_5629863"/>
      <w:bookmarkEnd w:id="1420"/>
      <w:bookmarkEnd w:id="1421"/>
      <w:bookmarkEnd w:id="1422"/>
    </w:p>
    <w:p w:rsidR="00706934" w:rsidRDefault="00706934" w:rsidP="00706934">
      <w:pPr>
        <w:pStyle w:val="a4"/>
        <w:keepNext/>
        <w:rPr>
          <w:rtl/>
        </w:rPr>
      </w:pPr>
      <w:bookmarkStart w:id="1423" w:name="ET_speaker_5084_380"/>
      <w:r w:rsidRPr="00706934">
        <w:rPr>
          <w:rStyle w:val="TagStyle"/>
          <w:rtl/>
        </w:rPr>
        <w:t xml:space="preserve"> &lt;&lt; דובר &gt;&gt; </w:t>
      </w:r>
      <w:r>
        <w:rPr>
          <w:rtl/>
        </w:rPr>
        <w:t>מיקי לוי (יש עתיד):</w:t>
      </w:r>
      <w:r w:rsidRPr="00706934">
        <w:rPr>
          <w:rStyle w:val="TagStyle"/>
          <w:rtl/>
        </w:rPr>
        <w:t xml:space="preserve"> &lt;&lt; דובר &gt;&gt;</w:t>
      </w:r>
      <w:r>
        <w:rPr>
          <w:rtl/>
        </w:rPr>
        <w:t xml:space="preserve"> </w:t>
      </w:r>
      <w:bookmarkEnd w:id="1423"/>
    </w:p>
    <w:p w:rsidR="00706934" w:rsidRDefault="00706934" w:rsidP="00706934">
      <w:pPr>
        <w:pStyle w:val="KeepWithNext"/>
        <w:rPr>
          <w:rtl/>
        </w:rPr>
      </w:pPr>
    </w:p>
    <w:p w:rsidR="00706934" w:rsidRDefault="00706934" w:rsidP="00706934">
      <w:pPr>
        <w:rPr>
          <w:rtl/>
        </w:rPr>
      </w:pPr>
      <w:bookmarkStart w:id="1424" w:name="_ETM_Q1_5630572"/>
      <w:bookmarkStart w:id="1425" w:name="_ETM_Q1_5630626"/>
      <w:bookmarkEnd w:id="1424"/>
      <w:bookmarkEnd w:id="1425"/>
      <w:r>
        <w:rPr>
          <w:rFonts w:hint="cs"/>
          <w:rtl/>
        </w:rPr>
        <w:t xml:space="preserve">אם אני מזמין </w:t>
      </w:r>
      <w:bookmarkStart w:id="1426" w:name="_ETM_Q1_5632282"/>
      <w:bookmarkEnd w:id="1426"/>
      <w:r>
        <w:rPr>
          <w:rFonts w:hint="cs"/>
          <w:rtl/>
        </w:rPr>
        <w:t>שני כרטיסים אני משלם פעם אחת?</w:t>
      </w:r>
      <w:r w:rsidR="00EF4C81">
        <w:rPr>
          <w:rtl/>
        </w:rPr>
        <w:t xml:space="preserve"> </w:t>
      </w:r>
    </w:p>
    <w:p w:rsidR="00706934" w:rsidRDefault="00EF4C81" w:rsidP="00706934">
      <w:pPr>
        <w:rPr>
          <w:rtl/>
        </w:rPr>
      </w:pPr>
      <w:bookmarkStart w:id="1427" w:name="_ETM_Q1_5632158"/>
      <w:bookmarkStart w:id="1428" w:name="_ETM_Q1_5632252"/>
      <w:bookmarkEnd w:id="1427"/>
      <w:bookmarkEnd w:id="1428"/>
      <w:r>
        <w:rPr>
          <w:rtl/>
        </w:rPr>
        <w:t xml:space="preserve"> </w:t>
      </w:r>
    </w:p>
    <w:p w:rsidR="00BB02C0" w:rsidRDefault="00BB02C0" w:rsidP="00BB02C0">
      <w:pPr>
        <w:pStyle w:val="af9"/>
        <w:keepNext/>
        <w:rPr>
          <w:rtl/>
        </w:rPr>
      </w:pPr>
      <w:bookmarkStart w:id="1429" w:name="ET_guest_803343_268"/>
      <w:r w:rsidRPr="00BB02C0">
        <w:rPr>
          <w:rStyle w:val="TagStyle"/>
          <w:rtl/>
        </w:rPr>
        <w:t xml:space="preserve"> &lt;&lt; אורח &gt;&gt; </w:t>
      </w:r>
      <w:r>
        <w:rPr>
          <w:rtl/>
        </w:rPr>
        <w:t>נתנאל טאובר:</w:t>
      </w:r>
      <w:r w:rsidRPr="00BB02C0">
        <w:rPr>
          <w:rStyle w:val="TagStyle"/>
          <w:rtl/>
        </w:rPr>
        <w:t xml:space="preserve"> &lt;&lt; אורח &gt;&gt;</w:t>
      </w:r>
      <w:r>
        <w:rPr>
          <w:rtl/>
        </w:rPr>
        <w:t xml:space="preserve"> </w:t>
      </w:r>
      <w:bookmarkEnd w:id="1429"/>
    </w:p>
    <w:p w:rsidR="00BB02C0" w:rsidRDefault="00BB02C0" w:rsidP="00BB02C0">
      <w:pPr>
        <w:pStyle w:val="KeepWithNext"/>
        <w:rPr>
          <w:rtl/>
        </w:rPr>
      </w:pPr>
    </w:p>
    <w:p w:rsidR="00BB02C0" w:rsidRDefault="00BB02C0" w:rsidP="00BB02C0">
      <w:pPr>
        <w:rPr>
          <w:rtl/>
        </w:rPr>
      </w:pPr>
      <w:r>
        <w:rPr>
          <w:rFonts w:hint="cs"/>
          <w:rtl/>
        </w:rPr>
        <w:t>אסור לגבות</w:t>
      </w:r>
      <w:r w:rsidR="00706934">
        <w:rPr>
          <w:rFonts w:hint="cs"/>
          <w:rtl/>
        </w:rPr>
        <w:t xml:space="preserve"> עמלה </w:t>
      </w:r>
      <w:bookmarkStart w:id="1430" w:name="_ETM_Q1_5631035"/>
      <w:bookmarkEnd w:id="1430"/>
      <w:r w:rsidR="00706934">
        <w:rPr>
          <w:rFonts w:hint="cs"/>
          <w:rtl/>
        </w:rPr>
        <w:t xml:space="preserve">על כרטיס </w:t>
      </w:r>
      <w:r w:rsidR="00706934" w:rsidRPr="006047A4">
        <w:rPr>
          <w:rFonts w:hint="cs"/>
          <w:rtl/>
        </w:rPr>
        <w:t>דביט אם יש</w:t>
      </w:r>
      <w:r w:rsidR="00706934">
        <w:rPr>
          <w:rFonts w:hint="cs"/>
          <w:rtl/>
        </w:rPr>
        <w:t xml:space="preserve"> לך כרטיס אשראי.</w:t>
      </w:r>
    </w:p>
    <w:p w:rsidR="00BB02C0" w:rsidRDefault="00BB02C0" w:rsidP="00BB02C0">
      <w:pPr>
        <w:rPr>
          <w:rtl/>
        </w:rPr>
      </w:pPr>
    </w:p>
    <w:p w:rsidR="00BB02C0" w:rsidRDefault="00BB02C0" w:rsidP="00BB02C0">
      <w:pPr>
        <w:pStyle w:val="af9"/>
        <w:keepNext/>
        <w:rPr>
          <w:rtl/>
        </w:rPr>
      </w:pPr>
      <w:bookmarkStart w:id="1431" w:name="ET_guest_857427_269"/>
      <w:r w:rsidRPr="00BB02C0">
        <w:rPr>
          <w:rStyle w:val="TagStyle"/>
          <w:rtl/>
        </w:rPr>
        <w:t xml:space="preserve"> &lt;&lt; אורח &gt;&gt; </w:t>
      </w:r>
      <w:r>
        <w:rPr>
          <w:rtl/>
        </w:rPr>
        <w:t>עודדה פרץ:</w:t>
      </w:r>
      <w:r w:rsidRPr="00BB02C0">
        <w:rPr>
          <w:rStyle w:val="TagStyle"/>
          <w:rtl/>
        </w:rPr>
        <w:t xml:space="preserve"> &lt;&lt; אורח &gt;&gt;</w:t>
      </w:r>
      <w:r>
        <w:rPr>
          <w:rtl/>
        </w:rPr>
        <w:t xml:space="preserve"> </w:t>
      </w:r>
      <w:bookmarkEnd w:id="1431"/>
    </w:p>
    <w:p w:rsidR="00BB02C0" w:rsidRDefault="00BB02C0" w:rsidP="00BB02C0">
      <w:pPr>
        <w:pStyle w:val="KeepWithNext"/>
        <w:rPr>
          <w:rtl/>
        </w:rPr>
      </w:pPr>
    </w:p>
    <w:p w:rsidR="00BB02C0" w:rsidRDefault="00BB02C0" w:rsidP="00BB02C0">
      <w:pPr>
        <w:rPr>
          <w:rtl/>
        </w:rPr>
      </w:pPr>
      <w:r>
        <w:rPr>
          <w:rFonts w:hint="cs"/>
          <w:rtl/>
        </w:rPr>
        <w:t>אלו הכל</w:t>
      </w:r>
      <w:r w:rsidR="00706934">
        <w:rPr>
          <w:rFonts w:hint="cs"/>
          <w:rtl/>
        </w:rPr>
        <w:t>ל</w:t>
      </w:r>
      <w:r>
        <w:rPr>
          <w:rFonts w:hint="cs"/>
          <w:rtl/>
        </w:rPr>
        <w:t>ים</w:t>
      </w:r>
      <w:r w:rsidR="00706934">
        <w:rPr>
          <w:rFonts w:hint="cs"/>
          <w:rtl/>
        </w:rPr>
        <w:t>,</w:t>
      </w:r>
      <w:r>
        <w:rPr>
          <w:rFonts w:hint="cs"/>
          <w:rtl/>
        </w:rPr>
        <w:t xml:space="preserve"> מיקי</w:t>
      </w:r>
      <w:r w:rsidR="00706934">
        <w:rPr>
          <w:rFonts w:hint="cs"/>
          <w:rtl/>
        </w:rPr>
        <w:t>.</w:t>
      </w:r>
    </w:p>
    <w:p w:rsidR="00BB02C0" w:rsidRDefault="00BB02C0" w:rsidP="00BB02C0">
      <w:pPr>
        <w:rPr>
          <w:rtl/>
        </w:rPr>
      </w:pPr>
    </w:p>
    <w:p w:rsidR="00BB02C0" w:rsidRDefault="00BB02C0" w:rsidP="00BB02C0">
      <w:pPr>
        <w:pStyle w:val="a4"/>
        <w:keepNext/>
        <w:rPr>
          <w:rtl/>
        </w:rPr>
      </w:pPr>
      <w:bookmarkStart w:id="1432" w:name="ET_speaker_5084_270"/>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32"/>
    </w:p>
    <w:p w:rsidR="00BB02C0" w:rsidRDefault="00BB02C0" w:rsidP="00BB02C0">
      <w:pPr>
        <w:pStyle w:val="KeepWithNext"/>
        <w:rPr>
          <w:rtl/>
        </w:rPr>
      </w:pPr>
    </w:p>
    <w:p w:rsidR="00BB02C0" w:rsidRDefault="00706934" w:rsidP="00BB02C0">
      <w:pPr>
        <w:rPr>
          <w:rtl/>
        </w:rPr>
      </w:pPr>
      <w:bookmarkStart w:id="1433" w:name="_ETM_Q1_5638958"/>
      <w:bookmarkEnd w:id="1433"/>
      <w:r>
        <w:rPr>
          <w:rFonts w:hint="cs"/>
          <w:rtl/>
        </w:rPr>
        <w:t xml:space="preserve">אבל אני אומר לך שגובים </w:t>
      </w:r>
      <w:bookmarkStart w:id="1434" w:name="_ETM_Q1_5642452"/>
      <w:bookmarkEnd w:id="1434"/>
      <w:r>
        <w:rPr>
          <w:rFonts w:hint="cs"/>
          <w:rtl/>
        </w:rPr>
        <w:t>ממני על שני כרטיסים.</w:t>
      </w:r>
    </w:p>
    <w:p w:rsidR="00706934" w:rsidRDefault="00706934" w:rsidP="00BB02C0">
      <w:pPr>
        <w:rPr>
          <w:rtl/>
        </w:rPr>
      </w:pPr>
      <w:bookmarkStart w:id="1435" w:name="_ETM_Q1_5639040"/>
      <w:bookmarkEnd w:id="1435"/>
    </w:p>
    <w:p w:rsidR="00BB02C0" w:rsidRDefault="00BB02C0" w:rsidP="00BB02C0">
      <w:pPr>
        <w:pStyle w:val="af9"/>
        <w:keepNext/>
        <w:rPr>
          <w:rtl/>
        </w:rPr>
      </w:pPr>
      <w:bookmarkStart w:id="1436" w:name="ET_guest_857427_271"/>
      <w:r w:rsidRPr="00BB02C0">
        <w:rPr>
          <w:rStyle w:val="TagStyle"/>
          <w:rtl/>
        </w:rPr>
        <w:t xml:space="preserve"> &lt;&lt; אורח &gt;&gt; </w:t>
      </w:r>
      <w:r>
        <w:rPr>
          <w:rtl/>
        </w:rPr>
        <w:t>עודדה פרץ:</w:t>
      </w:r>
      <w:r w:rsidRPr="00BB02C0">
        <w:rPr>
          <w:rStyle w:val="TagStyle"/>
          <w:rtl/>
        </w:rPr>
        <w:t xml:space="preserve"> &lt;&lt; אורח &gt;&gt;</w:t>
      </w:r>
      <w:r>
        <w:rPr>
          <w:rtl/>
        </w:rPr>
        <w:t xml:space="preserve"> </w:t>
      </w:r>
      <w:bookmarkEnd w:id="1436"/>
    </w:p>
    <w:p w:rsidR="00BB02C0" w:rsidRDefault="00BB02C0" w:rsidP="00BB02C0">
      <w:pPr>
        <w:pStyle w:val="KeepWithNext"/>
        <w:rPr>
          <w:rtl/>
        </w:rPr>
      </w:pPr>
    </w:p>
    <w:p w:rsidR="00BB02C0" w:rsidRDefault="00706934" w:rsidP="00706934">
      <w:pPr>
        <w:rPr>
          <w:rtl/>
        </w:rPr>
      </w:pPr>
      <w:r>
        <w:rPr>
          <w:rFonts w:hint="cs"/>
          <w:rtl/>
        </w:rPr>
        <w:t>אבל אמרת ש</w:t>
      </w:r>
      <w:r w:rsidR="00BB02C0">
        <w:rPr>
          <w:rFonts w:hint="cs"/>
          <w:rtl/>
        </w:rPr>
        <w:t>אין לך דביט</w:t>
      </w:r>
      <w:r>
        <w:rPr>
          <w:rFonts w:hint="cs"/>
          <w:rtl/>
        </w:rPr>
        <w:t>.</w:t>
      </w:r>
      <w:r w:rsidR="00BB02C0">
        <w:rPr>
          <w:rFonts w:hint="cs"/>
          <w:rtl/>
        </w:rPr>
        <w:t xml:space="preserve"> </w:t>
      </w:r>
    </w:p>
    <w:p w:rsidR="00BB02C0" w:rsidRDefault="00BB02C0" w:rsidP="00BB02C0">
      <w:pPr>
        <w:rPr>
          <w:rtl/>
        </w:rPr>
      </w:pPr>
    </w:p>
    <w:p w:rsidR="00BB02C0" w:rsidRDefault="00BB02C0" w:rsidP="00BB02C0">
      <w:pPr>
        <w:pStyle w:val="a4"/>
        <w:keepNext/>
        <w:rPr>
          <w:rtl/>
        </w:rPr>
      </w:pPr>
      <w:bookmarkStart w:id="1437" w:name="ET_speaker_5084_272"/>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37"/>
    </w:p>
    <w:p w:rsidR="00BB02C0" w:rsidRDefault="00BB02C0" w:rsidP="00BB02C0">
      <w:pPr>
        <w:pStyle w:val="KeepWithNext"/>
        <w:rPr>
          <w:rtl/>
        </w:rPr>
      </w:pPr>
    </w:p>
    <w:p w:rsidR="00706934" w:rsidRDefault="00706934" w:rsidP="00BB02C0">
      <w:pPr>
        <w:rPr>
          <w:rtl/>
        </w:rPr>
      </w:pPr>
      <w:r>
        <w:rPr>
          <w:rFonts w:hint="cs"/>
          <w:rtl/>
        </w:rPr>
        <w:t xml:space="preserve">לא, עזבי </w:t>
      </w:r>
      <w:bookmarkStart w:id="1438" w:name="_ETM_Q1_5646741"/>
      <w:bookmarkEnd w:id="1438"/>
      <w:r>
        <w:rPr>
          <w:rFonts w:hint="cs"/>
          <w:rtl/>
        </w:rPr>
        <w:t>אותך.</w:t>
      </w:r>
      <w:bookmarkStart w:id="1439" w:name="_ETM_Q1_5648296"/>
      <w:bookmarkEnd w:id="1439"/>
    </w:p>
    <w:p w:rsidR="00706934" w:rsidRDefault="00706934" w:rsidP="00BB02C0">
      <w:pPr>
        <w:rPr>
          <w:rtl/>
        </w:rPr>
      </w:pPr>
      <w:bookmarkStart w:id="1440" w:name="_ETM_Q1_5648369"/>
      <w:bookmarkStart w:id="1441" w:name="_ETM_Q1_5648411"/>
      <w:bookmarkStart w:id="1442" w:name="_ETM_Q1_5648478"/>
      <w:bookmarkStart w:id="1443" w:name="_ETM_Q1_5644611"/>
      <w:bookmarkEnd w:id="1440"/>
      <w:bookmarkEnd w:id="1441"/>
      <w:bookmarkEnd w:id="1442"/>
      <w:bookmarkEnd w:id="1443"/>
    </w:p>
    <w:p w:rsidR="00706934" w:rsidRDefault="00706934" w:rsidP="00706934">
      <w:pPr>
        <w:pStyle w:val="af9"/>
        <w:keepNext/>
        <w:rPr>
          <w:rtl/>
        </w:rPr>
      </w:pPr>
      <w:bookmarkStart w:id="1444" w:name="ET_guest_857427_381"/>
      <w:r w:rsidRPr="00706934">
        <w:rPr>
          <w:rStyle w:val="TagStyle"/>
          <w:rtl/>
        </w:rPr>
        <w:t xml:space="preserve"> &lt;&lt; אורח &gt;&gt; </w:t>
      </w:r>
      <w:r>
        <w:rPr>
          <w:rtl/>
        </w:rPr>
        <w:t>עודדה פרץ:</w:t>
      </w:r>
      <w:r w:rsidRPr="00706934">
        <w:rPr>
          <w:rStyle w:val="TagStyle"/>
          <w:rtl/>
        </w:rPr>
        <w:t xml:space="preserve"> &lt;&lt; אורח &gt;&gt;</w:t>
      </w:r>
      <w:r>
        <w:rPr>
          <w:rtl/>
        </w:rPr>
        <w:t xml:space="preserve"> </w:t>
      </w:r>
      <w:bookmarkEnd w:id="1444"/>
    </w:p>
    <w:p w:rsidR="00706934" w:rsidRDefault="00706934" w:rsidP="00706934">
      <w:pPr>
        <w:pStyle w:val="KeepWithNext"/>
        <w:rPr>
          <w:rtl/>
        </w:rPr>
      </w:pPr>
    </w:p>
    <w:p w:rsidR="00706934" w:rsidRDefault="00706934" w:rsidP="00706934">
      <w:pPr>
        <w:rPr>
          <w:rtl/>
        </w:rPr>
      </w:pPr>
      <w:bookmarkStart w:id="1445" w:name="_ETM_Q1_5645156"/>
      <w:bookmarkStart w:id="1446" w:name="_ETM_Q1_5645203"/>
      <w:bookmarkEnd w:id="1445"/>
      <w:bookmarkEnd w:id="1446"/>
      <w:r>
        <w:rPr>
          <w:rFonts w:hint="cs"/>
          <w:rtl/>
        </w:rPr>
        <w:t xml:space="preserve">אני אומרת שאם יש לך כרטיס רגיל וכרטיס דביט אז </w:t>
      </w:r>
      <w:bookmarkStart w:id="1447" w:name="_ETM_Q1_5646034"/>
      <w:bookmarkEnd w:id="1447"/>
      <w:r>
        <w:rPr>
          <w:rFonts w:hint="cs"/>
          <w:rtl/>
        </w:rPr>
        <w:t>יגבו ממך פעם אחת רק על הקרדיט.</w:t>
      </w:r>
      <w:bookmarkStart w:id="1448" w:name="_ETM_Q1_5651222"/>
      <w:bookmarkStart w:id="1449" w:name="_ETM_Q1_5651305"/>
      <w:bookmarkEnd w:id="1448"/>
      <w:bookmarkEnd w:id="1449"/>
    </w:p>
    <w:p w:rsidR="00706934" w:rsidRDefault="00706934" w:rsidP="00706934">
      <w:pPr>
        <w:rPr>
          <w:rtl/>
        </w:rPr>
      </w:pPr>
      <w:bookmarkStart w:id="1450" w:name="_ETM_Q1_5651336"/>
      <w:bookmarkStart w:id="1451" w:name="_ETM_Q1_5651422"/>
      <w:bookmarkStart w:id="1452" w:name="_ETM_Q1_5649877"/>
      <w:bookmarkEnd w:id="1450"/>
      <w:bookmarkEnd w:id="1451"/>
      <w:bookmarkEnd w:id="1452"/>
    </w:p>
    <w:p w:rsidR="00706934" w:rsidRDefault="00706934" w:rsidP="00706934">
      <w:pPr>
        <w:pStyle w:val="a4"/>
        <w:keepNext/>
        <w:rPr>
          <w:rtl/>
        </w:rPr>
      </w:pPr>
      <w:bookmarkStart w:id="1453" w:name="ET_speaker_5084_382"/>
      <w:r w:rsidRPr="00706934">
        <w:rPr>
          <w:rStyle w:val="TagStyle"/>
          <w:rtl/>
        </w:rPr>
        <w:t xml:space="preserve"> &lt;&lt; דובר &gt;&gt; </w:t>
      </w:r>
      <w:r>
        <w:rPr>
          <w:rtl/>
        </w:rPr>
        <w:t>מיקי לוי (יש עתיד):</w:t>
      </w:r>
      <w:r w:rsidRPr="00706934">
        <w:rPr>
          <w:rStyle w:val="TagStyle"/>
          <w:rtl/>
        </w:rPr>
        <w:t xml:space="preserve"> &lt;&lt; דובר &gt;&gt;</w:t>
      </w:r>
      <w:r>
        <w:rPr>
          <w:rtl/>
        </w:rPr>
        <w:t xml:space="preserve"> </w:t>
      </w:r>
      <w:bookmarkEnd w:id="1453"/>
    </w:p>
    <w:p w:rsidR="00706934" w:rsidRDefault="00706934" w:rsidP="00706934">
      <w:pPr>
        <w:pStyle w:val="KeepWithNext"/>
        <w:rPr>
          <w:rtl/>
        </w:rPr>
      </w:pPr>
    </w:p>
    <w:p w:rsidR="00BB02C0" w:rsidRDefault="00706934" w:rsidP="00706934">
      <w:pPr>
        <w:rPr>
          <w:rtl/>
        </w:rPr>
      </w:pPr>
      <w:bookmarkStart w:id="1454" w:name="_ETM_Q1_5650449"/>
      <w:bookmarkStart w:id="1455" w:name="_ETM_Q1_5650491"/>
      <w:bookmarkEnd w:id="1454"/>
      <w:bookmarkEnd w:id="1455"/>
      <w:r>
        <w:rPr>
          <w:rFonts w:hint="cs"/>
          <w:rtl/>
        </w:rPr>
        <w:t xml:space="preserve">תקשיבי, </w:t>
      </w:r>
      <w:bookmarkStart w:id="1456" w:name="_ETM_Q1_5648546"/>
      <w:bookmarkStart w:id="1457" w:name="_ETM_Q1_5648585"/>
      <w:bookmarkEnd w:id="1456"/>
      <w:bookmarkEnd w:id="1457"/>
      <w:r w:rsidR="00BB02C0">
        <w:rPr>
          <w:rFonts w:hint="cs"/>
          <w:rtl/>
        </w:rPr>
        <w:t>אני בודק את זה</w:t>
      </w:r>
      <w:r w:rsidR="009B5656">
        <w:rPr>
          <w:rFonts w:hint="cs"/>
          <w:rtl/>
        </w:rPr>
        <w:t xml:space="preserve">, ביום שלישי </w:t>
      </w:r>
      <w:bookmarkStart w:id="1458" w:name="_ETM_Q1_5656692"/>
      <w:bookmarkEnd w:id="1458"/>
      <w:r w:rsidR="009B5656">
        <w:rPr>
          <w:rFonts w:hint="cs"/>
          <w:rtl/>
        </w:rPr>
        <w:t>הבא אני בא אליכם,</w:t>
      </w:r>
      <w:r w:rsidR="00BB02C0">
        <w:rPr>
          <w:rFonts w:hint="cs"/>
          <w:rtl/>
        </w:rPr>
        <w:t xml:space="preserve"> תתכוננו</w:t>
      </w:r>
      <w:r w:rsidR="009B5656">
        <w:rPr>
          <w:rFonts w:hint="cs"/>
          <w:rtl/>
        </w:rPr>
        <w:t>.</w:t>
      </w:r>
      <w:r w:rsidR="00BB02C0">
        <w:rPr>
          <w:rFonts w:hint="cs"/>
          <w:rtl/>
        </w:rPr>
        <w:t xml:space="preserve"> אני חושב שאתם טועים</w:t>
      </w:r>
      <w:r w:rsidR="009B5656">
        <w:rPr>
          <w:rFonts w:hint="cs"/>
          <w:rtl/>
        </w:rPr>
        <w:t xml:space="preserve">. תראי, חברות כרטיסי </w:t>
      </w:r>
      <w:bookmarkStart w:id="1459" w:name="_ETM_Q1_5660868"/>
      <w:bookmarkEnd w:id="1459"/>
      <w:r w:rsidR="009B5656">
        <w:rPr>
          <w:rFonts w:hint="cs"/>
          <w:rtl/>
        </w:rPr>
        <w:t>האשראי בשקט.</w:t>
      </w:r>
      <w:r w:rsidR="00BB02C0">
        <w:rPr>
          <w:rFonts w:hint="cs"/>
          <w:rtl/>
        </w:rPr>
        <w:t xml:space="preserve"> </w:t>
      </w:r>
    </w:p>
    <w:p w:rsidR="00BB02C0" w:rsidRDefault="00BB02C0" w:rsidP="00BB02C0">
      <w:pPr>
        <w:rPr>
          <w:rtl/>
        </w:rPr>
      </w:pPr>
    </w:p>
    <w:p w:rsidR="00BB02C0" w:rsidRDefault="00BB02C0" w:rsidP="00BB02C0">
      <w:pPr>
        <w:pStyle w:val="af9"/>
        <w:keepNext/>
        <w:rPr>
          <w:rtl/>
        </w:rPr>
      </w:pPr>
      <w:bookmarkStart w:id="1460" w:name="ET_guest_857427_273"/>
      <w:r w:rsidRPr="00BB02C0">
        <w:rPr>
          <w:rStyle w:val="TagStyle"/>
          <w:rtl/>
        </w:rPr>
        <w:t xml:space="preserve"> &lt;&lt; אורח &gt;&gt; </w:t>
      </w:r>
      <w:r>
        <w:rPr>
          <w:rtl/>
        </w:rPr>
        <w:t>עודדה פרץ:</w:t>
      </w:r>
      <w:r w:rsidRPr="00BB02C0">
        <w:rPr>
          <w:rStyle w:val="TagStyle"/>
          <w:rtl/>
        </w:rPr>
        <w:t xml:space="preserve"> &lt;&lt; אורח &gt;&gt;</w:t>
      </w:r>
      <w:r>
        <w:rPr>
          <w:rtl/>
        </w:rPr>
        <w:t xml:space="preserve"> </w:t>
      </w:r>
      <w:bookmarkEnd w:id="1460"/>
    </w:p>
    <w:p w:rsidR="00BB02C0" w:rsidRDefault="00EF4C81" w:rsidP="00BB02C0">
      <w:pPr>
        <w:rPr>
          <w:rtl/>
        </w:rPr>
      </w:pPr>
      <w:r>
        <w:rPr>
          <w:rtl/>
        </w:rPr>
        <w:t xml:space="preserve"> </w:t>
      </w:r>
    </w:p>
    <w:p w:rsidR="00BB02C0" w:rsidRDefault="009B5656" w:rsidP="009B5656">
      <w:pPr>
        <w:rPr>
          <w:rtl/>
        </w:rPr>
      </w:pPr>
      <w:r>
        <w:rPr>
          <w:rFonts w:hint="cs"/>
          <w:rtl/>
        </w:rPr>
        <w:t>זה היה המענה שלנו, שעל שני כרטיסים הם לא יגבו</w:t>
      </w:r>
      <w:bookmarkStart w:id="1461" w:name="_ETM_Q1_5665527"/>
      <w:bookmarkEnd w:id="1461"/>
      <w:r>
        <w:rPr>
          <w:rFonts w:hint="cs"/>
          <w:rtl/>
        </w:rPr>
        <w:t xml:space="preserve"> עוד עמלה.</w:t>
      </w:r>
      <w:r w:rsidR="00130B2C">
        <w:rPr>
          <w:rFonts w:hint="cs"/>
          <w:rtl/>
        </w:rPr>
        <w:t xml:space="preserve"> </w:t>
      </w:r>
    </w:p>
    <w:p w:rsidR="00DE60E0" w:rsidRDefault="00DE60E0" w:rsidP="00DE60E0">
      <w:pPr>
        <w:rPr>
          <w:rFonts w:ascii="David" w:hAnsi="David"/>
          <w:u w:val="single"/>
          <w:rtl/>
          <w:lang w:eastAsia="he-IL"/>
        </w:rPr>
      </w:pPr>
      <w:bookmarkStart w:id="1462" w:name="_ETM_Q1_5664087"/>
      <w:bookmarkStart w:id="1463" w:name="_ETM_Q1_5664156"/>
      <w:bookmarkStart w:id="1464" w:name="_ETM_Q1_5682025"/>
      <w:bookmarkEnd w:id="1462"/>
      <w:bookmarkEnd w:id="1463"/>
      <w:bookmarkEnd w:id="1464"/>
    </w:p>
    <w:p w:rsidR="00DE60E0" w:rsidRPr="00DE60E0" w:rsidRDefault="00DE60E0" w:rsidP="00DE60E0">
      <w:pPr>
        <w:pStyle w:val="af9"/>
        <w:keepNext/>
        <w:rPr>
          <w:rtl/>
          <w:lang w:eastAsia="he-IL"/>
        </w:rPr>
      </w:pPr>
      <w:bookmarkStart w:id="1465" w:name="ET_guest_857384_386"/>
      <w:r w:rsidRPr="00DE60E0">
        <w:rPr>
          <w:rStyle w:val="TagStyle"/>
          <w:rtl/>
        </w:rPr>
        <w:t xml:space="preserve"> </w:t>
      </w:r>
      <w:r w:rsidRPr="006E546C">
        <w:rPr>
          <w:rStyle w:val="TagStyle"/>
          <w:rtl/>
        </w:rPr>
        <w:t xml:space="preserve">&lt;&lt; אורח &gt;&gt; </w:t>
      </w:r>
      <w:r w:rsidRPr="006E546C">
        <w:rPr>
          <w:rtl/>
          <w:lang w:eastAsia="he-IL"/>
        </w:rPr>
        <w:t>בני ל</w:t>
      </w:r>
      <w:r>
        <w:rPr>
          <w:rtl/>
          <w:lang w:eastAsia="he-IL"/>
        </w:rPr>
        <w:t>רנר:</w:t>
      </w:r>
      <w:r w:rsidRPr="00DE60E0">
        <w:rPr>
          <w:rStyle w:val="TagStyle"/>
          <w:rtl/>
        </w:rPr>
        <w:t xml:space="preserve"> &lt;&lt; אורח &gt;&gt;</w:t>
      </w:r>
      <w:bookmarkEnd w:id="1465"/>
      <w:r w:rsidR="00EF4C81">
        <w:rPr>
          <w:rtl/>
          <w:lang w:eastAsia="he-IL"/>
        </w:rPr>
        <w:t xml:space="preserve"> </w:t>
      </w:r>
    </w:p>
    <w:p w:rsidR="009B5656" w:rsidRDefault="00EF4C81" w:rsidP="009B5656">
      <w:pPr>
        <w:rPr>
          <w:rtl/>
        </w:rPr>
      </w:pPr>
      <w:bookmarkStart w:id="1466" w:name="_ETM_Q1_5667318"/>
      <w:bookmarkEnd w:id="1466"/>
      <w:r>
        <w:rPr>
          <w:rtl/>
        </w:rPr>
        <w:t xml:space="preserve"> </w:t>
      </w:r>
    </w:p>
    <w:p w:rsidR="009B5656" w:rsidRDefault="002E6212" w:rsidP="009418FA">
      <w:pPr>
        <w:rPr>
          <w:rtl/>
        </w:rPr>
      </w:pPr>
      <w:bookmarkStart w:id="1467" w:name="_ETM_Q1_5664915"/>
      <w:bookmarkStart w:id="1468" w:name="_ETM_Q1_5665008"/>
      <w:bookmarkEnd w:id="1467"/>
      <w:bookmarkEnd w:id="1468"/>
      <w:r>
        <w:rPr>
          <w:rFonts w:hint="cs"/>
          <w:rtl/>
        </w:rPr>
        <w:t xml:space="preserve">לא התרכזתי. מה הטיעון? </w:t>
      </w:r>
      <w:r w:rsidR="009B5656">
        <w:rPr>
          <w:rFonts w:hint="cs"/>
          <w:rtl/>
        </w:rPr>
        <w:t>מה השאלה?</w:t>
      </w:r>
    </w:p>
    <w:p w:rsidR="00465824" w:rsidRDefault="00465824" w:rsidP="009418FA">
      <w:pPr>
        <w:rPr>
          <w:rtl/>
        </w:rPr>
      </w:pPr>
    </w:p>
    <w:p w:rsidR="002E6212" w:rsidRDefault="002E6212" w:rsidP="002E6212">
      <w:pPr>
        <w:ind w:firstLine="0"/>
        <w:rPr>
          <w:rStyle w:val="TagStyle"/>
          <w:rFonts w:ascii="David" w:hAnsi="David"/>
          <w:u w:val="single"/>
          <w:rtl/>
          <w:lang w:eastAsia="he-IL"/>
        </w:rPr>
      </w:pPr>
      <w:bookmarkStart w:id="1469" w:name="_ETM_Q1_5666295"/>
      <w:bookmarkStart w:id="1470" w:name="_ETM_Q1_5666397"/>
      <w:bookmarkStart w:id="1471" w:name="_ETM_Q1_5666398"/>
      <w:bookmarkStart w:id="1472" w:name="_ETM_Q1_5666450"/>
      <w:bookmarkStart w:id="1473" w:name="_ETM_Q1_5666764"/>
      <w:bookmarkEnd w:id="1469"/>
      <w:bookmarkEnd w:id="1470"/>
      <w:bookmarkEnd w:id="1471"/>
      <w:bookmarkEnd w:id="1472"/>
      <w:bookmarkEnd w:id="1473"/>
    </w:p>
    <w:p w:rsidR="002E6212" w:rsidRPr="002E6212" w:rsidRDefault="002E6212" w:rsidP="002E6212">
      <w:pPr>
        <w:pStyle w:val="af9"/>
        <w:keepNext/>
        <w:rPr>
          <w:rtl/>
          <w:lang w:eastAsia="he-IL"/>
        </w:rPr>
      </w:pPr>
      <w:bookmarkStart w:id="1474" w:name="ET_guest_794122_385"/>
      <w:r w:rsidRPr="002E6212">
        <w:rPr>
          <w:rStyle w:val="TagStyle"/>
          <w:rtl/>
        </w:rPr>
        <w:t xml:space="preserve"> </w:t>
      </w:r>
      <w:r w:rsidRPr="006E546C">
        <w:rPr>
          <w:rStyle w:val="TagStyle"/>
          <w:rtl/>
        </w:rPr>
        <w:t xml:space="preserve">&lt;&lt; אורח &gt;&gt; </w:t>
      </w:r>
      <w:r w:rsidRPr="006E546C">
        <w:rPr>
          <w:rtl/>
          <w:lang w:eastAsia="he-IL"/>
        </w:rPr>
        <w:t>לירון מאוטנר</w:t>
      </w:r>
      <w:r>
        <w:rPr>
          <w:rtl/>
          <w:lang w:eastAsia="he-IL"/>
        </w:rPr>
        <w:t xml:space="preserve"> לוגסי:</w:t>
      </w:r>
      <w:r w:rsidRPr="002E6212">
        <w:rPr>
          <w:rStyle w:val="TagStyle"/>
          <w:rtl/>
        </w:rPr>
        <w:t xml:space="preserve"> &lt;&lt; אורח &gt;&gt;</w:t>
      </w:r>
      <w:bookmarkEnd w:id="1474"/>
      <w:r w:rsidR="00EF4C81">
        <w:rPr>
          <w:rtl/>
          <w:lang w:eastAsia="he-IL"/>
        </w:rPr>
        <w:t xml:space="preserve"> </w:t>
      </w:r>
    </w:p>
    <w:p w:rsidR="009B5656" w:rsidRDefault="00EF4C81" w:rsidP="009B5656">
      <w:pPr>
        <w:rPr>
          <w:rtl/>
        </w:rPr>
      </w:pPr>
      <w:bookmarkStart w:id="1475" w:name="_ETM_Q1_5670182"/>
      <w:bookmarkEnd w:id="1475"/>
      <w:r>
        <w:rPr>
          <w:rtl/>
        </w:rPr>
        <w:t xml:space="preserve"> </w:t>
      </w:r>
    </w:p>
    <w:p w:rsidR="009B5656" w:rsidRDefault="009B5656" w:rsidP="009418FA">
      <w:pPr>
        <w:rPr>
          <w:rtl/>
        </w:rPr>
      </w:pPr>
      <w:bookmarkStart w:id="1476" w:name="_ETM_Q1_5666603"/>
      <w:bookmarkStart w:id="1477" w:name="_ETM_Q1_5666653"/>
      <w:bookmarkEnd w:id="1476"/>
      <w:bookmarkEnd w:id="1477"/>
      <w:r>
        <w:rPr>
          <w:rFonts w:hint="cs"/>
          <w:rtl/>
        </w:rPr>
        <w:t>אם אתם גובים שתי עמלות על קרדיט ודביט.</w:t>
      </w:r>
      <w:bookmarkStart w:id="1478" w:name="_ETM_Q1_5667637"/>
      <w:bookmarkStart w:id="1479" w:name="_ETM_Q1_5670239"/>
      <w:bookmarkEnd w:id="1478"/>
      <w:bookmarkEnd w:id="1479"/>
      <w:r>
        <w:rPr>
          <w:rFonts w:hint="cs"/>
          <w:rtl/>
        </w:rPr>
        <w:t xml:space="preserve"> על הנפקת כרטיס קרדיט והנפקת כרטיס דביט האם אלו שתי </w:t>
      </w:r>
      <w:bookmarkStart w:id="1480" w:name="_ETM_Q1_5671722"/>
      <w:bookmarkEnd w:id="1480"/>
      <w:r>
        <w:rPr>
          <w:rFonts w:hint="cs"/>
          <w:rtl/>
        </w:rPr>
        <w:t xml:space="preserve">עמלות נפרדות או </w:t>
      </w:r>
      <w:r w:rsidRPr="006E546C">
        <w:rPr>
          <w:rFonts w:hint="cs"/>
          <w:rtl/>
        </w:rPr>
        <w:t>עמלה אחת?</w:t>
      </w:r>
    </w:p>
    <w:p w:rsidR="009B5656" w:rsidRDefault="009B5656" w:rsidP="009418FA">
      <w:pPr>
        <w:rPr>
          <w:rtl/>
        </w:rPr>
      </w:pPr>
      <w:bookmarkStart w:id="1481" w:name="_ETM_Q1_5667711"/>
      <w:bookmarkEnd w:id="1481"/>
    </w:p>
    <w:p w:rsidR="00BB02C0" w:rsidRDefault="00BB02C0" w:rsidP="00BB02C0">
      <w:pPr>
        <w:pStyle w:val="a4"/>
        <w:keepNext/>
        <w:rPr>
          <w:rtl/>
        </w:rPr>
      </w:pPr>
      <w:bookmarkStart w:id="1482" w:name="ET_speaker_5084_274"/>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82"/>
    </w:p>
    <w:p w:rsidR="00BB02C0" w:rsidRDefault="00BB02C0" w:rsidP="00BB02C0">
      <w:pPr>
        <w:pStyle w:val="KeepWithNext"/>
        <w:rPr>
          <w:rtl/>
        </w:rPr>
      </w:pPr>
    </w:p>
    <w:p w:rsidR="00BB02C0" w:rsidRDefault="00BB02C0" w:rsidP="009B5656">
      <w:pPr>
        <w:rPr>
          <w:rtl/>
        </w:rPr>
      </w:pPr>
      <w:r>
        <w:rPr>
          <w:rFonts w:hint="cs"/>
          <w:rtl/>
        </w:rPr>
        <w:t>אני מבקש תאריך תחולה</w:t>
      </w:r>
      <w:r w:rsidR="006132E2">
        <w:rPr>
          <w:rFonts w:hint="cs"/>
          <w:rtl/>
        </w:rPr>
        <w:t xml:space="preserve"> בחוק. אני מבקש ממך,</w:t>
      </w:r>
      <w:r w:rsidR="009B5656">
        <w:rPr>
          <w:rFonts w:hint="cs"/>
          <w:rtl/>
        </w:rPr>
        <w:t xml:space="preserve"> אין </w:t>
      </w:r>
      <w:bookmarkStart w:id="1483" w:name="_ETM_Q1_5675567"/>
      <w:bookmarkEnd w:id="1483"/>
      <w:r w:rsidR="009B5656">
        <w:rPr>
          <w:rFonts w:hint="cs"/>
          <w:rtl/>
        </w:rPr>
        <w:t xml:space="preserve">לי דרך אחרת לעשות את זה. עזבי כבר את </w:t>
      </w:r>
      <w:bookmarkStart w:id="1484" w:name="_ETM_Q1_5675438"/>
      <w:bookmarkEnd w:id="1484"/>
      <w:r w:rsidR="009B5656">
        <w:rPr>
          <w:rFonts w:hint="cs"/>
          <w:rtl/>
        </w:rPr>
        <w:t>כל - - -</w:t>
      </w:r>
    </w:p>
    <w:p w:rsidR="00BB02C0" w:rsidRDefault="00BB02C0" w:rsidP="00BB02C0">
      <w:pPr>
        <w:rPr>
          <w:rtl/>
        </w:rPr>
      </w:pPr>
    </w:p>
    <w:p w:rsidR="00BB02C0" w:rsidRDefault="00BB02C0" w:rsidP="00BB02C0">
      <w:pPr>
        <w:pStyle w:val="af9"/>
        <w:keepNext/>
        <w:rPr>
          <w:rtl/>
        </w:rPr>
      </w:pPr>
      <w:bookmarkStart w:id="1485" w:name="ET_guest_857384_275"/>
      <w:r w:rsidRPr="00BB02C0">
        <w:rPr>
          <w:rStyle w:val="TagStyle"/>
          <w:rtl/>
        </w:rPr>
        <w:t xml:space="preserve"> &lt;&lt; אורח &gt;&gt; </w:t>
      </w:r>
      <w:r>
        <w:rPr>
          <w:rtl/>
        </w:rPr>
        <w:t>בני לרנר:</w:t>
      </w:r>
      <w:r w:rsidRPr="00BB02C0">
        <w:rPr>
          <w:rStyle w:val="TagStyle"/>
          <w:rtl/>
        </w:rPr>
        <w:t xml:space="preserve"> &lt;&lt; אורח &gt;&gt;</w:t>
      </w:r>
      <w:r>
        <w:rPr>
          <w:rtl/>
        </w:rPr>
        <w:t xml:space="preserve"> </w:t>
      </w:r>
      <w:bookmarkEnd w:id="1485"/>
    </w:p>
    <w:p w:rsidR="00BB02C0" w:rsidRDefault="00BB02C0" w:rsidP="00BB02C0">
      <w:pPr>
        <w:pStyle w:val="KeepWithNext"/>
        <w:rPr>
          <w:rtl/>
        </w:rPr>
      </w:pPr>
    </w:p>
    <w:p w:rsidR="00BB02C0" w:rsidRDefault="00DE60E0" w:rsidP="00BB02C0">
      <w:pPr>
        <w:rPr>
          <w:rtl/>
        </w:rPr>
      </w:pPr>
      <w:r>
        <w:rPr>
          <w:rFonts w:hint="cs"/>
          <w:rtl/>
        </w:rPr>
        <w:t xml:space="preserve">באותו חשבון? </w:t>
      </w:r>
      <w:r w:rsidR="00BB02C0">
        <w:rPr>
          <w:rFonts w:hint="cs"/>
          <w:rtl/>
        </w:rPr>
        <w:t>אבל זה רק בנקאי</w:t>
      </w:r>
      <w:r w:rsidR="002E6212">
        <w:rPr>
          <w:rFonts w:hint="cs"/>
          <w:rtl/>
        </w:rPr>
        <w:t>.</w:t>
      </w:r>
      <w:r w:rsidR="00BB02C0">
        <w:rPr>
          <w:rFonts w:hint="cs"/>
          <w:rtl/>
        </w:rPr>
        <w:t xml:space="preserve"> אין דביט חוץ בנקאי</w:t>
      </w:r>
      <w:r w:rsidR="002E6212">
        <w:rPr>
          <w:rFonts w:hint="cs"/>
          <w:rtl/>
        </w:rPr>
        <w:t>.</w:t>
      </w:r>
    </w:p>
    <w:p w:rsidR="00836C7B" w:rsidRDefault="00836C7B" w:rsidP="00836C7B">
      <w:pPr>
        <w:ind w:firstLine="0"/>
        <w:rPr>
          <w:rtl/>
        </w:rPr>
      </w:pPr>
      <w:bookmarkStart w:id="1486" w:name="_ETM_Q1_5688180"/>
      <w:bookmarkStart w:id="1487" w:name="_ETM_Q1_5688255"/>
      <w:bookmarkStart w:id="1488" w:name="_ETM_Q1_5688830"/>
      <w:bookmarkEnd w:id="1486"/>
      <w:bookmarkEnd w:id="1487"/>
      <w:bookmarkEnd w:id="1488"/>
    </w:p>
    <w:p w:rsidR="00836C7B" w:rsidRDefault="00836C7B" w:rsidP="00836C7B">
      <w:pPr>
        <w:pStyle w:val="af6"/>
        <w:keepNext/>
        <w:rPr>
          <w:rtl/>
        </w:rPr>
      </w:pPr>
      <w:bookmarkStart w:id="1489" w:name="ET_yor_5304_387"/>
      <w:r w:rsidRPr="00836C7B">
        <w:rPr>
          <w:rStyle w:val="TagStyle"/>
          <w:rtl/>
        </w:rPr>
        <w:t xml:space="preserve"> &lt;&lt; יור &gt;&gt; </w:t>
      </w:r>
      <w:r>
        <w:rPr>
          <w:rtl/>
        </w:rPr>
        <w:t>היו"ר רחל עזריה:</w:t>
      </w:r>
      <w:r w:rsidRPr="00836C7B">
        <w:rPr>
          <w:rStyle w:val="TagStyle"/>
          <w:rtl/>
        </w:rPr>
        <w:t xml:space="preserve"> &lt;&lt; יור &gt;&gt;</w:t>
      </w:r>
      <w:r>
        <w:rPr>
          <w:rtl/>
        </w:rPr>
        <w:t xml:space="preserve"> </w:t>
      </w:r>
      <w:bookmarkEnd w:id="1489"/>
    </w:p>
    <w:p w:rsidR="00836C7B" w:rsidRDefault="00836C7B" w:rsidP="00836C7B">
      <w:pPr>
        <w:pStyle w:val="KeepWithNext"/>
        <w:rPr>
          <w:rtl/>
        </w:rPr>
      </w:pPr>
    </w:p>
    <w:p w:rsidR="00836C7B" w:rsidRDefault="00836C7B" w:rsidP="00836C7B">
      <w:pPr>
        <w:rPr>
          <w:rtl/>
        </w:rPr>
      </w:pPr>
      <w:bookmarkStart w:id="1490" w:name="_ETM_Q1_5689381"/>
      <w:bookmarkStart w:id="1491" w:name="_ETM_Q1_5689435"/>
      <w:bookmarkEnd w:id="1490"/>
      <w:bookmarkEnd w:id="1491"/>
      <w:r>
        <w:rPr>
          <w:rFonts w:hint="cs"/>
          <w:rtl/>
        </w:rPr>
        <w:t xml:space="preserve">מיקי, </w:t>
      </w:r>
      <w:bookmarkStart w:id="1492" w:name="_ETM_Q1_5690194"/>
      <w:bookmarkEnd w:id="1492"/>
      <w:r>
        <w:rPr>
          <w:rFonts w:hint="cs"/>
          <w:rtl/>
        </w:rPr>
        <w:t>אני מציעה שניקח את זה לדיון - - -</w:t>
      </w:r>
      <w:bookmarkStart w:id="1493" w:name="_ETM_Q1_5688498"/>
      <w:bookmarkEnd w:id="1493"/>
    </w:p>
    <w:p w:rsidR="00836C7B" w:rsidRDefault="00EF4C81" w:rsidP="00836C7B">
      <w:pPr>
        <w:rPr>
          <w:rtl/>
        </w:rPr>
      </w:pPr>
      <w:bookmarkStart w:id="1494" w:name="_ETM_Q1_5688583"/>
      <w:bookmarkEnd w:id="1494"/>
      <w:r>
        <w:rPr>
          <w:rtl/>
        </w:rPr>
        <w:t xml:space="preserve"> </w:t>
      </w:r>
    </w:p>
    <w:p w:rsidR="00BB02C0" w:rsidRDefault="00BB02C0" w:rsidP="00BB02C0">
      <w:pPr>
        <w:pStyle w:val="a4"/>
        <w:keepNext/>
        <w:rPr>
          <w:rtl/>
        </w:rPr>
      </w:pPr>
      <w:bookmarkStart w:id="1495" w:name="ET_speaker_5084_276"/>
      <w:r w:rsidRPr="00BB02C0">
        <w:rPr>
          <w:rStyle w:val="TagStyle"/>
          <w:rtl/>
        </w:rPr>
        <w:t xml:space="preserve"> &lt;&lt; דובר &gt;&gt; </w:t>
      </w:r>
      <w:r>
        <w:rPr>
          <w:rtl/>
        </w:rPr>
        <w:t>מיקי לוי (יש עתיד):</w:t>
      </w:r>
      <w:r w:rsidRPr="00BB02C0">
        <w:rPr>
          <w:rStyle w:val="TagStyle"/>
          <w:rtl/>
        </w:rPr>
        <w:t xml:space="preserve"> &lt;&lt; דובר &gt;&gt;</w:t>
      </w:r>
      <w:r>
        <w:rPr>
          <w:rtl/>
        </w:rPr>
        <w:t xml:space="preserve"> </w:t>
      </w:r>
      <w:bookmarkEnd w:id="1495"/>
    </w:p>
    <w:p w:rsidR="00BB02C0" w:rsidRDefault="00BB02C0" w:rsidP="00BB02C0">
      <w:pPr>
        <w:pStyle w:val="KeepWithNext"/>
        <w:rPr>
          <w:rtl/>
        </w:rPr>
      </w:pPr>
    </w:p>
    <w:p w:rsidR="00BB02C0" w:rsidRDefault="00BB02C0" w:rsidP="00836C7B">
      <w:pPr>
        <w:rPr>
          <w:rtl/>
        </w:rPr>
      </w:pPr>
      <w:r>
        <w:rPr>
          <w:rFonts w:hint="cs"/>
          <w:rtl/>
        </w:rPr>
        <w:t xml:space="preserve">אני בא אלייך </w:t>
      </w:r>
      <w:r w:rsidR="00836C7B">
        <w:rPr>
          <w:rFonts w:hint="cs"/>
          <w:rtl/>
        </w:rPr>
        <w:t xml:space="preserve">לכל דיון </w:t>
      </w:r>
      <w:bookmarkStart w:id="1496" w:name="_ETM_Q1_5691177"/>
      <w:bookmarkEnd w:id="1496"/>
      <w:r w:rsidR="00836C7B">
        <w:rPr>
          <w:rFonts w:hint="cs"/>
          <w:rtl/>
        </w:rPr>
        <w:t>מהיום והלאה.</w:t>
      </w:r>
    </w:p>
    <w:p w:rsidR="00BB02C0" w:rsidRDefault="00BB02C0" w:rsidP="00BB02C0">
      <w:pPr>
        <w:rPr>
          <w:rtl/>
        </w:rPr>
      </w:pPr>
    </w:p>
    <w:p w:rsidR="00BB02C0" w:rsidRDefault="00BB02C0" w:rsidP="00BB02C0">
      <w:pPr>
        <w:pStyle w:val="af6"/>
        <w:keepNext/>
        <w:rPr>
          <w:rtl/>
        </w:rPr>
      </w:pPr>
      <w:bookmarkStart w:id="1497" w:name="ET_yor_5304_277"/>
      <w:r w:rsidRPr="00BB02C0">
        <w:rPr>
          <w:rStyle w:val="TagStyle"/>
          <w:rtl/>
        </w:rPr>
        <w:t xml:space="preserve"> &lt;&lt; יור &gt;&gt; </w:t>
      </w:r>
      <w:r>
        <w:rPr>
          <w:rtl/>
        </w:rPr>
        <w:t>היו"ר רחל עזריה:</w:t>
      </w:r>
      <w:r w:rsidRPr="00BB02C0">
        <w:rPr>
          <w:rStyle w:val="TagStyle"/>
          <w:rtl/>
        </w:rPr>
        <w:t xml:space="preserve"> &lt;&lt; יור &gt;&gt;</w:t>
      </w:r>
      <w:r>
        <w:rPr>
          <w:rtl/>
        </w:rPr>
        <w:t xml:space="preserve"> </w:t>
      </w:r>
      <w:bookmarkEnd w:id="1497"/>
    </w:p>
    <w:p w:rsidR="00BB02C0" w:rsidRDefault="00BB02C0" w:rsidP="00BB02C0">
      <w:pPr>
        <w:pStyle w:val="KeepWithNext"/>
        <w:rPr>
          <w:rtl/>
        </w:rPr>
      </w:pPr>
    </w:p>
    <w:p w:rsidR="00836C7B" w:rsidRDefault="00836C7B" w:rsidP="00BB02C0">
      <w:pPr>
        <w:rPr>
          <w:rtl/>
        </w:rPr>
      </w:pPr>
      <w:r>
        <w:rPr>
          <w:rFonts w:hint="cs"/>
          <w:rtl/>
        </w:rPr>
        <w:t>בסדר.</w:t>
      </w:r>
      <w:bookmarkStart w:id="1498" w:name="_ETM_Q1_5693569"/>
      <w:bookmarkEnd w:id="1498"/>
    </w:p>
    <w:p w:rsidR="00836C7B" w:rsidRDefault="00836C7B" w:rsidP="00BB02C0">
      <w:pPr>
        <w:rPr>
          <w:rtl/>
        </w:rPr>
      </w:pPr>
      <w:bookmarkStart w:id="1499" w:name="_ETM_Q1_5693629"/>
      <w:bookmarkStart w:id="1500" w:name="_ETM_Q1_5694530"/>
      <w:bookmarkStart w:id="1501" w:name="_ETM_Q1_5694594"/>
      <w:bookmarkStart w:id="1502" w:name="_ETM_Q1_5695277"/>
      <w:bookmarkEnd w:id="1499"/>
      <w:bookmarkEnd w:id="1500"/>
      <w:bookmarkEnd w:id="1501"/>
      <w:bookmarkEnd w:id="1502"/>
    </w:p>
    <w:p w:rsidR="00836C7B" w:rsidRDefault="00836C7B" w:rsidP="00836C7B">
      <w:pPr>
        <w:pStyle w:val="a4"/>
        <w:keepNext/>
        <w:rPr>
          <w:rtl/>
        </w:rPr>
      </w:pPr>
      <w:bookmarkStart w:id="1503" w:name="ET_speaker_5084_388"/>
      <w:r w:rsidRPr="00836C7B">
        <w:rPr>
          <w:rStyle w:val="TagStyle"/>
          <w:rtl/>
        </w:rPr>
        <w:t xml:space="preserve"> &lt;&lt; דובר &gt;&gt; </w:t>
      </w:r>
      <w:r>
        <w:rPr>
          <w:rtl/>
        </w:rPr>
        <w:t>מיקי לוי (יש עתיד):</w:t>
      </w:r>
      <w:r w:rsidRPr="00836C7B">
        <w:rPr>
          <w:rStyle w:val="TagStyle"/>
          <w:rtl/>
        </w:rPr>
        <w:t xml:space="preserve"> &lt;&lt; דובר &gt;&gt;</w:t>
      </w:r>
      <w:r>
        <w:rPr>
          <w:rtl/>
        </w:rPr>
        <w:t xml:space="preserve"> </w:t>
      </w:r>
      <w:bookmarkEnd w:id="1503"/>
    </w:p>
    <w:p w:rsidR="00836C7B" w:rsidRDefault="00836C7B" w:rsidP="00836C7B">
      <w:pPr>
        <w:pStyle w:val="KeepWithNext"/>
        <w:rPr>
          <w:rtl/>
        </w:rPr>
      </w:pPr>
    </w:p>
    <w:p w:rsidR="00836C7B" w:rsidRDefault="00836C7B" w:rsidP="00423ED9">
      <w:pPr>
        <w:rPr>
          <w:rtl/>
        </w:rPr>
      </w:pPr>
      <w:bookmarkStart w:id="1504" w:name="_ETM_Q1_5695898"/>
      <w:bookmarkStart w:id="1505" w:name="_ETM_Q1_5695938"/>
      <w:bookmarkEnd w:id="1504"/>
      <w:bookmarkEnd w:id="1505"/>
      <w:r>
        <w:rPr>
          <w:rFonts w:hint="cs"/>
          <w:rtl/>
        </w:rPr>
        <w:t xml:space="preserve">תודה רבה, אני מתנצל. יש לי </w:t>
      </w:r>
      <w:bookmarkStart w:id="1506" w:name="_ETM_Q1_5694152"/>
      <w:bookmarkEnd w:id="1506"/>
      <w:r>
        <w:rPr>
          <w:rFonts w:hint="cs"/>
          <w:rtl/>
        </w:rPr>
        <w:t xml:space="preserve">עוד </w:t>
      </w:r>
      <w:r w:rsidRPr="00531049">
        <w:rPr>
          <w:rFonts w:hint="cs"/>
          <w:rtl/>
        </w:rPr>
        <w:t xml:space="preserve">כמה </w:t>
      </w:r>
      <w:bookmarkStart w:id="1507" w:name="_ETM_Q1_5694396"/>
      <w:bookmarkEnd w:id="1507"/>
      <w:r w:rsidR="00423ED9">
        <w:rPr>
          <w:rFonts w:hint="cs"/>
          <w:rtl/>
        </w:rPr>
        <w:t>מאבקים.</w:t>
      </w:r>
    </w:p>
    <w:p w:rsidR="00836C7B" w:rsidRDefault="00836C7B" w:rsidP="00836C7B">
      <w:pPr>
        <w:rPr>
          <w:rtl/>
        </w:rPr>
      </w:pPr>
      <w:bookmarkStart w:id="1508" w:name="_ETM_Q1_5694475"/>
      <w:bookmarkStart w:id="1509" w:name="_ETM_Q1_5695953"/>
      <w:bookmarkEnd w:id="1508"/>
      <w:bookmarkEnd w:id="1509"/>
    </w:p>
    <w:p w:rsidR="00836C7B" w:rsidRDefault="00836C7B" w:rsidP="00836C7B">
      <w:pPr>
        <w:pStyle w:val="af6"/>
        <w:keepNext/>
        <w:rPr>
          <w:rtl/>
        </w:rPr>
      </w:pPr>
      <w:bookmarkStart w:id="1510" w:name="ET_yor_5304_389"/>
      <w:r w:rsidRPr="00836C7B">
        <w:rPr>
          <w:rStyle w:val="TagStyle"/>
          <w:rtl/>
        </w:rPr>
        <w:t xml:space="preserve"> &lt;&lt; יור &gt;&gt; </w:t>
      </w:r>
      <w:r>
        <w:rPr>
          <w:rtl/>
        </w:rPr>
        <w:t>היו"ר רחל עזריה:</w:t>
      </w:r>
      <w:r w:rsidRPr="00836C7B">
        <w:rPr>
          <w:rStyle w:val="TagStyle"/>
          <w:rtl/>
        </w:rPr>
        <w:t xml:space="preserve"> &lt;&lt; יור &gt;&gt;</w:t>
      </w:r>
      <w:r>
        <w:rPr>
          <w:rtl/>
        </w:rPr>
        <w:t xml:space="preserve"> </w:t>
      </w:r>
      <w:bookmarkEnd w:id="1510"/>
    </w:p>
    <w:p w:rsidR="00836C7B" w:rsidRDefault="00EF4C81" w:rsidP="00836C7B">
      <w:pPr>
        <w:rPr>
          <w:rtl/>
        </w:rPr>
      </w:pPr>
      <w:bookmarkStart w:id="1511" w:name="_ETM_Q1_5696526"/>
      <w:bookmarkStart w:id="1512" w:name="_ETM_Q1_5696571"/>
      <w:bookmarkEnd w:id="1511"/>
      <w:bookmarkEnd w:id="1512"/>
      <w:r>
        <w:rPr>
          <w:rtl/>
        </w:rPr>
        <w:t xml:space="preserve"> </w:t>
      </w:r>
    </w:p>
    <w:p w:rsidR="00BB02C0" w:rsidRDefault="00836C7B" w:rsidP="007F3EB3">
      <w:pPr>
        <w:rPr>
          <w:rtl/>
        </w:rPr>
      </w:pPr>
      <w:bookmarkStart w:id="1513" w:name="_ETM_Q1_5693704"/>
      <w:bookmarkStart w:id="1514" w:name="_ETM_Q1_5693785"/>
      <w:bookmarkEnd w:id="1513"/>
      <w:bookmarkEnd w:id="1514"/>
      <w:r>
        <w:rPr>
          <w:rFonts w:hint="cs"/>
          <w:rtl/>
        </w:rPr>
        <w:t xml:space="preserve"> </w:t>
      </w:r>
      <w:r w:rsidR="007F3EB3" w:rsidRPr="007F3EB3">
        <w:rPr>
          <w:rFonts w:hint="cs"/>
          <w:rtl/>
        </w:rPr>
        <w:t>ז</w:t>
      </w:r>
      <w:r w:rsidR="00BB02C0" w:rsidRPr="007F3EB3">
        <w:rPr>
          <w:rFonts w:hint="cs"/>
          <w:rtl/>
        </w:rPr>
        <w:t>'אן ד</w:t>
      </w:r>
      <w:r w:rsidR="007F3EB3" w:rsidRPr="007F3EB3">
        <w:rPr>
          <w:rFonts w:hint="cs"/>
          <w:rtl/>
        </w:rPr>
        <w:t>'א</w:t>
      </w:r>
      <w:r w:rsidR="00BB02C0" w:rsidRPr="007F3EB3">
        <w:rPr>
          <w:rFonts w:hint="cs"/>
          <w:rtl/>
        </w:rPr>
        <w:t>רק</w:t>
      </w:r>
      <w:r>
        <w:rPr>
          <w:rFonts w:hint="cs"/>
          <w:rtl/>
        </w:rPr>
        <w:t>. הלאה.</w:t>
      </w:r>
    </w:p>
    <w:p w:rsidR="00BB02C0" w:rsidRDefault="00BB02C0" w:rsidP="00BB02C0">
      <w:pPr>
        <w:rPr>
          <w:rtl/>
        </w:rPr>
      </w:pPr>
    </w:p>
    <w:p w:rsidR="00BB02C0" w:rsidRDefault="00BB02C0" w:rsidP="00BB02C0">
      <w:pPr>
        <w:pStyle w:val="a4"/>
        <w:keepNext/>
        <w:rPr>
          <w:rtl/>
        </w:rPr>
      </w:pPr>
      <w:bookmarkStart w:id="1515" w:name="ET_speaker_אלפיה_ברוך_278"/>
      <w:r w:rsidRPr="00BB02C0">
        <w:rPr>
          <w:rStyle w:val="TagStyle"/>
          <w:rtl/>
        </w:rPr>
        <w:t xml:space="preserve"> &lt;&lt; דובר &gt;&gt; </w:t>
      </w:r>
      <w:r>
        <w:rPr>
          <w:rtl/>
        </w:rPr>
        <w:t>אלפיה ברוך:</w:t>
      </w:r>
      <w:r w:rsidRPr="00BB02C0">
        <w:rPr>
          <w:rStyle w:val="TagStyle"/>
          <w:rtl/>
        </w:rPr>
        <w:t xml:space="preserve"> &lt;&lt; דובר &gt;&gt;</w:t>
      </w:r>
      <w:r>
        <w:rPr>
          <w:rtl/>
        </w:rPr>
        <w:t xml:space="preserve"> </w:t>
      </w:r>
      <w:bookmarkEnd w:id="1515"/>
    </w:p>
    <w:p w:rsidR="00BB02C0" w:rsidRDefault="00BB02C0" w:rsidP="00BB02C0">
      <w:pPr>
        <w:pStyle w:val="KeepWithNext"/>
        <w:rPr>
          <w:rtl/>
        </w:rPr>
      </w:pPr>
    </w:p>
    <w:p w:rsidR="0014661A" w:rsidRDefault="00BB02C0" w:rsidP="00423ED9">
      <w:pPr>
        <w:rPr>
          <w:rtl/>
        </w:rPr>
      </w:pPr>
      <w:r>
        <w:rPr>
          <w:rFonts w:hint="cs"/>
          <w:rtl/>
        </w:rPr>
        <w:t>שתי הערות קטנות</w:t>
      </w:r>
      <w:r w:rsidR="00836C7B">
        <w:rPr>
          <w:rFonts w:hint="cs"/>
          <w:rtl/>
        </w:rPr>
        <w:t>. אחת לעניין ה</w:t>
      </w:r>
      <w:r w:rsidR="00397F68">
        <w:rPr>
          <w:rFonts w:hint="cs"/>
          <w:rtl/>
        </w:rPr>
        <w:t>ניכיון</w:t>
      </w:r>
      <w:r w:rsidR="00836C7B">
        <w:rPr>
          <w:rFonts w:hint="cs"/>
          <w:rtl/>
        </w:rPr>
        <w:t xml:space="preserve">. פתיחת התחרות הביאה </w:t>
      </w:r>
      <w:bookmarkStart w:id="1516" w:name="_ETM_Q1_5709180"/>
      <w:bookmarkEnd w:id="1516"/>
      <w:r w:rsidR="00836C7B">
        <w:rPr>
          <w:rFonts w:hint="cs"/>
          <w:rtl/>
        </w:rPr>
        <w:t>בשורה מצוינת של</w:t>
      </w:r>
      <w:r>
        <w:rPr>
          <w:rFonts w:hint="cs"/>
          <w:rtl/>
        </w:rPr>
        <w:t xml:space="preserve"> מימון </w:t>
      </w:r>
      <w:r w:rsidR="00836C7B">
        <w:rPr>
          <w:rFonts w:hint="cs"/>
          <w:rtl/>
        </w:rPr>
        <w:t xml:space="preserve">לבתי עסק, והיא הייתה מצוינת כשלעצמה. אבל </w:t>
      </w:r>
      <w:bookmarkStart w:id="1517" w:name="_ETM_Q1_5713187"/>
      <w:bookmarkEnd w:id="1517"/>
      <w:r w:rsidR="00836C7B">
        <w:rPr>
          <w:rFonts w:hint="cs"/>
          <w:rtl/>
        </w:rPr>
        <w:t>אין לראות בעסקת ה</w:t>
      </w:r>
      <w:r w:rsidR="00397F68">
        <w:rPr>
          <w:rFonts w:hint="cs"/>
          <w:rtl/>
        </w:rPr>
        <w:t>ניכיון</w:t>
      </w:r>
      <w:r w:rsidR="00423ED9">
        <w:rPr>
          <w:rFonts w:hint="cs"/>
          <w:rtl/>
        </w:rPr>
        <w:t xml:space="preserve"> עסקה בכרטיס אשראי,</w:t>
      </w:r>
      <w:r w:rsidR="00836C7B">
        <w:rPr>
          <w:rFonts w:hint="cs"/>
          <w:rtl/>
        </w:rPr>
        <w:t xml:space="preserve"> זו עסקה </w:t>
      </w:r>
      <w:bookmarkStart w:id="1518" w:name="_ETM_Q1_5718813"/>
      <w:bookmarkEnd w:id="1518"/>
      <w:r w:rsidR="00836C7B">
        <w:rPr>
          <w:rFonts w:hint="cs"/>
          <w:rtl/>
        </w:rPr>
        <w:t xml:space="preserve">אחרת של עסקת מימון </w:t>
      </w:r>
      <w:r w:rsidR="0014661A">
        <w:rPr>
          <w:rFonts w:hint="cs"/>
          <w:rtl/>
        </w:rPr>
        <w:t xml:space="preserve">בגין העסקה. </w:t>
      </w:r>
      <w:r w:rsidR="00A9130A">
        <w:rPr>
          <w:rFonts w:hint="cs"/>
          <w:rtl/>
        </w:rPr>
        <w:t>ככל שיגנו על גופי ה</w:t>
      </w:r>
      <w:r w:rsidR="00397F68">
        <w:rPr>
          <w:rFonts w:hint="cs"/>
          <w:rtl/>
        </w:rPr>
        <w:t>ניכיון</w:t>
      </w:r>
      <w:r w:rsidR="00423ED9">
        <w:rPr>
          <w:rFonts w:hint="cs"/>
          <w:rtl/>
        </w:rPr>
        <w:t xml:space="preserve"> </w:t>
      </w:r>
      <w:r w:rsidR="00423ED9">
        <w:rPr>
          <w:rFonts w:hint="eastAsia"/>
        </w:rPr>
        <w:t>–</w:t>
      </w:r>
      <w:r w:rsidR="0014661A">
        <w:rPr>
          <w:rFonts w:hint="cs"/>
          <w:rtl/>
        </w:rPr>
        <w:t xml:space="preserve"> </w:t>
      </w:r>
      <w:r w:rsidR="00423ED9">
        <w:rPr>
          <w:rFonts w:hint="cs"/>
          <w:rtl/>
        </w:rPr>
        <w:t>וזה</w:t>
      </w:r>
      <w:r w:rsidR="0014661A">
        <w:rPr>
          <w:rFonts w:hint="cs"/>
          <w:rtl/>
        </w:rPr>
        <w:t xml:space="preserve"> בסד</w:t>
      </w:r>
      <w:bookmarkStart w:id="1519" w:name="_ETM_Q1_5720808"/>
      <w:bookmarkEnd w:id="1519"/>
      <w:r w:rsidR="0014661A">
        <w:rPr>
          <w:rFonts w:hint="cs"/>
          <w:rtl/>
        </w:rPr>
        <w:t>ר להגן עליהם, כי הם הרבה יותר חלשים</w:t>
      </w:r>
      <w:bookmarkStart w:id="1520" w:name="_ETM_Q1_5723766"/>
      <w:bookmarkEnd w:id="1520"/>
      <w:r w:rsidR="00423ED9">
        <w:rPr>
          <w:rFonts w:hint="cs"/>
          <w:rtl/>
        </w:rPr>
        <w:t xml:space="preserve"> מחברת אשראי </w:t>
      </w:r>
      <w:r w:rsidR="00423ED9">
        <w:rPr>
          <w:rFonts w:hint="eastAsia"/>
        </w:rPr>
        <w:t>–</w:t>
      </w:r>
      <w:r w:rsidR="0014661A">
        <w:rPr>
          <w:rFonts w:hint="cs"/>
          <w:rtl/>
        </w:rPr>
        <w:t xml:space="preserve"> יש לבדוק ול</w:t>
      </w:r>
      <w:r w:rsidR="00A9130A">
        <w:rPr>
          <w:rFonts w:hint="cs"/>
          <w:rtl/>
        </w:rPr>
        <w:t>וודא שהלקוח לא ייפגע</w:t>
      </w:r>
      <w:r w:rsidR="0014661A">
        <w:rPr>
          <w:rFonts w:hint="cs"/>
          <w:rtl/>
        </w:rPr>
        <w:t xml:space="preserve"> כתוצאה מהדבר הזה. זו אמירה ראשונה.</w:t>
      </w:r>
    </w:p>
    <w:p w:rsidR="0014661A" w:rsidRDefault="0014661A" w:rsidP="00836C7B">
      <w:pPr>
        <w:rPr>
          <w:rtl/>
        </w:rPr>
      </w:pPr>
      <w:bookmarkStart w:id="1521" w:name="_ETM_Q1_5729996"/>
      <w:bookmarkStart w:id="1522" w:name="_ETM_Q1_5730058"/>
      <w:bookmarkStart w:id="1523" w:name="_ETM_Q1_5732941"/>
      <w:bookmarkStart w:id="1524" w:name="_ETM_Q1_5733007"/>
      <w:bookmarkStart w:id="1525" w:name="_ETM_Q1_5732662"/>
      <w:bookmarkEnd w:id="1521"/>
      <w:bookmarkEnd w:id="1522"/>
      <w:bookmarkEnd w:id="1523"/>
      <w:bookmarkEnd w:id="1524"/>
      <w:bookmarkEnd w:id="1525"/>
    </w:p>
    <w:p w:rsidR="0014661A" w:rsidRDefault="0014661A" w:rsidP="0014661A">
      <w:pPr>
        <w:pStyle w:val="af9"/>
        <w:keepNext/>
        <w:rPr>
          <w:rtl/>
        </w:rPr>
      </w:pPr>
      <w:bookmarkStart w:id="1526" w:name="ET_guest_857384_391"/>
      <w:r w:rsidRPr="0014661A">
        <w:rPr>
          <w:rStyle w:val="TagStyle"/>
          <w:rtl/>
        </w:rPr>
        <w:t xml:space="preserve"> </w:t>
      </w:r>
      <w:r w:rsidRPr="00531049">
        <w:rPr>
          <w:rStyle w:val="TagStyle"/>
          <w:rtl/>
        </w:rPr>
        <w:t xml:space="preserve">&lt;&lt; אורח &gt;&gt; </w:t>
      </w:r>
      <w:r w:rsidRPr="00531049">
        <w:rPr>
          <w:rtl/>
        </w:rPr>
        <w:t>בני</w:t>
      </w:r>
      <w:r>
        <w:rPr>
          <w:rtl/>
        </w:rPr>
        <w:t xml:space="preserve"> לרנר:</w:t>
      </w:r>
      <w:r w:rsidRPr="0014661A">
        <w:rPr>
          <w:rStyle w:val="TagStyle"/>
          <w:rtl/>
        </w:rPr>
        <w:t xml:space="preserve"> &lt;&lt; אורח &gt;&gt;</w:t>
      </w:r>
      <w:r>
        <w:rPr>
          <w:rtl/>
        </w:rPr>
        <w:t xml:space="preserve"> </w:t>
      </w:r>
      <w:bookmarkEnd w:id="1526"/>
    </w:p>
    <w:p w:rsidR="0014661A" w:rsidRDefault="00EF4C81" w:rsidP="0014661A">
      <w:pPr>
        <w:rPr>
          <w:rtl/>
        </w:rPr>
      </w:pPr>
      <w:bookmarkStart w:id="1527" w:name="_ETM_Q1_5733134"/>
      <w:bookmarkStart w:id="1528" w:name="_ETM_Q1_5733177"/>
      <w:bookmarkEnd w:id="1527"/>
      <w:bookmarkEnd w:id="1528"/>
      <w:r>
        <w:rPr>
          <w:rtl/>
        </w:rPr>
        <w:t xml:space="preserve"> </w:t>
      </w:r>
    </w:p>
    <w:p w:rsidR="0014661A" w:rsidRDefault="0014661A" w:rsidP="00836C7B">
      <w:pPr>
        <w:rPr>
          <w:rtl/>
        </w:rPr>
      </w:pPr>
      <w:bookmarkStart w:id="1529" w:name="_ETM_Q1_5730129"/>
      <w:bookmarkStart w:id="1530" w:name="_ETM_Q1_5730192"/>
      <w:bookmarkEnd w:id="1529"/>
      <w:bookmarkEnd w:id="1530"/>
      <w:r>
        <w:rPr>
          <w:rFonts w:hint="cs"/>
          <w:rtl/>
        </w:rPr>
        <w:t xml:space="preserve">הם מוגנים, מה </w:t>
      </w:r>
      <w:bookmarkStart w:id="1531" w:name="_ETM_Q1_5729690"/>
      <w:bookmarkEnd w:id="1531"/>
      <w:r>
        <w:rPr>
          <w:rFonts w:hint="cs"/>
          <w:rtl/>
        </w:rPr>
        <w:t>אתה רוצה?</w:t>
      </w:r>
      <w:bookmarkStart w:id="1532" w:name="_ETM_Q1_5730822"/>
      <w:bookmarkEnd w:id="1532"/>
    </w:p>
    <w:p w:rsidR="0014661A" w:rsidRDefault="0014661A" w:rsidP="0014661A">
      <w:pPr>
        <w:ind w:firstLine="0"/>
        <w:rPr>
          <w:rtl/>
        </w:rPr>
      </w:pPr>
      <w:bookmarkStart w:id="1533" w:name="_ETM_Q1_5730908"/>
      <w:bookmarkStart w:id="1534" w:name="_ETM_Q1_5730944"/>
      <w:bookmarkStart w:id="1535" w:name="_ETM_Q1_5731009"/>
      <w:bookmarkStart w:id="1536" w:name="_ETM_Q1_5731878"/>
      <w:bookmarkEnd w:id="1533"/>
      <w:bookmarkEnd w:id="1534"/>
      <w:bookmarkEnd w:id="1535"/>
      <w:bookmarkEnd w:id="1536"/>
    </w:p>
    <w:p w:rsidR="0014661A" w:rsidRDefault="0014661A" w:rsidP="0014661A">
      <w:pPr>
        <w:pStyle w:val="a4"/>
        <w:keepNext/>
        <w:rPr>
          <w:rtl/>
        </w:rPr>
      </w:pPr>
      <w:bookmarkStart w:id="1537" w:name="ET_speaker_אלפיה_ברוך_390"/>
      <w:r w:rsidRPr="0014661A">
        <w:rPr>
          <w:rStyle w:val="TagStyle"/>
          <w:rtl/>
        </w:rPr>
        <w:t xml:space="preserve"> &lt;&lt; דובר &gt;&gt; </w:t>
      </w:r>
      <w:r>
        <w:rPr>
          <w:rtl/>
        </w:rPr>
        <w:t>אלפיה ברוך:</w:t>
      </w:r>
      <w:r w:rsidRPr="0014661A">
        <w:rPr>
          <w:rStyle w:val="TagStyle"/>
          <w:rtl/>
        </w:rPr>
        <w:t xml:space="preserve"> &lt;&lt; דובר &gt;&gt;</w:t>
      </w:r>
      <w:r>
        <w:rPr>
          <w:rtl/>
        </w:rPr>
        <w:t xml:space="preserve"> </w:t>
      </w:r>
      <w:bookmarkEnd w:id="1537"/>
    </w:p>
    <w:p w:rsidR="0014661A" w:rsidRDefault="00EF4C81" w:rsidP="0014661A">
      <w:pPr>
        <w:rPr>
          <w:rtl/>
        </w:rPr>
      </w:pPr>
      <w:bookmarkStart w:id="1538" w:name="_ETM_Q1_5732499"/>
      <w:bookmarkStart w:id="1539" w:name="_ETM_Q1_5732543"/>
      <w:bookmarkEnd w:id="1538"/>
      <w:bookmarkEnd w:id="1539"/>
      <w:r>
        <w:rPr>
          <w:rtl/>
        </w:rPr>
        <w:t xml:space="preserve"> </w:t>
      </w:r>
    </w:p>
    <w:p w:rsidR="00A9130A" w:rsidRDefault="0014661A" w:rsidP="00836C7B">
      <w:pPr>
        <w:rPr>
          <w:rtl/>
        </w:rPr>
      </w:pPr>
      <w:bookmarkStart w:id="1540" w:name="_ETM_Q1_5730246"/>
      <w:bookmarkStart w:id="1541" w:name="_ETM_Q1_5730300"/>
      <w:bookmarkEnd w:id="1540"/>
      <w:bookmarkEnd w:id="1541"/>
      <w:r>
        <w:rPr>
          <w:rFonts w:hint="cs"/>
          <w:rtl/>
        </w:rPr>
        <w:t>אמירה שנייה לעניין מה שקורה ב</w:t>
      </w:r>
      <w:r w:rsidR="00A17BC3">
        <w:rPr>
          <w:rFonts w:hint="cs"/>
          <w:rtl/>
        </w:rPr>
        <w:t xml:space="preserve">ריתוק </w:t>
      </w:r>
      <w:r>
        <w:rPr>
          <w:rFonts w:hint="cs"/>
          <w:rtl/>
        </w:rPr>
        <w:t xml:space="preserve">עסקות, </w:t>
      </w:r>
      <w:bookmarkStart w:id="1542" w:name="_ETM_Q1_5734189"/>
      <w:bookmarkEnd w:id="1542"/>
      <w:r>
        <w:rPr>
          <w:rFonts w:hint="cs"/>
          <w:rtl/>
        </w:rPr>
        <w:t xml:space="preserve">כפי שהזכיר חברי, בעיקר במסחר אלקטרוני, צריך לזכור </w:t>
      </w:r>
      <w:bookmarkStart w:id="1543" w:name="_ETM_Q1_5741615"/>
      <w:bookmarkEnd w:id="1543"/>
      <w:r>
        <w:rPr>
          <w:rFonts w:hint="cs"/>
          <w:rtl/>
        </w:rPr>
        <w:t xml:space="preserve">שזה לא ביחסים בין בית העסק לבין הסולק, זה ביחסים </w:t>
      </w:r>
      <w:bookmarkStart w:id="1544" w:name="_ETM_Q1_5741624"/>
      <w:bookmarkEnd w:id="1544"/>
      <w:r>
        <w:rPr>
          <w:rFonts w:hint="cs"/>
          <w:rtl/>
        </w:rPr>
        <w:t xml:space="preserve">שבין בית העסק לבין הלקוח. הוא מקפיא את זה </w:t>
      </w:r>
      <w:bookmarkStart w:id="1545" w:name="_ETM_Q1_5745623"/>
      <w:bookmarkEnd w:id="1545"/>
      <w:r>
        <w:rPr>
          <w:rFonts w:hint="cs"/>
          <w:rtl/>
        </w:rPr>
        <w:t>כדי להגן על עצמו, והוא לא קיבל איזו גושפנק</w:t>
      </w:r>
      <w:r w:rsidR="001A6639">
        <w:rPr>
          <w:rFonts w:hint="cs"/>
          <w:rtl/>
        </w:rPr>
        <w:t>ה</w:t>
      </w:r>
      <w:r>
        <w:rPr>
          <w:rFonts w:hint="cs"/>
          <w:rtl/>
        </w:rPr>
        <w:t xml:space="preserve"> מהסולק. </w:t>
      </w:r>
      <w:bookmarkStart w:id="1546" w:name="_ETM_Q1_5748846"/>
      <w:bookmarkEnd w:id="1546"/>
      <w:r>
        <w:rPr>
          <w:rFonts w:hint="cs"/>
          <w:rtl/>
        </w:rPr>
        <w:t xml:space="preserve">אני אגיד יותר מזה, בנסיבות מסוימות הוא אפילו עלול </w:t>
      </w:r>
      <w:bookmarkStart w:id="1547" w:name="_ETM_Q1_5751888"/>
      <w:bookmarkEnd w:id="1547"/>
      <w:r w:rsidR="00801C1A">
        <w:rPr>
          <w:rFonts w:hint="cs"/>
          <w:rtl/>
        </w:rPr>
        <w:t>להינזק,</w:t>
      </w:r>
      <w:r w:rsidR="00D4723A">
        <w:rPr>
          <w:rFonts w:hint="cs"/>
          <w:rtl/>
        </w:rPr>
        <w:t xml:space="preserve"> ואין טעם ל</w:t>
      </w:r>
      <w:r w:rsidR="00801C1A">
        <w:rPr>
          <w:rFonts w:hint="cs"/>
          <w:rtl/>
        </w:rPr>
        <w:t>היכנס כרגע לכל הרגולציה ולכל זה.</w:t>
      </w:r>
      <w:r w:rsidR="00D4723A">
        <w:rPr>
          <w:rFonts w:hint="cs"/>
          <w:rtl/>
        </w:rPr>
        <w:t xml:space="preserve"> </w:t>
      </w:r>
      <w:bookmarkStart w:id="1548" w:name="_ETM_Q1_5755482"/>
      <w:bookmarkEnd w:id="1548"/>
      <w:r w:rsidR="00D4723A">
        <w:rPr>
          <w:rFonts w:hint="cs"/>
          <w:rtl/>
        </w:rPr>
        <w:t>צריך לזכור, ידידי, שהריתוק הזה יכול ליצור את אותה בעיה</w:t>
      </w:r>
      <w:bookmarkStart w:id="1549" w:name="_ETM_Q1_5764468"/>
      <w:bookmarkEnd w:id="1549"/>
      <w:r w:rsidR="00D4723A">
        <w:rPr>
          <w:rFonts w:hint="cs"/>
          <w:rtl/>
        </w:rPr>
        <w:t xml:space="preserve"> באופן הפוך שאתה מדבר עליה, ואני מציע לא לעגן </w:t>
      </w:r>
      <w:bookmarkStart w:id="1550" w:name="_ETM_Q1_5766765"/>
      <w:bookmarkEnd w:id="1550"/>
      <w:r w:rsidR="00D4723A">
        <w:rPr>
          <w:rFonts w:hint="cs"/>
          <w:rtl/>
        </w:rPr>
        <w:t>את זה פה בחוק.</w:t>
      </w:r>
      <w:r>
        <w:rPr>
          <w:rFonts w:hint="cs"/>
          <w:rtl/>
        </w:rPr>
        <w:t xml:space="preserve"> </w:t>
      </w:r>
    </w:p>
    <w:p w:rsidR="00A17BC3" w:rsidRDefault="00A17BC3" w:rsidP="00A9130A">
      <w:pPr>
        <w:rPr>
          <w:rtl/>
        </w:rPr>
      </w:pPr>
    </w:p>
    <w:p w:rsidR="00A17BC3" w:rsidRDefault="00A17BC3" w:rsidP="00A17BC3">
      <w:pPr>
        <w:pStyle w:val="af6"/>
        <w:keepNext/>
        <w:rPr>
          <w:rtl/>
        </w:rPr>
      </w:pPr>
      <w:bookmarkStart w:id="1551" w:name="ET_yor_5304_279"/>
      <w:r w:rsidRPr="00A17BC3">
        <w:rPr>
          <w:rStyle w:val="TagStyle"/>
          <w:rtl/>
        </w:rPr>
        <w:t xml:space="preserve"> &lt;&lt; יור &gt;&gt; </w:t>
      </w:r>
      <w:r>
        <w:rPr>
          <w:rtl/>
        </w:rPr>
        <w:t>היו"ר רחל עזריה:</w:t>
      </w:r>
      <w:r w:rsidRPr="00A17BC3">
        <w:rPr>
          <w:rStyle w:val="TagStyle"/>
          <w:rtl/>
        </w:rPr>
        <w:t xml:space="preserve"> &lt;&lt; יור &gt;&gt;</w:t>
      </w:r>
      <w:r>
        <w:rPr>
          <w:rtl/>
        </w:rPr>
        <w:t xml:space="preserve"> </w:t>
      </w:r>
      <w:bookmarkEnd w:id="1551"/>
    </w:p>
    <w:p w:rsidR="00A17BC3" w:rsidRDefault="00A17BC3" w:rsidP="00A17BC3">
      <w:pPr>
        <w:pStyle w:val="KeepWithNext"/>
        <w:rPr>
          <w:rtl/>
        </w:rPr>
      </w:pPr>
    </w:p>
    <w:p w:rsidR="00A17BC3" w:rsidRDefault="00801C1A" w:rsidP="00A17BC3">
      <w:pPr>
        <w:rPr>
          <w:rtl/>
        </w:rPr>
      </w:pPr>
      <w:r>
        <w:rPr>
          <w:rFonts w:hint="cs"/>
          <w:rtl/>
        </w:rPr>
        <w:t>ב</w:t>
      </w:r>
      <w:r w:rsidR="00D4723A">
        <w:rPr>
          <w:rFonts w:hint="cs"/>
          <w:rtl/>
        </w:rPr>
        <w:t>בקשה.</w:t>
      </w:r>
    </w:p>
    <w:p w:rsidR="00A17BC3" w:rsidRDefault="00A17BC3" w:rsidP="00A17BC3">
      <w:pPr>
        <w:rPr>
          <w:rtl/>
        </w:rPr>
      </w:pPr>
    </w:p>
    <w:p w:rsidR="00A17BC3" w:rsidRDefault="00A17BC3" w:rsidP="00A17BC3">
      <w:pPr>
        <w:pStyle w:val="af9"/>
        <w:keepNext/>
        <w:rPr>
          <w:rtl/>
        </w:rPr>
      </w:pPr>
      <w:bookmarkStart w:id="1552" w:name="ET_guest_780062_280"/>
      <w:r w:rsidRPr="00A17BC3">
        <w:rPr>
          <w:rStyle w:val="TagStyle"/>
          <w:rtl/>
        </w:rPr>
        <w:t xml:space="preserve"> &lt;&lt; אורח &gt;&gt; </w:t>
      </w:r>
      <w:r>
        <w:rPr>
          <w:rtl/>
        </w:rPr>
        <w:t>אריאל גנוט:</w:t>
      </w:r>
      <w:r w:rsidRPr="00A17BC3">
        <w:rPr>
          <w:rStyle w:val="TagStyle"/>
          <w:rtl/>
        </w:rPr>
        <w:t xml:space="preserve"> &lt;&lt; אורח &gt;&gt;</w:t>
      </w:r>
      <w:r>
        <w:rPr>
          <w:rtl/>
        </w:rPr>
        <w:t xml:space="preserve"> </w:t>
      </w:r>
      <w:bookmarkEnd w:id="1552"/>
    </w:p>
    <w:p w:rsidR="00A17BC3" w:rsidRDefault="00A17BC3" w:rsidP="00A17BC3">
      <w:pPr>
        <w:pStyle w:val="KeepWithNext"/>
        <w:rPr>
          <w:rtl/>
        </w:rPr>
      </w:pPr>
    </w:p>
    <w:p w:rsidR="00D4723A" w:rsidRDefault="00D4723A" w:rsidP="00D4723A">
      <w:pPr>
        <w:rPr>
          <w:rtl/>
        </w:rPr>
      </w:pPr>
      <w:r>
        <w:rPr>
          <w:rFonts w:hint="cs"/>
          <w:rtl/>
        </w:rPr>
        <w:t xml:space="preserve">אני רוצה להתייחס לוויכוח האם יש </w:t>
      </w:r>
      <w:r w:rsidR="00A17BC3">
        <w:rPr>
          <w:rFonts w:hint="cs"/>
          <w:rtl/>
        </w:rPr>
        <w:t xml:space="preserve">להחזיר כסף אחורה </w:t>
      </w:r>
      <w:r>
        <w:rPr>
          <w:rFonts w:hint="cs"/>
          <w:rtl/>
        </w:rPr>
        <w:t xml:space="preserve">או </w:t>
      </w:r>
      <w:bookmarkStart w:id="1553" w:name="_ETM_Q1_5777033"/>
      <w:bookmarkEnd w:id="1553"/>
      <w:r>
        <w:rPr>
          <w:rFonts w:hint="cs"/>
          <w:rtl/>
        </w:rPr>
        <w:t xml:space="preserve">לא להחזיר כסף אחורה. קודם כול אנחנו צריכים להבין </w:t>
      </w:r>
      <w:bookmarkStart w:id="1554" w:name="_ETM_Q1_5780683"/>
      <w:bookmarkEnd w:id="1554"/>
      <w:r>
        <w:rPr>
          <w:rFonts w:hint="cs"/>
          <w:rtl/>
        </w:rPr>
        <w:t>ש</w:t>
      </w:r>
      <w:r w:rsidR="00A17BC3">
        <w:rPr>
          <w:rFonts w:hint="cs"/>
          <w:rtl/>
        </w:rPr>
        <w:t xml:space="preserve">רוב רובן של העסקאות </w:t>
      </w:r>
      <w:r>
        <w:rPr>
          <w:rFonts w:hint="cs"/>
          <w:rtl/>
        </w:rPr>
        <w:t>אלו עסקאות שהתמורה מסופ</w:t>
      </w:r>
      <w:r w:rsidR="004A7B11">
        <w:rPr>
          <w:rFonts w:hint="cs"/>
          <w:rtl/>
        </w:rPr>
        <w:t>קת במקום,</w:t>
      </w:r>
      <w:r>
        <w:rPr>
          <w:rFonts w:hint="cs"/>
          <w:rtl/>
        </w:rPr>
        <w:t xml:space="preserve"> כל ה</w:t>
      </w:r>
      <w:r w:rsidR="00A17BC3">
        <w:rPr>
          <w:rFonts w:hint="cs"/>
          <w:rtl/>
        </w:rPr>
        <w:t>סופרים</w:t>
      </w:r>
      <w:r>
        <w:rPr>
          <w:rFonts w:hint="cs"/>
          <w:rtl/>
        </w:rPr>
        <w:t>,</w:t>
      </w:r>
      <w:r w:rsidR="00A17BC3">
        <w:rPr>
          <w:rFonts w:hint="cs"/>
          <w:rtl/>
        </w:rPr>
        <w:t xml:space="preserve"> רשתות אופנה</w:t>
      </w:r>
      <w:r>
        <w:rPr>
          <w:rFonts w:hint="cs"/>
          <w:rtl/>
        </w:rPr>
        <w:t>, פרפומריות. זאת אומרת, אנחנו</w:t>
      </w:r>
      <w:r w:rsidR="00A17BC3">
        <w:rPr>
          <w:rFonts w:hint="cs"/>
          <w:rtl/>
        </w:rPr>
        <w:t xml:space="preserve"> </w:t>
      </w:r>
      <w:r>
        <w:rPr>
          <w:rFonts w:hint="cs"/>
          <w:rtl/>
        </w:rPr>
        <w:t>מדברים</w:t>
      </w:r>
      <w:r w:rsidR="00A17BC3">
        <w:rPr>
          <w:rFonts w:hint="cs"/>
          <w:rtl/>
        </w:rPr>
        <w:t xml:space="preserve"> על כ-10% עד 20% </w:t>
      </w:r>
      <w:r>
        <w:rPr>
          <w:rFonts w:hint="cs"/>
          <w:rtl/>
        </w:rPr>
        <w:t xml:space="preserve">מהעסקאות </w:t>
      </w:r>
      <w:r w:rsidR="00A17BC3">
        <w:rPr>
          <w:rFonts w:hint="cs"/>
          <w:rtl/>
        </w:rPr>
        <w:t>במקרה הטוב</w:t>
      </w:r>
      <w:r>
        <w:rPr>
          <w:rFonts w:hint="cs"/>
          <w:rtl/>
        </w:rPr>
        <w:t xml:space="preserve">. </w:t>
      </w:r>
    </w:p>
    <w:p w:rsidR="00D4723A" w:rsidRDefault="00D4723A" w:rsidP="00D4723A">
      <w:pPr>
        <w:rPr>
          <w:rtl/>
        </w:rPr>
      </w:pPr>
    </w:p>
    <w:p w:rsidR="004276FF" w:rsidRDefault="00D4723A" w:rsidP="004276FF">
      <w:pPr>
        <w:rPr>
          <w:rtl/>
        </w:rPr>
      </w:pPr>
      <w:r>
        <w:rPr>
          <w:rFonts w:hint="cs"/>
          <w:rtl/>
        </w:rPr>
        <w:t>מה שיקרה, יקרה פה</w:t>
      </w:r>
      <w:r w:rsidR="00A17BC3">
        <w:rPr>
          <w:rFonts w:hint="cs"/>
          <w:rtl/>
        </w:rPr>
        <w:t xml:space="preserve"> תהליך</w:t>
      </w:r>
      <w:r>
        <w:rPr>
          <w:rFonts w:hint="cs"/>
          <w:rtl/>
        </w:rPr>
        <w:t xml:space="preserve"> שאם יגידו לסולקים</w:t>
      </w:r>
      <w:r w:rsidR="00A17BC3">
        <w:rPr>
          <w:rFonts w:hint="cs"/>
          <w:rtl/>
        </w:rPr>
        <w:t xml:space="preserve"> </w:t>
      </w:r>
      <w:r>
        <w:rPr>
          <w:rFonts w:hint="cs"/>
          <w:rtl/>
        </w:rPr>
        <w:t xml:space="preserve">שבמקרה של כשל תמורה הם צריכים להחזיר את הכסף אחורה, הסולקים או מעבירי התשלום </w:t>
      </w:r>
      <w:r w:rsidR="00844F14">
        <w:rPr>
          <w:rFonts w:hint="cs"/>
          <w:rtl/>
        </w:rPr>
        <w:t xml:space="preserve">כמונו, חברות </w:t>
      </w:r>
      <w:r w:rsidR="00397F68">
        <w:rPr>
          <w:rFonts w:hint="cs"/>
          <w:rtl/>
        </w:rPr>
        <w:t>ניכיון</w:t>
      </w:r>
      <w:r w:rsidR="00844F14">
        <w:rPr>
          <w:rFonts w:hint="cs"/>
          <w:rtl/>
        </w:rPr>
        <w:t xml:space="preserve">, יעשו דבר מאוד פשוט, הם פשוט </w:t>
      </w:r>
      <w:r w:rsidR="00C83F9E">
        <w:rPr>
          <w:rFonts w:hint="cs"/>
          <w:rtl/>
        </w:rPr>
        <w:t xml:space="preserve">ישלמו את הכסף דחוי, רק לאחר מועדי האספקה </w:t>
      </w:r>
      <w:r w:rsidR="00C94BD8">
        <w:rPr>
          <w:rFonts w:hint="cs"/>
          <w:rtl/>
        </w:rPr>
        <w:t>הצפויים של הלקוחות.</w:t>
      </w:r>
      <w:r w:rsidR="00C83F9E">
        <w:rPr>
          <w:rFonts w:hint="cs"/>
          <w:rtl/>
        </w:rPr>
        <w:t xml:space="preserve"> </w:t>
      </w:r>
      <w:r w:rsidR="00C94BD8">
        <w:rPr>
          <w:rFonts w:hint="cs"/>
          <w:rtl/>
        </w:rPr>
        <w:t>ואז ייווצר מצב שגם בתי עסק שהם טובים וסולבנטיים</w:t>
      </w:r>
      <w:r w:rsidR="004276FF">
        <w:rPr>
          <w:rFonts w:hint="cs"/>
          <w:rtl/>
        </w:rPr>
        <w:t>,</w:t>
      </w:r>
      <w:r w:rsidR="00C94BD8">
        <w:rPr>
          <w:rFonts w:hint="cs"/>
          <w:rtl/>
        </w:rPr>
        <w:t xml:space="preserve"> ש</w:t>
      </w:r>
      <w:r w:rsidR="00C83F9E">
        <w:rPr>
          <w:rFonts w:hint="cs"/>
          <w:rtl/>
        </w:rPr>
        <w:t xml:space="preserve">כן אפשר לסמוך עליהם </w:t>
      </w:r>
      <w:r w:rsidR="00C94BD8">
        <w:rPr>
          <w:rFonts w:hint="cs"/>
          <w:rtl/>
        </w:rPr>
        <w:t>ולתת להם את הכסף לפני האספקה</w:t>
      </w:r>
      <w:r w:rsidR="004276FF">
        <w:rPr>
          <w:rFonts w:hint="cs"/>
          <w:rtl/>
        </w:rPr>
        <w:t>,</w:t>
      </w:r>
      <w:r w:rsidR="00C94BD8">
        <w:rPr>
          <w:rFonts w:hint="cs"/>
          <w:rtl/>
        </w:rPr>
        <w:t xml:space="preserve"> </w:t>
      </w:r>
      <w:r w:rsidR="00C83F9E">
        <w:rPr>
          <w:rFonts w:hint="cs"/>
          <w:rtl/>
        </w:rPr>
        <w:t>ייפגעו</w:t>
      </w:r>
      <w:r w:rsidR="00C94BD8">
        <w:rPr>
          <w:rFonts w:hint="cs"/>
          <w:rtl/>
        </w:rPr>
        <w:t>.</w:t>
      </w:r>
      <w:r w:rsidR="00C83F9E">
        <w:rPr>
          <w:rFonts w:hint="cs"/>
          <w:rtl/>
        </w:rPr>
        <w:t xml:space="preserve"> </w:t>
      </w:r>
      <w:r w:rsidR="004276FF">
        <w:rPr>
          <w:rFonts w:hint="cs"/>
          <w:rtl/>
        </w:rPr>
        <w:t xml:space="preserve">כי פשוט </w:t>
      </w:r>
      <w:r w:rsidR="00C83F9E">
        <w:rPr>
          <w:rFonts w:hint="cs"/>
          <w:rtl/>
        </w:rPr>
        <w:t xml:space="preserve">המודל יהפוך ממודל </w:t>
      </w:r>
      <w:r w:rsidR="004276FF">
        <w:rPr>
          <w:rFonts w:hint="cs"/>
          <w:rtl/>
        </w:rPr>
        <w:t xml:space="preserve">של תשלום מיידי למודל של תשלום דחוי לכל השוק של האספקות הדחויות. ואז </w:t>
      </w:r>
      <w:r w:rsidR="00C83F9E">
        <w:rPr>
          <w:rFonts w:hint="cs"/>
          <w:rtl/>
        </w:rPr>
        <w:t xml:space="preserve">ייווצר מצב </w:t>
      </w:r>
      <w:r w:rsidR="004276FF">
        <w:rPr>
          <w:rFonts w:hint="cs"/>
          <w:rtl/>
        </w:rPr>
        <w:t>ש</w:t>
      </w:r>
      <w:r w:rsidR="00C83F9E">
        <w:rPr>
          <w:rFonts w:hint="cs"/>
          <w:rtl/>
        </w:rPr>
        <w:t xml:space="preserve">כלל בתי העסק </w:t>
      </w:r>
      <w:r w:rsidR="004276FF">
        <w:rPr>
          <w:rFonts w:hint="cs"/>
          <w:rtl/>
        </w:rPr>
        <w:t xml:space="preserve">לא יוכלו לקבל את הכסף מיידית בגלל </w:t>
      </w:r>
      <w:r w:rsidR="00C83F9E">
        <w:rPr>
          <w:rFonts w:hint="cs"/>
          <w:rtl/>
        </w:rPr>
        <w:t xml:space="preserve">מיעוט קטן </w:t>
      </w:r>
      <w:r w:rsidR="004276FF">
        <w:rPr>
          <w:rFonts w:hint="cs"/>
          <w:rtl/>
        </w:rPr>
        <w:t xml:space="preserve">מאוד </w:t>
      </w:r>
      <w:r w:rsidR="00C83F9E">
        <w:rPr>
          <w:rFonts w:hint="cs"/>
          <w:rtl/>
        </w:rPr>
        <w:t xml:space="preserve">של צרכנים שנפגעים בשוליים </w:t>
      </w:r>
      <w:r w:rsidR="004276FF">
        <w:rPr>
          <w:rFonts w:hint="cs"/>
          <w:rtl/>
        </w:rPr>
        <w:t>מבתי עסק שנפלו, ו</w:t>
      </w:r>
      <w:r w:rsidR="00C83F9E">
        <w:rPr>
          <w:rFonts w:hint="cs"/>
          <w:rtl/>
        </w:rPr>
        <w:t>שם דורשים זיכוי אחורה</w:t>
      </w:r>
      <w:r w:rsidR="004276FF">
        <w:rPr>
          <w:rFonts w:hint="cs"/>
          <w:rtl/>
        </w:rPr>
        <w:t>.</w:t>
      </w:r>
      <w:r w:rsidR="00C83F9E">
        <w:rPr>
          <w:rFonts w:hint="cs"/>
          <w:rtl/>
        </w:rPr>
        <w:t xml:space="preserve"> </w:t>
      </w:r>
    </w:p>
    <w:p w:rsidR="004276FF" w:rsidRDefault="004276FF" w:rsidP="004276FF">
      <w:pPr>
        <w:rPr>
          <w:rtl/>
        </w:rPr>
      </w:pPr>
    </w:p>
    <w:p w:rsidR="00AD463A" w:rsidRDefault="00C83F9E" w:rsidP="009F4160">
      <w:pPr>
        <w:rPr>
          <w:rtl/>
        </w:rPr>
      </w:pPr>
      <w:r>
        <w:rPr>
          <w:rFonts w:hint="cs"/>
          <w:rtl/>
        </w:rPr>
        <w:t>אני חוזר</w:t>
      </w:r>
      <w:r w:rsidR="004276FF">
        <w:rPr>
          <w:rFonts w:hint="cs"/>
          <w:rtl/>
        </w:rPr>
        <w:t>, 20% מהעסקים</w:t>
      </w:r>
      <w:r w:rsidR="004A7B11">
        <w:rPr>
          <w:rFonts w:hint="cs"/>
          <w:rtl/>
        </w:rPr>
        <w:t>,</w:t>
      </w:r>
      <w:r w:rsidR="004276FF">
        <w:rPr>
          <w:rFonts w:hint="cs"/>
          <w:rtl/>
        </w:rPr>
        <w:t xml:space="preserve"> אולי במקרה הטוב ואולי פחות, 10% אלו עסקאות שאינן מסופקות במקום,</w:t>
      </w:r>
      <w:r>
        <w:rPr>
          <w:rFonts w:hint="cs"/>
          <w:rtl/>
        </w:rPr>
        <w:t xml:space="preserve"> </w:t>
      </w:r>
      <w:r w:rsidR="004276FF">
        <w:rPr>
          <w:rFonts w:hint="cs"/>
          <w:rtl/>
        </w:rPr>
        <w:t xml:space="preserve">רוב השוק הוא </w:t>
      </w:r>
      <w:r w:rsidR="004A7B11" w:rsidRPr="004A7B11">
        <w:t>retail</w:t>
      </w:r>
      <w:r w:rsidR="004A7B11" w:rsidRPr="004A7B11">
        <w:rPr>
          <w:rtl/>
        </w:rPr>
        <w:t xml:space="preserve"> </w:t>
      </w:r>
      <w:r w:rsidR="004276FF">
        <w:rPr>
          <w:rFonts w:hint="cs"/>
          <w:rtl/>
        </w:rPr>
        <w:t xml:space="preserve">מיידי. ייווצר מצב שאם יגידו לנו, לחברות </w:t>
      </w:r>
      <w:r w:rsidR="00397F68">
        <w:rPr>
          <w:rFonts w:hint="cs"/>
          <w:rtl/>
        </w:rPr>
        <w:t>ניכיון</w:t>
      </w:r>
      <w:r w:rsidR="004276FF">
        <w:rPr>
          <w:rFonts w:hint="cs"/>
          <w:rtl/>
        </w:rPr>
        <w:t xml:space="preserve"> או לסולקים, תחזירו את ה</w:t>
      </w:r>
      <w:r w:rsidR="009F4160">
        <w:rPr>
          <w:rFonts w:hint="cs"/>
          <w:rtl/>
        </w:rPr>
        <w:t>כסף אחורה, לא נשלם מיידית,</w:t>
      </w:r>
      <w:r w:rsidR="004276FF">
        <w:rPr>
          <w:rFonts w:hint="cs"/>
          <w:rtl/>
        </w:rPr>
        <w:t xml:space="preserve"> </w:t>
      </w:r>
      <w:r w:rsidR="00AD463A">
        <w:rPr>
          <w:rFonts w:hint="cs"/>
          <w:rtl/>
        </w:rPr>
        <w:t xml:space="preserve">נשלם </w:t>
      </w:r>
      <w:r w:rsidR="00183196">
        <w:rPr>
          <w:rFonts w:hint="cs"/>
          <w:rtl/>
        </w:rPr>
        <w:t>שבוע לאחר מועד האספקה</w:t>
      </w:r>
      <w:r w:rsidR="00AD463A">
        <w:rPr>
          <w:rFonts w:hint="cs"/>
          <w:rtl/>
        </w:rPr>
        <w:t>. אז מה יצא?</w:t>
      </w:r>
      <w:r w:rsidR="00183196">
        <w:rPr>
          <w:rFonts w:hint="cs"/>
          <w:rtl/>
        </w:rPr>
        <w:t xml:space="preserve"> אף אחד לא יצא עם כלום</w:t>
      </w:r>
      <w:r w:rsidR="00AD463A">
        <w:rPr>
          <w:rFonts w:hint="cs"/>
          <w:rtl/>
        </w:rPr>
        <w:t>.</w:t>
      </w:r>
      <w:r w:rsidR="00183196">
        <w:rPr>
          <w:rFonts w:hint="cs"/>
          <w:rtl/>
        </w:rPr>
        <w:t xml:space="preserve"> </w:t>
      </w:r>
      <w:r w:rsidR="00AD463A">
        <w:rPr>
          <w:rFonts w:hint="cs"/>
          <w:rtl/>
        </w:rPr>
        <w:t>זאת אומרת ש</w:t>
      </w:r>
      <w:r w:rsidR="00183196">
        <w:rPr>
          <w:rFonts w:hint="cs"/>
          <w:rtl/>
        </w:rPr>
        <w:t xml:space="preserve">בתי העסק </w:t>
      </w:r>
      <w:r w:rsidR="00AD463A">
        <w:rPr>
          <w:rFonts w:hint="cs"/>
          <w:rtl/>
        </w:rPr>
        <w:t xml:space="preserve">לא יקבלו את הכסף מיידית, הצרכנים יהיו מוגנים, ואז בעצם הסיכון יהיה עליהם. אם בתי עסק לא יקבלו את הכסף מיידית הם לא יוכלו לשרת את הצרכנים. הרי אנחנו בסך הכול רוצים שצרכנים ישתמשו בכרטיסי אשראי. בתי עסק יגידו להם: תביאו לי מזומן או תיתנו לי אמצעי תשלום אחר, תיתנו לי צ'ק סחיר. </w:t>
      </w:r>
    </w:p>
    <w:p w:rsidR="00AD463A" w:rsidRDefault="00AD463A" w:rsidP="004276FF">
      <w:pPr>
        <w:rPr>
          <w:rtl/>
        </w:rPr>
      </w:pPr>
    </w:p>
    <w:p w:rsidR="00D3384E" w:rsidRDefault="00AD463A" w:rsidP="00AD463A">
      <w:pPr>
        <w:rPr>
          <w:rtl/>
        </w:rPr>
      </w:pPr>
      <w:r>
        <w:rPr>
          <w:rFonts w:hint="cs"/>
          <w:rtl/>
        </w:rPr>
        <w:t xml:space="preserve">הנקודה הזאת היא משחק סכום אפס, כי אם נגיד לזכות אחורה, זאת אומרת שיחליטו שמזכים אחורה, אז בתי עסק לא יקבלו את הכסף מיידית, אז לא יהיה על מה לזכות אחורה. </w:t>
      </w:r>
      <w:r w:rsidR="00D3384E">
        <w:rPr>
          <w:rFonts w:hint="cs"/>
          <w:rtl/>
        </w:rPr>
        <w:t xml:space="preserve">נוצר פה מצב שבגלל מיעוט של המיעוט של </w:t>
      </w:r>
      <w:r>
        <w:rPr>
          <w:rFonts w:hint="cs"/>
          <w:rtl/>
        </w:rPr>
        <w:t xml:space="preserve">המיעוט של </w:t>
      </w:r>
      <w:r w:rsidR="00D3384E">
        <w:rPr>
          <w:rFonts w:hint="cs"/>
          <w:rtl/>
        </w:rPr>
        <w:t xml:space="preserve">מקרים </w:t>
      </w:r>
      <w:r>
        <w:rPr>
          <w:rFonts w:hint="cs"/>
          <w:rtl/>
        </w:rPr>
        <w:t>ב</w:t>
      </w:r>
      <w:r w:rsidR="00D3384E">
        <w:rPr>
          <w:rFonts w:hint="cs"/>
          <w:rtl/>
        </w:rPr>
        <w:t>אספקות רחוקות</w:t>
      </w:r>
      <w:r w:rsidR="00AA7327">
        <w:rPr>
          <w:rFonts w:hint="cs"/>
          <w:rtl/>
        </w:rPr>
        <w:t>,</w:t>
      </w:r>
      <w:r w:rsidR="00D3384E">
        <w:rPr>
          <w:rFonts w:hint="cs"/>
          <w:rtl/>
        </w:rPr>
        <w:t xml:space="preserve"> </w:t>
      </w:r>
      <w:r>
        <w:rPr>
          <w:rFonts w:hint="cs"/>
          <w:rtl/>
        </w:rPr>
        <w:t xml:space="preserve">שבתי עסק נופלים וצרכנים לא מקבלים כסף, אנחנו </w:t>
      </w:r>
      <w:r w:rsidR="00D3384E">
        <w:rPr>
          <w:rFonts w:hint="cs"/>
          <w:rtl/>
        </w:rPr>
        <w:t>מפילים גזירה על השוק</w:t>
      </w:r>
      <w:r>
        <w:rPr>
          <w:rFonts w:hint="cs"/>
          <w:rtl/>
        </w:rPr>
        <w:t>. אני חושב שצריך לבחון את זה כלכלית. אני חושב שכלכלית אין בזה היגיון.</w:t>
      </w:r>
    </w:p>
    <w:p w:rsidR="00D3384E" w:rsidRDefault="00D3384E" w:rsidP="00C83F9E">
      <w:pPr>
        <w:rPr>
          <w:rtl/>
        </w:rPr>
      </w:pPr>
    </w:p>
    <w:p w:rsidR="00D3384E" w:rsidRDefault="00D3384E" w:rsidP="00D3384E">
      <w:pPr>
        <w:pStyle w:val="af6"/>
        <w:keepNext/>
        <w:rPr>
          <w:rtl/>
        </w:rPr>
      </w:pPr>
      <w:bookmarkStart w:id="1555" w:name="ET_yor_5304_281"/>
      <w:r w:rsidRPr="00D3384E">
        <w:rPr>
          <w:rStyle w:val="TagStyle"/>
          <w:rtl/>
        </w:rPr>
        <w:t xml:space="preserve"> &lt;&lt; יור &gt;&gt; </w:t>
      </w:r>
      <w:r>
        <w:rPr>
          <w:rtl/>
        </w:rPr>
        <w:t>היו"ר רחל עזריה:</w:t>
      </w:r>
      <w:r w:rsidRPr="00D3384E">
        <w:rPr>
          <w:rStyle w:val="TagStyle"/>
          <w:rtl/>
        </w:rPr>
        <w:t xml:space="preserve"> &lt;&lt; יור &gt;&gt;</w:t>
      </w:r>
      <w:r>
        <w:rPr>
          <w:rtl/>
        </w:rPr>
        <w:t xml:space="preserve"> </w:t>
      </w:r>
      <w:bookmarkEnd w:id="1555"/>
    </w:p>
    <w:p w:rsidR="00D3384E" w:rsidRDefault="00D3384E" w:rsidP="00D3384E">
      <w:pPr>
        <w:pStyle w:val="KeepWithNext"/>
        <w:rPr>
          <w:rtl/>
        </w:rPr>
      </w:pPr>
    </w:p>
    <w:p w:rsidR="00D3384E" w:rsidRDefault="00D3384E" w:rsidP="00D3384E">
      <w:pPr>
        <w:rPr>
          <w:rtl/>
        </w:rPr>
      </w:pPr>
      <w:r>
        <w:rPr>
          <w:rFonts w:hint="cs"/>
          <w:rtl/>
        </w:rPr>
        <w:t>בבקשה.</w:t>
      </w:r>
    </w:p>
    <w:p w:rsidR="00D3384E" w:rsidRDefault="00D3384E" w:rsidP="00D3384E">
      <w:pPr>
        <w:rPr>
          <w:rtl/>
        </w:rPr>
      </w:pPr>
    </w:p>
    <w:p w:rsidR="00D3384E" w:rsidRDefault="00D3384E" w:rsidP="00D3384E">
      <w:pPr>
        <w:pStyle w:val="af9"/>
        <w:keepNext/>
        <w:rPr>
          <w:rtl/>
        </w:rPr>
      </w:pPr>
      <w:bookmarkStart w:id="1556" w:name="ET_guest_801977_282"/>
      <w:r w:rsidRPr="00D3384E">
        <w:rPr>
          <w:rStyle w:val="TagStyle"/>
          <w:rtl/>
        </w:rPr>
        <w:t xml:space="preserve"> &lt;&lt; אורח &gt;&gt; </w:t>
      </w:r>
      <w:r>
        <w:rPr>
          <w:rtl/>
        </w:rPr>
        <w:t>אייל דותן:</w:t>
      </w:r>
      <w:r w:rsidRPr="00D3384E">
        <w:rPr>
          <w:rStyle w:val="TagStyle"/>
          <w:rtl/>
        </w:rPr>
        <w:t xml:space="preserve"> &lt;&lt; אורח &gt;&gt;</w:t>
      </w:r>
      <w:r>
        <w:rPr>
          <w:rtl/>
        </w:rPr>
        <w:t xml:space="preserve"> </w:t>
      </w:r>
      <w:bookmarkEnd w:id="1556"/>
    </w:p>
    <w:p w:rsidR="00D3384E" w:rsidRDefault="00D3384E" w:rsidP="00D3384E">
      <w:pPr>
        <w:pStyle w:val="KeepWithNext"/>
        <w:rPr>
          <w:rtl/>
        </w:rPr>
      </w:pPr>
    </w:p>
    <w:p w:rsidR="00AA7327" w:rsidRDefault="00D3384E" w:rsidP="00AA7327">
      <w:pPr>
        <w:rPr>
          <w:rtl/>
        </w:rPr>
      </w:pPr>
      <w:r>
        <w:rPr>
          <w:rFonts w:hint="cs"/>
          <w:rtl/>
        </w:rPr>
        <w:t xml:space="preserve">אני שומע </w:t>
      </w:r>
      <w:r w:rsidR="00CD49B1">
        <w:rPr>
          <w:rFonts w:hint="cs"/>
          <w:rtl/>
        </w:rPr>
        <w:t xml:space="preserve">כאן </w:t>
      </w:r>
      <w:r>
        <w:rPr>
          <w:rFonts w:hint="cs"/>
          <w:rtl/>
        </w:rPr>
        <w:t xml:space="preserve">את הדיון </w:t>
      </w:r>
      <w:r w:rsidR="00CD49B1">
        <w:rPr>
          <w:rFonts w:hint="cs"/>
          <w:rtl/>
        </w:rPr>
        <w:t>עם צרכנים, בית עסק, הגנת הצרכן, מה מקובל בעולם. רק</w:t>
      </w:r>
      <w:r>
        <w:rPr>
          <w:rFonts w:hint="cs"/>
          <w:rtl/>
        </w:rPr>
        <w:t xml:space="preserve"> </w:t>
      </w:r>
      <w:r w:rsidR="00CD49B1">
        <w:rPr>
          <w:rFonts w:hint="cs"/>
          <w:rtl/>
        </w:rPr>
        <w:t xml:space="preserve">רציתי </w:t>
      </w:r>
      <w:r>
        <w:rPr>
          <w:rFonts w:hint="cs"/>
          <w:rtl/>
        </w:rPr>
        <w:t xml:space="preserve">לחזור </w:t>
      </w:r>
      <w:r w:rsidR="00CD49B1">
        <w:rPr>
          <w:rFonts w:hint="cs"/>
          <w:rtl/>
        </w:rPr>
        <w:t>ו</w:t>
      </w:r>
      <w:r>
        <w:rPr>
          <w:rFonts w:hint="cs"/>
          <w:rtl/>
        </w:rPr>
        <w:t xml:space="preserve">לציין </w:t>
      </w:r>
      <w:r w:rsidR="00CD49B1">
        <w:rPr>
          <w:rFonts w:hint="cs"/>
          <w:rtl/>
        </w:rPr>
        <w:t>שבעולם, אמרנו את זה ב</w:t>
      </w:r>
      <w:r>
        <w:rPr>
          <w:rFonts w:hint="cs"/>
          <w:rtl/>
        </w:rPr>
        <w:t xml:space="preserve">דיונים </w:t>
      </w:r>
      <w:r w:rsidR="00CD49B1">
        <w:rPr>
          <w:rFonts w:hint="cs"/>
          <w:rtl/>
        </w:rPr>
        <w:t>ה</w:t>
      </w:r>
      <w:r>
        <w:rPr>
          <w:rFonts w:hint="cs"/>
          <w:rtl/>
        </w:rPr>
        <w:t>קודמים</w:t>
      </w:r>
      <w:r w:rsidR="00CD49B1" w:rsidRPr="00AA7327">
        <w:rPr>
          <w:rFonts w:hint="cs"/>
          <w:rtl/>
        </w:rPr>
        <w:t>, ב-</w:t>
      </w:r>
      <w:r w:rsidR="00CD49B1" w:rsidRPr="00AA7327">
        <w:rPr>
          <w:rFonts w:hint="cs"/>
        </w:rPr>
        <w:t>PSD</w:t>
      </w:r>
      <w:r w:rsidR="00CD49B1" w:rsidRPr="00AA7327">
        <w:t>2</w:t>
      </w:r>
      <w:r w:rsidRPr="00AA7327">
        <w:rPr>
          <w:rFonts w:hint="cs"/>
          <w:rtl/>
        </w:rPr>
        <w:t xml:space="preserve"> יש</w:t>
      </w:r>
      <w:r>
        <w:rPr>
          <w:rFonts w:hint="cs"/>
          <w:rtl/>
        </w:rPr>
        <w:t xml:space="preserve"> הבחנה בין הגנת הצרכן לבין הגנה של עסקים</w:t>
      </w:r>
      <w:r w:rsidR="008F043C">
        <w:rPr>
          <w:rFonts w:hint="cs"/>
          <w:rtl/>
        </w:rPr>
        <w:t>. הרי</w:t>
      </w:r>
      <w:r>
        <w:rPr>
          <w:rFonts w:hint="cs"/>
          <w:rtl/>
        </w:rPr>
        <w:t xml:space="preserve"> לא יכול </w:t>
      </w:r>
      <w:r w:rsidR="00CD49B1">
        <w:rPr>
          <w:rFonts w:hint="cs"/>
          <w:rtl/>
        </w:rPr>
        <w:t>להיות</w:t>
      </w:r>
      <w:r>
        <w:rPr>
          <w:rFonts w:hint="cs"/>
          <w:rtl/>
        </w:rPr>
        <w:t xml:space="preserve"> </w:t>
      </w:r>
      <w:r w:rsidR="008F043C">
        <w:rPr>
          <w:rFonts w:hint="cs"/>
          <w:rtl/>
        </w:rPr>
        <w:t>שעכשיו יחייבו את נותני שירותי ה</w:t>
      </w:r>
      <w:r>
        <w:rPr>
          <w:rFonts w:hint="cs"/>
          <w:rtl/>
        </w:rPr>
        <w:t xml:space="preserve">תשלום למשלם </w:t>
      </w:r>
      <w:r w:rsidR="00AA7327">
        <w:rPr>
          <w:rFonts w:hint="cs"/>
          <w:rtl/>
        </w:rPr>
        <w:t xml:space="preserve">או למוטב </w:t>
      </w:r>
      <w:r w:rsidR="008F043C">
        <w:rPr>
          <w:rFonts w:hint="cs"/>
          <w:rtl/>
        </w:rPr>
        <w:t>להתחיל להיכנס ב</w:t>
      </w:r>
      <w:r>
        <w:rPr>
          <w:rFonts w:hint="cs"/>
          <w:rtl/>
        </w:rPr>
        <w:t>יחסים בין גופים גדולים</w:t>
      </w:r>
      <w:r w:rsidR="008F043C">
        <w:rPr>
          <w:rFonts w:hint="cs"/>
          <w:rtl/>
        </w:rPr>
        <w:t xml:space="preserve"> לבין</w:t>
      </w:r>
      <w:r>
        <w:rPr>
          <w:rFonts w:hint="cs"/>
          <w:rtl/>
        </w:rPr>
        <w:t xml:space="preserve"> </w:t>
      </w:r>
      <w:r w:rsidR="008F043C">
        <w:rPr>
          <w:rFonts w:hint="cs"/>
          <w:rtl/>
        </w:rPr>
        <w:t>ה</w:t>
      </w:r>
      <w:r>
        <w:rPr>
          <w:rFonts w:hint="cs"/>
          <w:rtl/>
        </w:rPr>
        <w:t>ספקים שלהם</w:t>
      </w:r>
      <w:r w:rsidR="008F043C">
        <w:rPr>
          <w:rFonts w:hint="cs"/>
          <w:rtl/>
        </w:rPr>
        <w:t xml:space="preserve"> אם הם כן שילמו או לא שילמו, היחסים</w:t>
      </w:r>
      <w:r>
        <w:rPr>
          <w:rFonts w:hint="cs"/>
          <w:rtl/>
        </w:rPr>
        <w:t xml:space="preserve"> </w:t>
      </w:r>
      <w:r w:rsidR="008F043C">
        <w:rPr>
          <w:rFonts w:hint="cs"/>
          <w:rtl/>
        </w:rPr>
        <w:t>החוז</w:t>
      </w:r>
      <w:r>
        <w:rPr>
          <w:rFonts w:hint="cs"/>
          <w:rtl/>
        </w:rPr>
        <w:t>יים</w:t>
      </w:r>
      <w:r w:rsidR="008F043C">
        <w:rPr>
          <w:rFonts w:hint="cs"/>
          <w:rtl/>
        </w:rPr>
        <w:t xml:space="preserve"> ביניהם, ה</w:t>
      </w:r>
      <w:r>
        <w:rPr>
          <w:rFonts w:hint="cs"/>
          <w:rtl/>
        </w:rPr>
        <w:t>תביעות ביניהם</w:t>
      </w:r>
      <w:r w:rsidR="008F043C">
        <w:rPr>
          <w:rFonts w:hint="cs"/>
          <w:rtl/>
        </w:rPr>
        <w:t>.</w:t>
      </w:r>
      <w:r>
        <w:rPr>
          <w:rFonts w:hint="cs"/>
          <w:rtl/>
        </w:rPr>
        <w:t xml:space="preserve"> </w:t>
      </w:r>
      <w:bookmarkStart w:id="1557" w:name="_ETM_Q1_5963777"/>
      <w:bookmarkStart w:id="1558" w:name="_ETM_Q1_5964144"/>
      <w:bookmarkEnd w:id="1557"/>
      <w:bookmarkEnd w:id="1558"/>
      <w:r w:rsidR="008F043C">
        <w:rPr>
          <w:rFonts w:hint="cs"/>
          <w:rtl/>
        </w:rPr>
        <w:t>ו</w:t>
      </w:r>
      <w:r>
        <w:rPr>
          <w:rFonts w:hint="cs"/>
          <w:rtl/>
        </w:rPr>
        <w:t xml:space="preserve">לכן אני חושב שההצעה הזו לוקחת אותנו אחורה </w:t>
      </w:r>
      <w:r w:rsidR="00AA7327">
        <w:rPr>
          <w:rFonts w:hint="cs"/>
          <w:rtl/>
        </w:rPr>
        <w:t>גם במובן</w:t>
      </w:r>
      <w:bookmarkStart w:id="1559" w:name="_ETM_Q1_5966320"/>
      <w:bookmarkEnd w:id="1559"/>
      <w:r w:rsidR="00AA7327">
        <w:rPr>
          <w:rFonts w:hint="cs"/>
          <w:rtl/>
        </w:rPr>
        <w:t xml:space="preserve"> </w:t>
      </w:r>
      <w:r w:rsidR="008F043C">
        <w:rPr>
          <w:rFonts w:hint="cs"/>
          <w:rtl/>
        </w:rPr>
        <w:t xml:space="preserve">הזה. </w:t>
      </w:r>
    </w:p>
    <w:p w:rsidR="00AA7327" w:rsidRDefault="00AA7327" w:rsidP="00AA7327">
      <w:pPr>
        <w:rPr>
          <w:rtl/>
        </w:rPr>
      </w:pPr>
      <w:bookmarkStart w:id="1560" w:name="_ETM_Q1_5964282"/>
      <w:bookmarkEnd w:id="1560"/>
    </w:p>
    <w:p w:rsidR="000505F0" w:rsidRDefault="008F043C" w:rsidP="002016A4">
      <w:pPr>
        <w:rPr>
          <w:rtl/>
        </w:rPr>
      </w:pPr>
      <w:bookmarkStart w:id="1561" w:name="_ETM_Q1_5964642"/>
      <w:bookmarkEnd w:id="1561"/>
      <w:r>
        <w:rPr>
          <w:rFonts w:hint="cs"/>
          <w:rtl/>
        </w:rPr>
        <w:t>גם כשאני חושב על זה ב</w:t>
      </w:r>
      <w:r w:rsidR="00D3384E">
        <w:rPr>
          <w:rFonts w:hint="cs"/>
          <w:rtl/>
        </w:rPr>
        <w:t xml:space="preserve">היבט </w:t>
      </w:r>
      <w:r w:rsidR="00A85B7E">
        <w:rPr>
          <w:rFonts w:hint="cs"/>
          <w:rtl/>
        </w:rPr>
        <w:t>ה</w:t>
      </w:r>
      <w:r w:rsidR="00A85B7E" w:rsidRPr="00A85B7E">
        <w:rPr>
          <w:rtl/>
        </w:rPr>
        <w:t>ליטיגטורי</w:t>
      </w:r>
      <w:r w:rsidR="002016A4">
        <w:rPr>
          <w:rFonts w:hint="cs"/>
          <w:rtl/>
        </w:rPr>
        <w:t>,</w:t>
      </w:r>
      <w:r w:rsidR="00A85B7E" w:rsidRPr="00A85B7E">
        <w:rPr>
          <w:rFonts w:hint="cs"/>
          <w:rtl/>
        </w:rPr>
        <w:t xml:space="preserve"> </w:t>
      </w:r>
      <w:r>
        <w:rPr>
          <w:rFonts w:hint="cs"/>
          <w:rtl/>
        </w:rPr>
        <w:t xml:space="preserve">אומרים: עכשיו </w:t>
      </w:r>
      <w:r w:rsidR="00D3384E">
        <w:rPr>
          <w:rFonts w:hint="cs"/>
          <w:rtl/>
        </w:rPr>
        <w:t>אתה</w:t>
      </w:r>
      <w:r>
        <w:rPr>
          <w:rFonts w:hint="cs"/>
          <w:rtl/>
        </w:rPr>
        <w:t>,</w:t>
      </w:r>
      <w:r w:rsidR="00D3384E">
        <w:rPr>
          <w:rFonts w:hint="cs"/>
          <w:rtl/>
        </w:rPr>
        <w:t xml:space="preserve"> מי שעומד באמצע </w:t>
      </w:r>
      <w:r>
        <w:rPr>
          <w:rFonts w:hint="cs"/>
          <w:rtl/>
        </w:rPr>
        <w:t xml:space="preserve">שנותן את שירותי התשלום, אתה </w:t>
      </w:r>
      <w:r w:rsidR="00D3384E">
        <w:rPr>
          <w:rFonts w:hint="cs"/>
          <w:rtl/>
        </w:rPr>
        <w:t>צריך</w:t>
      </w:r>
      <w:r>
        <w:rPr>
          <w:rFonts w:hint="cs"/>
          <w:rtl/>
        </w:rPr>
        <w:t xml:space="preserve"> עכשיו לקיים את התביעה</w:t>
      </w:r>
      <w:r w:rsidR="00D3384E">
        <w:rPr>
          <w:rFonts w:hint="cs"/>
          <w:rtl/>
        </w:rPr>
        <w:t xml:space="preserve"> כנגד המוטב</w:t>
      </w:r>
      <w:r>
        <w:rPr>
          <w:rFonts w:hint="cs"/>
          <w:rtl/>
        </w:rPr>
        <w:t>. כ</w:t>
      </w:r>
      <w:r w:rsidR="002016A4">
        <w:rPr>
          <w:rFonts w:hint="cs"/>
          <w:rtl/>
        </w:rPr>
        <w:t xml:space="preserve">אשר למי </w:t>
      </w:r>
      <w:r w:rsidR="00D3384E">
        <w:rPr>
          <w:rFonts w:hint="cs"/>
          <w:rtl/>
        </w:rPr>
        <w:t xml:space="preserve">יש את המידע </w:t>
      </w:r>
      <w:r>
        <w:rPr>
          <w:rFonts w:hint="cs"/>
          <w:rtl/>
        </w:rPr>
        <w:t xml:space="preserve">הטוב ביותר ומכיר את עסקת היסוד שיכול לנהל את התביעה מול </w:t>
      </w:r>
      <w:r w:rsidR="00D3384E">
        <w:rPr>
          <w:rFonts w:hint="cs"/>
          <w:rtl/>
        </w:rPr>
        <w:t>בית העסק</w:t>
      </w:r>
      <w:r>
        <w:rPr>
          <w:rFonts w:hint="cs"/>
          <w:rtl/>
        </w:rPr>
        <w:t>? ברור של</w:t>
      </w:r>
      <w:r w:rsidR="00D3384E">
        <w:rPr>
          <w:rFonts w:hint="cs"/>
          <w:rtl/>
        </w:rPr>
        <w:t>צרכן עצמו</w:t>
      </w:r>
      <w:r>
        <w:rPr>
          <w:rFonts w:hint="cs"/>
          <w:rtl/>
        </w:rPr>
        <w:t>. זה לא עכשיו</w:t>
      </w:r>
      <w:r w:rsidR="00D3384E">
        <w:rPr>
          <w:rFonts w:hint="cs"/>
          <w:rtl/>
        </w:rPr>
        <w:t xml:space="preserve"> לגלגל </w:t>
      </w:r>
      <w:r>
        <w:rPr>
          <w:rFonts w:hint="cs"/>
          <w:rtl/>
        </w:rPr>
        <w:t xml:space="preserve">את זה </w:t>
      </w:r>
      <w:r w:rsidR="00D3384E">
        <w:rPr>
          <w:rFonts w:hint="cs"/>
          <w:rtl/>
        </w:rPr>
        <w:t xml:space="preserve">לגוף </w:t>
      </w:r>
      <w:r>
        <w:rPr>
          <w:rFonts w:hint="cs"/>
          <w:rtl/>
        </w:rPr>
        <w:t>ש</w:t>
      </w:r>
      <w:r w:rsidR="00D3384E">
        <w:rPr>
          <w:rFonts w:hint="cs"/>
          <w:rtl/>
        </w:rPr>
        <w:t>אין לו את</w:t>
      </w:r>
      <w:r>
        <w:rPr>
          <w:rFonts w:hint="cs"/>
          <w:rtl/>
        </w:rPr>
        <w:t xml:space="preserve"> המומחיות, אין לו את הניסיון, אין לו את המידע</w:t>
      </w:r>
      <w:r w:rsidR="002016A4">
        <w:rPr>
          <w:rFonts w:hint="cs"/>
          <w:rtl/>
        </w:rPr>
        <w:t>,</w:t>
      </w:r>
      <w:r>
        <w:rPr>
          <w:rFonts w:hint="cs"/>
          <w:rtl/>
        </w:rPr>
        <w:t xml:space="preserve"> ואין לו את היכולת לנהל את התביעות </w:t>
      </w:r>
      <w:r w:rsidR="00A85B7E">
        <w:rPr>
          <w:rFonts w:hint="cs"/>
          <w:rtl/>
        </w:rPr>
        <w:t>ה</w:t>
      </w:r>
      <w:r w:rsidR="00A85B7E" w:rsidRPr="00A85B7E">
        <w:rPr>
          <w:rtl/>
        </w:rPr>
        <w:t>ליטיגטורי</w:t>
      </w:r>
      <w:r w:rsidR="00A85B7E">
        <w:rPr>
          <w:rFonts w:hint="cs"/>
          <w:rtl/>
        </w:rPr>
        <w:t>ות</w:t>
      </w:r>
      <w:r>
        <w:rPr>
          <w:rFonts w:hint="cs"/>
          <w:rtl/>
        </w:rPr>
        <w:t xml:space="preserve"> האלה.</w:t>
      </w:r>
      <w:r w:rsidR="00D3384E">
        <w:rPr>
          <w:rFonts w:hint="cs"/>
          <w:rtl/>
        </w:rPr>
        <w:t xml:space="preserve"> </w:t>
      </w:r>
    </w:p>
    <w:p w:rsidR="000505F0" w:rsidRDefault="000505F0" w:rsidP="00D3384E">
      <w:pPr>
        <w:rPr>
          <w:rtl/>
        </w:rPr>
      </w:pPr>
    </w:p>
    <w:p w:rsidR="000505F0" w:rsidRDefault="000505F0" w:rsidP="000505F0">
      <w:pPr>
        <w:pStyle w:val="af6"/>
        <w:keepNext/>
        <w:rPr>
          <w:rtl/>
        </w:rPr>
      </w:pPr>
      <w:bookmarkStart w:id="1562" w:name="ET_yor_5304_283"/>
      <w:r w:rsidRPr="000505F0">
        <w:rPr>
          <w:rStyle w:val="TagStyle"/>
          <w:rtl/>
        </w:rPr>
        <w:t xml:space="preserve"> &lt;&lt; יור &gt;&gt; </w:t>
      </w:r>
      <w:r>
        <w:rPr>
          <w:rtl/>
        </w:rPr>
        <w:t>היו"ר רחל עזריה:</w:t>
      </w:r>
      <w:r w:rsidRPr="000505F0">
        <w:rPr>
          <w:rStyle w:val="TagStyle"/>
          <w:rtl/>
        </w:rPr>
        <w:t xml:space="preserve"> &lt;&lt; יור &gt;&gt;</w:t>
      </w:r>
      <w:r>
        <w:rPr>
          <w:rtl/>
        </w:rPr>
        <w:t xml:space="preserve"> </w:t>
      </w:r>
      <w:bookmarkEnd w:id="1562"/>
    </w:p>
    <w:p w:rsidR="000505F0" w:rsidRDefault="000505F0" w:rsidP="000505F0">
      <w:pPr>
        <w:pStyle w:val="KeepWithNext"/>
        <w:rPr>
          <w:rtl/>
        </w:rPr>
      </w:pPr>
    </w:p>
    <w:p w:rsidR="00E864BE" w:rsidRDefault="000505F0" w:rsidP="00C87026">
      <w:pPr>
        <w:rPr>
          <w:rtl/>
        </w:rPr>
      </w:pPr>
      <w:r>
        <w:rPr>
          <w:rFonts w:hint="cs"/>
          <w:rtl/>
        </w:rPr>
        <w:t>תודה.</w:t>
      </w:r>
      <w:r w:rsidR="008F043C">
        <w:rPr>
          <w:rFonts w:hint="cs"/>
          <w:rtl/>
        </w:rPr>
        <w:t xml:space="preserve"> </w:t>
      </w:r>
    </w:p>
    <w:p w:rsidR="00E864BE" w:rsidRDefault="00E864BE" w:rsidP="000505F0">
      <w:pPr>
        <w:rPr>
          <w:rtl/>
        </w:rPr>
      </w:pPr>
    </w:p>
    <w:p w:rsidR="00E864BE" w:rsidRDefault="00E864BE" w:rsidP="00E864BE">
      <w:pPr>
        <w:pStyle w:val="af9"/>
        <w:keepNext/>
        <w:rPr>
          <w:rtl/>
        </w:rPr>
      </w:pPr>
      <w:bookmarkStart w:id="1563" w:name="ET_guest_846181_288"/>
      <w:r w:rsidRPr="00E864BE">
        <w:rPr>
          <w:rStyle w:val="TagStyle"/>
          <w:rtl/>
        </w:rPr>
        <w:t xml:space="preserve"> </w:t>
      </w:r>
      <w:r w:rsidRPr="002016A4">
        <w:rPr>
          <w:rStyle w:val="TagStyle"/>
          <w:rtl/>
        </w:rPr>
        <w:t xml:space="preserve">&lt;&lt; אורח &gt;&gt; </w:t>
      </w:r>
      <w:r w:rsidRPr="002016A4">
        <w:rPr>
          <w:rtl/>
        </w:rPr>
        <w:t>אהוד</w:t>
      </w:r>
      <w:r>
        <w:rPr>
          <w:rtl/>
        </w:rPr>
        <w:t xml:space="preserve"> מוריה:</w:t>
      </w:r>
      <w:r w:rsidRPr="00E864BE">
        <w:rPr>
          <w:rStyle w:val="TagStyle"/>
          <w:rtl/>
        </w:rPr>
        <w:t xml:space="preserve"> &lt;&lt; אורח &gt;&gt;</w:t>
      </w:r>
      <w:r>
        <w:rPr>
          <w:rtl/>
        </w:rPr>
        <w:t xml:space="preserve"> </w:t>
      </w:r>
      <w:bookmarkEnd w:id="1563"/>
    </w:p>
    <w:p w:rsidR="00E864BE" w:rsidRDefault="00E864BE" w:rsidP="00E864BE">
      <w:pPr>
        <w:pStyle w:val="KeepWithNext"/>
        <w:rPr>
          <w:rtl/>
        </w:rPr>
      </w:pPr>
    </w:p>
    <w:p w:rsidR="00C87026" w:rsidRDefault="00C87026" w:rsidP="00E864BE">
      <w:pPr>
        <w:rPr>
          <w:rtl/>
        </w:rPr>
      </w:pPr>
      <w:r>
        <w:rPr>
          <w:rFonts w:hint="cs"/>
          <w:rtl/>
        </w:rPr>
        <w:t>רק אם אפשר להבין ביחס לזה על איזה סעיף אתה</w:t>
      </w:r>
      <w:r w:rsidR="00EF4C81">
        <w:rPr>
          <w:rFonts w:hint="cs"/>
          <w:rtl/>
        </w:rPr>
        <w:t xml:space="preserve"> </w:t>
      </w:r>
      <w:r>
        <w:rPr>
          <w:rFonts w:hint="cs"/>
          <w:rtl/>
        </w:rPr>
        <w:t>מתכוון?</w:t>
      </w:r>
    </w:p>
    <w:p w:rsidR="00C87026" w:rsidRDefault="00C87026" w:rsidP="00C87026">
      <w:pPr>
        <w:ind w:firstLine="0"/>
        <w:rPr>
          <w:rtl/>
        </w:rPr>
      </w:pPr>
      <w:bookmarkStart w:id="1564" w:name="_ETM_Q1_6006291"/>
      <w:bookmarkEnd w:id="1564"/>
    </w:p>
    <w:p w:rsidR="00C87026" w:rsidRDefault="00C87026" w:rsidP="00C87026">
      <w:pPr>
        <w:pStyle w:val="af9"/>
        <w:keepNext/>
        <w:rPr>
          <w:rtl/>
        </w:rPr>
      </w:pPr>
      <w:bookmarkStart w:id="1565" w:name="ET_guest_801977_392"/>
      <w:r w:rsidRPr="00C87026">
        <w:rPr>
          <w:rStyle w:val="TagStyle"/>
          <w:rtl/>
        </w:rPr>
        <w:t xml:space="preserve"> &lt;&lt; אורח &gt;&gt; </w:t>
      </w:r>
      <w:r>
        <w:rPr>
          <w:rtl/>
        </w:rPr>
        <w:t>אייל דותן:</w:t>
      </w:r>
      <w:r w:rsidRPr="00C87026">
        <w:rPr>
          <w:rStyle w:val="TagStyle"/>
          <w:rtl/>
        </w:rPr>
        <w:t xml:space="preserve"> &lt;&lt; אורח &gt;&gt;</w:t>
      </w:r>
      <w:r>
        <w:rPr>
          <w:rtl/>
        </w:rPr>
        <w:t xml:space="preserve"> </w:t>
      </w:r>
      <w:bookmarkEnd w:id="1565"/>
    </w:p>
    <w:p w:rsidR="00C87026" w:rsidRDefault="00C87026" w:rsidP="00C87026">
      <w:pPr>
        <w:pStyle w:val="KeepWithNext"/>
        <w:rPr>
          <w:rtl/>
        </w:rPr>
      </w:pPr>
    </w:p>
    <w:p w:rsidR="00C87026" w:rsidRDefault="00C87026" w:rsidP="00C87026">
      <w:pPr>
        <w:rPr>
          <w:rtl/>
        </w:rPr>
      </w:pPr>
      <w:r>
        <w:rPr>
          <w:rFonts w:hint="cs"/>
          <w:rtl/>
        </w:rPr>
        <w:t>ל</w:t>
      </w:r>
      <w:bookmarkStart w:id="1566" w:name="_ETM_Q1_6006994"/>
      <w:bookmarkEnd w:id="1566"/>
      <w:r>
        <w:rPr>
          <w:rFonts w:hint="cs"/>
          <w:rtl/>
        </w:rPr>
        <w:t>הצ</w:t>
      </w:r>
      <w:bookmarkStart w:id="1567" w:name="_ETM_Q1_6007141"/>
      <w:bookmarkEnd w:id="1567"/>
      <w:r>
        <w:rPr>
          <w:rFonts w:hint="cs"/>
          <w:rtl/>
        </w:rPr>
        <w:t>עה שעלתה.</w:t>
      </w:r>
    </w:p>
    <w:p w:rsidR="00C87026" w:rsidRDefault="00C87026" w:rsidP="00C87026">
      <w:pPr>
        <w:rPr>
          <w:rtl/>
        </w:rPr>
      </w:pPr>
      <w:bookmarkStart w:id="1568" w:name="_ETM_Q1_6004619"/>
      <w:bookmarkStart w:id="1569" w:name="_ETM_Q1_6004711"/>
      <w:bookmarkStart w:id="1570" w:name="_ETM_Q1_6005539"/>
      <w:bookmarkEnd w:id="1568"/>
      <w:bookmarkEnd w:id="1569"/>
      <w:bookmarkEnd w:id="1570"/>
    </w:p>
    <w:p w:rsidR="00C87026" w:rsidRDefault="00C87026" w:rsidP="00C87026">
      <w:pPr>
        <w:pStyle w:val="af9"/>
        <w:keepNext/>
        <w:rPr>
          <w:rtl/>
        </w:rPr>
      </w:pPr>
      <w:bookmarkStart w:id="1571" w:name="ET_guest_846181_393"/>
      <w:r w:rsidRPr="00C87026">
        <w:rPr>
          <w:rStyle w:val="TagStyle"/>
          <w:rtl/>
        </w:rPr>
        <w:t xml:space="preserve"> &lt;&lt; אורח &gt;&gt; </w:t>
      </w:r>
      <w:r>
        <w:rPr>
          <w:rtl/>
        </w:rPr>
        <w:t>אהוד מוריה:</w:t>
      </w:r>
      <w:r w:rsidRPr="00C87026">
        <w:rPr>
          <w:rStyle w:val="TagStyle"/>
          <w:rtl/>
        </w:rPr>
        <w:t xml:space="preserve"> &lt;&lt; אורח &gt;&gt;</w:t>
      </w:r>
      <w:r>
        <w:rPr>
          <w:rtl/>
        </w:rPr>
        <w:t xml:space="preserve"> </w:t>
      </w:r>
      <w:bookmarkEnd w:id="1571"/>
    </w:p>
    <w:p w:rsidR="00C87026" w:rsidRDefault="00C87026" w:rsidP="00C87026">
      <w:pPr>
        <w:pStyle w:val="KeepWithNext"/>
        <w:rPr>
          <w:rtl/>
        </w:rPr>
      </w:pPr>
    </w:p>
    <w:p w:rsidR="00C87026" w:rsidRDefault="00C87026" w:rsidP="00C87026">
      <w:pPr>
        <w:rPr>
          <w:rtl/>
        </w:rPr>
      </w:pPr>
      <w:bookmarkStart w:id="1572" w:name="_ETM_Q1_6006222"/>
      <w:bookmarkStart w:id="1573" w:name="_ETM_Q1_6006277"/>
      <w:bookmarkEnd w:id="1572"/>
      <w:bookmarkEnd w:id="1573"/>
      <w:r>
        <w:rPr>
          <w:rFonts w:hint="cs"/>
          <w:rtl/>
        </w:rPr>
        <w:t>לעניין ההשבה?</w:t>
      </w:r>
    </w:p>
    <w:p w:rsidR="00C87026" w:rsidRDefault="00C87026" w:rsidP="00C87026">
      <w:pPr>
        <w:ind w:firstLine="0"/>
        <w:rPr>
          <w:rtl/>
        </w:rPr>
      </w:pPr>
      <w:bookmarkStart w:id="1574" w:name="_ETM_Q1_6008017"/>
      <w:bookmarkStart w:id="1575" w:name="_ETM_Q1_6008120"/>
      <w:bookmarkStart w:id="1576" w:name="_ETM_Q1_6008179"/>
      <w:bookmarkStart w:id="1577" w:name="_ETM_Q1_6008227"/>
      <w:bookmarkStart w:id="1578" w:name="_ETM_Q1_6008842"/>
      <w:bookmarkEnd w:id="1574"/>
      <w:bookmarkEnd w:id="1575"/>
      <w:bookmarkEnd w:id="1576"/>
      <w:bookmarkEnd w:id="1577"/>
      <w:bookmarkEnd w:id="1578"/>
    </w:p>
    <w:p w:rsidR="00C87026" w:rsidRDefault="00C87026" w:rsidP="00C87026">
      <w:pPr>
        <w:pStyle w:val="af9"/>
        <w:keepNext/>
        <w:rPr>
          <w:rtl/>
        </w:rPr>
      </w:pPr>
      <w:bookmarkStart w:id="1579" w:name="ET_guest_801977_394"/>
      <w:r w:rsidRPr="00C87026">
        <w:rPr>
          <w:rStyle w:val="TagStyle"/>
          <w:rtl/>
        </w:rPr>
        <w:t xml:space="preserve"> &lt;&lt; אורח &gt;&gt; </w:t>
      </w:r>
      <w:r>
        <w:rPr>
          <w:rtl/>
        </w:rPr>
        <w:t>אייל דותן:</w:t>
      </w:r>
      <w:r w:rsidRPr="00C87026">
        <w:rPr>
          <w:rStyle w:val="TagStyle"/>
          <w:rtl/>
        </w:rPr>
        <w:t xml:space="preserve"> &lt;&lt; אורח &gt;&gt;</w:t>
      </w:r>
      <w:r>
        <w:rPr>
          <w:rtl/>
        </w:rPr>
        <w:t xml:space="preserve"> </w:t>
      </w:r>
      <w:bookmarkEnd w:id="1579"/>
    </w:p>
    <w:p w:rsidR="00C87026" w:rsidRDefault="00C87026" w:rsidP="00C87026">
      <w:pPr>
        <w:pStyle w:val="KeepWithNext"/>
        <w:rPr>
          <w:rtl/>
        </w:rPr>
      </w:pPr>
    </w:p>
    <w:p w:rsidR="00E864BE" w:rsidRDefault="00C87026" w:rsidP="00C87026">
      <w:pPr>
        <w:rPr>
          <w:rtl/>
        </w:rPr>
      </w:pPr>
      <w:bookmarkStart w:id="1580" w:name="_ETM_Q1_6009433"/>
      <w:bookmarkStart w:id="1581" w:name="_ETM_Q1_6009488"/>
      <w:bookmarkEnd w:id="1580"/>
      <w:bookmarkEnd w:id="1581"/>
      <w:r>
        <w:rPr>
          <w:rFonts w:hint="cs"/>
          <w:rtl/>
        </w:rPr>
        <w:t>כן.</w:t>
      </w:r>
      <w:r w:rsidR="00EF4C81">
        <w:rPr>
          <w:rtl/>
        </w:rPr>
        <w:t xml:space="preserve"> </w:t>
      </w:r>
    </w:p>
    <w:p w:rsidR="00C87026" w:rsidRDefault="00C87026" w:rsidP="00E864BE">
      <w:pPr>
        <w:rPr>
          <w:rtl/>
        </w:rPr>
      </w:pPr>
    </w:p>
    <w:p w:rsidR="000505F0" w:rsidRDefault="000505F0" w:rsidP="000505F0">
      <w:pPr>
        <w:pStyle w:val="af9"/>
        <w:keepNext/>
        <w:rPr>
          <w:rtl/>
        </w:rPr>
      </w:pPr>
      <w:bookmarkStart w:id="1582" w:name="ET_guest_803343_284"/>
      <w:r w:rsidRPr="000505F0">
        <w:rPr>
          <w:rStyle w:val="TagStyle"/>
          <w:rtl/>
        </w:rPr>
        <w:t xml:space="preserve"> &lt;&lt; אורח &gt;&gt; </w:t>
      </w:r>
      <w:r>
        <w:rPr>
          <w:rtl/>
        </w:rPr>
        <w:t>נתנאל טאובר:</w:t>
      </w:r>
      <w:r w:rsidRPr="000505F0">
        <w:rPr>
          <w:rStyle w:val="TagStyle"/>
          <w:rtl/>
        </w:rPr>
        <w:t xml:space="preserve"> &lt;&lt; אורח &gt;&gt;</w:t>
      </w:r>
      <w:r>
        <w:rPr>
          <w:rtl/>
        </w:rPr>
        <w:t xml:space="preserve"> </w:t>
      </w:r>
      <w:bookmarkEnd w:id="1582"/>
    </w:p>
    <w:p w:rsidR="000505F0" w:rsidRDefault="000505F0" w:rsidP="000505F0">
      <w:pPr>
        <w:pStyle w:val="KeepWithNext"/>
        <w:rPr>
          <w:rtl/>
        </w:rPr>
      </w:pPr>
    </w:p>
    <w:p w:rsidR="000505F0" w:rsidRDefault="00BB1350" w:rsidP="000505F0">
      <w:pPr>
        <w:rPr>
          <w:rtl/>
        </w:rPr>
      </w:pPr>
      <w:r>
        <w:rPr>
          <w:rFonts w:hint="cs"/>
          <w:rtl/>
        </w:rPr>
        <w:t>עוד הערה קטנה</w:t>
      </w:r>
      <w:r w:rsidR="00C87026">
        <w:rPr>
          <w:rFonts w:hint="cs"/>
          <w:rtl/>
        </w:rPr>
        <w:t xml:space="preserve"> בהתייחס למה שמר ברוך אלפיה </w:t>
      </w:r>
      <w:bookmarkStart w:id="1583" w:name="_ETM_Q1_6011917"/>
      <w:bookmarkEnd w:id="1583"/>
      <w:r w:rsidR="00C87026">
        <w:rPr>
          <w:rFonts w:hint="cs"/>
          <w:rtl/>
        </w:rPr>
        <w:t xml:space="preserve">אמר מקודם לגבי האפשרות לתחום את הכשל תמורה לתקופה </w:t>
      </w:r>
      <w:bookmarkStart w:id="1584" w:name="_ETM_Q1_6020923"/>
      <w:bookmarkEnd w:id="1584"/>
      <w:r w:rsidR="00C87026">
        <w:rPr>
          <w:rFonts w:hint="cs"/>
          <w:rtl/>
        </w:rPr>
        <w:t xml:space="preserve">מסוימת, זה למעשה רלוונטי בנוגע לעסקאות, לדוגמה בכרטיסי דביט. </w:t>
      </w:r>
      <w:bookmarkStart w:id="1585" w:name="_ETM_Q1_6023196"/>
      <w:bookmarkEnd w:id="1585"/>
      <w:r w:rsidR="00C87026">
        <w:rPr>
          <w:rFonts w:hint="cs"/>
          <w:rtl/>
        </w:rPr>
        <w:t xml:space="preserve">כלומר, כשהעסקה מתבצעת מייד ואז בית העסק מקבל את </w:t>
      </w:r>
      <w:bookmarkStart w:id="1586" w:name="_ETM_Q1_6028764"/>
      <w:bookmarkEnd w:id="1586"/>
      <w:r w:rsidR="00C87026">
        <w:rPr>
          <w:rFonts w:hint="cs"/>
          <w:rtl/>
        </w:rPr>
        <w:t xml:space="preserve">התמורה, את התשלום מייד, אז למעשה </w:t>
      </w:r>
      <w:r w:rsidR="000505F0">
        <w:rPr>
          <w:rFonts w:hint="cs"/>
          <w:rtl/>
        </w:rPr>
        <w:t>כל ההגנה</w:t>
      </w:r>
      <w:r w:rsidR="00C87026">
        <w:rPr>
          <w:rFonts w:hint="cs"/>
          <w:rtl/>
        </w:rPr>
        <w:t xml:space="preserve"> של כשל </w:t>
      </w:r>
      <w:bookmarkStart w:id="1587" w:name="_ETM_Q1_6028579"/>
      <w:bookmarkEnd w:id="1587"/>
      <w:r w:rsidR="00C87026">
        <w:rPr>
          <w:rFonts w:hint="cs"/>
          <w:rtl/>
        </w:rPr>
        <w:t xml:space="preserve">התמורה קיימת </w:t>
      </w:r>
      <w:r>
        <w:rPr>
          <w:rFonts w:hint="cs"/>
          <w:rtl/>
        </w:rPr>
        <w:t>למס'</w:t>
      </w:r>
      <w:r w:rsidR="00E913F1">
        <w:rPr>
          <w:rFonts w:hint="cs"/>
          <w:rtl/>
        </w:rPr>
        <w:t xml:space="preserve"> ימים קצר.</w:t>
      </w:r>
    </w:p>
    <w:p w:rsidR="000505F0" w:rsidRDefault="000505F0" w:rsidP="000505F0">
      <w:pPr>
        <w:rPr>
          <w:rtl/>
        </w:rPr>
      </w:pPr>
    </w:p>
    <w:p w:rsidR="000505F0" w:rsidRDefault="000505F0" w:rsidP="000505F0">
      <w:pPr>
        <w:pStyle w:val="a4"/>
        <w:keepNext/>
        <w:rPr>
          <w:rtl/>
        </w:rPr>
      </w:pPr>
      <w:bookmarkStart w:id="1588" w:name="ET_speaker_אלפיה_ברוך_285"/>
      <w:r w:rsidRPr="000505F0">
        <w:rPr>
          <w:rStyle w:val="TagStyle"/>
          <w:rtl/>
        </w:rPr>
        <w:t xml:space="preserve"> &lt;&lt; דובר &gt;&gt; </w:t>
      </w:r>
      <w:r>
        <w:rPr>
          <w:rtl/>
        </w:rPr>
        <w:t>אלפיה ברוך:</w:t>
      </w:r>
      <w:r w:rsidRPr="000505F0">
        <w:rPr>
          <w:rStyle w:val="TagStyle"/>
          <w:rtl/>
        </w:rPr>
        <w:t xml:space="preserve"> &lt;&lt; דובר &gt;&gt;</w:t>
      </w:r>
      <w:r>
        <w:rPr>
          <w:rtl/>
        </w:rPr>
        <w:t xml:space="preserve"> </w:t>
      </w:r>
      <w:bookmarkEnd w:id="1588"/>
    </w:p>
    <w:p w:rsidR="000505F0" w:rsidRDefault="000505F0" w:rsidP="000505F0">
      <w:pPr>
        <w:pStyle w:val="KeepWithNext"/>
        <w:rPr>
          <w:rtl/>
        </w:rPr>
      </w:pPr>
    </w:p>
    <w:p w:rsidR="000505F0" w:rsidRDefault="000505F0" w:rsidP="00E913F1">
      <w:pPr>
        <w:rPr>
          <w:rtl/>
        </w:rPr>
      </w:pPr>
      <w:r>
        <w:rPr>
          <w:rFonts w:hint="cs"/>
          <w:rtl/>
        </w:rPr>
        <w:t xml:space="preserve">ויזה קרדיט </w:t>
      </w:r>
      <w:r w:rsidR="00E913F1">
        <w:rPr>
          <w:rFonts w:hint="cs"/>
          <w:rtl/>
        </w:rPr>
        <w:t>הוא גם מקבל את זה מייד</w:t>
      </w:r>
      <w:r w:rsidR="00BB1350">
        <w:rPr>
          <w:rFonts w:hint="cs"/>
          <w:rtl/>
        </w:rPr>
        <w:t>,</w:t>
      </w:r>
      <w:r w:rsidR="00E913F1">
        <w:rPr>
          <w:rFonts w:hint="cs"/>
          <w:rtl/>
        </w:rPr>
        <w:t xml:space="preserve"> והלקוח </w:t>
      </w:r>
      <w:bookmarkStart w:id="1589" w:name="_ETM_Q1_6033950"/>
      <w:bookmarkEnd w:id="1589"/>
      <w:r w:rsidR="00E913F1">
        <w:rPr>
          <w:rFonts w:hint="cs"/>
          <w:rtl/>
        </w:rPr>
        <w:t>עוד לא מחויב.</w:t>
      </w:r>
    </w:p>
    <w:p w:rsidR="00E913F1" w:rsidRDefault="00E913F1" w:rsidP="00E913F1">
      <w:pPr>
        <w:rPr>
          <w:rtl/>
        </w:rPr>
      </w:pPr>
      <w:bookmarkStart w:id="1590" w:name="_ETM_Q1_6033893"/>
      <w:bookmarkStart w:id="1591" w:name="_ETM_Q1_6033983"/>
      <w:bookmarkEnd w:id="1590"/>
      <w:bookmarkEnd w:id="1591"/>
    </w:p>
    <w:p w:rsidR="000505F0" w:rsidRDefault="000505F0" w:rsidP="000505F0">
      <w:pPr>
        <w:pStyle w:val="af9"/>
        <w:keepNext/>
        <w:rPr>
          <w:rtl/>
        </w:rPr>
      </w:pPr>
      <w:bookmarkStart w:id="1592" w:name="ET_guest_803343_286"/>
      <w:r w:rsidRPr="000505F0">
        <w:rPr>
          <w:rStyle w:val="TagStyle"/>
          <w:rtl/>
        </w:rPr>
        <w:t xml:space="preserve"> &lt;&lt; אורח &gt;&gt; </w:t>
      </w:r>
      <w:r>
        <w:rPr>
          <w:rtl/>
        </w:rPr>
        <w:t>נתנאל טאובר:</w:t>
      </w:r>
      <w:r w:rsidRPr="000505F0">
        <w:rPr>
          <w:rStyle w:val="TagStyle"/>
          <w:rtl/>
        </w:rPr>
        <w:t xml:space="preserve"> &lt;&lt; אורח &gt;&gt;</w:t>
      </w:r>
      <w:r>
        <w:rPr>
          <w:rtl/>
        </w:rPr>
        <w:t xml:space="preserve"> </w:t>
      </w:r>
      <w:bookmarkEnd w:id="1592"/>
    </w:p>
    <w:p w:rsidR="000505F0" w:rsidRDefault="000505F0" w:rsidP="000505F0">
      <w:pPr>
        <w:pStyle w:val="KeepWithNext"/>
        <w:rPr>
          <w:rtl/>
        </w:rPr>
      </w:pPr>
    </w:p>
    <w:p w:rsidR="00164CC3" w:rsidRDefault="00E913F1" w:rsidP="00BB1350">
      <w:pPr>
        <w:rPr>
          <w:rtl/>
        </w:rPr>
      </w:pPr>
      <w:r>
        <w:rPr>
          <w:rFonts w:hint="cs"/>
          <w:rtl/>
        </w:rPr>
        <w:t xml:space="preserve">עוד יותר, </w:t>
      </w:r>
      <w:bookmarkStart w:id="1593" w:name="_ETM_Q1_6034778"/>
      <w:bookmarkEnd w:id="1593"/>
      <w:r>
        <w:rPr>
          <w:rFonts w:hint="cs"/>
          <w:rtl/>
        </w:rPr>
        <w:t>מצוין, אז גם בעסקאות כאלה. אני אומר שזה מחדד את ז</w:t>
      </w:r>
      <w:bookmarkStart w:id="1594" w:name="_ETM_Q1_6036985"/>
      <w:bookmarkEnd w:id="1594"/>
      <w:r>
        <w:rPr>
          <w:rFonts w:hint="cs"/>
          <w:rtl/>
        </w:rPr>
        <w:t>ה גם לגבי עסקאות כאלה. אני מתחבר</w:t>
      </w:r>
      <w:bookmarkStart w:id="1595" w:name="_ETM_Q1_6045139"/>
      <w:bookmarkEnd w:id="1595"/>
      <w:r>
        <w:rPr>
          <w:rFonts w:hint="cs"/>
          <w:rtl/>
        </w:rPr>
        <w:t xml:space="preserve"> למה שאמרו לפניי, ש</w:t>
      </w:r>
      <w:r w:rsidR="000505F0">
        <w:rPr>
          <w:rFonts w:hint="cs"/>
          <w:rtl/>
        </w:rPr>
        <w:t xml:space="preserve">למעשה התוצאה של דבר כזה </w:t>
      </w:r>
      <w:r>
        <w:rPr>
          <w:rFonts w:hint="cs"/>
          <w:rtl/>
        </w:rPr>
        <w:t>הרי נורא פשוטה, ה</w:t>
      </w:r>
      <w:r w:rsidR="000505F0">
        <w:rPr>
          <w:rFonts w:hint="cs"/>
          <w:rtl/>
        </w:rPr>
        <w:t>לקוח מבקש החזר מהמנפיק</w:t>
      </w:r>
      <w:r>
        <w:rPr>
          <w:rFonts w:hint="cs"/>
          <w:rtl/>
        </w:rPr>
        <w:t xml:space="preserve">, המנפיק מן </w:t>
      </w:r>
      <w:bookmarkStart w:id="1596" w:name="_ETM_Q1_6054917"/>
      <w:bookmarkEnd w:id="1596"/>
      <w:r>
        <w:rPr>
          <w:rFonts w:hint="cs"/>
          <w:rtl/>
        </w:rPr>
        <w:t xml:space="preserve">הסתם יקבל את ההחזר מהסולק, הסולק בסופו של דבר יגלגל </w:t>
      </w:r>
      <w:bookmarkStart w:id="1597" w:name="_ETM_Q1_6059239"/>
      <w:bookmarkEnd w:id="1597"/>
      <w:r>
        <w:rPr>
          <w:rFonts w:hint="cs"/>
          <w:rtl/>
        </w:rPr>
        <w:t xml:space="preserve">את זה </w:t>
      </w:r>
      <w:r w:rsidR="00BB1350">
        <w:rPr>
          <w:rFonts w:hint="cs"/>
          <w:rtl/>
        </w:rPr>
        <w:t>מ</w:t>
      </w:r>
      <w:r w:rsidRPr="00BB1350">
        <w:rPr>
          <w:rFonts w:hint="cs"/>
          <w:rtl/>
        </w:rPr>
        <w:t>בת</w:t>
      </w:r>
      <w:r w:rsidR="00BB1350">
        <w:rPr>
          <w:rFonts w:hint="cs"/>
          <w:rtl/>
        </w:rPr>
        <w:t xml:space="preserve">י העסק. </w:t>
      </w:r>
      <w:r>
        <w:rPr>
          <w:rFonts w:hint="cs"/>
          <w:rtl/>
        </w:rPr>
        <w:t xml:space="preserve">אריאל אמר את זה בצורה מצוינת, </w:t>
      </w:r>
      <w:bookmarkStart w:id="1598" w:name="_ETM_Q1_6060404"/>
      <w:bookmarkEnd w:id="1598"/>
      <w:r>
        <w:rPr>
          <w:rFonts w:hint="cs"/>
          <w:rtl/>
        </w:rPr>
        <w:t>שבסופו של דבר התוצאה של אמירה כזאת היא לחייב את</w:t>
      </w:r>
      <w:bookmarkStart w:id="1599" w:name="_ETM_Q1_6068066"/>
      <w:bookmarkEnd w:id="1599"/>
      <w:r>
        <w:rPr>
          <w:rFonts w:hint="cs"/>
          <w:rtl/>
        </w:rPr>
        <w:t xml:space="preserve"> כלל בתי העסק בגין מס' בתי עסק מצומצם של </w:t>
      </w:r>
      <w:bookmarkStart w:id="1600" w:name="_ETM_Q1_6071918"/>
      <w:bookmarkEnd w:id="1600"/>
      <w:r>
        <w:rPr>
          <w:rFonts w:hint="cs"/>
          <w:rtl/>
        </w:rPr>
        <w:t>גופים שתהיה להם בעיה של כשל תמורה.</w:t>
      </w:r>
      <w:r w:rsidR="000505F0">
        <w:rPr>
          <w:rFonts w:hint="cs"/>
          <w:rtl/>
        </w:rPr>
        <w:t xml:space="preserve"> </w:t>
      </w:r>
      <w:r w:rsidR="00D501F3">
        <w:rPr>
          <w:rFonts w:hint="cs"/>
          <w:rtl/>
        </w:rPr>
        <w:t>במיוחד אם אני</w:t>
      </w:r>
      <w:bookmarkStart w:id="1601" w:name="_ETM_Q1_6077082"/>
      <w:bookmarkEnd w:id="1601"/>
      <w:r w:rsidR="00BB1350">
        <w:rPr>
          <w:rFonts w:hint="cs"/>
          <w:rtl/>
        </w:rPr>
        <w:t xml:space="preserve"> מתייחס לזה בנוגע לכרטיסי דביט</w:t>
      </w:r>
      <w:r w:rsidR="00D501F3">
        <w:rPr>
          <w:rFonts w:hint="cs"/>
          <w:rtl/>
        </w:rPr>
        <w:t xml:space="preserve">, ששם היתרון של בתי </w:t>
      </w:r>
      <w:bookmarkStart w:id="1602" w:name="_ETM_Q1_6077069"/>
      <w:bookmarkEnd w:id="1602"/>
      <w:r w:rsidR="00D501F3">
        <w:rPr>
          <w:rFonts w:hint="cs"/>
          <w:rtl/>
        </w:rPr>
        <w:t xml:space="preserve">העסק זאת עמלה נמוכה יותר, </w:t>
      </w:r>
      <w:r w:rsidR="00164CC3">
        <w:rPr>
          <w:rFonts w:hint="cs"/>
          <w:rtl/>
        </w:rPr>
        <w:t>קבלת תמורה נמוכה יותר</w:t>
      </w:r>
      <w:r w:rsidR="00D501F3">
        <w:rPr>
          <w:rFonts w:hint="cs"/>
          <w:rtl/>
        </w:rPr>
        <w:t>.</w:t>
      </w:r>
      <w:r w:rsidR="00164CC3">
        <w:rPr>
          <w:rFonts w:hint="cs"/>
          <w:rtl/>
        </w:rPr>
        <w:t xml:space="preserve"> </w:t>
      </w:r>
      <w:r w:rsidR="00D501F3">
        <w:rPr>
          <w:rFonts w:hint="cs"/>
          <w:rtl/>
        </w:rPr>
        <w:t xml:space="preserve">אם התוצאה של הדבר </w:t>
      </w:r>
      <w:bookmarkStart w:id="1603" w:name="_ETM_Q1_6082790"/>
      <w:bookmarkEnd w:id="1603"/>
      <w:r w:rsidR="00D501F3">
        <w:rPr>
          <w:rFonts w:hint="cs"/>
          <w:rtl/>
        </w:rPr>
        <w:t xml:space="preserve">הזה תהיה להגדיל את העמלה או להאריך את </w:t>
      </w:r>
      <w:r w:rsidR="00164CC3">
        <w:rPr>
          <w:rFonts w:hint="cs"/>
          <w:rtl/>
        </w:rPr>
        <w:t xml:space="preserve">משך הזמן </w:t>
      </w:r>
      <w:r w:rsidR="00D501F3">
        <w:rPr>
          <w:rFonts w:hint="cs"/>
          <w:rtl/>
        </w:rPr>
        <w:t xml:space="preserve">לקבלת </w:t>
      </w:r>
      <w:bookmarkStart w:id="1604" w:name="_ETM_Q1_6090560"/>
      <w:bookmarkEnd w:id="1604"/>
      <w:r w:rsidR="00D501F3">
        <w:rPr>
          <w:rFonts w:hint="cs"/>
          <w:rtl/>
        </w:rPr>
        <w:t>התשלום אנחנו יוצאים שכרנו בהפסדנו.</w:t>
      </w:r>
    </w:p>
    <w:p w:rsidR="00164CC3" w:rsidRDefault="00164CC3" w:rsidP="000505F0">
      <w:pPr>
        <w:rPr>
          <w:rtl/>
        </w:rPr>
      </w:pPr>
    </w:p>
    <w:p w:rsidR="00164CC3" w:rsidRDefault="00164CC3" w:rsidP="00164CC3">
      <w:pPr>
        <w:pStyle w:val="a4"/>
        <w:keepNext/>
        <w:rPr>
          <w:rtl/>
        </w:rPr>
      </w:pPr>
      <w:bookmarkStart w:id="1605" w:name="ET_speaker_אלפיה_ברוך_287"/>
      <w:r w:rsidRPr="00164CC3">
        <w:rPr>
          <w:rStyle w:val="TagStyle"/>
          <w:rtl/>
        </w:rPr>
        <w:t xml:space="preserve"> &lt;&lt; דובר &gt;&gt; </w:t>
      </w:r>
      <w:r>
        <w:rPr>
          <w:rtl/>
        </w:rPr>
        <w:t>אלפיה ברוך:</w:t>
      </w:r>
      <w:r w:rsidRPr="00164CC3">
        <w:rPr>
          <w:rStyle w:val="TagStyle"/>
          <w:rtl/>
        </w:rPr>
        <w:t xml:space="preserve"> &lt;&lt; דובר &gt;&gt;</w:t>
      </w:r>
      <w:r>
        <w:rPr>
          <w:rtl/>
        </w:rPr>
        <w:t xml:space="preserve"> </w:t>
      </w:r>
      <w:bookmarkEnd w:id="1605"/>
    </w:p>
    <w:p w:rsidR="00164CC3" w:rsidRDefault="00164CC3" w:rsidP="00164CC3">
      <w:pPr>
        <w:pStyle w:val="KeepWithNext"/>
        <w:rPr>
          <w:rtl/>
        </w:rPr>
      </w:pPr>
    </w:p>
    <w:p w:rsidR="00C47EF6" w:rsidRDefault="00164CC3" w:rsidP="007345C0">
      <w:pPr>
        <w:rPr>
          <w:rtl/>
        </w:rPr>
      </w:pPr>
      <w:r>
        <w:rPr>
          <w:rFonts w:hint="cs"/>
          <w:rtl/>
        </w:rPr>
        <w:t>יש להניח שני דברים</w:t>
      </w:r>
      <w:r w:rsidR="00C438B5">
        <w:rPr>
          <w:rFonts w:hint="cs"/>
          <w:rtl/>
        </w:rPr>
        <w:t>.</w:t>
      </w:r>
      <w:r>
        <w:rPr>
          <w:rFonts w:hint="cs"/>
          <w:rtl/>
        </w:rPr>
        <w:t xml:space="preserve"> אחד</w:t>
      </w:r>
      <w:r w:rsidR="00C438B5">
        <w:rPr>
          <w:rFonts w:hint="cs"/>
          <w:rtl/>
        </w:rPr>
        <w:t xml:space="preserve">, אתייחס לטענה של הרעת התנאים </w:t>
      </w:r>
      <w:bookmarkStart w:id="1606" w:name="_ETM_Q1_6096995"/>
      <w:bookmarkEnd w:id="1606"/>
      <w:r w:rsidR="00C438B5">
        <w:rPr>
          <w:rFonts w:hint="cs"/>
          <w:rtl/>
        </w:rPr>
        <w:t>לכלל בתי העסק.</w:t>
      </w:r>
      <w:r>
        <w:rPr>
          <w:rFonts w:hint="cs"/>
          <w:rtl/>
        </w:rPr>
        <w:t xml:space="preserve"> אמר אריאל</w:t>
      </w:r>
      <w:r w:rsidR="00C438B5">
        <w:rPr>
          <w:rFonts w:hint="cs"/>
          <w:rtl/>
        </w:rPr>
        <w:t xml:space="preserve"> בסוף דבריו שזה צריך</w:t>
      </w:r>
      <w:r>
        <w:rPr>
          <w:rFonts w:hint="cs"/>
          <w:rtl/>
        </w:rPr>
        <w:t xml:space="preserve"> להיבחן </w:t>
      </w:r>
      <w:r w:rsidR="00C438B5">
        <w:rPr>
          <w:rFonts w:hint="cs"/>
          <w:rtl/>
        </w:rPr>
        <w:t>ב</w:t>
      </w:r>
      <w:r>
        <w:rPr>
          <w:rFonts w:hint="cs"/>
          <w:rtl/>
        </w:rPr>
        <w:t>אמות מידה כלכליות</w:t>
      </w:r>
      <w:r w:rsidR="00C438B5">
        <w:rPr>
          <w:rFonts w:hint="cs"/>
          <w:rtl/>
        </w:rPr>
        <w:t>. צריך לבדוק</w:t>
      </w:r>
      <w:r>
        <w:rPr>
          <w:rFonts w:hint="cs"/>
          <w:rtl/>
        </w:rPr>
        <w:t xml:space="preserve"> כמה אירועים כאלה </w:t>
      </w:r>
      <w:r w:rsidR="00C438B5">
        <w:rPr>
          <w:rFonts w:hint="cs"/>
          <w:rtl/>
        </w:rPr>
        <w:t xml:space="preserve">בכלל </w:t>
      </w:r>
      <w:bookmarkStart w:id="1607" w:name="_ETM_Q1_6103512"/>
      <w:bookmarkEnd w:id="1607"/>
      <w:r w:rsidR="007345C0">
        <w:rPr>
          <w:rFonts w:hint="cs"/>
          <w:rtl/>
        </w:rPr>
        <w:t xml:space="preserve">יש </w:t>
      </w:r>
      <w:r w:rsidR="00C438B5">
        <w:rPr>
          <w:rFonts w:hint="cs"/>
          <w:rtl/>
        </w:rPr>
        <w:t>ביחס לכלל האירועים של המשק. אז</w:t>
      </w:r>
      <w:r>
        <w:rPr>
          <w:rFonts w:hint="cs"/>
          <w:rtl/>
        </w:rPr>
        <w:t xml:space="preserve"> 90% נאמר </w:t>
      </w:r>
      <w:r w:rsidR="00C438B5">
        <w:rPr>
          <w:rFonts w:hint="cs"/>
          <w:rtl/>
        </w:rPr>
        <w:t xml:space="preserve">זה עסקות כשל </w:t>
      </w:r>
      <w:r w:rsidR="00C438B5" w:rsidRPr="00C47EF6">
        <w:rPr>
          <w:rFonts w:hint="cs"/>
          <w:rtl/>
        </w:rPr>
        <w:t>-</w:t>
      </w:r>
      <w:bookmarkStart w:id="1608" w:name="_ETM_Q1_6107765"/>
      <w:bookmarkEnd w:id="1608"/>
      <w:r w:rsidR="00C438B5" w:rsidRPr="00C47EF6">
        <w:rPr>
          <w:rFonts w:hint="cs"/>
          <w:rtl/>
        </w:rPr>
        <w:t xml:space="preserve"> - -</w:t>
      </w:r>
      <w:r w:rsidR="00C438B5">
        <w:rPr>
          <w:rFonts w:hint="cs"/>
          <w:rtl/>
        </w:rPr>
        <w:t xml:space="preserve"> , זה לא חל לגביהן. </w:t>
      </w:r>
      <w:r>
        <w:rPr>
          <w:rFonts w:hint="cs"/>
          <w:rtl/>
        </w:rPr>
        <w:t xml:space="preserve">מתוך </w:t>
      </w:r>
      <w:r w:rsidR="0079429B">
        <w:rPr>
          <w:rFonts w:hint="cs"/>
          <w:rtl/>
        </w:rPr>
        <w:t xml:space="preserve">ה-10% יש </w:t>
      </w:r>
      <w:bookmarkStart w:id="1609" w:name="_ETM_Q1_6113591"/>
      <w:bookmarkEnd w:id="1609"/>
      <w:r w:rsidR="0079429B">
        <w:rPr>
          <w:rFonts w:hint="cs"/>
          <w:rtl/>
        </w:rPr>
        <w:t>כמה בתי עסק</w:t>
      </w:r>
      <w:r>
        <w:rPr>
          <w:rFonts w:hint="cs"/>
          <w:rtl/>
        </w:rPr>
        <w:t xml:space="preserve"> בודדים שבהם זה קורה</w:t>
      </w:r>
      <w:r w:rsidR="00C47EF6">
        <w:rPr>
          <w:rFonts w:hint="cs"/>
          <w:rtl/>
        </w:rPr>
        <w:t>,</w:t>
      </w:r>
      <w:r>
        <w:rPr>
          <w:rFonts w:hint="cs"/>
          <w:rtl/>
        </w:rPr>
        <w:t xml:space="preserve"> </w:t>
      </w:r>
      <w:r w:rsidR="0079429B">
        <w:rPr>
          <w:rFonts w:hint="cs"/>
          <w:rtl/>
        </w:rPr>
        <w:t xml:space="preserve">וזה אמור להיכנס לתוך </w:t>
      </w:r>
      <w:r>
        <w:rPr>
          <w:rFonts w:hint="cs"/>
          <w:rtl/>
        </w:rPr>
        <w:t xml:space="preserve">מרכיב הריבית </w:t>
      </w:r>
      <w:r w:rsidR="0079429B">
        <w:rPr>
          <w:rFonts w:hint="cs"/>
          <w:rtl/>
        </w:rPr>
        <w:t xml:space="preserve">בסיכון שגובים מבית העסק. </w:t>
      </w:r>
      <w:r w:rsidR="008964E9">
        <w:rPr>
          <w:rFonts w:hint="cs"/>
          <w:rtl/>
        </w:rPr>
        <w:t xml:space="preserve">זה לא אמור לגרום לזה שכל בתי העסק לא יקבלו זיכוי. </w:t>
      </w:r>
    </w:p>
    <w:p w:rsidR="00C47EF6" w:rsidRDefault="00C47EF6" w:rsidP="007345C0">
      <w:pPr>
        <w:rPr>
          <w:rtl/>
        </w:rPr>
      </w:pPr>
    </w:p>
    <w:p w:rsidR="00164CC3" w:rsidRDefault="008964E9" w:rsidP="005C6AC8">
      <w:pPr>
        <w:rPr>
          <w:rtl/>
        </w:rPr>
      </w:pPr>
      <w:r>
        <w:rPr>
          <w:rFonts w:hint="cs"/>
          <w:rtl/>
        </w:rPr>
        <w:t xml:space="preserve">הרי מהי ריבית? היא עלות מקורות ועוד הסיכון </w:t>
      </w:r>
      <w:r w:rsidRPr="00B63F8F">
        <w:rPr>
          <w:rFonts w:hint="cs"/>
          <w:rtl/>
        </w:rPr>
        <w:t>ועוד ה</w:t>
      </w:r>
      <w:r w:rsidR="00C47EF6" w:rsidRPr="00B63F8F">
        <w:t xml:space="preserve"> - - - </w:t>
      </w:r>
      <w:r w:rsidRPr="00B63F8F">
        <w:rPr>
          <w:rFonts w:hint="cs"/>
          <w:rtl/>
        </w:rPr>
        <w:t>, תכניס</w:t>
      </w:r>
      <w:r>
        <w:rPr>
          <w:rFonts w:hint="cs"/>
          <w:rtl/>
        </w:rPr>
        <w:t xml:space="preserve"> את זה למ</w:t>
      </w:r>
      <w:r w:rsidR="005C6AC8">
        <w:rPr>
          <w:rFonts w:hint="cs"/>
          <w:rtl/>
        </w:rPr>
        <w:t>ה</w:t>
      </w:r>
      <w:r>
        <w:rPr>
          <w:rFonts w:hint="cs"/>
          <w:rtl/>
        </w:rPr>
        <w:t>ות הסיכון. אני אומר לך שהיום לא ברמה פרטנית, אבל גם חברות הסליקה עושות בדיקה לבית העסק, וגם חברות ה</w:t>
      </w:r>
      <w:r w:rsidR="00397F68">
        <w:rPr>
          <w:rFonts w:hint="cs"/>
          <w:rtl/>
        </w:rPr>
        <w:t>ניכיון</w:t>
      </w:r>
      <w:r>
        <w:rPr>
          <w:rFonts w:hint="cs"/>
          <w:rtl/>
        </w:rPr>
        <w:t xml:space="preserve"> עושות בדיקה </w:t>
      </w:r>
      <w:r w:rsidR="00D07DC4">
        <w:rPr>
          <w:rFonts w:hint="cs"/>
          <w:rtl/>
        </w:rPr>
        <w:t xml:space="preserve">לבית העסק, ומוצרים בעלי סיכון, או שמעלים לו את הריבית, או שלא מחתימים אותו בכלל. ולכן זה לא יחול על כלל בתי העסק. יש המון בתי עסק טובים שימשיכו לקבל גם היום את הכסף </w:t>
      </w:r>
      <w:r w:rsidR="00B63D93" w:rsidRPr="00B63D93">
        <w:t>back to back</w:t>
      </w:r>
      <w:r w:rsidR="00120BE2">
        <w:rPr>
          <w:rFonts w:hint="cs"/>
          <w:rtl/>
        </w:rPr>
        <w:t>.</w:t>
      </w:r>
      <w:r w:rsidR="00D07DC4">
        <w:rPr>
          <w:rFonts w:hint="cs"/>
          <w:rtl/>
        </w:rPr>
        <w:t xml:space="preserve"> ואם יש בשוליים עסקה בודדת, ההשפעה שלה תהיה בסוף בממוצע על הריבית</w:t>
      </w:r>
      <w:r w:rsidR="00C47EF6">
        <w:rPr>
          <w:rFonts w:hint="cs"/>
          <w:rtl/>
        </w:rPr>
        <w:t>,</w:t>
      </w:r>
      <w:r w:rsidR="00D07DC4">
        <w:rPr>
          <w:rFonts w:hint="cs"/>
          <w:rtl/>
        </w:rPr>
        <w:t xml:space="preserve"> ולא באסירת או במניעת הזיכוי המיידי. זו המתודולוגיה. ככה זה עובד היום, ככה עושים כולם, וזו בדיוק המשמעות של ריבית. כי בסוף מהוונים לו את התשלום, וזה נכנס לתוך מרכיב הריבית. </w:t>
      </w:r>
    </w:p>
    <w:p w:rsidR="00EE518C" w:rsidRDefault="00EE518C" w:rsidP="00EE518C">
      <w:pPr>
        <w:rPr>
          <w:rtl/>
        </w:rPr>
      </w:pPr>
    </w:p>
    <w:p w:rsidR="00EE518C" w:rsidRDefault="00EE518C" w:rsidP="00EE518C">
      <w:pPr>
        <w:pStyle w:val="af9"/>
        <w:keepNext/>
        <w:rPr>
          <w:rtl/>
        </w:rPr>
      </w:pPr>
      <w:bookmarkStart w:id="1610" w:name="ET_guest_856617_289"/>
      <w:r w:rsidRPr="00EE518C">
        <w:rPr>
          <w:rStyle w:val="TagStyle"/>
          <w:rtl/>
        </w:rPr>
        <w:t xml:space="preserve"> &lt;&lt; אורח &gt;&gt; </w:t>
      </w:r>
      <w:r>
        <w:rPr>
          <w:rtl/>
        </w:rPr>
        <w:t>רונן רגב כביר:</w:t>
      </w:r>
      <w:r w:rsidRPr="00EE518C">
        <w:rPr>
          <w:rStyle w:val="TagStyle"/>
          <w:rtl/>
        </w:rPr>
        <w:t xml:space="preserve"> &lt;&lt; אורח &gt;&gt;</w:t>
      </w:r>
      <w:r>
        <w:rPr>
          <w:rtl/>
        </w:rPr>
        <w:t xml:space="preserve"> </w:t>
      </w:r>
      <w:bookmarkEnd w:id="1610"/>
    </w:p>
    <w:p w:rsidR="00EE518C" w:rsidRDefault="00EE518C" w:rsidP="00EE518C">
      <w:pPr>
        <w:pStyle w:val="KeepWithNext"/>
        <w:rPr>
          <w:rtl/>
        </w:rPr>
      </w:pPr>
    </w:p>
    <w:p w:rsidR="00EE518C" w:rsidRDefault="00D07DC4" w:rsidP="00120BE2">
      <w:pPr>
        <w:rPr>
          <w:rtl/>
        </w:rPr>
      </w:pPr>
      <w:r>
        <w:rPr>
          <w:rFonts w:hint="cs"/>
          <w:rtl/>
        </w:rPr>
        <w:t>ו</w:t>
      </w:r>
      <w:r w:rsidR="00EE518C">
        <w:rPr>
          <w:rFonts w:hint="cs"/>
          <w:rtl/>
        </w:rPr>
        <w:t xml:space="preserve">זה בדיוק </w:t>
      </w:r>
      <w:r>
        <w:rPr>
          <w:rFonts w:hint="cs"/>
          <w:rtl/>
        </w:rPr>
        <w:t xml:space="preserve">גם </w:t>
      </w:r>
      <w:r w:rsidR="00EE518C">
        <w:rPr>
          <w:rFonts w:hint="cs"/>
          <w:rtl/>
        </w:rPr>
        <w:t xml:space="preserve">התמריץ </w:t>
      </w:r>
      <w:r>
        <w:rPr>
          <w:rFonts w:hint="cs"/>
          <w:rtl/>
        </w:rPr>
        <w:t xml:space="preserve">לעסק </w:t>
      </w:r>
      <w:r w:rsidRPr="00120BE2">
        <w:rPr>
          <w:rFonts w:hint="cs"/>
          <w:rtl/>
        </w:rPr>
        <w:t xml:space="preserve">לתפעל </w:t>
      </w:r>
      <w:r w:rsidR="00120BE2">
        <w:rPr>
          <w:rFonts w:hint="cs"/>
          <w:rtl/>
        </w:rPr>
        <w:t>בצו</w:t>
      </w:r>
      <w:bookmarkStart w:id="1611" w:name="_ETM_Q1_6171179"/>
      <w:bookmarkEnd w:id="1611"/>
      <w:r w:rsidR="00120BE2">
        <w:rPr>
          <w:rFonts w:hint="cs"/>
          <w:rtl/>
        </w:rPr>
        <w:t xml:space="preserve">רה אמינה יותר את - - - </w:t>
      </w:r>
    </w:p>
    <w:p w:rsidR="00FB3878" w:rsidRDefault="00FB3878" w:rsidP="00EE518C">
      <w:pPr>
        <w:rPr>
          <w:rtl/>
        </w:rPr>
      </w:pPr>
    </w:p>
    <w:p w:rsidR="00FB3878" w:rsidRDefault="00FB3878" w:rsidP="00FB3878">
      <w:pPr>
        <w:pStyle w:val="af6"/>
        <w:keepNext/>
        <w:rPr>
          <w:rtl/>
        </w:rPr>
      </w:pPr>
      <w:bookmarkStart w:id="1612" w:name="ET_yor_5304_395"/>
      <w:r w:rsidRPr="00FB3878">
        <w:rPr>
          <w:rStyle w:val="TagStyle"/>
          <w:rtl/>
        </w:rPr>
        <w:t xml:space="preserve"> &lt;&lt; יור &gt;&gt; </w:t>
      </w:r>
      <w:r>
        <w:rPr>
          <w:rtl/>
        </w:rPr>
        <w:t>היו"ר רחל עזריה:</w:t>
      </w:r>
      <w:r w:rsidRPr="00FB3878">
        <w:rPr>
          <w:rStyle w:val="TagStyle"/>
          <w:rtl/>
        </w:rPr>
        <w:t xml:space="preserve"> &lt;&lt; יור &gt;&gt;</w:t>
      </w:r>
      <w:r>
        <w:rPr>
          <w:rtl/>
        </w:rPr>
        <w:t xml:space="preserve"> </w:t>
      </w:r>
      <w:bookmarkEnd w:id="1612"/>
    </w:p>
    <w:p w:rsidR="00FB3878" w:rsidRDefault="00FB3878" w:rsidP="00FB3878">
      <w:pPr>
        <w:pStyle w:val="KeepWithNext"/>
        <w:rPr>
          <w:rtl/>
        </w:rPr>
      </w:pPr>
    </w:p>
    <w:p w:rsidR="00FB3878" w:rsidRDefault="00FB3878" w:rsidP="00FB3878">
      <w:pPr>
        <w:rPr>
          <w:rtl/>
        </w:rPr>
      </w:pPr>
      <w:r>
        <w:rPr>
          <w:rFonts w:hint="cs"/>
          <w:rtl/>
        </w:rPr>
        <w:t>סליחה. בבקשה.</w:t>
      </w:r>
    </w:p>
    <w:p w:rsidR="00FB3878" w:rsidRDefault="00FB3878" w:rsidP="00EE518C">
      <w:pPr>
        <w:rPr>
          <w:rtl/>
        </w:rPr>
      </w:pPr>
    </w:p>
    <w:p w:rsidR="00EE518C" w:rsidRDefault="00EE518C" w:rsidP="00EE518C">
      <w:pPr>
        <w:pStyle w:val="af9"/>
        <w:keepNext/>
        <w:rPr>
          <w:rtl/>
        </w:rPr>
      </w:pPr>
      <w:bookmarkStart w:id="1613" w:name="ET_guest_803343_290"/>
      <w:r w:rsidRPr="00EE518C">
        <w:rPr>
          <w:rStyle w:val="TagStyle"/>
          <w:rtl/>
        </w:rPr>
        <w:t xml:space="preserve"> &lt;&lt; אורח &gt;&gt; </w:t>
      </w:r>
      <w:r>
        <w:rPr>
          <w:rtl/>
        </w:rPr>
        <w:t>נתנאל טאובר:</w:t>
      </w:r>
      <w:r w:rsidRPr="00EE518C">
        <w:rPr>
          <w:rStyle w:val="TagStyle"/>
          <w:rtl/>
        </w:rPr>
        <w:t xml:space="preserve"> &lt;&lt; אורח &gt;&gt;</w:t>
      </w:r>
      <w:r>
        <w:rPr>
          <w:rtl/>
        </w:rPr>
        <w:t xml:space="preserve"> </w:t>
      </w:r>
      <w:bookmarkEnd w:id="1613"/>
    </w:p>
    <w:p w:rsidR="00EE518C" w:rsidRDefault="00EE518C" w:rsidP="00EE518C">
      <w:pPr>
        <w:pStyle w:val="KeepWithNext"/>
        <w:rPr>
          <w:rtl/>
        </w:rPr>
      </w:pPr>
    </w:p>
    <w:p w:rsidR="00EE518C" w:rsidRDefault="00641B33" w:rsidP="00EE518C">
      <w:pPr>
        <w:rPr>
          <w:rtl/>
        </w:rPr>
      </w:pPr>
      <w:r>
        <w:rPr>
          <w:rFonts w:hint="cs"/>
          <w:rtl/>
        </w:rPr>
        <w:t xml:space="preserve">עוד נקודה </w:t>
      </w:r>
      <w:bookmarkStart w:id="1614" w:name="_ETM_Q1_6176385"/>
      <w:bookmarkEnd w:id="1614"/>
      <w:r>
        <w:rPr>
          <w:rFonts w:hint="cs"/>
          <w:rtl/>
        </w:rPr>
        <w:t xml:space="preserve">קטנה בהקשר הזה. למעשה גם ככה בנושא כרטיסי חיוב אנחנו </w:t>
      </w:r>
      <w:bookmarkStart w:id="1615" w:name="_ETM_Q1_6181215"/>
      <w:bookmarkEnd w:id="1615"/>
      <w:r>
        <w:rPr>
          <w:rFonts w:hint="cs"/>
          <w:rtl/>
        </w:rPr>
        <w:t xml:space="preserve">נמצאים בישראל בעולם כזה שאנחנו </w:t>
      </w:r>
      <w:r w:rsidR="00EE518C">
        <w:rPr>
          <w:rFonts w:hint="cs"/>
          <w:rtl/>
        </w:rPr>
        <w:t xml:space="preserve">מגלגלים את העמלות </w:t>
      </w:r>
      <w:r>
        <w:rPr>
          <w:rFonts w:hint="cs"/>
          <w:rtl/>
        </w:rPr>
        <w:t>ממחזיקי הכרטיס לבתי העסק.</w:t>
      </w:r>
      <w:bookmarkStart w:id="1616" w:name="_ETM_Q1_6184677"/>
      <w:bookmarkEnd w:id="1616"/>
      <w:r w:rsidR="003D3DD9">
        <w:rPr>
          <w:rFonts w:hint="cs"/>
          <w:rtl/>
        </w:rPr>
        <w:t xml:space="preserve"> בתי העסק משלמים עמלת סליקה, למעשה על </w:t>
      </w:r>
      <w:bookmarkStart w:id="1617" w:name="_ETM_Q1_6191633"/>
      <w:bookmarkEnd w:id="1617"/>
      <w:r w:rsidR="003D3DD9">
        <w:rPr>
          <w:rFonts w:hint="cs"/>
          <w:rtl/>
        </w:rPr>
        <w:t xml:space="preserve">מנת </w:t>
      </w:r>
      <w:r w:rsidR="00EE518C">
        <w:rPr>
          <w:rFonts w:hint="cs"/>
          <w:rtl/>
        </w:rPr>
        <w:t xml:space="preserve">לפצות על הסיכון שהלקוח </w:t>
      </w:r>
      <w:r w:rsidR="003D3DD9">
        <w:rPr>
          <w:rFonts w:hint="cs"/>
          <w:rtl/>
        </w:rPr>
        <w:t xml:space="preserve">לא ישלם את העסקה. </w:t>
      </w:r>
      <w:r w:rsidR="00D8268B">
        <w:rPr>
          <w:rFonts w:hint="cs"/>
          <w:rtl/>
        </w:rPr>
        <w:t>לבוא ו</w:t>
      </w:r>
      <w:r w:rsidR="00EE518C">
        <w:rPr>
          <w:rFonts w:hint="cs"/>
          <w:rtl/>
        </w:rPr>
        <w:t>לרכוב</w:t>
      </w:r>
      <w:r w:rsidR="00D8268B">
        <w:rPr>
          <w:rFonts w:hint="cs"/>
          <w:rtl/>
        </w:rPr>
        <w:t>,</w:t>
      </w:r>
      <w:r w:rsidR="00EE518C">
        <w:rPr>
          <w:rFonts w:hint="cs"/>
          <w:rtl/>
        </w:rPr>
        <w:t xml:space="preserve"> סליחה על הביטוי</w:t>
      </w:r>
      <w:r w:rsidR="00D8268B">
        <w:rPr>
          <w:rFonts w:hint="cs"/>
          <w:rtl/>
        </w:rPr>
        <w:t xml:space="preserve">, על העמלה </w:t>
      </w:r>
      <w:bookmarkStart w:id="1618" w:name="_ETM_Q1_6199578"/>
      <w:bookmarkEnd w:id="1618"/>
      <w:r w:rsidR="00D8268B">
        <w:rPr>
          <w:rFonts w:hint="cs"/>
          <w:rtl/>
        </w:rPr>
        <w:t>הזאת ולה</w:t>
      </w:r>
      <w:r w:rsidR="00FB3878">
        <w:rPr>
          <w:rFonts w:hint="cs"/>
          <w:rtl/>
        </w:rPr>
        <w:t>כנ</w:t>
      </w:r>
      <w:r w:rsidR="00D8268B">
        <w:rPr>
          <w:rFonts w:hint="cs"/>
          <w:rtl/>
        </w:rPr>
        <w:t>י</w:t>
      </w:r>
      <w:r w:rsidR="00FB3878">
        <w:rPr>
          <w:rFonts w:hint="cs"/>
          <w:rtl/>
        </w:rPr>
        <w:t>ס</w:t>
      </w:r>
      <w:r w:rsidR="00D8268B">
        <w:rPr>
          <w:rFonts w:hint="cs"/>
          <w:rtl/>
        </w:rPr>
        <w:t xml:space="preserve"> פה עוד סיכון של הלקוח </w:t>
      </w:r>
      <w:r w:rsidR="008B0243">
        <w:rPr>
          <w:rFonts w:hint="cs"/>
          <w:rtl/>
        </w:rPr>
        <w:t>- - -</w:t>
      </w:r>
    </w:p>
    <w:p w:rsidR="00EE518C" w:rsidRDefault="00EE518C" w:rsidP="00EE518C">
      <w:pPr>
        <w:rPr>
          <w:rtl/>
        </w:rPr>
      </w:pPr>
    </w:p>
    <w:p w:rsidR="00EE518C" w:rsidRDefault="00EE518C" w:rsidP="00EE518C">
      <w:pPr>
        <w:pStyle w:val="a4"/>
        <w:keepNext/>
        <w:rPr>
          <w:rtl/>
        </w:rPr>
      </w:pPr>
      <w:bookmarkStart w:id="1619" w:name="ET_speaker_אלפיה_ברוך_291"/>
      <w:r w:rsidRPr="00EE518C">
        <w:rPr>
          <w:rStyle w:val="TagStyle"/>
          <w:rtl/>
        </w:rPr>
        <w:t xml:space="preserve"> &lt;&lt; דובר &gt;&gt; </w:t>
      </w:r>
      <w:r>
        <w:rPr>
          <w:rtl/>
        </w:rPr>
        <w:t>אלפיה ברוך:</w:t>
      </w:r>
      <w:r w:rsidRPr="00EE518C">
        <w:rPr>
          <w:rStyle w:val="TagStyle"/>
          <w:rtl/>
        </w:rPr>
        <w:t xml:space="preserve"> &lt;&lt; דובר &gt;&gt;</w:t>
      </w:r>
      <w:r>
        <w:rPr>
          <w:rtl/>
        </w:rPr>
        <w:t xml:space="preserve"> </w:t>
      </w:r>
      <w:bookmarkEnd w:id="1619"/>
    </w:p>
    <w:p w:rsidR="00EE518C" w:rsidRDefault="00EE518C" w:rsidP="00EE518C">
      <w:pPr>
        <w:pStyle w:val="KeepWithNext"/>
        <w:rPr>
          <w:rtl/>
        </w:rPr>
      </w:pPr>
    </w:p>
    <w:p w:rsidR="00EE518C" w:rsidRDefault="00EE518C" w:rsidP="008B0243">
      <w:pPr>
        <w:rPr>
          <w:rtl/>
        </w:rPr>
      </w:pPr>
      <w:r>
        <w:rPr>
          <w:rFonts w:hint="cs"/>
          <w:rtl/>
        </w:rPr>
        <w:t xml:space="preserve">זה לא על </w:t>
      </w:r>
      <w:r w:rsidR="008B0243">
        <w:rPr>
          <w:rFonts w:hint="cs"/>
          <w:rtl/>
        </w:rPr>
        <w:t xml:space="preserve">העמלה </w:t>
      </w:r>
      <w:r w:rsidR="008B0243" w:rsidRPr="00DD2EC8">
        <w:rPr>
          <w:rFonts w:hint="cs"/>
          <w:rtl/>
        </w:rPr>
        <w:t>הזאת, סליחה</w:t>
      </w:r>
      <w:r w:rsidR="008B0243">
        <w:rPr>
          <w:rFonts w:hint="cs"/>
          <w:rtl/>
        </w:rPr>
        <w:t>.</w:t>
      </w:r>
    </w:p>
    <w:p w:rsidR="00EE518C" w:rsidRDefault="00EE518C" w:rsidP="00EE518C">
      <w:pPr>
        <w:rPr>
          <w:rtl/>
        </w:rPr>
      </w:pPr>
    </w:p>
    <w:p w:rsidR="00EE518C" w:rsidRDefault="00EE518C" w:rsidP="00EE518C">
      <w:pPr>
        <w:pStyle w:val="af9"/>
        <w:keepNext/>
        <w:rPr>
          <w:rtl/>
        </w:rPr>
      </w:pPr>
      <w:bookmarkStart w:id="1620" w:name="ET_guest_803343_292"/>
      <w:r w:rsidRPr="00EE518C">
        <w:rPr>
          <w:rStyle w:val="TagStyle"/>
          <w:rtl/>
        </w:rPr>
        <w:t xml:space="preserve"> &lt;&lt; אורח &gt;&gt; </w:t>
      </w:r>
      <w:r>
        <w:rPr>
          <w:rtl/>
        </w:rPr>
        <w:t>נתנאל טאובר:</w:t>
      </w:r>
      <w:r w:rsidRPr="00EE518C">
        <w:rPr>
          <w:rStyle w:val="TagStyle"/>
          <w:rtl/>
        </w:rPr>
        <w:t xml:space="preserve"> &lt;&lt; אורח &gt;&gt;</w:t>
      </w:r>
      <w:r>
        <w:rPr>
          <w:rtl/>
        </w:rPr>
        <w:t xml:space="preserve"> </w:t>
      </w:r>
      <w:bookmarkEnd w:id="1620"/>
    </w:p>
    <w:p w:rsidR="00EE518C" w:rsidRDefault="00EE518C" w:rsidP="00EE518C">
      <w:pPr>
        <w:pStyle w:val="KeepWithNext"/>
        <w:rPr>
          <w:rtl/>
        </w:rPr>
      </w:pPr>
    </w:p>
    <w:p w:rsidR="00EE518C" w:rsidRPr="00054A53" w:rsidRDefault="008B0243" w:rsidP="00EE518C">
      <w:pPr>
        <w:rPr>
          <w:rtl/>
        </w:rPr>
      </w:pPr>
      <w:r w:rsidRPr="00054A53">
        <w:rPr>
          <w:rFonts w:hint="cs"/>
          <w:rtl/>
        </w:rPr>
        <w:t xml:space="preserve">עוד סיכון של הלקוח של כשל תמורה, </w:t>
      </w:r>
      <w:bookmarkStart w:id="1621" w:name="_ETM_Q1_6203345"/>
      <w:bookmarkEnd w:id="1621"/>
      <w:r w:rsidRPr="00054A53">
        <w:rPr>
          <w:rFonts w:hint="cs"/>
          <w:rtl/>
        </w:rPr>
        <w:t>שלפעמים הוא מוצדק ולפעמים לא, על בתי עסק הוא בעייתי.</w:t>
      </w:r>
    </w:p>
    <w:p w:rsidR="00EE518C" w:rsidRPr="00054A53" w:rsidRDefault="00EE518C" w:rsidP="00EE518C">
      <w:pPr>
        <w:rPr>
          <w:rtl/>
        </w:rPr>
      </w:pPr>
    </w:p>
    <w:p w:rsidR="00EE518C" w:rsidRDefault="00EE518C" w:rsidP="00EE518C">
      <w:pPr>
        <w:pStyle w:val="a4"/>
        <w:keepNext/>
        <w:rPr>
          <w:rtl/>
        </w:rPr>
      </w:pPr>
      <w:bookmarkStart w:id="1622" w:name="ET_speaker_אלפיה_ברוך_293"/>
      <w:r w:rsidRPr="00054A53">
        <w:rPr>
          <w:rStyle w:val="TagStyle"/>
          <w:rtl/>
        </w:rPr>
        <w:t xml:space="preserve"> &lt;&lt; דובר &gt;&gt; </w:t>
      </w:r>
      <w:r w:rsidRPr="00054A53">
        <w:rPr>
          <w:rtl/>
        </w:rPr>
        <w:t>אלפיה ברוך:</w:t>
      </w:r>
      <w:r w:rsidRPr="00054A53">
        <w:rPr>
          <w:rStyle w:val="TagStyle"/>
          <w:rtl/>
        </w:rPr>
        <w:t xml:space="preserve"> &lt;&lt; דובר &gt;&gt;</w:t>
      </w:r>
      <w:r>
        <w:rPr>
          <w:rtl/>
        </w:rPr>
        <w:t xml:space="preserve"> </w:t>
      </w:r>
      <w:bookmarkEnd w:id="1622"/>
    </w:p>
    <w:p w:rsidR="00EE518C" w:rsidRDefault="00EE518C" w:rsidP="00EE518C">
      <w:pPr>
        <w:pStyle w:val="KeepWithNext"/>
        <w:rPr>
          <w:rtl/>
        </w:rPr>
      </w:pPr>
    </w:p>
    <w:p w:rsidR="00EE518C" w:rsidRDefault="008B0243" w:rsidP="00DD2EC8">
      <w:pPr>
        <w:rPr>
          <w:rtl/>
        </w:rPr>
      </w:pPr>
      <w:r>
        <w:rPr>
          <w:rFonts w:hint="cs"/>
          <w:rtl/>
        </w:rPr>
        <w:t xml:space="preserve">קודם </w:t>
      </w:r>
      <w:bookmarkStart w:id="1623" w:name="_ETM_Q1_6208972"/>
      <w:bookmarkEnd w:id="1623"/>
      <w:r>
        <w:rPr>
          <w:rFonts w:hint="cs"/>
          <w:rtl/>
        </w:rPr>
        <w:t>כול אשלח אותך לו</w:t>
      </w:r>
      <w:r w:rsidR="00EE518C">
        <w:rPr>
          <w:rFonts w:hint="cs"/>
          <w:rtl/>
        </w:rPr>
        <w:t xml:space="preserve">ועדות </w:t>
      </w:r>
      <w:r>
        <w:rPr>
          <w:rFonts w:hint="cs"/>
          <w:rtl/>
        </w:rPr>
        <w:t>ה</w:t>
      </w:r>
      <w:r w:rsidR="00EE518C">
        <w:rPr>
          <w:rFonts w:hint="cs"/>
          <w:rtl/>
        </w:rPr>
        <w:t xml:space="preserve">כלכליות </w:t>
      </w:r>
      <w:r>
        <w:rPr>
          <w:rFonts w:hint="cs"/>
          <w:rtl/>
        </w:rPr>
        <w:t xml:space="preserve">שבדקו </w:t>
      </w:r>
      <w:r w:rsidRPr="00A808D1">
        <w:rPr>
          <w:rFonts w:hint="cs"/>
          <w:rtl/>
        </w:rPr>
        <w:t>את ה</w:t>
      </w:r>
      <w:r w:rsidR="00DD2EC8" w:rsidRPr="00A808D1">
        <w:rPr>
          <w:rFonts w:hint="cs"/>
          <w:rtl/>
        </w:rPr>
        <w:t>-</w:t>
      </w:r>
      <w:r w:rsidR="00DD2EC8" w:rsidRPr="00A808D1">
        <w:t>interchange</w:t>
      </w:r>
      <w:r w:rsidRPr="00A808D1">
        <w:rPr>
          <w:rFonts w:hint="cs"/>
          <w:rtl/>
        </w:rPr>
        <w:t>. ב</w:t>
      </w:r>
      <w:r w:rsidR="00DD2EC8" w:rsidRPr="00A808D1">
        <w:rPr>
          <w:rFonts w:hint="cs"/>
          <w:rtl/>
        </w:rPr>
        <w:t>-</w:t>
      </w:r>
      <w:r w:rsidR="00DD2EC8" w:rsidRPr="00A808D1">
        <w:t>interchange</w:t>
      </w:r>
      <w:r>
        <w:rPr>
          <w:rFonts w:hint="cs"/>
          <w:rtl/>
        </w:rPr>
        <w:t xml:space="preserve"> ה</w:t>
      </w:r>
      <w:r w:rsidR="00EE518C">
        <w:rPr>
          <w:rFonts w:hint="cs"/>
          <w:rtl/>
        </w:rPr>
        <w:t xml:space="preserve">עמלה </w:t>
      </w:r>
      <w:r>
        <w:rPr>
          <w:rFonts w:hint="cs"/>
          <w:rtl/>
        </w:rPr>
        <w:t>ה</w:t>
      </w:r>
      <w:r w:rsidR="00EE518C">
        <w:rPr>
          <w:rFonts w:hint="cs"/>
          <w:rtl/>
        </w:rPr>
        <w:t>צולבת</w:t>
      </w:r>
      <w:r>
        <w:rPr>
          <w:rFonts w:hint="cs"/>
          <w:rtl/>
        </w:rPr>
        <w:t xml:space="preserve"> מו</w:t>
      </w:r>
      <w:bookmarkStart w:id="1624" w:name="_ETM_Q1_6215609"/>
      <w:bookmarkEnd w:id="1624"/>
      <w:r>
        <w:rPr>
          <w:rFonts w:hint="cs"/>
          <w:rtl/>
        </w:rPr>
        <w:t xml:space="preserve">רכבת מעלויות תפעול, </w:t>
      </w:r>
      <w:r w:rsidRPr="00054A53">
        <w:rPr>
          <w:rFonts w:hint="cs"/>
          <w:rtl/>
        </w:rPr>
        <w:t>מעל</w:t>
      </w:r>
      <w:r w:rsidR="00054A53" w:rsidRPr="00054A53">
        <w:rPr>
          <w:rFonts w:hint="cs"/>
          <w:rtl/>
        </w:rPr>
        <w:t>ו</w:t>
      </w:r>
      <w:r w:rsidRPr="00054A53">
        <w:rPr>
          <w:rFonts w:hint="cs"/>
          <w:rtl/>
        </w:rPr>
        <w:t>יו</w:t>
      </w:r>
      <w:r>
        <w:rPr>
          <w:rFonts w:hint="cs"/>
          <w:rtl/>
        </w:rPr>
        <w:t xml:space="preserve">ת שיווק והפצה, </w:t>
      </w:r>
      <w:r w:rsidR="00EC6082">
        <w:rPr>
          <w:rFonts w:hint="cs"/>
          <w:rtl/>
        </w:rPr>
        <w:t>ומסי-כו</w:t>
      </w:r>
      <w:r w:rsidR="00054A53">
        <w:rPr>
          <w:rFonts w:hint="cs"/>
          <w:rtl/>
        </w:rPr>
        <w:t>ן,</w:t>
      </w:r>
      <w:r>
        <w:rPr>
          <w:rFonts w:hint="cs"/>
          <w:rtl/>
        </w:rPr>
        <w:t xml:space="preserve"> זה נמצא </w:t>
      </w:r>
      <w:bookmarkStart w:id="1625" w:name="_ETM_Q1_6221567"/>
      <w:bookmarkEnd w:id="1625"/>
      <w:r>
        <w:rPr>
          <w:rFonts w:hint="cs"/>
          <w:rtl/>
        </w:rPr>
        <w:t>בפנים. אני רק מספר</w:t>
      </w:r>
      <w:r w:rsidR="00347CC4">
        <w:rPr>
          <w:rFonts w:hint="cs"/>
          <w:rtl/>
        </w:rPr>
        <w:t xml:space="preserve"> </w:t>
      </w:r>
      <w:r w:rsidR="00EC6082">
        <w:rPr>
          <w:rFonts w:hint="cs"/>
          <w:rtl/>
        </w:rPr>
        <w:t xml:space="preserve">לך מה שאתה יודע, שהסיכון בשנים האחרונות </w:t>
      </w:r>
      <w:bookmarkStart w:id="1626" w:name="_ETM_Q1_6223738"/>
      <w:bookmarkEnd w:id="1626"/>
      <w:r w:rsidR="009C2010">
        <w:rPr>
          <w:rFonts w:hint="cs"/>
          <w:rtl/>
        </w:rPr>
        <w:t xml:space="preserve">ירד באופן דרמטי למנפיקים, ולכן אני לא בטוח שזה בדיוק כפי שאתה אומר. </w:t>
      </w:r>
      <w:bookmarkStart w:id="1627" w:name="_ETM_Q1_6225888"/>
      <w:bookmarkEnd w:id="1627"/>
    </w:p>
    <w:p w:rsidR="00347CC4" w:rsidRDefault="00347CC4" w:rsidP="00EE518C">
      <w:pPr>
        <w:rPr>
          <w:rtl/>
        </w:rPr>
      </w:pPr>
    </w:p>
    <w:p w:rsidR="00347CC4" w:rsidRDefault="00347CC4" w:rsidP="00347CC4">
      <w:pPr>
        <w:pStyle w:val="af9"/>
        <w:keepNext/>
        <w:rPr>
          <w:rtl/>
        </w:rPr>
      </w:pPr>
      <w:bookmarkStart w:id="1628" w:name="ET_guest_857384_294"/>
      <w:r w:rsidRPr="00347CC4">
        <w:rPr>
          <w:rStyle w:val="TagStyle"/>
          <w:rtl/>
        </w:rPr>
        <w:t xml:space="preserve"> &lt;&lt; אורח &gt;&gt; </w:t>
      </w:r>
      <w:r>
        <w:rPr>
          <w:rtl/>
        </w:rPr>
        <w:t>בני לרנר:</w:t>
      </w:r>
      <w:r w:rsidRPr="00347CC4">
        <w:rPr>
          <w:rStyle w:val="TagStyle"/>
          <w:rtl/>
        </w:rPr>
        <w:t xml:space="preserve"> &lt;&lt; אורח &gt;&gt;</w:t>
      </w:r>
      <w:r>
        <w:rPr>
          <w:rtl/>
        </w:rPr>
        <w:t xml:space="preserve"> </w:t>
      </w:r>
      <w:bookmarkEnd w:id="1628"/>
    </w:p>
    <w:p w:rsidR="00347CC4" w:rsidRDefault="00347CC4" w:rsidP="00347CC4">
      <w:pPr>
        <w:pStyle w:val="KeepWithNext"/>
        <w:rPr>
          <w:rtl/>
        </w:rPr>
      </w:pPr>
    </w:p>
    <w:p w:rsidR="00347CC4" w:rsidRDefault="00347CC4" w:rsidP="00054A53">
      <w:pPr>
        <w:rPr>
          <w:rtl/>
        </w:rPr>
      </w:pPr>
      <w:r w:rsidRPr="00054A53">
        <w:rPr>
          <w:rFonts w:hint="cs"/>
          <w:rtl/>
        </w:rPr>
        <w:t>סיכון אשראי</w:t>
      </w:r>
      <w:r>
        <w:rPr>
          <w:rFonts w:hint="cs"/>
          <w:rtl/>
        </w:rPr>
        <w:t xml:space="preserve"> </w:t>
      </w:r>
      <w:r w:rsidR="009C2010">
        <w:rPr>
          <w:rFonts w:hint="cs"/>
          <w:rtl/>
        </w:rPr>
        <w:t xml:space="preserve">של </w:t>
      </w:r>
      <w:r>
        <w:rPr>
          <w:rFonts w:hint="cs"/>
          <w:rtl/>
        </w:rPr>
        <w:t>מחזיקי כרטיס</w:t>
      </w:r>
      <w:r w:rsidR="009C2010">
        <w:rPr>
          <w:rFonts w:hint="cs"/>
          <w:rtl/>
        </w:rPr>
        <w:t xml:space="preserve"> </w:t>
      </w:r>
      <w:r w:rsidR="00054A53">
        <w:rPr>
          <w:rFonts w:hint="cs"/>
          <w:rtl/>
        </w:rPr>
        <w:t>ה</w:t>
      </w:r>
      <w:r w:rsidR="009C2010">
        <w:rPr>
          <w:rFonts w:hint="cs"/>
          <w:rtl/>
        </w:rPr>
        <w:t xml:space="preserve">מתודולוגיה </w:t>
      </w:r>
      <w:r w:rsidR="006B65C6">
        <w:rPr>
          <w:rFonts w:hint="cs"/>
          <w:rtl/>
        </w:rPr>
        <w:t>ב</w:t>
      </w:r>
      <w:r w:rsidR="009C2010">
        <w:rPr>
          <w:rFonts w:hint="cs"/>
          <w:rtl/>
        </w:rPr>
        <w:t>מדינת ישראל.</w:t>
      </w:r>
    </w:p>
    <w:p w:rsidR="00347CC4" w:rsidRDefault="00347CC4" w:rsidP="00347CC4">
      <w:pPr>
        <w:rPr>
          <w:rtl/>
        </w:rPr>
      </w:pPr>
    </w:p>
    <w:p w:rsidR="00347CC4" w:rsidRDefault="00347CC4" w:rsidP="00347CC4">
      <w:pPr>
        <w:pStyle w:val="a4"/>
        <w:keepNext/>
        <w:rPr>
          <w:rtl/>
        </w:rPr>
      </w:pPr>
      <w:bookmarkStart w:id="1629" w:name="ET_speaker_אלפיה_ברוך_295"/>
      <w:r w:rsidRPr="00347CC4">
        <w:rPr>
          <w:rStyle w:val="TagStyle"/>
          <w:rtl/>
        </w:rPr>
        <w:t xml:space="preserve"> &lt;&lt; דובר &gt;&gt; </w:t>
      </w:r>
      <w:r>
        <w:rPr>
          <w:rtl/>
        </w:rPr>
        <w:t>אלפיה ברוך:</w:t>
      </w:r>
      <w:r w:rsidRPr="00347CC4">
        <w:rPr>
          <w:rStyle w:val="TagStyle"/>
          <w:rtl/>
        </w:rPr>
        <w:t xml:space="preserve"> &lt;&lt; דובר &gt;&gt;</w:t>
      </w:r>
      <w:r>
        <w:rPr>
          <w:rtl/>
        </w:rPr>
        <w:t xml:space="preserve"> </w:t>
      </w:r>
      <w:bookmarkEnd w:id="1629"/>
    </w:p>
    <w:p w:rsidR="00347CC4" w:rsidRDefault="00347CC4" w:rsidP="00347CC4">
      <w:pPr>
        <w:pStyle w:val="KeepWithNext"/>
        <w:rPr>
          <w:rtl/>
        </w:rPr>
      </w:pPr>
    </w:p>
    <w:p w:rsidR="009C2010" w:rsidRDefault="00347CC4" w:rsidP="009C2010">
      <w:pPr>
        <w:rPr>
          <w:rtl/>
        </w:rPr>
      </w:pPr>
      <w:r>
        <w:rPr>
          <w:rFonts w:hint="cs"/>
          <w:rtl/>
        </w:rPr>
        <w:t xml:space="preserve">אני לא מדבר על </w:t>
      </w:r>
      <w:r w:rsidR="009C2010">
        <w:rPr>
          <w:rFonts w:hint="cs"/>
          <w:rtl/>
        </w:rPr>
        <w:t>סיכון אשראי,</w:t>
      </w:r>
      <w:bookmarkStart w:id="1630" w:name="_ETM_Q1_6234772"/>
      <w:bookmarkEnd w:id="1630"/>
      <w:r w:rsidR="009C2010">
        <w:rPr>
          <w:rFonts w:hint="cs"/>
          <w:rtl/>
        </w:rPr>
        <w:t xml:space="preserve"> אני מדבר על </w:t>
      </w:r>
      <w:bookmarkStart w:id="1631" w:name="_ETM_Q1_6233182"/>
      <w:bookmarkStart w:id="1632" w:name="_ETM_Q1_6233271"/>
      <w:bookmarkStart w:id="1633" w:name="_ETM_Q1_6235049"/>
      <w:bookmarkStart w:id="1634" w:name="_ETM_Q1_6235136"/>
      <w:bookmarkStart w:id="1635" w:name="_ETM_Q1_6235588"/>
      <w:bookmarkEnd w:id="1631"/>
      <w:bookmarkEnd w:id="1632"/>
      <w:bookmarkEnd w:id="1633"/>
      <w:bookmarkEnd w:id="1634"/>
      <w:bookmarkEnd w:id="1635"/>
      <w:r w:rsidR="009C2010">
        <w:rPr>
          <w:rFonts w:hint="cs"/>
          <w:rtl/>
        </w:rPr>
        <w:t>הסיכונים, שהעסק הוא - - -</w:t>
      </w:r>
    </w:p>
    <w:p w:rsidR="009C2010" w:rsidRDefault="009C2010" w:rsidP="009C2010">
      <w:pPr>
        <w:rPr>
          <w:rtl/>
        </w:rPr>
      </w:pPr>
    </w:p>
    <w:p w:rsidR="009C2010" w:rsidRDefault="009C2010" w:rsidP="009C2010">
      <w:pPr>
        <w:pStyle w:val="af9"/>
        <w:keepNext/>
        <w:rPr>
          <w:rtl/>
        </w:rPr>
      </w:pPr>
      <w:bookmarkStart w:id="1636" w:name="ET_guest_857384_397"/>
      <w:r w:rsidRPr="009C2010">
        <w:rPr>
          <w:rStyle w:val="TagStyle"/>
          <w:rtl/>
        </w:rPr>
        <w:t xml:space="preserve"> &lt;&lt; אורח &gt;&gt; </w:t>
      </w:r>
      <w:r>
        <w:rPr>
          <w:rtl/>
        </w:rPr>
        <w:t>בני לרנר:</w:t>
      </w:r>
      <w:r w:rsidRPr="009C2010">
        <w:rPr>
          <w:rStyle w:val="TagStyle"/>
          <w:rtl/>
        </w:rPr>
        <w:t xml:space="preserve"> &lt;&lt; אורח &gt;&gt;</w:t>
      </w:r>
      <w:r>
        <w:rPr>
          <w:rtl/>
        </w:rPr>
        <w:t xml:space="preserve"> </w:t>
      </w:r>
      <w:bookmarkEnd w:id="1636"/>
    </w:p>
    <w:p w:rsidR="009C2010" w:rsidRDefault="009C2010" w:rsidP="009C2010">
      <w:pPr>
        <w:pStyle w:val="KeepWithNext"/>
        <w:rPr>
          <w:rtl/>
        </w:rPr>
      </w:pPr>
    </w:p>
    <w:p w:rsidR="009C2010" w:rsidRDefault="009C2010" w:rsidP="00054A53">
      <w:pPr>
        <w:rPr>
          <w:rtl/>
        </w:rPr>
      </w:pPr>
      <w:bookmarkStart w:id="1637" w:name="_ETM_Q1_6236144"/>
      <w:bookmarkStart w:id="1638" w:name="_ETM_Q1_6236189"/>
      <w:bookmarkEnd w:id="1637"/>
      <w:bookmarkEnd w:id="1638"/>
      <w:r>
        <w:rPr>
          <w:rFonts w:hint="cs"/>
          <w:rtl/>
        </w:rPr>
        <w:t xml:space="preserve">לא סיכון </w:t>
      </w:r>
      <w:r w:rsidR="00054A53" w:rsidRPr="006B65C6">
        <w:rPr>
          <w:rFonts w:hint="cs"/>
          <w:rtl/>
        </w:rPr>
        <w:t>- - - ו</w:t>
      </w:r>
      <w:r w:rsidRPr="006B65C6">
        <w:rPr>
          <w:rFonts w:hint="cs"/>
          <w:rtl/>
        </w:rPr>
        <w:t>לא</w:t>
      </w:r>
      <w:r>
        <w:rPr>
          <w:rFonts w:hint="cs"/>
          <w:rtl/>
        </w:rPr>
        <w:t xml:space="preserve"> סיכון אשראי </w:t>
      </w:r>
      <w:r w:rsidR="00054A53">
        <w:rPr>
          <w:rFonts w:hint="cs"/>
          <w:rtl/>
        </w:rPr>
        <w:t>מ</w:t>
      </w:r>
      <w:r>
        <w:rPr>
          <w:rFonts w:hint="cs"/>
          <w:rtl/>
        </w:rPr>
        <w:t>בתי עסק, ברוך.</w:t>
      </w:r>
    </w:p>
    <w:p w:rsidR="009C2010" w:rsidRDefault="00EF4C81" w:rsidP="009C2010">
      <w:pPr>
        <w:rPr>
          <w:rtl/>
        </w:rPr>
      </w:pPr>
      <w:bookmarkStart w:id="1639" w:name="_ETM_Q1_6236145"/>
      <w:bookmarkStart w:id="1640" w:name="_ETM_Q1_6236221"/>
      <w:bookmarkEnd w:id="1639"/>
      <w:bookmarkEnd w:id="1640"/>
      <w:r>
        <w:rPr>
          <w:rtl/>
        </w:rPr>
        <w:t xml:space="preserve"> </w:t>
      </w:r>
    </w:p>
    <w:p w:rsidR="009C2010" w:rsidRDefault="009C2010" w:rsidP="009C2010">
      <w:pPr>
        <w:pStyle w:val="af5"/>
        <w:keepNext/>
        <w:rPr>
          <w:rtl/>
        </w:rPr>
      </w:pPr>
      <w:bookmarkStart w:id="1641" w:name="ET_interruption_קריאות_396"/>
      <w:r w:rsidRPr="009C2010">
        <w:rPr>
          <w:rStyle w:val="TagStyle"/>
          <w:rtl/>
        </w:rPr>
        <w:t xml:space="preserve"> &lt;&lt; קריאה &gt;&gt; </w:t>
      </w:r>
      <w:r>
        <w:rPr>
          <w:rtl/>
        </w:rPr>
        <w:t>קריאות:</w:t>
      </w:r>
      <w:r w:rsidRPr="009C2010">
        <w:rPr>
          <w:rStyle w:val="TagStyle"/>
          <w:rtl/>
        </w:rPr>
        <w:t xml:space="preserve"> &lt;&lt; קריאה &gt;&gt;</w:t>
      </w:r>
      <w:r>
        <w:rPr>
          <w:rtl/>
        </w:rPr>
        <w:t xml:space="preserve"> </w:t>
      </w:r>
      <w:bookmarkEnd w:id="1641"/>
    </w:p>
    <w:p w:rsidR="009C2010" w:rsidRDefault="009C2010" w:rsidP="009C2010">
      <w:pPr>
        <w:pStyle w:val="KeepWithNext"/>
        <w:rPr>
          <w:rtl/>
        </w:rPr>
      </w:pPr>
    </w:p>
    <w:p w:rsidR="009C2010" w:rsidRDefault="009C2010" w:rsidP="009C2010">
      <w:pPr>
        <w:rPr>
          <w:rtl/>
        </w:rPr>
      </w:pPr>
      <w:bookmarkStart w:id="1642" w:name="_ETM_Q1_6236585"/>
      <w:bookmarkEnd w:id="1642"/>
      <w:r>
        <w:rPr>
          <w:rFonts w:hint="cs"/>
          <w:rtl/>
        </w:rPr>
        <w:t>- - -</w:t>
      </w:r>
    </w:p>
    <w:p w:rsidR="009C2010" w:rsidRDefault="009C2010" w:rsidP="009C2010">
      <w:pPr>
        <w:rPr>
          <w:rtl/>
        </w:rPr>
      </w:pPr>
    </w:p>
    <w:p w:rsidR="009C2010" w:rsidRDefault="00EF4C81" w:rsidP="009C2010">
      <w:pPr>
        <w:pStyle w:val="a4"/>
        <w:keepNext/>
        <w:rPr>
          <w:rtl/>
        </w:rPr>
      </w:pPr>
      <w:bookmarkStart w:id="1643" w:name="_ETM_Q1_6237733"/>
      <w:bookmarkStart w:id="1644" w:name="_ETM_Q1_6237809"/>
      <w:bookmarkEnd w:id="1643"/>
      <w:bookmarkEnd w:id="1644"/>
      <w:r>
        <w:rPr>
          <w:rtl/>
        </w:rPr>
        <w:t xml:space="preserve"> </w:t>
      </w:r>
      <w:r w:rsidR="009C2010" w:rsidRPr="009C2010">
        <w:rPr>
          <w:rStyle w:val="TagStyle"/>
          <w:rtl/>
        </w:rPr>
        <w:t xml:space="preserve"> &lt;&lt; דובר &gt;&gt; </w:t>
      </w:r>
      <w:r w:rsidR="009C2010">
        <w:rPr>
          <w:rtl/>
        </w:rPr>
        <w:t>אלפיה ברוך:</w:t>
      </w:r>
      <w:r w:rsidR="009C2010" w:rsidRPr="009C2010">
        <w:rPr>
          <w:rStyle w:val="TagStyle"/>
          <w:rtl/>
        </w:rPr>
        <w:t xml:space="preserve"> &lt;&lt; דובר &gt;&gt;</w:t>
      </w:r>
      <w:r w:rsidR="009C2010">
        <w:rPr>
          <w:rtl/>
        </w:rPr>
        <w:t xml:space="preserve"> </w:t>
      </w:r>
    </w:p>
    <w:p w:rsidR="009C2010" w:rsidRDefault="009C2010" w:rsidP="009C2010">
      <w:pPr>
        <w:pStyle w:val="KeepWithNext"/>
        <w:rPr>
          <w:rtl/>
        </w:rPr>
      </w:pPr>
    </w:p>
    <w:p w:rsidR="009C2010" w:rsidRDefault="006B65C6" w:rsidP="009C2010">
      <w:pPr>
        <w:rPr>
          <w:rtl/>
        </w:rPr>
      </w:pPr>
      <w:r>
        <w:rPr>
          <w:rFonts w:hint="cs"/>
          <w:rtl/>
        </w:rPr>
        <w:t>רגע, בני, שנייה, תן לי לגמור.</w:t>
      </w:r>
    </w:p>
    <w:p w:rsidR="009C2010" w:rsidRDefault="009C2010" w:rsidP="009C2010">
      <w:pPr>
        <w:rPr>
          <w:rtl/>
        </w:rPr>
      </w:pPr>
    </w:p>
    <w:p w:rsidR="00347CC4" w:rsidRDefault="00347CC4" w:rsidP="00347CC4">
      <w:pPr>
        <w:pStyle w:val="af6"/>
        <w:keepNext/>
        <w:rPr>
          <w:rtl/>
        </w:rPr>
      </w:pPr>
      <w:bookmarkStart w:id="1645" w:name="ET_yor_5304_296"/>
      <w:r w:rsidRPr="00347CC4">
        <w:rPr>
          <w:rStyle w:val="TagStyle"/>
          <w:rtl/>
        </w:rPr>
        <w:t xml:space="preserve"> &lt;&lt; יור &gt;&gt; </w:t>
      </w:r>
      <w:r>
        <w:rPr>
          <w:rtl/>
        </w:rPr>
        <w:t>היו"ר רחל עזריה:</w:t>
      </w:r>
      <w:r w:rsidRPr="00347CC4">
        <w:rPr>
          <w:rStyle w:val="TagStyle"/>
          <w:rtl/>
        </w:rPr>
        <w:t xml:space="preserve"> &lt;&lt; יור &gt;&gt;</w:t>
      </w:r>
      <w:r>
        <w:rPr>
          <w:rtl/>
        </w:rPr>
        <w:t xml:space="preserve"> </w:t>
      </w:r>
      <w:bookmarkEnd w:id="1645"/>
    </w:p>
    <w:p w:rsidR="00347CC4" w:rsidRDefault="00347CC4" w:rsidP="00347CC4">
      <w:pPr>
        <w:pStyle w:val="KeepWithNext"/>
        <w:rPr>
          <w:rtl/>
        </w:rPr>
      </w:pPr>
    </w:p>
    <w:p w:rsidR="00347CC4" w:rsidRDefault="00347CC4" w:rsidP="00347CC4">
      <w:pPr>
        <w:rPr>
          <w:rtl/>
        </w:rPr>
      </w:pPr>
      <w:r>
        <w:rPr>
          <w:rFonts w:hint="cs"/>
          <w:rtl/>
        </w:rPr>
        <w:t>סליחה, פספסתי משהו</w:t>
      </w:r>
      <w:r w:rsidR="009C2010">
        <w:rPr>
          <w:rFonts w:hint="cs"/>
          <w:rtl/>
        </w:rPr>
        <w:t>?</w:t>
      </w:r>
    </w:p>
    <w:p w:rsidR="000754D8" w:rsidRDefault="000754D8" w:rsidP="00347CC4">
      <w:pPr>
        <w:rPr>
          <w:rtl/>
        </w:rPr>
      </w:pPr>
      <w:bookmarkStart w:id="1646" w:name="_ETM_Q1_6237978"/>
      <w:bookmarkEnd w:id="1646"/>
    </w:p>
    <w:p w:rsidR="000754D8" w:rsidRDefault="000754D8" w:rsidP="000754D8">
      <w:pPr>
        <w:pStyle w:val="af9"/>
        <w:keepNext/>
        <w:rPr>
          <w:rtl/>
        </w:rPr>
      </w:pPr>
      <w:bookmarkStart w:id="1647" w:name="ET_guest_857384_399"/>
      <w:r w:rsidRPr="000754D8">
        <w:rPr>
          <w:rStyle w:val="TagStyle"/>
          <w:rtl/>
        </w:rPr>
        <w:t xml:space="preserve"> &lt;&lt; אורח &gt;&gt; </w:t>
      </w:r>
      <w:r>
        <w:rPr>
          <w:rtl/>
        </w:rPr>
        <w:t>בני לרנר:</w:t>
      </w:r>
      <w:r w:rsidRPr="000754D8">
        <w:rPr>
          <w:rStyle w:val="TagStyle"/>
          <w:rtl/>
        </w:rPr>
        <w:t xml:space="preserve"> &lt;&lt; אורח &gt;&gt;</w:t>
      </w:r>
      <w:r>
        <w:rPr>
          <w:rtl/>
        </w:rPr>
        <w:t xml:space="preserve"> </w:t>
      </w:r>
      <w:bookmarkEnd w:id="1647"/>
    </w:p>
    <w:p w:rsidR="000754D8" w:rsidRDefault="000754D8" w:rsidP="000754D8">
      <w:pPr>
        <w:pStyle w:val="KeepWithNext"/>
        <w:rPr>
          <w:rtl/>
        </w:rPr>
      </w:pPr>
    </w:p>
    <w:p w:rsidR="000754D8" w:rsidRDefault="000754D8" w:rsidP="000754D8">
      <w:pPr>
        <w:rPr>
          <w:rtl/>
        </w:rPr>
      </w:pPr>
      <w:bookmarkStart w:id="1648" w:name="_ETM_Q1_6238604"/>
      <w:bookmarkStart w:id="1649" w:name="_ETM_Q1_6238650"/>
      <w:bookmarkEnd w:id="1648"/>
      <w:bookmarkEnd w:id="1649"/>
      <w:r w:rsidRPr="005C7FD4">
        <w:rPr>
          <w:rFonts w:hint="cs"/>
          <w:rtl/>
        </w:rPr>
        <w:t>אני</w:t>
      </w:r>
      <w:r>
        <w:rPr>
          <w:rFonts w:hint="cs"/>
          <w:rtl/>
        </w:rPr>
        <w:t xml:space="preserve"> לא בסדר.</w:t>
      </w:r>
      <w:r w:rsidR="00EF4C81">
        <w:rPr>
          <w:rtl/>
        </w:rPr>
        <w:t xml:space="preserve"> </w:t>
      </w:r>
    </w:p>
    <w:p w:rsidR="009C2010" w:rsidRDefault="009C2010" w:rsidP="000754D8">
      <w:pPr>
        <w:ind w:firstLine="0"/>
        <w:rPr>
          <w:rtl/>
        </w:rPr>
      </w:pPr>
      <w:bookmarkStart w:id="1650" w:name="_ETM_Q1_6238985"/>
      <w:bookmarkStart w:id="1651" w:name="_ETM_Q1_6239071"/>
      <w:bookmarkEnd w:id="1650"/>
      <w:bookmarkEnd w:id="1651"/>
    </w:p>
    <w:p w:rsidR="009C2010" w:rsidRDefault="009C2010" w:rsidP="009C2010">
      <w:pPr>
        <w:pStyle w:val="a4"/>
        <w:keepNext/>
        <w:rPr>
          <w:rtl/>
        </w:rPr>
      </w:pPr>
      <w:bookmarkStart w:id="1652" w:name="ET_speaker_אלפיה_ברוך_398"/>
      <w:r w:rsidRPr="009C2010">
        <w:rPr>
          <w:rStyle w:val="TagStyle"/>
          <w:rtl/>
        </w:rPr>
        <w:t xml:space="preserve"> &lt;&lt; דובר &gt;&gt; </w:t>
      </w:r>
      <w:r>
        <w:rPr>
          <w:rtl/>
        </w:rPr>
        <w:t>אלפיה ברוך:</w:t>
      </w:r>
      <w:r w:rsidRPr="009C2010">
        <w:rPr>
          <w:rStyle w:val="TagStyle"/>
          <w:rtl/>
        </w:rPr>
        <w:t xml:space="preserve"> &lt;&lt; דובר &gt;&gt;</w:t>
      </w:r>
      <w:r>
        <w:rPr>
          <w:rtl/>
        </w:rPr>
        <w:t xml:space="preserve"> </w:t>
      </w:r>
      <w:bookmarkEnd w:id="1652"/>
    </w:p>
    <w:p w:rsidR="009C2010" w:rsidRDefault="009C2010" w:rsidP="009C2010">
      <w:pPr>
        <w:pStyle w:val="KeepWithNext"/>
        <w:rPr>
          <w:rtl/>
        </w:rPr>
      </w:pPr>
    </w:p>
    <w:p w:rsidR="00C05AF0" w:rsidRDefault="006B65C6" w:rsidP="006B65C6">
      <w:pPr>
        <w:rPr>
          <w:rtl/>
        </w:rPr>
      </w:pPr>
      <w:bookmarkStart w:id="1653" w:name="_ETM_Q1_6240366"/>
      <w:bookmarkStart w:id="1654" w:name="_ETM_Q1_6240413"/>
      <w:bookmarkEnd w:id="1653"/>
      <w:bookmarkEnd w:id="1654"/>
      <w:r>
        <w:rPr>
          <w:rFonts w:hint="cs"/>
          <w:rtl/>
        </w:rPr>
        <w:t>והדבר</w:t>
      </w:r>
      <w:r w:rsidR="009C2010">
        <w:rPr>
          <w:rFonts w:hint="cs"/>
          <w:rtl/>
        </w:rPr>
        <w:t xml:space="preserve"> השני, כשדיברתי על הריבית התכוונתי</w:t>
      </w:r>
      <w:r w:rsidR="000754D8">
        <w:rPr>
          <w:rFonts w:hint="cs"/>
          <w:rtl/>
        </w:rPr>
        <w:t xml:space="preserve"> ל</w:t>
      </w:r>
      <w:r w:rsidR="00397F68">
        <w:rPr>
          <w:rFonts w:hint="cs"/>
          <w:rtl/>
        </w:rPr>
        <w:t>ניכיון</w:t>
      </w:r>
      <w:r w:rsidR="000754D8">
        <w:rPr>
          <w:rFonts w:hint="cs"/>
          <w:rtl/>
        </w:rPr>
        <w:t xml:space="preserve"> יותר</w:t>
      </w:r>
      <w:r w:rsidR="005C7FD4">
        <w:rPr>
          <w:rFonts w:hint="cs"/>
          <w:rtl/>
        </w:rPr>
        <w:t xml:space="preserve"> ולא לעמלה </w:t>
      </w:r>
      <w:bookmarkStart w:id="1655" w:name="_ETM_Q1_6240956"/>
      <w:bookmarkEnd w:id="1655"/>
      <w:r w:rsidR="005C7FD4">
        <w:rPr>
          <w:rFonts w:hint="cs"/>
          <w:rtl/>
        </w:rPr>
        <w:t>הצולבת.</w:t>
      </w:r>
      <w:r w:rsidR="009C2010">
        <w:rPr>
          <w:rFonts w:hint="cs"/>
          <w:rtl/>
        </w:rPr>
        <w:t xml:space="preserve"> </w:t>
      </w:r>
      <w:r w:rsidR="005C7FD4">
        <w:rPr>
          <w:rFonts w:hint="cs"/>
          <w:rtl/>
        </w:rPr>
        <w:t xml:space="preserve">אבל </w:t>
      </w:r>
      <w:r w:rsidR="00347CC4">
        <w:rPr>
          <w:rFonts w:hint="cs"/>
          <w:rtl/>
        </w:rPr>
        <w:t xml:space="preserve">גם חברות האשראי </w:t>
      </w:r>
      <w:r w:rsidR="005C7FD4">
        <w:rPr>
          <w:rFonts w:hint="cs"/>
          <w:rtl/>
        </w:rPr>
        <w:t xml:space="preserve">אגב עושות </w:t>
      </w:r>
      <w:r w:rsidR="00397F68">
        <w:rPr>
          <w:rFonts w:hint="cs"/>
          <w:rtl/>
        </w:rPr>
        <w:t>ניכיון</w:t>
      </w:r>
      <w:r w:rsidR="005C7FD4">
        <w:rPr>
          <w:rFonts w:hint="cs"/>
          <w:rtl/>
        </w:rPr>
        <w:t xml:space="preserve">, והן בודקות את בתי העסק. </w:t>
      </w:r>
      <w:bookmarkStart w:id="1656" w:name="_ETM_Q1_6247533"/>
      <w:bookmarkEnd w:id="1656"/>
      <w:r w:rsidR="005C7FD4">
        <w:rPr>
          <w:rFonts w:hint="cs"/>
          <w:rtl/>
        </w:rPr>
        <w:t xml:space="preserve">הן גם </w:t>
      </w:r>
      <w:r w:rsidR="00347CC4">
        <w:rPr>
          <w:rFonts w:hint="cs"/>
          <w:rtl/>
        </w:rPr>
        <w:t xml:space="preserve">לא אוהבות </w:t>
      </w:r>
      <w:r w:rsidR="005C7FD4">
        <w:rPr>
          <w:rFonts w:hint="cs"/>
          <w:rtl/>
        </w:rPr>
        <w:t>כשלים. אף אחד לא אוהב את זה, זה</w:t>
      </w:r>
      <w:r w:rsidR="00347CC4">
        <w:rPr>
          <w:rFonts w:hint="cs"/>
          <w:rtl/>
        </w:rPr>
        <w:t xml:space="preserve"> מעמיס </w:t>
      </w:r>
      <w:r w:rsidR="00802AE1">
        <w:rPr>
          <w:rFonts w:hint="cs"/>
          <w:rtl/>
        </w:rPr>
        <w:t xml:space="preserve">על </w:t>
      </w:r>
      <w:r>
        <w:rPr>
          <w:rFonts w:hint="cs"/>
          <w:rtl/>
        </w:rPr>
        <w:t>ה-</w:t>
      </w:r>
      <w:r w:rsidRPr="006B65C6">
        <w:t>back office</w:t>
      </w:r>
      <w:r w:rsidR="00802AE1">
        <w:rPr>
          <w:rFonts w:hint="cs"/>
          <w:rtl/>
        </w:rPr>
        <w:t xml:space="preserve"> של כולם, זה עושה </w:t>
      </w:r>
      <w:r w:rsidR="00347CC4">
        <w:rPr>
          <w:rFonts w:hint="cs"/>
          <w:rtl/>
        </w:rPr>
        <w:t>נזק תדמיתי</w:t>
      </w:r>
      <w:r w:rsidR="00802AE1">
        <w:rPr>
          <w:rFonts w:hint="cs"/>
          <w:rtl/>
        </w:rPr>
        <w:t xml:space="preserve">, זה </w:t>
      </w:r>
      <w:bookmarkStart w:id="1657" w:name="_ETM_Q1_6257001"/>
      <w:bookmarkEnd w:id="1657"/>
      <w:r w:rsidR="00802AE1">
        <w:rPr>
          <w:rFonts w:hint="cs"/>
          <w:rtl/>
        </w:rPr>
        <w:t>פוגע בתעשייה. לכן</w:t>
      </w:r>
      <w:r w:rsidR="00347CC4">
        <w:rPr>
          <w:rFonts w:hint="cs"/>
          <w:rtl/>
        </w:rPr>
        <w:t xml:space="preserve"> כולם מסננים את בתי העסק</w:t>
      </w:r>
      <w:r w:rsidR="00251DA6">
        <w:rPr>
          <w:rFonts w:hint="cs"/>
          <w:rtl/>
        </w:rPr>
        <w:t>, וכולם בודקים. ואם קרה</w:t>
      </w:r>
      <w:r w:rsidR="00347CC4">
        <w:rPr>
          <w:rFonts w:hint="cs"/>
          <w:rtl/>
        </w:rPr>
        <w:t xml:space="preserve"> </w:t>
      </w:r>
      <w:r w:rsidR="00C05AF0">
        <w:rPr>
          <w:rFonts w:hint="cs"/>
          <w:rtl/>
        </w:rPr>
        <w:t xml:space="preserve">אירוע בשוליים </w:t>
      </w:r>
      <w:r w:rsidR="006F56DE">
        <w:rPr>
          <w:rFonts w:hint="cs"/>
          <w:rtl/>
        </w:rPr>
        <w:t xml:space="preserve">הוא </w:t>
      </w:r>
      <w:r w:rsidR="00C05AF0">
        <w:rPr>
          <w:rFonts w:hint="cs"/>
          <w:rtl/>
        </w:rPr>
        <w:t>לא משפיע על כלל</w:t>
      </w:r>
      <w:r w:rsidR="006F56DE">
        <w:rPr>
          <w:rFonts w:hint="cs"/>
          <w:rtl/>
        </w:rPr>
        <w:t xml:space="preserve"> התעשייה, </w:t>
      </w:r>
      <w:bookmarkStart w:id="1658" w:name="_ETM_Q1_6262073"/>
      <w:bookmarkEnd w:id="1658"/>
      <w:r w:rsidR="006F56DE">
        <w:rPr>
          <w:rFonts w:hint="cs"/>
          <w:rtl/>
        </w:rPr>
        <w:t xml:space="preserve">הוא לא באחת מודיע את הכול, אלא מכלכלים אותו, מודדים </w:t>
      </w:r>
      <w:bookmarkStart w:id="1659" w:name="_ETM_Q1_6268804"/>
      <w:bookmarkEnd w:id="1659"/>
      <w:r w:rsidR="006F56DE">
        <w:rPr>
          <w:rFonts w:hint="cs"/>
          <w:rtl/>
        </w:rPr>
        <w:t xml:space="preserve">אותו, ומכניסים אותו לתוך הכלכלה. זאת הדרך </w:t>
      </w:r>
      <w:bookmarkStart w:id="1660" w:name="_ETM_Q1_6270716"/>
      <w:bookmarkEnd w:id="1660"/>
      <w:r w:rsidR="006F56DE">
        <w:rPr>
          <w:rFonts w:hint="cs"/>
          <w:rtl/>
        </w:rPr>
        <w:t>לעשות כלכלה. אין דרך אחרת.</w:t>
      </w:r>
      <w:r w:rsidR="00C05AF0">
        <w:rPr>
          <w:rFonts w:hint="cs"/>
          <w:rtl/>
        </w:rPr>
        <w:t xml:space="preserve"> יש מישהו שאתה יכול להיות בטוח </w:t>
      </w:r>
      <w:r w:rsidR="006F56DE">
        <w:rPr>
          <w:rFonts w:hint="cs"/>
          <w:rtl/>
        </w:rPr>
        <w:t xml:space="preserve">שלא יפשוט את הרגל? הייתה איזה </w:t>
      </w:r>
      <w:bookmarkStart w:id="1661" w:name="_ETM_Q1_6274941"/>
      <w:bookmarkEnd w:id="1661"/>
      <w:r w:rsidR="006F56DE">
        <w:rPr>
          <w:rFonts w:hint="cs"/>
          <w:rtl/>
        </w:rPr>
        <w:t>חברת מט</w:t>
      </w:r>
      <w:r w:rsidR="00C05AF0">
        <w:rPr>
          <w:rFonts w:hint="cs"/>
          <w:rtl/>
        </w:rPr>
        <w:t xml:space="preserve">בחים </w:t>
      </w:r>
      <w:r>
        <w:rPr>
          <w:rFonts w:hint="cs"/>
          <w:rtl/>
        </w:rPr>
        <w:t>מאוד מפורסמת ש</w:t>
      </w:r>
      <w:r w:rsidR="006F56DE">
        <w:rPr>
          <w:rFonts w:hint="cs"/>
          <w:rtl/>
        </w:rPr>
        <w:t xml:space="preserve">פשטה את הרגל. </w:t>
      </w:r>
      <w:r w:rsidR="00C05AF0">
        <w:rPr>
          <w:rFonts w:hint="cs"/>
          <w:rtl/>
        </w:rPr>
        <w:t>כולם</w:t>
      </w:r>
      <w:r w:rsidR="006F56DE">
        <w:rPr>
          <w:rFonts w:hint="cs"/>
          <w:rtl/>
        </w:rPr>
        <w:t xml:space="preserve"> </w:t>
      </w:r>
      <w:r w:rsidR="00D616FD">
        <w:rPr>
          <w:rFonts w:hint="cs"/>
          <w:rtl/>
        </w:rPr>
        <w:t>עבדו איתה בשוק ונפגע</w:t>
      </w:r>
      <w:bookmarkStart w:id="1662" w:name="_ETM_Q1_6285494"/>
      <w:bookmarkEnd w:id="1662"/>
      <w:r w:rsidR="00D616FD">
        <w:rPr>
          <w:rFonts w:hint="cs"/>
          <w:rtl/>
        </w:rPr>
        <w:t>ו, אבל תיקנו את זה.</w:t>
      </w:r>
    </w:p>
    <w:p w:rsidR="00C05AF0" w:rsidRDefault="00C05AF0" w:rsidP="00C05AF0">
      <w:pPr>
        <w:rPr>
          <w:rtl/>
        </w:rPr>
      </w:pPr>
    </w:p>
    <w:p w:rsidR="00C05AF0" w:rsidRDefault="00C05AF0" w:rsidP="00C05AF0">
      <w:pPr>
        <w:pStyle w:val="af9"/>
        <w:keepNext/>
        <w:rPr>
          <w:rtl/>
        </w:rPr>
      </w:pPr>
      <w:bookmarkStart w:id="1663" w:name="ET_guest_857384_299"/>
      <w:r w:rsidRPr="00C05AF0">
        <w:rPr>
          <w:rStyle w:val="TagStyle"/>
          <w:rtl/>
        </w:rPr>
        <w:t xml:space="preserve"> &lt;&lt; אורח &gt;&gt; </w:t>
      </w:r>
      <w:r>
        <w:rPr>
          <w:rtl/>
        </w:rPr>
        <w:t>בני לרנר:</w:t>
      </w:r>
      <w:r w:rsidRPr="00C05AF0">
        <w:rPr>
          <w:rStyle w:val="TagStyle"/>
          <w:rtl/>
        </w:rPr>
        <w:t xml:space="preserve"> &lt;&lt; אורח &gt;&gt;</w:t>
      </w:r>
      <w:r>
        <w:rPr>
          <w:rtl/>
        </w:rPr>
        <w:t xml:space="preserve"> </w:t>
      </w:r>
      <w:bookmarkEnd w:id="1663"/>
    </w:p>
    <w:p w:rsidR="00C05AF0" w:rsidRDefault="00C05AF0" w:rsidP="00C05AF0">
      <w:pPr>
        <w:pStyle w:val="KeepWithNext"/>
        <w:rPr>
          <w:rtl/>
        </w:rPr>
      </w:pPr>
    </w:p>
    <w:p w:rsidR="00C05AF0" w:rsidRDefault="00D616FD" w:rsidP="00225521">
      <w:pPr>
        <w:rPr>
          <w:rtl/>
        </w:rPr>
      </w:pPr>
      <w:r>
        <w:rPr>
          <w:rFonts w:hint="cs"/>
          <w:rtl/>
        </w:rPr>
        <w:t>כן, ברו</w:t>
      </w:r>
      <w:r w:rsidR="00C05AF0">
        <w:rPr>
          <w:rFonts w:hint="cs"/>
          <w:rtl/>
        </w:rPr>
        <w:t>ך</w:t>
      </w:r>
      <w:r>
        <w:rPr>
          <w:rFonts w:hint="cs"/>
          <w:rtl/>
        </w:rPr>
        <w:t>,</w:t>
      </w:r>
      <w:r w:rsidR="00C05AF0">
        <w:rPr>
          <w:rFonts w:hint="cs"/>
          <w:rtl/>
        </w:rPr>
        <w:t xml:space="preserve"> אבל אז זה יכנס</w:t>
      </w:r>
      <w:r>
        <w:rPr>
          <w:rFonts w:hint="cs"/>
          <w:rtl/>
        </w:rPr>
        <w:t xml:space="preserve"> לכלכלה של ריבית </w:t>
      </w:r>
      <w:bookmarkStart w:id="1664" w:name="_ETM_Q1_6288740"/>
      <w:bookmarkEnd w:id="1664"/>
      <w:r>
        <w:rPr>
          <w:rFonts w:hint="cs"/>
          <w:rtl/>
        </w:rPr>
        <w:t>עמלת ה</w:t>
      </w:r>
      <w:r w:rsidR="00397F68">
        <w:rPr>
          <w:rFonts w:hint="cs"/>
          <w:rtl/>
        </w:rPr>
        <w:t>ניכיון</w:t>
      </w:r>
      <w:r>
        <w:rPr>
          <w:rFonts w:hint="cs"/>
          <w:rtl/>
        </w:rPr>
        <w:t xml:space="preserve"> שהם ייקחו מכלל בתי העסק, ש</w:t>
      </w:r>
      <w:bookmarkStart w:id="1665" w:name="_ETM_Q1_6294070"/>
      <w:bookmarkEnd w:id="1665"/>
      <w:r>
        <w:rPr>
          <w:rFonts w:hint="cs"/>
          <w:rtl/>
        </w:rPr>
        <w:t xml:space="preserve">הן </w:t>
      </w:r>
      <w:r w:rsidR="006B65C6" w:rsidRPr="006B65C6">
        <w:t>non cash-and-carry</w:t>
      </w:r>
      <w:r w:rsidR="00225521">
        <w:rPr>
          <w:rFonts w:hint="cs"/>
          <w:rtl/>
        </w:rPr>
        <w:t>.</w:t>
      </w:r>
      <w:r w:rsidR="006B65C6">
        <w:rPr>
          <w:rFonts w:hint="cs"/>
          <w:rtl/>
        </w:rPr>
        <w:t xml:space="preserve"> </w:t>
      </w:r>
      <w:r w:rsidR="00C05AF0">
        <w:rPr>
          <w:rFonts w:hint="cs"/>
          <w:rtl/>
        </w:rPr>
        <w:t xml:space="preserve">ואז מה שקורה </w:t>
      </w:r>
      <w:r>
        <w:rPr>
          <w:rFonts w:hint="cs"/>
          <w:rtl/>
        </w:rPr>
        <w:t>זה ש</w:t>
      </w:r>
      <w:r w:rsidR="00C05AF0">
        <w:rPr>
          <w:rFonts w:hint="cs"/>
          <w:rtl/>
        </w:rPr>
        <w:t xml:space="preserve">כל </w:t>
      </w:r>
      <w:r>
        <w:rPr>
          <w:rFonts w:hint="cs"/>
          <w:rtl/>
        </w:rPr>
        <w:t>ה</w:t>
      </w:r>
      <w:r w:rsidR="00C05AF0">
        <w:rPr>
          <w:rFonts w:hint="cs"/>
          <w:rtl/>
        </w:rPr>
        <w:t xml:space="preserve">משק </w:t>
      </w:r>
      <w:r>
        <w:rPr>
          <w:rFonts w:hint="cs"/>
          <w:rtl/>
        </w:rPr>
        <w:t xml:space="preserve">שהוא </w:t>
      </w:r>
      <w:r w:rsidR="006B65C6" w:rsidRPr="006B65C6">
        <w:t>non cash-and-carry</w:t>
      </w:r>
      <w:r w:rsidR="006B65C6" w:rsidRPr="006B65C6">
        <w:rPr>
          <w:rtl/>
        </w:rPr>
        <w:t xml:space="preserve"> </w:t>
      </w:r>
      <w:r w:rsidR="00C05AF0">
        <w:rPr>
          <w:rFonts w:hint="cs"/>
          <w:rtl/>
        </w:rPr>
        <w:t xml:space="preserve">ישלם בגלל הסיכון </w:t>
      </w:r>
      <w:r>
        <w:rPr>
          <w:rFonts w:hint="cs"/>
          <w:rtl/>
        </w:rPr>
        <w:t xml:space="preserve">שיכול להיווצר שאתה יכול </w:t>
      </w:r>
      <w:r w:rsidR="00C05AF0">
        <w:rPr>
          <w:rFonts w:hint="cs"/>
          <w:rtl/>
        </w:rPr>
        <w:t>לחזות</w:t>
      </w:r>
      <w:r>
        <w:rPr>
          <w:rFonts w:hint="cs"/>
          <w:rtl/>
        </w:rPr>
        <w:t xml:space="preserve"> אותו מראש.</w:t>
      </w:r>
      <w:r w:rsidR="00C05AF0">
        <w:rPr>
          <w:rFonts w:hint="cs"/>
          <w:rtl/>
        </w:rPr>
        <w:t xml:space="preserve"> </w:t>
      </w:r>
    </w:p>
    <w:p w:rsidR="00C05AF0" w:rsidRDefault="00C05AF0" w:rsidP="00C05AF0">
      <w:pPr>
        <w:rPr>
          <w:rtl/>
        </w:rPr>
      </w:pPr>
    </w:p>
    <w:p w:rsidR="00C05AF0" w:rsidRDefault="00C05AF0" w:rsidP="00C05AF0">
      <w:pPr>
        <w:pStyle w:val="a4"/>
        <w:keepNext/>
        <w:rPr>
          <w:rtl/>
        </w:rPr>
      </w:pPr>
      <w:bookmarkStart w:id="1666" w:name="ET_speaker_אלפיה_ברוך_300"/>
      <w:r w:rsidRPr="00C05AF0">
        <w:rPr>
          <w:rStyle w:val="TagStyle"/>
          <w:rtl/>
        </w:rPr>
        <w:t xml:space="preserve"> &lt;&lt; דובר &gt;&gt; </w:t>
      </w:r>
      <w:r>
        <w:rPr>
          <w:rtl/>
        </w:rPr>
        <w:t>אלפיה ברוך:</w:t>
      </w:r>
      <w:r w:rsidRPr="00C05AF0">
        <w:rPr>
          <w:rStyle w:val="TagStyle"/>
          <w:rtl/>
        </w:rPr>
        <w:t xml:space="preserve"> &lt;&lt; דובר &gt;&gt;</w:t>
      </w:r>
      <w:r>
        <w:rPr>
          <w:rtl/>
        </w:rPr>
        <w:t xml:space="preserve"> </w:t>
      </w:r>
      <w:bookmarkEnd w:id="1666"/>
    </w:p>
    <w:p w:rsidR="00C05AF0" w:rsidRDefault="00C05AF0" w:rsidP="00C05AF0">
      <w:pPr>
        <w:pStyle w:val="KeepWithNext"/>
        <w:rPr>
          <w:rtl/>
        </w:rPr>
      </w:pPr>
    </w:p>
    <w:p w:rsidR="00C05AF0" w:rsidRDefault="00C05AF0" w:rsidP="00C05AF0">
      <w:pPr>
        <w:rPr>
          <w:rtl/>
        </w:rPr>
      </w:pPr>
      <w:r w:rsidRPr="00225521">
        <w:rPr>
          <w:rFonts w:hint="cs"/>
          <w:rtl/>
        </w:rPr>
        <w:t>תעמיד את כל זה</w:t>
      </w:r>
      <w:r w:rsidR="00D616FD" w:rsidRPr="00225521">
        <w:rPr>
          <w:rFonts w:hint="cs"/>
          <w:rtl/>
        </w:rPr>
        <w:t xml:space="preserve"> מול </w:t>
      </w:r>
      <w:bookmarkStart w:id="1667" w:name="_ETM_Q1_6305398"/>
      <w:bookmarkEnd w:id="1667"/>
      <w:r w:rsidR="00D616FD" w:rsidRPr="00225521">
        <w:rPr>
          <w:rFonts w:hint="cs"/>
          <w:rtl/>
        </w:rPr>
        <w:t>טובת לקוח שהזמין פריג'ידר ולא קיבל אותו</w:t>
      </w:r>
      <w:r w:rsidR="00225521" w:rsidRPr="00225521">
        <w:rPr>
          <w:rFonts w:hint="cs"/>
          <w:rtl/>
        </w:rPr>
        <w:t>,</w:t>
      </w:r>
      <w:r w:rsidR="00D616FD" w:rsidRPr="00225521">
        <w:rPr>
          <w:rFonts w:hint="cs"/>
          <w:rtl/>
        </w:rPr>
        <w:t xml:space="preserve"> וצריך לשלם</w:t>
      </w:r>
      <w:bookmarkStart w:id="1668" w:name="_ETM_Q1_6311447"/>
      <w:bookmarkEnd w:id="1668"/>
      <w:r w:rsidR="002643A2" w:rsidRPr="00225521">
        <w:rPr>
          <w:rFonts w:hint="cs"/>
          <w:rtl/>
        </w:rPr>
        <w:t xml:space="preserve"> חמישה</w:t>
      </w:r>
      <w:r w:rsidR="002643A2">
        <w:rPr>
          <w:rFonts w:hint="cs"/>
          <w:rtl/>
        </w:rPr>
        <w:t xml:space="preserve"> תשלומים, בסדר?</w:t>
      </w:r>
      <w:r w:rsidR="00EF4C81">
        <w:rPr>
          <w:rFonts w:hint="cs"/>
          <w:rtl/>
        </w:rPr>
        <w:t xml:space="preserve"> </w:t>
      </w:r>
    </w:p>
    <w:p w:rsidR="00C05AF0" w:rsidRDefault="00C05AF0" w:rsidP="00C05AF0">
      <w:pPr>
        <w:rPr>
          <w:rtl/>
        </w:rPr>
      </w:pPr>
    </w:p>
    <w:p w:rsidR="00C05AF0" w:rsidRDefault="00C05AF0" w:rsidP="00C05AF0">
      <w:pPr>
        <w:pStyle w:val="af9"/>
        <w:keepNext/>
        <w:rPr>
          <w:rtl/>
        </w:rPr>
      </w:pPr>
      <w:bookmarkStart w:id="1669" w:name="ET_guest_857384_301"/>
      <w:r w:rsidRPr="00C05AF0">
        <w:rPr>
          <w:rStyle w:val="TagStyle"/>
          <w:rtl/>
        </w:rPr>
        <w:t xml:space="preserve"> &lt;&lt; אורח &gt;&gt; </w:t>
      </w:r>
      <w:r>
        <w:rPr>
          <w:rtl/>
        </w:rPr>
        <w:t>בני לרנר:</w:t>
      </w:r>
      <w:r w:rsidRPr="00C05AF0">
        <w:rPr>
          <w:rStyle w:val="TagStyle"/>
          <w:rtl/>
        </w:rPr>
        <w:t xml:space="preserve"> &lt;&lt; אורח &gt;&gt;</w:t>
      </w:r>
      <w:r>
        <w:rPr>
          <w:rtl/>
        </w:rPr>
        <w:t xml:space="preserve"> </w:t>
      </w:r>
      <w:bookmarkEnd w:id="1669"/>
    </w:p>
    <w:p w:rsidR="00C05AF0" w:rsidRDefault="00C05AF0" w:rsidP="00C05AF0">
      <w:pPr>
        <w:pStyle w:val="KeepWithNext"/>
        <w:rPr>
          <w:rtl/>
        </w:rPr>
      </w:pPr>
    </w:p>
    <w:p w:rsidR="002643A2" w:rsidRDefault="00C05AF0" w:rsidP="002643A2">
      <w:pPr>
        <w:rPr>
          <w:rtl/>
        </w:rPr>
      </w:pPr>
      <w:r>
        <w:rPr>
          <w:rFonts w:hint="cs"/>
          <w:rtl/>
        </w:rPr>
        <w:t xml:space="preserve">טובת לקוח </w:t>
      </w:r>
      <w:r w:rsidR="002643A2">
        <w:rPr>
          <w:rFonts w:hint="cs"/>
          <w:rtl/>
        </w:rPr>
        <w:t xml:space="preserve">זה כבר </w:t>
      </w:r>
      <w:r>
        <w:rPr>
          <w:rFonts w:hint="cs"/>
          <w:rtl/>
        </w:rPr>
        <w:t>הפך לתיקון</w:t>
      </w:r>
      <w:r w:rsidR="00225521">
        <w:rPr>
          <w:rFonts w:hint="cs"/>
          <w:rtl/>
        </w:rPr>
        <w:t xml:space="preserve"> הראשון לחוקה,</w:t>
      </w:r>
      <w:r w:rsidR="002643A2">
        <w:rPr>
          <w:rFonts w:hint="cs"/>
          <w:rtl/>
        </w:rPr>
        <w:t xml:space="preserve"> </w:t>
      </w:r>
      <w:bookmarkStart w:id="1670" w:name="_ETM_Q1_6312300"/>
      <w:bookmarkStart w:id="1671" w:name="_ETM_Q1_6312407"/>
      <w:bookmarkStart w:id="1672" w:name="_ETM_Q1_6312447"/>
      <w:bookmarkStart w:id="1673" w:name="_ETM_Q1_6312517"/>
      <w:bookmarkEnd w:id="1670"/>
      <w:bookmarkEnd w:id="1671"/>
      <w:bookmarkEnd w:id="1672"/>
      <w:bookmarkEnd w:id="1673"/>
      <w:r w:rsidR="002643A2">
        <w:rPr>
          <w:rFonts w:hint="cs"/>
          <w:rtl/>
        </w:rPr>
        <w:t>אוקיי? מ</w:t>
      </w:r>
      <w:r w:rsidR="003C594D">
        <w:rPr>
          <w:rFonts w:hint="cs"/>
          <w:rtl/>
        </w:rPr>
        <w:t>ספיק?</w:t>
      </w:r>
    </w:p>
    <w:p w:rsidR="00C05AF0" w:rsidRDefault="00C05AF0" w:rsidP="00C05AF0">
      <w:pPr>
        <w:rPr>
          <w:rtl/>
        </w:rPr>
      </w:pPr>
    </w:p>
    <w:p w:rsidR="00C05AF0" w:rsidRDefault="00C05AF0" w:rsidP="00C05AF0">
      <w:pPr>
        <w:pStyle w:val="a4"/>
        <w:keepNext/>
        <w:rPr>
          <w:rtl/>
        </w:rPr>
      </w:pPr>
      <w:bookmarkStart w:id="1674" w:name="ET_speaker_אלפיה_ברוך_302"/>
      <w:r w:rsidRPr="00C05AF0">
        <w:rPr>
          <w:rStyle w:val="TagStyle"/>
          <w:rtl/>
        </w:rPr>
        <w:t xml:space="preserve"> &lt;&lt; דובר &gt;&gt; </w:t>
      </w:r>
      <w:r>
        <w:rPr>
          <w:rtl/>
        </w:rPr>
        <w:t>אלפיה ברוך:</w:t>
      </w:r>
      <w:r w:rsidRPr="00C05AF0">
        <w:rPr>
          <w:rStyle w:val="TagStyle"/>
          <w:rtl/>
        </w:rPr>
        <w:t xml:space="preserve"> &lt;&lt; דובר &gt;&gt;</w:t>
      </w:r>
      <w:r>
        <w:rPr>
          <w:rtl/>
        </w:rPr>
        <w:t xml:space="preserve"> </w:t>
      </w:r>
      <w:bookmarkEnd w:id="1674"/>
    </w:p>
    <w:p w:rsidR="00C05AF0" w:rsidRDefault="00C05AF0" w:rsidP="00C05AF0">
      <w:pPr>
        <w:pStyle w:val="KeepWithNext"/>
        <w:rPr>
          <w:rtl/>
        </w:rPr>
      </w:pPr>
    </w:p>
    <w:p w:rsidR="00C05AF0" w:rsidRDefault="00C05AF0" w:rsidP="003C594D">
      <w:pPr>
        <w:rPr>
          <w:rtl/>
        </w:rPr>
      </w:pPr>
      <w:r>
        <w:rPr>
          <w:rFonts w:hint="cs"/>
          <w:rtl/>
        </w:rPr>
        <w:t xml:space="preserve">אז </w:t>
      </w:r>
      <w:r w:rsidR="002643A2">
        <w:rPr>
          <w:rFonts w:hint="cs"/>
          <w:rtl/>
        </w:rPr>
        <w:t xml:space="preserve">יכול </w:t>
      </w:r>
      <w:bookmarkStart w:id="1675" w:name="_ETM_Q1_6313525"/>
      <w:bookmarkEnd w:id="1675"/>
      <w:r w:rsidR="002643A2">
        <w:rPr>
          <w:rFonts w:hint="cs"/>
          <w:rtl/>
        </w:rPr>
        <w:t>להיות ש</w:t>
      </w:r>
      <w:r>
        <w:rPr>
          <w:rFonts w:hint="cs"/>
          <w:rtl/>
        </w:rPr>
        <w:t>אנחנו חלוקים וזה בסדר</w:t>
      </w:r>
      <w:r w:rsidR="00225521">
        <w:rPr>
          <w:rFonts w:hint="cs"/>
          <w:rtl/>
        </w:rPr>
        <w:t>,</w:t>
      </w:r>
      <w:r>
        <w:rPr>
          <w:rFonts w:hint="cs"/>
          <w:rtl/>
        </w:rPr>
        <w:t xml:space="preserve"> בגלל זה יושבים פה</w:t>
      </w:r>
      <w:r w:rsidR="002643A2">
        <w:rPr>
          <w:rFonts w:hint="cs"/>
          <w:rtl/>
        </w:rPr>
        <w:t>.</w:t>
      </w:r>
    </w:p>
    <w:p w:rsidR="003C594D" w:rsidRDefault="003C594D" w:rsidP="00C05AF0">
      <w:pPr>
        <w:rPr>
          <w:rtl/>
        </w:rPr>
      </w:pPr>
      <w:bookmarkStart w:id="1676" w:name="_ETM_Q1_6321798"/>
      <w:bookmarkStart w:id="1677" w:name="_ETM_Q1_6323281"/>
      <w:bookmarkStart w:id="1678" w:name="_ETM_Q1_6317269"/>
      <w:bookmarkEnd w:id="1676"/>
      <w:bookmarkEnd w:id="1677"/>
      <w:bookmarkEnd w:id="1678"/>
    </w:p>
    <w:p w:rsidR="003C594D" w:rsidRDefault="003C594D" w:rsidP="003C594D">
      <w:pPr>
        <w:pStyle w:val="af9"/>
        <w:keepNext/>
        <w:rPr>
          <w:rtl/>
        </w:rPr>
      </w:pPr>
      <w:bookmarkStart w:id="1679" w:name="ET_guest_780062_401"/>
      <w:r w:rsidRPr="003C594D">
        <w:rPr>
          <w:rStyle w:val="TagStyle"/>
          <w:rtl/>
        </w:rPr>
        <w:t xml:space="preserve"> &lt;&lt; אורח &gt;&gt; </w:t>
      </w:r>
      <w:r>
        <w:rPr>
          <w:rtl/>
        </w:rPr>
        <w:t>אריאל גנוט:</w:t>
      </w:r>
      <w:r w:rsidRPr="003C594D">
        <w:rPr>
          <w:rStyle w:val="TagStyle"/>
          <w:rtl/>
        </w:rPr>
        <w:t xml:space="preserve"> &lt;&lt; אורח &gt;&gt;</w:t>
      </w:r>
      <w:r>
        <w:rPr>
          <w:rtl/>
        </w:rPr>
        <w:t xml:space="preserve"> </w:t>
      </w:r>
      <w:bookmarkEnd w:id="1679"/>
    </w:p>
    <w:p w:rsidR="003C594D" w:rsidRDefault="003C594D" w:rsidP="003C594D">
      <w:pPr>
        <w:pStyle w:val="KeepWithNext"/>
        <w:rPr>
          <w:rtl/>
        </w:rPr>
      </w:pPr>
    </w:p>
    <w:p w:rsidR="003C594D" w:rsidRDefault="003C594D" w:rsidP="003C594D">
      <w:pPr>
        <w:rPr>
          <w:rtl/>
        </w:rPr>
      </w:pPr>
      <w:bookmarkStart w:id="1680" w:name="_ETM_Q1_6317814"/>
      <w:bookmarkStart w:id="1681" w:name="_ETM_Q1_6317858"/>
      <w:bookmarkEnd w:id="1680"/>
      <w:bookmarkEnd w:id="1681"/>
      <w:r>
        <w:rPr>
          <w:rFonts w:hint="cs"/>
          <w:rtl/>
        </w:rPr>
        <w:t>אם אפשר רק להגיב תגובה ממש קצרה.</w:t>
      </w:r>
    </w:p>
    <w:p w:rsidR="003C594D" w:rsidRDefault="00EF4C81" w:rsidP="003C594D">
      <w:pPr>
        <w:rPr>
          <w:rtl/>
        </w:rPr>
      </w:pPr>
      <w:bookmarkStart w:id="1682" w:name="_ETM_Q1_6322376"/>
      <w:bookmarkStart w:id="1683" w:name="_ETM_Q1_6322459"/>
      <w:bookmarkEnd w:id="1682"/>
      <w:bookmarkEnd w:id="1683"/>
      <w:r>
        <w:rPr>
          <w:rtl/>
        </w:rPr>
        <w:t xml:space="preserve"> </w:t>
      </w:r>
    </w:p>
    <w:p w:rsidR="003C594D" w:rsidRDefault="003C594D" w:rsidP="003C594D">
      <w:pPr>
        <w:pStyle w:val="af6"/>
        <w:keepNext/>
        <w:rPr>
          <w:rtl/>
        </w:rPr>
      </w:pPr>
      <w:bookmarkStart w:id="1684" w:name="ET_yor_5304_400"/>
      <w:r w:rsidRPr="003C594D">
        <w:rPr>
          <w:rStyle w:val="TagStyle"/>
          <w:rtl/>
        </w:rPr>
        <w:t xml:space="preserve"> &lt;&lt; יור &gt;&gt; </w:t>
      </w:r>
      <w:r>
        <w:rPr>
          <w:rtl/>
        </w:rPr>
        <w:t>היו"ר רחל עזריה:</w:t>
      </w:r>
      <w:r w:rsidRPr="003C594D">
        <w:rPr>
          <w:rStyle w:val="TagStyle"/>
          <w:rtl/>
        </w:rPr>
        <w:t xml:space="preserve"> &lt;&lt; יור &gt;&gt;</w:t>
      </w:r>
      <w:r>
        <w:rPr>
          <w:rtl/>
        </w:rPr>
        <w:t xml:space="preserve"> </w:t>
      </w:r>
      <w:bookmarkEnd w:id="1684"/>
    </w:p>
    <w:p w:rsidR="003C594D" w:rsidRDefault="003C594D" w:rsidP="003C594D">
      <w:pPr>
        <w:pStyle w:val="KeepWithNext"/>
        <w:rPr>
          <w:rtl/>
        </w:rPr>
      </w:pPr>
    </w:p>
    <w:p w:rsidR="003C594D" w:rsidRDefault="003C594D" w:rsidP="003C594D">
      <w:pPr>
        <w:rPr>
          <w:rtl/>
        </w:rPr>
      </w:pPr>
      <w:bookmarkStart w:id="1685" w:name="_ETM_Q1_6323817"/>
      <w:bookmarkStart w:id="1686" w:name="_ETM_Q1_6323865"/>
      <w:bookmarkEnd w:id="1685"/>
      <w:bookmarkEnd w:id="1686"/>
      <w:r>
        <w:rPr>
          <w:rFonts w:hint="cs"/>
          <w:rtl/>
        </w:rPr>
        <w:t>בבקשה.</w:t>
      </w:r>
    </w:p>
    <w:p w:rsidR="003C594D" w:rsidRDefault="00EF4C81" w:rsidP="003C594D">
      <w:pPr>
        <w:rPr>
          <w:rtl/>
        </w:rPr>
      </w:pPr>
      <w:bookmarkStart w:id="1687" w:name="_ETM_Q1_6320403"/>
      <w:bookmarkStart w:id="1688" w:name="_ETM_Q1_6320493"/>
      <w:bookmarkEnd w:id="1687"/>
      <w:bookmarkEnd w:id="1688"/>
      <w:r>
        <w:rPr>
          <w:rtl/>
        </w:rPr>
        <w:t xml:space="preserve"> </w:t>
      </w:r>
    </w:p>
    <w:p w:rsidR="00C05AF0" w:rsidRDefault="00C05AF0" w:rsidP="00C05AF0">
      <w:pPr>
        <w:pStyle w:val="af9"/>
        <w:keepNext/>
        <w:rPr>
          <w:rtl/>
        </w:rPr>
      </w:pPr>
      <w:bookmarkStart w:id="1689" w:name="ET_guest_780062_303"/>
      <w:r w:rsidRPr="00C05AF0">
        <w:rPr>
          <w:rStyle w:val="TagStyle"/>
          <w:rtl/>
        </w:rPr>
        <w:t xml:space="preserve"> &lt;&lt; אורח &gt;&gt; </w:t>
      </w:r>
      <w:r>
        <w:rPr>
          <w:rtl/>
        </w:rPr>
        <w:t>אריאל גנוט:</w:t>
      </w:r>
      <w:r w:rsidRPr="00C05AF0">
        <w:rPr>
          <w:rStyle w:val="TagStyle"/>
          <w:rtl/>
        </w:rPr>
        <w:t xml:space="preserve"> &lt;&lt; אורח &gt;&gt;</w:t>
      </w:r>
      <w:r>
        <w:rPr>
          <w:rtl/>
        </w:rPr>
        <w:t xml:space="preserve"> </w:t>
      </w:r>
      <w:bookmarkEnd w:id="1689"/>
    </w:p>
    <w:p w:rsidR="00C05AF0" w:rsidRDefault="00C05AF0" w:rsidP="00C05AF0">
      <w:pPr>
        <w:pStyle w:val="KeepWithNext"/>
        <w:rPr>
          <w:rtl/>
        </w:rPr>
      </w:pPr>
    </w:p>
    <w:p w:rsidR="00FF4219" w:rsidRDefault="003C594D" w:rsidP="00382BAD">
      <w:pPr>
        <w:rPr>
          <w:rtl/>
        </w:rPr>
      </w:pPr>
      <w:r>
        <w:rPr>
          <w:rFonts w:hint="cs"/>
          <w:rtl/>
        </w:rPr>
        <w:t>לקוחות</w:t>
      </w:r>
      <w:bookmarkStart w:id="1690" w:name="_ETM_Q1_6321721"/>
      <w:bookmarkEnd w:id="1690"/>
      <w:r>
        <w:rPr>
          <w:rFonts w:hint="cs"/>
          <w:rtl/>
        </w:rPr>
        <w:t xml:space="preserve"> היום יכולים להשתמש בחוק. אנחנו רואים שכשבאמת יש </w:t>
      </w:r>
      <w:bookmarkStart w:id="1691" w:name="_ETM_Q1_6324520"/>
      <w:bookmarkEnd w:id="1691"/>
      <w:r>
        <w:rPr>
          <w:rFonts w:hint="cs"/>
          <w:rtl/>
        </w:rPr>
        <w:t xml:space="preserve">עסקה </w:t>
      </w:r>
      <w:r w:rsidR="00A61F43">
        <w:rPr>
          <w:rFonts w:hint="cs"/>
          <w:rtl/>
        </w:rPr>
        <w:t xml:space="preserve">שהיא לא </w:t>
      </w:r>
      <w:r w:rsidR="00E924E9" w:rsidRPr="00E924E9">
        <w:t>cash-and-carry</w:t>
      </w:r>
      <w:r w:rsidR="00E924E9">
        <w:rPr>
          <w:rFonts w:hint="cs"/>
          <w:rtl/>
        </w:rPr>
        <w:t xml:space="preserve"> </w:t>
      </w:r>
      <w:r w:rsidR="00C05AF0">
        <w:rPr>
          <w:rFonts w:hint="cs"/>
          <w:rtl/>
        </w:rPr>
        <w:t xml:space="preserve">אז </w:t>
      </w:r>
      <w:r w:rsidR="00A61F43">
        <w:rPr>
          <w:rFonts w:hint="cs"/>
          <w:rtl/>
        </w:rPr>
        <w:t xml:space="preserve">לקוחות בוחרים באמצעות המנגנון של </w:t>
      </w:r>
      <w:bookmarkStart w:id="1692" w:name="_ETM_Q1_6329980"/>
      <w:bookmarkEnd w:id="1692"/>
      <w:r w:rsidR="00225521" w:rsidRPr="00225521">
        <w:t>installment</w:t>
      </w:r>
      <w:r w:rsidR="00225521" w:rsidRPr="00225521">
        <w:rPr>
          <w:rtl/>
        </w:rPr>
        <w:t xml:space="preserve"> </w:t>
      </w:r>
      <w:r w:rsidR="00382BAD">
        <w:rPr>
          <w:rFonts w:hint="cs"/>
          <w:rtl/>
        </w:rPr>
        <w:t xml:space="preserve">שקיים כיום, מנגנון תשלומים. </w:t>
      </w:r>
      <w:r w:rsidR="00A61F43">
        <w:rPr>
          <w:rFonts w:hint="cs"/>
          <w:rtl/>
        </w:rPr>
        <w:t>כש</w:t>
      </w:r>
      <w:r w:rsidR="00C05AF0">
        <w:rPr>
          <w:rFonts w:hint="cs"/>
          <w:rtl/>
        </w:rPr>
        <w:t xml:space="preserve">אני למשל קונה מקרר </w:t>
      </w:r>
      <w:r w:rsidR="00A61F43">
        <w:rPr>
          <w:rFonts w:hint="cs"/>
          <w:rtl/>
        </w:rPr>
        <w:t xml:space="preserve">בעשרה תשלומים ואומרים לי שהאספקה היא </w:t>
      </w:r>
      <w:r w:rsidR="00C05AF0">
        <w:rPr>
          <w:rFonts w:hint="cs"/>
          <w:rtl/>
        </w:rPr>
        <w:t>עוד שלושה שבועות</w:t>
      </w:r>
      <w:r w:rsidR="0004075E">
        <w:rPr>
          <w:rFonts w:hint="cs"/>
          <w:rtl/>
        </w:rPr>
        <w:t>, ואני</w:t>
      </w:r>
      <w:r w:rsidR="00C05AF0">
        <w:rPr>
          <w:rFonts w:hint="cs"/>
          <w:rtl/>
        </w:rPr>
        <w:t xml:space="preserve"> חושש </w:t>
      </w:r>
      <w:r w:rsidR="0004075E">
        <w:rPr>
          <w:rFonts w:hint="cs"/>
          <w:rtl/>
        </w:rPr>
        <w:t xml:space="preserve">במצב היום שלא יסופק לי המקרר, אני </w:t>
      </w:r>
      <w:r w:rsidR="001A5226">
        <w:rPr>
          <w:rFonts w:hint="cs"/>
          <w:rtl/>
        </w:rPr>
        <w:t xml:space="preserve">פורס </w:t>
      </w:r>
      <w:r w:rsidR="0004075E">
        <w:rPr>
          <w:rFonts w:hint="cs"/>
          <w:rtl/>
        </w:rPr>
        <w:t xml:space="preserve">לחמישה-שישה </w:t>
      </w:r>
      <w:r w:rsidR="00382BAD">
        <w:rPr>
          <w:rFonts w:hint="cs"/>
          <w:rtl/>
        </w:rPr>
        <w:t>תשלומים, שזה דבר מקובל בבתי עסק.</w:t>
      </w:r>
      <w:r w:rsidR="0004075E">
        <w:rPr>
          <w:rFonts w:hint="cs"/>
          <w:rtl/>
        </w:rPr>
        <w:t xml:space="preserve"> זה בדיוק </w:t>
      </w:r>
      <w:r w:rsidR="001A5226">
        <w:rPr>
          <w:rFonts w:hint="cs"/>
          <w:rtl/>
        </w:rPr>
        <w:t>כ</w:t>
      </w:r>
      <w:r w:rsidR="0004075E">
        <w:rPr>
          <w:rFonts w:hint="cs"/>
          <w:rtl/>
        </w:rPr>
        <w:t xml:space="preserve">מו שבאים לקנות סלון ובעל הסלון אומר: תנו לי בבקשה 1,000 שקל במזומן על החשבון. אז </w:t>
      </w:r>
      <w:r w:rsidR="001A5226">
        <w:rPr>
          <w:rFonts w:hint="cs"/>
          <w:rtl/>
        </w:rPr>
        <w:t xml:space="preserve">אני יכול להשתמש </w:t>
      </w:r>
      <w:r w:rsidR="0004075E">
        <w:rPr>
          <w:rFonts w:hint="cs"/>
          <w:rtl/>
        </w:rPr>
        <w:t xml:space="preserve">בפריסה לתשלומים, מקסימום </w:t>
      </w:r>
      <w:r w:rsidR="00FF4219">
        <w:rPr>
          <w:rFonts w:hint="cs"/>
          <w:rtl/>
        </w:rPr>
        <w:t xml:space="preserve">הפסדתי את התשלום הראשון. החוק הנוכחי מגן עליי, החוק בעבר בוודאי שהגן עליי. ולכן אני דווקא לא רואה את הסיכון הגדול </w:t>
      </w:r>
      <w:r w:rsidR="00FF4219" w:rsidRPr="00480A47">
        <w:rPr>
          <w:rFonts w:hint="cs"/>
          <w:rtl/>
        </w:rPr>
        <w:t>ב</w:t>
      </w:r>
      <w:r w:rsidR="00E924E9" w:rsidRPr="00480A47">
        <w:rPr>
          <w:rFonts w:hint="cs"/>
          <w:rtl/>
        </w:rPr>
        <w:t>-</w:t>
      </w:r>
      <w:r w:rsidR="00E924E9" w:rsidRPr="00480A47">
        <w:t>cash-and-carry</w:t>
      </w:r>
      <w:r w:rsidR="00FF4219">
        <w:rPr>
          <w:rFonts w:hint="cs"/>
          <w:rtl/>
        </w:rPr>
        <w:t xml:space="preserve">. </w:t>
      </w:r>
    </w:p>
    <w:p w:rsidR="00FF4219" w:rsidRDefault="00FF4219" w:rsidP="00A61F43">
      <w:pPr>
        <w:rPr>
          <w:rtl/>
        </w:rPr>
      </w:pPr>
    </w:p>
    <w:p w:rsidR="0085652D" w:rsidRDefault="0085652D" w:rsidP="00382BAD">
      <w:pPr>
        <w:rPr>
          <w:rtl/>
        </w:rPr>
      </w:pPr>
      <w:r>
        <w:rPr>
          <w:rFonts w:hint="cs"/>
          <w:rtl/>
        </w:rPr>
        <w:t>מנגד</w:t>
      </w:r>
      <w:r w:rsidR="00FF4219">
        <w:rPr>
          <w:rFonts w:hint="cs"/>
          <w:rtl/>
        </w:rPr>
        <w:t>,</w:t>
      </w:r>
      <w:r>
        <w:rPr>
          <w:rFonts w:hint="cs"/>
          <w:rtl/>
        </w:rPr>
        <w:t xml:space="preserve"> </w:t>
      </w:r>
      <w:r w:rsidR="00FF4219">
        <w:rPr>
          <w:rFonts w:hint="cs"/>
          <w:rtl/>
        </w:rPr>
        <w:t>המצב הוא שאם חס וחלילה הדבר הזה יעבור של זיכוי אחורה, תחשבו על בית עסק שמקבל דביטים והסולק או חברת ה</w:t>
      </w:r>
      <w:r w:rsidR="00397F68">
        <w:rPr>
          <w:rFonts w:hint="cs"/>
          <w:rtl/>
        </w:rPr>
        <w:t>ניכיון</w:t>
      </w:r>
      <w:r w:rsidR="00FF4219">
        <w:rPr>
          <w:rFonts w:hint="cs"/>
          <w:rtl/>
        </w:rPr>
        <w:t xml:space="preserve"> </w:t>
      </w:r>
      <w:r>
        <w:rPr>
          <w:rFonts w:hint="cs"/>
          <w:rtl/>
        </w:rPr>
        <w:t>מזכה אותו באופן מיידי</w:t>
      </w:r>
      <w:r w:rsidR="00FF4219">
        <w:rPr>
          <w:rFonts w:hint="cs"/>
          <w:rtl/>
        </w:rPr>
        <w:t>. ו</w:t>
      </w:r>
      <w:r>
        <w:rPr>
          <w:rFonts w:hint="cs"/>
          <w:rtl/>
        </w:rPr>
        <w:t>ככה היא עובדת</w:t>
      </w:r>
      <w:r w:rsidR="00FF4219">
        <w:rPr>
          <w:rFonts w:hint="cs"/>
          <w:rtl/>
        </w:rPr>
        <w:t>, היא אפילו</w:t>
      </w:r>
      <w:r>
        <w:rPr>
          <w:rFonts w:hint="cs"/>
          <w:rtl/>
        </w:rPr>
        <w:t xml:space="preserve"> לא נכנסת </w:t>
      </w:r>
      <w:r w:rsidR="00FF4219">
        <w:rPr>
          <w:rFonts w:hint="cs"/>
          <w:rtl/>
        </w:rPr>
        <w:t xml:space="preserve">לבדיקה של זה, היא הרי </w:t>
      </w:r>
      <w:r>
        <w:rPr>
          <w:rFonts w:hint="cs"/>
          <w:rtl/>
        </w:rPr>
        <w:t>לא מסוגלת לבדוק</w:t>
      </w:r>
      <w:r w:rsidR="00FF4219">
        <w:rPr>
          <w:rFonts w:hint="cs"/>
          <w:rtl/>
        </w:rPr>
        <w:t xml:space="preserve"> כל בית עסק. ואז בעצם התברר ש</w:t>
      </w:r>
      <w:r w:rsidR="007A3D87">
        <w:rPr>
          <w:rFonts w:hint="cs"/>
          <w:rtl/>
        </w:rPr>
        <w:t>ב</w:t>
      </w:r>
      <w:r w:rsidR="00FF4219">
        <w:rPr>
          <w:rFonts w:hint="cs"/>
          <w:rtl/>
        </w:rPr>
        <w:t xml:space="preserve">עסק הזה </w:t>
      </w:r>
      <w:r w:rsidR="007A3D87">
        <w:rPr>
          <w:rFonts w:hint="cs"/>
          <w:rtl/>
        </w:rPr>
        <w:t>ב</w:t>
      </w:r>
      <w:r>
        <w:rPr>
          <w:rFonts w:hint="cs"/>
          <w:rtl/>
        </w:rPr>
        <w:t xml:space="preserve">עשרה </w:t>
      </w:r>
      <w:r w:rsidR="007A3D87">
        <w:rPr>
          <w:rFonts w:hint="cs"/>
          <w:rtl/>
        </w:rPr>
        <w:t>ה</w:t>
      </w:r>
      <w:r>
        <w:rPr>
          <w:rFonts w:hint="cs"/>
          <w:rtl/>
        </w:rPr>
        <w:t xml:space="preserve">ימים </w:t>
      </w:r>
      <w:r w:rsidR="007A3D87">
        <w:rPr>
          <w:rFonts w:hint="cs"/>
          <w:rtl/>
        </w:rPr>
        <w:t>ה</w:t>
      </w:r>
      <w:r>
        <w:rPr>
          <w:rFonts w:hint="cs"/>
          <w:rtl/>
        </w:rPr>
        <w:t xml:space="preserve">אחרונים </w:t>
      </w:r>
      <w:r w:rsidR="007A3D87">
        <w:rPr>
          <w:rFonts w:hint="cs"/>
          <w:rtl/>
        </w:rPr>
        <w:t xml:space="preserve">מכר איזה </w:t>
      </w:r>
      <w:r>
        <w:rPr>
          <w:rFonts w:hint="cs"/>
          <w:rtl/>
        </w:rPr>
        <w:t>מוצר שלא נמצא</w:t>
      </w:r>
      <w:r w:rsidR="007A3D87">
        <w:rPr>
          <w:rFonts w:hint="cs"/>
          <w:rtl/>
        </w:rPr>
        <w:t xml:space="preserve">, אז מה? הוא יצטרך להחזיר את כל הדביטים האלה אחורה? זה בלתי נתפס. אנחנו לא מסוגלים </w:t>
      </w:r>
      <w:r w:rsidR="00382BAD">
        <w:rPr>
          <w:rFonts w:hint="cs"/>
          <w:rtl/>
        </w:rPr>
        <w:t xml:space="preserve">לרדת לרזולוציות האלה. עכשיו </w:t>
      </w:r>
      <w:r w:rsidR="00250F21">
        <w:rPr>
          <w:rFonts w:hint="cs"/>
          <w:rtl/>
        </w:rPr>
        <w:t>ייווצר מצב - - -</w:t>
      </w:r>
    </w:p>
    <w:p w:rsidR="0085652D" w:rsidRDefault="0085652D" w:rsidP="00C05AF0">
      <w:pPr>
        <w:rPr>
          <w:rtl/>
        </w:rPr>
      </w:pPr>
    </w:p>
    <w:p w:rsidR="0085652D" w:rsidRDefault="0085652D" w:rsidP="0085652D">
      <w:pPr>
        <w:pStyle w:val="af9"/>
        <w:keepNext/>
        <w:rPr>
          <w:rtl/>
        </w:rPr>
      </w:pPr>
      <w:bookmarkStart w:id="1693" w:name="ET_guest_856617_304"/>
      <w:r w:rsidRPr="0085652D">
        <w:rPr>
          <w:rStyle w:val="TagStyle"/>
          <w:rtl/>
        </w:rPr>
        <w:t xml:space="preserve"> &lt;&lt; אורח &gt;&gt; </w:t>
      </w:r>
      <w:r>
        <w:rPr>
          <w:rtl/>
        </w:rPr>
        <w:t>רונן רגב כביר:</w:t>
      </w:r>
      <w:r w:rsidRPr="0085652D">
        <w:rPr>
          <w:rStyle w:val="TagStyle"/>
          <w:rtl/>
        </w:rPr>
        <w:t xml:space="preserve"> &lt;&lt; אורח &gt;&gt;</w:t>
      </w:r>
      <w:r>
        <w:rPr>
          <w:rtl/>
        </w:rPr>
        <w:t xml:space="preserve"> </w:t>
      </w:r>
      <w:bookmarkEnd w:id="1693"/>
    </w:p>
    <w:p w:rsidR="0085652D" w:rsidRDefault="0085652D" w:rsidP="0085652D">
      <w:pPr>
        <w:pStyle w:val="KeepWithNext"/>
        <w:rPr>
          <w:rtl/>
        </w:rPr>
      </w:pPr>
    </w:p>
    <w:p w:rsidR="00250F21" w:rsidRDefault="00250F21" w:rsidP="0085652D">
      <w:pPr>
        <w:rPr>
          <w:rtl/>
        </w:rPr>
      </w:pPr>
      <w:r>
        <w:rPr>
          <w:rFonts w:hint="cs"/>
          <w:rtl/>
        </w:rPr>
        <w:t xml:space="preserve">צריך להחזיר את הדביט של מה </w:t>
      </w:r>
      <w:r w:rsidR="0085652D">
        <w:rPr>
          <w:rFonts w:hint="cs"/>
          <w:rtl/>
        </w:rPr>
        <w:t>שהוא לא סיפק</w:t>
      </w:r>
      <w:r>
        <w:rPr>
          <w:rFonts w:hint="cs"/>
          <w:rtl/>
        </w:rPr>
        <w:t>.</w:t>
      </w:r>
      <w:r w:rsidR="0085652D">
        <w:rPr>
          <w:rFonts w:hint="cs"/>
          <w:rtl/>
        </w:rPr>
        <w:t xml:space="preserve"> מה זאת אומרת</w:t>
      </w:r>
      <w:r>
        <w:rPr>
          <w:rFonts w:hint="cs"/>
          <w:rtl/>
        </w:rPr>
        <w:t>?</w:t>
      </w:r>
    </w:p>
    <w:p w:rsidR="00250F21" w:rsidRDefault="00250F21" w:rsidP="0085652D">
      <w:pPr>
        <w:rPr>
          <w:rtl/>
        </w:rPr>
      </w:pPr>
    </w:p>
    <w:p w:rsidR="00250F21" w:rsidRDefault="00250F21" w:rsidP="00250F21">
      <w:pPr>
        <w:pStyle w:val="af9"/>
        <w:keepNext/>
        <w:rPr>
          <w:rtl/>
        </w:rPr>
      </w:pPr>
      <w:bookmarkStart w:id="1694" w:name="ET_guest_780062_402"/>
      <w:r w:rsidRPr="00250F21">
        <w:rPr>
          <w:rStyle w:val="TagStyle"/>
          <w:rtl/>
        </w:rPr>
        <w:t xml:space="preserve"> &lt;&lt; אורח &gt;&gt; </w:t>
      </w:r>
      <w:r>
        <w:rPr>
          <w:rtl/>
        </w:rPr>
        <w:t>אריאל גנוט:</w:t>
      </w:r>
      <w:r w:rsidRPr="00250F21">
        <w:rPr>
          <w:rStyle w:val="TagStyle"/>
          <w:rtl/>
        </w:rPr>
        <w:t xml:space="preserve"> &lt;&lt; אורח &gt;&gt;</w:t>
      </w:r>
      <w:r>
        <w:rPr>
          <w:rtl/>
        </w:rPr>
        <w:t xml:space="preserve"> </w:t>
      </w:r>
      <w:bookmarkEnd w:id="1694"/>
    </w:p>
    <w:p w:rsidR="00250F21" w:rsidRDefault="00250F21" w:rsidP="00250F21">
      <w:pPr>
        <w:pStyle w:val="KeepWithNext"/>
        <w:rPr>
          <w:rtl/>
        </w:rPr>
      </w:pPr>
    </w:p>
    <w:p w:rsidR="00250F21" w:rsidRDefault="00EF4C81" w:rsidP="00250F21">
      <w:pPr>
        <w:rPr>
          <w:rtl/>
        </w:rPr>
      </w:pPr>
      <w:r>
        <w:rPr>
          <w:rtl/>
        </w:rPr>
        <w:t xml:space="preserve"> </w:t>
      </w:r>
      <w:bookmarkStart w:id="1695" w:name="_ETM_Q1_6405243"/>
      <w:bookmarkEnd w:id="1695"/>
      <w:r w:rsidR="00250F21">
        <w:rPr>
          <w:rFonts w:hint="cs"/>
          <w:rtl/>
        </w:rPr>
        <w:t>את הדביט שהוא לא סיפק?</w:t>
      </w:r>
      <w:bookmarkStart w:id="1696" w:name="_ETM_Q1_6405340"/>
      <w:bookmarkEnd w:id="1696"/>
    </w:p>
    <w:p w:rsidR="00250F21" w:rsidRDefault="00250F21" w:rsidP="00250F21">
      <w:pPr>
        <w:ind w:firstLine="0"/>
        <w:rPr>
          <w:rtl/>
        </w:rPr>
      </w:pPr>
      <w:bookmarkStart w:id="1697" w:name="_ETM_Q1_6405471"/>
      <w:bookmarkStart w:id="1698" w:name="_ETM_Q1_6405506"/>
      <w:bookmarkStart w:id="1699" w:name="_ETM_Q1_6405546"/>
      <w:bookmarkStart w:id="1700" w:name="_ETM_Q1_6401414"/>
      <w:bookmarkEnd w:id="1697"/>
      <w:bookmarkEnd w:id="1698"/>
      <w:bookmarkEnd w:id="1699"/>
      <w:bookmarkEnd w:id="1700"/>
    </w:p>
    <w:p w:rsidR="00250F21" w:rsidRDefault="00250F21" w:rsidP="00250F21">
      <w:pPr>
        <w:pStyle w:val="af9"/>
        <w:keepNext/>
        <w:rPr>
          <w:rtl/>
        </w:rPr>
      </w:pPr>
      <w:bookmarkStart w:id="1701" w:name="ET_guest_856617_404"/>
      <w:r w:rsidRPr="00250F21">
        <w:rPr>
          <w:rStyle w:val="TagStyle"/>
          <w:rtl/>
        </w:rPr>
        <w:t xml:space="preserve"> &lt;&lt; אורח &gt;&gt; </w:t>
      </w:r>
      <w:r>
        <w:rPr>
          <w:rtl/>
        </w:rPr>
        <w:t>רונן רגב כביר:</w:t>
      </w:r>
      <w:r w:rsidRPr="00250F21">
        <w:rPr>
          <w:rStyle w:val="TagStyle"/>
          <w:rtl/>
        </w:rPr>
        <w:t xml:space="preserve"> &lt;&lt; אורח &gt;&gt;</w:t>
      </w:r>
      <w:r>
        <w:rPr>
          <w:rtl/>
        </w:rPr>
        <w:t xml:space="preserve"> </w:t>
      </w:r>
      <w:bookmarkEnd w:id="1701"/>
    </w:p>
    <w:p w:rsidR="00250F21" w:rsidRDefault="00250F21" w:rsidP="00250F21">
      <w:pPr>
        <w:pStyle w:val="KeepWithNext"/>
        <w:rPr>
          <w:rtl/>
        </w:rPr>
      </w:pPr>
    </w:p>
    <w:p w:rsidR="0085652D" w:rsidRDefault="00250F21" w:rsidP="00250F21">
      <w:pPr>
        <w:rPr>
          <w:rtl/>
        </w:rPr>
      </w:pPr>
      <w:bookmarkStart w:id="1702" w:name="_ETM_Q1_6402035"/>
      <w:bookmarkStart w:id="1703" w:name="_ETM_Q1_6402078"/>
      <w:bookmarkEnd w:id="1702"/>
      <w:bookmarkEnd w:id="1703"/>
      <w:r>
        <w:rPr>
          <w:rFonts w:hint="cs"/>
          <w:rtl/>
        </w:rPr>
        <w:t>כן.</w:t>
      </w:r>
      <w:bookmarkStart w:id="1704" w:name="_ETM_Q1_6402624"/>
      <w:bookmarkStart w:id="1705" w:name="_ETM_Q1_6402686"/>
      <w:bookmarkStart w:id="1706" w:name="_ETM_Q1_6403392"/>
      <w:bookmarkStart w:id="1707" w:name="_ETM_Q1_6402995"/>
      <w:bookmarkStart w:id="1708" w:name="_ETM_Q1_6403100"/>
      <w:bookmarkEnd w:id="1704"/>
      <w:bookmarkEnd w:id="1705"/>
      <w:bookmarkEnd w:id="1706"/>
      <w:bookmarkEnd w:id="1707"/>
      <w:bookmarkEnd w:id="1708"/>
      <w:r>
        <w:rPr>
          <w:rFonts w:hint="cs"/>
          <w:rtl/>
        </w:rPr>
        <w:t xml:space="preserve"> מה, </w:t>
      </w:r>
      <w:r w:rsidR="0085652D">
        <w:rPr>
          <w:rFonts w:hint="cs"/>
          <w:rtl/>
        </w:rPr>
        <w:t>הוא ל</w:t>
      </w:r>
      <w:r>
        <w:rPr>
          <w:rFonts w:hint="cs"/>
          <w:rtl/>
        </w:rPr>
        <w:t>א צריך להחזיר את הכסף על מה שהו</w:t>
      </w:r>
      <w:r w:rsidR="0085652D">
        <w:rPr>
          <w:rFonts w:hint="cs"/>
          <w:rtl/>
        </w:rPr>
        <w:t>א</w:t>
      </w:r>
      <w:r>
        <w:rPr>
          <w:rFonts w:hint="cs"/>
          <w:rtl/>
        </w:rPr>
        <w:t xml:space="preserve"> </w:t>
      </w:r>
      <w:r w:rsidR="0085652D">
        <w:rPr>
          <w:rFonts w:hint="cs"/>
          <w:rtl/>
        </w:rPr>
        <w:t>לא ס</w:t>
      </w:r>
      <w:r>
        <w:rPr>
          <w:rFonts w:hint="cs"/>
          <w:rtl/>
        </w:rPr>
        <w:t>יפ</w:t>
      </w:r>
      <w:r w:rsidR="0085652D">
        <w:rPr>
          <w:rFonts w:hint="cs"/>
          <w:rtl/>
        </w:rPr>
        <w:t>ק</w:t>
      </w:r>
      <w:r>
        <w:rPr>
          <w:rFonts w:hint="cs"/>
          <w:rtl/>
        </w:rPr>
        <w:t>?</w:t>
      </w:r>
    </w:p>
    <w:p w:rsidR="0085652D" w:rsidRDefault="0085652D" w:rsidP="0085652D">
      <w:pPr>
        <w:rPr>
          <w:rtl/>
        </w:rPr>
      </w:pPr>
    </w:p>
    <w:p w:rsidR="0085652D" w:rsidRDefault="0085652D" w:rsidP="0085652D">
      <w:pPr>
        <w:pStyle w:val="af9"/>
        <w:keepNext/>
        <w:rPr>
          <w:rtl/>
        </w:rPr>
      </w:pPr>
      <w:bookmarkStart w:id="1709" w:name="ET_guest_780062_305"/>
      <w:r w:rsidRPr="0085652D">
        <w:rPr>
          <w:rStyle w:val="TagStyle"/>
          <w:rtl/>
        </w:rPr>
        <w:t xml:space="preserve"> &lt;&lt; אורח &gt;&gt; </w:t>
      </w:r>
      <w:r>
        <w:rPr>
          <w:rtl/>
        </w:rPr>
        <w:t>אריאל גנוט:</w:t>
      </w:r>
      <w:r w:rsidRPr="0085652D">
        <w:rPr>
          <w:rStyle w:val="TagStyle"/>
          <w:rtl/>
        </w:rPr>
        <w:t xml:space="preserve"> &lt;&lt; אורח &gt;&gt;</w:t>
      </w:r>
      <w:r>
        <w:rPr>
          <w:rtl/>
        </w:rPr>
        <w:t xml:space="preserve"> </w:t>
      </w:r>
      <w:bookmarkEnd w:id="1709"/>
    </w:p>
    <w:p w:rsidR="0085652D" w:rsidRDefault="0085652D" w:rsidP="0085652D">
      <w:pPr>
        <w:pStyle w:val="KeepWithNext"/>
        <w:rPr>
          <w:rtl/>
        </w:rPr>
      </w:pPr>
    </w:p>
    <w:p w:rsidR="0085652D" w:rsidRDefault="00EF4C81" w:rsidP="00250F21">
      <w:pPr>
        <w:rPr>
          <w:rtl/>
        </w:rPr>
      </w:pPr>
      <w:r>
        <w:rPr>
          <w:rtl/>
        </w:rPr>
        <w:t xml:space="preserve"> </w:t>
      </w:r>
      <w:r w:rsidR="00250F21">
        <w:rPr>
          <w:rFonts w:hint="cs"/>
          <w:rtl/>
        </w:rPr>
        <w:t xml:space="preserve">זאת אומרת שאתה בעצם נותן </w:t>
      </w:r>
      <w:bookmarkStart w:id="1710" w:name="_ETM_Q1_6405703"/>
      <w:bookmarkEnd w:id="1710"/>
      <w:r w:rsidR="00250F21">
        <w:rPr>
          <w:rFonts w:hint="cs"/>
          <w:rtl/>
        </w:rPr>
        <w:t xml:space="preserve">לנו את הצורך לבדוק כל פיצוצייה שמוכרת </w:t>
      </w:r>
      <w:bookmarkStart w:id="1711" w:name="_ETM_Q1_6409145"/>
      <w:bookmarkEnd w:id="1711"/>
      <w:r w:rsidR="00250F21">
        <w:rPr>
          <w:rFonts w:hint="cs"/>
          <w:rtl/>
        </w:rPr>
        <w:t xml:space="preserve">בדביט אם היא סיפקה או לא סיפקה, כאשר </w:t>
      </w:r>
      <w:bookmarkStart w:id="1712" w:name="_ETM_Q1_6410256"/>
      <w:bookmarkEnd w:id="1712"/>
      <w:r w:rsidR="00250F21">
        <w:rPr>
          <w:rFonts w:hint="cs"/>
          <w:rtl/>
        </w:rPr>
        <w:t>הצרכן בא ו</w:t>
      </w:r>
      <w:r w:rsidR="0085652D">
        <w:rPr>
          <w:rFonts w:hint="cs"/>
          <w:rtl/>
        </w:rPr>
        <w:t xml:space="preserve">משלם </w:t>
      </w:r>
      <w:r w:rsidR="00250F21">
        <w:rPr>
          <w:rFonts w:hint="cs"/>
          <w:rtl/>
        </w:rPr>
        <w:t xml:space="preserve">בדביט כשהוא </w:t>
      </w:r>
      <w:r w:rsidR="0085652D">
        <w:rPr>
          <w:rFonts w:hint="cs"/>
          <w:rtl/>
        </w:rPr>
        <w:t xml:space="preserve">יודע שהתשלום יורד לו </w:t>
      </w:r>
      <w:r w:rsidR="00250F21">
        <w:rPr>
          <w:rFonts w:hint="cs"/>
          <w:rtl/>
        </w:rPr>
        <w:t xml:space="preserve">ביום-יומיים הקרובים. </w:t>
      </w:r>
      <w:r w:rsidR="00862626">
        <w:rPr>
          <w:rFonts w:hint="cs"/>
          <w:rtl/>
        </w:rPr>
        <w:t xml:space="preserve">הצרכנים גם יכולים </w:t>
      </w:r>
      <w:bookmarkStart w:id="1713" w:name="_ETM_Q1_6419939"/>
      <w:bookmarkEnd w:id="1713"/>
      <w:r w:rsidR="00862626">
        <w:rPr>
          <w:rFonts w:hint="cs"/>
          <w:rtl/>
        </w:rPr>
        <w:t xml:space="preserve">לנצל את הדבר הזה לרעה, </w:t>
      </w:r>
      <w:r w:rsidR="00FB60B7">
        <w:rPr>
          <w:rFonts w:hint="cs"/>
          <w:rtl/>
        </w:rPr>
        <w:t>רונן, זה</w:t>
      </w:r>
      <w:r w:rsidR="00862626">
        <w:rPr>
          <w:rFonts w:hint="cs"/>
          <w:rtl/>
        </w:rPr>
        <w:t xml:space="preserve"> מרחיק לכת.</w:t>
      </w:r>
      <w:r w:rsidR="00BA76F5">
        <w:rPr>
          <w:rFonts w:hint="cs"/>
          <w:rtl/>
        </w:rPr>
        <w:t xml:space="preserve"> אני חושב שצריך לשבת ולחשוב טוב, כי יש פה בעיה.</w:t>
      </w:r>
      <w:r w:rsidR="00FB60B7">
        <w:rPr>
          <w:rFonts w:hint="cs"/>
          <w:rtl/>
        </w:rPr>
        <w:t xml:space="preserve"> </w:t>
      </w:r>
    </w:p>
    <w:p w:rsidR="00FB60B7" w:rsidRDefault="00FB60B7" w:rsidP="0085652D">
      <w:pPr>
        <w:rPr>
          <w:rtl/>
        </w:rPr>
      </w:pPr>
    </w:p>
    <w:p w:rsidR="00FB60B7" w:rsidRDefault="00FB60B7" w:rsidP="00FB60B7">
      <w:pPr>
        <w:pStyle w:val="af9"/>
        <w:keepNext/>
        <w:rPr>
          <w:rtl/>
        </w:rPr>
      </w:pPr>
      <w:bookmarkStart w:id="1714" w:name="ET_guest_856617_306"/>
      <w:r w:rsidRPr="00FB60B7">
        <w:rPr>
          <w:rStyle w:val="TagStyle"/>
          <w:rtl/>
        </w:rPr>
        <w:t xml:space="preserve"> &lt;&lt; אורח &gt;&gt; </w:t>
      </w:r>
      <w:r>
        <w:rPr>
          <w:rtl/>
        </w:rPr>
        <w:t>רונן רגב כביר:</w:t>
      </w:r>
      <w:r w:rsidRPr="00FB60B7">
        <w:rPr>
          <w:rStyle w:val="TagStyle"/>
          <w:rtl/>
        </w:rPr>
        <w:t xml:space="preserve"> &lt;&lt; אורח &gt;&gt;</w:t>
      </w:r>
      <w:r>
        <w:rPr>
          <w:rtl/>
        </w:rPr>
        <w:t xml:space="preserve"> </w:t>
      </w:r>
      <w:bookmarkEnd w:id="1714"/>
    </w:p>
    <w:p w:rsidR="00FB60B7" w:rsidRDefault="00FB60B7" w:rsidP="00FB60B7">
      <w:pPr>
        <w:pStyle w:val="KeepWithNext"/>
        <w:rPr>
          <w:rtl/>
        </w:rPr>
      </w:pPr>
    </w:p>
    <w:p w:rsidR="00FB60B7" w:rsidRDefault="00FB60B7" w:rsidP="00B45B1B">
      <w:pPr>
        <w:rPr>
          <w:rtl/>
        </w:rPr>
      </w:pPr>
      <w:r>
        <w:rPr>
          <w:rFonts w:hint="cs"/>
          <w:rtl/>
        </w:rPr>
        <w:t>חבר'ה, זה מה שקורה בכל העולם</w:t>
      </w:r>
      <w:r w:rsidR="00BA76F5">
        <w:rPr>
          <w:rFonts w:hint="cs"/>
          <w:rtl/>
        </w:rPr>
        <w:t xml:space="preserve">, </w:t>
      </w:r>
      <w:r w:rsidR="00BA76F5" w:rsidRPr="00B45B1B">
        <w:rPr>
          <w:rFonts w:hint="cs"/>
          <w:rtl/>
        </w:rPr>
        <w:t xml:space="preserve">הטיעון </w:t>
      </w:r>
      <w:bookmarkStart w:id="1715" w:name="_ETM_Q1_6425004"/>
      <w:bookmarkEnd w:id="1715"/>
      <w:r w:rsidR="00BA76F5" w:rsidRPr="00B45B1B">
        <w:rPr>
          <w:rFonts w:hint="cs"/>
          <w:rtl/>
        </w:rPr>
        <w:t>הזה</w:t>
      </w:r>
      <w:r w:rsidR="00BA76F5">
        <w:rPr>
          <w:rFonts w:hint="cs"/>
          <w:rtl/>
        </w:rPr>
        <w:t xml:space="preserve"> נשמע קצת הזוי.</w:t>
      </w:r>
      <w:r>
        <w:rPr>
          <w:rFonts w:hint="cs"/>
          <w:rtl/>
        </w:rPr>
        <w:t xml:space="preserve"> </w:t>
      </w:r>
      <w:r w:rsidR="002507EB">
        <w:rPr>
          <w:rFonts w:hint="cs"/>
          <w:rtl/>
        </w:rPr>
        <w:t xml:space="preserve">אנחנו פחות או יותר המדינה </w:t>
      </w:r>
      <w:bookmarkStart w:id="1716" w:name="_ETM_Q1_6429148"/>
      <w:bookmarkEnd w:id="1716"/>
      <w:r w:rsidR="002507EB">
        <w:rPr>
          <w:rFonts w:hint="cs"/>
          <w:rtl/>
        </w:rPr>
        <w:t>היחידה בעולם המערבי ש</w:t>
      </w:r>
      <w:r>
        <w:rPr>
          <w:rFonts w:hint="cs"/>
          <w:rtl/>
        </w:rPr>
        <w:t xml:space="preserve">אין </w:t>
      </w:r>
      <w:r w:rsidR="002507EB">
        <w:rPr>
          <w:rFonts w:hint="cs"/>
          <w:rtl/>
        </w:rPr>
        <w:t xml:space="preserve">בה </w:t>
      </w:r>
      <w:r>
        <w:rPr>
          <w:rFonts w:hint="cs"/>
          <w:rtl/>
        </w:rPr>
        <w:t>הסדרים כאלה</w:t>
      </w:r>
      <w:r w:rsidR="002507EB">
        <w:rPr>
          <w:rFonts w:hint="cs"/>
          <w:rtl/>
        </w:rPr>
        <w:t>.</w:t>
      </w:r>
    </w:p>
    <w:p w:rsidR="002507EB" w:rsidRDefault="002507EB" w:rsidP="00FB60B7">
      <w:pPr>
        <w:rPr>
          <w:rtl/>
        </w:rPr>
      </w:pPr>
      <w:bookmarkStart w:id="1717" w:name="_ETM_Q1_6434866"/>
      <w:bookmarkStart w:id="1718" w:name="_ETM_Q1_6435537"/>
      <w:bookmarkEnd w:id="1717"/>
      <w:bookmarkEnd w:id="1718"/>
    </w:p>
    <w:p w:rsidR="002507EB" w:rsidRDefault="002507EB" w:rsidP="002507EB">
      <w:pPr>
        <w:pStyle w:val="af9"/>
        <w:keepNext/>
        <w:rPr>
          <w:rtl/>
        </w:rPr>
      </w:pPr>
      <w:bookmarkStart w:id="1719" w:name="ET_guest_780062_406"/>
      <w:r w:rsidRPr="002507EB">
        <w:rPr>
          <w:rStyle w:val="TagStyle"/>
          <w:rtl/>
        </w:rPr>
        <w:t xml:space="preserve"> &lt;&lt; אורח &gt;&gt; </w:t>
      </w:r>
      <w:r>
        <w:rPr>
          <w:rtl/>
        </w:rPr>
        <w:t>אריאל גנוט:</w:t>
      </w:r>
      <w:r w:rsidRPr="002507EB">
        <w:rPr>
          <w:rStyle w:val="TagStyle"/>
          <w:rtl/>
        </w:rPr>
        <w:t xml:space="preserve"> &lt;&lt; אורח &gt;&gt;</w:t>
      </w:r>
      <w:r>
        <w:rPr>
          <w:rtl/>
        </w:rPr>
        <w:t xml:space="preserve"> </w:t>
      </w:r>
      <w:bookmarkEnd w:id="1719"/>
    </w:p>
    <w:p w:rsidR="002507EB" w:rsidRDefault="002507EB" w:rsidP="002507EB">
      <w:pPr>
        <w:pStyle w:val="KeepWithNext"/>
        <w:rPr>
          <w:rtl/>
        </w:rPr>
      </w:pPr>
    </w:p>
    <w:p w:rsidR="002507EB" w:rsidRDefault="002507EB" w:rsidP="00B45B1B">
      <w:pPr>
        <w:rPr>
          <w:rtl/>
        </w:rPr>
      </w:pPr>
      <w:bookmarkStart w:id="1720" w:name="_ETM_Q1_6436168"/>
      <w:bookmarkStart w:id="1721" w:name="_ETM_Q1_6436223"/>
      <w:bookmarkEnd w:id="1720"/>
      <w:bookmarkEnd w:id="1721"/>
      <w:r>
        <w:rPr>
          <w:rFonts w:hint="cs"/>
          <w:rtl/>
        </w:rPr>
        <w:t xml:space="preserve">קודם כול אני מודה שלא בדקתי </w:t>
      </w:r>
      <w:bookmarkStart w:id="1722" w:name="_ETM_Q1_6435326"/>
      <w:bookmarkEnd w:id="1722"/>
      <w:r w:rsidR="00B45B1B">
        <w:rPr>
          <w:rFonts w:hint="cs"/>
          <w:rtl/>
        </w:rPr>
        <w:t>מה קורה בעולם המערבי.</w:t>
      </w:r>
      <w:r>
        <w:rPr>
          <w:rFonts w:hint="cs"/>
          <w:rtl/>
        </w:rPr>
        <w:t xml:space="preserve"> </w:t>
      </w:r>
    </w:p>
    <w:p w:rsidR="002507EB" w:rsidRDefault="00EF4C81" w:rsidP="002507EB">
      <w:pPr>
        <w:rPr>
          <w:rtl/>
        </w:rPr>
      </w:pPr>
      <w:bookmarkStart w:id="1723" w:name="_ETM_Q1_6436390"/>
      <w:bookmarkStart w:id="1724" w:name="_ETM_Q1_6436484"/>
      <w:bookmarkEnd w:id="1723"/>
      <w:bookmarkEnd w:id="1724"/>
      <w:r>
        <w:rPr>
          <w:rtl/>
        </w:rPr>
        <w:t xml:space="preserve"> </w:t>
      </w:r>
    </w:p>
    <w:p w:rsidR="00FB60B7" w:rsidRDefault="00FB60B7" w:rsidP="00FB60B7">
      <w:pPr>
        <w:pStyle w:val="af9"/>
        <w:keepNext/>
        <w:rPr>
          <w:rtl/>
        </w:rPr>
      </w:pPr>
      <w:bookmarkStart w:id="1725" w:name="ET_guest_857384_307"/>
      <w:r w:rsidRPr="00FB60B7">
        <w:rPr>
          <w:rStyle w:val="TagStyle"/>
          <w:rtl/>
        </w:rPr>
        <w:t xml:space="preserve"> &lt;&lt; אורח &gt;&gt; </w:t>
      </w:r>
      <w:r>
        <w:rPr>
          <w:rtl/>
        </w:rPr>
        <w:t>בני לרנר:</w:t>
      </w:r>
      <w:r w:rsidRPr="00FB60B7">
        <w:rPr>
          <w:rStyle w:val="TagStyle"/>
          <w:rtl/>
        </w:rPr>
        <w:t xml:space="preserve"> &lt;&lt; אורח &gt;&gt;</w:t>
      </w:r>
      <w:r>
        <w:rPr>
          <w:rtl/>
        </w:rPr>
        <w:t xml:space="preserve"> </w:t>
      </w:r>
      <w:bookmarkEnd w:id="1725"/>
    </w:p>
    <w:p w:rsidR="00FB60B7" w:rsidRDefault="00FB60B7" w:rsidP="00FB60B7">
      <w:pPr>
        <w:pStyle w:val="KeepWithNext"/>
        <w:rPr>
          <w:rtl/>
        </w:rPr>
      </w:pPr>
    </w:p>
    <w:p w:rsidR="00FB60B7" w:rsidRDefault="00FB60B7" w:rsidP="00B45B1B">
      <w:pPr>
        <w:rPr>
          <w:rtl/>
        </w:rPr>
      </w:pPr>
      <w:r>
        <w:rPr>
          <w:rFonts w:hint="cs"/>
          <w:rtl/>
        </w:rPr>
        <w:t>לא, די</w:t>
      </w:r>
      <w:r w:rsidR="00B45B1B">
        <w:rPr>
          <w:rFonts w:hint="cs"/>
          <w:rtl/>
        </w:rPr>
        <w:t>,</w:t>
      </w:r>
      <w:r>
        <w:rPr>
          <w:rFonts w:hint="cs"/>
          <w:rtl/>
        </w:rPr>
        <w:t xml:space="preserve"> אל תגזים</w:t>
      </w:r>
      <w:r w:rsidR="002507EB">
        <w:rPr>
          <w:rFonts w:hint="cs"/>
          <w:rtl/>
        </w:rPr>
        <w:t>,</w:t>
      </w:r>
      <w:r>
        <w:rPr>
          <w:rFonts w:hint="cs"/>
          <w:rtl/>
        </w:rPr>
        <w:t xml:space="preserve"> בבקשה</w:t>
      </w:r>
      <w:r w:rsidR="002507EB">
        <w:rPr>
          <w:rFonts w:hint="cs"/>
          <w:rtl/>
        </w:rPr>
        <w:t>.</w:t>
      </w:r>
    </w:p>
    <w:p w:rsidR="00FB60B7" w:rsidRDefault="00FB60B7" w:rsidP="00FB60B7">
      <w:pPr>
        <w:rPr>
          <w:rtl/>
        </w:rPr>
      </w:pPr>
    </w:p>
    <w:p w:rsidR="00FB60B7" w:rsidRDefault="00FB60B7" w:rsidP="00FB60B7">
      <w:pPr>
        <w:pStyle w:val="af9"/>
        <w:keepNext/>
        <w:rPr>
          <w:rtl/>
        </w:rPr>
      </w:pPr>
      <w:bookmarkStart w:id="1726" w:name="ET_guest_780062_308"/>
      <w:r w:rsidRPr="00FB60B7">
        <w:rPr>
          <w:rStyle w:val="TagStyle"/>
          <w:rtl/>
        </w:rPr>
        <w:t xml:space="preserve"> &lt;&lt; אורח &gt;&gt; </w:t>
      </w:r>
      <w:r>
        <w:rPr>
          <w:rtl/>
        </w:rPr>
        <w:t>אריאל גנוט:</w:t>
      </w:r>
      <w:r w:rsidRPr="00FB60B7">
        <w:rPr>
          <w:rStyle w:val="TagStyle"/>
          <w:rtl/>
        </w:rPr>
        <w:t xml:space="preserve"> &lt;&lt; אורח &gt;&gt;</w:t>
      </w:r>
      <w:r>
        <w:rPr>
          <w:rtl/>
        </w:rPr>
        <w:t xml:space="preserve"> </w:t>
      </w:r>
      <w:bookmarkEnd w:id="1726"/>
    </w:p>
    <w:p w:rsidR="00FB60B7" w:rsidRDefault="00FB60B7" w:rsidP="00FB60B7">
      <w:pPr>
        <w:pStyle w:val="KeepWithNext"/>
        <w:rPr>
          <w:rtl/>
        </w:rPr>
      </w:pPr>
    </w:p>
    <w:p w:rsidR="00FB60B7" w:rsidRDefault="002507EB" w:rsidP="00382BAD">
      <w:pPr>
        <w:rPr>
          <w:rtl/>
        </w:rPr>
      </w:pPr>
      <w:r>
        <w:rPr>
          <w:rFonts w:hint="cs"/>
          <w:rtl/>
        </w:rPr>
        <w:t xml:space="preserve">סליחה. אני </w:t>
      </w:r>
      <w:bookmarkStart w:id="1727" w:name="_ETM_Q1_6440992"/>
      <w:bookmarkEnd w:id="1727"/>
      <w:r>
        <w:rPr>
          <w:rFonts w:hint="cs"/>
          <w:rtl/>
        </w:rPr>
        <w:t xml:space="preserve">בוחן </w:t>
      </w:r>
      <w:r w:rsidR="00797E50">
        <w:rPr>
          <w:rFonts w:hint="cs"/>
          <w:rtl/>
        </w:rPr>
        <w:t xml:space="preserve">את </w:t>
      </w:r>
      <w:r>
        <w:rPr>
          <w:rFonts w:hint="cs"/>
          <w:rtl/>
        </w:rPr>
        <w:t xml:space="preserve">מה </w:t>
      </w:r>
      <w:r w:rsidR="00B45B1B">
        <w:rPr>
          <w:rFonts w:hint="cs"/>
          <w:rtl/>
        </w:rPr>
        <w:t>ש</w:t>
      </w:r>
      <w:r>
        <w:rPr>
          <w:rFonts w:hint="cs"/>
          <w:rtl/>
        </w:rPr>
        <w:t xml:space="preserve">קורה פה כלכלית </w:t>
      </w:r>
      <w:r w:rsidR="00797E50">
        <w:rPr>
          <w:rFonts w:hint="cs"/>
          <w:rtl/>
        </w:rPr>
        <w:t>כשאני רואה את ה</w:t>
      </w:r>
      <w:r w:rsidR="00FB60B7">
        <w:rPr>
          <w:rFonts w:hint="cs"/>
          <w:rtl/>
        </w:rPr>
        <w:t xml:space="preserve">שחקנים שמתנהלים </w:t>
      </w:r>
      <w:r w:rsidR="00797E50">
        <w:rPr>
          <w:rFonts w:hint="cs"/>
          <w:rtl/>
        </w:rPr>
        <w:t xml:space="preserve">פה </w:t>
      </w:r>
      <w:r w:rsidR="00FB60B7">
        <w:rPr>
          <w:rFonts w:hint="cs"/>
          <w:rtl/>
        </w:rPr>
        <w:t>בארץ</w:t>
      </w:r>
      <w:r w:rsidR="00797E50">
        <w:rPr>
          <w:rFonts w:hint="cs"/>
          <w:rtl/>
        </w:rPr>
        <w:t xml:space="preserve">. אני לא יודע </w:t>
      </w:r>
      <w:bookmarkStart w:id="1728" w:name="_ETM_Q1_6443771"/>
      <w:bookmarkEnd w:id="1728"/>
      <w:r w:rsidR="00797E50">
        <w:rPr>
          <w:rFonts w:hint="cs"/>
          <w:rtl/>
        </w:rPr>
        <w:t>מה קורה</w:t>
      </w:r>
      <w:r w:rsidR="00FB60B7">
        <w:rPr>
          <w:rFonts w:hint="cs"/>
          <w:rtl/>
        </w:rPr>
        <w:t xml:space="preserve"> </w:t>
      </w:r>
      <w:r w:rsidR="00797E50">
        <w:rPr>
          <w:rFonts w:hint="cs"/>
          <w:rtl/>
        </w:rPr>
        <w:t>ב</w:t>
      </w:r>
      <w:r w:rsidR="00FB60B7">
        <w:rPr>
          <w:rFonts w:hint="cs"/>
          <w:rtl/>
        </w:rPr>
        <w:t xml:space="preserve">עולם </w:t>
      </w:r>
      <w:r w:rsidR="00797E50">
        <w:rPr>
          <w:rFonts w:hint="cs"/>
          <w:rtl/>
        </w:rPr>
        <w:t>המערבי, אבל לא תמיד מה שבעולם</w:t>
      </w:r>
      <w:bookmarkStart w:id="1729" w:name="_ETM_Q1_6446631"/>
      <w:bookmarkEnd w:id="1729"/>
      <w:r w:rsidR="00797E50">
        <w:rPr>
          <w:rFonts w:hint="cs"/>
          <w:rtl/>
        </w:rPr>
        <w:t xml:space="preserve"> המערבי הוא </w:t>
      </w:r>
      <w:r w:rsidR="00FB60B7">
        <w:rPr>
          <w:rFonts w:hint="cs"/>
          <w:rtl/>
        </w:rPr>
        <w:t>בכלל נכון</w:t>
      </w:r>
      <w:r w:rsidR="00797E50">
        <w:rPr>
          <w:rFonts w:hint="cs"/>
          <w:rtl/>
        </w:rPr>
        <w:t>.</w:t>
      </w:r>
      <w:r w:rsidR="00FA4BB7">
        <w:rPr>
          <w:rFonts w:hint="cs"/>
          <w:rtl/>
        </w:rPr>
        <w:t xml:space="preserve"> בעולם המערבי אין תשלומים ללא </w:t>
      </w:r>
      <w:bookmarkStart w:id="1730" w:name="_ETM_Q1_6450179"/>
      <w:bookmarkEnd w:id="1730"/>
      <w:r w:rsidR="00FA4BB7">
        <w:rPr>
          <w:rFonts w:hint="cs"/>
          <w:rtl/>
        </w:rPr>
        <w:t xml:space="preserve">ריבית, אין </w:t>
      </w:r>
      <w:r w:rsidR="00382BAD" w:rsidRPr="00382BAD">
        <w:t>installment</w:t>
      </w:r>
      <w:r w:rsidR="00FA4BB7" w:rsidRPr="00382BAD">
        <w:rPr>
          <w:rFonts w:hint="cs"/>
          <w:rtl/>
        </w:rPr>
        <w:t>,</w:t>
      </w:r>
      <w:r w:rsidR="00FA4BB7">
        <w:rPr>
          <w:rFonts w:hint="cs"/>
          <w:rtl/>
        </w:rPr>
        <w:t xml:space="preserve"> אין תחרות בכלל בשוק הזה. אז אתה</w:t>
      </w:r>
      <w:bookmarkStart w:id="1731" w:name="_ETM_Q1_6457281"/>
      <w:bookmarkEnd w:id="1731"/>
      <w:r w:rsidR="00FA4BB7">
        <w:rPr>
          <w:rFonts w:hint="cs"/>
          <w:rtl/>
        </w:rPr>
        <w:t xml:space="preserve"> רואה ששוק התשלומים בישראל בכרטיסי אשראי הוא טוב יותר מהעולם </w:t>
      </w:r>
      <w:bookmarkStart w:id="1732" w:name="_ETM_Q1_6461749"/>
      <w:bookmarkEnd w:id="1732"/>
      <w:r w:rsidR="00FA4BB7">
        <w:rPr>
          <w:rFonts w:hint="cs"/>
          <w:rtl/>
        </w:rPr>
        <w:t xml:space="preserve">המערבי. אני חושב שאם ניקח כלכלן אקדמאי שיבדוק עלות </w:t>
      </w:r>
      <w:bookmarkStart w:id="1733" w:name="_ETM_Q1_6460968"/>
      <w:bookmarkEnd w:id="1733"/>
      <w:r w:rsidR="00FA4BB7">
        <w:rPr>
          <w:rFonts w:hint="cs"/>
          <w:rtl/>
        </w:rPr>
        <w:t>תועלת בזיכוי אחורה הוא ימצא שזה יגרום נזק.</w:t>
      </w:r>
    </w:p>
    <w:p w:rsidR="0008175D" w:rsidRDefault="0008175D" w:rsidP="00FB60B7">
      <w:pPr>
        <w:rPr>
          <w:rtl/>
        </w:rPr>
      </w:pPr>
    </w:p>
    <w:p w:rsidR="0008175D" w:rsidRDefault="0008175D" w:rsidP="0008175D">
      <w:pPr>
        <w:pStyle w:val="af9"/>
        <w:keepNext/>
        <w:rPr>
          <w:rtl/>
        </w:rPr>
      </w:pPr>
      <w:bookmarkStart w:id="1734" w:name="ET_guest_794122_309"/>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34"/>
    </w:p>
    <w:p w:rsidR="0008175D" w:rsidRDefault="0008175D" w:rsidP="0008175D">
      <w:pPr>
        <w:pStyle w:val="KeepWithNext"/>
        <w:rPr>
          <w:rtl/>
        </w:rPr>
      </w:pPr>
    </w:p>
    <w:p w:rsidR="0008175D" w:rsidRDefault="0008175D" w:rsidP="005D4D68">
      <w:pPr>
        <w:rPr>
          <w:rtl/>
        </w:rPr>
      </w:pPr>
      <w:r>
        <w:rPr>
          <w:rFonts w:hint="cs"/>
          <w:rtl/>
        </w:rPr>
        <w:t xml:space="preserve">אני חושבת שהעמדות </w:t>
      </w:r>
      <w:r w:rsidR="00BC46D2">
        <w:rPr>
          <w:rFonts w:hint="cs"/>
          <w:rtl/>
        </w:rPr>
        <w:t xml:space="preserve">השונות </w:t>
      </w:r>
      <w:bookmarkStart w:id="1735" w:name="_ETM_Q1_6468540"/>
      <w:bookmarkEnd w:id="1735"/>
      <w:r>
        <w:rPr>
          <w:rFonts w:hint="cs"/>
          <w:rtl/>
        </w:rPr>
        <w:t>הובהרו</w:t>
      </w:r>
      <w:r w:rsidR="00BC46D2">
        <w:rPr>
          <w:rFonts w:hint="cs"/>
          <w:rtl/>
        </w:rPr>
        <w:t>. אני רוצה לחדד את מה שהעליתי אתמול בדיו</w:t>
      </w:r>
      <w:bookmarkStart w:id="1736" w:name="_ETM_Q1_6473212"/>
      <w:bookmarkEnd w:id="1736"/>
      <w:r w:rsidR="00BC46D2">
        <w:rPr>
          <w:rFonts w:hint="cs"/>
          <w:rtl/>
        </w:rPr>
        <w:t>ן, אבל בגלל שנכנסנו כל כך ל</w:t>
      </w:r>
      <w:r>
        <w:rPr>
          <w:rFonts w:hint="cs"/>
          <w:rtl/>
        </w:rPr>
        <w:t xml:space="preserve">עומק של סעיף 17 </w:t>
      </w:r>
      <w:r w:rsidR="00BC46D2">
        <w:rPr>
          <w:rFonts w:hint="cs"/>
          <w:rtl/>
        </w:rPr>
        <w:t xml:space="preserve">אז אני רוצה </w:t>
      </w:r>
      <w:bookmarkStart w:id="1737" w:name="_ETM_Q1_6480468"/>
      <w:bookmarkEnd w:id="1737"/>
      <w:r w:rsidR="00D1156A">
        <w:rPr>
          <w:rFonts w:hint="cs"/>
          <w:rtl/>
        </w:rPr>
        <w:t xml:space="preserve">גם עוד פעם להגיד את זה עכשיו. </w:t>
      </w:r>
      <w:r w:rsidR="00BC46D2">
        <w:rPr>
          <w:rFonts w:hint="cs"/>
          <w:rtl/>
        </w:rPr>
        <w:t xml:space="preserve">קיבלנו </w:t>
      </w:r>
      <w:r>
        <w:rPr>
          <w:rFonts w:hint="cs"/>
          <w:rtl/>
        </w:rPr>
        <w:t xml:space="preserve">הערה </w:t>
      </w:r>
      <w:r w:rsidR="00BC46D2">
        <w:rPr>
          <w:rFonts w:hint="cs"/>
          <w:rtl/>
        </w:rPr>
        <w:t>שבמסג</w:t>
      </w:r>
      <w:bookmarkStart w:id="1738" w:name="_ETM_Q1_6480549"/>
      <w:bookmarkEnd w:id="1738"/>
      <w:r w:rsidR="00BC46D2">
        <w:rPr>
          <w:rFonts w:hint="cs"/>
          <w:rtl/>
        </w:rPr>
        <w:t xml:space="preserve">רת </w:t>
      </w:r>
      <w:r>
        <w:rPr>
          <w:rFonts w:hint="cs"/>
          <w:rtl/>
        </w:rPr>
        <w:t xml:space="preserve">סעיף 17(ב) </w:t>
      </w:r>
      <w:r w:rsidR="00166CA0">
        <w:rPr>
          <w:rFonts w:hint="cs"/>
          <w:rtl/>
        </w:rPr>
        <w:t>כ</w:t>
      </w:r>
      <w:r w:rsidR="00BC46D2">
        <w:rPr>
          <w:rFonts w:hint="cs"/>
          <w:rtl/>
        </w:rPr>
        <w:t>ששינינו את ה</w:t>
      </w:r>
      <w:r>
        <w:rPr>
          <w:rFonts w:hint="cs"/>
          <w:rtl/>
        </w:rPr>
        <w:t xml:space="preserve">נוסח </w:t>
      </w:r>
      <w:r w:rsidR="00BC46D2">
        <w:rPr>
          <w:rFonts w:hint="cs"/>
          <w:rtl/>
        </w:rPr>
        <w:t>לעומת הנוסח ה</w:t>
      </w:r>
      <w:r>
        <w:rPr>
          <w:rFonts w:hint="cs"/>
          <w:rtl/>
        </w:rPr>
        <w:t xml:space="preserve">קיים </w:t>
      </w:r>
      <w:r w:rsidR="00166CA0">
        <w:rPr>
          <w:rFonts w:hint="cs"/>
          <w:rtl/>
        </w:rPr>
        <w:t xml:space="preserve">שדיבר על עסקה </w:t>
      </w:r>
      <w:bookmarkStart w:id="1739" w:name="_ETM_Q1_6486214"/>
      <w:bookmarkEnd w:id="1739"/>
      <w:r w:rsidR="00166CA0">
        <w:rPr>
          <w:rFonts w:hint="cs"/>
          <w:rtl/>
        </w:rPr>
        <w:t xml:space="preserve">בתשלום אחד, ופה הוא מדבר על כספים שהתקבלו ולא מדבר על </w:t>
      </w:r>
      <w:bookmarkStart w:id="1740" w:name="_ETM_Q1_6491368"/>
      <w:bookmarkEnd w:id="1740"/>
      <w:r w:rsidR="005D4D68">
        <w:rPr>
          <w:rFonts w:hint="cs"/>
          <w:rtl/>
        </w:rPr>
        <w:t>אם זה</w:t>
      </w:r>
      <w:r w:rsidR="00166CA0">
        <w:rPr>
          <w:rFonts w:hint="cs"/>
          <w:rtl/>
        </w:rPr>
        <w:t xml:space="preserve"> בתשלום אחד או לא, במובן </w:t>
      </w:r>
      <w:bookmarkStart w:id="1741" w:name="_ETM_Q1_6497955"/>
      <w:bookmarkEnd w:id="1741"/>
      <w:r w:rsidR="00166CA0">
        <w:rPr>
          <w:rFonts w:hint="cs"/>
          <w:rtl/>
        </w:rPr>
        <w:t xml:space="preserve">מסוים </w:t>
      </w:r>
      <w:r>
        <w:rPr>
          <w:rFonts w:hint="cs"/>
          <w:rtl/>
        </w:rPr>
        <w:t xml:space="preserve">פגענו בלקוח לעומת </w:t>
      </w:r>
      <w:r w:rsidR="00166CA0">
        <w:rPr>
          <w:rFonts w:hint="cs"/>
          <w:rtl/>
        </w:rPr>
        <w:t xml:space="preserve">המצב הקיים. וכנראה </w:t>
      </w:r>
      <w:r>
        <w:rPr>
          <w:rFonts w:hint="cs"/>
          <w:rtl/>
        </w:rPr>
        <w:t xml:space="preserve">נשנה את זה </w:t>
      </w:r>
      <w:r w:rsidR="00166CA0">
        <w:rPr>
          <w:rFonts w:hint="cs"/>
          <w:rtl/>
        </w:rPr>
        <w:t xml:space="preserve">ונחזיר את זה למצב הקיים של </w:t>
      </w:r>
      <w:r>
        <w:rPr>
          <w:rFonts w:hint="cs"/>
          <w:rtl/>
        </w:rPr>
        <w:t xml:space="preserve">מה </w:t>
      </w:r>
      <w:r w:rsidR="00166CA0">
        <w:rPr>
          <w:rFonts w:hint="cs"/>
          <w:rtl/>
        </w:rPr>
        <w:t>ש</w:t>
      </w:r>
      <w:bookmarkStart w:id="1742" w:name="_ETM_Q1_6499960"/>
      <w:bookmarkEnd w:id="1742"/>
      <w:r w:rsidR="00166CA0">
        <w:rPr>
          <w:rFonts w:hint="cs"/>
          <w:rtl/>
        </w:rPr>
        <w:t>יש ב</w:t>
      </w:r>
      <w:r>
        <w:rPr>
          <w:rFonts w:hint="cs"/>
          <w:rtl/>
        </w:rPr>
        <w:t xml:space="preserve">חוק </w:t>
      </w:r>
      <w:r w:rsidR="00166CA0">
        <w:rPr>
          <w:rFonts w:hint="cs"/>
          <w:rtl/>
        </w:rPr>
        <w:t xml:space="preserve">כרטיסי חיוב, אז אני רוצה </w:t>
      </w:r>
      <w:r>
        <w:rPr>
          <w:rFonts w:hint="cs"/>
          <w:rtl/>
        </w:rPr>
        <w:t>להבהיר</w:t>
      </w:r>
      <w:r w:rsidR="00166CA0">
        <w:rPr>
          <w:rFonts w:hint="cs"/>
          <w:rtl/>
        </w:rPr>
        <w:t xml:space="preserve"> את זה </w:t>
      </w:r>
      <w:bookmarkStart w:id="1743" w:name="_ETM_Q1_6504383"/>
      <w:bookmarkEnd w:id="1743"/>
      <w:r w:rsidR="00166CA0">
        <w:rPr>
          <w:rFonts w:hint="cs"/>
          <w:rtl/>
        </w:rPr>
        <w:t>לפרוטוקול. בסדר? מבחינתנו אפשר להמשיך.</w:t>
      </w:r>
      <w:r>
        <w:rPr>
          <w:rFonts w:hint="cs"/>
          <w:rtl/>
        </w:rPr>
        <w:t xml:space="preserve"> </w:t>
      </w:r>
    </w:p>
    <w:p w:rsidR="0008175D" w:rsidRDefault="0008175D" w:rsidP="0008175D">
      <w:pPr>
        <w:rPr>
          <w:rtl/>
        </w:rPr>
      </w:pPr>
    </w:p>
    <w:p w:rsidR="0008175D" w:rsidRDefault="0008175D" w:rsidP="0008175D">
      <w:pPr>
        <w:pStyle w:val="af6"/>
        <w:keepNext/>
        <w:rPr>
          <w:rtl/>
        </w:rPr>
      </w:pPr>
      <w:bookmarkStart w:id="1744" w:name="ET_yor_5304_310"/>
      <w:r w:rsidRPr="0008175D">
        <w:rPr>
          <w:rStyle w:val="TagStyle"/>
          <w:rtl/>
        </w:rPr>
        <w:t xml:space="preserve"> &lt;&lt; יור &gt;&gt; </w:t>
      </w:r>
      <w:r>
        <w:rPr>
          <w:rtl/>
        </w:rPr>
        <w:t>היו"ר רחל עזריה:</w:t>
      </w:r>
      <w:r w:rsidRPr="0008175D">
        <w:rPr>
          <w:rStyle w:val="TagStyle"/>
          <w:rtl/>
        </w:rPr>
        <w:t xml:space="preserve"> &lt;&lt; יור &gt;&gt;</w:t>
      </w:r>
      <w:r>
        <w:rPr>
          <w:rtl/>
        </w:rPr>
        <w:t xml:space="preserve"> </w:t>
      </w:r>
      <w:bookmarkEnd w:id="1744"/>
    </w:p>
    <w:p w:rsidR="0008175D" w:rsidRDefault="0008175D" w:rsidP="0008175D">
      <w:pPr>
        <w:pStyle w:val="KeepWithNext"/>
        <w:rPr>
          <w:rtl/>
        </w:rPr>
      </w:pPr>
    </w:p>
    <w:p w:rsidR="0008175D" w:rsidRDefault="00783AAB" w:rsidP="0008175D">
      <w:pPr>
        <w:rPr>
          <w:rtl/>
        </w:rPr>
      </w:pPr>
      <w:r>
        <w:rPr>
          <w:rFonts w:hint="cs"/>
          <w:rtl/>
        </w:rPr>
        <w:t>בסדר. בבקשה</w:t>
      </w:r>
      <w:bookmarkStart w:id="1745" w:name="_ETM_Q1_6506944"/>
      <w:bookmarkEnd w:id="1745"/>
      <w:r>
        <w:rPr>
          <w:rFonts w:hint="cs"/>
          <w:rtl/>
        </w:rPr>
        <w:t>.</w:t>
      </w:r>
    </w:p>
    <w:p w:rsidR="00783AAB" w:rsidRDefault="00783AAB" w:rsidP="0008175D">
      <w:pPr>
        <w:rPr>
          <w:rtl/>
        </w:rPr>
      </w:pPr>
      <w:bookmarkStart w:id="1746" w:name="_ETM_Q1_6506080"/>
      <w:bookmarkEnd w:id="1746"/>
    </w:p>
    <w:p w:rsidR="0008175D" w:rsidRDefault="0008175D" w:rsidP="0008175D">
      <w:pPr>
        <w:pStyle w:val="af9"/>
        <w:keepNext/>
        <w:rPr>
          <w:rtl/>
        </w:rPr>
      </w:pPr>
      <w:bookmarkStart w:id="1747" w:name="ET_guest_857384_311"/>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47"/>
    </w:p>
    <w:p w:rsidR="0008175D" w:rsidRDefault="0008175D" w:rsidP="0008175D">
      <w:pPr>
        <w:pStyle w:val="KeepWithNext"/>
        <w:rPr>
          <w:rtl/>
        </w:rPr>
      </w:pPr>
    </w:p>
    <w:p w:rsidR="0008175D" w:rsidRDefault="0008175D" w:rsidP="0031618A">
      <w:pPr>
        <w:rPr>
          <w:rtl/>
        </w:rPr>
      </w:pPr>
      <w:r>
        <w:rPr>
          <w:rFonts w:hint="cs"/>
          <w:rtl/>
        </w:rPr>
        <w:t>שני דברים</w:t>
      </w:r>
      <w:r w:rsidR="00783AAB" w:rsidRPr="00D1156A">
        <w:rPr>
          <w:rFonts w:hint="cs"/>
          <w:rtl/>
        </w:rPr>
        <w:t>.</w:t>
      </w:r>
      <w:r w:rsidRPr="00D1156A">
        <w:rPr>
          <w:rFonts w:hint="cs"/>
          <w:rtl/>
        </w:rPr>
        <w:t xml:space="preserve"> </w:t>
      </w:r>
      <w:r w:rsidR="0031618A" w:rsidRPr="00D1156A">
        <w:rPr>
          <w:rFonts w:hint="cs"/>
          <w:rtl/>
        </w:rPr>
        <w:t>ירדתם</w:t>
      </w:r>
      <w:r w:rsidR="0031618A">
        <w:rPr>
          <w:rFonts w:hint="cs"/>
          <w:rtl/>
        </w:rPr>
        <w:t xml:space="preserve"> מכשל </w:t>
      </w:r>
      <w:bookmarkStart w:id="1748" w:name="_ETM_Q1_6513017"/>
      <w:bookmarkEnd w:id="1748"/>
      <w:r w:rsidR="0031618A">
        <w:rPr>
          <w:rFonts w:hint="cs"/>
          <w:rtl/>
        </w:rPr>
        <w:t xml:space="preserve">תמורה חלקי. </w:t>
      </w:r>
      <w:r>
        <w:rPr>
          <w:rFonts w:hint="cs"/>
          <w:rtl/>
        </w:rPr>
        <w:t xml:space="preserve">ההערה </w:t>
      </w:r>
      <w:r w:rsidR="0031618A">
        <w:rPr>
          <w:rFonts w:hint="cs"/>
          <w:rtl/>
        </w:rPr>
        <w:t xml:space="preserve">הזאת </w:t>
      </w:r>
      <w:r>
        <w:rPr>
          <w:rFonts w:hint="cs"/>
          <w:rtl/>
        </w:rPr>
        <w:t>לא התקבלה</w:t>
      </w:r>
      <w:r w:rsidR="0031618A">
        <w:rPr>
          <w:rFonts w:hint="cs"/>
          <w:rtl/>
        </w:rPr>
        <w:t xml:space="preserve"> כי לא דובר עליה, ואנחנו לא </w:t>
      </w:r>
      <w:bookmarkStart w:id="1749" w:name="_ETM_Q1_6515335"/>
      <w:bookmarkEnd w:id="1749"/>
      <w:r w:rsidR="0031618A">
        <w:rPr>
          <w:rFonts w:hint="cs"/>
          <w:rtl/>
        </w:rPr>
        <w:t>נגיב עליה.</w:t>
      </w:r>
      <w:r>
        <w:rPr>
          <w:rFonts w:hint="cs"/>
          <w:rtl/>
        </w:rPr>
        <w:t xml:space="preserve"> </w:t>
      </w:r>
    </w:p>
    <w:p w:rsidR="0008175D" w:rsidRDefault="0008175D" w:rsidP="0008175D">
      <w:pPr>
        <w:rPr>
          <w:rtl/>
        </w:rPr>
      </w:pPr>
    </w:p>
    <w:p w:rsidR="0008175D" w:rsidRDefault="0008175D" w:rsidP="0008175D">
      <w:pPr>
        <w:pStyle w:val="a4"/>
        <w:keepNext/>
        <w:rPr>
          <w:rtl/>
        </w:rPr>
      </w:pPr>
      <w:bookmarkStart w:id="1750" w:name="ET_speaker_אלפיה_ברוך_312"/>
      <w:r w:rsidRPr="0008175D">
        <w:rPr>
          <w:rStyle w:val="TagStyle"/>
          <w:rtl/>
        </w:rPr>
        <w:t xml:space="preserve"> &lt;&lt; דובר &gt;&gt; </w:t>
      </w:r>
      <w:r>
        <w:rPr>
          <w:rtl/>
        </w:rPr>
        <w:t>אלפיה ברוך:</w:t>
      </w:r>
      <w:r w:rsidRPr="0008175D">
        <w:rPr>
          <w:rStyle w:val="TagStyle"/>
          <w:rtl/>
        </w:rPr>
        <w:t xml:space="preserve"> &lt;&lt; דובר &gt;&gt;</w:t>
      </w:r>
      <w:r>
        <w:rPr>
          <w:rtl/>
        </w:rPr>
        <w:t xml:space="preserve"> </w:t>
      </w:r>
      <w:bookmarkEnd w:id="1750"/>
    </w:p>
    <w:p w:rsidR="0008175D" w:rsidRDefault="0008175D" w:rsidP="0008175D">
      <w:pPr>
        <w:pStyle w:val="KeepWithNext"/>
        <w:rPr>
          <w:rtl/>
        </w:rPr>
      </w:pPr>
    </w:p>
    <w:p w:rsidR="0008175D" w:rsidRDefault="0008175D" w:rsidP="0008175D">
      <w:pPr>
        <w:rPr>
          <w:rtl/>
        </w:rPr>
      </w:pPr>
      <w:r>
        <w:rPr>
          <w:rFonts w:hint="cs"/>
          <w:rtl/>
        </w:rPr>
        <w:t>עוד לא דנו עליה</w:t>
      </w:r>
      <w:r w:rsidR="0031618A">
        <w:rPr>
          <w:rFonts w:hint="cs"/>
          <w:rtl/>
        </w:rPr>
        <w:t>.</w:t>
      </w:r>
    </w:p>
    <w:p w:rsidR="0008175D" w:rsidRDefault="0008175D" w:rsidP="0008175D">
      <w:pPr>
        <w:rPr>
          <w:rtl/>
        </w:rPr>
      </w:pPr>
    </w:p>
    <w:p w:rsidR="0008175D" w:rsidRDefault="0008175D" w:rsidP="0008175D">
      <w:pPr>
        <w:pStyle w:val="af9"/>
        <w:keepNext/>
        <w:rPr>
          <w:rtl/>
        </w:rPr>
      </w:pPr>
      <w:bookmarkStart w:id="1751" w:name="ET_guest_857384_313"/>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51"/>
    </w:p>
    <w:p w:rsidR="0008175D" w:rsidRDefault="0008175D" w:rsidP="0008175D">
      <w:pPr>
        <w:pStyle w:val="KeepWithNext"/>
        <w:rPr>
          <w:rtl/>
        </w:rPr>
      </w:pPr>
    </w:p>
    <w:p w:rsidR="0008175D" w:rsidRDefault="0031618A" w:rsidP="0008175D">
      <w:pPr>
        <w:rPr>
          <w:rtl/>
        </w:rPr>
      </w:pPr>
      <w:r>
        <w:rPr>
          <w:rFonts w:hint="cs"/>
          <w:rtl/>
        </w:rPr>
        <w:t xml:space="preserve">אנחנו רוצים שמשרד המשפטים יגיד: אנחנו </w:t>
      </w:r>
      <w:r w:rsidR="0008175D">
        <w:rPr>
          <w:rFonts w:hint="cs"/>
          <w:rtl/>
        </w:rPr>
        <w:t>לא בוחנים את הנושא של כשל תמורה</w:t>
      </w:r>
      <w:r w:rsidR="00D1156A">
        <w:rPr>
          <w:rFonts w:hint="cs"/>
          <w:rtl/>
        </w:rPr>
        <w:t>.</w:t>
      </w:r>
      <w:r>
        <w:rPr>
          <w:rFonts w:hint="cs"/>
          <w:rtl/>
        </w:rPr>
        <w:t xml:space="preserve"> כ</w:t>
      </w:r>
      <w:bookmarkStart w:id="1752" w:name="_ETM_Q1_6521016"/>
      <w:bookmarkEnd w:id="1752"/>
      <w:r>
        <w:rPr>
          <w:rFonts w:hint="cs"/>
          <w:rtl/>
        </w:rPr>
        <w:t>י אם כן, אז יש על זה מה להגיד.</w:t>
      </w:r>
    </w:p>
    <w:p w:rsidR="0008175D" w:rsidRDefault="0008175D" w:rsidP="0008175D">
      <w:pPr>
        <w:rPr>
          <w:rtl/>
        </w:rPr>
      </w:pPr>
    </w:p>
    <w:p w:rsidR="0008175D" w:rsidRDefault="0008175D" w:rsidP="0008175D">
      <w:pPr>
        <w:pStyle w:val="af9"/>
        <w:keepNext/>
        <w:rPr>
          <w:rtl/>
        </w:rPr>
      </w:pPr>
      <w:bookmarkStart w:id="1753" w:name="ET_guest_794122_314"/>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53"/>
    </w:p>
    <w:p w:rsidR="0008175D" w:rsidRDefault="0008175D" w:rsidP="0008175D">
      <w:pPr>
        <w:pStyle w:val="KeepWithNext"/>
        <w:rPr>
          <w:rtl/>
        </w:rPr>
      </w:pPr>
    </w:p>
    <w:p w:rsidR="0008175D" w:rsidRDefault="0031618A" w:rsidP="00257C55">
      <w:pPr>
        <w:rPr>
          <w:rtl/>
        </w:rPr>
      </w:pPr>
      <w:r>
        <w:rPr>
          <w:rFonts w:hint="cs"/>
          <w:rtl/>
        </w:rPr>
        <w:t xml:space="preserve">זה </w:t>
      </w:r>
      <w:r w:rsidR="0008175D">
        <w:rPr>
          <w:rFonts w:hint="cs"/>
          <w:rtl/>
        </w:rPr>
        <w:t>לא משרד המשפטים</w:t>
      </w:r>
      <w:r>
        <w:rPr>
          <w:rFonts w:hint="cs"/>
          <w:rtl/>
        </w:rPr>
        <w:t xml:space="preserve">, </w:t>
      </w:r>
      <w:bookmarkStart w:id="1754" w:name="_ETM_Q1_6527404"/>
      <w:bookmarkEnd w:id="1754"/>
      <w:r>
        <w:rPr>
          <w:rFonts w:hint="cs"/>
          <w:rtl/>
        </w:rPr>
        <w:t>זה</w:t>
      </w:r>
      <w:r w:rsidR="0008175D">
        <w:rPr>
          <w:rFonts w:hint="cs"/>
          <w:rtl/>
        </w:rPr>
        <w:t xml:space="preserve"> יו"ר הו</w:t>
      </w:r>
      <w:r>
        <w:rPr>
          <w:rFonts w:hint="cs"/>
          <w:rtl/>
        </w:rPr>
        <w:t>ו</w:t>
      </w:r>
      <w:r w:rsidR="0008175D">
        <w:rPr>
          <w:rFonts w:hint="cs"/>
          <w:rtl/>
        </w:rPr>
        <w:t>עדה</w:t>
      </w:r>
      <w:r>
        <w:rPr>
          <w:rFonts w:hint="cs"/>
          <w:rtl/>
        </w:rPr>
        <w:t xml:space="preserve"> </w:t>
      </w:r>
      <w:r w:rsidR="00257C55">
        <w:rPr>
          <w:rFonts w:hint="cs"/>
          <w:rtl/>
        </w:rPr>
        <w:t>רוצה לקיים על זה דיון.</w:t>
      </w:r>
    </w:p>
    <w:p w:rsidR="0008175D" w:rsidRDefault="0008175D" w:rsidP="0008175D">
      <w:pPr>
        <w:rPr>
          <w:rtl/>
        </w:rPr>
      </w:pPr>
    </w:p>
    <w:p w:rsidR="0008175D" w:rsidRDefault="0008175D" w:rsidP="0008175D">
      <w:pPr>
        <w:pStyle w:val="af9"/>
        <w:keepNext/>
        <w:rPr>
          <w:rtl/>
        </w:rPr>
      </w:pPr>
      <w:bookmarkStart w:id="1755" w:name="ET_guest_857384_315"/>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55"/>
    </w:p>
    <w:p w:rsidR="0008175D" w:rsidRDefault="0008175D" w:rsidP="0008175D">
      <w:pPr>
        <w:pStyle w:val="KeepWithNext"/>
        <w:rPr>
          <w:rtl/>
        </w:rPr>
      </w:pPr>
    </w:p>
    <w:p w:rsidR="0008175D" w:rsidRDefault="0031618A" w:rsidP="00257C55">
      <w:pPr>
        <w:rPr>
          <w:rtl/>
        </w:rPr>
      </w:pPr>
      <w:r>
        <w:rPr>
          <w:rFonts w:hint="cs"/>
          <w:rtl/>
        </w:rPr>
        <w:t xml:space="preserve">סליחה. יש </w:t>
      </w:r>
      <w:r w:rsidR="00D1156A">
        <w:rPr>
          <w:rFonts w:hint="cs"/>
          <w:rtl/>
        </w:rPr>
        <w:t xml:space="preserve">את </w:t>
      </w:r>
      <w:r>
        <w:rPr>
          <w:rFonts w:hint="cs"/>
          <w:rtl/>
        </w:rPr>
        <w:t xml:space="preserve">יו"ר הוועדה, אבל </w:t>
      </w:r>
      <w:r w:rsidR="00257C55">
        <w:rPr>
          <w:rFonts w:hint="cs"/>
          <w:rtl/>
        </w:rPr>
        <w:t xml:space="preserve">אם משרד המשפטים </w:t>
      </w:r>
      <w:bookmarkStart w:id="1756" w:name="_ETM_Q1_6532381"/>
      <w:bookmarkEnd w:id="1756"/>
      <w:r w:rsidR="00257C55">
        <w:rPr>
          <w:rFonts w:hint="cs"/>
          <w:rtl/>
        </w:rPr>
        <w:t xml:space="preserve">מסכים ובוחן את הנושא הזה אז אנחנו צריכים גם להתייחס </w:t>
      </w:r>
      <w:bookmarkStart w:id="1757" w:name="_ETM_Q1_6535470"/>
      <w:bookmarkEnd w:id="1757"/>
      <w:r w:rsidR="00257C55">
        <w:rPr>
          <w:rFonts w:hint="cs"/>
          <w:rtl/>
        </w:rPr>
        <w:t>לזה.</w:t>
      </w:r>
      <w:r w:rsidR="0008175D">
        <w:rPr>
          <w:rFonts w:hint="cs"/>
          <w:rtl/>
        </w:rPr>
        <w:t xml:space="preserve"> </w:t>
      </w:r>
    </w:p>
    <w:p w:rsidR="0008175D" w:rsidRDefault="0008175D" w:rsidP="0008175D">
      <w:pPr>
        <w:rPr>
          <w:rtl/>
        </w:rPr>
      </w:pPr>
    </w:p>
    <w:p w:rsidR="0008175D" w:rsidRDefault="0008175D" w:rsidP="0008175D">
      <w:pPr>
        <w:pStyle w:val="af9"/>
        <w:keepNext/>
        <w:rPr>
          <w:rtl/>
        </w:rPr>
      </w:pPr>
      <w:bookmarkStart w:id="1758" w:name="ET_guest_794122_316"/>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58"/>
    </w:p>
    <w:p w:rsidR="0008175D" w:rsidRDefault="0008175D" w:rsidP="0008175D">
      <w:pPr>
        <w:pStyle w:val="KeepWithNext"/>
        <w:rPr>
          <w:rtl/>
        </w:rPr>
      </w:pPr>
    </w:p>
    <w:p w:rsidR="0008175D" w:rsidRDefault="00257C55" w:rsidP="005C72EF">
      <w:pPr>
        <w:rPr>
          <w:rtl/>
        </w:rPr>
      </w:pPr>
      <w:r>
        <w:rPr>
          <w:rFonts w:hint="cs"/>
          <w:rtl/>
        </w:rPr>
        <w:t>העמדה שלנו, אנחנו</w:t>
      </w:r>
      <w:r w:rsidR="0008175D">
        <w:rPr>
          <w:rFonts w:hint="cs"/>
          <w:rtl/>
        </w:rPr>
        <w:t xml:space="preserve"> חושבים לבחון </w:t>
      </w:r>
      <w:r w:rsidR="005C72EF">
        <w:rPr>
          <w:rFonts w:hint="cs"/>
          <w:rtl/>
        </w:rPr>
        <w:t xml:space="preserve">האם בנכס שסופק יש </w:t>
      </w:r>
      <w:bookmarkStart w:id="1759" w:name="_ETM_Q1_6546557"/>
      <w:bookmarkEnd w:id="1759"/>
      <w:r w:rsidR="0008175D">
        <w:rPr>
          <w:rFonts w:hint="cs"/>
          <w:rtl/>
        </w:rPr>
        <w:t xml:space="preserve">חוסר התאמה מהותי </w:t>
      </w:r>
      <w:r w:rsidR="005C72EF">
        <w:rPr>
          <w:rFonts w:hint="cs"/>
          <w:rtl/>
        </w:rPr>
        <w:t xml:space="preserve">לנכס שסוכם לגביו, ואנחנו חושבים שזה </w:t>
      </w:r>
      <w:r w:rsidR="0008175D">
        <w:rPr>
          <w:rFonts w:hint="cs"/>
          <w:rtl/>
        </w:rPr>
        <w:t xml:space="preserve">מרחיק לכת </w:t>
      </w:r>
      <w:r w:rsidR="005C72EF">
        <w:rPr>
          <w:rFonts w:hint="cs"/>
          <w:rtl/>
        </w:rPr>
        <w:t xml:space="preserve">מבחינת היכולת של </w:t>
      </w:r>
      <w:bookmarkStart w:id="1760" w:name="_ETM_Q1_6549905"/>
      <w:bookmarkEnd w:id="1760"/>
      <w:r w:rsidR="0008175D">
        <w:rPr>
          <w:rFonts w:hint="cs"/>
          <w:rtl/>
        </w:rPr>
        <w:t xml:space="preserve">נותן שירותי התשלום </w:t>
      </w:r>
      <w:r w:rsidR="005C72EF">
        <w:rPr>
          <w:rFonts w:hint="cs"/>
          <w:rtl/>
        </w:rPr>
        <w:t xml:space="preserve">לבחון. אז אנחנו </w:t>
      </w:r>
      <w:r w:rsidR="0008175D">
        <w:rPr>
          <w:rFonts w:hint="cs"/>
          <w:rtl/>
        </w:rPr>
        <w:t xml:space="preserve">לא תומכים </w:t>
      </w:r>
      <w:r w:rsidR="005C72EF">
        <w:rPr>
          <w:rFonts w:hint="cs"/>
          <w:rtl/>
        </w:rPr>
        <w:t xml:space="preserve">בהצעה </w:t>
      </w:r>
      <w:r w:rsidR="00D1156A">
        <w:rPr>
          <w:rFonts w:hint="cs"/>
          <w:rtl/>
        </w:rPr>
        <w:t>הזאת. אבל אם את רוצה ל</w:t>
      </w:r>
      <w:r w:rsidR="005C72EF">
        <w:rPr>
          <w:rFonts w:hint="cs"/>
          <w:rtl/>
        </w:rPr>
        <w:t xml:space="preserve">קיים </w:t>
      </w:r>
      <w:bookmarkStart w:id="1761" w:name="_ETM_Q1_6554912"/>
      <w:bookmarkEnd w:id="1761"/>
      <w:r w:rsidR="005C72EF">
        <w:rPr>
          <w:rFonts w:hint="cs"/>
          <w:rtl/>
        </w:rPr>
        <w:t>על זה דיון.</w:t>
      </w:r>
      <w:r w:rsidR="0008175D">
        <w:rPr>
          <w:rFonts w:hint="cs"/>
          <w:rtl/>
        </w:rPr>
        <w:t xml:space="preserve"> </w:t>
      </w:r>
    </w:p>
    <w:p w:rsidR="0008175D" w:rsidRDefault="0008175D" w:rsidP="0008175D">
      <w:pPr>
        <w:rPr>
          <w:rtl/>
        </w:rPr>
      </w:pPr>
    </w:p>
    <w:p w:rsidR="0008175D" w:rsidRDefault="0008175D" w:rsidP="0008175D">
      <w:pPr>
        <w:pStyle w:val="af6"/>
        <w:keepNext/>
        <w:rPr>
          <w:rtl/>
        </w:rPr>
      </w:pPr>
      <w:bookmarkStart w:id="1762" w:name="ET_yor_5304_317"/>
      <w:r w:rsidRPr="0008175D">
        <w:rPr>
          <w:rStyle w:val="TagStyle"/>
          <w:rtl/>
        </w:rPr>
        <w:t xml:space="preserve"> &lt;&lt; יור &gt;&gt; </w:t>
      </w:r>
      <w:r>
        <w:rPr>
          <w:rtl/>
        </w:rPr>
        <w:t>היו"ר רחל עזריה:</w:t>
      </w:r>
      <w:r w:rsidRPr="0008175D">
        <w:rPr>
          <w:rStyle w:val="TagStyle"/>
          <w:rtl/>
        </w:rPr>
        <w:t xml:space="preserve"> &lt;&lt; יור &gt;&gt;</w:t>
      </w:r>
      <w:r>
        <w:rPr>
          <w:rtl/>
        </w:rPr>
        <w:t xml:space="preserve"> </w:t>
      </w:r>
      <w:bookmarkEnd w:id="1762"/>
    </w:p>
    <w:p w:rsidR="0008175D" w:rsidRDefault="0008175D" w:rsidP="0008175D">
      <w:pPr>
        <w:pStyle w:val="KeepWithNext"/>
        <w:rPr>
          <w:rtl/>
        </w:rPr>
      </w:pPr>
    </w:p>
    <w:p w:rsidR="0008175D" w:rsidRDefault="005572A4" w:rsidP="005572A4">
      <w:pPr>
        <w:rPr>
          <w:rtl/>
        </w:rPr>
      </w:pPr>
      <w:r>
        <w:rPr>
          <w:rFonts w:hint="cs"/>
          <w:rtl/>
        </w:rPr>
        <w:t>אמרתי שאני רוצה לקיים דיון.</w:t>
      </w:r>
    </w:p>
    <w:p w:rsidR="0008175D" w:rsidRDefault="0008175D" w:rsidP="0008175D">
      <w:pPr>
        <w:rPr>
          <w:rtl/>
        </w:rPr>
      </w:pPr>
    </w:p>
    <w:p w:rsidR="0008175D" w:rsidRDefault="0008175D" w:rsidP="0008175D">
      <w:pPr>
        <w:pStyle w:val="a4"/>
        <w:keepNext/>
        <w:rPr>
          <w:rtl/>
        </w:rPr>
      </w:pPr>
      <w:bookmarkStart w:id="1763" w:name="ET_speaker_אלפיה_ברוך_318"/>
      <w:r w:rsidRPr="0008175D">
        <w:rPr>
          <w:rStyle w:val="TagStyle"/>
          <w:rtl/>
        </w:rPr>
        <w:t xml:space="preserve"> &lt;&lt; דובר &gt;&gt; </w:t>
      </w:r>
      <w:r>
        <w:rPr>
          <w:rtl/>
        </w:rPr>
        <w:t>אלפיה ברוך:</w:t>
      </w:r>
      <w:r w:rsidRPr="0008175D">
        <w:rPr>
          <w:rStyle w:val="TagStyle"/>
          <w:rtl/>
        </w:rPr>
        <w:t xml:space="preserve"> &lt;&lt; דובר &gt;&gt;</w:t>
      </w:r>
      <w:r>
        <w:rPr>
          <w:rtl/>
        </w:rPr>
        <w:t xml:space="preserve"> </w:t>
      </w:r>
      <w:bookmarkEnd w:id="1763"/>
    </w:p>
    <w:p w:rsidR="0008175D" w:rsidRDefault="0008175D" w:rsidP="0008175D">
      <w:pPr>
        <w:pStyle w:val="KeepWithNext"/>
        <w:rPr>
          <w:rtl/>
        </w:rPr>
      </w:pPr>
    </w:p>
    <w:p w:rsidR="0008175D" w:rsidRDefault="005572A4" w:rsidP="0008175D">
      <w:pPr>
        <w:rPr>
          <w:rtl/>
        </w:rPr>
      </w:pPr>
      <w:r>
        <w:rPr>
          <w:rFonts w:hint="cs"/>
          <w:rtl/>
        </w:rPr>
        <w:t xml:space="preserve">על כשל </w:t>
      </w:r>
      <w:r w:rsidR="0008175D">
        <w:rPr>
          <w:rFonts w:hint="cs"/>
          <w:rtl/>
        </w:rPr>
        <w:t>תמורה חלקי</w:t>
      </w:r>
      <w:r>
        <w:rPr>
          <w:rFonts w:hint="cs"/>
          <w:rtl/>
        </w:rPr>
        <w:t>?</w:t>
      </w:r>
      <w:r w:rsidR="0008175D">
        <w:rPr>
          <w:rFonts w:hint="cs"/>
          <w:rtl/>
        </w:rPr>
        <w:t xml:space="preserve"> </w:t>
      </w:r>
    </w:p>
    <w:p w:rsidR="0008175D" w:rsidRDefault="0008175D" w:rsidP="0008175D">
      <w:pPr>
        <w:rPr>
          <w:rtl/>
        </w:rPr>
      </w:pPr>
    </w:p>
    <w:p w:rsidR="0008175D" w:rsidRDefault="0008175D" w:rsidP="0008175D">
      <w:pPr>
        <w:pStyle w:val="af6"/>
        <w:keepNext/>
        <w:rPr>
          <w:rtl/>
        </w:rPr>
      </w:pPr>
      <w:bookmarkStart w:id="1764" w:name="ET_yor_5304_319"/>
      <w:r w:rsidRPr="0008175D">
        <w:rPr>
          <w:rStyle w:val="TagStyle"/>
          <w:rtl/>
        </w:rPr>
        <w:t xml:space="preserve"> &lt;&lt; יור &gt;&gt; </w:t>
      </w:r>
      <w:r>
        <w:rPr>
          <w:rtl/>
        </w:rPr>
        <w:t>היו"ר רחל עזריה:</w:t>
      </w:r>
      <w:r w:rsidRPr="0008175D">
        <w:rPr>
          <w:rStyle w:val="TagStyle"/>
          <w:rtl/>
        </w:rPr>
        <w:t xml:space="preserve"> &lt;&lt; יור &gt;&gt;</w:t>
      </w:r>
      <w:r>
        <w:rPr>
          <w:rtl/>
        </w:rPr>
        <w:t xml:space="preserve"> </w:t>
      </w:r>
      <w:bookmarkEnd w:id="1764"/>
    </w:p>
    <w:p w:rsidR="0008175D" w:rsidRDefault="0008175D" w:rsidP="0008175D">
      <w:pPr>
        <w:pStyle w:val="KeepWithNext"/>
        <w:rPr>
          <w:rtl/>
        </w:rPr>
      </w:pPr>
      <w:bookmarkStart w:id="1765" w:name="_ETM_Q1_6564703"/>
      <w:bookmarkEnd w:id="1765"/>
    </w:p>
    <w:p w:rsidR="005572A4" w:rsidRPr="005572A4" w:rsidRDefault="005572A4" w:rsidP="005572A4">
      <w:pPr>
        <w:rPr>
          <w:rtl/>
        </w:rPr>
      </w:pPr>
      <w:bookmarkStart w:id="1766" w:name="_ETM_Q1_6564796"/>
      <w:bookmarkEnd w:id="1766"/>
      <w:r>
        <w:rPr>
          <w:rFonts w:hint="cs"/>
          <w:rtl/>
        </w:rPr>
        <w:t>כן, בואו נשאיר את זה פה, ונמשיך הלאה. בבקשה.</w:t>
      </w:r>
    </w:p>
    <w:p w:rsidR="0008175D" w:rsidRDefault="0008175D" w:rsidP="0008175D">
      <w:pPr>
        <w:rPr>
          <w:rtl/>
        </w:rPr>
      </w:pPr>
    </w:p>
    <w:p w:rsidR="0008175D" w:rsidRDefault="0008175D" w:rsidP="0008175D">
      <w:pPr>
        <w:pStyle w:val="af9"/>
        <w:keepNext/>
        <w:rPr>
          <w:rtl/>
        </w:rPr>
      </w:pPr>
      <w:bookmarkStart w:id="1767" w:name="ET_guest_857384_320"/>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67"/>
    </w:p>
    <w:p w:rsidR="0008175D" w:rsidRDefault="0008175D" w:rsidP="0008175D">
      <w:pPr>
        <w:pStyle w:val="KeepWithNext"/>
        <w:rPr>
          <w:rtl/>
        </w:rPr>
      </w:pPr>
    </w:p>
    <w:p w:rsidR="0008175D" w:rsidRDefault="00F861D9" w:rsidP="0008175D">
      <w:pPr>
        <w:rPr>
          <w:rtl/>
        </w:rPr>
      </w:pPr>
      <w:r>
        <w:rPr>
          <w:rFonts w:hint="cs"/>
          <w:rtl/>
        </w:rPr>
        <w:t>ולהערה השנייה של גברתי. אם אתם מתכוונים</w:t>
      </w:r>
      <w:r>
        <w:t xml:space="preserve"> </w:t>
      </w:r>
      <w:r>
        <w:rPr>
          <w:rFonts w:hint="cs"/>
          <w:rtl/>
        </w:rPr>
        <w:t>להחזיר ל</w:t>
      </w:r>
      <w:bookmarkStart w:id="1768" w:name="_ETM_Q1_6574971"/>
      <w:bookmarkEnd w:id="1768"/>
      <w:r>
        <w:rPr>
          <w:rFonts w:hint="cs"/>
          <w:rtl/>
        </w:rPr>
        <w:t>מצב הקודם, נכון, עליתם על הלקונה, מאוד התב</w:t>
      </w:r>
      <w:bookmarkStart w:id="1769" w:name="_ETM_Q1_6577904"/>
      <w:bookmarkEnd w:id="1769"/>
      <w:r>
        <w:rPr>
          <w:rFonts w:hint="cs"/>
          <w:rtl/>
        </w:rPr>
        <w:t xml:space="preserve">אסנו, למצב הקודם שזה רק על התשלום </w:t>
      </w:r>
      <w:bookmarkStart w:id="1770" w:name="_ETM_Q1_6582818"/>
      <w:bookmarkEnd w:id="1770"/>
      <w:r>
        <w:rPr>
          <w:rFonts w:hint="cs"/>
          <w:rtl/>
        </w:rPr>
        <w:t>- - -</w:t>
      </w:r>
    </w:p>
    <w:p w:rsidR="0008175D" w:rsidRDefault="0008175D" w:rsidP="0008175D">
      <w:pPr>
        <w:rPr>
          <w:rtl/>
        </w:rPr>
      </w:pPr>
    </w:p>
    <w:p w:rsidR="0008175D" w:rsidRDefault="0008175D" w:rsidP="0008175D">
      <w:pPr>
        <w:pStyle w:val="af9"/>
        <w:keepNext/>
        <w:rPr>
          <w:rtl/>
        </w:rPr>
      </w:pPr>
      <w:bookmarkStart w:id="1771" w:name="ET_guest_794122_321"/>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71"/>
    </w:p>
    <w:p w:rsidR="0008175D" w:rsidRDefault="0008175D" w:rsidP="0008175D">
      <w:pPr>
        <w:pStyle w:val="KeepWithNext"/>
        <w:rPr>
          <w:rtl/>
        </w:rPr>
      </w:pPr>
    </w:p>
    <w:p w:rsidR="0008175D" w:rsidRDefault="00F861D9" w:rsidP="0008175D">
      <w:pPr>
        <w:rPr>
          <w:rtl/>
        </w:rPr>
      </w:pPr>
      <w:r>
        <w:rPr>
          <w:rFonts w:hint="cs"/>
          <w:rtl/>
        </w:rPr>
        <w:t>חבל שהתבאסת, אבל בסדר.</w:t>
      </w:r>
    </w:p>
    <w:p w:rsidR="0008175D" w:rsidRDefault="0008175D" w:rsidP="0008175D">
      <w:pPr>
        <w:rPr>
          <w:rtl/>
        </w:rPr>
      </w:pPr>
    </w:p>
    <w:p w:rsidR="0008175D" w:rsidRDefault="0008175D" w:rsidP="0008175D">
      <w:pPr>
        <w:pStyle w:val="af9"/>
        <w:keepNext/>
        <w:rPr>
          <w:rtl/>
        </w:rPr>
      </w:pPr>
      <w:bookmarkStart w:id="1772" w:name="ET_guest_857384_322"/>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72"/>
    </w:p>
    <w:p w:rsidR="0008175D" w:rsidRDefault="0008175D" w:rsidP="0008175D">
      <w:pPr>
        <w:pStyle w:val="KeepWithNext"/>
        <w:rPr>
          <w:rtl/>
        </w:rPr>
      </w:pPr>
    </w:p>
    <w:p w:rsidR="0008175D" w:rsidRDefault="00F861D9" w:rsidP="005C72ED">
      <w:pPr>
        <w:rPr>
          <w:rtl/>
        </w:rPr>
      </w:pPr>
      <w:r>
        <w:rPr>
          <w:rFonts w:hint="cs"/>
          <w:rtl/>
        </w:rPr>
        <w:t>להחזיר את זה ל</w:t>
      </w:r>
      <w:r w:rsidR="0008175D">
        <w:rPr>
          <w:rFonts w:hint="cs"/>
          <w:rtl/>
        </w:rPr>
        <w:t xml:space="preserve">מצב </w:t>
      </w:r>
      <w:r>
        <w:rPr>
          <w:rFonts w:hint="cs"/>
          <w:rtl/>
        </w:rPr>
        <w:t>ה</w:t>
      </w:r>
      <w:r w:rsidR="0008175D">
        <w:rPr>
          <w:rFonts w:hint="cs"/>
          <w:rtl/>
        </w:rPr>
        <w:t>קודם של תשלום אחד</w:t>
      </w:r>
      <w:r w:rsidR="005C72ED">
        <w:rPr>
          <w:rFonts w:hint="cs"/>
          <w:rtl/>
        </w:rPr>
        <w:t>,</w:t>
      </w:r>
      <w:r w:rsidR="0008175D">
        <w:rPr>
          <w:rFonts w:hint="cs"/>
          <w:rtl/>
        </w:rPr>
        <w:t xml:space="preserve"> מקום בו אתם עדיין</w:t>
      </w:r>
      <w:r>
        <w:rPr>
          <w:rFonts w:hint="cs"/>
          <w:rtl/>
        </w:rPr>
        <w:t xml:space="preserve"> </w:t>
      </w:r>
      <w:bookmarkStart w:id="1773" w:name="_ETM_Q1_6590615"/>
      <w:bookmarkEnd w:id="1773"/>
      <w:r>
        <w:rPr>
          <w:rFonts w:hint="cs"/>
          <w:rtl/>
        </w:rPr>
        <w:t xml:space="preserve">שוקלים להכניס פנימה, להחזיר גם כספים ולא רק לעצור חיובים, </w:t>
      </w:r>
      <w:bookmarkStart w:id="1774" w:name="_ETM_Q1_6597912"/>
      <w:bookmarkEnd w:id="1774"/>
      <w:r>
        <w:rPr>
          <w:rFonts w:hint="cs"/>
          <w:rtl/>
        </w:rPr>
        <w:t>אז זה לא יכול לחיות ביחד.</w:t>
      </w:r>
      <w:r w:rsidR="00130B2C">
        <w:rPr>
          <w:rFonts w:hint="cs"/>
          <w:rtl/>
        </w:rPr>
        <w:t xml:space="preserve"> </w:t>
      </w:r>
    </w:p>
    <w:p w:rsidR="0008175D" w:rsidRDefault="0008175D" w:rsidP="00FB60B7">
      <w:pPr>
        <w:rPr>
          <w:rtl/>
        </w:rPr>
      </w:pPr>
    </w:p>
    <w:p w:rsidR="0008175D" w:rsidRDefault="0008175D" w:rsidP="0008175D">
      <w:pPr>
        <w:pStyle w:val="af9"/>
        <w:keepNext/>
        <w:rPr>
          <w:rtl/>
        </w:rPr>
      </w:pPr>
      <w:bookmarkStart w:id="1775" w:name="ET_guest_856617_323"/>
      <w:r w:rsidRPr="0008175D">
        <w:rPr>
          <w:rStyle w:val="TagStyle"/>
          <w:rtl/>
        </w:rPr>
        <w:t xml:space="preserve"> </w:t>
      </w:r>
      <w:r w:rsidRPr="005C72ED">
        <w:rPr>
          <w:rStyle w:val="TagStyle"/>
          <w:rtl/>
        </w:rPr>
        <w:t xml:space="preserve">&lt;&lt; אורח &gt;&gt; </w:t>
      </w:r>
      <w:r w:rsidRPr="005C72ED">
        <w:rPr>
          <w:rtl/>
        </w:rPr>
        <w:t>רונן רגב</w:t>
      </w:r>
      <w:r>
        <w:rPr>
          <w:rtl/>
        </w:rPr>
        <w:t xml:space="preserve"> כביר:</w:t>
      </w:r>
      <w:r w:rsidRPr="0008175D">
        <w:rPr>
          <w:rStyle w:val="TagStyle"/>
          <w:rtl/>
        </w:rPr>
        <w:t xml:space="preserve"> &lt;&lt; אורח &gt;&gt;</w:t>
      </w:r>
      <w:r>
        <w:rPr>
          <w:rtl/>
        </w:rPr>
        <w:t xml:space="preserve"> </w:t>
      </w:r>
      <w:bookmarkEnd w:id="1775"/>
    </w:p>
    <w:p w:rsidR="0008175D" w:rsidRDefault="0008175D" w:rsidP="0008175D">
      <w:pPr>
        <w:pStyle w:val="KeepWithNext"/>
        <w:rPr>
          <w:rtl/>
        </w:rPr>
      </w:pPr>
    </w:p>
    <w:p w:rsidR="0008175D" w:rsidRDefault="0008175D" w:rsidP="0008175D">
      <w:pPr>
        <w:rPr>
          <w:rtl/>
        </w:rPr>
      </w:pPr>
      <w:r>
        <w:rPr>
          <w:rFonts w:hint="cs"/>
          <w:rtl/>
        </w:rPr>
        <w:t>למה לא</w:t>
      </w:r>
      <w:r w:rsidR="007F1B00">
        <w:rPr>
          <w:rFonts w:hint="cs"/>
          <w:rtl/>
        </w:rPr>
        <w:t>?</w:t>
      </w:r>
    </w:p>
    <w:p w:rsidR="0008175D" w:rsidRDefault="0008175D" w:rsidP="0008175D">
      <w:pPr>
        <w:rPr>
          <w:rtl/>
        </w:rPr>
      </w:pPr>
    </w:p>
    <w:p w:rsidR="0008175D" w:rsidRDefault="0008175D" w:rsidP="0008175D">
      <w:pPr>
        <w:pStyle w:val="af9"/>
        <w:keepNext/>
        <w:rPr>
          <w:rtl/>
        </w:rPr>
      </w:pPr>
      <w:bookmarkStart w:id="1776" w:name="ET_guest_794122_325"/>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76"/>
    </w:p>
    <w:p w:rsidR="0008175D" w:rsidRDefault="0008175D" w:rsidP="0008175D">
      <w:pPr>
        <w:pStyle w:val="KeepWithNext"/>
        <w:rPr>
          <w:rtl/>
        </w:rPr>
      </w:pPr>
    </w:p>
    <w:p w:rsidR="0008175D" w:rsidRDefault="007F1B00" w:rsidP="0008175D">
      <w:pPr>
        <w:rPr>
          <w:rtl/>
        </w:rPr>
      </w:pPr>
      <w:bookmarkStart w:id="1777" w:name="_ETM_Q1_6596740"/>
      <w:bookmarkEnd w:id="1777"/>
      <w:r>
        <w:rPr>
          <w:rFonts w:hint="cs"/>
          <w:rtl/>
        </w:rPr>
        <w:t xml:space="preserve">ברור שאם נלך עד הכיוון של להחזיר אחורה אז זה </w:t>
      </w:r>
      <w:bookmarkStart w:id="1778" w:name="_ETM_Q1_6600825"/>
      <w:bookmarkEnd w:id="1778"/>
      <w:r>
        <w:rPr>
          <w:rFonts w:hint="cs"/>
          <w:rtl/>
        </w:rPr>
        <w:t>חוזר אחורה. זה ברור.</w:t>
      </w:r>
    </w:p>
    <w:p w:rsidR="007F1B00" w:rsidRDefault="007F1B00" w:rsidP="0008175D">
      <w:pPr>
        <w:rPr>
          <w:rtl/>
        </w:rPr>
      </w:pPr>
    </w:p>
    <w:p w:rsidR="0008175D" w:rsidRDefault="0008175D" w:rsidP="0008175D">
      <w:pPr>
        <w:pStyle w:val="af9"/>
        <w:keepNext/>
        <w:rPr>
          <w:rtl/>
        </w:rPr>
      </w:pPr>
      <w:bookmarkStart w:id="1779" w:name="ET_guest_857384_324"/>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79"/>
    </w:p>
    <w:p w:rsidR="0008175D" w:rsidRDefault="0008175D" w:rsidP="0008175D">
      <w:pPr>
        <w:pStyle w:val="KeepWithNext"/>
        <w:rPr>
          <w:rtl/>
        </w:rPr>
      </w:pPr>
    </w:p>
    <w:p w:rsidR="0008175D" w:rsidRDefault="007F1B00" w:rsidP="00957AAE">
      <w:pPr>
        <w:rPr>
          <w:rtl/>
        </w:rPr>
      </w:pPr>
      <w:r>
        <w:rPr>
          <w:rFonts w:hint="cs"/>
          <w:rtl/>
        </w:rPr>
        <w:t xml:space="preserve">כלומר, </w:t>
      </w:r>
      <w:r w:rsidR="0008175D">
        <w:rPr>
          <w:rFonts w:hint="cs"/>
          <w:rtl/>
        </w:rPr>
        <w:t>אם תלכו</w:t>
      </w:r>
      <w:r>
        <w:rPr>
          <w:rFonts w:hint="cs"/>
          <w:rtl/>
        </w:rPr>
        <w:t xml:space="preserve"> </w:t>
      </w:r>
      <w:r w:rsidR="00957AAE">
        <w:rPr>
          <w:rFonts w:hint="cs"/>
          <w:rtl/>
        </w:rPr>
        <w:t xml:space="preserve">למצב של להחזיר רטרואקטיבית אז </w:t>
      </w:r>
      <w:bookmarkStart w:id="1780" w:name="_ETM_Q1_6608085"/>
      <w:bookmarkEnd w:id="1780"/>
      <w:r w:rsidR="00957AAE">
        <w:rPr>
          <w:rFonts w:hint="cs"/>
          <w:rtl/>
        </w:rPr>
        <w:t xml:space="preserve">כמובן שהנוסח צריך להישאר כמו שהוא עכשיו, </w:t>
      </w:r>
      <w:bookmarkStart w:id="1781" w:name="_ETM_Q1_6608703"/>
      <w:bookmarkEnd w:id="1781"/>
      <w:r w:rsidR="00957AAE">
        <w:rPr>
          <w:rFonts w:hint="cs"/>
          <w:rtl/>
        </w:rPr>
        <w:t xml:space="preserve">שזה יחול על כל העסקות ולא רק על עסקות בתשלום </w:t>
      </w:r>
      <w:bookmarkStart w:id="1782" w:name="_ETM_Q1_6610147"/>
      <w:bookmarkEnd w:id="1782"/>
      <w:r w:rsidR="00957AAE">
        <w:rPr>
          <w:rFonts w:hint="cs"/>
          <w:rtl/>
        </w:rPr>
        <w:t>אחד.</w:t>
      </w:r>
    </w:p>
    <w:p w:rsidR="0008175D" w:rsidRDefault="0008175D" w:rsidP="0008175D">
      <w:pPr>
        <w:rPr>
          <w:rtl/>
        </w:rPr>
      </w:pPr>
    </w:p>
    <w:p w:rsidR="0008175D" w:rsidRDefault="0008175D" w:rsidP="0008175D">
      <w:pPr>
        <w:pStyle w:val="af9"/>
        <w:keepNext/>
        <w:rPr>
          <w:rtl/>
        </w:rPr>
      </w:pPr>
      <w:bookmarkStart w:id="1783" w:name="ET_guest_794122_326"/>
      <w:r w:rsidRPr="0008175D">
        <w:rPr>
          <w:rStyle w:val="TagStyle"/>
          <w:rtl/>
        </w:rPr>
        <w:t xml:space="preserve"> &lt;&lt; אורח &gt;&gt; </w:t>
      </w:r>
      <w:r>
        <w:rPr>
          <w:rtl/>
        </w:rPr>
        <w:t>לירון מאוטנר לוגסי:</w:t>
      </w:r>
      <w:r w:rsidRPr="0008175D">
        <w:rPr>
          <w:rStyle w:val="TagStyle"/>
          <w:rtl/>
        </w:rPr>
        <w:t xml:space="preserve"> &lt;&lt; אורח &gt;&gt;</w:t>
      </w:r>
      <w:r>
        <w:rPr>
          <w:rtl/>
        </w:rPr>
        <w:t xml:space="preserve"> </w:t>
      </w:r>
      <w:bookmarkEnd w:id="1783"/>
    </w:p>
    <w:p w:rsidR="0008175D" w:rsidRDefault="0008175D" w:rsidP="0008175D">
      <w:pPr>
        <w:pStyle w:val="KeepWithNext"/>
        <w:rPr>
          <w:rtl/>
        </w:rPr>
      </w:pPr>
    </w:p>
    <w:p w:rsidR="0008175D" w:rsidRDefault="00957AAE" w:rsidP="0008175D">
      <w:pPr>
        <w:rPr>
          <w:rtl/>
        </w:rPr>
      </w:pPr>
      <w:r>
        <w:rPr>
          <w:rFonts w:hint="cs"/>
          <w:rtl/>
        </w:rPr>
        <w:t xml:space="preserve">ברור. </w:t>
      </w:r>
      <w:r w:rsidR="0008175D">
        <w:rPr>
          <w:rFonts w:hint="cs"/>
          <w:rtl/>
        </w:rPr>
        <w:t>זה יותר רחב מהמצב הקיים היום</w:t>
      </w:r>
      <w:r>
        <w:rPr>
          <w:rFonts w:hint="cs"/>
          <w:rtl/>
        </w:rPr>
        <w:t>, זה כולל גם את זה.</w:t>
      </w:r>
    </w:p>
    <w:p w:rsidR="0008175D" w:rsidRDefault="0008175D" w:rsidP="0008175D">
      <w:pPr>
        <w:rPr>
          <w:rtl/>
        </w:rPr>
      </w:pPr>
    </w:p>
    <w:p w:rsidR="0008175D" w:rsidRDefault="0008175D" w:rsidP="0008175D">
      <w:pPr>
        <w:pStyle w:val="af9"/>
        <w:keepNext/>
        <w:rPr>
          <w:rtl/>
        </w:rPr>
      </w:pPr>
      <w:bookmarkStart w:id="1784" w:name="ET_guest_857384_327"/>
      <w:r w:rsidRPr="0008175D">
        <w:rPr>
          <w:rStyle w:val="TagStyle"/>
          <w:rtl/>
        </w:rPr>
        <w:t xml:space="preserve"> &lt;&lt; אורח &gt;&gt; </w:t>
      </w:r>
      <w:r>
        <w:rPr>
          <w:rtl/>
        </w:rPr>
        <w:t>בני לרנר:</w:t>
      </w:r>
      <w:r w:rsidRPr="0008175D">
        <w:rPr>
          <w:rStyle w:val="TagStyle"/>
          <w:rtl/>
        </w:rPr>
        <w:t xml:space="preserve"> &lt;&lt; אורח &gt;&gt;</w:t>
      </w:r>
      <w:r>
        <w:rPr>
          <w:rtl/>
        </w:rPr>
        <w:t xml:space="preserve"> </w:t>
      </w:r>
      <w:bookmarkEnd w:id="1784"/>
    </w:p>
    <w:p w:rsidR="0008175D" w:rsidRDefault="0008175D" w:rsidP="0008175D">
      <w:pPr>
        <w:pStyle w:val="KeepWithNext"/>
        <w:rPr>
          <w:rtl/>
        </w:rPr>
      </w:pPr>
    </w:p>
    <w:p w:rsidR="0008175D" w:rsidRDefault="00957AAE" w:rsidP="00024528">
      <w:pPr>
        <w:rPr>
          <w:rtl/>
        </w:rPr>
      </w:pPr>
      <w:r>
        <w:rPr>
          <w:rFonts w:hint="cs"/>
          <w:rtl/>
        </w:rPr>
        <w:t>לא הבנת מה שאמרתי. אמרתי כך, ש</w:t>
      </w:r>
      <w:r w:rsidR="0008175D">
        <w:rPr>
          <w:rFonts w:hint="cs"/>
          <w:rtl/>
        </w:rPr>
        <w:t xml:space="preserve">אם </w:t>
      </w:r>
      <w:r>
        <w:rPr>
          <w:rFonts w:hint="cs"/>
          <w:rtl/>
        </w:rPr>
        <w:t xml:space="preserve">בכוונתכם לקבל את ההצעה שלא רק עצירת חיובים אלא גם החזרת חיובים, במקרה הזה אין </w:t>
      </w:r>
      <w:r w:rsidR="00024528">
        <w:rPr>
          <w:rFonts w:hint="cs"/>
          <w:rtl/>
        </w:rPr>
        <w:t>מקום לתקן את סעיף 17(ב). במקרה הזה 17(ב) חייב לחול על כל העסקות</w:t>
      </w:r>
      <w:r w:rsidR="00480A47">
        <w:rPr>
          <w:rFonts w:hint="cs"/>
          <w:rtl/>
        </w:rPr>
        <w:t>,</w:t>
      </w:r>
      <w:r w:rsidR="00024528">
        <w:rPr>
          <w:rFonts w:hint="cs"/>
          <w:rtl/>
        </w:rPr>
        <w:t xml:space="preserve"> ולא רק על </w:t>
      </w:r>
      <w:r w:rsidR="00024528" w:rsidRPr="00E53AC8">
        <w:rPr>
          <w:rFonts w:hint="cs"/>
          <w:rtl/>
        </w:rPr>
        <w:t>עסקות בתשלום</w:t>
      </w:r>
      <w:r w:rsidR="00024528">
        <w:rPr>
          <w:rFonts w:hint="cs"/>
          <w:rtl/>
        </w:rPr>
        <w:t xml:space="preserve"> אחד. </w:t>
      </w:r>
    </w:p>
    <w:p w:rsidR="00024528" w:rsidRDefault="00024528" w:rsidP="00024528">
      <w:pPr>
        <w:rPr>
          <w:rtl/>
        </w:rPr>
      </w:pPr>
    </w:p>
    <w:p w:rsidR="0008175D" w:rsidRDefault="0008175D" w:rsidP="0008175D">
      <w:pPr>
        <w:pStyle w:val="a4"/>
        <w:keepNext/>
        <w:rPr>
          <w:rtl/>
        </w:rPr>
      </w:pPr>
      <w:bookmarkStart w:id="1785" w:name="ET_speaker_אלפיה_ברוך_328"/>
      <w:r w:rsidRPr="0008175D">
        <w:rPr>
          <w:rStyle w:val="TagStyle"/>
          <w:rtl/>
        </w:rPr>
        <w:t xml:space="preserve"> </w:t>
      </w:r>
      <w:r w:rsidRPr="00E53AC8">
        <w:rPr>
          <w:rStyle w:val="TagStyle"/>
          <w:rtl/>
        </w:rPr>
        <w:t xml:space="preserve">&lt;&lt; דובר &gt;&gt; </w:t>
      </w:r>
      <w:r w:rsidRPr="00E53AC8">
        <w:rPr>
          <w:rtl/>
        </w:rPr>
        <w:t>אלפיה ב</w:t>
      </w:r>
      <w:r>
        <w:rPr>
          <w:rtl/>
        </w:rPr>
        <w:t>רוך:</w:t>
      </w:r>
      <w:r w:rsidRPr="0008175D">
        <w:rPr>
          <w:rStyle w:val="TagStyle"/>
          <w:rtl/>
        </w:rPr>
        <w:t xml:space="preserve"> &lt;&lt; דובר &gt;&gt;</w:t>
      </w:r>
      <w:r>
        <w:rPr>
          <w:rtl/>
        </w:rPr>
        <w:t xml:space="preserve"> </w:t>
      </w:r>
      <w:bookmarkEnd w:id="1785"/>
    </w:p>
    <w:p w:rsidR="0008175D" w:rsidRDefault="0008175D" w:rsidP="0008175D">
      <w:pPr>
        <w:pStyle w:val="KeepWithNext"/>
        <w:rPr>
          <w:rtl/>
        </w:rPr>
      </w:pPr>
    </w:p>
    <w:p w:rsidR="0008175D" w:rsidRPr="00480A47" w:rsidRDefault="0008175D" w:rsidP="0008175D">
      <w:pPr>
        <w:rPr>
          <w:rtl/>
        </w:rPr>
      </w:pPr>
      <w:r>
        <w:rPr>
          <w:rFonts w:hint="cs"/>
          <w:rtl/>
        </w:rPr>
        <w:t xml:space="preserve">גם על </w:t>
      </w:r>
      <w:r w:rsidRPr="00480A47">
        <w:rPr>
          <w:rFonts w:hint="cs"/>
          <w:rtl/>
        </w:rPr>
        <w:t>תשלומים ו</w:t>
      </w:r>
      <w:r w:rsidR="00480A47">
        <w:rPr>
          <w:rFonts w:hint="cs"/>
          <w:rtl/>
        </w:rPr>
        <w:t xml:space="preserve">גם </w:t>
      </w:r>
      <w:r w:rsidRPr="00480A47">
        <w:rPr>
          <w:rFonts w:hint="cs"/>
          <w:rtl/>
        </w:rPr>
        <w:t>על קרדיט</w:t>
      </w:r>
      <w:r w:rsidR="00024528" w:rsidRPr="00480A47">
        <w:rPr>
          <w:rFonts w:hint="cs"/>
          <w:rtl/>
        </w:rPr>
        <w:t>.</w:t>
      </w:r>
    </w:p>
    <w:p w:rsidR="0008175D" w:rsidRDefault="0008175D" w:rsidP="0008175D">
      <w:pPr>
        <w:rPr>
          <w:rtl/>
        </w:rPr>
      </w:pPr>
    </w:p>
    <w:bookmarkStart w:id="1786" w:name="_ETM_Q1_6641868" w:displacedByCustomXml="next"/>
    <w:bookmarkEnd w:id="1786" w:displacedByCustomXml="next"/>
    <w:bookmarkStart w:id="1787" w:name="_ETM_Q1_6641389" w:displacedByCustomXml="next"/>
    <w:bookmarkEnd w:id="1787" w:displacedByCustomXml="next"/>
    <w:sdt>
      <w:sdtPr>
        <w:rPr>
          <w:rFonts w:hint="cs"/>
          <w:rtl/>
        </w:rPr>
        <w:alias w:val="אורח"/>
        <w:tag w:val="&lt;ID&gt;857384&lt;/ID&gt;&lt;Name&gt;בני לרנר&lt;/Name&gt;&lt;Data&gt;בני לרנר&lt;/Data&gt;&lt;Shortcut&gt;בני&lt;/Shortcut&gt;&lt;Title&gt;עו&quot;ד, חברת ישראכרט&lt;/Title&gt;"/>
        <w:id w:val="329806304"/>
        <w:placeholder>
          <w:docPart w:val="DefaultPlaceholder_-1854013440"/>
        </w:placeholder>
      </w:sdtPr>
      <w:sdtEndPr/>
      <w:sdtContent>
        <w:p w:rsidR="00480A47" w:rsidRDefault="00480A47" w:rsidP="00480A47">
          <w:pPr>
            <w:pStyle w:val="af9"/>
            <w:keepNext/>
            <w:rPr>
              <w:rtl/>
            </w:rPr>
          </w:pPr>
          <w:r>
            <w:rPr>
              <w:rtl/>
            </w:rPr>
            <w:t>בני לרנר:</w:t>
          </w:r>
        </w:p>
      </w:sdtContent>
    </w:sdt>
    <w:p w:rsidR="00480A47" w:rsidRDefault="00480A47" w:rsidP="00480A47">
      <w:pPr>
        <w:pStyle w:val="KeepWithNext"/>
        <w:rPr>
          <w:rtl/>
        </w:rPr>
      </w:pPr>
    </w:p>
    <w:p w:rsidR="00480A47" w:rsidRDefault="00480A47" w:rsidP="00480A47">
      <w:pPr>
        <w:rPr>
          <w:rtl/>
        </w:rPr>
      </w:pPr>
      <w:r>
        <w:rPr>
          <w:rFonts w:hint="cs"/>
          <w:rtl/>
        </w:rPr>
        <w:t xml:space="preserve">גם על תשלומים, גם על קרדיט, גם </w:t>
      </w:r>
      <w:bookmarkStart w:id="1788" w:name="_ETM_Q1_6643981"/>
      <w:bookmarkEnd w:id="1788"/>
      <w:r>
        <w:rPr>
          <w:rFonts w:hint="cs"/>
          <w:rtl/>
        </w:rPr>
        <w:t>על - - -</w:t>
      </w:r>
    </w:p>
    <w:p w:rsidR="00480A47" w:rsidRPr="00480A47" w:rsidRDefault="00480A47" w:rsidP="00480A47">
      <w:pPr>
        <w:rPr>
          <w:rtl/>
        </w:rPr>
      </w:pPr>
      <w:bookmarkStart w:id="1789" w:name="_ETM_Q1_6644550"/>
      <w:bookmarkEnd w:id="1789"/>
    </w:p>
    <w:p w:rsidR="0008175D" w:rsidRPr="00480A47" w:rsidRDefault="0008175D" w:rsidP="0008175D">
      <w:pPr>
        <w:pStyle w:val="af9"/>
        <w:keepNext/>
        <w:rPr>
          <w:rtl/>
        </w:rPr>
      </w:pPr>
      <w:bookmarkStart w:id="1790" w:name="ET_guest_794122_329"/>
      <w:r w:rsidRPr="00480A47">
        <w:rPr>
          <w:rStyle w:val="TagStyle"/>
          <w:rtl/>
        </w:rPr>
        <w:t xml:space="preserve"> &lt;&lt; אורח &gt;&gt; </w:t>
      </w:r>
      <w:r w:rsidRPr="00480A47">
        <w:rPr>
          <w:rtl/>
        </w:rPr>
        <w:t>לירון מאוטנר לוגסי:</w:t>
      </w:r>
      <w:r w:rsidRPr="00480A47">
        <w:rPr>
          <w:rStyle w:val="TagStyle"/>
          <w:rtl/>
        </w:rPr>
        <w:t xml:space="preserve"> &lt;&lt; אורח &gt;&gt;</w:t>
      </w:r>
      <w:r w:rsidRPr="00480A47">
        <w:rPr>
          <w:rtl/>
        </w:rPr>
        <w:t xml:space="preserve"> </w:t>
      </w:r>
      <w:bookmarkEnd w:id="1790"/>
    </w:p>
    <w:p w:rsidR="0008175D" w:rsidRPr="00480A47" w:rsidRDefault="0008175D" w:rsidP="0008175D">
      <w:pPr>
        <w:pStyle w:val="KeepWithNext"/>
        <w:rPr>
          <w:rtl/>
        </w:rPr>
      </w:pPr>
    </w:p>
    <w:p w:rsidR="00480A47" w:rsidRDefault="00480A47" w:rsidP="0008175D">
      <w:pPr>
        <w:rPr>
          <w:rtl/>
        </w:rPr>
      </w:pPr>
      <w:r w:rsidRPr="00456222">
        <w:rPr>
          <w:rFonts w:hint="cs"/>
          <w:rtl/>
        </w:rPr>
        <w:t>17</w:t>
      </w:r>
      <w:r>
        <w:rPr>
          <w:rFonts w:hint="cs"/>
          <w:rtl/>
        </w:rPr>
        <w:t xml:space="preserve">(ב) - - </w:t>
      </w:r>
      <w:bookmarkStart w:id="1791" w:name="_ETM_Q1_6643363"/>
      <w:bookmarkEnd w:id="1791"/>
      <w:r>
        <w:rPr>
          <w:rFonts w:hint="cs"/>
          <w:rtl/>
        </w:rPr>
        <w:t xml:space="preserve">- לחלוטין. </w:t>
      </w:r>
      <w:r w:rsidR="0008175D" w:rsidRPr="00480A47">
        <w:rPr>
          <w:rFonts w:hint="cs"/>
          <w:rtl/>
        </w:rPr>
        <w:t>אני לא כל כך מבינה את הטיעון</w:t>
      </w:r>
      <w:r>
        <w:rPr>
          <w:rFonts w:hint="cs"/>
          <w:rtl/>
        </w:rPr>
        <w:t>.</w:t>
      </w:r>
    </w:p>
    <w:p w:rsidR="00480A47" w:rsidRDefault="00480A47" w:rsidP="0008175D">
      <w:pPr>
        <w:rPr>
          <w:rtl/>
        </w:rPr>
      </w:pPr>
      <w:bookmarkStart w:id="1792" w:name="_ETM_Q1_6648367"/>
      <w:bookmarkEnd w:id="1792"/>
    </w:p>
    <w:bookmarkStart w:id="1793" w:name="_ETM_Q1_6644374" w:displacedByCustomXml="next"/>
    <w:bookmarkEnd w:id="1793" w:displacedByCustomXml="next"/>
    <w:bookmarkStart w:id="1794" w:name="_ETM_Q1_6648595" w:displacedByCustomXml="next"/>
    <w:bookmarkEnd w:id="1794" w:displacedByCustomXml="next"/>
    <w:sdt>
      <w:sdtPr>
        <w:rPr>
          <w:rFonts w:hint="cs"/>
          <w:rtl/>
        </w:rPr>
        <w:alias w:val="אורח"/>
        <w:tag w:val="&lt;ID&gt;857384&lt;/ID&gt;&lt;Name&gt;בני לרנר&lt;/Name&gt;&lt;Data&gt;בני לרנר&lt;/Data&gt;&lt;Shortcut&gt;בני&lt;/Shortcut&gt;&lt;Title&gt;עו&quot;ד, חברת ישראכרט&lt;/Title&gt;"/>
        <w:id w:val="1053808113"/>
        <w:placeholder>
          <w:docPart w:val="DefaultPlaceholder_-1854013440"/>
        </w:placeholder>
      </w:sdtPr>
      <w:sdtEndPr/>
      <w:sdtContent>
        <w:p w:rsidR="00480A47" w:rsidRDefault="00480A47" w:rsidP="00480A47">
          <w:pPr>
            <w:pStyle w:val="af9"/>
            <w:keepNext/>
            <w:rPr>
              <w:rtl/>
            </w:rPr>
          </w:pPr>
          <w:r>
            <w:rPr>
              <w:rtl/>
            </w:rPr>
            <w:t>בני לרנר:</w:t>
          </w:r>
        </w:p>
      </w:sdtContent>
    </w:sdt>
    <w:p w:rsidR="00480A47" w:rsidRDefault="00480A47" w:rsidP="00480A47">
      <w:pPr>
        <w:pStyle w:val="KeepWithNext"/>
        <w:rPr>
          <w:rtl/>
        </w:rPr>
      </w:pPr>
    </w:p>
    <w:p w:rsidR="00480A47" w:rsidRDefault="00480A47" w:rsidP="00480A47">
      <w:pPr>
        <w:rPr>
          <w:rtl/>
        </w:rPr>
      </w:pPr>
      <w:r>
        <w:rPr>
          <w:rFonts w:hint="cs"/>
          <w:rtl/>
        </w:rPr>
        <w:t>זה חשוב מאוד.</w:t>
      </w:r>
    </w:p>
    <w:p w:rsidR="00480A47" w:rsidRDefault="00480A47" w:rsidP="00480A47">
      <w:pPr>
        <w:rPr>
          <w:rtl/>
        </w:rPr>
      </w:pPr>
      <w:bookmarkStart w:id="1795" w:name="_ETM_Q1_6646741"/>
      <w:bookmarkEnd w:id="1795"/>
    </w:p>
    <w:bookmarkStart w:id="1796" w:name="_ETM_Q1_6648059" w:displacedByCustomXml="next"/>
    <w:bookmarkEnd w:id="1796" w:displacedByCustomXml="next"/>
    <w:bookmarkStart w:id="1797" w:name="_ETM_Q1_6647131" w:displacedByCustomXml="next"/>
    <w:bookmarkEnd w:id="1797"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289441867"/>
        <w:placeholder>
          <w:docPart w:val="DefaultPlaceholder_-1854013440"/>
        </w:placeholder>
      </w:sdtPr>
      <w:sdtEndPr/>
      <w:sdtContent>
        <w:p w:rsidR="00480A47" w:rsidRDefault="00480A47" w:rsidP="00480A47">
          <w:pPr>
            <w:pStyle w:val="af9"/>
            <w:keepNext/>
            <w:rPr>
              <w:rtl/>
            </w:rPr>
          </w:pPr>
          <w:r>
            <w:rPr>
              <w:rtl/>
            </w:rPr>
            <w:t>לירון מאוטנר לוגסי:</w:t>
          </w:r>
        </w:p>
      </w:sdtContent>
    </w:sdt>
    <w:p w:rsidR="00480A47" w:rsidRDefault="00480A47" w:rsidP="00480A47">
      <w:pPr>
        <w:rPr>
          <w:rtl/>
        </w:rPr>
      </w:pPr>
    </w:p>
    <w:p w:rsidR="0008175D" w:rsidRPr="00480A47" w:rsidRDefault="00480A47" w:rsidP="004F7C9A">
      <w:pPr>
        <w:rPr>
          <w:rtl/>
        </w:rPr>
      </w:pPr>
      <w:bookmarkStart w:id="1798" w:name="_ETM_Q1_6648834"/>
      <w:bookmarkEnd w:id="1798"/>
      <w:r>
        <w:rPr>
          <w:rFonts w:hint="cs"/>
          <w:rtl/>
        </w:rPr>
        <w:t xml:space="preserve">אבל כרגע אני לא מרגישה צורך </w:t>
      </w:r>
      <w:r w:rsidR="00456222">
        <w:rPr>
          <w:rFonts w:hint="cs"/>
          <w:rtl/>
        </w:rPr>
        <w:t>להגיד</w:t>
      </w:r>
      <w:r>
        <w:rPr>
          <w:rFonts w:hint="cs"/>
          <w:rtl/>
        </w:rPr>
        <w:t xml:space="preserve"> מה </w:t>
      </w:r>
      <w:r w:rsidR="004F7C9A">
        <w:rPr>
          <w:rFonts w:hint="cs"/>
          <w:rtl/>
        </w:rPr>
        <w:t xml:space="preserve">העמדה הממשלתית </w:t>
      </w:r>
      <w:r>
        <w:rPr>
          <w:rFonts w:hint="cs"/>
          <w:rtl/>
        </w:rPr>
        <w:t xml:space="preserve">אם עוד לא </w:t>
      </w:r>
      <w:bookmarkStart w:id="1799" w:name="_ETM_Q1_6651262"/>
      <w:bookmarkEnd w:id="1799"/>
      <w:r>
        <w:rPr>
          <w:rFonts w:hint="cs"/>
          <w:rtl/>
        </w:rPr>
        <w:t xml:space="preserve">קיבלנו </w:t>
      </w:r>
      <w:r w:rsidR="0008175D" w:rsidRPr="00480A47">
        <w:rPr>
          <w:rFonts w:hint="cs"/>
          <w:rtl/>
        </w:rPr>
        <w:t>את העמדה</w:t>
      </w:r>
      <w:r>
        <w:rPr>
          <w:rFonts w:hint="cs"/>
          <w:rtl/>
        </w:rPr>
        <w:t xml:space="preserve">. </w:t>
      </w:r>
      <w:bookmarkStart w:id="1800" w:name="_ETM_Q1_6652978"/>
      <w:bookmarkEnd w:id="1800"/>
      <w:r>
        <w:rPr>
          <w:rFonts w:hint="cs"/>
          <w:rtl/>
        </w:rPr>
        <w:t>אני לא רואה את הטעם לדיון הזה.</w:t>
      </w:r>
    </w:p>
    <w:p w:rsidR="0008175D" w:rsidRPr="00480A47" w:rsidRDefault="0008175D" w:rsidP="0008175D">
      <w:pPr>
        <w:rPr>
          <w:rtl/>
        </w:rPr>
      </w:pPr>
    </w:p>
    <w:p w:rsidR="0008175D" w:rsidRPr="00480A47" w:rsidRDefault="0008175D" w:rsidP="0008175D">
      <w:pPr>
        <w:pStyle w:val="af6"/>
        <w:keepNext/>
        <w:rPr>
          <w:rtl/>
        </w:rPr>
      </w:pPr>
      <w:bookmarkStart w:id="1801" w:name="ET_yor_5304_330"/>
      <w:r w:rsidRPr="00480A47">
        <w:rPr>
          <w:rStyle w:val="TagStyle"/>
          <w:rtl/>
        </w:rPr>
        <w:t xml:space="preserve"> &lt;&lt; יור &gt;&gt; </w:t>
      </w:r>
      <w:r w:rsidRPr="00480A47">
        <w:rPr>
          <w:rtl/>
        </w:rPr>
        <w:t>היו"ר רחל עזריה:</w:t>
      </w:r>
      <w:r w:rsidRPr="00480A47">
        <w:rPr>
          <w:rStyle w:val="TagStyle"/>
          <w:rtl/>
        </w:rPr>
        <w:t xml:space="preserve"> &lt;&lt; יור &gt;&gt;</w:t>
      </w:r>
      <w:r w:rsidRPr="00480A47">
        <w:rPr>
          <w:rtl/>
        </w:rPr>
        <w:t xml:space="preserve"> </w:t>
      </w:r>
      <w:bookmarkEnd w:id="1801"/>
    </w:p>
    <w:p w:rsidR="0008175D" w:rsidRPr="00480A47" w:rsidRDefault="0008175D" w:rsidP="0008175D">
      <w:pPr>
        <w:pStyle w:val="KeepWithNext"/>
        <w:rPr>
          <w:rtl/>
        </w:rPr>
      </w:pPr>
    </w:p>
    <w:p w:rsidR="0008175D" w:rsidRPr="00480A47" w:rsidRDefault="00480A47" w:rsidP="0008175D">
      <w:pPr>
        <w:rPr>
          <w:rtl/>
        </w:rPr>
      </w:pPr>
      <w:r>
        <w:rPr>
          <w:rFonts w:hint="cs"/>
          <w:rtl/>
        </w:rPr>
        <w:t xml:space="preserve">אבל, אדוני, אני מבקשת להתקדם. </w:t>
      </w:r>
      <w:r w:rsidR="0008175D" w:rsidRPr="00480A47">
        <w:rPr>
          <w:rFonts w:hint="cs"/>
          <w:rtl/>
        </w:rPr>
        <w:t>תמשיכי בהקראה</w:t>
      </w:r>
      <w:r>
        <w:rPr>
          <w:rFonts w:hint="cs"/>
          <w:rtl/>
        </w:rPr>
        <w:t>.</w:t>
      </w:r>
      <w:r w:rsidR="0008175D" w:rsidRPr="00480A47">
        <w:rPr>
          <w:rFonts w:hint="cs"/>
          <w:rtl/>
        </w:rPr>
        <w:t xml:space="preserve"> </w:t>
      </w:r>
    </w:p>
    <w:p w:rsidR="0008175D" w:rsidRPr="00480A47" w:rsidRDefault="0008175D" w:rsidP="0008175D">
      <w:pPr>
        <w:rPr>
          <w:rtl/>
        </w:rPr>
      </w:pPr>
    </w:p>
    <w:p w:rsidR="0008175D" w:rsidRDefault="0008175D" w:rsidP="0008175D">
      <w:pPr>
        <w:pStyle w:val="af9"/>
        <w:keepNext/>
        <w:rPr>
          <w:rtl/>
        </w:rPr>
      </w:pPr>
      <w:bookmarkStart w:id="1802" w:name="ET_guest_794122_331"/>
      <w:r w:rsidRPr="00480A47">
        <w:rPr>
          <w:rStyle w:val="TagStyle"/>
          <w:rtl/>
        </w:rPr>
        <w:t xml:space="preserve"> &lt;&lt; אורח &gt;&gt; </w:t>
      </w:r>
      <w:r w:rsidRPr="00480A47">
        <w:rPr>
          <w:rtl/>
        </w:rPr>
        <w:t>לירון מאוטנר לוגסי:</w:t>
      </w:r>
      <w:r w:rsidRPr="00480A47">
        <w:rPr>
          <w:rStyle w:val="TagStyle"/>
          <w:rtl/>
        </w:rPr>
        <w:t xml:space="preserve"> &lt;&lt; אורח &gt;&gt;</w:t>
      </w:r>
      <w:r w:rsidRPr="00480A47">
        <w:rPr>
          <w:rtl/>
        </w:rPr>
        <w:t xml:space="preserve"> </w:t>
      </w:r>
      <w:bookmarkEnd w:id="1802"/>
    </w:p>
    <w:p w:rsidR="00313EC6" w:rsidRDefault="00313EC6" w:rsidP="00313EC6">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587"/>
      </w:tblGrid>
      <w:tr w:rsidR="00313EC6" w:rsidRPr="00CF5770" w:rsidTr="00B55DED">
        <w:trPr>
          <w:cantSplit/>
        </w:trPr>
        <w:tc>
          <w:tcPr>
            <w:tcW w:w="1871" w:type="dxa"/>
            <w:tcMar>
              <w:top w:w="91" w:type="dxa"/>
              <w:left w:w="0" w:type="dxa"/>
              <w:bottom w:w="91" w:type="dxa"/>
              <w:right w:w="0" w:type="dxa"/>
            </w:tcMar>
            <w:hideMark/>
          </w:tcPr>
          <w:p w:rsidR="00313EC6" w:rsidRPr="00CF5770" w:rsidRDefault="00313EC6" w:rsidP="00B55DED">
            <w:pPr>
              <w:pStyle w:val="TableSideHeading"/>
              <w:rPr>
                <w:sz w:val="24"/>
                <w:szCs w:val="24"/>
                <w:rtl/>
              </w:rPr>
            </w:pPr>
          </w:p>
        </w:tc>
        <w:tc>
          <w:tcPr>
            <w:tcW w:w="624" w:type="dxa"/>
            <w:tcMar>
              <w:top w:w="91" w:type="dxa"/>
              <w:left w:w="0" w:type="dxa"/>
              <w:bottom w:w="91" w:type="dxa"/>
              <w:right w:w="0" w:type="dxa"/>
            </w:tcMar>
            <w:hideMark/>
          </w:tcPr>
          <w:p w:rsidR="00313EC6" w:rsidRPr="00CF5770" w:rsidRDefault="00313EC6" w:rsidP="00B55DED">
            <w:pPr>
              <w:pStyle w:val="TableText"/>
              <w:rPr>
                <w:sz w:val="24"/>
                <w:szCs w:val="24"/>
                <w:rtl/>
              </w:rPr>
            </w:pPr>
            <w:r>
              <w:rPr>
                <w:rFonts w:hint="cs"/>
                <w:sz w:val="24"/>
                <w:szCs w:val="24"/>
                <w:rtl/>
              </w:rPr>
              <w:t>"</w:t>
            </w:r>
            <w:r w:rsidRPr="00CF5770">
              <w:rPr>
                <w:sz w:val="24"/>
                <w:szCs w:val="24"/>
                <w:rtl/>
              </w:rPr>
              <w:t>18.</w:t>
            </w:r>
          </w:p>
        </w:tc>
        <w:tc>
          <w:tcPr>
            <w:tcW w:w="6587" w:type="dxa"/>
            <w:tcMar>
              <w:top w:w="91" w:type="dxa"/>
              <w:left w:w="0" w:type="dxa"/>
              <w:bottom w:w="91" w:type="dxa"/>
              <w:right w:w="0" w:type="dxa"/>
            </w:tcMar>
            <w:hideMark/>
          </w:tcPr>
          <w:p w:rsidR="00313EC6" w:rsidRPr="00CF5770" w:rsidRDefault="00313EC6" w:rsidP="00313EC6">
            <w:pPr>
              <w:pStyle w:val="TableBlock"/>
              <w:rPr>
                <w:sz w:val="24"/>
                <w:szCs w:val="24"/>
                <w:rtl/>
              </w:rPr>
            </w:pPr>
            <w:r w:rsidRPr="00CF5770">
              <w:rPr>
                <w:sz w:val="24"/>
                <w:szCs w:val="24"/>
                <w:rtl/>
              </w:rPr>
              <w:t>(א)</w:t>
            </w:r>
            <w:r w:rsidRPr="00CF5770">
              <w:rPr>
                <w:sz w:val="24"/>
                <w:szCs w:val="24"/>
                <w:rtl/>
              </w:rPr>
              <w:tab/>
              <w:t>בלי לגרוע מהוראות סעיף</w:t>
            </w:r>
            <w:r>
              <w:rPr>
                <w:rFonts w:hint="cs"/>
                <w:sz w:val="24"/>
                <w:szCs w:val="24"/>
                <w:rtl/>
              </w:rPr>
              <w:t>"</w:t>
            </w:r>
            <w:r w:rsidRPr="00CF5770">
              <w:rPr>
                <w:sz w:val="24"/>
                <w:szCs w:val="24"/>
                <w:rtl/>
              </w:rPr>
              <w:t xml:space="preserve"> </w:t>
            </w:r>
          </w:p>
        </w:tc>
      </w:tr>
    </w:tbl>
    <w:p w:rsidR="00313EC6" w:rsidRDefault="00313EC6" w:rsidP="00313EC6">
      <w:pPr>
        <w:rPr>
          <w:rtl/>
        </w:rPr>
      </w:pPr>
      <w:r>
        <w:rPr>
          <w:rFonts w:hint="cs"/>
          <w:rtl/>
        </w:rPr>
        <w:t>כתבנו 16, אבל ז</w:t>
      </w:r>
      <w:bookmarkStart w:id="1803" w:name="_ETM_Q1_6662498"/>
      <w:bookmarkEnd w:id="1803"/>
      <w:r>
        <w:rPr>
          <w:rFonts w:hint="cs"/>
          <w:rtl/>
        </w:rPr>
        <w:t xml:space="preserve">ו גם טעות סופר, זה צריך להיות סעיף </w:t>
      </w:r>
      <w:bookmarkStart w:id="1804" w:name="_ETM_Q1_6666366"/>
      <w:bookmarkEnd w:id="1804"/>
      <w:r>
        <w:rPr>
          <w:rFonts w:hint="cs"/>
          <w:rtl/>
        </w:rPr>
        <w:t>17.</w:t>
      </w:r>
    </w:p>
    <w:p w:rsidR="00313EC6" w:rsidRDefault="00313EC6" w:rsidP="00313EC6">
      <w:pPr>
        <w:rPr>
          <w:rtl/>
        </w:rPr>
      </w:pPr>
      <w:bookmarkStart w:id="1805" w:name="_ETM_Q1_6664193"/>
      <w:bookmarkStart w:id="1806" w:name="_ETM_Q1_6664464"/>
      <w:bookmarkEnd w:id="1805"/>
      <w:bookmarkEnd w:id="1806"/>
    </w:p>
    <w:p w:rsidR="00313EC6" w:rsidRPr="00480A47" w:rsidRDefault="00313EC6" w:rsidP="00313EC6">
      <w:pPr>
        <w:pStyle w:val="a4"/>
        <w:keepNext/>
        <w:rPr>
          <w:rtl/>
        </w:rPr>
      </w:pPr>
      <w:bookmarkStart w:id="1807" w:name="ET_speaker_אלפיה_ברוך_332"/>
      <w:r w:rsidRPr="00480A47">
        <w:rPr>
          <w:rStyle w:val="TagStyle"/>
          <w:rtl/>
        </w:rPr>
        <w:t xml:space="preserve">&lt;&lt; דובר &gt;&gt; </w:t>
      </w:r>
      <w:r w:rsidRPr="00480A47">
        <w:rPr>
          <w:rtl/>
        </w:rPr>
        <w:t>אלפיה ברוך:</w:t>
      </w:r>
      <w:r w:rsidRPr="00480A47">
        <w:rPr>
          <w:rStyle w:val="TagStyle"/>
          <w:rtl/>
        </w:rPr>
        <w:t xml:space="preserve"> &lt;&lt; דובר &gt;&gt;</w:t>
      </w:r>
      <w:r w:rsidRPr="00480A47">
        <w:rPr>
          <w:rtl/>
        </w:rPr>
        <w:t xml:space="preserve"> </w:t>
      </w:r>
      <w:bookmarkEnd w:id="1807"/>
    </w:p>
    <w:p w:rsidR="00313EC6" w:rsidRPr="00480A47" w:rsidRDefault="00313EC6" w:rsidP="00313EC6">
      <w:pPr>
        <w:pStyle w:val="KeepWithNext"/>
        <w:rPr>
          <w:rtl/>
        </w:rPr>
      </w:pPr>
    </w:p>
    <w:p w:rsidR="00313EC6" w:rsidRPr="00480A47" w:rsidRDefault="00313EC6" w:rsidP="00313EC6">
      <w:pPr>
        <w:rPr>
          <w:rtl/>
        </w:rPr>
      </w:pPr>
      <w:r>
        <w:rPr>
          <w:rFonts w:hint="cs"/>
          <w:rtl/>
        </w:rPr>
        <w:t xml:space="preserve">רגע, </w:t>
      </w:r>
      <w:r w:rsidRPr="00480A47">
        <w:rPr>
          <w:rFonts w:hint="cs"/>
          <w:rtl/>
        </w:rPr>
        <w:t>על 17(ד)</w:t>
      </w:r>
      <w:r>
        <w:rPr>
          <w:rFonts w:hint="cs"/>
          <w:rtl/>
        </w:rPr>
        <w:t xml:space="preserve"> לא דנים כרגע? </w:t>
      </w:r>
      <w:r w:rsidRPr="00A8364C">
        <w:rPr>
          <w:rFonts w:hint="cs"/>
          <w:rtl/>
        </w:rPr>
        <w:t>וכשל תמורה</w:t>
      </w:r>
      <w:r>
        <w:rPr>
          <w:rFonts w:hint="cs"/>
          <w:rtl/>
        </w:rPr>
        <w:t xml:space="preserve"> חלקי?</w:t>
      </w:r>
    </w:p>
    <w:p w:rsidR="00313EC6" w:rsidRPr="00480A47" w:rsidRDefault="00313EC6" w:rsidP="00313EC6">
      <w:pPr>
        <w:rPr>
          <w:rtl/>
        </w:rPr>
      </w:pPr>
    </w:p>
    <w:p w:rsidR="00313EC6" w:rsidRPr="00480A47" w:rsidRDefault="00313EC6" w:rsidP="00313EC6">
      <w:pPr>
        <w:pStyle w:val="af9"/>
        <w:keepNext/>
        <w:rPr>
          <w:rtl/>
        </w:rPr>
      </w:pPr>
      <w:bookmarkStart w:id="1808" w:name="ET_guest_794122_333"/>
      <w:r w:rsidRPr="00480A47">
        <w:rPr>
          <w:rStyle w:val="TagStyle"/>
          <w:rtl/>
        </w:rPr>
        <w:t xml:space="preserve"> &lt;&lt; אורח &gt;&gt; </w:t>
      </w:r>
      <w:r w:rsidRPr="00480A47">
        <w:rPr>
          <w:rtl/>
        </w:rPr>
        <w:t>לירון מאוטנר לוגסי:</w:t>
      </w:r>
      <w:r w:rsidRPr="00480A47">
        <w:rPr>
          <w:rStyle w:val="TagStyle"/>
          <w:rtl/>
        </w:rPr>
        <w:t xml:space="preserve"> &lt;&lt; אורח &gt;&gt;</w:t>
      </w:r>
      <w:r w:rsidRPr="00480A47">
        <w:rPr>
          <w:rtl/>
        </w:rPr>
        <w:t xml:space="preserve"> </w:t>
      </w:r>
      <w:bookmarkEnd w:id="1808"/>
    </w:p>
    <w:p w:rsidR="00313EC6" w:rsidRPr="00480A47" w:rsidRDefault="00313EC6" w:rsidP="00313EC6">
      <w:pPr>
        <w:pStyle w:val="KeepWithNext"/>
        <w:rPr>
          <w:rtl/>
        </w:rPr>
      </w:pPr>
    </w:p>
    <w:p w:rsidR="00313EC6" w:rsidRDefault="00313EC6" w:rsidP="00313EC6">
      <w:pPr>
        <w:rPr>
          <w:rtl/>
        </w:rPr>
      </w:pPr>
      <w:r w:rsidRPr="00480A47">
        <w:rPr>
          <w:rFonts w:hint="cs"/>
          <w:rtl/>
        </w:rPr>
        <w:t>דנו</w:t>
      </w:r>
      <w:r>
        <w:rPr>
          <w:rFonts w:hint="cs"/>
          <w:rtl/>
        </w:rPr>
        <w:t>.</w:t>
      </w:r>
    </w:p>
    <w:p w:rsidR="00313EC6" w:rsidRDefault="00313EC6" w:rsidP="00313EC6">
      <w:pPr>
        <w:rPr>
          <w:rtl/>
        </w:rPr>
      </w:pPr>
      <w:bookmarkStart w:id="1809" w:name="_ETM_Q1_6668231"/>
      <w:bookmarkEnd w:id="1809"/>
    </w:p>
    <w:bookmarkStart w:id="1810" w:name="_ETM_Q1_6669190" w:displacedByCustomXml="next"/>
    <w:bookmarkEnd w:id="1810" w:displacedByCustomXml="next"/>
    <w:bookmarkStart w:id="1811" w:name="_ETM_Q1_6668464" w:displacedByCustomXml="next"/>
    <w:bookmarkEnd w:id="1811" w:displacedByCustomXml="next"/>
    <w:sdt>
      <w:sdtPr>
        <w:rPr>
          <w:rFonts w:hint="cs"/>
          <w:rtl/>
        </w:rPr>
        <w:alias w:val="דובר"/>
        <w:tag w:val="&lt;ID&gt;0&lt;/ID&gt;&lt;Name&gt;אלפיה ברוך&lt;/Name&gt;&lt;Data&gt;אלפיה ברוך&lt;/Data&gt;&lt;Shortcut&gt;אלפיה&lt;/Shortcut&gt;&lt;MemberID&gt;&lt;/MemberID&gt;"/>
        <w:id w:val="-1933736273"/>
        <w:placeholder>
          <w:docPart w:val="DefaultPlaceholder_-1854013440"/>
        </w:placeholder>
      </w:sdtPr>
      <w:sdtEndPr/>
      <w:sdtContent>
        <w:p w:rsidR="00313EC6" w:rsidRDefault="00313EC6" w:rsidP="00313EC6">
          <w:pPr>
            <w:pStyle w:val="a4"/>
            <w:keepNext/>
            <w:rPr>
              <w:rtl/>
            </w:rPr>
          </w:pPr>
          <w:r>
            <w:rPr>
              <w:rtl/>
            </w:rPr>
            <w:t>אלפיה ברוך:</w:t>
          </w:r>
        </w:p>
      </w:sdtContent>
    </w:sdt>
    <w:p w:rsidR="00313EC6" w:rsidRDefault="00313EC6" w:rsidP="00313EC6">
      <w:pPr>
        <w:pStyle w:val="KeepWithNext"/>
        <w:rPr>
          <w:rtl/>
        </w:rPr>
      </w:pPr>
    </w:p>
    <w:p w:rsidR="00313EC6" w:rsidRPr="00480A47" w:rsidRDefault="00313EC6" w:rsidP="00313EC6">
      <w:pPr>
        <w:rPr>
          <w:rtl/>
        </w:rPr>
      </w:pPr>
      <w:r>
        <w:rPr>
          <w:rFonts w:hint="cs"/>
          <w:rtl/>
        </w:rPr>
        <w:t>אוקיי.</w:t>
      </w:r>
    </w:p>
    <w:p w:rsidR="00313EC6" w:rsidRPr="00480A47" w:rsidRDefault="00313EC6" w:rsidP="00313EC6">
      <w:pPr>
        <w:rPr>
          <w:rtl/>
        </w:rPr>
      </w:pPr>
    </w:p>
    <w:p w:rsidR="00313EC6" w:rsidRDefault="00313EC6" w:rsidP="00313EC6">
      <w:pPr>
        <w:pStyle w:val="af6"/>
        <w:keepNext/>
        <w:rPr>
          <w:rtl/>
        </w:rPr>
      </w:pPr>
      <w:bookmarkStart w:id="1812" w:name="ET_yor_5304_334"/>
      <w:r w:rsidRPr="00480A47">
        <w:rPr>
          <w:rStyle w:val="TagStyle"/>
          <w:rtl/>
        </w:rPr>
        <w:t xml:space="preserve"> &lt;&lt; יור &gt;&gt; </w:t>
      </w:r>
      <w:r w:rsidRPr="00480A47">
        <w:rPr>
          <w:rtl/>
        </w:rPr>
        <w:t>היו"ר רחל עזריה:</w:t>
      </w:r>
      <w:r w:rsidRPr="00480A47">
        <w:rPr>
          <w:rStyle w:val="TagStyle"/>
          <w:rtl/>
        </w:rPr>
        <w:t xml:space="preserve"> &lt;&lt; יור &gt;&gt;</w:t>
      </w:r>
      <w:r>
        <w:rPr>
          <w:rtl/>
        </w:rPr>
        <w:t xml:space="preserve"> </w:t>
      </w:r>
      <w:bookmarkEnd w:id="1812"/>
    </w:p>
    <w:p w:rsidR="00313EC6" w:rsidRDefault="00313EC6" w:rsidP="00313EC6">
      <w:pPr>
        <w:pStyle w:val="KeepWithNext"/>
        <w:rPr>
          <w:rtl/>
        </w:rPr>
      </w:pPr>
    </w:p>
    <w:p w:rsidR="00313EC6" w:rsidRDefault="00313EC6" w:rsidP="00313EC6">
      <w:pPr>
        <w:rPr>
          <w:rtl/>
        </w:rPr>
      </w:pPr>
      <w:r>
        <w:rPr>
          <w:rFonts w:hint="cs"/>
          <w:rtl/>
        </w:rPr>
        <w:t>יהיו דברים שנחזיר</w:t>
      </w:r>
      <w:r w:rsidR="00E53E9B">
        <w:rPr>
          <w:rFonts w:hint="cs"/>
          <w:rtl/>
        </w:rPr>
        <w:t xml:space="preserve">. תראו, </w:t>
      </w:r>
      <w:bookmarkStart w:id="1813" w:name="_ETM_Q1_6674397"/>
      <w:bookmarkEnd w:id="1813"/>
      <w:r w:rsidR="00A8364C">
        <w:rPr>
          <w:rFonts w:hint="cs"/>
          <w:rtl/>
        </w:rPr>
        <w:t>אמרתי את זה מהתחלה,</w:t>
      </w:r>
      <w:r w:rsidR="00E53E9B">
        <w:rPr>
          <w:rFonts w:hint="cs"/>
          <w:rtl/>
        </w:rPr>
        <w:t xml:space="preserve"> נתקדם בחוק, יהיו דברים</w:t>
      </w:r>
      <w:r>
        <w:rPr>
          <w:rFonts w:hint="cs"/>
          <w:rtl/>
        </w:rPr>
        <w:t xml:space="preserve"> שיסומנו</w:t>
      </w:r>
      <w:r w:rsidR="00E53E9B">
        <w:rPr>
          <w:rFonts w:hint="cs"/>
          <w:rtl/>
        </w:rPr>
        <w:t>.</w:t>
      </w:r>
      <w:r>
        <w:rPr>
          <w:rFonts w:hint="cs"/>
          <w:rtl/>
        </w:rPr>
        <w:t xml:space="preserve"> המטרה להקריא </w:t>
      </w:r>
      <w:r w:rsidR="00E53E9B">
        <w:rPr>
          <w:rFonts w:hint="cs"/>
          <w:rtl/>
        </w:rPr>
        <w:t>ו</w:t>
      </w:r>
      <w:r>
        <w:rPr>
          <w:rFonts w:hint="cs"/>
          <w:rtl/>
        </w:rPr>
        <w:t>להתקדם</w:t>
      </w:r>
      <w:r w:rsidR="00E53E9B">
        <w:rPr>
          <w:rFonts w:hint="cs"/>
          <w:rtl/>
        </w:rPr>
        <w:t xml:space="preserve">. דברים </w:t>
      </w:r>
      <w:bookmarkStart w:id="1814" w:name="_ETM_Q1_6682661"/>
      <w:bookmarkEnd w:id="1814"/>
      <w:r w:rsidR="00E53E9B">
        <w:rPr>
          <w:rFonts w:hint="cs"/>
          <w:rtl/>
        </w:rPr>
        <w:t xml:space="preserve">יסומנו ונדון בהם בהמשך, כמו שדיברנו על כמה </w:t>
      </w:r>
      <w:bookmarkStart w:id="1815" w:name="_ETM_Q1_6685132"/>
      <w:bookmarkEnd w:id="1815"/>
      <w:r w:rsidR="00E53E9B">
        <w:rPr>
          <w:rFonts w:hint="cs"/>
          <w:rtl/>
        </w:rPr>
        <w:t>דברים שעלו.</w:t>
      </w:r>
      <w:r w:rsidR="00EF4C81">
        <w:rPr>
          <w:rFonts w:hint="cs"/>
          <w:rtl/>
        </w:rPr>
        <w:t xml:space="preserve"> </w:t>
      </w:r>
    </w:p>
    <w:p w:rsidR="00313EC6" w:rsidRDefault="00313EC6" w:rsidP="00313EC6">
      <w:pPr>
        <w:rPr>
          <w:rtl/>
        </w:rPr>
      </w:pPr>
    </w:p>
    <w:p w:rsidR="00313EC6" w:rsidRDefault="00313EC6" w:rsidP="00313EC6">
      <w:pPr>
        <w:pStyle w:val="a4"/>
        <w:keepNext/>
        <w:rPr>
          <w:rtl/>
        </w:rPr>
      </w:pPr>
      <w:bookmarkStart w:id="1816" w:name="ET_speaker_אלפיה_ברוך_335"/>
      <w:r w:rsidRPr="00C819A6">
        <w:rPr>
          <w:rStyle w:val="TagStyle"/>
          <w:rtl/>
        </w:rPr>
        <w:t xml:space="preserve"> &lt;&lt; דובר &gt;&gt; </w:t>
      </w:r>
      <w:r>
        <w:rPr>
          <w:rtl/>
        </w:rPr>
        <w:t>אלפיה ברוך:</w:t>
      </w:r>
      <w:r w:rsidRPr="00C819A6">
        <w:rPr>
          <w:rStyle w:val="TagStyle"/>
          <w:rtl/>
        </w:rPr>
        <w:t xml:space="preserve"> &lt;&lt; דובר &gt;&gt;</w:t>
      </w:r>
      <w:r>
        <w:rPr>
          <w:rtl/>
        </w:rPr>
        <w:t xml:space="preserve"> </w:t>
      </w:r>
      <w:bookmarkEnd w:id="1816"/>
    </w:p>
    <w:p w:rsidR="00313EC6" w:rsidRDefault="00313EC6" w:rsidP="00313EC6">
      <w:pPr>
        <w:pStyle w:val="KeepWithNext"/>
        <w:rPr>
          <w:rtl/>
        </w:rPr>
      </w:pPr>
    </w:p>
    <w:p w:rsidR="00313EC6" w:rsidRDefault="00313EC6" w:rsidP="00313EC6">
      <w:pPr>
        <w:rPr>
          <w:rtl/>
        </w:rPr>
      </w:pPr>
      <w:r>
        <w:rPr>
          <w:rFonts w:hint="cs"/>
          <w:rtl/>
        </w:rPr>
        <w:t>כי כשל תמורה חלקי מאוד חשוב</w:t>
      </w:r>
      <w:r w:rsidR="00A8364C">
        <w:rPr>
          <w:rFonts w:hint="cs"/>
          <w:rtl/>
        </w:rPr>
        <w:t>,</w:t>
      </w:r>
      <w:r>
        <w:rPr>
          <w:rFonts w:hint="cs"/>
          <w:rtl/>
        </w:rPr>
        <w:t xml:space="preserve"> זה לא רק ורוד ואד</w:t>
      </w:r>
      <w:r w:rsidR="00B951FD">
        <w:rPr>
          <w:rFonts w:hint="cs"/>
          <w:rtl/>
        </w:rPr>
        <w:t>ו</w:t>
      </w:r>
      <w:r>
        <w:rPr>
          <w:rFonts w:hint="cs"/>
          <w:rtl/>
        </w:rPr>
        <w:t>ם</w:t>
      </w:r>
      <w:r w:rsidR="00B951FD">
        <w:rPr>
          <w:rFonts w:hint="cs"/>
          <w:rtl/>
        </w:rPr>
        <w:t>.</w:t>
      </w:r>
      <w:r>
        <w:rPr>
          <w:rFonts w:hint="cs"/>
          <w:rtl/>
        </w:rPr>
        <w:t xml:space="preserve"> </w:t>
      </w:r>
      <w:r w:rsidR="00B951FD">
        <w:rPr>
          <w:rFonts w:hint="cs"/>
          <w:rtl/>
        </w:rPr>
        <w:t>אני בעד לדון בזה.</w:t>
      </w:r>
    </w:p>
    <w:p w:rsidR="00313EC6" w:rsidRDefault="00313EC6" w:rsidP="00313EC6">
      <w:pPr>
        <w:rPr>
          <w:rtl/>
        </w:rPr>
      </w:pPr>
    </w:p>
    <w:p w:rsidR="00313EC6" w:rsidRDefault="00313EC6" w:rsidP="00313EC6">
      <w:pPr>
        <w:pStyle w:val="af6"/>
        <w:keepNext/>
        <w:rPr>
          <w:rtl/>
        </w:rPr>
      </w:pPr>
      <w:bookmarkStart w:id="1817" w:name="ET_yor_5304_336"/>
      <w:r w:rsidRPr="00C819A6">
        <w:rPr>
          <w:rStyle w:val="TagStyle"/>
          <w:rtl/>
        </w:rPr>
        <w:t xml:space="preserve"> &lt;&lt; יור &gt;&gt; </w:t>
      </w:r>
      <w:r>
        <w:rPr>
          <w:rtl/>
        </w:rPr>
        <w:t>היו"ר רחל עזריה:</w:t>
      </w:r>
      <w:r w:rsidRPr="00C819A6">
        <w:rPr>
          <w:rStyle w:val="TagStyle"/>
          <w:rtl/>
        </w:rPr>
        <w:t xml:space="preserve"> &lt;&lt; יור &gt;&gt;</w:t>
      </w:r>
      <w:r>
        <w:rPr>
          <w:rtl/>
        </w:rPr>
        <w:t xml:space="preserve"> </w:t>
      </w:r>
      <w:bookmarkEnd w:id="1817"/>
    </w:p>
    <w:p w:rsidR="00313EC6" w:rsidRDefault="00313EC6" w:rsidP="00313EC6">
      <w:pPr>
        <w:pStyle w:val="KeepWithNext"/>
        <w:rPr>
          <w:rtl/>
        </w:rPr>
      </w:pPr>
    </w:p>
    <w:p w:rsidR="00313EC6" w:rsidRDefault="00313EC6" w:rsidP="00313EC6">
      <w:pPr>
        <w:rPr>
          <w:rtl/>
        </w:rPr>
      </w:pPr>
      <w:r>
        <w:rPr>
          <w:rFonts w:hint="cs"/>
          <w:rtl/>
        </w:rPr>
        <w:t>זה היה גבולי מה שאמרת</w:t>
      </w:r>
      <w:r w:rsidR="00B951FD">
        <w:rPr>
          <w:rFonts w:hint="cs"/>
          <w:rtl/>
        </w:rPr>
        <w:t>. אני לא א</w:t>
      </w:r>
      <w:r>
        <w:rPr>
          <w:rFonts w:hint="cs"/>
          <w:rtl/>
        </w:rPr>
        <w:t>עסוק בש</w:t>
      </w:r>
      <w:r w:rsidR="00B951FD">
        <w:rPr>
          <w:rFonts w:hint="cs"/>
          <w:rtl/>
        </w:rPr>
        <w:t>מירה על</w:t>
      </w:r>
      <w:r>
        <w:rPr>
          <w:rFonts w:hint="cs"/>
          <w:rtl/>
        </w:rPr>
        <w:t xml:space="preserve"> כבוד</w:t>
      </w:r>
      <w:r w:rsidR="00B951FD">
        <w:rPr>
          <w:rFonts w:hint="cs"/>
          <w:rtl/>
        </w:rPr>
        <w:t>י. בבקשה.</w:t>
      </w:r>
    </w:p>
    <w:p w:rsidR="00B951FD" w:rsidRDefault="00B951FD" w:rsidP="00313EC6">
      <w:pPr>
        <w:rPr>
          <w:rtl/>
        </w:rPr>
      </w:pPr>
      <w:bookmarkStart w:id="1818" w:name="_ETM_Q1_6709864"/>
      <w:bookmarkStart w:id="1819" w:name="_ETM_Q1_6710129"/>
      <w:bookmarkEnd w:id="1818"/>
      <w:bookmarkEnd w:id="1819"/>
    </w:p>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1020208043"/>
        <w:placeholder>
          <w:docPart w:val="DefaultPlaceholder_-1854013440"/>
        </w:placeholder>
      </w:sdtPr>
      <w:sdtEndPr/>
      <w:sdtContent>
        <w:p w:rsidR="00313EC6" w:rsidRPr="00313EC6" w:rsidRDefault="00B951FD" w:rsidP="00106C00">
          <w:pPr>
            <w:pStyle w:val="af9"/>
            <w:keepNext/>
            <w:rPr>
              <w:rtl/>
            </w:rPr>
          </w:pPr>
          <w:r>
            <w:rPr>
              <w:rtl/>
            </w:rPr>
            <w:t>לירון מאוטנר לוגסי:</w:t>
          </w:r>
        </w:p>
      </w:sdtContent>
    </w:sdt>
    <w:p w:rsidR="0008175D" w:rsidRDefault="0008175D" w:rsidP="0008175D">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587"/>
      </w:tblGrid>
      <w:tr w:rsidR="00EB13AA" w:rsidRPr="00CF5770" w:rsidTr="00B55DED">
        <w:trPr>
          <w:cantSplit/>
        </w:trPr>
        <w:tc>
          <w:tcPr>
            <w:tcW w:w="1871" w:type="dxa"/>
            <w:tcMar>
              <w:top w:w="91" w:type="dxa"/>
              <w:left w:w="0" w:type="dxa"/>
              <w:bottom w:w="91" w:type="dxa"/>
              <w:right w:w="0" w:type="dxa"/>
            </w:tcMar>
            <w:hideMark/>
          </w:tcPr>
          <w:p w:rsidR="00EB13AA" w:rsidRPr="00CF5770" w:rsidRDefault="00EB13AA" w:rsidP="00B55DED">
            <w:pPr>
              <w:pStyle w:val="TableSideHeading"/>
              <w:rPr>
                <w:sz w:val="24"/>
                <w:szCs w:val="24"/>
                <w:rtl/>
              </w:rPr>
            </w:pPr>
          </w:p>
        </w:tc>
        <w:tc>
          <w:tcPr>
            <w:tcW w:w="624" w:type="dxa"/>
            <w:tcMar>
              <w:top w:w="91" w:type="dxa"/>
              <w:left w:w="0" w:type="dxa"/>
              <w:bottom w:w="91" w:type="dxa"/>
              <w:right w:w="0" w:type="dxa"/>
            </w:tcMar>
            <w:hideMark/>
          </w:tcPr>
          <w:p w:rsidR="00EB13AA" w:rsidRPr="00CF5770" w:rsidRDefault="00EB13AA" w:rsidP="00B55DED">
            <w:pPr>
              <w:pStyle w:val="TableText"/>
              <w:rPr>
                <w:sz w:val="24"/>
                <w:szCs w:val="24"/>
                <w:rtl/>
              </w:rPr>
            </w:pPr>
            <w:r>
              <w:rPr>
                <w:rFonts w:hint="cs"/>
                <w:sz w:val="24"/>
                <w:szCs w:val="24"/>
                <w:rtl/>
              </w:rPr>
              <w:t>"</w:t>
            </w:r>
            <w:r w:rsidRPr="00CF5770">
              <w:rPr>
                <w:sz w:val="24"/>
                <w:szCs w:val="24"/>
                <w:rtl/>
              </w:rPr>
              <w:t>18.</w:t>
            </w:r>
          </w:p>
        </w:tc>
        <w:tc>
          <w:tcPr>
            <w:tcW w:w="6587" w:type="dxa"/>
            <w:tcMar>
              <w:top w:w="91" w:type="dxa"/>
              <w:left w:w="0" w:type="dxa"/>
              <w:bottom w:w="91" w:type="dxa"/>
              <w:right w:w="0" w:type="dxa"/>
            </w:tcMar>
            <w:hideMark/>
          </w:tcPr>
          <w:p w:rsidR="00EB13AA" w:rsidRPr="00CF5770" w:rsidRDefault="00EB13AA" w:rsidP="00B55DED">
            <w:pPr>
              <w:pStyle w:val="TableBlock"/>
              <w:rPr>
                <w:sz w:val="24"/>
                <w:szCs w:val="24"/>
                <w:rtl/>
              </w:rPr>
            </w:pPr>
            <w:r w:rsidRPr="00CF5770">
              <w:rPr>
                <w:sz w:val="24"/>
                <w:szCs w:val="24"/>
                <w:rtl/>
              </w:rPr>
              <w:t>(א)</w:t>
            </w:r>
            <w:r w:rsidRPr="00CF5770">
              <w:rPr>
                <w:sz w:val="24"/>
                <w:szCs w:val="24"/>
                <w:rtl/>
              </w:rPr>
              <w:tab/>
              <w:t xml:space="preserve">בלי לגרוע מהוראות סעיף </w:t>
            </w:r>
            <w:r>
              <w:rPr>
                <w:rFonts w:hint="cs"/>
                <w:sz w:val="24"/>
                <w:szCs w:val="24"/>
                <w:rtl/>
              </w:rPr>
              <w:t>17</w:t>
            </w:r>
            <w:r w:rsidRPr="00CF5770">
              <w:rPr>
                <w:sz w:val="24"/>
                <w:szCs w:val="24"/>
                <w:rtl/>
              </w:rPr>
              <w:t>, נעשתה עסקת יסוד בין משלם למוטב ובשלה נתן המשלם הוראת תשלום לביצוע פעולת תשלום מובטחת, והובא לידיעת נותן שירותי התשלום למשלם או נותן שירותי התשלום למוטב כי הוגשה לבית המשפט, לגבי המוטב, בקשה למתן צו לכינוס נכסים או צו פירוק או כי הוגשה לגביו בקשה לצו לפתיחת הליכים לפי חוק חדלות פירעון ושיקום כלכלי, התשע"ח–2018</w:t>
            </w:r>
            <w:r w:rsidRPr="00CF5770">
              <w:rPr>
                <w:rFonts w:cs="Times New Roman"/>
                <w:sz w:val="24"/>
                <w:szCs w:val="24"/>
                <w:rtl/>
              </w:rPr>
              <w:t>‏</w:t>
            </w:r>
            <w:r w:rsidRPr="00CF5770">
              <w:rPr>
                <w:sz w:val="24"/>
                <w:szCs w:val="24"/>
                <w:rtl/>
              </w:rPr>
              <w:t xml:space="preserve">, והבקשה לצו כאמור פורסמה לפי דין או הומצאה לנותן שירותי התשלום, יפסיק נותן שירותי התשלום להעביר למוטב את הכספים האמורים להיות משולמים במסגרת פעולת התשלום החל במועד שבו נודע לו על הגשת הבקשה עד למועד ההחלטה בה (בסעיף זה – תקופת הפסקת הזיכוי). </w:t>
            </w:r>
          </w:p>
        </w:tc>
      </w:tr>
      <w:tr w:rsidR="00EB13AA" w:rsidRPr="00CF5770" w:rsidTr="00B55DED">
        <w:trPr>
          <w:cantSplit/>
        </w:trPr>
        <w:tc>
          <w:tcPr>
            <w:tcW w:w="1871" w:type="dxa"/>
            <w:tcMar>
              <w:top w:w="91" w:type="dxa"/>
              <w:left w:w="0" w:type="dxa"/>
              <w:bottom w:w="91" w:type="dxa"/>
              <w:right w:w="0" w:type="dxa"/>
            </w:tcMar>
          </w:tcPr>
          <w:p w:rsidR="00EB13AA" w:rsidRPr="00CF5770" w:rsidRDefault="00EB13AA" w:rsidP="00B55DED">
            <w:pPr>
              <w:pStyle w:val="TableSideHeading"/>
              <w:rPr>
                <w:sz w:val="24"/>
                <w:szCs w:val="24"/>
                <w:rtl/>
              </w:rPr>
            </w:pPr>
          </w:p>
        </w:tc>
        <w:tc>
          <w:tcPr>
            <w:tcW w:w="624" w:type="dxa"/>
            <w:tcMar>
              <w:top w:w="91" w:type="dxa"/>
              <w:left w:w="0" w:type="dxa"/>
              <w:bottom w:w="91" w:type="dxa"/>
              <w:right w:w="0" w:type="dxa"/>
            </w:tcMar>
          </w:tcPr>
          <w:p w:rsidR="00EB13AA" w:rsidRPr="00CF5770" w:rsidRDefault="00EB13AA" w:rsidP="00B55DED">
            <w:pPr>
              <w:pStyle w:val="TableText"/>
              <w:rPr>
                <w:sz w:val="24"/>
                <w:szCs w:val="24"/>
                <w:rtl/>
              </w:rPr>
            </w:pPr>
          </w:p>
        </w:tc>
        <w:tc>
          <w:tcPr>
            <w:tcW w:w="6587" w:type="dxa"/>
            <w:tcMar>
              <w:top w:w="91" w:type="dxa"/>
              <w:left w:w="0" w:type="dxa"/>
              <w:bottom w:w="91" w:type="dxa"/>
              <w:right w:w="0" w:type="dxa"/>
            </w:tcMar>
            <w:hideMark/>
          </w:tcPr>
          <w:p w:rsidR="00EB13AA" w:rsidRPr="00CF5770" w:rsidRDefault="00EB13AA" w:rsidP="00B55DED">
            <w:pPr>
              <w:pStyle w:val="TableBlock"/>
              <w:rPr>
                <w:sz w:val="24"/>
                <w:szCs w:val="24"/>
                <w:rtl/>
              </w:rPr>
            </w:pPr>
            <w:r w:rsidRPr="00CF5770">
              <w:rPr>
                <w:sz w:val="24"/>
                <w:szCs w:val="24"/>
                <w:rtl/>
              </w:rPr>
              <w:t>(ב)</w:t>
            </w:r>
            <w:r w:rsidRPr="00CF5770">
              <w:rPr>
                <w:sz w:val="24"/>
                <w:szCs w:val="24"/>
                <w:rtl/>
              </w:rPr>
              <w:tab/>
              <w:t>ניתן לגבי המוטב צו כאמור בסעיף קטן (א) למעט צו לפתיחת הליכים המורה על הפעלת מוטב שהוא תאגיד לשם שיקומו הכלכלי, נותן שירותי התשלום למשלם, ישיב למשלם, בהקדם האפשרי אך לא יאוחר משבעה ימי עסקים מיום מתן הצו, את הכספים שחויב בהם המשלם במסגרת אותה פעולת תשלום מובטחת במהלך תקופת הפסקת הזיכוי; נדחתה בקשה לצו כאמור בסעיף קטן (א) או ניתן צו המורה על הפעלת מוטב שהוא תאגיד לשם שיקומו הכלכלי, יחזור ויעביר נותן שירותי התשלום למשלם או נותן שירותי התשלום למוטב, לפי העניין, למוטב, את הכספים במסגרת פעולת התשלום המובטחת.</w:t>
            </w:r>
          </w:p>
        </w:tc>
      </w:tr>
      <w:tr w:rsidR="00EB13AA" w:rsidRPr="00CF5770" w:rsidTr="00B55DED">
        <w:trPr>
          <w:cantSplit/>
        </w:trPr>
        <w:tc>
          <w:tcPr>
            <w:tcW w:w="1871" w:type="dxa"/>
            <w:tcMar>
              <w:top w:w="91" w:type="dxa"/>
              <w:left w:w="0" w:type="dxa"/>
              <w:bottom w:w="91" w:type="dxa"/>
              <w:right w:w="0" w:type="dxa"/>
            </w:tcMar>
          </w:tcPr>
          <w:p w:rsidR="00EB13AA" w:rsidRPr="00CF5770" w:rsidRDefault="00EB13AA" w:rsidP="00B55DED">
            <w:pPr>
              <w:pStyle w:val="TableSideHeading"/>
              <w:rPr>
                <w:sz w:val="24"/>
                <w:szCs w:val="24"/>
                <w:rtl/>
              </w:rPr>
            </w:pPr>
          </w:p>
        </w:tc>
        <w:tc>
          <w:tcPr>
            <w:tcW w:w="624" w:type="dxa"/>
            <w:tcMar>
              <w:top w:w="91" w:type="dxa"/>
              <w:left w:w="0" w:type="dxa"/>
              <w:bottom w:w="91" w:type="dxa"/>
              <w:right w:w="0" w:type="dxa"/>
            </w:tcMar>
          </w:tcPr>
          <w:p w:rsidR="00EB13AA" w:rsidRPr="00CF5770" w:rsidRDefault="00EB13AA" w:rsidP="00B55DED">
            <w:pPr>
              <w:pStyle w:val="TableText"/>
              <w:rPr>
                <w:sz w:val="24"/>
                <w:szCs w:val="24"/>
                <w:rtl/>
              </w:rPr>
            </w:pPr>
          </w:p>
        </w:tc>
        <w:tc>
          <w:tcPr>
            <w:tcW w:w="6587" w:type="dxa"/>
            <w:tcMar>
              <w:top w:w="91" w:type="dxa"/>
              <w:left w:w="0" w:type="dxa"/>
              <w:bottom w:w="91" w:type="dxa"/>
              <w:right w:w="0" w:type="dxa"/>
            </w:tcMar>
            <w:hideMark/>
          </w:tcPr>
          <w:p w:rsidR="00EB13AA" w:rsidRPr="00CF5770" w:rsidRDefault="00EB13AA" w:rsidP="00B55DED">
            <w:pPr>
              <w:pStyle w:val="TableBlock"/>
              <w:rPr>
                <w:sz w:val="24"/>
                <w:szCs w:val="24"/>
                <w:rtl/>
              </w:rPr>
            </w:pPr>
            <w:r w:rsidRPr="00CF5770">
              <w:rPr>
                <w:sz w:val="24"/>
                <w:szCs w:val="24"/>
                <w:rtl/>
              </w:rPr>
              <w:t>(ג)</w:t>
            </w:r>
            <w:r w:rsidRPr="00CF5770">
              <w:rPr>
                <w:sz w:val="24"/>
                <w:szCs w:val="24"/>
                <w:rtl/>
              </w:rPr>
              <w:tab/>
              <w:t>בית משפט המוסמך לדון בהליכים כאמור בסעיף קטן (א), רשאי להורות כי נותן שירותי התשלום למשלם או נותן שירותי התשלום למוטב יחזור ויעביר את הכספים למוטב במסגרת פעולת התשלום המובטחת, אם שוכנע שהנכס או השירות שנרכשו בעסקת היסוד סופקו למשלם או כי אין במתן צו כאמור כדי לפגוע במשלם; בית המשפט רשאי לשמוע לעניין זה את עמדתו של הממונה על הגנת הצרכן והסחר ההוגן, כמשמעותו בחוק הגנת הצרכן.</w:t>
            </w:r>
          </w:p>
        </w:tc>
      </w:tr>
      <w:tr w:rsidR="00EB13AA" w:rsidRPr="00CF5770" w:rsidTr="00B55DED">
        <w:trPr>
          <w:cantSplit/>
        </w:trPr>
        <w:tc>
          <w:tcPr>
            <w:tcW w:w="1871" w:type="dxa"/>
            <w:tcMar>
              <w:top w:w="91" w:type="dxa"/>
              <w:left w:w="0" w:type="dxa"/>
              <w:bottom w:w="91" w:type="dxa"/>
              <w:right w:w="0" w:type="dxa"/>
            </w:tcMar>
          </w:tcPr>
          <w:p w:rsidR="00EB13AA" w:rsidRPr="00CF5770" w:rsidRDefault="00EB13AA" w:rsidP="00B55DED">
            <w:pPr>
              <w:pStyle w:val="TableSideHeading"/>
              <w:rPr>
                <w:sz w:val="24"/>
                <w:szCs w:val="24"/>
                <w:rtl/>
              </w:rPr>
            </w:pPr>
          </w:p>
        </w:tc>
        <w:tc>
          <w:tcPr>
            <w:tcW w:w="624" w:type="dxa"/>
            <w:tcMar>
              <w:top w:w="91" w:type="dxa"/>
              <w:left w:w="0" w:type="dxa"/>
              <w:bottom w:w="91" w:type="dxa"/>
              <w:right w:w="0" w:type="dxa"/>
            </w:tcMar>
          </w:tcPr>
          <w:p w:rsidR="00EB13AA" w:rsidRPr="00CF5770" w:rsidRDefault="00EB13AA" w:rsidP="00B55DED">
            <w:pPr>
              <w:pStyle w:val="TableText"/>
              <w:rPr>
                <w:sz w:val="24"/>
                <w:szCs w:val="24"/>
                <w:rtl/>
              </w:rPr>
            </w:pPr>
          </w:p>
        </w:tc>
        <w:tc>
          <w:tcPr>
            <w:tcW w:w="6587" w:type="dxa"/>
            <w:tcMar>
              <w:top w:w="91" w:type="dxa"/>
              <w:left w:w="0" w:type="dxa"/>
              <w:bottom w:w="91" w:type="dxa"/>
              <w:right w:w="0" w:type="dxa"/>
            </w:tcMar>
            <w:hideMark/>
          </w:tcPr>
          <w:p w:rsidR="00EB13AA" w:rsidRPr="00CF5770" w:rsidRDefault="00EB13AA" w:rsidP="00B55DED">
            <w:pPr>
              <w:pStyle w:val="TableBlock"/>
              <w:rPr>
                <w:sz w:val="24"/>
                <w:szCs w:val="24"/>
                <w:rtl/>
              </w:rPr>
            </w:pPr>
            <w:r w:rsidRPr="00CF5770">
              <w:rPr>
                <w:sz w:val="24"/>
                <w:szCs w:val="24"/>
                <w:rtl/>
              </w:rPr>
              <w:t>(ד)</w:t>
            </w:r>
            <w:r w:rsidRPr="00CF5770">
              <w:rPr>
                <w:sz w:val="24"/>
                <w:szCs w:val="24"/>
                <w:rtl/>
              </w:rPr>
              <w:tab/>
              <w:t>אין בהוראות סעיף זה כדי לגרוע מזכותו של נותן שירותי התשלום למשלם או נותן שירותי התשלום למוטב לחזור ולהעביר את הכספים למוטב במסגרת פעולת התשלום המובטחת, אם נוכח שהנכס או השירות שנרכשו בעסקת היסוד סופקו למשלם; נותן שירותי התשלום ימסור למשלם הודעה המפרטת את הנימוקים לזיכוי המוטב, 15 ימים לפחות לפני הזיכוי בפועל, וימסור למשלם, לפי דרישתו, עותקי מסמכים שבידו לעניין זה.</w:t>
            </w:r>
          </w:p>
        </w:tc>
      </w:tr>
      <w:tr w:rsidR="00EB13AA" w:rsidRPr="00CF5770" w:rsidTr="00B55DED">
        <w:trPr>
          <w:cantSplit/>
        </w:trPr>
        <w:tc>
          <w:tcPr>
            <w:tcW w:w="1871" w:type="dxa"/>
            <w:tcMar>
              <w:top w:w="91" w:type="dxa"/>
              <w:left w:w="0" w:type="dxa"/>
              <w:bottom w:w="91" w:type="dxa"/>
              <w:right w:w="0" w:type="dxa"/>
            </w:tcMar>
          </w:tcPr>
          <w:p w:rsidR="00EB13AA" w:rsidRPr="00CF5770" w:rsidRDefault="00EB13AA" w:rsidP="00B55DED">
            <w:pPr>
              <w:pStyle w:val="TableSideHeading"/>
              <w:rPr>
                <w:sz w:val="24"/>
                <w:szCs w:val="24"/>
                <w:rtl/>
              </w:rPr>
            </w:pPr>
          </w:p>
        </w:tc>
        <w:tc>
          <w:tcPr>
            <w:tcW w:w="624" w:type="dxa"/>
            <w:tcMar>
              <w:top w:w="91" w:type="dxa"/>
              <w:left w:w="0" w:type="dxa"/>
              <w:bottom w:w="91" w:type="dxa"/>
              <w:right w:w="0" w:type="dxa"/>
            </w:tcMar>
          </w:tcPr>
          <w:p w:rsidR="00EB13AA" w:rsidRPr="00CF5770" w:rsidRDefault="00EB13AA" w:rsidP="00B55DED">
            <w:pPr>
              <w:pStyle w:val="TableText"/>
              <w:rPr>
                <w:sz w:val="24"/>
                <w:szCs w:val="24"/>
                <w:rtl/>
              </w:rPr>
            </w:pPr>
          </w:p>
        </w:tc>
        <w:tc>
          <w:tcPr>
            <w:tcW w:w="6587" w:type="dxa"/>
            <w:tcMar>
              <w:top w:w="91" w:type="dxa"/>
              <w:left w:w="0" w:type="dxa"/>
              <w:bottom w:w="91" w:type="dxa"/>
              <w:right w:w="0" w:type="dxa"/>
            </w:tcMar>
            <w:hideMark/>
          </w:tcPr>
          <w:p w:rsidR="00EB13AA" w:rsidRPr="00CF5770" w:rsidRDefault="00EB13AA" w:rsidP="00B55DED">
            <w:pPr>
              <w:pStyle w:val="TableBlock"/>
              <w:rPr>
                <w:sz w:val="24"/>
                <w:szCs w:val="24"/>
                <w:rtl/>
              </w:rPr>
            </w:pPr>
            <w:r w:rsidRPr="00CF5770">
              <w:rPr>
                <w:sz w:val="24"/>
                <w:szCs w:val="24"/>
                <w:rtl/>
              </w:rPr>
              <w:t>(ה)</w:t>
            </w:r>
            <w:r w:rsidRPr="00CF5770">
              <w:rPr>
                <w:sz w:val="24"/>
                <w:szCs w:val="24"/>
                <w:rtl/>
              </w:rPr>
              <w:tab/>
              <w:t>סופק הנכס או השירות במסגרת עסקת היסוד, באופן חלקי, רשאי בית המשפט, בהתאם להוראות סעיף קטן (ג), להורות לנותן שירותי התשלום, לחזור ולהעביר את הכספים למוטב בשל החלק שסופק, ורשאי נותן שירותי התשלום, בהתאם להוראות סעיף קטן (ד), לחזור ולהעביר את הכספים למוטב בשל החלק האמור, והכול ובלבד שהזיכוי בשל החלק האמור ניתן להפרדה.</w:t>
            </w:r>
            <w:r w:rsidR="005D032D">
              <w:rPr>
                <w:rFonts w:hint="cs"/>
                <w:sz w:val="24"/>
                <w:szCs w:val="24"/>
                <w:rtl/>
              </w:rPr>
              <w:t>"</w:t>
            </w:r>
          </w:p>
        </w:tc>
      </w:tr>
    </w:tbl>
    <w:p w:rsidR="00B25F97" w:rsidRDefault="00B25F97" w:rsidP="00A5188F">
      <w:pPr>
        <w:ind w:firstLine="0"/>
        <w:rPr>
          <w:rtl/>
        </w:rPr>
      </w:pPr>
    </w:p>
    <w:p w:rsidR="005F3E6C" w:rsidRDefault="00A95E35" w:rsidP="00A8364C">
      <w:pPr>
        <w:rPr>
          <w:rtl/>
        </w:rPr>
      </w:pPr>
      <w:r>
        <w:rPr>
          <w:rFonts w:hint="cs"/>
          <w:rtl/>
        </w:rPr>
        <w:t xml:space="preserve">הסעיף הזה בעצם גם מבוסס </w:t>
      </w:r>
      <w:r w:rsidR="00A5188F">
        <w:rPr>
          <w:rFonts w:hint="cs"/>
          <w:rtl/>
        </w:rPr>
        <w:t xml:space="preserve">על הסעיף </w:t>
      </w:r>
      <w:bookmarkStart w:id="1820" w:name="_ETM_Q1_6844209"/>
      <w:bookmarkEnd w:id="1820"/>
      <w:r w:rsidR="00A5188F">
        <w:rPr>
          <w:rFonts w:hint="cs"/>
          <w:rtl/>
        </w:rPr>
        <w:t>הקיים בחוק כרטיסי חיוב ב</w:t>
      </w:r>
      <w:r>
        <w:rPr>
          <w:rFonts w:hint="cs"/>
          <w:rtl/>
        </w:rPr>
        <w:t xml:space="preserve">התאמות </w:t>
      </w:r>
      <w:r w:rsidR="00A5188F">
        <w:rPr>
          <w:rFonts w:hint="cs"/>
          <w:rtl/>
        </w:rPr>
        <w:t>ה</w:t>
      </w:r>
      <w:r>
        <w:rPr>
          <w:rFonts w:hint="cs"/>
          <w:rtl/>
        </w:rPr>
        <w:t>נדרשות</w:t>
      </w:r>
      <w:r w:rsidR="00A5188F">
        <w:rPr>
          <w:rFonts w:hint="cs"/>
          <w:rtl/>
        </w:rPr>
        <w:t xml:space="preserve"> גם</w:t>
      </w:r>
      <w:r>
        <w:rPr>
          <w:rFonts w:hint="cs"/>
          <w:rtl/>
        </w:rPr>
        <w:t xml:space="preserve"> </w:t>
      </w:r>
      <w:r w:rsidR="00A5188F">
        <w:rPr>
          <w:rFonts w:hint="cs"/>
          <w:rtl/>
        </w:rPr>
        <w:t xml:space="preserve">לעניין </w:t>
      </w:r>
      <w:r>
        <w:rPr>
          <w:rFonts w:hint="cs"/>
          <w:rtl/>
        </w:rPr>
        <w:t xml:space="preserve">אמצעי תשלום </w:t>
      </w:r>
      <w:r w:rsidR="00A5188F">
        <w:rPr>
          <w:rFonts w:hint="cs"/>
          <w:rtl/>
        </w:rPr>
        <w:t xml:space="preserve">במקום כרטיס חיוב, </w:t>
      </w:r>
      <w:bookmarkStart w:id="1821" w:name="_ETM_Q1_6853519"/>
      <w:bookmarkEnd w:id="1821"/>
      <w:r w:rsidR="00A5188F">
        <w:rPr>
          <w:rFonts w:hint="cs"/>
          <w:rtl/>
        </w:rPr>
        <w:t>ו</w:t>
      </w:r>
      <w:r>
        <w:rPr>
          <w:rFonts w:hint="cs"/>
          <w:rtl/>
        </w:rPr>
        <w:t>גם ל</w:t>
      </w:r>
      <w:r w:rsidR="00A5188F">
        <w:rPr>
          <w:rFonts w:hint="cs"/>
          <w:rtl/>
        </w:rPr>
        <w:t xml:space="preserve">עניין </w:t>
      </w:r>
      <w:r>
        <w:rPr>
          <w:rFonts w:hint="cs"/>
          <w:rtl/>
        </w:rPr>
        <w:t>חוק חדלות פירעון</w:t>
      </w:r>
      <w:r w:rsidR="00A5188F">
        <w:rPr>
          <w:rFonts w:hint="cs"/>
          <w:rtl/>
        </w:rPr>
        <w:t xml:space="preserve">, שהוא החוק שהחליף את כל המטריה הזאת של </w:t>
      </w:r>
      <w:bookmarkStart w:id="1822" w:name="_ETM_Q1_6855010"/>
      <w:bookmarkEnd w:id="1822"/>
      <w:r w:rsidR="00A5188F">
        <w:rPr>
          <w:rFonts w:hint="cs"/>
          <w:rtl/>
        </w:rPr>
        <w:t>פשיטת רגל הקיים.</w:t>
      </w:r>
      <w:r>
        <w:rPr>
          <w:rFonts w:hint="cs"/>
          <w:rtl/>
        </w:rPr>
        <w:t xml:space="preserve"> </w:t>
      </w:r>
      <w:r w:rsidR="00A5188F">
        <w:rPr>
          <w:rFonts w:hint="cs"/>
          <w:rtl/>
        </w:rPr>
        <w:t xml:space="preserve">החוק עוד לא נכנס לתוקף, אבל אנחנו צופים שהוא יכנס </w:t>
      </w:r>
      <w:bookmarkStart w:id="1823" w:name="_ETM_Q1_6863297"/>
      <w:bookmarkEnd w:id="1823"/>
      <w:r w:rsidR="00A5188F">
        <w:rPr>
          <w:rFonts w:hint="cs"/>
          <w:rtl/>
        </w:rPr>
        <w:t xml:space="preserve">לתוקף, הוא אמור להיכנס לתוקף לפי החוק שכבר </w:t>
      </w:r>
      <w:bookmarkStart w:id="1824" w:name="_ETM_Q1_6863230"/>
      <w:bookmarkEnd w:id="1824"/>
      <w:r w:rsidR="00A5188F">
        <w:rPr>
          <w:rFonts w:hint="cs"/>
          <w:rtl/>
        </w:rPr>
        <w:t xml:space="preserve">עבר לפני </w:t>
      </w:r>
      <w:r w:rsidR="005F3E6C">
        <w:rPr>
          <w:rFonts w:hint="cs"/>
          <w:rtl/>
        </w:rPr>
        <w:t xml:space="preserve">החוק שלנו. ולכן חשבנו שלא נכון לתקן את </w:t>
      </w:r>
      <w:bookmarkStart w:id="1825" w:name="_ETM_Q1_6867828"/>
      <w:bookmarkEnd w:id="1825"/>
      <w:r w:rsidR="005F3E6C">
        <w:rPr>
          <w:rFonts w:hint="cs"/>
          <w:rtl/>
        </w:rPr>
        <w:t xml:space="preserve">החוקים הישנים, זה ממילא יכנס לתוקף אחרי. ולכן כבר </w:t>
      </w:r>
      <w:bookmarkStart w:id="1826" w:name="_ETM_Q1_6875872"/>
      <w:bookmarkEnd w:id="1826"/>
      <w:r w:rsidR="005F3E6C">
        <w:rPr>
          <w:rFonts w:hint="cs"/>
          <w:rtl/>
        </w:rPr>
        <w:t xml:space="preserve">הצענו לתקן לפי החוק החדש. </w:t>
      </w:r>
    </w:p>
    <w:p w:rsidR="005F3E6C" w:rsidRDefault="005F3E6C" w:rsidP="005F3E6C">
      <w:pPr>
        <w:rPr>
          <w:rtl/>
        </w:rPr>
      </w:pPr>
      <w:bookmarkStart w:id="1827" w:name="_ETM_Q1_6896545"/>
      <w:bookmarkStart w:id="1828" w:name="_ETM_Q1_6896765"/>
      <w:bookmarkEnd w:id="1827"/>
      <w:bookmarkEnd w:id="1828"/>
    </w:p>
    <w:p w:rsidR="00F84F7E" w:rsidRDefault="00C22063" w:rsidP="005F3E6C">
      <w:pPr>
        <w:rPr>
          <w:rtl/>
        </w:rPr>
      </w:pPr>
      <w:r>
        <w:rPr>
          <w:rFonts w:hint="cs"/>
          <w:rtl/>
        </w:rPr>
        <w:t xml:space="preserve">בעצם הסעיף הזה שונה מהסעיף הקודם </w:t>
      </w:r>
      <w:r w:rsidR="005F3E6C">
        <w:rPr>
          <w:rFonts w:hint="cs"/>
          <w:rtl/>
        </w:rPr>
        <w:t>במובן הזה שהוא לא מורה</w:t>
      </w:r>
      <w:bookmarkStart w:id="1829" w:name="_ETM_Q1_6878689"/>
      <w:bookmarkEnd w:id="1829"/>
      <w:r w:rsidR="005F3E6C">
        <w:rPr>
          <w:rFonts w:hint="cs"/>
          <w:rtl/>
        </w:rPr>
        <w:t xml:space="preserve"> על הפסקה של </w:t>
      </w:r>
      <w:r>
        <w:rPr>
          <w:rFonts w:hint="cs"/>
          <w:rtl/>
        </w:rPr>
        <w:t>חיוב של המשלם</w:t>
      </w:r>
      <w:r w:rsidR="005F3E6C">
        <w:rPr>
          <w:rFonts w:hint="cs"/>
          <w:rtl/>
        </w:rPr>
        <w:t>, אלא החיוב של המשלם</w:t>
      </w:r>
      <w:r>
        <w:rPr>
          <w:rFonts w:hint="cs"/>
          <w:rtl/>
        </w:rPr>
        <w:t xml:space="preserve"> ממשיך</w:t>
      </w:r>
      <w:r w:rsidR="005F3E6C">
        <w:rPr>
          <w:rFonts w:hint="cs"/>
          <w:rtl/>
        </w:rPr>
        <w:t>,</w:t>
      </w:r>
      <w:r>
        <w:rPr>
          <w:rFonts w:hint="cs"/>
          <w:rtl/>
        </w:rPr>
        <w:t xml:space="preserve"> אבל יש הפסקה של זיכוי</w:t>
      </w:r>
      <w:r w:rsidR="005F3E6C">
        <w:rPr>
          <w:rFonts w:hint="cs"/>
          <w:rtl/>
        </w:rPr>
        <w:t xml:space="preserve"> והעברת הכספים </w:t>
      </w:r>
      <w:bookmarkStart w:id="1830" w:name="_ETM_Q1_6887150"/>
      <w:bookmarkEnd w:id="1830"/>
      <w:r w:rsidR="00F71FB4">
        <w:rPr>
          <w:rFonts w:hint="cs"/>
          <w:rtl/>
        </w:rPr>
        <w:t>למוטב.</w:t>
      </w:r>
      <w:r w:rsidR="005F3E6C">
        <w:rPr>
          <w:rFonts w:hint="cs"/>
          <w:rtl/>
        </w:rPr>
        <w:t xml:space="preserve"> כשחובה הזאת מוטלת גם על נותן </w:t>
      </w:r>
      <w:bookmarkStart w:id="1831" w:name="_ETM_Q1_6889270"/>
      <w:bookmarkEnd w:id="1831"/>
      <w:r w:rsidR="005F3E6C">
        <w:rPr>
          <w:rFonts w:hint="cs"/>
          <w:rtl/>
        </w:rPr>
        <w:t>שירותי התשלום ל</w:t>
      </w:r>
      <w:r>
        <w:rPr>
          <w:rFonts w:hint="cs"/>
          <w:rtl/>
        </w:rPr>
        <w:t>משלם</w:t>
      </w:r>
      <w:r w:rsidR="005F3E6C">
        <w:rPr>
          <w:rFonts w:hint="cs"/>
          <w:rtl/>
        </w:rPr>
        <w:t xml:space="preserve"> וגם על נותן שירותי התשלום למוטב,</w:t>
      </w:r>
      <w:bookmarkStart w:id="1832" w:name="_ETM_Q1_6893289"/>
      <w:bookmarkEnd w:id="1832"/>
      <w:r w:rsidR="005F3E6C">
        <w:rPr>
          <w:rFonts w:hint="cs"/>
          <w:rtl/>
        </w:rPr>
        <w:t xml:space="preserve"> אצל מי שהכסף נמצא. וזהו. ההסבר די חוזר על </w:t>
      </w:r>
      <w:bookmarkStart w:id="1833" w:name="_ETM_Q1_6896921"/>
      <w:bookmarkEnd w:id="1833"/>
      <w:r w:rsidR="005F3E6C">
        <w:rPr>
          <w:rFonts w:hint="cs"/>
          <w:rtl/>
        </w:rPr>
        <w:t>מה שקיים ה</w:t>
      </w:r>
      <w:r w:rsidR="005F1C16">
        <w:rPr>
          <w:rFonts w:hint="cs"/>
          <w:rtl/>
        </w:rPr>
        <w:t>יום</w:t>
      </w:r>
      <w:r w:rsidR="00FD535B">
        <w:rPr>
          <w:rFonts w:hint="cs"/>
          <w:rtl/>
        </w:rPr>
        <w:t xml:space="preserve"> בחוק כרטיסי חיוב מבחינת </w:t>
      </w:r>
      <w:bookmarkStart w:id="1834" w:name="_ETM_Q1_6902342"/>
      <w:bookmarkEnd w:id="1834"/>
      <w:r w:rsidR="00FD535B">
        <w:rPr>
          <w:rFonts w:hint="cs"/>
          <w:rtl/>
        </w:rPr>
        <w:t>המבנה והדרישות.</w:t>
      </w:r>
      <w:r w:rsidR="005F3E6C">
        <w:rPr>
          <w:rFonts w:hint="cs"/>
          <w:rtl/>
        </w:rPr>
        <w:t xml:space="preserve"> </w:t>
      </w:r>
    </w:p>
    <w:p w:rsidR="00A95E35" w:rsidRDefault="00A95E35" w:rsidP="00C22063">
      <w:pPr>
        <w:rPr>
          <w:rtl/>
        </w:rPr>
      </w:pPr>
    </w:p>
    <w:p w:rsidR="00F84F7E" w:rsidRDefault="00F84F7E" w:rsidP="00F84F7E">
      <w:pPr>
        <w:pStyle w:val="af6"/>
        <w:keepNext/>
        <w:rPr>
          <w:rtl/>
        </w:rPr>
      </w:pPr>
      <w:bookmarkStart w:id="1835" w:name="ET_yor_5304_338"/>
      <w:r w:rsidRPr="00F84F7E">
        <w:rPr>
          <w:rStyle w:val="TagStyle"/>
          <w:rtl/>
        </w:rPr>
        <w:t xml:space="preserve"> &lt;&lt; יור &gt;&gt; </w:t>
      </w:r>
      <w:r>
        <w:rPr>
          <w:rtl/>
        </w:rPr>
        <w:t>היו"ר רחל עזריה:</w:t>
      </w:r>
      <w:r w:rsidRPr="00F84F7E">
        <w:rPr>
          <w:rStyle w:val="TagStyle"/>
          <w:rtl/>
        </w:rPr>
        <w:t xml:space="preserve"> &lt;&lt; יור &gt;&gt;</w:t>
      </w:r>
      <w:r>
        <w:rPr>
          <w:rtl/>
        </w:rPr>
        <w:t xml:space="preserve"> </w:t>
      </w:r>
      <w:bookmarkEnd w:id="1835"/>
    </w:p>
    <w:p w:rsidR="00F84F7E" w:rsidRDefault="00F84F7E" w:rsidP="00F84F7E">
      <w:pPr>
        <w:pStyle w:val="KeepWithNext"/>
        <w:rPr>
          <w:rtl/>
        </w:rPr>
      </w:pPr>
    </w:p>
    <w:p w:rsidR="00F84F7E" w:rsidRDefault="003D5ACB" w:rsidP="00F71FB4">
      <w:pPr>
        <w:rPr>
          <w:rtl/>
        </w:rPr>
      </w:pPr>
      <w:r>
        <w:rPr>
          <w:rFonts w:hint="cs"/>
          <w:rtl/>
        </w:rPr>
        <w:t>נעשה לפי הסדר, ו</w:t>
      </w:r>
      <w:r w:rsidR="00F84F7E">
        <w:rPr>
          <w:rFonts w:hint="cs"/>
          <w:rtl/>
        </w:rPr>
        <w:t>השאיפה</w:t>
      </w:r>
      <w:r>
        <w:rPr>
          <w:rFonts w:hint="cs"/>
          <w:rtl/>
        </w:rPr>
        <w:t xml:space="preserve"> היא</w:t>
      </w:r>
      <w:r w:rsidR="00F84F7E">
        <w:rPr>
          <w:rFonts w:hint="cs"/>
          <w:rtl/>
        </w:rPr>
        <w:t xml:space="preserve"> לסגור את הדיון</w:t>
      </w:r>
      <w:r>
        <w:rPr>
          <w:rFonts w:hint="cs"/>
          <w:rtl/>
        </w:rPr>
        <w:t>. אנחנו כבר בדקות האחרונות.</w:t>
      </w:r>
      <w:r w:rsidR="00EF4C81">
        <w:rPr>
          <w:rFonts w:hint="cs"/>
          <w:rtl/>
        </w:rPr>
        <w:t xml:space="preserve"> </w:t>
      </w:r>
      <w:bookmarkStart w:id="1836" w:name="_ETM_Q1_6897799"/>
      <w:bookmarkStart w:id="1837" w:name="_ETM_Q1_6926141"/>
      <w:bookmarkEnd w:id="1836"/>
      <w:bookmarkEnd w:id="1837"/>
      <w:r w:rsidR="006110F9">
        <w:rPr>
          <w:rFonts w:hint="cs"/>
          <w:rtl/>
        </w:rPr>
        <w:t xml:space="preserve">נעשה </w:t>
      </w:r>
      <w:r w:rsidR="00F84F7E">
        <w:rPr>
          <w:rFonts w:hint="cs"/>
          <w:rtl/>
        </w:rPr>
        <w:t>סיבוב</w:t>
      </w:r>
      <w:r w:rsidR="006110F9">
        <w:rPr>
          <w:rFonts w:hint="cs"/>
          <w:rtl/>
        </w:rPr>
        <w:t>, נשמע</w:t>
      </w:r>
      <w:r w:rsidR="00F84F7E">
        <w:rPr>
          <w:rFonts w:hint="cs"/>
          <w:rtl/>
        </w:rPr>
        <w:t xml:space="preserve"> תגובות </w:t>
      </w:r>
      <w:r w:rsidR="00A74C02">
        <w:rPr>
          <w:rFonts w:hint="cs"/>
          <w:rtl/>
        </w:rPr>
        <w:t>ו</w:t>
      </w:r>
      <w:r w:rsidR="006110F9">
        <w:rPr>
          <w:rFonts w:hint="cs"/>
          <w:rtl/>
        </w:rPr>
        <w:t xml:space="preserve">התייחסויות, ואז אני </w:t>
      </w:r>
      <w:bookmarkStart w:id="1838" w:name="_ETM_Q1_6933040"/>
      <w:bookmarkEnd w:id="1838"/>
      <w:r w:rsidR="006110F9">
        <w:rPr>
          <w:rFonts w:hint="cs"/>
          <w:rtl/>
        </w:rPr>
        <w:t xml:space="preserve">אעלה </w:t>
      </w:r>
      <w:r w:rsidR="00A74C02">
        <w:rPr>
          <w:rFonts w:hint="cs"/>
          <w:rtl/>
        </w:rPr>
        <w:t>את ה</w:t>
      </w:r>
      <w:r w:rsidR="00F84F7E">
        <w:rPr>
          <w:rFonts w:hint="cs"/>
          <w:rtl/>
        </w:rPr>
        <w:t>נקודות שנשארו לדיון בהמשך</w:t>
      </w:r>
      <w:r w:rsidR="00A74C02">
        <w:rPr>
          <w:rFonts w:hint="cs"/>
          <w:rtl/>
        </w:rPr>
        <w:t>. ו</w:t>
      </w:r>
      <w:r w:rsidR="00F84F7E">
        <w:rPr>
          <w:rFonts w:hint="cs"/>
          <w:rtl/>
        </w:rPr>
        <w:t>נמשיך בדיון הבא</w:t>
      </w:r>
      <w:r w:rsidR="00A74C02">
        <w:rPr>
          <w:rFonts w:hint="cs"/>
          <w:rtl/>
        </w:rPr>
        <w:t>. לפי סדר הישיבה, בבקשה.</w:t>
      </w:r>
    </w:p>
    <w:p w:rsidR="00F84F7E" w:rsidRDefault="00F84F7E" w:rsidP="00F84F7E">
      <w:pPr>
        <w:rPr>
          <w:rtl/>
        </w:rPr>
      </w:pPr>
    </w:p>
    <w:p w:rsidR="00F84F7E" w:rsidRDefault="00F84F7E" w:rsidP="00F84F7E">
      <w:pPr>
        <w:pStyle w:val="af9"/>
        <w:keepNext/>
        <w:rPr>
          <w:rtl/>
        </w:rPr>
      </w:pPr>
      <w:bookmarkStart w:id="1839" w:name="ET_guest_779956_340"/>
      <w:r w:rsidRPr="00F84F7E">
        <w:rPr>
          <w:rStyle w:val="TagStyle"/>
          <w:rtl/>
        </w:rPr>
        <w:t xml:space="preserve"> &lt;&lt; אורח &gt;&gt; </w:t>
      </w:r>
      <w:r>
        <w:rPr>
          <w:rtl/>
        </w:rPr>
        <w:t>רונן סולומון:</w:t>
      </w:r>
      <w:r w:rsidRPr="00F84F7E">
        <w:rPr>
          <w:rStyle w:val="TagStyle"/>
          <w:rtl/>
        </w:rPr>
        <w:t xml:space="preserve"> &lt;&lt; אורח &gt;&gt;</w:t>
      </w:r>
      <w:r>
        <w:rPr>
          <w:rtl/>
        </w:rPr>
        <w:t xml:space="preserve"> </w:t>
      </w:r>
      <w:bookmarkEnd w:id="1839"/>
    </w:p>
    <w:p w:rsidR="00F84F7E" w:rsidRDefault="00F84F7E" w:rsidP="00F84F7E">
      <w:pPr>
        <w:pStyle w:val="KeepWithNext"/>
        <w:rPr>
          <w:rtl/>
        </w:rPr>
      </w:pPr>
    </w:p>
    <w:p w:rsidR="00741248" w:rsidRDefault="00741248" w:rsidP="00F71FB4">
      <w:pPr>
        <w:rPr>
          <w:rtl/>
        </w:rPr>
      </w:pPr>
      <w:r>
        <w:rPr>
          <w:rFonts w:hint="cs"/>
          <w:rtl/>
        </w:rPr>
        <w:t>כמה הערות. ר</w:t>
      </w:r>
      <w:r w:rsidR="00F84F7E">
        <w:rPr>
          <w:rFonts w:hint="cs"/>
          <w:rtl/>
        </w:rPr>
        <w:t>אשית</w:t>
      </w:r>
      <w:r>
        <w:rPr>
          <w:rFonts w:hint="cs"/>
          <w:rtl/>
        </w:rPr>
        <w:t>,</w:t>
      </w:r>
      <w:r w:rsidR="00F84F7E">
        <w:rPr>
          <w:rFonts w:hint="cs"/>
          <w:rtl/>
        </w:rPr>
        <w:t xml:space="preserve"> צריכים לתקן את המועדים</w:t>
      </w:r>
      <w:r>
        <w:rPr>
          <w:rFonts w:hint="cs"/>
          <w:rtl/>
        </w:rPr>
        <w:t xml:space="preserve"> </w:t>
      </w:r>
      <w:bookmarkStart w:id="1840" w:name="_ETM_Q1_6956045"/>
      <w:bookmarkEnd w:id="1840"/>
      <w:r>
        <w:rPr>
          <w:rFonts w:hint="cs"/>
          <w:rtl/>
        </w:rPr>
        <w:t xml:space="preserve">לגבי </w:t>
      </w:r>
      <w:r w:rsidR="00F71FB4">
        <w:rPr>
          <w:rFonts w:hint="cs"/>
          <w:rtl/>
        </w:rPr>
        <w:t>שבעה</w:t>
      </w:r>
      <w:r>
        <w:rPr>
          <w:rFonts w:hint="cs"/>
          <w:rtl/>
        </w:rPr>
        <w:t xml:space="preserve"> ימי עסקים ל</w:t>
      </w:r>
      <w:r w:rsidR="00F84F7E">
        <w:rPr>
          <w:rFonts w:hint="cs"/>
          <w:rtl/>
        </w:rPr>
        <w:t xml:space="preserve">עשרה ימי עסקים </w:t>
      </w:r>
      <w:r>
        <w:rPr>
          <w:rFonts w:hint="cs"/>
          <w:rtl/>
        </w:rPr>
        <w:t xml:space="preserve">כמו </w:t>
      </w:r>
      <w:r w:rsidR="00F84F7E">
        <w:rPr>
          <w:rFonts w:hint="cs"/>
          <w:rtl/>
        </w:rPr>
        <w:t>חוק</w:t>
      </w:r>
      <w:r w:rsidR="00F71FB4">
        <w:rPr>
          <w:rFonts w:hint="cs"/>
          <w:rtl/>
        </w:rPr>
        <w:t xml:space="preserve"> כרטיסי חיוב, ו</w:t>
      </w:r>
      <w:r>
        <w:rPr>
          <w:rFonts w:hint="cs"/>
          <w:rtl/>
        </w:rPr>
        <w:t xml:space="preserve">גם </w:t>
      </w:r>
      <w:bookmarkStart w:id="1841" w:name="_ETM_Q1_6958526"/>
      <w:bookmarkEnd w:id="1841"/>
      <w:r>
        <w:rPr>
          <w:rFonts w:hint="cs"/>
          <w:rtl/>
        </w:rPr>
        <w:t xml:space="preserve">נחזור על זה בהמשך. זו </w:t>
      </w:r>
      <w:r w:rsidR="00AC4BD7">
        <w:rPr>
          <w:rFonts w:hint="cs"/>
          <w:rtl/>
        </w:rPr>
        <w:t>ה</w:t>
      </w:r>
      <w:r>
        <w:rPr>
          <w:rFonts w:hint="cs"/>
          <w:rtl/>
        </w:rPr>
        <w:t xml:space="preserve">הערה </w:t>
      </w:r>
      <w:r w:rsidR="00AC4BD7">
        <w:rPr>
          <w:rFonts w:hint="cs"/>
          <w:rtl/>
        </w:rPr>
        <w:t>ה</w:t>
      </w:r>
      <w:r>
        <w:rPr>
          <w:rFonts w:hint="cs"/>
          <w:rtl/>
        </w:rPr>
        <w:t xml:space="preserve">ראשונה. </w:t>
      </w:r>
    </w:p>
    <w:p w:rsidR="00741248" w:rsidRDefault="00741248" w:rsidP="00F84F7E">
      <w:pPr>
        <w:rPr>
          <w:rtl/>
        </w:rPr>
      </w:pPr>
      <w:bookmarkStart w:id="1842" w:name="_ETM_Q1_6959642"/>
      <w:bookmarkEnd w:id="1842"/>
    </w:p>
    <w:p w:rsidR="00F84F7E" w:rsidRDefault="00741248" w:rsidP="00F84F7E">
      <w:pPr>
        <w:rPr>
          <w:rtl/>
        </w:rPr>
      </w:pPr>
      <w:bookmarkStart w:id="1843" w:name="_ETM_Q1_6959908"/>
      <w:bookmarkEnd w:id="1843"/>
      <w:r>
        <w:rPr>
          <w:rFonts w:hint="cs"/>
          <w:rtl/>
        </w:rPr>
        <w:t xml:space="preserve">הערה שנייה, </w:t>
      </w:r>
      <w:r w:rsidR="00AC4BD7">
        <w:rPr>
          <w:rFonts w:hint="cs"/>
          <w:rtl/>
        </w:rPr>
        <w:t xml:space="preserve">צריכים לשים לב או להבחין במקרה שהלקוח קיבל את המוצר </w:t>
      </w:r>
      <w:bookmarkStart w:id="1844" w:name="_ETM_Q1_6965195"/>
      <w:bookmarkEnd w:id="1844"/>
      <w:r w:rsidR="00AC4BD7">
        <w:rPr>
          <w:rFonts w:hint="cs"/>
          <w:rtl/>
        </w:rPr>
        <w:t xml:space="preserve">או את השירות ואז לאחר מכן אותו העסק נהפך לחדל </w:t>
      </w:r>
      <w:bookmarkStart w:id="1845" w:name="_ETM_Q1_6971253"/>
      <w:bookmarkEnd w:id="1845"/>
      <w:r w:rsidR="00F71FB4">
        <w:rPr>
          <w:rFonts w:hint="cs"/>
          <w:rtl/>
        </w:rPr>
        <w:t>פירעון.</w:t>
      </w:r>
      <w:r w:rsidR="00AC4BD7">
        <w:rPr>
          <w:rFonts w:hint="cs"/>
          <w:rtl/>
        </w:rPr>
        <w:t xml:space="preserve"> שלא יהיה מצב אבסורדי שלקוח גם </w:t>
      </w:r>
      <w:r w:rsidR="00D47BCB">
        <w:rPr>
          <w:rFonts w:hint="cs"/>
          <w:rtl/>
        </w:rPr>
        <w:t xml:space="preserve">קיבל את </w:t>
      </w:r>
      <w:bookmarkStart w:id="1846" w:name="_ETM_Q1_6978149"/>
      <w:bookmarkEnd w:id="1846"/>
      <w:r w:rsidR="00D47BCB">
        <w:rPr>
          <w:rFonts w:hint="cs"/>
          <w:rtl/>
        </w:rPr>
        <w:t xml:space="preserve">המוצר או את השירות וגם מזכים אותו, זה פשוט לא </w:t>
      </w:r>
      <w:bookmarkStart w:id="1847" w:name="_ETM_Q1_6978515"/>
      <w:bookmarkEnd w:id="1847"/>
      <w:r w:rsidR="00D47BCB">
        <w:rPr>
          <w:rFonts w:hint="cs"/>
          <w:rtl/>
        </w:rPr>
        <w:t>הגיוני.</w:t>
      </w:r>
    </w:p>
    <w:p w:rsidR="00D47BCB" w:rsidRDefault="00D47BCB" w:rsidP="00F84F7E">
      <w:pPr>
        <w:rPr>
          <w:rtl/>
        </w:rPr>
      </w:pPr>
      <w:bookmarkStart w:id="1848" w:name="_ETM_Q1_6982797"/>
      <w:bookmarkEnd w:id="1848"/>
    </w:p>
    <w:p w:rsidR="00D47BCB" w:rsidRDefault="00D47BCB" w:rsidP="00F84F7E">
      <w:pPr>
        <w:rPr>
          <w:rtl/>
        </w:rPr>
      </w:pPr>
      <w:bookmarkStart w:id="1849" w:name="_ETM_Q1_6983141"/>
      <w:bookmarkEnd w:id="1849"/>
      <w:r>
        <w:rPr>
          <w:rFonts w:hint="cs"/>
          <w:rtl/>
        </w:rPr>
        <w:t xml:space="preserve">הערה שלישית, צריכים להוסיף פה את הנושא של </w:t>
      </w:r>
      <w:bookmarkStart w:id="1850" w:name="_ETM_Q1_6983507"/>
      <w:bookmarkEnd w:id="1850"/>
      <w:r>
        <w:rPr>
          <w:rFonts w:hint="cs"/>
          <w:rtl/>
        </w:rPr>
        <w:t xml:space="preserve">זכותו של נותן </w:t>
      </w:r>
      <w:r w:rsidRPr="00C36E39">
        <w:rPr>
          <w:rFonts w:hint="cs"/>
          <w:rtl/>
        </w:rPr>
        <w:t>השירות או</w:t>
      </w:r>
      <w:r>
        <w:rPr>
          <w:rFonts w:hint="cs"/>
          <w:rtl/>
        </w:rPr>
        <w:t xml:space="preserve"> </w:t>
      </w:r>
      <w:r w:rsidR="00C36E39">
        <w:rPr>
          <w:rFonts w:hint="cs"/>
          <w:rtl/>
        </w:rPr>
        <w:t>ה</w:t>
      </w:r>
      <w:r>
        <w:rPr>
          <w:rFonts w:hint="cs"/>
          <w:rtl/>
        </w:rPr>
        <w:t xml:space="preserve">תשלום לחזור </w:t>
      </w:r>
      <w:r w:rsidR="00C36E39">
        <w:rPr>
          <w:rFonts w:hint="cs"/>
          <w:rtl/>
        </w:rPr>
        <w:t>ו</w:t>
      </w:r>
      <w:r>
        <w:rPr>
          <w:rFonts w:hint="cs"/>
          <w:rtl/>
        </w:rPr>
        <w:t xml:space="preserve">לחייב את המשלם </w:t>
      </w:r>
      <w:bookmarkStart w:id="1851" w:name="_ETM_Q1_6992555"/>
      <w:bookmarkEnd w:id="1851"/>
      <w:r>
        <w:rPr>
          <w:rFonts w:hint="cs"/>
          <w:rtl/>
        </w:rPr>
        <w:t>כפי שקיים בסעיף 17(ג), שלא מופיע כאן משום מה.</w:t>
      </w:r>
    </w:p>
    <w:p w:rsidR="00F84F7E" w:rsidRDefault="00F84F7E" w:rsidP="00C22063">
      <w:pPr>
        <w:rPr>
          <w:rtl/>
        </w:rPr>
      </w:pPr>
    </w:p>
    <w:p w:rsidR="00F84F7E" w:rsidRDefault="00F84F7E" w:rsidP="00F84F7E">
      <w:pPr>
        <w:pStyle w:val="af9"/>
        <w:keepNext/>
        <w:rPr>
          <w:rtl/>
        </w:rPr>
      </w:pPr>
      <w:bookmarkStart w:id="1852" w:name="ET_guest_794122_341"/>
      <w:r w:rsidRPr="00F84F7E">
        <w:rPr>
          <w:rStyle w:val="TagStyle"/>
          <w:rtl/>
        </w:rPr>
        <w:t xml:space="preserve"> &lt;&lt; אורח &gt;&gt; </w:t>
      </w:r>
      <w:r>
        <w:rPr>
          <w:rtl/>
        </w:rPr>
        <w:t>לירון מאוטנר לוגסי:</w:t>
      </w:r>
      <w:r w:rsidRPr="00F84F7E">
        <w:rPr>
          <w:rStyle w:val="TagStyle"/>
          <w:rtl/>
        </w:rPr>
        <w:t xml:space="preserve"> &lt;&lt; אורח &gt;&gt;</w:t>
      </w:r>
      <w:r>
        <w:rPr>
          <w:rtl/>
        </w:rPr>
        <w:t xml:space="preserve"> </w:t>
      </w:r>
      <w:bookmarkEnd w:id="1852"/>
    </w:p>
    <w:p w:rsidR="00F84F7E" w:rsidRDefault="00F84F7E" w:rsidP="00F84F7E">
      <w:pPr>
        <w:pStyle w:val="KeepWithNext"/>
        <w:rPr>
          <w:rtl/>
        </w:rPr>
      </w:pPr>
    </w:p>
    <w:p w:rsidR="00D47BCB" w:rsidRDefault="00D47BCB" w:rsidP="00F84F7E">
      <w:pPr>
        <w:rPr>
          <w:rtl/>
        </w:rPr>
      </w:pPr>
      <w:r>
        <w:rPr>
          <w:rFonts w:hint="cs"/>
          <w:rtl/>
        </w:rPr>
        <w:t xml:space="preserve">עוד </w:t>
      </w:r>
      <w:bookmarkStart w:id="1853" w:name="_ETM_Q1_6995354"/>
      <w:bookmarkEnd w:id="1853"/>
      <w:r>
        <w:rPr>
          <w:rFonts w:hint="cs"/>
          <w:rtl/>
        </w:rPr>
        <w:t>פעם, סליחה.</w:t>
      </w:r>
    </w:p>
    <w:p w:rsidR="00D47BCB" w:rsidRDefault="00D47BCB" w:rsidP="00F84F7E">
      <w:pPr>
        <w:rPr>
          <w:rtl/>
        </w:rPr>
      </w:pPr>
      <w:bookmarkStart w:id="1854" w:name="_ETM_Q1_6997229"/>
      <w:bookmarkEnd w:id="1854"/>
    </w:p>
    <w:bookmarkStart w:id="1855" w:name="_ETM_Q1_6995791" w:displacedByCustomXml="next"/>
    <w:bookmarkEnd w:id="1855" w:displacedByCustomXml="next"/>
    <w:bookmarkStart w:id="1856" w:name="_ETM_Q1_6997475" w:displacedByCustomXml="next"/>
    <w:bookmarkEnd w:id="1856" w:displacedByCustomXml="next"/>
    <w:sdt>
      <w:sdtPr>
        <w:rPr>
          <w:rFonts w:hint="cs"/>
          <w:rtl/>
        </w:rPr>
        <w:alias w:val="אורח"/>
        <w:tag w:val="&lt;ID&gt;779956&lt;/ID&gt;&lt;Name&gt;רונן סולומון&lt;/Name&gt;&lt;Data&gt;רונן סולומון&lt;/Data&gt;&lt;Shortcut&gt;רונן&lt;/Shortcut&gt;&lt;Title&gt;מנהל תחום פיננסים ושוק ההון, איגוד לשכות המסחר&lt;/Title&gt;"/>
        <w:id w:val="-602108021"/>
        <w:placeholder>
          <w:docPart w:val="DefaultPlaceholder_-1854013440"/>
        </w:placeholder>
      </w:sdtPr>
      <w:sdtEndPr/>
      <w:sdtContent>
        <w:p w:rsidR="00D47BCB" w:rsidRDefault="00D47BCB" w:rsidP="00D47BCB">
          <w:pPr>
            <w:pStyle w:val="af9"/>
            <w:keepNext/>
            <w:rPr>
              <w:rtl/>
            </w:rPr>
          </w:pPr>
          <w:r>
            <w:rPr>
              <w:rtl/>
            </w:rPr>
            <w:t>רונן סולומון:</w:t>
          </w:r>
        </w:p>
      </w:sdtContent>
    </w:sdt>
    <w:p w:rsidR="00D47BCB" w:rsidRDefault="00D47BCB" w:rsidP="00D47BCB">
      <w:pPr>
        <w:pStyle w:val="KeepWithNext"/>
        <w:rPr>
          <w:rtl/>
        </w:rPr>
      </w:pPr>
    </w:p>
    <w:p w:rsidR="00D47BCB" w:rsidRDefault="00D47BCB" w:rsidP="00D47BCB">
      <w:pPr>
        <w:rPr>
          <w:rtl/>
        </w:rPr>
      </w:pPr>
      <w:r>
        <w:rPr>
          <w:rFonts w:hint="cs"/>
          <w:rtl/>
        </w:rPr>
        <w:t xml:space="preserve">להחיל גם בסעיף 18 את סעיף </w:t>
      </w:r>
      <w:bookmarkStart w:id="1857" w:name="_ETM_Q1_6997704"/>
      <w:bookmarkEnd w:id="1857"/>
      <w:r>
        <w:rPr>
          <w:rFonts w:hint="cs"/>
          <w:rtl/>
        </w:rPr>
        <w:t>17(ג).</w:t>
      </w:r>
      <w:bookmarkStart w:id="1858" w:name="_ETM_Q1_7002984"/>
      <w:bookmarkEnd w:id="1858"/>
    </w:p>
    <w:p w:rsidR="00D47BCB" w:rsidRDefault="00D47BCB" w:rsidP="00D47BCB">
      <w:pPr>
        <w:rPr>
          <w:rtl/>
        </w:rPr>
      </w:pPr>
      <w:bookmarkStart w:id="1859" w:name="_ETM_Q1_6999302"/>
      <w:bookmarkEnd w:id="1859"/>
    </w:p>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1554391815"/>
        <w:placeholder>
          <w:docPart w:val="DefaultPlaceholder_-1854013440"/>
        </w:placeholder>
      </w:sdtPr>
      <w:sdtEndPr/>
      <w:sdtContent>
        <w:p w:rsidR="00D47BCB" w:rsidRDefault="00D47BCB" w:rsidP="00D47BCB">
          <w:pPr>
            <w:pStyle w:val="af9"/>
            <w:keepNext/>
            <w:rPr>
              <w:rtl/>
            </w:rPr>
          </w:pPr>
          <w:r>
            <w:rPr>
              <w:rtl/>
            </w:rPr>
            <w:t>לירון מאוטנר לוגסי:</w:t>
          </w:r>
        </w:p>
      </w:sdtContent>
    </w:sdt>
    <w:p w:rsidR="00D47BCB" w:rsidRDefault="00D47BCB" w:rsidP="00D47BCB">
      <w:pPr>
        <w:pStyle w:val="KeepWithNext"/>
        <w:rPr>
          <w:rtl/>
        </w:rPr>
      </w:pPr>
    </w:p>
    <w:p w:rsidR="00F84F7E" w:rsidRDefault="00D47BCB" w:rsidP="00D47BCB">
      <w:pPr>
        <w:rPr>
          <w:rtl/>
        </w:rPr>
      </w:pPr>
      <w:r>
        <w:rPr>
          <w:rFonts w:hint="cs"/>
          <w:rtl/>
        </w:rPr>
        <w:t>שהוחל ב</w:t>
      </w:r>
      <w:bookmarkStart w:id="1860" w:name="_ETM_Q1_6997740"/>
      <w:bookmarkEnd w:id="1860"/>
      <w:r w:rsidR="00F84F7E">
        <w:rPr>
          <w:rFonts w:hint="cs"/>
          <w:rtl/>
        </w:rPr>
        <w:t>-(ד)</w:t>
      </w:r>
      <w:r>
        <w:rPr>
          <w:rFonts w:hint="cs"/>
          <w:rtl/>
        </w:rPr>
        <w:t>. אתה אומר על מצב שבו - - -</w:t>
      </w:r>
    </w:p>
    <w:p w:rsidR="00F84F7E" w:rsidRDefault="00F84F7E" w:rsidP="00F84F7E">
      <w:pPr>
        <w:rPr>
          <w:rtl/>
        </w:rPr>
      </w:pPr>
    </w:p>
    <w:p w:rsidR="00F84F7E" w:rsidRDefault="00F84F7E" w:rsidP="00F84F7E">
      <w:pPr>
        <w:pStyle w:val="af9"/>
        <w:keepNext/>
        <w:rPr>
          <w:rtl/>
        </w:rPr>
      </w:pPr>
      <w:bookmarkStart w:id="1861" w:name="ET_guest_779956_342"/>
      <w:r w:rsidRPr="00F84F7E">
        <w:rPr>
          <w:rStyle w:val="TagStyle"/>
          <w:rtl/>
        </w:rPr>
        <w:t xml:space="preserve"> &lt;&lt; אורח &gt;&gt; </w:t>
      </w:r>
      <w:r>
        <w:rPr>
          <w:rtl/>
        </w:rPr>
        <w:t>רונן סולומון:</w:t>
      </w:r>
      <w:r w:rsidRPr="00F84F7E">
        <w:rPr>
          <w:rStyle w:val="TagStyle"/>
          <w:rtl/>
        </w:rPr>
        <w:t xml:space="preserve"> &lt;&lt; אורח &gt;&gt;</w:t>
      </w:r>
      <w:r>
        <w:rPr>
          <w:rtl/>
        </w:rPr>
        <w:t xml:space="preserve"> </w:t>
      </w:r>
      <w:bookmarkEnd w:id="1861"/>
    </w:p>
    <w:p w:rsidR="00F84F7E" w:rsidRDefault="00F84F7E" w:rsidP="00F84F7E">
      <w:pPr>
        <w:pStyle w:val="KeepWithNext"/>
        <w:rPr>
          <w:rtl/>
        </w:rPr>
      </w:pPr>
    </w:p>
    <w:p w:rsidR="00F84F7E" w:rsidRDefault="00D47BCB" w:rsidP="00F84F7E">
      <w:pPr>
        <w:rPr>
          <w:rtl/>
        </w:rPr>
      </w:pPr>
      <w:r>
        <w:rPr>
          <w:rFonts w:hint="cs"/>
          <w:rtl/>
        </w:rPr>
        <w:t xml:space="preserve">הוא </w:t>
      </w:r>
      <w:bookmarkStart w:id="1862" w:name="_ETM_Q1_7004291"/>
      <w:bookmarkEnd w:id="1862"/>
      <w:r>
        <w:rPr>
          <w:rFonts w:hint="cs"/>
          <w:rtl/>
        </w:rPr>
        <w:t xml:space="preserve">מוחל ב-(ד)? </w:t>
      </w:r>
      <w:r w:rsidR="00F5609F">
        <w:rPr>
          <w:rFonts w:hint="cs"/>
          <w:rtl/>
        </w:rPr>
        <w:t xml:space="preserve">אז </w:t>
      </w:r>
      <w:r w:rsidR="00F84F7E">
        <w:rPr>
          <w:rFonts w:hint="cs"/>
          <w:rtl/>
        </w:rPr>
        <w:t>סליחה</w:t>
      </w:r>
      <w:r w:rsidR="00F5609F">
        <w:rPr>
          <w:rFonts w:hint="cs"/>
          <w:rtl/>
        </w:rPr>
        <w:t xml:space="preserve">. הוא ככה. </w:t>
      </w:r>
      <w:r w:rsidR="00A8390A">
        <w:rPr>
          <w:rFonts w:hint="cs"/>
          <w:rtl/>
        </w:rPr>
        <w:t>שלוש הערות.</w:t>
      </w:r>
    </w:p>
    <w:p w:rsidR="00F84F7E" w:rsidRDefault="00F84F7E" w:rsidP="00F84F7E">
      <w:pPr>
        <w:rPr>
          <w:rtl/>
        </w:rPr>
      </w:pPr>
    </w:p>
    <w:p w:rsidR="00F84F7E" w:rsidRDefault="00F84F7E" w:rsidP="00F84F7E">
      <w:pPr>
        <w:pStyle w:val="af6"/>
        <w:keepNext/>
        <w:rPr>
          <w:rtl/>
        </w:rPr>
      </w:pPr>
      <w:bookmarkStart w:id="1863" w:name="ET_yor_5304_343"/>
      <w:r w:rsidRPr="00F84F7E">
        <w:rPr>
          <w:rStyle w:val="TagStyle"/>
          <w:rtl/>
        </w:rPr>
        <w:t xml:space="preserve"> &lt;&lt; יור &gt;&gt; </w:t>
      </w:r>
      <w:r>
        <w:rPr>
          <w:rtl/>
        </w:rPr>
        <w:t>היו"ר רחל עזריה:</w:t>
      </w:r>
      <w:r w:rsidRPr="00F84F7E">
        <w:rPr>
          <w:rStyle w:val="TagStyle"/>
          <w:rtl/>
        </w:rPr>
        <w:t xml:space="preserve"> &lt;&lt; יור &gt;&gt;</w:t>
      </w:r>
      <w:r>
        <w:rPr>
          <w:rtl/>
        </w:rPr>
        <w:t xml:space="preserve"> </w:t>
      </w:r>
      <w:bookmarkEnd w:id="1863"/>
    </w:p>
    <w:p w:rsidR="00F84F7E" w:rsidRDefault="00F84F7E" w:rsidP="00F84F7E">
      <w:pPr>
        <w:pStyle w:val="KeepWithNext"/>
        <w:rPr>
          <w:rtl/>
        </w:rPr>
      </w:pPr>
    </w:p>
    <w:p w:rsidR="00F84F7E" w:rsidRDefault="00F84F7E" w:rsidP="00F84F7E">
      <w:pPr>
        <w:rPr>
          <w:rtl/>
        </w:rPr>
      </w:pPr>
      <w:r>
        <w:rPr>
          <w:rFonts w:hint="cs"/>
          <w:rtl/>
        </w:rPr>
        <w:t>בבקשה</w:t>
      </w:r>
      <w:r w:rsidR="00AB0713">
        <w:rPr>
          <w:rFonts w:hint="cs"/>
          <w:rtl/>
        </w:rPr>
        <w:t>.</w:t>
      </w:r>
    </w:p>
    <w:p w:rsidR="00F84F7E" w:rsidRDefault="00F84F7E" w:rsidP="00F84F7E">
      <w:pPr>
        <w:rPr>
          <w:rtl/>
        </w:rPr>
      </w:pPr>
    </w:p>
    <w:p w:rsidR="00F84F7E" w:rsidRDefault="00F84F7E" w:rsidP="00F84F7E">
      <w:pPr>
        <w:pStyle w:val="af9"/>
        <w:keepNext/>
        <w:rPr>
          <w:rtl/>
        </w:rPr>
      </w:pPr>
      <w:bookmarkStart w:id="1864" w:name="ET_guest_857129_344"/>
      <w:r w:rsidRPr="00F84F7E">
        <w:rPr>
          <w:rStyle w:val="TagStyle"/>
          <w:rtl/>
        </w:rPr>
        <w:t xml:space="preserve"> &lt;&lt; אורח &gt;&gt; </w:t>
      </w:r>
      <w:r>
        <w:rPr>
          <w:rtl/>
        </w:rPr>
        <w:t xml:space="preserve">נטע דורפמן </w:t>
      </w:r>
      <w:r w:rsidRPr="00C36E39">
        <w:rPr>
          <w:rtl/>
        </w:rPr>
        <w:t>רביב:</w:t>
      </w:r>
      <w:r w:rsidRPr="00C36E39">
        <w:rPr>
          <w:rStyle w:val="TagStyle"/>
          <w:rtl/>
        </w:rPr>
        <w:t xml:space="preserve"> &lt;&lt; אורח &gt;&gt;</w:t>
      </w:r>
      <w:r>
        <w:rPr>
          <w:rtl/>
        </w:rPr>
        <w:t xml:space="preserve"> </w:t>
      </w:r>
      <w:bookmarkEnd w:id="1864"/>
    </w:p>
    <w:p w:rsidR="00F84F7E" w:rsidRDefault="00F84F7E" w:rsidP="00F84F7E">
      <w:pPr>
        <w:pStyle w:val="KeepWithNext"/>
        <w:rPr>
          <w:rtl/>
        </w:rPr>
      </w:pPr>
    </w:p>
    <w:p w:rsidR="00CD0647" w:rsidRDefault="00F84F7E" w:rsidP="007E49DD">
      <w:pPr>
        <w:rPr>
          <w:rtl/>
        </w:rPr>
      </w:pPr>
      <w:r>
        <w:rPr>
          <w:rFonts w:hint="cs"/>
          <w:rtl/>
        </w:rPr>
        <w:t>הסעיף הזה ב</w:t>
      </w:r>
      <w:r w:rsidR="007E49DD">
        <w:rPr>
          <w:rFonts w:hint="cs"/>
          <w:rtl/>
        </w:rPr>
        <w:t xml:space="preserve">אמת </w:t>
      </w:r>
      <w:bookmarkStart w:id="1865" w:name="_ETM_Q1_7039503"/>
      <w:bookmarkEnd w:id="1865"/>
      <w:r w:rsidR="007E49DD">
        <w:rPr>
          <w:rFonts w:hint="cs"/>
          <w:rtl/>
        </w:rPr>
        <w:t>נלקח מחוק כרטיסי חיוב, אבל הוא פה מורחב, הוא</w:t>
      </w:r>
      <w:bookmarkStart w:id="1866" w:name="_ETM_Q1_7045186"/>
      <w:bookmarkEnd w:id="1866"/>
      <w:r w:rsidR="007E49DD">
        <w:rPr>
          <w:rFonts w:hint="cs"/>
          <w:rtl/>
        </w:rPr>
        <w:t xml:space="preserve"> מטיל נטל על נותן שירותי התשלום לעקוב אחרי בקשות שמוגשות </w:t>
      </w:r>
      <w:bookmarkStart w:id="1867" w:name="_ETM_Q1_7047950"/>
      <w:bookmarkEnd w:id="1867"/>
      <w:r w:rsidR="007E49DD">
        <w:rPr>
          <w:rFonts w:hint="cs"/>
          <w:rtl/>
        </w:rPr>
        <w:t>לבית מש</w:t>
      </w:r>
      <w:r w:rsidR="00136180">
        <w:rPr>
          <w:rFonts w:hint="cs"/>
          <w:rtl/>
        </w:rPr>
        <w:t>פט מבלי שניתן צו ספציפי בעניין</w:t>
      </w:r>
      <w:r w:rsidR="00C36E39">
        <w:rPr>
          <w:rFonts w:hint="cs"/>
          <w:rtl/>
        </w:rPr>
        <w:t>,</w:t>
      </w:r>
      <w:r w:rsidR="00136180">
        <w:rPr>
          <w:rFonts w:hint="cs"/>
          <w:rtl/>
        </w:rPr>
        <w:t xml:space="preserve"> ולעכב </w:t>
      </w:r>
      <w:bookmarkStart w:id="1868" w:name="_ETM_Q1_7051122"/>
      <w:bookmarkEnd w:id="1868"/>
      <w:r w:rsidR="00136180">
        <w:rPr>
          <w:rFonts w:hint="cs"/>
          <w:rtl/>
        </w:rPr>
        <w:t>כספים עד שניתנה החלטה של בית המשפט</w:t>
      </w:r>
      <w:bookmarkStart w:id="1869" w:name="_ETM_Q1_7055485"/>
      <w:bookmarkEnd w:id="1869"/>
      <w:r w:rsidR="00136180">
        <w:rPr>
          <w:rFonts w:hint="cs"/>
          <w:rtl/>
        </w:rPr>
        <w:t xml:space="preserve"> בנושא. וגם </w:t>
      </w:r>
      <w:r w:rsidR="00276F26">
        <w:rPr>
          <w:rFonts w:hint="cs"/>
          <w:rtl/>
        </w:rPr>
        <w:t xml:space="preserve">יש לו זכות, אני אומרת במירכאות </w:t>
      </w:r>
      <w:bookmarkStart w:id="1870" w:name="_ETM_Q1_7056739"/>
      <w:bookmarkEnd w:id="1870"/>
      <w:r w:rsidR="00276F26">
        <w:rPr>
          <w:rFonts w:hint="cs"/>
          <w:rtl/>
        </w:rPr>
        <w:t>כפולות, לחזור ולה</w:t>
      </w:r>
      <w:r w:rsidR="00CD0647">
        <w:rPr>
          <w:rFonts w:hint="cs"/>
          <w:rtl/>
        </w:rPr>
        <w:t xml:space="preserve">עביר כספים למוטב אם הוא נוכח, </w:t>
      </w:r>
      <w:bookmarkStart w:id="1871" w:name="_ETM_Q1_7062244"/>
      <w:bookmarkEnd w:id="1871"/>
      <w:r w:rsidR="00CD0647" w:rsidRPr="00C36E39">
        <w:rPr>
          <w:rFonts w:hint="cs"/>
          <w:rtl/>
        </w:rPr>
        <w:t>אם ה</w:t>
      </w:r>
      <w:r w:rsidR="00C36E39">
        <w:rPr>
          <w:rFonts w:hint="cs"/>
          <w:rtl/>
        </w:rPr>
        <w:t xml:space="preserve">וא נותן שירותי </w:t>
      </w:r>
      <w:r w:rsidR="00CD0647">
        <w:rPr>
          <w:rFonts w:hint="cs"/>
          <w:rtl/>
        </w:rPr>
        <w:t xml:space="preserve">תשלום, שהנכס או השירות שנרכשו סופקו </w:t>
      </w:r>
      <w:bookmarkStart w:id="1872" w:name="_ETM_Q1_7065302"/>
      <w:bookmarkEnd w:id="1872"/>
      <w:r w:rsidR="00CD0647">
        <w:rPr>
          <w:rFonts w:hint="cs"/>
          <w:rtl/>
        </w:rPr>
        <w:t xml:space="preserve">למשלם. </w:t>
      </w:r>
    </w:p>
    <w:p w:rsidR="00CD0647" w:rsidRDefault="00CD0647" w:rsidP="007E49DD">
      <w:pPr>
        <w:rPr>
          <w:rtl/>
        </w:rPr>
      </w:pPr>
    </w:p>
    <w:p w:rsidR="00520E40" w:rsidRDefault="00CD0647" w:rsidP="00C36E39">
      <w:pPr>
        <w:rPr>
          <w:rtl/>
        </w:rPr>
      </w:pPr>
      <w:r>
        <w:rPr>
          <w:rFonts w:hint="cs"/>
          <w:rtl/>
        </w:rPr>
        <w:t xml:space="preserve">זה בעצם מחייב גוף בין-לאומי כמו </w:t>
      </w:r>
      <w:r w:rsidR="003A0176">
        <w:t>paypal</w:t>
      </w:r>
      <w:r w:rsidR="003A0176">
        <w:rPr>
          <w:rFonts w:hint="cs"/>
          <w:rtl/>
        </w:rPr>
        <w:t xml:space="preserve"> </w:t>
      </w:r>
      <w:r>
        <w:rPr>
          <w:rFonts w:hint="cs"/>
          <w:rtl/>
        </w:rPr>
        <w:t xml:space="preserve">להקים אופרציה </w:t>
      </w:r>
      <w:bookmarkStart w:id="1873" w:name="_ETM_Q1_7071696"/>
      <w:bookmarkEnd w:id="1873"/>
      <w:r w:rsidR="004035A2">
        <w:rPr>
          <w:rFonts w:hint="cs"/>
          <w:rtl/>
        </w:rPr>
        <w:t xml:space="preserve">מיוחדת לישראל </w:t>
      </w:r>
      <w:r w:rsidR="004035A2" w:rsidRPr="00C36E39">
        <w:rPr>
          <w:rFonts w:hint="cs"/>
          <w:rtl/>
        </w:rPr>
        <w:t>בקש</w:t>
      </w:r>
      <w:r w:rsidR="004035A2">
        <w:rPr>
          <w:rFonts w:hint="cs"/>
          <w:rtl/>
        </w:rPr>
        <w:t xml:space="preserve">ר של אחזקת כספים, כי אצלנו </w:t>
      </w:r>
      <w:bookmarkStart w:id="1874" w:name="_ETM_Q1_7075475"/>
      <w:bookmarkEnd w:id="1874"/>
      <w:r w:rsidR="004035A2">
        <w:rPr>
          <w:rFonts w:hint="cs"/>
          <w:rtl/>
        </w:rPr>
        <w:t xml:space="preserve">אין אופרציה כזאת של אחזקת כספים מבלי שמזכים במקביל </w:t>
      </w:r>
      <w:bookmarkStart w:id="1875" w:name="_ETM_Q1_7076987"/>
      <w:bookmarkEnd w:id="1875"/>
      <w:r w:rsidR="001E7EA9">
        <w:rPr>
          <w:rFonts w:hint="cs"/>
          <w:rtl/>
        </w:rPr>
        <w:t xml:space="preserve">לקוח מוטב. וגם החברה בעצם תמצא את עצמה בצד להליכים </w:t>
      </w:r>
      <w:bookmarkStart w:id="1876" w:name="_ETM_Q1_7080508"/>
      <w:bookmarkEnd w:id="1876"/>
      <w:r w:rsidR="001E7EA9">
        <w:rPr>
          <w:rFonts w:hint="cs"/>
          <w:rtl/>
        </w:rPr>
        <w:t xml:space="preserve">משפטיים שלא </w:t>
      </w:r>
      <w:r w:rsidR="001C0CF7">
        <w:rPr>
          <w:rFonts w:hint="cs"/>
          <w:rtl/>
        </w:rPr>
        <w:t xml:space="preserve">קשורים אליה, תוך שעליה לעקוב אחרי הפעולות </w:t>
      </w:r>
      <w:bookmarkStart w:id="1877" w:name="_ETM_Q1_7088971"/>
      <w:bookmarkEnd w:id="1877"/>
      <w:r w:rsidR="001C0CF7">
        <w:rPr>
          <w:rFonts w:hint="cs"/>
          <w:rtl/>
        </w:rPr>
        <w:t xml:space="preserve">המשפטיות שנעשות בהליכים האלה באופן שמכביד על הפעילות בישראל. </w:t>
      </w:r>
      <w:bookmarkStart w:id="1878" w:name="_ETM_Q1_7092098"/>
      <w:bookmarkEnd w:id="1878"/>
      <w:r w:rsidR="001C0CF7">
        <w:rPr>
          <w:rFonts w:hint="cs"/>
          <w:rtl/>
        </w:rPr>
        <w:t xml:space="preserve">וגם הזכות, במירכאות, שוב, שניתנה לחזור </w:t>
      </w:r>
      <w:r w:rsidR="00C36E39">
        <w:rPr>
          <w:rFonts w:hint="cs"/>
          <w:rtl/>
        </w:rPr>
        <w:t>ולהעביר</w:t>
      </w:r>
      <w:r w:rsidR="001C0CF7">
        <w:rPr>
          <w:rFonts w:hint="cs"/>
          <w:rtl/>
        </w:rPr>
        <w:t xml:space="preserve"> כספים למוטב </w:t>
      </w:r>
      <w:bookmarkStart w:id="1879" w:name="_ETM_Q1_7094944"/>
      <w:bookmarkEnd w:id="1879"/>
      <w:r w:rsidR="001C0CF7">
        <w:rPr>
          <w:rFonts w:hint="cs"/>
          <w:rtl/>
        </w:rPr>
        <w:t xml:space="preserve">עשויה להקים נגדה עילות משפטיות גם מצד המוטב וגם </w:t>
      </w:r>
      <w:bookmarkStart w:id="1880" w:name="_ETM_Q1_7096942"/>
      <w:bookmarkEnd w:id="1880"/>
      <w:r w:rsidR="001C0CF7">
        <w:rPr>
          <w:rFonts w:hint="cs"/>
          <w:rtl/>
        </w:rPr>
        <w:t xml:space="preserve">מצד המשלם. </w:t>
      </w:r>
    </w:p>
    <w:p w:rsidR="00520E40" w:rsidRDefault="00520E40" w:rsidP="007E49DD">
      <w:pPr>
        <w:rPr>
          <w:rtl/>
        </w:rPr>
      </w:pPr>
      <w:bookmarkStart w:id="1881" w:name="_ETM_Q1_7101780"/>
      <w:bookmarkEnd w:id="1881"/>
    </w:p>
    <w:p w:rsidR="00A3686A" w:rsidRDefault="00520E40" w:rsidP="00176CCF">
      <w:pPr>
        <w:rPr>
          <w:rtl/>
        </w:rPr>
      </w:pPr>
      <w:r>
        <w:rPr>
          <w:rFonts w:hint="cs"/>
          <w:rtl/>
        </w:rPr>
        <w:t>לכן</w:t>
      </w:r>
      <w:bookmarkStart w:id="1882" w:name="_ETM_Q1_7102383"/>
      <w:bookmarkEnd w:id="1882"/>
      <w:r>
        <w:rPr>
          <w:rFonts w:hint="cs"/>
          <w:rtl/>
        </w:rPr>
        <w:t xml:space="preserve"> אנחנו מבקשים שהסעיף הזה שנלקח מחוק כרטיסי חיוב לא יחול בכלל על נותני </w:t>
      </w:r>
      <w:bookmarkStart w:id="1883" w:name="_ETM_Q1_7105846"/>
      <w:bookmarkEnd w:id="1883"/>
      <w:r>
        <w:rPr>
          <w:rFonts w:hint="cs"/>
          <w:rtl/>
        </w:rPr>
        <w:t xml:space="preserve">שירותי תשלום שהם לא חברות כרטיסי אשראי או לכל היותר </w:t>
      </w:r>
      <w:bookmarkStart w:id="1884" w:name="_ETM_Q1_7105531"/>
      <w:bookmarkEnd w:id="1884"/>
      <w:r>
        <w:rPr>
          <w:rFonts w:hint="cs"/>
          <w:rtl/>
        </w:rPr>
        <w:t xml:space="preserve">בנקים, כי יש פה נטל מאוד קשה לחברות. </w:t>
      </w:r>
      <w:bookmarkStart w:id="1885" w:name="_ETM_Q1_7113422"/>
      <w:bookmarkStart w:id="1886" w:name="_ETM_Q1_7113636"/>
      <w:bookmarkEnd w:id="1885"/>
      <w:bookmarkEnd w:id="1886"/>
      <w:r>
        <w:rPr>
          <w:rFonts w:hint="cs"/>
          <w:rtl/>
        </w:rPr>
        <w:t xml:space="preserve">מה שהיום </w:t>
      </w:r>
      <w:bookmarkStart w:id="1887" w:name="_ETM_Q1_7114415"/>
      <w:bookmarkEnd w:id="1887"/>
      <w:r>
        <w:rPr>
          <w:rFonts w:hint="cs"/>
          <w:rtl/>
        </w:rPr>
        <w:t xml:space="preserve">חברות כרטיסי האשראי עושות הן ממילא אופרציה שקיימת, אבל </w:t>
      </w:r>
      <w:bookmarkStart w:id="1888" w:name="_ETM_Q1_7112952"/>
      <w:bookmarkEnd w:id="1888"/>
      <w:r>
        <w:rPr>
          <w:rFonts w:hint="cs"/>
          <w:rtl/>
        </w:rPr>
        <w:t>גופים אחרים צריכים להקים פה אופרציות מיוחדות, להכיר את</w:t>
      </w:r>
      <w:r w:rsidR="00176CCF">
        <w:rPr>
          <w:rFonts w:hint="cs"/>
          <w:rtl/>
        </w:rPr>
        <w:t xml:space="preserve"> ה</w:t>
      </w:r>
      <w:r>
        <w:rPr>
          <w:rFonts w:hint="cs"/>
          <w:rtl/>
        </w:rPr>
        <w:t xml:space="preserve">דין </w:t>
      </w:r>
      <w:bookmarkStart w:id="1889" w:name="_ETM_Q1_7118125"/>
      <w:bookmarkEnd w:id="1889"/>
      <w:r>
        <w:rPr>
          <w:rFonts w:hint="cs"/>
          <w:rtl/>
        </w:rPr>
        <w:t>הישראלי</w:t>
      </w:r>
      <w:r w:rsidR="00176CCF">
        <w:rPr>
          <w:rFonts w:hint="cs"/>
          <w:rtl/>
        </w:rPr>
        <w:t xml:space="preserve">, לעקוב אחרי צווי בית משפט, </w:t>
      </w:r>
      <w:bookmarkStart w:id="1890" w:name="_ETM_Q1_7124211"/>
      <w:bookmarkEnd w:id="1890"/>
      <w:r w:rsidR="00176CCF">
        <w:rPr>
          <w:rFonts w:hint="cs"/>
          <w:rtl/>
        </w:rPr>
        <w:t xml:space="preserve">לעקוב אחרי בקשות לבית משפט. </w:t>
      </w:r>
    </w:p>
    <w:p w:rsidR="00A3686A" w:rsidRDefault="00A3686A" w:rsidP="00176CCF">
      <w:pPr>
        <w:rPr>
          <w:rtl/>
        </w:rPr>
      </w:pPr>
    </w:p>
    <w:p w:rsidR="00A3686A" w:rsidRDefault="00176CCF" w:rsidP="00A3686A">
      <w:pPr>
        <w:rPr>
          <w:rtl/>
        </w:rPr>
      </w:pPr>
      <w:r>
        <w:rPr>
          <w:rFonts w:hint="cs"/>
          <w:rtl/>
        </w:rPr>
        <w:t xml:space="preserve">לחלופין, נבקש שהפעולות שנותן </w:t>
      </w:r>
      <w:bookmarkStart w:id="1891" w:name="_ETM_Q1_7130666"/>
      <w:bookmarkEnd w:id="1891"/>
      <w:r>
        <w:rPr>
          <w:rFonts w:hint="cs"/>
          <w:rtl/>
        </w:rPr>
        <w:t xml:space="preserve">שירותי </w:t>
      </w:r>
      <w:r w:rsidR="00C36E39">
        <w:rPr>
          <w:rFonts w:hint="cs"/>
          <w:rtl/>
        </w:rPr>
        <w:t xml:space="preserve">תשלום לפי הסעיף, שנדרשות מהסעיף, </w:t>
      </w:r>
      <w:r>
        <w:rPr>
          <w:rFonts w:hint="cs"/>
          <w:rtl/>
        </w:rPr>
        <w:t>יהיו רק בעק</w:t>
      </w:r>
      <w:r w:rsidR="00A3686A">
        <w:rPr>
          <w:rFonts w:hint="cs"/>
          <w:rtl/>
        </w:rPr>
        <w:t>ב</w:t>
      </w:r>
      <w:r>
        <w:rPr>
          <w:rFonts w:hint="cs"/>
          <w:rtl/>
        </w:rPr>
        <w:t xml:space="preserve">ות </w:t>
      </w:r>
      <w:bookmarkStart w:id="1892" w:name="_ETM_Q1_7129039"/>
      <w:bookmarkEnd w:id="1892"/>
      <w:r>
        <w:rPr>
          <w:rFonts w:hint="cs"/>
          <w:rtl/>
        </w:rPr>
        <w:t xml:space="preserve">צו של בית משפט </w:t>
      </w:r>
      <w:r w:rsidR="00EF0AD8">
        <w:rPr>
          <w:rFonts w:hint="cs"/>
          <w:rtl/>
        </w:rPr>
        <w:t>ללא שיקול דעת</w:t>
      </w:r>
      <w:r w:rsidR="00A3686A">
        <w:rPr>
          <w:rFonts w:hint="cs"/>
          <w:rtl/>
        </w:rPr>
        <w:t>. כלומר, שבסעיף 18(א) ע</w:t>
      </w:r>
      <w:r w:rsidR="00EF0AD8">
        <w:rPr>
          <w:rFonts w:hint="cs"/>
          <w:rtl/>
        </w:rPr>
        <w:t xml:space="preserve">צירת תשלומים </w:t>
      </w:r>
      <w:r w:rsidR="00A3686A">
        <w:rPr>
          <w:rFonts w:hint="cs"/>
          <w:rtl/>
        </w:rPr>
        <w:t>תהיה רק</w:t>
      </w:r>
      <w:bookmarkStart w:id="1893" w:name="_ETM_Q1_7137074"/>
      <w:bookmarkEnd w:id="1893"/>
      <w:r w:rsidR="00A3686A">
        <w:rPr>
          <w:rFonts w:hint="cs"/>
          <w:rtl/>
        </w:rPr>
        <w:t xml:space="preserve"> בעקבות צו של </w:t>
      </w:r>
      <w:r w:rsidR="00EF0AD8">
        <w:rPr>
          <w:rFonts w:hint="cs"/>
          <w:rtl/>
        </w:rPr>
        <w:t xml:space="preserve">בית משפט </w:t>
      </w:r>
      <w:r w:rsidR="00A3686A">
        <w:rPr>
          <w:rFonts w:hint="cs"/>
          <w:rtl/>
        </w:rPr>
        <w:t>שקובע ש</w:t>
      </w:r>
      <w:r w:rsidR="00C36E39">
        <w:rPr>
          <w:rFonts w:hint="cs"/>
          <w:rtl/>
        </w:rPr>
        <w:t xml:space="preserve">הוא </w:t>
      </w:r>
      <w:r w:rsidR="00A3686A">
        <w:rPr>
          <w:rFonts w:hint="cs"/>
          <w:rtl/>
        </w:rPr>
        <w:t xml:space="preserve">צריך לעצור </w:t>
      </w:r>
      <w:r w:rsidR="00C36E39">
        <w:rPr>
          <w:rFonts w:hint="cs"/>
          <w:rtl/>
        </w:rPr>
        <w:t xml:space="preserve">תשלומים, </w:t>
      </w:r>
      <w:r w:rsidR="00A3686A" w:rsidRPr="00C36E39">
        <w:rPr>
          <w:rFonts w:hint="cs"/>
          <w:rtl/>
        </w:rPr>
        <w:t>נותן</w:t>
      </w:r>
      <w:r w:rsidR="00A3686A">
        <w:rPr>
          <w:rFonts w:hint="cs"/>
          <w:rtl/>
        </w:rPr>
        <w:t xml:space="preserve"> </w:t>
      </w:r>
      <w:bookmarkStart w:id="1894" w:name="_ETM_Q1_7139748"/>
      <w:bookmarkEnd w:id="1894"/>
      <w:r w:rsidR="00EF0AD8">
        <w:rPr>
          <w:rFonts w:hint="cs"/>
          <w:rtl/>
        </w:rPr>
        <w:t xml:space="preserve">שירותי </w:t>
      </w:r>
      <w:r w:rsidR="00A3686A">
        <w:rPr>
          <w:rFonts w:hint="cs"/>
          <w:rtl/>
        </w:rPr>
        <w:t>ה</w:t>
      </w:r>
      <w:r w:rsidR="00EF0AD8">
        <w:rPr>
          <w:rFonts w:hint="cs"/>
          <w:rtl/>
        </w:rPr>
        <w:t>תשלום</w:t>
      </w:r>
      <w:r w:rsidR="00A3686A">
        <w:rPr>
          <w:rFonts w:hint="cs"/>
          <w:rtl/>
        </w:rPr>
        <w:t>,</w:t>
      </w:r>
      <w:r w:rsidR="00EF0AD8">
        <w:rPr>
          <w:rFonts w:hint="cs"/>
          <w:rtl/>
        </w:rPr>
        <w:t xml:space="preserve"> וגם סעיף </w:t>
      </w:r>
      <w:r w:rsidR="00A3686A">
        <w:rPr>
          <w:rFonts w:hint="cs"/>
          <w:rtl/>
        </w:rPr>
        <w:t xml:space="preserve">קטן </w:t>
      </w:r>
      <w:r w:rsidR="00EF0AD8">
        <w:rPr>
          <w:rFonts w:hint="cs"/>
          <w:rtl/>
        </w:rPr>
        <w:t>(ד)</w:t>
      </w:r>
      <w:r w:rsidR="00A3686A">
        <w:rPr>
          <w:rFonts w:hint="cs"/>
          <w:rtl/>
        </w:rPr>
        <w:t xml:space="preserve"> שמקנה לנותן</w:t>
      </w:r>
      <w:r w:rsidR="00EF0AD8">
        <w:rPr>
          <w:rFonts w:hint="cs"/>
          <w:rtl/>
        </w:rPr>
        <w:t xml:space="preserve"> שירותי </w:t>
      </w:r>
      <w:r w:rsidR="00A3686A">
        <w:rPr>
          <w:rFonts w:hint="cs"/>
          <w:rtl/>
        </w:rPr>
        <w:t>ה</w:t>
      </w:r>
      <w:r w:rsidR="00EF0AD8">
        <w:rPr>
          <w:rFonts w:hint="cs"/>
          <w:rtl/>
        </w:rPr>
        <w:t xml:space="preserve">תשלום </w:t>
      </w:r>
      <w:r w:rsidR="00A3686A">
        <w:rPr>
          <w:rFonts w:hint="cs"/>
          <w:rtl/>
        </w:rPr>
        <w:t xml:space="preserve">שיקול דעת </w:t>
      </w:r>
      <w:r w:rsidR="00EF0AD8">
        <w:rPr>
          <w:rFonts w:hint="cs"/>
          <w:rtl/>
        </w:rPr>
        <w:t>על אף צו בית משפט</w:t>
      </w:r>
      <w:r w:rsidR="00C36E39">
        <w:rPr>
          <w:rFonts w:hint="cs"/>
          <w:rtl/>
        </w:rPr>
        <w:t>.</w:t>
      </w:r>
      <w:r w:rsidR="00A3686A">
        <w:rPr>
          <w:rFonts w:hint="cs"/>
          <w:rtl/>
        </w:rPr>
        <w:t xml:space="preserve"> זה בעצם מה שכתוב,</w:t>
      </w:r>
      <w:r w:rsidR="00EF0AD8">
        <w:rPr>
          <w:rFonts w:hint="cs"/>
          <w:rtl/>
        </w:rPr>
        <w:t xml:space="preserve"> </w:t>
      </w:r>
      <w:r w:rsidR="00A3686A">
        <w:rPr>
          <w:rFonts w:hint="cs"/>
          <w:rtl/>
        </w:rPr>
        <w:t xml:space="preserve">אנחנו </w:t>
      </w:r>
      <w:bookmarkStart w:id="1895" w:name="_ETM_Q1_7152793"/>
      <w:bookmarkEnd w:id="1895"/>
      <w:r w:rsidR="00A3686A">
        <w:rPr>
          <w:rFonts w:hint="cs"/>
          <w:rtl/>
        </w:rPr>
        <w:t xml:space="preserve">מבקשים </w:t>
      </w:r>
      <w:r w:rsidR="00EF0AD8">
        <w:rPr>
          <w:rFonts w:hint="cs"/>
          <w:rtl/>
        </w:rPr>
        <w:t>ש</w:t>
      </w:r>
      <w:r w:rsidR="00A3686A">
        <w:rPr>
          <w:rFonts w:hint="cs"/>
          <w:rtl/>
        </w:rPr>
        <w:t xml:space="preserve">הוא </w:t>
      </w:r>
      <w:r w:rsidR="00EF0AD8">
        <w:rPr>
          <w:rFonts w:hint="cs"/>
          <w:rtl/>
        </w:rPr>
        <w:t>יבוטל</w:t>
      </w:r>
      <w:r w:rsidR="00A3686A">
        <w:rPr>
          <w:rFonts w:hint="cs"/>
          <w:rtl/>
        </w:rPr>
        <w:t>.</w:t>
      </w:r>
      <w:r w:rsidR="00EF0AD8">
        <w:rPr>
          <w:rFonts w:hint="cs"/>
          <w:rtl/>
        </w:rPr>
        <w:t xml:space="preserve"> </w:t>
      </w:r>
    </w:p>
    <w:p w:rsidR="00A3686A" w:rsidRDefault="00A3686A" w:rsidP="00A3686A">
      <w:pPr>
        <w:rPr>
          <w:rtl/>
        </w:rPr>
      </w:pPr>
      <w:bookmarkStart w:id="1896" w:name="_ETM_Q1_7152533"/>
      <w:bookmarkEnd w:id="1896"/>
    </w:p>
    <w:p w:rsidR="006578EF" w:rsidRDefault="00EF0AD8" w:rsidP="00A3686A">
      <w:pPr>
        <w:rPr>
          <w:rtl/>
        </w:rPr>
      </w:pPr>
      <w:bookmarkStart w:id="1897" w:name="_ETM_Q1_7152763"/>
      <w:bookmarkEnd w:id="1897"/>
      <w:r>
        <w:rPr>
          <w:rFonts w:hint="cs"/>
          <w:rtl/>
        </w:rPr>
        <w:t>בנוסף</w:t>
      </w:r>
      <w:r w:rsidR="00A3686A">
        <w:rPr>
          <w:rFonts w:hint="cs"/>
          <w:rtl/>
        </w:rPr>
        <w:t xml:space="preserve">, אנחנו מבקשים להוסיף סעיף קטן בדומה לסעיף </w:t>
      </w:r>
      <w:bookmarkStart w:id="1898" w:name="_ETM_Q1_7154557"/>
      <w:bookmarkEnd w:id="1898"/>
      <w:r w:rsidR="00A3686A">
        <w:rPr>
          <w:rFonts w:hint="cs"/>
          <w:rtl/>
        </w:rPr>
        <w:t xml:space="preserve">17(ה), שלפיו נותן שירותי התשלום למשלם יהיה מוגן אם </w:t>
      </w:r>
      <w:bookmarkStart w:id="1899" w:name="_ETM_Q1_7161624"/>
      <w:bookmarkEnd w:id="1899"/>
      <w:r w:rsidR="00A3686A">
        <w:rPr>
          <w:rFonts w:hint="cs"/>
          <w:rtl/>
        </w:rPr>
        <w:t xml:space="preserve">פעל בתום לב בהתאם להוראות הסעיף. אלה ההערות </w:t>
      </w:r>
      <w:bookmarkStart w:id="1900" w:name="_ETM_Q1_7162999"/>
      <w:bookmarkEnd w:id="1900"/>
      <w:r w:rsidR="00A3686A">
        <w:rPr>
          <w:rFonts w:hint="cs"/>
          <w:rtl/>
        </w:rPr>
        <w:t>שלנו.</w:t>
      </w:r>
    </w:p>
    <w:p w:rsidR="00A3686A" w:rsidRDefault="00A3686A" w:rsidP="00A3686A">
      <w:pPr>
        <w:rPr>
          <w:rtl/>
        </w:rPr>
      </w:pPr>
      <w:bookmarkStart w:id="1901" w:name="_ETM_Q1_7160568"/>
      <w:bookmarkEnd w:id="1901"/>
    </w:p>
    <w:p w:rsidR="006578EF" w:rsidRDefault="006578EF" w:rsidP="006578EF">
      <w:pPr>
        <w:pStyle w:val="af6"/>
        <w:keepNext/>
        <w:rPr>
          <w:rtl/>
        </w:rPr>
      </w:pPr>
      <w:bookmarkStart w:id="1902" w:name="ET_yor_5304_345"/>
      <w:r w:rsidRPr="006578EF">
        <w:rPr>
          <w:rStyle w:val="TagStyle"/>
          <w:rtl/>
        </w:rPr>
        <w:t xml:space="preserve"> &lt;&lt; יור &gt;&gt; </w:t>
      </w:r>
      <w:r>
        <w:rPr>
          <w:rtl/>
        </w:rPr>
        <w:t>היו"ר רחל עזריה:</w:t>
      </w:r>
      <w:r w:rsidRPr="006578EF">
        <w:rPr>
          <w:rStyle w:val="TagStyle"/>
          <w:rtl/>
        </w:rPr>
        <w:t xml:space="preserve"> &lt;&lt; יור &gt;&gt;</w:t>
      </w:r>
      <w:r>
        <w:rPr>
          <w:rtl/>
        </w:rPr>
        <w:t xml:space="preserve"> </w:t>
      </w:r>
      <w:bookmarkEnd w:id="1902"/>
    </w:p>
    <w:p w:rsidR="006578EF" w:rsidRDefault="006578EF" w:rsidP="006578EF">
      <w:pPr>
        <w:pStyle w:val="KeepWithNext"/>
        <w:rPr>
          <w:rtl/>
        </w:rPr>
      </w:pPr>
    </w:p>
    <w:p w:rsidR="00F84F7E" w:rsidRDefault="00386522" w:rsidP="006578EF">
      <w:pPr>
        <w:rPr>
          <w:rtl/>
        </w:rPr>
      </w:pPr>
      <w:r>
        <w:rPr>
          <w:rFonts w:hint="cs"/>
          <w:rtl/>
        </w:rPr>
        <w:t>בבקשה.</w:t>
      </w:r>
    </w:p>
    <w:p w:rsidR="00386522" w:rsidRDefault="00386522" w:rsidP="006578EF">
      <w:pPr>
        <w:rPr>
          <w:rtl/>
        </w:rPr>
      </w:pPr>
    </w:p>
    <w:p w:rsidR="00386522" w:rsidRDefault="00386522" w:rsidP="00386522">
      <w:pPr>
        <w:pStyle w:val="af9"/>
        <w:keepNext/>
        <w:rPr>
          <w:rtl/>
        </w:rPr>
      </w:pPr>
      <w:bookmarkStart w:id="1903" w:name="ET_guest_780062_346"/>
      <w:r w:rsidRPr="00386522">
        <w:rPr>
          <w:rStyle w:val="TagStyle"/>
          <w:rtl/>
        </w:rPr>
        <w:t xml:space="preserve"> &lt;&lt; אורח &gt;&gt; </w:t>
      </w:r>
      <w:r>
        <w:rPr>
          <w:rtl/>
        </w:rPr>
        <w:t>אריאל גנוט:</w:t>
      </w:r>
      <w:r w:rsidRPr="00386522">
        <w:rPr>
          <w:rStyle w:val="TagStyle"/>
          <w:rtl/>
        </w:rPr>
        <w:t xml:space="preserve"> &lt;&lt; אורח &gt;&gt;</w:t>
      </w:r>
      <w:r>
        <w:rPr>
          <w:rtl/>
        </w:rPr>
        <w:t xml:space="preserve"> </w:t>
      </w:r>
      <w:bookmarkEnd w:id="1903"/>
    </w:p>
    <w:p w:rsidR="00386522" w:rsidRDefault="00386522" w:rsidP="00386522">
      <w:pPr>
        <w:pStyle w:val="KeepWithNext"/>
        <w:rPr>
          <w:rtl/>
        </w:rPr>
      </w:pPr>
    </w:p>
    <w:p w:rsidR="00C23BCC" w:rsidRDefault="00386522" w:rsidP="00386522">
      <w:pPr>
        <w:rPr>
          <w:rtl/>
        </w:rPr>
      </w:pPr>
      <w:r>
        <w:rPr>
          <w:rFonts w:hint="cs"/>
          <w:rtl/>
        </w:rPr>
        <w:t>אני רוצה להתייחס לפרקטיקה</w:t>
      </w:r>
      <w:r w:rsidR="00914D7D">
        <w:rPr>
          <w:rFonts w:hint="cs"/>
          <w:rtl/>
        </w:rPr>
        <w:t>.</w:t>
      </w:r>
      <w:r>
        <w:rPr>
          <w:rFonts w:hint="cs"/>
          <w:rtl/>
        </w:rPr>
        <w:t xml:space="preserve"> יש הבדל אדיר אם רשת פיצריו</w:t>
      </w:r>
      <w:r>
        <w:rPr>
          <w:rFonts w:hint="eastAsia"/>
          <w:rtl/>
        </w:rPr>
        <w:t>ת</w:t>
      </w:r>
      <w:r>
        <w:rPr>
          <w:rFonts w:hint="cs"/>
          <w:rtl/>
        </w:rPr>
        <w:t xml:space="preserve"> </w:t>
      </w:r>
      <w:r w:rsidR="00914D7D">
        <w:rPr>
          <w:rFonts w:hint="cs"/>
          <w:rtl/>
        </w:rPr>
        <w:t>נקלעת למצב של חדלות פירעון ו</w:t>
      </w:r>
      <w:r>
        <w:rPr>
          <w:rFonts w:hint="cs"/>
          <w:rtl/>
        </w:rPr>
        <w:t>מונה ל</w:t>
      </w:r>
      <w:r w:rsidR="00914D7D">
        <w:rPr>
          <w:rFonts w:hint="cs"/>
          <w:rtl/>
        </w:rPr>
        <w:t xml:space="preserve">ה </w:t>
      </w:r>
      <w:r>
        <w:rPr>
          <w:rFonts w:hint="cs"/>
          <w:rtl/>
        </w:rPr>
        <w:t xml:space="preserve">מפרק </w:t>
      </w:r>
      <w:r w:rsidR="00914D7D">
        <w:rPr>
          <w:rFonts w:hint="cs"/>
          <w:rtl/>
        </w:rPr>
        <w:t xml:space="preserve">או שהיא נמצאת בהקפאת </w:t>
      </w:r>
      <w:bookmarkStart w:id="1904" w:name="_ETM_Q1_7182454"/>
      <w:bookmarkEnd w:id="1904"/>
      <w:r w:rsidR="00914D7D">
        <w:rPr>
          <w:rFonts w:hint="cs"/>
          <w:rtl/>
        </w:rPr>
        <w:t xml:space="preserve">הליכים לבין אם </w:t>
      </w:r>
      <w:r>
        <w:rPr>
          <w:rFonts w:hint="cs"/>
          <w:rtl/>
        </w:rPr>
        <w:t xml:space="preserve">רשת שעוסקת במכירה של מוצרי חשמל </w:t>
      </w:r>
      <w:r w:rsidR="00914D7D">
        <w:rPr>
          <w:rFonts w:hint="cs"/>
          <w:rtl/>
        </w:rPr>
        <w:t xml:space="preserve">נקלעת לחדלות פירעון או להקפאת הליכים. </w:t>
      </w:r>
      <w:bookmarkStart w:id="1905" w:name="_ETM_Q1_7192282"/>
      <w:bookmarkEnd w:id="1905"/>
      <w:r w:rsidR="00914D7D">
        <w:rPr>
          <w:rFonts w:hint="cs"/>
          <w:rtl/>
        </w:rPr>
        <w:t>לאחרונה ראינו למשל ש</w:t>
      </w:r>
      <w:r>
        <w:rPr>
          <w:rFonts w:hint="cs"/>
          <w:rtl/>
        </w:rPr>
        <w:t>ענף האופנה נקלע להרבה מאוד קשיים</w:t>
      </w:r>
      <w:r w:rsidR="00C36E39">
        <w:rPr>
          <w:rFonts w:hint="cs"/>
          <w:rtl/>
        </w:rPr>
        <w:t>,</w:t>
      </w:r>
      <w:r>
        <w:rPr>
          <w:rFonts w:hint="cs"/>
          <w:rtl/>
        </w:rPr>
        <w:t xml:space="preserve"> </w:t>
      </w:r>
      <w:r w:rsidR="00914D7D">
        <w:rPr>
          <w:rFonts w:hint="cs"/>
          <w:rtl/>
        </w:rPr>
        <w:t xml:space="preserve">והיו מס' לא קטן של רשתות </w:t>
      </w:r>
      <w:bookmarkStart w:id="1906" w:name="_ETM_Q1_7198509"/>
      <w:bookmarkEnd w:id="1906"/>
      <w:r w:rsidR="00914D7D">
        <w:rPr>
          <w:rFonts w:hint="cs"/>
          <w:rtl/>
        </w:rPr>
        <w:t xml:space="preserve">שנכנסו למצב של </w:t>
      </w:r>
      <w:r>
        <w:rPr>
          <w:rFonts w:hint="cs"/>
          <w:rtl/>
        </w:rPr>
        <w:t>הקפאת</w:t>
      </w:r>
      <w:r w:rsidR="00914D7D">
        <w:rPr>
          <w:rFonts w:hint="cs"/>
          <w:rtl/>
        </w:rPr>
        <w:t xml:space="preserve"> הליכים. בענף </w:t>
      </w:r>
      <w:r w:rsidR="00004975">
        <w:rPr>
          <w:rFonts w:hint="cs"/>
          <w:rtl/>
        </w:rPr>
        <w:t>האופנה הסחורה מסופקת מיידית, א</w:t>
      </w:r>
      <w:bookmarkStart w:id="1907" w:name="_ETM_Q1_7205996"/>
      <w:bookmarkEnd w:id="1907"/>
      <w:r w:rsidR="00004975">
        <w:rPr>
          <w:rFonts w:hint="cs"/>
          <w:rtl/>
        </w:rPr>
        <w:t xml:space="preserve">ין שום עניין, רוב הלקוחות או 99.9% מהלקוחות יוצאים </w:t>
      </w:r>
      <w:bookmarkStart w:id="1908" w:name="_ETM_Q1_7211237"/>
      <w:bookmarkEnd w:id="1908"/>
      <w:r w:rsidR="00004975">
        <w:rPr>
          <w:rFonts w:hint="cs"/>
          <w:rtl/>
        </w:rPr>
        <w:t xml:space="preserve">עם הסחורה מיידית, ולכן כשהעסק הזה נכנס להקפאת הליכים ויש </w:t>
      </w:r>
      <w:bookmarkStart w:id="1909" w:name="_ETM_Q1_7211814"/>
      <w:bookmarkEnd w:id="1909"/>
      <w:r w:rsidR="00004975">
        <w:rPr>
          <w:rFonts w:hint="cs"/>
          <w:rtl/>
        </w:rPr>
        <w:t xml:space="preserve">לו </w:t>
      </w:r>
      <w:r w:rsidR="00004975" w:rsidRPr="00C36E39">
        <w:rPr>
          <w:rFonts w:hint="cs"/>
          <w:rtl/>
        </w:rPr>
        <w:t>דיפרד</w:t>
      </w:r>
      <w:r w:rsidR="00004975">
        <w:rPr>
          <w:rFonts w:hint="cs"/>
          <w:rtl/>
        </w:rPr>
        <w:t xml:space="preserve"> דביט או תשלומים, לבוא ולתת ברקס </w:t>
      </w:r>
      <w:bookmarkStart w:id="1910" w:name="_ETM_Q1_7215802"/>
      <w:bookmarkEnd w:id="1910"/>
      <w:r w:rsidR="00004975">
        <w:rPr>
          <w:rFonts w:hint="cs"/>
          <w:rtl/>
        </w:rPr>
        <w:t xml:space="preserve">לכל </w:t>
      </w:r>
      <w:r w:rsidR="00211E9B">
        <w:rPr>
          <w:rFonts w:hint="cs"/>
          <w:rtl/>
        </w:rPr>
        <w:t>העסקאות שלו ולחכות זה דבר לא הגיוני לחלוטין.</w:t>
      </w:r>
    </w:p>
    <w:p w:rsidR="00C23BCC" w:rsidRDefault="00C23BCC" w:rsidP="00386522">
      <w:pPr>
        <w:rPr>
          <w:rtl/>
        </w:rPr>
      </w:pPr>
    </w:p>
    <w:p w:rsidR="00C23BCC" w:rsidRDefault="00C23BCC" w:rsidP="00C23BCC">
      <w:pPr>
        <w:pStyle w:val="a4"/>
        <w:keepNext/>
        <w:rPr>
          <w:rtl/>
        </w:rPr>
      </w:pPr>
      <w:bookmarkStart w:id="1911" w:name="ET_speaker_אלפיה_ברוך_347"/>
      <w:r w:rsidRPr="00C23BCC">
        <w:rPr>
          <w:rStyle w:val="TagStyle"/>
          <w:rtl/>
        </w:rPr>
        <w:t xml:space="preserve"> &lt;&lt; דובר &gt;&gt; </w:t>
      </w:r>
      <w:r>
        <w:rPr>
          <w:rtl/>
        </w:rPr>
        <w:t>אלפיה ברוך:</w:t>
      </w:r>
      <w:r w:rsidRPr="00C23BCC">
        <w:rPr>
          <w:rStyle w:val="TagStyle"/>
          <w:rtl/>
        </w:rPr>
        <w:t xml:space="preserve"> &lt;&lt; דובר &gt;&gt;</w:t>
      </w:r>
      <w:r>
        <w:rPr>
          <w:rtl/>
        </w:rPr>
        <w:t xml:space="preserve"> </w:t>
      </w:r>
      <w:bookmarkEnd w:id="1911"/>
    </w:p>
    <w:p w:rsidR="00C23BCC" w:rsidRDefault="00C23BCC" w:rsidP="00C23BCC">
      <w:pPr>
        <w:pStyle w:val="KeepWithNext"/>
        <w:rPr>
          <w:rtl/>
        </w:rPr>
      </w:pPr>
    </w:p>
    <w:p w:rsidR="00C23BCC" w:rsidRDefault="00211E9B" w:rsidP="00C23BCC">
      <w:pPr>
        <w:rPr>
          <w:rtl/>
        </w:rPr>
      </w:pPr>
      <w:r>
        <w:rPr>
          <w:rFonts w:hint="cs"/>
          <w:rtl/>
        </w:rPr>
        <w:t xml:space="preserve">זה </w:t>
      </w:r>
      <w:r w:rsidR="00C23BCC">
        <w:rPr>
          <w:rFonts w:hint="cs"/>
          <w:rtl/>
        </w:rPr>
        <w:t>ימוטט אותו.</w:t>
      </w:r>
    </w:p>
    <w:p w:rsidR="00C23BCC" w:rsidRDefault="00C23BCC" w:rsidP="00C23BCC">
      <w:pPr>
        <w:rPr>
          <w:rtl/>
        </w:rPr>
      </w:pPr>
    </w:p>
    <w:p w:rsidR="00C23BCC" w:rsidRDefault="00C23BCC" w:rsidP="00C23BCC">
      <w:pPr>
        <w:pStyle w:val="af9"/>
        <w:keepNext/>
        <w:rPr>
          <w:rtl/>
        </w:rPr>
      </w:pPr>
      <w:bookmarkStart w:id="1912" w:name="ET_guest_780062_348"/>
      <w:r w:rsidRPr="00C23BCC">
        <w:rPr>
          <w:rStyle w:val="TagStyle"/>
          <w:rtl/>
        </w:rPr>
        <w:t xml:space="preserve"> &lt;&lt; אורח &gt;&gt; </w:t>
      </w:r>
      <w:r>
        <w:rPr>
          <w:rtl/>
        </w:rPr>
        <w:t>אריאל גנוט:</w:t>
      </w:r>
      <w:r w:rsidRPr="00C23BCC">
        <w:rPr>
          <w:rStyle w:val="TagStyle"/>
          <w:rtl/>
        </w:rPr>
        <w:t xml:space="preserve"> &lt;&lt; אורח &gt;&gt;</w:t>
      </w:r>
      <w:r>
        <w:rPr>
          <w:rtl/>
        </w:rPr>
        <w:t xml:space="preserve"> </w:t>
      </w:r>
      <w:bookmarkEnd w:id="1912"/>
    </w:p>
    <w:p w:rsidR="00C23BCC" w:rsidRDefault="00C23BCC" w:rsidP="00C23BCC">
      <w:pPr>
        <w:pStyle w:val="KeepWithNext"/>
        <w:rPr>
          <w:rtl/>
        </w:rPr>
      </w:pPr>
    </w:p>
    <w:p w:rsidR="00386522" w:rsidRDefault="00211E9B" w:rsidP="00C23BCC">
      <w:pPr>
        <w:rPr>
          <w:rtl/>
        </w:rPr>
      </w:pPr>
      <w:r>
        <w:rPr>
          <w:rFonts w:hint="cs"/>
          <w:rtl/>
        </w:rPr>
        <w:t xml:space="preserve">זאת </w:t>
      </w:r>
      <w:bookmarkStart w:id="1913" w:name="_ETM_Q1_7223784"/>
      <w:bookmarkEnd w:id="1913"/>
      <w:r>
        <w:rPr>
          <w:rFonts w:hint="cs"/>
          <w:rtl/>
        </w:rPr>
        <w:t xml:space="preserve">אומרת, אנחנו צריכים להבדיל בין מצב שעסק נכנס </w:t>
      </w:r>
      <w:r w:rsidRPr="00C36E39">
        <w:rPr>
          <w:rFonts w:hint="cs"/>
          <w:rtl/>
        </w:rPr>
        <w:t>לאי-</w:t>
      </w:r>
      <w:r w:rsidR="00C36E39" w:rsidRPr="00C36E39">
        <w:rPr>
          <w:rFonts w:hint="cs"/>
          <w:rtl/>
        </w:rPr>
        <w:t>סולבנטיות</w:t>
      </w:r>
      <w:r>
        <w:rPr>
          <w:rFonts w:hint="cs"/>
          <w:rtl/>
        </w:rPr>
        <w:t xml:space="preserve"> </w:t>
      </w:r>
      <w:bookmarkStart w:id="1914" w:name="_ETM_Q1_7227915"/>
      <w:bookmarkEnd w:id="1914"/>
      <w:r>
        <w:rPr>
          <w:rFonts w:hint="cs"/>
          <w:rtl/>
        </w:rPr>
        <w:t>מסוימת</w:t>
      </w:r>
      <w:r w:rsidR="00C36E39">
        <w:rPr>
          <w:rFonts w:hint="cs"/>
          <w:rtl/>
        </w:rPr>
        <w:t>,</w:t>
      </w:r>
      <w:r>
        <w:rPr>
          <w:rFonts w:hint="cs"/>
          <w:rtl/>
        </w:rPr>
        <w:t xml:space="preserve"> בין מצב שזה עסק ש</w:t>
      </w:r>
      <w:r w:rsidR="00C23BCC">
        <w:rPr>
          <w:rFonts w:hint="cs"/>
          <w:rtl/>
        </w:rPr>
        <w:t>התמורה מסופקת</w:t>
      </w:r>
      <w:r>
        <w:rPr>
          <w:rFonts w:hint="cs"/>
          <w:rtl/>
        </w:rPr>
        <w:t xml:space="preserve"> במקום - - -</w:t>
      </w:r>
    </w:p>
    <w:p w:rsidR="00C23BCC" w:rsidRDefault="00C23BCC" w:rsidP="00C23BCC">
      <w:pPr>
        <w:rPr>
          <w:rtl/>
        </w:rPr>
      </w:pPr>
    </w:p>
    <w:p w:rsidR="00C23BCC" w:rsidRDefault="00C23BCC" w:rsidP="00C23BCC">
      <w:pPr>
        <w:pStyle w:val="af6"/>
        <w:keepNext/>
        <w:rPr>
          <w:rtl/>
        </w:rPr>
      </w:pPr>
      <w:bookmarkStart w:id="1915" w:name="ET_yor_5304_349"/>
      <w:r w:rsidRPr="00C23BCC">
        <w:rPr>
          <w:rStyle w:val="TagStyle"/>
          <w:rtl/>
        </w:rPr>
        <w:t xml:space="preserve"> &lt;&lt; יור &gt;&gt; </w:t>
      </w:r>
      <w:r>
        <w:rPr>
          <w:rtl/>
        </w:rPr>
        <w:t>היו"ר רחל עזריה:</w:t>
      </w:r>
      <w:r w:rsidRPr="00C23BCC">
        <w:rPr>
          <w:rStyle w:val="TagStyle"/>
          <w:rtl/>
        </w:rPr>
        <w:t xml:space="preserve"> &lt;&lt; יור &gt;&gt;</w:t>
      </w:r>
      <w:r>
        <w:rPr>
          <w:rtl/>
        </w:rPr>
        <w:t xml:space="preserve"> </w:t>
      </w:r>
      <w:bookmarkEnd w:id="1915"/>
    </w:p>
    <w:p w:rsidR="00C23BCC" w:rsidRDefault="00C23BCC" w:rsidP="00C23BCC">
      <w:pPr>
        <w:pStyle w:val="KeepWithNext"/>
        <w:rPr>
          <w:rtl/>
        </w:rPr>
      </w:pPr>
    </w:p>
    <w:p w:rsidR="00C23BCC" w:rsidRDefault="00211E9B" w:rsidP="00C23BCC">
      <w:pPr>
        <w:rPr>
          <w:rtl/>
        </w:rPr>
      </w:pPr>
      <w:r>
        <w:rPr>
          <w:rFonts w:hint="cs"/>
          <w:rtl/>
        </w:rPr>
        <w:t xml:space="preserve">בסדר, </w:t>
      </w:r>
      <w:bookmarkStart w:id="1916" w:name="_ETM_Q1_7229818"/>
      <w:bookmarkEnd w:id="1916"/>
      <w:r>
        <w:rPr>
          <w:rFonts w:hint="cs"/>
          <w:rtl/>
        </w:rPr>
        <w:t xml:space="preserve">אז </w:t>
      </w:r>
      <w:r w:rsidR="00C23BCC">
        <w:rPr>
          <w:rFonts w:hint="cs"/>
          <w:rtl/>
        </w:rPr>
        <w:t>אתה מתייחס לסיטואציה ספציפית.</w:t>
      </w:r>
    </w:p>
    <w:p w:rsidR="00C23BCC" w:rsidRDefault="00C23BCC" w:rsidP="00C23BCC">
      <w:pPr>
        <w:rPr>
          <w:rtl/>
        </w:rPr>
      </w:pPr>
    </w:p>
    <w:p w:rsidR="00C23BCC" w:rsidRDefault="00C23BCC" w:rsidP="00C23BCC">
      <w:pPr>
        <w:pStyle w:val="af9"/>
        <w:keepNext/>
        <w:rPr>
          <w:rtl/>
        </w:rPr>
      </w:pPr>
      <w:bookmarkStart w:id="1917" w:name="ET_guest_780062_350"/>
      <w:r w:rsidRPr="00C23BCC">
        <w:rPr>
          <w:rStyle w:val="TagStyle"/>
          <w:rtl/>
        </w:rPr>
        <w:t xml:space="preserve"> &lt;&lt; אורח &gt;&gt; </w:t>
      </w:r>
      <w:r>
        <w:rPr>
          <w:rtl/>
        </w:rPr>
        <w:t>אריאל גנוט:</w:t>
      </w:r>
      <w:r w:rsidRPr="00C23BCC">
        <w:rPr>
          <w:rStyle w:val="TagStyle"/>
          <w:rtl/>
        </w:rPr>
        <w:t xml:space="preserve"> &lt;&lt; אורח &gt;&gt;</w:t>
      </w:r>
      <w:r>
        <w:rPr>
          <w:rtl/>
        </w:rPr>
        <w:t xml:space="preserve"> </w:t>
      </w:r>
      <w:bookmarkEnd w:id="1917"/>
    </w:p>
    <w:p w:rsidR="00C23BCC" w:rsidRDefault="00C23BCC" w:rsidP="00C23BCC">
      <w:pPr>
        <w:pStyle w:val="KeepWithNext"/>
        <w:rPr>
          <w:rtl/>
        </w:rPr>
      </w:pPr>
    </w:p>
    <w:p w:rsidR="00C23BCC" w:rsidRDefault="00211E9B" w:rsidP="00C23BCC">
      <w:pPr>
        <w:rPr>
          <w:rtl/>
        </w:rPr>
      </w:pPr>
      <w:r>
        <w:rPr>
          <w:rFonts w:hint="cs"/>
          <w:rtl/>
        </w:rPr>
        <w:t xml:space="preserve">אני מציע לתקן שרק </w:t>
      </w:r>
      <w:r w:rsidR="00C23BCC">
        <w:rPr>
          <w:rFonts w:hint="cs"/>
          <w:rtl/>
        </w:rPr>
        <w:t>אם יש חשש</w:t>
      </w:r>
      <w:r>
        <w:rPr>
          <w:rFonts w:hint="cs"/>
          <w:rtl/>
        </w:rPr>
        <w:t xml:space="preserve"> סביר והגיוני שהעסקאות לא </w:t>
      </w:r>
      <w:bookmarkStart w:id="1918" w:name="_ETM_Q1_7241532"/>
      <w:bookmarkEnd w:id="1918"/>
      <w:r>
        <w:rPr>
          <w:rFonts w:hint="cs"/>
          <w:rtl/>
        </w:rPr>
        <w:t>תסופקנה. אחרת זה פשוט מטיל - - -</w:t>
      </w:r>
    </w:p>
    <w:p w:rsidR="00C23BCC" w:rsidRDefault="00C23BCC" w:rsidP="00C23BCC">
      <w:pPr>
        <w:rPr>
          <w:rtl/>
        </w:rPr>
      </w:pPr>
    </w:p>
    <w:p w:rsidR="00C23BCC" w:rsidRDefault="00C23BCC" w:rsidP="00C23BCC">
      <w:pPr>
        <w:pStyle w:val="af6"/>
        <w:keepNext/>
        <w:rPr>
          <w:rtl/>
        </w:rPr>
      </w:pPr>
      <w:bookmarkStart w:id="1919" w:name="ET_yor_5304_351"/>
      <w:r w:rsidRPr="00C23BCC">
        <w:rPr>
          <w:rStyle w:val="TagStyle"/>
          <w:rtl/>
        </w:rPr>
        <w:t xml:space="preserve"> &lt;&lt; יור &gt;&gt; </w:t>
      </w:r>
      <w:r>
        <w:rPr>
          <w:rtl/>
        </w:rPr>
        <w:t>היו"ר רחל עזריה:</w:t>
      </w:r>
      <w:r w:rsidRPr="00C23BCC">
        <w:rPr>
          <w:rStyle w:val="TagStyle"/>
          <w:rtl/>
        </w:rPr>
        <w:t xml:space="preserve"> &lt;&lt; יור &gt;&gt;</w:t>
      </w:r>
      <w:r>
        <w:rPr>
          <w:rtl/>
        </w:rPr>
        <w:t xml:space="preserve"> </w:t>
      </w:r>
      <w:bookmarkEnd w:id="1919"/>
    </w:p>
    <w:p w:rsidR="00C23BCC" w:rsidRDefault="00C23BCC" w:rsidP="00C23BCC">
      <w:pPr>
        <w:pStyle w:val="KeepWithNext"/>
        <w:rPr>
          <w:rtl/>
        </w:rPr>
      </w:pPr>
    </w:p>
    <w:p w:rsidR="00C23BCC" w:rsidRDefault="00211E9B" w:rsidP="00C23BCC">
      <w:pPr>
        <w:rPr>
          <w:rtl/>
        </w:rPr>
      </w:pPr>
      <w:r>
        <w:rPr>
          <w:rFonts w:hint="cs"/>
          <w:rtl/>
        </w:rPr>
        <w:t xml:space="preserve">אבל </w:t>
      </w:r>
      <w:bookmarkStart w:id="1920" w:name="_ETM_Q1_7244324"/>
      <w:bookmarkEnd w:id="1920"/>
      <w:r>
        <w:rPr>
          <w:rFonts w:hint="cs"/>
          <w:rtl/>
        </w:rPr>
        <w:t xml:space="preserve">אם מזמינים. בהרבה </w:t>
      </w:r>
      <w:r w:rsidR="00C23BCC">
        <w:rPr>
          <w:rFonts w:hint="cs"/>
          <w:rtl/>
        </w:rPr>
        <w:t>חברות בגדים</w:t>
      </w:r>
      <w:r>
        <w:rPr>
          <w:rFonts w:hint="cs"/>
          <w:rtl/>
        </w:rPr>
        <w:t>,</w:t>
      </w:r>
      <w:r w:rsidR="00C23BCC">
        <w:rPr>
          <w:rFonts w:hint="cs"/>
          <w:rtl/>
        </w:rPr>
        <w:t xml:space="preserve"> גם בארץ</w:t>
      </w:r>
      <w:r>
        <w:rPr>
          <w:rFonts w:hint="cs"/>
          <w:rtl/>
        </w:rPr>
        <w:t xml:space="preserve">, יש אפשרות להזמין. </w:t>
      </w:r>
    </w:p>
    <w:p w:rsidR="00C23BCC" w:rsidRDefault="00C23BCC" w:rsidP="00C23BCC">
      <w:pPr>
        <w:rPr>
          <w:rtl/>
        </w:rPr>
      </w:pPr>
    </w:p>
    <w:p w:rsidR="00C23BCC" w:rsidRDefault="00C23BCC" w:rsidP="00C23BCC">
      <w:pPr>
        <w:pStyle w:val="af9"/>
        <w:keepNext/>
        <w:rPr>
          <w:rtl/>
        </w:rPr>
      </w:pPr>
      <w:bookmarkStart w:id="1921" w:name="ET_guest_780062_352"/>
      <w:r w:rsidRPr="00C23BCC">
        <w:rPr>
          <w:rStyle w:val="TagStyle"/>
          <w:rtl/>
        </w:rPr>
        <w:t xml:space="preserve"> &lt;&lt; אורח &gt;&gt; </w:t>
      </w:r>
      <w:r>
        <w:rPr>
          <w:rtl/>
        </w:rPr>
        <w:t>אריאל גנוט:</w:t>
      </w:r>
      <w:r w:rsidRPr="00C23BCC">
        <w:rPr>
          <w:rStyle w:val="TagStyle"/>
          <w:rtl/>
        </w:rPr>
        <w:t xml:space="preserve"> &lt;&lt; אורח &gt;&gt;</w:t>
      </w:r>
      <w:r>
        <w:rPr>
          <w:rtl/>
        </w:rPr>
        <w:t xml:space="preserve"> </w:t>
      </w:r>
      <w:bookmarkEnd w:id="1921"/>
    </w:p>
    <w:p w:rsidR="00C23BCC" w:rsidRDefault="00C23BCC" w:rsidP="00C23BCC">
      <w:pPr>
        <w:pStyle w:val="KeepWithNext"/>
        <w:rPr>
          <w:rtl/>
        </w:rPr>
      </w:pPr>
    </w:p>
    <w:p w:rsidR="00C23BCC" w:rsidRDefault="00211E9B" w:rsidP="00C23BCC">
      <w:pPr>
        <w:rPr>
          <w:rtl/>
        </w:rPr>
      </w:pPr>
      <w:r>
        <w:rPr>
          <w:rFonts w:hint="cs"/>
          <w:rtl/>
        </w:rPr>
        <w:t xml:space="preserve">הזמנות באינטרנט. אוקיי, אז </w:t>
      </w:r>
      <w:bookmarkStart w:id="1922" w:name="_ETM_Q1_7254303"/>
      <w:bookmarkEnd w:id="1922"/>
      <w:r>
        <w:rPr>
          <w:rFonts w:hint="cs"/>
          <w:rtl/>
        </w:rPr>
        <w:t xml:space="preserve">בואי נסתכל על </w:t>
      </w:r>
      <w:r w:rsidR="00C23BCC">
        <w:rPr>
          <w:rFonts w:hint="cs"/>
          <w:rtl/>
        </w:rPr>
        <w:t>חברות ארציות גדולות</w:t>
      </w:r>
      <w:r>
        <w:rPr>
          <w:rFonts w:hint="cs"/>
          <w:rtl/>
        </w:rPr>
        <w:t>, אז 99% מהעסקאות שלהן מבוצעות בחנויות</w:t>
      </w:r>
      <w:bookmarkStart w:id="1923" w:name="_ETM_Q1_7263097"/>
      <w:bookmarkEnd w:id="1923"/>
      <w:r>
        <w:rPr>
          <w:rFonts w:hint="cs"/>
          <w:rtl/>
        </w:rPr>
        <w:t>, ואחוז - - -</w:t>
      </w:r>
      <w:r w:rsidR="00C23BCC">
        <w:rPr>
          <w:rFonts w:hint="cs"/>
          <w:rtl/>
        </w:rPr>
        <w:t xml:space="preserve"> </w:t>
      </w:r>
    </w:p>
    <w:p w:rsidR="00C23BCC" w:rsidRDefault="00C23BCC" w:rsidP="00C23BCC">
      <w:pPr>
        <w:rPr>
          <w:rtl/>
        </w:rPr>
      </w:pPr>
    </w:p>
    <w:p w:rsidR="00C23BCC" w:rsidRDefault="00C23BCC" w:rsidP="00C23BCC">
      <w:pPr>
        <w:pStyle w:val="af6"/>
        <w:keepNext/>
        <w:rPr>
          <w:rtl/>
        </w:rPr>
      </w:pPr>
      <w:bookmarkStart w:id="1924" w:name="ET_yor_5304_353"/>
      <w:r w:rsidRPr="00C23BCC">
        <w:rPr>
          <w:rStyle w:val="TagStyle"/>
          <w:rtl/>
        </w:rPr>
        <w:t xml:space="preserve"> &lt;&lt; יור &gt;&gt; </w:t>
      </w:r>
      <w:r>
        <w:rPr>
          <w:rtl/>
        </w:rPr>
        <w:t>היו"ר רחל עזריה:</w:t>
      </w:r>
      <w:r w:rsidRPr="00C23BCC">
        <w:rPr>
          <w:rStyle w:val="TagStyle"/>
          <w:rtl/>
        </w:rPr>
        <w:t xml:space="preserve"> &lt;&lt; יור &gt;&gt;</w:t>
      </w:r>
      <w:r>
        <w:rPr>
          <w:rtl/>
        </w:rPr>
        <w:t xml:space="preserve"> </w:t>
      </w:r>
      <w:bookmarkEnd w:id="1924"/>
    </w:p>
    <w:p w:rsidR="00C23BCC" w:rsidRDefault="00C23BCC" w:rsidP="00C23BCC">
      <w:pPr>
        <w:pStyle w:val="KeepWithNext"/>
        <w:rPr>
          <w:rtl/>
        </w:rPr>
      </w:pPr>
    </w:p>
    <w:p w:rsidR="001C4CEE" w:rsidRDefault="00211E9B" w:rsidP="007E0F17">
      <w:pPr>
        <w:rPr>
          <w:rtl/>
        </w:rPr>
      </w:pPr>
      <w:r>
        <w:rPr>
          <w:rFonts w:hint="cs"/>
          <w:rtl/>
        </w:rPr>
        <w:t xml:space="preserve">אני רק רוצה </w:t>
      </w:r>
      <w:r w:rsidR="00C23BCC">
        <w:rPr>
          <w:rFonts w:hint="cs"/>
          <w:rtl/>
        </w:rPr>
        <w:t>להזכיר עיקרון שדיברתי עליו בתחילת הדיון</w:t>
      </w:r>
      <w:r>
        <w:rPr>
          <w:rFonts w:hint="cs"/>
          <w:rtl/>
        </w:rPr>
        <w:t>.</w:t>
      </w:r>
      <w:r w:rsidR="00C23BCC">
        <w:rPr>
          <w:rFonts w:hint="cs"/>
          <w:rtl/>
        </w:rPr>
        <w:t xml:space="preserve"> מאוד חשוב </w:t>
      </w:r>
      <w:r>
        <w:rPr>
          <w:rFonts w:hint="cs"/>
          <w:rtl/>
        </w:rPr>
        <w:t xml:space="preserve">שהדיון שלנו </w:t>
      </w:r>
      <w:bookmarkStart w:id="1925" w:name="_ETM_Q1_7274392"/>
      <w:bookmarkEnd w:id="1925"/>
      <w:r w:rsidR="00C23BCC">
        <w:rPr>
          <w:rFonts w:hint="cs"/>
          <w:rtl/>
        </w:rPr>
        <w:t xml:space="preserve">יצפה פני עתיד </w:t>
      </w:r>
      <w:r>
        <w:rPr>
          <w:rFonts w:hint="cs"/>
          <w:rtl/>
        </w:rPr>
        <w:t xml:space="preserve">או יצפה </w:t>
      </w:r>
      <w:r w:rsidR="00C23BCC">
        <w:rPr>
          <w:rFonts w:hint="cs"/>
          <w:rtl/>
        </w:rPr>
        <w:t>אפשרויות של פני עתיד</w:t>
      </w:r>
      <w:r w:rsidR="00E90F58">
        <w:rPr>
          <w:rFonts w:hint="cs"/>
          <w:rtl/>
        </w:rPr>
        <w:t xml:space="preserve"> ולא רק מה שקורה עכשיו. אז</w:t>
      </w:r>
      <w:r w:rsidR="00C23BCC">
        <w:rPr>
          <w:rFonts w:hint="cs"/>
          <w:rtl/>
        </w:rPr>
        <w:t xml:space="preserve"> </w:t>
      </w:r>
      <w:r w:rsidR="00E90F58">
        <w:rPr>
          <w:rFonts w:hint="cs"/>
          <w:rtl/>
        </w:rPr>
        <w:t xml:space="preserve">ההערה שלך </w:t>
      </w:r>
      <w:r w:rsidR="00C23BCC">
        <w:rPr>
          <w:rFonts w:hint="cs"/>
          <w:rtl/>
        </w:rPr>
        <w:t>חשובה</w:t>
      </w:r>
      <w:r w:rsidR="00E90F58">
        <w:rPr>
          <w:rFonts w:hint="cs"/>
          <w:rtl/>
        </w:rPr>
        <w:t xml:space="preserve">, לוודא שאנחנו לא פוגעים בצורה דרמטית. </w:t>
      </w:r>
      <w:r w:rsidR="000A4630">
        <w:rPr>
          <w:rFonts w:hint="cs"/>
          <w:rtl/>
        </w:rPr>
        <w:t>מצד שני</w:t>
      </w:r>
      <w:r w:rsidR="00E90F58">
        <w:rPr>
          <w:rFonts w:hint="cs"/>
          <w:rtl/>
        </w:rPr>
        <w:t xml:space="preserve">, </w:t>
      </w:r>
      <w:r w:rsidR="000A4630">
        <w:rPr>
          <w:rFonts w:hint="cs"/>
          <w:rtl/>
        </w:rPr>
        <w:t xml:space="preserve">כרגע הנחת העבודה בשוק הבגדים </w:t>
      </w:r>
      <w:r w:rsidR="00E90F58">
        <w:rPr>
          <w:rFonts w:hint="cs"/>
          <w:rtl/>
        </w:rPr>
        <w:t xml:space="preserve">היא </w:t>
      </w:r>
      <w:r w:rsidR="00E90F58">
        <w:rPr>
          <w:rtl/>
        </w:rPr>
        <w:t>–</w:t>
      </w:r>
      <w:r w:rsidR="00E90F58">
        <w:rPr>
          <w:rFonts w:hint="cs"/>
          <w:rtl/>
        </w:rPr>
        <w:t xml:space="preserve"> </w:t>
      </w:r>
      <w:bookmarkStart w:id="1926" w:name="_ETM_Q1_7295853"/>
      <w:bookmarkEnd w:id="1926"/>
      <w:r w:rsidR="00E90F58">
        <w:rPr>
          <w:rFonts w:hint="cs"/>
          <w:rtl/>
        </w:rPr>
        <w:t xml:space="preserve">אני לא מומחית לקמעונאות בגדים </w:t>
      </w:r>
      <w:r w:rsidR="00E90F58">
        <w:rPr>
          <w:rtl/>
        </w:rPr>
        <w:t>–</w:t>
      </w:r>
      <w:r w:rsidR="00E90F58">
        <w:rPr>
          <w:rFonts w:hint="cs"/>
          <w:rtl/>
        </w:rPr>
        <w:t xml:space="preserve"> אבל זה מלא מעט </w:t>
      </w:r>
      <w:bookmarkStart w:id="1927" w:name="_ETM_Q1_7300405"/>
      <w:bookmarkEnd w:id="1927"/>
      <w:r w:rsidR="00E90F58">
        <w:rPr>
          <w:rFonts w:hint="cs"/>
          <w:rtl/>
        </w:rPr>
        <w:t xml:space="preserve">פניות שהגיעו אליי, הנחת העבודה, וגם ממה שקורה בפועל, זה </w:t>
      </w:r>
      <w:bookmarkStart w:id="1928" w:name="_ETM_Q1_7300305"/>
      <w:bookmarkEnd w:id="1928"/>
      <w:r w:rsidR="00E90F58">
        <w:rPr>
          <w:rFonts w:hint="cs"/>
          <w:rtl/>
        </w:rPr>
        <w:t xml:space="preserve">שתהיה יותר ויותר רכישה באינטרנט. לכן אנחנו צריכים </w:t>
      </w:r>
      <w:bookmarkStart w:id="1929" w:name="_ETM_Q1_7308638"/>
      <w:bookmarkEnd w:id="1929"/>
      <w:r w:rsidR="00E90F58">
        <w:rPr>
          <w:rFonts w:hint="cs"/>
          <w:rtl/>
        </w:rPr>
        <w:t xml:space="preserve">לוודא שאנחנו לא מתייחסים למצב הנוכחי, אלא בעצם מתייחסים למצבים </w:t>
      </w:r>
      <w:bookmarkStart w:id="1930" w:name="_ETM_Q1_7316683"/>
      <w:bookmarkEnd w:id="1930"/>
      <w:r w:rsidR="007E0F17">
        <w:rPr>
          <w:rFonts w:hint="cs"/>
          <w:rtl/>
        </w:rPr>
        <w:t>עתידיים.</w:t>
      </w:r>
      <w:r w:rsidR="00E90F58">
        <w:rPr>
          <w:rFonts w:hint="cs"/>
          <w:rtl/>
        </w:rPr>
        <w:t xml:space="preserve"> אנחנו לא פוגעים בקבוצות שכך נוהגות במצב הנוכחי, אבל </w:t>
      </w:r>
      <w:bookmarkStart w:id="1931" w:name="_ETM_Q1_7318885"/>
      <w:bookmarkEnd w:id="1931"/>
      <w:r w:rsidR="00E90F58">
        <w:rPr>
          <w:rFonts w:hint="cs"/>
          <w:rtl/>
        </w:rPr>
        <w:t>אנחנו גם מתייחסים ל</w:t>
      </w:r>
      <w:r w:rsidR="001C4CEE">
        <w:rPr>
          <w:rFonts w:hint="cs"/>
          <w:rtl/>
        </w:rPr>
        <w:t xml:space="preserve">אפשרויות </w:t>
      </w:r>
      <w:r w:rsidR="00E90F58">
        <w:rPr>
          <w:rFonts w:hint="cs"/>
          <w:rtl/>
        </w:rPr>
        <w:t>העתי</w:t>
      </w:r>
      <w:r w:rsidR="001C4CEE">
        <w:rPr>
          <w:rFonts w:hint="cs"/>
          <w:rtl/>
        </w:rPr>
        <w:t>ד</w:t>
      </w:r>
      <w:r w:rsidR="00E90F58">
        <w:rPr>
          <w:rFonts w:hint="cs"/>
          <w:rtl/>
        </w:rPr>
        <w:t>י</w:t>
      </w:r>
      <w:r w:rsidR="001C4CEE">
        <w:rPr>
          <w:rFonts w:hint="cs"/>
          <w:rtl/>
        </w:rPr>
        <w:t>ות</w:t>
      </w:r>
      <w:r w:rsidR="00E90F58">
        <w:rPr>
          <w:rFonts w:hint="cs"/>
          <w:rtl/>
        </w:rPr>
        <w:t>.</w:t>
      </w:r>
    </w:p>
    <w:p w:rsidR="001C4CEE" w:rsidRDefault="001C4CEE" w:rsidP="001C4CEE">
      <w:pPr>
        <w:ind w:firstLine="0"/>
        <w:rPr>
          <w:rtl/>
        </w:rPr>
      </w:pPr>
    </w:p>
    <w:p w:rsidR="001C4CEE" w:rsidRDefault="001C4CEE" w:rsidP="001C4CEE">
      <w:pPr>
        <w:pStyle w:val="af9"/>
        <w:keepNext/>
        <w:rPr>
          <w:rtl/>
        </w:rPr>
      </w:pPr>
      <w:bookmarkStart w:id="1932" w:name="ET_guest_794122_354"/>
      <w:r w:rsidRPr="001C4CEE">
        <w:rPr>
          <w:rStyle w:val="TagStyle"/>
          <w:rtl/>
        </w:rPr>
        <w:t xml:space="preserve"> &lt;&lt; אורח &gt;&gt; </w:t>
      </w:r>
      <w:r>
        <w:rPr>
          <w:rtl/>
        </w:rPr>
        <w:t>לירון מאוטנר לוגסי:</w:t>
      </w:r>
      <w:r w:rsidRPr="001C4CEE">
        <w:rPr>
          <w:rStyle w:val="TagStyle"/>
          <w:rtl/>
        </w:rPr>
        <w:t xml:space="preserve"> &lt;&lt; אורח &gt;&gt;</w:t>
      </w:r>
      <w:r>
        <w:rPr>
          <w:rtl/>
        </w:rPr>
        <w:t xml:space="preserve"> </w:t>
      </w:r>
      <w:bookmarkEnd w:id="1932"/>
    </w:p>
    <w:p w:rsidR="001C4CEE" w:rsidRDefault="001C4CEE" w:rsidP="001C4CEE">
      <w:pPr>
        <w:pStyle w:val="KeepWithNext"/>
        <w:rPr>
          <w:rtl/>
        </w:rPr>
      </w:pPr>
    </w:p>
    <w:p w:rsidR="001C4CEE" w:rsidRDefault="001C4CEE" w:rsidP="00654A49">
      <w:pPr>
        <w:rPr>
          <w:rtl/>
        </w:rPr>
      </w:pPr>
      <w:r>
        <w:rPr>
          <w:rFonts w:hint="cs"/>
          <w:rtl/>
        </w:rPr>
        <w:t xml:space="preserve">אנחנו גם לא מכירים </w:t>
      </w:r>
      <w:r w:rsidR="00082B95">
        <w:rPr>
          <w:rFonts w:hint="cs"/>
          <w:rtl/>
        </w:rPr>
        <w:t xml:space="preserve">את </w:t>
      </w:r>
      <w:r w:rsidR="00082B95">
        <w:rPr>
          <w:rtl/>
        </w:rPr>
        <w:t>–</w:t>
      </w:r>
      <w:r w:rsidR="00082B95">
        <w:rPr>
          <w:rFonts w:hint="cs"/>
          <w:rtl/>
        </w:rPr>
        <w:t xml:space="preserve"> לא יודעת, אני </w:t>
      </w:r>
      <w:bookmarkStart w:id="1933" w:name="_ETM_Q1_7321492"/>
      <w:bookmarkEnd w:id="1933"/>
      <w:r w:rsidR="00082B95">
        <w:rPr>
          <w:rFonts w:hint="cs"/>
          <w:rtl/>
        </w:rPr>
        <w:t xml:space="preserve">אשמח לראות את הנתונים האלה </w:t>
      </w:r>
      <w:r w:rsidR="00082B95">
        <w:rPr>
          <w:rtl/>
        </w:rPr>
        <w:t>–</w:t>
      </w:r>
      <w:r w:rsidR="00082B95">
        <w:rPr>
          <w:rFonts w:hint="cs"/>
          <w:rtl/>
        </w:rPr>
        <w:t xml:space="preserve"> אנחנו לא </w:t>
      </w:r>
      <w:bookmarkStart w:id="1934" w:name="_ETM_Q1_7322667"/>
      <w:bookmarkEnd w:id="1934"/>
      <w:r w:rsidR="00082B95">
        <w:rPr>
          <w:rFonts w:hint="cs"/>
          <w:rtl/>
        </w:rPr>
        <w:t>יודעים להגיד</w:t>
      </w:r>
      <w:r w:rsidR="00654A49">
        <w:rPr>
          <w:rFonts w:hint="cs"/>
          <w:rtl/>
        </w:rPr>
        <w:t xml:space="preserve"> מה הנתונים של כמה עסקאות נעשות. </w:t>
      </w:r>
      <w:r w:rsidR="00D3215C">
        <w:rPr>
          <w:rFonts w:hint="cs"/>
          <w:rtl/>
        </w:rPr>
        <w:t>נשמח שתעביר.</w:t>
      </w:r>
    </w:p>
    <w:p w:rsidR="001C4CEE" w:rsidRDefault="001C4CEE" w:rsidP="001C4CEE">
      <w:pPr>
        <w:rPr>
          <w:rtl/>
        </w:rPr>
      </w:pPr>
    </w:p>
    <w:p w:rsidR="001C4CEE" w:rsidRDefault="001C4CEE" w:rsidP="001C4CEE">
      <w:pPr>
        <w:pStyle w:val="af6"/>
        <w:keepNext/>
        <w:rPr>
          <w:rtl/>
        </w:rPr>
      </w:pPr>
      <w:bookmarkStart w:id="1935" w:name="ET_yor_5304_356"/>
      <w:r w:rsidRPr="001C4CEE">
        <w:rPr>
          <w:rStyle w:val="TagStyle"/>
          <w:rtl/>
        </w:rPr>
        <w:t xml:space="preserve">&lt;&lt; יור &gt;&gt; </w:t>
      </w:r>
      <w:r>
        <w:rPr>
          <w:rtl/>
        </w:rPr>
        <w:t>היו"ר רחל עזריה:</w:t>
      </w:r>
      <w:r w:rsidRPr="001C4CEE">
        <w:rPr>
          <w:rStyle w:val="TagStyle"/>
          <w:rtl/>
        </w:rPr>
        <w:t xml:space="preserve"> &lt;&lt; יור &gt;&gt;</w:t>
      </w:r>
      <w:r>
        <w:rPr>
          <w:rtl/>
        </w:rPr>
        <w:t xml:space="preserve"> </w:t>
      </w:r>
      <w:bookmarkEnd w:id="1935"/>
    </w:p>
    <w:p w:rsidR="001C4CEE" w:rsidRDefault="001C4CEE" w:rsidP="001C4CEE">
      <w:pPr>
        <w:pStyle w:val="KeepWithNext"/>
        <w:rPr>
          <w:rtl/>
        </w:rPr>
      </w:pPr>
    </w:p>
    <w:p w:rsidR="001C4CEE" w:rsidRPr="001C4CEE" w:rsidRDefault="00D3215C" w:rsidP="001C4CEE">
      <w:pPr>
        <w:rPr>
          <w:rtl/>
        </w:rPr>
      </w:pPr>
      <w:r>
        <w:rPr>
          <w:rFonts w:hint="cs"/>
          <w:rtl/>
        </w:rPr>
        <w:t xml:space="preserve">אני חושבת </w:t>
      </w:r>
      <w:bookmarkStart w:id="1936" w:name="_ETM_Q1_7334243"/>
      <w:bookmarkEnd w:id="1936"/>
      <w:r>
        <w:rPr>
          <w:rFonts w:hint="cs"/>
          <w:rtl/>
        </w:rPr>
        <w:t>שכמה עסקאות נעשות ככה וכמה עסקאות נעשות ככה.</w:t>
      </w:r>
    </w:p>
    <w:p w:rsidR="001C4CEE" w:rsidRDefault="001C4CEE" w:rsidP="001C4CEE">
      <w:pPr>
        <w:rPr>
          <w:rtl/>
        </w:rPr>
      </w:pPr>
    </w:p>
    <w:p w:rsidR="001C4CEE" w:rsidRDefault="001C4CEE" w:rsidP="001C4CEE">
      <w:pPr>
        <w:pStyle w:val="af9"/>
        <w:keepNext/>
        <w:rPr>
          <w:rtl/>
        </w:rPr>
      </w:pPr>
      <w:bookmarkStart w:id="1937" w:name="ET_guest_794122_357"/>
      <w:r w:rsidRPr="001C4CEE">
        <w:rPr>
          <w:rStyle w:val="TagStyle"/>
          <w:rtl/>
        </w:rPr>
        <w:t xml:space="preserve"> &lt;&lt; אורח &gt;&gt; </w:t>
      </w:r>
      <w:r>
        <w:rPr>
          <w:rtl/>
        </w:rPr>
        <w:t>לירון מאוטנר לוגסי:</w:t>
      </w:r>
      <w:r w:rsidRPr="001C4CEE">
        <w:rPr>
          <w:rStyle w:val="TagStyle"/>
          <w:rtl/>
        </w:rPr>
        <w:t xml:space="preserve"> &lt;&lt; אורח &gt;&gt;</w:t>
      </w:r>
      <w:r>
        <w:rPr>
          <w:rtl/>
        </w:rPr>
        <w:t xml:space="preserve"> </w:t>
      </w:r>
      <w:bookmarkEnd w:id="1937"/>
    </w:p>
    <w:p w:rsidR="001C4CEE" w:rsidRDefault="001C4CEE" w:rsidP="001C4CEE">
      <w:pPr>
        <w:pStyle w:val="KeepWithNext"/>
        <w:rPr>
          <w:rtl/>
        </w:rPr>
      </w:pPr>
    </w:p>
    <w:p w:rsidR="001C4CEE" w:rsidRPr="00654A49" w:rsidRDefault="00D3215C" w:rsidP="001C4CEE">
      <w:pPr>
        <w:rPr>
          <w:rtl/>
        </w:rPr>
      </w:pPr>
      <w:r w:rsidRPr="00654A49">
        <w:rPr>
          <w:rFonts w:hint="cs"/>
          <w:rtl/>
        </w:rPr>
        <w:t xml:space="preserve">זה לא משנה, </w:t>
      </w:r>
      <w:bookmarkStart w:id="1938" w:name="_ETM_Q1_7334873"/>
      <w:bookmarkEnd w:id="1938"/>
      <w:r w:rsidRPr="00654A49">
        <w:rPr>
          <w:rFonts w:hint="cs"/>
          <w:rtl/>
        </w:rPr>
        <w:t xml:space="preserve">כי אנחנו צופים </w:t>
      </w:r>
      <w:r w:rsidR="00824A54">
        <w:rPr>
          <w:rFonts w:hint="cs"/>
          <w:rtl/>
        </w:rPr>
        <w:t xml:space="preserve">פני עתיד. </w:t>
      </w:r>
    </w:p>
    <w:p w:rsidR="001C4CEE" w:rsidRPr="00654A49" w:rsidRDefault="001C4CEE" w:rsidP="001C4CEE">
      <w:pPr>
        <w:rPr>
          <w:rtl/>
        </w:rPr>
      </w:pPr>
    </w:p>
    <w:p w:rsidR="001C4CEE" w:rsidRPr="00654A49" w:rsidRDefault="001C4CEE" w:rsidP="001C4CEE">
      <w:pPr>
        <w:pStyle w:val="af9"/>
        <w:keepNext/>
        <w:rPr>
          <w:rtl/>
        </w:rPr>
      </w:pPr>
      <w:bookmarkStart w:id="1939" w:name="ET_guest_780062_358"/>
      <w:r w:rsidRPr="00654A49">
        <w:rPr>
          <w:rStyle w:val="TagStyle"/>
          <w:rtl/>
        </w:rPr>
        <w:t xml:space="preserve"> &lt;&lt; אורח &gt;&gt; </w:t>
      </w:r>
      <w:r w:rsidRPr="00654A49">
        <w:rPr>
          <w:rtl/>
        </w:rPr>
        <w:t>אריאל גנוט:</w:t>
      </w:r>
      <w:r w:rsidRPr="00654A49">
        <w:rPr>
          <w:rStyle w:val="TagStyle"/>
          <w:rtl/>
        </w:rPr>
        <w:t xml:space="preserve"> &lt;&lt; אורח &gt;&gt;</w:t>
      </w:r>
      <w:r w:rsidRPr="00654A49">
        <w:rPr>
          <w:rtl/>
        </w:rPr>
        <w:t xml:space="preserve"> </w:t>
      </w:r>
      <w:bookmarkEnd w:id="1939"/>
    </w:p>
    <w:p w:rsidR="001C4CEE" w:rsidRPr="00654A49" w:rsidRDefault="001C4CEE" w:rsidP="001C4CEE">
      <w:pPr>
        <w:pStyle w:val="KeepWithNext"/>
        <w:rPr>
          <w:rtl/>
        </w:rPr>
      </w:pPr>
    </w:p>
    <w:p w:rsidR="00824A54" w:rsidRDefault="00824A54" w:rsidP="00F37FEC">
      <w:pPr>
        <w:rPr>
          <w:rtl/>
        </w:rPr>
      </w:pPr>
      <w:r>
        <w:rPr>
          <w:rFonts w:hint="cs"/>
          <w:rtl/>
        </w:rPr>
        <w:t xml:space="preserve">העניין הוא אופי פעילות בית העסק. </w:t>
      </w:r>
      <w:bookmarkStart w:id="1940" w:name="_ETM_Q1_7338988"/>
      <w:bookmarkEnd w:id="1940"/>
      <w:r>
        <w:rPr>
          <w:rFonts w:hint="cs"/>
          <w:rtl/>
        </w:rPr>
        <w:t>אם אנחנו נכנסים ל</w:t>
      </w:r>
      <w:r w:rsidR="00F37FEC">
        <w:rPr>
          <w:rFonts w:hint="cs"/>
          <w:rtl/>
        </w:rPr>
        <w:t>פיצרייה, ל</w:t>
      </w:r>
      <w:r>
        <w:rPr>
          <w:rFonts w:hint="cs"/>
          <w:rtl/>
        </w:rPr>
        <w:t xml:space="preserve">רשת פיצות גדולה שנכנסת להקפאת </w:t>
      </w:r>
      <w:bookmarkStart w:id="1941" w:name="_ETM_Q1_7344459"/>
      <w:bookmarkEnd w:id="1941"/>
      <w:r>
        <w:rPr>
          <w:rFonts w:hint="cs"/>
          <w:rtl/>
        </w:rPr>
        <w:t>הליכים</w:t>
      </w:r>
      <w:r w:rsidR="001652BE">
        <w:rPr>
          <w:rFonts w:hint="cs"/>
          <w:rtl/>
        </w:rPr>
        <w:t>,</w:t>
      </w:r>
      <w:r>
        <w:rPr>
          <w:rFonts w:hint="cs"/>
          <w:rtl/>
        </w:rPr>
        <w:t xml:space="preserve"> אין שום היגיון בלהתחיל לנהל פרוצדורות של עצירת עסקאות.</w:t>
      </w:r>
    </w:p>
    <w:p w:rsidR="00824A54" w:rsidRDefault="00824A54" w:rsidP="001C4CEE">
      <w:pPr>
        <w:rPr>
          <w:rtl/>
        </w:rPr>
      </w:pPr>
      <w:bookmarkStart w:id="1942" w:name="_ETM_Q1_7347754"/>
      <w:bookmarkEnd w:id="1942"/>
    </w:p>
    <w:bookmarkStart w:id="1943" w:name="_ETM_Q1_7347973" w:displacedByCustomXml="next"/>
    <w:bookmarkEnd w:id="1943" w:displacedByCustomXml="next"/>
    <w:bookmarkStart w:id="1944" w:name="_ETM_Q1_7348233" w:displacedByCustomXml="next"/>
    <w:bookmarkEnd w:id="1944" w:displacedByCustomXml="next"/>
    <w:bookmarkStart w:id="1945" w:name="_ETM_Q1_7348901" w:displacedByCustomXml="next"/>
    <w:bookmarkEnd w:id="1945" w:displacedByCustomXml="next"/>
    <w:sdt>
      <w:sdtPr>
        <w:rPr>
          <w:rFonts w:hint="cs"/>
          <w:rtl/>
        </w:rPr>
        <w:alias w:val="יור"/>
        <w:tag w:val="&lt;ID&gt;5304&lt;/ID&gt;&lt;Name&gt;רחל עזריה - יו&quot;רַ&lt;/Name&gt;&lt;Data&gt;רחל עזריה&lt;/Data&gt;&lt;Shortcut&gt;רחעז&lt;/Shortcut&gt;"/>
        <w:id w:val="-1758598198"/>
        <w:placeholder>
          <w:docPart w:val="DefaultPlaceholder_-1854013440"/>
        </w:placeholder>
      </w:sdtPr>
      <w:sdtEndPr/>
      <w:sdtContent>
        <w:p w:rsidR="00824A54" w:rsidRDefault="00824A54" w:rsidP="00824A54">
          <w:pPr>
            <w:pStyle w:val="af6"/>
            <w:keepNext/>
            <w:rPr>
              <w:rtl/>
            </w:rPr>
          </w:pPr>
          <w:r>
            <w:rPr>
              <w:rtl/>
            </w:rPr>
            <w:t>היו"ר רחל עזריה:</w:t>
          </w:r>
        </w:p>
      </w:sdtContent>
    </w:sdt>
    <w:p w:rsidR="00824A54" w:rsidRDefault="00824A54" w:rsidP="00824A54">
      <w:pPr>
        <w:pStyle w:val="KeepWithNext"/>
        <w:rPr>
          <w:rtl/>
        </w:rPr>
      </w:pPr>
    </w:p>
    <w:p w:rsidR="00824A54" w:rsidRDefault="00824A54" w:rsidP="00824A54">
      <w:pPr>
        <w:rPr>
          <w:rtl/>
        </w:rPr>
      </w:pPr>
      <w:r>
        <w:rPr>
          <w:rFonts w:hint="cs"/>
          <w:rtl/>
        </w:rPr>
        <w:t xml:space="preserve">מה </w:t>
      </w:r>
      <w:bookmarkStart w:id="1946" w:name="_ETM_Q1_7347680"/>
      <w:bookmarkEnd w:id="1946"/>
      <w:r>
        <w:rPr>
          <w:rFonts w:hint="cs"/>
          <w:rtl/>
        </w:rPr>
        <w:t xml:space="preserve">יש לכולם עם פיצה </w:t>
      </w:r>
      <w:r w:rsidRPr="001652BE">
        <w:rPr>
          <w:rFonts w:hint="cs"/>
          <w:rtl/>
        </w:rPr>
        <w:t>היום? יש גם</w:t>
      </w:r>
      <w:r>
        <w:rPr>
          <w:rFonts w:hint="cs"/>
          <w:rtl/>
        </w:rPr>
        <w:t xml:space="preserve"> פלאפל.</w:t>
      </w:r>
    </w:p>
    <w:p w:rsidR="00824A54" w:rsidRDefault="00824A54" w:rsidP="00824A54">
      <w:pPr>
        <w:rPr>
          <w:rtl/>
        </w:rPr>
      </w:pPr>
      <w:bookmarkStart w:id="1947" w:name="_ETM_Q1_7347212"/>
      <w:bookmarkEnd w:id="1947"/>
    </w:p>
    <w:bookmarkStart w:id="1948" w:name="_ETM_Q1_7347454" w:displacedByCustomXml="next"/>
    <w:bookmarkEnd w:id="1948" w:displacedByCustomXml="next"/>
    <w:bookmarkStart w:id="1949" w:name="_ETM_Q1_7348971" w:displacedByCustomXml="next"/>
    <w:bookmarkEnd w:id="1949" w:displacedByCustomXml="next"/>
    <w:sdt>
      <w:sdtPr>
        <w:rPr>
          <w:rFonts w:hint="cs"/>
          <w:rtl/>
        </w:rPr>
        <w:alias w:val="אורח"/>
        <w:tag w:val="&lt;ID&gt;780062&lt;/ID&gt;&lt;Name&gt;אריאל גנוט&lt;/Name&gt;&lt;Data&gt;אריאל גנוט&lt;/Data&gt;&lt;Shortcut&gt;אריאל&lt;/Shortcut&gt;&lt;Title&gt;מנכ&quot;ל, חברת גמא&lt;/Title&gt;"/>
        <w:id w:val="1600290536"/>
        <w:placeholder>
          <w:docPart w:val="DefaultPlaceholder_-1854013440"/>
        </w:placeholder>
      </w:sdtPr>
      <w:sdtEndPr/>
      <w:sdtContent>
        <w:p w:rsidR="00824A54" w:rsidRDefault="00824A54" w:rsidP="00824A54">
          <w:pPr>
            <w:pStyle w:val="af9"/>
            <w:keepNext/>
            <w:rPr>
              <w:rtl/>
            </w:rPr>
          </w:pPr>
          <w:r>
            <w:rPr>
              <w:rtl/>
            </w:rPr>
            <w:t>אריאל גנוט:</w:t>
          </w:r>
        </w:p>
      </w:sdtContent>
    </w:sdt>
    <w:p w:rsidR="00824A54" w:rsidRDefault="00824A54" w:rsidP="00F0255A">
      <w:pPr>
        <w:ind w:firstLine="0"/>
        <w:rPr>
          <w:rtl/>
        </w:rPr>
      </w:pPr>
    </w:p>
    <w:p w:rsidR="000F1F21" w:rsidRPr="00654A49" w:rsidRDefault="00F0255A" w:rsidP="001C4CEE">
      <w:pPr>
        <w:rPr>
          <w:rtl/>
        </w:rPr>
      </w:pPr>
      <w:r>
        <w:rPr>
          <w:rFonts w:hint="cs"/>
          <w:rtl/>
        </w:rPr>
        <w:t>כי</w:t>
      </w:r>
      <w:bookmarkStart w:id="1950" w:name="_ETM_Q1_7351903"/>
      <w:bookmarkEnd w:id="1950"/>
      <w:r>
        <w:rPr>
          <w:rFonts w:hint="cs"/>
          <w:rtl/>
        </w:rPr>
        <w:t xml:space="preserve"> מקסימום הבן אדם לא קיבל </w:t>
      </w:r>
      <w:r w:rsidR="001C4CEE" w:rsidRPr="00654A49">
        <w:rPr>
          <w:rFonts w:hint="cs"/>
          <w:rtl/>
        </w:rPr>
        <w:t xml:space="preserve">את הפיצה </w:t>
      </w:r>
      <w:r>
        <w:rPr>
          <w:rFonts w:hint="cs"/>
          <w:rtl/>
        </w:rPr>
        <w:t xml:space="preserve">אתמול בלילה. פיצה זה </w:t>
      </w:r>
      <w:bookmarkStart w:id="1951" w:name="_ETM_Q1_7353678"/>
      <w:bookmarkEnd w:id="1951"/>
      <w:r>
        <w:rPr>
          <w:rFonts w:hint="cs"/>
          <w:rtl/>
        </w:rPr>
        <w:t xml:space="preserve">דבר </w:t>
      </w:r>
      <w:r w:rsidR="001C4CEE" w:rsidRPr="00654A49">
        <w:rPr>
          <w:rFonts w:hint="cs"/>
          <w:rtl/>
        </w:rPr>
        <w:t>מיידי</w:t>
      </w:r>
      <w:r>
        <w:rPr>
          <w:rFonts w:hint="cs"/>
          <w:rtl/>
        </w:rPr>
        <w:t>.</w:t>
      </w:r>
      <w:r w:rsidR="001C4CEE" w:rsidRPr="00654A49">
        <w:rPr>
          <w:rFonts w:hint="cs"/>
          <w:rtl/>
        </w:rPr>
        <w:t xml:space="preserve"> גם ברשת חנויות בגדים</w:t>
      </w:r>
      <w:r w:rsidR="001C4CEE" w:rsidRPr="00654A49">
        <w:rPr>
          <w:rtl/>
        </w:rPr>
        <w:t xml:space="preserve"> </w:t>
      </w:r>
      <w:r>
        <w:rPr>
          <w:rFonts w:hint="cs"/>
          <w:rtl/>
        </w:rPr>
        <w:t xml:space="preserve">אין שום בעיה לסולק או לחברת </w:t>
      </w:r>
      <w:bookmarkStart w:id="1952" w:name="_ETM_Q1_7358294"/>
      <w:bookmarkEnd w:id="1952"/>
      <w:r>
        <w:rPr>
          <w:rFonts w:hint="cs"/>
          <w:rtl/>
        </w:rPr>
        <w:t xml:space="preserve">ניכיון לבדל את העסקאות שבוצעו באמצעות האינטרנט, מכיוון שמדובר במסופים </w:t>
      </w:r>
      <w:bookmarkStart w:id="1953" w:name="_ETM_Q1_7362634"/>
      <w:bookmarkEnd w:id="1953"/>
      <w:r>
        <w:rPr>
          <w:rFonts w:hint="cs"/>
          <w:rtl/>
        </w:rPr>
        <w:t xml:space="preserve">נפרדים. אנחנו רואים מיהם המסופים שסולקים באמצעות חנות ומי </w:t>
      </w:r>
      <w:bookmarkStart w:id="1954" w:name="_ETM_Q1_7369968"/>
      <w:bookmarkEnd w:id="1954"/>
      <w:r>
        <w:rPr>
          <w:rFonts w:hint="cs"/>
          <w:rtl/>
        </w:rPr>
        <w:t xml:space="preserve">המסוף שמשמש לעסקאות אינטרנט. לכן צריך בסעיף הזה לסייג </w:t>
      </w:r>
      <w:bookmarkStart w:id="1955" w:name="_ETM_Q1_7374839"/>
      <w:bookmarkEnd w:id="1955"/>
      <w:r>
        <w:rPr>
          <w:rFonts w:hint="cs"/>
          <w:rtl/>
        </w:rPr>
        <w:t>שרק אם</w:t>
      </w:r>
      <w:r w:rsidR="000F1F21" w:rsidRPr="00654A49">
        <w:rPr>
          <w:rFonts w:hint="cs"/>
          <w:rtl/>
        </w:rPr>
        <w:t xml:space="preserve"> יש </w:t>
      </w:r>
      <w:r w:rsidR="000F1F21" w:rsidRPr="001652BE">
        <w:rPr>
          <w:rFonts w:hint="cs"/>
          <w:rtl/>
        </w:rPr>
        <w:t>חשש סביר</w:t>
      </w:r>
      <w:r w:rsidRPr="001652BE">
        <w:rPr>
          <w:rFonts w:hint="cs"/>
          <w:rtl/>
        </w:rPr>
        <w:t xml:space="preserve"> ובמשורה</w:t>
      </w:r>
      <w:r>
        <w:rPr>
          <w:rFonts w:hint="cs"/>
          <w:rtl/>
        </w:rPr>
        <w:t xml:space="preserve">, לא </w:t>
      </w:r>
      <w:r w:rsidR="00532ED5">
        <w:rPr>
          <w:rFonts w:hint="cs"/>
          <w:rtl/>
        </w:rPr>
        <w:t>לבטל - - -</w:t>
      </w:r>
    </w:p>
    <w:p w:rsidR="000F1F21" w:rsidRPr="00654A49" w:rsidRDefault="000F1F21" w:rsidP="001C4CEE">
      <w:pPr>
        <w:rPr>
          <w:rtl/>
        </w:rPr>
      </w:pPr>
    </w:p>
    <w:p w:rsidR="000F1F21" w:rsidRPr="00654A49" w:rsidRDefault="000F1F21" w:rsidP="000F1F21">
      <w:pPr>
        <w:pStyle w:val="af6"/>
        <w:keepNext/>
        <w:rPr>
          <w:rtl/>
        </w:rPr>
      </w:pPr>
      <w:bookmarkStart w:id="1956" w:name="ET_yor_5304_359"/>
      <w:r w:rsidRPr="00654A49">
        <w:rPr>
          <w:rStyle w:val="TagStyle"/>
          <w:rtl/>
        </w:rPr>
        <w:t xml:space="preserve"> &lt;&lt; יור &gt;&gt; </w:t>
      </w:r>
      <w:r w:rsidRPr="00654A49">
        <w:rPr>
          <w:rtl/>
        </w:rPr>
        <w:t>היו"ר רחל עזריה:</w:t>
      </w:r>
      <w:r w:rsidRPr="00654A49">
        <w:rPr>
          <w:rStyle w:val="TagStyle"/>
          <w:rtl/>
        </w:rPr>
        <w:t xml:space="preserve"> &lt;&lt; יור &gt;&gt;</w:t>
      </w:r>
      <w:r w:rsidRPr="00654A49">
        <w:rPr>
          <w:rtl/>
        </w:rPr>
        <w:t xml:space="preserve"> </w:t>
      </w:r>
      <w:bookmarkEnd w:id="1956"/>
    </w:p>
    <w:p w:rsidR="000F1F21" w:rsidRPr="00654A49" w:rsidRDefault="000F1F21" w:rsidP="000F1F21">
      <w:pPr>
        <w:pStyle w:val="KeepWithNext"/>
        <w:rPr>
          <w:rtl/>
        </w:rPr>
      </w:pPr>
    </w:p>
    <w:p w:rsidR="000F1F21" w:rsidRPr="00654A49" w:rsidRDefault="00E90BC1" w:rsidP="00E90BC1">
      <w:pPr>
        <w:rPr>
          <w:rtl/>
        </w:rPr>
      </w:pPr>
      <w:r>
        <w:rPr>
          <w:rFonts w:hint="cs"/>
          <w:rtl/>
        </w:rPr>
        <w:t xml:space="preserve">בוא נחכה עם </w:t>
      </w:r>
      <w:r w:rsidR="00532ED5">
        <w:rPr>
          <w:rFonts w:hint="cs"/>
          <w:rtl/>
        </w:rPr>
        <w:t xml:space="preserve">ההצעה של הפתרון. אבל אני כן חושבת שאנחנו צריכים לעשות את </w:t>
      </w:r>
      <w:bookmarkStart w:id="1957" w:name="_ETM_Q1_7382775"/>
      <w:bookmarkEnd w:id="1957"/>
      <w:r w:rsidR="00532ED5">
        <w:rPr>
          <w:rFonts w:hint="cs"/>
          <w:rtl/>
        </w:rPr>
        <w:t>ה</w:t>
      </w:r>
      <w:r w:rsidR="000F1F21" w:rsidRPr="00654A49">
        <w:rPr>
          <w:rFonts w:hint="cs"/>
          <w:rtl/>
        </w:rPr>
        <w:t>הבחנה בין מוצרים שמתקבלים</w:t>
      </w:r>
      <w:r w:rsidR="006A636A">
        <w:rPr>
          <w:rFonts w:hint="cs"/>
          <w:rtl/>
        </w:rPr>
        <w:t xml:space="preserve"> מיידי</w:t>
      </w:r>
      <w:r w:rsidR="00350580">
        <w:rPr>
          <w:rFonts w:hint="cs"/>
          <w:rtl/>
        </w:rPr>
        <w:t>ת,</w:t>
      </w:r>
      <w:r w:rsidR="006A636A">
        <w:rPr>
          <w:rFonts w:hint="cs"/>
          <w:rtl/>
        </w:rPr>
        <w:t xml:space="preserve"> דנו הרבה על פיצה ופלאפל </w:t>
      </w:r>
      <w:bookmarkStart w:id="1958" w:name="_ETM_Q1_7391432"/>
      <w:bookmarkEnd w:id="1958"/>
      <w:r w:rsidR="006A636A">
        <w:rPr>
          <w:rFonts w:hint="cs"/>
          <w:rtl/>
        </w:rPr>
        <w:t>היום.</w:t>
      </w:r>
      <w:r w:rsidR="000F1F21" w:rsidRPr="00654A49">
        <w:rPr>
          <w:rFonts w:hint="cs"/>
          <w:rtl/>
        </w:rPr>
        <w:t xml:space="preserve"> </w:t>
      </w:r>
    </w:p>
    <w:p w:rsidR="000F1F21" w:rsidRPr="00654A49" w:rsidRDefault="000F1F21" w:rsidP="000F1F21">
      <w:pPr>
        <w:rPr>
          <w:rtl/>
        </w:rPr>
      </w:pPr>
    </w:p>
    <w:p w:rsidR="000F1F21" w:rsidRPr="00654A49" w:rsidRDefault="000F1F21" w:rsidP="000F1F21">
      <w:pPr>
        <w:pStyle w:val="af9"/>
        <w:keepNext/>
        <w:rPr>
          <w:rtl/>
        </w:rPr>
      </w:pPr>
      <w:bookmarkStart w:id="1959" w:name="ET_guest_794122_360"/>
      <w:r w:rsidRPr="00654A49">
        <w:rPr>
          <w:rStyle w:val="TagStyle"/>
          <w:rtl/>
        </w:rPr>
        <w:t xml:space="preserve"> &lt;&lt; אורח &gt;&gt; </w:t>
      </w:r>
      <w:r w:rsidRPr="00654A49">
        <w:rPr>
          <w:rtl/>
        </w:rPr>
        <w:t>לירון מאוטנר לוגסי:</w:t>
      </w:r>
      <w:r w:rsidRPr="00654A49">
        <w:rPr>
          <w:rStyle w:val="TagStyle"/>
          <w:rtl/>
        </w:rPr>
        <w:t xml:space="preserve"> &lt;&lt; אורח &gt;&gt;</w:t>
      </w:r>
      <w:r w:rsidRPr="00654A49">
        <w:rPr>
          <w:rtl/>
        </w:rPr>
        <w:t xml:space="preserve"> </w:t>
      </w:r>
      <w:bookmarkEnd w:id="1959"/>
    </w:p>
    <w:p w:rsidR="000F1F21" w:rsidRPr="00654A49" w:rsidRDefault="000F1F21" w:rsidP="000F1F21">
      <w:pPr>
        <w:pStyle w:val="KeepWithNext"/>
        <w:rPr>
          <w:rtl/>
        </w:rPr>
      </w:pPr>
    </w:p>
    <w:p w:rsidR="000F1F21" w:rsidRPr="00654A49" w:rsidRDefault="000F1F21" w:rsidP="000F1F21">
      <w:pPr>
        <w:rPr>
          <w:rtl/>
        </w:rPr>
      </w:pPr>
      <w:r w:rsidRPr="00654A49">
        <w:rPr>
          <w:rFonts w:hint="cs"/>
          <w:rtl/>
        </w:rPr>
        <w:t>רעבים פה</w:t>
      </w:r>
      <w:r w:rsidR="006A636A">
        <w:rPr>
          <w:rFonts w:hint="cs"/>
          <w:rtl/>
        </w:rPr>
        <w:t>, זאת</w:t>
      </w:r>
      <w:r w:rsidRPr="00654A49">
        <w:rPr>
          <w:rFonts w:hint="cs"/>
          <w:rtl/>
        </w:rPr>
        <w:t xml:space="preserve"> שעה קשה</w:t>
      </w:r>
      <w:r w:rsidR="006A636A">
        <w:rPr>
          <w:rFonts w:hint="cs"/>
          <w:rtl/>
        </w:rPr>
        <w:t>.</w:t>
      </w:r>
    </w:p>
    <w:p w:rsidR="000F1F21" w:rsidRPr="00654A49" w:rsidRDefault="000F1F21" w:rsidP="000F1F21">
      <w:pPr>
        <w:rPr>
          <w:rtl/>
        </w:rPr>
      </w:pPr>
    </w:p>
    <w:p w:rsidR="000F1F21" w:rsidRPr="00654A49" w:rsidRDefault="000F1F21" w:rsidP="000F1F21">
      <w:pPr>
        <w:pStyle w:val="af6"/>
        <w:keepNext/>
        <w:rPr>
          <w:rtl/>
        </w:rPr>
      </w:pPr>
      <w:bookmarkStart w:id="1960" w:name="ET_yor_5304_361"/>
      <w:r w:rsidRPr="00654A49">
        <w:rPr>
          <w:rStyle w:val="TagStyle"/>
          <w:rtl/>
        </w:rPr>
        <w:t xml:space="preserve"> &lt;&lt; יור &gt;&gt; </w:t>
      </w:r>
      <w:r w:rsidRPr="00654A49">
        <w:rPr>
          <w:rtl/>
        </w:rPr>
        <w:t>היו"ר רחל עזריה:</w:t>
      </w:r>
      <w:r w:rsidRPr="00654A49">
        <w:rPr>
          <w:rStyle w:val="TagStyle"/>
          <w:rtl/>
        </w:rPr>
        <w:t xml:space="preserve"> &lt;&lt; יור &gt;&gt;</w:t>
      </w:r>
      <w:r w:rsidRPr="00654A49">
        <w:rPr>
          <w:rtl/>
        </w:rPr>
        <w:t xml:space="preserve"> </w:t>
      </w:r>
      <w:bookmarkEnd w:id="1960"/>
    </w:p>
    <w:p w:rsidR="000F1F21" w:rsidRPr="00654A49" w:rsidRDefault="000F1F21" w:rsidP="000F1F21">
      <w:pPr>
        <w:pStyle w:val="KeepWithNext"/>
        <w:rPr>
          <w:rtl/>
        </w:rPr>
      </w:pPr>
    </w:p>
    <w:p w:rsidR="000F1F21" w:rsidRPr="00654A49" w:rsidRDefault="006A636A" w:rsidP="00350580">
      <w:pPr>
        <w:rPr>
          <w:rtl/>
        </w:rPr>
      </w:pPr>
      <w:r>
        <w:rPr>
          <w:rFonts w:hint="cs"/>
          <w:rtl/>
        </w:rPr>
        <w:t xml:space="preserve">השעות הרלוונטיות. סתם. אבל באמת נניח שבעסקאות </w:t>
      </w:r>
      <w:bookmarkStart w:id="1961" w:name="_ETM_Q1_7400264"/>
      <w:bookmarkEnd w:id="1961"/>
      <w:r w:rsidR="000F1F21" w:rsidRPr="00654A49">
        <w:rPr>
          <w:rFonts w:hint="cs"/>
          <w:rtl/>
        </w:rPr>
        <w:t>מזון מהיר</w:t>
      </w:r>
      <w:r w:rsidR="00350580">
        <w:rPr>
          <w:rFonts w:hint="cs"/>
          <w:rtl/>
        </w:rPr>
        <w:t>,</w:t>
      </w:r>
      <w:r>
        <w:rPr>
          <w:rFonts w:hint="cs"/>
          <w:rtl/>
        </w:rPr>
        <w:t xml:space="preserve"> בהגדרה</w:t>
      </w:r>
      <w:r w:rsidR="00350580">
        <w:rPr>
          <w:rFonts w:hint="cs"/>
          <w:rtl/>
        </w:rPr>
        <w:t>,</w:t>
      </w:r>
      <w:r>
        <w:rPr>
          <w:rFonts w:hint="cs"/>
          <w:rtl/>
        </w:rPr>
        <w:t xml:space="preserve"> נכון ש</w:t>
      </w:r>
      <w:r w:rsidR="00350580">
        <w:rPr>
          <w:rFonts w:hint="cs"/>
          <w:rtl/>
        </w:rPr>
        <w:t>רוב הסיכויים ש</w:t>
      </w:r>
      <w:r>
        <w:rPr>
          <w:rFonts w:hint="cs"/>
          <w:rtl/>
        </w:rPr>
        <w:t>ההתנהלות תהיה אחרת מאשר ב</w:t>
      </w:r>
      <w:r w:rsidR="000F1F21" w:rsidRPr="00654A49">
        <w:rPr>
          <w:rFonts w:hint="cs"/>
          <w:rtl/>
        </w:rPr>
        <w:t>קניית מקרר</w:t>
      </w:r>
      <w:r>
        <w:rPr>
          <w:rFonts w:hint="cs"/>
          <w:rtl/>
        </w:rPr>
        <w:t xml:space="preserve"> </w:t>
      </w:r>
      <w:bookmarkStart w:id="1962" w:name="_ETM_Q1_7405558"/>
      <w:bookmarkEnd w:id="1962"/>
      <w:r>
        <w:rPr>
          <w:rFonts w:hint="cs"/>
          <w:rtl/>
        </w:rPr>
        <w:t>שהוא</w:t>
      </w:r>
      <w:r w:rsidR="00C22479">
        <w:rPr>
          <w:rFonts w:hint="cs"/>
          <w:rtl/>
        </w:rPr>
        <w:t>,</w:t>
      </w:r>
      <w:r>
        <w:rPr>
          <w:rFonts w:hint="cs"/>
          <w:rtl/>
        </w:rPr>
        <w:t xml:space="preserve"> שוב, או אדום או ורוד פוקסיה.</w:t>
      </w:r>
    </w:p>
    <w:p w:rsidR="000F1F21" w:rsidRPr="00654A49" w:rsidRDefault="000F1F21" w:rsidP="000F1F21">
      <w:pPr>
        <w:rPr>
          <w:rtl/>
        </w:rPr>
      </w:pPr>
    </w:p>
    <w:p w:rsidR="000F1F21" w:rsidRPr="00654A49" w:rsidRDefault="000F1F21" w:rsidP="000F1F21">
      <w:pPr>
        <w:pStyle w:val="af9"/>
        <w:keepNext/>
        <w:rPr>
          <w:rtl/>
        </w:rPr>
      </w:pPr>
      <w:bookmarkStart w:id="1963" w:name="ET_guest_794122_362"/>
      <w:r w:rsidRPr="00654A49">
        <w:rPr>
          <w:rStyle w:val="TagStyle"/>
          <w:rtl/>
        </w:rPr>
        <w:t xml:space="preserve"> &lt;&lt; אורח &gt;&gt; </w:t>
      </w:r>
      <w:r w:rsidRPr="00654A49">
        <w:rPr>
          <w:rtl/>
        </w:rPr>
        <w:t>לירון מאוטנר לוגסי:</w:t>
      </w:r>
      <w:r w:rsidRPr="00654A49">
        <w:rPr>
          <w:rStyle w:val="TagStyle"/>
          <w:rtl/>
        </w:rPr>
        <w:t xml:space="preserve"> &lt;&lt; אורח &gt;&gt;</w:t>
      </w:r>
      <w:r w:rsidRPr="00654A49">
        <w:rPr>
          <w:rtl/>
        </w:rPr>
        <w:t xml:space="preserve"> </w:t>
      </w:r>
      <w:bookmarkEnd w:id="1963"/>
    </w:p>
    <w:p w:rsidR="000F1F21" w:rsidRPr="00654A49" w:rsidRDefault="000F1F21" w:rsidP="000F1F21">
      <w:pPr>
        <w:pStyle w:val="KeepWithNext"/>
        <w:rPr>
          <w:rtl/>
        </w:rPr>
      </w:pPr>
    </w:p>
    <w:p w:rsidR="007F0ED1" w:rsidRDefault="006323F9" w:rsidP="000F1F21">
      <w:pPr>
        <w:rPr>
          <w:rtl/>
        </w:rPr>
      </w:pPr>
      <w:bookmarkStart w:id="1964" w:name="_ETM_Q1_7409014"/>
      <w:bookmarkEnd w:id="1964"/>
      <w:r>
        <w:rPr>
          <w:rFonts w:hint="cs"/>
          <w:rtl/>
        </w:rPr>
        <w:t>אני חושבת שזה קצת חוזר ל</w:t>
      </w:r>
      <w:r w:rsidR="000F1F21" w:rsidRPr="00654A49">
        <w:rPr>
          <w:rFonts w:hint="cs"/>
          <w:rtl/>
        </w:rPr>
        <w:t>הערה ש</w:t>
      </w:r>
      <w:r>
        <w:rPr>
          <w:rFonts w:hint="cs"/>
          <w:rtl/>
        </w:rPr>
        <w:t xml:space="preserve">גם </w:t>
      </w:r>
      <w:r w:rsidR="000F1F21" w:rsidRPr="00654A49">
        <w:rPr>
          <w:rFonts w:hint="cs"/>
          <w:rtl/>
        </w:rPr>
        <w:t>רונן העיר</w:t>
      </w:r>
      <w:r>
        <w:rPr>
          <w:rFonts w:hint="cs"/>
          <w:rtl/>
        </w:rPr>
        <w:t>,</w:t>
      </w:r>
      <w:r w:rsidR="000F1F21" w:rsidRPr="00654A49">
        <w:rPr>
          <w:rFonts w:hint="cs"/>
          <w:rtl/>
        </w:rPr>
        <w:t xml:space="preserve"> </w:t>
      </w:r>
      <w:r>
        <w:rPr>
          <w:rFonts w:hint="cs"/>
          <w:rtl/>
        </w:rPr>
        <w:t xml:space="preserve">שבעצם יכול </w:t>
      </w:r>
      <w:bookmarkStart w:id="1965" w:name="_ETM_Q1_7413405"/>
      <w:bookmarkEnd w:id="1965"/>
      <w:r>
        <w:rPr>
          <w:rFonts w:hint="cs"/>
          <w:rtl/>
        </w:rPr>
        <w:t xml:space="preserve">להיות </w:t>
      </w:r>
      <w:r w:rsidR="000F1F21" w:rsidRPr="00654A49">
        <w:rPr>
          <w:rFonts w:hint="cs"/>
          <w:rtl/>
        </w:rPr>
        <w:t xml:space="preserve">מצב שבו אני יודע שהנכס </w:t>
      </w:r>
      <w:r w:rsidR="007F0ED1">
        <w:rPr>
          <w:rFonts w:hint="cs"/>
          <w:rtl/>
        </w:rPr>
        <w:t xml:space="preserve">כבר </w:t>
      </w:r>
      <w:r w:rsidR="000F1F21" w:rsidRPr="00654A49">
        <w:rPr>
          <w:rFonts w:hint="cs"/>
          <w:rtl/>
        </w:rPr>
        <w:t>סופק</w:t>
      </w:r>
      <w:r w:rsidR="00DA4CB3">
        <w:rPr>
          <w:rFonts w:hint="cs"/>
          <w:rtl/>
        </w:rPr>
        <w:t>,</w:t>
      </w:r>
      <w:r w:rsidR="000F1F21" w:rsidRPr="00654A49">
        <w:rPr>
          <w:rFonts w:hint="cs"/>
          <w:rtl/>
        </w:rPr>
        <w:t xml:space="preserve"> </w:t>
      </w:r>
      <w:r w:rsidR="007F0ED1">
        <w:rPr>
          <w:rFonts w:hint="cs"/>
          <w:rtl/>
        </w:rPr>
        <w:t xml:space="preserve">או שאומר אריאל, </w:t>
      </w:r>
      <w:r w:rsidR="000F1F21" w:rsidRPr="00654A49">
        <w:rPr>
          <w:rFonts w:hint="cs"/>
          <w:rtl/>
        </w:rPr>
        <w:t>פחות מיודע</w:t>
      </w:r>
      <w:r w:rsidR="007F0ED1">
        <w:rPr>
          <w:rFonts w:hint="cs"/>
          <w:rtl/>
        </w:rPr>
        <w:t>,</w:t>
      </w:r>
      <w:r w:rsidR="000F1F21" w:rsidRPr="00654A49">
        <w:rPr>
          <w:rFonts w:hint="cs"/>
          <w:rtl/>
        </w:rPr>
        <w:t xml:space="preserve"> </w:t>
      </w:r>
      <w:r w:rsidR="007F0ED1">
        <w:rPr>
          <w:rFonts w:hint="cs"/>
          <w:rtl/>
        </w:rPr>
        <w:t xml:space="preserve">יש לי </w:t>
      </w:r>
      <w:bookmarkStart w:id="1966" w:name="_ETM_Q1_7420094"/>
      <w:bookmarkEnd w:id="1966"/>
      <w:r w:rsidR="000F1F21" w:rsidRPr="00654A49">
        <w:rPr>
          <w:rFonts w:hint="cs"/>
          <w:rtl/>
        </w:rPr>
        <w:t>חשש סביר ש</w:t>
      </w:r>
      <w:r w:rsidR="007F0ED1">
        <w:rPr>
          <w:rFonts w:hint="cs"/>
          <w:rtl/>
        </w:rPr>
        <w:t xml:space="preserve">הנכס כבר </w:t>
      </w:r>
      <w:r w:rsidR="000F1F21" w:rsidRPr="00654A49">
        <w:rPr>
          <w:rFonts w:hint="cs"/>
          <w:rtl/>
        </w:rPr>
        <w:t>סופק</w:t>
      </w:r>
      <w:r w:rsidR="007F0ED1">
        <w:rPr>
          <w:rFonts w:hint="cs"/>
          <w:rtl/>
        </w:rPr>
        <w:t xml:space="preserve"> ולכן </w:t>
      </w:r>
      <w:r w:rsidR="007F0ED1">
        <w:rPr>
          <w:rtl/>
        </w:rPr>
        <w:t>–</w:t>
      </w:r>
      <w:r w:rsidR="007F0ED1">
        <w:rPr>
          <w:rFonts w:hint="cs"/>
          <w:rtl/>
        </w:rPr>
        <w:t xml:space="preserve"> כי פה ה</w:t>
      </w:r>
      <w:r w:rsidR="000F1F21" w:rsidRPr="00654A49">
        <w:rPr>
          <w:rFonts w:hint="cs"/>
          <w:rtl/>
        </w:rPr>
        <w:t xml:space="preserve">מנגנון </w:t>
      </w:r>
      <w:r w:rsidR="007F0ED1">
        <w:rPr>
          <w:rFonts w:hint="cs"/>
          <w:rtl/>
        </w:rPr>
        <w:t xml:space="preserve">בעצם מניח שיש </w:t>
      </w:r>
      <w:bookmarkStart w:id="1967" w:name="_ETM_Q1_7425728"/>
      <w:bookmarkEnd w:id="1967"/>
      <w:r w:rsidR="007F0ED1">
        <w:rPr>
          <w:rFonts w:hint="cs"/>
          <w:rtl/>
        </w:rPr>
        <w:t>קודם כול עצירה, ו</w:t>
      </w:r>
      <w:r w:rsidR="000F1F21" w:rsidRPr="00654A49">
        <w:rPr>
          <w:rFonts w:hint="cs"/>
          <w:rtl/>
        </w:rPr>
        <w:t>אחרי זה</w:t>
      </w:r>
      <w:r w:rsidR="007F0ED1">
        <w:rPr>
          <w:rFonts w:hint="cs"/>
          <w:rtl/>
        </w:rPr>
        <w:t xml:space="preserve"> יש לו</w:t>
      </w:r>
      <w:r w:rsidR="000F1F21" w:rsidRPr="00654A49">
        <w:rPr>
          <w:rFonts w:hint="cs"/>
          <w:rtl/>
        </w:rPr>
        <w:t xml:space="preserve"> סמכות לחזור </w:t>
      </w:r>
      <w:r w:rsidR="007F0ED1">
        <w:rPr>
          <w:rFonts w:hint="cs"/>
          <w:rtl/>
        </w:rPr>
        <w:t>ו</w:t>
      </w:r>
      <w:r w:rsidR="000F1F21" w:rsidRPr="00654A49">
        <w:rPr>
          <w:rFonts w:hint="cs"/>
          <w:rtl/>
        </w:rPr>
        <w:t xml:space="preserve">לזכות אותו </w:t>
      </w:r>
      <w:r w:rsidR="007F0ED1">
        <w:rPr>
          <w:rFonts w:hint="cs"/>
          <w:rtl/>
        </w:rPr>
        <w:t xml:space="preserve">אם הוא רואה שהנכס סופק. </w:t>
      </w:r>
    </w:p>
    <w:p w:rsidR="007F0ED1" w:rsidRDefault="007F0ED1" w:rsidP="000F1F21">
      <w:pPr>
        <w:rPr>
          <w:rtl/>
        </w:rPr>
      </w:pPr>
      <w:bookmarkStart w:id="1968" w:name="_ETM_Q1_7429673"/>
      <w:bookmarkEnd w:id="1968"/>
    </w:p>
    <w:p w:rsidR="00167B2A" w:rsidRPr="00654A49" w:rsidRDefault="007F0ED1" w:rsidP="00DA4CB3">
      <w:pPr>
        <w:rPr>
          <w:rtl/>
        </w:rPr>
      </w:pPr>
      <w:bookmarkStart w:id="1969" w:name="_ETM_Q1_7429905"/>
      <w:bookmarkEnd w:id="1969"/>
      <w:r>
        <w:rPr>
          <w:rFonts w:hint="cs"/>
          <w:rtl/>
        </w:rPr>
        <w:t xml:space="preserve">החשש שלי </w:t>
      </w:r>
      <w:bookmarkStart w:id="1970" w:name="_ETM_Q1_7432900"/>
      <w:bookmarkEnd w:id="1970"/>
      <w:r>
        <w:rPr>
          <w:rFonts w:hint="cs"/>
          <w:rtl/>
        </w:rPr>
        <w:t xml:space="preserve">בזה </w:t>
      </w:r>
      <w:r w:rsidR="00DA4CB3">
        <w:rPr>
          <w:rFonts w:hint="cs"/>
          <w:rtl/>
        </w:rPr>
        <w:t>ש</w:t>
      </w:r>
      <w:r w:rsidR="002B273C">
        <w:rPr>
          <w:rFonts w:hint="cs"/>
          <w:rtl/>
        </w:rPr>
        <w:t>נעלה</w:t>
      </w:r>
      <w:r>
        <w:rPr>
          <w:rFonts w:hint="cs"/>
          <w:rtl/>
        </w:rPr>
        <w:t xml:space="preserve"> את התנאי הזה לשלב הראשון ולא </w:t>
      </w:r>
      <w:r w:rsidR="009A0BFD">
        <w:rPr>
          <w:rFonts w:hint="cs"/>
          <w:rtl/>
        </w:rPr>
        <w:t xml:space="preserve">רק </w:t>
      </w:r>
      <w:bookmarkStart w:id="1971" w:name="_ETM_Q1_7438187"/>
      <w:bookmarkEnd w:id="1971"/>
      <w:r>
        <w:rPr>
          <w:rFonts w:hint="cs"/>
          <w:rtl/>
        </w:rPr>
        <w:t>ל</w:t>
      </w:r>
      <w:r w:rsidR="000F4875" w:rsidRPr="00654A49">
        <w:rPr>
          <w:rFonts w:hint="cs"/>
          <w:rtl/>
        </w:rPr>
        <w:t>אחרי העצירה של הכספים</w:t>
      </w:r>
      <w:r w:rsidR="009A0BFD">
        <w:rPr>
          <w:rFonts w:hint="cs"/>
          <w:rtl/>
        </w:rPr>
        <w:t>, שהם בעצם יגידו</w:t>
      </w:r>
      <w:r w:rsidR="000F4875" w:rsidRPr="00654A49">
        <w:rPr>
          <w:rFonts w:hint="cs"/>
          <w:rtl/>
        </w:rPr>
        <w:t xml:space="preserve"> </w:t>
      </w:r>
      <w:r w:rsidR="009A0BFD">
        <w:rPr>
          <w:rFonts w:hint="cs"/>
          <w:rtl/>
        </w:rPr>
        <w:t>שלוקח להם הרבה זמן לבדוק את</w:t>
      </w:r>
      <w:bookmarkStart w:id="1972" w:name="_ETM_Q1_7441472"/>
      <w:bookmarkEnd w:id="1972"/>
      <w:r w:rsidR="00DA4CB3">
        <w:rPr>
          <w:rFonts w:hint="cs"/>
          <w:rtl/>
        </w:rPr>
        <w:t xml:space="preserve"> זה,</w:t>
      </w:r>
      <w:r w:rsidR="009A0BFD">
        <w:rPr>
          <w:rFonts w:hint="cs"/>
          <w:rtl/>
        </w:rPr>
        <w:t xml:space="preserve"> ואז הם יגידו ששבעה ימים לא מספיקים. כי אני </w:t>
      </w:r>
      <w:bookmarkStart w:id="1973" w:name="_ETM_Q1_7443991"/>
      <w:bookmarkEnd w:id="1973"/>
      <w:r w:rsidR="009A0BFD">
        <w:rPr>
          <w:rFonts w:hint="cs"/>
          <w:rtl/>
        </w:rPr>
        <w:t xml:space="preserve">יודעת פשוט שהם </w:t>
      </w:r>
      <w:r w:rsidR="000F4875" w:rsidRPr="00654A49">
        <w:rPr>
          <w:rFonts w:hint="cs"/>
          <w:rtl/>
        </w:rPr>
        <w:t>עושים את זה בשימושים לרעה</w:t>
      </w:r>
      <w:r w:rsidR="009A0BFD">
        <w:rPr>
          <w:rFonts w:hint="cs"/>
          <w:rtl/>
        </w:rPr>
        <w:t>, שהם אומרים</w:t>
      </w:r>
      <w:r w:rsidR="005B6EAB">
        <w:rPr>
          <w:rFonts w:hint="cs"/>
          <w:rtl/>
        </w:rPr>
        <w:t xml:space="preserve">: </w:t>
      </w:r>
      <w:r w:rsidR="009A0BFD">
        <w:rPr>
          <w:rFonts w:hint="cs"/>
          <w:rtl/>
        </w:rPr>
        <w:t xml:space="preserve">רגע, אתה </w:t>
      </w:r>
      <w:bookmarkStart w:id="1974" w:name="_ETM_Q1_7444560"/>
      <w:bookmarkEnd w:id="1974"/>
      <w:r w:rsidR="009A0BFD">
        <w:rPr>
          <w:rFonts w:hint="cs"/>
          <w:rtl/>
        </w:rPr>
        <w:t>צריך להוכיח</w:t>
      </w:r>
      <w:r w:rsidR="005B6EAB">
        <w:rPr>
          <w:rFonts w:hint="cs"/>
          <w:rtl/>
        </w:rPr>
        <w:t xml:space="preserve"> שקרה שימוש לרעה, והם נותנים </w:t>
      </w:r>
      <w:bookmarkStart w:id="1975" w:name="_ETM_Q1_7446302"/>
      <w:bookmarkEnd w:id="1975"/>
      <w:r w:rsidR="00A0455E">
        <w:rPr>
          <w:rFonts w:hint="cs"/>
          <w:rtl/>
        </w:rPr>
        <w:t xml:space="preserve">45 יום, ובינתיים הכספים ממשיכים להיות מחויבים. אז צריך </w:t>
      </w:r>
      <w:bookmarkStart w:id="1976" w:name="_ETM_Q1_7451420"/>
      <w:bookmarkEnd w:id="1976"/>
      <w:r w:rsidR="00A0455E">
        <w:rPr>
          <w:rFonts w:hint="cs"/>
          <w:rtl/>
        </w:rPr>
        <w:t xml:space="preserve">להבין, כי כשיש עניין של הוכחה ולהבין אם זה קרה </w:t>
      </w:r>
      <w:bookmarkStart w:id="1977" w:name="_ETM_Q1_7453152"/>
      <w:bookmarkEnd w:id="1977"/>
      <w:r w:rsidR="00A0455E">
        <w:rPr>
          <w:rFonts w:hint="cs"/>
          <w:rtl/>
        </w:rPr>
        <w:t xml:space="preserve">או לא, בדרך כלל אנחנו רוצים שזה יקרה אחרי </w:t>
      </w:r>
      <w:bookmarkStart w:id="1978" w:name="_ETM_Q1_7454573"/>
      <w:bookmarkEnd w:id="1978"/>
      <w:r w:rsidR="00DA4CB3">
        <w:rPr>
          <w:rFonts w:hint="cs"/>
          <w:rtl/>
        </w:rPr>
        <w:t>העצירה של הכספים.</w:t>
      </w:r>
      <w:r w:rsidR="00A0455E">
        <w:rPr>
          <w:rFonts w:hint="cs"/>
          <w:rtl/>
        </w:rPr>
        <w:t xml:space="preserve"> קודם כול תפסיק לחייב </w:t>
      </w:r>
      <w:bookmarkStart w:id="1979" w:name="_ETM_Q1_7453539"/>
      <w:bookmarkEnd w:id="1979"/>
      <w:r w:rsidR="00A0455E">
        <w:rPr>
          <w:rFonts w:hint="cs"/>
          <w:rtl/>
        </w:rPr>
        <w:t>ואז תבדוק.</w:t>
      </w:r>
      <w:r w:rsidR="00B55DED">
        <w:rPr>
          <w:rFonts w:hint="cs"/>
          <w:rtl/>
        </w:rPr>
        <w:t xml:space="preserve"> אז השאלה היא איך פותרים </w:t>
      </w:r>
      <w:bookmarkStart w:id="1980" w:name="_ETM_Q1_7461967"/>
      <w:bookmarkEnd w:id="1980"/>
      <w:r w:rsidR="00B55DED">
        <w:rPr>
          <w:rFonts w:hint="cs"/>
          <w:rtl/>
        </w:rPr>
        <w:t>את זה. אני מבינה את ההערה הזאת.</w:t>
      </w:r>
      <w:r w:rsidR="00EF4C81">
        <w:rPr>
          <w:rFonts w:hint="cs"/>
          <w:rtl/>
        </w:rPr>
        <w:t xml:space="preserve"> </w:t>
      </w:r>
    </w:p>
    <w:p w:rsidR="00167B2A" w:rsidRPr="00654A49" w:rsidRDefault="00167B2A" w:rsidP="000F1F21">
      <w:pPr>
        <w:rPr>
          <w:rtl/>
        </w:rPr>
      </w:pPr>
    </w:p>
    <w:p w:rsidR="00167B2A" w:rsidRPr="00654A49" w:rsidRDefault="00167B2A" w:rsidP="00167B2A">
      <w:pPr>
        <w:pStyle w:val="af6"/>
        <w:keepNext/>
        <w:rPr>
          <w:rtl/>
        </w:rPr>
      </w:pPr>
      <w:r w:rsidRPr="00654A49">
        <w:rPr>
          <w:rStyle w:val="TagStyle"/>
          <w:rtl/>
        </w:rPr>
        <w:t xml:space="preserve"> &lt;&lt; יור &gt;&gt; </w:t>
      </w:r>
      <w:r w:rsidRPr="00654A49">
        <w:rPr>
          <w:rtl/>
        </w:rPr>
        <w:t>היו"ר רחל עזריה:</w:t>
      </w:r>
      <w:r w:rsidRPr="00654A49">
        <w:rPr>
          <w:rStyle w:val="TagStyle"/>
          <w:rtl/>
        </w:rPr>
        <w:t xml:space="preserve"> &lt;&lt; יור &gt;&gt;</w:t>
      </w:r>
      <w:r w:rsidRPr="00654A49">
        <w:rPr>
          <w:rtl/>
        </w:rPr>
        <w:t xml:space="preserve"> </w:t>
      </w:r>
    </w:p>
    <w:p w:rsidR="00167B2A" w:rsidRPr="00654A49" w:rsidRDefault="00167B2A" w:rsidP="00167B2A">
      <w:pPr>
        <w:pStyle w:val="KeepWithNext"/>
        <w:rPr>
          <w:rtl/>
        </w:rPr>
      </w:pPr>
    </w:p>
    <w:p w:rsidR="00167B2A" w:rsidRPr="00654A49" w:rsidRDefault="00B55DED" w:rsidP="00167B2A">
      <w:pPr>
        <w:rPr>
          <w:rtl/>
        </w:rPr>
      </w:pPr>
      <w:r>
        <w:rPr>
          <w:rFonts w:hint="cs"/>
          <w:rtl/>
        </w:rPr>
        <w:t>אני חושבת ש</w:t>
      </w:r>
      <w:r w:rsidR="00167B2A" w:rsidRPr="00654A49">
        <w:rPr>
          <w:rFonts w:hint="cs"/>
          <w:rtl/>
        </w:rPr>
        <w:t xml:space="preserve">יש הבדל </w:t>
      </w:r>
      <w:r>
        <w:rPr>
          <w:rFonts w:hint="cs"/>
          <w:rtl/>
        </w:rPr>
        <w:t xml:space="preserve">נניח </w:t>
      </w:r>
      <w:bookmarkStart w:id="1981" w:name="_ETM_Q1_7464106"/>
      <w:bookmarkEnd w:id="1981"/>
      <w:r w:rsidR="00167B2A" w:rsidRPr="00654A49">
        <w:rPr>
          <w:rFonts w:hint="cs"/>
          <w:rtl/>
        </w:rPr>
        <w:t>בין קניית פיצה</w:t>
      </w:r>
      <w:r>
        <w:rPr>
          <w:rFonts w:hint="cs"/>
          <w:rtl/>
        </w:rPr>
        <w:t xml:space="preserve"> לעומת </w:t>
      </w:r>
      <w:r w:rsidR="00F13A29">
        <w:rPr>
          <w:rFonts w:hint="cs"/>
          <w:rtl/>
        </w:rPr>
        <w:t>- - -</w:t>
      </w:r>
      <w:r w:rsidR="00167B2A" w:rsidRPr="00654A49">
        <w:rPr>
          <w:rFonts w:hint="cs"/>
          <w:rtl/>
        </w:rPr>
        <w:t xml:space="preserve"> </w:t>
      </w:r>
    </w:p>
    <w:p w:rsidR="00167B2A" w:rsidRPr="00654A49" w:rsidRDefault="00167B2A" w:rsidP="00167B2A">
      <w:pPr>
        <w:rPr>
          <w:rtl/>
        </w:rPr>
      </w:pPr>
    </w:p>
    <w:p w:rsidR="00167B2A" w:rsidRPr="00654A49" w:rsidRDefault="00167B2A" w:rsidP="00167B2A">
      <w:pPr>
        <w:pStyle w:val="af9"/>
        <w:keepNext/>
        <w:rPr>
          <w:rtl/>
        </w:rPr>
      </w:pPr>
      <w:bookmarkStart w:id="1982" w:name="ET_guest_794122_364"/>
      <w:r w:rsidRPr="00654A49">
        <w:rPr>
          <w:rStyle w:val="TagStyle"/>
          <w:rtl/>
        </w:rPr>
        <w:t xml:space="preserve"> &lt;&lt; אורח &gt;&gt; </w:t>
      </w:r>
      <w:r w:rsidRPr="00654A49">
        <w:rPr>
          <w:rtl/>
        </w:rPr>
        <w:t>לירון מאוטנר לוגסי:</w:t>
      </w:r>
      <w:r w:rsidRPr="00654A49">
        <w:rPr>
          <w:rStyle w:val="TagStyle"/>
          <w:rtl/>
        </w:rPr>
        <w:t xml:space="preserve"> &lt;&lt; אורח &gt;&gt;</w:t>
      </w:r>
      <w:r w:rsidRPr="00654A49">
        <w:rPr>
          <w:rtl/>
        </w:rPr>
        <w:t xml:space="preserve"> </w:t>
      </w:r>
      <w:bookmarkEnd w:id="1982"/>
    </w:p>
    <w:p w:rsidR="00167B2A" w:rsidRPr="00654A49" w:rsidRDefault="00167B2A" w:rsidP="00167B2A">
      <w:pPr>
        <w:pStyle w:val="KeepWithNext"/>
        <w:rPr>
          <w:rtl/>
        </w:rPr>
      </w:pPr>
    </w:p>
    <w:p w:rsidR="00167B2A" w:rsidRPr="00654A49" w:rsidRDefault="00F13A29" w:rsidP="00167B2A">
      <w:pPr>
        <w:rPr>
          <w:rtl/>
        </w:rPr>
      </w:pPr>
      <w:r>
        <w:rPr>
          <w:rFonts w:hint="cs"/>
          <w:rtl/>
        </w:rPr>
        <w:t xml:space="preserve">אני </w:t>
      </w:r>
      <w:r w:rsidR="00167B2A" w:rsidRPr="00654A49">
        <w:rPr>
          <w:rFonts w:hint="cs"/>
          <w:rtl/>
        </w:rPr>
        <w:t>מסכימה</w:t>
      </w:r>
      <w:r>
        <w:rPr>
          <w:rFonts w:hint="cs"/>
          <w:rtl/>
        </w:rPr>
        <w:t>. השאלה היא</w:t>
      </w:r>
      <w:r w:rsidR="00167B2A" w:rsidRPr="00654A49">
        <w:rPr>
          <w:rFonts w:hint="cs"/>
          <w:rtl/>
        </w:rPr>
        <w:t xml:space="preserve"> האם הם </w:t>
      </w:r>
      <w:r>
        <w:rPr>
          <w:rFonts w:hint="cs"/>
          <w:rtl/>
        </w:rPr>
        <w:t xml:space="preserve">בתור אלה </w:t>
      </w:r>
      <w:bookmarkStart w:id="1983" w:name="_ETM_Q1_7470401"/>
      <w:bookmarkEnd w:id="1983"/>
      <w:r>
        <w:rPr>
          <w:rFonts w:hint="cs"/>
          <w:rtl/>
        </w:rPr>
        <w:t xml:space="preserve">שאומרים: אנחנו צריכים כל הזמן </w:t>
      </w:r>
      <w:bookmarkStart w:id="1984" w:name="_ETM_Q1_7470487"/>
      <w:bookmarkEnd w:id="1984"/>
      <w:r>
        <w:rPr>
          <w:rFonts w:hint="cs"/>
          <w:rtl/>
        </w:rPr>
        <w:t xml:space="preserve">לבדוק עכשיו איזה סוג של עסקה, ויש מקומות, הרבה פעמים </w:t>
      </w:r>
      <w:bookmarkStart w:id="1985" w:name="_ETM_Q1_7475795"/>
      <w:bookmarkEnd w:id="1985"/>
      <w:r>
        <w:rPr>
          <w:rFonts w:hint="cs"/>
          <w:rtl/>
        </w:rPr>
        <w:t xml:space="preserve">יש </w:t>
      </w:r>
      <w:r w:rsidR="00167B2A" w:rsidRPr="00654A49">
        <w:rPr>
          <w:rFonts w:hint="cs"/>
          <w:rtl/>
        </w:rPr>
        <w:t>שמות של בתי עסק</w:t>
      </w:r>
      <w:r>
        <w:rPr>
          <w:rFonts w:hint="cs"/>
          <w:rtl/>
        </w:rPr>
        <w:t>, הם ידעו להגיד בהכרח איזה</w:t>
      </w:r>
      <w:r w:rsidR="00167B2A" w:rsidRPr="00654A49">
        <w:rPr>
          <w:rFonts w:hint="cs"/>
          <w:rtl/>
        </w:rPr>
        <w:t xml:space="preserve"> שירות</w:t>
      </w:r>
      <w:r>
        <w:rPr>
          <w:rFonts w:hint="cs"/>
          <w:rtl/>
        </w:rPr>
        <w:t xml:space="preserve"> הוא </w:t>
      </w:r>
      <w:bookmarkStart w:id="1986" w:name="_ETM_Q1_7478401"/>
      <w:bookmarkEnd w:id="1986"/>
      <w:r>
        <w:rPr>
          <w:rFonts w:hint="cs"/>
          <w:rtl/>
        </w:rPr>
        <w:t>נותן? לא יודעת. תגידו לי אתם, זאת הערה שלכם.</w:t>
      </w:r>
    </w:p>
    <w:p w:rsidR="00167B2A" w:rsidRPr="00654A49" w:rsidRDefault="00167B2A" w:rsidP="00167B2A">
      <w:pPr>
        <w:rPr>
          <w:rtl/>
        </w:rPr>
      </w:pPr>
    </w:p>
    <w:p w:rsidR="00167B2A" w:rsidRPr="00654A49" w:rsidRDefault="00167B2A" w:rsidP="00167B2A">
      <w:pPr>
        <w:pStyle w:val="af9"/>
        <w:keepNext/>
        <w:rPr>
          <w:rtl/>
        </w:rPr>
      </w:pPr>
      <w:bookmarkStart w:id="1987" w:name="ET_guest_780062_365"/>
      <w:r w:rsidRPr="00654A49">
        <w:rPr>
          <w:rStyle w:val="TagStyle"/>
          <w:rtl/>
        </w:rPr>
        <w:t xml:space="preserve"> &lt;&lt; אורח &gt;&gt; </w:t>
      </w:r>
      <w:r w:rsidRPr="00654A49">
        <w:rPr>
          <w:rtl/>
        </w:rPr>
        <w:t>אריאל גנוט:</w:t>
      </w:r>
      <w:r w:rsidRPr="00654A49">
        <w:rPr>
          <w:rStyle w:val="TagStyle"/>
          <w:rtl/>
        </w:rPr>
        <w:t xml:space="preserve"> &lt;&lt; אורח &gt;&gt;</w:t>
      </w:r>
      <w:r w:rsidRPr="00654A49">
        <w:rPr>
          <w:rtl/>
        </w:rPr>
        <w:t xml:space="preserve"> </w:t>
      </w:r>
      <w:bookmarkEnd w:id="1987"/>
    </w:p>
    <w:p w:rsidR="00167B2A" w:rsidRPr="00654A49" w:rsidRDefault="00167B2A" w:rsidP="00167B2A">
      <w:pPr>
        <w:pStyle w:val="KeepWithNext"/>
        <w:rPr>
          <w:rtl/>
        </w:rPr>
      </w:pPr>
    </w:p>
    <w:p w:rsidR="00533434" w:rsidRDefault="00167B2A" w:rsidP="00167B2A">
      <w:pPr>
        <w:rPr>
          <w:rtl/>
        </w:rPr>
      </w:pPr>
      <w:r w:rsidRPr="00654A49">
        <w:rPr>
          <w:rFonts w:hint="cs"/>
          <w:rtl/>
        </w:rPr>
        <w:t>אין בעיה</w:t>
      </w:r>
      <w:r w:rsidR="00F13A29">
        <w:rPr>
          <w:rFonts w:hint="cs"/>
          <w:rtl/>
        </w:rPr>
        <w:t>. קודם כול השוק הולך</w:t>
      </w:r>
      <w:r w:rsidRPr="00654A49">
        <w:rPr>
          <w:rFonts w:hint="cs"/>
          <w:rtl/>
        </w:rPr>
        <w:t xml:space="preserve"> </w:t>
      </w:r>
      <w:r w:rsidR="00F13A29">
        <w:rPr>
          <w:rFonts w:hint="cs"/>
          <w:rtl/>
        </w:rPr>
        <w:t>ל</w:t>
      </w:r>
      <w:r w:rsidRPr="00654A49">
        <w:rPr>
          <w:rFonts w:hint="cs"/>
          <w:rtl/>
        </w:rPr>
        <w:t xml:space="preserve">עסקאות </w:t>
      </w:r>
      <w:r w:rsidR="00F13A29">
        <w:rPr>
          <w:rFonts w:hint="cs"/>
          <w:rtl/>
        </w:rPr>
        <w:t>ב</w:t>
      </w:r>
      <w:r w:rsidRPr="00654A49">
        <w:rPr>
          <w:rFonts w:hint="cs"/>
          <w:rtl/>
        </w:rPr>
        <w:t>מסמך מלא</w:t>
      </w:r>
      <w:r w:rsidR="00F13A29">
        <w:rPr>
          <w:rFonts w:hint="cs"/>
          <w:rtl/>
        </w:rPr>
        <w:t xml:space="preserve">, כולל </w:t>
      </w:r>
      <w:r w:rsidR="00F13A29">
        <w:rPr>
          <w:rFonts w:hint="cs"/>
        </w:rPr>
        <w:t>EMV</w:t>
      </w:r>
      <w:r w:rsidR="005D7A52">
        <w:rPr>
          <w:rFonts w:hint="cs"/>
          <w:rtl/>
        </w:rPr>
        <w:t xml:space="preserve">, אז אפשר </w:t>
      </w:r>
      <w:bookmarkStart w:id="1988" w:name="_ETM_Q1_7486656"/>
      <w:bookmarkEnd w:id="1988"/>
      <w:r w:rsidR="005D7A52">
        <w:rPr>
          <w:rFonts w:hint="cs"/>
          <w:rtl/>
        </w:rPr>
        <w:t>קודם כול לדעת אם זאת</w:t>
      </w:r>
      <w:r w:rsidRPr="00654A49">
        <w:rPr>
          <w:rFonts w:hint="cs"/>
          <w:rtl/>
        </w:rPr>
        <w:t xml:space="preserve"> עסקה שבוצעה </w:t>
      </w:r>
      <w:r w:rsidR="005D7A52">
        <w:rPr>
          <w:rFonts w:hint="cs"/>
          <w:rtl/>
        </w:rPr>
        <w:t>ב</w:t>
      </w:r>
      <w:r w:rsidRPr="00654A49">
        <w:rPr>
          <w:rFonts w:hint="cs"/>
          <w:rtl/>
        </w:rPr>
        <w:t xml:space="preserve">מסמך חסר או </w:t>
      </w:r>
      <w:r w:rsidR="005D7A52">
        <w:rPr>
          <w:rFonts w:hint="cs"/>
          <w:rtl/>
        </w:rPr>
        <w:t>עסקה ב</w:t>
      </w:r>
      <w:r w:rsidRPr="00654A49">
        <w:rPr>
          <w:rFonts w:hint="cs"/>
          <w:rtl/>
        </w:rPr>
        <w:t>מסמך מלא</w:t>
      </w:r>
      <w:r w:rsidR="005D7A52">
        <w:rPr>
          <w:rFonts w:hint="cs"/>
          <w:rtl/>
        </w:rPr>
        <w:t>.</w:t>
      </w:r>
      <w:r w:rsidRPr="00654A49">
        <w:rPr>
          <w:rFonts w:hint="cs"/>
          <w:rtl/>
        </w:rPr>
        <w:t xml:space="preserve"> </w:t>
      </w:r>
      <w:r w:rsidR="005D7A52">
        <w:rPr>
          <w:rFonts w:hint="cs"/>
          <w:rtl/>
        </w:rPr>
        <w:t xml:space="preserve">גם הבדיקה </w:t>
      </w:r>
      <w:bookmarkStart w:id="1989" w:name="_ETM_Q1_7492493"/>
      <w:bookmarkEnd w:id="1989"/>
      <w:r w:rsidR="005D7A52">
        <w:rPr>
          <w:rFonts w:hint="cs"/>
          <w:rtl/>
        </w:rPr>
        <w:t xml:space="preserve">היא לפי </w:t>
      </w:r>
      <w:r w:rsidRPr="00654A49">
        <w:rPr>
          <w:rFonts w:hint="cs"/>
          <w:rtl/>
        </w:rPr>
        <w:t>אופי בית העסק</w:t>
      </w:r>
      <w:r w:rsidR="005D7A52">
        <w:rPr>
          <w:rFonts w:hint="cs"/>
          <w:rtl/>
        </w:rPr>
        <w:t>. יש</w:t>
      </w:r>
      <w:r w:rsidRPr="00654A49">
        <w:rPr>
          <w:rFonts w:hint="cs"/>
          <w:rtl/>
        </w:rPr>
        <w:t xml:space="preserve"> בתי עסק </w:t>
      </w:r>
      <w:r w:rsidR="005D7A52">
        <w:rPr>
          <w:rFonts w:hint="cs"/>
          <w:rtl/>
        </w:rPr>
        <w:t>שה</w:t>
      </w:r>
      <w:r w:rsidRPr="00654A49">
        <w:rPr>
          <w:rFonts w:hint="cs"/>
          <w:rtl/>
        </w:rPr>
        <w:t xml:space="preserve">אספקה </w:t>
      </w:r>
      <w:r w:rsidR="005D7A52">
        <w:rPr>
          <w:rFonts w:hint="cs"/>
          <w:rtl/>
        </w:rPr>
        <w:t xml:space="preserve">בהם היא </w:t>
      </w:r>
      <w:r w:rsidRPr="00654A49">
        <w:rPr>
          <w:rFonts w:hint="cs"/>
          <w:rtl/>
        </w:rPr>
        <w:t>מיידית</w:t>
      </w:r>
      <w:r w:rsidR="005D7A52">
        <w:rPr>
          <w:rFonts w:hint="cs"/>
          <w:rtl/>
        </w:rPr>
        <w:t>, ו</w:t>
      </w:r>
      <w:r w:rsidRPr="00654A49">
        <w:rPr>
          <w:rFonts w:hint="cs"/>
          <w:rtl/>
        </w:rPr>
        <w:t xml:space="preserve">סולק יכול </w:t>
      </w:r>
      <w:r w:rsidR="005D7A52">
        <w:rPr>
          <w:rFonts w:hint="cs"/>
          <w:rtl/>
        </w:rPr>
        <w:t xml:space="preserve">בקלות או חברת </w:t>
      </w:r>
      <w:bookmarkStart w:id="1990" w:name="_ETM_Q1_7502113"/>
      <w:bookmarkEnd w:id="1990"/>
      <w:r w:rsidR="005D7A52">
        <w:rPr>
          <w:rFonts w:hint="cs"/>
          <w:rtl/>
        </w:rPr>
        <w:t>ניכיון לבדל את העסקאות שנמצאות באספקה מיידית. ב</w:t>
      </w:r>
      <w:r w:rsidR="00533434" w:rsidRPr="00654A49">
        <w:rPr>
          <w:rFonts w:hint="cs"/>
          <w:rtl/>
        </w:rPr>
        <w:t>רשת אופנה</w:t>
      </w:r>
      <w:r w:rsidR="005D7A52">
        <w:rPr>
          <w:rFonts w:hint="cs"/>
          <w:rtl/>
        </w:rPr>
        <w:t xml:space="preserve"> </w:t>
      </w:r>
      <w:r w:rsidR="00CB6679">
        <w:rPr>
          <w:rFonts w:hint="cs"/>
          <w:rtl/>
        </w:rPr>
        <w:t xml:space="preserve">שמוכרת באינטרנט </w:t>
      </w:r>
      <w:bookmarkStart w:id="1991" w:name="_ETM_Q1_7510408"/>
      <w:bookmarkEnd w:id="1991"/>
      <w:r w:rsidR="00CB6679">
        <w:rPr>
          <w:rFonts w:hint="cs"/>
          <w:rtl/>
        </w:rPr>
        <w:t xml:space="preserve">יש מסוף שהוא מסוף האינטרנט, כשמגיעה העסקה מחייבים באמצעות מסוף </w:t>
      </w:r>
      <w:bookmarkStart w:id="1992" w:name="_ETM_Q1_7514116"/>
      <w:bookmarkEnd w:id="1992"/>
      <w:r w:rsidR="00CB6679">
        <w:rPr>
          <w:rFonts w:hint="cs"/>
          <w:rtl/>
        </w:rPr>
        <w:t>האינטרנט, אז אין טעם ללכת ולעצור את כל הזיכויים, ז</w:t>
      </w:r>
      <w:bookmarkStart w:id="1993" w:name="_ETM_Q1_7515358"/>
      <w:bookmarkEnd w:id="1993"/>
      <w:r w:rsidR="00CB6679">
        <w:rPr>
          <w:rFonts w:hint="cs"/>
          <w:rtl/>
        </w:rPr>
        <w:t>ה אבסורדי.</w:t>
      </w:r>
      <w:r w:rsidR="00533434">
        <w:rPr>
          <w:rFonts w:hint="cs"/>
          <w:rtl/>
        </w:rPr>
        <w:t xml:space="preserve"> </w:t>
      </w:r>
    </w:p>
    <w:p w:rsidR="00533434" w:rsidRDefault="00533434" w:rsidP="00167B2A">
      <w:pPr>
        <w:rPr>
          <w:rtl/>
        </w:rPr>
      </w:pPr>
    </w:p>
    <w:p w:rsidR="00533434" w:rsidRDefault="00533434" w:rsidP="00533434">
      <w:pPr>
        <w:pStyle w:val="af9"/>
        <w:keepNext/>
        <w:rPr>
          <w:rtl/>
        </w:rPr>
      </w:pPr>
      <w:bookmarkStart w:id="1994" w:name="ET_guest_794122_366"/>
      <w:r w:rsidRPr="00533434">
        <w:rPr>
          <w:rStyle w:val="TagStyle"/>
          <w:rtl/>
        </w:rPr>
        <w:t xml:space="preserve"> &lt;&lt; אורח &gt;&gt; </w:t>
      </w:r>
      <w:r>
        <w:rPr>
          <w:rtl/>
        </w:rPr>
        <w:t>לירון מאוטנר לוגסי:</w:t>
      </w:r>
      <w:r w:rsidRPr="00533434">
        <w:rPr>
          <w:rStyle w:val="TagStyle"/>
          <w:rtl/>
        </w:rPr>
        <w:t xml:space="preserve"> &lt;&lt; אורח &gt;&gt;</w:t>
      </w:r>
      <w:r>
        <w:rPr>
          <w:rtl/>
        </w:rPr>
        <w:t xml:space="preserve"> </w:t>
      </w:r>
      <w:bookmarkEnd w:id="1994"/>
    </w:p>
    <w:p w:rsidR="00533434" w:rsidRDefault="00533434" w:rsidP="00533434">
      <w:pPr>
        <w:pStyle w:val="KeepWithNext"/>
        <w:rPr>
          <w:rtl/>
        </w:rPr>
      </w:pPr>
    </w:p>
    <w:p w:rsidR="00533434" w:rsidRDefault="00533434" w:rsidP="0031557A">
      <w:pPr>
        <w:rPr>
          <w:rtl/>
        </w:rPr>
      </w:pPr>
      <w:r>
        <w:rPr>
          <w:rFonts w:hint="cs"/>
          <w:rtl/>
        </w:rPr>
        <w:t>הבנתי את ההערה</w:t>
      </w:r>
      <w:r w:rsidR="00CB6679">
        <w:rPr>
          <w:rFonts w:hint="cs"/>
          <w:rtl/>
        </w:rPr>
        <w:t>.</w:t>
      </w:r>
      <w:r>
        <w:rPr>
          <w:rFonts w:hint="cs"/>
          <w:rtl/>
        </w:rPr>
        <w:t xml:space="preserve"> </w:t>
      </w:r>
      <w:r w:rsidR="00093E7E">
        <w:rPr>
          <w:rFonts w:hint="cs"/>
          <w:rtl/>
        </w:rPr>
        <w:t xml:space="preserve">אבל אני שואלת, </w:t>
      </w:r>
      <w:r>
        <w:rPr>
          <w:rFonts w:hint="cs"/>
          <w:rtl/>
        </w:rPr>
        <w:t xml:space="preserve">המנפיק </w:t>
      </w:r>
      <w:r w:rsidR="00093E7E">
        <w:rPr>
          <w:rFonts w:hint="cs"/>
          <w:rtl/>
        </w:rPr>
        <w:t xml:space="preserve">שהוא לא מתקשר עם בית </w:t>
      </w:r>
      <w:bookmarkStart w:id="1995" w:name="_ETM_Q1_7518142"/>
      <w:bookmarkEnd w:id="1995"/>
      <w:r w:rsidR="00093E7E">
        <w:rPr>
          <w:rFonts w:hint="cs"/>
          <w:rtl/>
        </w:rPr>
        <w:t xml:space="preserve">העסק, יכול להיות שהוא </w:t>
      </w:r>
      <w:r>
        <w:rPr>
          <w:rFonts w:hint="cs"/>
          <w:rtl/>
        </w:rPr>
        <w:t>יודע ש</w:t>
      </w:r>
      <w:r w:rsidR="0031557A">
        <w:rPr>
          <w:rFonts w:hint="cs"/>
          <w:rtl/>
        </w:rPr>
        <w:t>"</w:t>
      </w:r>
      <w:r w:rsidRPr="0031557A">
        <w:rPr>
          <w:rFonts w:hint="cs"/>
          <w:rtl/>
        </w:rPr>
        <w:t>זארה</w:t>
      </w:r>
      <w:r w:rsidR="0031557A" w:rsidRPr="0031557A">
        <w:rPr>
          <w:rFonts w:hint="cs"/>
          <w:rtl/>
        </w:rPr>
        <w:t>"</w:t>
      </w:r>
      <w:r>
        <w:rPr>
          <w:rFonts w:hint="cs"/>
          <w:rtl/>
        </w:rPr>
        <w:t xml:space="preserve"> </w:t>
      </w:r>
      <w:r w:rsidR="00093E7E">
        <w:rPr>
          <w:rFonts w:hint="cs"/>
          <w:rtl/>
        </w:rPr>
        <w:t xml:space="preserve">או </w:t>
      </w:r>
      <w:r w:rsidR="0031557A">
        <w:rPr>
          <w:rFonts w:hint="cs"/>
          <w:rtl/>
        </w:rPr>
        <w:t>"</w:t>
      </w:r>
      <w:r w:rsidR="00093E7E">
        <w:rPr>
          <w:rFonts w:hint="cs"/>
          <w:rtl/>
        </w:rPr>
        <w:t>קסטרו</w:t>
      </w:r>
      <w:r w:rsidR="0031557A">
        <w:rPr>
          <w:rFonts w:hint="cs"/>
          <w:rtl/>
        </w:rPr>
        <w:t>"</w:t>
      </w:r>
      <w:r w:rsidR="00093E7E">
        <w:rPr>
          <w:rFonts w:hint="cs"/>
          <w:rtl/>
        </w:rPr>
        <w:t xml:space="preserve">, הוא יודע מה זה, </w:t>
      </w:r>
      <w:bookmarkStart w:id="1996" w:name="_ETM_Q1_7522774"/>
      <w:bookmarkEnd w:id="1996"/>
      <w:r w:rsidR="00093E7E">
        <w:rPr>
          <w:rFonts w:hint="cs"/>
          <w:rtl/>
        </w:rPr>
        <w:t>אבל נגיד ש</w:t>
      </w:r>
      <w:r>
        <w:rPr>
          <w:rFonts w:hint="cs"/>
          <w:rtl/>
        </w:rPr>
        <w:t xml:space="preserve">קוראים לחברה הזאת </w:t>
      </w:r>
      <w:r w:rsidR="00093E7E">
        <w:rPr>
          <w:rFonts w:hint="cs"/>
          <w:rtl/>
        </w:rPr>
        <w:t>"</w:t>
      </w:r>
      <w:r>
        <w:rPr>
          <w:rFonts w:hint="cs"/>
          <w:rtl/>
        </w:rPr>
        <w:t>אבי ובניו</w:t>
      </w:r>
      <w:r w:rsidR="00093E7E">
        <w:rPr>
          <w:rFonts w:hint="cs"/>
          <w:rtl/>
        </w:rPr>
        <w:t>", הוא יודע להגיד ש"אבי ובניו"</w:t>
      </w:r>
      <w:r>
        <w:rPr>
          <w:rFonts w:hint="cs"/>
          <w:rtl/>
        </w:rPr>
        <w:t xml:space="preserve"> מספק משהו</w:t>
      </w:r>
      <w:r w:rsidR="00093E7E">
        <w:rPr>
          <w:rFonts w:hint="cs"/>
          <w:rtl/>
        </w:rPr>
        <w:t xml:space="preserve"> </w:t>
      </w:r>
      <w:bookmarkStart w:id="1997" w:name="_ETM_Q1_7528229"/>
      <w:bookmarkEnd w:id="1997"/>
      <w:r w:rsidR="00093E7E">
        <w:rPr>
          <w:rFonts w:hint="cs"/>
          <w:rtl/>
        </w:rPr>
        <w:t>שהוא מיידי או לא?</w:t>
      </w:r>
      <w:r>
        <w:rPr>
          <w:rFonts w:hint="cs"/>
          <w:rtl/>
        </w:rPr>
        <w:t xml:space="preserve"> </w:t>
      </w:r>
      <w:r w:rsidR="00093E7E">
        <w:rPr>
          <w:rFonts w:hint="cs"/>
          <w:rtl/>
        </w:rPr>
        <w:t xml:space="preserve">שהוא מספק מוצרי חשמל </w:t>
      </w:r>
      <w:r w:rsidR="00093E7E" w:rsidRPr="0031557A">
        <w:rPr>
          <w:rFonts w:hint="cs"/>
          <w:rtl/>
        </w:rPr>
        <w:t>או</w:t>
      </w:r>
      <w:r w:rsidR="0031557A" w:rsidRPr="0031557A">
        <w:rPr>
          <w:rFonts w:hint="cs"/>
          <w:rtl/>
        </w:rPr>
        <w:t xml:space="preserve"> -</w:t>
      </w:r>
      <w:r w:rsidR="0031557A">
        <w:rPr>
          <w:rFonts w:hint="cs"/>
          <w:rtl/>
        </w:rPr>
        <w:t xml:space="preserve"> - -</w:t>
      </w:r>
    </w:p>
    <w:p w:rsidR="00533434" w:rsidRDefault="00533434" w:rsidP="00533434">
      <w:pPr>
        <w:rPr>
          <w:rtl/>
        </w:rPr>
      </w:pPr>
    </w:p>
    <w:p w:rsidR="00533434" w:rsidRDefault="00533434" w:rsidP="00533434">
      <w:pPr>
        <w:pStyle w:val="af9"/>
        <w:keepNext/>
        <w:rPr>
          <w:rtl/>
        </w:rPr>
      </w:pPr>
      <w:bookmarkStart w:id="1998" w:name="ET_guest_780062_367"/>
      <w:r w:rsidRPr="00533434">
        <w:rPr>
          <w:rStyle w:val="TagStyle"/>
          <w:rtl/>
        </w:rPr>
        <w:t xml:space="preserve"> &lt;&lt; אורח &gt;&gt; </w:t>
      </w:r>
      <w:r>
        <w:rPr>
          <w:rtl/>
        </w:rPr>
        <w:t>אריאל גנוט:</w:t>
      </w:r>
      <w:r w:rsidRPr="00533434">
        <w:rPr>
          <w:rStyle w:val="TagStyle"/>
          <w:rtl/>
        </w:rPr>
        <w:t xml:space="preserve"> &lt;&lt; אורח &gt;&gt;</w:t>
      </w:r>
      <w:r>
        <w:rPr>
          <w:rtl/>
        </w:rPr>
        <w:t xml:space="preserve"> </w:t>
      </w:r>
      <w:bookmarkEnd w:id="1998"/>
    </w:p>
    <w:p w:rsidR="00533434" w:rsidRDefault="00533434" w:rsidP="00533434">
      <w:pPr>
        <w:pStyle w:val="KeepWithNext"/>
        <w:rPr>
          <w:rtl/>
        </w:rPr>
      </w:pPr>
    </w:p>
    <w:p w:rsidR="00093E7E" w:rsidRDefault="00533434" w:rsidP="00093E7E">
      <w:pPr>
        <w:rPr>
          <w:rtl/>
        </w:rPr>
      </w:pPr>
      <w:r>
        <w:rPr>
          <w:rFonts w:hint="cs"/>
          <w:rtl/>
        </w:rPr>
        <w:t>בוודאי</w:t>
      </w:r>
      <w:r w:rsidR="00093E7E">
        <w:rPr>
          <w:rFonts w:hint="cs"/>
          <w:rtl/>
        </w:rPr>
        <w:t xml:space="preserve">. היום </w:t>
      </w:r>
      <w:bookmarkStart w:id="1999" w:name="_ETM_Q1_7533375"/>
      <w:bookmarkEnd w:id="1999"/>
      <w:r w:rsidR="00093E7E">
        <w:rPr>
          <w:rFonts w:hint="cs"/>
          <w:rtl/>
        </w:rPr>
        <w:t>כשבית עסק חותם - - -</w:t>
      </w:r>
      <w:bookmarkStart w:id="2000" w:name="_ETM_Q1_7532935"/>
      <w:bookmarkEnd w:id="2000"/>
    </w:p>
    <w:p w:rsidR="00533434" w:rsidRDefault="00533434" w:rsidP="00533434">
      <w:pPr>
        <w:rPr>
          <w:rtl/>
        </w:rPr>
      </w:pPr>
    </w:p>
    <w:p w:rsidR="00533434" w:rsidRDefault="00533434" w:rsidP="00533434">
      <w:pPr>
        <w:pStyle w:val="af6"/>
        <w:keepNext/>
        <w:rPr>
          <w:rtl/>
        </w:rPr>
      </w:pPr>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p>
    <w:p w:rsidR="00533434" w:rsidRDefault="00533434" w:rsidP="00533434">
      <w:pPr>
        <w:pStyle w:val="KeepWithNext"/>
        <w:rPr>
          <w:rtl/>
        </w:rPr>
      </w:pPr>
    </w:p>
    <w:p w:rsidR="00533434" w:rsidRDefault="00093E7E" w:rsidP="00533434">
      <w:pPr>
        <w:rPr>
          <w:rtl/>
        </w:rPr>
      </w:pPr>
      <w:r>
        <w:rPr>
          <w:rFonts w:hint="cs"/>
          <w:rtl/>
        </w:rPr>
        <w:t xml:space="preserve">תקשיבו, </w:t>
      </w:r>
      <w:r w:rsidR="00533434">
        <w:rPr>
          <w:rFonts w:hint="cs"/>
          <w:rtl/>
        </w:rPr>
        <w:t>זה קצת דיון</w:t>
      </w:r>
      <w:r>
        <w:rPr>
          <w:rFonts w:hint="cs"/>
          <w:rtl/>
        </w:rPr>
        <w:t xml:space="preserve"> שאני מציעה</w:t>
      </w:r>
      <w:bookmarkStart w:id="2001" w:name="_ETM_Q1_7534974"/>
      <w:bookmarkEnd w:id="2001"/>
      <w:r>
        <w:rPr>
          <w:rFonts w:hint="cs"/>
          <w:rtl/>
        </w:rPr>
        <w:t xml:space="preserve"> - - -</w:t>
      </w:r>
    </w:p>
    <w:p w:rsidR="00093E7E" w:rsidRDefault="00093E7E" w:rsidP="00533434">
      <w:pPr>
        <w:rPr>
          <w:rtl/>
        </w:rPr>
      </w:pPr>
      <w:bookmarkStart w:id="2002" w:name="_ETM_Q1_7535345"/>
      <w:bookmarkEnd w:id="2002"/>
    </w:p>
    <w:sdt>
      <w:sdtPr>
        <w:rPr>
          <w:rFonts w:hint="cs"/>
          <w:rtl/>
        </w:rPr>
        <w:alias w:val="דובר"/>
        <w:tag w:val="&lt;ID&gt;-1&lt;/ID&gt;&lt;Name&gt;אריאלה מלכה&lt;/Name&gt;&lt;Data&gt;אריאלה מלכה&lt;/Data&gt;&lt;Shortcut&gt;ארמל&lt;/Shortcut&gt;&lt;MemberID&gt;0&lt;/MemberID&gt;"/>
        <w:id w:val="1680314307"/>
        <w:placeholder>
          <w:docPart w:val="DefaultPlaceholder_-1854013440"/>
        </w:placeholder>
      </w:sdtPr>
      <w:sdtEndPr/>
      <w:sdtContent>
        <w:p w:rsidR="002E1E0F" w:rsidRDefault="002E1E0F" w:rsidP="002E1E0F">
          <w:pPr>
            <w:pStyle w:val="a4"/>
            <w:keepNext/>
            <w:rPr>
              <w:rtl/>
            </w:rPr>
          </w:pPr>
          <w:r>
            <w:rPr>
              <w:rtl/>
            </w:rPr>
            <w:t>אריאלה מלכה:</w:t>
          </w:r>
        </w:p>
      </w:sdtContent>
    </w:sdt>
    <w:p w:rsidR="002E1E0F" w:rsidRDefault="002E1E0F" w:rsidP="002E1E0F">
      <w:pPr>
        <w:pStyle w:val="KeepWithNext"/>
        <w:rPr>
          <w:rtl/>
        </w:rPr>
      </w:pPr>
    </w:p>
    <w:p w:rsidR="00533434" w:rsidRDefault="00533434" w:rsidP="002E1E0F">
      <w:pPr>
        <w:rPr>
          <w:rtl/>
        </w:rPr>
      </w:pPr>
      <w:r>
        <w:rPr>
          <w:rFonts w:hint="cs"/>
          <w:rtl/>
        </w:rPr>
        <w:t>אבל היא בדיוק עונה לו</w:t>
      </w:r>
      <w:r w:rsidR="00093E7E">
        <w:rPr>
          <w:rFonts w:hint="cs"/>
          <w:rtl/>
        </w:rPr>
        <w:t>.</w:t>
      </w:r>
    </w:p>
    <w:p w:rsidR="00533434" w:rsidRDefault="00533434" w:rsidP="00533434">
      <w:pPr>
        <w:rPr>
          <w:rtl/>
        </w:rPr>
      </w:pPr>
    </w:p>
    <w:bookmarkStart w:id="2003" w:name="_ETM_Q1_7535481" w:displacedByCustomXml="next"/>
    <w:bookmarkEnd w:id="2003" w:displacedByCustomXml="next"/>
    <w:bookmarkStart w:id="2004" w:name="_ETM_Q1_7536844" w:displacedByCustomXml="next"/>
    <w:bookmarkEnd w:id="2004"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748625022"/>
        <w:placeholder>
          <w:docPart w:val="DefaultPlaceholder_-1854013440"/>
        </w:placeholder>
      </w:sdtPr>
      <w:sdtEndPr/>
      <w:sdtContent>
        <w:p w:rsidR="00093E7E" w:rsidRDefault="00093E7E" w:rsidP="00093E7E">
          <w:pPr>
            <w:pStyle w:val="af9"/>
            <w:keepNext/>
            <w:rPr>
              <w:rtl/>
            </w:rPr>
          </w:pPr>
          <w:r>
            <w:rPr>
              <w:rtl/>
            </w:rPr>
            <w:t>לירון מאוטנר לוגסי:</w:t>
          </w:r>
        </w:p>
      </w:sdtContent>
    </w:sdt>
    <w:p w:rsidR="00093E7E" w:rsidRDefault="00093E7E" w:rsidP="00093E7E">
      <w:pPr>
        <w:pStyle w:val="KeepWithNext"/>
        <w:rPr>
          <w:rtl/>
        </w:rPr>
      </w:pPr>
    </w:p>
    <w:p w:rsidR="00093E7E" w:rsidRDefault="00093E7E" w:rsidP="00093E7E">
      <w:pPr>
        <w:rPr>
          <w:rtl/>
        </w:rPr>
      </w:pPr>
      <w:r>
        <w:rPr>
          <w:rFonts w:hint="cs"/>
          <w:rtl/>
        </w:rPr>
        <w:t>לא, בסדר.</w:t>
      </w:r>
    </w:p>
    <w:p w:rsidR="00093E7E" w:rsidRDefault="00093E7E" w:rsidP="00093E7E">
      <w:pPr>
        <w:rPr>
          <w:rtl/>
        </w:rPr>
      </w:pPr>
      <w:bookmarkStart w:id="2005" w:name="_ETM_Q1_7539564"/>
      <w:bookmarkEnd w:id="2005"/>
    </w:p>
    <w:p w:rsidR="00533434" w:rsidRDefault="00533434" w:rsidP="00533434">
      <w:pPr>
        <w:pStyle w:val="af6"/>
        <w:keepNext/>
        <w:rPr>
          <w:rtl/>
        </w:rPr>
      </w:pPr>
      <w:bookmarkStart w:id="2006" w:name="ET_yor_5304_369"/>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bookmarkEnd w:id="2006"/>
    </w:p>
    <w:p w:rsidR="00533434" w:rsidRDefault="00533434" w:rsidP="00533434">
      <w:pPr>
        <w:pStyle w:val="KeepWithNext"/>
        <w:rPr>
          <w:rtl/>
        </w:rPr>
      </w:pPr>
    </w:p>
    <w:p w:rsidR="00533434" w:rsidRDefault="00093E7E" w:rsidP="00533434">
      <w:pPr>
        <w:rPr>
          <w:rtl/>
        </w:rPr>
      </w:pPr>
      <w:r>
        <w:rPr>
          <w:rFonts w:hint="cs"/>
          <w:rtl/>
        </w:rPr>
        <w:t xml:space="preserve">אני מבינה. אם יש שיטה אולי </w:t>
      </w:r>
      <w:r w:rsidR="00533434">
        <w:rPr>
          <w:rFonts w:hint="cs"/>
          <w:rtl/>
        </w:rPr>
        <w:t>תעביר את המידע בכתב</w:t>
      </w:r>
      <w:r>
        <w:rPr>
          <w:rFonts w:hint="cs"/>
          <w:rtl/>
        </w:rPr>
        <w:t>.</w:t>
      </w:r>
    </w:p>
    <w:p w:rsidR="00533434" w:rsidRDefault="00533434" w:rsidP="00533434">
      <w:pPr>
        <w:rPr>
          <w:rtl/>
        </w:rPr>
      </w:pPr>
    </w:p>
    <w:p w:rsidR="00533434" w:rsidRDefault="00533434" w:rsidP="00533434">
      <w:pPr>
        <w:pStyle w:val="af9"/>
        <w:keepNext/>
        <w:rPr>
          <w:rtl/>
        </w:rPr>
      </w:pPr>
      <w:bookmarkStart w:id="2007" w:name="ET_guest_794122_370"/>
      <w:r w:rsidRPr="00533434">
        <w:rPr>
          <w:rStyle w:val="TagStyle"/>
          <w:rtl/>
        </w:rPr>
        <w:t xml:space="preserve"> &lt;&lt; אורח &gt;&gt; </w:t>
      </w:r>
      <w:r>
        <w:rPr>
          <w:rtl/>
        </w:rPr>
        <w:t>לירון מאוטנר לוגסי:</w:t>
      </w:r>
      <w:r w:rsidRPr="00533434">
        <w:rPr>
          <w:rStyle w:val="TagStyle"/>
          <w:rtl/>
        </w:rPr>
        <w:t xml:space="preserve"> &lt;&lt; אורח &gt;&gt;</w:t>
      </w:r>
      <w:r>
        <w:rPr>
          <w:rtl/>
        </w:rPr>
        <w:t xml:space="preserve"> </w:t>
      </w:r>
      <w:bookmarkEnd w:id="2007"/>
    </w:p>
    <w:p w:rsidR="00533434" w:rsidRDefault="00533434" w:rsidP="00533434">
      <w:pPr>
        <w:pStyle w:val="KeepWithNext"/>
        <w:rPr>
          <w:rtl/>
        </w:rPr>
      </w:pPr>
    </w:p>
    <w:p w:rsidR="00093E7E" w:rsidRDefault="00093E7E" w:rsidP="003A0176">
      <w:pPr>
        <w:rPr>
          <w:rtl/>
        </w:rPr>
      </w:pPr>
      <w:r>
        <w:rPr>
          <w:rFonts w:hint="cs"/>
          <w:rtl/>
        </w:rPr>
        <w:t xml:space="preserve">באופן </w:t>
      </w:r>
      <w:bookmarkStart w:id="2008" w:name="_ETM_Q1_7547198"/>
      <w:bookmarkEnd w:id="2008"/>
      <w:r>
        <w:rPr>
          <w:rFonts w:hint="cs"/>
          <w:rtl/>
        </w:rPr>
        <w:t xml:space="preserve">כללי יש פה הערות גם מטעם </w:t>
      </w:r>
      <w:r w:rsidR="003A0176">
        <w:t>paypal</w:t>
      </w:r>
      <w:r>
        <w:rPr>
          <w:rFonts w:hint="cs"/>
          <w:rtl/>
        </w:rPr>
        <w:t xml:space="preserve">, וגם </w:t>
      </w:r>
      <w:bookmarkStart w:id="2009" w:name="_ETM_Q1_7550316"/>
      <w:bookmarkEnd w:id="2009"/>
      <w:r>
        <w:rPr>
          <w:rFonts w:hint="cs"/>
          <w:rtl/>
        </w:rPr>
        <w:t xml:space="preserve">מה שהעלו </w:t>
      </w:r>
      <w:r w:rsidR="0031557A">
        <w:rPr>
          <w:rFonts w:hint="cs"/>
          <w:rtl/>
        </w:rPr>
        <w:t>שלא עלה</w:t>
      </w:r>
      <w:r w:rsidR="00533434">
        <w:rPr>
          <w:rFonts w:hint="cs"/>
          <w:rtl/>
        </w:rPr>
        <w:t xml:space="preserve"> קודם</w:t>
      </w:r>
      <w:r>
        <w:rPr>
          <w:rFonts w:hint="cs"/>
          <w:rtl/>
        </w:rPr>
        <w:t>.</w:t>
      </w:r>
    </w:p>
    <w:p w:rsidR="00093E7E" w:rsidRDefault="00093E7E" w:rsidP="00533434">
      <w:pPr>
        <w:rPr>
          <w:rtl/>
        </w:rPr>
      </w:pPr>
      <w:bookmarkStart w:id="2010" w:name="_ETM_Q1_7550261"/>
      <w:bookmarkEnd w:id="2010"/>
    </w:p>
    <w:bookmarkStart w:id="2011" w:name="_ETM_Q1_7550514" w:displacedByCustomXml="next"/>
    <w:bookmarkEnd w:id="2011" w:displacedByCustomXml="next"/>
    <w:bookmarkStart w:id="2012" w:name="_ETM_Q1_7552775" w:displacedByCustomXml="next"/>
    <w:bookmarkEnd w:id="2012" w:displacedByCustomXml="next"/>
    <w:sdt>
      <w:sdtPr>
        <w:rPr>
          <w:rFonts w:hint="cs"/>
          <w:rtl/>
        </w:rPr>
        <w:alias w:val="יור"/>
        <w:tag w:val="&lt;ID&gt;5304&lt;/ID&gt;&lt;Name&gt;רחל עזריה - יו&quot;רַ&lt;/Name&gt;&lt;Data&gt;רחל עזריה&lt;/Data&gt;&lt;Shortcut&gt;רחעז&lt;/Shortcut&gt;"/>
        <w:id w:val="2053958330"/>
        <w:placeholder>
          <w:docPart w:val="DefaultPlaceholder_-1854013440"/>
        </w:placeholder>
      </w:sdtPr>
      <w:sdtEndPr/>
      <w:sdtContent>
        <w:p w:rsidR="00093E7E" w:rsidRDefault="00093E7E" w:rsidP="00093E7E">
          <w:pPr>
            <w:pStyle w:val="af6"/>
            <w:keepNext/>
            <w:rPr>
              <w:rtl/>
            </w:rPr>
          </w:pPr>
          <w:r>
            <w:rPr>
              <w:rtl/>
            </w:rPr>
            <w:t>היו"ר רחל עזריה:</w:t>
          </w:r>
        </w:p>
      </w:sdtContent>
    </w:sdt>
    <w:p w:rsidR="00093E7E" w:rsidRDefault="00093E7E" w:rsidP="00093E7E">
      <w:pPr>
        <w:pStyle w:val="KeepWithNext"/>
        <w:rPr>
          <w:rtl/>
        </w:rPr>
      </w:pPr>
    </w:p>
    <w:p w:rsidR="00093E7E" w:rsidRDefault="00093E7E" w:rsidP="00093E7E">
      <w:pPr>
        <w:rPr>
          <w:rtl/>
        </w:rPr>
      </w:pPr>
      <w:r>
        <w:rPr>
          <w:rFonts w:hint="cs"/>
          <w:rtl/>
        </w:rPr>
        <w:t>נ</w:t>
      </w:r>
      <w:r w:rsidR="00ED5FFC">
        <w:rPr>
          <w:rFonts w:hint="cs"/>
          <w:rtl/>
        </w:rPr>
        <w:t>כון, ממש בכתב.</w:t>
      </w:r>
    </w:p>
    <w:p w:rsidR="00093E7E" w:rsidRDefault="00093E7E" w:rsidP="00093E7E">
      <w:pPr>
        <w:rPr>
          <w:rtl/>
        </w:rPr>
      </w:pPr>
      <w:bookmarkStart w:id="2013" w:name="_ETM_Q1_7551041"/>
      <w:bookmarkEnd w:id="2013"/>
    </w:p>
    <w:bookmarkStart w:id="2014" w:name="_ETM_Q1_7551081" w:displacedByCustomXml="next"/>
    <w:bookmarkEnd w:id="2014" w:displacedByCustomXml="next"/>
    <w:bookmarkStart w:id="2015" w:name="_ETM_Q1_7551613" w:displacedByCustomXml="next"/>
    <w:bookmarkEnd w:id="2015"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1812976119"/>
        <w:placeholder>
          <w:docPart w:val="DefaultPlaceholder_-1854013440"/>
        </w:placeholder>
      </w:sdtPr>
      <w:sdtEndPr/>
      <w:sdtContent>
        <w:p w:rsidR="00093E7E" w:rsidRDefault="00093E7E" w:rsidP="00093E7E">
          <w:pPr>
            <w:pStyle w:val="af9"/>
            <w:keepNext/>
            <w:rPr>
              <w:rtl/>
            </w:rPr>
          </w:pPr>
          <w:r>
            <w:rPr>
              <w:rtl/>
            </w:rPr>
            <w:t>לירון מאוטנר לוגסי:</w:t>
          </w:r>
        </w:p>
      </w:sdtContent>
    </w:sdt>
    <w:p w:rsidR="00093E7E" w:rsidRDefault="00093E7E" w:rsidP="00093E7E">
      <w:pPr>
        <w:pStyle w:val="KeepWithNext"/>
        <w:rPr>
          <w:rtl/>
        </w:rPr>
      </w:pPr>
    </w:p>
    <w:p w:rsidR="00533434" w:rsidRDefault="00093E7E" w:rsidP="00ED5FFC">
      <w:pPr>
        <w:rPr>
          <w:rtl/>
        </w:rPr>
      </w:pPr>
      <w:r>
        <w:rPr>
          <w:rFonts w:hint="cs"/>
          <w:rtl/>
        </w:rPr>
        <w:t>אני באמת מבקשת שתעבירו</w:t>
      </w:r>
      <w:r w:rsidR="00ED5FFC">
        <w:rPr>
          <w:rFonts w:hint="cs"/>
          <w:rtl/>
        </w:rPr>
        <w:t xml:space="preserve"> את ההערות קודם,</w:t>
      </w:r>
      <w:bookmarkStart w:id="2016" w:name="_ETM_Q1_7556331"/>
      <w:bookmarkStart w:id="2017" w:name="_ETM_Q1_7554320"/>
      <w:bookmarkStart w:id="2018" w:name="_ETM_Q1_7555125"/>
      <w:bookmarkStart w:id="2019" w:name="_ETM_Q1_7555358"/>
      <w:bookmarkEnd w:id="2016"/>
      <w:bookmarkEnd w:id="2017"/>
      <w:bookmarkEnd w:id="2018"/>
      <w:bookmarkEnd w:id="2019"/>
      <w:r>
        <w:rPr>
          <w:rFonts w:hint="cs"/>
          <w:rtl/>
        </w:rPr>
        <w:t xml:space="preserve"> כי</w:t>
      </w:r>
      <w:bookmarkStart w:id="2020" w:name="_ETM_Q1_7556395"/>
      <w:bookmarkEnd w:id="2020"/>
      <w:r>
        <w:rPr>
          <w:rFonts w:hint="cs"/>
          <w:rtl/>
        </w:rPr>
        <w:t xml:space="preserve"> זה מאפשר לנו לבוא </w:t>
      </w:r>
      <w:bookmarkStart w:id="2021" w:name="_ETM_Q1_7550790"/>
      <w:bookmarkEnd w:id="2021"/>
      <w:r w:rsidR="00ED5FFC">
        <w:rPr>
          <w:rFonts w:hint="cs"/>
          <w:rtl/>
        </w:rPr>
        <w:t>או עם תשובות או לתקן.</w:t>
      </w:r>
    </w:p>
    <w:p w:rsidR="002E1E0F" w:rsidRDefault="002E1E0F" w:rsidP="00533434">
      <w:pPr>
        <w:rPr>
          <w:rtl/>
        </w:rPr>
      </w:pPr>
    </w:p>
    <w:bookmarkStart w:id="2022" w:name="_ETM_Q1_7556194" w:displacedByCustomXml="next"/>
    <w:bookmarkEnd w:id="2022" w:displacedByCustomXml="next"/>
    <w:bookmarkStart w:id="2023" w:name="_ETM_Q1_7556955" w:displacedByCustomXml="next"/>
    <w:bookmarkEnd w:id="2023" w:displacedByCustomXml="next"/>
    <w:sdt>
      <w:sdtPr>
        <w:rPr>
          <w:rFonts w:hint="cs"/>
          <w:rtl/>
        </w:rPr>
        <w:alias w:val="אורח"/>
        <w:tag w:val="&lt;ID&gt;780062&lt;/ID&gt;&lt;Name&gt;אריאל גנוט&lt;/Name&gt;&lt;Data&gt;אריאל גנוט&lt;/Data&gt;&lt;Shortcut&gt;אריאל&lt;/Shortcut&gt;&lt;Title&gt;מנכ&quot;ל, חברת גמא&lt;/Title&gt;"/>
        <w:id w:val="1135224876"/>
        <w:placeholder>
          <w:docPart w:val="DefaultPlaceholder_-1854013440"/>
        </w:placeholder>
      </w:sdtPr>
      <w:sdtEndPr/>
      <w:sdtContent>
        <w:p w:rsidR="00ED5FFC" w:rsidRDefault="00ED5FFC" w:rsidP="00ED5FFC">
          <w:pPr>
            <w:pStyle w:val="af9"/>
            <w:keepNext/>
            <w:rPr>
              <w:rtl/>
            </w:rPr>
          </w:pPr>
          <w:r>
            <w:rPr>
              <w:rtl/>
            </w:rPr>
            <w:t>אריאל גנוט:</w:t>
          </w:r>
        </w:p>
      </w:sdtContent>
    </w:sdt>
    <w:p w:rsidR="00ED5FFC" w:rsidRDefault="00ED5FFC" w:rsidP="00ED5FFC">
      <w:pPr>
        <w:pStyle w:val="KeepWithNext"/>
        <w:rPr>
          <w:rtl/>
        </w:rPr>
      </w:pPr>
    </w:p>
    <w:p w:rsidR="00ED5FFC" w:rsidRDefault="00ED5FFC" w:rsidP="00ED5FFC">
      <w:pPr>
        <w:rPr>
          <w:rtl/>
        </w:rPr>
      </w:pPr>
      <w:r>
        <w:rPr>
          <w:rFonts w:hint="cs"/>
          <w:rtl/>
        </w:rPr>
        <w:t>את צודקת.</w:t>
      </w:r>
    </w:p>
    <w:p w:rsidR="00ED5FFC" w:rsidRDefault="00ED5FFC" w:rsidP="00ED5FFC">
      <w:pPr>
        <w:rPr>
          <w:rtl/>
        </w:rPr>
      </w:pPr>
      <w:bookmarkStart w:id="2024" w:name="_ETM_Q1_7554675"/>
      <w:bookmarkEnd w:id="2024"/>
    </w:p>
    <w:sdt>
      <w:sdtPr>
        <w:rPr>
          <w:rFonts w:hint="cs"/>
          <w:rtl/>
        </w:rPr>
        <w:alias w:val="דובר"/>
        <w:tag w:val="&lt;ID&gt;-1&lt;/ID&gt;&lt;Name&gt;אריאלה מלכה&lt;/Name&gt;&lt;Data&gt;אריאלה מלכה&lt;/Data&gt;&lt;Shortcut&gt;ארמל&lt;/Shortcut&gt;&lt;MemberID&gt;0&lt;/MemberID&gt;"/>
        <w:id w:val="-1106810361"/>
        <w:placeholder>
          <w:docPart w:val="DefaultPlaceholder_-1854013440"/>
        </w:placeholder>
      </w:sdtPr>
      <w:sdtEndPr/>
      <w:sdtContent>
        <w:p w:rsidR="002E1E0F" w:rsidRDefault="002E1E0F" w:rsidP="002E1E0F">
          <w:pPr>
            <w:pStyle w:val="a4"/>
            <w:keepNext/>
            <w:rPr>
              <w:rtl/>
            </w:rPr>
          </w:pPr>
          <w:r>
            <w:rPr>
              <w:rtl/>
            </w:rPr>
            <w:t>אריאלה מלכה:</w:t>
          </w:r>
        </w:p>
      </w:sdtContent>
    </w:sdt>
    <w:p w:rsidR="002E1E0F" w:rsidRDefault="002E1E0F" w:rsidP="002E1E0F">
      <w:pPr>
        <w:pStyle w:val="KeepWithNext"/>
        <w:rPr>
          <w:rtl/>
        </w:rPr>
      </w:pPr>
    </w:p>
    <w:p w:rsidR="00533434" w:rsidRDefault="00533434" w:rsidP="002E1E0F">
      <w:pPr>
        <w:rPr>
          <w:rtl/>
        </w:rPr>
      </w:pPr>
      <w:r>
        <w:rPr>
          <w:rFonts w:hint="cs"/>
          <w:rtl/>
        </w:rPr>
        <w:t>אלייך</w:t>
      </w:r>
      <w:r w:rsidR="00ED5FFC">
        <w:rPr>
          <w:rFonts w:hint="cs"/>
          <w:rtl/>
        </w:rPr>
        <w:t>.</w:t>
      </w:r>
      <w:r>
        <w:rPr>
          <w:rFonts w:hint="cs"/>
          <w:rtl/>
        </w:rPr>
        <w:t xml:space="preserve"> אליה</w:t>
      </w:r>
      <w:r w:rsidR="00ED5FFC">
        <w:rPr>
          <w:rFonts w:hint="cs"/>
          <w:rtl/>
        </w:rPr>
        <w:t>.</w:t>
      </w:r>
    </w:p>
    <w:p w:rsidR="00533434" w:rsidRDefault="00533434" w:rsidP="00533434">
      <w:pPr>
        <w:rPr>
          <w:rtl/>
        </w:rPr>
      </w:pPr>
      <w:bookmarkStart w:id="2025" w:name="_ETM_Q1_7556892"/>
      <w:bookmarkEnd w:id="2025"/>
    </w:p>
    <w:bookmarkStart w:id="2026" w:name="_ETM_Q1_7557641" w:displacedByCustomXml="next"/>
    <w:bookmarkEnd w:id="2026" w:displacedByCustomXml="next"/>
    <w:sdt>
      <w:sdtPr>
        <w:rPr>
          <w:rFonts w:hint="cs"/>
          <w:rtl/>
        </w:rPr>
        <w:alias w:val="יור"/>
        <w:tag w:val="&lt;ID&gt;5304&lt;/ID&gt;&lt;Name&gt;רחל עזריה - יו&quot;רַ&lt;/Name&gt;&lt;Data&gt;רחל עזריה&lt;/Data&gt;&lt;Shortcut&gt;רחעז&lt;/Shortcut&gt;"/>
        <w:id w:val="383605577"/>
        <w:placeholder>
          <w:docPart w:val="DefaultPlaceholder_-1854013440"/>
        </w:placeholder>
      </w:sdtPr>
      <w:sdtEndPr/>
      <w:sdtContent>
        <w:p w:rsidR="00ED5FFC" w:rsidRDefault="00ED5FFC" w:rsidP="00ED5FFC">
          <w:pPr>
            <w:pStyle w:val="af6"/>
            <w:keepNext/>
            <w:rPr>
              <w:rtl/>
            </w:rPr>
          </w:pPr>
          <w:r>
            <w:rPr>
              <w:rtl/>
            </w:rPr>
            <w:t>היו"ר רחל עזריה:</w:t>
          </w:r>
        </w:p>
      </w:sdtContent>
    </w:sdt>
    <w:p w:rsidR="00ED5FFC" w:rsidRDefault="00ED5FFC" w:rsidP="00ED5FFC">
      <w:pPr>
        <w:pStyle w:val="KeepWithNext"/>
        <w:rPr>
          <w:rtl/>
        </w:rPr>
      </w:pPr>
    </w:p>
    <w:p w:rsidR="00ED5FFC" w:rsidRDefault="00ED5FFC" w:rsidP="00ED5FFC">
      <w:pPr>
        <w:rPr>
          <w:rtl/>
        </w:rPr>
      </w:pPr>
      <w:r>
        <w:rPr>
          <w:rFonts w:hint="cs"/>
          <w:rtl/>
        </w:rPr>
        <w:t>כי אתה מעלה עכשיו משהו שהוא - - -</w:t>
      </w:r>
    </w:p>
    <w:p w:rsidR="00ED5FFC" w:rsidRDefault="00ED5FFC" w:rsidP="00ED5FFC">
      <w:pPr>
        <w:rPr>
          <w:rtl/>
        </w:rPr>
      </w:pPr>
      <w:bookmarkStart w:id="2027" w:name="_ETM_Q1_7558678"/>
      <w:bookmarkEnd w:id="2027"/>
    </w:p>
    <w:bookmarkStart w:id="2028" w:name="_ETM_Q1_7558910" w:displacedByCustomXml="next"/>
    <w:bookmarkEnd w:id="2028" w:displacedByCustomXml="next"/>
    <w:sdt>
      <w:sdtPr>
        <w:rPr>
          <w:rFonts w:hint="cs"/>
          <w:rtl/>
        </w:rPr>
        <w:alias w:val="אורח"/>
        <w:tag w:val="&lt;ID&gt;780062&lt;/ID&gt;&lt;Name&gt;אריאל גנוט&lt;/Name&gt;&lt;Data&gt;אריאל גנוט&lt;/Data&gt;&lt;Shortcut&gt;אריאל&lt;/Shortcut&gt;&lt;Title&gt;מנכ&quot;ל, חברת גמא&lt;/Title&gt;"/>
        <w:id w:val="-1448533965"/>
        <w:placeholder>
          <w:docPart w:val="DefaultPlaceholder_-1854013440"/>
        </w:placeholder>
      </w:sdtPr>
      <w:sdtEndPr/>
      <w:sdtContent>
        <w:p w:rsidR="00ED5FFC" w:rsidRDefault="00ED5FFC" w:rsidP="00ED5FFC">
          <w:pPr>
            <w:pStyle w:val="af9"/>
            <w:keepNext/>
            <w:rPr>
              <w:rtl/>
            </w:rPr>
          </w:pPr>
          <w:r>
            <w:rPr>
              <w:rtl/>
            </w:rPr>
            <w:t>אריאל גנוט:</w:t>
          </w:r>
        </w:p>
      </w:sdtContent>
    </w:sdt>
    <w:p w:rsidR="00ED5FFC" w:rsidRDefault="00ED5FFC" w:rsidP="00ED5FFC">
      <w:pPr>
        <w:pStyle w:val="KeepWithNext"/>
        <w:rPr>
          <w:rtl/>
        </w:rPr>
      </w:pPr>
    </w:p>
    <w:p w:rsidR="00ED5FFC" w:rsidRDefault="00ED5FFC" w:rsidP="00ED5FFC">
      <w:pPr>
        <w:rPr>
          <w:rtl/>
        </w:rPr>
      </w:pPr>
      <w:r>
        <w:rPr>
          <w:rFonts w:hint="cs"/>
          <w:rtl/>
        </w:rPr>
        <w:t>מסכים. לא חשבתי על זה קודם.</w:t>
      </w:r>
    </w:p>
    <w:p w:rsidR="00ED5FFC" w:rsidRDefault="00ED5FFC" w:rsidP="00ED5FFC">
      <w:pPr>
        <w:rPr>
          <w:rtl/>
        </w:rPr>
      </w:pPr>
      <w:bookmarkStart w:id="2029" w:name="_ETM_Q1_7560321"/>
      <w:bookmarkEnd w:id="2029"/>
      <w:r>
        <w:rPr>
          <w:rFonts w:hint="cs"/>
          <w:rtl/>
        </w:rPr>
        <w:t xml:space="preserve"> </w:t>
      </w:r>
      <w:bookmarkStart w:id="2030" w:name="_ETM_Q1_7556016"/>
      <w:bookmarkStart w:id="2031" w:name="_ETM_Q1_7556221"/>
      <w:bookmarkEnd w:id="2030"/>
      <w:bookmarkEnd w:id="2031"/>
    </w:p>
    <w:bookmarkStart w:id="2032" w:name="_ETM_Q1_7560707" w:displacedByCustomXml="next"/>
    <w:bookmarkEnd w:id="2032" w:displacedByCustomXml="next"/>
    <w:bookmarkStart w:id="2033" w:name="_ETM_Q1_7562686" w:displacedByCustomXml="next"/>
    <w:bookmarkEnd w:id="2033" w:displacedByCustomXml="next"/>
    <w:sdt>
      <w:sdtPr>
        <w:rPr>
          <w:rFonts w:hint="cs"/>
          <w:rtl/>
        </w:rPr>
        <w:alias w:val="יור"/>
        <w:tag w:val="&lt;ID&gt;5304&lt;/ID&gt;&lt;Name&gt;רחל עזריה - יו&quot;רַ&lt;/Name&gt;&lt;Data&gt;רחל עזריה&lt;/Data&gt;&lt;Shortcut&gt;רחעז&lt;/Shortcut&gt;"/>
        <w:id w:val="283239820"/>
        <w:placeholder>
          <w:docPart w:val="DefaultPlaceholder_-1854013440"/>
        </w:placeholder>
      </w:sdtPr>
      <w:sdtEndPr/>
      <w:sdtContent>
        <w:p w:rsidR="00ED5FFC" w:rsidRDefault="00ED5FFC" w:rsidP="00ED5FFC">
          <w:pPr>
            <w:pStyle w:val="af6"/>
            <w:keepNext/>
            <w:rPr>
              <w:rtl/>
            </w:rPr>
          </w:pPr>
          <w:r>
            <w:rPr>
              <w:rtl/>
            </w:rPr>
            <w:t>היו"ר רחל עזריה:</w:t>
          </w:r>
        </w:p>
      </w:sdtContent>
    </w:sdt>
    <w:p w:rsidR="00ED5FFC" w:rsidRDefault="00ED5FFC" w:rsidP="00ED5FFC">
      <w:pPr>
        <w:pStyle w:val="KeepWithNext"/>
        <w:rPr>
          <w:rtl/>
        </w:rPr>
      </w:pPr>
    </w:p>
    <w:p w:rsidR="00533434" w:rsidRDefault="00ED5FFC" w:rsidP="00ED5FFC">
      <w:pPr>
        <w:rPr>
          <w:rtl/>
        </w:rPr>
      </w:pPr>
      <w:r>
        <w:rPr>
          <w:rFonts w:hint="cs"/>
          <w:rtl/>
        </w:rPr>
        <w:t xml:space="preserve">בסדר, </w:t>
      </w:r>
      <w:bookmarkStart w:id="2034" w:name="_ETM_Q1_7565035"/>
      <w:bookmarkEnd w:id="2034"/>
      <w:r>
        <w:rPr>
          <w:rFonts w:hint="cs"/>
          <w:rtl/>
        </w:rPr>
        <w:t xml:space="preserve">אין בעיה, מותר. לכן אנחנו יושבים בדיונים, לכן אנחנו </w:t>
      </w:r>
      <w:bookmarkStart w:id="2035" w:name="_ETM_Q1_7566751"/>
      <w:bookmarkEnd w:id="2035"/>
      <w:r>
        <w:rPr>
          <w:rFonts w:hint="cs"/>
          <w:rtl/>
        </w:rPr>
        <w:t>עושים את הדיונים האלה ומעלים נושאים. פשוט באיזשהו</w:t>
      </w:r>
      <w:bookmarkStart w:id="2036" w:name="_ETM_Q1_7570635"/>
      <w:bookmarkEnd w:id="2036"/>
      <w:r>
        <w:rPr>
          <w:rFonts w:hint="cs"/>
          <w:rtl/>
        </w:rPr>
        <w:t xml:space="preserve"> שלב זה נהיה איזה מין ניסיון לרדת לשורש עניין שהוא</w:t>
      </w:r>
      <w:bookmarkStart w:id="2037" w:name="_ETM_Q1_7577126"/>
      <w:bookmarkEnd w:id="2037"/>
      <w:r>
        <w:rPr>
          <w:rFonts w:hint="cs"/>
          <w:rtl/>
        </w:rPr>
        <w:t xml:space="preserve"> - - -</w:t>
      </w:r>
    </w:p>
    <w:p w:rsidR="00533434" w:rsidRDefault="00533434" w:rsidP="00533434">
      <w:pPr>
        <w:rPr>
          <w:rtl/>
        </w:rPr>
      </w:pPr>
    </w:p>
    <w:p w:rsidR="00533434" w:rsidRDefault="00533434" w:rsidP="00533434">
      <w:pPr>
        <w:pStyle w:val="af9"/>
        <w:keepNext/>
        <w:rPr>
          <w:rtl/>
        </w:rPr>
      </w:pPr>
      <w:r w:rsidRPr="00533434">
        <w:rPr>
          <w:rStyle w:val="TagStyle"/>
          <w:rtl/>
        </w:rPr>
        <w:t xml:space="preserve"> &lt;&lt; אורח &gt;&gt; </w:t>
      </w:r>
      <w:r>
        <w:rPr>
          <w:rtl/>
        </w:rPr>
        <w:t>לירון מאוטנר לוגסי:</w:t>
      </w:r>
      <w:r w:rsidRPr="00533434">
        <w:rPr>
          <w:rStyle w:val="TagStyle"/>
          <w:rtl/>
        </w:rPr>
        <w:t xml:space="preserve"> &lt;&lt; אורח &gt;&gt;</w:t>
      </w:r>
      <w:r>
        <w:rPr>
          <w:rtl/>
        </w:rPr>
        <w:t xml:space="preserve"> </w:t>
      </w:r>
    </w:p>
    <w:p w:rsidR="00533434" w:rsidRDefault="00533434" w:rsidP="00533434">
      <w:pPr>
        <w:pStyle w:val="KeepWithNext"/>
        <w:rPr>
          <w:rtl/>
        </w:rPr>
      </w:pPr>
    </w:p>
    <w:p w:rsidR="00533434" w:rsidRDefault="00ED5FFC" w:rsidP="00533434">
      <w:pPr>
        <w:rPr>
          <w:rtl/>
        </w:rPr>
      </w:pPr>
      <w:r>
        <w:rPr>
          <w:rFonts w:hint="cs"/>
          <w:rtl/>
        </w:rPr>
        <w:t xml:space="preserve">אני רוצה באמת </w:t>
      </w:r>
      <w:r w:rsidR="00533434">
        <w:rPr>
          <w:rFonts w:hint="cs"/>
          <w:rtl/>
        </w:rPr>
        <w:t>להבין מה ההערה</w:t>
      </w:r>
      <w:r>
        <w:rPr>
          <w:rFonts w:hint="cs"/>
          <w:rtl/>
        </w:rPr>
        <w:t>.</w:t>
      </w:r>
    </w:p>
    <w:p w:rsidR="00533434" w:rsidRDefault="00533434" w:rsidP="00533434">
      <w:pPr>
        <w:rPr>
          <w:rtl/>
        </w:rPr>
      </w:pPr>
    </w:p>
    <w:p w:rsidR="00533434" w:rsidRDefault="00533434" w:rsidP="00533434">
      <w:pPr>
        <w:pStyle w:val="af6"/>
        <w:keepNext/>
        <w:rPr>
          <w:rtl/>
        </w:rPr>
      </w:pPr>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p>
    <w:p w:rsidR="00533434" w:rsidRDefault="00533434" w:rsidP="00533434">
      <w:pPr>
        <w:pStyle w:val="KeepWithNext"/>
        <w:rPr>
          <w:rtl/>
        </w:rPr>
      </w:pPr>
    </w:p>
    <w:p w:rsidR="00533434" w:rsidRDefault="00ED5FFC" w:rsidP="00533434">
      <w:pPr>
        <w:rPr>
          <w:rtl/>
        </w:rPr>
      </w:pPr>
      <w:r>
        <w:rPr>
          <w:rFonts w:hint="cs"/>
          <w:rtl/>
        </w:rPr>
        <w:t>בדיוק. אז אשמח שתכתו</w:t>
      </w:r>
      <w:bookmarkStart w:id="2038" w:name="_ETM_Q1_7577656"/>
      <w:bookmarkEnd w:id="2038"/>
      <w:r>
        <w:rPr>
          <w:rFonts w:hint="cs"/>
          <w:rtl/>
        </w:rPr>
        <w:t>ב וגם תשב עד הסוף עם כל זה ותעביר</w:t>
      </w:r>
      <w:r w:rsidR="0031557A">
        <w:rPr>
          <w:rFonts w:hint="cs"/>
          <w:rtl/>
        </w:rPr>
        <w:t>,</w:t>
      </w:r>
      <w:r>
        <w:rPr>
          <w:rFonts w:hint="cs"/>
          <w:rtl/>
        </w:rPr>
        <w:t xml:space="preserve"> ונוכל </w:t>
      </w:r>
      <w:bookmarkStart w:id="2039" w:name="_ETM_Q1_7582930"/>
      <w:bookmarkEnd w:id="2039"/>
      <w:r>
        <w:rPr>
          <w:rFonts w:hint="cs"/>
          <w:rtl/>
        </w:rPr>
        <w:t>להמשיך משם.</w:t>
      </w:r>
    </w:p>
    <w:p w:rsidR="00924715" w:rsidRDefault="00924715" w:rsidP="00533434">
      <w:pPr>
        <w:rPr>
          <w:rtl/>
        </w:rPr>
      </w:pPr>
    </w:p>
    <w:p w:rsidR="00533434" w:rsidRDefault="00533434" w:rsidP="00533434">
      <w:pPr>
        <w:pStyle w:val="af9"/>
        <w:keepNext/>
        <w:rPr>
          <w:rtl/>
        </w:rPr>
      </w:pPr>
      <w:bookmarkStart w:id="2040" w:name="ET_guest_780062_376"/>
      <w:r w:rsidRPr="00533434">
        <w:rPr>
          <w:rStyle w:val="TagStyle"/>
          <w:rtl/>
        </w:rPr>
        <w:t xml:space="preserve">&lt;&lt; אורח &gt;&gt; </w:t>
      </w:r>
      <w:r>
        <w:rPr>
          <w:rtl/>
        </w:rPr>
        <w:t>אריאל גנוט:</w:t>
      </w:r>
      <w:r w:rsidRPr="00533434">
        <w:rPr>
          <w:rStyle w:val="TagStyle"/>
          <w:rtl/>
        </w:rPr>
        <w:t xml:space="preserve"> &lt;&lt; אורח &gt;&gt;</w:t>
      </w:r>
      <w:r>
        <w:rPr>
          <w:rtl/>
        </w:rPr>
        <w:t xml:space="preserve"> </w:t>
      </w:r>
      <w:bookmarkEnd w:id="2040"/>
    </w:p>
    <w:p w:rsidR="00533434" w:rsidRDefault="00533434" w:rsidP="00533434">
      <w:pPr>
        <w:pStyle w:val="KeepWithNext"/>
        <w:rPr>
          <w:rtl/>
        </w:rPr>
      </w:pPr>
    </w:p>
    <w:p w:rsidR="00533434" w:rsidRDefault="00533434" w:rsidP="00533434">
      <w:pPr>
        <w:rPr>
          <w:rtl/>
        </w:rPr>
      </w:pPr>
      <w:r>
        <w:rPr>
          <w:rFonts w:hint="cs"/>
          <w:rtl/>
        </w:rPr>
        <w:t>אני אעשה את זה</w:t>
      </w:r>
      <w:r w:rsidR="00ED5FFC">
        <w:rPr>
          <w:rFonts w:hint="cs"/>
          <w:rtl/>
        </w:rPr>
        <w:t>.</w:t>
      </w:r>
    </w:p>
    <w:p w:rsidR="00533434" w:rsidRDefault="00533434" w:rsidP="00533434">
      <w:pPr>
        <w:rPr>
          <w:rtl/>
        </w:rPr>
      </w:pPr>
    </w:p>
    <w:p w:rsidR="00533434" w:rsidRDefault="00533434" w:rsidP="00533434">
      <w:pPr>
        <w:pStyle w:val="af6"/>
        <w:keepNext/>
        <w:rPr>
          <w:rtl/>
        </w:rPr>
      </w:pPr>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p>
    <w:p w:rsidR="00533434" w:rsidRDefault="00533434" w:rsidP="00533434">
      <w:pPr>
        <w:pStyle w:val="KeepWithNext"/>
        <w:rPr>
          <w:rtl/>
        </w:rPr>
      </w:pPr>
    </w:p>
    <w:p w:rsidR="00924715" w:rsidRDefault="00ED5FFC" w:rsidP="00533434">
      <w:pPr>
        <w:rPr>
          <w:rtl/>
        </w:rPr>
      </w:pPr>
      <w:r>
        <w:rPr>
          <w:rFonts w:hint="cs"/>
          <w:rtl/>
        </w:rPr>
        <w:t>מצוין. אנחנו באמצע הסבב. בבקשה.</w:t>
      </w:r>
    </w:p>
    <w:p w:rsidR="00533434" w:rsidRDefault="00533434" w:rsidP="00533434">
      <w:pPr>
        <w:rPr>
          <w:rtl/>
        </w:rPr>
      </w:pPr>
      <w:r>
        <w:rPr>
          <w:rFonts w:hint="cs"/>
          <w:rtl/>
        </w:rPr>
        <w:t xml:space="preserve"> </w:t>
      </w:r>
    </w:p>
    <w:p w:rsidR="00533434" w:rsidRDefault="00533434" w:rsidP="00533434">
      <w:pPr>
        <w:pStyle w:val="af9"/>
        <w:keepNext/>
        <w:rPr>
          <w:rtl/>
        </w:rPr>
      </w:pPr>
      <w:bookmarkStart w:id="2041" w:name="ET_guest_801977_378"/>
      <w:r w:rsidRPr="00533434">
        <w:rPr>
          <w:rStyle w:val="TagStyle"/>
          <w:rtl/>
        </w:rPr>
        <w:t xml:space="preserve"> &lt;&lt; אורח &gt;&gt; </w:t>
      </w:r>
      <w:r>
        <w:rPr>
          <w:rtl/>
        </w:rPr>
        <w:t>אייל דותן:</w:t>
      </w:r>
      <w:r w:rsidRPr="00533434">
        <w:rPr>
          <w:rStyle w:val="TagStyle"/>
          <w:rtl/>
        </w:rPr>
        <w:t xml:space="preserve"> &lt;&lt; אורח &gt;&gt;</w:t>
      </w:r>
      <w:r>
        <w:rPr>
          <w:rtl/>
        </w:rPr>
        <w:t xml:space="preserve"> </w:t>
      </w:r>
      <w:bookmarkEnd w:id="2041"/>
    </w:p>
    <w:p w:rsidR="00533434" w:rsidRDefault="00533434" w:rsidP="00533434">
      <w:pPr>
        <w:pStyle w:val="KeepWithNext"/>
        <w:rPr>
          <w:rtl/>
        </w:rPr>
      </w:pPr>
    </w:p>
    <w:p w:rsidR="00533434" w:rsidRDefault="0067530F" w:rsidP="0031557A">
      <w:pPr>
        <w:rPr>
          <w:rtl/>
        </w:rPr>
      </w:pPr>
      <w:r>
        <w:rPr>
          <w:rFonts w:hint="cs"/>
          <w:rtl/>
        </w:rPr>
        <w:t xml:space="preserve">זה קצר. </w:t>
      </w:r>
      <w:r w:rsidR="00533434">
        <w:rPr>
          <w:rFonts w:hint="cs"/>
          <w:rtl/>
        </w:rPr>
        <w:t>גם לגבי הסעיף הזה</w:t>
      </w:r>
      <w:r>
        <w:rPr>
          <w:rFonts w:hint="cs"/>
          <w:rtl/>
        </w:rPr>
        <w:t xml:space="preserve">, לגבי פעולת תשלום </w:t>
      </w:r>
      <w:bookmarkStart w:id="2042" w:name="_ETM_Q1_7597201"/>
      <w:bookmarkEnd w:id="2042"/>
      <w:r w:rsidR="0031557A">
        <w:rPr>
          <w:rFonts w:hint="cs"/>
          <w:rtl/>
        </w:rPr>
        <w:t>מובטחת,</w:t>
      </w:r>
      <w:r w:rsidR="00533434">
        <w:rPr>
          <w:rFonts w:hint="cs"/>
          <w:rtl/>
        </w:rPr>
        <w:t xml:space="preserve"> צריך שהאחריות</w:t>
      </w:r>
      <w:r>
        <w:rPr>
          <w:rFonts w:hint="cs"/>
          <w:rtl/>
        </w:rPr>
        <w:t xml:space="preserve"> של נותן שירותים - - </w:t>
      </w:r>
      <w:bookmarkStart w:id="2043" w:name="_ETM_Q1_7593745"/>
      <w:bookmarkEnd w:id="2043"/>
      <w:r>
        <w:rPr>
          <w:rFonts w:hint="cs"/>
          <w:rtl/>
        </w:rPr>
        <w:t>-</w:t>
      </w:r>
      <w:r w:rsidR="00533434">
        <w:rPr>
          <w:rFonts w:hint="cs"/>
          <w:rtl/>
        </w:rPr>
        <w:t xml:space="preserve"> </w:t>
      </w:r>
    </w:p>
    <w:p w:rsidR="00533434" w:rsidRDefault="00533434" w:rsidP="00533434">
      <w:pPr>
        <w:rPr>
          <w:rtl/>
        </w:rPr>
      </w:pPr>
    </w:p>
    <w:p w:rsidR="00533434" w:rsidRDefault="00533434" w:rsidP="00533434">
      <w:pPr>
        <w:pStyle w:val="af6"/>
        <w:keepNext/>
        <w:rPr>
          <w:rtl/>
        </w:rPr>
      </w:pPr>
      <w:bookmarkStart w:id="2044" w:name="ET_yor_5304_379"/>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bookmarkEnd w:id="2044"/>
    </w:p>
    <w:p w:rsidR="00533434" w:rsidRDefault="00533434" w:rsidP="00533434">
      <w:pPr>
        <w:pStyle w:val="KeepWithNext"/>
        <w:rPr>
          <w:rtl/>
        </w:rPr>
      </w:pPr>
    </w:p>
    <w:p w:rsidR="00533434" w:rsidRDefault="00533434" w:rsidP="00533434">
      <w:pPr>
        <w:rPr>
          <w:rtl/>
        </w:rPr>
      </w:pPr>
      <w:r>
        <w:rPr>
          <w:rFonts w:hint="cs"/>
          <w:rtl/>
        </w:rPr>
        <w:t>אתה מבקש</w:t>
      </w:r>
      <w:r w:rsidR="0067530F">
        <w:rPr>
          <w:rFonts w:hint="cs"/>
          <w:rtl/>
        </w:rPr>
        <w:t>.</w:t>
      </w:r>
    </w:p>
    <w:p w:rsidR="00533434" w:rsidRDefault="00533434" w:rsidP="00533434">
      <w:pPr>
        <w:rPr>
          <w:rtl/>
        </w:rPr>
      </w:pPr>
    </w:p>
    <w:p w:rsidR="00533434" w:rsidRDefault="00533434" w:rsidP="00533434">
      <w:pPr>
        <w:pStyle w:val="af9"/>
        <w:keepNext/>
        <w:rPr>
          <w:rtl/>
        </w:rPr>
      </w:pPr>
      <w:bookmarkStart w:id="2045" w:name="ET_guest_794122_380"/>
      <w:r w:rsidRPr="00533434">
        <w:rPr>
          <w:rStyle w:val="TagStyle"/>
          <w:rtl/>
        </w:rPr>
        <w:t xml:space="preserve"> &lt;&lt; אורח &gt;&gt; </w:t>
      </w:r>
      <w:r>
        <w:rPr>
          <w:rtl/>
        </w:rPr>
        <w:t>לירון מאוטנר לוגסי:</w:t>
      </w:r>
      <w:r w:rsidRPr="00533434">
        <w:rPr>
          <w:rStyle w:val="TagStyle"/>
          <w:rtl/>
        </w:rPr>
        <w:t xml:space="preserve"> &lt;&lt; אורח &gt;&gt;</w:t>
      </w:r>
      <w:r>
        <w:rPr>
          <w:rtl/>
        </w:rPr>
        <w:t xml:space="preserve"> </w:t>
      </w:r>
      <w:bookmarkEnd w:id="2045"/>
    </w:p>
    <w:p w:rsidR="00533434" w:rsidRDefault="00533434" w:rsidP="00533434">
      <w:pPr>
        <w:pStyle w:val="KeepWithNext"/>
        <w:rPr>
          <w:rtl/>
        </w:rPr>
      </w:pPr>
    </w:p>
    <w:p w:rsidR="00533434" w:rsidRDefault="0067530F" w:rsidP="00D833C1">
      <w:pPr>
        <w:rPr>
          <w:rtl/>
        </w:rPr>
      </w:pPr>
      <w:r>
        <w:rPr>
          <w:rFonts w:hint="cs"/>
          <w:rtl/>
        </w:rPr>
        <w:t xml:space="preserve">אותה הערה כמו מקודם. שאתה רוצה שזה יהיה </w:t>
      </w:r>
      <w:bookmarkStart w:id="2046" w:name="_ETM_Q1_7604088"/>
      <w:bookmarkEnd w:id="2046"/>
      <w:r>
        <w:rPr>
          <w:rFonts w:hint="cs"/>
          <w:rtl/>
        </w:rPr>
        <w:t xml:space="preserve">נותן שירותי התשלום </w:t>
      </w:r>
      <w:r w:rsidR="0031557A">
        <w:rPr>
          <w:rFonts w:hint="cs"/>
          <w:rtl/>
        </w:rPr>
        <w:t>שהוא צד ל</w:t>
      </w:r>
      <w:r>
        <w:rPr>
          <w:rFonts w:hint="cs"/>
          <w:rtl/>
        </w:rPr>
        <w:t>פעול</w:t>
      </w:r>
      <w:bookmarkStart w:id="2047" w:name="_ETM_Q1_7604876"/>
      <w:bookmarkEnd w:id="2047"/>
      <w:r w:rsidR="00D833C1">
        <w:rPr>
          <w:rFonts w:hint="cs"/>
          <w:rtl/>
        </w:rPr>
        <w:t xml:space="preserve">ת </w:t>
      </w:r>
      <w:bookmarkStart w:id="2048" w:name="_ETM_Q1_7605443"/>
      <w:bookmarkEnd w:id="2048"/>
      <w:r w:rsidR="00D833C1">
        <w:rPr>
          <w:rFonts w:hint="cs"/>
          <w:rtl/>
        </w:rPr>
        <w:t xml:space="preserve">תשלום מובטחת. </w:t>
      </w:r>
      <w:r>
        <w:rPr>
          <w:rFonts w:hint="cs"/>
          <w:rtl/>
        </w:rPr>
        <w:t>בסדר.</w:t>
      </w:r>
    </w:p>
    <w:p w:rsidR="00533434" w:rsidRDefault="00533434" w:rsidP="00533434">
      <w:pPr>
        <w:rPr>
          <w:rtl/>
        </w:rPr>
      </w:pPr>
    </w:p>
    <w:p w:rsidR="00533434" w:rsidRDefault="00533434" w:rsidP="00533434">
      <w:pPr>
        <w:pStyle w:val="af9"/>
        <w:keepNext/>
        <w:rPr>
          <w:rtl/>
        </w:rPr>
      </w:pPr>
      <w:bookmarkStart w:id="2049" w:name="ET_guest_801977_383"/>
      <w:r w:rsidRPr="00533434">
        <w:rPr>
          <w:rStyle w:val="TagStyle"/>
          <w:rtl/>
        </w:rPr>
        <w:t xml:space="preserve"> &lt;&lt; אורח &gt;&gt; </w:t>
      </w:r>
      <w:r>
        <w:rPr>
          <w:rtl/>
        </w:rPr>
        <w:t>אייל דותן:</w:t>
      </w:r>
      <w:r w:rsidRPr="00533434">
        <w:rPr>
          <w:rStyle w:val="TagStyle"/>
          <w:rtl/>
        </w:rPr>
        <w:t xml:space="preserve"> &lt;&lt; אורח &gt;&gt;</w:t>
      </w:r>
      <w:r>
        <w:rPr>
          <w:rtl/>
        </w:rPr>
        <w:t xml:space="preserve"> </w:t>
      </w:r>
      <w:bookmarkEnd w:id="2049"/>
    </w:p>
    <w:p w:rsidR="00533434" w:rsidRDefault="00EF4C81" w:rsidP="00533434">
      <w:pPr>
        <w:rPr>
          <w:rtl/>
        </w:rPr>
      </w:pPr>
      <w:r>
        <w:rPr>
          <w:rtl/>
        </w:rPr>
        <w:t xml:space="preserve"> </w:t>
      </w:r>
    </w:p>
    <w:p w:rsidR="00533434" w:rsidRDefault="00D833C1" w:rsidP="00D833C1">
      <w:pPr>
        <w:rPr>
          <w:rtl/>
        </w:rPr>
      </w:pPr>
      <w:r>
        <w:rPr>
          <w:rFonts w:hint="cs"/>
          <w:rtl/>
        </w:rPr>
        <w:t>למשלם או למוטב</w:t>
      </w:r>
      <w:r w:rsidR="0067530F">
        <w:rPr>
          <w:rFonts w:hint="cs"/>
          <w:rtl/>
        </w:rPr>
        <w:t>.</w:t>
      </w:r>
    </w:p>
    <w:p w:rsidR="00533434" w:rsidRDefault="00533434" w:rsidP="00533434">
      <w:pPr>
        <w:rPr>
          <w:rtl/>
        </w:rPr>
      </w:pPr>
    </w:p>
    <w:bookmarkStart w:id="2050" w:name="_ETM_Q1_7607328" w:displacedByCustomXml="next"/>
    <w:bookmarkEnd w:id="2050" w:displacedByCustomXml="next"/>
    <w:bookmarkStart w:id="2051" w:name="_ETM_Q1_7608723" w:displacedByCustomXml="next"/>
    <w:bookmarkEnd w:id="2051" w:displacedByCustomXml="next"/>
    <w:sdt>
      <w:sdtPr>
        <w:rPr>
          <w:rFonts w:hint="cs"/>
          <w:rtl/>
        </w:rPr>
        <w:alias w:val="אורח"/>
        <w:tag w:val="&lt;ID&gt;794122&lt;/ID&gt;&lt;Name&gt;לירון מאוטנר לוגסי&lt;/Name&gt;&lt;Data&gt;לירון מאוטנר לוגסי&lt;/Data&gt;&lt;Shortcut&gt;לירון&lt;/Shortcut&gt;&lt;Title&gt;עו&quot;ד, משרד המשפטים&lt;/Title&gt;"/>
        <w:id w:val="966010545"/>
        <w:placeholder>
          <w:docPart w:val="DefaultPlaceholder_-1854013440"/>
        </w:placeholder>
      </w:sdtPr>
      <w:sdtEndPr/>
      <w:sdtContent>
        <w:p w:rsidR="0067530F" w:rsidRDefault="0067530F" w:rsidP="0067530F">
          <w:pPr>
            <w:pStyle w:val="af9"/>
            <w:keepNext/>
            <w:rPr>
              <w:rtl/>
            </w:rPr>
          </w:pPr>
          <w:r>
            <w:rPr>
              <w:rtl/>
            </w:rPr>
            <w:t>לירון מאוטנר לוגסי:</w:t>
          </w:r>
        </w:p>
      </w:sdtContent>
    </w:sdt>
    <w:p w:rsidR="0067530F" w:rsidRDefault="0067530F" w:rsidP="0067530F">
      <w:pPr>
        <w:pStyle w:val="KeepWithNext"/>
        <w:rPr>
          <w:rtl/>
        </w:rPr>
      </w:pPr>
    </w:p>
    <w:p w:rsidR="0067530F" w:rsidRDefault="0067530F" w:rsidP="0067530F">
      <w:pPr>
        <w:rPr>
          <w:rtl/>
        </w:rPr>
      </w:pPr>
      <w:r>
        <w:rPr>
          <w:rFonts w:hint="cs"/>
          <w:rtl/>
        </w:rPr>
        <w:t>הבנו את ההערה. בסדר. זהו?</w:t>
      </w:r>
    </w:p>
    <w:p w:rsidR="0067530F" w:rsidRDefault="0067530F" w:rsidP="0067530F">
      <w:pPr>
        <w:rPr>
          <w:rtl/>
        </w:rPr>
      </w:pPr>
      <w:bookmarkStart w:id="2052" w:name="_ETM_Q1_7613801"/>
      <w:bookmarkEnd w:id="2052"/>
    </w:p>
    <w:p w:rsidR="00533434" w:rsidRDefault="00533434" w:rsidP="00533434">
      <w:pPr>
        <w:pStyle w:val="af6"/>
        <w:keepNext/>
        <w:rPr>
          <w:rtl/>
        </w:rPr>
      </w:pPr>
      <w:bookmarkStart w:id="2053" w:name="ET_yor_5304_381"/>
      <w:r w:rsidRPr="00533434">
        <w:rPr>
          <w:rStyle w:val="TagStyle"/>
          <w:rtl/>
        </w:rPr>
        <w:t xml:space="preserve"> &lt;&lt; יור &gt;&gt; </w:t>
      </w:r>
      <w:r>
        <w:rPr>
          <w:rtl/>
        </w:rPr>
        <w:t>היו"ר רחל עזריה:</w:t>
      </w:r>
      <w:r w:rsidRPr="00533434">
        <w:rPr>
          <w:rStyle w:val="TagStyle"/>
          <w:rtl/>
        </w:rPr>
        <w:t xml:space="preserve"> &lt;&lt; יור &gt;&gt;</w:t>
      </w:r>
      <w:r>
        <w:rPr>
          <w:rtl/>
        </w:rPr>
        <w:t xml:space="preserve"> </w:t>
      </w:r>
      <w:bookmarkEnd w:id="2053"/>
    </w:p>
    <w:p w:rsidR="00533434" w:rsidRDefault="00533434" w:rsidP="00533434">
      <w:pPr>
        <w:pStyle w:val="KeepWithNext"/>
        <w:rPr>
          <w:rtl/>
        </w:rPr>
      </w:pPr>
    </w:p>
    <w:p w:rsidR="00533434" w:rsidRDefault="0067530F" w:rsidP="00533434">
      <w:pPr>
        <w:rPr>
          <w:rtl/>
        </w:rPr>
      </w:pPr>
      <w:r>
        <w:rPr>
          <w:rFonts w:hint="cs"/>
          <w:rtl/>
        </w:rPr>
        <w:t xml:space="preserve">מצוין. יופי. תודה. עוד התייחסויות? </w:t>
      </w:r>
      <w:r w:rsidR="00533434">
        <w:rPr>
          <w:rFonts w:hint="cs"/>
          <w:rtl/>
        </w:rPr>
        <w:t>בבקשה</w:t>
      </w:r>
      <w:bookmarkStart w:id="2054" w:name="_ETM_Q1_7618076"/>
      <w:bookmarkEnd w:id="2054"/>
      <w:r>
        <w:rPr>
          <w:rFonts w:hint="cs"/>
          <w:rtl/>
        </w:rPr>
        <w:t>, אדוני.</w:t>
      </w:r>
    </w:p>
    <w:p w:rsidR="00533434" w:rsidRDefault="00533434" w:rsidP="00533434">
      <w:pPr>
        <w:rPr>
          <w:rtl/>
        </w:rPr>
      </w:pPr>
    </w:p>
    <w:p w:rsidR="00533434" w:rsidRDefault="00533434" w:rsidP="00533434">
      <w:pPr>
        <w:pStyle w:val="a4"/>
        <w:keepNext/>
        <w:rPr>
          <w:rtl/>
        </w:rPr>
      </w:pPr>
      <w:bookmarkStart w:id="2055" w:name="ET_speaker_אלפיה_ברוך_382"/>
      <w:r w:rsidRPr="00533434">
        <w:rPr>
          <w:rStyle w:val="TagStyle"/>
          <w:rtl/>
        </w:rPr>
        <w:t xml:space="preserve"> &lt;&lt; דובר &gt;&gt; </w:t>
      </w:r>
      <w:r>
        <w:rPr>
          <w:rtl/>
        </w:rPr>
        <w:t>אלפיה ברוך:</w:t>
      </w:r>
      <w:r w:rsidRPr="00533434">
        <w:rPr>
          <w:rStyle w:val="TagStyle"/>
          <w:rtl/>
        </w:rPr>
        <w:t xml:space="preserve"> &lt;&lt; דובר &gt;&gt;</w:t>
      </w:r>
      <w:r>
        <w:rPr>
          <w:rtl/>
        </w:rPr>
        <w:t xml:space="preserve"> </w:t>
      </w:r>
      <w:bookmarkEnd w:id="2055"/>
    </w:p>
    <w:p w:rsidR="00533434" w:rsidRDefault="00533434" w:rsidP="00533434">
      <w:pPr>
        <w:pStyle w:val="KeepWithNext"/>
        <w:rPr>
          <w:rtl/>
        </w:rPr>
      </w:pPr>
    </w:p>
    <w:p w:rsidR="00533434" w:rsidRDefault="00533434" w:rsidP="00D20E09">
      <w:pPr>
        <w:rPr>
          <w:rtl/>
        </w:rPr>
      </w:pPr>
      <w:r>
        <w:rPr>
          <w:rFonts w:hint="cs"/>
          <w:rtl/>
        </w:rPr>
        <w:t>אני מעלה את זה בשאלה</w:t>
      </w:r>
      <w:r w:rsidR="0067530F">
        <w:rPr>
          <w:rFonts w:hint="cs"/>
          <w:rtl/>
        </w:rPr>
        <w:t xml:space="preserve">, כי אין לי תשובה, ואני מעלה את </w:t>
      </w:r>
      <w:bookmarkStart w:id="2056" w:name="_ETM_Q1_7621396"/>
      <w:bookmarkEnd w:id="2056"/>
      <w:r w:rsidR="0067530F">
        <w:rPr>
          <w:rFonts w:hint="cs"/>
          <w:rtl/>
        </w:rPr>
        <w:t>זה אליכם. מנפיק זיהה</w:t>
      </w:r>
      <w:r>
        <w:rPr>
          <w:rFonts w:hint="cs"/>
          <w:rtl/>
        </w:rPr>
        <w:t xml:space="preserve"> </w:t>
      </w:r>
      <w:r w:rsidR="0067530F">
        <w:rPr>
          <w:rFonts w:hint="cs"/>
          <w:rtl/>
        </w:rPr>
        <w:t xml:space="preserve">באמצעות </w:t>
      </w:r>
      <w:r>
        <w:rPr>
          <w:rFonts w:hint="cs"/>
          <w:rtl/>
        </w:rPr>
        <w:t>תלונה</w:t>
      </w:r>
      <w:r w:rsidR="0067530F">
        <w:rPr>
          <w:rFonts w:hint="cs"/>
          <w:rtl/>
        </w:rPr>
        <w:t xml:space="preserve"> שבית העסק סגר את שעריו, כי זה מה שאומר לו הלקוח, ואין </w:t>
      </w:r>
      <w:bookmarkStart w:id="2057" w:name="_ETM_Q1_7627509"/>
      <w:bookmarkEnd w:id="2057"/>
      <w:r w:rsidR="0067530F">
        <w:rPr>
          <w:rFonts w:hint="cs"/>
          <w:rtl/>
        </w:rPr>
        <w:t>יותר בית עסק. אין לו צווי בית משפט ואין</w:t>
      </w:r>
      <w:bookmarkStart w:id="2058" w:name="_ETM_Q1_7632629"/>
      <w:bookmarkEnd w:id="2058"/>
      <w:r w:rsidR="0067530F">
        <w:rPr>
          <w:rFonts w:hint="cs"/>
          <w:rtl/>
        </w:rPr>
        <w:t xml:space="preserve"> שום דבר. האם חלה עליו חובה להגן על כלל לקוחותיו </w:t>
      </w:r>
      <w:bookmarkStart w:id="2059" w:name="_ETM_Q1_7635313"/>
      <w:bookmarkEnd w:id="2059"/>
      <w:r w:rsidR="0067530F" w:rsidRPr="00D20E09">
        <w:rPr>
          <w:rFonts w:hint="cs"/>
          <w:rtl/>
        </w:rPr>
        <w:t xml:space="preserve">ביחסים </w:t>
      </w:r>
      <w:r w:rsidR="00D20E09">
        <w:rPr>
          <w:rFonts w:hint="cs"/>
          <w:rtl/>
        </w:rPr>
        <w:t>ביניהם</w:t>
      </w:r>
      <w:r w:rsidR="00B7365D">
        <w:rPr>
          <w:rFonts w:hint="cs"/>
          <w:rtl/>
        </w:rPr>
        <w:t xml:space="preserve"> ל</w:t>
      </w:r>
      <w:r w:rsidR="0067530F">
        <w:rPr>
          <w:rFonts w:hint="cs"/>
          <w:rtl/>
        </w:rPr>
        <w:t xml:space="preserve">בין הסולק </w:t>
      </w:r>
      <w:r w:rsidR="00B7365D">
        <w:rPr>
          <w:rFonts w:hint="cs"/>
          <w:rtl/>
        </w:rPr>
        <w:t xml:space="preserve">ולעצור את המשך חיוביו? האם </w:t>
      </w:r>
      <w:bookmarkStart w:id="2060" w:name="_ETM_Q1_7638247"/>
      <w:bookmarkEnd w:id="2060"/>
      <w:r w:rsidR="00B7365D">
        <w:rPr>
          <w:rFonts w:hint="cs"/>
          <w:rtl/>
        </w:rPr>
        <w:t>הייתי ברור?</w:t>
      </w:r>
    </w:p>
    <w:p w:rsidR="00533434" w:rsidRDefault="00533434" w:rsidP="00533434">
      <w:pPr>
        <w:rPr>
          <w:rtl/>
        </w:rPr>
      </w:pPr>
    </w:p>
    <w:p w:rsidR="00533434" w:rsidRDefault="00533434" w:rsidP="00533434">
      <w:pPr>
        <w:pStyle w:val="af9"/>
        <w:keepNext/>
        <w:rPr>
          <w:rtl/>
        </w:rPr>
      </w:pPr>
      <w:bookmarkStart w:id="2061" w:name="ET_guest_794122_384"/>
      <w:r w:rsidRPr="00533434">
        <w:rPr>
          <w:rStyle w:val="TagStyle"/>
          <w:rtl/>
        </w:rPr>
        <w:t xml:space="preserve"> &lt;&lt; אורח &gt;&gt; </w:t>
      </w:r>
      <w:r>
        <w:rPr>
          <w:rtl/>
        </w:rPr>
        <w:t>לירון מאוטנר לוגסי:</w:t>
      </w:r>
      <w:r w:rsidRPr="00533434">
        <w:rPr>
          <w:rStyle w:val="TagStyle"/>
          <w:rtl/>
        </w:rPr>
        <w:t xml:space="preserve"> &lt;&lt; אורח &gt;&gt;</w:t>
      </w:r>
      <w:r>
        <w:rPr>
          <w:rtl/>
        </w:rPr>
        <w:t xml:space="preserve"> </w:t>
      </w:r>
      <w:bookmarkEnd w:id="2061"/>
    </w:p>
    <w:p w:rsidR="00533434" w:rsidRDefault="00533434" w:rsidP="00533434">
      <w:pPr>
        <w:pStyle w:val="KeepWithNext"/>
        <w:rPr>
          <w:rtl/>
        </w:rPr>
      </w:pPr>
    </w:p>
    <w:p w:rsidR="00533434" w:rsidRDefault="00B7365D" w:rsidP="00533434">
      <w:pPr>
        <w:rPr>
          <w:rtl/>
        </w:rPr>
      </w:pPr>
      <w:r>
        <w:rPr>
          <w:rFonts w:hint="cs"/>
          <w:rtl/>
        </w:rPr>
        <w:t xml:space="preserve">היום </w:t>
      </w:r>
      <w:r w:rsidR="00533434">
        <w:rPr>
          <w:rFonts w:hint="cs"/>
          <w:rtl/>
        </w:rPr>
        <w:t>לא</w:t>
      </w:r>
      <w:r>
        <w:rPr>
          <w:rFonts w:hint="cs"/>
          <w:rtl/>
        </w:rPr>
        <w:t>.</w:t>
      </w:r>
    </w:p>
    <w:p w:rsidR="00533434" w:rsidRDefault="00533434" w:rsidP="00533434">
      <w:pPr>
        <w:rPr>
          <w:rtl/>
        </w:rPr>
      </w:pPr>
    </w:p>
    <w:p w:rsidR="00533434" w:rsidRDefault="00533434" w:rsidP="00533434">
      <w:pPr>
        <w:pStyle w:val="a4"/>
        <w:keepNext/>
        <w:rPr>
          <w:rtl/>
        </w:rPr>
      </w:pPr>
      <w:bookmarkStart w:id="2062" w:name="ET_speaker_אלפיה_ברוך_385"/>
      <w:r w:rsidRPr="00533434">
        <w:rPr>
          <w:rStyle w:val="TagStyle"/>
          <w:rtl/>
        </w:rPr>
        <w:t xml:space="preserve"> &lt;&lt; דובר &gt;&gt; </w:t>
      </w:r>
      <w:r>
        <w:rPr>
          <w:rtl/>
        </w:rPr>
        <w:t>אלפיה ברוך:</w:t>
      </w:r>
      <w:r w:rsidRPr="00533434">
        <w:rPr>
          <w:rStyle w:val="TagStyle"/>
          <w:rtl/>
        </w:rPr>
        <w:t xml:space="preserve"> &lt;&lt; דובר &gt;&gt;</w:t>
      </w:r>
      <w:r>
        <w:rPr>
          <w:rtl/>
        </w:rPr>
        <w:t xml:space="preserve"> </w:t>
      </w:r>
      <w:bookmarkEnd w:id="2062"/>
    </w:p>
    <w:p w:rsidR="00533434" w:rsidRDefault="00533434" w:rsidP="00533434">
      <w:pPr>
        <w:pStyle w:val="KeepWithNext"/>
        <w:rPr>
          <w:rtl/>
        </w:rPr>
      </w:pPr>
    </w:p>
    <w:p w:rsidR="00F2718A" w:rsidRDefault="00B7365D" w:rsidP="00B7365D">
      <w:pPr>
        <w:rPr>
          <w:rtl/>
        </w:rPr>
      </w:pPr>
      <w:r>
        <w:rPr>
          <w:rFonts w:hint="cs"/>
          <w:rtl/>
        </w:rPr>
        <w:t xml:space="preserve">אני יודע. אני מציע לכם לשקול, נודע, אבל </w:t>
      </w:r>
      <w:bookmarkStart w:id="2063" w:name="_ETM_Q1_7645309"/>
      <w:bookmarkEnd w:id="2063"/>
      <w:r>
        <w:rPr>
          <w:rFonts w:hint="cs"/>
          <w:rtl/>
        </w:rPr>
        <w:t xml:space="preserve">לא דרך בית המשפט, וכולם יודעים, הסולק והמנפיק </w:t>
      </w:r>
      <w:bookmarkStart w:id="2064" w:name="_ETM_Q1_7646872"/>
      <w:bookmarkEnd w:id="2064"/>
      <w:r>
        <w:rPr>
          <w:rFonts w:hint="cs"/>
          <w:rtl/>
        </w:rPr>
        <w:t xml:space="preserve">שאין יותר בית עסק כזה. אז </w:t>
      </w:r>
      <w:r w:rsidR="00533434" w:rsidRPr="00D20E09">
        <w:rPr>
          <w:rFonts w:hint="cs"/>
          <w:rtl/>
        </w:rPr>
        <w:t>להמשיך ל</w:t>
      </w:r>
      <w:r w:rsidRPr="00D20E09">
        <w:rPr>
          <w:rFonts w:hint="cs"/>
          <w:rtl/>
        </w:rPr>
        <w:t>נהוג ול</w:t>
      </w:r>
      <w:r w:rsidR="00533434" w:rsidRPr="00D20E09">
        <w:rPr>
          <w:rFonts w:hint="cs"/>
          <w:rtl/>
        </w:rPr>
        <w:t xml:space="preserve">חכות לתלונה </w:t>
      </w:r>
      <w:r w:rsidR="00E02B47" w:rsidRPr="00D20E09">
        <w:rPr>
          <w:rFonts w:hint="cs"/>
          <w:rtl/>
        </w:rPr>
        <w:t xml:space="preserve">מלקוח </w:t>
      </w:r>
      <w:r w:rsidR="00533434" w:rsidRPr="00D20E09">
        <w:rPr>
          <w:rFonts w:hint="cs"/>
          <w:rtl/>
        </w:rPr>
        <w:t xml:space="preserve">או להגן על הלקוחות </w:t>
      </w:r>
      <w:r w:rsidR="00E02B47" w:rsidRPr="00D20E09">
        <w:rPr>
          <w:rFonts w:hint="cs"/>
          <w:rtl/>
        </w:rPr>
        <w:t xml:space="preserve">בפעולה </w:t>
      </w:r>
      <w:bookmarkStart w:id="2065" w:name="_ETM_Q1_7655957"/>
      <w:bookmarkEnd w:id="2065"/>
      <w:r w:rsidR="00E02B47" w:rsidRPr="00D20E09">
        <w:rPr>
          <w:rFonts w:hint="cs"/>
          <w:rtl/>
        </w:rPr>
        <w:t xml:space="preserve">מקדימה? אני שם </w:t>
      </w:r>
      <w:r w:rsidR="00533434" w:rsidRPr="00D20E09">
        <w:rPr>
          <w:rFonts w:hint="cs"/>
          <w:rtl/>
        </w:rPr>
        <w:t>סימן שאלה</w:t>
      </w:r>
      <w:r w:rsidR="00E02B47" w:rsidRPr="00D20E09">
        <w:rPr>
          <w:rFonts w:hint="cs"/>
          <w:rtl/>
        </w:rPr>
        <w:t>. לא יודע מה התשובה</w:t>
      </w:r>
      <w:r w:rsidR="00E02B47">
        <w:rPr>
          <w:rFonts w:hint="cs"/>
          <w:rtl/>
        </w:rPr>
        <w:t>.</w:t>
      </w:r>
      <w:r w:rsidR="00533434">
        <w:rPr>
          <w:rFonts w:hint="cs"/>
          <w:rtl/>
        </w:rPr>
        <w:t xml:space="preserve"> </w:t>
      </w:r>
      <w:r w:rsidR="00E02B47">
        <w:rPr>
          <w:rFonts w:hint="cs"/>
          <w:rtl/>
        </w:rPr>
        <w:t xml:space="preserve">זה </w:t>
      </w:r>
      <w:r w:rsidR="00533434">
        <w:rPr>
          <w:rFonts w:hint="cs"/>
          <w:rtl/>
        </w:rPr>
        <w:t>עלה</w:t>
      </w:r>
      <w:r w:rsidR="00E02B47">
        <w:rPr>
          <w:rFonts w:hint="cs"/>
          <w:rtl/>
        </w:rPr>
        <w:t xml:space="preserve"> </w:t>
      </w:r>
      <w:bookmarkStart w:id="2066" w:name="_ETM_Q1_7661417"/>
      <w:bookmarkEnd w:id="2066"/>
      <w:r w:rsidR="00E02B47">
        <w:rPr>
          <w:rFonts w:hint="cs"/>
          <w:rtl/>
        </w:rPr>
        <w:t xml:space="preserve">פעם לדיון בבית </w:t>
      </w:r>
      <w:r w:rsidR="00533434">
        <w:rPr>
          <w:rFonts w:hint="cs"/>
          <w:rtl/>
        </w:rPr>
        <w:t>משפט</w:t>
      </w:r>
      <w:r w:rsidR="00E02B47">
        <w:rPr>
          <w:rFonts w:hint="cs"/>
          <w:rtl/>
        </w:rPr>
        <w:t>, שאל השופט, חברת האשראי ענתה, אבל זה</w:t>
      </w:r>
      <w:r w:rsidR="00533434">
        <w:rPr>
          <w:rFonts w:hint="cs"/>
          <w:rtl/>
        </w:rPr>
        <w:t xml:space="preserve"> לא התקדם</w:t>
      </w:r>
      <w:r w:rsidR="00E02B47">
        <w:rPr>
          <w:rFonts w:hint="cs"/>
          <w:rtl/>
        </w:rPr>
        <w:t xml:space="preserve"> למקומות אחרים. </w:t>
      </w:r>
      <w:bookmarkStart w:id="2067" w:name="_ETM_Q1_7667236"/>
      <w:bookmarkEnd w:id="2067"/>
      <w:r w:rsidR="00E02B47">
        <w:rPr>
          <w:rFonts w:hint="cs"/>
          <w:rtl/>
        </w:rPr>
        <w:t xml:space="preserve">ואם חברת האשראי תנהג בהגינות יכול להיות שהיא תמצא את </w:t>
      </w:r>
      <w:bookmarkStart w:id="2068" w:name="_ETM_Q1_7665723"/>
      <w:bookmarkEnd w:id="2068"/>
      <w:r w:rsidR="00E02B47">
        <w:rPr>
          <w:rFonts w:hint="cs"/>
          <w:rtl/>
        </w:rPr>
        <w:t>עצמה עוברת על החוק.</w:t>
      </w:r>
      <w:r w:rsidR="00F01401">
        <w:rPr>
          <w:rFonts w:hint="cs"/>
          <w:rtl/>
        </w:rPr>
        <w:t xml:space="preserve"> אז תיתנו על זה את דעתכם.</w:t>
      </w:r>
      <w:r w:rsidR="00EF4C81">
        <w:rPr>
          <w:rFonts w:hint="cs"/>
          <w:rtl/>
        </w:rPr>
        <w:t xml:space="preserve"> </w:t>
      </w:r>
    </w:p>
    <w:p w:rsidR="00F2718A" w:rsidRDefault="00F2718A" w:rsidP="00533434">
      <w:pPr>
        <w:rPr>
          <w:rtl/>
        </w:rPr>
      </w:pPr>
    </w:p>
    <w:p w:rsidR="00F2718A" w:rsidRDefault="00F2718A" w:rsidP="00F2718A">
      <w:pPr>
        <w:pStyle w:val="af6"/>
        <w:keepNext/>
        <w:rPr>
          <w:rtl/>
        </w:rPr>
      </w:pPr>
      <w:bookmarkStart w:id="2069" w:name="ET_yor_5304_386"/>
      <w:r w:rsidRPr="00F2718A">
        <w:rPr>
          <w:rStyle w:val="TagStyle"/>
          <w:rtl/>
        </w:rPr>
        <w:t xml:space="preserve"> &lt;&lt; יור &gt;&gt; </w:t>
      </w:r>
      <w:r>
        <w:rPr>
          <w:rtl/>
        </w:rPr>
        <w:t>היו"ר רחל עזריה:</w:t>
      </w:r>
      <w:r w:rsidRPr="00F2718A">
        <w:rPr>
          <w:rStyle w:val="TagStyle"/>
          <w:rtl/>
        </w:rPr>
        <w:t xml:space="preserve"> &lt;&lt; יור &gt;&gt;</w:t>
      </w:r>
      <w:r>
        <w:rPr>
          <w:rtl/>
        </w:rPr>
        <w:t xml:space="preserve"> </w:t>
      </w:r>
      <w:bookmarkEnd w:id="2069"/>
    </w:p>
    <w:p w:rsidR="00F2718A" w:rsidRDefault="00F2718A" w:rsidP="00F2718A">
      <w:pPr>
        <w:pStyle w:val="KeepWithNext"/>
        <w:rPr>
          <w:rtl/>
        </w:rPr>
      </w:pPr>
    </w:p>
    <w:p w:rsidR="00F01401" w:rsidRDefault="00F01401" w:rsidP="00F2718A">
      <w:pPr>
        <w:rPr>
          <w:rtl/>
        </w:rPr>
      </w:pPr>
      <w:r>
        <w:rPr>
          <w:rFonts w:hint="cs"/>
          <w:rtl/>
        </w:rPr>
        <w:t xml:space="preserve">נסיים. קודם </w:t>
      </w:r>
      <w:bookmarkStart w:id="2070" w:name="_ETM_Q1_7678151"/>
      <w:bookmarkEnd w:id="2070"/>
      <w:r>
        <w:rPr>
          <w:rFonts w:hint="cs"/>
          <w:rtl/>
        </w:rPr>
        <w:t xml:space="preserve">כול כמה </w:t>
      </w:r>
      <w:r w:rsidR="00F2718A">
        <w:rPr>
          <w:rFonts w:hint="cs"/>
          <w:rtl/>
        </w:rPr>
        <w:t>הערות שעלו בדיון</w:t>
      </w:r>
      <w:r>
        <w:rPr>
          <w:rFonts w:hint="cs"/>
          <w:rtl/>
        </w:rPr>
        <w:t>.</w:t>
      </w:r>
      <w:r w:rsidR="00F2718A">
        <w:rPr>
          <w:rFonts w:hint="cs"/>
          <w:rtl/>
        </w:rPr>
        <w:t xml:space="preserve"> הערות נוספות תעבירו בכתב</w:t>
      </w:r>
      <w:r>
        <w:rPr>
          <w:rFonts w:hint="cs"/>
          <w:rtl/>
        </w:rPr>
        <w:t>, זה</w:t>
      </w:r>
      <w:r w:rsidR="00F2718A">
        <w:rPr>
          <w:rFonts w:hint="cs"/>
          <w:rtl/>
        </w:rPr>
        <w:t xml:space="preserve"> מאוד מקל</w:t>
      </w:r>
      <w:r>
        <w:rPr>
          <w:rFonts w:hint="cs"/>
          <w:rtl/>
        </w:rPr>
        <w:t>. וכמובן שיש דברים שעולים</w:t>
      </w:r>
      <w:r w:rsidR="00F2718A">
        <w:rPr>
          <w:rFonts w:hint="cs"/>
          <w:rtl/>
        </w:rPr>
        <w:t xml:space="preserve"> תוך כדי תנועה</w:t>
      </w:r>
      <w:r>
        <w:rPr>
          <w:rFonts w:hint="cs"/>
          <w:rtl/>
        </w:rPr>
        <w:t xml:space="preserve">, ובסדר, </w:t>
      </w:r>
      <w:bookmarkStart w:id="2071" w:name="_ETM_Q1_7689603"/>
      <w:bookmarkEnd w:id="2071"/>
      <w:r>
        <w:rPr>
          <w:rFonts w:hint="cs"/>
          <w:rtl/>
        </w:rPr>
        <w:t xml:space="preserve">זה אומר שאנחנו מנהלים פה דיונים. </w:t>
      </w:r>
    </w:p>
    <w:p w:rsidR="00F01401" w:rsidRDefault="00F01401" w:rsidP="00F2718A">
      <w:pPr>
        <w:rPr>
          <w:rtl/>
        </w:rPr>
      </w:pPr>
      <w:bookmarkStart w:id="2072" w:name="_ETM_Q1_7693796"/>
      <w:bookmarkEnd w:id="2072"/>
    </w:p>
    <w:p w:rsidR="000029D5" w:rsidRDefault="00F2718A" w:rsidP="00F2718A">
      <w:pPr>
        <w:rPr>
          <w:rtl/>
        </w:rPr>
      </w:pPr>
      <w:bookmarkStart w:id="2073" w:name="_ETM_Q1_7694008"/>
      <w:bookmarkEnd w:id="2073"/>
      <w:r>
        <w:rPr>
          <w:rFonts w:hint="cs"/>
          <w:rtl/>
        </w:rPr>
        <w:t>נושאים שעלו</w:t>
      </w:r>
      <w:r w:rsidR="00F01401">
        <w:rPr>
          <w:rFonts w:hint="cs"/>
          <w:rtl/>
        </w:rPr>
        <w:t>. נושא</w:t>
      </w:r>
      <w:r>
        <w:rPr>
          <w:rFonts w:hint="cs"/>
          <w:rtl/>
        </w:rPr>
        <w:t xml:space="preserve"> אחד </w:t>
      </w:r>
      <w:r w:rsidR="00F01401">
        <w:rPr>
          <w:rFonts w:hint="cs"/>
          <w:rtl/>
        </w:rPr>
        <w:t xml:space="preserve">זה עניין </w:t>
      </w:r>
      <w:r>
        <w:rPr>
          <w:rFonts w:hint="cs"/>
          <w:rtl/>
        </w:rPr>
        <w:t>כשל תמורה</w:t>
      </w:r>
      <w:r w:rsidR="00F01401">
        <w:rPr>
          <w:rFonts w:hint="cs"/>
          <w:rtl/>
        </w:rPr>
        <w:t xml:space="preserve">, האם </w:t>
      </w:r>
      <w:bookmarkStart w:id="2074" w:name="_ETM_Q1_7699403"/>
      <w:bookmarkEnd w:id="2074"/>
      <w:r w:rsidR="00F01401">
        <w:rPr>
          <w:rFonts w:hint="cs"/>
          <w:rtl/>
        </w:rPr>
        <w:t>על</w:t>
      </w:r>
      <w:r>
        <w:rPr>
          <w:rFonts w:hint="cs"/>
          <w:rtl/>
        </w:rPr>
        <w:t xml:space="preserve"> נותן שירותי </w:t>
      </w:r>
      <w:r w:rsidR="00F01401">
        <w:rPr>
          <w:rFonts w:hint="cs"/>
          <w:rtl/>
        </w:rPr>
        <w:t>ה</w:t>
      </w:r>
      <w:r w:rsidR="00A8001A">
        <w:rPr>
          <w:rFonts w:hint="cs"/>
          <w:rtl/>
        </w:rPr>
        <w:t>תשלום</w:t>
      </w:r>
      <w:r w:rsidR="00F01401">
        <w:rPr>
          <w:rFonts w:hint="cs"/>
          <w:rtl/>
        </w:rPr>
        <w:t xml:space="preserve"> להחזיר גם כספים ששולמו על עסקה מתחילתה</w:t>
      </w:r>
      <w:r w:rsidR="00A8001A">
        <w:rPr>
          <w:rFonts w:hint="cs"/>
          <w:rtl/>
        </w:rPr>
        <w:t xml:space="preserve"> ולא רק לעצור תשלומים עתי</w:t>
      </w:r>
      <w:r>
        <w:rPr>
          <w:rFonts w:hint="cs"/>
          <w:rtl/>
        </w:rPr>
        <w:t>ד</w:t>
      </w:r>
      <w:r w:rsidR="00A8001A">
        <w:rPr>
          <w:rFonts w:hint="cs"/>
          <w:rtl/>
        </w:rPr>
        <w:t>י</w:t>
      </w:r>
      <w:r>
        <w:rPr>
          <w:rFonts w:hint="cs"/>
          <w:rtl/>
        </w:rPr>
        <w:t>ים</w:t>
      </w:r>
      <w:r w:rsidR="00F01401">
        <w:rPr>
          <w:rFonts w:hint="cs"/>
          <w:rtl/>
        </w:rPr>
        <w:t>?</w:t>
      </w:r>
      <w:r>
        <w:rPr>
          <w:rFonts w:hint="cs"/>
          <w:rtl/>
        </w:rPr>
        <w:t xml:space="preserve"> </w:t>
      </w:r>
      <w:r w:rsidR="000029D5">
        <w:rPr>
          <w:rFonts w:hint="cs"/>
          <w:rtl/>
        </w:rPr>
        <w:t xml:space="preserve">שאלת כשל </w:t>
      </w:r>
      <w:bookmarkStart w:id="2075" w:name="_ETM_Q1_7700155"/>
      <w:bookmarkEnd w:id="2075"/>
      <w:r w:rsidR="000029D5">
        <w:rPr>
          <w:rFonts w:hint="cs"/>
          <w:rtl/>
        </w:rPr>
        <w:t xml:space="preserve">תמורה חלקי. זה נושא אחד. </w:t>
      </w:r>
    </w:p>
    <w:p w:rsidR="000029D5" w:rsidRDefault="000029D5" w:rsidP="00F2718A">
      <w:pPr>
        <w:rPr>
          <w:rtl/>
        </w:rPr>
      </w:pPr>
      <w:bookmarkStart w:id="2076" w:name="_ETM_Q1_7706427"/>
      <w:bookmarkEnd w:id="2076"/>
    </w:p>
    <w:p w:rsidR="00507995" w:rsidRDefault="000029D5" w:rsidP="006956B6">
      <w:pPr>
        <w:rPr>
          <w:rtl/>
        </w:rPr>
      </w:pPr>
      <w:bookmarkStart w:id="2077" w:name="_ETM_Q1_7706643"/>
      <w:bookmarkEnd w:id="2077"/>
      <w:r>
        <w:rPr>
          <w:rFonts w:hint="cs"/>
          <w:rtl/>
        </w:rPr>
        <w:t xml:space="preserve">הנושא השני זה </w:t>
      </w:r>
      <w:r w:rsidR="00F2718A">
        <w:rPr>
          <w:rFonts w:hint="cs"/>
          <w:rtl/>
        </w:rPr>
        <w:t xml:space="preserve">הערת </w:t>
      </w:r>
      <w:r w:rsidR="00F2718A" w:rsidRPr="00D20E09">
        <w:rPr>
          <w:rFonts w:hint="cs"/>
          <w:rtl/>
        </w:rPr>
        <w:t>גמא</w:t>
      </w:r>
      <w:r>
        <w:rPr>
          <w:rFonts w:hint="cs"/>
          <w:rtl/>
        </w:rPr>
        <w:t xml:space="preserve">, מעמדו </w:t>
      </w:r>
      <w:bookmarkStart w:id="2078" w:name="_ETM_Q1_7704373"/>
      <w:bookmarkEnd w:id="2078"/>
      <w:r>
        <w:rPr>
          <w:rFonts w:hint="cs"/>
          <w:rtl/>
        </w:rPr>
        <w:t>של</w:t>
      </w:r>
      <w:r w:rsidR="00F2718A">
        <w:rPr>
          <w:rFonts w:hint="cs"/>
          <w:rtl/>
        </w:rPr>
        <w:t xml:space="preserve"> נותן </w:t>
      </w:r>
      <w:r w:rsidR="00397F68">
        <w:rPr>
          <w:rFonts w:hint="cs"/>
          <w:rtl/>
        </w:rPr>
        <w:t>ניכיון</w:t>
      </w:r>
      <w:r w:rsidR="00F2718A">
        <w:rPr>
          <w:rFonts w:hint="cs"/>
          <w:rtl/>
        </w:rPr>
        <w:t xml:space="preserve"> </w:t>
      </w:r>
      <w:r>
        <w:rPr>
          <w:rFonts w:hint="cs"/>
          <w:rtl/>
        </w:rPr>
        <w:t xml:space="preserve">וזכותו במקרה של הפסקת ביצוע פעילות </w:t>
      </w:r>
      <w:r w:rsidR="00F2718A">
        <w:rPr>
          <w:rFonts w:hint="cs"/>
          <w:rtl/>
        </w:rPr>
        <w:t>ת</w:t>
      </w:r>
      <w:r>
        <w:rPr>
          <w:rFonts w:hint="cs"/>
          <w:rtl/>
        </w:rPr>
        <w:t>ש</w:t>
      </w:r>
      <w:r w:rsidR="00F2718A">
        <w:rPr>
          <w:rFonts w:hint="cs"/>
          <w:rtl/>
        </w:rPr>
        <w:t>לום</w:t>
      </w:r>
      <w:r>
        <w:rPr>
          <w:rFonts w:hint="cs"/>
          <w:rtl/>
        </w:rPr>
        <w:t xml:space="preserve">. הערה לגבי </w:t>
      </w:r>
      <w:bookmarkStart w:id="2079" w:name="_ETM_Q1_7710883"/>
      <w:bookmarkEnd w:id="2079"/>
      <w:r>
        <w:rPr>
          <w:rFonts w:hint="cs"/>
          <w:rtl/>
        </w:rPr>
        <w:t>היכולת</w:t>
      </w:r>
      <w:r w:rsidR="00F2718A">
        <w:rPr>
          <w:rFonts w:hint="cs"/>
          <w:rtl/>
        </w:rPr>
        <w:t xml:space="preserve"> לוודא</w:t>
      </w:r>
      <w:r>
        <w:rPr>
          <w:rFonts w:hint="cs"/>
          <w:rtl/>
        </w:rPr>
        <w:t xml:space="preserve"> לגבי זכות הקיזוז במקרה של עסקאות בארץ </w:t>
      </w:r>
      <w:bookmarkStart w:id="2080" w:name="_ETM_Q1_7715435"/>
      <w:bookmarkEnd w:id="2080"/>
      <w:r>
        <w:rPr>
          <w:rFonts w:hint="cs"/>
          <w:rtl/>
        </w:rPr>
        <w:t xml:space="preserve">ובחו"ל. התנאי </w:t>
      </w:r>
      <w:r w:rsidR="00507995">
        <w:rPr>
          <w:rFonts w:hint="cs"/>
          <w:rtl/>
        </w:rPr>
        <w:t xml:space="preserve">של ביטול עסקת היסוד בעייתי במקרה בו </w:t>
      </w:r>
      <w:bookmarkStart w:id="2081" w:name="_ETM_Q1_7721750"/>
      <w:bookmarkEnd w:id="2081"/>
      <w:r w:rsidR="00507995">
        <w:rPr>
          <w:rFonts w:hint="cs"/>
          <w:rtl/>
        </w:rPr>
        <w:t xml:space="preserve">בית העסק כבר לא קיים. שאלת היישום בפועל של נושא </w:t>
      </w:r>
      <w:bookmarkStart w:id="2082" w:name="_ETM_Q1_7724371"/>
      <w:bookmarkEnd w:id="2082"/>
      <w:r w:rsidR="00507995">
        <w:rPr>
          <w:rFonts w:hint="cs"/>
          <w:rtl/>
        </w:rPr>
        <w:t>כשל תמורה למול הכחשת עסקה של נותני שירותי התש</w:t>
      </w:r>
      <w:bookmarkStart w:id="2083" w:name="_ETM_Q1_7719277"/>
      <w:bookmarkEnd w:id="2083"/>
      <w:r w:rsidR="006956B6">
        <w:rPr>
          <w:rFonts w:hint="cs"/>
          <w:rtl/>
        </w:rPr>
        <w:t>לום.</w:t>
      </w:r>
    </w:p>
    <w:p w:rsidR="00507995" w:rsidRDefault="00507995" w:rsidP="00507995">
      <w:pPr>
        <w:rPr>
          <w:rtl/>
        </w:rPr>
      </w:pPr>
      <w:bookmarkStart w:id="2084" w:name="_ETM_Q1_7727494"/>
      <w:bookmarkStart w:id="2085" w:name="_ETM_Q1_7727712"/>
      <w:bookmarkEnd w:id="2084"/>
      <w:bookmarkEnd w:id="2085"/>
    </w:p>
    <w:sdt>
      <w:sdtPr>
        <w:rPr>
          <w:rtl/>
        </w:rPr>
        <w:alias w:val="קריאה"/>
        <w:tag w:val="&lt;ID&gt;0&lt;/ID&gt;&lt;Name&gt;קריאה&lt;/Name&gt;&lt;Data&gt;&lt;/Data&gt;&lt;Shortcut&gt;&lt;/Shortcut&gt;"/>
        <w:id w:val="490449051"/>
        <w:placeholder>
          <w:docPart w:val="DefaultPlaceholder_-1854013440"/>
        </w:placeholder>
      </w:sdtPr>
      <w:sdtEndPr/>
      <w:sdtContent>
        <w:p w:rsidR="00507995" w:rsidRDefault="00507995" w:rsidP="00507995">
          <w:pPr>
            <w:pStyle w:val="af5"/>
            <w:keepNext/>
            <w:rPr>
              <w:rtl/>
            </w:rPr>
          </w:pPr>
          <w:r>
            <w:rPr>
              <w:rtl/>
            </w:rPr>
            <w:t>קריאה:</w:t>
          </w:r>
        </w:p>
      </w:sdtContent>
    </w:sdt>
    <w:p w:rsidR="00507995" w:rsidRDefault="00507995" w:rsidP="00507995">
      <w:pPr>
        <w:pStyle w:val="KeepWithNext"/>
        <w:rPr>
          <w:rtl/>
        </w:rPr>
      </w:pPr>
    </w:p>
    <w:p w:rsidR="00507995" w:rsidRDefault="00507995" w:rsidP="00507995">
      <w:pPr>
        <w:rPr>
          <w:rtl/>
        </w:rPr>
      </w:pPr>
      <w:r>
        <w:rPr>
          <w:rFonts w:hint="cs"/>
          <w:rtl/>
        </w:rPr>
        <w:t>- - -</w:t>
      </w:r>
    </w:p>
    <w:p w:rsidR="00507995" w:rsidRDefault="00507995" w:rsidP="00507995">
      <w:pPr>
        <w:rPr>
          <w:rtl/>
        </w:rPr>
      </w:pPr>
      <w:bookmarkStart w:id="2086" w:name="_ETM_Q1_7730131"/>
      <w:bookmarkStart w:id="2087" w:name="_ETM_Q1_7730355"/>
      <w:bookmarkEnd w:id="2086"/>
      <w:bookmarkEnd w:id="2087"/>
    </w:p>
    <w:bookmarkStart w:id="2088" w:name="_ETM_Q1_7729100" w:displacedByCustomXml="next"/>
    <w:bookmarkEnd w:id="2088" w:displacedByCustomXml="next"/>
    <w:sdt>
      <w:sdtPr>
        <w:rPr>
          <w:rFonts w:hint="cs"/>
          <w:rtl/>
        </w:rPr>
        <w:alias w:val="יור"/>
        <w:tag w:val="&lt;ID&gt;5304&lt;/ID&gt;&lt;Name&gt;רחל עזריה - יו&quot;רַ&lt;/Name&gt;&lt;Data&gt;רחל עזריה&lt;/Data&gt;&lt;Shortcut&gt;רחעז&lt;/Shortcut&gt;"/>
        <w:id w:val="-1664927798"/>
        <w:placeholder>
          <w:docPart w:val="DefaultPlaceholder_-1854013440"/>
        </w:placeholder>
      </w:sdtPr>
      <w:sdtEndPr/>
      <w:sdtContent>
        <w:p w:rsidR="00507995" w:rsidRDefault="00507995" w:rsidP="00507995">
          <w:pPr>
            <w:pStyle w:val="af6"/>
            <w:keepNext/>
            <w:rPr>
              <w:rtl/>
            </w:rPr>
          </w:pPr>
          <w:r>
            <w:rPr>
              <w:rtl/>
            </w:rPr>
            <w:t>היו"ר רחל עזריה:</w:t>
          </w:r>
        </w:p>
      </w:sdtContent>
    </w:sdt>
    <w:p w:rsidR="00507995" w:rsidRDefault="00507995" w:rsidP="00507995">
      <w:pPr>
        <w:pStyle w:val="KeepWithNext"/>
        <w:rPr>
          <w:rtl/>
        </w:rPr>
      </w:pPr>
    </w:p>
    <w:p w:rsidR="003D6597" w:rsidRDefault="00507995" w:rsidP="00B2440F">
      <w:pPr>
        <w:rPr>
          <w:rtl/>
        </w:rPr>
      </w:pPr>
      <w:r>
        <w:rPr>
          <w:rFonts w:hint="cs"/>
          <w:rtl/>
        </w:rPr>
        <w:t xml:space="preserve">כן, אני פשוט רוצה </w:t>
      </w:r>
      <w:bookmarkStart w:id="2089" w:name="_ETM_Q1_7731795"/>
      <w:bookmarkEnd w:id="2089"/>
      <w:r w:rsidR="005B1238">
        <w:rPr>
          <w:rFonts w:hint="cs"/>
          <w:rtl/>
        </w:rPr>
        <w:t>ל</w:t>
      </w:r>
      <w:r w:rsidR="00E335E1">
        <w:rPr>
          <w:rFonts w:hint="cs"/>
          <w:rtl/>
        </w:rPr>
        <w:t xml:space="preserve">וודא שכולנו </w:t>
      </w:r>
      <w:r w:rsidR="00B2440F" w:rsidRPr="00B2440F">
        <w:t>On the same page</w:t>
      </w:r>
      <w:r w:rsidR="005B1238">
        <w:rPr>
          <w:rFonts w:hint="cs"/>
          <w:rtl/>
        </w:rPr>
        <w:t xml:space="preserve">. </w:t>
      </w:r>
      <w:r w:rsidR="00E335E1">
        <w:rPr>
          <w:rFonts w:hint="cs"/>
          <w:rtl/>
        </w:rPr>
        <w:t>הערות שהועלו ל</w:t>
      </w:r>
      <w:r w:rsidR="005B1238">
        <w:rPr>
          <w:rFonts w:hint="cs"/>
          <w:rtl/>
        </w:rPr>
        <w:t xml:space="preserve">עניין עסקה </w:t>
      </w:r>
      <w:bookmarkStart w:id="2090" w:name="_ETM_Q1_7737325"/>
      <w:bookmarkEnd w:id="2090"/>
      <w:r w:rsidR="005B1238">
        <w:rPr>
          <w:rFonts w:hint="cs"/>
          <w:rtl/>
        </w:rPr>
        <w:t>ב</w:t>
      </w:r>
      <w:r w:rsidR="00E335E1">
        <w:rPr>
          <w:rFonts w:hint="cs"/>
          <w:rtl/>
        </w:rPr>
        <w:t>מס</w:t>
      </w:r>
      <w:r w:rsidR="005B1238">
        <w:rPr>
          <w:rFonts w:hint="cs"/>
          <w:rtl/>
        </w:rPr>
        <w:t>מ</w:t>
      </w:r>
      <w:r w:rsidR="00E335E1">
        <w:rPr>
          <w:rFonts w:hint="cs"/>
          <w:rtl/>
        </w:rPr>
        <w:t>ך</w:t>
      </w:r>
      <w:r w:rsidR="005B1238">
        <w:rPr>
          <w:rFonts w:hint="cs"/>
          <w:rtl/>
        </w:rPr>
        <w:t xml:space="preserve"> חסר לעניין ה</w:t>
      </w:r>
      <w:r w:rsidR="00E335E1">
        <w:rPr>
          <w:rFonts w:hint="cs"/>
          <w:rtl/>
        </w:rPr>
        <w:t>רלוונטיות שלה</w:t>
      </w:r>
      <w:r w:rsidR="005B1238">
        <w:rPr>
          <w:rFonts w:hint="cs"/>
          <w:rtl/>
        </w:rPr>
        <w:t>, ואפשרות להחזר כספים בגינה.</w:t>
      </w:r>
      <w:r w:rsidR="00E335E1">
        <w:rPr>
          <w:rFonts w:hint="cs"/>
          <w:rtl/>
        </w:rPr>
        <w:t xml:space="preserve"> הערות לעניין זהות</w:t>
      </w:r>
      <w:r w:rsidR="005B1238">
        <w:rPr>
          <w:rFonts w:hint="cs"/>
          <w:rtl/>
        </w:rPr>
        <w:t xml:space="preserve"> </w:t>
      </w:r>
      <w:bookmarkStart w:id="2091" w:name="_ETM_Q1_7745476"/>
      <w:bookmarkEnd w:id="2091"/>
      <w:r w:rsidR="005B1238">
        <w:rPr>
          <w:rFonts w:hint="cs"/>
          <w:rtl/>
        </w:rPr>
        <w:t>נותני שירותי התשלום בעסקת תשלום</w:t>
      </w:r>
      <w:r w:rsidR="006956B6">
        <w:rPr>
          <w:rFonts w:hint="cs"/>
          <w:rtl/>
        </w:rPr>
        <w:t>,</w:t>
      </w:r>
      <w:r w:rsidR="005B1238">
        <w:rPr>
          <w:rFonts w:hint="cs"/>
          <w:rtl/>
        </w:rPr>
        <w:t xml:space="preserve"> רק שההוראות יחולו על אלו </w:t>
      </w:r>
      <w:bookmarkStart w:id="2092" w:name="_ETM_Q1_7746299"/>
      <w:bookmarkEnd w:id="2092"/>
      <w:r w:rsidR="005B1238">
        <w:rPr>
          <w:rFonts w:hint="cs"/>
          <w:rtl/>
        </w:rPr>
        <w:t xml:space="preserve">שהם צד לפעולת התשלום עצמה. </w:t>
      </w:r>
      <w:r w:rsidR="00F850B7">
        <w:rPr>
          <w:rFonts w:hint="cs"/>
          <w:rtl/>
        </w:rPr>
        <w:t>היה את הנושא עכשיו</w:t>
      </w:r>
      <w:bookmarkStart w:id="2093" w:name="_ETM_Q1_7754236"/>
      <w:bookmarkEnd w:id="2093"/>
      <w:r w:rsidR="00F850B7">
        <w:rPr>
          <w:rFonts w:hint="cs"/>
          <w:rtl/>
        </w:rPr>
        <w:t xml:space="preserve"> שעלה.</w:t>
      </w:r>
      <w:r w:rsidR="00EF4C81">
        <w:rPr>
          <w:rFonts w:hint="cs"/>
          <w:rtl/>
        </w:rPr>
        <w:t xml:space="preserve"> </w:t>
      </w:r>
    </w:p>
    <w:p w:rsidR="003D6597" w:rsidRDefault="003D6597" w:rsidP="00F2718A">
      <w:pPr>
        <w:rPr>
          <w:rtl/>
        </w:rPr>
      </w:pPr>
    </w:p>
    <w:p w:rsidR="003D6597" w:rsidRDefault="003D6597" w:rsidP="003D6597">
      <w:pPr>
        <w:pStyle w:val="a4"/>
        <w:keepNext/>
        <w:rPr>
          <w:rtl/>
        </w:rPr>
      </w:pPr>
      <w:bookmarkStart w:id="2094" w:name="ET_speaker_ורד_קירו_זילברמן_387"/>
      <w:r w:rsidRPr="003D6597">
        <w:rPr>
          <w:rStyle w:val="TagStyle"/>
          <w:rtl/>
        </w:rPr>
        <w:t xml:space="preserve"> &lt;&lt; דובר &gt;&gt; </w:t>
      </w:r>
      <w:r>
        <w:rPr>
          <w:rtl/>
        </w:rPr>
        <w:t>ורד קירו זילברמן:</w:t>
      </w:r>
      <w:r w:rsidRPr="003D6597">
        <w:rPr>
          <w:rStyle w:val="TagStyle"/>
          <w:rtl/>
        </w:rPr>
        <w:t xml:space="preserve"> &lt;&lt; דובר &gt;&gt;</w:t>
      </w:r>
      <w:r>
        <w:rPr>
          <w:rtl/>
        </w:rPr>
        <w:t xml:space="preserve"> </w:t>
      </w:r>
      <w:bookmarkEnd w:id="2094"/>
    </w:p>
    <w:p w:rsidR="003D6597" w:rsidRDefault="003D6597" w:rsidP="003D6597">
      <w:pPr>
        <w:pStyle w:val="KeepWithNext"/>
        <w:rPr>
          <w:rtl/>
        </w:rPr>
      </w:pPr>
    </w:p>
    <w:p w:rsidR="003D6597" w:rsidRDefault="00F850B7" w:rsidP="003D6597">
      <w:pPr>
        <w:rPr>
          <w:rtl/>
        </w:rPr>
      </w:pPr>
      <w:r>
        <w:rPr>
          <w:rFonts w:hint="cs"/>
          <w:rtl/>
        </w:rPr>
        <w:t xml:space="preserve">נכון, </w:t>
      </w:r>
      <w:r w:rsidR="003D6597">
        <w:rPr>
          <w:rFonts w:hint="cs"/>
          <w:rtl/>
        </w:rPr>
        <w:t>לא הספקתי לסכם את הכול</w:t>
      </w:r>
      <w:r>
        <w:rPr>
          <w:rFonts w:hint="cs"/>
          <w:rtl/>
        </w:rPr>
        <w:t>.</w:t>
      </w:r>
    </w:p>
    <w:p w:rsidR="003D6597" w:rsidRDefault="003D6597" w:rsidP="003D6597">
      <w:pPr>
        <w:rPr>
          <w:rtl/>
        </w:rPr>
      </w:pPr>
    </w:p>
    <w:p w:rsidR="003D6597" w:rsidRDefault="003D6597" w:rsidP="003D6597">
      <w:pPr>
        <w:pStyle w:val="af6"/>
        <w:keepNext/>
        <w:rPr>
          <w:rtl/>
        </w:rPr>
      </w:pPr>
      <w:bookmarkStart w:id="2095" w:name="ET_yor_5304_388"/>
      <w:r w:rsidRPr="003D6597">
        <w:rPr>
          <w:rStyle w:val="TagStyle"/>
          <w:rtl/>
        </w:rPr>
        <w:t xml:space="preserve"> &lt;&lt; יור &gt;&gt; </w:t>
      </w:r>
      <w:r>
        <w:rPr>
          <w:rtl/>
        </w:rPr>
        <w:t>היו"ר רחל עזריה:</w:t>
      </w:r>
      <w:r w:rsidRPr="003D6597">
        <w:rPr>
          <w:rStyle w:val="TagStyle"/>
          <w:rtl/>
        </w:rPr>
        <w:t xml:space="preserve"> &lt;&lt; יור &gt;&gt;</w:t>
      </w:r>
      <w:r>
        <w:rPr>
          <w:rtl/>
        </w:rPr>
        <w:t xml:space="preserve"> </w:t>
      </w:r>
      <w:bookmarkEnd w:id="2095"/>
    </w:p>
    <w:p w:rsidR="003D6597" w:rsidRDefault="003D6597" w:rsidP="003D6597">
      <w:pPr>
        <w:pStyle w:val="KeepWithNext"/>
        <w:rPr>
          <w:rtl/>
        </w:rPr>
      </w:pPr>
    </w:p>
    <w:p w:rsidR="003D6597" w:rsidRDefault="00F850B7" w:rsidP="003D6597">
      <w:pPr>
        <w:rPr>
          <w:rtl/>
        </w:rPr>
      </w:pPr>
      <w:r>
        <w:rPr>
          <w:rFonts w:hint="cs"/>
          <w:rtl/>
        </w:rPr>
        <w:t xml:space="preserve">אז היה את הנושא הנוסף שעלה לגבי </w:t>
      </w:r>
      <w:r w:rsidR="003D6597">
        <w:rPr>
          <w:rFonts w:hint="cs"/>
          <w:rtl/>
        </w:rPr>
        <w:t xml:space="preserve">עסקאות מהירות </w:t>
      </w:r>
      <w:bookmarkStart w:id="2096" w:name="_ETM_Q1_7761479"/>
      <w:bookmarkEnd w:id="2096"/>
      <w:r>
        <w:rPr>
          <w:rFonts w:hint="cs"/>
          <w:rtl/>
        </w:rPr>
        <w:t>או עסקאות - - -</w:t>
      </w:r>
    </w:p>
    <w:p w:rsidR="003D6597" w:rsidRDefault="003D6597" w:rsidP="003D6597">
      <w:pPr>
        <w:rPr>
          <w:rtl/>
        </w:rPr>
      </w:pPr>
    </w:p>
    <w:p w:rsidR="003D6597" w:rsidRDefault="003D6597" w:rsidP="003D6597">
      <w:pPr>
        <w:pStyle w:val="af9"/>
        <w:keepNext/>
        <w:rPr>
          <w:rtl/>
        </w:rPr>
      </w:pPr>
      <w:bookmarkStart w:id="2097" w:name="ET_guest_780062_389"/>
      <w:r w:rsidRPr="003D6597">
        <w:rPr>
          <w:rStyle w:val="TagStyle"/>
          <w:rtl/>
        </w:rPr>
        <w:t xml:space="preserve"> &lt;&lt; אורח &gt;&gt; </w:t>
      </w:r>
      <w:r>
        <w:rPr>
          <w:rtl/>
        </w:rPr>
        <w:t>אריאל גנוט:</w:t>
      </w:r>
      <w:r w:rsidRPr="003D6597">
        <w:rPr>
          <w:rStyle w:val="TagStyle"/>
          <w:rtl/>
        </w:rPr>
        <w:t xml:space="preserve"> &lt;&lt; אורח &gt;&gt;</w:t>
      </w:r>
      <w:r>
        <w:rPr>
          <w:rtl/>
        </w:rPr>
        <w:t xml:space="preserve"> </w:t>
      </w:r>
      <w:bookmarkEnd w:id="2097"/>
    </w:p>
    <w:p w:rsidR="003D6597" w:rsidRDefault="003D6597" w:rsidP="003D6597">
      <w:pPr>
        <w:pStyle w:val="KeepWithNext"/>
        <w:rPr>
          <w:rtl/>
        </w:rPr>
      </w:pPr>
    </w:p>
    <w:p w:rsidR="003D6597" w:rsidRDefault="00F850B7" w:rsidP="00F850B7">
      <w:pPr>
        <w:rPr>
          <w:rtl/>
        </w:rPr>
      </w:pPr>
      <w:r w:rsidRPr="00B2440F">
        <w:rPr>
          <w:rFonts w:hint="cs"/>
          <w:rtl/>
        </w:rPr>
        <w:t>עצירה באי-</w:t>
      </w:r>
      <w:r w:rsidR="00B2440F" w:rsidRPr="00B2440F">
        <w:rPr>
          <w:rFonts w:hint="cs"/>
          <w:rtl/>
        </w:rPr>
        <w:t>סול</w:t>
      </w:r>
      <w:r w:rsidRPr="00B2440F">
        <w:rPr>
          <w:rFonts w:hint="cs"/>
          <w:rtl/>
        </w:rPr>
        <w:t>בנטיות.</w:t>
      </w:r>
      <w:r>
        <w:rPr>
          <w:rFonts w:hint="cs"/>
          <w:rtl/>
        </w:rPr>
        <w:t xml:space="preserve"> </w:t>
      </w:r>
    </w:p>
    <w:p w:rsidR="00F850B7" w:rsidRDefault="00F850B7" w:rsidP="00F850B7">
      <w:pPr>
        <w:ind w:firstLine="0"/>
        <w:rPr>
          <w:rtl/>
        </w:rPr>
      </w:pPr>
      <w:bookmarkStart w:id="2098" w:name="_ETM_Q1_7760842"/>
      <w:bookmarkStart w:id="2099" w:name="_ETM_Q1_7761091"/>
      <w:bookmarkEnd w:id="2098"/>
      <w:bookmarkEnd w:id="2099"/>
    </w:p>
    <w:bookmarkStart w:id="2100" w:name="_ETM_Q1_7761873" w:displacedByCustomXml="next"/>
    <w:bookmarkEnd w:id="2100" w:displacedByCustomXml="next"/>
    <w:sdt>
      <w:sdtPr>
        <w:rPr>
          <w:rFonts w:hint="cs"/>
          <w:rtl/>
        </w:rPr>
        <w:alias w:val="יור"/>
        <w:tag w:val="&lt;ID&gt;5304&lt;/ID&gt;&lt;Name&gt;רחל עזריה - יו&quot;רַ&lt;/Name&gt;&lt;Data&gt;רחל עזריה&lt;/Data&gt;&lt;Shortcut&gt;רחעז&lt;/Shortcut&gt;"/>
        <w:id w:val="2114865030"/>
        <w:placeholder>
          <w:docPart w:val="DefaultPlaceholder_-1854013440"/>
        </w:placeholder>
      </w:sdtPr>
      <w:sdtEndPr/>
      <w:sdtContent>
        <w:p w:rsidR="00F850B7" w:rsidRDefault="00F850B7" w:rsidP="00F850B7">
          <w:pPr>
            <w:pStyle w:val="af6"/>
            <w:keepNext/>
            <w:rPr>
              <w:rtl/>
            </w:rPr>
          </w:pPr>
          <w:r>
            <w:rPr>
              <w:rtl/>
            </w:rPr>
            <w:t>היו"ר רחל עזריה:</w:t>
          </w:r>
        </w:p>
      </w:sdtContent>
    </w:sdt>
    <w:p w:rsidR="00F850B7" w:rsidRDefault="00F850B7" w:rsidP="00F850B7">
      <w:pPr>
        <w:pStyle w:val="KeepWithNext"/>
        <w:rPr>
          <w:rtl/>
        </w:rPr>
      </w:pPr>
    </w:p>
    <w:p w:rsidR="00F850B7" w:rsidRDefault="00F850B7" w:rsidP="00F850B7">
      <w:pPr>
        <w:rPr>
          <w:rtl/>
        </w:rPr>
      </w:pPr>
      <w:r>
        <w:rPr>
          <w:rFonts w:hint="cs"/>
          <w:rtl/>
        </w:rPr>
        <w:t>סליחה, איך קראת לזה?</w:t>
      </w:r>
    </w:p>
    <w:p w:rsidR="00F850B7" w:rsidRDefault="00F850B7" w:rsidP="00F850B7">
      <w:pPr>
        <w:rPr>
          <w:rtl/>
        </w:rPr>
      </w:pPr>
      <w:bookmarkStart w:id="2101" w:name="_ETM_Q1_7765432"/>
      <w:bookmarkStart w:id="2102" w:name="_ETM_Q1_7765679"/>
      <w:bookmarkEnd w:id="2101"/>
      <w:bookmarkEnd w:id="2102"/>
    </w:p>
    <w:bookmarkStart w:id="2103" w:name="_ETM_Q1_7763059" w:displacedByCustomXml="next"/>
    <w:bookmarkEnd w:id="2103" w:displacedByCustomXml="next"/>
    <w:sdt>
      <w:sdtPr>
        <w:rPr>
          <w:rFonts w:hint="cs"/>
          <w:rtl/>
        </w:rPr>
        <w:alias w:val="אורח"/>
        <w:tag w:val="&lt;ID&gt;780062&lt;/ID&gt;&lt;Name&gt;אריאל גנוט&lt;/Name&gt;&lt;Data&gt;אריאל גנוט&lt;/Data&gt;&lt;Shortcut&gt;אריאל&lt;/Shortcut&gt;&lt;Title&gt;מנכ&quot;ל, חברת גמא&lt;/Title&gt;"/>
        <w:id w:val="1457373813"/>
        <w:placeholder>
          <w:docPart w:val="DefaultPlaceholder_-1854013440"/>
        </w:placeholder>
      </w:sdtPr>
      <w:sdtEndPr/>
      <w:sdtContent>
        <w:p w:rsidR="00F850B7" w:rsidRDefault="00F850B7" w:rsidP="00F850B7">
          <w:pPr>
            <w:pStyle w:val="af9"/>
            <w:keepNext/>
            <w:rPr>
              <w:rtl/>
            </w:rPr>
          </w:pPr>
          <w:r>
            <w:rPr>
              <w:rtl/>
            </w:rPr>
            <w:t>אריאל גנוט:</w:t>
          </w:r>
        </w:p>
      </w:sdtContent>
    </w:sdt>
    <w:p w:rsidR="00F850B7" w:rsidRDefault="00F850B7" w:rsidP="00F850B7">
      <w:pPr>
        <w:pStyle w:val="KeepWithNext"/>
        <w:rPr>
          <w:rtl/>
        </w:rPr>
      </w:pPr>
    </w:p>
    <w:p w:rsidR="00F850B7" w:rsidRDefault="00F850B7" w:rsidP="00F850B7">
      <w:pPr>
        <w:rPr>
          <w:rtl/>
        </w:rPr>
      </w:pPr>
      <w:r>
        <w:rPr>
          <w:rFonts w:hint="cs"/>
          <w:rtl/>
        </w:rPr>
        <w:t xml:space="preserve">עצירה </w:t>
      </w:r>
      <w:bookmarkStart w:id="2104" w:name="_ETM_Q1_7764621"/>
      <w:bookmarkEnd w:id="2104"/>
      <w:r>
        <w:rPr>
          <w:rFonts w:hint="cs"/>
          <w:rtl/>
        </w:rPr>
        <w:t xml:space="preserve">במצב של </w:t>
      </w:r>
      <w:r w:rsidRPr="00B2440F">
        <w:rPr>
          <w:rFonts w:hint="cs"/>
          <w:rtl/>
        </w:rPr>
        <w:t>אי-</w:t>
      </w:r>
      <w:r w:rsidR="00B2440F" w:rsidRPr="00B2440F">
        <w:rPr>
          <w:rFonts w:hint="cs"/>
          <w:rtl/>
        </w:rPr>
        <w:t>סול</w:t>
      </w:r>
      <w:r w:rsidRPr="00B2440F">
        <w:rPr>
          <w:rFonts w:hint="cs"/>
          <w:rtl/>
        </w:rPr>
        <w:t>בנטיות.</w:t>
      </w:r>
      <w:r>
        <w:rPr>
          <w:rFonts w:hint="cs"/>
          <w:rtl/>
        </w:rPr>
        <w:t xml:space="preserve"> </w:t>
      </w:r>
    </w:p>
    <w:p w:rsidR="003D6597" w:rsidRDefault="003D6597" w:rsidP="003D6597">
      <w:pPr>
        <w:rPr>
          <w:rtl/>
        </w:rPr>
      </w:pPr>
    </w:p>
    <w:p w:rsidR="003D6597" w:rsidRDefault="003D6597" w:rsidP="003D6597">
      <w:pPr>
        <w:pStyle w:val="af9"/>
        <w:keepNext/>
        <w:rPr>
          <w:rtl/>
        </w:rPr>
      </w:pPr>
      <w:bookmarkStart w:id="2105" w:name="ET_guest_794122_390"/>
      <w:r w:rsidRPr="003D6597">
        <w:rPr>
          <w:rStyle w:val="TagStyle"/>
          <w:rtl/>
        </w:rPr>
        <w:t xml:space="preserve"> &lt;&lt; אורח &gt;&gt; </w:t>
      </w:r>
      <w:r>
        <w:rPr>
          <w:rtl/>
        </w:rPr>
        <w:t>לירון מאוטנר לוגסי:</w:t>
      </w:r>
      <w:r w:rsidRPr="003D6597">
        <w:rPr>
          <w:rStyle w:val="TagStyle"/>
          <w:rtl/>
        </w:rPr>
        <w:t xml:space="preserve"> &lt;&lt; אורח &gt;&gt;</w:t>
      </w:r>
      <w:r>
        <w:rPr>
          <w:rtl/>
        </w:rPr>
        <w:t xml:space="preserve"> </w:t>
      </w:r>
      <w:bookmarkEnd w:id="2105"/>
    </w:p>
    <w:p w:rsidR="003D6597" w:rsidRDefault="003D6597" w:rsidP="003D6597">
      <w:pPr>
        <w:pStyle w:val="KeepWithNext"/>
        <w:rPr>
          <w:rtl/>
        </w:rPr>
      </w:pPr>
    </w:p>
    <w:p w:rsidR="003D6597" w:rsidRDefault="00F850B7" w:rsidP="003D6597">
      <w:pPr>
        <w:rPr>
          <w:rtl/>
        </w:rPr>
      </w:pPr>
      <w:r>
        <w:rPr>
          <w:rFonts w:hint="cs"/>
          <w:rtl/>
        </w:rPr>
        <w:t xml:space="preserve">של </w:t>
      </w:r>
      <w:r w:rsidR="003D6597">
        <w:rPr>
          <w:rFonts w:hint="cs"/>
          <w:rtl/>
        </w:rPr>
        <w:t>חדלות פירעון</w:t>
      </w:r>
      <w:r>
        <w:rPr>
          <w:rFonts w:hint="cs"/>
          <w:rtl/>
        </w:rPr>
        <w:t>.</w:t>
      </w:r>
    </w:p>
    <w:p w:rsidR="003D6597" w:rsidRDefault="003D6597" w:rsidP="003D6597">
      <w:pPr>
        <w:rPr>
          <w:rtl/>
        </w:rPr>
      </w:pPr>
    </w:p>
    <w:p w:rsidR="003D6597" w:rsidRDefault="003D6597" w:rsidP="003D6597">
      <w:pPr>
        <w:pStyle w:val="af6"/>
        <w:keepNext/>
        <w:rPr>
          <w:rtl/>
        </w:rPr>
      </w:pPr>
      <w:bookmarkStart w:id="2106" w:name="ET_yor_5304_391"/>
      <w:r w:rsidRPr="003D6597">
        <w:rPr>
          <w:rStyle w:val="TagStyle"/>
          <w:rtl/>
        </w:rPr>
        <w:t xml:space="preserve"> &lt;&lt; יור &gt;&gt; </w:t>
      </w:r>
      <w:r>
        <w:rPr>
          <w:rtl/>
        </w:rPr>
        <w:t>היו"ר רחל עזריה:</w:t>
      </w:r>
      <w:r w:rsidRPr="003D6597">
        <w:rPr>
          <w:rStyle w:val="TagStyle"/>
          <w:rtl/>
        </w:rPr>
        <w:t xml:space="preserve"> &lt;&lt; יור &gt;&gt;</w:t>
      </w:r>
      <w:r>
        <w:rPr>
          <w:rtl/>
        </w:rPr>
        <w:t xml:space="preserve"> </w:t>
      </w:r>
      <w:bookmarkEnd w:id="2106"/>
    </w:p>
    <w:p w:rsidR="003D6597" w:rsidRDefault="003D6597" w:rsidP="003D6597">
      <w:pPr>
        <w:pStyle w:val="KeepWithNext"/>
        <w:rPr>
          <w:rtl/>
        </w:rPr>
      </w:pPr>
    </w:p>
    <w:p w:rsidR="006956B6" w:rsidRDefault="00F850B7" w:rsidP="006956B6">
      <w:pPr>
        <w:rPr>
          <w:rtl/>
        </w:rPr>
      </w:pPr>
      <w:r>
        <w:rPr>
          <w:rFonts w:hint="cs"/>
          <w:rtl/>
        </w:rPr>
        <w:t xml:space="preserve">חדלות פירעון. בסדר. לגבי עסקאות מהירות מול עסקאות לא מהירות. אז נעצור פה. </w:t>
      </w:r>
      <w:bookmarkStart w:id="2107" w:name="_ETM_Q1_7770718"/>
      <w:bookmarkEnd w:id="2107"/>
    </w:p>
    <w:p w:rsidR="006956B6" w:rsidRDefault="006956B6" w:rsidP="00E11B3F">
      <w:pPr>
        <w:rPr>
          <w:rtl/>
        </w:rPr>
      </w:pPr>
    </w:p>
    <w:p w:rsidR="006956B6" w:rsidRDefault="00F850B7" w:rsidP="00E11B3F">
      <w:pPr>
        <w:rPr>
          <w:rtl/>
        </w:rPr>
      </w:pPr>
      <w:r>
        <w:rPr>
          <w:rFonts w:hint="cs"/>
          <w:rtl/>
        </w:rPr>
        <w:t xml:space="preserve">הדיון הבא, הישיבה </w:t>
      </w:r>
      <w:r w:rsidR="0062475B">
        <w:rPr>
          <w:rFonts w:hint="cs"/>
          <w:rtl/>
        </w:rPr>
        <w:t>הבא תתקיים ב</w:t>
      </w:r>
      <w:r w:rsidR="003D6597">
        <w:rPr>
          <w:rFonts w:hint="cs"/>
          <w:rtl/>
        </w:rPr>
        <w:t>יום שני הבא בשעה</w:t>
      </w:r>
      <w:r w:rsidR="0062475B">
        <w:rPr>
          <w:rFonts w:hint="cs"/>
          <w:rtl/>
        </w:rPr>
        <w:t xml:space="preserve"> 12:00. </w:t>
      </w:r>
    </w:p>
    <w:p w:rsidR="006956B6" w:rsidRDefault="006956B6" w:rsidP="00E11B3F">
      <w:pPr>
        <w:rPr>
          <w:rtl/>
        </w:rPr>
      </w:pPr>
    </w:p>
    <w:p w:rsidR="003D6597" w:rsidRDefault="0062475B" w:rsidP="00E11B3F">
      <w:pPr>
        <w:rPr>
          <w:rtl/>
        </w:rPr>
      </w:pPr>
      <w:r>
        <w:rPr>
          <w:rFonts w:hint="cs"/>
          <w:rtl/>
        </w:rPr>
        <w:t xml:space="preserve">שוב, מי שיש לו הערות ויודע, תעבירו כמה שיותר, אנחנו </w:t>
      </w:r>
      <w:bookmarkStart w:id="2108" w:name="_ETM_Q1_7782940"/>
      <w:bookmarkEnd w:id="2108"/>
      <w:r>
        <w:rPr>
          <w:rFonts w:hint="cs"/>
          <w:rtl/>
        </w:rPr>
        <w:t xml:space="preserve">באמת פה במאמץ להתקדם עם החוק. ואני מאחלת לכולנו שיהיו לנו ימים שקטים ורגועים, ונוכל לחזור </w:t>
      </w:r>
      <w:r w:rsidRPr="006956B6">
        <w:rPr>
          <w:rFonts w:hint="cs"/>
          <w:rtl/>
        </w:rPr>
        <w:t>לעסוק</w:t>
      </w:r>
      <w:r>
        <w:rPr>
          <w:rFonts w:hint="cs"/>
          <w:rtl/>
        </w:rPr>
        <w:t xml:space="preserve"> רק </w:t>
      </w:r>
      <w:bookmarkStart w:id="2109" w:name="_ETM_Q1_7788172"/>
      <w:bookmarkEnd w:id="2109"/>
      <w:r>
        <w:rPr>
          <w:rFonts w:hint="cs"/>
          <w:rtl/>
        </w:rPr>
        <w:t xml:space="preserve">בדברים טובים כאלה. </w:t>
      </w:r>
      <w:r w:rsidR="00E11B3F">
        <w:rPr>
          <w:rFonts w:hint="cs"/>
          <w:rtl/>
        </w:rPr>
        <w:t xml:space="preserve">תודה רבה לורד. </w:t>
      </w:r>
      <w:bookmarkStart w:id="2110" w:name="_ETM_Q1_7795368"/>
      <w:bookmarkEnd w:id="2110"/>
      <w:r w:rsidR="00E11B3F">
        <w:rPr>
          <w:rFonts w:hint="cs"/>
          <w:rtl/>
        </w:rPr>
        <w:t xml:space="preserve">תודה רבה. </w:t>
      </w:r>
      <w:r>
        <w:rPr>
          <w:rFonts w:hint="cs"/>
          <w:rtl/>
        </w:rPr>
        <w:t>הישיבה נעולה.</w:t>
      </w:r>
      <w:r w:rsidR="003D6597">
        <w:rPr>
          <w:rFonts w:hint="cs"/>
          <w:rtl/>
        </w:rPr>
        <w:t xml:space="preserve"> </w:t>
      </w:r>
    </w:p>
    <w:p w:rsidR="003D6597" w:rsidRDefault="003D6597" w:rsidP="0062475B">
      <w:pPr>
        <w:ind w:firstLine="0"/>
        <w:rPr>
          <w:rtl/>
        </w:rPr>
      </w:pPr>
    </w:p>
    <w:p w:rsidR="008A3C55" w:rsidRDefault="008A3C55" w:rsidP="0062475B">
      <w:pPr>
        <w:ind w:firstLine="0"/>
        <w:rPr>
          <w:rtl/>
        </w:rPr>
      </w:pPr>
      <w:bookmarkStart w:id="2111" w:name="_GoBack"/>
      <w:bookmarkEnd w:id="2111"/>
    </w:p>
    <w:p w:rsidR="007D72C6" w:rsidRPr="00D9677E" w:rsidRDefault="003D6597" w:rsidP="000029D5">
      <w:pPr>
        <w:pStyle w:val="afc"/>
        <w:keepNext/>
        <w:rPr>
          <w:rtl/>
        </w:rPr>
      </w:pPr>
      <w:bookmarkStart w:id="2112" w:name="ET_meetingend_392"/>
      <w:r w:rsidRPr="003D6597">
        <w:rPr>
          <w:rStyle w:val="TagStyle"/>
          <w:rtl/>
        </w:rPr>
        <w:t xml:space="preserve"> &lt;&lt; סיום &gt;&gt; </w:t>
      </w:r>
      <w:r>
        <w:rPr>
          <w:rtl/>
        </w:rPr>
        <w:t>הישיבה ננעלה בשעה 14:04.</w:t>
      </w:r>
      <w:r w:rsidRPr="003D6597">
        <w:rPr>
          <w:rStyle w:val="TagStyle"/>
          <w:rtl/>
        </w:rPr>
        <w:t xml:space="preserve"> &lt;&lt; סיום &gt;&gt;</w:t>
      </w:r>
      <w:bookmarkEnd w:id="2112"/>
      <w:r w:rsidR="00D3384E">
        <w:rPr>
          <w:rtl/>
        </w:rPr>
        <w:t xml:space="preserve"> </w:t>
      </w:r>
    </w:p>
    <w:sectPr w:rsidR="007D72C6" w:rsidRPr="00D9677E" w:rsidSect="008A3C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727" w:rsidRDefault="00972727">
      <w:r>
        <w:separator/>
      </w:r>
    </w:p>
  </w:endnote>
  <w:endnote w:type="continuationSeparator" w:id="0">
    <w:p w:rsidR="00972727" w:rsidRDefault="0097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727" w:rsidRDefault="00972727">
      <w:r>
        <w:separator/>
      </w:r>
    </w:p>
  </w:footnote>
  <w:footnote w:type="continuationSeparator" w:id="0">
    <w:p w:rsidR="00972727" w:rsidRDefault="009727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521" w:rsidRDefault="002255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5521" w:rsidRDefault="002255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521" w:rsidRDefault="002255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3C55">
      <w:rPr>
        <w:rStyle w:val="af7"/>
        <w:noProof/>
        <w:rtl/>
      </w:rPr>
      <w:t>51</w:t>
    </w:r>
    <w:r>
      <w:rPr>
        <w:rStyle w:val="af7"/>
      </w:rPr>
      <w:fldChar w:fldCharType="end"/>
    </w:r>
  </w:p>
  <w:p w:rsidR="00225521" w:rsidRDefault="00225521" w:rsidP="008E5E3F">
    <w:pPr>
      <w:pStyle w:val="a3"/>
      <w:ind w:firstLine="0"/>
      <w:rPr>
        <w:rtl/>
      </w:rPr>
    </w:pPr>
    <w:r>
      <w:rPr>
        <w:rtl/>
      </w:rPr>
      <w:t>הוועדה המיוחדת לדיון בהצ"ח הרשות הממשלתית להתחדשות עירונית, הצ"ח התכנון והבני</w:t>
    </w:r>
    <w:r>
      <w:rPr>
        <w:rFonts w:hint="cs"/>
        <w:rtl/>
      </w:rPr>
      <w:t>י</w:t>
    </w:r>
    <w:r>
      <w:rPr>
        <w:rtl/>
      </w:rPr>
      <w:t xml:space="preserve">ה </w:t>
    </w:r>
  </w:p>
  <w:p w:rsidR="00225521" w:rsidRPr="00CC5815" w:rsidRDefault="00225521" w:rsidP="008E5E3F">
    <w:pPr>
      <w:pStyle w:val="a3"/>
      <w:ind w:firstLine="0"/>
    </w:pPr>
    <w:bookmarkStart w:id="0" w:name="_ETM_Q1_99655"/>
    <w:bookmarkEnd w:id="0"/>
    <w:r>
      <w:rPr>
        <w:rtl/>
      </w:rPr>
      <w:t>(הוראת שעה) ובהצ"ח שירותים פיננסיים חוץ מוסדיים</w:t>
    </w:r>
  </w:p>
  <w:p w:rsidR="00225521" w:rsidRPr="00CC5815" w:rsidRDefault="00225521" w:rsidP="008E5E3F">
    <w:pPr>
      <w:pStyle w:val="a3"/>
      <w:ind w:firstLine="0"/>
      <w:rPr>
        <w:rtl/>
      </w:rPr>
    </w:pPr>
    <w:r>
      <w:rPr>
        <w:rtl/>
      </w:rPr>
      <w:t>13/11/2018</w:t>
    </w:r>
  </w:p>
  <w:p w:rsidR="00225521" w:rsidRPr="00CC5815" w:rsidRDefault="002255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521" w:rsidRDefault="0022552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5521" w:rsidRDefault="002255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5521" w:rsidRDefault="002255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5F"/>
    <w:rsid w:val="000029D5"/>
    <w:rsid w:val="00004975"/>
    <w:rsid w:val="00011787"/>
    <w:rsid w:val="00012298"/>
    <w:rsid w:val="0001505E"/>
    <w:rsid w:val="000150AB"/>
    <w:rsid w:val="0001560E"/>
    <w:rsid w:val="000159AD"/>
    <w:rsid w:val="0002047E"/>
    <w:rsid w:val="00024528"/>
    <w:rsid w:val="000342F7"/>
    <w:rsid w:val="0003578E"/>
    <w:rsid w:val="00036C26"/>
    <w:rsid w:val="00036D14"/>
    <w:rsid w:val="00037279"/>
    <w:rsid w:val="0004075E"/>
    <w:rsid w:val="00043247"/>
    <w:rsid w:val="00043756"/>
    <w:rsid w:val="000505F0"/>
    <w:rsid w:val="00054A53"/>
    <w:rsid w:val="00056A5E"/>
    <w:rsid w:val="00062B62"/>
    <w:rsid w:val="0006668C"/>
    <w:rsid w:val="00067F42"/>
    <w:rsid w:val="00071F43"/>
    <w:rsid w:val="000754D8"/>
    <w:rsid w:val="00080CF3"/>
    <w:rsid w:val="0008175D"/>
    <w:rsid w:val="00082B95"/>
    <w:rsid w:val="000852F0"/>
    <w:rsid w:val="00091579"/>
    <w:rsid w:val="00092B80"/>
    <w:rsid w:val="00093E7E"/>
    <w:rsid w:val="00094A25"/>
    <w:rsid w:val="000961B2"/>
    <w:rsid w:val="000A17C6"/>
    <w:rsid w:val="000A4630"/>
    <w:rsid w:val="000B060C"/>
    <w:rsid w:val="000B1F6B"/>
    <w:rsid w:val="000B2EE6"/>
    <w:rsid w:val="000B468E"/>
    <w:rsid w:val="000B6DDA"/>
    <w:rsid w:val="000C1487"/>
    <w:rsid w:val="000C3BD2"/>
    <w:rsid w:val="000C47F5"/>
    <w:rsid w:val="000C6EA4"/>
    <w:rsid w:val="000D3EE1"/>
    <w:rsid w:val="000D4E81"/>
    <w:rsid w:val="000E2ABF"/>
    <w:rsid w:val="000E3314"/>
    <w:rsid w:val="000E4426"/>
    <w:rsid w:val="000F0242"/>
    <w:rsid w:val="000F1F21"/>
    <w:rsid w:val="000F2459"/>
    <w:rsid w:val="000F2632"/>
    <w:rsid w:val="000F4875"/>
    <w:rsid w:val="000F69C2"/>
    <w:rsid w:val="00102DAB"/>
    <w:rsid w:val="001039E1"/>
    <w:rsid w:val="001047E1"/>
    <w:rsid w:val="00104A40"/>
    <w:rsid w:val="00106C00"/>
    <w:rsid w:val="001117F8"/>
    <w:rsid w:val="00113894"/>
    <w:rsid w:val="00120BE2"/>
    <w:rsid w:val="0012644F"/>
    <w:rsid w:val="00130B2C"/>
    <w:rsid w:val="00130BE4"/>
    <w:rsid w:val="001333BE"/>
    <w:rsid w:val="00136180"/>
    <w:rsid w:val="0014095E"/>
    <w:rsid w:val="0014116F"/>
    <w:rsid w:val="001416BA"/>
    <w:rsid w:val="0014281B"/>
    <w:rsid w:val="0014419C"/>
    <w:rsid w:val="00145B5E"/>
    <w:rsid w:val="0014661A"/>
    <w:rsid w:val="00147846"/>
    <w:rsid w:val="00150436"/>
    <w:rsid w:val="0015264D"/>
    <w:rsid w:val="0015332F"/>
    <w:rsid w:val="00154A6F"/>
    <w:rsid w:val="00155D64"/>
    <w:rsid w:val="001565C0"/>
    <w:rsid w:val="00156F71"/>
    <w:rsid w:val="00162E18"/>
    <w:rsid w:val="00164CC3"/>
    <w:rsid w:val="001652BE"/>
    <w:rsid w:val="00166CA0"/>
    <w:rsid w:val="00167294"/>
    <w:rsid w:val="001673D4"/>
    <w:rsid w:val="001679B0"/>
    <w:rsid w:val="00167B2A"/>
    <w:rsid w:val="001709C0"/>
    <w:rsid w:val="00171E7F"/>
    <w:rsid w:val="00175451"/>
    <w:rsid w:val="001758C1"/>
    <w:rsid w:val="00176CCF"/>
    <w:rsid w:val="0017779F"/>
    <w:rsid w:val="00180CBF"/>
    <w:rsid w:val="00183196"/>
    <w:rsid w:val="001846AB"/>
    <w:rsid w:val="001873A9"/>
    <w:rsid w:val="00192C0E"/>
    <w:rsid w:val="001963F9"/>
    <w:rsid w:val="00197DE9"/>
    <w:rsid w:val="001A27EE"/>
    <w:rsid w:val="001A2BF3"/>
    <w:rsid w:val="001A5226"/>
    <w:rsid w:val="001A6639"/>
    <w:rsid w:val="001A74E9"/>
    <w:rsid w:val="001A7A1B"/>
    <w:rsid w:val="001B32EE"/>
    <w:rsid w:val="001B3A05"/>
    <w:rsid w:val="001C0CF7"/>
    <w:rsid w:val="001C1528"/>
    <w:rsid w:val="001C1667"/>
    <w:rsid w:val="001C287A"/>
    <w:rsid w:val="001C44DA"/>
    <w:rsid w:val="001C4CEE"/>
    <w:rsid w:val="001C4FDA"/>
    <w:rsid w:val="001C70DC"/>
    <w:rsid w:val="001D03DD"/>
    <w:rsid w:val="001D1569"/>
    <w:rsid w:val="001D3AB7"/>
    <w:rsid w:val="001D440C"/>
    <w:rsid w:val="001D61E7"/>
    <w:rsid w:val="001D6F2E"/>
    <w:rsid w:val="001E4618"/>
    <w:rsid w:val="001E56F1"/>
    <w:rsid w:val="001E6750"/>
    <w:rsid w:val="001E7EA9"/>
    <w:rsid w:val="001F1322"/>
    <w:rsid w:val="001F34D4"/>
    <w:rsid w:val="001F5590"/>
    <w:rsid w:val="002016A4"/>
    <w:rsid w:val="002016FF"/>
    <w:rsid w:val="00202471"/>
    <w:rsid w:val="00203A2B"/>
    <w:rsid w:val="00210D92"/>
    <w:rsid w:val="00211E9B"/>
    <w:rsid w:val="00213C3F"/>
    <w:rsid w:val="00215340"/>
    <w:rsid w:val="00217B31"/>
    <w:rsid w:val="0022006B"/>
    <w:rsid w:val="00220CA3"/>
    <w:rsid w:val="002249F3"/>
    <w:rsid w:val="00225521"/>
    <w:rsid w:val="0022795C"/>
    <w:rsid w:val="00227FEF"/>
    <w:rsid w:val="0023181B"/>
    <w:rsid w:val="002373CB"/>
    <w:rsid w:val="00237A62"/>
    <w:rsid w:val="00237F9F"/>
    <w:rsid w:val="0024285C"/>
    <w:rsid w:val="0024704E"/>
    <w:rsid w:val="00247207"/>
    <w:rsid w:val="002507EB"/>
    <w:rsid w:val="00250F21"/>
    <w:rsid w:val="00251DA6"/>
    <w:rsid w:val="00252550"/>
    <w:rsid w:val="00256BE8"/>
    <w:rsid w:val="00257C55"/>
    <w:rsid w:val="00260FEA"/>
    <w:rsid w:val="00261554"/>
    <w:rsid w:val="00261C09"/>
    <w:rsid w:val="00263A32"/>
    <w:rsid w:val="002643A2"/>
    <w:rsid w:val="0026779A"/>
    <w:rsid w:val="00271DC1"/>
    <w:rsid w:val="00275C03"/>
    <w:rsid w:val="00276B61"/>
    <w:rsid w:val="00276F26"/>
    <w:rsid w:val="00280975"/>
    <w:rsid w:val="00280D58"/>
    <w:rsid w:val="00292520"/>
    <w:rsid w:val="00294D6A"/>
    <w:rsid w:val="00297CFC"/>
    <w:rsid w:val="002A44D1"/>
    <w:rsid w:val="002A4AA9"/>
    <w:rsid w:val="002B273C"/>
    <w:rsid w:val="002B2DE1"/>
    <w:rsid w:val="002B671F"/>
    <w:rsid w:val="002C24D6"/>
    <w:rsid w:val="002C461C"/>
    <w:rsid w:val="002D3FC4"/>
    <w:rsid w:val="002D40CA"/>
    <w:rsid w:val="002D40FE"/>
    <w:rsid w:val="002D4BDB"/>
    <w:rsid w:val="002D5BDB"/>
    <w:rsid w:val="002E0C9D"/>
    <w:rsid w:val="002E0E9F"/>
    <w:rsid w:val="002E1E0F"/>
    <w:rsid w:val="002E4972"/>
    <w:rsid w:val="002E5E31"/>
    <w:rsid w:val="002E6212"/>
    <w:rsid w:val="002E6476"/>
    <w:rsid w:val="002E661C"/>
    <w:rsid w:val="002F036E"/>
    <w:rsid w:val="00301196"/>
    <w:rsid w:val="00303B4C"/>
    <w:rsid w:val="00306B0B"/>
    <w:rsid w:val="00310C30"/>
    <w:rsid w:val="00311FA1"/>
    <w:rsid w:val="00313EC6"/>
    <w:rsid w:val="0031430B"/>
    <w:rsid w:val="0031557A"/>
    <w:rsid w:val="0031618A"/>
    <w:rsid w:val="00321E56"/>
    <w:rsid w:val="00321E62"/>
    <w:rsid w:val="00327BF8"/>
    <w:rsid w:val="00336AAC"/>
    <w:rsid w:val="00337D6A"/>
    <w:rsid w:val="00340AFA"/>
    <w:rsid w:val="003422C7"/>
    <w:rsid w:val="0034731E"/>
    <w:rsid w:val="00347CC4"/>
    <w:rsid w:val="00350580"/>
    <w:rsid w:val="00350EF7"/>
    <w:rsid w:val="003514FC"/>
    <w:rsid w:val="00351547"/>
    <w:rsid w:val="00351636"/>
    <w:rsid w:val="00351F9C"/>
    <w:rsid w:val="00352958"/>
    <w:rsid w:val="00353D2B"/>
    <w:rsid w:val="00356269"/>
    <w:rsid w:val="003575B8"/>
    <w:rsid w:val="003601B7"/>
    <w:rsid w:val="003617B9"/>
    <w:rsid w:val="003658CB"/>
    <w:rsid w:val="00366CFB"/>
    <w:rsid w:val="0036794C"/>
    <w:rsid w:val="00370C7F"/>
    <w:rsid w:val="00373508"/>
    <w:rsid w:val="0037370E"/>
    <w:rsid w:val="0037403C"/>
    <w:rsid w:val="00382BAD"/>
    <w:rsid w:val="0038367D"/>
    <w:rsid w:val="00386522"/>
    <w:rsid w:val="00387EF6"/>
    <w:rsid w:val="00393A97"/>
    <w:rsid w:val="00396023"/>
    <w:rsid w:val="00396188"/>
    <w:rsid w:val="00397F68"/>
    <w:rsid w:val="003A0176"/>
    <w:rsid w:val="003A110B"/>
    <w:rsid w:val="003A2037"/>
    <w:rsid w:val="003A27A9"/>
    <w:rsid w:val="003A355E"/>
    <w:rsid w:val="003B2C11"/>
    <w:rsid w:val="003B54B9"/>
    <w:rsid w:val="003C010D"/>
    <w:rsid w:val="003C07A2"/>
    <w:rsid w:val="003C279D"/>
    <w:rsid w:val="003C3FBB"/>
    <w:rsid w:val="003C594D"/>
    <w:rsid w:val="003D0B68"/>
    <w:rsid w:val="003D239D"/>
    <w:rsid w:val="003D3DD9"/>
    <w:rsid w:val="003D5ACB"/>
    <w:rsid w:val="003D6597"/>
    <w:rsid w:val="003D7256"/>
    <w:rsid w:val="003E6D7D"/>
    <w:rsid w:val="003E708A"/>
    <w:rsid w:val="003F0A5F"/>
    <w:rsid w:val="004008DA"/>
    <w:rsid w:val="00402ED7"/>
    <w:rsid w:val="00402F6C"/>
    <w:rsid w:val="004035A2"/>
    <w:rsid w:val="0040617A"/>
    <w:rsid w:val="00410850"/>
    <w:rsid w:val="004125F2"/>
    <w:rsid w:val="00417EAC"/>
    <w:rsid w:val="00420E41"/>
    <w:rsid w:val="00423ED9"/>
    <w:rsid w:val="00424C94"/>
    <w:rsid w:val="004276FF"/>
    <w:rsid w:val="00436189"/>
    <w:rsid w:val="00447608"/>
    <w:rsid w:val="00451746"/>
    <w:rsid w:val="00456222"/>
    <w:rsid w:val="0046245E"/>
    <w:rsid w:val="0046333D"/>
    <w:rsid w:val="00465824"/>
    <w:rsid w:val="0046798D"/>
    <w:rsid w:val="00470EAC"/>
    <w:rsid w:val="00480A47"/>
    <w:rsid w:val="00481B15"/>
    <w:rsid w:val="0048265B"/>
    <w:rsid w:val="00487A26"/>
    <w:rsid w:val="00491139"/>
    <w:rsid w:val="0049458B"/>
    <w:rsid w:val="00495FD8"/>
    <w:rsid w:val="004A1309"/>
    <w:rsid w:val="004A7B11"/>
    <w:rsid w:val="004B0A65"/>
    <w:rsid w:val="004B1728"/>
    <w:rsid w:val="004B1BE9"/>
    <w:rsid w:val="004B5288"/>
    <w:rsid w:val="004B539E"/>
    <w:rsid w:val="004B6E53"/>
    <w:rsid w:val="004C256B"/>
    <w:rsid w:val="004D2213"/>
    <w:rsid w:val="004D35ED"/>
    <w:rsid w:val="004D778F"/>
    <w:rsid w:val="004E4E13"/>
    <w:rsid w:val="004F0F3E"/>
    <w:rsid w:val="004F14E4"/>
    <w:rsid w:val="004F7C9A"/>
    <w:rsid w:val="00500C0C"/>
    <w:rsid w:val="005026BA"/>
    <w:rsid w:val="005064B5"/>
    <w:rsid w:val="00507995"/>
    <w:rsid w:val="00511ECB"/>
    <w:rsid w:val="00515768"/>
    <w:rsid w:val="00515E85"/>
    <w:rsid w:val="00520E40"/>
    <w:rsid w:val="00523091"/>
    <w:rsid w:val="005233EC"/>
    <w:rsid w:val="00525037"/>
    <w:rsid w:val="00531049"/>
    <w:rsid w:val="00532ED5"/>
    <w:rsid w:val="00533434"/>
    <w:rsid w:val="005379BD"/>
    <w:rsid w:val="00540810"/>
    <w:rsid w:val="005408FE"/>
    <w:rsid w:val="00545059"/>
    <w:rsid w:val="00546678"/>
    <w:rsid w:val="0054672C"/>
    <w:rsid w:val="00547DD4"/>
    <w:rsid w:val="005506B9"/>
    <w:rsid w:val="00552E04"/>
    <w:rsid w:val="00554DA3"/>
    <w:rsid w:val="00556B66"/>
    <w:rsid w:val="005572A4"/>
    <w:rsid w:val="00557E1E"/>
    <w:rsid w:val="005626C3"/>
    <w:rsid w:val="00564E63"/>
    <w:rsid w:val="0057099D"/>
    <w:rsid w:val="0057262E"/>
    <w:rsid w:val="005773AE"/>
    <w:rsid w:val="005817EC"/>
    <w:rsid w:val="00582AB6"/>
    <w:rsid w:val="00584016"/>
    <w:rsid w:val="00585C72"/>
    <w:rsid w:val="00586ADE"/>
    <w:rsid w:val="00590B77"/>
    <w:rsid w:val="0059798A"/>
    <w:rsid w:val="005979C7"/>
    <w:rsid w:val="005A342D"/>
    <w:rsid w:val="005A5D0E"/>
    <w:rsid w:val="005A7612"/>
    <w:rsid w:val="005B0C8E"/>
    <w:rsid w:val="005B1123"/>
    <w:rsid w:val="005B1238"/>
    <w:rsid w:val="005B2884"/>
    <w:rsid w:val="005B57E9"/>
    <w:rsid w:val="005B6EAB"/>
    <w:rsid w:val="005C007F"/>
    <w:rsid w:val="005C363E"/>
    <w:rsid w:val="005C6AC8"/>
    <w:rsid w:val="005C72ED"/>
    <w:rsid w:val="005C72EF"/>
    <w:rsid w:val="005C7FD4"/>
    <w:rsid w:val="005D032D"/>
    <w:rsid w:val="005D0458"/>
    <w:rsid w:val="005D4D68"/>
    <w:rsid w:val="005D61F3"/>
    <w:rsid w:val="005D7A52"/>
    <w:rsid w:val="005E1C6B"/>
    <w:rsid w:val="005E3FAB"/>
    <w:rsid w:val="005E572C"/>
    <w:rsid w:val="005F1C16"/>
    <w:rsid w:val="005F1E08"/>
    <w:rsid w:val="005F21F9"/>
    <w:rsid w:val="005F36F6"/>
    <w:rsid w:val="005F3E6C"/>
    <w:rsid w:val="005F45F8"/>
    <w:rsid w:val="005F5778"/>
    <w:rsid w:val="005F6C82"/>
    <w:rsid w:val="005F76B0"/>
    <w:rsid w:val="00600403"/>
    <w:rsid w:val="00601B9D"/>
    <w:rsid w:val="006047A4"/>
    <w:rsid w:val="006110F9"/>
    <w:rsid w:val="006132E2"/>
    <w:rsid w:val="0062475B"/>
    <w:rsid w:val="006323F9"/>
    <w:rsid w:val="00634F61"/>
    <w:rsid w:val="00641B33"/>
    <w:rsid w:val="00645F04"/>
    <w:rsid w:val="00652DD3"/>
    <w:rsid w:val="0065397C"/>
    <w:rsid w:val="00654A49"/>
    <w:rsid w:val="006578EF"/>
    <w:rsid w:val="00661B46"/>
    <w:rsid w:val="00664ABB"/>
    <w:rsid w:val="00664DE9"/>
    <w:rsid w:val="00665998"/>
    <w:rsid w:val="0067530F"/>
    <w:rsid w:val="0067796A"/>
    <w:rsid w:val="00677CD1"/>
    <w:rsid w:val="00682847"/>
    <w:rsid w:val="00682A64"/>
    <w:rsid w:val="00684E81"/>
    <w:rsid w:val="0068601C"/>
    <w:rsid w:val="00690F42"/>
    <w:rsid w:val="006956B6"/>
    <w:rsid w:val="00695980"/>
    <w:rsid w:val="00695A47"/>
    <w:rsid w:val="006966C3"/>
    <w:rsid w:val="0069674C"/>
    <w:rsid w:val="006A0CB7"/>
    <w:rsid w:val="006A62B2"/>
    <w:rsid w:val="006A636A"/>
    <w:rsid w:val="006B0732"/>
    <w:rsid w:val="006B30F2"/>
    <w:rsid w:val="006B65C6"/>
    <w:rsid w:val="006C134B"/>
    <w:rsid w:val="006C1452"/>
    <w:rsid w:val="006C1BAB"/>
    <w:rsid w:val="006C3691"/>
    <w:rsid w:val="006C3FBC"/>
    <w:rsid w:val="006C62E8"/>
    <w:rsid w:val="006D03E0"/>
    <w:rsid w:val="006D2E7F"/>
    <w:rsid w:val="006D4A05"/>
    <w:rsid w:val="006E546C"/>
    <w:rsid w:val="006F0259"/>
    <w:rsid w:val="006F47B6"/>
    <w:rsid w:val="006F56DE"/>
    <w:rsid w:val="006F5C22"/>
    <w:rsid w:val="00700433"/>
    <w:rsid w:val="00701212"/>
    <w:rsid w:val="00702755"/>
    <w:rsid w:val="0070472C"/>
    <w:rsid w:val="00706934"/>
    <w:rsid w:val="00711342"/>
    <w:rsid w:val="00713B82"/>
    <w:rsid w:val="00717930"/>
    <w:rsid w:val="00722271"/>
    <w:rsid w:val="00723113"/>
    <w:rsid w:val="00726065"/>
    <w:rsid w:val="00731E22"/>
    <w:rsid w:val="007345C0"/>
    <w:rsid w:val="00740802"/>
    <w:rsid w:val="00741248"/>
    <w:rsid w:val="00741552"/>
    <w:rsid w:val="007457B2"/>
    <w:rsid w:val="00747475"/>
    <w:rsid w:val="007508A5"/>
    <w:rsid w:val="007509A6"/>
    <w:rsid w:val="00751377"/>
    <w:rsid w:val="007536CE"/>
    <w:rsid w:val="00756EB0"/>
    <w:rsid w:val="0076670E"/>
    <w:rsid w:val="00772AEA"/>
    <w:rsid w:val="00783AAB"/>
    <w:rsid w:val="007872B4"/>
    <w:rsid w:val="0078781E"/>
    <w:rsid w:val="00791CBE"/>
    <w:rsid w:val="00793621"/>
    <w:rsid w:val="0079429B"/>
    <w:rsid w:val="00794BA3"/>
    <w:rsid w:val="00796F97"/>
    <w:rsid w:val="00797E50"/>
    <w:rsid w:val="007A19BE"/>
    <w:rsid w:val="007A3D87"/>
    <w:rsid w:val="007C3E1F"/>
    <w:rsid w:val="007C4D54"/>
    <w:rsid w:val="007C693F"/>
    <w:rsid w:val="007C6ADD"/>
    <w:rsid w:val="007D4150"/>
    <w:rsid w:val="007D525E"/>
    <w:rsid w:val="007D72C6"/>
    <w:rsid w:val="007D77E5"/>
    <w:rsid w:val="007E01F6"/>
    <w:rsid w:val="007E0F17"/>
    <w:rsid w:val="007E204E"/>
    <w:rsid w:val="007E3953"/>
    <w:rsid w:val="007E49DD"/>
    <w:rsid w:val="007E53E0"/>
    <w:rsid w:val="007E5CDE"/>
    <w:rsid w:val="007F0ED1"/>
    <w:rsid w:val="007F1B00"/>
    <w:rsid w:val="007F3911"/>
    <w:rsid w:val="007F3EB3"/>
    <w:rsid w:val="00801300"/>
    <w:rsid w:val="00801C1A"/>
    <w:rsid w:val="00802AE1"/>
    <w:rsid w:val="008045CD"/>
    <w:rsid w:val="008047DC"/>
    <w:rsid w:val="00810859"/>
    <w:rsid w:val="00812013"/>
    <w:rsid w:val="00812038"/>
    <w:rsid w:val="00816699"/>
    <w:rsid w:val="008172C7"/>
    <w:rsid w:val="008208B3"/>
    <w:rsid w:val="0082136D"/>
    <w:rsid w:val="00821761"/>
    <w:rsid w:val="00824A54"/>
    <w:rsid w:val="00825E63"/>
    <w:rsid w:val="00827078"/>
    <w:rsid w:val="0082730A"/>
    <w:rsid w:val="00830D40"/>
    <w:rsid w:val="00831378"/>
    <w:rsid w:val="008320F6"/>
    <w:rsid w:val="00835569"/>
    <w:rsid w:val="00836C7B"/>
    <w:rsid w:val="00837120"/>
    <w:rsid w:val="008372C2"/>
    <w:rsid w:val="00840A13"/>
    <w:rsid w:val="00841223"/>
    <w:rsid w:val="00843351"/>
    <w:rsid w:val="00844F14"/>
    <w:rsid w:val="00846BE9"/>
    <w:rsid w:val="00850373"/>
    <w:rsid w:val="00850562"/>
    <w:rsid w:val="00853207"/>
    <w:rsid w:val="00855DB8"/>
    <w:rsid w:val="0085652D"/>
    <w:rsid w:val="00860B68"/>
    <w:rsid w:val="00862626"/>
    <w:rsid w:val="008631F6"/>
    <w:rsid w:val="00865506"/>
    <w:rsid w:val="00870A2F"/>
    <w:rsid w:val="00870B0C"/>
    <w:rsid w:val="0087115E"/>
    <w:rsid w:val="008713A4"/>
    <w:rsid w:val="00871E36"/>
    <w:rsid w:val="00875327"/>
    <w:rsid w:val="00875F10"/>
    <w:rsid w:val="00892872"/>
    <w:rsid w:val="008963B7"/>
    <w:rsid w:val="008964E9"/>
    <w:rsid w:val="0089798A"/>
    <w:rsid w:val="008A08AF"/>
    <w:rsid w:val="008A3C55"/>
    <w:rsid w:val="008A6B97"/>
    <w:rsid w:val="008B0243"/>
    <w:rsid w:val="008B4A96"/>
    <w:rsid w:val="008B5FB6"/>
    <w:rsid w:val="008B6FBF"/>
    <w:rsid w:val="008B7665"/>
    <w:rsid w:val="008C237B"/>
    <w:rsid w:val="008C4CC4"/>
    <w:rsid w:val="008C5867"/>
    <w:rsid w:val="008C6035"/>
    <w:rsid w:val="008C7015"/>
    <w:rsid w:val="008C70F6"/>
    <w:rsid w:val="008D072D"/>
    <w:rsid w:val="008D1DFB"/>
    <w:rsid w:val="008D5B09"/>
    <w:rsid w:val="008E03B4"/>
    <w:rsid w:val="008E2FF1"/>
    <w:rsid w:val="008E4275"/>
    <w:rsid w:val="008E454D"/>
    <w:rsid w:val="008E5E3F"/>
    <w:rsid w:val="008E6759"/>
    <w:rsid w:val="008F043C"/>
    <w:rsid w:val="008F2F8F"/>
    <w:rsid w:val="008F6753"/>
    <w:rsid w:val="0090279B"/>
    <w:rsid w:val="00904F30"/>
    <w:rsid w:val="00907C6A"/>
    <w:rsid w:val="00914904"/>
    <w:rsid w:val="0091499E"/>
    <w:rsid w:val="00914D7D"/>
    <w:rsid w:val="0091567A"/>
    <w:rsid w:val="009164A5"/>
    <w:rsid w:val="00916CE7"/>
    <w:rsid w:val="00923C2A"/>
    <w:rsid w:val="00923F8F"/>
    <w:rsid w:val="00924715"/>
    <w:rsid w:val="009258CE"/>
    <w:rsid w:val="0092627A"/>
    <w:rsid w:val="0093377E"/>
    <w:rsid w:val="00934F92"/>
    <w:rsid w:val="00940035"/>
    <w:rsid w:val="009418FA"/>
    <w:rsid w:val="00944327"/>
    <w:rsid w:val="0094701B"/>
    <w:rsid w:val="009515F0"/>
    <w:rsid w:val="00951836"/>
    <w:rsid w:val="00955C24"/>
    <w:rsid w:val="00957AAE"/>
    <w:rsid w:val="009618BC"/>
    <w:rsid w:val="0096558A"/>
    <w:rsid w:val="00970563"/>
    <w:rsid w:val="00972727"/>
    <w:rsid w:val="0097708F"/>
    <w:rsid w:val="009830CB"/>
    <w:rsid w:val="00985FE0"/>
    <w:rsid w:val="00986D3E"/>
    <w:rsid w:val="00990F5F"/>
    <w:rsid w:val="00994AC4"/>
    <w:rsid w:val="009A0BFD"/>
    <w:rsid w:val="009B0BB2"/>
    <w:rsid w:val="009B1B97"/>
    <w:rsid w:val="009B3B77"/>
    <w:rsid w:val="009B5656"/>
    <w:rsid w:val="009C031B"/>
    <w:rsid w:val="009C191A"/>
    <w:rsid w:val="009C2010"/>
    <w:rsid w:val="009C3B4B"/>
    <w:rsid w:val="009D31BF"/>
    <w:rsid w:val="009D478A"/>
    <w:rsid w:val="009D7AE2"/>
    <w:rsid w:val="009E0CA8"/>
    <w:rsid w:val="009E2BE5"/>
    <w:rsid w:val="009E55C7"/>
    <w:rsid w:val="009E5BC3"/>
    <w:rsid w:val="009E6E93"/>
    <w:rsid w:val="009F0E77"/>
    <w:rsid w:val="009F1518"/>
    <w:rsid w:val="009F4160"/>
    <w:rsid w:val="009F5773"/>
    <w:rsid w:val="009F5B47"/>
    <w:rsid w:val="00A0455E"/>
    <w:rsid w:val="00A062BB"/>
    <w:rsid w:val="00A07623"/>
    <w:rsid w:val="00A13E2A"/>
    <w:rsid w:val="00A15971"/>
    <w:rsid w:val="00A16CC8"/>
    <w:rsid w:val="00A17BC3"/>
    <w:rsid w:val="00A20684"/>
    <w:rsid w:val="00A2222A"/>
    <w:rsid w:val="00A22C90"/>
    <w:rsid w:val="00A230FD"/>
    <w:rsid w:val="00A2437E"/>
    <w:rsid w:val="00A3002F"/>
    <w:rsid w:val="00A33643"/>
    <w:rsid w:val="00A34E57"/>
    <w:rsid w:val="00A3686A"/>
    <w:rsid w:val="00A3692A"/>
    <w:rsid w:val="00A36AAE"/>
    <w:rsid w:val="00A42723"/>
    <w:rsid w:val="00A50161"/>
    <w:rsid w:val="00A5188F"/>
    <w:rsid w:val="00A52ACF"/>
    <w:rsid w:val="00A53DC8"/>
    <w:rsid w:val="00A60B88"/>
    <w:rsid w:val="00A61F43"/>
    <w:rsid w:val="00A62F85"/>
    <w:rsid w:val="00A64A6D"/>
    <w:rsid w:val="00A66020"/>
    <w:rsid w:val="00A66D51"/>
    <w:rsid w:val="00A74C02"/>
    <w:rsid w:val="00A8001A"/>
    <w:rsid w:val="00A808D1"/>
    <w:rsid w:val="00A83181"/>
    <w:rsid w:val="00A8364C"/>
    <w:rsid w:val="00A8390A"/>
    <w:rsid w:val="00A85B7E"/>
    <w:rsid w:val="00A9130A"/>
    <w:rsid w:val="00A914BF"/>
    <w:rsid w:val="00A95E35"/>
    <w:rsid w:val="00AA41F4"/>
    <w:rsid w:val="00AA7327"/>
    <w:rsid w:val="00AB02EE"/>
    <w:rsid w:val="00AB0713"/>
    <w:rsid w:val="00AB08BE"/>
    <w:rsid w:val="00AB3F3A"/>
    <w:rsid w:val="00AC0A72"/>
    <w:rsid w:val="00AC4BD7"/>
    <w:rsid w:val="00AD0FF6"/>
    <w:rsid w:val="00AD27FD"/>
    <w:rsid w:val="00AD463A"/>
    <w:rsid w:val="00AD4EC9"/>
    <w:rsid w:val="00AD5E9C"/>
    <w:rsid w:val="00AD6FFC"/>
    <w:rsid w:val="00AE1AC4"/>
    <w:rsid w:val="00AE3C8E"/>
    <w:rsid w:val="00AE5543"/>
    <w:rsid w:val="00AE6487"/>
    <w:rsid w:val="00AF0789"/>
    <w:rsid w:val="00AF0AE4"/>
    <w:rsid w:val="00AF31E6"/>
    <w:rsid w:val="00AF37D4"/>
    <w:rsid w:val="00AF4150"/>
    <w:rsid w:val="00AF60E9"/>
    <w:rsid w:val="00B0509A"/>
    <w:rsid w:val="00B11915"/>
    <w:rsid w:val="00B11A20"/>
    <w:rsid w:val="00B120B2"/>
    <w:rsid w:val="00B1259E"/>
    <w:rsid w:val="00B17BBF"/>
    <w:rsid w:val="00B217DC"/>
    <w:rsid w:val="00B22333"/>
    <w:rsid w:val="00B2320C"/>
    <w:rsid w:val="00B2440F"/>
    <w:rsid w:val="00B2479D"/>
    <w:rsid w:val="00B25A47"/>
    <w:rsid w:val="00B25F97"/>
    <w:rsid w:val="00B27CE6"/>
    <w:rsid w:val="00B31895"/>
    <w:rsid w:val="00B3499D"/>
    <w:rsid w:val="00B400DD"/>
    <w:rsid w:val="00B45B1B"/>
    <w:rsid w:val="00B476EE"/>
    <w:rsid w:val="00B50340"/>
    <w:rsid w:val="00B54C38"/>
    <w:rsid w:val="00B553A3"/>
    <w:rsid w:val="00B55DED"/>
    <w:rsid w:val="00B5706B"/>
    <w:rsid w:val="00B610FB"/>
    <w:rsid w:val="00B61BA3"/>
    <w:rsid w:val="00B63D93"/>
    <w:rsid w:val="00B63F8F"/>
    <w:rsid w:val="00B65508"/>
    <w:rsid w:val="00B734CB"/>
    <w:rsid w:val="00B7365D"/>
    <w:rsid w:val="00B73EF9"/>
    <w:rsid w:val="00B8517A"/>
    <w:rsid w:val="00B85FE6"/>
    <w:rsid w:val="00B86374"/>
    <w:rsid w:val="00B9453B"/>
    <w:rsid w:val="00B951FD"/>
    <w:rsid w:val="00BA19C0"/>
    <w:rsid w:val="00BA1F70"/>
    <w:rsid w:val="00BA5F09"/>
    <w:rsid w:val="00BA6446"/>
    <w:rsid w:val="00BA76F5"/>
    <w:rsid w:val="00BB02C0"/>
    <w:rsid w:val="00BB1350"/>
    <w:rsid w:val="00BB29ED"/>
    <w:rsid w:val="00BB33AE"/>
    <w:rsid w:val="00BB3C69"/>
    <w:rsid w:val="00BC168D"/>
    <w:rsid w:val="00BC46D2"/>
    <w:rsid w:val="00BD381C"/>
    <w:rsid w:val="00BD47B7"/>
    <w:rsid w:val="00BD6A8D"/>
    <w:rsid w:val="00BD70CA"/>
    <w:rsid w:val="00BE2C08"/>
    <w:rsid w:val="00BE476B"/>
    <w:rsid w:val="00BF2BBA"/>
    <w:rsid w:val="00BF65B1"/>
    <w:rsid w:val="00BF7A35"/>
    <w:rsid w:val="00C0168D"/>
    <w:rsid w:val="00C05AF0"/>
    <w:rsid w:val="00C10C7E"/>
    <w:rsid w:val="00C11365"/>
    <w:rsid w:val="00C117D6"/>
    <w:rsid w:val="00C135D5"/>
    <w:rsid w:val="00C16C64"/>
    <w:rsid w:val="00C22063"/>
    <w:rsid w:val="00C22479"/>
    <w:rsid w:val="00C22C37"/>
    <w:rsid w:val="00C22DCB"/>
    <w:rsid w:val="00C23BCC"/>
    <w:rsid w:val="00C27751"/>
    <w:rsid w:val="00C311EC"/>
    <w:rsid w:val="00C33374"/>
    <w:rsid w:val="00C3598A"/>
    <w:rsid w:val="00C360BC"/>
    <w:rsid w:val="00C36B09"/>
    <w:rsid w:val="00C36E39"/>
    <w:rsid w:val="00C410C3"/>
    <w:rsid w:val="00C438B5"/>
    <w:rsid w:val="00C4408B"/>
    <w:rsid w:val="00C44800"/>
    <w:rsid w:val="00C45B08"/>
    <w:rsid w:val="00C46811"/>
    <w:rsid w:val="00C4742D"/>
    <w:rsid w:val="00C47A9D"/>
    <w:rsid w:val="00C47EF6"/>
    <w:rsid w:val="00C5237A"/>
    <w:rsid w:val="00C52EC2"/>
    <w:rsid w:val="00C57AF7"/>
    <w:rsid w:val="00C61787"/>
    <w:rsid w:val="00C61DC1"/>
    <w:rsid w:val="00C623E7"/>
    <w:rsid w:val="00C63C34"/>
    <w:rsid w:val="00C64AFF"/>
    <w:rsid w:val="00C661EE"/>
    <w:rsid w:val="00C71D45"/>
    <w:rsid w:val="00C72438"/>
    <w:rsid w:val="00C72719"/>
    <w:rsid w:val="00C7485A"/>
    <w:rsid w:val="00C74DC6"/>
    <w:rsid w:val="00C763E4"/>
    <w:rsid w:val="00C819A6"/>
    <w:rsid w:val="00C83A79"/>
    <w:rsid w:val="00C83F9E"/>
    <w:rsid w:val="00C8624A"/>
    <w:rsid w:val="00C86A06"/>
    <w:rsid w:val="00C87026"/>
    <w:rsid w:val="00C9358A"/>
    <w:rsid w:val="00C94BD8"/>
    <w:rsid w:val="00CA17B4"/>
    <w:rsid w:val="00CA5363"/>
    <w:rsid w:val="00CA7E2B"/>
    <w:rsid w:val="00CB07B1"/>
    <w:rsid w:val="00CB2B62"/>
    <w:rsid w:val="00CB5C85"/>
    <w:rsid w:val="00CB6679"/>
    <w:rsid w:val="00CB6D60"/>
    <w:rsid w:val="00CB7C86"/>
    <w:rsid w:val="00CC171B"/>
    <w:rsid w:val="00CC4B67"/>
    <w:rsid w:val="00CC5815"/>
    <w:rsid w:val="00CD0647"/>
    <w:rsid w:val="00CD1736"/>
    <w:rsid w:val="00CD49B1"/>
    <w:rsid w:val="00CE0788"/>
    <w:rsid w:val="00CE24B8"/>
    <w:rsid w:val="00CE4BA2"/>
    <w:rsid w:val="00CE56F0"/>
    <w:rsid w:val="00CE5849"/>
    <w:rsid w:val="00CF26CB"/>
    <w:rsid w:val="00CF2ECD"/>
    <w:rsid w:val="00CF3000"/>
    <w:rsid w:val="00CF394E"/>
    <w:rsid w:val="00CF56E7"/>
    <w:rsid w:val="00CF5770"/>
    <w:rsid w:val="00CF5CB7"/>
    <w:rsid w:val="00CF6D59"/>
    <w:rsid w:val="00CF73FA"/>
    <w:rsid w:val="00D03783"/>
    <w:rsid w:val="00D05C07"/>
    <w:rsid w:val="00D07DC4"/>
    <w:rsid w:val="00D1156A"/>
    <w:rsid w:val="00D20E09"/>
    <w:rsid w:val="00D241D3"/>
    <w:rsid w:val="00D26BD7"/>
    <w:rsid w:val="00D278F7"/>
    <w:rsid w:val="00D3135F"/>
    <w:rsid w:val="00D3215C"/>
    <w:rsid w:val="00D3384E"/>
    <w:rsid w:val="00D35482"/>
    <w:rsid w:val="00D36F5F"/>
    <w:rsid w:val="00D37550"/>
    <w:rsid w:val="00D40A29"/>
    <w:rsid w:val="00D440DF"/>
    <w:rsid w:val="00D45921"/>
    <w:rsid w:val="00D45D27"/>
    <w:rsid w:val="00D46674"/>
    <w:rsid w:val="00D4723A"/>
    <w:rsid w:val="00D47BCB"/>
    <w:rsid w:val="00D501F3"/>
    <w:rsid w:val="00D5221B"/>
    <w:rsid w:val="00D52E2E"/>
    <w:rsid w:val="00D60BB6"/>
    <w:rsid w:val="00D616FD"/>
    <w:rsid w:val="00D729E9"/>
    <w:rsid w:val="00D738C3"/>
    <w:rsid w:val="00D8268B"/>
    <w:rsid w:val="00D833C1"/>
    <w:rsid w:val="00D85644"/>
    <w:rsid w:val="00D85F58"/>
    <w:rsid w:val="00D86E57"/>
    <w:rsid w:val="00D86F4F"/>
    <w:rsid w:val="00D9093D"/>
    <w:rsid w:val="00D9677E"/>
    <w:rsid w:val="00D96B24"/>
    <w:rsid w:val="00DA1DF6"/>
    <w:rsid w:val="00DA35D9"/>
    <w:rsid w:val="00DA4CB3"/>
    <w:rsid w:val="00DB16A1"/>
    <w:rsid w:val="00DB362E"/>
    <w:rsid w:val="00DB435F"/>
    <w:rsid w:val="00DC53E6"/>
    <w:rsid w:val="00DC69C7"/>
    <w:rsid w:val="00DD21CC"/>
    <w:rsid w:val="00DD2EC8"/>
    <w:rsid w:val="00DD75DE"/>
    <w:rsid w:val="00DE3CD9"/>
    <w:rsid w:val="00DE4AD7"/>
    <w:rsid w:val="00DE4B88"/>
    <w:rsid w:val="00DE5B80"/>
    <w:rsid w:val="00DE60E0"/>
    <w:rsid w:val="00DE642F"/>
    <w:rsid w:val="00DE7BFF"/>
    <w:rsid w:val="00DF59C8"/>
    <w:rsid w:val="00DF5B35"/>
    <w:rsid w:val="00DF65C7"/>
    <w:rsid w:val="00E0219D"/>
    <w:rsid w:val="00E02B47"/>
    <w:rsid w:val="00E075A1"/>
    <w:rsid w:val="00E10BD8"/>
    <w:rsid w:val="00E11B3F"/>
    <w:rsid w:val="00E15C95"/>
    <w:rsid w:val="00E2384E"/>
    <w:rsid w:val="00E25F9D"/>
    <w:rsid w:val="00E31F9C"/>
    <w:rsid w:val="00E32261"/>
    <w:rsid w:val="00E335E1"/>
    <w:rsid w:val="00E33AE3"/>
    <w:rsid w:val="00E41FFF"/>
    <w:rsid w:val="00E42503"/>
    <w:rsid w:val="00E43E66"/>
    <w:rsid w:val="00E457EA"/>
    <w:rsid w:val="00E5162F"/>
    <w:rsid w:val="00E518BC"/>
    <w:rsid w:val="00E53AC8"/>
    <w:rsid w:val="00E53E9B"/>
    <w:rsid w:val="00E61903"/>
    <w:rsid w:val="00E6275B"/>
    <w:rsid w:val="00E64116"/>
    <w:rsid w:val="00E70D61"/>
    <w:rsid w:val="00E72146"/>
    <w:rsid w:val="00E75AD9"/>
    <w:rsid w:val="00E76727"/>
    <w:rsid w:val="00E83ADB"/>
    <w:rsid w:val="00E864BE"/>
    <w:rsid w:val="00E90BC1"/>
    <w:rsid w:val="00E90F58"/>
    <w:rsid w:val="00E90FA8"/>
    <w:rsid w:val="00E913F1"/>
    <w:rsid w:val="00E924E9"/>
    <w:rsid w:val="00E93FFC"/>
    <w:rsid w:val="00EA0F6A"/>
    <w:rsid w:val="00EA624B"/>
    <w:rsid w:val="00EA64B6"/>
    <w:rsid w:val="00EB057D"/>
    <w:rsid w:val="00EB0CF9"/>
    <w:rsid w:val="00EB13AA"/>
    <w:rsid w:val="00EB18E4"/>
    <w:rsid w:val="00EB47EB"/>
    <w:rsid w:val="00EB4F2E"/>
    <w:rsid w:val="00EB5C85"/>
    <w:rsid w:val="00EC04C9"/>
    <w:rsid w:val="00EC0AC2"/>
    <w:rsid w:val="00EC19B5"/>
    <w:rsid w:val="00EC1CEB"/>
    <w:rsid w:val="00EC1FB3"/>
    <w:rsid w:val="00EC2CD4"/>
    <w:rsid w:val="00EC5D98"/>
    <w:rsid w:val="00EC6082"/>
    <w:rsid w:val="00EC6636"/>
    <w:rsid w:val="00ED111C"/>
    <w:rsid w:val="00ED34CF"/>
    <w:rsid w:val="00ED5975"/>
    <w:rsid w:val="00ED5FFC"/>
    <w:rsid w:val="00EE09AD"/>
    <w:rsid w:val="00EE328A"/>
    <w:rsid w:val="00EE4304"/>
    <w:rsid w:val="00EE4839"/>
    <w:rsid w:val="00EE518C"/>
    <w:rsid w:val="00EE6FFB"/>
    <w:rsid w:val="00EF0AD8"/>
    <w:rsid w:val="00EF0B55"/>
    <w:rsid w:val="00EF3170"/>
    <w:rsid w:val="00EF4C81"/>
    <w:rsid w:val="00F01401"/>
    <w:rsid w:val="00F0175A"/>
    <w:rsid w:val="00F0255A"/>
    <w:rsid w:val="00F053E5"/>
    <w:rsid w:val="00F109F9"/>
    <w:rsid w:val="00F10D2D"/>
    <w:rsid w:val="00F13A29"/>
    <w:rsid w:val="00F150B1"/>
    <w:rsid w:val="00F16831"/>
    <w:rsid w:val="00F179D0"/>
    <w:rsid w:val="00F20A31"/>
    <w:rsid w:val="00F21238"/>
    <w:rsid w:val="00F21584"/>
    <w:rsid w:val="00F241EF"/>
    <w:rsid w:val="00F2718A"/>
    <w:rsid w:val="00F27781"/>
    <w:rsid w:val="00F31DE5"/>
    <w:rsid w:val="00F32AD7"/>
    <w:rsid w:val="00F35E58"/>
    <w:rsid w:val="00F37FEC"/>
    <w:rsid w:val="00F41C33"/>
    <w:rsid w:val="00F423F1"/>
    <w:rsid w:val="00F4792E"/>
    <w:rsid w:val="00F53584"/>
    <w:rsid w:val="00F5441C"/>
    <w:rsid w:val="00F549E5"/>
    <w:rsid w:val="00F5609F"/>
    <w:rsid w:val="00F57294"/>
    <w:rsid w:val="00F5745E"/>
    <w:rsid w:val="00F63F05"/>
    <w:rsid w:val="00F64C4E"/>
    <w:rsid w:val="00F71EE1"/>
    <w:rsid w:val="00F71FB4"/>
    <w:rsid w:val="00F72368"/>
    <w:rsid w:val="00F74610"/>
    <w:rsid w:val="00F76B18"/>
    <w:rsid w:val="00F77D18"/>
    <w:rsid w:val="00F77E41"/>
    <w:rsid w:val="00F821F6"/>
    <w:rsid w:val="00F84D49"/>
    <w:rsid w:val="00F84F7E"/>
    <w:rsid w:val="00F850B7"/>
    <w:rsid w:val="00F861D9"/>
    <w:rsid w:val="00F91207"/>
    <w:rsid w:val="00F92E19"/>
    <w:rsid w:val="00F94005"/>
    <w:rsid w:val="00F9508B"/>
    <w:rsid w:val="00F968A5"/>
    <w:rsid w:val="00F96CCD"/>
    <w:rsid w:val="00F97329"/>
    <w:rsid w:val="00FA340E"/>
    <w:rsid w:val="00FA4BB7"/>
    <w:rsid w:val="00FA5F5E"/>
    <w:rsid w:val="00FA6DA2"/>
    <w:rsid w:val="00FB06C4"/>
    <w:rsid w:val="00FB0768"/>
    <w:rsid w:val="00FB293E"/>
    <w:rsid w:val="00FB2E5D"/>
    <w:rsid w:val="00FB3878"/>
    <w:rsid w:val="00FB60B7"/>
    <w:rsid w:val="00FC1F22"/>
    <w:rsid w:val="00FC3185"/>
    <w:rsid w:val="00FC3C19"/>
    <w:rsid w:val="00FC6B3F"/>
    <w:rsid w:val="00FC7182"/>
    <w:rsid w:val="00FD26E0"/>
    <w:rsid w:val="00FD535B"/>
    <w:rsid w:val="00FE24F9"/>
    <w:rsid w:val="00FE253E"/>
    <w:rsid w:val="00FE29BB"/>
    <w:rsid w:val="00FE3474"/>
    <w:rsid w:val="00FE610A"/>
    <w:rsid w:val="00FF4219"/>
    <w:rsid w:val="00FF4D7B"/>
    <w:rsid w:val="00FF7B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019CB2"/>
  <w15:docId w15:val="{8B130B9F-AB22-4DD3-9EBD-FCBEF956D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6B97"/>
    <w:rPr>
      <w:rFonts w:cs="Arial"/>
      <w:b/>
      <w:bCs w:val="0"/>
      <w:vanish/>
      <w:color w:val="010000"/>
      <w:bdr w:val="single" w:sz="4" w:space="0" w:color="FF66FF"/>
    </w:rPr>
  </w:style>
  <w:style w:type="table" w:styleId="afd">
    <w:name w:val="Table Grid"/>
    <w:basedOn w:val="a1"/>
    <w:rsid w:val="008A6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CF5770"/>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CF5770"/>
    <w:rPr>
      <w:rFonts w:ascii="Arial" w:eastAsia="Arial Unicode MS" w:hAnsi="Arial" w:cs="David"/>
      <w:sz w:val="14"/>
    </w:rPr>
  </w:style>
  <w:style w:type="paragraph" w:customStyle="1" w:styleId="TableText">
    <w:name w:val="Table Text"/>
    <w:basedOn w:val="a"/>
    <w:rsid w:val="00CF577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F5770"/>
    <w:pPr>
      <w:ind w:right="0"/>
      <w:jc w:val="both"/>
    </w:pPr>
  </w:style>
  <w:style w:type="paragraph" w:customStyle="1" w:styleId="TableSideHeading">
    <w:name w:val="Table SideHeading"/>
    <w:basedOn w:val="TableText"/>
    <w:rsid w:val="00CF5770"/>
  </w:style>
  <w:style w:type="paragraph" w:customStyle="1" w:styleId="TableHead">
    <w:name w:val="Table Head"/>
    <w:basedOn w:val="TableText"/>
    <w:rsid w:val="00CF5770"/>
    <w:pPr>
      <w:autoSpaceDE/>
      <w:autoSpaceDN/>
      <w:adjustRightInd/>
      <w:ind w:right="0"/>
      <w:contextualSpacing/>
      <w:jc w:val="center"/>
      <w:outlineLvl w:val="1"/>
    </w:pPr>
    <w:rPr>
      <w:b/>
      <w:bCs/>
      <w:color w:val="auto"/>
      <w:lang w:eastAsia="en-US"/>
    </w:rPr>
  </w:style>
  <w:style w:type="character" w:styleId="aff0">
    <w:name w:val="footnote reference"/>
    <w:aliases w:val="Footnote Reference"/>
    <w:basedOn w:val="a0"/>
    <w:semiHidden/>
    <w:unhideWhenUsed/>
    <w:rsid w:val="00CF5770"/>
    <w:rPr>
      <w:vertAlign w:val="superscript"/>
    </w:rPr>
  </w:style>
  <w:style w:type="character" w:styleId="aff1">
    <w:name w:val="Placeholder Text"/>
    <w:basedOn w:val="a0"/>
    <w:uiPriority w:val="99"/>
    <w:semiHidden/>
    <w:rsid w:val="00796F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77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202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3A3CBE4-7ADA-488A-9EC6-5417F17F3E4F}"/>
      </w:docPartPr>
      <w:docPartBody>
        <w:p w:rsidR="00A5309B" w:rsidRDefault="00AC27B3">
          <w:r w:rsidRPr="00010C56">
            <w:rPr>
              <w:rStyle w:val="a3"/>
              <w:rtl/>
            </w:rPr>
            <w:t>לחץ או הקש כאן להזנת טקסט</w:t>
          </w:r>
          <w:r w:rsidRPr="00010C5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7B3"/>
    <w:rsid w:val="000916DD"/>
    <w:rsid w:val="000A4703"/>
    <w:rsid w:val="000A591C"/>
    <w:rsid w:val="000D6030"/>
    <w:rsid w:val="002C4F0C"/>
    <w:rsid w:val="00326D9F"/>
    <w:rsid w:val="006677AF"/>
    <w:rsid w:val="00725E36"/>
    <w:rsid w:val="008E5C56"/>
    <w:rsid w:val="00A20D9A"/>
    <w:rsid w:val="00A5309B"/>
    <w:rsid w:val="00AC27B3"/>
    <w:rsid w:val="00B105DA"/>
    <w:rsid w:val="00C61CA0"/>
    <w:rsid w:val="00D3770F"/>
    <w:rsid w:val="00D45389"/>
    <w:rsid w:val="00E91508"/>
    <w:rsid w:val="00F02CAC"/>
    <w:rsid w:val="00FD240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C27B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FF5E9-C409-455E-9F91-C8B07CAD8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TotalTime>
  <Pages>51</Pages>
  <Words>16039</Words>
  <Characters>80199</Characters>
  <Application>Microsoft Office Word</Application>
  <DocSecurity>0</DocSecurity>
  <Lines>668</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1388</cp:revision>
  <cp:lastPrinted>2015-07-20T08:20:00Z</cp:lastPrinted>
  <dcterms:created xsi:type="dcterms:W3CDTF">2018-05-03T11:21:00Z</dcterms:created>
  <dcterms:modified xsi:type="dcterms:W3CDTF">2018-11-27T13:41:00Z</dcterms:modified>
</cp:coreProperties>
</file>