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C30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49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30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30DF" w:rsidP="00E045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4923">
        <w:rPr>
          <w:rFonts w:hint="cs"/>
          <w:b/>
          <w:bCs/>
          <w:rtl/>
        </w:rPr>
        <w:t>744</w:t>
      </w:r>
    </w:p>
    <w:p w:rsidR="00E64116" w:rsidRPr="008713A4" w:rsidRDefault="00DC30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C30DF" w:rsidP="00AE24C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ז' בכסלו התשע"ט (15 בנובמבר 2018), שעה 15:0</w:t>
      </w:r>
      <w:r w:rsidR="00AE24C3"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30DF" w:rsidP="00DC30DF">
      <w:pPr>
        <w:spacing w:before="60"/>
        <w:ind w:firstLine="0"/>
        <w:rPr>
          <w:rtl/>
        </w:rPr>
      </w:pPr>
      <w:bookmarkStart w:id="0" w:name="ET_subject_616418_1"/>
      <w:r w:rsidRPr="00DC30DF">
        <w:rPr>
          <w:rStyle w:val="TagStyle"/>
          <w:rtl/>
        </w:rPr>
        <w:t xml:space="preserve"> &lt;&lt; נושא &gt;&gt; </w:t>
      </w:r>
      <w:r w:rsidRPr="00DC30DF">
        <w:rPr>
          <w:rtl/>
        </w:rPr>
        <w:t xml:space="preserve">בקשת שר הפנים להתייעצות בדבר קביעת מועד הבחירות במועצה </w:t>
      </w:r>
      <w:r w:rsidR="00E04515">
        <w:rPr>
          <w:rFonts w:hint="cs"/>
          <w:rtl/>
        </w:rPr>
        <w:t>ה</w:t>
      </w:r>
      <w:r w:rsidRPr="00DC30DF">
        <w:rPr>
          <w:rtl/>
        </w:rPr>
        <w:t>אזורית חוף אשקלון</w:t>
      </w:r>
      <w:r w:rsidRPr="00DC30DF">
        <w:rPr>
          <w:rStyle w:val="TagStyle"/>
          <w:rtl/>
        </w:rPr>
        <w:t xml:space="preserve"> &lt;&lt; נושא &gt;&gt;</w:t>
      </w:r>
      <w:r w:rsidRPr="00DC30D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C30DF" w:rsidRPr="008713A4" w:rsidRDefault="00DC30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30DF" w:rsidRDefault="00DC30DF" w:rsidP="00EC1FB3">
      <w:pPr>
        <w:ind w:firstLine="0"/>
        <w:rPr>
          <w:rtl/>
        </w:rPr>
      </w:pPr>
      <w:r w:rsidRPr="00DC30DF">
        <w:rPr>
          <w:rtl/>
        </w:rPr>
        <w:t>יואב קיש – היו"ר</w:t>
      </w:r>
    </w:p>
    <w:p w:rsidR="00DC30DF" w:rsidRPr="00DC30DF" w:rsidRDefault="00DC30DF" w:rsidP="00EC1FB3">
      <w:pPr>
        <w:ind w:firstLine="0"/>
        <w:rPr>
          <w:rtl/>
        </w:rPr>
      </w:pPr>
      <w:r w:rsidRPr="00DC30DF">
        <w:rPr>
          <w:rtl/>
        </w:rPr>
        <w:t>יעל כהן-פארן</w:t>
      </w:r>
    </w:p>
    <w:p w:rsidR="00E64116" w:rsidRDefault="00E64116" w:rsidP="00DE5B80">
      <w:pPr>
        <w:ind w:firstLine="0"/>
        <w:rPr>
          <w:rtl/>
        </w:rPr>
      </w:pPr>
    </w:p>
    <w:p w:rsidR="00FB4923" w:rsidRDefault="00FB492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E24C3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4923" w:rsidRPr="000C47F5" w:rsidRDefault="00FB4923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356"/>
      </w:tblGrid>
      <w:tr w:rsidR="00DC30DF" w:rsidTr="00DC30DF">
        <w:tc>
          <w:tcPr>
            <w:tcW w:w="0" w:type="auto"/>
            <w:shd w:val="clear" w:color="auto" w:fill="auto"/>
          </w:tcPr>
          <w:p w:rsidR="00DC30DF" w:rsidRDefault="00DC3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אסרף חיוט</w:t>
            </w:r>
          </w:p>
        </w:tc>
        <w:tc>
          <w:tcPr>
            <w:tcW w:w="0" w:type="auto"/>
            <w:shd w:val="clear" w:color="auto" w:fill="auto"/>
          </w:tcPr>
          <w:p w:rsidR="00DC30DF" w:rsidRDefault="00DC3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DF" w:rsidRDefault="00DC30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על הבחירות, משרד הפנים</w:t>
            </w:r>
          </w:p>
        </w:tc>
      </w:tr>
      <w:tr w:rsidR="00AE24C3" w:rsidTr="00DC30DF">
        <w:tc>
          <w:tcPr>
            <w:tcW w:w="0" w:type="auto"/>
            <w:shd w:val="clear" w:color="auto" w:fill="auto"/>
          </w:tcPr>
          <w:p w:rsidR="00AE24C3" w:rsidRDefault="00AE24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AE24C3" w:rsidRDefault="00AE24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24C3" w:rsidRDefault="00AE24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המפקח על הבחירות, משרד הפנים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24C3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30D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C30DF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C30DF" w:rsidRDefault="00DC30DF" w:rsidP="00AB3F3A">
      <w:pPr>
        <w:ind w:firstLine="0"/>
        <w:rPr>
          <w:rtl/>
        </w:rPr>
      </w:pPr>
    </w:p>
    <w:p w:rsidR="00DC30DF" w:rsidRDefault="00DC30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C30DF" w:rsidRDefault="00DC30DF" w:rsidP="00DC30DF">
      <w:pPr>
        <w:pStyle w:val="a6"/>
        <w:keepNext/>
        <w:rPr>
          <w:rtl/>
        </w:rPr>
      </w:pPr>
      <w:bookmarkStart w:id="2" w:name="ET_subject_616418_2"/>
      <w:r w:rsidRPr="00DC30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שר הפנים להתייעצות בדבר קביעת מועד הבחירות במועצה </w:t>
      </w:r>
      <w:r w:rsidR="00E04515">
        <w:rPr>
          <w:rFonts w:hint="cs"/>
          <w:rtl/>
        </w:rPr>
        <w:t>ה</w:t>
      </w:r>
      <w:r>
        <w:rPr>
          <w:rtl/>
        </w:rPr>
        <w:t>אזורית חוף אשקלון</w:t>
      </w:r>
      <w:r w:rsidRPr="00DC30D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DC30DF" w:rsidRDefault="00DC30DF" w:rsidP="00DC30DF">
      <w:pPr>
        <w:pStyle w:val="KeepWithNext"/>
        <w:rPr>
          <w:rtl/>
        </w:rPr>
      </w:pPr>
    </w:p>
    <w:p w:rsidR="00DC30DF" w:rsidRDefault="00DC30DF" w:rsidP="00DC30DF">
      <w:pPr>
        <w:rPr>
          <w:rtl/>
        </w:rPr>
      </w:pPr>
    </w:p>
    <w:p w:rsidR="00DC30DF" w:rsidRDefault="00DC30DF" w:rsidP="00DC30DF">
      <w:pPr>
        <w:pStyle w:val="af6"/>
        <w:keepNext/>
        <w:rPr>
          <w:rtl/>
        </w:rPr>
      </w:pPr>
      <w:bookmarkStart w:id="3" w:name="ET_yor_5296_3"/>
      <w:r w:rsidRPr="00DC30DF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DC30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DC30DF" w:rsidRDefault="00DC30DF" w:rsidP="00DC30DF">
      <w:pPr>
        <w:pStyle w:val="KeepWithNext"/>
        <w:rPr>
          <w:rtl/>
        </w:rPr>
      </w:pPr>
    </w:p>
    <w:p w:rsidR="00DC30DF" w:rsidRDefault="00E04515" w:rsidP="00E332EA">
      <w:pPr>
        <w:rPr>
          <w:rtl/>
        </w:rPr>
      </w:pPr>
      <w:r>
        <w:rPr>
          <w:rFonts w:hint="cs"/>
          <w:rtl/>
        </w:rPr>
        <w:t xml:space="preserve">שלום לכולם. </w:t>
      </w:r>
      <w:r w:rsidR="00DC30DF">
        <w:rPr>
          <w:rFonts w:hint="cs"/>
          <w:rtl/>
        </w:rPr>
        <w:t>אני פותח</w:t>
      </w:r>
      <w:r w:rsidR="00DC30DF">
        <w:rPr>
          <w:rtl/>
        </w:rPr>
        <w:t xml:space="preserve"> </w:t>
      </w:r>
      <w:r>
        <w:rPr>
          <w:rFonts w:hint="cs"/>
          <w:rtl/>
        </w:rPr>
        <w:t>את ישיבת ועדת הפנים והגנת הסביבה בנוגע לבקשת שר הפנים להתייעצות בדבר קביעת מועד הבחירות במועצה האזורית חוף אשקלון</w:t>
      </w:r>
      <w:r w:rsidR="00DC30DF">
        <w:rPr>
          <w:rFonts w:hint="cs"/>
          <w:rtl/>
        </w:rPr>
        <w:t xml:space="preserve">. </w:t>
      </w:r>
      <w:r>
        <w:rPr>
          <w:rFonts w:hint="cs"/>
          <w:rtl/>
        </w:rPr>
        <w:t>מי מציג את העניין? אציין ש</w:t>
      </w:r>
      <w:r w:rsidR="00DC30DF">
        <w:rPr>
          <w:rFonts w:hint="cs"/>
          <w:rtl/>
        </w:rPr>
        <w:t>יש בפנינו מכתב</w:t>
      </w:r>
      <w:r>
        <w:rPr>
          <w:rFonts w:hint="cs"/>
          <w:rtl/>
        </w:rPr>
        <w:t xml:space="preserve"> מהשר דרעי בנוגע לקביעת מועד </w:t>
      </w:r>
      <w:bookmarkStart w:id="4" w:name="_ETM_Q1_451025"/>
      <w:bookmarkEnd w:id="4"/>
      <w:r>
        <w:rPr>
          <w:rFonts w:hint="cs"/>
          <w:rtl/>
        </w:rPr>
        <w:t xml:space="preserve">חדש לקיום הבחירות במועצה האזורית חוף אשקלון. בבקשה. </w:t>
      </w:r>
    </w:p>
    <w:p w:rsidR="00DC30DF" w:rsidRDefault="00DC30DF" w:rsidP="00DC30DF">
      <w:pPr>
        <w:rPr>
          <w:rtl/>
        </w:rPr>
      </w:pPr>
    </w:p>
    <w:p w:rsidR="00DC30DF" w:rsidRDefault="00DC30DF" w:rsidP="00DC30DF">
      <w:pPr>
        <w:pStyle w:val="af9"/>
        <w:keepNext/>
        <w:rPr>
          <w:rtl/>
        </w:rPr>
      </w:pPr>
      <w:bookmarkStart w:id="5" w:name="ET_guest_846368_4"/>
      <w:r w:rsidRPr="00DC30DF">
        <w:rPr>
          <w:rStyle w:val="TagStyle"/>
          <w:rtl/>
        </w:rPr>
        <w:t xml:space="preserve"> &lt;&lt; אורח &gt;&gt; </w:t>
      </w:r>
      <w:r>
        <w:rPr>
          <w:rtl/>
        </w:rPr>
        <w:t>ענת אסרף חיוט:</w:t>
      </w:r>
      <w:r w:rsidRPr="00DC30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DC30DF" w:rsidRDefault="00DC30DF" w:rsidP="00DC30DF">
      <w:pPr>
        <w:pStyle w:val="KeepWithNext"/>
        <w:rPr>
          <w:rtl/>
        </w:rPr>
      </w:pPr>
    </w:p>
    <w:p w:rsidR="00DC30DF" w:rsidRDefault="00391FDC" w:rsidP="00391FDC">
      <w:pPr>
        <w:rPr>
          <w:rtl/>
        </w:rPr>
      </w:pPr>
      <w:r>
        <w:rPr>
          <w:rFonts w:hint="cs"/>
          <w:rtl/>
        </w:rPr>
        <w:t xml:space="preserve">ביום </w:t>
      </w:r>
      <w:bookmarkStart w:id="6" w:name="_ETM_Q1_457063"/>
      <w:bookmarkEnd w:id="6"/>
      <w:r>
        <w:rPr>
          <w:rFonts w:hint="cs"/>
          <w:rtl/>
        </w:rPr>
        <w:t xml:space="preserve">שלישי האחרון התקיים הסבב השני לבחירות לרשויות המקומיות. </w:t>
      </w:r>
      <w:r w:rsidR="00DC30DF">
        <w:rPr>
          <w:rFonts w:hint="cs"/>
          <w:rtl/>
        </w:rPr>
        <w:t>ערב הבחירות</w:t>
      </w:r>
      <w:r>
        <w:rPr>
          <w:rFonts w:hint="cs"/>
          <w:rtl/>
        </w:rPr>
        <w:t>,</w:t>
      </w:r>
      <w:r w:rsidR="00DC30DF">
        <w:rPr>
          <w:rFonts w:hint="cs"/>
          <w:rtl/>
        </w:rPr>
        <w:t xml:space="preserve"> בשל המתיחות הביטחונית </w:t>
      </w:r>
      <w:r>
        <w:rPr>
          <w:rFonts w:hint="cs"/>
          <w:rtl/>
        </w:rPr>
        <w:t xml:space="preserve">ובגלל הערכות </w:t>
      </w:r>
      <w:bookmarkStart w:id="7" w:name="_ETM_Q1_465164"/>
      <w:bookmarkEnd w:id="7"/>
      <w:r>
        <w:rPr>
          <w:rFonts w:hint="cs"/>
          <w:rtl/>
        </w:rPr>
        <w:t>של פיקוד העורף, השר קיבל החלטה לא לקיים את ה</w:t>
      </w:r>
      <w:r w:rsidR="00DC30DF">
        <w:rPr>
          <w:rFonts w:hint="cs"/>
          <w:rtl/>
        </w:rPr>
        <w:t>בחירות ב</w:t>
      </w:r>
      <w:r>
        <w:rPr>
          <w:rFonts w:hint="cs"/>
          <w:rtl/>
        </w:rPr>
        <w:t xml:space="preserve">מועצה האזורית </w:t>
      </w:r>
      <w:r w:rsidR="00DC30DF">
        <w:rPr>
          <w:rFonts w:hint="cs"/>
          <w:rtl/>
        </w:rPr>
        <w:t xml:space="preserve">חוף אשקלון. </w:t>
      </w:r>
      <w:r>
        <w:rPr>
          <w:rFonts w:hint="cs"/>
          <w:rtl/>
        </w:rPr>
        <w:t xml:space="preserve">אנחנו כאן כדי לקבוע </w:t>
      </w:r>
      <w:bookmarkStart w:id="8" w:name="_ETM_Q1_475154"/>
      <w:bookmarkEnd w:id="8"/>
      <w:r>
        <w:rPr>
          <w:rFonts w:hint="cs"/>
          <w:rtl/>
        </w:rPr>
        <w:t xml:space="preserve">מועד לבחירות. </w:t>
      </w:r>
      <w:r w:rsidR="00DC30DF">
        <w:rPr>
          <w:rFonts w:hint="cs"/>
          <w:rtl/>
        </w:rPr>
        <w:t xml:space="preserve">ההצעה שלנו </w:t>
      </w:r>
      <w:r>
        <w:rPr>
          <w:rFonts w:hint="cs"/>
          <w:rtl/>
        </w:rPr>
        <w:t xml:space="preserve">היא </w:t>
      </w:r>
      <w:r w:rsidR="00DC30DF">
        <w:rPr>
          <w:rFonts w:hint="cs"/>
          <w:rtl/>
        </w:rPr>
        <w:t xml:space="preserve">לקיים את </w:t>
      </w:r>
      <w:r>
        <w:rPr>
          <w:rFonts w:hint="cs"/>
          <w:rtl/>
        </w:rPr>
        <w:t xml:space="preserve">הבחירות </w:t>
      </w:r>
      <w:r w:rsidR="00DC30DF">
        <w:rPr>
          <w:rFonts w:hint="cs"/>
          <w:rtl/>
        </w:rPr>
        <w:t>ביום שלישי הקרוב</w:t>
      </w:r>
      <w:r>
        <w:rPr>
          <w:rFonts w:hint="cs"/>
          <w:rtl/>
        </w:rPr>
        <w:t xml:space="preserve">. </w:t>
      </w:r>
    </w:p>
    <w:p w:rsidR="00391FDC" w:rsidRDefault="00391FDC" w:rsidP="00391FDC">
      <w:pPr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 xml:space="preserve">קיימנו התייעצות עם שני המתמודדים. </w:t>
      </w:r>
      <w:bookmarkStart w:id="9" w:name="_ETM_Q1_483279"/>
      <w:bookmarkEnd w:id="9"/>
      <w:r>
        <w:rPr>
          <w:rFonts w:hint="cs"/>
          <w:rtl/>
        </w:rPr>
        <w:t>שניהם מוכנים ומעוניינים לעשות את זה ביום שלישי הקרוב.</w:t>
      </w:r>
    </w:p>
    <w:p w:rsidR="00391FDC" w:rsidRDefault="00391FDC" w:rsidP="00391FDC">
      <w:pPr>
        <w:rPr>
          <w:rtl/>
        </w:rPr>
      </w:pPr>
    </w:p>
    <w:p w:rsidR="00391FDC" w:rsidRDefault="00391FDC" w:rsidP="00391FD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>יש פה נציגים של המתמודדים?</w:t>
      </w:r>
    </w:p>
    <w:p w:rsidR="00391FDC" w:rsidRDefault="00391FDC" w:rsidP="00391FDC">
      <w:pPr>
        <w:rPr>
          <w:rtl/>
        </w:rPr>
      </w:pPr>
    </w:p>
    <w:p w:rsidR="00391FDC" w:rsidRDefault="00391FDC" w:rsidP="00391FDC">
      <w:pPr>
        <w:pStyle w:val="a4"/>
        <w:keepNext/>
        <w:rPr>
          <w:rtl/>
        </w:rPr>
      </w:pPr>
      <w:r>
        <w:rPr>
          <w:rtl/>
        </w:rPr>
        <w:t>לאה קריכלי: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 xml:space="preserve">הזמנתי אותם. הם אמרו שהם יגיעו. </w:t>
      </w:r>
    </w:p>
    <w:p w:rsidR="00391FDC" w:rsidRDefault="00391FDC" w:rsidP="00391FDC">
      <w:pPr>
        <w:rPr>
          <w:rtl/>
        </w:rPr>
      </w:pPr>
    </w:p>
    <w:p w:rsidR="00391FDC" w:rsidRDefault="00391FDC" w:rsidP="00391FDC">
      <w:pPr>
        <w:pStyle w:val="a4"/>
        <w:keepNext/>
        <w:rPr>
          <w:rtl/>
        </w:rPr>
      </w:pPr>
      <w:r>
        <w:rPr>
          <w:rtl/>
        </w:rPr>
        <w:t>רון אלמוג: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>א</w:t>
      </w:r>
      <w:bookmarkStart w:id="10" w:name="_ETM_Q1_491658"/>
      <w:bookmarkEnd w:id="10"/>
      <w:r>
        <w:rPr>
          <w:rFonts w:hint="cs"/>
          <w:rtl/>
        </w:rPr>
        <w:t xml:space="preserve">חד מן המתמודדים נמצא בדרך אבל הוא יגיע רק בשעה 15:20. הוא ביקש שהבחירות יתקיימו לא יאוחר מיום שלישי הקרוב. </w:t>
      </w:r>
      <w:bookmarkStart w:id="11" w:name="_ETM_Q1_495558"/>
      <w:bookmarkEnd w:id="11"/>
    </w:p>
    <w:p w:rsidR="00DC30DF" w:rsidRDefault="00DC30DF" w:rsidP="00DC30DF">
      <w:pPr>
        <w:rPr>
          <w:rtl/>
        </w:rPr>
      </w:pPr>
    </w:p>
    <w:p w:rsidR="00AE24C3" w:rsidRDefault="00AE24C3" w:rsidP="00AE24C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E24C3" w:rsidRDefault="00AE24C3" w:rsidP="00AE24C3">
      <w:pPr>
        <w:pStyle w:val="KeepWithNext"/>
        <w:rPr>
          <w:rtl/>
        </w:rPr>
      </w:pPr>
    </w:p>
    <w:p w:rsidR="00391FDC" w:rsidRDefault="00391FDC" w:rsidP="00AE24C3">
      <w:pPr>
        <w:rPr>
          <w:rtl/>
        </w:rPr>
      </w:pPr>
      <w:r>
        <w:rPr>
          <w:rFonts w:hint="cs"/>
          <w:rtl/>
        </w:rPr>
        <w:t xml:space="preserve">אנחנו מדברים על יום שלישי הקרוב. </w:t>
      </w:r>
    </w:p>
    <w:p w:rsidR="00391FDC" w:rsidRDefault="00391FDC" w:rsidP="00AE24C3">
      <w:pPr>
        <w:rPr>
          <w:rtl/>
        </w:rPr>
      </w:pPr>
    </w:p>
    <w:p w:rsidR="00391FDC" w:rsidRDefault="00391FDC" w:rsidP="00391FDC">
      <w:pPr>
        <w:pStyle w:val="af9"/>
        <w:keepNext/>
        <w:rPr>
          <w:rtl/>
        </w:rPr>
      </w:pPr>
      <w:r>
        <w:rPr>
          <w:rtl/>
        </w:rPr>
        <w:t>ענת אסרף חיוט: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 xml:space="preserve">עשינו בדיקות עם מנהל </w:t>
      </w:r>
      <w:bookmarkStart w:id="12" w:name="_ETM_Q1_507661"/>
      <w:bookmarkEnd w:id="12"/>
      <w:r>
        <w:rPr>
          <w:rFonts w:hint="cs"/>
          <w:rtl/>
        </w:rPr>
        <w:t xml:space="preserve">הבחירות ביישוב, כדי לראות שהוא ערוך מבחינה תפעולית. כך שאנחנו </w:t>
      </w:r>
      <w:bookmarkStart w:id="13" w:name="_ETM_Q1_510519"/>
      <w:bookmarkEnd w:id="13"/>
      <w:r>
        <w:rPr>
          <w:rFonts w:hint="cs"/>
          <w:rtl/>
        </w:rPr>
        <w:t>לא רואים מניעה לקיים את הבחירות ביום שלישי. זאת ההמלצה</w:t>
      </w:r>
      <w:bookmarkStart w:id="14" w:name="_ETM_Q1_514047"/>
      <w:bookmarkEnd w:id="14"/>
      <w:r>
        <w:rPr>
          <w:rFonts w:hint="cs"/>
          <w:rtl/>
        </w:rPr>
        <w:t xml:space="preserve"> שלנו.</w:t>
      </w:r>
    </w:p>
    <w:p w:rsidR="00391FDC" w:rsidRDefault="00391FDC" w:rsidP="00391FDC">
      <w:pPr>
        <w:rPr>
          <w:rtl/>
        </w:rPr>
      </w:pPr>
      <w:bookmarkStart w:id="15" w:name="_ETM_Q1_515613"/>
      <w:bookmarkEnd w:id="15"/>
    </w:p>
    <w:p w:rsidR="00391FDC" w:rsidRDefault="00391FDC" w:rsidP="00391FDC">
      <w:pPr>
        <w:pStyle w:val="af6"/>
        <w:keepNext/>
        <w:rPr>
          <w:rtl/>
        </w:rPr>
      </w:pPr>
      <w:bookmarkStart w:id="16" w:name="_ETM_Q1_515934"/>
      <w:bookmarkEnd w:id="16"/>
      <w:r>
        <w:rPr>
          <w:rtl/>
        </w:rPr>
        <w:t>היו"ר יואב קיש: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 xml:space="preserve">הכוונה היא לערוך את הבחירות בדחייה של שבוע, משלישי לשלישי, </w:t>
      </w:r>
      <w:bookmarkStart w:id="17" w:name="_ETM_Q1_522630"/>
      <w:bookmarkEnd w:id="17"/>
      <w:r>
        <w:rPr>
          <w:rFonts w:hint="cs"/>
          <w:rtl/>
        </w:rPr>
        <w:t xml:space="preserve">לאור המתיחות שהייתה בעוטף עזה ביום שלישי האחרון. למעשה אנחנו </w:t>
      </w:r>
      <w:bookmarkStart w:id="18" w:name="_ETM_Q1_527059"/>
      <w:bookmarkEnd w:id="18"/>
      <w:r>
        <w:rPr>
          <w:rFonts w:hint="cs"/>
          <w:rtl/>
        </w:rPr>
        <w:t xml:space="preserve">יודעים שאחד מן המתמודדים </w:t>
      </w:r>
      <w:r>
        <w:rPr>
          <w:rtl/>
        </w:rPr>
        <w:t>–</w:t>
      </w:r>
      <w:r>
        <w:rPr>
          <w:rFonts w:hint="cs"/>
          <w:rtl/>
        </w:rPr>
        <w:t xml:space="preserve"> מה השם של שני המתמודדים?</w:t>
      </w:r>
    </w:p>
    <w:p w:rsidR="00391FDC" w:rsidRDefault="00391FDC" w:rsidP="00391FDC">
      <w:pPr>
        <w:rPr>
          <w:rtl/>
        </w:rPr>
      </w:pPr>
    </w:p>
    <w:p w:rsidR="00391FDC" w:rsidRDefault="00391FDC" w:rsidP="00391FDC">
      <w:pPr>
        <w:pStyle w:val="af9"/>
        <w:keepNext/>
        <w:rPr>
          <w:rtl/>
        </w:rPr>
      </w:pPr>
      <w:r>
        <w:rPr>
          <w:rtl/>
        </w:rPr>
        <w:t>ענת אסרף חיוט: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 xml:space="preserve">דודי </w:t>
      </w:r>
      <w:bookmarkStart w:id="19" w:name="_ETM_Q1_533246"/>
      <w:bookmarkEnd w:id="19"/>
      <w:r>
        <w:rPr>
          <w:rFonts w:hint="cs"/>
          <w:rtl/>
        </w:rPr>
        <w:t xml:space="preserve">סעדה ואיתמר רביבו. </w:t>
      </w:r>
    </w:p>
    <w:p w:rsidR="00391FDC" w:rsidRDefault="00391FDC" w:rsidP="00391FDC">
      <w:pPr>
        <w:rPr>
          <w:rtl/>
        </w:rPr>
      </w:pPr>
    </w:p>
    <w:p w:rsidR="00391FDC" w:rsidRDefault="00391FDC" w:rsidP="00391FDC">
      <w:pPr>
        <w:pStyle w:val="a4"/>
        <w:keepNext/>
        <w:rPr>
          <w:rtl/>
        </w:rPr>
      </w:pPr>
      <w:r>
        <w:rPr>
          <w:rtl/>
        </w:rPr>
        <w:t>לאה קריכלי: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 xml:space="preserve">שניהם יודעים על הדיון. </w:t>
      </w:r>
    </w:p>
    <w:p w:rsidR="00391FDC" w:rsidRDefault="00391FDC" w:rsidP="00391FDC">
      <w:pPr>
        <w:rPr>
          <w:rtl/>
        </w:rPr>
      </w:pPr>
    </w:p>
    <w:p w:rsidR="00391FDC" w:rsidRDefault="00391FDC" w:rsidP="00391FDC">
      <w:pPr>
        <w:pStyle w:val="af9"/>
        <w:keepNext/>
        <w:rPr>
          <w:rtl/>
        </w:rPr>
      </w:pPr>
      <w:r>
        <w:rPr>
          <w:rtl/>
        </w:rPr>
        <w:lastRenderedPageBreak/>
        <w:t>ענת אסרף חיוט: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91FDC">
      <w:pPr>
        <w:rPr>
          <w:rtl/>
        </w:rPr>
      </w:pPr>
      <w:r>
        <w:rPr>
          <w:rFonts w:hint="cs"/>
          <w:rtl/>
        </w:rPr>
        <w:t xml:space="preserve">אני דיברתי אישית </w:t>
      </w:r>
      <w:bookmarkStart w:id="20" w:name="_ETM_Q1_543272"/>
      <w:bookmarkEnd w:id="20"/>
      <w:r>
        <w:rPr>
          <w:rFonts w:hint="cs"/>
          <w:rtl/>
        </w:rPr>
        <w:t xml:space="preserve">עם שניהם אתמול והם אמרו שהם היו מעוניינים לעשות את </w:t>
      </w:r>
      <w:bookmarkStart w:id="21" w:name="_ETM_Q1_549271"/>
      <w:bookmarkEnd w:id="21"/>
      <w:r>
        <w:rPr>
          <w:rFonts w:hint="cs"/>
          <w:rtl/>
        </w:rPr>
        <w:t>זה ביום שלישי ואין מניעה מבחינתם.</w:t>
      </w:r>
    </w:p>
    <w:p w:rsidR="00391FDC" w:rsidRDefault="00391FDC" w:rsidP="00AE24C3">
      <w:pPr>
        <w:rPr>
          <w:rtl/>
        </w:rPr>
      </w:pPr>
    </w:p>
    <w:p w:rsidR="00391FDC" w:rsidRDefault="00391FDC" w:rsidP="00391FD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1FDC" w:rsidRDefault="00391FDC" w:rsidP="00391FDC">
      <w:pPr>
        <w:pStyle w:val="KeepWithNext"/>
        <w:rPr>
          <w:rtl/>
        </w:rPr>
      </w:pPr>
    </w:p>
    <w:p w:rsidR="00391FDC" w:rsidRDefault="00391FDC" w:rsidP="00360A5C">
      <w:pPr>
        <w:rPr>
          <w:rtl/>
        </w:rPr>
      </w:pPr>
      <w:r>
        <w:rPr>
          <w:rFonts w:hint="cs"/>
          <w:rtl/>
        </w:rPr>
        <w:t xml:space="preserve">טוב. </w:t>
      </w:r>
      <w:r w:rsidR="00360A5C">
        <w:rPr>
          <w:rFonts w:hint="cs"/>
          <w:rtl/>
        </w:rPr>
        <w:t>אני לא רואה סיבה למנוע את בקשת משרד הפנים בעניין. מישהו רוצה להתייחס? הייעוץ המשפטי?</w:t>
      </w:r>
    </w:p>
    <w:p w:rsidR="00360A5C" w:rsidRDefault="00360A5C" w:rsidP="00360A5C">
      <w:pPr>
        <w:rPr>
          <w:rtl/>
        </w:rPr>
      </w:pPr>
    </w:p>
    <w:p w:rsidR="00360A5C" w:rsidRDefault="00360A5C" w:rsidP="00360A5C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360A5C" w:rsidRDefault="00360A5C" w:rsidP="00360A5C">
      <w:pPr>
        <w:pStyle w:val="KeepWithNext"/>
        <w:rPr>
          <w:rtl/>
        </w:rPr>
      </w:pPr>
    </w:p>
    <w:p w:rsidR="00360A5C" w:rsidRDefault="00360A5C" w:rsidP="00360A5C">
      <w:pPr>
        <w:rPr>
          <w:rtl/>
        </w:rPr>
      </w:pPr>
      <w:r>
        <w:rPr>
          <w:rFonts w:hint="cs"/>
          <w:rtl/>
        </w:rPr>
        <w:t xml:space="preserve">רק להגיד שזה התייעצות עם הוועדה. הוועדה יכולה להגיד </w:t>
      </w:r>
      <w:bookmarkStart w:id="22" w:name="_ETM_Q1_562791"/>
      <w:bookmarkEnd w:id="22"/>
      <w:r>
        <w:rPr>
          <w:rFonts w:hint="cs"/>
          <w:rtl/>
        </w:rPr>
        <w:t xml:space="preserve">אם היא תומכת בבקשה או לא. </w:t>
      </w:r>
    </w:p>
    <w:p w:rsidR="00360A5C" w:rsidRDefault="00360A5C" w:rsidP="00360A5C">
      <w:pPr>
        <w:rPr>
          <w:rtl/>
        </w:rPr>
      </w:pPr>
    </w:p>
    <w:p w:rsidR="00360A5C" w:rsidRDefault="00360A5C" w:rsidP="00360A5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60A5C" w:rsidRDefault="00360A5C" w:rsidP="00360A5C">
      <w:pPr>
        <w:pStyle w:val="KeepWithNext"/>
        <w:rPr>
          <w:rtl/>
        </w:rPr>
      </w:pPr>
    </w:p>
    <w:p w:rsidR="00360A5C" w:rsidRDefault="00360A5C" w:rsidP="00360A5C">
      <w:pPr>
        <w:rPr>
          <w:rtl/>
        </w:rPr>
      </w:pPr>
      <w:r>
        <w:rPr>
          <w:rFonts w:hint="cs"/>
          <w:rtl/>
        </w:rPr>
        <w:t>צריך להצביע על זה?</w:t>
      </w:r>
    </w:p>
    <w:p w:rsidR="00360A5C" w:rsidRDefault="00360A5C" w:rsidP="00360A5C">
      <w:pPr>
        <w:rPr>
          <w:rtl/>
        </w:rPr>
      </w:pPr>
    </w:p>
    <w:p w:rsidR="00360A5C" w:rsidRDefault="00360A5C" w:rsidP="00360A5C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360A5C" w:rsidRDefault="00360A5C" w:rsidP="00360A5C">
      <w:pPr>
        <w:pStyle w:val="KeepWithNext"/>
        <w:rPr>
          <w:rtl/>
        </w:rPr>
      </w:pPr>
    </w:p>
    <w:p w:rsidR="00360A5C" w:rsidRDefault="00360A5C" w:rsidP="00360A5C">
      <w:pPr>
        <w:rPr>
          <w:rtl/>
        </w:rPr>
      </w:pPr>
      <w:r>
        <w:rPr>
          <w:rFonts w:hint="cs"/>
          <w:rtl/>
        </w:rPr>
        <w:t xml:space="preserve">צריך להצביע. </w:t>
      </w:r>
    </w:p>
    <w:p w:rsidR="00360A5C" w:rsidRDefault="00360A5C" w:rsidP="00360A5C">
      <w:pPr>
        <w:rPr>
          <w:rtl/>
        </w:rPr>
      </w:pPr>
    </w:p>
    <w:p w:rsidR="00360A5C" w:rsidRDefault="00360A5C" w:rsidP="00360A5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60A5C" w:rsidRDefault="00360A5C" w:rsidP="00360A5C">
      <w:pPr>
        <w:pStyle w:val="KeepWithNext"/>
        <w:rPr>
          <w:rtl/>
        </w:rPr>
      </w:pPr>
    </w:p>
    <w:p w:rsidR="00360A5C" w:rsidRDefault="00360A5C" w:rsidP="00360A5C">
      <w:pPr>
        <w:rPr>
          <w:rtl/>
        </w:rPr>
      </w:pPr>
      <w:r>
        <w:rPr>
          <w:rFonts w:hint="cs"/>
          <w:rtl/>
        </w:rPr>
        <w:t xml:space="preserve">אני רוצה לתמוך בהצעה. אני חושב שההצעה טובה. </w:t>
      </w:r>
    </w:p>
    <w:p w:rsidR="00360A5C" w:rsidRDefault="00360A5C" w:rsidP="00360A5C">
      <w:pPr>
        <w:rPr>
          <w:rtl/>
        </w:rPr>
      </w:pPr>
    </w:p>
    <w:p w:rsidR="00360A5C" w:rsidRDefault="00360A5C" w:rsidP="00360A5C">
      <w:pPr>
        <w:rPr>
          <w:rtl/>
        </w:rPr>
      </w:pPr>
      <w:r>
        <w:rPr>
          <w:rFonts w:hint="cs"/>
          <w:rtl/>
        </w:rPr>
        <w:t>מי בעד? ירים את ידו. מי נגד? מי נמנע?</w:t>
      </w:r>
    </w:p>
    <w:p w:rsidR="00360A5C" w:rsidRDefault="00360A5C" w:rsidP="00360A5C">
      <w:pPr>
        <w:rPr>
          <w:rtl/>
        </w:rPr>
      </w:pPr>
    </w:p>
    <w:p w:rsidR="00360A5C" w:rsidRDefault="00360A5C" w:rsidP="00360A5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60A5C" w:rsidRDefault="00360A5C" w:rsidP="00360A5C">
      <w:pPr>
        <w:pStyle w:val="--"/>
        <w:keepNext/>
        <w:rPr>
          <w:rtl/>
        </w:rPr>
      </w:pPr>
    </w:p>
    <w:p w:rsidR="00360A5C" w:rsidRDefault="00360A5C" w:rsidP="00360A5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360A5C" w:rsidRDefault="00360A5C" w:rsidP="00360A5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60A5C" w:rsidRDefault="00360A5C" w:rsidP="00360A5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360A5C" w:rsidRDefault="00360A5C" w:rsidP="00360A5C">
      <w:pPr>
        <w:pStyle w:val="--"/>
        <w:keepNext/>
        <w:rPr>
          <w:rtl/>
        </w:rPr>
      </w:pPr>
      <w:r>
        <w:rPr>
          <w:rFonts w:hint="cs"/>
          <w:rtl/>
        </w:rPr>
        <w:t>בקשת שר הפנים בדבר קביעת מועד הבחירות במועצה האזורית חוף אשקלון נתקבלה.</w:t>
      </w:r>
      <w:r>
        <w:rPr>
          <w:rtl/>
        </w:rPr>
        <w:t xml:space="preserve"> </w:t>
      </w:r>
    </w:p>
    <w:p w:rsidR="00360A5C" w:rsidRDefault="00360A5C" w:rsidP="00360A5C">
      <w:pPr>
        <w:pStyle w:val="af2"/>
        <w:rPr>
          <w:rtl/>
        </w:rPr>
      </w:pPr>
    </w:p>
    <w:p w:rsidR="00E332EA" w:rsidRDefault="00E332EA" w:rsidP="00E332E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332EA" w:rsidRDefault="00E332EA" w:rsidP="00E332EA">
      <w:pPr>
        <w:pStyle w:val="KeepWithNext"/>
        <w:rPr>
          <w:rtl/>
        </w:rPr>
      </w:pPr>
    </w:p>
    <w:p w:rsidR="00AE24C3" w:rsidRDefault="00360A5C" w:rsidP="00360A5C">
      <w:pPr>
        <w:rPr>
          <w:rtl/>
        </w:rPr>
      </w:pPr>
      <w:r>
        <w:rPr>
          <w:rFonts w:hint="cs"/>
          <w:rtl/>
        </w:rPr>
        <w:t xml:space="preserve">הבקשה נתקבלה פה אחד. </w:t>
      </w:r>
    </w:p>
    <w:p w:rsidR="00360A5C" w:rsidRDefault="00360A5C" w:rsidP="00360A5C">
      <w:pPr>
        <w:rPr>
          <w:rtl/>
        </w:rPr>
      </w:pPr>
    </w:p>
    <w:p w:rsidR="00360A5C" w:rsidRDefault="00360A5C" w:rsidP="00360A5C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AE24C3" w:rsidRDefault="00AE24C3" w:rsidP="00AE24C3">
      <w:pPr>
        <w:rPr>
          <w:rtl/>
        </w:rPr>
      </w:pPr>
    </w:p>
    <w:p w:rsidR="00AE24C3" w:rsidRDefault="00AE24C3" w:rsidP="00AE24C3">
      <w:pPr>
        <w:rPr>
          <w:rtl/>
        </w:rPr>
      </w:pPr>
    </w:p>
    <w:p w:rsidR="009B57E4" w:rsidRDefault="00AE24C3" w:rsidP="00AE24C3">
      <w:pPr>
        <w:pStyle w:val="afc"/>
        <w:keepNext/>
        <w:rPr>
          <w:rtl/>
        </w:rPr>
      </w:pPr>
      <w:r>
        <w:rPr>
          <w:rtl/>
        </w:rPr>
        <w:t>הישיבה ננעלה בשעה 15:10.</w:t>
      </w:r>
    </w:p>
    <w:sectPr w:rsidR="009B57E4" w:rsidSect="00FB49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360" w:rsidRDefault="00FD2360">
      <w:r>
        <w:separator/>
      </w:r>
    </w:p>
  </w:endnote>
  <w:endnote w:type="continuationSeparator" w:id="0">
    <w:p w:rsidR="00FD2360" w:rsidRDefault="00FD2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360" w:rsidRDefault="00FD2360">
      <w:r>
        <w:separator/>
      </w:r>
    </w:p>
  </w:footnote>
  <w:footnote w:type="continuationSeparator" w:id="0">
    <w:p w:rsidR="00FD2360" w:rsidRDefault="00FD2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492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C30DF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DC30DF" w:rsidP="008E5E3F">
    <w:pPr>
      <w:pStyle w:val="a3"/>
      <w:ind w:firstLine="0"/>
      <w:rPr>
        <w:rtl/>
      </w:rPr>
    </w:pPr>
    <w:r>
      <w:rPr>
        <w:rtl/>
      </w:rPr>
      <w:t>15/11/2018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50EE05" wp14:editId="34C824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A5C"/>
    <w:rsid w:val="003658CB"/>
    <w:rsid w:val="00366CFB"/>
    <w:rsid w:val="0036794C"/>
    <w:rsid w:val="00373508"/>
    <w:rsid w:val="00391FD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2004"/>
    <w:rsid w:val="00695A47"/>
    <w:rsid w:val="006A0CB7"/>
    <w:rsid w:val="006F0259"/>
    <w:rsid w:val="00700433"/>
    <w:rsid w:val="00702755"/>
    <w:rsid w:val="0070472C"/>
    <w:rsid w:val="007509A6"/>
    <w:rsid w:val="0076353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7E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24C3"/>
    <w:rsid w:val="00AF31E6"/>
    <w:rsid w:val="00AF4150"/>
    <w:rsid w:val="00B0509A"/>
    <w:rsid w:val="00B120B2"/>
    <w:rsid w:val="00B163E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30DF"/>
    <w:rsid w:val="00DE5B80"/>
    <w:rsid w:val="00E04515"/>
    <w:rsid w:val="00E332E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923"/>
    <w:rsid w:val="00FD23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6309602"/>
  <w15:docId w15:val="{1A7ACD01-8079-4487-BC60-4F0527E1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30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3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E24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E2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3F09C-D408-4D23-B64C-956A86A1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451</Words>
  <Characters>2259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2018-11-27T13:29:00Z</dcterms:modified>
</cp:coreProperties>
</file>