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6A15C9" w:rsidP="00EC1FB3">
      <w:pPr>
        <w:ind w:firstLine="0"/>
        <w:rPr>
          <w:b/>
          <w:bCs/>
          <w:rtl/>
        </w:rPr>
      </w:pPr>
      <w:r>
        <w:rPr>
          <w:b/>
          <w:bCs/>
          <w:rtl/>
        </w:rPr>
        <w:t>הכנסת העשרים</w:t>
      </w:r>
    </w:p>
    <w:p w:rsidR="00A22C90" w:rsidRDefault="00A22C90" w:rsidP="00327BF8">
      <w:pPr>
        <w:ind w:firstLine="0"/>
        <w:outlineLvl w:val="0"/>
        <w:rPr>
          <w:b/>
          <w:bCs/>
          <w:rtl/>
        </w:rPr>
        <w:sectPr w:rsidR="00A22C90" w:rsidSect="00743A8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A15C9"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6A15C9" w:rsidP="00743A84">
      <w:pPr>
        <w:ind w:firstLine="0"/>
        <w:jc w:val="center"/>
        <w:outlineLvl w:val="0"/>
        <w:rPr>
          <w:b/>
          <w:bCs/>
          <w:rtl/>
        </w:rPr>
      </w:pPr>
      <w:r>
        <w:rPr>
          <w:b/>
          <w:bCs/>
          <w:rtl/>
        </w:rPr>
        <w:t xml:space="preserve">פרוטוקול מס' </w:t>
      </w:r>
      <w:r w:rsidR="00743A84">
        <w:rPr>
          <w:rFonts w:hint="cs"/>
          <w:b/>
          <w:bCs/>
          <w:rtl/>
        </w:rPr>
        <w:t>848</w:t>
      </w:r>
    </w:p>
    <w:p w:rsidR="00E64116" w:rsidRPr="008713A4" w:rsidRDefault="006A15C9" w:rsidP="008320F6">
      <w:pPr>
        <w:ind w:firstLine="0"/>
        <w:jc w:val="center"/>
        <w:outlineLvl w:val="0"/>
        <w:rPr>
          <w:b/>
          <w:bCs/>
          <w:rtl/>
        </w:rPr>
      </w:pPr>
      <w:r w:rsidRPr="002A239E">
        <w:rPr>
          <w:b/>
          <w:bCs/>
          <w:rtl/>
        </w:rPr>
        <w:t>מישיבת ועדת הכלכלה</w:t>
      </w:r>
    </w:p>
    <w:p w:rsidR="00E64116" w:rsidRPr="008713A4" w:rsidRDefault="006A15C9" w:rsidP="008320F6">
      <w:pPr>
        <w:ind w:firstLine="0"/>
        <w:jc w:val="center"/>
        <w:outlineLvl w:val="0"/>
        <w:rPr>
          <w:b/>
          <w:bCs/>
          <w:u w:val="single"/>
          <w:rtl/>
        </w:rPr>
      </w:pPr>
      <w:r>
        <w:rPr>
          <w:b/>
          <w:bCs/>
          <w:u w:val="single"/>
          <w:rtl/>
        </w:rPr>
        <w:t>יום רביעי, כ"ט בחשון התשע"ט (07 בנובמבר 2018),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743A84" w:rsidRDefault="00743A84" w:rsidP="00743A84">
      <w:pPr>
        <w:spacing w:before="60"/>
        <w:ind w:firstLine="0"/>
        <w:rPr>
          <w:rtl/>
        </w:rPr>
      </w:pPr>
      <w:bookmarkStart w:id="0" w:name="ET_hatsach_609316_1"/>
      <w:bookmarkStart w:id="1" w:name="ET_hatsach_609590_2"/>
      <w:r w:rsidRPr="006A15C9">
        <w:rPr>
          <w:rStyle w:val="TagStyle"/>
          <w:rtl/>
        </w:rPr>
        <w:t xml:space="preserve"> &lt;&lt; הצח &gt;&gt; </w:t>
      </w:r>
      <w:r>
        <w:rPr>
          <w:rFonts w:hint="cs"/>
          <w:rtl/>
        </w:rPr>
        <w:t xml:space="preserve">1. </w:t>
      </w:r>
      <w:r w:rsidRPr="006A15C9">
        <w:rPr>
          <w:rtl/>
        </w:rPr>
        <w:t>הצעת חוק למניעת מחלת הכלבת, התשע"ז-2017</w:t>
      </w:r>
      <w:r>
        <w:rPr>
          <w:rFonts w:hint="cs"/>
          <w:rtl/>
        </w:rPr>
        <w:t xml:space="preserve"> (מ/1155)</w:t>
      </w:r>
      <w:r w:rsidRPr="006A15C9">
        <w:rPr>
          <w:rStyle w:val="TagStyle"/>
          <w:rtl/>
        </w:rPr>
        <w:t xml:space="preserve"> &lt;&lt; הצח &gt;&gt;</w:t>
      </w:r>
      <w:r w:rsidRPr="006A15C9">
        <w:rPr>
          <w:rtl/>
        </w:rPr>
        <w:t xml:space="preserve"> </w:t>
      </w:r>
      <w:bookmarkEnd w:id="1"/>
      <w:r>
        <w:rPr>
          <w:rtl/>
        </w:rPr>
        <w:t xml:space="preserve">  </w:t>
      </w:r>
    </w:p>
    <w:p w:rsidR="00743A84" w:rsidRDefault="006A15C9" w:rsidP="00743A84">
      <w:pPr>
        <w:ind w:firstLine="0"/>
        <w:rPr>
          <w:rFonts w:ascii="David" w:eastAsia="David" w:hAnsi="David"/>
          <w:color w:val="000000"/>
        </w:rPr>
      </w:pPr>
      <w:r w:rsidRPr="006A15C9">
        <w:rPr>
          <w:rStyle w:val="TagStyle"/>
          <w:rtl/>
        </w:rPr>
        <w:t xml:space="preserve"> &lt;&lt; הצח &gt;&gt; </w:t>
      </w:r>
      <w:r w:rsidR="00743A84">
        <w:rPr>
          <w:rFonts w:hint="cs"/>
          <w:rtl/>
        </w:rPr>
        <w:t xml:space="preserve">2. </w:t>
      </w:r>
      <w:r w:rsidRPr="006A15C9">
        <w:rPr>
          <w:rtl/>
        </w:rPr>
        <w:t>הצעת חוק לתיקון פקודת הכלבת (בידוד בעלי חיים), התשע"ו–2015</w:t>
      </w:r>
      <w:r w:rsidRPr="006A15C9">
        <w:rPr>
          <w:rStyle w:val="TagStyle"/>
          <w:rtl/>
        </w:rPr>
        <w:t xml:space="preserve"> &lt;&lt; הצח &gt;&gt;</w:t>
      </w:r>
      <w:r w:rsidRPr="006A15C9">
        <w:rPr>
          <w:rtl/>
        </w:rPr>
        <w:t xml:space="preserve"> </w:t>
      </w:r>
      <w:bookmarkEnd w:id="0"/>
      <w:r w:rsidR="00743A84">
        <w:rPr>
          <w:rFonts w:ascii="David" w:eastAsia="David" w:hAnsi="David" w:hint="cs"/>
          <w:color w:val="000000"/>
          <w:rtl/>
        </w:rPr>
        <w:t>(פ/2357/20)</w:t>
      </w:r>
      <w:r w:rsidR="00743A84">
        <w:rPr>
          <w:rFonts w:ascii="David" w:eastAsia="David" w:hAnsi="David" w:hint="cs"/>
          <w:color w:val="000000"/>
          <w:rtl/>
        </w:rPr>
        <w:t>,</w:t>
      </w:r>
      <w:r w:rsidR="00743A84">
        <w:rPr>
          <w:rFonts w:ascii="David" w:eastAsia="David" w:hAnsi="David" w:hint="cs"/>
          <w:color w:val="000000"/>
          <w:rtl/>
        </w:rPr>
        <w:t xml:space="preserve"> של חה"כ שרן השכל</w:t>
      </w:r>
    </w:p>
    <w:p w:rsidR="00E64116" w:rsidRPr="008713A4" w:rsidRDefault="006A15C9" w:rsidP="006A15C9">
      <w:pPr>
        <w:spacing w:before="60"/>
        <w:ind w:firstLine="0"/>
        <w:rPr>
          <w:rtl/>
        </w:rPr>
      </w:pPr>
      <w:r>
        <w:rPr>
          <w:rtl/>
        </w:rPr>
        <w:t xml:space="preserve">  </w:t>
      </w:r>
    </w:p>
    <w:p w:rsidR="006A15C9" w:rsidRPr="008713A4" w:rsidRDefault="006A15C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A15C9" w:rsidRDefault="002A239E" w:rsidP="00EC1FB3">
      <w:pPr>
        <w:ind w:firstLine="0"/>
        <w:rPr>
          <w:rtl/>
        </w:rPr>
      </w:pPr>
      <w:r>
        <w:rPr>
          <w:rFonts w:hint="cs"/>
          <w:rtl/>
        </w:rPr>
        <w:t>דב חנין</w:t>
      </w:r>
      <w:r w:rsidR="006A15C9" w:rsidRPr="006A15C9">
        <w:rPr>
          <w:rtl/>
        </w:rPr>
        <w:t xml:space="preserve"> – היו"ר</w:t>
      </w:r>
    </w:p>
    <w:p w:rsidR="006A15C9" w:rsidRPr="006A15C9" w:rsidRDefault="002A239E" w:rsidP="00EC1FB3">
      <w:pPr>
        <w:ind w:firstLine="0"/>
        <w:rPr>
          <w:rtl/>
        </w:rPr>
      </w:pPr>
      <w:r>
        <w:rPr>
          <w:rFonts w:hint="cs"/>
          <w:rtl/>
        </w:rPr>
        <w:t>ע</w:t>
      </w:r>
      <w:r w:rsidR="006A15C9" w:rsidRPr="006A15C9">
        <w:rPr>
          <w:rtl/>
        </w:rPr>
        <w:t>בד אל חכים חאג' יחיא</w:t>
      </w:r>
    </w:p>
    <w:p w:rsidR="006A15C9" w:rsidRPr="006A15C9" w:rsidRDefault="006A15C9" w:rsidP="00EC1FB3">
      <w:pPr>
        <w:ind w:firstLine="0"/>
        <w:rPr>
          <w:rtl/>
        </w:rPr>
      </w:pPr>
      <w:r w:rsidRPr="006A15C9">
        <w:rPr>
          <w:rtl/>
        </w:rPr>
        <w:t>לאה פדידה</w:t>
      </w:r>
    </w:p>
    <w:p w:rsidR="006A15C9" w:rsidRDefault="006A15C9" w:rsidP="00EC1FB3">
      <w:pPr>
        <w:ind w:firstLine="0"/>
        <w:rPr>
          <w:rtl/>
        </w:rPr>
      </w:pPr>
      <w:r w:rsidRPr="006A15C9">
        <w:rPr>
          <w:rtl/>
        </w:rPr>
        <w:t>נורית קורן</w:t>
      </w:r>
    </w:p>
    <w:p w:rsidR="006A15C9" w:rsidRPr="008713A4" w:rsidRDefault="006A15C9"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2A239E" w:rsidRDefault="002A239E" w:rsidP="00DE5B80">
      <w:pPr>
        <w:ind w:firstLine="0"/>
        <w:rPr>
          <w:rtl/>
        </w:rPr>
      </w:pPr>
      <w:r>
        <w:rPr>
          <w:rFonts w:hint="cs"/>
          <w:rtl/>
        </w:rPr>
        <w:t>איתן ברושי</w:t>
      </w:r>
    </w:p>
    <w:p w:rsidR="000C47F5" w:rsidRDefault="002A239E" w:rsidP="00DE5B80">
      <w:pPr>
        <w:ind w:firstLine="0"/>
        <w:rPr>
          <w:rtl/>
        </w:rPr>
      </w:pPr>
      <w:r>
        <w:rPr>
          <w:rFonts w:hint="cs"/>
          <w:rtl/>
        </w:rPr>
        <w:t>שרן השכל</w:t>
      </w:r>
    </w:p>
    <w:p w:rsidR="002A239E" w:rsidRDefault="002A239E" w:rsidP="00DE5B80">
      <w:pPr>
        <w:ind w:firstLine="0"/>
        <w:rPr>
          <w:rtl/>
        </w:rPr>
      </w:pPr>
      <w:r>
        <w:rPr>
          <w:rFonts w:hint="cs"/>
          <w:rtl/>
        </w:rPr>
        <w:t>תמר זנדברג</w:t>
      </w:r>
    </w:p>
    <w:p w:rsidR="002A239E" w:rsidRDefault="002A239E" w:rsidP="00DE5B80">
      <w:pPr>
        <w:ind w:firstLine="0"/>
        <w:rPr>
          <w:rtl/>
        </w:rPr>
      </w:pPr>
      <w:r>
        <w:rPr>
          <w:rFonts w:hint="cs"/>
          <w:rtl/>
        </w:rPr>
        <w:t>יעל כהן-פארן</w:t>
      </w:r>
    </w:p>
    <w:p w:rsidR="002A239E" w:rsidRDefault="002A239E" w:rsidP="00DE5B80">
      <w:pPr>
        <w:ind w:firstLine="0"/>
        <w:rPr>
          <w:rtl/>
        </w:rPr>
      </w:pPr>
      <w:r>
        <w:rPr>
          <w:rFonts w:hint="cs"/>
          <w:rtl/>
        </w:rPr>
        <w:t>דן סיידה</w:t>
      </w:r>
    </w:p>
    <w:p w:rsidR="002A239E" w:rsidRPr="0082136D" w:rsidRDefault="002A239E"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6420"/>
        <w:gridCol w:w="401"/>
        <w:gridCol w:w="2290"/>
      </w:tblGrid>
      <w:tr w:rsidR="007E2494" w:rsidRPr="007E2494" w:rsidTr="00743A84">
        <w:trPr>
          <w:trHeight w:val="220"/>
        </w:trPr>
        <w:tc>
          <w:tcPr>
            <w:tcW w:w="6420" w:type="dxa"/>
            <w:tcBorders>
              <w:top w:val="nil"/>
              <w:left w:val="nil"/>
              <w:bottom w:val="nil"/>
              <w:right w:val="nil"/>
            </w:tcBorders>
            <w:tcMar>
              <w:top w:w="9" w:type="dxa"/>
              <w:left w:w="39" w:type="dxa"/>
              <w:bottom w:w="9" w:type="dxa"/>
              <w:right w:w="39" w:type="dxa"/>
            </w:tcMar>
          </w:tcPr>
          <w:p w:rsidR="007E2494" w:rsidRPr="007E2494" w:rsidRDefault="007E2494" w:rsidP="007E2494">
            <w:pPr>
              <w:spacing w:line="240" w:lineRule="auto"/>
              <w:ind w:firstLine="0"/>
              <w:jc w:val="left"/>
              <w:rPr>
                <w:rFonts w:cs="Times New Roman"/>
                <w:sz w:val="20"/>
                <w:szCs w:val="20"/>
              </w:rPr>
            </w:pPr>
            <w:r w:rsidRPr="007E2494">
              <w:rPr>
                <w:rFonts w:ascii="David" w:eastAsia="David" w:hAnsi="David"/>
                <w:color w:val="000000"/>
                <w:rtl/>
              </w:rPr>
              <w:t xml:space="preserve">מנהל המעבדה לכלבת, משרד החקלאות ופיתוח הכפר </w:t>
            </w:r>
          </w:p>
        </w:tc>
        <w:tc>
          <w:tcPr>
            <w:tcW w:w="401" w:type="dxa"/>
            <w:tcBorders>
              <w:top w:val="nil"/>
              <w:left w:val="nil"/>
              <w:bottom w:val="nil"/>
              <w:right w:val="nil"/>
            </w:tcBorders>
            <w:tcMar>
              <w:top w:w="9" w:type="dxa"/>
              <w:left w:w="0" w:type="dxa"/>
              <w:bottom w:w="9" w:type="dxa"/>
              <w:right w:w="0" w:type="dxa"/>
            </w:tcMar>
          </w:tcPr>
          <w:p w:rsidR="007E2494" w:rsidRPr="007E2494" w:rsidRDefault="007E2494" w:rsidP="007E2494">
            <w:pPr>
              <w:spacing w:line="240" w:lineRule="auto"/>
              <w:ind w:firstLine="0"/>
              <w:jc w:val="center"/>
              <w:rPr>
                <w:rFonts w:cs="Times New Roman"/>
                <w:sz w:val="20"/>
                <w:szCs w:val="20"/>
              </w:rPr>
            </w:pPr>
            <w:r w:rsidRPr="007E2494">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7E2494" w:rsidRPr="007E2494" w:rsidRDefault="007E2494" w:rsidP="007E2494">
            <w:pPr>
              <w:spacing w:line="240" w:lineRule="auto"/>
              <w:ind w:firstLine="0"/>
              <w:jc w:val="left"/>
              <w:rPr>
                <w:rFonts w:cs="Times New Roman"/>
                <w:sz w:val="20"/>
                <w:szCs w:val="20"/>
              </w:rPr>
            </w:pPr>
            <w:r w:rsidRPr="007E2494">
              <w:rPr>
                <w:rFonts w:ascii="David" w:eastAsia="David" w:hAnsi="David"/>
                <w:color w:val="000000"/>
                <w:rtl/>
              </w:rPr>
              <w:t>בוריס יעקובסון</w:t>
            </w:r>
          </w:p>
        </w:tc>
      </w:tr>
      <w:tr w:rsidR="007E2494" w:rsidRPr="007E2494" w:rsidTr="00743A84">
        <w:trPr>
          <w:trHeight w:val="220"/>
        </w:trPr>
        <w:tc>
          <w:tcPr>
            <w:tcW w:w="6420" w:type="dxa"/>
            <w:tcBorders>
              <w:top w:val="nil"/>
              <w:left w:val="nil"/>
              <w:bottom w:val="nil"/>
              <w:right w:val="nil"/>
            </w:tcBorders>
            <w:tcMar>
              <w:top w:w="9" w:type="dxa"/>
              <w:left w:w="39" w:type="dxa"/>
              <w:bottom w:w="9" w:type="dxa"/>
              <w:right w:w="39" w:type="dxa"/>
            </w:tcMar>
          </w:tcPr>
          <w:p w:rsidR="007E2494" w:rsidRPr="007E2494" w:rsidRDefault="007E2494" w:rsidP="007E2494">
            <w:pPr>
              <w:spacing w:line="240" w:lineRule="auto"/>
              <w:ind w:firstLine="0"/>
              <w:jc w:val="left"/>
              <w:rPr>
                <w:rFonts w:cs="Times New Roman"/>
                <w:sz w:val="20"/>
                <w:szCs w:val="20"/>
              </w:rPr>
            </w:pPr>
            <w:r w:rsidRPr="007E2494">
              <w:rPr>
                <w:rFonts w:ascii="David" w:eastAsia="David" w:hAnsi="David"/>
                <w:color w:val="000000"/>
                <w:rtl/>
              </w:rPr>
              <w:t xml:space="preserve">מנהל השירותים הווטרינרים בפועל, משרד החקלאות ופיתוח הכפר </w:t>
            </w:r>
          </w:p>
        </w:tc>
        <w:tc>
          <w:tcPr>
            <w:tcW w:w="401" w:type="dxa"/>
            <w:tcBorders>
              <w:top w:val="nil"/>
              <w:left w:val="nil"/>
              <w:bottom w:val="nil"/>
              <w:right w:val="nil"/>
            </w:tcBorders>
            <w:tcMar>
              <w:top w:w="9" w:type="dxa"/>
              <w:left w:w="0" w:type="dxa"/>
              <w:bottom w:w="9" w:type="dxa"/>
              <w:right w:w="0" w:type="dxa"/>
            </w:tcMar>
          </w:tcPr>
          <w:p w:rsidR="007E2494" w:rsidRPr="007E2494" w:rsidRDefault="007E2494" w:rsidP="007E2494">
            <w:pPr>
              <w:spacing w:line="240" w:lineRule="auto"/>
              <w:ind w:firstLine="0"/>
              <w:jc w:val="center"/>
              <w:rPr>
                <w:rFonts w:cs="Times New Roman"/>
                <w:sz w:val="20"/>
                <w:szCs w:val="20"/>
              </w:rPr>
            </w:pPr>
            <w:r w:rsidRPr="007E2494">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7E2494" w:rsidRPr="007E2494" w:rsidRDefault="007E2494" w:rsidP="007E2494">
            <w:pPr>
              <w:spacing w:line="240" w:lineRule="auto"/>
              <w:ind w:firstLine="0"/>
              <w:jc w:val="left"/>
              <w:rPr>
                <w:rFonts w:cs="Times New Roman"/>
                <w:sz w:val="20"/>
                <w:szCs w:val="20"/>
              </w:rPr>
            </w:pPr>
            <w:r w:rsidRPr="007E2494">
              <w:rPr>
                <w:rFonts w:ascii="David" w:eastAsia="David" w:hAnsi="David"/>
                <w:color w:val="000000"/>
                <w:rtl/>
              </w:rPr>
              <w:t>תמיר גושן</w:t>
            </w:r>
          </w:p>
        </w:tc>
      </w:tr>
      <w:tr w:rsidR="007E2494" w:rsidRPr="007E2494" w:rsidTr="00743A84">
        <w:trPr>
          <w:trHeight w:val="220"/>
        </w:trPr>
        <w:tc>
          <w:tcPr>
            <w:tcW w:w="6420" w:type="dxa"/>
            <w:tcBorders>
              <w:top w:val="nil"/>
              <w:left w:val="nil"/>
              <w:bottom w:val="nil"/>
              <w:right w:val="nil"/>
            </w:tcBorders>
            <w:tcMar>
              <w:top w:w="9" w:type="dxa"/>
              <w:left w:w="39" w:type="dxa"/>
              <w:bottom w:w="9" w:type="dxa"/>
              <w:right w:w="39" w:type="dxa"/>
            </w:tcMar>
          </w:tcPr>
          <w:p w:rsidR="007E2494" w:rsidRPr="007E2494" w:rsidRDefault="007E2494" w:rsidP="007E2494">
            <w:pPr>
              <w:spacing w:line="240" w:lineRule="auto"/>
              <w:ind w:firstLine="0"/>
              <w:jc w:val="left"/>
              <w:rPr>
                <w:rFonts w:cs="Times New Roman"/>
                <w:sz w:val="20"/>
                <w:szCs w:val="20"/>
              </w:rPr>
            </w:pPr>
            <w:r w:rsidRPr="007E2494">
              <w:rPr>
                <w:rFonts w:ascii="David" w:eastAsia="David" w:hAnsi="David"/>
                <w:color w:val="000000"/>
                <w:rtl/>
              </w:rPr>
              <w:t xml:space="preserve">עו"ד, משרד החקלאות </w:t>
            </w:r>
          </w:p>
        </w:tc>
        <w:tc>
          <w:tcPr>
            <w:tcW w:w="401" w:type="dxa"/>
            <w:tcBorders>
              <w:top w:val="nil"/>
              <w:left w:val="nil"/>
              <w:bottom w:val="nil"/>
              <w:right w:val="nil"/>
            </w:tcBorders>
            <w:tcMar>
              <w:top w:w="9" w:type="dxa"/>
              <w:left w:w="0" w:type="dxa"/>
              <w:bottom w:w="9" w:type="dxa"/>
              <w:right w:w="0" w:type="dxa"/>
            </w:tcMar>
          </w:tcPr>
          <w:p w:rsidR="007E2494" w:rsidRPr="007E2494" w:rsidRDefault="007E2494" w:rsidP="007E2494">
            <w:pPr>
              <w:spacing w:line="240" w:lineRule="auto"/>
              <w:ind w:firstLine="0"/>
              <w:jc w:val="center"/>
              <w:rPr>
                <w:rFonts w:cs="Times New Roman"/>
                <w:sz w:val="20"/>
                <w:szCs w:val="20"/>
              </w:rPr>
            </w:pPr>
            <w:r w:rsidRPr="007E2494">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7E2494" w:rsidRPr="007E2494" w:rsidRDefault="007E2494" w:rsidP="007E2494">
            <w:pPr>
              <w:spacing w:line="240" w:lineRule="auto"/>
              <w:ind w:firstLine="0"/>
              <w:jc w:val="left"/>
              <w:rPr>
                <w:rFonts w:cs="Times New Roman"/>
                <w:sz w:val="20"/>
                <w:szCs w:val="20"/>
              </w:rPr>
            </w:pPr>
            <w:r w:rsidRPr="007E2494">
              <w:rPr>
                <w:rFonts w:ascii="David" w:eastAsia="David" w:hAnsi="David"/>
                <w:color w:val="000000"/>
                <w:rtl/>
              </w:rPr>
              <w:t>אודליה אסולין</w:t>
            </w:r>
          </w:p>
        </w:tc>
      </w:tr>
      <w:tr w:rsidR="007E2494" w:rsidRPr="007E2494" w:rsidTr="00743A84">
        <w:trPr>
          <w:trHeight w:val="220"/>
        </w:trPr>
        <w:tc>
          <w:tcPr>
            <w:tcW w:w="6420" w:type="dxa"/>
            <w:tcBorders>
              <w:top w:val="nil"/>
              <w:left w:val="nil"/>
              <w:bottom w:val="nil"/>
              <w:right w:val="nil"/>
            </w:tcBorders>
            <w:tcMar>
              <w:top w:w="9" w:type="dxa"/>
              <w:left w:w="39" w:type="dxa"/>
              <w:bottom w:w="9" w:type="dxa"/>
              <w:right w:w="39" w:type="dxa"/>
            </w:tcMar>
          </w:tcPr>
          <w:p w:rsidR="007E2494" w:rsidRPr="007E2494" w:rsidRDefault="007E2494" w:rsidP="007E2494">
            <w:pPr>
              <w:spacing w:line="240" w:lineRule="auto"/>
              <w:ind w:firstLine="0"/>
              <w:jc w:val="left"/>
              <w:rPr>
                <w:rFonts w:cs="Times New Roman"/>
                <w:sz w:val="20"/>
                <w:szCs w:val="20"/>
              </w:rPr>
            </w:pPr>
            <w:r w:rsidRPr="007E2494">
              <w:rPr>
                <w:rFonts w:ascii="David" w:eastAsia="David" w:hAnsi="David"/>
                <w:color w:val="000000"/>
                <w:rtl/>
              </w:rPr>
              <w:t xml:space="preserve">רופאה וטרינרית, משרד החקלאות ופיתוח הכפר </w:t>
            </w:r>
          </w:p>
        </w:tc>
        <w:tc>
          <w:tcPr>
            <w:tcW w:w="401" w:type="dxa"/>
            <w:tcBorders>
              <w:top w:val="nil"/>
              <w:left w:val="nil"/>
              <w:bottom w:val="nil"/>
              <w:right w:val="nil"/>
            </w:tcBorders>
            <w:tcMar>
              <w:top w:w="9" w:type="dxa"/>
              <w:left w:w="0" w:type="dxa"/>
              <w:bottom w:w="9" w:type="dxa"/>
              <w:right w:w="0" w:type="dxa"/>
            </w:tcMar>
          </w:tcPr>
          <w:p w:rsidR="007E2494" w:rsidRPr="007E2494" w:rsidRDefault="007E2494" w:rsidP="007E2494">
            <w:pPr>
              <w:spacing w:line="240" w:lineRule="auto"/>
              <w:ind w:firstLine="0"/>
              <w:jc w:val="center"/>
              <w:rPr>
                <w:rFonts w:cs="Times New Roman"/>
                <w:sz w:val="20"/>
                <w:szCs w:val="20"/>
              </w:rPr>
            </w:pPr>
            <w:r w:rsidRPr="007E2494">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7E2494" w:rsidRPr="007E2494" w:rsidRDefault="007E2494" w:rsidP="007E2494">
            <w:pPr>
              <w:spacing w:line="240" w:lineRule="auto"/>
              <w:ind w:firstLine="0"/>
              <w:jc w:val="left"/>
              <w:rPr>
                <w:rFonts w:cs="Times New Roman"/>
                <w:sz w:val="20"/>
                <w:szCs w:val="20"/>
              </w:rPr>
            </w:pPr>
            <w:r w:rsidRPr="007E2494">
              <w:rPr>
                <w:rFonts w:ascii="David" w:eastAsia="David" w:hAnsi="David"/>
                <w:color w:val="000000"/>
                <w:rtl/>
              </w:rPr>
              <w:t>אילת שמואלי גולדין</w:t>
            </w:r>
          </w:p>
        </w:tc>
      </w:tr>
      <w:tr w:rsidR="007E2494" w:rsidRPr="007E2494" w:rsidTr="00743A84">
        <w:trPr>
          <w:trHeight w:val="220"/>
        </w:trPr>
        <w:tc>
          <w:tcPr>
            <w:tcW w:w="6420" w:type="dxa"/>
            <w:tcBorders>
              <w:top w:val="nil"/>
              <w:left w:val="nil"/>
              <w:bottom w:val="nil"/>
              <w:right w:val="nil"/>
            </w:tcBorders>
            <w:tcMar>
              <w:top w:w="9" w:type="dxa"/>
              <w:left w:w="39" w:type="dxa"/>
              <w:bottom w:w="9" w:type="dxa"/>
              <w:right w:w="39" w:type="dxa"/>
            </w:tcMar>
          </w:tcPr>
          <w:p w:rsidR="007E2494" w:rsidRPr="007E2494" w:rsidRDefault="007E2494" w:rsidP="007E2494">
            <w:pPr>
              <w:spacing w:line="240" w:lineRule="auto"/>
              <w:ind w:firstLine="0"/>
              <w:jc w:val="left"/>
              <w:rPr>
                <w:rFonts w:cs="Times New Roman"/>
                <w:sz w:val="20"/>
                <w:szCs w:val="20"/>
              </w:rPr>
            </w:pPr>
            <w:r w:rsidRPr="007E2494">
              <w:rPr>
                <w:rFonts w:ascii="David" w:eastAsia="David" w:hAnsi="David"/>
                <w:color w:val="000000"/>
                <w:rtl/>
              </w:rPr>
              <w:t xml:space="preserve">סגנית בכירה ליועמ"ש, משרד החקלאות </w:t>
            </w:r>
          </w:p>
        </w:tc>
        <w:tc>
          <w:tcPr>
            <w:tcW w:w="401" w:type="dxa"/>
            <w:tcBorders>
              <w:top w:val="nil"/>
              <w:left w:val="nil"/>
              <w:bottom w:val="nil"/>
              <w:right w:val="nil"/>
            </w:tcBorders>
            <w:tcMar>
              <w:top w:w="9" w:type="dxa"/>
              <w:left w:w="0" w:type="dxa"/>
              <w:bottom w:w="9" w:type="dxa"/>
              <w:right w:w="0" w:type="dxa"/>
            </w:tcMar>
          </w:tcPr>
          <w:p w:rsidR="007E2494" w:rsidRPr="007E2494" w:rsidRDefault="007E2494" w:rsidP="007E2494">
            <w:pPr>
              <w:spacing w:line="240" w:lineRule="auto"/>
              <w:ind w:firstLine="0"/>
              <w:jc w:val="center"/>
              <w:rPr>
                <w:rFonts w:cs="Times New Roman"/>
                <w:sz w:val="20"/>
                <w:szCs w:val="20"/>
              </w:rPr>
            </w:pPr>
            <w:r w:rsidRPr="007E2494">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7E2494" w:rsidRPr="007E2494" w:rsidRDefault="007E2494" w:rsidP="007E2494">
            <w:pPr>
              <w:spacing w:line="240" w:lineRule="auto"/>
              <w:ind w:firstLine="0"/>
              <w:jc w:val="left"/>
              <w:rPr>
                <w:rFonts w:cs="Times New Roman"/>
                <w:sz w:val="20"/>
                <w:szCs w:val="20"/>
              </w:rPr>
            </w:pPr>
            <w:r w:rsidRPr="007E2494">
              <w:rPr>
                <w:rFonts w:ascii="David" w:eastAsia="David" w:hAnsi="David"/>
                <w:color w:val="000000"/>
                <w:rtl/>
              </w:rPr>
              <w:t>אפרת  ורד</w:t>
            </w:r>
          </w:p>
        </w:tc>
      </w:tr>
      <w:tr w:rsidR="007E2494" w:rsidRPr="007E2494" w:rsidTr="00743A84">
        <w:trPr>
          <w:trHeight w:val="220"/>
        </w:trPr>
        <w:tc>
          <w:tcPr>
            <w:tcW w:w="6420" w:type="dxa"/>
            <w:tcBorders>
              <w:top w:val="nil"/>
              <w:left w:val="nil"/>
              <w:bottom w:val="nil"/>
              <w:right w:val="nil"/>
            </w:tcBorders>
            <w:tcMar>
              <w:top w:w="9" w:type="dxa"/>
              <w:left w:w="39" w:type="dxa"/>
              <w:bottom w:w="9" w:type="dxa"/>
              <w:right w:w="39" w:type="dxa"/>
            </w:tcMar>
          </w:tcPr>
          <w:p w:rsidR="007E2494" w:rsidRPr="007E2494" w:rsidRDefault="007E2494" w:rsidP="007E2494">
            <w:pPr>
              <w:spacing w:line="240" w:lineRule="auto"/>
              <w:ind w:firstLine="0"/>
              <w:jc w:val="left"/>
              <w:rPr>
                <w:rFonts w:cs="Times New Roman"/>
                <w:sz w:val="20"/>
                <w:szCs w:val="20"/>
              </w:rPr>
            </w:pPr>
            <w:r w:rsidRPr="007E2494">
              <w:rPr>
                <w:rFonts w:ascii="David" w:eastAsia="David" w:hAnsi="David"/>
                <w:color w:val="000000"/>
                <w:rtl/>
              </w:rPr>
              <w:t xml:space="preserve">סטודנטית, משרד החקלאות ופיתוח הכפר </w:t>
            </w:r>
          </w:p>
        </w:tc>
        <w:tc>
          <w:tcPr>
            <w:tcW w:w="401" w:type="dxa"/>
            <w:tcBorders>
              <w:top w:val="nil"/>
              <w:left w:val="nil"/>
              <w:bottom w:val="nil"/>
              <w:right w:val="nil"/>
            </w:tcBorders>
            <w:tcMar>
              <w:top w:w="9" w:type="dxa"/>
              <w:left w:w="0" w:type="dxa"/>
              <w:bottom w:w="9" w:type="dxa"/>
              <w:right w:w="0" w:type="dxa"/>
            </w:tcMar>
          </w:tcPr>
          <w:p w:rsidR="007E2494" w:rsidRPr="007E2494" w:rsidRDefault="007E2494" w:rsidP="007E2494">
            <w:pPr>
              <w:spacing w:line="240" w:lineRule="auto"/>
              <w:ind w:firstLine="0"/>
              <w:jc w:val="center"/>
              <w:rPr>
                <w:rFonts w:cs="Times New Roman"/>
                <w:sz w:val="20"/>
                <w:szCs w:val="20"/>
              </w:rPr>
            </w:pPr>
            <w:r w:rsidRPr="007E2494">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7E2494" w:rsidRPr="007E2494" w:rsidRDefault="007E2494" w:rsidP="007E2494">
            <w:pPr>
              <w:spacing w:line="240" w:lineRule="auto"/>
              <w:ind w:firstLine="0"/>
              <w:jc w:val="left"/>
              <w:rPr>
                <w:rFonts w:cs="Times New Roman"/>
                <w:sz w:val="20"/>
                <w:szCs w:val="20"/>
              </w:rPr>
            </w:pPr>
            <w:r w:rsidRPr="007E2494">
              <w:rPr>
                <w:rFonts w:ascii="David" w:eastAsia="David" w:hAnsi="David"/>
                <w:color w:val="000000"/>
                <w:rtl/>
              </w:rPr>
              <w:t>לירן פליטמן</w:t>
            </w:r>
          </w:p>
        </w:tc>
      </w:tr>
      <w:tr w:rsidR="007E2494" w:rsidRPr="007E2494" w:rsidTr="00743A84">
        <w:trPr>
          <w:trHeight w:val="220"/>
        </w:trPr>
        <w:tc>
          <w:tcPr>
            <w:tcW w:w="6420" w:type="dxa"/>
            <w:tcBorders>
              <w:top w:val="nil"/>
              <w:left w:val="nil"/>
              <w:bottom w:val="nil"/>
              <w:right w:val="nil"/>
            </w:tcBorders>
            <w:tcMar>
              <w:top w:w="9" w:type="dxa"/>
              <w:left w:w="39" w:type="dxa"/>
              <w:bottom w:w="9" w:type="dxa"/>
              <w:right w:w="39" w:type="dxa"/>
            </w:tcMar>
          </w:tcPr>
          <w:p w:rsidR="007E2494" w:rsidRPr="007E2494" w:rsidRDefault="007E2494" w:rsidP="007E2494">
            <w:pPr>
              <w:spacing w:line="240" w:lineRule="auto"/>
              <w:ind w:firstLine="0"/>
              <w:jc w:val="left"/>
              <w:rPr>
                <w:rFonts w:cs="Times New Roman"/>
                <w:sz w:val="20"/>
                <w:szCs w:val="20"/>
              </w:rPr>
            </w:pPr>
            <w:r w:rsidRPr="007E2494">
              <w:rPr>
                <w:rFonts w:ascii="David" w:eastAsia="David" w:hAnsi="David"/>
                <w:color w:val="000000"/>
                <w:rtl/>
              </w:rPr>
              <w:t xml:space="preserve">יחידה וטרינרית, משרד הבריאות </w:t>
            </w:r>
          </w:p>
        </w:tc>
        <w:tc>
          <w:tcPr>
            <w:tcW w:w="401" w:type="dxa"/>
            <w:tcBorders>
              <w:top w:val="nil"/>
              <w:left w:val="nil"/>
              <w:bottom w:val="nil"/>
              <w:right w:val="nil"/>
            </w:tcBorders>
            <w:tcMar>
              <w:top w:w="9" w:type="dxa"/>
              <w:left w:w="0" w:type="dxa"/>
              <w:bottom w:w="9" w:type="dxa"/>
              <w:right w:w="0" w:type="dxa"/>
            </w:tcMar>
          </w:tcPr>
          <w:p w:rsidR="007E2494" w:rsidRPr="007E2494" w:rsidRDefault="007E2494" w:rsidP="007E2494">
            <w:pPr>
              <w:spacing w:line="240" w:lineRule="auto"/>
              <w:ind w:firstLine="0"/>
              <w:jc w:val="center"/>
              <w:rPr>
                <w:rFonts w:cs="Times New Roman"/>
                <w:sz w:val="20"/>
                <w:szCs w:val="20"/>
              </w:rPr>
            </w:pPr>
            <w:r w:rsidRPr="007E2494">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7E2494" w:rsidRPr="007E2494" w:rsidRDefault="007E2494" w:rsidP="007E2494">
            <w:pPr>
              <w:spacing w:line="240" w:lineRule="auto"/>
              <w:ind w:firstLine="0"/>
              <w:jc w:val="left"/>
              <w:rPr>
                <w:rFonts w:cs="Times New Roman"/>
                <w:sz w:val="20"/>
                <w:szCs w:val="20"/>
              </w:rPr>
            </w:pPr>
            <w:r w:rsidRPr="007E2494">
              <w:rPr>
                <w:rFonts w:ascii="David" w:eastAsia="David" w:hAnsi="David"/>
                <w:color w:val="000000"/>
                <w:rtl/>
              </w:rPr>
              <w:t>שלי  עינב</w:t>
            </w:r>
          </w:p>
        </w:tc>
      </w:tr>
      <w:tr w:rsidR="007E2494" w:rsidRPr="007E2494" w:rsidTr="00743A84">
        <w:trPr>
          <w:trHeight w:val="220"/>
        </w:trPr>
        <w:tc>
          <w:tcPr>
            <w:tcW w:w="6420" w:type="dxa"/>
            <w:tcBorders>
              <w:top w:val="nil"/>
              <w:left w:val="nil"/>
              <w:bottom w:val="nil"/>
              <w:right w:val="nil"/>
            </w:tcBorders>
            <w:tcMar>
              <w:top w:w="9" w:type="dxa"/>
              <w:left w:w="39" w:type="dxa"/>
              <w:bottom w:w="9" w:type="dxa"/>
              <w:right w:w="39" w:type="dxa"/>
            </w:tcMar>
          </w:tcPr>
          <w:p w:rsidR="007E2494" w:rsidRPr="007E2494" w:rsidRDefault="007E2494" w:rsidP="007E2494">
            <w:pPr>
              <w:spacing w:line="240" w:lineRule="auto"/>
              <w:ind w:firstLine="0"/>
              <w:jc w:val="left"/>
              <w:rPr>
                <w:rFonts w:cs="Times New Roman"/>
                <w:sz w:val="20"/>
                <w:szCs w:val="20"/>
              </w:rPr>
            </w:pPr>
            <w:r w:rsidRPr="007E2494">
              <w:rPr>
                <w:rFonts w:ascii="David" w:eastAsia="David" w:hAnsi="David"/>
                <w:color w:val="000000"/>
                <w:rtl/>
              </w:rPr>
              <w:t xml:space="preserve">וטרינר של שירות המזון הארצי, משרד הבריאות </w:t>
            </w:r>
          </w:p>
        </w:tc>
        <w:tc>
          <w:tcPr>
            <w:tcW w:w="401" w:type="dxa"/>
            <w:tcBorders>
              <w:top w:val="nil"/>
              <w:left w:val="nil"/>
              <w:bottom w:val="nil"/>
              <w:right w:val="nil"/>
            </w:tcBorders>
            <w:tcMar>
              <w:top w:w="9" w:type="dxa"/>
              <w:left w:w="0" w:type="dxa"/>
              <w:bottom w:w="9" w:type="dxa"/>
              <w:right w:w="0" w:type="dxa"/>
            </w:tcMar>
          </w:tcPr>
          <w:p w:rsidR="007E2494" w:rsidRPr="007E2494" w:rsidRDefault="007E2494" w:rsidP="007E2494">
            <w:pPr>
              <w:spacing w:line="240" w:lineRule="auto"/>
              <w:ind w:firstLine="0"/>
              <w:jc w:val="center"/>
              <w:rPr>
                <w:rFonts w:cs="Times New Roman"/>
                <w:sz w:val="20"/>
                <w:szCs w:val="20"/>
              </w:rPr>
            </w:pPr>
            <w:r w:rsidRPr="007E2494">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7E2494" w:rsidRPr="007E2494" w:rsidRDefault="007E2494" w:rsidP="007E2494">
            <w:pPr>
              <w:spacing w:line="240" w:lineRule="auto"/>
              <w:ind w:firstLine="0"/>
              <w:jc w:val="left"/>
              <w:rPr>
                <w:rFonts w:cs="Times New Roman"/>
                <w:sz w:val="20"/>
                <w:szCs w:val="20"/>
              </w:rPr>
            </w:pPr>
            <w:r w:rsidRPr="007E2494">
              <w:rPr>
                <w:rFonts w:ascii="David" w:eastAsia="David" w:hAnsi="David"/>
                <w:color w:val="000000"/>
                <w:rtl/>
              </w:rPr>
              <w:t>ניר  רודולר</w:t>
            </w:r>
          </w:p>
        </w:tc>
      </w:tr>
      <w:tr w:rsidR="007E2494" w:rsidRPr="007E2494" w:rsidTr="00743A84">
        <w:trPr>
          <w:trHeight w:val="220"/>
        </w:trPr>
        <w:tc>
          <w:tcPr>
            <w:tcW w:w="6420" w:type="dxa"/>
            <w:tcBorders>
              <w:top w:val="nil"/>
              <w:left w:val="nil"/>
              <w:bottom w:val="nil"/>
              <w:right w:val="nil"/>
            </w:tcBorders>
            <w:tcMar>
              <w:top w:w="9" w:type="dxa"/>
              <w:left w:w="39" w:type="dxa"/>
              <w:bottom w:w="9" w:type="dxa"/>
              <w:right w:w="39" w:type="dxa"/>
            </w:tcMar>
          </w:tcPr>
          <w:p w:rsidR="007E2494" w:rsidRPr="007E2494" w:rsidRDefault="007E2494" w:rsidP="007E2494">
            <w:pPr>
              <w:spacing w:line="240" w:lineRule="auto"/>
              <w:ind w:firstLine="0"/>
              <w:jc w:val="left"/>
              <w:rPr>
                <w:rFonts w:cs="Times New Roman"/>
                <w:sz w:val="20"/>
                <w:szCs w:val="20"/>
              </w:rPr>
            </w:pPr>
            <w:r w:rsidRPr="007E2494">
              <w:rPr>
                <w:rFonts w:ascii="David" w:eastAsia="David" w:hAnsi="David"/>
                <w:color w:val="000000"/>
                <w:rtl/>
              </w:rPr>
              <w:t xml:space="preserve">רפרנטית חקלאות-מח' יעוץ וחקיקה, משרד המשפטים </w:t>
            </w:r>
          </w:p>
        </w:tc>
        <w:tc>
          <w:tcPr>
            <w:tcW w:w="401" w:type="dxa"/>
            <w:tcBorders>
              <w:top w:val="nil"/>
              <w:left w:val="nil"/>
              <w:bottom w:val="nil"/>
              <w:right w:val="nil"/>
            </w:tcBorders>
            <w:tcMar>
              <w:top w:w="9" w:type="dxa"/>
              <w:left w:w="0" w:type="dxa"/>
              <w:bottom w:w="9" w:type="dxa"/>
              <w:right w:w="0" w:type="dxa"/>
            </w:tcMar>
          </w:tcPr>
          <w:p w:rsidR="007E2494" w:rsidRPr="007E2494" w:rsidRDefault="007E2494" w:rsidP="007E2494">
            <w:pPr>
              <w:spacing w:line="240" w:lineRule="auto"/>
              <w:ind w:firstLine="0"/>
              <w:jc w:val="center"/>
              <w:rPr>
                <w:rFonts w:cs="Times New Roman"/>
                <w:sz w:val="20"/>
                <w:szCs w:val="20"/>
              </w:rPr>
            </w:pPr>
            <w:r w:rsidRPr="007E2494">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7E2494" w:rsidRPr="007E2494" w:rsidRDefault="007E2494" w:rsidP="007E2494">
            <w:pPr>
              <w:spacing w:line="240" w:lineRule="auto"/>
              <w:ind w:firstLine="0"/>
              <w:jc w:val="left"/>
              <w:rPr>
                <w:rFonts w:cs="Times New Roman"/>
                <w:sz w:val="20"/>
                <w:szCs w:val="20"/>
              </w:rPr>
            </w:pPr>
            <w:r w:rsidRPr="007E2494">
              <w:rPr>
                <w:rFonts w:ascii="David" w:eastAsia="David" w:hAnsi="David"/>
                <w:color w:val="000000"/>
                <w:rtl/>
              </w:rPr>
              <w:t>הגר סלקטר</w:t>
            </w:r>
          </w:p>
        </w:tc>
      </w:tr>
      <w:tr w:rsidR="007E2494" w:rsidRPr="007E2494" w:rsidTr="00743A84">
        <w:trPr>
          <w:trHeight w:val="220"/>
        </w:trPr>
        <w:tc>
          <w:tcPr>
            <w:tcW w:w="6420" w:type="dxa"/>
            <w:tcBorders>
              <w:top w:val="nil"/>
              <w:left w:val="nil"/>
              <w:bottom w:val="nil"/>
              <w:right w:val="nil"/>
            </w:tcBorders>
            <w:tcMar>
              <w:top w:w="9" w:type="dxa"/>
              <w:left w:w="39" w:type="dxa"/>
              <w:bottom w:w="9" w:type="dxa"/>
              <w:right w:w="39" w:type="dxa"/>
            </w:tcMar>
          </w:tcPr>
          <w:p w:rsidR="007E2494" w:rsidRPr="007E2494" w:rsidRDefault="007E2494" w:rsidP="007E2494">
            <w:pPr>
              <w:spacing w:line="240" w:lineRule="auto"/>
              <w:ind w:firstLine="0"/>
              <w:jc w:val="left"/>
              <w:rPr>
                <w:rFonts w:cs="Times New Roman"/>
                <w:sz w:val="20"/>
                <w:szCs w:val="20"/>
              </w:rPr>
            </w:pPr>
            <w:r w:rsidRPr="007E2494">
              <w:rPr>
                <w:rFonts w:ascii="David" w:eastAsia="David" w:hAnsi="David"/>
                <w:color w:val="000000"/>
                <w:rtl/>
              </w:rPr>
              <w:t>משפטנית</w:t>
            </w:r>
            <w:r w:rsidRPr="007E2494">
              <w:rPr>
                <w:rFonts w:ascii="David" w:eastAsia="David" w:hAnsi="David" w:hint="cs"/>
                <w:color w:val="000000"/>
                <w:rtl/>
              </w:rPr>
              <w:t xml:space="preserve"> - </w:t>
            </w:r>
            <w:r w:rsidRPr="007E2494">
              <w:rPr>
                <w:rFonts w:ascii="David" w:eastAsia="David" w:hAnsi="David"/>
                <w:color w:val="000000"/>
                <w:rtl/>
              </w:rPr>
              <w:t xml:space="preserve">מח' יעוץ וחקיקה, משרד המשפטים </w:t>
            </w:r>
          </w:p>
        </w:tc>
        <w:tc>
          <w:tcPr>
            <w:tcW w:w="401" w:type="dxa"/>
            <w:tcBorders>
              <w:top w:val="nil"/>
              <w:left w:val="nil"/>
              <w:bottom w:val="nil"/>
              <w:right w:val="nil"/>
            </w:tcBorders>
            <w:tcMar>
              <w:top w:w="9" w:type="dxa"/>
              <w:left w:w="0" w:type="dxa"/>
              <w:bottom w:w="9" w:type="dxa"/>
              <w:right w:w="0" w:type="dxa"/>
            </w:tcMar>
          </w:tcPr>
          <w:p w:rsidR="007E2494" w:rsidRPr="007E2494" w:rsidRDefault="007E2494" w:rsidP="007E2494">
            <w:pPr>
              <w:spacing w:line="240" w:lineRule="auto"/>
              <w:ind w:firstLine="0"/>
              <w:jc w:val="center"/>
              <w:rPr>
                <w:rFonts w:cs="Times New Roman"/>
                <w:sz w:val="20"/>
                <w:szCs w:val="20"/>
              </w:rPr>
            </w:pPr>
            <w:r w:rsidRPr="007E2494">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7E2494" w:rsidRPr="007E2494" w:rsidRDefault="007E2494" w:rsidP="007E2494">
            <w:pPr>
              <w:spacing w:line="240" w:lineRule="auto"/>
              <w:ind w:firstLine="0"/>
              <w:jc w:val="left"/>
              <w:rPr>
                <w:rFonts w:cs="Times New Roman"/>
                <w:sz w:val="20"/>
                <w:szCs w:val="20"/>
              </w:rPr>
            </w:pPr>
            <w:r w:rsidRPr="007E2494">
              <w:rPr>
                <w:rFonts w:ascii="David" w:eastAsia="David" w:hAnsi="David"/>
                <w:color w:val="000000"/>
                <w:rtl/>
              </w:rPr>
              <w:t>אפרת טפליץ</w:t>
            </w:r>
          </w:p>
        </w:tc>
      </w:tr>
      <w:tr w:rsidR="007E2494" w:rsidRPr="007E2494" w:rsidTr="00743A84">
        <w:trPr>
          <w:trHeight w:val="220"/>
        </w:trPr>
        <w:tc>
          <w:tcPr>
            <w:tcW w:w="6420" w:type="dxa"/>
            <w:tcBorders>
              <w:top w:val="nil"/>
              <w:left w:val="nil"/>
              <w:bottom w:val="nil"/>
              <w:right w:val="nil"/>
            </w:tcBorders>
            <w:tcMar>
              <w:top w:w="9" w:type="dxa"/>
              <w:left w:w="39" w:type="dxa"/>
              <w:bottom w:w="9" w:type="dxa"/>
              <w:right w:w="39" w:type="dxa"/>
            </w:tcMar>
          </w:tcPr>
          <w:p w:rsidR="007E2494" w:rsidRPr="007E2494" w:rsidRDefault="007E2494" w:rsidP="007E2494">
            <w:pPr>
              <w:spacing w:line="240" w:lineRule="auto"/>
              <w:ind w:firstLine="0"/>
              <w:jc w:val="left"/>
              <w:rPr>
                <w:rFonts w:cs="Times New Roman"/>
                <w:sz w:val="20"/>
                <w:szCs w:val="20"/>
              </w:rPr>
            </w:pPr>
            <w:r w:rsidRPr="007E2494">
              <w:rPr>
                <w:rFonts w:ascii="David" w:eastAsia="David" w:hAnsi="David"/>
                <w:color w:val="000000"/>
                <w:rtl/>
              </w:rPr>
              <w:t xml:space="preserve">ראש אגף הגנה על בע"ח, </w:t>
            </w:r>
            <w:r w:rsidRPr="007E2494">
              <w:rPr>
                <w:rFonts w:ascii="David" w:eastAsia="David" w:hAnsi="David" w:hint="cs"/>
                <w:color w:val="000000"/>
                <w:rtl/>
              </w:rPr>
              <w:t>המשרד ל</w:t>
            </w:r>
            <w:r w:rsidRPr="007E2494">
              <w:rPr>
                <w:rFonts w:ascii="David" w:eastAsia="David" w:hAnsi="David"/>
                <w:color w:val="000000"/>
                <w:rtl/>
              </w:rPr>
              <w:t xml:space="preserve">איכות הסביבה </w:t>
            </w:r>
          </w:p>
        </w:tc>
        <w:tc>
          <w:tcPr>
            <w:tcW w:w="401" w:type="dxa"/>
            <w:tcBorders>
              <w:top w:val="nil"/>
              <w:left w:val="nil"/>
              <w:bottom w:val="nil"/>
              <w:right w:val="nil"/>
            </w:tcBorders>
            <w:tcMar>
              <w:top w:w="9" w:type="dxa"/>
              <w:left w:w="0" w:type="dxa"/>
              <w:bottom w:w="9" w:type="dxa"/>
              <w:right w:w="0" w:type="dxa"/>
            </w:tcMar>
          </w:tcPr>
          <w:p w:rsidR="007E2494" w:rsidRPr="007E2494" w:rsidRDefault="007E2494" w:rsidP="007E2494">
            <w:pPr>
              <w:spacing w:line="240" w:lineRule="auto"/>
              <w:ind w:firstLine="0"/>
              <w:jc w:val="center"/>
              <w:rPr>
                <w:rFonts w:cs="Times New Roman"/>
                <w:sz w:val="20"/>
                <w:szCs w:val="20"/>
              </w:rPr>
            </w:pPr>
            <w:r w:rsidRPr="007E2494">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7E2494" w:rsidRPr="007E2494" w:rsidRDefault="007E2494" w:rsidP="007E2494">
            <w:pPr>
              <w:spacing w:line="240" w:lineRule="auto"/>
              <w:ind w:firstLine="0"/>
              <w:jc w:val="left"/>
              <w:rPr>
                <w:rFonts w:cs="Times New Roman"/>
                <w:sz w:val="20"/>
                <w:szCs w:val="20"/>
              </w:rPr>
            </w:pPr>
            <w:r w:rsidRPr="007E2494">
              <w:rPr>
                <w:rFonts w:ascii="David" w:eastAsia="David" w:hAnsi="David"/>
                <w:color w:val="000000"/>
                <w:rtl/>
              </w:rPr>
              <w:t>גלי דוידסון</w:t>
            </w:r>
          </w:p>
        </w:tc>
      </w:tr>
      <w:tr w:rsidR="00743A84" w:rsidRPr="007E2494" w:rsidTr="00743A84">
        <w:trPr>
          <w:trHeight w:val="220"/>
        </w:trPr>
        <w:tc>
          <w:tcPr>
            <w:tcW w:w="6420" w:type="dxa"/>
            <w:tcBorders>
              <w:top w:val="nil"/>
              <w:left w:val="nil"/>
              <w:bottom w:val="nil"/>
              <w:right w:val="nil"/>
            </w:tcBorders>
            <w:tcMar>
              <w:top w:w="9" w:type="dxa"/>
              <w:left w:w="39" w:type="dxa"/>
              <w:bottom w:w="9" w:type="dxa"/>
              <w:right w:w="39" w:type="dxa"/>
            </w:tcMar>
          </w:tcPr>
          <w:p w:rsidR="00743A84" w:rsidRPr="007E2494" w:rsidRDefault="00743A84" w:rsidP="007E2494">
            <w:pPr>
              <w:spacing w:line="240" w:lineRule="auto"/>
              <w:ind w:firstLine="0"/>
              <w:jc w:val="left"/>
              <w:rPr>
                <w:rFonts w:cs="Times New Roman"/>
                <w:sz w:val="20"/>
                <w:szCs w:val="20"/>
              </w:rPr>
            </w:pPr>
            <w:r w:rsidRPr="007E2494">
              <w:rPr>
                <w:rFonts w:ascii="David" w:eastAsia="David" w:hAnsi="David"/>
                <w:color w:val="000000"/>
                <w:rtl/>
              </w:rPr>
              <w:t xml:space="preserve">עו"ד בלשכה המשפטית משרד הפנים, משרד הפנים </w:t>
            </w:r>
          </w:p>
        </w:tc>
        <w:tc>
          <w:tcPr>
            <w:tcW w:w="401" w:type="dxa"/>
            <w:tcBorders>
              <w:top w:val="nil"/>
              <w:left w:val="nil"/>
              <w:bottom w:val="nil"/>
              <w:right w:val="nil"/>
            </w:tcBorders>
            <w:tcMar>
              <w:top w:w="9" w:type="dxa"/>
              <w:left w:w="0" w:type="dxa"/>
              <w:bottom w:w="9" w:type="dxa"/>
              <w:right w:w="0" w:type="dxa"/>
            </w:tcMar>
          </w:tcPr>
          <w:p w:rsidR="00743A84" w:rsidRPr="007E2494" w:rsidRDefault="00743A84" w:rsidP="007E2494">
            <w:pPr>
              <w:spacing w:line="240" w:lineRule="auto"/>
              <w:ind w:firstLine="0"/>
              <w:jc w:val="center"/>
              <w:rPr>
                <w:rFonts w:cs="Times New Roman"/>
                <w:sz w:val="20"/>
                <w:szCs w:val="20"/>
              </w:rPr>
            </w:pPr>
            <w:r w:rsidRPr="007E2494">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743A84" w:rsidRPr="007E2494" w:rsidRDefault="00743A84" w:rsidP="007E2494">
            <w:pPr>
              <w:spacing w:line="240" w:lineRule="auto"/>
              <w:ind w:firstLine="0"/>
              <w:jc w:val="left"/>
              <w:rPr>
                <w:rFonts w:cs="Times New Roman"/>
                <w:sz w:val="20"/>
                <w:szCs w:val="20"/>
              </w:rPr>
            </w:pPr>
            <w:r w:rsidRPr="007E2494">
              <w:rPr>
                <w:rFonts w:ascii="David" w:eastAsia="David" w:hAnsi="David"/>
                <w:color w:val="000000"/>
                <w:rtl/>
              </w:rPr>
              <w:t>שחר פרלמוטר</w:t>
            </w:r>
          </w:p>
        </w:tc>
      </w:tr>
      <w:tr w:rsidR="007E2494" w:rsidRPr="007E2494" w:rsidTr="00743A84">
        <w:trPr>
          <w:trHeight w:val="220"/>
        </w:trPr>
        <w:tc>
          <w:tcPr>
            <w:tcW w:w="6420" w:type="dxa"/>
            <w:tcBorders>
              <w:top w:val="nil"/>
              <w:left w:val="nil"/>
              <w:bottom w:val="nil"/>
              <w:right w:val="nil"/>
            </w:tcBorders>
            <w:tcMar>
              <w:top w:w="9" w:type="dxa"/>
              <w:left w:w="39" w:type="dxa"/>
              <w:bottom w:w="9" w:type="dxa"/>
              <w:right w:w="39" w:type="dxa"/>
            </w:tcMar>
          </w:tcPr>
          <w:p w:rsidR="007E2494" w:rsidRPr="007E2494" w:rsidRDefault="007E2494" w:rsidP="007E2494">
            <w:pPr>
              <w:spacing w:line="240" w:lineRule="auto"/>
              <w:ind w:firstLine="0"/>
              <w:jc w:val="left"/>
              <w:rPr>
                <w:rFonts w:ascii="David" w:eastAsia="David" w:hAnsi="David"/>
                <w:color w:val="000000"/>
                <w:rtl/>
              </w:rPr>
            </w:pPr>
            <w:r w:rsidRPr="007E2494">
              <w:rPr>
                <w:rFonts w:ascii="David" w:eastAsia="David" w:hAnsi="David" w:hint="cs"/>
                <w:color w:val="000000"/>
                <w:rtl/>
              </w:rPr>
              <w:t>לשכה משפטית, המשרד לאיכות הסביבה</w:t>
            </w:r>
          </w:p>
          <w:p w:rsidR="007E2494" w:rsidRPr="007E2494" w:rsidRDefault="007E2494" w:rsidP="007E2494">
            <w:pPr>
              <w:spacing w:line="240" w:lineRule="auto"/>
              <w:ind w:firstLine="0"/>
              <w:jc w:val="left"/>
              <w:rPr>
                <w:rFonts w:cs="Times New Roman"/>
                <w:sz w:val="20"/>
                <w:szCs w:val="20"/>
              </w:rPr>
            </w:pPr>
            <w:r w:rsidRPr="007E2494">
              <w:rPr>
                <w:rFonts w:ascii="David" w:eastAsia="David" w:hAnsi="David"/>
                <w:color w:val="000000"/>
                <w:rtl/>
              </w:rPr>
              <w:t>יו"ר הארגון, ארגון הרופאים ה</w:t>
            </w:r>
            <w:r w:rsidRPr="007E2494">
              <w:rPr>
                <w:rFonts w:ascii="David" w:eastAsia="David" w:hAnsi="David" w:hint="cs"/>
                <w:color w:val="000000"/>
                <w:rtl/>
              </w:rPr>
              <w:t>ו</w:t>
            </w:r>
            <w:r w:rsidRPr="007E2494">
              <w:rPr>
                <w:rFonts w:ascii="David" w:eastAsia="David" w:hAnsi="David"/>
                <w:color w:val="000000"/>
                <w:rtl/>
              </w:rPr>
              <w:t xml:space="preserve">וטרינרים ברשויות המקומיות </w:t>
            </w:r>
          </w:p>
        </w:tc>
        <w:tc>
          <w:tcPr>
            <w:tcW w:w="401" w:type="dxa"/>
            <w:tcBorders>
              <w:top w:val="nil"/>
              <w:left w:val="nil"/>
              <w:bottom w:val="nil"/>
              <w:right w:val="nil"/>
            </w:tcBorders>
            <w:tcMar>
              <w:top w:w="9" w:type="dxa"/>
              <w:left w:w="0" w:type="dxa"/>
              <w:bottom w:w="9" w:type="dxa"/>
              <w:right w:w="0" w:type="dxa"/>
            </w:tcMar>
          </w:tcPr>
          <w:p w:rsidR="007E2494" w:rsidRPr="007E2494" w:rsidRDefault="007E2494" w:rsidP="007E2494">
            <w:pPr>
              <w:spacing w:line="240" w:lineRule="auto"/>
              <w:ind w:firstLine="0"/>
              <w:jc w:val="center"/>
              <w:rPr>
                <w:rFonts w:ascii="David" w:eastAsia="David" w:hAnsi="David"/>
                <w:color w:val="000000"/>
                <w:rtl/>
              </w:rPr>
            </w:pPr>
            <w:r w:rsidRPr="007E2494">
              <w:rPr>
                <w:rFonts w:ascii="David" w:eastAsia="David" w:hAnsi="David" w:hint="cs"/>
                <w:color w:val="000000"/>
                <w:rtl/>
              </w:rPr>
              <w:t>-</w:t>
            </w:r>
          </w:p>
          <w:p w:rsidR="007E2494" w:rsidRPr="007E2494" w:rsidRDefault="007E2494" w:rsidP="007E2494">
            <w:pPr>
              <w:spacing w:line="240" w:lineRule="auto"/>
              <w:ind w:firstLine="0"/>
              <w:jc w:val="center"/>
              <w:rPr>
                <w:rFonts w:cs="Times New Roman"/>
                <w:sz w:val="20"/>
                <w:szCs w:val="20"/>
              </w:rPr>
            </w:pPr>
            <w:r w:rsidRPr="007E2494">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7E2494" w:rsidRPr="007E2494" w:rsidRDefault="007E2494" w:rsidP="007E2494">
            <w:pPr>
              <w:spacing w:line="240" w:lineRule="auto"/>
              <w:ind w:firstLine="0"/>
              <w:jc w:val="left"/>
              <w:rPr>
                <w:rFonts w:ascii="David" w:eastAsia="David" w:hAnsi="David"/>
                <w:color w:val="000000"/>
                <w:rtl/>
              </w:rPr>
            </w:pPr>
            <w:r w:rsidRPr="007E2494">
              <w:rPr>
                <w:rFonts w:ascii="David" w:eastAsia="David" w:hAnsi="David" w:hint="cs"/>
                <w:color w:val="000000"/>
                <w:rtl/>
              </w:rPr>
              <w:t>ליאורה עופרי</w:t>
            </w:r>
          </w:p>
          <w:p w:rsidR="007E2494" w:rsidRPr="007E2494" w:rsidRDefault="007E2494" w:rsidP="007E2494">
            <w:pPr>
              <w:spacing w:line="240" w:lineRule="auto"/>
              <w:ind w:firstLine="0"/>
              <w:jc w:val="left"/>
              <w:rPr>
                <w:rFonts w:cs="Times New Roman"/>
                <w:sz w:val="20"/>
                <w:szCs w:val="20"/>
              </w:rPr>
            </w:pPr>
            <w:r w:rsidRPr="007E2494">
              <w:rPr>
                <w:rFonts w:ascii="David" w:eastAsia="David" w:hAnsi="David"/>
                <w:color w:val="000000"/>
                <w:rtl/>
              </w:rPr>
              <w:t>אבי צרפתי</w:t>
            </w:r>
          </w:p>
        </w:tc>
      </w:tr>
      <w:tr w:rsidR="007E2494" w:rsidRPr="007E2494" w:rsidTr="00743A84">
        <w:trPr>
          <w:trHeight w:val="220"/>
        </w:trPr>
        <w:tc>
          <w:tcPr>
            <w:tcW w:w="6420" w:type="dxa"/>
            <w:tcBorders>
              <w:top w:val="nil"/>
              <w:left w:val="nil"/>
              <w:bottom w:val="nil"/>
              <w:right w:val="nil"/>
            </w:tcBorders>
            <w:tcMar>
              <w:top w:w="9" w:type="dxa"/>
              <w:left w:w="39" w:type="dxa"/>
              <w:bottom w:w="9" w:type="dxa"/>
              <w:right w:w="39" w:type="dxa"/>
            </w:tcMar>
          </w:tcPr>
          <w:p w:rsidR="007E2494" w:rsidRPr="007E2494" w:rsidRDefault="007E2494" w:rsidP="007E2494">
            <w:pPr>
              <w:spacing w:line="240" w:lineRule="auto"/>
              <w:ind w:firstLine="0"/>
              <w:jc w:val="left"/>
              <w:rPr>
                <w:rFonts w:cs="Times New Roman"/>
                <w:sz w:val="20"/>
                <w:szCs w:val="20"/>
              </w:rPr>
            </w:pPr>
            <w:r w:rsidRPr="007E2494">
              <w:rPr>
                <w:rFonts w:ascii="David" w:eastAsia="David" w:hAnsi="David"/>
                <w:color w:val="000000"/>
                <w:rtl/>
              </w:rPr>
              <w:t>חבר ועד, ארגון הרופאים הו</w:t>
            </w:r>
            <w:r w:rsidRPr="007E2494">
              <w:rPr>
                <w:rFonts w:ascii="David" w:eastAsia="David" w:hAnsi="David" w:hint="cs"/>
                <w:color w:val="000000"/>
                <w:rtl/>
              </w:rPr>
              <w:t>ו</w:t>
            </w:r>
            <w:r w:rsidRPr="007E2494">
              <w:rPr>
                <w:rFonts w:ascii="David" w:eastAsia="David" w:hAnsi="David"/>
                <w:color w:val="000000"/>
                <w:rtl/>
              </w:rPr>
              <w:t xml:space="preserve">טרינרים ברשויות המקומיות </w:t>
            </w:r>
          </w:p>
        </w:tc>
        <w:tc>
          <w:tcPr>
            <w:tcW w:w="401" w:type="dxa"/>
            <w:tcBorders>
              <w:top w:val="nil"/>
              <w:left w:val="nil"/>
              <w:bottom w:val="nil"/>
              <w:right w:val="nil"/>
            </w:tcBorders>
            <w:tcMar>
              <w:top w:w="9" w:type="dxa"/>
              <w:left w:w="0" w:type="dxa"/>
              <w:bottom w:w="9" w:type="dxa"/>
              <w:right w:w="0" w:type="dxa"/>
            </w:tcMar>
          </w:tcPr>
          <w:p w:rsidR="007E2494" w:rsidRPr="007E2494" w:rsidRDefault="007E2494" w:rsidP="007E2494">
            <w:pPr>
              <w:spacing w:line="240" w:lineRule="auto"/>
              <w:ind w:firstLine="0"/>
              <w:jc w:val="center"/>
              <w:rPr>
                <w:rFonts w:cs="Times New Roman"/>
                <w:sz w:val="20"/>
                <w:szCs w:val="20"/>
              </w:rPr>
            </w:pPr>
            <w:r w:rsidRPr="007E2494">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7E2494" w:rsidRPr="007E2494" w:rsidRDefault="007E2494" w:rsidP="007E2494">
            <w:pPr>
              <w:spacing w:line="240" w:lineRule="auto"/>
              <w:ind w:firstLine="0"/>
              <w:jc w:val="left"/>
              <w:rPr>
                <w:rFonts w:cs="Times New Roman"/>
                <w:sz w:val="20"/>
                <w:szCs w:val="20"/>
              </w:rPr>
            </w:pPr>
            <w:r w:rsidRPr="007E2494">
              <w:rPr>
                <w:rFonts w:ascii="David" w:eastAsia="David" w:hAnsi="David"/>
                <w:color w:val="000000"/>
                <w:rtl/>
              </w:rPr>
              <w:t>שי רודריג</w:t>
            </w:r>
          </w:p>
        </w:tc>
      </w:tr>
      <w:tr w:rsidR="007E2494" w:rsidRPr="007E2494" w:rsidTr="00743A84">
        <w:trPr>
          <w:trHeight w:val="220"/>
        </w:trPr>
        <w:tc>
          <w:tcPr>
            <w:tcW w:w="6420" w:type="dxa"/>
            <w:tcBorders>
              <w:top w:val="nil"/>
              <w:left w:val="nil"/>
              <w:bottom w:val="nil"/>
              <w:right w:val="nil"/>
            </w:tcBorders>
            <w:tcMar>
              <w:top w:w="9" w:type="dxa"/>
              <w:left w:w="39" w:type="dxa"/>
              <w:bottom w:w="9" w:type="dxa"/>
              <w:right w:w="39" w:type="dxa"/>
            </w:tcMar>
          </w:tcPr>
          <w:p w:rsidR="007E2494" w:rsidRPr="007E2494" w:rsidRDefault="007E2494" w:rsidP="007E2494">
            <w:pPr>
              <w:spacing w:line="240" w:lineRule="auto"/>
              <w:ind w:firstLine="0"/>
              <w:jc w:val="left"/>
              <w:rPr>
                <w:rFonts w:cs="Times New Roman"/>
                <w:sz w:val="20"/>
                <w:szCs w:val="20"/>
              </w:rPr>
            </w:pPr>
            <w:r w:rsidRPr="007E2494">
              <w:rPr>
                <w:rFonts w:ascii="David" w:eastAsia="David" w:hAnsi="David"/>
                <w:color w:val="000000"/>
                <w:rtl/>
              </w:rPr>
              <w:t>חבר, ארגון הרופאים הו</w:t>
            </w:r>
            <w:r w:rsidRPr="007E2494">
              <w:rPr>
                <w:rFonts w:ascii="David" w:eastAsia="David" w:hAnsi="David" w:hint="cs"/>
                <w:color w:val="000000"/>
                <w:rtl/>
              </w:rPr>
              <w:t>ו</w:t>
            </w:r>
            <w:r w:rsidRPr="007E2494">
              <w:rPr>
                <w:rFonts w:ascii="David" w:eastAsia="David" w:hAnsi="David"/>
                <w:color w:val="000000"/>
                <w:rtl/>
              </w:rPr>
              <w:t xml:space="preserve">טרינרים לחיות בית בישראל </w:t>
            </w:r>
          </w:p>
        </w:tc>
        <w:tc>
          <w:tcPr>
            <w:tcW w:w="401" w:type="dxa"/>
            <w:tcBorders>
              <w:top w:val="nil"/>
              <w:left w:val="nil"/>
              <w:bottom w:val="nil"/>
              <w:right w:val="nil"/>
            </w:tcBorders>
            <w:tcMar>
              <w:top w:w="9" w:type="dxa"/>
              <w:left w:w="0" w:type="dxa"/>
              <w:bottom w:w="9" w:type="dxa"/>
              <w:right w:w="0" w:type="dxa"/>
            </w:tcMar>
          </w:tcPr>
          <w:p w:rsidR="007E2494" w:rsidRPr="007E2494" w:rsidRDefault="007E2494" w:rsidP="007E2494">
            <w:pPr>
              <w:spacing w:line="240" w:lineRule="auto"/>
              <w:ind w:firstLine="0"/>
              <w:jc w:val="center"/>
              <w:rPr>
                <w:rFonts w:cs="Times New Roman"/>
                <w:sz w:val="20"/>
                <w:szCs w:val="20"/>
              </w:rPr>
            </w:pPr>
            <w:r w:rsidRPr="007E2494">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7E2494" w:rsidRPr="007E2494" w:rsidRDefault="007E2494" w:rsidP="007E2494">
            <w:pPr>
              <w:spacing w:line="240" w:lineRule="auto"/>
              <w:ind w:firstLine="0"/>
              <w:jc w:val="left"/>
              <w:rPr>
                <w:rFonts w:cs="Times New Roman"/>
                <w:sz w:val="20"/>
                <w:szCs w:val="20"/>
              </w:rPr>
            </w:pPr>
            <w:r w:rsidRPr="007E2494">
              <w:rPr>
                <w:rFonts w:ascii="David" w:eastAsia="David" w:hAnsi="David"/>
                <w:color w:val="000000"/>
                <w:rtl/>
              </w:rPr>
              <w:t xml:space="preserve">אבי  ליליאן </w:t>
            </w:r>
          </w:p>
        </w:tc>
      </w:tr>
      <w:tr w:rsidR="007E2494" w:rsidRPr="007E2494" w:rsidTr="00743A84">
        <w:trPr>
          <w:trHeight w:val="220"/>
        </w:trPr>
        <w:tc>
          <w:tcPr>
            <w:tcW w:w="6420" w:type="dxa"/>
            <w:tcBorders>
              <w:top w:val="nil"/>
              <w:left w:val="nil"/>
              <w:bottom w:val="nil"/>
              <w:right w:val="nil"/>
            </w:tcBorders>
            <w:tcMar>
              <w:top w:w="9" w:type="dxa"/>
              <w:left w:w="39" w:type="dxa"/>
              <w:bottom w:w="9" w:type="dxa"/>
              <w:right w:w="39" w:type="dxa"/>
            </w:tcMar>
          </w:tcPr>
          <w:p w:rsidR="007E2494" w:rsidRPr="007E2494" w:rsidRDefault="007E2494" w:rsidP="007E2494">
            <w:pPr>
              <w:spacing w:line="240" w:lineRule="auto"/>
              <w:ind w:firstLine="0"/>
              <w:jc w:val="left"/>
              <w:rPr>
                <w:rFonts w:cs="Times New Roman"/>
                <w:sz w:val="20"/>
                <w:szCs w:val="20"/>
              </w:rPr>
            </w:pPr>
            <w:r w:rsidRPr="007E2494">
              <w:rPr>
                <w:rFonts w:ascii="David" w:eastAsia="David" w:hAnsi="David"/>
                <w:color w:val="000000"/>
                <w:rtl/>
              </w:rPr>
              <w:t>מנהלת המח' הווטר</w:t>
            </w:r>
            <w:r w:rsidRPr="007E2494">
              <w:rPr>
                <w:rFonts w:ascii="David" w:eastAsia="David" w:hAnsi="David" w:hint="cs"/>
                <w:color w:val="000000"/>
                <w:rtl/>
              </w:rPr>
              <w:t>י</w:t>
            </w:r>
            <w:r w:rsidRPr="007E2494">
              <w:rPr>
                <w:rFonts w:ascii="David" w:eastAsia="David" w:hAnsi="David"/>
                <w:color w:val="000000"/>
                <w:rtl/>
              </w:rPr>
              <w:t xml:space="preserve">נרית, מרכז השלטון המקומי </w:t>
            </w:r>
          </w:p>
        </w:tc>
        <w:tc>
          <w:tcPr>
            <w:tcW w:w="401" w:type="dxa"/>
            <w:tcBorders>
              <w:top w:val="nil"/>
              <w:left w:val="nil"/>
              <w:bottom w:val="nil"/>
              <w:right w:val="nil"/>
            </w:tcBorders>
            <w:tcMar>
              <w:top w:w="9" w:type="dxa"/>
              <w:left w:w="0" w:type="dxa"/>
              <w:bottom w:w="9" w:type="dxa"/>
              <w:right w:w="0" w:type="dxa"/>
            </w:tcMar>
          </w:tcPr>
          <w:p w:rsidR="007E2494" w:rsidRPr="007E2494" w:rsidRDefault="007E2494" w:rsidP="007E2494">
            <w:pPr>
              <w:spacing w:line="240" w:lineRule="auto"/>
              <w:ind w:firstLine="0"/>
              <w:jc w:val="center"/>
              <w:rPr>
                <w:rFonts w:cs="Times New Roman"/>
                <w:sz w:val="20"/>
                <w:szCs w:val="20"/>
              </w:rPr>
            </w:pPr>
            <w:r w:rsidRPr="007E2494">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7E2494" w:rsidRPr="007E2494" w:rsidRDefault="007E2494" w:rsidP="007E2494">
            <w:pPr>
              <w:spacing w:line="240" w:lineRule="auto"/>
              <w:ind w:firstLine="0"/>
              <w:jc w:val="left"/>
              <w:rPr>
                <w:rFonts w:cs="Times New Roman"/>
                <w:sz w:val="20"/>
                <w:szCs w:val="20"/>
              </w:rPr>
            </w:pPr>
            <w:r w:rsidRPr="007E2494">
              <w:rPr>
                <w:rFonts w:ascii="David" w:eastAsia="David" w:hAnsi="David"/>
                <w:color w:val="000000"/>
                <w:rtl/>
              </w:rPr>
              <w:t>עינת פלינט</w:t>
            </w:r>
          </w:p>
        </w:tc>
      </w:tr>
      <w:tr w:rsidR="007E2494" w:rsidRPr="007E2494" w:rsidTr="00743A84">
        <w:trPr>
          <w:trHeight w:val="220"/>
        </w:trPr>
        <w:tc>
          <w:tcPr>
            <w:tcW w:w="6420" w:type="dxa"/>
            <w:tcBorders>
              <w:top w:val="nil"/>
              <w:left w:val="nil"/>
              <w:bottom w:val="nil"/>
              <w:right w:val="nil"/>
            </w:tcBorders>
            <w:tcMar>
              <w:top w:w="9" w:type="dxa"/>
              <w:left w:w="39" w:type="dxa"/>
              <w:bottom w:w="9" w:type="dxa"/>
              <w:right w:w="39" w:type="dxa"/>
            </w:tcMar>
          </w:tcPr>
          <w:p w:rsidR="007E2494" w:rsidRPr="007E2494" w:rsidRDefault="007E2494" w:rsidP="007E2494">
            <w:pPr>
              <w:spacing w:line="240" w:lineRule="auto"/>
              <w:ind w:firstLine="0"/>
              <w:jc w:val="left"/>
              <w:rPr>
                <w:rFonts w:cs="Times New Roman"/>
                <w:sz w:val="20"/>
                <w:szCs w:val="20"/>
              </w:rPr>
            </w:pPr>
            <w:r w:rsidRPr="007E2494">
              <w:rPr>
                <w:rFonts w:ascii="David" w:eastAsia="David" w:hAnsi="David"/>
                <w:color w:val="000000"/>
                <w:rtl/>
              </w:rPr>
              <w:t xml:space="preserve">יו״ר, התאחדות ישראלית לכלבנות </w:t>
            </w:r>
          </w:p>
        </w:tc>
        <w:tc>
          <w:tcPr>
            <w:tcW w:w="401" w:type="dxa"/>
            <w:tcBorders>
              <w:top w:val="nil"/>
              <w:left w:val="nil"/>
              <w:bottom w:val="nil"/>
              <w:right w:val="nil"/>
            </w:tcBorders>
            <w:tcMar>
              <w:top w:w="9" w:type="dxa"/>
              <w:left w:w="0" w:type="dxa"/>
              <w:bottom w:w="9" w:type="dxa"/>
              <w:right w:w="0" w:type="dxa"/>
            </w:tcMar>
          </w:tcPr>
          <w:p w:rsidR="007E2494" w:rsidRPr="007E2494" w:rsidRDefault="007E2494" w:rsidP="007E2494">
            <w:pPr>
              <w:spacing w:line="240" w:lineRule="auto"/>
              <w:ind w:firstLine="0"/>
              <w:jc w:val="center"/>
              <w:rPr>
                <w:rFonts w:cs="Times New Roman"/>
                <w:sz w:val="20"/>
                <w:szCs w:val="20"/>
              </w:rPr>
            </w:pPr>
            <w:r w:rsidRPr="007E2494">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7E2494" w:rsidRPr="007E2494" w:rsidRDefault="007E2494" w:rsidP="007E2494">
            <w:pPr>
              <w:spacing w:line="240" w:lineRule="auto"/>
              <w:ind w:firstLine="0"/>
              <w:jc w:val="left"/>
              <w:rPr>
                <w:rFonts w:cs="Times New Roman"/>
                <w:sz w:val="20"/>
                <w:szCs w:val="20"/>
              </w:rPr>
            </w:pPr>
            <w:r w:rsidRPr="007E2494">
              <w:rPr>
                <w:rFonts w:ascii="David" w:eastAsia="David" w:hAnsi="David"/>
                <w:color w:val="000000"/>
                <w:rtl/>
              </w:rPr>
              <w:t>אורית נבו</w:t>
            </w:r>
          </w:p>
        </w:tc>
      </w:tr>
      <w:tr w:rsidR="007E2494" w:rsidRPr="007E2494" w:rsidTr="00743A84">
        <w:trPr>
          <w:trHeight w:val="220"/>
        </w:trPr>
        <w:tc>
          <w:tcPr>
            <w:tcW w:w="6420" w:type="dxa"/>
            <w:tcBorders>
              <w:top w:val="nil"/>
              <w:left w:val="nil"/>
              <w:bottom w:val="nil"/>
              <w:right w:val="nil"/>
            </w:tcBorders>
            <w:tcMar>
              <w:top w:w="9" w:type="dxa"/>
              <w:left w:w="39" w:type="dxa"/>
              <w:bottom w:w="9" w:type="dxa"/>
              <w:right w:w="39" w:type="dxa"/>
            </w:tcMar>
          </w:tcPr>
          <w:p w:rsidR="007E2494" w:rsidRPr="007E2494" w:rsidRDefault="007E2494" w:rsidP="007E2494">
            <w:pPr>
              <w:spacing w:line="240" w:lineRule="auto"/>
              <w:ind w:firstLine="0"/>
              <w:jc w:val="left"/>
              <w:rPr>
                <w:rFonts w:cs="Times New Roman"/>
                <w:sz w:val="20"/>
                <w:szCs w:val="20"/>
              </w:rPr>
            </w:pPr>
            <w:r w:rsidRPr="007E2494">
              <w:rPr>
                <w:rFonts w:ascii="David" w:eastAsia="David" w:hAnsi="David"/>
                <w:color w:val="000000"/>
                <w:rtl/>
              </w:rPr>
              <w:t xml:space="preserve">וטרינר, רשות הטבע והגנים </w:t>
            </w:r>
          </w:p>
        </w:tc>
        <w:tc>
          <w:tcPr>
            <w:tcW w:w="401" w:type="dxa"/>
            <w:tcBorders>
              <w:top w:val="nil"/>
              <w:left w:val="nil"/>
              <w:bottom w:val="nil"/>
              <w:right w:val="nil"/>
            </w:tcBorders>
            <w:tcMar>
              <w:top w:w="9" w:type="dxa"/>
              <w:left w:w="0" w:type="dxa"/>
              <w:bottom w:w="9" w:type="dxa"/>
              <w:right w:w="0" w:type="dxa"/>
            </w:tcMar>
          </w:tcPr>
          <w:p w:rsidR="007E2494" w:rsidRPr="007E2494" w:rsidRDefault="007E2494" w:rsidP="007E2494">
            <w:pPr>
              <w:spacing w:line="240" w:lineRule="auto"/>
              <w:ind w:firstLine="0"/>
              <w:jc w:val="center"/>
              <w:rPr>
                <w:rFonts w:cs="Times New Roman"/>
                <w:sz w:val="20"/>
                <w:szCs w:val="20"/>
              </w:rPr>
            </w:pPr>
            <w:r w:rsidRPr="007E2494">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7E2494" w:rsidRPr="007E2494" w:rsidRDefault="007E2494" w:rsidP="007E2494">
            <w:pPr>
              <w:spacing w:line="240" w:lineRule="auto"/>
              <w:ind w:firstLine="0"/>
              <w:jc w:val="left"/>
              <w:rPr>
                <w:rFonts w:cs="Times New Roman"/>
                <w:sz w:val="20"/>
                <w:szCs w:val="20"/>
              </w:rPr>
            </w:pPr>
            <w:r w:rsidRPr="007E2494">
              <w:rPr>
                <w:rFonts w:ascii="David" w:eastAsia="David" w:hAnsi="David"/>
                <w:color w:val="000000"/>
                <w:rtl/>
              </w:rPr>
              <w:t>רוני קינג</w:t>
            </w:r>
          </w:p>
        </w:tc>
      </w:tr>
      <w:tr w:rsidR="007E2494" w:rsidRPr="007E2494" w:rsidTr="00743A84">
        <w:trPr>
          <w:trHeight w:val="220"/>
        </w:trPr>
        <w:tc>
          <w:tcPr>
            <w:tcW w:w="6420" w:type="dxa"/>
            <w:tcBorders>
              <w:top w:val="nil"/>
              <w:left w:val="nil"/>
              <w:bottom w:val="nil"/>
              <w:right w:val="nil"/>
            </w:tcBorders>
            <w:tcMar>
              <w:top w:w="9" w:type="dxa"/>
              <w:left w:w="39" w:type="dxa"/>
              <w:bottom w:w="9" w:type="dxa"/>
              <w:right w:w="39" w:type="dxa"/>
            </w:tcMar>
          </w:tcPr>
          <w:p w:rsidR="007E2494" w:rsidRPr="007E2494" w:rsidRDefault="007E2494" w:rsidP="007E2494">
            <w:pPr>
              <w:spacing w:line="240" w:lineRule="auto"/>
              <w:ind w:firstLine="0"/>
              <w:jc w:val="left"/>
              <w:rPr>
                <w:rFonts w:cs="Times New Roman"/>
                <w:sz w:val="20"/>
                <w:szCs w:val="20"/>
              </w:rPr>
            </w:pPr>
            <w:r w:rsidRPr="007E2494">
              <w:rPr>
                <w:rFonts w:ascii="David" w:eastAsia="David" w:hAnsi="David"/>
                <w:color w:val="000000"/>
                <w:rtl/>
              </w:rPr>
              <w:t xml:space="preserve">עו"ד, רשות הטבע והגנים </w:t>
            </w:r>
          </w:p>
        </w:tc>
        <w:tc>
          <w:tcPr>
            <w:tcW w:w="401" w:type="dxa"/>
            <w:tcBorders>
              <w:top w:val="nil"/>
              <w:left w:val="nil"/>
              <w:bottom w:val="nil"/>
              <w:right w:val="nil"/>
            </w:tcBorders>
            <w:tcMar>
              <w:top w:w="9" w:type="dxa"/>
              <w:left w:w="0" w:type="dxa"/>
              <w:bottom w:w="9" w:type="dxa"/>
              <w:right w:w="0" w:type="dxa"/>
            </w:tcMar>
          </w:tcPr>
          <w:p w:rsidR="007E2494" w:rsidRPr="007E2494" w:rsidRDefault="007E2494" w:rsidP="007E2494">
            <w:pPr>
              <w:spacing w:line="240" w:lineRule="auto"/>
              <w:ind w:firstLine="0"/>
              <w:jc w:val="center"/>
              <w:rPr>
                <w:rFonts w:cs="Times New Roman"/>
                <w:sz w:val="20"/>
                <w:szCs w:val="20"/>
              </w:rPr>
            </w:pPr>
            <w:r w:rsidRPr="007E2494">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7E2494" w:rsidRPr="007E2494" w:rsidRDefault="007E2494" w:rsidP="007E2494">
            <w:pPr>
              <w:spacing w:line="240" w:lineRule="auto"/>
              <w:ind w:firstLine="0"/>
              <w:jc w:val="left"/>
              <w:rPr>
                <w:rFonts w:cs="Times New Roman"/>
                <w:sz w:val="20"/>
                <w:szCs w:val="20"/>
              </w:rPr>
            </w:pPr>
            <w:r w:rsidRPr="007E2494">
              <w:rPr>
                <w:rFonts w:ascii="David" w:eastAsia="David" w:hAnsi="David"/>
                <w:color w:val="000000"/>
                <w:rtl/>
              </w:rPr>
              <w:t>נירית אהרון</w:t>
            </w:r>
          </w:p>
        </w:tc>
      </w:tr>
      <w:tr w:rsidR="007E2494" w:rsidRPr="007E2494" w:rsidTr="00743A84">
        <w:trPr>
          <w:trHeight w:val="220"/>
        </w:trPr>
        <w:tc>
          <w:tcPr>
            <w:tcW w:w="6420" w:type="dxa"/>
            <w:tcBorders>
              <w:top w:val="nil"/>
              <w:left w:val="nil"/>
              <w:bottom w:val="nil"/>
              <w:right w:val="nil"/>
            </w:tcBorders>
            <w:tcMar>
              <w:top w:w="9" w:type="dxa"/>
              <w:left w:w="39" w:type="dxa"/>
              <w:bottom w:w="9" w:type="dxa"/>
              <w:right w:w="39" w:type="dxa"/>
            </w:tcMar>
          </w:tcPr>
          <w:p w:rsidR="007E2494" w:rsidRPr="007E2494" w:rsidRDefault="007E2494" w:rsidP="007E2494">
            <w:pPr>
              <w:spacing w:line="240" w:lineRule="auto"/>
              <w:ind w:firstLine="0"/>
              <w:jc w:val="left"/>
              <w:rPr>
                <w:rFonts w:cs="Times New Roman"/>
                <w:sz w:val="20"/>
                <w:szCs w:val="20"/>
              </w:rPr>
            </w:pPr>
            <w:r w:rsidRPr="007E2494">
              <w:rPr>
                <w:rFonts w:ascii="David" w:eastAsia="David" w:hAnsi="David"/>
                <w:color w:val="000000"/>
                <w:rtl/>
              </w:rPr>
              <w:t xml:space="preserve">מנהל אגף להגנה על חי והצומח, רשות הטבע והגנים </w:t>
            </w:r>
          </w:p>
        </w:tc>
        <w:tc>
          <w:tcPr>
            <w:tcW w:w="401" w:type="dxa"/>
            <w:tcBorders>
              <w:top w:val="nil"/>
              <w:left w:val="nil"/>
              <w:bottom w:val="nil"/>
              <w:right w:val="nil"/>
            </w:tcBorders>
            <w:tcMar>
              <w:top w:w="9" w:type="dxa"/>
              <w:left w:w="0" w:type="dxa"/>
              <w:bottom w:w="9" w:type="dxa"/>
              <w:right w:w="0" w:type="dxa"/>
            </w:tcMar>
          </w:tcPr>
          <w:p w:rsidR="007E2494" w:rsidRPr="007E2494" w:rsidRDefault="007E2494" w:rsidP="007E2494">
            <w:pPr>
              <w:spacing w:line="240" w:lineRule="auto"/>
              <w:ind w:firstLine="0"/>
              <w:jc w:val="center"/>
              <w:rPr>
                <w:rFonts w:cs="Times New Roman"/>
                <w:sz w:val="20"/>
                <w:szCs w:val="20"/>
              </w:rPr>
            </w:pPr>
            <w:r w:rsidRPr="007E2494">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7E2494" w:rsidRPr="007E2494" w:rsidRDefault="007E2494" w:rsidP="007E2494">
            <w:pPr>
              <w:spacing w:line="240" w:lineRule="auto"/>
              <w:ind w:firstLine="0"/>
              <w:jc w:val="left"/>
              <w:rPr>
                <w:rFonts w:cs="Times New Roman"/>
                <w:sz w:val="20"/>
                <w:szCs w:val="20"/>
              </w:rPr>
            </w:pPr>
            <w:r w:rsidRPr="007E2494">
              <w:rPr>
                <w:rFonts w:ascii="David" w:eastAsia="David" w:hAnsi="David"/>
                <w:color w:val="000000"/>
                <w:rtl/>
              </w:rPr>
              <w:t>יתיר שמיר</w:t>
            </w:r>
          </w:p>
        </w:tc>
      </w:tr>
      <w:tr w:rsidR="007E2494" w:rsidRPr="007E2494" w:rsidTr="00743A84">
        <w:trPr>
          <w:trHeight w:val="220"/>
        </w:trPr>
        <w:tc>
          <w:tcPr>
            <w:tcW w:w="6420" w:type="dxa"/>
            <w:tcBorders>
              <w:top w:val="nil"/>
              <w:left w:val="nil"/>
              <w:bottom w:val="nil"/>
              <w:right w:val="nil"/>
            </w:tcBorders>
            <w:tcMar>
              <w:top w:w="9" w:type="dxa"/>
              <w:left w:w="39" w:type="dxa"/>
              <w:bottom w:w="9" w:type="dxa"/>
              <w:right w:w="39" w:type="dxa"/>
            </w:tcMar>
          </w:tcPr>
          <w:p w:rsidR="007E2494" w:rsidRPr="007E2494" w:rsidRDefault="007E2494" w:rsidP="007E2494">
            <w:pPr>
              <w:spacing w:line="240" w:lineRule="auto"/>
              <w:ind w:firstLine="0"/>
              <w:jc w:val="left"/>
              <w:rPr>
                <w:rFonts w:cs="Times New Roman"/>
                <w:sz w:val="20"/>
                <w:szCs w:val="20"/>
              </w:rPr>
            </w:pPr>
            <w:r w:rsidRPr="007E2494">
              <w:rPr>
                <w:rFonts w:ascii="David" w:eastAsia="David" w:hAnsi="David"/>
                <w:color w:val="000000"/>
                <w:rtl/>
              </w:rPr>
              <w:t xml:space="preserve">מנהל מרכז יונקים, החברה להגנת הטבע, ארגונים להגנה על הסביבה </w:t>
            </w:r>
          </w:p>
        </w:tc>
        <w:tc>
          <w:tcPr>
            <w:tcW w:w="401" w:type="dxa"/>
            <w:tcBorders>
              <w:top w:val="nil"/>
              <w:left w:val="nil"/>
              <w:bottom w:val="nil"/>
              <w:right w:val="nil"/>
            </w:tcBorders>
            <w:tcMar>
              <w:top w:w="9" w:type="dxa"/>
              <w:left w:w="0" w:type="dxa"/>
              <w:bottom w:w="9" w:type="dxa"/>
              <w:right w:w="0" w:type="dxa"/>
            </w:tcMar>
          </w:tcPr>
          <w:p w:rsidR="007E2494" w:rsidRPr="007E2494" w:rsidRDefault="007E2494" w:rsidP="007E2494">
            <w:pPr>
              <w:spacing w:line="240" w:lineRule="auto"/>
              <w:ind w:firstLine="0"/>
              <w:jc w:val="center"/>
              <w:rPr>
                <w:rFonts w:cs="Times New Roman"/>
                <w:sz w:val="20"/>
                <w:szCs w:val="20"/>
              </w:rPr>
            </w:pPr>
            <w:r w:rsidRPr="007E2494">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7E2494" w:rsidRPr="007E2494" w:rsidRDefault="007E2494" w:rsidP="007E2494">
            <w:pPr>
              <w:spacing w:line="240" w:lineRule="auto"/>
              <w:ind w:firstLine="0"/>
              <w:jc w:val="left"/>
              <w:rPr>
                <w:rFonts w:cs="Times New Roman"/>
                <w:sz w:val="20"/>
                <w:szCs w:val="20"/>
              </w:rPr>
            </w:pPr>
            <w:r w:rsidRPr="007E2494">
              <w:rPr>
                <w:rFonts w:ascii="David" w:eastAsia="David" w:hAnsi="David"/>
                <w:color w:val="000000"/>
                <w:rtl/>
              </w:rPr>
              <w:t>שמוליק ידווב</w:t>
            </w:r>
          </w:p>
        </w:tc>
      </w:tr>
      <w:tr w:rsidR="007E2494" w:rsidRPr="007E2494" w:rsidTr="00743A84">
        <w:trPr>
          <w:trHeight w:val="220"/>
        </w:trPr>
        <w:tc>
          <w:tcPr>
            <w:tcW w:w="6420" w:type="dxa"/>
            <w:tcBorders>
              <w:top w:val="nil"/>
              <w:left w:val="nil"/>
              <w:bottom w:val="nil"/>
              <w:right w:val="nil"/>
            </w:tcBorders>
            <w:tcMar>
              <w:top w:w="9" w:type="dxa"/>
              <w:left w:w="39" w:type="dxa"/>
              <w:bottom w:w="9" w:type="dxa"/>
              <w:right w:w="39" w:type="dxa"/>
            </w:tcMar>
          </w:tcPr>
          <w:p w:rsidR="007E2494" w:rsidRPr="007E2494" w:rsidRDefault="007E2494" w:rsidP="007E2494">
            <w:pPr>
              <w:spacing w:line="240" w:lineRule="auto"/>
              <w:ind w:firstLine="0"/>
              <w:jc w:val="left"/>
              <w:rPr>
                <w:rFonts w:cs="Times New Roman"/>
                <w:sz w:val="20"/>
                <w:szCs w:val="20"/>
              </w:rPr>
            </w:pPr>
            <w:r w:rsidRPr="007E2494">
              <w:rPr>
                <w:rFonts w:ascii="David" w:eastAsia="David" w:hAnsi="David"/>
                <w:color w:val="000000"/>
                <w:rtl/>
              </w:rPr>
              <w:t xml:space="preserve">ראש תחום חקלאות וסביבה, מרכז המועצות האזוריות </w:t>
            </w:r>
          </w:p>
        </w:tc>
        <w:tc>
          <w:tcPr>
            <w:tcW w:w="401" w:type="dxa"/>
            <w:tcBorders>
              <w:top w:val="nil"/>
              <w:left w:val="nil"/>
              <w:bottom w:val="nil"/>
              <w:right w:val="nil"/>
            </w:tcBorders>
            <w:tcMar>
              <w:top w:w="9" w:type="dxa"/>
              <w:left w:w="0" w:type="dxa"/>
              <w:bottom w:w="9" w:type="dxa"/>
              <w:right w:w="0" w:type="dxa"/>
            </w:tcMar>
          </w:tcPr>
          <w:p w:rsidR="007E2494" w:rsidRPr="007E2494" w:rsidRDefault="007E2494" w:rsidP="007E2494">
            <w:pPr>
              <w:spacing w:line="240" w:lineRule="auto"/>
              <w:ind w:firstLine="0"/>
              <w:jc w:val="center"/>
              <w:rPr>
                <w:rFonts w:cs="Times New Roman"/>
                <w:sz w:val="20"/>
                <w:szCs w:val="20"/>
              </w:rPr>
            </w:pPr>
            <w:r w:rsidRPr="007E2494">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7E2494" w:rsidRPr="007E2494" w:rsidRDefault="007E2494" w:rsidP="007E2494">
            <w:pPr>
              <w:spacing w:line="240" w:lineRule="auto"/>
              <w:ind w:firstLine="0"/>
              <w:jc w:val="left"/>
              <w:rPr>
                <w:rFonts w:cs="Times New Roman"/>
                <w:sz w:val="20"/>
                <w:szCs w:val="20"/>
              </w:rPr>
            </w:pPr>
            <w:r w:rsidRPr="007E2494">
              <w:rPr>
                <w:rFonts w:ascii="David" w:eastAsia="David" w:hAnsi="David"/>
                <w:color w:val="000000"/>
                <w:rtl/>
              </w:rPr>
              <w:t>אוריאל  בן חיים</w:t>
            </w:r>
          </w:p>
        </w:tc>
      </w:tr>
      <w:tr w:rsidR="007E2494" w:rsidRPr="007E2494" w:rsidTr="00743A84">
        <w:trPr>
          <w:trHeight w:val="220"/>
        </w:trPr>
        <w:tc>
          <w:tcPr>
            <w:tcW w:w="6420" w:type="dxa"/>
            <w:tcBorders>
              <w:top w:val="nil"/>
              <w:left w:val="nil"/>
              <w:bottom w:val="nil"/>
              <w:right w:val="nil"/>
            </w:tcBorders>
            <w:tcMar>
              <w:top w:w="9" w:type="dxa"/>
              <w:left w:w="39" w:type="dxa"/>
              <w:bottom w:w="9" w:type="dxa"/>
              <w:right w:w="39" w:type="dxa"/>
            </w:tcMar>
          </w:tcPr>
          <w:p w:rsidR="007E2494" w:rsidRPr="007E2494" w:rsidRDefault="007E2494" w:rsidP="007E2494">
            <w:pPr>
              <w:spacing w:line="240" w:lineRule="auto"/>
              <w:ind w:firstLine="0"/>
              <w:jc w:val="left"/>
              <w:rPr>
                <w:rFonts w:cs="Times New Roman"/>
                <w:sz w:val="20"/>
                <w:szCs w:val="20"/>
              </w:rPr>
            </w:pPr>
            <w:r w:rsidRPr="007E2494">
              <w:rPr>
                <w:rFonts w:ascii="David" w:eastAsia="David" w:hAnsi="David"/>
                <w:color w:val="000000"/>
                <w:rtl/>
              </w:rPr>
              <w:t xml:space="preserve">מנכ"לית, תנו לחיות לחיות, ארגונים להגנה על בעלי חיים </w:t>
            </w:r>
          </w:p>
        </w:tc>
        <w:tc>
          <w:tcPr>
            <w:tcW w:w="401" w:type="dxa"/>
            <w:tcBorders>
              <w:top w:val="nil"/>
              <w:left w:val="nil"/>
              <w:bottom w:val="nil"/>
              <w:right w:val="nil"/>
            </w:tcBorders>
            <w:tcMar>
              <w:top w:w="9" w:type="dxa"/>
              <w:left w:w="0" w:type="dxa"/>
              <w:bottom w:w="9" w:type="dxa"/>
              <w:right w:w="0" w:type="dxa"/>
            </w:tcMar>
          </w:tcPr>
          <w:p w:rsidR="007E2494" w:rsidRPr="007E2494" w:rsidRDefault="007E2494" w:rsidP="007E2494">
            <w:pPr>
              <w:spacing w:line="240" w:lineRule="auto"/>
              <w:ind w:firstLine="0"/>
              <w:jc w:val="center"/>
              <w:rPr>
                <w:rFonts w:cs="Times New Roman"/>
                <w:sz w:val="20"/>
                <w:szCs w:val="20"/>
              </w:rPr>
            </w:pPr>
            <w:r w:rsidRPr="007E2494">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7E2494" w:rsidRPr="007E2494" w:rsidRDefault="007E2494" w:rsidP="007E2494">
            <w:pPr>
              <w:spacing w:line="240" w:lineRule="auto"/>
              <w:ind w:firstLine="0"/>
              <w:jc w:val="left"/>
              <w:rPr>
                <w:rFonts w:cs="Times New Roman"/>
                <w:sz w:val="20"/>
                <w:szCs w:val="20"/>
              </w:rPr>
            </w:pPr>
            <w:r w:rsidRPr="007E2494">
              <w:rPr>
                <w:rFonts w:ascii="David" w:eastAsia="David" w:hAnsi="David"/>
                <w:color w:val="000000"/>
                <w:rtl/>
              </w:rPr>
              <w:t>יעל ארקין</w:t>
            </w:r>
          </w:p>
        </w:tc>
      </w:tr>
      <w:tr w:rsidR="007E2494" w:rsidRPr="007E2494" w:rsidTr="00743A84">
        <w:trPr>
          <w:trHeight w:val="220"/>
        </w:trPr>
        <w:tc>
          <w:tcPr>
            <w:tcW w:w="6420" w:type="dxa"/>
            <w:tcBorders>
              <w:top w:val="nil"/>
              <w:left w:val="nil"/>
              <w:bottom w:val="nil"/>
              <w:right w:val="nil"/>
            </w:tcBorders>
            <w:tcMar>
              <w:top w:w="9" w:type="dxa"/>
              <w:left w:w="39" w:type="dxa"/>
              <w:bottom w:w="9" w:type="dxa"/>
              <w:right w:w="39" w:type="dxa"/>
            </w:tcMar>
          </w:tcPr>
          <w:p w:rsidR="007E2494" w:rsidRPr="007E2494" w:rsidRDefault="007E2494" w:rsidP="007E2494">
            <w:pPr>
              <w:spacing w:line="240" w:lineRule="auto"/>
              <w:ind w:firstLine="0"/>
              <w:jc w:val="left"/>
              <w:rPr>
                <w:rFonts w:cs="Times New Roman"/>
                <w:sz w:val="20"/>
                <w:szCs w:val="20"/>
              </w:rPr>
            </w:pPr>
            <w:r w:rsidRPr="007E2494">
              <w:rPr>
                <w:rFonts w:ascii="David" w:eastAsia="David" w:hAnsi="David"/>
                <w:color w:val="000000"/>
                <w:rtl/>
              </w:rPr>
              <w:t xml:space="preserve">יועמ"ש עמותת תנו לחיות לחיות, ארגונים להגנה על בעלי חיים </w:t>
            </w:r>
          </w:p>
        </w:tc>
        <w:tc>
          <w:tcPr>
            <w:tcW w:w="401" w:type="dxa"/>
            <w:tcBorders>
              <w:top w:val="nil"/>
              <w:left w:val="nil"/>
              <w:bottom w:val="nil"/>
              <w:right w:val="nil"/>
            </w:tcBorders>
            <w:tcMar>
              <w:top w:w="9" w:type="dxa"/>
              <w:left w:w="0" w:type="dxa"/>
              <w:bottom w:w="9" w:type="dxa"/>
              <w:right w:w="0" w:type="dxa"/>
            </w:tcMar>
          </w:tcPr>
          <w:p w:rsidR="007E2494" w:rsidRPr="007E2494" w:rsidRDefault="007E2494" w:rsidP="007E2494">
            <w:pPr>
              <w:spacing w:line="240" w:lineRule="auto"/>
              <w:ind w:firstLine="0"/>
              <w:jc w:val="center"/>
              <w:rPr>
                <w:rFonts w:cs="Times New Roman"/>
                <w:sz w:val="20"/>
                <w:szCs w:val="20"/>
              </w:rPr>
            </w:pPr>
            <w:r w:rsidRPr="007E2494">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7E2494" w:rsidRPr="007E2494" w:rsidRDefault="007E2494" w:rsidP="007E2494">
            <w:pPr>
              <w:spacing w:line="240" w:lineRule="auto"/>
              <w:ind w:firstLine="0"/>
              <w:jc w:val="left"/>
              <w:rPr>
                <w:rFonts w:cs="Times New Roman"/>
                <w:sz w:val="20"/>
                <w:szCs w:val="20"/>
              </w:rPr>
            </w:pPr>
            <w:r w:rsidRPr="007E2494">
              <w:rPr>
                <w:rFonts w:ascii="David" w:eastAsia="David" w:hAnsi="David"/>
                <w:color w:val="000000"/>
                <w:rtl/>
              </w:rPr>
              <w:t>שגיב לוי</w:t>
            </w:r>
          </w:p>
        </w:tc>
      </w:tr>
      <w:tr w:rsidR="007E2494" w:rsidRPr="007E2494" w:rsidTr="00743A84">
        <w:trPr>
          <w:trHeight w:val="220"/>
        </w:trPr>
        <w:tc>
          <w:tcPr>
            <w:tcW w:w="6420" w:type="dxa"/>
            <w:tcBorders>
              <w:top w:val="nil"/>
              <w:left w:val="nil"/>
              <w:bottom w:val="nil"/>
              <w:right w:val="nil"/>
            </w:tcBorders>
            <w:tcMar>
              <w:top w:w="9" w:type="dxa"/>
              <w:left w:w="39" w:type="dxa"/>
              <w:bottom w:w="9" w:type="dxa"/>
              <w:right w:w="39" w:type="dxa"/>
            </w:tcMar>
          </w:tcPr>
          <w:p w:rsidR="007E2494" w:rsidRPr="007E2494" w:rsidRDefault="007E2494" w:rsidP="007E2494">
            <w:pPr>
              <w:spacing w:line="240" w:lineRule="auto"/>
              <w:ind w:firstLine="0"/>
              <w:jc w:val="left"/>
              <w:rPr>
                <w:rFonts w:cs="Times New Roman"/>
                <w:sz w:val="20"/>
                <w:szCs w:val="20"/>
              </w:rPr>
            </w:pPr>
            <w:r w:rsidRPr="007E2494">
              <w:rPr>
                <w:rFonts w:ascii="David" w:eastAsia="David" w:hAnsi="David"/>
                <w:color w:val="000000"/>
                <w:rtl/>
              </w:rPr>
              <w:t>נציגת החברה להגנת הטבע</w:t>
            </w:r>
          </w:p>
        </w:tc>
        <w:tc>
          <w:tcPr>
            <w:tcW w:w="401" w:type="dxa"/>
            <w:tcBorders>
              <w:top w:val="nil"/>
              <w:left w:val="nil"/>
              <w:bottom w:val="nil"/>
              <w:right w:val="nil"/>
            </w:tcBorders>
            <w:tcMar>
              <w:top w:w="9" w:type="dxa"/>
              <w:left w:w="0" w:type="dxa"/>
              <w:bottom w:w="9" w:type="dxa"/>
              <w:right w:w="0" w:type="dxa"/>
            </w:tcMar>
          </w:tcPr>
          <w:p w:rsidR="007E2494" w:rsidRPr="007E2494" w:rsidRDefault="007E2494" w:rsidP="007E2494">
            <w:pPr>
              <w:spacing w:line="240" w:lineRule="auto"/>
              <w:ind w:firstLine="0"/>
              <w:jc w:val="center"/>
              <w:rPr>
                <w:rFonts w:cs="Times New Roman"/>
                <w:sz w:val="20"/>
                <w:szCs w:val="20"/>
              </w:rPr>
            </w:pPr>
            <w:r w:rsidRPr="007E2494">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7E2494" w:rsidRPr="007E2494" w:rsidRDefault="007E2494" w:rsidP="007E2494">
            <w:pPr>
              <w:spacing w:line="240" w:lineRule="auto"/>
              <w:ind w:firstLine="0"/>
              <w:jc w:val="left"/>
              <w:rPr>
                <w:rFonts w:cs="Times New Roman"/>
                <w:sz w:val="20"/>
                <w:szCs w:val="20"/>
              </w:rPr>
            </w:pPr>
            <w:r w:rsidRPr="007E2494">
              <w:rPr>
                <w:rFonts w:ascii="David" w:eastAsia="David" w:hAnsi="David"/>
                <w:color w:val="000000"/>
                <w:rtl/>
              </w:rPr>
              <w:t>גיתית ויסבלום</w:t>
            </w:r>
          </w:p>
        </w:tc>
      </w:tr>
      <w:tr w:rsidR="007E2494" w:rsidRPr="007E2494" w:rsidTr="00743A84">
        <w:trPr>
          <w:trHeight w:val="220"/>
        </w:trPr>
        <w:tc>
          <w:tcPr>
            <w:tcW w:w="6420" w:type="dxa"/>
            <w:tcBorders>
              <w:top w:val="nil"/>
              <w:left w:val="nil"/>
              <w:bottom w:val="nil"/>
              <w:right w:val="nil"/>
            </w:tcBorders>
            <w:tcMar>
              <w:top w:w="9" w:type="dxa"/>
              <w:left w:w="39" w:type="dxa"/>
              <w:bottom w:w="9" w:type="dxa"/>
              <w:right w:w="39" w:type="dxa"/>
            </w:tcMar>
          </w:tcPr>
          <w:p w:rsidR="007E2494" w:rsidRPr="007E2494" w:rsidRDefault="007E2494" w:rsidP="007E2494">
            <w:pPr>
              <w:spacing w:line="240" w:lineRule="auto"/>
              <w:ind w:firstLine="0"/>
              <w:jc w:val="left"/>
              <w:rPr>
                <w:rFonts w:cs="Times New Roman"/>
                <w:sz w:val="20"/>
                <w:szCs w:val="20"/>
              </w:rPr>
            </w:pPr>
            <w:r w:rsidRPr="007E2494">
              <w:rPr>
                <w:rFonts w:ascii="David" w:eastAsia="David" w:hAnsi="David"/>
                <w:color w:val="000000"/>
                <w:rtl/>
              </w:rPr>
              <w:t xml:space="preserve">יועצת משפטית, עובדי הכנסת </w:t>
            </w:r>
          </w:p>
        </w:tc>
        <w:tc>
          <w:tcPr>
            <w:tcW w:w="401" w:type="dxa"/>
            <w:tcBorders>
              <w:top w:val="nil"/>
              <w:left w:val="nil"/>
              <w:bottom w:val="nil"/>
              <w:right w:val="nil"/>
            </w:tcBorders>
            <w:tcMar>
              <w:top w:w="9" w:type="dxa"/>
              <w:left w:w="0" w:type="dxa"/>
              <w:bottom w:w="9" w:type="dxa"/>
              <w:right w:w="0" w:type="dxa"/>
            </w:tcMar>
          </w:tcPr>
          <w:p w:rsidR="007E2494" w:rsidRPr="007E2494" w:rsidRDefault="007E2494" w:rsidP="007E2494">
            <w:pPr>
              <w:spacing w:line="240" w:lineRule="auto"/>
              <w:ind w:firstLine="0"/>
              <w:jc w:val="center"/>
              <w:rPr>
                <w:rFonts w:cs="Times New Roman"/>
                <w:sz w:val="20"/>
                <w:szCs w:val="20"/>
              </w:rPr>
            </w:pPr>
            <w:r w:rsidRPr="007E2494">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7E2494" w:rsidRPr="007E2494" w:rsidRDefault="007E2494" w:rsidP="007E2494">
            <w:pPr>
              <w:spacing w:line="240" w:lineRule="auto"/>
              <w:ind w:firstLine="0"/>
              <w:jc w:val="left"/>
              <w:rPr>
                <w:rFonts w:cs="Times New Roman"/>
                <w:sz w:val="20"/>
                <w:szCs w:val="20"/>
              </w:rPr>
            </w:pPr>
            <w:r w:rsidRPr="007E2494">
              <w:rPr>
                <w:rFonts w:ascii="David" w:eastAsia="David" w:hAnsi="David"/>
                <w:color w:val="000000"/>
                <w:rtl/>
              </w:rPr>
              <w:t>ניצן פליטמן</w:t>
            </w:r>
          </w:p>
        </w:tc>
      </w:tr>
      <w:tr w:rsidR="007E2494" w:rsidRPr="007E2494" w:rsidTr="00743A84">
        <w:trPr>
          <w:trHeight w:val="220"/>
        </w:trPr>
        <w:tc>
          <w:tcPr>
            <w:tcW w:w="6420" w:type="dxa"/>
            <w:tcBorders>
              <w:top w:val="nil"/>
              <w:left w:val="nil"/>
              <w:bottom w:val="nil"/>
              <w:right w:val="nil"/>
            </w:tcBorders>
            <w:tcMar>
              <w:top w:w="9" w:type="dxa"/>
              <w:left w:w="39" w:type="dxa"/>
              <w:bottom w:w="9" w:type="dxa"/>
              <w:right w:w="39" w:type="dxa"/>
            </w:tcMar>
          </w:tcPr>
          <w:p w:rsidR="007E2494" w:rsidRPr="007E2494" w:rsidRDefault="00743A84" w:rsidP="007E2494">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tcPr>
          <w:p w:rsidR="007E2494" w:rsidRPr="007E2494" w:rsidRDefault="007E2494" w:rsidP="007E2494">
            <w:pPr>
              <w:spacing w:line="240" w:lineRule="auto"/>
              <w:ind w:firstLine="0"/>
              <w:jc w:val="center"/>
              <w:rPr>
                <w:rFonts w:cs="Times New Roman"/>
                <w:sz w:val="20"/>
                <w:szCs w:val="20"/>
              </w:rPr>
            </w:pPr>
            <w:r w:rsidRPr="007E2494">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7E2494" w:rsidRPr="007E2494" w:rsidRDefault="007E2494" w:rsidP="007E2494">
            <w:pPr>
              <w:spacing w:line="240" w:lineRule="auto"/>
              <w:ind w:firstLine="0"/>
              <w:jc w:val="left"/>
              <w:rPr>
                <w:rFonts w:cs="Times New Roman"/>
                <w:sz w:val="20"/>
                <w:szCs w:val="20"/>
              </w:rPr>
            </w:pPr>
            <w:r w:rsidRPr="007E2494">
              <w:rPr>
                <w:rFonts w:ascii="David" w:eastAsia="David" w:hAnsi="David"/>
                <w:color w:val="000000"/>
                <w:rtl/>
              </w:rPr>
              <w:t>דב גרינבלט</w:t>
            </w:r>
          </w:p>
        </w:tc>
      </w:tr>
      <w:tr w:rsidR="007E2494" w:rsidRPr="007E2494" w:rsidTr="00743A84">
        <w:trPr>
          <w:trHeight w:val="220"/>
        </w:trPr>
        <w:tc>
          <w:tcPr>
            <w:tcW w:w="6420" w:type="dxa"/>
            <w:tcBorders>
              <w:top w:val="nil"/>
              <w:left w:val="nil"/>
              <w:bottom w:val="nil"/>
              <w:right w:val="nil"/>
            </w:tcBorders>
            <w:tcMar>
              <w:top w:w="9" w:type="dxa"/>
              <w:left w:w="39" w:type="dxa"/>
              <w:bottom w:w="9" w:type="dxa"/>
              <w:right w:w="39" w:type="dxa"/>
            </w:tcMar>
          </w:tcPr>
          <w:p w:rsidR="007E2494" w:rsidRPr="007E2494" w:rsidRDefault="007E2494" w:rsidP="007E2494">
            <w:pPr>
              <w:spacing w:line="240" w:lineRule="auto"/>
              <w:ind w:firstLine="0"/>
              <w:jc w:val="left"/>
              <w:rPr>
                <w:rFonts w:cs="Times New Roman"/>
                <w:sz w:val="20"/>
                <w:szCs w:val="20"/>
              </w:rPr>
            </w:pPr>
            <w:r w:rsidRPr="007E2494">
              <w:rPr>
                <w:rFonts w:ascii="David" w:eastAsia="David" w:hAnsi="David"/>
                <w:color w:val="000000"/>
                <w:rtl/>
              </w:rPr>
              <w:t>שדלן/ית (אימפקט (ל.א.ב) בע"מ), מייצג/ת את ארגון הרופאים הו</w:t>
            </w:r>
            <w:r w:rsidRPr="007E2494">
              <w:rPr>
                <w:rFonts w:ascii="David" w:eastAsia="David" w:hAnsi="David" w:hint="cs"/>
                <w:color w:val="000000"/>
                <w:rtl/>
              </w:rPr>
              <w:t>ו</w:t>
            </w:r>
            <w:r w:rsidRPr="007E2494">
              <w:rPr>
                <w:rFonts w:ascii="David" w:eastAsia="David" w:hAnsi="David"/>
                <w:color w:val="000000"/>
                <w:rtl/>
              </w:rPr>
              <w:t xml:space="preserve">טרינרים לחיות הבית בישראל, ההתאחדות הישראלית לכלבנות (לקוחות קבועים נוספים שנושא הישיבה נוגע אליהם באופן ישיר: החברה להגנת הטבע) </w:t>
            </w:r>
          </w:p>
        </w:tc>
        <w:tc>
          <w:tcPr>
            <w:tcW w:w="401" w:type="dxa"/>
            <w:tcBorders>
              <w:top w:val="nil"/>
              <w:left w:val="nil"/>
              <w:bottom w:val="nil"/>
              <w:right w:val="nil"/>
            </w:tcBorders>
            <w:tcMar>
              <w:top w:w="9" w:type="dxa"/>
              <w:left w:w="0" w:type="dxa"/>
              <w:bottom w:w="9" w:type="dxa"/>
              <w:right w:w="0" w:type="dxa"/>
            </w:tcMar>
          </w:tcPr>
          <w:p w:rsidR="007E2494" w:rsidRPr="007E2494" w:rsidRDefault="007E2494" w:rsidP="007E2494">
            <w:pPr>
              <w:spacing w:line="240" w:lineRule="auto"/>
              <w:ind w:firstLine="0"/>
              <w:jc w:val="center"/>
              <w:rPr>
                <w:rFonts w:cs="Times New Roman"/>
                <w:sz w:val="20"/>
                <w:szCs w:val="20"/>
              </w:rPr>
            </w:pPr>
            <w:r w:rsidRPr="007E2494">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7E2494" w:rsidRPr="007E2494" w:rsidRDefault="007E2494" w:rsidP="007E2494">
            <w:pPr>
              <w:spacing w:line="240" w:lineRule="auto"/>
              <w:ind w:firstLine="0"/>
              <w:jc w:val="left"/>
              <w:rPr>
                <w:rFonts w:cs="Times New Roman"/>
                <w:sz w:val="20"/>
                <w:szCs w:val="20"/>
              </w:rPr>
            </w:pPr>
            <w:r w:rsidRPr="007E2494">
              <w:rPr>
                <w:rFonts w:ascii="David" w:eastAsia="David" w:hAnsi="David"/>
                <w:color w:val="000000"/>
                <w:rtl/>
              </w:rPr>
              <w:t>מתן אלקלעי</w:t>
            </w:r>
          </w:p>
        </w:tc>
      </w:tr>
      <w:tr w:rsidR="007E2494" w:rsidRPr="007E2494" w:rsidTr="00743A84">
        <w:trPr>
          <w:trHeight w:val="220"/>
        </w:trPr>
        <w:tc>
          <w:tcPr>
            <w:tcW w:w="6420" w:type="dxa"/>
            <w:tcBorders>
              <w:top w:val="nil"/>
              <w:left w:val="nil"/>
              <w:bottom w:val="nil"/>
              <w:right w:val="nil"/>
            </w:tcBorders>
            <w:tcMar>
              <w:top w:w="9" w:type="dxa"/>
              <w:left w:w="39" w:type="dxa"/>
              <w:bottom w:w="9" w:type="dxa"/>
              <w:right w:w="39" w:type="dxa"/>
            </w:tcMar>
          </w:tcPr>
          <w:p w:rsidR="007E2494" w:rsidRPr="007E2494" w:rsidRDefault="007E2494" w:rsidP="007E2494">
            <w:pPr>
              <w:spacing w:line="240" w:lineRule="auto"/>
              <w:ind w:firstLine="0"/>
              <w:jc w:val="left"/>
              <w:rPr>
                <w:rFonts w:cs="Times New Roman"/>
                <w:sz w:val="20"/>
                <w:szCs w:val="20"/>
              </w:rPr>
            </w:pPr>
            <w:r w:rsidRPr="007E2494">
              <w:rPr>
                <w:rFonts w:ascii="David" w:eastAsia="David" w:hAnsi="David"/>
                <w:color w:val="000000"/>
                <w:rtl/>
              </w:rPr>
              <w:t>שדלן/ית (אימפקט (ל.א.ב) בע"מ), מייצג/ת את ארגון הרופאים הו</w:t>
            </w:r>
            <w:r w:rsidRPr="007E2494">
              <w:rPr>
                <w:rFonts w:ascii="David" w:eastAsia="David" w:hAnsi="David" w:hint="cs"/>
                <w:color w:val="000000"/>
                <w:rtl/>
              </w:rPr>
              <w:t>ו</w:t>
            </w:r>
            <w:r w:rsidRPr="007E2494">
              <w:rPr>
                <w:rFonts w:ascii="David" w:eastAsia="David" w:hAnsi="David"/>
                <w:color w:val="000000"/>
                <w:rtl/>
              </w:rPr>
              <w:t xml:space="preserve">טרינרים לחיות הבית בישראל, ההתאחדות הישראלית לכלבנות (לקוחות קבועים נוספים שנושא הישיבה נוגע אליהם באופן ישיר: החברה להגנת הטבע) </w:t>
            </w:r>
          </w:p>
        </w:tc>
        <w:tc>
          <w:tcPr>
            <w:tcW w:w="401" w:type="dxa"/>
            <w:tcBorders>
              <w:top w:val="nil"/>
              <w:left w:val="nil"/>
              <w:bottom w:val="nil"/>
              <w:right w:val="nil"/>
            </w:tcBorders>
            <w:tcMar>
              <w:top w:w="9" w:type="dxa"/>
              <w:left w:w="0" w:type="dxa"/>
              <w:bottom w:w="9" w:type="dxa"/>
              <w:right w:w="0" w:type="dxa"/>
            </w:tcMar>
          </w:tcPr>
          <w:p w:rsidR="007E2494" w:rsidRPr="007E2494" w:rsidRDefault="007E2494" w:rsidP="007E2494">
            <w:pPr>
              <w:spacing w:line="240" w:lineRule="auto"/>
              <w:ind w:firstLine="0"/>
              <w:jc w:val="center"/>
              <w:rPr>
                <w:rFonts w:cs="Times New Roman"/>
                <w:sz w:val="20"/>
                <w:szCs w:val="20"/>
              </w:rPr>
            </w:pPr>
            <w:r w:rsidRPr="007E2494">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7E2494" w:rsidRPr="007E2494" w:rsidRDefault="007E2494" w:rsidP="007E2494">
            <w:pPr>
              <w:spacing w:line="240" w:lineRule="auto"/>
              <w:ind w:firstLine="0"/>
              <w:jc w:val="left"/>
              <w:rPr>
                <w:rFonts w:cs="Times New Roman"/>
                <w:sz w:val="20"/>
                <w:szCs w:val="20"/>
              </w:rPr>
            </w:pPr>
            <w:r w:rsidRPr="007E2494">
              <w:rPr>
                <w:rFonts w:ascii="David" w:eastAsia="David" w:hAnsi="David"/>
                <w:color w:val="000000"/>
                <w:rtl/>
              </w:rPr>
              <w:t>גל גולן</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2A239E" w:rsidP="00D40A29">
      <w:pPr>
        <w:ind w:firstLine="0"/>
      </w:pPr>
      <w:r>
        <w:rPr>
          <w:rFonts w:hint="cs"/>
          <w:rtl/>
        </w:rPr>
        <w:t>מרב תורג'מן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6A15C9"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A15C9" w:rsidP="008320F6">
      <w:pPr>
        <w:ind w:firstLine="0"/>
        <w:rPr>
          <w:rtl/>
        </w:rPr>
      </w:pPr>
      <w:r>
        <w:rPr>
          <w:rtl/>
        </w:rPr>
        <w:t>רויטל יפרח</w:t>
      </w:r>
    </w:p>
    <w:p w:rsidR="007872B4" w:rsidRDefault="00E64116" w:rsidP="00AB3F3A">
      <w:pPr>
        <w:ind w:firstLine="0"/>
      </w:pPr>
      <w:r w:rsidRPr="008713A4">
        <w:rPr>
          <w:rtl/>
        </w:rPr>
        <w:br w:type="page"/>
      </w:r>
    </w:p>
    <w:p w:rsidR="006852B2" w:rsidRDefault="006852B2" w:rsidP="006852B2">
      <w:pPr>
        <w:pStyle w:val="a6"/>
        <w:keepNext/>
        <w:rPr>
          <w:rtl/>
        </w:rPr>
      </w:pPr>
      <w:bookmarkStart w:id="2" w:name="ET_subject_609316_149"/>
      <w:bookmarkStart w:id="3" w:name="ET_subject_609316_3"/>
      <w:r w:rsidRPr="006852B2">
        <w:rPr>
          <w:rStyle w:val="TagStyle"/>
          <w:rtl/>
        </w:rPr>
        <w:lastRenderedPageBreak/>
        <w:t xml:space="preserve"> &lt;&lt; נושא &gt;&gt; </w:t>
      </w:r>
      <w:r>
        <w:rPr>
          <w:rtl/>
        </w:rPr>
        <w:t>הצעת חוק לתיקון פקודת הכלבת (בידוד בעלי חיים), התשע"ו–2015,  פ/2357/20, הצעת ח"כ שרן השכל</w:t>
      </w:r>
      <w:r w:rsidRPr="006852B2">
        <w:rPr>
          <w:rStyle w:val="TagStyle"/>
          <w:rtl/>
        </w:rPr>
        <w:t xml:space="preserve"> &lt;&lt; נושא &gt;&gt;</w:t>
      </w:r>
      <w:r>
        <w:rPr>
          <w:rtl/>
        </w:rPr>
        <w:t xml:space="preserve"> </w:t>
      </w:r>
      <w:bookmarkEnd w:id="2"/>
    </w:p>
    <w:p w:rsidR="006852B2" w:rsidRDefault="006852B2">
      <w:pPr>
        <w:bidi w:val="0"/>
        <w:spacing w:line="240" w:lineRule="auto"/>
        <w:ind w:firstLine="0"/>
        <w:jc w:val="left"/>
        <w:rPr>
          <w:rtl/>
        </w:rPr>
      </w:pPr>
    </w:p>
    <w:p w:rsidR="006852B2" w:rsidRDefault="006852B2" w:rsidP="006852B2">
      <w:pPr>
        <w:pStyle w:val="a6"/>
        <w:keepNext/>
        <w:rPr>
          <w:rtl/>
        </w:rPr>
      </w:pPr>
      <w:bookmarkStart w:id="4" w:name="ET_subject_609590_150"/>
      <w:r w:rsidRPr="006852B2">
        <w:rPr>
          <w:rStyle w:val="TagStyle"/>
          <w:rtl/>
        </w:rPr>
        <w:t xml:space="preserve"> &lt;&lt; נושא &gt;&gt; </w:t>
      </w:r>
      <w:r>
        <w:rPr>
          <w:rtl/>
        </w:rPr>
        <w:t>הצעת חוק למניעת מחלת הכלבת, התשע"ז-2017,  מ/1155, הצעת ח"כ שרן השכל</w:t>
      </w:r>
      <w:r w:rsidRPr="006852B2">
        <w:rPr>
          <w:rStyle w:val="TagStyle"/>
          <w:rtl/>
        </w:rPr>
        <w:t xml:space="preserve"> &lt;&lt; נושא &gt;&gt;</w:t>
      </w:r>
      <w:r>
        <w:rPr>
          <w:rtl/>
        </w:rPr>
        <w:t xml:space="preserve"> </w:t>
      </w:r>
      <w:bookmarkEnd w:id="4"/>
    </w:p>
    <w:p w:rsidR="006852B2" w:rsidRDefault="006852B2" w:rsidP="006852B2">
      <w:pPr>
        <w:pStyle w:val="KeepWithNext"/>
        <w:rPr>
          <w:rtl/>
        </w:rPr>
      </w:pPr>
    </w:p>
    <w:p w:rsidR="0038266F" w:rsidRDefault="006852B2" w:rsidP="006852B2">
      <w:pPr>
        <w:rPr>
          <w:rtl/>
        </w:rPr>
      </w:pPr>
      <w:r>
        <w:rPr>
          <w:rtl/>
        </w:rPr>
        <w:t xml:space="preserve">    </w:t>
      </w:r>
      <w:bookmarkStart w:id="5" w:name="ET_yor_4637_4"/>
      <w:bookmarkEnd w:id="3"/>
    </w:p>
    <w:p w:rsidR="006852B2" w:rsidRDefault="006852B2" w:rsidP="006852B2">
      <w:pPr>
        <w:pStyle w:val="af6"/>
        <w:keepNext/>
        <w:rPr>
          <w:rtl/>
        </w:rPr>
      </w:pPr>
      <w:bookmarkStart w:id="6" w:name="ET_yor_4627_151"/>
      <w:r w:rsidRPr="006852B2">
        <w:rPr>
          <w:rStyle w:val="TagStyle"/>
          <w:rtl/>
        </w:rPr>
        <w:t xml:space="preserve"> &lt;&lt; יור &gt;&gt; </w:t>
      </w:r>
      <w:r>
        <w:rPr>
          <w:rtl/>
        </w:rPr>
        <w:t>היו"ר דב חנין:</w:t>
      </w:r>
      <w:r w:rsidRPr="006852B2">
        <w:rPr>
          <w:rStyle w:val="TagStyle"/>
          <w:rtl/>
        </w:rPr>
        <w:t xml:space="preserve"> &lt;&lt; יור &gt;&gt;</w:t>
      </w:r>
      <w:r>
        <w:rPr>
          <w:rtl/>
        </w:rPr>
        <w:t xml:space="preserve"> </w:t>
      </w:r>
      <w:bookmarkEnd w:id="6"/>
    </w:p>
    <w:p w:rsidR="006852B2" w:rsidRDefault="006852B2" w:rsidP="006852B2">
      <w:pPr>
        <w:pStyle w:val="KeepWithNext"/>
        <w:rPr>
          <w:rtl/>
        </w:rPr>
      </w:pPr>
    </w:p>
    <w:bookmarkEnd w:id="5"/>
    <w:p w:rsidR="006A15C9" w:rsidRDefault="00DA6AA2" w:rsidP="009967AB">
      <w:pPr>
        <w:rPr>
          <w:rtl/>
        </w:rPr>
      </w:pPr>
      <w:r>
        <w:rPr>
          <w:rFonts w:hint="cs"/>
          <w:rtl/>
        </w:rPr>
        <w:t xml:space="preserve">בוקר טוב לכולם. ברוכים הבאים לישיבת ועדת הכלכלה שאני פותח אותה. בוקר טוב חברת </w:t>
      </w:r>
      <w:bookmarkStart w:id="7" w:name="_ETM_Q1_138179"/>
      <w:bookmarkEnd w:id="7"/>
      <w:r>
        <w:rPr>
          <w:rFonts w:hint="cs"/>
          <w:rtl/>
        </w:rPr>
        <w:t xml:space="preserve">הכנסת פדידה. </w:t>
      </w:r>
      <w:r w:rsidR="006A15C9">
        <w:rPr>
          <w:rFonts w:hint="cs"/>
          <w:rtl/>
        </w:rPr>
        <w:t>נושא הישיבה שלנו הוא</w:t>
      </w:r>
      <w:r>
        <w:rPr>
          <w:rFonts w:hint="cs"/>
          <w:rtl/>
        </w:rPr>
        <w:t xml:space="preserve"> הצעת חוק למניעת מחלת הכלבת.</w:t>
      </w:r>
      <w:r w:rsidR="009967AB">
        <w:rPr>
          <w:rFonts w:hint="cs"/>
          <w:rtl/>
        </w:rPr>
        <w:t xml:space="preserve"> זה דיון </w:t>
      </w:r>
      <w:bookmarkStart w:id="8" w:name="_ETM_Q1_142856"/>
      <w:bookmarkEnd w:id="8"/>
      <w:r w:rsidR="009967AB">
        <w:rPr>
          <w:rFonts w:hint="cs"/>
          <w:rtl/>
        </w:rPr>
        <w:t xml:space="preserve">שני של הוועדה. אני חייב להגיד בצער מסוים שאני שומע </w:t>
      </w:r>
      <w:bookmarkStart w:id="9" w:name="_ETM_Q1_149008"/>
      <w:bookmarkEnd w:id="9"/>
      <w:r w:rsidR="009967AB">
        <w:rPr>
          <w:rFonts w:hint="cs"/>
          <w:rtl/>
        </w:rPr>
        <w:t>שמשרד החקלאות מבקש להציג מצגת.</w:t>
      </w:r>
      <w:r w:rsidR="006A15C9">
        <w:rPr>
          <w:rFonts w:hint="cs"/>
          <w:rtl/>
        </w:rPr>
        <w:t xml:space="preserve"> כיוון שמנהלת הוועדה א</w:t>
      </w:r>
      <w:r w:rsidR="009967AB">
        <w:rPr>
          <w:rFonts w:hint="cs"/>
          <w:rtl/>
        </w:rPr>
        <w:t>פ</w:t>
      </w:r>
      <w:r w:rsidR="006A15C9">
        <w:rPr>
          <w:rFonts w:hint="cs"/>
          <w:rtl/>
        </w:rPr>
        <w:t>שרה לכם, אנחנו נאפשר לכם בקצרה</w:t>
      </w:r>
      <w:r w:rsidR="009967AB">
        <w:rPr>
          <w:rFonts w:hint="cs"/>
          <w:rtl/>
        </w:rPr>
        <w:t xml:space="preserve"> כי זמננו דחוק</w:t>
      </w:r>
      <w:r w:rsidR="006A15C9">
        <w:rPr>
          <w:rFonts w:hint="cs"/>
          <w:rtl/>
        </w:rPr>
        <w:t xml:space="preserve"> ודיון ראשוני </w:t>
      </w:r>
      <w:r w:rsidR="009967AB">
        <w:rPr>
          <w:rFonts w:hint="cs"/>
          <w:rtl/>
        </w:rPr>
        <w:t xml:space="preserve">כבר </w:t>
      </w:r>
      <w:r w:rsidR="006A15C9">
        <w:rPr>
          <w:rFonts w:hint="cs"/>
          <w:rtl/>
        </w:rPr>
        <w:t>התקיים</w:t>
      </w:r>
      <w:r w:rsidR="009967AB">
        <w:rPr>
          <w:rFonts w:hint="cs"/>
          <w:rtl/>
        </w:rPr>
        <w:t xml:space="preserve"> בהצעת </w:t>
      </w:r>
      <w:bookmarkStart w:id="10" w:name="_ETM_Q1_156006"/>
      <w:bookmarkEnd w:id="10"/>
      <w:r w:rsidR="009967AB">
        <w:rPr>
          <w:rFonts w:hint="cs"/>
          <w:rtl/>
        </w:rPr>
        <w:t xml:space="preserve">החוק אז </w:t>
      </w:r>
      <w:r w:rsidR="006A15C9">
        <w:rPr>
          <w:rFonts w:hint="cs"/>
          <w:rtl/>
        </w:rPr>
        <w:t>בבקשה, דוקטור דגנית בן דב.</w:t>
      </w:r>
      <w:r w:rsidR="009967AB">
        <w:rPr>
          <w:rFonts w:hint="cs"/>
          <w:rtl/>
        </w:rPr>
        <w:t xml:space="preserve"> בבקשה גברתי.</w:t>
      </w:r>
    </w:p>
    <w:p w:rsidR="006A15C9" w:rsidRDefault="006A15C9" w:rsidP="006A15C9">
      <w:pPr>
        <w:rPr>
          <w:rtl/>
        </w:rPr>
      </w:pPr>
    </w:p>
    <w:p w:rsidR="006A15C9" w:rsidRDefault="006A15C9" w:rsidP="006A15C9">
      <w:pPr>
        <w:pStyle w:val="af9"/>
        <w:keepNext/>
        <w:rPr>
          <w:rtl/>
        </w:rPr>
      </w:pPr>
      <w:bookmarkStart w:id="11" w:name="ET_guest_486465_5"/>
      <w:r w:rsidRPr="006A15C9">
        <w:rPr>
          <w:rStyle w:val="TagStyle"/>
          <w:rtl/>
        </w:rPr>
        <w:t xml:space="preserve"> &lt;&lt; אורח &gt;&gt; </w:t>
      </w:r>
      <w:r>
        <w:rPr>
          <w:rtl/>
        </w:rPr>
        <w:t>דגנית בן דב:</w:t>
      </w:r>
      <w:r w:rsidRPr="006A15C9">
        <w:rPr>
          <w:rStyle w:val="TagStyle"/>
          <w:rtl/>
        </w:rPr>
        <w:t xml:space="preserve"> &lt;&lt; אורח &gt;&gt;</w:t>
      </w:r>
      <w:r>
        <w:rPr>
          <w:rtl/>
        </w:rPr>
        <w:t xml:space="preserve"> </w:t>
      </w:r>
      <w:bookmarkEnd w:id="11"/>
    </w:p>
    <w:p w:rsidR="006A15C9" w:rsidRDefault="006A15C9" w:rsidP="006A15C9">
      <w:pPr>
        <w:pStyle w:val="KeepWithNext"/>
        <w:rPr>
          <w:rtl/>
        </w:rPr>
      </w:pPr>
    </w:p>
    <w:p w:rsidR="006A15C9" w:rsidRPr="006A15C9" w:rsidRDefault="006A15C9" w:rsidP="006A15C9">
      <w:pPr>
        <w:rPr>
          <w:rtl/>
        </w:rPr>
      </w:pPr>
      <w:r>
        <w:rPr>
          <w:rFonts w:hint="cs"/>
          <w:rtl/>
        </w:rPr>
        <w:t>(מצגת)</w:t>
      </w:r>
    </w:p>
    <w:p w:rsidR="008F647A" w:rsidRDefault="009967AB" w:rsidP="00B54AC6">
      <w:pPr>
        <w:rPr>
          <w:rtl/>
        </w:rPr>
      </w:pPr>
      <w:r>
        <w:rPr>
          <w:rFonts w:hint="cs"/>
          <w:rtl/>
        </w:rPr>
        <w:t xml:space="preserve">תודה. בתקווה שמה שאני </w:t>
      </w:r>
      <w:r w:rsidR="00B54AC6">
        <w:rPr>
          <w:rFonts w:hint="cs"/>
          <w:rtl/>
        </w:rPr>
        <w:t xml:space="preserve">רואה, </w:t>
      </w:r>
      <w:bookmarkStart w:id="12" w:name="_ETM_Q1_173047"/>
      <w:bookmarkEnd w:id="12"/>
      <w:r w:rsidR="00B54AC6">
        <w:rPr>
          <w:rFonts w:hint="cs"/>
          <w:rtl/>
        </w:rPr>
        <w:t xml:space="preserve">רוב הנוכחים מכירים ואני אדבר מהר: </w:t>
      </w:r>
      <w:r w:rsidR="006A15C9">
        <w:rPr>
          <w:rFonts w:hint="cs"/>
          <w:rtl/>
        </w:rPr>
        <w:t xml:space="preserve">כלבת היא מחלה מאוד </w:t>
      </w:r>
      <w:r w:rsidR="00B54AC6">
        <w:rPr>
          <w:rFonts w:hint="cs"/>
          <w:rtl/>
        </w:rPr>
        <w:t xml:space="preserve">מאוד </w:t>
      </w:r>
      <w:r w:rsidR="006A15C9">
        <w:rPr>
          <w:rFonts w:hint="cs"/>
          <w:rtl/>
        </w:rPr>
        <w:t>בעייתית.</w:t>
      </w:r>
      <w:r w:rsidR="00B54AC6">
        <w:rPr>
          <w:rFonts w:hint="cs"/>
          <w:rtl/>
        </w:rPr>
        <w:t xml:space="preserve"> כל שנה נדבקים </w:t>
      </w:r>
      <w:bookmarkStart w:id="13" w:name="_ETM_Q1_178573"/>
      <w:bookmarkEnd w:id="13"/>
      <w:r w:rsidR="00B54AC6">
        <w:rPr>
          <w:rFonts w:hint="cs"/>
          <w:rtl/>
        </w:rPr>
        <w:t>בעולם כ-60,000-70,000 אנשים</w:t>
      </w:r>
      <w:r w:rsidR="008F647A">
        <w:rPr>
          <w:rFonts w:hint="cs"/>
          <w:rtl/>
        </w:rPr>
        <w:t xml:space="preserve">. בשנתיים, שלוש האחרונות היתה עלייה בדיווח על </w:t>
      </w:r>
      <w:bookmarkStart w:id="14" w:name="_ETM_Q1_181407"/>
      <w:bookmarkEnd w:id="14"/>
      <w:r w:rsidR="008F647A">
        <w:rPr>
          <w:rFonts w:hint="cs"/>
          <w:rtl/>
        </w:rPr>
        <w:t xml:space="preserve">אנשים שמתים מהמחלה, בעיקר בעולם שלישי ואנחנו מאוד לא רוצים </w:t>
      </w:r>
      <w:bookmarkStart w:id="15" w:name="_ETM_Q1_192080"/>
      <w:bookmarkEnd w:id="15"/>
      <w:r w:rsidR="008F647A">
        <w:rPr>
          <w:rFonts w:hint="cs"/>
          <w:rtl/>
        </w:rPr>
        <w:t>להגיע לשם.</w:t>
      </w:r>
    </w:p>
    <w:p w:rsidR="008F647A" w:rsidRDefault="008F647A" w:rsidP="00B54AC6">
      <w:pPr>
        <w:rPr>
          <w:rtl/>
        </w:rPr>
      </w:pPr>
      <w:bookmarkStart w:id="16" w:name="_ETM_Q1_193815"/>
      <w:bookmarkStart w:id="17" w:name="_ETM_Q1_193912"/>
      <w:bookmarkEnd w:id="16"/>
      <w:bookmarkEnd w:id="17"/>
    </w:p>
    <w:p w:rsidR="006A15C9" w:rsidRDefault="008F647A" w:rsidP="0095118C">
      <w:pPr>
        <w:rPr>
          <w:rtl/>
        </w:rPr>
      </w:pPr>
      <w:bookmarkStart w:id="18" w:name="_ETM_Q1_193943"/>
      <w:bookmarkStart w:id="19" w:name="_ETM_Q1_194088"/>
      <w:bookmarkEnd w:id="18"/>
      <w:bookmarkEnd w:id="19"/>
      <w:r>
        <w:rPr>
          <w:rFonts w:hint="cs"/>
          <w:rtl/>
        </w:rPr>
        <w:t>מה שחשוב להבהיר לגבי מחלת הכלבת זה שכל יונק</w:t>
      </w:r>
      <w:bookmarkStart w:id="20" w:name="_ETM_Q1_195221"/>
      <w:bookmarkEnd w:id="20"/>
      <w:r>
        <w:rPr>
          <w:rFonts w:hint="cs"/>
          <w:rtl/>
        </w:rPr>
        <w:t xml:space="preserve"> יכול להידבק. ההדבקה היא בדרך כלל בנשיכה אבל לא תמיד. </w:t>
      </w:r>
      <w:bookmarkStart w:id="21" w:name="_ETM_Q1_200829"/>
      <w:bookmarkEnd w:id="21"/>
      <w:r>
        <w:rPr>
          <w:rFonts w:hint="cs"/>
          <w:rtl/>
        </w:rPr>
        <w:t xml:space="preserve">תקופת הדגירה יכולה להיות שבועות, חודשים, ובבני אדם נרשמו גם </w:t>
      </w:r>
      <w:bookmarkStart w:id="22" w:name="_ETM_Q1_204523"/>
      <w:bookmarkEnd w:id="22"/>
      <w:r>
        <w:rPr>
          <w:rFonts w:hint="cs"/>
          <w:rtl/>
        </w:rPr>
        <w:t xml:space="preserve">שנים. בתקופת הדגירה אי אפשר לבדוק האם הנפגע נדבק או </w:t>
      </w:r>
      <w:bookmarkStart w:id="23" w:name="_ETM_Q1_203522"/>
      <w:bookmarkEnd w:id="23"/>
      <w:r w:rsidR="0095118C">
        <w:rPr>
          <w:rFonts w:hint="cs"/>
          <w:rtl/>
        </w:rPr>
        <w:t xml:space="preserve">לא נדבק. אפשר לזהות את המחלה רק כשהמחלה מתפרצת, </w:t>
      </w:r>
      <w:bookmarkStart w:id="24" w:name="_ETM_Q1_209125"/>
      <w:bookmarkEnd w:id="24"/>
      <w:r w:rsidR="0095118C">
        <w:rPr>
          <w:rFonts w:hint="cs"/>
          <w:rtl/>
        </w:rPr>
        <w:t>ומרגע שהמחלה מתפרצת זה "</w:t>
      </w:r>
      <w:r w:rsidR="0095118C">
        <w:t>one way ticket</w:t>
      </w:r>
      <w:r w:rsidR="0095118C">
        <w:rPr>
          <w:rFonts w:hint="cs"/>
          <w:rtl/>
        </w:rPr>
        <w:t xml:space="preserve">". בבני אדם, כשיש חשש להדבקה </w:t>
      </w:r>
      <w:r w:rsidR="0095118C">
        <w:rPr>
          <w:rtl/>
        </w:rPr>
        <w:t>–</w:t>
      </w:r>
      <w:r w:rsidR="0095118C">
        <w:rPr>
          <w:rFonts w:hint="cs"/>
          <w:rtl/>
        </w:rPr>
        <w:t xml:space="preserve"> מחסנים. משרד הבריאות מוציא </w:t>
      </w:r>
      <w:bookmarkStart w:id="25" w:name="_ETM_Q1_217646"/>
      <w:bookmarkEnd w:id="25"/>
      <w:r w:rsidR="0095118C">
        <w:rPr>
          <w:rFonts w:hint="cs"/>
          <w:rtl/>
        </w:rPr>
        <w:t xml:space="preserve">לא מעט כספים כל שנה על חיסון כלבת כשלא יודעים </w:t>
      </w:r>
      <w:bookmarkStart w:id="26" w:name="_ETM_Q1_222150"/>
      <w:bookmarkEnd w:id="26"/>
      <w:r w:rsidR="0095118C">
        <w:rPr>
          <w:rFonts w:hint="cs"/>
          <w:rtl/>
        </w:rPr>
        <w:t>מי הנושך ואי אפשר להכניס אותו לתצפית כלבת.</w:t>
      </w:r>
    </w:p>
    <w:p w:rsidR="0095118C" w:rsidRDefault="0095118C" w:rsidP="0095118C">
      <w:pPr>
        <w:rPr>
          <w:rtl/>
        </w:rPr>
      </w:pPr>
      <w:bookmarkStart w:id="27" w:name="_ETM_Q1_232692"/>
      <w:bookmarkStart w:id="28" w:name="_ETM_Q1_232771"/>
      <w:bookmarkEnd w:id="27"/>
      <w:bookmarkEnd w:id="28"/>
    </w:p>
    <w:p w:rsidR="0095118C" w:rsidRDefault="0095118C" w:rsidP="0095118C">
      <w:pPr>
        <w:rPr>
          <w:rtl/>
        </w:rPr>
      </w:pPr>
      <w:bookmarkStart w:id="29" w:name="_ETM_Q1_232804"/>
      <w:bookmarkStart w:id="30" w:name="_ETM_Q1_232870"/>
      <w:bookmarkEnd w:id="29"/>
      <w:bookmarkEnd w:id="30"/>
      <w:r>
        <w:rPr>
          <w:rFonts w:hint="cs"/>
          <w:rtl/>
        </w:rPr>
        <w:t xml:space="preserve">הכלבת פוגעת בעיקר במוח. סימנים יכולים להיות שונים ומשונים. הכלבת הקלאסית היא בעל </w:t>
      </w:r>
      <w:bookmarkStart w:id="31" w:name="_ETM_Q1_239680"/>
      <w:bookmarkEnd w:id="31"/>
      <w:r>
        <w:rPr>
          <w:rFonts w:hint="cs"/>
          <w:rtl/>
        </w:rPr>
        <w:t xml:space="preserve">חיים שמשתולל ונושך אבל בשנים האחרונות ראינו יותר מדי מקרים </w:t>
      </w:r>
      <w:bookmarkStart w:id="32" w:name="_ETM_Q1_240069"/>
      <w:bookmarkEnd w:id="32"/>
      <w:r>
        <w:rPr>
          <w:rFonts w:hint="cs"/>
          <w:rtl/>
        </w:rPr>
        <w:t>של כלבת, ומתוכם הרבה מאוד היו סימנים בכלל לא אופייניים</w:t>
      </w:r>
      <w:bookmarkStart w:id="33" w:name="_ETM_Q1_249684"/>
      <w:bookmarkEnd w:id="33"/>
      <w:r>
        <w:rPr>
          <w:rFonts w:hint="cs"/>
          <w:rtl/>
        </w:rPr>
        <w:t xml:space="preserve"> ולכן, כל סימן שמחשיד למעורבות של מערכת עצבים מרכזית בבעל חיים, המערך הווטרינרי צריך לחשוד גם בכלבת.</w:t>
      </w:r>
    </w:p>
    <w:p w:rsidR="0095118C" w:rsidRDefault="0095118C" w:rsidP="0095118C">
      <w:pPr>
        <w:rPr>
          <w:rtl/>
        </w:rPr>
      </w:pPr>
      <w:bookmarkStart w:id="34" w:name="_ETM_Q1_258393"/>
      <w:bookmarkEnd w:id="34"/>
    </w:p>
    <w:p w:rsidR="0095118C" w:rsidRDefault="0095118C" w:rsidP="0095118C">
      <w:pPr>
        <w:rPr>
          <w:rtl/>
        </w:rPr>
      </w:pPr>
      <w:bookmarkStart w:id="35" w:name="_ETM_Q1_258512"/>
      <w:bookmarkStart w:id="36" w:name="_ETM_Q1_258602"/>
      <w:bookmarkStart w:id="37" w:name="_ETM_Q1_258671"/>
      <w:bookmarkEnd w:id="35"/>
      <w:bookmarkEnd w:id="36"/>
      <w:bookmarkEnd w:id="37"/>
      <w:r>
        <w:rPr>
          <w:rFonts w:hint="cs"/>
          <w:rtl/>
        </w:rPr>
        <w:t>הגרף שהצגתי</w:t>
      </w:r>
      <w:bookmarkStart w:id="38" w:name="_ETM_Q1_260202"/>
      <w:bookmarkEnd w:id="38"/>
      <w:r>
        <w:rPr>
          <w:rFonts w:hint="cs"/>
          <w:rtl/>
        </w:rPr>
        <w:t xml:space="preserve"> בפעם הקודמת הוא גרף שמראה את המצב של חשש להדבקה</w:t>
      </w:r>
      <w:bookmarkStart w:id="39" w:name="_ETM_Q1_266170"/>
      <w:bookmarkEnd w:id="39"/>
      <w:r>
        <w:rPr>
          <w:rFonts w:hint="cs"/>
          <w:rtl/>
        </w:rPr>
        <w:t xml:space="preserve">. אם זה בעל חיים ואם זה בן אדם, זו תקופת דגירה יכולה להיות שבועות עד חודשים. המחלה עצמה היא </w:t>
      </w:r>
      <w:bookmarkStart w:id="40" w:name="_ETM_Q1_273083"/>
      <w:bookmarkEnd w:id="40"/>
      <w:r>
        <w:rPr>
          <w:rFonts w:hint="cs"/>
          <w:rtl/>
        </w:rPr>
        <w:t xml:space="preserve">בסביבות 10 ימים גג, ומרגע שהמחלה התפרצה, כמו שאמרתי קודם, </w:t>
      </w:r>
      <w:bookmarkStart w:id="41" w:name="_ETM_Q1_272012"/>
      <w:bookmarkEnd w:id="41"/>
      <w:r>
        <w:rPr>
          <w:rFonts w:hint="cs"/>
          <w:rtl/>
        </w:rPr>
        <w:t xml:space="preserve">זה כרטיס חד-כיווני אלא אם האדם שאולי נדבק מקבל </w:t>
      </w:r>
      <w:bookmarkStart w:id="42" w:name="_ETM_Q1_282516"/>
      <w:bookmarkEnd w:id="42"/>
      <w:r>
        <w:rPr>
          <w:rFonts w:hint="cs"/>
          <w:rtl/>
        </w:rPr>
        <w:t>חיסונים בזמן.</w:t>
      </w:r>
    </w:p>
    <w:p w:rsidR="0095118C" w:rsidRDefault="0095118C" w:rsidP="0095118C">
      <w:pPr>
        <w:rPr>
          <w:rtl/>
        </w:rPr>
      </w:pPr>
      <w:bookmarkStart w:id="43" w:name="_ETM_Q1_284260"/>
      <w:bookmarkStart w:id="44" w:name="_ETM_Q1_284359"/>
      <w:bookmarkEnd w:id="43"/>
      <w:bookmarkEnd w:id="44"/>
    </w:p>
    <w:p w:rsidR="0095118C" w:rsidRDefault="0095118C" w:rsidP="0095118C">
      <w:pPr>
        <w:rPr>
          <w:rtl/>
        </w:rPr>
      </w:pPr>
      <w:bookmarkStart w:id="45" w:name="_ETM_Q1_284390"/>
      <w:bookmarkStart w:id="46" w:name="_ETM_Q1_284494"/>
      <w:bookmarkEnd w:id="45"/>
      <w:bookmarkEnd w:id="46"/>
      <w:r>
        <w:rPr>
          <w:rFonts w:hint="cs"/>
          <w:rtl/>
        </w:rPr>
        <w:t xml:space="preserve">קשה לזהות בבני אדם </w:t>
      </w:r>
      <w:r>
        <w:rPr>
          <w:rtl/>
        </w:rPr>
        <w:t>–</w:t>
      </w:r>
      <w:r>
        <w:rPr>
          <w:rFonts w:hint="cs"/>
          <w:rtl/>
        </w:rPr>
        <w:t xml:space="preserve"> אני אדלג על הסרט, </w:t>
      </w:r>
      <w:bookmarkStart w:id="47" w:name="_ETM_Q1_290163"/>
      <w:bookmarkEnd w:id="47"/>
      <w:r>
        <w:rPr>
          <w:rFonts w:hint="cs"/>
          <w:rtl/>
        </w:rPr>
        <w:t xml:space="preserve">אמרו רק שתי דקות אבל המחלה מאוד מאוד קשה, </w:t>
      </w:r>
      <w:bookmarkStart w:id="48" w:name="_ETM_Q1_287785"/>
      <w:bookmarkEnd w:id="48"/>
      <w:r w:rsidR="00856170">
        <w:rPr>
          <w:rFonts w:hint="cs"/>
          <w:rtl/>
        </w:rPr>
        <w:t xml:space="preserve">מאוד לא סימפטי לראות את זה בבני אדם. קל </w:t>
      </w:r>
      <w:bookmarkStart w:id="49" w:name="_ETM_Q1_289766"/>
      <w:bookmarkEnd w:id="49"/>
      <w:r w:rsidR="00856170">
        <w:rPr>
          <w:rFonts w:hint="cs"/>
          <w:rtl/>
        </w:rPr>
        <w:t xml:space="preserve">לפספס בעיקר בשלבים הראשונים כי הסימנים יכולים להיות מאוד </w:t>
      </w:r>
      <w:bookmarkStart w:id="50" w:name="_ETM_Q1_292647"/>
      <w:bookmarkEnd w:id="50"/>
      <w:r w:rsidR="002A54C2">
        <w:rPr>
          <w:rFonts w:hint="cs"/>
          <w:rtl/>
        </w:rPr>
        <w:t xml:space="preserve">מאוד כלליים. חום גבוה ועוויתות יכולים לאפיין כמעט כל </w:t>
      </w:r>
      <w:bookmarkStart w:id="51" w:name="_ETM_Q1_297938"/>
      <w:bookmarkEnd w:id="51"/>
      <w:r w:rsidR="002A54C2">
        <w:rPr>
          <w:rFonts w:hint="cs"/>
          <w:rtl/>
        </w:rPr>
        <w:t xml:space="preserve">מחלה. </w:t>
      </w:r>
    </w:p>
    <w:p w:rsidR="008C1833" w:rsidRDefault="008C1833" w:rsidP="0095118C">
      <w:pPr>
        <w:rPr>
          <w:rtl/>
        </w:rPr>
      </w:pPr>
      <w:bookmarkStart w:id="52" w:name="_ETM_Q1_305066"/>
      <w:bookmarkStart w:id="53" w:name="_ETM_Q1_305180"/>
      <w:bookmarkEnd w:id="52"/>
      <w:bookmarkEnd w:id="53"/>
    </w:p>
    <w:p w:rsidR="00B857D9" w:rsidRDefault="008C1833" w:rsidP="00140920">
      <w:pPr>
        <w:rPr>
          <w:rtl/>
        </w:rPr>
      </w:pPr>
      <w:bookmarkStart w:id="54" w:name="_ETM_Q1_305219"/>
      <w:bookmarkEnd w:id="54"/>
      <w:r>
        <w:rPr>
          <w:rFonts w:hint="cs"/>
          <w:rtl/>
        </w:rPr>
        <w:t>ב</w:t>
      </w:r>
      <w:bookmarkStart w:id="55" w:name="_ETM_Q1_305383"/>
      <w:bookmarkEnd w:id="55"/>
      <w:r>
        <w:rPr>
          <w:rFonts w:hint="cs"/>
          <w:rtl/>
        </w:rPr>
        <w:t xml:space="preserve">ארץ </w:t>
      </w:r>
      <w:r>
        <w:rPr>
          <w:rtl/>
        </w:rPr>
        <w:t>–</w:t>
      </w:r>
      <w:r>
        <w:rPr>
          <w:rFonts w:hint="cs"/>
          <w:rtl/>
        </w:rPr>
        <w:t xml:space="preserve"> שנת 48-57 </w:t>
      </w:r>
      <w:r>
        <w:rPr>
          <w:rtl/>
        </w:rPr>
        <w:t>–</w:t>
      </w:r>
      <w:r>
        <w:rPr>
          <w:rFonts w:hint="cs"/>
          <w:rtl/>
        </w:rPr>
        <w:t xml:space="preserve"> מתו </w:t>
      </w:r>
      <w:r w:rsidR="000B5FD4">
        <w:rPr>
          <w:rFonts w:hint="cs"/>
          <w:rtl/>
        </w:rPr>
        <w:t>32 בני אדם</w:t>
      </w:r>
      <w:bookmarkStart w:id="56" w:name="_ETM_Q1_310764"/>
      <w:bookmarkEnd w:id="56"/>
      <w:r w:rsidR="000B5FD4">
        <w:rPr>
          <w:rFonts w:hint="cs"/>
          <w:rtl/>
        </w:rPr>
        <w:t xml:space="preserve"> מכלבת. עד שנת 71 היתה ירידה משמעותית בגלל </w:t>
      </w:r>
      <w:r w:rsidR="00AE0A73">
        <w:rPr>
          <w:rFonts w:hint="cs"/>
          <w:rtl/>
        </w:rPr>
        <w:t xml:space="preserve">העלייה הגבוהה בחיסונים והשמדה מאסיבית של תנים והיתה תמותה של ארבעה </w:t>
      </w:r>
      <w:bookmarkStart w:id="57" w:name="_ETM_Q1_320148"/>
      <w:bookmarkEnd w:id="57"/>
      <w:r w:rsidR="00AE0A73">
        <w:rPr>
          <w:rFonts w:hint="cs"/>
          <w:rtl/>
        </w:rPr>
        <w:t xml:space="preserve">אנשים. </w:t>
      </w:r>
      <w:r w:rsidR="00140920">
        <w:rPr>
          <w:rFonts w:hint="cs"/>
          <w:rtl/>
        </w:rPr>
        <w:t xml:space="preserve">ב-1958 נכנס חיסון חובה כנגד כלבת בכלבים, וכמו שאמרתי </w:t>
      </w:r>
      <w:bookmarkStart w:id="58" w:name="_ETM_Q1_325781"/>
      <w:bookmarkEnd w:id="58"/>
      <w:r w:rsidR="00140920">
        <w:rPr>
          <w:rFonts w:hint="cs"/>
          <w:rtl/>
        </w:rPr>
        <w:t xml:space="preserve">קודם הדברה אגרסיבית של מעבירים פוטנציאליים. 25 שנים בלי תמותה </w:t>
      </w:r>
      <w:bookmarkStart w:id="59" w:name="_ETM_Q1_327320"/>
      <w:bookmarkEnd w:id="59"/>
      <w:r w:rsidR="00140920">
        <w:rPr>
          <w:rFonts w:hint="cs"/>
          <w:rtl/>
        </w:rPr>
        <w:t xml:space="preserve">של אדם בארץ. ב-1996 מת חייל ובהמשך עוד שני אנשים. </w:t>
      </w:r>
      <w:bookmarkStart w:id="60" w:name="_ETM_Q1_337783"/>
      <w:bookmarkEnd w:id="60"/>
      <w:r w:rsidR="00140920">
        <w:rPr>
          <w:rFonts w:hint="cs"/>
          <w:rtl/>
        </w:rPr>
        <w:t xml:space="preserve">ב-2003 היתה עוד אישה בדואית מאזור ערד. לשמחתנו, זה המקרה </w:t>
      </w:r>
      <w:bookmarkStart w:id="61" w:name="_ETM_Q1_345119"/>
      <w:bookmarkEnd w:id="61"/>
      <w:r w:rsidR="00140920">
        <w:rPr>
          <w:rFonts w:hint="cs"/>
          <w:rtl/>
        </w:rPr>
        <w:t xml:space="preserve">האחרון של מוות מכלבת שאובחן בארץ ואנחנו מקווים שזה </w:t>
      </w:r>
      <w:bookmarkStart w:id="62" w:name="_ETM_Q1_348059"/>
      <w:bookmarkEnd w:id="62"/>
      <w:r w:rsidR="00140920">
        <w:rPr>
          <w:rFonts w:hint="cs"/>
          <w:rtl/>
        </w:rPr>
        <w:t xml:space="preserve">יישאר ככה לעוד הרבה מאוד שנים. בשנת 2000 הוסיפו חיסון אוראלי של חיות בר, ומאוד חשוב להדגיש שחיסון נותן </w:t>
      </w:r>
      <w:bookmarkStart w:id="63" w:name="_ETM_Q1_349874"/>
      <w:bookmarkEnd w:id="63"/>
      <w:r w:rsidR="00140920">
        <w:rPr>
          <w:rFonts w:hint="cs"/>
          <w:rtl/>
        </w:rPr>
        <w:t xml:space="preserve">איזו שהיא מטריית הגנה אבל כמו שמטרייה לא מגנה </w:t>
      </w:r>
      <w:bookmarkStart w:id="64" w:name="_ETM_Q1_353997"/>
      <w:bookmarkEnd w:id="64"/>
      <w:r w:rsidR="00140920">
        <w:rPr>
          <w:rFonts w:hint="cs"/>
          <w:rtl/>
        </w:rPr>
        <w:t xml:space="preserve">במאה אחוז מגשם, בעיקר כשיש רוח חזקה וסערה, גם חיסון </w:t>
      </w:r>
      <w:bookmarkStart w:id="65" w:name="_ETM_Q1_354115"/>
      <w:bookmarkEnd w:id="65"/>
      <w:r w:rsidR="00140920">
        <w:rPr>
          <w:rFonts w:hint="cs"/>
          <w:rtl/>
        </w:rPr>
        <w:t xml:space="preserve">משפר בצורה משמעותית מאוד את המצב אבל לא פותר אותו לחלוטין. </w:t>
      </w:r>
    </w:p>
    <w:p w:rsidR="00B857D9" w:rsidRDefault="00B857D9" w:rsidP="00140920">
      <w:pPr>
        <w:rPr>
          <w:rtl/>
        </w:rPr>
      </w:pPr>
      <w:bookmarkStart w:id="66" w:name="_ETM_Q1_367606"/>
      <w:bookmarkStart w:id="67" w:name="_ETM_Q1_367707"/>
      <w:bookmarkEnd w:id="66"/>
      <w:bookmarkEnd w:id="67"/>
    </w:p>
    <w:p w:rsidR="006A15C9" w:rsidRDefault="00B857D9" w:rsidP="00B857D9">
      <w:pPr>
        <w:rPr>
          <w:rtl/>
        </w:rPr>
      </w:pPr>
      <w:bookmarkStart w:id="68" w:name="_ETM_Q1_367781"/>
      <w:bookmarkStart w:id="69" w:name="_ETM_Q1_367876"/>
      <w:bookmarkEnd w:id="68"/>
      <w:bookmarkEnd w:id="69"/>
      <w:r>
        <w:rPr>
          <w:rFonts w:hint="cs"/>
          <w:rtl/>
        </w:rPr>
        <w:t xml:space="preserve">זו טבלת מקרי הכלבת בשנים האחרונות בארץ. בצד ימין </w:t>
      </w:r>
      <w:bookmarkStart w:id="70" w:name="_ETM_Q1_373317"/>
      <w:bookmarkEnd w:id="70"/>
      <w:r>
        <w:rPr>
          <w:rFonts w:hint="cs"/>
          <w:rtl/>
        </w:rPr>
        <w:t xml:space="preserve">יש את השנה, אחר כך את מספר האבחונים, ומדובר פה </w:t>
      </w:r>
      <w:bookmarkStart w:id="71" w:name="_ETM_Q1_371222"/>
      <w:bookmarkEnd w:id="71"/>
      <w:r>
        <w:rPr>
          <w:rFonts w:hint="cs"/>
          <w:rtl/>
        </w:rPr>
        <w:t xml:space="preserve">במספר אבחונים, על מספר בעלי חיים שמתו והגיעו לאבחון של </w:t>
      </w:r>
      <w:bookmarkStart w:id="72" w:name="_ETM_Q1_380750"/>
      <w:bookmarkEnd w:id="72"/>
      <w:r>
        <w:rPr>
          <w:rFonts w:hint="cs"/>
          <w:rtl/>
        </w:rPr>
        <w:t xml:space="preserve">כלבת. סביר להניח שרמת התחלואה גבוהה בהרבה. בשנתיים האחרונות אנחנו </w:t>
      </w:r>
      <w:bookmarkStart w:id="73" w:name="_ETM_Q1_381442"/>
      <w:bookmarkEnd w:id="73"/>
      <w:r>
        <w:rPr>
          <w:rFonts w:hint="cs"/>
          <w:rtl/>
        </w:rPr>
        <w:t xml:space="preserve">רואים "שיפט" מאוד משמעותי לכיוון תנים. ההתפרצות שדובר עליה </w:t>
      </w:r>
      <w:bookmarkStart w:id="74" w:name="_ETM_Q1_390863"/>
      <w:bookmarkEnd w:id="74"/>
      <w:r>
        <w:rPr>
          <w:rFonts w:hint="cs"/>
          <w:rtl/>
        </w:rPr>
        <w:t>הרבה מאוד בשנה שעברה באזור העמקים וצפון - -</w:t>
      </w:r>
    </w:p>
    <w:p w:rsidR="00B857D9" w:rsidRDefault="00B857D9" w:rsidP="00B857D9">
      <w:pPr>
        <w:rPr>
          <w:rtl/>
        </w:rPr>
      </w:pPr>
      <w:bookmarkStart w:id="75" w:name="_ETM_Q1_389757"/>
      <w:bookmarkStart w:id="76" w:name="_ETM_Q1_389854"/>
      <w:bookmarkEnd w:id="75"/>
      <w:bookmarkEnd w:id="76"/>
    </w:p>
    <w:p w:rsidR="00B857D9" w:rsidRDefault="00B857D9" w:rsidP="00B857D9">
      <w:pPr>
        <w:pStyle w:val="a4"/>
        <w:keepNext/>
        <w:rPr>
          <w:rtl/>
        </w:rPr>
      </w:pPr>
      <w:bookmarkStart w:id="77" w:name="ET_speaker_לאה_ורון_16"/>
      <w:r w:rsidRPr="00B857D9">
        <w:rPr>
          <w:rStyle w:val="TagStyle"/>
          <w:rtl/>
        </w:rPr>
        <w:t xml:space="preserve"> &lt;&lt; דובר &gt;&gt; </w:t>
      </w:r>
      <w:r>
        <w:rPr>
          <w:rtl/>
        </w:rPr>
        <w:t>לאה ורון:</w:t>
      </w:r>
      <w:r w:rsidRPr="00B857D9">
        <w:rPr>
          <w:rStyle w:val="TagStyle"/>
          <w:rtl/>
        </w:rPr>
        <w:t xml:space="preserve"> &lt;&lt; דובר &gt;&gt;</w:t>
      </w:r>
      <w:r>
        <w:rPr>
          <w:rtl/>
        </w:rPr>
        <w:t xml:space="preserve"> </w:t>
      </w:r>
      <w:bookmarkEnd w:id="77"/>
    </w:p>
    <w:p w:rsidR="00B857D9" w:rsidRDefault="00B857D9" w:rsidP="00B857D9">
      <w:pPr>
        <w:pStyle w:val="KeepWithNext"/>
        <w:rPr>
          <w:rtl/>
        </w:rPr>
      </w:pPr>
    </w:p>
    <w:p w:rsidR="00B857D9" w:rsidRDefault="00B857D9" w:rsidP="00B857D9">
      <w:pPr>
        <w:rPr>
          <w:rtl/>
        </w:rPr>
      </w:pPr>
      <w:bookmarkStart w:id="78" w:name="_ETM_Q1_395589"/>
      <w:bookmarkStart w:id="79" w:name="_ETM_Q1_395859"/>
      <w:bookmarkStart w:id="80" w:name="_ETM_Q1_395918"/>
      <w:bookmarkEnd w:id="78"/>
      <w:bookmarkEnd w:id="79"/>
      <w:bookmarkEnd w:id="80"/>
      <w:r>
        <w:rPr>
          <w:rFonts w:hint="cs"/>
          <w:rtl/>
        </w:rPr>
        <w:t>גם חתולים עלולים לחלות בכלבת?</w:t>
      </w:r>
    </w:p>
    <w:p w:rsidR="00B857D9" w:rsidRDefault="00B857D9" w:rsidP="00B857D9">
      <w:pPr>
        <w:rPr>
          <w:rtl/>
        </w:rPr>
      </w:pPr>
    </w:p>
    <w:p w:rsidR="00B857D9" w:rsidRDefault="00B857D9" w:rsidP="00B857D9">
      <w:pPr>
        <w:pStyle w:val="af9"/>
        <w:keepNext/>
        <w:rPr>
          <w:rtl/>
        </w:rPr>
      </w:pPr>
      <w:bookmarkStart w:id="81" w:name="ET_guest_486465_17"/>
      <w:r w:rsidRPr="00B857D9">
        <w:rPr>
          <w:rStyle w:val="TagStyle"/>
          <w:rtl/>
        </w:rPr>
        <w:t xml:space="preserve"> &lt;&lt; אורח &gt;&gt; </w:t>
      </w:r>
      <w:r>
        <w:rPr>
          <w:rtl/>
        </w:rPr>
        <w:t>דגנית בן דב:</w:t>
      </w:r>
      <w:r w:rsidRPr="00B857D9">
        <w:rPr>
          <w:rStyle w:val="TagStyle"/>
          <w:rtl/>
        </w:rPr>
        <w:t xml:space="preserve"> &lt;&lt; אורח &gt;&gt;</w:t>
      </w:r>
      <w:r>
        <w:rPr>
          <w:rtl/>
        </w:rPr>
        <w:t xml:space="preserve"> </w:t>
      </w:r>
      <w:bookmarkEnd w:id="81"/>
    </w:p>
    <w:p w:rsidR="00B857D9" w:rsidRDefault="00B857D9" w:rsidP="00B857D9">
      <w:pPr>
        <w:pStyle w:val="KeepWithNext"/>
        <w:rPr>
          <w:rtl/>
        </w:rPr>
      </w:pPr>
    </w:p>
    <w:p w:rsidR="00B857D9" w:rsidRDefault="00B857D9" w:rsidP="00B857D9">
      <w:pPr>
        <w:rPr>
          <w:rtl/>
        </w:rPr>
      </w:pPr>
      <w:r>
        <w:rPr>
          <w:rFonts w:hint="cs"/>
          <w:rtl/>
        </w:rPr>
        <w:t>כל יונק יכול להידבק בכלבת. כל יונק.</w:t>
      </w:r>
    </w:p>
    <w:p w:rsidR="00B857D9" w:rsidRDefault="00B857D9" w:rsidP="00B857D9">
      <w:pPr>
        <w:rPr>
          <w:rtl/>
        </w:rPr>
      </w:pPr>
      <w:bookmarkStart w:id="82" w:name="_ETM_Q1_406524"/>
      <w:bookmarkStart w:id="83" w:name="_ETM_Q1_406639"/>
      <w:bookmarkEnd w:id="82"/>
      <w:bookmarkEnd w:id="83"/>
    </w:p>
    <w:p w:rsidR="00B857D9" w:rsidRDefault="00B857D9" w:rsidP="00B857D9">
      <w:pPr>
        <w:pStyle w:val="a4"/>
        <w:keepNext/>
        <w:rPr>
          <w:rtl/>
        </w:rPr>
      </w:pPr>
      <w:bookmarkStart w:id="84" w:name="ET_speaker_5689_18"/>
      <w:r w:rsidRPr="00B857D9">
        <w:rPr>
          <w:rStyle w:val="TagStyle"/>
          <w:rtl/>
        </w:rPr>
        <w:t xml:space="preserve"> &lt;&lt; דובר &gt;&gt; </w:t>
      </w:r>
      <w:r>
        <w:rPr>
          <w:rtl/>
        </w:rPr>
        <w:t>לאה פדידה (המחנה הציוני):</w:t>
      </w:r>
      <w:r w:rsidRPr="00B857D9">
        <w:rPr>
          <w:rStyle w:val="TagStyle"/>
          <w:rtl/>
        </w:rPr>
        <w:t xml:space="preserve"> &lt;&lt; דובר &gt;&gt;</w:t>
      </w:r>
      <w:r>
        <w:rPr>
          <w:rtl/>
        </w:rPr>
        <w:t xml:space="preserve"> </w:t>
      </w:r>
      <w:bookmarkEnd w:id="84"/>
    </w:p>
    <w:p w:rsidR="00B857D9" w:rsidRDefault="00B857D9" w:rsidP="00B857D9">
      <w:pPr>
        <w:pStyle w:val="KeepWithNext"/>
        <w:rPr>
          <w:rtl/>
        </w:rPr>
      </w:pPr>
    </w:p>
    <w:p w:rsidR="00B857D9" w:rsidRDefault="00B857D9" w:rsidP="00B857D9">
      <w:pPr>
        <w:rPr>
          <w:rtl/>
        </w:rPr>
      </w:pPr>
      <w:r>
        <w:rPr>
          <w:rFonts w:hint="cs"/>
          <w:rtl/>
        </w:rPr>
        <w:t xml:space="preserve">גם השועלים </w:t>
      </w:r>
      <w:bookmarkStart w:id="85" w:name="_ETM_Q1_404362"/>
      <w:bookmarkEnd w:id="85"/>
      <w:r>
        <w:rPr>
          <w:rFonts w:hint="cs"/>
          <w:rtl/>
        </w:rPr>
        <w:t xml:space="preserve">יש להם כלבת. למה המחלה </w:t>
      </w:r>
      <w:bookmarkStart w:id="86" w:name="_ETM_Q1_401196"/>
      <w:bookmarkEnd w:id="86"/>
      <w:r>
        <w:rPr>
          <w:rFonts w:hint="cs"/>
          <w:rtl/>
        </w:rPr>
        <w:t>נקראת "כלבת"? מסכנים הכלבים...</w:t>
      </w:r>
    </w:p>
    <w:p w:rsidR="00B857D9" w:rsidRDefault="00B857D9" w:rsidP="00B857D9">
      <w:pPr>
        <w:rPr>
          <w:rtl/>
        </w:rPr>
      </w:pPr>
      <w:bookmarkStart w:id="87" w:name="_ETM_Q1_406043"/>
      <w:bookmarkStart w:id="88" w:name="_ETM_Q1_406119"/>
      <w:bookmarkEnd w:id="87"/>
      <w:bookmarkEnd w:id="88"/>
    </w:p>
    <w:p w:rsidR="00B857D9" w:rsidRDefault="00B857D9" w:rsidP="00B857D9">
      <w:pPr>
        <w:pStyle w:val="af9"/>
        <w:keepNext/>
        <w:rPr>
          <w:rtl/>
        </w:rPr>
      </w:pPr>
      <w:bookmarkStart w:id="89" w:name="ET_guest_486465_19"/>
      <w:r w:rsidRPr="00B857D9">
        <w:rPr>
          <w:rStyle w:val="TagStyle"/>
          <w:rtl/>
        </w:rPr>
        <w:t xml:space="preserve"> &lt;&lt; אורח &gt;&gt; </w:t>
      </w:r>
      <w:r>
        <w:rPr>
          <w:rtl/>
        </w:rPr>
        <w:t>דגנית בן דב:</w:t>
      </w:r>
      <w:r w:rsidRPr="00B857D9">
        <w:rPr>
          <w:rStyle w:val="TagStyle"/>
          <w:rtl/>
        </w:rPr>
        <w:t xml:space="preserve"> &lt;&lt; אורח &gt;&gt;</w:t>
      </w:r>
      <w:r>
        <w:rPr>
          <w:rtl/>
        </w:rPr>
        <w:t xml:space="preserve"> </w:t>
      </w:r>
      <w:bookmarkEnd w:id="89"/>
    </w:p>
    <w:p w:rsidR="00B857D9" w:rsidRDefault="00B857D9" w:rsidP="00B857D9">
      <w:pPr>
        <w:pStyle w:val="KeepWithNext"/>
        <w:rPr>
          <w:rtl/>
        </w:rPr>
      </w:pPr>
    </w:p>
    <w:p w:rsidR="00B857D9" w:rsidRDefault="00B857D9" w:rsidP="00B857D9">
      <w:pPr>
        <w:rPr>
          <w:rtl/>
        </w:rPr>
      </w:pPr>
      <w:r>
        <w:rPr>
          <w:rFonts w:hint="cs"/>
          <w:rtl/>
        </w:rPr>
        <w:t xml:space="preserve">למה קוראים לזה כלבת? סיבות היסטוריות. בעבר וגם היום זה לא סתם </w:t>
      </w:r>
      <w:bookmarkStart w:id="90" w:name="_ETM_Q1_415947"/>
      <w:bookmarkEnd w:id="90"/>
      <w:r>
        <w:rPr>
          <w:rtl/>
        </w:rPr>
        <w:t>–</w:t>
      </w:r>
      <w:r>
        <w:rPr>
          <w:rFonts w:hint="cs"/>
          <w:rtl/>
        </w:rPr>
        <w:t xml:space="preserve"> בעבר וגם היום, המעביר העיקרי לאדם זה כלבים, וזה </w:t>
      </w:r>
      <w:bookmarkStart w:id="91" w:name="_ETM_Q1_422698"/>
      <w:bookmarkEnd w:id="91"/>
      <w:r>
        <w:rPr>
          <w:rFonts w:hint="cs"/>
          <w:rtl/>
        </w:rPr>
        <w:t xml:space="preserve">בעל החיים שאנחנו צריכים כל הזמן להקפיד כמה שיותר על </w:t>
      </w:r>
      <w:bookmarkStart w:id="92" w:name="_ETM_Q1_419420"/>
      <w:bookmarkEnd w:id="92"/>
      <w:r>
        <w:rPr>
          <w:rFonts w:hint="cs"/>
          <w:rtl/>
        </w:rPr>
        <w:t>חיסונים ולהיות עם יד על הדופק כדי לצמצם את הסיכון</w:t>
      </w:r>
      <w:bookmarkStart w:id="93" w:name="_ETM_Q1_421624"/>
      <w:bookmarkEnd w:id="93"/>
      <w:r>
        <w:rPr>
          <w:rFonts w:hint="cs"/>
          <w:rtl/>
        </w:rPr>
        <w:t xml:space="preserve"> להעברה. בארצות-הברית, הרוב המשמעותי של כלבת זה בחיות בר אבל </w:t>
      </w:r>
      <w:bookmarkStart w:id="94" w:name="_ETM_Q1_433096"/>
      <w:bookmarkEnd w:id="94"/>
      <w:r>
        <w:rPr>
          <w:rFonts w:hint="cs"/>
          <w:rtl/>
        </w:rPr>
        <w:t xml:space="preserve">מבין חיות הבית יש בעיקר חתולים, כי שם חיית הבר </w:t>
      </w:r>
      <w:bookmarkStart w:id="95" w:name="_ETM_Q1_437448"/>
      <w:bookmarkEnd w:id="95"/>
      <w:r>
        <w:rPr>
          <w:rFonts w:hint="cs"/>
          <w:rtl/>
        </w:rPr>
        <w:t xml:space="preserve">העיקרית שמעבירה את זה היא רקונים, והאינטראקציות בין </w:t>
      </w:r>
      <w:bookmarkStart w:id="96" w:name="_ETM_Q1_432411"/>
      <w:bookmarkEnd w:id="96"/>
      <w:r>
        <w:rPr>
          <w:rFonts w:hint="cs"/>
          <w:rtl/>
        </w:rPr>
        <w:t>רקונים לחתולים מסביב לפחי אשפה היא ככל הנראה אחד מהמקומות שבהם זה עובר מהבר לחיות הבית.</w:t>
      </w:r>
    </w:p>
    <w:p w:rsidR="00B857D9" w:rsidRDefault="00B857D9" w:rsidP="00B857D9">
      <w:pPr>
        <w:rPr>
          <w:rtl/>
        </w:rPr>
      </w:pPr>
      <w:bookmarkStart w:id="97" w:name="_ETM_Q1_446786"/>
      <w:bookmarkStart w:id="98" w:name="_ETM_Q1_446873"/>
      <w:bookmarkEnd w:id="97"/>
      <w:bookmarkEnd w:id="98"/>
    </w:p>
    <w:p w:rsidR="00594D64" w:rsidRDefault="003407EE" w:rsidP="00B857D9">
      <w:pPr>
        <w:rPr>
          <w:rtl/>
        </w:rPr>
      </w:pPr>
      <w:bookmarkStart w:id="99" w:name="_ETM_Q1_399684"/>
      <w:bookmarkStart w:id="100" w:name="_ETM_Q1_399780"/>
      <w:bookmarkEnd w:id="99"/>
      <w:bookmarkEnd w:id="100"/>
      <w:r>
        <w:rPr>
          <w:rFonts w:hint="cs"/>
          <w:rtl/>
        </w:rPr>
        <w:t>אנחנו</w:t>
      </w:r>
      <w:r w:rsidR="00B857D9">
        <w:rPr>
          <w:rFonts w:hint="cs"/>
          <w:rtl/>
        </w:rPr>
        <w:t xml:space="preserve"> מאוד מאוד </w:t>
      </w:r>
      <w:r w:rsidR="00B857D9">
        <w:rPr>
          <w:rtl/>
        </w:rPr>
        <w:t>–</w:t>
      </w:r>
      <w:r w:rsidR="00B857D9">
        <w:rPr>
          <w:rFonts w:hint="cs"/>
          <w:rtl/>
        </w:rPr>
        <w:t xml:space="preserve"> ואני חושבת </w:t>
      </w:r>
      <w:bookmarkStart w:id="101" w:name="_ETM_Q1_443177"/>
      <w:bookmarkEnd w:id="101"/>
      <w:r w:rsidR="00B857D9">
        <w:rPr>
          <w:rFonts w:hint="cs"/>
          <w:rtl/>
        </w:rPr>
        <w:t xml:space="preserve">שאני אומרת "אנחנו", זה בשם כל המערך הווטרינרי והחבר'ה </w:t>
      </w:r>
      <w:bookmarkStart w:id="102" w:name="_ETM_Q1_452580"/>
      <w:bookmarkEnd w:id="102"/>
      <w:r w:rsidR="00B857D9">
        <w:rPr>
          <w:rFonts w:hint="cs"/>
          <w:rtl/>
        </w:rPr>
        <w:t xml:space="preserve">של רשות הטבע והגנים: הסיוט שלנו הוא שהכלבת תיכנס לאוכלוסיית </w:t>
      </w:r>
      <w:bookmarkStart w:id="103" w:name="_ETM_Q1_453905"/>
      <w:bookmarkEnd w:id="103"/>
      <w:r w:rsidR="00B857D9">
        <w:rPr>
          <w:rFonts w:hint="cs"/>
          <w:rtl/>
        </w:rPr>
        <w:t xml:space="preserve">חתולים. אם היא תעשה קפיצה </w:t>
      </w:r>
      <w:r w:rsidR="00B857D9">
        <w:rPr>
          <w:rtl/>
        </w:rPr>
        <w:t>–</w:t>
      </w:r>
      <w:r w:rsidR="00B857D9">
        <w:rPr>
          <w:rFonts w:hint="cs"/>
          <w:rtl/>
        </w:rPr>
        <w:t xml:space="preserve"> חתול ישראלי ממוצע הוא </w:t>
      </w:r>
      <w:bookmarkStart w:id="104" w:name="_ETM_Q1_455934"/>
      <w:bookmarkEnd w:id="104"/>
      <w:r w:rsidR="00B857D9">
        <w:rPr>
          <w:rFonts w:hint="cs"/>
          <w:rtl/>
        </w:rPr>
        <w:t xml:space="preserve">חיה פסיכוטית. משהו מפחיד אותו, הוא למעלה. הוא </w:t>
      </w:r>
      <w:bookmarkStart w:id="105" w:name="_ETM_Q1_464241"/>
      <w:bookmarkEnd w:id="105"/>
      <w:r w:rsidR="00B857D9">
        <w:rPr>
          <w:rFonts w:hint="cs"/>
          <w:rtl/>
        </w:rPr>
        <w:t>עולה על משהו אבל שני חתולים שרבים, זה מאוד בעייתי</w:t>
      </w:r>
      <w:bookmarkStart w:id="106" w:name="_ETM_Q1_470144"/>
      <w:bookmarkEnd w:id="106"/>
      <w:r w:rsidR="00B857D9">
        <w:rPr>
          <w:rFonts w:hint="cs"/>
          <w:rtl/>
        </w:rPr>
        <w:t xml:space="preserve">. אז מפעם לפעם יש לנו אירועים של חתולים, כמו בשנה שעברה. שני חתולי בית מגן-נר נדבקו בכלבת ככל הנראה </w:t>
      </w:r>
      <w:bookmarkStart w:id="107" w:name="_ETM_Q1_478157"/>
      <w:bookmarkEnd w:id="107"/>
      <w:r w:rsidR="00B857D9">
        <w:rPr>
          <w:rFonts w:hint="cs"/>
          <w:rtl/>
        </w:rPr>
        <w:t xml:space="preserve">מנשיכה של תן אבל אם זה ייכנס לאוכלוסיית חתולים ויתחיל </w:t>
      </w:r>
      <w:bookmarkStart w:id="108" w:name="_ETM_Q1_478195"/>
      <w:bookmarkEnd w:id="108"/>
      <w:r w:rsidR="00B857D9">
        <w:rPr>
          <w:rFonts w:hint="cs"/>
          <w:rtl/>
        </w:rPr>
        <w:t xml:space="preserve">לעבור מחתול לחתול, אנחנו נהיה בצרה מאוד מאוד קשה. אנחנו </w:t>
      </w:r>
      <w:bookmarkStart w:id="109" w:name="_ETM_Q1_478968"/>
      <w:bookmarkEnd w:id="109"/>
      <w:r w:rsidR="00B857D9">
        <w:rPr>
          <w:rFonts w:hint="cs"/>
          <w:rtl/>
        </w:rPr>
        <w:t xml:space="preserve">מאוד מקווים שזה לא יקרה. זו אחת הסיבות שבפרויקט של </w:t>
      </w:r>
      <w:bookmarkStart w:id="110" w:name="_ETM_Q1_489272"/>
      <w:bookmarkEnd w:id="110"/>
      <w:r w:rsidR="00B857D9">
        <w:rPr>
          <w:rFonts w:hint="cs"/>
          <w:rtl/>
        </w:rPr>
        <w:t xml:space="preserve">התמיכה שלנו בעיקור וסירוס חתולי רחוב, אנחנו דורשים במקביל חיסון </w:t>
      </w:r>
      <w:bookmarkStart w:id="111" w:name="_ETM_Q1_490352"/>
      <w:bookmarkEnd w:id="111"/>
      <w:r w:rsidR="00594D64">
        <w:rPr>
          <w:rFonts w:hint="cs"/>
          <w:rtl/>
        </w:rPr>
        <w:t>כנגד כלבת של החתולים.</w:t>
      </w:r>
    </w:p>
    <w:p w:rsidR="00594D64" w:rsidRDefault="00594D64" w:rsidP="00B857D9">
      <w:pPr>
        <w:rPr>
          <w:rtl/>
        </w:rPr>
      </w:pPr>
      <w:bookmarkStart w:id="112" w:name="_ETM_Q1_497119"/>
      <w:bookmarkStart w:id="113" w:name="_ETM_Q1_497201"/>
      <w:bookmarkEnd w:id="112"/>
      <w:bookmarkEnd w:id="113"/>
    </w:p>
    <w:p w:rsidR="00594D64" w:rsidRDefault="00594D64" w:rsidP="00594D64">
      <w:pPr>
        <w:pStyle w:val="a4"/>
        <w:keepNext/>
        <w:rPr>
          <w:rtl/>
        </w:rPr>
      </w:pPr>
      <w:bookmarkStart w:id="114" w:name="ET_speaker_5689_20"/>
      <w:r w:rsidRPr="00594D64">
        <w:rPr>
          <w:rStyle w:val="TagStyle"/>
          <w:rtl/>
        </w:rPr>
        <w:t xml:space="preserve"> &lt;&lt; דובר &gt;&gt; </w:t>
      </w:r>
      <w:r>
        <w:rPr>
          <w:rtl/>
        </w:rPr>
        <w:t>לאה פדידה (המחנה הציוני):</w:t>
      </w:r>
      <w:r w:rsidRPr="00594D64">
        <w:rPr>
          <w:rStyle w:val="TagStyle"/>
          <w:rtl/>
        </w:rPr>
        <w:t xml:space="preserve"> &lt;&lt; דובר &gt;&gt;</w:t>
      </w:r>
      <w:r>
        <w:rPr>
          <w:rtl/>
        </w:rPr>
        <w:t xml:space="preserve"> </w:t>
      </w:r>
      <w:bookmarkEnd w:id="114"/>
    </w:p>
    <w:p w:rsidR="00594D64" w:rsidRDefault="00594D64" w:rsidP="00594D64">
      <w:pPr>
        <w:pStyle w:val="KeepWithNext"/>
        <w:rPr>
          <w:rtl/>
        </w:rPr>
      </w:pPr>
    </w:p>
    <w:p w:rsidR="00594D64" w:rsidRDefault="00594D64" w:rsidP="00594D64">
      <w:pPr>
        <w:rPr>
          <w:rtl/>
        </w:rPr>
      </w:pPr>
    </w:p>
    <w:p w:rsidR="00594D64" w:rsidRDefault="00594D64" w:rsidP="00594D64">
      <w:pPr>
        <w:rPr>
          <w:rtl/>
        </w:rPr>
      </w:pPr>
      <w:r>
        <w:rPr>
          <w:rFonts w:hint="cs"/>
          <w:rtl/>
        </w:rPr>
        <w:t xml:space="preserve">בעל בית שיש לו חתול חייב לחסן </w:t>
      </w:r>
      <w:bookmarkStart w:id="115" w:name="_ETM_Q1_496495"/>
      <w:bookmarkEnd w:id="115"/>
      <w:r>
        <w:rPr>
          <w:rFonts w:hint="cs"/>
          <w:rtl/>
        </w:rPr>
        <w:t>אותו נגד כלבת?</w:t>
      </w:r>
    </w:p>
    <w:p w:rsidR="00594D64" w:rsidRDefault="00594D64" w:rsidP="00594D64">
      <w:pPr>
        <w:rPr>
          <w:rtl/>
        </w:rPr>
      </w:pPr>
      <w:bookmarkStart w:id="116" w:name="_ETM_Q1_498527"/>
      <w:bookmarkStart w:id="117" w:name="_ETM_Q1_498595"/>
      <w:bookmarkEnd w:id="116"/>
      <w:bookmarkEnd w:id="117"/>
    </w:p>
    <w:p w:rsidR="00594D64" w:rsidRDefault="00594D64" w:rsidP="00594D64">
      <w:pPr>
        <w:pStyle w:val="af9"/>
        <w:keepNext/>
        <w:rPr>
          <w:rtl/>
        </w:rPr>
      </w:pPr>
      <w:bookmarkStart w:id="118" w:name="ET_guest_486465_21"/>
      <w:r w:rsidRPr="00594D64">
        <w:rPr>
          <w:rStyle w:val="TagStyle"/>
          <w:rtl/>
        </w:rPr>
        <w:t xml:space="preserve"> &lt;&lt; אורח &gt;&gt; </w:t>
      </w:r>
      <w:r>
        <w:rPr>
          <w:rtl/>
        </w:rPr>
        <w:t>דגנית בן דב:</w:t>
      </w:r>
      <w:r w:rsidRPr="00594D64">
        <w:rPr>
          <w:rStyle w:val="TagStyle"/>
          <w:rtl/>
        </w:rPr>
        <w:t xml:space="preserve"> &lt;&lt; אורח &gt;&gt;</w:t>
      </w:r>
      <w:r>
        <w:rPr>
          <w:rtl/>
        </w:rPr>
        <w:t xml:space="preserve"> </w:t>
      </w:r>
      <w:bookmarkEnd w:id="118"/>
    </w:p>
    <w:p w:rsidR="00594D64" w:rsidRDefault="00594D64" w:rsidP="00594D64">
      <w:pPr>
        <w:pStyle w:val="KeepWithNext"/>
        <w:rPr>
          <w:rtl/>
        </w:rPr>
      </w:pPr>
    </w:p>
    <w:p w:rsidR="00594D64" w:rsidRDefault="00594D64" w:rsidP="00074024">
      <w:pPr>
        <w:rPr>
          <w:rtl/>
        </w:rPr>
      </w:pPr>
      <w:bookmarkStart w:id="119" w:name="_ETM_Q1_501930"/>
      <w:bookmarkEnd w:id="119"/>
      <w:r>
        <w:rPr>
          <w:rFonts w:hint="cs"/>
          <w:rtl/>
        </w:rPr>
        <w:t xml:space="preserve">לא. אין חובת חיסון, מומלץ. שלי </w:t>
      </w:r>
      <w:bookmarkStart w:id="120" w:name="_ETM_Q1_497554"/>
      <w:bookmarkEnd w:id="120"/>
      <w:r w:rsidR="00074024">
        <w:rPr>
          <w:rFonts w:hint="cs"/>
          <w:rtl/>
        </w:rPr>
        <w:t xml:space="preserve">מחוסנות למרות שהן לא יוצאות מהבית. הן באמת לא </w:t>
      </w:r>
      <w:bookmarkStart w:id="121" w:name="_ETM_Q1_505888"/>
      <w:bookmarkEnd w:id="121"/>
      <w:r w:rsidR="00074024">
        <w:rPr>
          <w:rFonts w:hint="cs"/>
          <w:rtl/>
        </w:rPr>
        <w:t xml:space="preserve">יוצאות והן מחוסנות. יש חוק עזר לחיסון חתולים באיזה שתי </w:t>
      </w:r>
      <w:bookmarkStart w:id="122" w:name="_ETM_Q1_506397"/>
      <w:bookmarkEnd w:id="122"/>
      <w:r w:rsidR="00074024">
        <w:rPr>
          <w:rFonts w:hint="cs"/>
          <w:rtl/>
        </w:rPr>
        <w:t xml:space="preserve">רשויות מקומיות אבל לא כל כך עושים. חשוב החיסון, חשובה </w:t>
      </w:r>
      <w:bookmarkStart w:id="123" w:name="_ETM_Q1_516165"/>
      <w:bookmarkEnd w:id="123"/>
      <w:r w:rsidR="00074024">
        <w:rPr>
          <w:rFonts w:hint="cs"/>
          <w:rtl/>
        </w:rPr>
        <w:t xml:space="preserve">ההסברה. אנחנו באזור גיאוגרפי מאוד בעייתי. בירדן יש אירועי כלבת. </w:t>
      </w:r>
      <w:bookmarkStart w:id="124" w:name="_ETM_Q1_517785"/>
      <w:bookmarkEnd w:id="124"/>
      <w:r w:rsidR="00074024">
        <w:rPr>
          <w:rFonts w:hint="cs"/>
          <w:rtl/>
        </w:rPr>
        <w:t xml:space="preserve">מהרש"פ אין דיווח על אירועי כלבת אבל לא סביר שיש </w:t>
      </w:r>
      <w:bookmarkStart w:id="125" w:name="_ETM_Q1_526139"/>
      <w:bookmarkEnd w:id="125"/>
      <w:r w:rsidR="00074024">
        <w:rPr>
          <w:rFonts w:hint="cs"/>
          <w:rtl/>
        </w:rPr>
        <w:t xml:space="preserve">באזור העמקים בצפון </w:t>
      </w:r>
      <w:r w:rsidR="00480B86">
        <w:rPr>
          <w:rFonts w:hint="cs"/>
          <w:rtl/>
        </w:rPr>
        <w:t xml:space="preserve">ובירדן ואין ברש"פ. לזכור שכלבת לא מוגבלת </w:t>
      </w:r>
      <w:bookmarkStart w:id="126" w:name="_ETM_Q1_526821"/>
      <w:bookmarkEnd w:id="126"/>
      <w:r w:rsidR="00480B86">
        <w:rPr>
          <w:rFonts w:hint="cs"/>
          <w:rtl/>
        </w:rPr>
        <w:t xml:space="preserve">על ידי גבולות והחוכמה למצוא איזון מתאים. אנחנו חושבים </w:t>
      </w:r>
      <w:bookmarkStart w:id="127" w:name="_ETM_Q1_530243"/>
      <w:bookmarkEnd w:id="127"/>
      <w:r w:rsidR="00480B86">
        <w:rPr>
          <w:rFonts w:hint="cs"/>
          <w:rtl/>
        </w:rPr>
        <w:t>שהיום, כשיש אפשרות לשים את השבב, יש מאגר מידע ארצי</w:t>
      </w:r>
      <w:bookmarkStart w:id="128" w:name="_ETM_Q1_535401"/>
      <w:bookmarkEnd w:id="128"/>
      <w:r w:rsidR="00480B86">
        <w:rPr>
          <w:rFonts w:hint="cs"/>
          <w:rtl/>
        </w:rPr>
        <w:t xml:space="preserve"> על חיסוני כלבת, אנחנו יכולים לעשות כמה הקלות לגבי תצפית </w:t>
      </w:r>
      <w:bookmarkStart w:id="129" w:name="_ETM_Q1_544498"/>
      <w:bookmarkEnd w:id="129"/>
      <w:r w:rsidR="00480B86">
        <w:rPr>
          <w:rFonts w:hint="cs"/>
          <w:rtl/>
        </w:rPr>
        <w:t xml:space="preserve">של בעל חיים שנשך, וזה חלק מהבסיס להצעת החוק הזאת. </w:t>
      </w:r>
      <w:r>
        <w:rPr>
          <w:rtl/>
        </w:rPr>
        <w:t xml:space="preserve">    </w:t>
      </w:r>
    </w:p>
    <w:p w:rsidR="00480B86" w:rsidRDefault="00480B86" w:rsidP="003407EE">
      <w:pPr>
        <w:pStyle w:val="af6"/>
        <w:keepNext/>
        <w:rPr>
          <w:rStyle w:val="TagStyle"/>
          <w:rtl/>
        </w:rPr>
      </w:pPr>
      <w:bookmarkStart w:id="130" w:name="_ETM_Q1_497879"/>
      <w:bookmarkStart w:id="131" w:name="_ETM_Q1_497995"/>
      <w:bookmarkStart w:id="132" w:name="_ETM_Q1_543619"/>
      <w:bookmarkStart w:id="133" w:name="ET_yor_4627_7"/>
      <w:bookmarkEnd w:id="130"/>
      <w:bookmarkEnd w:id="131"/>
      <w:bookmarkEnd w:id="132"/>
    </w:p>
    <w:p w:rsidR="003407EE" w:rsidRDefault="003407EE" w:rsidP="003407EE">
      <w:pPr>
        <w:pStyle w:val="af6"/>
        <w:keepNext/>
        <w:rPr>
          <w:rtl/>
        </w:rPr>
      </w:pPr>
      <w:bookmarkStart w:id="134" w:name="_ETM_Q1_543697"/>
      <w:bookmarkStart w:id="135" w:name="_ETM_Q1_544307"/>
      <w:bookmarkEnd w:id="134"/>
      <w:bookmarkEnd w:id="135"/>
      <w:r w:rsidRPr="003407EE">
        <w:rPr>
          <w:rStyle w:val="TagStyle"/>
          <w:rtl/>
        </w:rPr>
        <w:t xml:space="preserve"> &lt;&lt; יור &gt;&gt; </w:t>
      </w:r>
      <w:r>
        <w:rPr>
          <w:rtl/>
        </w:rPr>
        <w:t>היו"ר דב חנין:</w:t>
      </w:r>
      <w:r w:rsidRPr="003407EE">
        <w:rPr>
          <w:rStyle w:val="TagStyle"/>
          <w:rtl/>
        </w:rPr>
        <w:t xml:space="preserve"> &lt;&lt; יור &gt;&gt;</w:t>
      </w:r>
      <w:r>
        <w:rPr>
          <w:rtl/>
        </w:rPr>
        <w:t xml:space="preserve"> </w:t>
      </w:r>
      <w:bookmarkEnd w:id="133"/>
    </w:p>
    <w:p w:rsidR="003407EE" w:rsidRDefault="003407EE" w:rsidP="003407EE">
      <w:pPr>
        <w:pStyle w:val="KeepWithNext"/>
        <w:rPr>
          <w:rtl/>
        </w:rPr>
      </w:pPr>
    </w:p>
    <w:p w:rsidR="00480B86" w:rsidRDefault="00480B86" w:rsidP="00480B86">
      <w:pPr>
        <w:rPr>
          <w:rtl/>
        </w:rPr>
      </w:pPr>
      <w:r>
        <w:rPr>
          <w:rFonts w:hint="cs"/>
          <w:rtl/>
        </w:rPr>
        <w:t xml:space="preserve">תודה גברתי. </w:t>
      </w:r>
    </w:p>
    <w:p w:rsidR="00BF26F9" w:rsidRDefault="00BF26F9" w:rsidP="00480B86">
      <w:pPr>
        <w:rPr>
          <w:rtl/>
        </w:rPr>
      </w:pPr>
      <w:bookmarkStart w:id="136" w:name="_ETM_Q1_550943"/>
      <w:bookmarkStart w:id="137" w:name="_ETM_Q1_551066"/>
      <w:bookmarkEnd w:id="136"/>
      <w:bookmarkEnd w:id="137"/>
    </w:p>
    <w:p w:rsidR="00BF26F9" w:rsidRDefault="00BF26F9" w:rsidP="00BF26F9">
      <w:pPr>
        <w:pStyle w:val="af9"/>
        <w:keepNext/>
        <w:rPr>
          <w:rtl/>
        </w:rPr>
      </w:pPr>
      <w:bookmarkStart w:id="138" w:name="ET_guest_486462_22"/>
      <w:r w:rsidRPr="00BF26F9">
        <w:rPr>
          <w:rStyle w:val="TagStyle"/>
          <w:rtl/>
        </w:rPr>
        <w:t xml:space="preserve"> &lt;&lt; אורח &gt;&gt; </w:t>
      </w:r>
      <w:r>
        <w:rPr>
          <w:rtl/>
        </w:rPr>
        <w:t>בוריס יעקובסון:</w:t>
      </w:r>
      <w:r w:rsidRPr="00BF26F9">
        <w:rPr>
          <w:rStyle w:val="TagStyle"/>
          <w:rtl/>
        </w:rPr>
        <w:t xml:space="preserve"> &lt;&lt; אורח &gt;&gt;</w:t>
      </w:r>
      <w:r>
        <w:rPr>
          <w:rtl/>
        </w:rPr>
        <w:t xml:space="preserve"> </w:t>
      </w:r>
      <w:bookmarkEnd w:id="138"/>
    </w:p>
    <w:p w:rsidR="00BF26F9" w:rsidRDefault="00BF26F9" w:rsidP="00BF26F9">
      <w:pPr>
        <w:pStyle w:val="KeepWithNext"/>
        <w:rPr>
          <w:rtl/>
        </w:rPr>
      </w:pPr>
    </w:p>
    <w:p w:rsidR="003407EE" w:rsidRDefault="00BF26F9" w:rsidP="00BF26F9">
      <w:pPr>
        <w:rPr>
          <w:rtl/>
        </w:rPr>
      </w:pPr>
      <w:bookmarkStart w:id="139" w:name="_ETM_Q1_558054"/>
      <w:bookmarkStart w:id="140" w:name="_ETM_Q1_558327"/>
      <w:bookmarkStart w:id="141" w:name="_ETM_Q1_558385"/>
      <w:bookmarkEnd w:id="139"/>
      <w:bookmarkEnd w:id="140"/>
      <w:bookmarkEnd w:id="141"/>
      <w:r>
        <w:rPr>
          <w:rFonts w:hint="cs"/>
          <w:rtl/>
        </w:rPr>
        <w:t xml:space="preserve">אני מנהל המעבדה לכלבת. רק מילה אחת: </w:t>
      </w:r>
      <w:r w:rsidR="003407EE">
        <w:rPr>
          <w:rFonts w:hint="cs"/>
          <w:rtl/>
        </w:rPr>
        <w:t xml:space="preserve">בפגישה שנערכה לפני שבוע עם </w:t>
      </w:r>
      <w:r>
        <w:rPr>
          <w:rFonts w:hint="cs"/>
          <w:rtl/>
        </w:rPr>
        <w:t xml:space="preserve">הקולגות מירדן </w:t>
      </w:r>
      <w:r>
        <w:rPr>
          <w:rtl/>
        </w:rPr>
        <w:t>–</w:t>
      </w:r>
      <w:r>
        <w:rPr>
          <w:rFonts w:hint="cs"/>
          <w:rtl/>
        </w:rPr>
        <w:t xml:space="preserve"> אני עושה שיתוף פעולה בנושא כלבת - </w:t>
      </w:r>
      <w:bookmarkStart w:id="142" w:name="_ETM_Q1_563895"/>
      <w:bookmarkEnd w:id="142"/>
      <w:r w:rsidR="003407EE">
        <w:rPr>
          <w:rFonts w:hint="cs"/>
          <w:rtl/>
        </w:rPr>
        <w:t xml:space="preserve">דווחנו שמתו </w:t>
      </w:r>
      <w:r>
        <w:rPr>
          <w:rFonts w:hint="cs"/>
          <w:rtl/>
        </w:rPr>
        <w:t xml:space="preserve">בשנה שעברה </w:t>
      </w:r>
      <w:r w:rsidR="003407EE">
        <w:rPr>
          <w:rFonts w:hint="cs"/>
          <w:rtl/>
        </w:rPr>
        <w:t>חמישה אנשים מכלבת בירדן. רק לתמונה הכוללת.</w:t>
      </w:r>
    </w:p>
    <w:p w:rsidR="003407EE" w:rsidRDefault="003407EE" w:rsidP="003407EE">
      <w:pPr>
        <w:rPr>
          <w:rtl/>
        </w:rPr>
      </w:pPr>
    </w:p>
    <w:p w:rsidR="00BF26F9" w:rsidRDefault="00BF26F9" w:rsidP="00BF26F9">
      <w:pPr>
        <w:pStyle w:val="af9"/>
        <w:keepNext/>
        <w:rPr>
          <w:rtl/>
        </w:rPr>
      </w:pPr>
      <w:bookmarkStart w:id="143" w:name="ET_guest_799922_23"/>
      <w:r w:rsidRPr="00BF26F9">
        <w:rPr>
          <w:rStyle w:val="TagStyle"/>
          <w:rtl/>
        </w:rPr>
        <w:t xml:space="preserve"> &lt;&lt; אורח &gt;&gt; </w:t>
      </w:r>
      <w:r>
        <w:rPr>
          <w:rtl/>
        </w:rPr>
        <w:t>תמיר גושן:</w:t>
      </w:r>
      <w:r w:rsidRPr="00BF26F9">
        <w:rPr>
          <w:rStyle w:val="TagStyle"/>
          <w:rtl/>
        </w:rPr>
        <w:t xml:space="preserve"> &lt;&lt; אורח &gt;&gt;</w:t>
      </w:r>
      <w:r>
        <w:rPr>
          <w:rtl/>
        </w:rPr>
        <w:t xml:space="preserve"> </w:t>
      </w:r>
      <w:bookmarkEnd w:id="143"/>
    </w:p>
    <w:p w:rsidR="00BF26F9" w:rsidRDefault="00BF26F9" w:rsidP="00BF26F9">
      <w:pPr>
        <w:pStyle w:val="KeepWithNext"/>
        <w:rPr>
          <w:rtl/>
        </w:rPr>
      </w:pPr>
    </w:p>
    <w:p w:rsidR="003407EE" w:rsidRDefault="00BF26F9" w:rsidP="00BF26F9">
      <w:pPr>
        <w:rPr>
          <w:rtl/>
        </w:rPr>
      </w:pPr>
      <w:r>
        <w:rPr>
          <w:rFonts w:hint="cs"/>
          <w:rtl/>
        </w:rPr>
        <w:t xml:space="preserve">לתמונה הכוללת צריך להוסיף גם שתמונת המצב האפידמיולוגית </w:t>
      </w:r>
      <w:bookmarkStart w:id="144" w:name="_ETM_Q1_570045"/>
      <w:bookmarkEnd w:id="144"/>
      <w:r>
        <w:rPr>
          <w:rFonts w:hint="cs"/>
          <w:rtl/>
        </w:rPr>
        <w:t xml:space="preserve">מסביב לנו לא ידועה, כפי שהזכירו כאן. משנת 2010 </w:t>
      </w:r>
      <w:bookmarkStart w:id="145" w:name="_ETM_Q1_573407"/>
      <w:bookmarkEnd w:id="145"/>
      <w:r>
        <w:rPr>
          <w:rFonts w:hint="cs"/>
          <w:rtl/>
        </w:rPr>
        <w:t>אין דיווחים על כלבת ברשות הפלסטינית, ו</w:t>
      </w:r>
      <w:r w:rsidR="003407EE">
        <w:rPr>
          <w:rFonts w:hint="cs"/>
          <w:rtl/>
        </w:rPr>
        <w:t>בירדן דיברו על חמישה מקרי תמותה של אדם מכלבת בזמן שאובחנו רק שישה כלבים</w:t>
      </w:r>
      <w:r>
        <w:rPr>
          <w:rFonts w:hint="cs"/>
          <w:rtl/>
        </w:rPr>
        <w:t xml:space="preserve"> והם לא יודעים </w:t>
      </w:r>
      <w:bookmarkStart w:id="146" w:name="_ETM_Q1_594287"/>
      <w:bookmarkEnd w:id="146"/>
      <w:r>
        <w:rPr>
          <w:rFonts w:hint="cs"/>
          <w:rtl/>
        </w:rPr>
        <w:t>על תנים נגועים בכלבת,</w:t>
      </w:r>
      <w:r w:rsidR="003407EE">
        <w:rPr>
          <w:rFonts w:hint="cs"/>
          <w:rtl/>
        </w:rPr>
        <w:t xml:space="preserve"> </w:t>
      </w:r>
      <w:r>
        <w:rPr>
          <w:rFonts w:hint="cs"/>
          <w:rtl/>
        </w:rPr>
        <w:t>ו</w:t>
      </w:r>
      <w:r w:rsidR="003407EE">
        <w:rPr>
          <w:rFonts w:hint="cs"/>
          <w:rtl/>
        </w:rPr>
        <w:t xml:space="preserve">בו בזמן אנחנו יודעים על לפחות אדם אחד </w:t>
      </w:r>
      <w:r>
        <w:rPr>
          <w:rFonts w:hint="cs"/>
          <w:rtl/>
        </w:rPr>
        <w:t>ב</w:t>
      </w:r>
      <w:r w:rsidR="003407EE">
        <w:rPr>
          <w:rFonts w:hint="cs"/>
          <w:rtl/>
        </w:rPr>
        <w:t>לבנון שמת מכלבת</w:t>
      </w:r>
      <w:r>
        <w:rPr>
          <w:rFonts w:hint="cs"/>
          <w:rtl/>
        </w:rPr>
        <w:t>, מה שפורסם בעיתונות שהגיעה אלינו,</w:t>
      </w:r>
      <w:r w:rsidR="003407EE">
        <w:rPr>
          <w:rFonts w:hint="cs"/>
          <w:rtl/>
        </w:rPr>
        <w:t xml:space="preserve"> </w:t>
      </w:r>
      <w:r>
        <w:rPr>
          <w:rFonts w:hint="cs"/>
          <w:rtl/>
        </w:rPr>
        <w:t>ו</w:t>
      </w:r>
      <w:r w:rsidR="003407EE">
        <w:rPr>
          <w:rFonts w:hint="cs"/>
          <w:rtl/>
        </w:rPr>
        <w:t>סביר להניח שיש יותר</w:t>
      </w:r>
      <w:r>
        <w:rPr>
          <w:rFonts w:hint="cs"/>
          <w:rtl/>
        </w:rPr>
        <w:t>.</w:t>
      </w:r>
      <w:r w:rsidR="003407EE">
        <w:rPr>
          <w:rFonts w:hint="cs"/>
          <w:rtl/>
        </w:rPr>
        <w:t xml:space="preserve"> ואנחנו רואים את החדירות של הכלבת מהגבולות, איפה שהגדר אינה</w:t>
      </w:r>
      <w:r w:rsidR="000B797C">
        <w:rPr>
          <w:rFonts w:hint="cs"/>
          <w:rtl/>
        </w:rPr>
        <w:t>...</w:t>
      </w:r>
    </w:p>
    <w:p w:rsidR="003407EE" w:rsidRDefault="003407EE" w:rsidP="003407EE">
      <w:pPr>
        <w:rPr>
          <w:rtl/>
        </w:rPr>
      </w:pPr>
    </w:p>
    <w:p w:rsidR="003407EE" w:rsidRDefault="003407EE" w:rsidP="003407EE">
      <w:pPr>
        <w:pStyle w:val="af6"/>
        <w:keepNext/>
        <w:rPr>
          <w:rtl/>
        </w:rPr>
      </w:pPr>
      <w:bookmarkStart w:id="147" w:name="ET_yor_4627_8"/>
      <w:r w:rsidRPr="003407EE">
        <w:rPr>
          <w:rStyle w:val="TagStyle"/>
          <w:rtl/>
        </w:rPr>
        <w:t xml:space="preserve"> &lt;&lt; יור &gt;&gt; </w:t>
      </w:r>
      <w:r>
        <w:rPr>
          <w:rtl/>
        </w:rPr>
        <w:t>היו"ר דב חנין:</w:t>
      </w:r>
      <w:r w:rsidRPr="003407EE">
        <w:rPr>
          <w:rStyle w:val="TagStyle"/>
          <w:rtl/>
        </w:rPr>
        <w:t xml:space="preserve"> &lt;&lt; יור &gt;&gt;</w:t>
      </w:r>
      <w:r>
        <w:rPr>
          <w:rtl/>
        </w:rPr>
        <w:t xml:space="preserve"> </w:t>
      </w:r>
      <w:bookmarkEnd w:id="147"/>
    </w:p>
    <w:p w:rsidR="003407EE" w:rsidRDefault="003407EE" w:rsidP="003407EE">
      <w:pPr>
        <w:pStyle w:val="KeepWithNext"/>
        <w:rPr>
          <w:rtl/>
        </w:rPr>
      </w:pPr>
    </w:p>
    <w:p w:rsidR="003407EE" w:rsidRDefault="003407EE" w:rsidP="00234D8B">
      <w:pPr>
        <w:rPr>
          <w:rtl/>
        </w:rPr>
      </w:pPr>
      <w:r>
        <w:rPr>
          <w:rFonts w:hint="cs"/>
          <w:rtl/>
        </w:rPr>
        <w:t>תודה אדוני</w:t>
      </w:r>
      <w:r w:rsidR="000B797C">
        <w:rPr>
          <w:rFonts w:hint="cs"/>
          <w:rtl/>
        </w:rPr>
        <w:t xml:space="preserve">, </w:t>
      </w:r>
      <w:bookmarkStart w:id="148" w:name="_ETM_Q1_612079"/>
      <w:bookmarkEnd w:id="148"/>
      <w:r w:rsidR="000B797C">
        <w:rPr>
          <w:rFonts w:hint="cs"/>
          <w:rtl/>
        </w:rPr>
        <w:t>תודה לך</w:t>
      </w:r>
      <w:r>
        <w:rPr>
          <w:rFonts w:hint="cs"/>
          <w:rtl/>
        </w:rPr>
        <w:t>. אנחנו לא נקיים דיון</w:t>
      </w:r>
      <w:r w:rsidR="000B797C">
        <w:rPr>
          <w:rFonts w:hint="cs"/>
          <w:rtl/>
        </w:rPr>
        <w:t xml:space="preserve"> כללי על בעיית הכלבת, למרות שזה דיון מעניין</w:t>
      </w:r>
      <w:r>
        <w:rPr>
          <w:rFonts w:hint="cs"/>
          <w:rtl/>
        </w:rPr>
        <w:t>. אני רק רוצה להעיר למשרד החקלאות בהזדמנות זו שאנחנו כאן, שאנחנו נרצה לקבל מכם דיווח על נושא החיסונים לחיות בר נוכח ההתפרצויות</w:t>
      </w:r>
      <w:r w:rsidR="000B797C">
        <w:rPr>
          <w:rFonts w:hint="cs"/>
          <w:rtl/>
        </w:rPr>
        <w:t xml:space="preserve"> </w:t>
      </w:r>
      <w:bookmarkStart w:id="149" w:name="_ETM_Q1_629357"/>
      <w:bookmarkEnd w:id="149"/>
      <w:r w:rsidR="000B797C">
        <w:rPr>
          <w:rFonts w:hint="cs"/>
          <w:rtl/>
        </w:rPr>
        <w:t>שהיו בשנה האחרונה</w:t>
      </w:r>
      <w:r>
        <w:rPr>
          <w:rFonts w:hint="cs"/>
          <w:rtl/>
        </w:rPr>
        <w:t>. ישנה טענה קשה שחיסכון כספי בחיסונים לחיות בר שאתם עשיתם אולי בלית ברירה כי אין לכם כספים</w:t>
      </w:r>
      <w:r w:rsidR="000B797C">
        <w:rPr>
          <w:rFonts w:hint="cs"/>
          <w:rtl/>
        </w:rPr>
        <w:t xml:space="preserve"> להרבה דברים, הוא שתרם להתפרצות של המגיפה הזאת</w:t>
      </w:r>
      <w:r>
        <w:rPr>
          <w:rFonts w:hint="cs"/>
          <w:rtl/>
        </w:rPr>
        <w:t>. זו טענה מאוד מאוד קשה</w:t>
      </w:r>
      <w:r w:rsidR="00234D8B">
        <w:rPr>
          <w:rFonts w:hint="cs"/>
          <w:rtl/>
        </w:rPr>
        <w:t>,</w:t>
      </w:r>
      <w:r>
        <w:rPr>
          <w:rFonts w:hint="cs"/>
          <w:rtl/>
        </w:rPr>
        <w:t xml:space="preserve"> אני לא רוצה כרגע לדון בה. אני מבקש את ההתייחסות שלכם בכתב</w:t>
      </w:r>
      <w:r w:rsidR="00234D8B">
        <w:rPr>
          <w:rFonts w:hint="cs"/>
          <w:rtl/>
        </w:rPr>
        <w:t xml:space="preserve"> לנושא החיסונים לחיות בר, ההיקפים התקציביים שהדבר הזה כרוך בהם ומה עוד צריך כדי לבצע כיסוי מלא לחיות </w:t>
      </w:r>
      <w:bookmarkStart w:id="150" w:name="_ETM_Q1_662226"/>
      <w:bookmarkEnd w:id="150"/>
      <w:r w:rsidR="00234D8B">
        <w:rPr>
          <w:rFonts w:hint="cs"/>
          <w:rtl/>
        </w:rPr>
        <w:t>הבר שלנו באמצעות חיסונים. אני מאוד מודה לכם על הסקירה הזאת.</w:t>
      </w:r>
    </w:p>
    <w:p w:rsidR="003407EE" w:rsidRDefault="003407EE" w:rsidP="003407EE">
      <w:pPr>
        <w:rPr>
          <w:rtl/>
        </w:rPr>
      </w:pPr>
    </w:p>
    <w:p w:rsidR="00234D8B" w:rsidRDefault="00234D8B" w:rsidP="00234D8B">
      <w:pPr>
        <w:pStyle w:val="-"/>
        <w:keepNext/>
        <w:rPr>
          <w:rtl/>
        </w:rPr>
      </w:pPr>
      <w:bookmarkStart w:id="151" w:name="ET_speakercontinue_799922_24"/>
      <w:r w:rsidRPr="00234D8B">
        <w:rPr>
          <w:rStyle w:val="TagStyle"/>
          <w:rtl/>
        </w:rPr>
        <w:t xml:space="preserve"> &lt;&lt; דובר_המשך &gt;&gt; </w:t>
      </w:r>
      <w:r>
        <w:rPr>
          <w:rtl/>
        </w:rPr>
        <w:t>תמיר גושן:</w:t>
      </w:r>
      <w:r w:rsidRPr="00234D8B">
        <w:rPr>
          <w:rStyle w:val="TagStyle"/>
          <w:rtl/>
        </w:rPr>
        <w:t xml:space="preserve"> &lt;&lt; דובר_המשך &gt;&gt;</w:t>
      </w:r>
      <w:r>
        <w:rPr>
          <w:rtl/>
        </w:rPr>
        <w:t xml:space="preserve"> </w:t>
      </w:r>
      <w:bookmarkEnd w:id="151"/>
    </w:p>
    <w:p w:rsidR="00234D8B" w:rsidRDefault="00234D8B" w:rsidP="00234D8B">
      <w:pPr>
        <w:pStyle w:val="KeepWithNext"/>
        <w:rPr>
          <w:rtl/>
        </w:rPr>
      </w:pPr>
    </w:p>
    <w:p w:rsidR="003407EE" w:rsidRDefault="003407EE" w:rsidP="003407EE">
      <w:pPr>
        <w:rPr>
          <w:rtl/>
        </w:rPr>
      </w:pPr>
      <w:r>
        <w:rPr>
          <w:rFonts w:hint="cs"/>
          <w:rtl/>
        </w:rPr>
        <w:t>אני רוצה לומר</w:t>
      </w:r>
      <w:r w:rsidR="00234D8B">
        <w:rPr>
          <w:rFonts w:hint="cs"/>
          <w:rtl/>
        </w:rPr>
        <w:t xml:space="preserve"> - - </w:t>
      </w:r>
    </w:p>
    <w:p w:rsidR="003407EE" w:rsidRDefault="003407EE" w:rsidP="003407EE">
      <w:pPr>
        <w:rPr>
          <w:rtl/>
        </w:rPr>
      </w:pPr>
    </w:p>
    <w:p w:rsidR="003407EE" w:rsidRDefault="003407EE" w:rsidP="003407EE">
      <w:pPr>
        <w:pStyle w:val="af6"/>
        <w:keepNext/>
        <w:rPr>
          <w:rtl/>
        </w:rPr>
      </w:pPr>
      <w:bookmarkStart w:id="152" w:name="ET_yor_4627_9"/>
      <w:r w:rsidRPr="003407EE">
        <w:rPr>
          <w:rStyle w:val="TagStyle"/>
          <w:rtl/>
        </w:rPr>
        <w:t xml:space="preserve"> &lt;&lt; יור &gt;&gt; </w:t>
      </w:r>
      <w:r>
        <w:rPr>
          <w:rtl/>
        </w:rPr>
        <w:t>היו"ר דב חנין:</w:t>
      </w:r>
      <w:r w:rsidRPr="003407EE">
        <w:rPr>
          <w:rStyle w:val="TagStyle"/>
          <w:rtl/>
        </w:rPr>
        <w:t xml:space="preserve"> &lt;&lt; יור &gt;&gt;</w:t>
      </w:r>
      <w:r>
        <w:rPr>
          <w:rtl/>
        </w:rPr>
        <w:t xml:space="preserve"> </w:t>
      </w:r>
      <w:bookmarkEnd w:id="152"/>
    </w:p>
    <w:p w:rsidR="003407EE" w:rsidRDefault="003407EE" w:rsidP="003407EE">
      <w:pPr>
        <w:pStyle w:val="KeepWithNext"/>
        <w:rPr>
          <w:rtl/>
        </w:rPr>
      </w:pPr>
    </w:p>
    <w:p w:rsidR="00234D8B" w:rsidRDefault="00234D8B" w:rsidP="003407EE">
      <w:pPr>
        <w:rPr>
          <w:rtl/>
        </w:rPr>
      </w:pPr>
      <w:r>
        <w:rPr>
          <w:rFonts w:hint="cs"/>
          <w:rtl/>
        </w:rPr>
        <w:t>לא, אנחנו מבקשים תשובה בכתב.</w:t>
      </w:r>
    </w:p>
    <w:p w:rsidR="00234D8B" w:rsidRDefault="00234D8B" w:rsidP="003407EE">
      <w:pPr>
        <w:rPr>
          <w:rtl/>
        </w:rPr>
      </w:pPr>
      <w:bookmarkStart w:id="153" w:name="_ETM_Q1_667813"/>
      <w:bookmarkStart w:id="154" w:name="_ETM_Q1_667923"/>
      <w:bookmarkStart w:id="155" w:name="_ETM_Q1_668420"/>
      <w:bookmarkEnd w:id="153"/>
      <w:bookmarkEnd w:id="154"/>
      <w:bookmarkEnd w:id="155"/>
    </w:p>
    <w:p w:rsidR="00234D8B" w:rsidRDefault="00234D8B" w:rsidP="00234D8B">
      <w:pPr>
        <w:pStyle w:val="-"/>
        <w:keepNext/>
        <w:rPr>
          <w:rtl/>
        </w:rPr>
      </w:pPr>
      <w:bookmarkStart w:id="156" w:name="ET_speakercontinue_799922_25"/>
      <w:r w:rsidRPr="00234D8B">
        <w:rPr>
          <w:rStyle w:val="TagStyle"/>
          <w:rtl/>
        </w:rPr>
        <w:t xml:space="preserve"> &lt;&lt; דובר_המשך &gt;&gt; </w:t>
      </w:r>
      <w:r>
        <w:rPr>
          <w:rtl/>
        </w:rPr>
        <w:t>תמיר גושן:</w:t>
      </w:r>
      <w:r w:rsidRPr="00234D8B">
        <w:rPr>
          <w:rStyle w:val="TagStyle"/>
          <w:rtl/>
        </w:rPr>
        <w:t xml:space="preserve"> &lt;&lt; דובר_המשך &gt;&gt;</w:t>
      </w:r>
      <w:r>
        <w:rPr>
          <w:rtl/>
        </w:rPr>
        <w:t xml:space="preserve"> </w:t>
      </w:r>
      <w:bookmarkEnd w:id="156"/>
    </w:p>
    <w:p w:rsidR="00234D8B" w:rsidRDefault="00234D8B" w:rsidP="00234D8B">
      <w:pPr>
        <w:pStyle w:val="KeepWithNext"/>
        <w:rPr>
          <w:rtl/>
        </w:rPr>
      </w:pPr>
    </w:p>
    <w:p w:rsidR="00234D8B" w:rsidRDefault="00234D8B" w:rsidP="00234D8B">
      <w:pPr>
        <w:rPr>
          <w:rtl/>
        </w:rPr>
      </w:pPr>
      <w:bookmarkStart w:id="157" w:name="_ETM_Q1_669569"/>
      <w:bookmarkEnd w:id="157"/>
      <w:r>
        <w:rPr>
          <w:rFonts w:hint="cs"/>
          <w:rtl/>
        </w:rPr>
        <w:t xml:space="preserve">- - לא היה </w:t>
      </w:r>
      <w:bookmarkStart w:id="158" w:name="_ETM_Q1_670996"/>
      <w:bookmarkEnd w:id="158"/>
      <w:r>
        <w:rPr>
          <w:rFonts w:hint="cs"/>
          <w:rtl/>
        </w:rPr>
        <w:t>דבר כזה. תקבלו תשובה בכתב אבל - -</w:t>
      </w:r>
    </w:p>
    <w:p w:rsidR="00234D8B" w:rsidRDefault="00234D8B" w:rsidP="00234D8B">
      <w:pPr>
        <w:rPr>
          <w:rtl/>
        </w:rPr>
      </w:pPr>
      <w:bookmarkStart w:id="159" w:name="_ETM_Q1_672688"/>
      <w:bookmarkStart w:id="160" w:name="_ETM_Q1_672777"/>
      <w:bookmarkEnd w:id="159"/>
      <w:bookmarkEnd w:id="160"/>
    </w:p>
    <w:p w:rsidR="00234D8B" w:rsidRDefault="00234D8B" w:rsidP="00234D8B">
      <w:pPr>
        <w:pStyle w:val="af6"/>
        <w:keepNext/>
        <w:rPr>
          <w:rtl/>
        </w:rPr>
      </w:pPr>
      <w:bookmarkStart w:id="161" w:name="ET_yor_4627_26"/>
      <w:r w:rsidRPr="00234D8B">
        <w:rPr>
          <w:rStyle w:val="TagStyle"/>
          <w:rtl/>
        </w:rPr>
        <w:t xml:space="preserve"> &lt;&lt; יור &gt;&gt; </w:t>
      </w:r>
      <w:r>
        <w:rPr>
          <w:rtl/>
        </w:rPr>
        <w:t>היו"ר דב חנין:</w:t>
      </w:r>
      <w:r w:rsidRPr="00234D8B">
        <w:rPr>
          <w:rStyle w:val="TagStyle"/>
          <w:rtl/>
        </w:rPr>
        <w:t xml:space="preserve"> &lt;&lt; יור &gt;&gt;</w:t>
      </w:r>
      <w:r>
        <w:rPr>
          <w:rtl/>
        </w:rPr>
        <w:t xml:space="preserve"> </w:t>
      </w:r>
      <w:bookmarkEnd w:id="161"/>
    </w:p>
    <w:p w:rsidR="00234D8B" w:rsidRDefault="00234D8B" w:rsidP="00234D8B">
      <w:pPr>
        <w:pStyle w:val="KeepWithNext"/>
        <w:rPr>
          <w:rtl/>
        </w:rPr>
      </w:pPr>
    </w:p>
    <w:p w:rsidR="003407EE" w:rsidRDefault="00234D8B" w:rsidP="00684A3E">
      <w:pPr>
        <w:rPr>
          <w:rtl/>
        </w:rPr>
      </w:pPr>
      <w:bookmarkStart w:id="162" w:name="_ETM_Q1_673402"/>
      <w:bookmarkEnd w:id="162"/>
      <w:r>
        <w:rPr>
          <w:rFonts w:hint="cs"/>
          <w:rtl/>
        </w:rPr>
        <w:t xml:space="preserve">אנחנו </w:t>
      </w:r>
      <w:bookmarkStart w:id="163" w:name="_ETM_Q1_667026"/>
      <w:bookmarkEnd w:id="163"/>
      <w:r>
        <w:rPr>
          <w:rFonts w:hint="cs"/>
          <w:rtl/>
        </w:rPr>
        <w:t xml:space="preserve">נקבל תשובה בכתב מנומקת ומוסברת. </w:t>
      </w:r>
      <w:bookmarkStart w:id="164" w:name="_ETM_Q1_668476"/>
      <w:bookmarkEnd w:id="164"/>
      <w:r w:rsidR="003407EE">
        <w:rPr>
          <w:rFonts w:hint="cs"/>
          <w:rtl/>
        </w:rPr>
        <w:t xml:space="preserve">תודה רבה לך אדוני. כיוון שהיה כבר דיון כללי על הצעת החוק וכל הנוגעים בדבר הביעו את עמדותיהם, אנחנו </w:t>
      </w:r>
      <w:r w:rsidR="009A09B3">
        <w:rPr>
          <w:rFonts w:hint="cs"/>
          <w:rtl/>
        </w:rPr>
        <w:t>מיד נעבור לדיון בסעיפים. פתח דבר</w:t>
      </w:r>
      <w:r w:rsidR="003407EE">
        <w:rPr>
          <w:rFonts w:hint="cs"/>
          <w:rtl/>
        </w:rPr>
        <w:t xml:space="preserve"> מאוד מאוד כללי: פקודת הכלבת, שאנחנו חיים מכוחה היום היא חקיקה מאוד מאוד ישנה, אנכרוניסטית</w:t>
      </w:r>
      <w:r w:rsidR="00684A3E">
        <w:rPr>
          <w:rFonts w:hint="cs"/>
          <w:rtl/>
        </w:rPr>
        <w:t>, כוללת הסברים</w:t>
      </w:r>
      <w:r w:rsidR="003407EE">
        <w:rPr>
          <w:rFonts w:hint="cs"/>
          <w:rtl/>
        </w:rPr>
        <w:t xml:space="preserve"> שהקשר בינה לבין המציאות הוא חלקי ולכן, יש מקום לחקיקה מודרנית, </w:t>
      </w:r>
      <w:r w:rsidR="00684A3E">
        <w:rPr>
          <w:rFonts w:hint="cs"/>
          <w:rtl/>
        </w:rPr>
        <w:t xml:space="preserve">מאוזנת, </w:t>
      </w:r>
      <w:bookmarkStart w:id="165" w:name="_ETM_Q1_706296"/>
      <w:bookmarkEnd w:id="165"/>
      <w:r w:rsidR="003407EE">
        <w:rPr>
          <w:rFonts w:hint="cs"/>
          <w:rtl/>
        </w:rPr>
        <w:t>נכונה</w:t>
      </w:r>
      <w:r w:rsidR="00684A3E">
        <w:rPr>
          <w:rFonts w:hint="cs"/>
          <w:rtl/>
        </w:rPr>
        <w:t>,</w:t>
      </w:r>
      <w:r w:rsidR="003407EE">
        <w:rPr>
          <w:rFonts w:hint="cs"/>
          <w:rtl/>
        </w:rPr>
        <w:t xml:space="preserve"> שגם תב</w:t>
      </w:r>
      <w:r w:rsidR="00684A3E">
        <w:rPr>
          <w:rFonts w:hint="cs"/>
          <w:rtl/>
        </w:rPr>
        <w:t>טיח</w:t>
      </w:r>
      <w:r w:rsidR="003407EE">
        <w:rPr>
          <w:rFonts w:hint="cs"/>
          <w:rtl/>
        </w:rPr>
        <w:t xml:space="preserve"> הגנה על הציבור מפני כלבת, גם תבטיח הגנה </w:t>
      </w:r>
      <w:r w:rsidR="00684A3E">
        <w:rPr>
          <w:rFonts w:hint="cs"/>
          <w:rtl/>
        </w:rPr>
        <w:t>על</w:t>
      </w:r>
      <w:r w:rsidR="003407EE">
        <w:rPr>
          <w:rFonts w:hint="cs"/>
          <w:rtl/>
        </w:rPr>
        <w:t xml:space="preserve"> בעלי חיים. גם </w:t>
      </w:r>
      <w:r w:rsidR="00684A3E">
        <w:rPr>
          <w:rFonts w:hint="cs"/>
          <w:rtl/>
        </w:rPr>
        <w:t xml:space="preserve">תבטיח את הזכויות של אנשים ננשכים וגם בעלים של בעלי </w:t>
      </w:r>
      <w:bookmarkStart w:id="166" w:name="_ETM_Q1_718995"/>
      <w:bookmarkEnd w:id="166"/>
      <w:r w:rsidR="00684A3E">
        <w:rPr>
          <w:rFonts w:hint="cs"/>
          <w:rtl/>
        </w:rPr>
        <w:t>חיים ו</w:t>
      </w:r>
      <w:r w:rsidR="003407EE">
        <w:rPr>
          <w:rFonts w:hint="cs"/>
          <w:rtl/>
        </w:rPr>
        <w:t>לכן,</w:t>
      </w:r>
      <w:r w:rsidR="00684A3E">
        <w:rPr>
          <w:rFonts w:hint="cs"/>
          <w:rtl/>
        </w:rPr>
        <w:t xml:space="preserve"> ברמה העקרונית</w:t>
      </w:r>
      <w:r w:rsidR="003407EE">
        <w:rPr>
          <w:rFonts w:hint="cs"/>
          <w:rtl/>
        </w:rPr>
        <w:t xml:space="preserve"> אנחנ</w:t>
      </w:r>
      <w:r w:rsidR="00684A3E">
        <w:rPr>
          <w:rFonts w:hint="cs"/>
          <w:rtl/>
        </w:rPr>
        <w:t>ו</w:t>
      </w:r>
      <w:r w:rsidR="003407EE">
        <w:rPr>
          <w:rFonts w:hint="cs"/>
          <w:rtl/>
        </w:rPr>
        <w:t xml:space="preserve"> מאוד מברכים</w:t>
      </w:r>
      <w:r w:rsidR="00684A3E">
        <w:rPr>
          <w:rFonts w:hint="cs"/>
          <w:rtl/>
        </w:rPr>
        <w:t>, חבר הכנסת ברושי,</w:t>
      </w:r>
      <w:r w:rsidR="003407EE">
        <w:rPr>
          <w:rFonts w:hint="cs"/>
          <w:rtl/>
        </w:rPr>
        <w:t xml:space="preserve"> על הצעת החוק הזאת. כמו שאתם יודעים, </w:t>
      </w:r>
      <w:r w:rsidR="00684A3E">
        <w:rPr>
          <w:rFonts w:hint="cs"/>
          <w:rtl/>
        </w:rPr>
        <w:t xml:space="preserve">לוח הזמנים שלנו בכנסת מאוד מאוד צפוף. </w:t>
      </w:r>
      <w:r w:rsidR="003407EE">
        <w:rPr>
          <w:rFonts w:hint="cs"/>
          <w:rtl/>
        </w:rPr>
        <w:t>אנחנו לא יודעים כמה זמן נותר לכנסת לעבוד ולכן,</w:t>
      </w:r>
      <w:r w:rsidR="000578E6">
        <w:rPr>
          <w:rFonts w:hint="cs"/>
          <w:rtl/>
        </w:rPr>
        <w:t xml:space="preserve"> אנחנו</w:t>
      </w:r>
      <w:r w:rsidR="003407EE">
        <w:rPr>
          <w:rFonts w:hint="cs"/>
          <w:rtl/>
        </w:rPr>
        <w:t xml:space="preserve"> נעשה מאמץ </w:t>
      </w:r>
      <w:r w:rsidR="000578E6">
        <w:rPr>
          <w:rFonts w:hint="cs"/>
          <w:rtl/>
        </w:rPr>
        <w:t xml:space="preserve">מרבי כדי להתקדם עם החקיקה הזו </w:t>
      </w:r>
      <w:bookmarkStart w:id="167" w:name="_ETM_Q1_743235"/>
      <w:bookmarkEnd w:id="167"/>
      <w:r w:rsidR="000578E6">
        <w:rPr>
          <w:rFonts w:hint="cs"/>
          <w:rtl/>
        </w:rPr>
        <w:t xml:space="preserve">במהירות המרבית תוך כדי הבטחה שאנחנו עושים עבודה טובה ומקצועית </w:t>
      </w:r>
      <w:bookmarkStart w:id="168" w:name="_ETM_Q1_751211"/>
      <w:bookmarkEnd w:id="168"/>
      <w:r w:rsidR="000578E6">
        <w:rPr>
          <w:rFonts w:hint="cs"/>
          <w:rtl/>
        </w:rPr>
        <w:t>ומאוזנת בכל אחד מהסעיפים</w:t>
      </w:r>
      <w:r w:rsidR="003407EE">
        <w:rPr>
          <w:rFonts w:hint="cs"/>
          <w:rtl/>
        </w:rPr>
        <w:t>.</w:t>
      </w:r>
    </w:p>
    <w:p w:rsidR="003407EE" w:rsidRDefault="003407EE" w:rsidP="003407EE">
      <w:pPr>
        <w:rPr>
          <w:rtl/>
        </w:rPr>
      </w:pPr>
    </w:p>
    <w:p w:rsidR="00072364" w:rsidRDefault="00072364" w:rsidP="000578E6">
      <w:pPr>
        <w:rPr>
          <w:rtl/>
        </w:rPr>
      </w:pPr>
      <w:r>
        <w:rPr>
          <w:rFonts w:hint="cs"/>
          <w:rtl/>
        </w:rPr>
        <w:t>גברתי היו</w:t>
      </w:r>
      <w:r w:rsidR="000578E6">
        <w:rPr>
          <w:rFonts w:hint="cs"/>
          <w:rtl/>
        </w:rPr>
        <w:t>עצ</w:t>
      </w:r>
      <w:r>
        <w:rPr>
          <w:rFonts w:hint="cs"/>
          <w:rtl/>
        </w:rPr>
        <w:t>ת</w:t>
      </w:r>
      <w:r w:rsidR="000578E6">
        <w:rPr>
          <w:rFonts w:hint="cs"/>
          <w:rtl/>
        </w:rPr>
        <w:t xml:space="preserve"> המשפטית</w:t>
      </w:r>
      <w:r>
        <w:rPr>
          <w:rFonts w:hint="cs"/>
          <w:rtl/>
        </w:rPr>
        <w:t>, אני מבקש שתקריאי</w:t>
      </w:r>
      <w:r w:rsidR="000578E6">
        <w:rPr>
          <w:rFonts w:hint="cs"/>
          <w:rtl/>
        </w:rPr>
        <w:t xml:space="preserve"> בשלב הזה</w:t>
      </w:r>
      <w:r>
        <w:rPr>
          <w:rFonts w:hint="cs"/>
          <w:rtl/>
        </w:rPr>
        <w:t xml:space="preserve"> את סעיף ההגדרות ואת הסעיף הראשון להצעת החוק ונתחיל משם.</w:t>
      </w:r>
    </w:p>
    <w:p w:rsidR="00072364" w:rsidRDefault="00072364" w:rsidP="003407EE">
      <w:pPr>
        <w:rPr>
          <w:rtl/>
        </w:rPr>
      </w:pPr>
    </w:p>
    <w:p w:rsidR="000578E6" w:rsidRDefault="000578E6" w:rsidP="000578E6">
      <w:pPr>
        <w:pStyle w:val="af9"/>
        <w:keepNext/>
        <w:rPr>
          <w:rtl/>
        </w:rPr>
      </w:pPr>
      <w:bookmarkStart w:id="169" w:name="ET_guest_11079_27"/>
      <w:r w:rsidRPr="000578E6">
        <w:rPr>
          <w:rStyle w:val="TagStyle"/>
          <w:rtl/>
        </w:rPr>
        <w:t xml:space="preserve"> &lt;&lt; אורח &gt;&gt; </w:t>
      </w:r>
      <w:r>
        <w:rPr>
          <w:rtl/>
        </w:rPr>
        <w:t>אפרת ורד:</w:t>
      </w:r>
      <w:r w:rsidRPr="000578E6">
        <w:rPr>
          <w:rStyle w:val="TagStyle"/>
          <w:rtl/>
        </w:rPr>
        <w:t xml:space="preserve"> &lt;&lt; אורח &gt;&gt;</w:t>
      </w:r>
      <w:r>
        <w:rPr>
          <w:rtl/>
        </w:rPr>
        <w:t xml:space="preserve"> </w:t>
      </w:r>
      <w:bookmarkEnd w:id="169"/>
    </w:p>
    <w:p w:rsidR="000578E6" w:rsidRDefault="000578E6" w:rsidP="000578E6">
      <w:pPr>
        <w:pStyle w:val="KeepWithNext"/>
        <w:rPr>
          <w:rtl/>
        </w:rPr>
      </w:pPr>
    </w:p>
    <w:p w:rsidR="00072364" w:rsidRDefault="000578E6" w:rsidP="000578E6">
      <w:pPr>
        <w:rPr>
          <w:rtl/>
        </w:rPr>
      </w:pPr>
      <w:bookmarkStart w:id="170" w:name="_ETM_Q1_768754"/>
      <w:bookmarkEnd w:id="170"/>
      <w:r>
        <w:rPr>
          <w:rFonts w:hint="cs"/>
          <w:rtl/>
        </w:rPr>
        <w:t xml:space="preserve">אני ממשרד החקלאות. </w:t>
      </w:r>
      <w:bookmarkStart w:id="171" w:name="_ETM_Q1_772202"/>
      <w:bookmarkEnd w:id="171"/>
      <w:r w:rsidR="00072364">
        <w:rPr>
          <w:rFonts w:hint="cs"/>
          <w:rtl/>
        </w:rPr>
        <w:t xml:space="preserve">חשוב לי להקדים ולומר שחלק מהתיקונים לנוסח שנמצא בפניכם כרגע נעשו אתמול בעקבות, בין היתר, הערות </w:t>
      </w:r>
      <w:r>
        <w:rPr>
          <w:rFonts w:hint="cs"/>
          <w:rtl/>
        </w:rPr>
        <w:t xml:space="preserve">של </w:t>
      </w:r>
      <w:r w:rsidR="00072364">
        <w:rPr>
          <w:rFonts w:hint="cs"/>
          <w:rtl/>
        </w:rPr>
        <w:t>היועצת המשפטית לוועדה. אנחנ</w:t>
      </w:r>
      <w:r>
        <w:rPr>
          <w:rFonts w:hint="cs"/>
          <w:rtl/>
        </w:rPr>
        <w:t>ו</w:t>
      </w:r>
      <w:r w:rsidR="00072364">
        <w:rPr>
          <w:rFonts w:hint="cs"/>
          <w:rtl/>
        </w:rPr>
        <w:t xml:space="preserve"> מבקשים מנדט, אם יש פה הפניה לסעיפים לא נכונים</w:t>
      </w:r>
      <w:r>
        <w:rPr>
          <w:rFonts w:hint="cs"/>
          <w:rtl/>
        </w:rPr>
        <w:t>,</w:t>
      </w:r>
      <w:r w:rsidR="00072364">
        <w:rPr>
          <w:rFonts w:hint="cs"/>
          <w:rtl/>
        </w:rPr>
        <w:t xml:space="preserve"> לתקן את זה אחרי זה</w:t>
      </w:r>
      <w:r>
        <w:rPr>
          <w:rFonts w:hint="cs"/>
          <w:rtl/>
        </w:rPr>
        <w:t xml:space="preserve"> בתאום עם - - </w:t>
      </w:r>
    </w:p>
    <w:p w:rsidR="000578E6" w:rsidRDefault="000578E6" w:rsidP="000578E6">
      <w:pPr>
        <w:rPr>
          <w:rtl/>
        </w:rPr>
      </w:pPr>
      <w:bookmarkStart w:id="172" w:name="_ETM_Q1_785917"/>
      <w:bookmarkStart w:id="173" w:name="_ETM_Q1_786044"/>
      <w:bookmarkEnd w:id="172"/>
      <w:bookmarkEnd w:id="173"/>
    </w:p>
    <w:p w:rsidR="000578E6" w:rsidRDefault="000578E6" w:rsidP="000578E6">
      <w:pPr>
        <w:pStyle w:val="af6"/>
        <w:keepNext/>
        <w:rPr>
          <w:rtl/>
        </w:rPr>
      </w:pPr>
      <w:bookmarkStart w:id="174" w:name="ET_yor_4627_28"/>
      <w:r w:rsidRPr="000578E6">
        <w:rPr>
          <w:rStyle w:val="TagStyle"/>
          <w:rtl/>
        </w:rPr>
        <w:t xml:space="preserve"> &lt;&lt; יור &gt;&gt; </w:t>
      </w:r>
      <w:r>
        <w:rPr>
          <w:rtl/>
        </w:rPr>
        <w:t>היו"ר דב חנין:</w:t>
      </w:r>
      <w:r w:rsidRPr="000578E6">
        <w:rPr>
          <w:rStyle w:val="TagStyle"/>
          <w:rtl/>
        </w:rPr>
        <w:t xml:space="preserve"> &lt;&lt; יור &gt;&gt;</w:t>
      </w:r>
      <w:r>
        <w:rPr>
          <w:rtl/>
        </w:rPr>
        <w:t xml:space="preserve"> </w:t>
      </w:r>
      <w:bookmarkEnd w:id="174"/>
    </w:p>
    <w:p w:rsidR="000578E6" w:rsidRDefault="000578E6" w:rsidP="000578E6">
      <w:pPr>
        <w:pStyle w:val="KeepWithNext"/>
        <w:rPr>
          <w:rtl/>
        </w:rPr>
      </w:pPr>
    </w:p>
    <w:p w:rsidR="000578E6" w:rsidRDefault="000578E6" w:rsidP="000578E6">
      <w:pPr>
        <w:rPr>
          <w:rtl/>
        </w:rPr>
      </w:pPr>
      <w:bookmarkStart w:id="175" w:name="_ETM_Q1_786807"/>
      <w:bookmarkEnd w:id="175"/>
      <w:r>
        <w:rPr>
          <w:rFonts w:hint="cs"/>
          <w:rtl/>
        </w:rPr>
        <w:t>בהחלט.</w:t>
      </w:r>
    </w:p>
    <w:p w:rsidR="000578E6" w:rsidRDefault="000578E6" w:rsidP="000578E6">
      <w:pPr>
        <w:rPr>
          <w:rtl/>
        </w:rPr>
      </w:pPr>
      <w:bookmarkStart w:id="176" w:name="_ETM_Q1_790092"/>
      <w:bookmarkStart w:id="177" w:name="_ETM_Q1_790196"/>
      <w:bookmarkEnd w:id="176"/>
      <w:bookmarkEnd w:id="177"/>
    </w:p>
    <w:p w:rsidR="000578E6" w:rsidRDefault="000578E6" w:rsidP="000578E6">
      <w:pPr>
        <w:pStyle w:val="a4"/>
        <w:keepNext/>
        <w:rPr>
          <w:rtl/>
        </w:rPr>
      </w:pPr>
      <w:bookmarkStart w:id="178" w:name="ET_speaker_מרב_תורגמן_29"/>
      <w:r w:rsidRPr="000578E6">
        <w:rPr>
          <w:rStyle w:val="TagStyle"/>
          <w:rtl/>
        </w:rPr>
        <w:t xml:space="preserve"> &lt;&lt; דובר &gt;&gt; </w:t>
      </w:r>
      <w:r>
        <w:rPr>
          <w:rtl/>
        </w:rPr>
        <w:t>מרב תורג'מן:</w:t>
      </w:r>
      <w:r w:rsidRPr="000578E6">
        <w:rPr>
          <w:rStyle w:val="TagStyle"/>
          <w:rtl/>
        </w:rPr>
        <w:t xml:space="preserve"> &lt;&lt; דובר &gt;&gt;</w:t>
      </w:r>
      <w:r>
        <w:rPr>
          <w:rtl/>
        </w:rPr>
        <w:t xml:space="preserve"> </w:t>
      </w:r>
      <w:bookmarkEnd w:id="178"/>
    </w:p>
    <w:p w:rsidR="000578E6" w:rsidRDefault="000578E6" w:rsidP="000578E6">
      <w:pPr>
        <w:pStyle w:val="KeepWithNext"/>
        <w:rPr>
          <w:rtl/>
        </w:rPr>
      </w:pPr>
    </w:p>
    <w:p w:rsidR="00072364" w:rsidRDefault="000578E6" w:rsidP="003407EE">
      <w:pPr>
        <w:rPr>
          <w:rtl/>
        </w:rPr>
      </w:pPr>
      <w:r>
        <w:rPr>
          <w:rFonts w:hint="cs"/>
          <w:rtl/>
        </w:rPr>
        <w:t>המספור.</w:t>
      </w:r>
    </w:p>
    <w:p w:rsidR="000578E6" w:rsidRDefault="000578E6" w:rsidP="003407EE">
      <w:pPr>
        <w:rPr>
          <w:rtl/>
        </w:rPr>
      </w:pPr>
      <w:bookmarkStart w:id="179" w:name="_ETM_Q1_790842"/>
      <w:bookmarkStart w:id="180" w:name="_ETM_Q1_790910"/>
      <w:bookmarkEnd w:id="179"/>
      <w:bookmarkEnd w:id="180"/>
    </w:p>
    <w:p w:rsidR="000578E6" w:rsidRDefault="000578E6" w:rsidP="000578E6">
      <w:pPr>
        <w:pStyle w:val="af6"/>
        <w:keepNext/>
        <w:rPr>
          <w:rtl/>
        </w:rPr>
      </w:pPr>
      <w:bookmarkStart w:id="181" w:name="ET_yor_4627_30"/>
      <w:r w:rsidRPr="000578E6">
        <w:rPr>
          <w:rStyle w:val="TagStyle"/>
          <w:rtl/>
        </w:rPr>
        <w:t xml:space="preserve"> &lt;&lt; יור &gt;&gt; </w:t>
      </w:r>
      <w:r>
        <w:rPr>
          <w:rtl/>
        </w:rPr>
        <w:t>היו"ר דב חנין:</w:t>
      </w:r>
      <w:r w:rsidRPr="000578E6">
        <w:rPr>
          <w:rStyle w:val="TagStyle"/>
          <w:rtl/>
        </w:rPr>
        <w:t xml:space="preserve"> &lt;&lt; יור &gt;&gt;</w:t>
      </w:r>
      <w:r>
        <w:rPr>
          <w:rtl/>
        </w:rPr>
        <w:t xml:space="preserve"> </w:t>
      </w:r>
      <w:bookmarkEnd w:id="181"/>
    </w:p>
    <w:p w:rsidR="000578E6" w:rsidRDefault="000578E6" w:rsidP="000578E6">
      <w:pPr>
        <w:pStyle w:val="KeepWithNext"/>
        <w:rPr>
          <w:rtl/>
        </w:rPr>
      </w:pPr>
    </w:p>
    <w:p w:rsidR="000578E6" w:rsidRDefault="000578E6" w:rsidP="000578E6">
      <w:pPr>
        <w:rPr>
          <w:rtl/>
        </w:rPr>
      </w:pPr>
      <w:bookmarkStart w:id="182" w:name="_ETM_Q1_793161"/>
      <w:bookmarkEnd w:id="182"/>
      <w:r>
        <w:rPr>
          <w:rFonts w:hint="cs"/>
          <w:rtl/>
        </w:rPr>
        <w:t>כן, המספור, אנחנו נטפל בו בהמשך. בבקשה גברתי.</w:t>
      </w:r>
      <w:r>
        <w:rPr>
          <w:rtl/>
        </w:rPr>
        <w:t xml:space="preserve">  </w:t>
      </w:r>
    </w:p>
    <w:p w:rsidR="000578E6" w:rsidRDefault="000578E6" w:rsidP="003407EE">
      <w:pPr>
        <w:rPr>
          <w:rtl/>
        </w:rPr>
      </w:pPr>
    </w:p>
    <w:p w:rsidR="00072364" w:rsidRDefault="00072364" w:rsidP="003407EE">
      <w:pPr>
        <w:rPr>
          <w:rtl/>
        </w:rPr>
      </w:pPr>
      <w:bookmarkStart w:id="183" w:name="_ETM_Q1_793667"/>
      <w:bookmarkStart w:id="184" w:name="_ETM_Q1_793798"/>
      <w:bookmarkStart w:id="185" w:name="_ETM_Q1_795814"/>
      <w:bookmarkEnd w:id="183"/>
      <w:bookmarkEnd w:id="184"/>
      <w:bookmarkEnd w:id="185"/>
    </w:p>
    <w:p w:rsidR="000578E6" w:rsidRDefault="000578E6" w:rsidP="000578E6">
      <w:pPr>
        <w:pStyle w:val="af9"/>
        <w:keepNext/>
        <w:rPr>
          <w:rtl/>
        </w:rPr>
      </w:pPr>
      <w:bookmarkStart w:id="186" w:name="ET_guest_11079_32"/>
      <w:r w:rsidRPr="000578E6">
        <w:rPr>
          <w:rStyle w:val="TagStyle"/>
          <w:rtl/>
        </w:rPr>
        <w:lastRenderedPageBreak/>
        <w:t xml:space="preserve"> &lt;&lt; אורח &gt;&gt; </w:t>
      </w:r>
      <w:r>
        <w:rPr>
          <w:rtl/>
        </w:rPr>
        <w:t>אפרת ורד:</w:t>
      </w:r>
      <w:r w:rsidRPr="000578E6">
        <w:rPr>
          <w:rStyle w:val="TagStyle"/>
          <w:rtl/>
        </w:rPr>
        <w:t xml:space="preserve"> &lt;&lt; אורח &gt;&gt;</w:t>
      </w:r>
      <w:r>
        <w:rPr>
          <w:rtl/>
        </w:rPr>
        <w:t xml:space="preserve"> </w:t>
      </w:r>
      <w:bookmarkEnd w:id="186"/>
    </w:p>
    <w:p w:rsidR="000578E6" w:rsidRDefault="000578E6" w:rsidP="000578E6">
      <w:pPr>
        <w:pStyle w:val="KeepWithNext"/>
        <w:rPr>
          <w:rtl/>
        </w:rPr>
      </w:pPr>
    </w:p>
    <w:p w:rsidR="008404EB" w:rsidRDefault="004A26A2" w:rsidP="000578E6">
      <w:pPr>
        <w:rPr>
          <w:rtl/>
        </w:rPr>
      </w:pPr>
      <w:r>
        <w:rPr>
          <w:rFonts w:hint="cs"/>
          <w:rtl/>
        </w:rPr>
        <w:t xml:space="preserve"> </w:t>
      </w:r>
    </w:p>
    <w:tbl>
      <w:tblPr>
        <w:bidiVisual/>
        <w:tblW w:w="9645" w:type="dxa"/>
        <w:tblLayout w:type="fixed"/>
        <w:tblCellMar>
          <w:top w:w="57" w:type="dxa"/>
          <w:left w:w="0" w:type="dxa"/>
          <w:bottom w:w="57" w:type="dxa"/>
          <w:right w:w="0" w:type="dxa"/>
        </w:tblCellMar>
        <w:tblLook w:val="0000" w:firstRow="0" w:lastRow="0" w:firstColumn="0" w:lastColumn="0" w:noHBand="0" w:noVBand="0"/>
      </w:tblPr>
      <w:tblGrid>
        <w:gridCol w:w="1872"/>
        <w:gridCol w:w="624"/>
        <w:gridCol w:w="624"/>
        <w:gridCol w:w="6525"/>
      </w:tblGrid>
      <w:tr w:rsidR="008404EB" w:rsidRPr="00DB1C06" w:rsidTr="008404EB">
        <w:trPr>
          <w:cantSplit/>
        </w:trPr>
        <w:tc>
          <w:tcPr>
            <w:tcW w:w="1872" w:type="dxa"/>
            <w:shd w:val="clear" w:color="auto" w:fill="auto"/>
            <w:tcMar>
              <w:top w:w="91" w:type="dxa"/>
              <w:left w:w="0" w:type="dxa"/>
              <w:bottom w:w="91" w:type="dxa"/>
              <w:right w:w="0" w:type="dxa"/>
            </w:tcMar>
          </w:tcPr>
          <w:p w:rsidR="008404EB" w:rsidRPr="00DB1C06" w:rsidRDefault="008404EB" w:rsidP="00DB1C06">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shd w:val="clear" w:color="auto" w:fill="auto"/>
            <w:tcMar>
              <w:top w:w="91" w:type="dxa"/>
              <w:left w:w="0" w:type="dxa"/>
              <w:bottom w:w="91" w:type="dxa"/>
              <w:right w:w="0" w:type="dxa"/>
            </w:tcMar>
          </w:tcPr>
          <w:p w:rsidR="008404EB" w:rsidRPr="00DB1C06" w:rsidRDefault="008404EB" w:rsidP="00DB1C06">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7149" w:type="dxa"/>
            <w:gridSpan w:val="2"/>
            <w:shd w:val="clear" w:color="auto" w:fill="auto"/>
            <w:tcMar>
              <w:top w:w="91" w:type="dxa"/>
              <w:left w:w="0" w:type="dxa"/>
              <w:bottom w:w="91" w:type="dxa"/>
              <w:right w:w="0" w:type="dxa"/>
            </w:tcMar>
          </w:tcPr>
          <w:p w:rsidR="008404EB" w:rsidRPr="00DB1C06" w:rsidRDefault="008404EB" w:rsidP="00DB1C06">
            <w:pPr>
              <w:keepLines/>
              <w:widowControl w:val="0"/>
              <w:tabs>
                <w:tab w:val="left" w:pos="624"/>
                <w:tab w:val="left" w:pos="1247"/>
              </w:tabs>
              <w:snapToGrid w:val="0"/>
              <w:spacing w:line="240" w:lineRule="auto"/>
              <w:ind w:firstLine="0"/>
              <w:contextualSpacing/>
              <w:jc w:val="center"/>
              <w:rPr>
                <w:rFonts w:ascii="David" w:eastAsia="Arial Unicode MS" w:hAnsi="David"/>
                <w:b/>
                <w:bCs/>
                <w:snapToGrid w:val="0"/>
                <w:rtl/>
              </w:rPr>
            </w:pPr>
            <w:r w:rsidRPr="00DB1C06">
              <w:rPr>
                <w:rFonts w:ascii="David" w:eastAsia="Arial Unicode MS" w:hAnsi="David"/>
                <w:b/>
                <w:bCs/>
                <w:snapToGrid w:val="0"/>
                <w:rtl/>
              </w:rPr>
              <w:t>פרק א': הגדרות</w:t>
            </w:r>
          </w:p>
        </w:tc>
      </w:tr>
      <w:tr w:rsidR="008404EB" w:rsidRPr="00DB1C06" w:rsidTr="008404EB">
        <w:trPr>
          <w:cantSplit/>
        </w:trPr>
        <w:tc>
          <w:tcPr>
            <w:tcW w:w="1872" w:type="dxa"/>
            <w:shd w:val="clear" w:color="auto" w:fill="auto"/>
            <w:tcMar>
              <w:top w:w="91" w:type="dxa"/>
              <w:left w:w="0" w:type="dxa"/>
              <w:bottom w:w="91" w:type="dxa"/>
              <w:right w:w="0" w:type="dxa"/>
            </w:tcMar>
          </w:tcPr>
          <w:p w:rsidR="008404EB" w:rsidRPr="00DB1C06" w:rsidRDefault="008404EB" w:rsidP="00DB1C06">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r w:rsidRPr="00DB1C06">
              <w:rPr>
                <w:rFonts w:ascii="David" w:eastAsia="Arial Unicode MS" w:hAnsi="David"/>
                <w:snapToGrid w:val="0"/>
                <w:color w:val="000000"/>
                <w:rtl/>
                <w:lang w:eastAsia="ja-JP"/>
              </w:rPr>
              <w:t xml:space="preserve">הגדרות </w:t>
            </w:r>
          </w:p>
        </w:tc>
        <w:tc>
          <w:tcPr>
            <w:tcW w:w="624" w:type="dxa"/>
            <w:shd w:val="clear" w:color="auto" w:fill="auto"/>
            <w:tcMar>
              <w:top w:w="91" w:type="dxa"/>
              <w:left w:w="0" w:type="dxa"/>
              <w:bottom w:w="91" w:type="dxa"/>
              <w:right w:w="0" w:type="dxa"/>
            </w:tcMar>
          </w:tcPr>
          <w:p w:rsidR="008404EB" w:rsidRPr="00DB1C06" w:rsidRDefault="008404EB" w:rsidP="00DB1C06">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r w:rsidRPr="00DB1C06">
              <w:rPr>
                <w:rFonts w:ascii="David" w:eastAsia="Arial Unicode MS" w:hAnsi="David"/>
                <w:snapToGrid w:val="0"/>
                <w:color w:val="000000"/>
                <w:rtl/>
                <w:lang w:eastAsia="ja-JP"/>
              </w:rPr>
              <w:t>1.</w:t>
            </w:r>
            <w:r w:rsidRPr="00DB1C06">
              <w:rPr>
                <w:rFonts w:ascii="David" w:eastAsia="Arial Unicode MS" w:hAnsi="David"/>
                <w:snapToGrid w:val="0"/>
                <w:color w:val="000000"/>
                <w:rtl/>
                <w:lang w:eastAsia="ja-JP"/>
              </w:rPr>
              <w:tab/>
            </w:r>
          </w:p>
        </w:tc>
        <w:tc>
          <w:tcPr>
            <w:tcW w:w="7149" w:type="dxa"/>
            <w:gridSpan w:val="2"/>
            <w:shd w:val="clear" w:color="auto" w:fill="auto"/>
            <w:tcMar>
              <w:top w:w="91" w:type="dxa"/>
              <w:left w:w="0" w:type="dxa"/>
              <w:bottom w:w="91" w:type="dxa"/>
              <w:right w:w="0" w:type="dxa"/>
            </w:tcMar>
          </w:tcPr>
          <w:p w:rsidR="008404EB" w:rsidRPr="00DB1C06" w:rsidRDefault="008404EB" w:rsidP="00DB1C06">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rtl/>
                <w:lang w:eastAsia="ja-JP"/>
              </w:rPr>
            </w:pPr>
            <w:r w:rsidRPr="00DB1C06">
              <w:rPr>
                <w:rFonts w:ascii="David" w:eastAsia="Arial Unicode MS" w:hAnsi="David"/>
                <w:snapToGrid w:val="0"/>
                <w:color w:val="000000"/>
                <w:rtl/>
                <w:lang w:eastAsia="ja-JP"/>
              </w:rPr>
              <w:t xml:space="preserve">בחוק זה – </w:t>
            </w:r>
          </w:p>
        </w:tc>
      </w:tr>
      <w:tr w:rsidR="008404EB" w:rsidRPr="00DB1C06" w:rsidTr="008404EB">
        <w:trPr>
          <w:cantSplit/>
        </w:trPr>
        <w:tc>
          <w:tcPr>
            <w:tcW w:w="1872" w:type="dxa"/>
            <w:shd w:val="clear" w:color="auto" w:fill="auto"/>
            <w:tcMar>
              <w:top w:w="91" w:type="dxa"/>
              <w:left w:w="0" w:type="dxa"/>
              <w:bottom w:w="91" w:type="dxa"/>
              <w:right w:w="0" w:type="dxa"/>
            </w:tcMar>
          </w:tcPr>
          <w:p w:rsidR="008404EB" w:rsidRPr="00DB1C06" w:rsidRDefault="008404EB" w:rsidP="00DB1C06">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r w:rsidRPr="00DB1C06">
              <w:rPr>
                <w:rFonts w:ascii="David" w:eastAsia="Arial Unicode MS" w:hAnsi="David"/>
                <w:snapToGrid w:val="0"/>
                <w:color w:val="000000"/>
                <w:rtl/>
                <w:lang w:eastAsia="ja-JP"/>
              </w:rPr>
              <w:t>אושר 7/11/18</w:t>
            </w:r>
          </w:p>
        </w:tc>
        <w:tc>
          <w:tcPr>
            <w:tcW w:w="624" w:type="dxa"/>
            <w:shd w:val="clear" w:color="auto" w:fill="auto"/>
            <w:tcMar>
              <w:top w:w="91" w:type="dxa"/>
              <w:left w:w="0" w:type="dxa"/>
              <w:bottom w:w="91" w:type="dxa"/>
              <w:right w:w="0" w:type="dxa"/>
            </w:tcMar>
          </w:tcPr>
          <w:p w:rsidR="008404EB" w:rsidRPr="00DB1C06" w:rsidRDefault="008404EB" w:rsidP="00DB1C06">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7149" w:type="dxa"/>
            <w:gridSpan w:val="2"/>
            <w:shd w:val="clear" w:color="auto" w:fill="auto"/>
            <w:tcMar>
              <w:top w:w="91" w:type="dxa"/>
              <w:left w:w="0" w:type="dxa"/>
              <w:bottom w:w="91" w:type="dxa"/>
              <w:right w:w="0" w:type="dxa"/>
            </w:tcMar>
          </w:tcPr>
          <w:p w:rsidR="008404EB" w:rsidRPr="00DB1C06" w:rsidRDefault="008404EB" w:rsidP="00DB1C06">
            <w:pPr>
              <w:keepLines/>
              <w:widowControl w:val="0"/>
              <w:tabs>
                <w:tab w:val="left" w:pos="624"/>
                <w:tab w:val="left" w:pos="1247"/>
              </w:tabs>
              <w:snapToGrid w:val="0"/>
              <w:spacing w:line="240" w:lineRule="auto"/>
              <w:ind w:left="624" w:hanging="624"/>
              <w:contextualSpacing/>
              <w:rPr>
                <w:rFonts w:ascii="David" w:eastAsia="Arial Unicode MS" w:hAnsi="David"/>
                <w:snapToGrid w:val="0"/>
                <w:rtl/>
              </w:rPr>
            </w:pPr>
            <w:r w:rsidRPr="00DB1C06">
              <w:rPr>
                <w:rFonts w:ascii="David" w:eastAsia="Arial Unicode MS" w:hAnsi="David"/>
                <w:snapToGrid w:val="0"/>
                <w:rtl/>
              </w:rPr>
              <w:t>"אזור מוכרז" – אזור שהמנהל הכריז עליו בצו לפי סעיף 20 שהוא אזור הנגוע בכלבת;</w:t>
            </w:r>
          </w:p>
        </w:tc>
      </w:tr>
      <w:tr w:rsidR="008404EB" w:rsidRPr="00DB1C06" w:rsidTr="008404EB">
        <w:trPr>
          <w:cantSplit/>
        </w:trPr>
        <w:tc>
          <w:tcPr>
            <w:tcW w:w="1872" w:type="dxa"/>
            <w:shd w:val="clear" w:color="auto" w:fill="auto"/>
            <w:tcMar>
              <w:top w:w="91" w:type="dxa"/>
              <w:left w:w="0" w:type="dxa"/>
              <w:bottom w:w="91" w:type="dxa"/>
              <w:right w:w="0" w:type="dxa"/>
            </w:tcMar>
          </w:tcPr>
          <w:p w:rsidR="008404EB" w:rsidRPr="00DB1C06" w:rsidRDefault="008404EB" w:rsidP="00DB1C06">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shd w:val="clear" w:color="auto" w:fill="auto"/>
            <w:tcMar>
              <w:top w:w="91" w:type="dxa"/>
              <w:left w:w="0" w:type="dxa"/>
              <w:bottom w:w="91" w:type="dxa"/>
              <w:right w:w="0" w:type="dxa"/>
            </w:tcMar>
          </w:tcPr>
          <w:p w:rsidR="008404EB" w:rsidRPr="00DB1C06" w:rsidRDefault="008404EB" w:rsidP="00DB1C06">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7149" w:type="dxa"/>
            <w:gridSpan w:val="2"/>
            <w:shd w:val="clear" w:color="auto" w:fill="auto"/>
            <w:tcMar>
              <w:top w:w="91" w:type="dxa"/>
              <w:left w:w="0" w:type="dxa"/>
              <w:bottom w:w="91" w:type="dxa"/>
              <w:right w:w="0" w:type="dxa"/>
            </w:tcMar>
          </w:tcPr>
          <w:p w:rsidR="008404EB" w:rsidRPr="00DB1C06" w:rsidRDefault="008404EB" w:rsidP="00DB1C06">
            <w:pPr>
              <w:keepLines/>
              <w:widowControl w:val="0"/>
              <w:tabs>
                <w:tab w:val="left" w:pos="624"/>
                <w:tab w:val="left" w:pos="1247"/>
              </w:tabs>
              <w:snapToGrid w:val="0"/>
              <w:spacing w:line="240" w:lineRule="auto"/>
              <w:ind w:left="624" w:hanging="624"/>
              <w:contextualSpacing/>
              <w:rPr>
                <w:rFonts w:ascii="David" w:eastAsia="Arial Unicode MS" w:hAnsi="David"/>
                <w:snapToGrid w:val="0"/>
                <w:rtl/>
              </w:rPr>
            </w:pPr>
            <w:r w:rsidRPr="00DB1C06">
              <w:rPr>
                <w:rFonts w:ascii="David" w:eastAsia="Arial Unicode MS" w:hAnsi="David"/>
                <w:snapToGrid w:val="0"/>
                <w:rtl/>
              </w:rPr>
              <w:t>"בעל חיים" – בעל חיים ממחלקת היונקים, למעט אדם;</w:t>
            </w:r>
          </w:p>
        </w:tc>
      </w:tr>
      <w:tr w:rsidR="008404EB" w:rsidRPr="00DB1C06" w:rsidTr="008404EB">
        <w:trPr>
          <w:cantSplit/>
        </w:trPr>
        <w:tc>
          <w:tcPr>
            <w:tcW w:w="1872" w:type="dxa"/>
            <w:shd w:val="clear" w:color="auto" w:fill="auto"/>
            <w:tcMar>
              <w:top w:w="91" w:type="dxa"/>
              <w:left w:w="0" w:type="dxa"/>
              <w:bottom w:w="91" w:type="dxa"/>
              <w:right w:w="0" w:type="dxa"/>
            </w:tcMar>
          </w:tcPr>
          <w:p w:rsidR="008404EB" w:rsidRPr="00DB1C06" w:rsidRDefault="008404EB" w:rsidP="00DB1C06">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shd w:val="clear" w:color="auto" w:fill="auto"/>
            <w:tcMar>
              <w:top w:w="91" w:type="dxa"/>
              <w:left w:w="0" w:type="dxa"/>
              <w:bottom w:w="91" w:type="dxa"/>
              <w:right w:w="0" w:type="dxa"/>
            </w:tcMar>
          </w:tcPr>
          <w:p w:rsidR="008404EB" w:rsidRPr="00DB1C06" w:rsidRDefault="008404EB" w:rsidP="00DB1C06">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7149" w:type="dxa"/>
            <w:gridSpan w:val="2"/>
            <w:shd w:val="clear" w:color="auto" w:fill="auto"/>
            <w:tcMar>
              <w:top w:w="91" w:type="dxa"/>
              <w:left w:w="0" w:type="dxa"/>
              <w:bottom w:w="91" w:type="dxa"/>
              <w:right w:w="0" w:type="dxa"/>
            </w:tcMar>
          </w:tcPr>
          <w:p w:rsidR="008404EB" w:rsidRPr="00DB1C06" w:rsidRDefault="008404EB" w:rsidP="00DB1C06">
            <w:pPr>
              <w:keepLines/>
              <w:widowControl w:val="0"/>
              <w:tabs>
                <w:tab w:val="left" w:pos="624"/>
                <w:tab w:val="left" w:pos="1247"/>
              </w:tabs>
              <w:snapToGrid w:val="0"/>
              <w:spacing w:line="240" w:lineRule="auto"/>
              <w:ind w:left="624" w:hanging="624"/>
              <w:contextualSpacing/>
              <w:rPr>
                <w:rFonts w:ascii="David" w:eastAsia="Arial Unicode MS" w:hAnsi="David"/>
                <w:snapToGrid w:val="0"/>
                <w:rtl/>
              </w:rPr>
            </w:pPr>
            <w:r w:rsidRPr="00DB1C06">
              <w:rPr>
                <w:rFonts w:ascii="David" w:eastAsia="Arial Unicode MS" w:hAnsi="David"/>
                <w:snapToGrid w:val="0"/>
                <w:rtl/>
              </w:rPr>
              <w:t>"בעלים", של בעל חיים – לרבות מי שבעל חיים מצוי בהחזקתו או בפיקוחו;</w:t>
            </w:r>
          </w:p>
        </w:tc>
      </w:tr>
      <w:tr w:rsidR="008404EB" w:rsidRPr="00DB1C06" w:rsidTr="008404EB">
        <w:trPr>
          <w:cantSplit/>
        </w:trPr>
        <w:tc>
          <w:tcPr>
            <w:tcW w:w="1872" w:type="dxa"/>
            <w:shd w:val="clear" w:color="auto" w:fill="auto"/>
            <w:tcMar>
              <w:top w:w="91" w:type="dxa"/>
              <w:left w:w="0" w:type="dxa"/>
              <w:bottom w:w="91" w:type="dxa"/>
              <w:right w:w="0" w:type="dxa"/>
            </w:tcMar>
          </w:tcPr>
          <w:p w:rsidR="008404EB" w:rsidRPr="00DB1C06" w:rsidRDefault="008404EB" w:rsidP="00DB1C06">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shd w:val="clear" w:color="auto" w:fill="auto"/>
            <w:tcMar>
              <w:top w:w="91" w:type="dxa"/>
              <w:left w:w="0" w:type="dxa"/>
              <w:bottom w:w="91" w:type="dxa"/>
              <w:right w:w="0" w:type="dxa"/>
            </w:tcMar>
          </w:tcPr>
          <w:p w:rsidR="008404EB" w:rsidRPr="00DB1C06" w:rsidRDefault="008404EB" w:rsidP="00DB1C06">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7149" w:type="dxa"/>
            <w:gridSpan w:val="2"/>
            <w:shd w:val="clear" w:color="auto" w:fill="auto"/>
            <w:tcMar>
              <w:top w:w="91" w:type="dxa"/>
              <w:left w:w="0" w:type="dxa"/>
              <w:bottom w:w="91" w:type="dxa"/>
              <w:right w:w="0" w:type="dxa"/>
            </w:tcMar>
          </w:tcPr>
          <w:p w:rsidR="008404EB" w:rsidRPr="00DB1C06" w:rsidRDefault="008404EB" w:rsidP="00DB1C06">
            <w:pPr>
              <w:keepLines/>
              <w:widowControl w:val="0"/>
              <w:tabs>
                <w:tab w:val="left" w:pos="624"/>
                <w:tab w:val="left" w:pos="1247"/>
              </w:tabs>
              <w:snapToGrid w:val="0"/>
              <w:spacing w:line="240" w:lineRule="auto"/>
              <w:ind w:left="624" w:hanging="624"/>
              <w:contextualSpacing/>
              <w:rPr>
                <w:rFonts w:ascii="David" w:eastAsia="Arial Unicode MS" w:hAnsi="David"/>
                <w:snapToGrid w:val="0"/>
                <w:rtl/>
              </w:rPr>
            </w:pPr>
            <w:r w:rsidRPr="00DB1C06">
              <w:rPr>
                <w:rFonts w:ascii="David" w:eastAsia="Arial Unicode MS" w:hAnsi="David"/>
                <w:snapToGrid w:val="0"/>
                <w:rtl/>
              </w:rPr>
              <w:t>"החזקה בהסגר" – החזקת בעל חיים במקום הסגר לפי הוראות חוק זה;</w:t>
            </w:r>
          </w:p>
        </w:tc>
      </w:tr>
      <w:tr w:rsidR="008404EB" w:rsidRPr="00DB1C06" w:rsidTr="008404EB">
        <w:trPr>
          <w:cantSplit/>
        </w:trPr>
        <w:tc>
          <w:tcPr>
            <w:tcW w:w="1872" w:type="dxa"/>
            <w:shd w:val="clear" w:color="auto" w:fill="auto"/>
            <w:tcMar>
              <w:top w:w="91" w:type="dxa"/>
              <w:left w:w="0" w:type="dxa"/>
              <w:bottom w:w="91" w:type="dxa"/>
              <w:right w:w="0" w:type="dxa"/>
            </w:tcMar>
          </w:tcPr>
          <w:p w:rsidR="008404EB" w:rsidRPr="00DB1C06" w:rsidRDefault="008404EB" w:rsidP="00DB1C06">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shd w:val="clear" w:color="auto" w:fill="auto"/>
            <w:tcMar>
              <w:top w:w="91" w:type="dxa"/>
              <w:left w:w="0" w:type="dxa"/>
              <w:bottom w:w="91" w:type="dxa"/>
              <w:right w:w="0" w:type="dxa"/>
            </w:tcMar>
          </w:tcPr>
          <w:p w:rsidR="008404EB" w:rsidRPr="00DB1C06" w:rsidRDefault="008404EB" w:rsidP="00DB1C06">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7149" w:type="dxa"/>
            <w:gridSpan w:val="2"/>
            <w:shd w:val="clear" w:color="auto" w:fill="auto"/>
            <w:tcMar>
              <w:top w:w="91" w:type="dxa"/>
              <w:left w:w="0" w:type="dxa"/>
              <w:bottom w:w="91" w:type="dxa"/>
              <w:right w:w="0" w:type="dxa"/>
            </w:tcMar>
          </w:tcPr>
          <w:p w:rsidR="008404EB" w:rsidRPr="00DB1C06" w:rsidRDefault="008404EB" w:rsidP="00DB1C06">
            <w:pPr>
              <w:keepLines/>
              <w:widowControl w:val="0"/>
              <w:tabs>
                <w:tab w:val="left" w:pos="624"/>
                <w:tab w:val="left" w:pos="1247"/>
              </w:tabs>
              <w:snapToGrid w:val="0"/>
              <w:spacing w:line="240" w:lineRule="auto"/>
              <w:ind w:left="624" w:hanging="624"/>
              <w:contextualSpacing/>
              <w:rPr>
                <w:rFonts w:ascii="David" w:eastAsia="Arial Unicode MS" w:hAnsi="David"/>
                <w:snapToGrid w:val="0"/>
                <w:rtl/>
              </w:rPr>
            </w:pPr>
            <w:r w:rsidRPr="00DB1C06">
              <w:rPr>
                <w:rFonts w:ascii="David" w:eastAsia="Arial Unicode MS" w:hAnsi="David"/>
                <w:snapToGrid w:val="0"/>
                <w:rtl/>
              </w:rPr>
              <w:t>"החזקה בפיקוח" – החזקת כלב או חתול תחת פיקוח על פי היתר שניתן לפי סעיף 6;</w:t>
            </w:r>
          </w:p>
        </w:tc>
      </w:tr>
      <w:tr w:rsidR="008404EB" w:rsidRPr="00DB1C06" w:rsidTr="008404EB">
        <w:trPr>
          <w:cantSplit/>
        </w:trPr>
        <w:tc>
          <w:tcPr>
            <w:tcW w:w="1872" w:type="dxa"/>
            <w:shd w:val="clear" w:color="auto" w:fill="auto"/>
            <w:tcMar>
              <w:top w:w="91" w:type="dxa"/>
              <w:left w:w="0" w:type="dxa"/>
              <w:bottom w:w="91" w:type="dxa"/>
              <w:right w:w="0" w:type="dxa"/>
            </w:tcMar>
          </w:tcPr>
          <w:p w:rsidR="008404EB" w:rsidRPr="00DB1C06" w:rsidRDefault="008404EB" w:rsidP="00DB1C06">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shd w:val="clear" w:color="auto" w:fill="auto"/>
            <w:tcMar>
              <w:top w:w="91" w:type="dxa"/>
              <w:left w:w="0" w:type="dxa"/>
              <w:bottom w:w="91" w:type="dxa"/>
              <w:right w:w="0" w:type="dxa"/>
            </w:tcMar>
          </w:tcPr>
          <w:p w:rsidR="008404EB" w:rsidRPr="00DB1C06" w:rsidRDefault="008404EB" w:rsidP="00DB1C06">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7149" w:type="dxa"/>
            <w:gridSpan w:val="2"/>
            <w:shd w:val="clear" w:color="auto" w:fill="auto"/>
            <w:tcMar>
              <w:top w:w="91" w:type="dxa"/>
              <w:left w:w="0" w:type="dxa"/>
              <w:bottom w:w="91" w:type="dxa"/>
              <w:right w:w="0" w:type="dxa"/>
            </w:tcMar>
          </w:tcPr>
          <w:p w:rsidR="008404EB" w:rsidRPr="00DB1C06" w:rsidRDefault="008404EB" w:rsidP="00DB1C06">
            <w:pPr>
              <w:keepLines/>
              <w:widowControl w:val="0"/>
              <w:tabs>
                <w:tab w:val="left" w:pos="624"/>
                <w:tab w:val="left" w:pos="1247"/>
              </w:tabs>
              <w:snapToGrid w:val="0"/>
              <w:spacing w:line="240" w:lineRule="auto"/>
              <w:ind w:left="624" w:hanging="624"/>
              <w:contextualSpacing/>
              <w:rPr>
                <w:rFonts w:ascii="David" w:eastAsia="Arial Unicode MS" w:hAnsi="David"/>
                <w:snapToGrid w:val="0"/>
                <w:rtl/>
              </w:rPr>
            </w:pPr>
            <w:r w:rsidRPr="00DB1C06">
              <w:rPr>
                <w:rFonts w:ascii="David" w:eastAsia="Arial Unicode MS" w:hAnsi="David"/>
                <w:snapToGrid w:val="0"/>
                <w:rtl/>
              </w:rPr>
              <w:t>"חיית בר" – בעל חיים שאין טבעו לחיות במחיצתו של אדם;</w:t>
            </w:r>
          </w:p>
        </w:tc>
      </w:tr>
      <w:tr w:rsidR="008404EB" w:rsidRPr="00DB1C06" w:rsidTr="008404EB">
        <w:trPr>
          <w:cantSplit/>
        </w:trPr>
        <w:tc>
          <w:tcPr>
            <w:tcW w:w="1872" w:type="dxa"/>
            <w:shd w:val="clear" w:color="auto" w:fill="auto"/>
            <w:tcMar>
              <w:top w:w="91" w:type="dxa"/>
              <w:left w:w="0" w:type="dxa"/>
              <w:bottom w:w="91" w:type="dxa"/>
              <w:right w:w="0" w:type="dxa"/>
            </w:tcMar>
          </w:tcPr>
          <w:p w:rsidR="008404EB" w:rsidRPr="00DB1C06" w:rsidRDefault="008404EB" w:rsidP="00DB1C06">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shd w:val="clear" w:color="auto" w:fill="auto"/>
            <w:tcMar>
              <w:top w:w="91" w:type="dxa"/>
              <w:left w:w="0" w:type="dxa"/>
              <w:bottom w:w="91" w:type="dxa"/>
              <w:right w:w="0" w:type="dxa"/>
            </w:tcMar>
          </w:tcPr>
          <w:p w:rsidR="008404EB" w:rsidRPr="00DB1C06" w:rsidRDefault="008404EB" w:rsidP="00DB1C06">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7149" w:type="dxa"/>
            <w:gridSpan w:val="2"/>
            <w:shd w:val="clear" w:color="auto" w:fill="auto"/>
            <w:tcMar>
              <w:top w:w="91" w:type="dxa"/>
              <w:left w:w="0" w:type="dxa"/>
              <w:bottom w:w="91" w:type="dxa"/>
              <w:right w:w="0" w:type="dxa"/>
            </w:tcMar>
          </w:tcPr>
          <w:p w:rsidR="008404EB" w:rsidRPr="00DB1C06" w:rsidRDefault="008404EB" w:rsidP="00DB1C06">
            <w:pPr>
              <w:keepLines/>
              <w:widowControl w:val="0"/>
              <w:tabs>
                <w:tab w:val="left" w:pos="624"/>
                <w:tab w:val="left" w:pos="1247"/>
              </w:tabs>
              <w:snapToGrid w:val="0"/>
              <w:spacing w:line="240" w:lineRule="auto"/>
              <w:ind w:left="624" w:hanging="624"/>
              <w:contextualSpacing/>
              <w:rPr>
                <w:rFonts w:ascii="David" w:eastAsia="Arial Unicode MS" w:hAnsi="David"/>
                <w:snapToGrid w:val="0"/>
                <w:rtl/>
              </w:rPr>
            </w:pPr>
            <w:r w:rsidRPr="00DB1C06">
              <w:rPr>
                <w:rFonts w:ascii="David" w:eastAsia="Arial Unicode MS" w:hAnsi="David"/>
                <w:snapToGrid w:val="0"/>
                <w:rtl/>
              </w:rPr>
              <w:t xml:space="preserve">"מיתקן הסגר מאושר" – מיתקן להחזקה בהסגר של כלבים וחתולים הנגועים או החשודים כנגועים בכלבת, שניתן לגביו אישור לפי סעיף 2(ב); </w:t>
            </w:r>
          </w:p>
        </w:tc>
      </w:tr>
      <w:tr w:rsidR="008404EB" w:rsidRPr="00DB1C06" w:rsidTr="008404EB">
        <w:trPr>
          <w:cantSplit/>
        </w:trPr>
        <w:tc>
          <w:tcPr>
            <w:tcW w:w="1872" w:type="dxa"/>
            <w:shd w:val="clear" w:color="auto" w:fill="auto"/>
            <w:tcMar>
              <w:top w:w="91" w:type="dxa"/>
              <w:left w:w="0" w:type="dxa"/>
              <w:bottom w:w="91" w:type="dxa"/>
              <w:right w:w="0" w:type="dxa"/>
            </w:tcMar>
          </w:tcPr>
          <w:p w:rsidR="008404EB" w:rsidRPr="00DB1C06" w:rsidRDefault="008404EB" w:rsidP="00DB1C06">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shd w:val="clear" w:color="auto" w:fill="auto"/>
            <w:tcMar>
              <w:top w:w="91" w:type="dxa"/>
              <w:left w:w="0" w:type="dxa"/>
              <w:bottom w:w="91" w:type="dxa"/>
              <w:right w:w="0" w:type="dxa"/>
            </w:tcMar>
          </w:tcPr>
          <w:p w:rsidR="008404EB" w:rsidRPr="00DB1C06" w:rsidRDefault="008404EB" w:rsidP="00DB1C06">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7149" w:type="dxa"/>
            <w:gridSpan w:val="2"/>
            <w:shd w:val="clear" w:color="auto" w:fill="auto"/>
            <w:tcMar>
              <w:top w:w="91" w:type="dxa"/>
              <w:left w:w="0" w:type="dxa"/>
              <w:bottom w:w="91" w:type="dxa"/>
              <w:right w:w="0" w:type="dxa"/>
            </w:tcMar>
          </w:tcPr>
          <w:p w:rsidR="008404EB" w:rsidRPr="00DB1C06" w:rsidRDefault="008404EB" w:rsidP="00DB1C06">
            <w:pPr>
              <w:keepLines/>
              <w:widowControl w:val="0"/>
              <w:tabs>
                <w:tab w:val="left" w:pos="624"/>
                <w:tab w:val="left" w:pos="1247"/>
              </w:tabs>
              <w:snapToGrid w:val="0"/>
              <w:spacing w:line="240" w:lineRule="auto"/>
              <w:ind w:left="624" w:hanging="624"/>
              <w:contextualSpacing/>
              <w:rPr>
                <w:rFonts w:ascii="David" w:eastAsia="Arial Unicode MS" w:hAnsi="David"/>
                <w:snapToGrid w:val="0"/>
                <w:rtl/>
              </w:rPr>
            </w:pPr>
            <w:r w:rsidRPr="00DB1C06">
              <w:rPr>
                <w:rFonts w:ascii="David" w:eastAsia="Arial Unicode MS" w:hAnsi="David"/>
                <w:snapToGrid w:val="0"/>
                <w:rtl/>
              </w:rPr>
              <w:t>"המנהל" – מנהל השירותים הווטרינריים במשרד החקלאות ופיתוח הכפר;</w:t>
            </w:r>
          </w:p>
        </w:tc>
      </w:tr>
      <w:tr w:rsidR="008404EB" w:rsidRPr="00DB1C06" w:rsidTr="008404EB">
        <w:trPr>
          <w:cantSplit/>
        </w:trPr>
        <w:tc>
          <w:tcPr>
            <w:tcW w:w="1872" w:type="dxa"/>
            <w:shd w:val="clear" w:color="auto" w:fill="auto"/>
            <w:tcMar>
              <w:top w:w="91" w:type="dxa"/>
              <w:left w:w="0" w:type="dxa"/>
              <w:bottom w:w="91" w:type="dxa"/>
              <w:right w:w="0" w:type="dxa"/>
            </w:tcMar>
          </w:tcPr>
          <w:p w:rsidR="008404EB" w:rsidRPr="00DB1C06" w:rsidRDefault="008404EB" w:rsidP="00DB1C06">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shd w:val="clear" w:color="auto" w:fill="auto"/>
            <w:tcMar>
              <w:top w:w="91" w:type="dxa"/>
              <w:left w:w="0" w:type="dxa"/>
              <w:bottom w:w="91" w:type="dxa"/>
              <w:right w:w="0" w:type="dxa"/>
            </w:tcMar>
          </w:tcPr>
          <w:p w:rsidR="008404EB" w:rsidRPr="00DB1C06" w:rsidRDefault="008404EB" w:rsidP="00DB1C06">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7149" w:type="dxa"/>
            <w:gridSpan w:val="2"/>
            <w:shd w:val="clear" w:color="auto" w:fill="auto"/>
            <w:tcMar>
              <w:top w:w="91" w:type="dxa"/>
              <w:left w:w="0" w:type="dxa"/>
              <w:bottom w:w="91" w:type="dxa"/>
              <w:right w:w="0" w:type="dxa"/>
            </w:tcMar>
          </w:tcPr>
          <w:p w:rsidR="008404EB" w:rsidRPr="00DB1C06" w:rsidRDefault="008404EB" w:rsidP="00DB1C06">
            <w:pPr>
              <w:keepLines/>
              <w:widowControl w:val="0"/>
              <w:tabs>
                <w:tab w:val="left" w:pos="624"/>
                <w:tab w:val="left" w:pos="1247"/>
              </w:tabs>
              <w:snapToGrid w:val="0"/>
              <w:spacing w:line="240" w:lineRule="auto"/>
              <w:ind w:left="624" w:hanging="624"/>
              <w:contextualSpacing/>
              <w:rPr>
                <w:rFonts w:ascii="David" w:eastAsia="Arial Unicode MS" w:hAnsi="David"/>
                <w:snapToGrid w:val="0"/>
                <w:rtl/>
              </w:rPr>
            </w:pPr>
            <w:r w:rsidRPr="00DB1C06">
              <w:rPr>
                <w:rFonts w:ascii="David" w:eastAsia="Arial Unicode MS" w:hAnsi="David"/>
                <w:snapToGrid w:val="0"/>
                <w:rtl/>
              </w:rPr>
              <w:t>"מפקח" – מי שהוסמך כמפקח לעניין חוק זה לפי סעיף 12;</w:t>
            </w:r>
          </w:p>
        </w:tc>
      </w:tr>
      <w:tr w:rsidR="008404EB" w:rsidRPr="00DB1C06" w:rsidTr="008404EB">
        <w:trPr>
          <w:cantSplit/>
        </w:trPr>
        <w:tc>
          <w:tcPr>
            <w:tcW w:w="1872" w:type="dxa"/>
            <w:shd w:val="clear" w:color="auto" w:fill="auto"/>
            <w:tcMar>
              <w:top w:w="91" w:type="dxa"/>
              <w:left w:w="0" w:type="dxa"/>
              <w:bottom w:w="91" w:type="dxa"/>
              <w:right w:w="0" w:type="dxa"/>
            </w:tcMar>
          </w:tcPr>
          <w:p w:rsidR="008404EB" w:rsidRPr="00DB1C06" w:rsidRDefault="008404EB" w:rsidP="00DB1C06">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shd w:val="clear" w:color="auto" w:fill="auto"/>
            <w:tcMar>
              <w:top w:w="91" w:type="dxa"/>
              <w:left w:w="0" w:type="dxa"/>
              <w:bottom w:w="91" w:type="dxa"/>
              <w:right w:w="0" w:type="dxa"/>
            </w:tcMar>
          </w:tcPr>
          <w:p w:rsidR="008404EB" w:rsidRPr="00DB1C06" w:rsidRDefault="008404EB" w:rsidP="00DB1C06">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7149" w:type="dxa"/>
            <w:gridSpan w:val="2"/>
            <w:shd w:val="clear" w:color="auto" w:fill="auto"/>
            <w:tcMar>
              <w:top w:w="91" w:type="dxa"/>
              <w:left w:w="0" w:type="dxa"/>
              <w:bottom w:w="91" w:type="dxa"/>
              <w:right w:w="0" w:type="dxa"/>
            </w:tcMar>
          </w:tcPr>
          <w:p w:rsidR="008404EB" w:rsidRPr="00DB1C06" w:rsidRDefault="008404EB" w:rsidP="00DB1C06">
            <w:pPr>
              <w:keepLines/>
              <w:widowControl w:val="0"/>
              <w:tabs>
                <w:tab w:val="left" w:pos="624"/>
                <w:tab w:val="left" w:pos="1247"/>
              </w:tabs>
              <w:snapToGrid w:val="0"/>
              <w:spacing w:line="240" w:lineRule="auto"/>
              <w:ind w:left="624" w:hanging="624"/>
              <w:contextualSpacing/>
              <w:rPr>
                <w:rFonts w:ascii="David" w:eastAsia="Arial Unicode MS" w:hAnsi="David"/>
                <w:snapToGrid w:val="0"/>
                <w:rtl/>
              </w:rPr>
            </w:pPr>
            <w:r w:rsidRPr="00DB1C06">
              <w:rPr>
                <w:rFonts w:ascii="David" w:eastAsia="Arial Unicode MS" w:hAnsi="David"/>
                <w:snapToGrid w:val="0"/>
                <w:rtl/>
              </w:rPr>
              <w:t xml:space="preserve">"מקום הסגר" – כמפורט להלן, לפי העניין: </w:t>
            </w:r>
          </w:p>
        </w:tc>
      </w:tr>
      <w:tr w:rsidR="008404EB" w:rsidRPr="00DB1C06" w:rsidTr="008404EB">
        <w:trPr>
          <w:cantSplit/>
        </w:trPr>
        <w:tc>
          <w:tcPr>
            <w:tcW w:w="1872" w:type="dxa"/>
            <w:shd w:val="clear" w:color="auto" w:fill="auto"/>
            <w:tcMar>
              <w:top w:w="91" w:type="dxa"/>
              <w:left w:w="0" w:type="dxa"/>
              <w:bottom w:w="91" w:type="dxa"/>
              <w:right w:w="0" w:type="dxa"/>
            </w:tcMar>
          </w:tcPr>
          <w:p w:rsidR="008404EB" w:rsidRPr="00DB1C06" w:rsidRDefault="008404EB" w:rsidP="00DB1C06">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shd w:val="clear" w:color="auto" w:fill="auto"/>
            <w:tcMar>
              <w:top w:w="91" w:type="dxa"/>
              <w:left w:w="0" w:type="dxa"/>
              <w:bottom w:w="91" w:type="dxa"/>
              <w:right w:w="0" w:type="dxa"/>
            </w:tcMar>
          </w:tcPr>
          <w:p w:rsidR="008404EB" w:rsidRPr="00DB1C06" w:rsidRDefault="008404EB" w:rsidP="00DB1C06">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shd w:val="clear" w:color="auto" w:fill="auto"/>
            <w:tcMar>
              <w:top w:w="91" w:type="dxa"/>
              <w:left w:w="0" w:type="dxa"/>
              <w:bottom w:w="91" w:type="dxa"/>
              <w:right w:w="0" w:type="dxa"/>
            </w:tcMar>
          </w:tcPr>
          <w:p w:rsidR="008404EB" w:rsidRPr="00DB1C06" w:rsidRDefault="008404EB" w:rsidP="00DB1C06">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525" w:type="dxa"/>
            <w:shd w:val="clear" w:color="auto" w:fill="auto"/>
            <w:tcMar>
              <w:top w:w="91" w:type="dxa"/>
              <w:left w:w="0" w:type="dxa"/>
              <w:bottom w:w="91" w:type="dxa"/>
              <w:right w:w="0" w:type="dxa"/>
            </w:tcMar>
          </w:tcPr>
          <w:p w:rsidR="008404EB" w:rsidRPr="00DB1C06" w:rsidRDefault="008404EB" w:rsidP="00DB1C06">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rtl/>
                <w:lang w:eastAsia="ja-JP"/>
              </w:rPr>
            </w:pPr>
            <w:r w:rsidRPr="00DB1C06">
              <w:rPr>
                <w:rFonts w:ascii="David" w:eastAsia="Arial Unicode MS" w:hAnsi="David"/>
                <w:snapToGrid w:val="0"/>
                <w:color w:val="000000"/>
                <w:rtl/>
                <w:lang w:eastAsia="ja-JP"/>
              </w:rPr>
              <w:t>(1)</w:t>
            </w:r>
            <w:r w:rsidRPr="00DB1C06">
              <w:rPr>
                <w:rFonts w:ascii="David" w:eastAsia="Arial Unicode MS" w:hAnsi="David"/>
                <w:snapToGrid w:val="0"/>
                <w:color w:val="000000"/>
                <w:rtl/>
                <w:lang w:eastAsia="ja-JP"/>
              </w:rPr>
              <w:tab/>
              <w:t>לעניין כלב או חתול – מיתקן הסגר מאושר;</w:t>
            </w:r>
          </w:p>
        </w:tc>
      </w:tr>
      <w:tr w:rsidR="008404EB" w:rsidRPr="00DB1C06" w:rsidTr="008404EB">
        <w:trPr>
          <w:cantSplit/>
        </w:trPr>
        <w:tc>
          <w:tcPr>
            <w:tcW w:w="1872" w:type="dxa"/>
            <w:shd w:val="clear" w:color="auto" w:fill="auto"/>
            <w:tcMar>
              <w:top w:w="91" w:type="dxa"/>
              <w:left w:w="0" w:type="dxa"/>
              <w:bottom w:w="91" w:type="dxa"/>
              <w:right w:w="0" w:type="dxa"/>
            </w:tcMar>
          </w:tcPr>
          <w:p w:rsidR="008404EB" w:rsidRPr="00DB1C06" w:rsidRDefault="008404EB" w:rsidP="00DB1C06">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shd w:val="clear" w:color="auto" w:fill="auto"/>
            <w:tcMar>
              <w:top w:w="91" w:type="dxa"/>
              <w:left w:w="0" w:type="dxa"/>
              <w:bottom w:w="91" w:type="dxa"/>
              <w:right w:w="0" w:type="dxa"/>
            </w:tcMar>
          </w:tcPr>
          <w:p w:rsidR="008404EB" w:rsidRPr="00DB1C06" w:rsidRDefault="008404EB" w:rsidP="00DB1C06">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shd w:val="clear" w:color="auto" w:fill="auto"/>
            <w:tcMar>
              <w:top w:w="91" w:type="dxa"/>
              <w:left w:w="0" w:type="dxa"/>
              <w:bottom w:w="91" w:type="dxa"/>
              <w:right w:w="0" w:type="dxa"/>
            </w:tcMar>
          </w:tcPr>
          <w:p w:rsidR="008404EB" w:rsidRPr="00DB1C06" w:rsidRDefault="008404EB" w:rsidP="00DB1C06">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525" w:type="dxa"/>
            <w:shd w:val="clear" w:color="auto" w:fill="auto"/>
            <w:tcMar>
              <w:top w:w="91" w:type="dxa"/>
              <w:left w:w="0" w:type="dxa"/>
              <w:bottom w:w="91" w:type="dxa"/>
              <w:right w:w="0" w:type="dxa"/>
            </w:tcMar>
          </w:tcPr>
          <w:p w:rsidR="008404EB" w:rsidRPr="00DB1C06" w:rsidRDefault="008404EB" w:rsidP="00DB1C06">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rtl/>
                <w:lang w:eastAsia="ja-JP"/>
              </w:rPr>
            </w:pPr>
            <w:r w:rsidRPr="00DB1C06">
              <w:rPr>
                <w:rFonts w:ascii="David" w:eastAsia="Arial Unicode MS" w:hAnsi="David"/>
                <w:snapToGrid w:val="0"/>
                <w:color w:val="000000"/>
                <w:rtl/>
                <w:lang w:eastAsia="ja-JP"/>
              </w:rPr>
              <w:t>(2)</w:t>
            </w:r>
            <w:r w:rsidRPr="00DB1C06">
              <w:rPr>
                <w:rFonts w:ascii="David" w:eastAsia="Arial Unicode MS" w:hAnsi="David"/>
                <w:snapToGrid w:val="0"/>
                <w:color w:val="000000"/>
                <w:rtl/>
                <w:lang w:eastAsia="ja-JP"/>
              </w:rPr>
              <w:tab/>
              <w:t>לעניין בעל חיים אחר – מקום המתאים להחזקה בהסגר של בעלי חיים מסוגו, לרבות מיתקן הסגר מאושר המתאים להחזקת בעלי חיים מסוגו על פי האישור שניתן לפי סעיף 2(ג);</w:t>
            </w:r>
          </w:p>
        </w:tc>
      </w:tr>
      <w:tr w:rsidR="008404EB" w:rsidRPr="00DB1C06" w:rsidTr="008404EB">
        <w:trPr>
          <w:cantSplit/>
        </w:trPr>
        <w:tc>
          <w:tcPr>
            <w:tcW w:w="1872" w:type="dxa"/>
            <w:shd w:val="clear" w:color="auto" w:fill="auto"/>
            <w:tcMar>
              <w:top w:w="91" w:type="dxa"/>
              <w:left w:w="0" w:type="dxa"/>
              <w:bottom w:w="91" w:type="dxa"/>
              <w:right w:w="0" w:type="dxa"/>
            </w:tcMar>
          </w:tcPr>
          <w:p w:rsidR="008404EB" w:rsidRPr="00DB1C06" w:rsidRDefault="008404EB" w:rsidP="00DB1C06">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shd w:val="clear" w:color="auto" w:fill="auto"/>
            <w:tcMar>
              <w:top w:w="91" w:type="dxa"/>
              <w:left w:w="0" w:type="dxa"/>
              <w:bottom w:w="91" w:type="dxa"/>
              <w:right w:w="0" w:type="dxa"/>
            </w:tcMar>
          </w:tcPr>
          <w:p w:rsidR="008404EB" w:rsidRPr="00DB1C06" w:rsidRDefault="008404EB" w:rsidP="00DB1C06">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7149" w:type="dxa"/>
            <w:gridSpan w:val="2"/>
            <w:shd w:val="clear" w:color="auto" w:fill="auto"/>
            <w:tcMar>
              <w:top w:w="91" w:type="dxa"/>
              <w:left w:w="0" w:type="dxa"/>
              <w:bottom w:w="91" w:type="dxa"/>
              <w:right w:w="0" w:type="dxa"/>
            </w:tcMar>
          </w:tcPr>
          <w:p w:rsidR="008404EB" w:rsidRPr="00DB1C06" w:rsidRDefault="008404EB" w:rsidP="00DB1C06">
            <w:pPr>
              <w:keepLines/>
              <w:widowControl w:val="0"/>
              <w:tabs>
                <w:tab w:val="left" w:pos="624"/>
                <w:tab w:val="left" w:pos="1247"/>
              </w:tabs>
              <w:snapToGrid w:val="0"/>
              <w:spacing w:line="240" w:lineRule="auto"/>
              <w:ind w:left="624" w:hanging="624"/>
              <w:contextualSpacing/>
              <w:rPr>
                <w:rFonts w:ascii="David" w:eastAsia="Arial Unicode MS" w:hAnsi="David"/>
                <w:snapToGrid w:val="0"/>
                <w:rtl/>
              </w:rPr>
            </w:pPr>
            <w:r w:rsidRPr="00DB1C06">
              <w:rPr>
                <w:rFonts w:ascii="David" w:eastAsia="Arial Unicode MS" w:hAnsi="David"/>
                <w:snapToGrid w:val="0"/>
                <w:rtl/>
              </w:rPr>
              <w:t>"רופא וטרינר ממשלתי" – רופא וטרינר שהוא עובד ציבור, שמינה השר להיות רופא וטרינר ממשלתי לעניין חוק זה, כולו או חלקו;</w:t>
            </w:r>
          </w:p>
        </w:tc>
      </w:tr>
      <w:tr w:rsidR="008404EB" w:rsidRPr="00DB1C06" w:rsidTr="008404EB">
        <w:trPr>
          <w:cantSplit/>
        </w:trPr>
        <w:tc>
          <w:tcPr>
            <w:tcW w:w="1872" w:type="dxa"/>
            <w:shd w:val="clear" w:color="auto" w:fill="auto"/>
            <w:tcMar>
              <w:top w:w="91" w:type="dxa"/>
              <w:left w:w="0" w:type="dxa"/>
              <w:bottom w:w="91" w:type="dxa"/>
              <w:right w:w="0" w:type="dxa"/>
            </w:tcMar>
          </w:tcPr>
          <w:p w:rsidR="008404EB" w:rsidRPr="00DB1C06" w:rsidRDefault="008404EB" w:rsidP="00DB1C06">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shd w:val="clear" w:color="auto" w:fill="auto"/>
            <w:tcMar>
              <w:top w:w="91" w:type="dxa"/>
              <w:left w:w="0" w:type="dxa"/>
              <w:bottom w:w="91" w:type="dxa"/>
              <w:right w:w="0" w:type="dxa"/>
            </w:tcMar>
          </w:tcPr>
          <w:p w:rsidR="008404EB" w:rsidRPr="00DB1C06" w:rsidRDefault="008404EB" w:rsidP="00DB1C06">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7149" w:type="dxa"/>
            <w:gridSpan w:val="2"/>
            <w:shd w:val="clear" w:color="auto" w:fill="auto"/>
            <w:tcMar>
              <w:top w:w="91" w:type="dxa"/>
              <w:left w:w="0" w:type="dxa"/>
              <w:bottom w:w="91" w:type="dxa"/>
              <w:right w:w="0" w:type="dxa"/>
            </w:tcMar>
          </w:tcPr>
          <w:p w:rsidR="008404EB" w:rsidRPr="00DB1C06" w:rsidRDefault="008404EB" w:rsidP="00DB1C06">
            <w:pPr>
              <w:keepLines/>
              <w:widowControl w:val="0"/>
              <w:tabs>
                <w:tab w:val="left" w:pos="624"/>
                <w:tab w:val="left" w:pos="1247"/>
              </w:tabs>
              <w:snapToGrid w:val="0"/>
              <w:spacing w:line="240" w:lineRule="auto"/>
              <w:ind w:left="624" w:hanging="624"/>
              <w:contextualSpacing/>
              <w:rPr>
                <w:rFonts w:ascii="David" w:eastAsia="Arial Unicode MS" w:hAnsi="David"/>
                <w:snapToGrid w:val="0"/>
                <w:rtl/>
              </w:rPr>
            </w:pPr>
            <w:r w:rsidRPr="00DB1C06">
              <w:rPr>
                <w:rFonts w:ascii="David" w:eastAsia="Arial Unicode MS" w:hAnsi="David"/>
                <w:snapToGrid w:val="0"/>
                <w:rtl/>
              </w:rPr>
              <w:t>"רופא וטרינר עירוני" – רופא וטרינר שמינתה רשות מקומית בהסכמת המנהל להיות רופא וטרינר של הרשות המקומית לעניין חוק זה;</w:t>
            </w:r>
          </w:p>
        </w:tc>
      </w:tr>
      <w:tr w:rsidR="008404EB" w:rsidRPr="00DB1C06" w:rsidTr="008404EB">
        <w:trPr>
          <w:cantSplit/>
        </w:trPr>
        <w:tc>
          <w:tcPr>
            <w:tcW w:w="1872" w:type="dxa"/>
            <w:shd w:val="clear" w:color="auto" w:fill="auto"/>
            <w:tcMar>
              <w:top w:w="91" w:type="dxa"/>
              <w:left w:w="0" w:type="dxa"/>
              <w:bottom w:w="91" w:type="dxa"/>
              <w:right w:w="0" w:type="dxa"/>
            </w:tcMar>
          </w:tcPr>
          <w:p w:rsidR="008404EB" w:rsidRPr="00DB1C06" w:rsidRDefault="008404EB" w:rsidP="00DB1C06">
            <w:pPr>
              <w:spacing w:line="240" w:lineRule="auto"/>
              <w:rPr>
                <w:rFonts w:ascii="David" w:eastAsia="Arial Unicode MS" w:hAnsi="David"/>
                <w:snapToGrid w:val="0"/>
                <w:rtl/>
              </w:rPr>
            </w:pPr>
            <w:bookmarkStart w:id="187" w:name="_ETM_Q1_910672"/>
            <w:bookmarkEnd w:id="187"/>
          </w:p>
        </w:tc>
        <w:tc>
          <w:tcPr>
            <w:tcW w:w="624" w:type="dxa"/>
            <w:shd w:val="clear" w:color="auto" w:fill="auto"/>
            <w:tcMar>
              <w:top w:w="91" w:type="dxa"/>
              <w:left w:w="0" w:type="dxa"/>
              <w:bottom w:w="91" w:type="dxa"/>
              <w:right w:w="0" w:type="dxa"/>
            </w:tcMar>
          </w:tcPr>
          <w:p w:rsidR="008404EB" w:rsidRPr="00DB1C06" w:rsidRDefault="008404EB" w:rsidP="00DB1C06">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7149" w:type="dxa"/>
            <w:gridSpan w:val="2"/>
            <w:shd w:val="clear" w:color="auto" w:fill="auto"/>
            <w:tcMar>
              <w:top w:w="91" w:type="dxa"/>
              <w:left w:w="0" w:type="dxa"/>
              <w:bottom w:w="91" w:type="dxa"/>
              <w:right w:w="0" w:type="dxa"/>
            </w:tcMar>
          </w:tcPr>
          <w:p w:rsidR="008404EB" w:rsidRPr="00DB1C06" w:rsidRDefault="008404EB" w:rsidP="00DB1C06">
            <w:pPr>
              <w:keepLines/>
              <w:widowControl w:val="0"/>
              <w:tabs>
                <w:tab w:val="left" w:pos="624"/>
                <w:tab w:val="left" w:pos="1247"/>
              </w:tabs>
              <w:snapToGrid w:val="0"/>
              <w:spacing w:line="240" w:lineRule="auto"/>
              <w:ind w:left="624" w:hanging="624"/>
              <w:contextualSpacing/>
              <w:rPr>
                <w:rFonts w:ascii="David" w:eastAsia="Arial Unicode MS" w:hAnsi="David"/>
                <w:snapToGrid w:val="0"/>
                <w:rtl/>
              </w:rPr>
            </w:pPr>
            <w:r w:rsidRPr="00DB1C06">
              <w:rPr>
                <w:rFonts w:ascii="David" w:eastAsia="Arial Unicode MS" w:hAnsi="David"/>
                <w:snapToGrid w:val="0"/>
                <w:rtl/>
              </w:rPr>
              <w:t>"רופא ממשלתי" – רופא העובד בלשכת בריאות נפתית או מחוזית של משרד הבריאות;</w:t>
            </w:r>
          </w:p>
          <w:p w:rsidR="008404EB" w:rsidRPr="00DB1C06" w:rsidRDefault="008404EB" w:rsidP="00DB1C06">
            <w:pPr>
              <w:keepLines/>
              <w:widowControl w:val="0"/>
              <w:tabs>
                <w:tab w:val="left" w:pos="624"/>
                <w:tab w:val="left" w:pos="1247"/>
              </w:tabs>
              <w:snapToGrid w:val="0"/>
              <w:spacing w:line="240" w:lineRule="auto"/>
              <w:ind w:left="624" w:hanging="624"/>
              <w:contextualSpacing/>
              <w:rPr>
                <w:rFonts w:ascii="David" w:eastAsia="Arial Unicode MS" w:hAnsi="David"/>
                <w:snapToGrid w:val="0"/>
                <w:rtl/>
              </w:rPr>
            </w:pPr>
          </w:p>
          <w:p w:rsidR="008404EB" w:rsidRPr="00DB1C06" w:rsidRDefault="008404EB" w:rsidP="00DB1C06">
            <w:pPr>
              <w:keepLines/>
              <w:widowControl w:val="0"/>
              <w:tabs>
                <w:tab w:val="left" w:pos="624"/>
                <w:tab w:val="left" w:pos="1247"/>
              </w:tabs>
              <w:snapToGrid w:val="0"/>
              <w:spacing w:line="240" w:lineRule="auto"/>
              <w:ind w:left="624" w:hanging="624"/>
              <w:contextualSpacing/>
              <w:rPr>
                <w:rFonts w:ascii="David" w:eastAsia="Arial Unicode MS" w:hAnsi="David"/>
                <w:snapToGrid w:val="0"/>
                <w:rtl/>
              </w:rPr>
            </w:pPr>
            <w:r w:rsidRPr="00DB1C06">
              <w:rPr>
                <w:rFonts w:ascii="David" w:eastAsia="Arial Unicode MS" w:hAnsi="David"/>
                <w:snapToGrid w:val="0"/>
                <w:rtl/>
              </w:rPr>
              <w:t xml:space="preserve"> "רשות מקומית – עירייה, מועצה מקומית או איגוד ערים לרבות איגוד ערים לשירותים וטרינריים;</w:t>
            </w:r>
            <w:bookmarkStart w:id="188" w:name="_ETM_Q1_907447"/>
            <w:bookmarkStart w:id="189" w:name="_ETM_Q1_907602"/>
            <w:bookmarkEnd w:id="188"/>
            <w:bookmarkEnd w:id="189"/>
          </w:p>
        </w:tc>
      </w:tr>
    </w:tbl>
    <w:p w:rsidR="008404EB" w:rsidRDefault="008404EB">
      <w:pPr>
        <w:rPr>
          <w:rtl/>
        </w:rPr>
      </w:pPr>
    </w:p>
    <w:p w:rsidR="008404EB" w:rsidRDefault="008404EB" w:rsidP="008404EB">
      <w:pPr>
        <w:pStyle w:val="a4"/>
        <w:keepNext/>
        <w:rPr>
          <w:rtl/>
        </w:rPr>
      </w:pPr>
      <w:bookmarkStart w:id="190" w:name="ET_speaker_5683_38"/>
      <w:r w:rsidRPr="008404EB">
        <w:rPr>
          <w:rStyle w:val="TagStyle"/>
          <w:rtl/>
        </w:rPr>
        <w:t xml:space="preserve"> &lt;&lt; דובר &gt;&gt; </w:t>
      </w:r>
      <w:r>
        <w:rPr>
          <w:rtl/>
        </w:rPr>
        <w:t xml:space="preserve">דן </w:t>
      </w:r>
      <w:r w:rsidR="002A239E">
        <w:rPr>
          <w:rtl/>
        </w:rPr>
        <w:t>סיידה</w:t>
      </w:r>
      <w:r>
        <w:rPr>
          <w:rtl/>
        </w:rPr>
        <w:t xml:space="preserve"> (ש"ס):</w:t>
      </w:r>
      <w:r w:rsidRPr="008404EB">
        <w:rPr>
          <w:rStyle w:val="TagStyle"/>
          <w:rtl/>
        </w:rPr>
        <w:t xml:space="preserve"> &lt;&lt; דובר &gt;&gt;</w:t>
      </w:r>
      <w:r>
        <w:rPr>
          <w:rtl/>
        </w:rPr>
        <w:t xml:space="preserve"> </w:t>
      </w:r>
      <w:bookmarkEnd w:id="190"/>
    </w:p>
    <w:p w:rsidR="008404EB" w:rsidRDefault="008404EB" w:rsidP="008404EB">
      <w:pPr>
        <w:pStyle w:val="KeepWithNext"/>
        <w:rPr>
          <w:rtl/>
        </w:rPr>
      </w:pPr>
    </w:p>
    <w:p w:rsidR="008404EB" w:rsidRDefault="008404EB" w:rsidP="00864233">
      <w:pPr>
        <w:rPr>
          <w:rtl/>
        </w:rPr>
      </w:pPr>
      <w:r>
        <w:rPr>
          <w:rFonts w:hint="cs"/>
          <w:rtl/>
        </w:rPr>
        <w:t xml:space="preserve">סליחה, למה אין </w:t>
      </w:r>
      <w:r w:rsidR="00864233">
        <w:rPr>
          <w:rFonts w:hint="cs"/>
          <w:rtl/>
        </w:rPr>
        <w:t>מועצה אזורית</w:t>
      </w:r>
      <w:r>
        <w:rPr>
          <w:rFonts w:hint="cs"/>
          <w:rtl/>
        </w:rPr>
        <w:t>?</w:t>
      </w:r>
    </w:p>
    <w:p w:rsidR="00864233" w:rsidRDefault="00864233" w:rsidP="008404EB">
      <w:pPr>
        <w:rPr>
          <w:rtl/>
        </w:rPr>
      </w:pPr>
    </w:p>
    <w:p w:rsidR="00864233" w:rsidRDefault="00864233" w:rsidP="00864233">
      <w:pPr>
        <w:pStyle w:val="a4"/>
        <w:keepNext/>
        <w:rPr>
          <w:rtl/>
        </w:rPr>
      </w:pPr>
      <w:bookmarkStart w:id="191" w:name="ET_speaker_5276_33"/>
      <w:r w:rsidRPr="00864233">
        <w:rPr>
          <w:rStyle w:val="TagStyle"/>
          <w:rtl/>
        </w:rPr>
        <w:t xml:space="preserve"> &lt;&lt; דובר &gt;&gt; </w:t>
      </w:r>
      <w:r>
        <w:rPr>
          <w:rtl/>
        </w:rPr>
        <w:t>איתן ברושי (המחנה הציוני):</w:t>
      </w:r>
      <w:r w:rsidRPr="00864233">
        <w:rPr>
          <w:rStyle w:val="TagStyle"/>
          <w:rtl/>
        </w:rPr>
        <w:t xml:space="preserve"> &lt;&lt; דובר &gt;&gt;</w:t>
      </w:r>
      <w:r>
        <w:rPr>
          <w:rtl/>
        </w:rPr>
        <w:t xml:space="preserve"> </w:t>
      </w:r>
      <w:bookmarkEnd w:id="191"/>
    </w:p>
    <w:p w:rsidR="00864233" w:rsidRDefault="00864233" w:rsidP="00864233">
      <w:pPr>
        <w:pStyle w:val="KeepWithNext"/>
        <w:rPr>
          <w:rtl/>
        </w:rPr>
      </w:pPr>
    </w:p>
    <w:p w:rsidR="00864233" w:rsidRDefault="00864233" w:rsidP="00864233">
      <w:pPr>
        <w:rPr>
          <w:rtl/>
        </w:rPr>
      </w:pPr>
      <w:r>
        <w:rPr>
          <w:rFonts w:hint="cs"/>
          <w:rtl/>
        </w:rPr>
        <w:t>רשות מקומית זה גם מועצה אזורית.</w:t>
      </w:r>
    </w:p>
    <w:p w:rsidR="00864233" w:rsidRDefault="00864233" w:rsidP="00864233">
      <w:pPr>
        <w:ind w:firstLine="0"/>
        <w:rPr>
          <w:rtl/>
        </w:rPr>
      </w:pPr>
      <w:bookmarkStart w:id="192" w:name="_ETM_Q1_918786"/>
      <w:bookmarkStart w:id="193" w:name="_ETM_Q1_918909"/>
      <w:bookmarkEnd w:id="192"/>
      <w:bookmarkEnd w:id="193"/>
    </w:p>
    <w:p w:rsidR="00864233" w:rsidRDefault="00864233" w:rsidP="00864233">
      <w:pPr>
        <w:pStyle w:val="af9"/>
        <w:keepNext/>
        <w:rPr>
          <w:rtl/>
        </w:rPr>
      </w:pPr>
      <w:bookmarkStart w:id="194" w:name="_ETM_Q1_919660"/>
      <w:bookmarkStart w:id="195" w:name="_ETM_Q1_919766"/>
      <w:bookmarkStart w:id="196" w:name="ET_guest_11079_34"/>
      <w:bookmarkEnd w:id="194"/>
      <w:bookmarkEnd w:id="195"/>
      <w:r w:rsidRPr="00864233">
        <w:rPr>
          <w:rStyle w:val="TagStyle"/>
          <w:rtl/>
        </w:rPr>
        <w:lastRenderedPageBreak/>
        <w:t xml:space="preserve"> &lt;&lt; אורח &gt;&gt; </w:t>
      </w:r>
      <w:r>
        <w:rPr>
          <w:rtl/>
        </w:rPr>
        <w:t>אפרת ורד:</w:t>
      </w:r>
      <w:r w:rsidRPr="00864233">
        <w:rPr>
          <w:rStyle w:val="TagStyle"/>
          <w:rtl/>
        </w:rPr>
        <w:t xml:space="preserve"> &lt;&lt; אורח &gt;&gt;</w:t>
      </w:r>
      <w:r>
        <w:rPr>
          <w:rtl/>
        </w:rPr>
        <w:t xml:space="preserve"> </w:t>
      </w:r>
      <w:bookmarkEnd w:id="196"/>
    </w:p>
    <w:p w:rsidR="00864233" w:rsidRDefault="00864233" w:rsidP="00864233">
      <w:pPr>
        <w:pStyle w:val="KeepWithNext"/>
        <w:rPr>
          <w:rtl/>
        </w:rPr>
      </w:pPr>
    </w:p>
    <w:tbl>
      <w:tblPr>
        <w:bidiVisual/>
        <w:tblW w:w="9587" w:type="dxa"/>
        <w:tblLayout w:type="fixed"/>
        <w:tblCellMar>
          <w:top w:w="57" w:type="dxa"/>
          <w:left w:w="0" w:type="dxa"/>
          <w:bottom w:w="57" w:type="dxa"/>
          <w:right w:w="0" w:type="dxa"/>
        </w:tblCellMar>
        <w:tblLook w:val="0000" w:firstRow="0" w:lastRow="0" w:firstColumn="0" w:lastColumn="0" w:noHBand="0" w:noVBand="0"/>
      </w:tblPr>
      <w:tblGrid>
        <w:gridCol w:w="2401"/>
        <w:gridCol w:w="79"/>
        <w:gridCol w:w="7107"/>
      </w:tblGrid>
      <w:tr w:rsidR="008404EB" w:rsidRPr="008404EB" w:rsidTr="00864233">
        <w:trPr>
          <w:cantSplit/>
          <w:trHeight w:val="492"/>
        </w:trPr>
        <w:tc>
          <w:tcPr>
            <w:tcW w:w="2401" w:type="dxa"/>
            <w:shd w:val="clear" w:color="auto" w:fill="auto"/>
            <w:tcMar>
              <w:top w:w="91" w:type="dxa"/>
              <w:left w:w="0" w:type="dxa"/>
              <w:bottom w:w="91" w:type="dxa"/>
              <w:right w:w="0" w:type="dxa"/>
            </w:tcMar>
          </w:tcPr>
          <w:p w:rsidR="008404EB" w:rsidRDefault="008404EB" w:rsidP="008404EB">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bookmarkStart w:id="197" w:name="_ETM_Q1_919747"/>
            <w:bookmarkStart w:id="198" w:name="_ETM_Q1_919853"/>
            <w:bookmarkEnd w:id="197"/>
            <w:bookmarkEnd w:id="198"/>
          </w:p>
          <w:p w:rsidR="008404EB" w:rsidRPr="008404EB" w:rsidRDefault="008404EB" w:rsidP="008404EB">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79" w:type="dxa"/>
            <w:shd w:val="clear" w:color="auto" w:fill="auto"/>
            <w:tcMar>
              <w:top w:w="91" w:type="dxa"/>
              <w:left w:w="0" w:type="dxa"/>
              <w:bottom w:w="91" w:type="dxa"/>
              <w:right w:w="0" w:type="dxa"/>
            </w:tcMar>
          </w:tcPr>
          <w:p w:rsidR="008404EB" w:rsidRPr="008404EB" w:rsidRDefault="008404EB" w:rsidP="008404EB">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7107" w:type="dxa"/>
            <w:shd w:val="clear" w:color="auto" w:fill="auto"/>
            <w:tcMar>
              <w:top w:w="91" w:type="dxa"/>
              <w:left w:w="0" w:type="dxa"/>
              <w:bottom w:w="91" w:type="dxa"/>
              <w:right w:w="0" w:type="dxa"/>
            </w:tcMar>
          </w:tcPr>
          <w:p w:rsidR="008404EB" w:rsidRDefault="008404EB" w:rsidP="008404EB">
            <w:pPr>
              <w:keepLines/>
              <w:widowControl w:val="0"/>
              <w:tabs>
                <w:tab w:val="left" w:pos="624"/>
                <w:tab w:val="left" w:pos="1247"/>
              </w:tabs>
              <w:snapToGrid w:val="0"/>
              <w:spacing w:line="240" w:lineRule="auto"/>
              <w:ind w:left="624" w:hanging="624"/>
              <w:contextualSpacing/>
              <w:rPr>
                <w:rFonts w:ascii="David" w:eastAsia="Arial Unicode MS" w:hAnsi="David"/>
                <w:snapToGrid w:val="0"/>
                <w:rtl/>
              </w:rPr>
            </w:pPr>
            <w:r w:rsidRPr="008404EB">
              <w:rPr>
                <w:rFonts w:ascii="David" w:eastAsia="Arial Unicode MS" w:hAnsi="David"/>
                <w:snapToGrid w:val="0"/>
                <w:rtl/>
              </w:rPr>
              <w:t>"השר" – שר החקלאות ופיתוח הכפר;</w:t>
            </w:r>
          </w:p>
          <w:p w:rsidR="00864233" w:rsidRDefault="00864233" w:rsidP="008404EB">
            <w:pPr>
              <w:keepLines/>
              <w:widowControl w:val="0"/>
              <w:tabs>
                <w:tab w:val="left" w:pos="624"/>
                <w:tab w:val="left" w:pos="1247"/>
              </w:tabs>
              <w:snapToGrid w:val="0"/>
              <w:spacing w:line="240" w:lineRule="auto"/>
              <w:ind w:left="624" w:hanging="624"/>
              <w:contextualSpacing/>
              <w:rPr>
                <w:rFonts w:ascii="David" w:eastAsia="Arial Unicode MS" w:hAnsi="David"/>
                <w:snapToGrid w:val="0"/>
                <w:rtl/>
              </w:rPr>
            </w:pPr>
          </w:p>
          <w:p w:rsidR="00864233" w:rsidRDefault="00864233" w:rsidP="008404EB">
            <w:pPr>
              <w:keepLines/>
              <w:widowControl w:val="0"/>
              <w:tabs>
                <w:tab w:val="left" w:pos="624"/>
                <w:tab w:val="left" w:pos="1247"/>
              </w:tabs>
              <w:snapToGrid w:val="0"/>
              <w:spacing w:line="240" w:lineRule="auto"/>
              <w:ind w:left="624" w:hanging="624"/>
              <w:contextualSpacing/>
              <w:rPr>
                <w:rFonts w:ascii="David" w:eastAsia="Arial Unicode MS" w:hAnsi="David"/>
                <w:snapToGrid w:val="0"/>
                <w:rtl/>
              </w:rPr>
            </w:pPr>
            <w:r>
              <w:rPr>
                <w:rFonts w:ascii="David" w:eastAsia="Arial Unicode MS" w:hAnsi="David" w:hint="cs"/>
                <w:snapToGrid w:val="0"/>
                <w:rtl/>
              </w:rPr>
              <w:t xml:space="preserve">"תשלומים הכרוכים בהחזקה" </w:t>
            </w:r>
            <w:r>
              <w:rPr>
                <w:rFonts w:ascii="David" w:eastAsia="Arial Unicode MS" w:hAnsi="David"/>
                <w:snapToGrid w:val="0"/>
                <w:rtl/>
              </w:rPr>
              <w:t>–</w:t>
            </w:r>
            <w:r>
              <w:rPr>
                <w:rFonts w:ascii="David" w:eastAsia="Arial Unicode MS" w:hAnsi="David" w:hint="cs"/>
                <w:snapToGrid w:val="0"/>
                <w:rtl/>
              </w:rPr>
              <w:t xml:space="preserve"> תשלומים הכרוכים בהחזקת בעל חיים</w:t>
            </w:r>
          </w:p>
          <w:p w:rsidR="00864233" w:rsidRDefault="00864233" w:rsidP="008404EB">
            <w:pPr>
              <w:keepLines/>
              <w:widowControl w:val="0"/>
              <w:tabs>
                <w:tab w:val="left" w:pos="624"/>
                <w:tab w:val="left" w:pos="1247"/>
              </w:tabs>
              <w:snapToGrid w:val="0"/>
              <w:spacing w:line="240" w:lineRule="auto"/>
              <w:ind w:left="624" w:hanging="624"/>
              <w:contextualSpacing/>
              <w:rPr>
                <w:rFonts w:ascii="David" w:eastAsia="Arial Unicode MS" w:hAnsi="David"/>
                <w:snapToGrid w:val="0"/>
                <w:rtl/>
              </w:rPr>
            </w:pPr>
            <w:r>
              <w:rPr>
                <w:rFonts w:ascii="David" w:eastAsia="Arial Unicode MS" w:hAnsi="David" w:hint="cs"/>
                <w:snapToGrid w:val="0"/>
                <w:rtl/>
              </w:rPr>
              <w:t>בהסגר או בפיקוח לפי חוק זה, לרבות תשלומים בעד תפיסתו, הובלתו,</w:t>
            </w:r>
          </w:p>
          <w:p w:rsidR="00864233" w:rsidRPr="008404EB" w:rsidRDefault="00864233" w:rsidP="00864233">
            <w:pPr>
              <w:keepLines/>
              <w:widowControl w:val="0"/>
              <w:tabs>
                <w:tab w:val="left" w:pos="624"/>
                <w:tab w:val="left" w:pos="1247"/>
              </w:tabs>
              <w:snapToGrid w:val="0"/>
              <w:spacing w:line="240" w:lineRule="auto"/>
              <w:ind w:left="624" w:hanging="624"/>
              <w:contextualSpacing/>
              <w:rPr>
                <w:rFonts w:ascii="David" w:eastAsia="Arial Unicode MS" w:hAnsi="David"/>
                <w:snapToGrid w:val="0"/>
                <w:rtl/>
              </w:rPr>
            </w:pPr>
            <w:r>
              <w:rPr>
                <w:rFonts w:ascii="David" w:eastAsia="Arial Unicode MS" w:hAnsi="David" w:hint="cs"/>
                <w:snapToGrid w:val="0"/>
                <w:rtl/>
              </w:rPr>
              <w:t xml:space="preserve">החזקתו והטיפול בו, ובכלל זה אגרות או תשלומים שנקבעו לפי סעיף - - </w:t>
            </w:r>
          </w:p>
        </w:tc>
      </w:tr>
    </w:tbl>
    <w:p w:rsidR="00864233" w:rsidRDefault="00864233" w:rsidP="003407EE">
      <w:pPr>
        <w:rPr>
          <w:rtl/>
        </w:rPr>
      </w:pPr>
      <w:r>
        <w:rPr>
          <w:rtl/>
        </w:rPr>
        <w:tab/>
      </w:r>
      <w:r>
        <w:rPr>
          <w:rFonts w:hint="cs"/>
          <w:rtl/>
        </w:rPr>
        <w:t>פה יהיה תיקון. זה לא לפי סעיף 30(ב).</w:t>
      </w:r>
    </w:p>
    <w:p w:rsidR="00864233" w:rsidRDefault="00864233" w:rsidP="003407EE">
      <w:pPr>
        <w:rPr>
          <w:rtl/>
        </w:rPr>
      </w:pPr>
      <w:bookmarkStart w:id="199" w:name="_ETM_Q1_936515"/>
      <w:bookmarkStart w:id="200" w:name="_ETM_Q1_936752"/>
      <w:bookmarkEnd w:id="199"/>
      <w:bookmarkEnd w:id="200"/>
    </w:p>
    <w:p w:rsidR="00864233" w:rsidRDefault="00864233" w:rsidP="00864233">
      <w:pPr>
        <w:pStyle w:val="af6"/>
        <w:keepNext/>
        <w:rPr>
          <w:rtl/>
        </w:rPr>
      </w:pPr>
      <w:bookmarkStart w:id="201" w:name="_ETM_Q1_937691"/>
      <w:bookmarkStart w:id="202" w:name="_ETM_Q1_937926"/>
      <w:bookmarkStart w:id="203" w:name="ET_yor_4627_38"/>
      <w:bookmarkEnd w:id="201"/>
      <w:bookmarkEnd w:id="202"/>
      <w:r w:rsidRPr="00864233">
        <w:rPr>
          <w:rStyle w:val="TagStyle"/>
          <w:rtl/>
        </w:rPr>
        <w:t xml:space="preserve"> &lt;&lt; יור &gt;&gt; </w:t>
      </w:r>
      <w:r>
        <w:rPr>
          <w:rtl/>
        </w:rPr>
        <w:t>היו"ר דב חנין:</w:t>
      </w:r>
      <w:r w:rsidRPr="00864233">
        <w:rPr>
          <w:rStyle w:val="TagStyle"/>
          <w:rtl/>
        </w:rPr>
        <w:t xml:space="preserve"> &lt;&lt; יור &gt;&gt;</w:t>
      </w:r>
      <w:r>
        <w:rPr>
          <w:rtl/>
        </w:rPr>
        <w:t xml:space="preserve"> </w:t>
      </w:r>
      <w:bookmarkEnd w:id="203"/>
    </w:p>
    <w:p w:rsidR="00864233" w:rsidRDefault="00864233" w:rsidP="00864233">
      <w:pPr>
        <w:pStyle w:val="KeepWithNext"/>
        <w:rPr>
          <w:rtl/>
        </w:rPr>
      </w:pPr>
    </w:p>
    <w:p w:rsidR="00864233" w:rsidRDefault="00864233" w:rsidP="00864233">
      <w:pPr>
        <w:rPr>
          <w:rtl/>
        </w:rPr>
      </w:pPr>
      <w:bookmarkStart w:id="204" w:name="_ETM_Q1_938876"/>
      <w:bookmarkEnd w:id="204"/>
      <w:r>
        <w:rPr>
          <w:rFonts w:hint="cs"/>
          <w:rtl/>
        </w:rPr>
        <w:t>כן, הסעיף החדש, הסעיף הרלוונטי.</w:t>
      </w:r>
      <w:r>
        <w:rPr>
          <w:rtl/>
        </w:rPr>
        <w:t xml:space="preserve"> </w:t>
      </w:r>
      <w:r>
        <w:rPr>
          <w:rFonts w:hint="cs"/>
          <w:rtl/>
        </w:rPr>
        <w:t>אוקי. אנא תמשיכי</w:t>
      </w:r>
      <w:r w:rsidR="00F8266A">
        <w:rPr>
          <w:rFonts w:hint="cs"/>
          <w:rtl/>
        </w:rPr>
        <w:t>.</w:t>
      </w:r>
    </w:p>
    <w:p w:rsidR="00864233" w:rsidRDefault="00864233" w:rsidP="00864233">
      <w:pPr>
        <w:rPr>
          <w:rtl/>
        </w:rPr>
      </w:pPr>
      <w:bookmarkStart w:id="205" w:name="_ETM_Q1_947295"/>
      <w:bookmarkStart w:id="206" w:name="_ETM_Q1_947507"/>
      <w:bookmarkEnd w:id="205"/>
      <w:bookmarkEnd w:id="206"/>
    </w:p>
    <w:p w:rsidR="00864233" w:rsidRDefault="00864233" w:rsidP="00864233">
      <w:pPr>
        <w:pStyle w:val="a4"/>
        <w:keepNext/>
        <w:rPr>
          <w:rtl/>
        </w:rPr>
      </w:pPr>
      <w:bookmarkStart w:id="207" w:name="ET_speaker_מרב_תורגמן_39"/>
      <w:r w:rsidRPr="00864233">
        <w:rPr>
          <w:rStyle w:val="TagStyle"/>
          <w:rtl/>
        </w:rPr>
        <w:t xml:space="preserve"> &lt;&lt; דובר &gt;&gt; </w:t>
      </w:r>
      <w:r>
        <w:rPr>
          <w:rtl/>
        </w:rPr>
        <w:t>מרב תורג'מן:</w:t>
      </w:r>
      <w:r w:rsidRPr="00864233">
        <w:rPr>
          <w:rStyle w:val="TagStyle"/>
          <w:rtl/>
        </w:rPr>
        <w:t xml:space="preserve"> &lt;&lt; דובר &gt;&gt;</w:t>
      </w:r>
      <w:r>
        <w:rPr>
          <w:rtl/>
        </w:rPr>
        <w:t xml:space="preserve"> </w:t>
      </w:r>
      <w:bookmarkEnd w:id="207"/>
    </w:p>
    <w:p w:rsidR="00864233" w:rsidRDefault="00864233" w:rsidP="00864233">
      <w:pPr>
        <w:pStyle w:val="KeepWithNext"/>
        <w:rPr>
          <w:rtl/>
        </w:rPr>
      </w:pPr>
    </w:p>
    <w:p w:rsidR="003B2B3F" w:rsidRDefault="00864233" w:rsidP="00864233">
      <w:pPr>
        <w:rPr>
          <w:rtl/>
        </w:rPr>
      </w:pPr>
      <w:r>
        <w:rPr>
          <w:rFonts w:hint="cs"/>
          <w:rtl/>
        </w:rPr>
        <w:t xml:space="preserve">רגע, לפני כן </w:t>
      </w:r>
      <w:bookmarkStart w:id="208" w:name="_ETM_Q1_946311"/>
      <w:bookmarkStart w:id="209" w:name="_ETM_Q1_946535"/>
      <w:bookmarkStart w:id="210" w:name="_ETM_Q1_940959"/>
      <w:bookmarkStart w:id="211" w:name="_ETM_Q1_941161"/>
      <w:bookmarkEnd w:id="208"/>
      <w:bookmarkEnd w:id="209"/>
      <w:bookmarkEnd w:id="210"/>
      <w:bookmarkEnd w:id="211"/>
      <w:r>
        <w:rPr>
          <w:rFonts w:hint="cs"/>
          <w:rtl/>
        </w:rPr>
        <w:t>כ</w:t>
      </w:r>
      <w:r w:rsidR="003B2B3F">
        <w:rPr>
          <w:rFonts w:hint="cs"/>
          <w:rtl/>
        </w:rPr>
        <w:t>דאי לשמוע הערות</w:t>
      </w:r>
      <w:r w:rsidR="00F8266A">
        <w:rPr>
          <w:rFonts w:hint="cs"/>
          <w:rtl/>
        </w:rPr>
        <w:t xml:space="preserve"> כ</w:t>
      </w:r>
      <w:bookmarkStart w:id="212" w:name="_ETM_Q1_953398"/>
      <w:bookmarkEnd w:id="212"/>
      <w:r w:rsidR="00F8266A">
        <w:rPr>
          <w:rFonts w:hint="cs"/>
          <w:rtl/>
        </w:rPr>
        <w:t>י אני ארצה להתייחס גם</w:t>
      </w:r>
      <w:r w:rsidR="003B2B3F">
        <w:rPr>
          <w:rFonts w:hint="cs"/>
          <w:rtl/>
        </w:rPr>
        <w:t>.</w:t>
      </w:r>
    </w:p>
    <w:p w:rsidR="003B2B3F" w:rsidRDefault="003B2B3F" w:rsidP="003B2B3F">
      <w:pPr>
        <w:rPr>
          <w:rtl/>
        </w:rPr>
      </w:pPr>
    </w:p>
    <w:p w:rsidR="003B2B3F" w:rsidRDefault="003B2B3F" w:rsidP="003B2B3F">
      <w:pPr>
        <w:pStyle w:val="af6"/>
        <w:keepNext/>
        <w:rPr>
          <w:rtl/>
        </w:rPr>
      </w:pPr>
      <w:bookmarkStart w:id="213" w:name="ET_yor_4627_11"/>
      <w:r w:rsidRPr="003B2B3F">
        <w:rPr>
          <w:rStyle w:val="TagStyle"/>
          <w:rtl/>
        </w:rPr>
        <w:t xml:space="preserve"> &lt;&lt; יור &gt;&gt; </w:t>
      </w:r>
      <w:r>
        <w:rPr>
          <w:rtl/>
        </w:rPr>
        <w:t>היו"ר דב חנין:</w:t>
      </w:r>
      <w:r w:rsidRPr="003B2B3F">
        <w:rPr>
          <w:rStyle w:val="TagStyle"/>
          <w:rtl/>
        </w:rPr>
        <w:t xml:space="preserve"> &lt;&lt; יור &gt;&gt;</w:t>
      </w:r>
      <w:r>
        <w:rPr>
          <w:rtl/>
        </w:rPr>
        <w:t xml:space="preserve"> </w:t>
      </w:r>
      <w:bookmarkEnd w:id="213"/>
    </w:p>
    <w:p w:rsidR="003B2B3F" w:rsidRDefault="003B2B3F" w:rsidP="003B2B3F">
      <w:pPr>
        <w:pStyle w:val="KeepWithNext"/>
        <w:rPr>
          <w:rtl/>
        </w:rPr>
      </w:pPr>
    </w:p>
    <w:p w:rsidR="003B2B3F" w:rsidRDefault="00F8266A" w:rsidP="003B2B3F">
      <w:pPr>
        <w:rPr>
          <w:rtl/>
        </w:rPr>
      </w:pPr>
      <w:r>
        <w:rPr>
          <w:rFonts w:hint="cs"/>
          <w:rtl/>
        </w:rPr>
        <w:t xml:space="preserve">אנחנו נגיע. </w:t>
      </w:r>
      <w:r w:rsidR="003B2B3F">
        <w:rPr>
          <w:rFonts w:hint="cs"/>
          <w:rtl/>
        </w:rPr>
        <w:t>אני אבקש להקריא את סעיף 2 מכיוון שהסעיף מתחבר לוויכוח</w:t>
      </w:r>
      <w:r>
        <w:rPr>
          <w:rFonts w:hint="cs"/>
          <w:rtl/>
        </w:rPr>
        <w:t xml:space="preserve"> שאנחנו נחזור אליו </w:t>
      </w:r>
      <w:bookmarkStart w:id="214" w:name="_ETM_Q1_963136"/>
      <w:bookmarkEnd w:id="214"/>
      <w:r>
        <w:rPr>
          <w:rFonts w:hint="cs"/>
          <w:rtl/>
        </w:rPr>
        <w:t>בהגדרות</w:t>
      </w:r>
      <w:r w:rsidR="003B2B3F">
        <w:rPr>
          <w:rFonts w:hint="cs"/>
          <w:rtl/>
        </w:rPr>
        <w:t>.</w:t>
      </w:r>
    </w:p>
    <w:p w:rsidR="003B2B3F" w:rsidRDefault="003B2B3F" w:rsidP="003B2B3F">
      <w:pPr>
        <w:rPr>
          <w:rtl/>
        </w:rPr>
      </w:pPr>
    </w:p>
    <w:p w:rsidR="00F8266A" w:rsidRDefault="00F8266A" w:rsidP="00F8266A">
      <w:pPr>
        <w:pStyle w:val="af9"/>
        <w:keepNext/>
        <w:rPr>
          <w:rtl/>
        </w:rPr>
      </w:pPr>
      <w:bookmarkStart w:id="215" w:name="ET_guest_11079_40"/>
      <w:r w:rsidRPr="00F8266A">
        <w:rPr>
          <w:rStyle w:val="TagStyle"/>
          <w:rtl/>
        </w:rPr>
        <w:t xml:space="preserve"> &lt;&lt; אורח &gt;&gt; </w:t>
      </w:r>
      <w:r>
        <w:rPr>
          <w:rtl/>
        </w:rPr>
        <w:t>אפרת ורד:</w:t>
      </w:r>
      <w:r w:rsidRPr="00F8266A">
        <w:rPr>
          <w:rStyle w:val="TagStyle"/>
          <w:rtl/>
        </w:rPr>
        <w:t xml:space="preserve"> &lt;&lt; אורח &gt;&gt;</w:t>
      </w:r>
      <w:r>
        <w:rPr>
          <w:rtl/>
        </w:rPr>
        <w:t xml:space="preserve"> </w:t>
      </w:r>
      <w:bookmarkEnd w:id="215"/>
    </w:p>
    <w:p w:rsidR="00F8266A" w:rsidRDefault="00F8266A" w:rsidP="00F8266A">
      <w:pPr>
        <w:pStyle w:val="KeepWithNext"/>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7144"/>
      </w:tblGrid>
      <w:tr w:rsidR="00F8266A" w:rsidRPr="00F8266A" w:rsidTr="00F8266A">
        <w:trPr>
          <w:cantSplit/>
        </w:trPr>
        <w:tc>
          <w:tcPr>
            <w:tcW w:w="1870" w:type="dxa"/>
            <w:tcMar>
              <w:top w:w="91" w:type="dxa"/>
              <w:left w:w="0" w:type="dxa"/>
              <w:bottom w:w="91" w:type="dxa"/>
              <w:right w:w="0" w:type="dxa"/>
            </w:tcMar>
          </w:tcPr>
          <w:p w:rsidR="00F8266A" w:rsidRPr="00F8266A" w:rsidRDefault="00F8266A" w:rsidP="00F8266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bookmarkStart w:id="216" w:name="_ETM_Q1_963036"/>
            <w:bookmarkEnd w:id="216"/>
          </w:p>
        </w:tc>
        <w:tc>
          <w:tcPr>
            <w:tcW w:w="624" w:type="dxa"/>
            <w:tcMar>
              <w:top w:w="91" w:type="dxa"/>
              <w:left w:w="0" w:type="dxa"/>
              <w:bottom w:w="91" w:type="dxa"/>
              <w:right w:w="0" w:type="dxa"/>
            </w:tcMar>
          </w:tcPr>
          <w:p w:rsidR="00F8266A" w:rsidRPr="00F8266A" w:rsidRDefault="00F8266A" w:rsidP="00F8266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7144" w:type="dxa"/>
            <w:tcMar>
              <w:top w:w="91" w:type="dxa"/>
              <w:left w:w="0" w:type="dxa"/>
              <w:bottom w:w="91" w:type="dxa"/>
              <w:right w:w="0" w:type="dxa"/>
            </w:tcMar>
            <w:hideMark/>
          </w:tcPr>
          <w:p w:rsidR="00F8266A" w:rsidRPr="00F8266A" w:rsidRDefault="00F8266A" w:rsidP="00F8266A">
            <w:pPr>
              <w:keepLines/>
              <w:widowControl w:val="0"/>
              <w:tabs>
                <w:tab w:val="left" w:pos="624"/>
                <w:tab w:val="left" w:pos="1247"/>
              </w:tabs>
              <w:snapToGrid w:val="0"/>
              <w:spacing w:line="240" w:lineRule="auto"/>
              <w:ind w:firstLine="0"/>
              <w:contextualSpacing/>
              <w:jc w:val="center"/>
              <w:outlineLvl w:val="1"/>
              <w:rPr>
                <w:rFonts w:ascii="David" w:eastAsia="Arial Unicode MS" w:hAnsi="David"/>
                <w:b/>
                <w:bCs/>
                <w:rtl/>
              </w:rPr>
            </w:pPr>
            <w:r>
              <w:rPr>
                <w:rFonts w:ascii="David" w:eastAsia="Arial Unicode MS" w:hAnsi="David" w:hint="cs"/>
                <w:b/>
                <w:bCs/>
                <w:rtl/>
              </w:rPr>
              <w:t>"</w:t>
            </w:r>
            <w:r w:rsidRPr="00F8266A">
              <w:rPr>
                <w:rFonts w:ascii="David" w:eastAsia="Arial Unicode MS" w:hAnsi="David"/>
                <w:b/>
                <w:bCs/>
                <w:rtl/>
              </w:rPr>
              <w:t>פרק ב': החזקת בעל חיים בהסגר או בפיקוח</w:t>
            </w:r>
          </w:p>
        </w:tc>
      </w:tr>
      <w:tr w:rsidR="00F8266A" w:rsidRPr="00F8266A" w:rsidTr="00F8266A">
        <w:trPr>
          <w:cantSplit/>
        </w:trPr>
        <w:tc>
          <w:tcPr>
            <w:tcW w:w="1870" w:type="dxa"/>
            <w:tcMar>
              <w:top w:w="91" w:type="dxa"/>
              <w:left w:w="0" w:type="dxa"/>
              <w:bottom w:w="91" w:type="dxa"/>
              <w:right w:w="0" w:type="dxa"/>
            </w:tcMar>
          </w:tcPr>
          <w:p w:rsidR="00F8266A" w:rsidRPr="00F8266A" w:rsidRDefault="00F8266A" w:rsidP="00F8266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r w:rsidRPr="00F8266A">
              <w:rPr>
                <w:rFonts w:ascii="David" w:eastAsia="Arial Unicode MS" w:hAnsi="David"/>
                <w:color w:val="000000"/>
                <w:rtl/>
                <w:lang w:eastAsia="ja-JP"/>
              </w:rPr>
              <w:t>מיתקן הסגר מאושר</w:t>
            </w:r>
          </w:p>
          <w:p w:rsidR="00F8266A" w:rsidRPr="00F8266A" w:rsidRDefault="00F8266A" w:rsidP="00F8266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r w:rsidRPr="00F8266A">
              <w:rPr>
                <w:rFonts w:ascii="David" w:eastAsia="Arial Unicode MS" w:hAnsi="David"/>
                <w:color w:val="000000"/>
                <w:rtl/>
                <w:lang w:eastAsia="ja-JP"/>
              </w:rPr>
              <w:t>אושר 7/11/18</w:t>
            </w:r>
          </w:p>
          <w:p w:rsidR="00F8266A" w:rsidRPr="00F8266A" w:rsidRDefault="00F8266A" w:rsidP="00F8266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hideMark/>
          </w:tcPr>
          <w:p w:rsidR="00F8266A" w:rsidRPr="00F8266A" w:rsidRDefault="00F8266A" w:rsidP="00F8266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r w:rsidRPr="00F8266A">
              <w:rPr>
                <w:rFonts w:ascii="David" w:eastAsia="Arial Unicode MS" w:hAnsi="David"/>
                <w:color w:val="000000"/>
                <w:rtl/>
                <w:lang w:eastAsia="ja-JP"/>
              </w:rPr>
              <w:t>2.</w:t>
            </w:r>
            <w:r w:rsidRPr="00F8266A">
              <w:rPr>
                <w:rFonts w:ascii="David" w:eastAsia="Arial Unicode MS" w:hAnsi="David"/>
                <w:color w:val="000000"/>
                <w:rtl/>
                <w:lang w:eastAsia="ja-JP"/>
              </w:rPr>
              <w:tab/>
            </w:r>
          </w:p>
        </w:tc>
        <w:tc>
          <w:tcPr>
            <w:tcW w:w="7144" w:type="dxa"/>
            <w:tcMar>
              <w:top w:w="91" w:type="dxa"/>
              <w:left w:w="0" w:type="dxa"/>
              <w:bottom w:w="91" w:type="dxa"/>
              <w:right w:w="0" w:type="dxa"/>
            </w:tcMar>
            <w:hideMark/>
          </w:tcPr>
          <w:p w:rsidR="00F8266A" w:rsidRPr="00F8266A" w:rsidRDefault="00F8266A" w:rsidP="00F8266A">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rtl/>
                <w:lang w:eastAsia="ja-JP"/>
              </w:rPr>
            </w:pPr>
            <w:r w:rsidRPr="00F8266A">
              <w:rPr>
                <w:rFonts w:ascii="David" w:eastAsia="Arial Unicode MS" w:hAnsi="David"/>
                <w:color w:val="000000"/>
                <w:rtl/>
                <w:lang w:eastAsia="ja-JP"/>
              </w:rPr>
              <w:t>(א)</w:t>
            </w:r>
            <w:r w:rsidRPr="00F8266A">
              <w:rPr>
                <w:rFonts w:ascii="David" w:eastAsia="Arial Unicode MS" w:hAnsi="David"/>
                <w:color w:val="000000"/>
                <w:rtl/>
                <w:lang w:eastAsia="ja-JP"/>
              </w:rPr>
              <w:tab/>
              <w:t>רשות מקומית תפעיל בתחומה מיתקן הסגר מאושר, או תתקשר בהסכם עם רשות מקומית אחרת הסמוכה, המפעילה בתחומה מיתקן הסגר מאושר לצורך שימוש בו.</w:t>
            </w:r>
          </w:p>
        </w:tc>
      </w:tr>
      <w:tr w:rsidR="00F8266A" w:rsidRPr="00F8266A" w:rsidTr="00F8266A">
        <w:trPr>
          <w:cantSplit/>
        </w:trPr>
        <w:tc>
          <w:tcPr>
            <w:tcW w:w="1870" w:type="dxa"/>
            <w:tcMar>
              <w:top w:w="91" w:type="dxa"/>
              <w:left w:w="0" w:type="dxa"/>
              <w:bottom w:w="91" w:type="dxa"/>
              <w:right w:w="0" w:type="dxa"/>
            </w:tcMar>
          </w:tcPr>
          <w:p w:rsidR="00F8266A" w:rsidRPr="00F8266A" w:rsidRDefault="00F8266A" w:rsidP="00F8266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F8266A" w:rsidRPr="00F8266A" w:rsidRDefault="00F8266A" w:rsidP="00F8266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7144" w:type="dxa"/>
            <w:tcMar>
              <w:top w:w="91" w:type="dxa"/>
              <w:left w:w="0" w:type="dxa"/>
              <w:bottom w:w="91" w:type="dxa"/>
              <w:right w:w="0" w:type="dxa"/>
            </w:tcMar>
            <w:hideMark/>
          </w:tcPr>
          <w:p w:rsidR="00F8266A" w:rsidRPr="00F8266A" w:rsidRDefault="00F8266A" w:rsidP="00F8266A">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rtl/>
                <w:lang w:eastAsia="ja-JP"/>
              </w:rPr>
            </w:pPr>
            <w:r w:rsidRPr="00F8266A">
              <w:rPr>
                <w:rFonts w:ascii="David" w:eastAsia="Arial Unicode MS" w:hAnsi="David"/>
                <w:color w:val="000000"/>
                <w:rtl/>
                <w:lang w:eastAsia="ja-JP"/>
              </w:rPr>
              <w:t>(ב)</w:t>
            </w:r>
            <w:r w:rsidRPr="00F8266A">
              <w:rPr>
                <w:rFonts w:ascii="David" w:eastAsia="Arial Unicode MS" w:hAnsi="David"/>
                <w:color w:val="000000"/>
                <w:rtl/>
                <w:lang w:eastAsia="ja-JP"/>
              </w:rPr>
              <w:tab/>
              <w:t xml:space="preserve">המנהל ייתן, לפי בקשת רשות מקומית, אישור למיתקן הנמצא בתחומה כמיתקן להחזקת כלבים וחתולים בהסגר לפי חוק זה, אם שוכנע כי המיתקן מתאים להחזקה בהסגר של כלבים או חתולים הנגועים או החשודים כנגועים בכלבת וכי המיתקן יהיה כפוף, בעת הפעלתו, לפיקוחו ולהוראותיו של רופא וטרינר עירוני; המנהל רשאי לקבוע באישור תנאים להפעלת מיתקן ההסגר. </w:t>
            </w:r>
          </w:p>
        </w:tc>
      </w:tr>
      <w:tr w:rsidR="00F8266A" w:rsidRPr="00F8266A" w:rsidTr="00F8266A">
        <w:trPr>
          <w:cantSplit/>
        </w:trPr>
        <w:tc>
          <w:tcPr>
            <w:tcW w:w="1870" w:type="dxa"/>
            <w:tcMar>
              <w:top w:w="91" w:type="dxa"/>
              <w:left w:w="0" w:type="dxa"/>
              <w:bottom w:w="91" w:type="dxa"/>
              <w:right w:w="0" w:type="dxa"/>
            </w:tcMar>
          </w:tcPr>
          <w:p w:rsidR="00F8266A" w:rsidRPr="00F8266A" w:rsidRDefault="00F8266A" w:rsidP="00F8266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Mar>
              <w:top w:w="91" w:type="dxa"/>
              <w:left w:w="0" w:type="dxa"/>
              <w:bottom w:w="91" w:type="dxa"/>
              <w:right w:w="0" w:type="dxa"/>
            </w:tcMar>
          </w:tcPr>
          <w:p w:rsidR="00F8266A" w:rsidRPr="00F8266A" w:rsidRDefault="00F8266A" w:rsidP="00F8266A">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7144" w:type="dxa"/>
            <w:tcMar>
              <w:top w:w="91" w:type="dxa"/>
              <w:left w:w="0" w:type="dxa"/>
              <w:bottom w:w="91" w:type="dxa"/>
              <w:right w:w="0" w:type="dxa"/>
            </w:tcMar>
            <w:hideMark/>
          </w:tcPr>
          <w:p w:rsidR="00F8266A" w:rsidRPr="00F8266A" w:rsidRDefault="00F8266A" w:rsidP="00F8266A">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rtl/>
                <w:lang w:eastAsia="ja-JP"/>
              </w:rPr>
            </w:pPr>
            <w:r w:rsidRPr="00F8266A">
              <w:rPr>
                <w:rFonts w:ascii="David" w:eastAsia="Arial Unicode MS" w:hAnsi="David"/>
                <w:color w:val="000000"/>
                <w:rtl/>
                <w:lang w:eastAsia="ja-JP"/>
              </w:rPr>
              <w:t>(ג)</w:t>
            </w:r>
            <w:r w:rsidRPr="00F8266A">
              <w:rPr>
                <w:rFonts w:ascii="David" w:eastAsia="Arial Unicode MS" w:hAnsi="David"/>
                <w:color w:val="000000"/>
                <w:rtl/>
                <w:lang w:eastAsia="ja-JP"/>
              </w:rPr>
              <w:tab/>
              <w:t>המנהל רשאי לקבוע באישור למיתקן לפי סעיף קטן (ב) כי מיתקן ההסגר מתאים גם להחזקת בעלי חיים נוספים מסוג שיקבע באישור.</w:t>
            </w:r>
            <w:r>
              <w:rPr>
                <w:rFonts w:ascii="David" w:eastAsia="Arial Unicode MS" w:hAnsi="David" w:hint="cs"/>
                <w:color w:val="000000"/>
                <w:rtl/>
                <w:lang w:eastAsia="ja-JP"/>
              </w:rPr>
              <w:t>"</w:t>
            </w:r>
          </w:p>
        </w:tc>
      </w:tr>
    </w:tbl>
    <w:p w:rsidR="003B2B3F" w:rsidRPr="00F8266A" w:rsidRDefault="003B2B3F" w:rsidP="003B2B3F">
      <w:pPr>
        <w:rPr>
          <w:rtl/>
        </w:rPr>
      </w:pPr>
    </w:p>
    <w:p w:rsidR="00F8266A" w:rsidRDefault="00F8266A" w:rsidP="00F8266A">
      <w:pPr>
        <w:pStyle w:val="af6"/>
        <w:keepNext/>
        <w:rPr>
          <w:rtl/>
        </w:rPr>
      </w:pPr>
      <w:bookmarkStart w:id="217" w:name="ET_yor_4627_41"/>
      <w:r w:rsidRPr="00F8266A">
        <w:rPr>
          <w:rStyle w:val="TagStyle"/>
          <w:rtl/>
        </w:rPr>
        <w:t xml:space="preserve"> &lt;&lt; יור &gt;&gt; </w:t>
      </w:r>
      <w:r>
        <w:rPr>
          <w:rtl/>
        </w:rPr>
        <w:t>היו"ר דב חנין:</w:t>
      </w:r>
      <w:r w:rsidRPr="00F8266A">
        <w:rPr>
          <w:rStyle w:val="TagStyle"/>
          <w:rtl/>
        </w:rPr>
        <w:t xml:space="preserve"> &lt;&lt; יור &gt;&gt;</w:t>
      </w:r>
      <w:r>
        <w:rPr>
          <w:rtl/>
        </w:rPr>
        <w:t xml:space="preserve"> </w:t>
      </w:r>
      <w:bookmarkEnd w:id="217"/>
    </w:p>
    <w:p w:rsidR="00F8266A" w:rsidRDefault="00F8266A" w:rsidP="00F8266A">
      <w:pPr>
        <w:pStyle w:val="KeepWithNext"/>
        <w:rPr>
          <w:rtl/>
        </w:rPr>
      </w:pPr>
    </w:p>
    <w:p w:rsidR="003B2B3F" w:rsidRDefault="00F8266A" w:rsidP="00F8266A">
      <w:pPr>
        <w:rPr>
          <w:rtl/>
        </w:rPr>
      </w:pPr>
      <w:r>
        <w:rPr>
          <w:rFonts w:hint="cs"/>
          <w:rtl/>
        </w:rPr>
        <w:t>תודה גברתי.</w:t>
      </w:r>
      <w:r>
        <w:rPr>
          <w:rtl/>
        </w:rPr>
        <w:t xml:space="preserve">  </w:t>
      </w:r>
      <w:r w:rsidR="003B2B3F">
        <w:rPr>
          <w:rFonts w:hint="cs"/>
          <w:rtl/>
        </w:rPr>
        <w:t>גברתי היועצת המשפטית</w:t>
      </w:r>
      <w:r>
        <w:rPr>
          <w:rFonts w:hint="cs"/>
          <w:rtl/>
        </w:rPr>
        <w:t xml:space="preserve"> - -</w:t>
      </w:r>
    </w:p>
    <w:p w:rsidR="003B2B3F" w:rsidRDefault="003B2B3F" w:rsidP="003B2B3F">
      <w:pPr>
        <w:rPr>
          <w:rtl/>
        </w:rPr>
      </w:pPr>
    </w:p>
    <w:p w:rsidR="00F8266A" w:rsidRDefault="00F8266A" w:rsidP="00F8266A">
      <w:pPr>
        <w:pStyle w:val="a4"/>
        <w:keepNext/>
        <w:rPr>
          <w:rtl/>
        </w:rPr>
      </w:pPr>
      <w:bookmarkStart w:id="218" w:name="ET_speaker_מרב_תורגמן_42"/>
      <w:r w:rsidRPr="00F8266A">
        <w:rPr>
          <w:rStyle w:val="TagStyle"/>
          <w:rtl/>
        </w:rPr>
        <w:t xml:space="preserve"> &lt;&lt; דובר &gt;&gt; </w:t>
      </w:r>
      <w:r>
        <w:rPr>
          <w:rtl/>
        </w:rPr>
        <w:t>מרב תורג'מן:</w:t>
      </w:r>
      <w:r w:rsidRPr="00F8266A">
        <w:rPr>
          <w:rStyle w:val="TagStyle"/>
          <w:rtl/>
        </w:rPr>
        <w:t xml:space="preserve"> &lt;&lt; דובר &gt;&gt;</w:t>
      </w:r>
      <w:r>
        <w:rPr>
          <w:rtl/>
        </w:rPr>
        <w:t xml:space="preserve"> </w:t>
      </w:r>
      <w:bookmarkEnd w:id="218"/>
    </w:p>
    <w:p w:rsidR="00F8266A" w:rsidRDefault="00F8266A" w:rsidP="00F8266A">
      <w:pPr>
        <w:pStyle w:val="KeepWithNext"/>
        <w:rPr>
          <w:rtl/>
        </w:rPr>
      </w:pPr>
    </w:p>
    <w:p w:rsidR="00F8266A" w:rsidRDefault="00F8266A" w:rsidP="00F8266A">
      <w:pPr>
        <w:rPr>
          <w:rtl/>
        </w:rPr>
      </w:pPr>
      <w:r>
        <w:rPr>
          <w:rFonts w:hint="cs"/>
          <w:rtl/>
        </w:rPr>
        <w:t xml:space="preserve">אולי לפני כן שהיא תסביר </w:t>
      </w:r>
      <w:bookmarkStart w:id="219" w:name="_ETM_Q1_1015292"/>
      <w:bookmarkEnd w:id="219"/>
      <w:r>
        <w:rPr>
          <w:rFonts w:hint="cs"/>
          <w:rtl/>
        </w:rPr>
        <w:t>את סעיף 2?</w:t>
      </w:r>
      <w:r>
        <w:rPr>
          <w:rtl/>
        </w:rPr>
        <w:t xml:space="preserve">  </w:t>
      </w:r>
    </w:p>
    <w:p w:rsidR="003B2B3F" w:rsidRDefault="003B2B3F" w:rsidP="003B2B3F">
      <w:pPr>
        <w:rPr>
          <w:rtl/>
        </w:rPr>
      </w:pPr>
    </w:p>
    <w:p w:rsidR="003B2B3F" w:rsidRDefault="003B2B3F" w:rsidP="003B2B3F">
      <w:pPr>
        <w:pStyle w:val="af6"/>
        <w:keepNext/>
        <w:rPr>
          <w:rtl/>
        </w:rPr>
      </w:pPr>
      <w:bookmarkStart w:id="220" w:name="ET_yor_4627_13"/>
      <w:r w:rsidRPr="003B2B3F">
        <w:rPr>
          <w:rStyle w:val="TagStyle"/>
          <w:rtl/>
        </w:rPr>
        <w:t xml:space="preserve"> &lt;&lt; יור &gt;&gt; </w:t>
      </w:r>
      <w:r>
        <w:rPr>
          <w:rtl/>
        </w:rPr>
        <w:t>היו"ר דב חנין:</w:t>
      </w:r>
      <w:r w:rsidRPr="003B2B3F">
        <w:rPr>
          <w:rStyle w:val="TagStyle"/>
          <w:rtl/>
        </w:rPr>
        <w:t xml:space="preserve"> &lt;&lt; יור &gt;&gt;</w:t>
      </w:r>
      <w:r>
        <w:rPr>
          <w:rtl/>
        </w:rPr>
        <w:t xml:space="preserve"> </w:t>
      </w:r>
      <w:bookmarkEnd w:id="220"/>
    </w:p>
    <w:p w:rsidR="003B2B3F" w:rsidRDefault="003B2B3F" w:rsidP="003B2B3F">
      <w:pPr>
        <w:pStyle w:val="KeepWithNext"/>
        <w:rPr>
          <w:rtl/>
        </w:rPr>
      </w:pPr>
    </w:p>
    <w:p w:rsidR="003B2B3F" w:rsidRDefault="003B2B3F" w:rsidP="003B2B3F">
      <w:pPr>
        <w:rPr>
          <w:rtl/>
        </w:rPr>
      </w:pPr>
      <w:r>
        <w:rPr>
          <w:rFonts w:hint="cs"/>
          <w:rtl/>
        </w:rPr>
        <w:t>מאה אחוז אבל לפני זה, בהמשך להערה שנשאלה כאן על ידי חברי הכנסת, נדמה לי שהשאלה שלהם מוצדקת לגבי הגדרת רשות מקומית. רשות מקומית אכן כוללת מועצה אזורית אבל מועצה מקומית היא לא מועצה אזורית. לכן,</w:t>
      </w:r>
      <w:r w:rsidR="00F8266A">
        <w:rPr>
          <w:rFonts w:hint="cs"/>
          <w:rtl/>
        </w:rPr>
        <w:t xml:space="preserve"> לדעתי</w:t>
      </w:r>
      <w:r>
        <w:rPr>
          <w:rFonts w:hint="cs"/>
          <w:rtl/>
        </w:rPr>
        <w:t xml:space="preserve"> כן צריך להוסיף</w:t>
      </w:r>
      <w:r w:rsidR="00F8266A">
        <w:rPr>
          <w:rFonts w:hint="cs"/>
          <w:rtl/>
        </w:rPr>
        <w:t xml:space="preserve"> פה "מועצה אזורית" כמו שחבר הכ</w:t>
      </w:r>
      <w:bookmarkStart w:id="221" w:name="_ETM_Q1_1041100"/>
      <w:bookmarkEnd w:id="221"/>
      <w:r w:rsidR="00F8266A">
        <w:rPr>
          <w:rFonts w:hint="cs"/>
          <w:rtl/>
        </w:rPr>
        <w:t xml:space="preserve">נסת </w:t>
      </w:r>
      <w:r w:rsidR="002A239E">
        <w:rPr>
          <w:rFonts w:hint="cs"/>
          <w:rtl/>
        </w:rPr>
        <w:t>סיידה</w:t>
      </w:r>
      <w:r w:rsidR="00F8266A">
        <w:rPr>
          <w:rFonts w:hint="cs"/>
          <w:rtl/>
        </w:rPr>
        <w:t xml:space="preserve"> העיר, אם אתם מסכימים לזה. </w:t>
      </w:r>
    </w:p>
    <w:p w:rsidR="00F8266A" w:rsidRDefault="00F8266A" w:rsidP="003B2B3F">
      <w:pPr>
        <w:rPr>
          <w:rtl/>
        </w:rPr>
      </w:pPr>
    </w:p>
    <w:p w:rsidR="00F8266A" w:rsidRDefault="00F8266A" w:rsidP="00F8266A">
      <w:pPr>
        <w:pStyle w:val="-"/>
        <w:keepNext/>
        <w:rPr>
          <w:rtl/>
        </w:rPr>
      </w:pPr>
      <w:bookmarkStart w:id="222" w:name="ET_speakercontinue_מרב_תורגמן_43"/>
      <w:r w:rsidRPr="00F8266A">
        <w:rPr>
          <w:rStyle w:val="TagStyle"/>
          <w:rtl/>
        </w:rPr>
        <w:t xml:space="preserve"> &lt;&lt; דובר_המשך &gt;&gt; </w:t>
      </w:r>
      <w:r>
        <w:rPr>
          <w:rtl/>
        </w:rPr>
        <w:t>מרב תורג'מן:</w:t>
      </w:r>
      <w:r w:rsidRPr="00F8266A">
        <w:rPr>
          <w:rStyle w:val="TagStyle"/>
          <w:rtl/>
        </w:rPr>
        <w:t xml:space="preserve"> &lt;&lt; דובר_המשך &gt;&gt;</w:t>
      </w:r>
      <w:r>
        <w:rPr>
          <w:rtl/>
        </w:rPr>
        <w:t xml:space="preserve"> </w:t>
      </w:r>
      <w:bookmarkEnd w:id="222"/>
    </w:p>
    <w:p w:rsidR="00F8266A" w:rsidRDefault="00F8266A" w:rsidP="00F8266A">
      <w:pPr>
        <w:pStyle w:val="KeepWithNext"/>
        <w:rPr>
          <w:rtl/>
        </w:rPr>
      </w:pPr>
    </w:p>
    <w:p w:rsidR="003B2B3F" w:rsidRDefault="00F8266A" w:rsidP="003B2B3F">
      <w:pPr>
        <w:rPr>
          <w:rtl/>
        </w:rPr>
      </w:pPr>
      <w:r>
        <w:rPr>
          <w:rFonts w:hint="cs"/>
          <w:rtl/>
        </w:rPr>
        <w:t>ככל</w:t>
      </w:r>
      <w:r w:rsidR="003B2B3F">
        <w:rPr>
          <w:rFonts w:hint="cs"/>
          <w:rtl/>
        </w:rPr>
        <w:t xml:space="preserve"> שההגדרה לא </w:t>
      </w:r>
      <w:r>
        <w:rPr>
          <w:rFonts w:hint="cs"/>
          <w:rtl/>
        </w:rPr>
        <w:t>כוללת מועצה אזורית, אנחנו נבחן את זה ונוסיף.</w:t>
      </w:r>
    </w:p>
    <w:p w:rsidR="00F8266A" w:rsidRDefault="00F8266A" w:rsidP="003B2B3F">
      <w:pPr>
        <w:rPr>
          <w:rtl/>
        </w:rPr>
      </w:pPr>
    </w:p>
    <w:p w:rsidR="00F8266A" w:rsidRDefault="00F8266A" w:rsidP="00F8266A">
      <w:pPr>
        <w:pStyle w:val="af6"/>
        <w:keepNext/>
        <w:rPr>
          <w:rtl/>
        </w:rPr>
      </w:pPr>
      <w:bookmarkStart w:id="223" w:name="ET_yor_4627_44"/>
      <w:r w:rsidRPr="00F8266A">
        <w:rPr>
          <w:rStyle w:val="TagStyle"/>
          <w:rtl/>
        </w:rPr>
        <w:t xml:space="preserve"> &lt;&lt; יור &gt;&gt; </w:t>
      </w:r>
      <w:r>
        <w:rPr>
          <w:rtl/>
        </w:rPr>
        <w:t>היו"ר דב חנין:</w:t>
      </w:r>
      <w:r w:rsidRPr="00F8266A">
        <w:rPr>
          <w:rStyle w:val="TagStyle"/>
          <w:rtl/>
        </w:rPr>
        <w:t xml:space="preserve"> &lt;&lt; יור &gt;&gt;</w:t>
      </w:r>
      <w:r>
        <w:rPr>
          <w:rtl/>
        </w:rPr>
        <w:t xml:space="preserve"> </w:t>
      </w:r>
      <w:bookmarkEnd w:id="223"/>
    </w:p>
    <w:p w:rsidR="00F8266A" w:rsidRDefault="00F8266A" w:rsidP="00F8266A">
      <w:pPr>
        <w:pStyle w:val="KeepWithNext"/>
        <w:rPr>
          <w:rtl/>
        </w:rPr>
      </w:pPr>
    </w:p>
    <w:p w:rsidR="00F8266A" w:rsidRDefault="00F8266A" w:rsidP="00F8266A">
      <w:pPr>
        <w:rPr>
          <w:rtl/>
        </w:rPr>
      </w:pPr>
      <w:r>
        <w:rPr>
          <w:rFonts w:hint="cs"/>
          <w:rtl/>
        </w:rPr>
        <w:t>מאה אחוז.</w:t>
      </w:r>
      <w:bookmarkStart w:id="224" w:name="_ETM_Q1_1043537"/>
      <w:bookmarkEnd w:id="224"/>
    </w:p>
    <w:p w:rsidR="00F8266A" w:rsidRDefault="00F8266A" w:rsidP="00F8266A">
      <w:pPr>
        <w:rPr>
          <w:rtl/>
        </w:rPr>
      </w:pPr>
      <w:bookmarkStart w:id="225" w:name="_ETM_Q1_1043681"/>
      <w:bookmarkEnd w:id="225"/>
    </w:p>
    <w:p w:rsidR="00F8266A" w:rsidRDefault="00F8266A" w:rsidP="00F8266A">
      <w:pPr>
        <w:pStyle w:val="a4"/>
        <w:keepNext/>
        <w:rPr>
          <w:rtl/>
        </w:rPr>
      </w:pPr>
      <w:bookmarkStart w:id="226" w:name="ET_speaker_5276_45"/>
      <w:r w:rsidRPr="00F8266A">
        <w:rPr>
          <w:rStyle w:val="TagStyle"/>
          <w:rtl/>
        </w:rPr>
        <w:t xml:space="preserve"> &lt;&lt; דובר &gt;&gt; </w:t>
      </w:r>
      <w:r>
        <w:rPr>
          <w:rtl/>
        </w:rPr>
        <w:t>איתן ברושי (המחנה הציוני):</w:t>
      </w:r>
      <w:r w:rsidRPr="00F8266A">
        <w:rPr>
          <w:rStyle w:val="TagStyle"/>
          <w:rtl/>
        </w:rPr>
        <w:t xml:space="preserve"> &lt;&lt; דובר &gt;&gt;</w:t>
      </w:r>
      <w:r>
        <w:rPr>
          <w:rtl/>
        </w:rPr>
        <w:t xml:space="preserve"> </w:t>
      </w:r>
      <w:bookmarkEnd w:id="226"/>
    </w:p>
    <w:p w:rsidR="00F8266A" w:rsidRDefault="00F8266A" w:rsidP="00F8266A">
      <w:pPr>
        <w:pStyle w:val="KeepWithNext"/>
        <w:rPr>
          <w:rtl/>
        </w:rPr>
      </w:pPr>
    </w:p>
    <w:p w:rsidR="00F8266A" w:rsidRDefault="00F8266A" w:rsidP="00F8266A">
      <w:pPr>
        <w:rPr>
          <w:rtl/>
        </w:rPr>
      </w:pPr>
      <w:bookmarkStart w:id="227" w:name="_ETM_Q1_1046485"/>
      <w:bookmarkEnd w:id="227"/>
      <w:r>
        <w:rPr>
          <w:rFonts w:hint="cs"/>
          <w:rtl/>
        </w:rPr>
        <w:t xml:space="preserve">אפשר להוסיף, זה </w:t>
      </w:r>
      <w:bookmarkStart w:id="228" w:name="_ETM_Q1_1052314"/>
      <w:bookmarkEnd w:id="228"/>
      <w:r>
        <w:rPr>
          <w:rFonts w:hint="cs"/>
          <w:rtl/>
        </w:rPr>
        <w:t>לא סותר אבל זה כולל.</w:t>
      </w:r>
      <w:r>
        <w:rPr>
          <w:rtl/>
        </w:rPr>
        <w:t xml:space="preserve">    </w:t>
      </w:r>
    </w:p>
    <w:p w:rsidR="003B2B3F" w:rsidRDefault="003B2B3F" w:rsidP="003B2B3F">
      <w:pPr>
        <w:rPr>
          <w:rtl/>
        </w:rPr>
      </w:pPr>
    </w:p>
    <w:p w:rsidR="00F8266A" w:rsidRDefault="00F8266A" w:rsidP="00F8266A">
      <w:pPr>
        <w:pStyle w:val="af6"/>
        <w:keepNext/>
        <w:rPr>
          <w:rtl/>
        </w:rPr>
      </w:pPr>
      <w:bookmarkStart w:id="229" w:name="ET_yor_4627_46"/>
      <w:r w:rsidRPr="00F8266A">
        <w:rPr>
          <w:rStyle w:val="TagStyle"/>
          <w:rtl/>
        </w:rPr>
        <w:t xml:space="preserve"> &lt;&lt; יור &gt;&gt; </w:t>
      </w:r>
      <w:r>
        <w:rPr>
          <w:rtl/>
        </w:rPr>
        <w:t>היו"ר דב חנין:</w:t>
      </w:r>
      <w:r w:rsidRPr="00F8266A">
        <w:rPr>
          <w:rStyle w:val="TagStyle"/>
          <w:rtl/>
        </w:rPr>
        <w:t xml:space="preserve"> &lt;&lt; יור &gt;&gt;</w:t>
      </w:r>
      <w:r>
        <w:rPr>
          <w:rtl/>
        </w:rPr>
        <w:t xml:space="preserve"> </w:t>
      </w:r>
      <w:bookmarkEnd w:id="229"/>
    </w:p>
    <w:p w:rsidR="00F8266A" w:rsidRDefault="00F8266A" w:rsidP="00F8266A">
      <w:pPr>
        <w:pStyle w:val="KeepWithNext"/>
        <w:rPr>
          <w:rtl/>
        </w:rPr>
      </w:pPr>
    </w:p>
    <w:p w:rsidR="00F8266A" w:rsidRDefault="00F8266A" w:rsidP="00F8266A">
      <w:pPr>
        <w:rPr>
          <w:rtl/>
        </w:rPr>
      </w:pPr>
      <w:bookmarkStart w:id="230" w:name="_ETM_Q1_1054852"/>
      <w:bookmarkEnd w:id="230"/>
      <w:r>
        <w:rPr>
          <w:rFonts w:hint="cs"/>
          <w:rtl/>
        </w:rPr>
        <w:t>תודה. גברתי, את רוצה להסביר?</w:t>
      </w:r>
      <w:bookmarkStart w:id="231" w:name="_ETM_Q1_1049436"/>
      <w:bookmarkEnd w:id="231"/>
    </w:p>
    <w:p w:rsidR="00F8266A" w:rsidRDefault="00F8266A" w:rsidP="00F8266A">
      <w:pPr>
        <w:rPr>
          <w:rtl/>
        </w:rPr>
      </w:pPr>
      <w:bookmarkStart w:id="232" w:name="_ETM_Q1_1049580"/>
      <w:bookmarkEnd w:id="232"/>
    </w:p>
    <w:p w:rsidR="00F8266A" w:rsidRDefault="00F8266A" w:rsidP="00F8266A">
      <w:pPr>
        <w:pStyle w:val="-"/>
        <w:keepNext/>
        <w:rPr>
          <w:rtl/>
        </w:rPr>
      </w:pPr>
      <w:bookmarkStart w:id="233" w:name="ET_speakercontinue_5276_47"/>
      <w:r w:rsidRPr="00F8266A">
        <w:rPr>
          <w:rStyle w:val="TagStyle"/>
          <w:rtl/>
        </w:rPr>
        <w:t xml:space="preserve"> &lt;&lt; דובר_המשך &gt;&gt; </w:t>
      </w:r>
      <w:r>
        <w:rPr>
          <w:rtl/>
        </w:rPr>
        <w:t>איתן ברושי (המחנה הציוני):</w:t>
      </w:r>
      <w:r w:rsidRPr="00F8266A">
        <w:rPr>
          <w:rStyle w:val="TagStyle"/>
          <w:rtl/>
        </w:rPr>
        <w:t xml:space="preserve"> &lt;&lt; דובר_המשך &gt;&gt;</w:t>
      </w:r>
      <w:r>
        <w:rPr>
          <w:rtl/>
        </w:rPr>
        <w:t xml:space="preserve"> </w:t>
      </w:r>
      <w:bookmarkEnd w:id="233"/>
    </w:p>
    <w:p w:rsidR="00F8266A" w:rsidRDefault="00F8266A" w:rsidP="00F8266A">
      <w:pPr>
        <w:pStyle w:val="KeepWithNext"/>
        <w:rPr>
          <w:rtl/>
        </w:rPr>
      </w:pPr>
    </w:p>
    <w:p w:rsidR="003B2B3F" w:rsidRDefault="003B2B3F" w:rsidP="003B2B3F">
      <w:pPr>
        <w:rPr>
          <w:rtl/>
        </w:rPr>
      </w:pPr>
      <w:bookmarkStart w:id="234" w:name="_ETM_Q1_1052037"/>
      <w:bookmarkEnd w:id="234"/>
      <w:r>
        <w:rPr>
          <w:rFonts w:hint="cs"/>
          <w:rtl/>
        </w:rPr>
        <w:t>אני יכול לשאול משהו</w:t>
      </w:r>
      <w:r w:rsidR="00F8266A">
        <w:rPr>
          <w:rFonts w:hint="cs"/>
          <w:rtl/>
        </w:rPr>
        <w:t xml:space="preserve"> לפני</w:t>
      </w:r>
      <w:r>
        <w:rPr>
          <w:rFonts w:hint="cs"/>
          <w:rtl/>
        </w:rPr>
        <w:t>?</w:t>
      </w:r>
    </w:p>
    <w:p w:rsidR="003B2B3F" w:rsidRDefault="003B2B3F" w:rsidP="003B2B3F">
      <w:pPr>
        <w:rPr>
          <w:rtl/>
        </w:rPr>
      </w:pPr>
    </w:p>
    <w:p w:rsidR="003B2B3F" w:rsidRDefault="003B2B3F" w:rsidP="003B2B3F">
      <w:pPr>
        <w:pStyle w:val="af6"/>
        <w:keepNext/>
        <w:rPr>
          <w:rtl/>
        </w:rPr>
      </w:pPr>
      <w:bookmarkStart w:id="235" w:name="ET_yor_4627_14"/>
      <w:r w:rsidRPr="003B2B3F">
        <w:rPr>
          <w:rStyle w:val="TagStyle"/>
          <w:rtl/>
        </w:rPr>
        <w:t xml:space="preserve"> &lt;&lt; יור &gt;&gt; </w:t>
      </w:r>
      <w:r>
        <w:rPr>
          <w:rtl/>
        </w:rPr>
        <w:t>היו"ר דב חנין:</w:t>
      </w:r>
      <w:r w:rsidRPr="003B2B3F">
        <w:rPr>
          <w:rStyle w:val="TagStyle"/>
          <w:rtl/>
        </w:rPr>
        <w:t xml:space="preserve"> &lt;&lt; יור &gt;&gt;</w:t>
      </w:r>
      <w:r>
        <w:rPr>
          <w:rtl/>
        </w:rPr>
        <w:t xml:space="preserve"> </w:t>
      </w:r>
      <w:bookmarkEnd w:id="235"/>
    </w:p>
    <w:p w:rsidR="003B2B3F" w:rsidRDefault="003B2B3F" w:rsidP="003B2B3F">
      <w:pPr>
        <w:pStyle w:val="KeepWithNext"/>
        <w:rPr>
          <w:rtl/>
        </w:rPr>
      </w:pPr>
    </w:p>
    <w:p w:rsidR="003B2B3F" w:rsidRDefault="003B2B3F" w:rsidP="00DB1C06">
      <w:pPr>
        <w:rPr>
          <w:rtl/>
        </w:rPr>
      </w:pPr>
      <w:r>
        <w:rPr>
          <w:rFonts w:hint="cs"/>
          <w:rtl/>
        </w:rPr>
        <w:t>היא תסביר ומיד ניתן זמן לשאלות.</w:t>
      </w:r>
      <w:r w:rsidR="00F8266A">
        <w:rPr>
          <w:rFonts w:hint="cs"/>
          <w:rtl/>
        </w:rPr>
        <w:t xml:space="preserve"> </w:t>
      </w:r>
      <w:bookmarkStart w:id="236" w:name="_ETM_Q1_1062157"/>
      <w:bookmarkEnd w:id="236"/>
      <w:r w:rsidR="00F8266A">
        <w:rPr>
          <w:rFonts w:hint="cs"/>
          <w:rtl/>
        </w:rPr>
        <w:t xml:space="preserve">בבקשה גברתי. </w:t>
      </w:r>
    </w:p>
    <w:p w:rsidR="003B2B3F" w:rsidRDefault="003B2B3F" w:rsidP="003B2B3F">
      <w:pPr>
        <w:rPr>
          <w:rtl/>
        </w:rPr>
      </w:pPr>
    </w:p>
    <w:p w:rsidR="00DB1C06" w:rsidRDefault="00DB1C06" w:rsidP="00DB1C06">
      <w:pPr>
        <w:pStyle w:val="af9"/>
        <w:keepNext/>
        <w:rPr>
          <w:rtl/>
        </w:rPr>
      </w:pPr>
      <w:bookmarkStart w:id="237" w:name="ET_guest_11079_43"/>
      <w:r w:rsidRPr="00DB1C06">
        <w:rPr>
          <w:rStyle w:val="TagStyle"/>
          <w:rtl/>
        </w:rPr>
        <w:t xml:space="preserve"> &lt;&lt; אורח &gt;&gt; </w:t>
      </w:r>
      <w:r>
        <w:rPr>
          <w:rtl/>
        </w:rPr>
        <w:t>אפרת ורד:</w:t>
      </w:r>
      <w:r w:rsidRPr="00DB1C06">
        <w:rPr>
          <w:rStyle w:val="TagStyle"/>
          <w:rtl/>
        </w:rPr>
        <w:t xml:space="preserve"> &lt;&lt; אורח &gt;&gt;</w:t>
      </w:r>
      <w:r>
        <w:rPr>
          <w:rtl/>
        </w:rPr>
        <w:t xml:space="preserve"> </w:t>
      </w:r>
      <w:bookmarkEnd w:id="237"/>
    </w:p>
    <w:p w:rsidR="00DB1C06" w:rsidRDefault="00DB1C06" w:rsidP="00DB1C06">
      <w:pPr>
        <w:pStyle w:val="KeepWithNext"/>
        <w:rPr>
          <w:rtl/>
        </w:rPr>
      </w:pPr>
    </w:p>
    <w:p w:rsidR="003B2B3F" w:rsidRDefault="003B2B3F" w:rsidP="003B2B3F">
      <w:pPr>
        <w:rPr>
          <w:rtl/>
        </w:rPr>
      </w:pPr>
      <w:r>
        <w:rPr>
          <w:rFonts w:hint="cs"/>
          <w:rtl/>
        </w:rPr>
        <w:t>ההסבר יינתן על ידי גברת בן דב.</w:t>
      </w:r>
    </w:p>
    <w:p w:rsidR="003B2B3F" w:rsidRDefault="003B2B3F" w:rsidP="003B2B3F">
      <w:pPr>
        <w:rPr>
          <w:rtl/>
        </w:rPr>
      </w:pPr>
    </w:p>
    <w:p w:rsidR="00DB1C06" w:rsidRDefault="00DB1C06" w:rsidP="00DB1C06">
      <w:pPr>
        <w:pStyle w:val="af9"/>
        <w:keepNext/>
        <w:rPr>
          <w:rtl/>
        </w:rPr>
      </w:pPr>
      <w:bookmarkStart w:id="238" w:name="ET_guest_486465_44"/>
      <w:r w:rsidRPr="00DB1C06">
        <w:rPr>
          <w:rStyle w:val="TagStyle"/>
          <w:rtl/>
        </w:rPr>
        <w:t xml:space="preserve"> &lt;&lt; אורח &gt;&gt; </w:t>
      </w:r>
      <w:r>
        <w:rPr>
          <w:rtl/>
        </w:rPr>
        <w:t>דגנית בן דב:</w:t>
      </w:r>
      <w:r w:rsidRPr="00DB1C06">
        <w:rPr>
          <w:rStyle w:val="TagStyle"/>
          <w:rtl/>
        </w:rPr>
        <w:t xml:space="preserve"> &lt;&lt; אורח &gt;&gt;</w:t>
      </w:r>
      <w:r>
        <w:rPr>
          <w:rtl/>
        </w:rPr>
        <w:t xml:space="preserve"> </w:t>
      </w:r>
      <w:bookmarkEnd w:id="238"/>
    </w:p>
    <w:p w:rsidR="00DB1C06" w:rsidRDefault="00DB1C06" w:rsidP="00DB1C06">
      <w:pPr>
        <w:pStyle w:val="KeepWithNext"/>
        <w:rPr>
          <w:rtl/>
        </w:rPr>
      </w:pPr>
    </w:p>
    <w:p w:rsidR="00D03F65" w:rsidRDefault="003B2B3F" w:rsidP="00B54503">
      <w:pPr>
        <w:rPr>
          <w:rtl/>
        </w:rPr>
      </w:pPr>
      <w:bookmarkStart w:id="239" w:name="_ETM_Q1_1053168"/>
      <w:bookmarkEnd w:id="239"/>
      <w:r>
        <w:rPr>
          <w:rFonts w:hint="cs"/>
          <w:rtl/>
        </w:rPr>
        <w:t xml:space="preserve">הרעיון הוא שבפקודה עצמה אין חובה </w:t>
      </w:r>
      <w:r w:rsidR="00247AF3">
        <w:rPr>
          <w:rFonts w:hint="cs"/>
          <w:rtl/>
        </w:rPr>
        <w:t xml:space="preserve">ישירה </w:t>
      </w:r>
      <w:r>
        <w:rPr>
          <w:rFonts w:hint="cs"/>
          <w:rtl/>
        </w:rPr>
        <w:t>לרשויות להקים מקום הס</w:t>
      </w:r>
      <w:r w:rsidR="00525A70">
        <w:rPr>
          <w:rFonts w:hint="cs"/>
          <w:rtl/>
        </w:rPr>
        <w:t>גר.</w:t>
      </w:r>
      <w:r w:rsidR="00025C29">
        <w:rPr>
          <w:rFonts w:hint="cs"/>
          <w:rtl/>
        </w:rPr>
        <w:t xml:space="preserve"> יש סמכות לקצין מחוז, שהוא עובד של משרד </w:t>
      </w:r>
      <w:bookmarkStart w:id="240" w:name="_ETM_Q1_1077084"/>
      <w:bookmarkEnd w:id="240"/>
      <w:r w:rsidR="00025C29">
        <w:rPr>
          <w:rFonts w:hint="cs"/>
          <w:rtl/>
        </w:rPr>
        <w:t>הפנים, להורות לרשות מקומית, ו</w:t>
      </w:r>
      <w:r w:rsidR="00D03F65">
        <w:rPr>
          <w:rFonts w:hint="cs"/>
          <w:rtl/>
        </w:rPr>
        <w:t>אנחנו</w:t>
      </w:r>
      <w:r w:rsidR="00025C29">
        <w:rPr>
          <w:rFonts w:hint="cs"/>
          <w:rtl/>
        </w:rPr>
        <w:t xml:space="preserve"> מדברים כמו שהיושב ראש </w:t>
      </w:r>
      <w:bookmarkStart w:id="241" w:name="_ETM_Q1_1088113"/>
      <w:bookmarkEnd w:id="241"/>
      <w:r w:rsidR="00025C29">
        <w:rPr>
          <w:rFonts w:hint="cs"/>
          <w:rtl/>
        </w:rPr>
        <w:t>הזכיר קודם, על חקיקה מ-1934. אנחנו</w:t>
      </w:r>
      <w:r w:rsidR="00D03F65">
        <w:rPr>
          <w:rFonts w:hint="cs"/>
          <w:rtl/>
        </w:rPr>
        <w:t xml:space="preserve"> נתקלים במצבים שבהם לחלק מהרשויות המקומיות אין תחנת הסגר, אין הסדר עם רשות אחרת. ברגע שכלב נשך</w:t>
      </w:r>
      <w:r w:rsidR="00025C29">
        <w:rPr>
          <w:rFonts w:hint="cs"/>
          <w:rtl/>
        </w:rPr>
        <w:t>,</w:t>
      </w:r>
      <w:r w:rsidR="00D03F65">
        <w:rPr>
          <w:rFonts w:hint="cs"/>
          <w:rtl/>
        </w:rPr>
        <w:t xml:space="preserve"> נוצרת בעיה של לאן להעביר אותו</w:t>
      </w:r>
      <w:r w:rsidR="00B54503">
        <w:rPr>
          <w:rFonts w:hint="cs"/>
          <w:rtl/>
        </w:rPr>
        <w:t xml:space="preserve"> ואנחנו רוצים שהנושא יוסדר בצורה רוחבית, ושלכל רשות מקומית יהיה מתקן הסגר טוב, </w:t>
      </w:r>
      <w:bookmarkStart w:id="242" w:name="_ETM_Q1_1108891"/>
      <w:bookmarkEnd w:id="242"/>
      <w:r w:rsidR="00B54503">
        <w:rPr>
          <w:rFonts w:hint="cs"/>
          <w:rtl/>
        </w:rPr>
        <w:t xml:space="preserve">ראוי, נכון, מתאים או התקשרות עם רשות מקומית סמוכה לעניין </w:t>
      </w:r>
      <w:bookmarkStart w:id="243" w:name="_ETM_Q1_1115771"/>
      <w:bookmarkEnd w:id="243"/>
      <w:r w:rsidR="00B54503">
        <w:rPr>
          <w:rFonts w:hint="cs"/>
          <w:rtl/>
        </w:rPr>
        <w:t>הזה.</w:t>
      </w:r>
      <w:r w:rsidR="00D03F65">
        <w:rPr>
          <w:rFonts w:hint="cs"/>
          <w:rtl/>
        </w:rPr>
        <w:t xml:space="preserve"> </w:t>
      </w:r>
    </w:p>
    <w:p w:rsidR="00D03F65" w:rsidRDefault="00D03F65" w:rsidP="003B2B3F">
      <w:pPr>
        <w:rPr>
          <w:rtl/>
        </w:rPr>
      </w:pPr>
    </w:p>
    <w:p w:rsidR="00D03F65" w:rsidRDefault="00D03F65" w:rsidP="00D03F65">
      <w:pPr>
        <w:pStyle w:val="af6"/>
        <w:keepNext/>
        <w:rPr>
          <w:rtl/>
        </w:rPr>
      </w:pPr>
      <w:bookmarkStart w:id="244" w:name="ET_yor_4627_15"/>
      <w:r w:rsidRPr="00D03F65">
        <w:rPr>
          <w:rStyle w:val="TagStyle"/>
          <w:rtl/>
        </w:rPr>
        <w:t xml:space="preserve"> &lt;&lt; יור &gt;&gt; </w:t>
      </w:r>
      <w:r>
        <w:rPr>
          <w:rtl/>
        </w:rPr>
        <w:t>היו"ר דב חנין:</w:t>
      </w:r>
      <w:r w:rsidRPr="00D03F65">
        <w:rPr>
          <w:rStyle w:val="TagStyle"/>
          <w:rtl/>
        </w:rPr>
        <w:t xml:space="preserve"> &lt;&lt; יור &gt;&gt;</w:t>
      </w:r>
      <w:r>
        <w:rPr>
          <w:rtl/>
        </w:rPr>
        <w:t xml:space="preserve"> </w:t>
      </w:r>
      <w:bookmarkEnd w:id="244"/>
    </w:p>
    <w:p w:rsidR="00D03F65" w:rsidRDefault="00D03F65" w:rsidP="00D03F65">
      <w:pPr>
        <w:pStyle w:val="KeepWithNext"/>
        <w:rPr>
          <w:rtl/>
        </w:rPr>
      </w:pPr>
    </w:p>
    <w:p w:rsidR="00D03F65" w:rsidRDefault="00D03F65" w:rsidP="00D03F65">
      <w:pPr>
        <w:rPr>
          <w:rtl/>
        </w:rPr>
      </w:pPr>
      <w:r>
        <w:rPr>
          <w:rFonts w:hint="cs"/>
          <w:rtl/>
        </w:rPr>
        <w:t xml:space="preserve">גברתי אמרה את המילה </w:t>
      </w:r>
      <w:r w:rsidR="00B54503">
        <w:rPr>
          <w:rFonts w:hint="cs"/>
          <w:rtl/>
        </w:rPr>
        <w:t>"</w:t>
      </w:r>
      <w:r>
        <w:rPr>
          <w:rFonts w:hint="cs"/>
          <w:rtl/>
        </w:rPr>
        <w:t>סמוכה</w:t>
      </w:r>
      <w:r w:rsidR="00B54503">
        <w:rPr>
          <w:rFonts w:hint="cs"/>
          <w:rtl/>
        </w:rPr>
        <w:t>"</w:t>
      </w:r>
      <w:r>
        <w:rPr>
          <w:rFonts w:hint="cs"/>
          <w:rtl/>
        </w:rPr>
        <w:t xml:space="preserve"> שלא מופיעה בנוסח</w:t>
      </w:r>
      <w:r w:rsidR="00257148">
        <w:rPr>
          <w:rFonts w:hint="cs"/>
          <w:rtl/>
        </w:rPr>
        <w:t>?</w:t>
      </w:r>
      <w:r w:rsidR="00A938A1">
        <w:rPr>
          <w:rFonts w:hint="cs"/>
          <w:rtl/>
        </w:rPr>
        <w:t xml:space="preserve"> אז אולי נוסיף אותה?</w:t>
      </w:r>
    </w:p>
    <w:p w:rsidR="00D03F65" w:rsidRDefault="00D03F65" w:rsidP="00D03F65">
      <w:pPr>
        <w:rPr>
          <w:rtl/>
        </w:rPr>
      </w:pPr>
    </w:p>
    <w:p w:rsidR="00257148" w:rsidRDefault="00257148" w:rsidP="00257148">
      <w:pPr>
        <w:pStyle w:val="-"/>
        <w:keepNext/>
        <w:rPr>
          <w:rtl/>
        </w:rPr>
      </w:pPr>
      <w:bookmarkStart w:id="245" w:name="ET_speakercontinue_486465_45"/>
      <w:r w:rsidRPr="00257148">
        <w:rPr>
          <w:rStyle w:val="TagStyle"/>
          <w:rtl/>
        </w:rPr>
        <w:t xml:space="preserve"> &lt;&lt; דובר_המשך &gt;&gt; </w:t>
      </w:r>
      <w:r>
        <w:rPr>
          <w:rtl/>
        </w:rPr>
        <w:t>דגנית בן דב:</w:t>
      </w:r>
      <w:r w:rsidRPr="00257148">
        <w:rPr>
          <w:rStyle w:val="TagStyle"/>
          <w:rtl/>
        </w:rPr>
        <w:t xml:space="preserve"> &lt;&lt; דובר_המשך &gt;&gt;</w:t>
      </w:r>
      <w:r>
        <w:rPr>
          <w:rtl/>
        </w:rPr>
        <w:t xml:space="preserve"> </w:t>
      </w:r>
      <w:bookmarkEnd w:id="245"/>
    </w:p>
    <w:p w:rsidR="00257148" w:rsidRDefault="00257148" w:rsidP="00257148">
      <w:pPr>
        <w:pStyle w:val="KeepWithNext"/>
        <w:rPr>
          <w:rtl/>
        </w:rPr>
      </w:pPr>
    </w:p>
    <w:p w:rsidR="00D03F65" w:rsidRDefault="00D03F65" w:rsidP="00D03F65">
      <w:pPr>
        <w:rPr>
          <w:rtl/>
        </w:rPr>
      </w:pPr>
      <w:bookmarkStart w:id="246" w:name="_ETM_Q1_1125442"/>
      <w:bookmarkEnd w:id="246"/>
      <w:r>
        <w:rPr>
          <w:rFonts w:hint="cs"/>
          <w:rtl/>
        </w:rPr>
        <w:t>היא לא מופיעה בנוסח ולא סתם. אנחנו בבעיה הזאת כנראה מאז ומתמיד. אי אפשר לחייב רשות מקומית לעבוד עם רשות מקומית שלידה. זה לא עובד. גם אם מנסים וגם אם</w:t>
      </w:r>
      <w:r w:rsidR="00A938A1">
        <w:rPr>
          <w:rFonts w:hint="cs"/>
          <w:rtl/>
        </w:rPr>
        <w:t xml:space="preserve"> יש הסכמים וגם למשרד להגנת הסביבה - -</w:t>
      </w:r>
    </w:p>
    <w:p w:rsidR="00A938A1" w:rsidRDefault="00A938A1" w:rsidP="00D03F65">
      <w:pPr>
        <w:rPr>
          <w:rtl/>
        </w:rPr>
      </w:pPr>
      <w:bookmarkStart w:id="247" w:name="_ETM_Q1_1137403"/>
      <w:bookmarkStart w:id="248" w:name="_ETM_Q1_1137490"/>
      <w:bookmarkEnd w:id="247"/>
      <w:bookmarkEnd w:id="248"/>
    </w:p>
    <w:p w:rsidR="00A938A1" w:rsidRDefault="00A938A1" w:rsidP="00A938A1">
      <w:pPr>
        <w:pStyle w:val="a4"/>
        <w:keepNext/>
        <w:rPr>
          <w:rtl/>
        </w:rPr>
      </w:pPr>
      <w:bookmarkStart w:id="249" w:name="ET_speaker_5689_46"/>
      <w:r w:rsidRPr="00A938A1">
        <w:rPr>
          <w:rStyle w:val="TagStyle"/>
          <w:rtl/>
        </w:rPr>
        <w:t xml:space="preserve"> &lt;&lt; דובר &gt;&gt; </w:t>
      </w:r>
      <w:r>
        <w:rPr>
          <w:rtl/>
        </w:rPr>
        <w:t>לאה פדידה (המחנה הציוני):</w:t>
      </w:r>
      <w:r w:rsidRPr="00A938A1">
        <w:rPr>
          <w:rStyle w:val="TagStyle"/>
          <w:rtl/>
        </w:rPr>
        <w:t xml:space="preserve"> &lt;&lt; דובר &gt;&gt;</w:t>
      </w:r>
      <w:r>
        <w:rPr>
          <w:rtl/>
        </w:rPr>
        <w:t xml:space="preserve"> </w:t>
      </w:r>
      <w:bookmarkEnd w:id="249"/>
    </w:p>
    <w:p w:rsidR="00A938A1" w:rsidRDefault="00A938A1" w:rsidP="00A938A1">
      <w:pPr>
        <w:pStyle w:val="KeepWithNext"/>
        <w:rPr>
          <w:rtl/>
        </w:rPr>
      </w:pPr>
    </w:p>
    <w:p w:rsidR="00D03F65" w:rsidRDefault="00A938A1" w:rsidP="00A938A1">
      <w:pPr>
        <w:rPr>
          <w:rtl/>
        </w:rPr>
      </w:pPr>
      <w:bookmarkStart w:id="250" w:name="_ETM_Q1_1142450"/>
      <w:bookmarkEnd w:id="250"/>
      <w:r>
        <w:rPr>
          <w:rFonts w:hint="cs"/>
          <w:rtl/>
        </w:rPr>
        <w:t xml:space="preserve">למה לא? בתאגידי מים הכריחו </w:t>
      </w:r>
      <w:r w:rsidR="00D03F65">
        <w:rPr>
          <w:rFonts w:hint="cs"/>
          <w:rtl/>
        </w:rPr>
        <w:t>אותם יופי</w:t>
      </w:r>
      <w:r w:rsidR="004F1B5C">
        <w:rPr>
          <w:rFonts w:hint="cs"/>
          <w:rtl/>
        </w:rPr>
        <w:t xml:space="preserve">, את הרשויות </w:t>
      </w:r>
      <w:bookmarkStart w:id="251" w:name="_ETM_Q1_1147790"/>
      <w:bookmarkEnd w:id="251"/>
      <w:r w:rsidR="004F1B5C">
        <w:rPr>
          <w:rFonts w:hint="cs"/>
          <w:rtl/>
        </w:rPr>
        <w:t>המקומיות</w:t>
      </w:r>
      <w:r w:rsidR="00D03F65">
        <w:rPr>
          <w:rFonts w:hint="cs"/>
          <w:rtl/>
        </w:rPr>
        <w:t xml:space="preserve">. </w:t>
      </w:r>
      <w:r w:rsidR="004F1B5C">
        <w:rPr>
          <w:rFonts w:hint="cs"/>
          <w:rtl/>
        </w:rPr>
        <w:t>ב</w:t>
      </w:r>
      <w:r w:rsidR="00D03F65">
        <w:rPr>
          <w:rFonts w:hint="cs"/>
          <w:rtl/>
        </w:rPr>
        <w:t>ערים סמוכות, למה לא?</w:t>
      </w:r>
    </w:p>
    <w:p w:rsidR="00D03F65" w:rsidRDefault="00D03F65" w:rsidP="00D03F65">
      <w:pPr>
        <w:rPr>
          <w:rtl/>
        </w:rPr>
      </w:pPr>
    </w:p>
    <w:p w:rsidR="004F1B5C" w:rsidRDefault="004F1B5C" w:rsidP="004F1B5C">
      <w:pPr>
        <w:pStyle w:val="af6"/>
        <w:keepNext/>
        <w:rPr>
          <w:rtl/>
        </w:rPr>
      </w:pPr>
      <w:bookmarkStart w:id="252" w:name="ET_yor_4627_47"/>
      <w:r w:rsidRPr="004F1B5C">
        <w:rPr>
          <w:rStyle w:val="TagStyle"/>
          <w:rtl/>
        </w:rPr>
        <w:t xml:space="preserve"> &lt;&lt; יור &gt;&gt; </w:t>
      </w:r>
      <w:r>
        <w:rPr>
          <w:rtl/>
        </w:rPr>
        <w:t>היו"ר דב חנין:</w:t>
      </w:r>
      <w:r w:rsidRPr="004F1B5C">
        <w:rPr>
          <w:rStyle w:val="TagStyle"/>
          <w:rtl/>
        </w:rPr>
        <w:t xml:space="preserve"> &lt;&lt; יור &gt;&gt;</w:t>
      </w:r>
      <w:r>
        <w:rPr>
          <w:rtl/>
        </w:rPr>
        <w:t xml:space="preserve"> </w:t>
      </w:r>
      <w:bookmarkEnd w:id="252"/>
    </w:p>
    <w:p w:rsidR="004F1B5C" w:rsidRDefault="004F1B5C" w:rsidP="004F1B5C">
      <w:pPr>
        <w:pStyle w:val="KeepWithNext"/>
        <w:rPr>
          <w:rtl/>
        </w:rPr>
      </w:pPr>
    </w:p>
    <w:p w:rsidR="004F1B5C" w:rsidRDefault="004F1B5C" w:rsidP="004F1B5C">
      <w:pPr>
        <w:rPr>
          <w:rtl/>
        </w:rPr>
      </w:pPr>
      <w:bookmarkStart w:id="253" w:name="_ETM_Q1_1147880"/>
      <w:bookmarkEnd w:id="253"/>
      <w:r>
        <w:rPr>
          <w:rFonts w:hint="cs"/>
          <w:rtl/>
        </w:rPr>
        <w:t xml:space="preserve">השאלה אם זה נכון נניח שיגלו את הכלבים מעמק </w:t>
      </w:r>
      <w:bookmarkStart w:id="254" w:name="_ETM_Q1_1152877"/>
      <w:bookmarkEnd w:id="254"/>
      <w:r>
        <w:rPr>
          <w:rFonts w:hint="cs"/>
          <w:rtl/>
        </w:rPr>
        <w:t>יזרעאל, של חבר הכנסת ברושי, לערבה הדרומית?</w:t>
      </w:r>
    </w:p>
    <w:p w:rsidR="004F1B5C" w:rsidRDefault="004F1B5C" w:rsidP="004F1B5C">
      <w:pPr>
        <w:rPr>
          <w:rtl/>
        </w:rPr>
      </w:pPr>
      <w:bookmarkStart w:id="255" w:name="_ETM_Q1_1151069"/>
      <w:bookmarkStart w:id="256" w:name="_ETM_Q1_1151184"/>
      <w:bookmarkEnd w:id="255"/>
      <w:bookmarkEnd w:id="256"/>
    </w:p>
    <w:p w:rsidR="004F1B5C" w:rsidRDefault="004F1B5C" w:rsidP="004F1B5C">
      <w:pPr>
        <w:pStyle w:val="af9"/>
        <w:keepNext/>
        <w:rPr>
          <w:rtl/>
        </w:rPr>
      </w:pPr>
      <w:bookmarkStart w:id="257" w:name="ET_guest_486465_48"/>
      <w:r w:rsidRPr="004F1B5C">
        <w:rPr>
          <w:rStyle w:val="TagStyle"/>
          <w:rtl/>
        </w:rPr>
        <w:t xml:space="preserve"> &lt;&lt; אורח &gt;&gt; </w:t>
      </w:r>
      <w:r>
        <w:rPr>
          <w:rtl/>
        </w:rPr>
        <w:t>דגנית בן דב:</w:t>
      </w:r>
      <w:r w:rsidRPr="004F1B5C">
        <w:rPr>
          <w:rStyle w:val="TagStyle"/>
          <w:rtl/>
        </w:rPr>
        <w:t xml:space="preserve"> &lt;&lt; אורח &gt;&gt;</w:t>
      </w:r>
      <w:r>
        <w:rPr>
          <w:rtl/>
        </w:rPr>
        <w:t xml:space="preserve"> </w:t>
      </w:r>
      <w:bookmarkEnd w:id="257"/>
    </w:p>
    <w:p w:rsidR="004F1B5C" w:rsidRDefault="004F1B5C" w:rsidP="004F1B5C">
      <w:pPr>
        <w:pStyle w:val="KeepWithNext"/>
        <w:rPr>
          <w:rtl/>
        </w:rPr>
      </w:pPr>
    </w:p>
    <w:p w:rsidR="00D03F65" w:rsidRDefault="004F1B5C" w:rsidP="004F1B5C">
      <w:pPr>
        <w:rPr>
          <w:rtl/>
        </w:rPr>
      </w:pPr>
      <w:bookmarkStart w:id="258" w:name="_ETM_Q1_1156690"/>
      <w:bookmarkEnd w:id="258"/>
      <w:r>
        <w:rPr>
          <w:rFonts w:hint="cs"/>
          <w:rtl/>
        </w:rPr>
        <w:t xml:space="preserve">זה לא סביר וזה לא יקרה אבל אני אתן לך דוגמה יותר קרובה: עיריית </w:t>
      </w:r>
      <w:bookmarkStart w:id="259" w:name="_ETM_Q1_1159677"/>
      <w:bookmarkEnd w:id="259"/>
      <w:r>
        <w:rPr>
          <w:rFonts w:hint="cs"/>
          <w:rtl/>
        </w:rPr>
        <w:t>חיפה מסרבת לקבל כלבים בגלל ההיקף של האירועים באזור העמקים,</w:t>
      </w:r>
      <w:bookmarkStart w:id="260" w:name="_ETM_Q1_1158441"/>
      <w:bookmarkEnd w:id="260"/>
      <w:r>
        <w:rPr>
          <w:rFonts w:hint="cs"/>
          <w:rtl/>
        </w:rPr>
        <w:t xml:space="preserve"> הכלבייה בגלבוע - - </w:t>
      </w:r>
    </w:p>
    <w:p w:rsidR="004F1B5C" w:rsidRDefault="004F1B5C" w:rsidP="004F1B5C">
      <w:pPr>
        <w:rPr>
          <w:rtl/>
        </w:rPr>
      </w:pPr>
    </w:p>
    <w:p w:rsidR="004F1B5C" w:rsidRDefault="004F1B5C" w:rsidP="004F1B5C">
      <w:pPr>
        <w:pStyle w:val="af6"/>
        <w:keepNext/>
        <w:rPr>
          <w:rtl/>
        </w:rPr>
      </w:pPr>
      <w:bookmarkStart w:id="261" w:name="ET_yor_4627_49"/>
      <w:r w:rsidRPr="004F1B5C">
        <w:rPr>
          <w:rStyle w:val="TagStyle"/>
          <w:rtl/>
        </w:rPr>
        <w:lastRenderedPageBreak/>
        <w:t xml:space="preserve"> &lt;&lt; יור &gt;&gt; </w:t>
      </w:r>
      <w:r>
        <w:rPr>
          <w:rtl/>
        </w:rPr>
        <w:t>היו"ר דב חנין:</w:t>
      </w:r>
      <w:r w:rsidRPr="004F1B5C">
        <w:rPr>
          <w:rStyle w:val="TagStyle"/>
          <w:rtl/>
        </w:rPr>
        <w:t xml:space="preserve"> &lt;&lt; יור &gt;&gt;</w:t>
      </w:r>
      <w:r>
        <w:rPr>
          <w:rtl/>
        </w:rPr>
        <w:t xml:space="preserve"> </w:t>
      </w:r>
      <w:bookmarkEnd w:id="261"/>
    </w:p>
    <w:p w:rsidR="004F1B5C" w:rsidRDefault="004F1B5C" w:rsidP="004F1B5C">
      <w:pPr>
        <w:pStyle w:val="KeepWithNext"/>
        <w:rPr>
          <w:rtl/>
        </w:rPr>
      </w:pPr>
    </w:p>
    <w:p w:rsidR="004F1B5C" w:rsidRDefault="004F1B5C" w:rsidP="004F1B5C">
      <w:pPr>
        <w:rPr>
          <w:rtl/>
        </w:rPr>
      </w:pPr>
      <w:r>
        <w:rPr>
          <w:rFonts w:hint="cs"/>
          <w:rtl/>
        </w:rPr>
        <w:t>סמוכה, לא נאמר איזה.</w:t>
      </w:r>
    </w:p>
    <w:p w:rsidR="004F1B5C" w:rsidRDefault="004F1B5C" w:rsidP="004F1B5C">
      <w:pPr>
        <w:rPr>
          <w:rtl/>
        </w:rPr>
      </w:pPr>
      <w:bookmarkStart w:id="262" w:name="_ETM_Q1_1162879"/>
      <w:bookmarkStart w:id="263" w:name="_ETM_Q1_1162967"/>
      <w:bookmarkEnd w:id="262"/>
      <w:bookmarkEnd w:id="263"/>
    </w:p>
    <w:p w:rsidR="004F1B5C" w:rsidRDefault="004F1B5C" w:rsidP="004F1B5C">
      <w:pPr>
        <w:pStyle w:val="a4"/>
        <w:keepNext/>
        <w:rPr>
          <w:rtl/>
        </w:rPr>
      </w:pPr>
      <w:bookmarkStart w:id="264" w:name="ET_speaker_5276_51"/>
      <w:r w:rsidRPr="004F1B5C">
        <w:rPr>
          <w:rStyle w:val="TagStyle"/>
          <w:rtl/>
        </w:rPr>
        <w:t xml:space="preserve"> &lt;&lt; דובר &gt;&gt; </w:t>
      </w:r>
      <w:r>
        <w:rPr>
          <w:rtl/>
        </w:rPr>
        <w:t>איתן ברושי (המחנה הציוני):</w:t>
      </w:r>
      <w:r w:rsidRPr="004F1B5C">
        <w:rPr>
          <w:rStyle w:val="TagStyle"/>
          <w:rtl/>
        </w:rPr>
        <w:t xml:space="preserve"> &lt;&lt; דובר &gt;&gt;</w:t>
      </w:r>
      <w:r>
        <w:rPr>
          <w:rtl/>
        </w:rPr>
        <w:t xml:space="preserve"> </w:t>
      </w:r>
      <w:bookmarkEnd w:id="264"/>
    </w:p>
    <w:p w:rsidR="004F1B5C" w:rsidRDefault="004F1B5C" w:rsidP="004F1B5C">
      <w:pPr>
        <w:pStyle w:val="KeepWithNext"/>
        <w:rPr>
          <w:rtl/>
        </w:rPr>
      </w:pPr>
    </w:p>
    <w:p w:rsidR="004F1B5C" w:rsidRPr="004F1B5C" w:rsidRDefault="004F1B5C" w:rsidP="004F1B5C">
      <w:pPr>
        <w:rPr>
          <w:rtl/>
        </w:rPr>
      </w:pPr>
      <w:r>
        <w:rPr>
          <w:rFonts w:hint="cs"/>
          <w:rtl/>
        </w:rPr>
        <w:t xml:space="preserve">זה לא חובה, </w:t>
      </w:r>
      <w:bookmarkStart w:id="265" w:name="_ETM_Q1_1162423"/>
      <w:bookmarkEnd w:id="265"/>
      <w:r>
        <w:rPr>
          <w:rFonts w:hint="cs"/>
          <w:rtl/>
        </w:rPr>
        <w:t>סמוכה.</w:t>
      </w:r>
      <w:r>
        <w:rPr>
          <w:rtl/>
        </w:rPr>
        <w:t xml:space="preserve">  </w:t>
      </w:r>
    </w:p>
    <w:p w:rsidR="004F1B5C" w:rsidRDefault="004F1B5C" w:rsidP="004F1B5C">
      <w:pPr>
        <w:pStyle w:val="KeepWithNext"/>
        <w:rPr>
          <w:rtl/>
        </w:rPr>
      </w:pPr>
    </w:p>
    <w:p w:rsidR="004F1B5C" w:rsidRDefault="004F1B5C" w:rsidP="004F1B5C">
      <w:pPr>
        <w:pStyle w:val="a4"/>
        <w:keepNext/>
        <w:rPr>
          <w:rtl/>
        </w:rPr>
      </w:pPr>
      <w:bookmarkStart w:id="266" w:name="ET_speaker_5689_52"/>
      <w:r w:rsidRPr="004F1B5C">
        <w:rPr>
          <w:rStyle w:val="TagStyle"/>
          <w:rtl/>
        </w:rPr>
        <w:t xml:space="preserve"> &lt;&lt; דובר &gt;&gt; </w:t>
      </w:r>
      <w:r>
        <w:rPr>
          <w:rtl/>
        </w:rPr>
        <w:t>לאה פדידה (המחנה הציוני):</w:t>
      </w:r>
      <w:r w:rsidRPr="004F1B5C">
        <w:rPr>
          <w:rStyle w:val="TagStyle"/>
          <w:rtl/>
        </w:rPr>
        <w:t xml:space="preserve"> &lt;&lt; דובר &gt;&gt;</w:t>
      </w:r>
      <w:r>
        <w:rPr>
          <w:rtl/>
        </w:rPr>
        <w:t xml:space="preserve"> </w:t>
      </w:r>
      <w:bookmarkEnd w:id="266"/>
    </w:p>
    <w:p w:rsidR="004F1B5C" w:rsidRDefault="004F1B5C" w:rsidP="004F1B5C">
      <w:pPr>
        <w:pStyle w:val="KeepWithNext"/>
        <w:rPr>
          <w:rtl/>
        </w:rPr>
      </w:pPr>
    </w:p>
    <w:p w:rsidR="004F1B5C" w:rsidRPr="004F1B5C" w:rsidRDefault="004F1B5C" w:rsidP="004F1B5C">
      <w:pPr>
        <w:rPr>
          <w:rtl/>
        </w:rPr>
      </w:pPr>
      <w:bookmarkStart w:id="267" w:name="_ETM_Q1_1169288"/>
      <w:bookmarkEnd w:id="267"/>
      <w:r>
        <w:rPr>
          <w:rFonts w:hint="cs"/>
          <w:rtl/>
        </w:rPr>
        <w:t>- - - יש ארבע ערים מסביב.</w:t>
      </w:r>
      <w:r>
        <w:rPr>
          <w:rtl/>
        </w:rPr>
        <w:t xml:space="preserve">  </w:t>
      </w:r>
    </w:p>
    <w:p w:rsidR="00D03F65" w:rsidRDefault="00D03F65" w:rsidP="006A15C9">
      <w:pPr>
        <w:rPr>
          <w:rtl/>
        </w:rPr>
      </w:pPr>
      <w:bookmarkStart w:id="268" w:name="_ETM_Q1_1164058"/>
      <w:bookmarkEnd w:id="268"/>
    </w:p>
    <w:p w:rsidR="004F1B5C" w:rsidRDefault="004F1B5C" w:rsidP="004F1B5C">
      <w:pPr>
        <w:pStyle w:val="af9"/>
        <w:keepNext/>
        <w:rPr>
          <w:rtl/>
        </w:rPr>
      </w:pPr>
      <w:bookmarkStart w:id="269" w:name="ET_guest_486465_53"/>
      <w:r w:rsidRPr="004F1B5C">
        <w:rPr>
          <w:rStyle w:val="TagStyle"/>
          <w:rtl/>
        </w:rPr>
        <w:t xml:space="preserve"> &lt;&lt; אורח &gt;&gt; </w:t>
      </w:r>
      <w:r>
        <w:rPr>
          <w:rtl/>
        </w:rPr>
        <w:t>דגנית בן דב:</w:t>
      </w:r>
      <w:r w:rsidRPr="004F1B5C">
        <w:rPr>
          <w:rStyle w:val="TagStyle"/>
          <w:rtl/>
        </w:rPr>
        <w:t xml:space="preserve"> &lt;&lt; אורח &gt;&gt;</w:t>
      </w:r>
      <w:r>
        <w:rPr>
          <w:rtl/>
        </w:rPr>
        <w:t xml:space="preserve"> </w:t>
      </w:r>
      <w:bookmarkEnd w:id="269"/>
    </w:p>
    <w:p w:rsidR="004F1B5C" w:rsidRDefault="004F1B5C" w:rsidP="004F1B5C">
      <w:pPr>
        <w:pStyle w:val="KeepWithNext"/>
        <w:rPr>
          <w:rtl/>
        </w:rPr>
      </w:pPr>
    </w:p>
    <w:p w:rsidR="004F1B5C" w:rsidRDefault="004F1B5C" w:rsidP="004F1B5C">
      <w:pPr>
        <w:rPr>
          <w:rtl/>
        </w:rPr>
      </w:pPr>
      <w:bookmarkStart w:id="270" w:name="_ETM_Q1_1176541"/>
      <w:bookmarkEnd w:id="270"/>
      <w:r>
        <w:rPr>
          <w:rFonts w:hint="cs"/>
          <w:rtl/>
        </w:rPr>
        <w:t xml:space="preserve">אין כלביות. יש שתי </w:t>
      </w:r>
      <w:bookmarkStart w:id="271" w:name="_ETM_Q1_1173181"/>
      <w:bookmarkEnd w:id="271"/>
      <w:r>
        <w:rPr>
          <w:rFonts w:hint="cs"/>
          <w:rtl/>
        </w:rPr>
        <w:t>כלביות באזור.</w:t>
      </w:r>
    </w:p>
    <w:p w:rsidR="004F1B5C" w:rsidRDefault="004F1B5C" w:rsidP="004F1B5C">
      <w:pPr>
        <w:rPr>
          <w:rtl/>
        </w:rPr>
      </w:pPr>
      <w:bookmarkStart w:id="272" w:name="_ETM_Q1_1176093"/>
      <w:bookmarkStart w:id="273" w:name="_ETM_Q1_1176182"/>
      <w:bookmarkEnd w:id="272"/>
      <w:bookmarkEnd w:id="273"/>
    </w:p>
    <w:p w:rsidR="004F1B5C" w:rsidRDefault="004F1B5C" w:rsidP="004F1B5C">
      <w:pPr>
        <w:pStyle w:val="af6"/>
        <w:keepNext/>
        <w:rPr>
          <w:rtl/>
        </w:rPr>
      </w:pPr>
      <w:bookmarkStart w:id="274" w:name="ET_yor_4627_54"/>
      <w:r w:rsidRPr="004F1B5C">
        <w:rPr>
          <w:rStyle w:val="TagStyle"/>
          <w:rtl/>
        </w:rPr>
        <w:t xml:space="preserve"> &lt;&lt; יור &gt;&gt; </w:t>
      </w:r>
      <w:r>
        <w:rPr>
          <w:rtl/>
        </w:rPr>
        <w:t>היו"ר דב חנין:</w:t>
      </w:r>
      <w:r w:rsidRPr="004F1B5C">
        <w:rPr>
          <w:rStyle w:val="TagStyle"/>
          <w:rtl/>
        </w:rPr>
        <w:t xml:space="preserve"> &lt;&lt; יור &gt;&gt;</w:t>
      </w:r>
      <w:r>
        <w:rPr>
          <w:rtl/>
        </w:rPr>
        <w:t xml:space="preserve"> </w:t>
      </w:r>
      <w:bookmarkEnd w:id="274"/>
    </w:p>
    <w:p w:rsidR="004F1B5C" w:rsidRDefault="004F1B5C" w:rsidP="004F1B5C">
      <w:pPr>
        <w:pStyle w:val="KeepWithNext"/>
        <w:rPr>
          <w:rtl/>
        </w:rPr>
      </w:pPr>
    </w:p>
    <w:p w:rsidR="004F1B5C" w:rsidRDefault="004F1B5C" w:rsidP="004F1B5C">
      <w:pPr>
        <w:rPr>
          <w:rtl/>
        </w:rPr>
      </w:pPr>
      <w:bookmarkStart w:id="275" w:name="_ETM_Q1_1176874"/>
      <w:bookmarkEnd w:id="275"/>
      <w:r>
        <w:rPr>
          <w:rFonts w:hint="cs"/>
          <w:rtl/>
        </w:rPr>
        <w:t>תודה. גברתי היועצת המשפטית.</w:t>
      </w:r>
    </w:p>
    <w:p w:rsidR="004F1B5C" w:rsidRDefault="004F1B5C" w:rsidP="004F1B5C">
      <w:pPr>
        <w:rPr>
          <w:rtl/>
        </w:rPr>
      </w:pPr>
      <w:bookmarkStart w:id="276" w:name="_ETM_Q1_1180308"/>
      <w:bookmarkStart w:id="277" w:name="_ETM_Q1_1180483"/>
      <w:bookmarkEnd w:id="276"/>
      <w:bookmarkEnd w:id="277"/>
    </w:p>
    <w:p w:rsidR="004F1B5C" w:rsidRDefault="004F1B5C" w:rsidP="004F1B5C">
      <w:pPr>
        <w:pStyle w:val="a4"/>
        <w:keepNext/>
        <w:rPr>
          <w:rtl/>
        </w:rPr>
      </w:pPr>
      <w:bookmarkStart w:id="278" w:name="ET_speaker_מרב_תורגמן_55"/>
      <w:r w:rsidRPr="004F1B5C">
        <w:rPr>
          <w:rStyle w:val="TagStyle"/>
          <w:rtl/>
        </w:rPr>
        <w:t xml:space="preserve"> &lt;&lt; דובר &gt;&gt; </w:t>
      </w:r>
      <w:r>
        <w:rPr>
          <w:rtl/>
        </w:rPr>
        <w:t>מרב תורג'מן:</w:t>
      </w:r>
      <w:r w:rsidRPr="004F1B5C">
        <w:rPr>
          <w:rStyle w:val="TagStyle"/>
          <w:rtl/>
        </w:rPr>
        <w:t xml:space="preserve"> &lt;&lt; דובר &gt;&gt;</w:t>
      </w:r>
      <w:r>
        <w:rPr>
          <w:rtl/>
        </w:rPr>
        <w:t xml:space="preserve"> </w:t>
      </w:r>
      <w:bookmarkEnd w:id="278"/>
    </w:p>
    <w:p w:rsidR="004F1B5C" w:rsidRDefault="004F1B5C" w:rsidP="004F1B5C">
      <w:pPr>
        <w:pStyle w:val="KeepWithNext"/>
        <w:rPr>
          <w:rtl/>
        </w:rPr>
      </w:pPr>
    </w:p>
    <w:p w:rsidR="00D03F65" w:rsidRDefault="00501921" w:rsidP="00501921">
      <w:pPr>
        <w:rPr>
          <w:rtl/>
        </w:rPr>
      </w:pPr>
      <w:r>
        <w:rPr>
          <w:rFonts w:hint="cs"/>
          <w:rtl/>
        </w:rPr>
        <w:t xml:space="preserve">אז בעניין הזה </w:t>
      </w:r>
      <w:r w:rsidR="00D03F65">
        <w:rPr>
          <w:rFonts w:hint="cs"/>
          <w:rtl/>
        </w:rPr>
        <w:t xml:space="preserve">אני גם פניתי למשרד ושאלתי האם זה סביר שיחייבו למעשה אדם להעביר את הכלב שלו </w:t>
      </w:r>
      <w:r>
        <w:rPr>
          <w:rFonts w:hint="cs"/>
          <w:rtl/>
        </w:rPr>
        <w:t>ל</w:t>
      </w:r>
      <w:r w:rsidR="00D03F65">
        <w:rPr>
          <w:rFonts w:hint="cs"/>
          <w:rtl/>
        </w:rPr>
        <w:t>הסגר באזור שהוא מרוחק. למעשה אין פה שום מגבלה, זה יכול להיות</w:t>
      </w:r>
      <w:r w:rsidR="002F6A72">
        <w:rPr>
          <w:rFonts w:hint="cs"/>
          <w:rtl/>
        </w:rPr>
        <w:t xml:space="preserve"> מרוחק</w:t>
      </w:r>
      <w:r w:rsidR="00D03F65">
        <w:rPr>
          <w:rFonts w:hint="cs"/>
          <w:rtl/>
        </w:rPr>
        <w:t xml:space="preserve"> גם שלוש שעות ממקום המגורים שלו </w:t>
      </w:r>
      <w:r w:rsidR="002F6A72">
        <w:rPr>
          <w:rFonts w:hint="cs"/>
          <w:rtl/>
        </w:rPr>
        <w:t>ו</w:t>
      </w:r>
      <w:r w:rsidR="00D03F65">
        <w:rPr>
          <w:rFonts w:hint="cs"/>
          <w:rtl/>
        </w:rPr>
        <w:t>לכן, אני סבורה שיש מקום להתייחס לעניין המרחק</w:t>
      </w:r>
      <w:r w:rsidR="006378AA">
        <w:rPr>
          <w:rFonts w:hint="cs"/>
          <w:rtl/>
        </w:rPr>
        <w:t xml:space="preserve"> בסעיף </w:t>
      </w:r>
      <w:bookmarkStart w:id="279" w:name="_ETM_Q1_1203020"/>
      <w:bookmarkEnd w:id="279"/>
      <w:r w:rsidR="006378AA">
        <w:rPr>
          <w:rFonts w:hint="cs"/>
          <w:rtl/>
        </w:rPr>
        <w:t>הזה</w:t>
      </w:r>
      <w:r w:rsidR="00D03F65">
        <w:rPr>
          <w:rFonts w:hint="cs"/>
          <w:rtl/>
        </w:rPr>
        <w:t>.</w:t>
      </w:r>
    </w:p>
    <w:p w:rsidR="00D03F65" w:rsidRDefault="00D03F65" w:rsidP="006A15C9">
      <w:pPr>
        <w:rPr>
          <w:rtl/>
        </w:rPr>
      </w:pPr>
    </w:p>
    <w:p w:rsidR="006378AA" w:rsidRDefault="006378AA" w:rsidP="006378AA">
      <w:pPr>
        <w:pStyle w:val="af6"/>
        <w:keepNext/>
        <w:rPr>
          <w:rtl/>
        </w:rPr>
      </w:pPr>
      <w:bookmarkStart w:id="280" w:name="ET_yor_4627_56"/>
      <w:r w:rsidRPr="006378AA">
        <w:rPr>
          <w:rStyle w:val="TagStyle"/>
          <w:rtl/>
        </w:rPr>
        <w:t xml:space="preserve"> &lt;&lt; יור &gt;&gt; </w:t>
      </w:r>
      <w:r>
        <w:rPr>
          <w:rtl/>
        </w:rPr>
        <w:t>היו"ר דב חנין:</w:t>
      </w:r>
      <w:r w:rsidRPr="006378AA">
        <w:rPr>
          <w:rStyle w:val="TagStyle"/>
          <w:rtl/>
        </w:rPr>
        <w:t xml:space="preserve"> &lt;&lt; יור &gt;&gt;</w:t>
      </w:r>
      <w:r>
        <w:rPr>
          <w:rtl/>
        </w:rPr>
        <w:t xml:space="preserve"> </w:t>
      </w:r>
      <w:bookmarkEnd w:id="280"/>
    </w:p>
    <w:p w:rsidR="006378AA" w:rsidRDefault="006378AA" w:rsidP="006378AA">
      <w:pPr>
        <w:pStyle w:val="KeepWithNext"/>
        <w:rPr>
          <w:rtl/>
        </w:rPr>
      </w:pPr>
    </w:p>
    <w:p w:rsidR="00D03F65" w:rsidRDefault="00D03F65" w:rsidP="00C95389">
      <w:pPr>
        <w:rPr>
          <w:rtl/>
        </w:rPr>
      </w:pPr>
      <w:r>
        <w:rPr>
          <w:rFonts w:hint="cs"/>
          <w:rtl/>
        </w:rPr>
        <w:t>תודה גברתי. שאלות והערות של ח</w:t>
      </w:r>
      <w:r w:rsidR="006378AA">
        <w:rPr>
          <w:rFonts w:hint="cs"/>
          <w:rtl/>
        </w:rPr>
        <w:t>"</w:t>
      </w:r>
      <w:r>
        <w:rPr>
          <w:rFonts w:hint="cs"/>
          <w:rtl/>
        </w:rPr>
        <w:t>כים</w:t>
      </w:r>
      <w:r w:rsidR="00C95389">
        <w:rPr>
          <w:rFonts w:hint="cs"/>
          <w:rtl/>
        </w:rPr>
        <w:t xml:space="preserve"> לסעיפים האלה</w:t>
      </w:r>
      <w:r>
        <w:rPr>
          <w:rFonts w:hint="cs"/>
          <w:rtl/>
        </w:rPr>
        <w:t>, אם אפשר. בבקשה</w:t>
      </w:r>
      <w:r w:rsidR="00C95389">
        <w:rPr>
          <w:rFonts w:hint="cs"/>
          <w:rtl/>
        </w:rPr>
        <w:t>,</w:t>
      </w:r>
      <w:r>
        <w:rPr>
          <w:rFonts w:hint="cs"/>
          <w:rtl/>
        </w:rPr>
        <w:t xml:space="preserve"> חבר הכנסת ברושי</w:t>
      </w:r>
      <w:r w:rsidR="00C95389">
        <w:rPr>
          <w:rFonts w:hint="cs"/>
          <w:rtl/>
        </w:rPr>
        <w:t>.</w:t>
      </w:r>
    </w:p>
    <w:p w:rsidR="00D03F65" w:rsidRDefault="00D03F65" w:rsidP="006A15C9">
      <w:pPr>
        <w:rPr>
          <w:rtl/>
        </w:rPr>
      </w:pPr>
    </w:p>
    <w:p w:rsidR="00C95389" w:rsidRDefault="00C95389" w:rsidP="00C95389">
      <w:pPr>
        <w:pStyle w:val="a4"/>
        <w:keepNext/>
        <w:rPr>
          <w:rtl/>
        </w:rPr>
      </w:pPr>
      <w:bookmarkStart w:id="281" w:name="ET_speaker_5276_57"/>
      <w:r w:rsidRPr="00C95389">
        <w:rPr>
          <w:rStyle w:val="TagStyle"/>
          <w:rtl/>
        </w:rPr>
        <w:t xml:space="preserve"> &lt;&lt; דובר &gt;&gt; </w:t>
      </w:r>
      <w:r>
        <w:rPr>
          <w:rtl/>
        </w:rPr>
        <w:t>איתן ברושי (המחנה הציוני):</w:t>
      </w:r>
      <w:r w:rsidRPr="00C95389">
        <w:rPr>
          <w:rStyle w:val="TagStyle"/>
          <w:rtl/>
        </w:rPr>
        <w:t xml:space="preserve"> &lt;&lt; דובר &gt;&gt;</w:t>
      </w:r>
      <w:r>
        <w:rPr>
          <w:rtl/>
        </w:rPr>
        <w:t xml:space="preserve"> </w:t>
      </w:r>
      <w:bookmarkEnd w:id="281"/>
    </w:p>
    <w:p w:rsidR="00C95389" w:rsidRDefault="00C95389" w:rsidP="00C95389">
      <w:pPr>
        <w:pStyle w:val="KeepWithNext"/>
        <w:rPr>
          <w:rtl/>
        </w:rPr>
      </w:pPr>
    </w:p>
    <w:p w:rsidR="00D03F65" w:rsidRDefault="00C95389" w:rsidP="00C95389">
      <w:pPr>
        <w:rPr>
          <w:rtl/>
        </w:rPr>
      </w:pPr>
      <w:bookmarkStart w:id="282" w:name="_ETM_Q1_1215162"/>
      <w:bookmarkEnd w:id="282"/>
      <w:r>
        <w:rPr>
          <w:rFonts w:hint="cs"/>
          <w:rtl/>
        </w:rPr>
        <w:t xml:space="preserve">שאלה להבהרה, גברתי היועצת המשפטית, אפרת: </w:t>
      </w:r>
      <w:r w:rsidR="00D03F65">
        <w:rPr>
          <w:rFonts w:hint="cs"/>
          <w:rtl/>
        </w:rPr>
        <w:t>אני חושב שצריך להבחין</w:t>
      </w:r>
      <w:r>
        <w:rPr>
          <w:rFonts w:hint="cs"/>
          <w:rtl/>
        </w:rPr>
        <w:t>,</w:t>
      </w:r>
      <w:r w:rsidR="00D03F65">
        <w:rPr>
          <w:rFonts w:hint="cs"/>
          <w:rtl/>
        </w:rPr>
        <w:t xml:space="preserve"> וזה גם מתחבר</w:t>
      </w:r>
      <w:r>
        <w:rPr>
          <w:rFonts w:hint="cs"/>
          <w:rtl/>
        </w:rPr>
        <w:t xml:space="preserve"> לשאלה</w:t>
      </w:r>
      <w:r w:rsidR="00D03F65">
        <w:rPr>
          <w:rFonts w:hint="cs"/>
          <w:rtl/>
        </w:rPr>
        <w:t xml:space="preserve"> </w:t>
      </w:r>
      <w:r w:rsidR="00D03F65">
        <w:rPr>
          <w:rtl/>
        </w:rPr>
        <w:t>–</w:t>
      </w:r>
      <w:r w:rsidR="00D03F65">
        <w:rPr>
          <w:rFonts w:hint="cs"/>
          <w:rtl/>
        </w:rPr>
        <w:t xml:space="preserve"> קודם כל</w:t>
      </w:r>
      <w:r>
        <w:rPr>
          <w:rFonts w:hint="cs"/>
          <w:rtl/>
        </w:rPr>
        <w:t>,</w:t>
      </w:r>
      <w:r w:rsidR="00D03F65">
        <w:rPr>
          <w:rFonts w:hint="cs"/>
          <w:rtl/>
        </w:rPr>
        <w:t xml:space="preserve"> שיתופי פעולה זה דבר נכון. אני לא מציע</w:t>
      </w:r>
      <w:r>
        <w:rPr>
          <w:rFonts w:hint="cs"/>
          <w:rtl/>
        </w:rPr>
        <w:t xml:space="preserve"> לחוקק חוק ש</w:t>
      </w:r>
      <w:r w:rsidR="00D03F65">
        <w:rPr>
          <w:rFonts w:hint="cs"/>
          <w:rtl/>
        </w:rPr>
        <w:t xml:space="preserve">כל כמה מטר </w:t>
      </w:r>
      <w:r>
        <w:rPr>
          <w:rFonts w:hint="cs"/>
          <w:rtl/>
        </w:rPr>
        <w:t>יקימו</w:t>
      </w:r>
      <w:r w:rsidR="00D03F65">
        <w:rPr>
          <w:rFonts w:hint="cs"/>
          <w:rtl/>
        </w:rPr>
        <w:t xml:space="preserve"> כלביה.</w:t>
      </w:r>
      <w:r>
        <w:rPr>
          <w:rFonts w:hint="cs"/>
          <w:rtl/>
        </w:rPr>
        <w:t xml:space="preserve"> תשאירו משהו גם לראשי רשויות וחוץ </w:t>
      </w:r>
      <w:bookmarkStart w:id="283" w:name="_ETM_Q1_1230926"/>
      <w:bookmarkEnd w:id="283"/>
      <w:r>
        <w:rPr>
          <w:rFonts w:hint="cs"/>
          <w:rtl/>
        </w:rPr>
        <w:t xml:space="preserve">מזה, זה עניין של האזרח. מי שמשלם על הכלבייה זה </w:t>
      </w:r>
      <w:bookmarkStart w:id="284" w:name="_ETM_Q1_1230053"/>
      <w:bookmarkEnd w:id="284"/>
      <w:r>
        <w:rPr>
          <w:rFonts w:hint="cs"/>
          <w:rtl/>
        </w:rPr>
        <w:t>האזרח שאם לא,</w:t>
      </w:r>
      <w:r w:rsidR="00D03F65">
        <w:rPr>
          <w:rFonts w:hint="cs"/>
          <w:rtl/>
        </w:rPr>
        <w:t xml:space="preserve"> הכלב שלו יומת</w:t>
      </w:r>
      <w:r>
        <w:rPr>
          <w:rFonts w:hint="cs"/>
          <w:rtl/>
        </w:rPr>
        <w:t xml:space="preserve"> ולכן - -</w:t>
      </w:r>
    </w:p>
    <w:p w:rsidR="00D03F65" w:rsidRDefault="00D03F65" w:rsidP="006A15C9">
      <w:pPr>
        <w:rPr>
          <w:rtl/>
        </w:rPr>
      </w:pPr>
    </w:p>
    <w:p w:rsidR="00C95389" w:rsidRDefault="00C95389" w:rsidP="00C95389">
      <w:pPr>
        <w:pStyle w:val="a4"/>
        <w:keepNext/>
        <w:rPr>
          <w:rtl/>
        </w:rPr>
      </w:pPr>
      <w:bookmarkStart w:id="285" w:name="ET_speaker_מרב_תורגמן_58"/>
      <w:r w:rsidRPr="00C95389">
        <w:rPr>
          <w:rStyle w:val="TagStyle"/>
          <w:rtl/>
        </w:rPr>
        <w:t xml:space="preserve"> &lt;&lt; דובר &gt;&gt; </w:t>
      </w:r>
      <w:r>
        <w:rPr>
          <w:rtl/>
        </w:rPr>
        <w:t>מרב תורג'מן:</w:t>
      </w:r>
      <w:r w:rsidRPr="00C95389">
        <w:rPr>
          <w:rStyle w:val="TagStyle"/>
          <w:rtl/>
        </w:rPr>
        <w:t xml:space="preserve"> &lt;&lt; דובר &gt;&gt;</w:t>
      </w:r>
      <w:r>
        <w:rPr>
          <w:rtl/>
        </w:rPr>
        <w:t xml:space="preserve"> </w:t>
      </w:r>
      <w:bookmarkEnd w:id="285"/>
    </w:p>
    <w:p w:rsidR="00C95389" w:rsidRDefault="00C95389" w:rsidP="00C95389">
      <w:pPr>
        <w:pStyle w:val="KeepWithNext"/>
        <w:rPr>
          <w:rtl/>
        </w:rPr>
      </w:pPr>
    </w:p>
    <w:p w:rsidR="00C95389" w:rsidRDefault="00C95389" w:rsidP="00C95389">
      <w:pPr>
        <w:rPr>
          <w:rtl/>
        </w:rPr>
      </w:pPr>
      <w:bookmarkStart w:id="286" w:name="_ETM_Q1_1237327"/>
      <w:bookmarkEnd w:id="286"/>
      <w:r>
        <w:rPr>
          <w:rFonts w:hint="cs"/>
          <w:rtl/>
        </w:rPr>
        <w:t xml:space="preserve">אבל אין פה חובה לרשות </w:t>
      </w:r>
      <w:bookmarkStart w:id="287" w:name="_ETM_Q1_1239980"/>
      <w:bookmarkEnd w:id="287"/>
      <w:r>
        <w:rPr>
          <w:rFonts w:hint="cs"/>
          <w:rtl/>
        </w:rPr>
        <w:t>להקים...</w:t>
      </w:r>
    </w:p>
    <w:p w:rsidR="00C95389" w:rsidRDefault="00C95389" w:rsidP="00C95389">
      <w:pPr>
        <w:rPr>
          <w:rtl/>
        </w:rPr>
      </w:pPr>
      <w:bookmarkStart w:id="288" w:name="_ETM_Q1_1236211"/>
      <w:bookmarkStart w:id="289" w:name="_ETM_Q1_1236333"/>
      <w:bookmarkEnd w:id="288"/>
      <w:bookmarkEnd w:id="289"/>
    </w:p>
    <w:p w:rsidR="00C95389" w:rsidRDefault="00C95389" w:rsidP="00C95389">
      <w:pPr>
        <w:pStyle w:val="a4"/>
        <w:keepNext/>
        <w:rPr>
          <w:rtl/>
        </w:rPr>
      </w:pPr>
      <w:bookmarkStart w:id="290" w:name="ET_speaker_5276_59"/>
      <w:r w:rsidRPr="00C95389">
        <w:rPr>
          <w:rStyle w:val="TagStyle"/>
          <w:rtl/>
        </w:rPr>
        <w:t xml:space="preserve"> &lt;&lt; דובר &gt;&gt; </w:t>
      </w:r>
      <w:r>
        <w:rPr>
          <w:rtl/>
        </w:rPr>
        <w:t>איתן ברושי (המחנה הציוני):</w:t>
      </w:r>
      <w:r w:rsidRPr="00C95389">
        <w:rPr>
          <w:rStyle w:val="TagStyle"/>
          <w:rtl/>
        </w:rPr>
        <w:t xml:space="preserve"> &lt;&lt; דובר &gt;&gt;</w:t>
      </w:r>
      <w:r>
        <w:rPr>
          <w:rtl/>
        </w:rPr>
        <w:t xml:space="preserve"> </w:t>
      </w:r>
      <w:bookmarkEnd w:id="290"/>
    </w:p>
    <w:p w:rsidR="00C95389" w:rsidRDefault="00C95389" w:rsidP="00C95389">
      <w:pPr>
        <w:pStyle w:val="KeepWithNext"/>
        <w:rPr>
          <w:rtl/>
        </w:rPr>
      </w:pPr>
    </w:p>
    <w:p w:rsidR="00E911FE" w:rsidRDefault="00C95389" w:rsidP="00A465D9">
      <w:pPr>
        <w:rPr>
          <w:rtl/>
        </w:rPr>
      </w:pPr>
      <w:bookmarkStart w:id="291" w:name="_ETM_Q1_1239496"/>
      <w:bookmarkEnd w:id="291"/>
      <w:r>
        <w:rPr>
          <w:rFonts w:hint="cs"/>
          <w:rtl/>
        </w:rPr>
        <w:t xml:space="preserve">אין חוק כזה לפי דעתי. מצד שני, זה ברור שיש </w:t>
      </w:r>
      <w:bookmarkStart w:id="292" w:name="_ETM_Q1_1244291"/>
      <w:bookmarkEnd w:id="292"/>
      <w:r>
        <w:rPr>
          <w:rFonts w:hint="cs"/>
          <w:rtl/>
        </w:rPr>
        <w:t xml:space="preserve">מקום לשירותים האלה אבל אני חושב שצריך טיפה להפריד, אדוני </w:t>
      </w:r>
      <w:bookmarkStart w:id="293" w:name="_ETM_Q1_1250157"/>
      <w:bookmarkEnd w:id="293"/>
      <w:r>
        <w:rPr>
          <w:rFonts w:hint="cs"/>
          <w:rtl/>
        </w:rPr>
        <w:t>היושב ראש, ואתה בא מהנושאים האלה, בין שאלת ההסגר</w:t>
      </w:r>
      <w:bookmarkStart w:id="294" w:name="_ETM_Q1_1248879"/>
      <w:bookmarkEnd w:id="294"/>
      <w:r>
        <w:rPr>
          <w:rFonts w:hint="cs"/>
          <w:rtl/>
        </w:rPr>
        <w:t xml:space="preserve"> של כלב שנשך ויש לשים אותו בבידוד כמה </w:t>
      </w:r>
      <w:bookmarkStart w:id="295" w:name="_ETM_Q1_1252004"/>
      <w:bookmarkEnd w:id="295"/>
      <w:r>
        <w:rPr>
          <w:rFonts w:hint="cs"/>
          <w:rtl/>
        </w:rPr>
        <w:t xml:space="preserve">ימים וגם לקחת אותו </w:t>
      </w:r>
      <w:r w:rsidR="00151560">
        <w:rPr>
          <w:rFonts w:hint="cs"/>
          <w:rtl/>
        </w:rPr>
        <w:t xml:space="preserve">אחר כך ובין השאלה של כלבת. </w:t>
      </w:r>
      <w:bookmarkStart w:id="296" w:name="_ETM_Q1_1261716"/>
      <w:bookmarkEnd w:id="296"/>
      <w:r w:rsidR="00151560">
        <w:rPr>
          <w:rFonts w:hint="cs"/>
          <w:rtl/>
        </w:rPr>
        <w:t xml:space="preserve">זה לא אותו דבר, גם לא בטוח שזה אותו מתקן. </w:t>
      </w:r>
      <w:r w:rsidR="00E911FE">
        <w:rPr>
          <w:rFonts w:hint="cs"/>
          <w:rtl/>
        </w:rPr>
        <w:t>עניין הכלבת הוא באחריות המדינה, ומה שראינו</w:t>
      </w:r>
      <w:r w:rsidR="00CB5B28">
        <w:rPr>
          <w:rFonts w:hint="cs"/>
          <w:rtl/>
        </w:rPr>
        <w:t>,</w:t>
      </w:r>
      <w:r w:rsidR="00E911FE">
        <w:rPr>
          <w:rFonts w:hint="cs"/>
          <w:rtl/>
        </w:rPr>
        <w:t xml:space="preserve"> המחדל של השנה האחרונה, זה מחדל של הממשלה שגם נושאת בעלויות</w:t>
      </w:r>
      <w:r w:rsidR="00CB5B28">
        <w:rPr>
          <w:rFonts w:hint="cs"/>
          <w:rtl/>
        </w:rPr>
        <w:t xml:space="preserve"> ולכן נשאלת פה השאלה איך</w:t>
      </w:r>
      <w:r w:rsidR="00E911FE">
        <w:rPr>
          <w:rFonts w:hint="cs"/>
          <w:rtl/>
        </w:rPr>
        <w:t xml:space="preserve"> רשות הטבע והגנים עושה את החיסון האורלי</w:t>
      </w:r>
      <w:r w:rsidR="00CB5B28">
        <w:rPr>
          <w:rFonts w:hint="cs"/>
          <w:rtl/>
        </w:rPr>
        <w:t xml:space="preserve">? לשר החקלאות, אין לו שום השפעה על זה </w:t>
      </w:r>
      <w:r w:rsidR="00E911FE">
        <w:rPr>
          <w:rFonts w:hint="cs"/>
          <w:rtl/>
        </w:rPr>
        <w:t xml:space="preserve">אבל הוא אחראי על הכלבת. </w:t>
      </w:r>
      <w:r w:rsidR="00CB5B28">
        <w:rPr>
          <w:rFonts w:hint="cs"/>
          <w:rtl/>
        </w:rPr>
        <w:t xml:space="preserve">אני לא </w:t>
      </w:r>
      <w:bookmarkStart w:id="297" w:name="_ETM_Q1_1283601"/>
      <w:bookmarkEnd w:id="297"/>
      <w:r w:rsidR="00CB5B28">
        <w:rPr>
          <w:rFonts w:hint="cs"/>
          <w:rtl/>
        </w:rPr>
        <w:t>יודע אם זה יבוא לידי ביטוי בהמשך. ו</w:t>
      </w:r>
      <w:r w:rsidR="00E911FE">
        <w:rPr>
          <w:rFonts w:hint="cs"/>
          <w:rtl/>
        </w:rPr>
        <w:t>בין שאלת ההסגר של בעל חיים שנשך וצריך לשי</w:t>
      </w:r>
      <w:r w:rsidR="004F2DA0">
        <w:rPr>
          <w:rFonts w:hint="cs"/>
          <w:rtl/>
        </w:rPr>
        <w:t>ם אותו כמה ימים בבידוד כדי לראות שהוא...</w:t>
      </w:r>
      <w:r w:rsidR="00E911FE">
        <w:rPr>
          <w:rFonts w:hint="cs"/>
          <w:rtl/>
        </w:rPr>
        <w:t xml:space="preserve"> זה לא אותו דבר. </w:t>
      </w:r>
      <w:r w:rsidR="00A465D9">
        <w:rPr>
          <w:rFonts w:hint="cs"/>
          <w:rtl/>
        </w:rPr>
        <w:t xml:space="preserve">על </w:t>
      </w:r>
      <w:r w:rsidR="00E911FE">
        <w:rPr>
          <w:rFonts w:hint="cs"/>
          <w:rtl/>
        </w:rPr>
        <w:t>בעל החיים שאני מגדל</w:t>
      </w:r>
      <w:r w:rsidR="00A465D9">
        <w:rPr>
          <w:rFonts w:hint="cs"/>
          <w:rtl/>
        </w:rPr>
        <w:t xml:space="preserve"> </w:t>
      </w:r>
      <w:bookmarkStart w:id="298" w:name="_ETM_Q1_1295232"/>
      <w:bookmarkEnd w:id="298"/>
      <w:r w:rsidR="00E911FE">
        <w:rPr>
          <w:rFonts w:hint="cs"/>
          <w:rtl/>
        </w:rPr>
        <w:t>אני אחראי</w:t>
      </w:r>
      <w:r w:rsidR="00A465D9">
        <w:rPr>
          <w:rFonts w:hint="cs"/>
          <w:rtl/>
        </w:rPr>
        <w:t>,</w:t>
      </w:r>
      <w:r w:rsidR="00E911FE">
        <w:rPr>
          <w:rFonts w:hint="cs"/>
          <w:rtl/>
        </w:rPr>
        <w:t xml:space="preserve"> והרשות צריכה לאכוף את החוק</w:t>
      </w:r>
      <w:r w:rsidR="00A465D9">
        <w:rPr>
          <w:rFonts w:hint="cs"/>
          <w:rtl/>
        </w:rPr>
        <w:t>,</w:t>
      </w:r>
      <w:r w:rsidR="00E911FE">
        <w:rPr>
          <w:rFonts w:hint="cs"/>
          <w:rtl/>
        </w:rPr>
        <w:t xml:space="preserve"> ואם אני לא מט</w:t>
      </w:r>
      <w:r w:rsidR="00A465D9">
        <w:rPr>
          <w:rFonts w:hint="cs"/>
          <w:rtl/>
        </w:rPr>
        <w:t>פ</w:t>
      </w:r>
      <w:r w:rsidR="00E911FE">
        <w:rPr>
          <w:rFonts w:hint="cs"/>
          <w:rtl/>
        </w:rPr>
        <w:t>ל אז בעל החיים נלקח או משהו כזה. במקרה של כלבת המדינה אחראית. זה לא אותו דבר.</w:t>
      </w:r>
    </w:p>
    <w:p w:rsidR="00E911FE" w:rsidRDefault="00E911FE" w:rsidP="006A15C9">
      <w:pPr>
        <w:rPr>
          <w:rtl/>
        </w:rPr>
      </w:pPr>
    </w:p>
    <w:p w:rsidR="00A465D9" w:rsidRDefault="00A465D9" w:rsidP="00A465D9">
      <w:pPr>
        <w:pStyle w:val="af6"/>
        <w:keepNext/>
        <w:rPr>
          <w:rtl/>
        </w:rPr>
      </w:pPr>
      <w:bookmarkStart w:id="299" w:name="ET_yor_4627_60"/>
      <w:r w:rsidRPr="00A465D9">
        <w:rPr>
          <w:rStyle w:val="TagStyle"/>
          <w:rtl/>
        </w:rPr>
        <w:t xml:space="preserve"> &lt;&lt; יור &gt;&gt; </w:t>
      </w:r>
      <w:r>
        <w:rPr>
          <w:rtl/>
        </w:rPr>
        <w:t>היו"ר דב חנין:</w:t>
      </w:r>
      <w:r w:rsidRPr="00A465D9">
        <w:rPr>
          <w:rStyle w:val="TagStyle"/>
          <w:rtl/>
        </w:rPr>
        <w:t xml:space="preserve"> &lt;&lt; יור &gt;&gt;</w:t>
      </w:r>
      <w:r>
        <w:rPr>
          <w:rtl/>
        </w:rPr>
        <w:t xml:space="preserve"> </w:t>
      </w:r>
      <w:bookmarkEnd w:id="299"/>
    </w:p>
    <w:p w:rsidR="00A465D9" w:rsidRDefault="00A465D9" w:rsidP="00A465D9">
      <w:pPr>
        <w:pStyle w:val="KeepWithNext"/>
        <w:rPr>
          <w:rtl/>
        </w:rPr>
      </w:pPr>
    </w:p>
    <w:p w:rsidR="0056270F" w:rsidRDefault="00A465D9" w:rsidP="00A465D9">
      <w:pPr>
        <w:rPr>
          <w:rtl/>
        </w:rPr>
      </w:pPr>
      <w:r>
        <w:rPr>
          <w:rFonts w:hint="cs"/>
          <w:rtl/>
        </w:rPr>
        <w:t xml:space="preserve">תודה. חברת הכנסת </w:t>
      </w:r>
      <w:r w:rsidR="0056270F">
        <w:rPr>
          <w:rFonts w:hint="cs"/>
          <w:rtl/>
        </w:rPr>
        <w:t>נורית קורן.</w:t>
      </w:r>
    </w:p>
    <w:p w:rsidR="0056270F" w:rsidRDefault="0056270F" w:rsidP="00A465D9">
      <w:pPr>
        <w:rPr>
          <w:rtl/>
        </w:rPr>
      </w:pPr>
      <w:bookmarkStart w:id="300" w:name="_ETM_Q1_1311205"/>
      <w:bookmarkStart w:id="301" w:name="_ETM_Q1_1311278"/>
      <w:bookmarkEnd w:id="300"/>
      <w:bookmarkEnd w:id="301"/>
    </w:p>
    <w:p w:rsidR="0056270F" w:rsidRDefault="0056270F" w:rsidP="0056270F">
      <w:pPr>
        <w:pStyle w:val="af9"/>
        <w:keepNext/>
        <w:rPr>
          <w:rtl/>
        </w:rPr>
      </w:pPr>
      <w:bookmarkStart w:id="302" w:name="ET_guest_11079_61"/>
      <w:r w:rsidRPr="0056270F">
        <w:rPr>
          <w:rStyle w:val="TagStyle"/>
          <w:rtl/>
        </w:rPr>
        <w:lastRenderedPageBreak/>
        <w:t xml:space="preserve"> &lt;&lt; אורח &gt;&gt; </w:t>
      </w:r>
      <w:r>
        <w:rPr>
          <w:rtl/>
        </w:rPr>
        <w:t>אפרת ורד:</w:t>
      </w:r>
      <w:r w:rsidRPr="0056270F">
        <w:rPr>
          <w:rStyle w:val="TagStyle"/>
          <w:rtl/>
        </w:rPr>
        <w:t xml:space="preserve"> &lt;&lt; אורח &gt;&gt;</w:t>
      </w:r>
      <w:r>
        <w:rPr>
          <w:rtl/>
        </w:rPr>
        <w:t xml:space="preserve"> </w:t>
      </w:r>
      <w:bookmarkEnd w:id="302"/>
    </w:p>
    <w:p w:rsidR="0056270F" w:rsidRDefault="0056270F" w:rsidP="0056270F">
      <w:pPr>
        <w:pStyle w:val="KeepWithNext"/>
        <w:rPr>
          <w:rtl/>
        </w:rPr>
      </w:pPr>
    </w:p>
    <w:p w:rsidR="00E911FE" w:rsidRDefault="0056270F" w:rsidP="0056270F">
      <w:pPr>
        <w:rPr>
          <w:rtl/>
        </w:rPr>
      </w:pPr>
      <w:r>
        <w:rPr>
          <w:rFonts w:hint="cs"/>
          <w:rtl/>
        </w:rPr>
        <w:t>אנחנו רוצים ל</w:t>
      </w:r>
      <w:r w:rsidR="00E911FE">
        <w:rPr>
          <w:rFonts w:hint="cs"/>
          <w:rtl/>
        </w:rPr>
        <w:t>התייחס גם להיבט הזה, לשאלות.</w:t>
      </w:r>
    </w:p>
    <w:p w:rsidR="00E911FE" w:rsidRDefault="00E911FE" w:rsidP="006A15C9">
      <w:pPr>
        <w:rPr>
          <w:rtl/>
        </w:rPr>
      </w:pPr>
    </w:p>
    <w:p w:rsidR="0056270F" w:rsidRDefault="0056270F" w:rsidP="0056270F">
      <w:pPr>
        <w:pStyle w:val="af6"/>
        <w:keepNext/>
        <w:rPr>
          <w:rtl/>
        </w:rPr>
      </w:pPr>
      <w:bookmarkStart w:id="303" w:name="ET_yor_4627_62"/>
      <w:r w:rsidRPr="0056270F">
        <w:rPr>
          <w:rStyle w:val="TagStyle"/>
          <w:rtl/>
        </w:rPr>
        <w:t xml:space="preserve"> &lt;&lt; יור &gt;&gt; </w:t>
      </w:r>
      <w:r>
        <w:rPr>
          <w:rtl/>
        </w:rPr>
        <w:t>היו"ר דב חנין:</w:t>
      </w:r>
      <w:r w:rsidRPr="0056270F">
        <w:rPr>
          <w:rStyle w:val="TagStyle"/>
          <w:rtl/>
        </w:rPr>
        <w:t xml:space="preserve"> &lt;&lt; יור &gt;&gt;</w:t>
      </w:r>
      <w:r>
        <w:rPr>
          <w:rtl/>
        </w:rPr>
        <w:t xml:space="preserve"> </w:t>
      </w:r>
      <w:bookmarkEnd w:id="303"/>
    </w:p>
    <w:p w:rsidR="0056270F" w:rsidRDefault="0056270F" w:rsidP="0056270F">
      <w:pPr>
        <w:pStyle w:val="KeepWithNext"/>
        <w:rPr>
          <w:rtl/>
        </w:rPr>
      </w:pPr>
    </w:p>
    <w:p w:rsidR="00E911FE" w:rsidRDefault="0056270F" w:rsidP="006A15C9">
      <w:pPr>
        <w:rPr>
          <w:rtl/>
        </w:rPr>
      </w:pPr>
      <w:r>
        <w:rPr>
          <w:rFonts w:hint="cs"/>
          <w:rtl/>
        </w:rPr>
        <w:t>אתם תענו לשאלות. אני</w:t>
      </w:r>
      <w:bookmarkStart w:id="304" w:name="_ETM_Q1_1314300"/>
      <w:bookmarkEnd w:id="304"/>
      <w:r>
        <w:rPr>
          <w:rFonts w:hint="cs"/>
          <w:rtl/>
        </w:rPr>
        <w:t xml:space="preserve"> מבטיח שניתן לכם לענות לשאלות. </w:t>
      </w:r>
      <w:r w:rsidR="00E911FE">
        <w:rPr>
          <w:rFonts w:hint="cs"/>
          <w:rtl/>
        </w:rPr>
        <w:t>אנחנו מאפשרים לא רק שאלות אלא הערות</w:t>
      </w:r>
      <w:r>
        <w:rPr>
          <w:rFonts w:hint="cs"/>
          <w:rtl/>
        </w:rPr>
        <w:t xml:space="preserve"> על הסעיף שאנחנו הקראנו</w:t>
      </w:r>
      <w:r w:rsidR="00E911FE">
        <w:rPr>
          <w:rFonts w:hint="cs"/>
          <w:rtl/>
        </w:rPr>
        <w:t>. בבקשה</w:t>
      </w:r>
      <w:r>
        <w:rPr>
          <w:rFonts w:hint="cs"/>
          <w:rtl/>
        </w:rPr>
        <w:t>,</w:t>
      </w:r>
      <w:r w:rsidR="00E911FE">
        <w:rPr>
          <w:rFonts w:hint="cs"/>
          <w:rtl/>
        </w:rPr>
        <w:t xml:space="preserve"> חברת הכנסת פדידה.</w:t>
      </w:r>
    </w:p>
    <w:p w:rsidR="00E911FE" w:rsidRDefault="00E911FE" w:rsidP="006A15C9">
      <w:pPr>
        <w:rPr>
          <w:rtl/>
        </w:rPr>
      </w:pPr>
    </w:p>
    <w:p w:rsidR="0056270F" w:rsidRDefault="0056270F" w:rsidP="0056270F">
      <w:pPr>
        <w:pStyle w:val="a4"/>
        <w:keepNext/>
        <w:rPr>
          <w:rtl/>
        </w:rPr>
      </w:pPr>
      <w:bookmarkStart w:id="305" w:name="ET_speaker_5689_63"/>
      <w:r w:rsidRPr="0056270F">
        <w:rPr>
          <w:rStyle w:val="TagStyle"/>
          <w:rtl/>
        </w:rPr>
        <w:t xml:space="preserve"> &lt;&lt; דובר &gt;&gt; </w:t>
      </w:r>
      <w:r>
        <w:rPr>
          <w:rtl/>
        </w:rPr>
        <w:t>לאה פדידה (המחנה הציוני):</w:t>
      </w:r>
      <w:r w:rsidRPr="0056270F">
        <w:rPr>
          <w:rStyle w:val="TagStyle"/>
          <w:rtl/>
        </w:rPr>
        <w:t xml:space="preserve"> &lt;&lt; דובר &gt;&gt;</w:t>
      </w:r>
      <w:r>
        <w:rPr>
          <w:rtl/>
        </w:rPr>
        <w:t xml:space="preserve"> </w:t>
      </w:r>
      <w:bookmarkEnd w:id="305"/>
    </w:p>
    <w:p w:rsidR="0056270F" w:rsidRDefault="0056270F" w:rsidP="0056270F">
      <w:pPr>
        <w:pStyle w:val="KeepWithNext"/>
        <w:rPr>
          <w:rtl/>
        </w:rPr>
      </w:pPr>
    </w:p>
    <w:p w:rsidR="00E911FE" w:rsidRDefault="0056270F" w:rsidP="0099478A">
      <w:pPr>
        <w:rPr>
          <w:rtl/>
        </w:rPr>
      </w:pPr>
      <w:r>
        <w:rPr>
          <w:rFonts w:hint="cs"/>
          <w:rtl/>
        </w:rPr>
        <w:t xml:space="preserve">רק על הסעיף הזה: עצם העובדה </w:t>
      </w:r>
      <w:r w:rsidR="00E911FE">
        <w:rPr>
          <w:rFonts w:hint="cs"/>
          <w:rtl/>
        </w:rPr>
        <w:t>שאנחנו לא נותנים</w:t>
      </w:r>
      <w:r>
        <w:rPr>
          <w:rFonts w:hint="cs"/>
          <w:rtl/>
        </w:rPr>
        <w:t xml:space="preserve"> איזו שהיא חובה על סמיכות</w:t>
      </w:r>
      <w:r w:rsidR="00E911FE">
        <w:rPr>
          <w:rFonts w:hint="cs"/>
          <w:rtl/>
        </w:rPr>
        <w:t>,</w:t>
      </w:r>
      <w:r>
        <w:rPr>
          <w:rFonts w:hint="cs"/>
          <w:rtl/>
        </w:rPr>
        <w:t xml:space="preserve"> אז</w:t>
      </w:r>
      <w:r w:rsidR="00E911FE">
        <w:rPr>
          <w:rFonts w:hint="cs"/>
          <w:rtl/>
        </w:rPr>
        <w:t xml:space="preserve"> באזור שלי יש מכלאה אחת בניר</w:t>
      </w:r>
      <w:r>
        <w:rPr>
          <w:rFonts w:hint="cs"/>
          <w:rtl/>
        </w:rPr>
        <w:t>-</w:t>
      </w:r>
      <w:r w:rsidR="00E911FE">
        <w:rPr>
          <w:rFonts w:hint="cs"/>
          <w:rtl/>
        </w:rPr>
        <w:t xml:space="preserve">יפה שהיא עמוסה, דחוקה. אנחנו </w:t>
      </w:r>
      <w:r>
        <w:rPr>
          <w:rFonts w:hint="cs"/>
          <w:rtl/>
        </w:rPr>
        <w:t>מ</w:t>
      </w:r>
      <w:r w:rsidR="00E911FE">
        <w:rPr>
          <w:rFonts w:hint="cs"/>
          <w:rtl/>
        </w:rPr>
        <w:t>י</w:t>
      </w:r>
      <w:r>
        <w:rPr>
          <w:rFonts w:hint="cs"/>
          <w:rtl/>
        </w:rPr>
        <w:t>ו</w:t>
      </w:r>
      <w:r w:rsidR="00E911FE">
        <w:rPr>
          <w:rFonts w:hint="cs"/>
          <w:rtl/>
        </w:rPr>
        <w:t>קנעם,</w:t>
      </w:r>
      <w:r>
        <w:rPr>
          <w:rFonts w:hint="cs"/>
          <w:rtl/>
        </w:rPr>
        <w:t xml:space="preserve"> מטבעון,</w:t>
      </w:r>
      <w:r w:rsidR="00E911FE">
        <w:rPr>
          <w:rFonts w:hint="cs"/>
          <w:rtl/>
        </w:rPr>
        <w:t xml:space="preserve"> </w:t>
      </w:r>
      <w:r>
        <w:rPr>
          <w:rFonts w:hint="cs"/>
          <w:rtl/>
        </w:rPr>
        <w:t>מ</w:t>
      </w:r>
      <w:r w:rsidR="00E911FE">
        <w:rPr>
          <w:rFonts w:hint="cs"/>
          <w:rtl/>
        </w:rPr>
        <w:t>רמת ישי</w:t>
      </w:r>
      <w:r>
        <w:rPr>
          <w:rFonts w:hint="cs"/>
          <w:rtl/>
        </w:rPr>
        <w:t>,</w:t>
      </w:r>
      <w:r w:rsidR="00E911FE">
        <w:rPr>
          <w:rFonts w:hint="cs"/>
          <w:rtl/>
        </w:rPr>
        <w:t xml:space="preserve"> מכל התענ</w:t>
      </w:r>
      <w:r>
        <w:rPr>
          <w:rFonts w:hint="cs"/>
          <w:rtl/>
        </w:rPr>
        <w:t>"</w:t>
      </w:r>
      <w:r w:rsidR="00E911FE">
        <w:rPr>
          <w:rFonts w:hint="cs"/>
          <w:rtl/>
        </w:rPr>
        <w:t>כים שולחים רק לשם. בעלי החיים שם</w:t>
      </w:r>
      <w:r w:rsidR="0099478A">
        <w:rPr>
          <w:rFonts w:hint="cs"/>
          <w:rtl/>
        </w:rPr>
        <w:t xml:space="preserve"> נמצאים </w:t>
      </w:r>
      <w:r w:rsidR="00E911FE">
        <w:rPr>
          <w:rFonts w:hint="cs"/>
          <w:rtl/>
        </w:rPr>
        <w:t>בצורה מחפירה</w:t>
      </w:r>
      <w:r w:rsidR="0099478A">
        <w:rPr>
          <w:rFonts w:hint="cs"/>
          <w:rtl/>
        </w:rPr>
        <w:t xml:space="preserve"> לדעתי ולכן, מה שקורה זה שיש עומס. לכן, מן החובה כן לעשות איזה שהן התניות </w:t>
      </w:r>
      <w:bookmarkStart w:id="306" w:name="_ETM_Q1_1351775"/>
      <w:bookmarkEnd w:id="306"/>
      <w:r w:rsidR="0099478A">
        <w:rPr>
          <w:rFonts w:hint="cs"/>
          <w:rtl/>
        </w:rPr>
        <w:t xml:space="preserve">בחוק שיצטרכו כמה רשויות מקומיות לחבור ביחד על מנת שלא </w:t>
      </w:r>
      <w:bookmarkStart w:id="307" w:name="_ETM_Q1_1355127"/>
      <w:bookmarkEnd w:id="307"/>
      <w:r w:rsidR="0099478A">
        <w:rPr>
          <w:rFonts w:hint="cs"/>
          <w:rtl/>
        </w:rPr>
        <w:t xml:space="preserve">ייקחו את הכלב או את בעלי החיים שלי מרחק רחוק </w:t>
      </w:r>
      <w:bookmarkStart w:id="308" w:name="_ETM_Q1_1353647"/>
      <w:bookmarkEnd w:id="308"/>
      <w:r w:rsidR="0099478A">
        <w:rPr>
          <w:rFonts w:hint="cs"/>
          <w:rtl/>
        </w:rPr>
        <w:t xml:space="preserve">יותר. </w:t>
      </w:r>
    </w:p>
    <w:p w:rsidR="00E911FE" w:rsidRDefault="00E911FE" w:rsidP="006A15C9">
      <w:pPr>
        <w:rPr>
          <w:rtl/>
        </w:rPr>
      </w:pPr>
    </w:p>
    <w:p w:rsidR="00E911FE" w:rsidRDefault="00E911FE" w:rsidP="00822675">
      <w:pPr>
        <w:rPr>
          <w:rtl/>
        </w:rPr>
      </w:pPr>
      <w:r>
        <w:rPr>
          <w:rFonts w:hint="cs"/>
          <w:rtl/>
        </w:rPr>
        <w:t>שאלה נוספת</w:t>
      </w:r>
      <w:r w:rsidR="0099478A">
        <w:rPr>
          <w:rFonts w:hint="cs"/>
          <w:rtl/>
        </w:rPr>
        <w:t xml:space="preserve"> </w:t>
      </w:r>
      <w:r w:rsidR="00193B7D">
        <w:rPr>
          <w:rtl/>
        </w:rPr>
        <w:t>–</w:t>
      </w:r>
      <w:r>
        <w:rPr>
          <w:rFonts w:hint="cs"/>
          <w:rtl/>
        </w:rPr>
        <w:t xml:space="preserve"> </w:t>
      </w:r>
      <w:r w:rsidR="00193B7D">
        <w:rPr>
          <w:rFonts w:hint="cs"/>
          <w:rtl/>
        </w:rPr>
        <w:t xml:space="preserve">ההתייחסות פה היא רק לבעל החיים שנשך, </w:t>
      </w:r>
      <w:bookmarkStart w:id="309" w:name="_ETM_Q1_1363858"/>
      <w:bookmarkEnd w:id="309"/>
      <w:r w:rsidR="00193B7D">
        <w:rPr>
          <w:rFonts w:hint="cs"/>
          <w:rtl/>
        </w:rPr>
        <w:t xml:space="preserve">שנכנס למכלאה. </w:t>
      </w:r>
      <w:r>
        <w:rPr>
          <w:rFonts w:hint="cs"/>
          <w:rtl/>
        </w:rPr>
        <w:t>גם בעל החיים שלי</w:t>
      </w:r>
      <w:r w:rsidR="00193B7D">
        <w:rPr>
          <w:rFonts w:hint="cs"/>
          <w:rtl/>
        </w:rPr>
        <w:t>,</w:t>
      </w:r>
      <w:r>
        <w:rPr>
          <w:rFonts w:hint="cs"/>
          <w:rtl/>
        </w:rPr>
        <w:t xml:space="preserve"> שיצא לרגע בלי חגורה ולקחו אותו, הוא גם נכלא. האם בתוך החוק הזה</w:t>
      </w:r>
      <w:r w:rsidR="00822675">
        <w:rPr>
          <w:rFonts w:hint="cs"/>
          <w:rtl/>
        </w:rPr>
        <w:t xml:space="preserve"> - יש פה סעד חשוב מאוד.</w:t>
      </w:r>
    </w:p>
    <w:p w:rsidR="00E911FE" w:rsidRDefault="00E911FE" w:rsidP="006A15C9">
      <w:pPr>
        <w:rPr>
          <w:rtl/>
        </w:rPr>
      </w:pPr>
    </w:p>
    <w:p w:rsidR="00822675" w:rsidRDefault="00822675" w:rsidP="00822675">
      <w:pPr>
        <w:pStyle w:val="a4"/>
        <w:keepNext/>
        <w:rPr>
          <w:rtl/>
        </w:rPr>
      </w:pPr>
      <w:bookmarkStart w:id="310" w:name="ET_speaker_קריאה_66"/>
      <w:r w:rsidRPr="00822675">
        <w:rPr>
          <w:rStyle w:val="TagStyle"/>
          <w:rtl/>
        </w:rPr>
        <w:t xml:space="preserve"> &lt;&lt; דובר &gt;&gt; </w:t>
      </w:r>
      <w:r>
        <w:rPr>
          <w:rtl/>
        </w:rPr>
        <w:t>קריאה:</w:t>
      </w:r>
      <w:r w:rsidRPr="00822675">
        <w:rPr>
          <w:rStyle w:val="TagStyle"/>
          <w:rtl/>
        </w:rPr>
        <w:t xml:space="preserve"> &lt;&lt; דובר &gt;&gt;</w:t>
      </w:r>
      <w:r>
        <w:rPr>
          <w:rtl/>
        </w:rPr>
        <w:t xml:space="preserve"> </w:t>
      </w:r>
      <w:bookmarkEnd w:id="310"/>
    </w:p>
    <w:p w:rsidR="00822675" w:rsidRDefault="00822675" w:rsidP="00822675">
      <w:pPr>
        <w:pStyle w:val="KeepWithNext"/>
        <w:rPr>
          <w:rtl/>
        </w:rPr>
      </w:pPr>
    </w:p>
    <w:p w:rsidR="00822675" w:rsidRDefault="00822675" w:rsidP="00822675">
      <w:pPr>
        <w:rPr>
          <w:rtl/>
        </w:rPr>
      </w:pPr>
      <w:bookmarkStart w:id="311" w:name="_ETM_Q1_1376539"/>
      <w:bookmarkEnd w:id="311"/>
      <w:r>
        <w:rPr>
          <w:rFonts w:hint="cs"/>
          <w:rtl/>
        </w:rPr>
        <w:t>רק עם כלבת.</w:t>
      </w:r>
      <w:r>
        <w:rPr>
          <w:rtl/>
        </w:rPr>
        <w:t xml:space="preserve">  </w:t>
      </w:r>
    </w:p>
    <w:p w:rsidR="00822675" w:rsidRDefault="00822675" w:rsidP="006A15C9">
      <w:pPr>
        <w:rPr>
          <w:rtl/>
        </w:rPr>
      </w:pPr>
      <w:bookmarkStart w:id="312" w:name="_ETM_Q1_1370513"/>
      <w:bookmarkStart w:id="313" w:name="_ETM_Q1_1370589"/>
      <w:bookmarkEnd w:id="312"/>
      <w:bookmarkEnd w:id="313"/>
    </w:p>
    <w:p w:rsidR="00822675" w:rsidRDefault="00822675" w:rsidP="00822675">
      <w:pPr>
        <w:pStyle w:val="a4"/>
        <w:keepNext/>
        <w:rPr>
          <w:rtl/>
        </w:rPr>
      </w:pPr>
      <w:bookmarkStart w:id="314" w:name="ET_speaker_5276_64"/>
      <w:r w:rsidRPr="00822675">
        <w:rPr>
          <w:rStyle w:val="TagStyle"/>
          <w:rtl/>
        </w:rPr>
        <w:t xml:space="preserve"> &lt;&lt; דובר &gt;&gt; </w:t>
      </w:r>
      <w:r>
        <w:rPr>
          <w:rtl/>
        </w:rPr>
        <w:t>איתן ברושי (המחנה הציוני):</w:t>
      </w:r>
      <w:r w:rsidRPr="00822675">
        <w:rPr>
          <w:rStyle w:val="TagStyle"/>
          <w:rtl/>
        </w:rPr>
        <w:t xml:space="preserve"> &lt;&lt; דובר &gt;&gt;</w:t>
      </w:r>
      <w:r>
        <w:rPr>
          <w:rtl/>
        </w:rPr>
        <w:t xml:space="preserve"> </w:t>
      </w:r>
      <w:bookmarkEnd w:id="314"/>
    </w:p>
    <w:p w:rsidR="00822675" w:rsidRDefault="00822675" w:rsidP="00822675">
      <w:pPr>
        <w:pStyle w:val="KeepWithNext"/>
        <w:rPr>
          <w:rtl/>
        </w:rPr>
      </w:pPr>
    </w:p>
    <w:p w:rsidR="00E911FE" w:rsidRDefault="00E911FE" w:rsidP="006A15C9">
      <w:pPr>
        <w:rPr>
          <w:rtl/>
        </w:rPr>
      </w:pPr>
      <w:r>
        <w:rPr>
          <w:rFonts w:hint="cs"/>
          <w:rtl/>
        </w:rPr>
        <w:t>זו סגנית ראש עיר</w:t>
      </w:r>
      <w:r w:rsidR="00822675">
        <w:rPr>
          <w:rFonts w:hint="cs"/>
          <w:rtl/>
        </w:rPr>
        <w:t>.</w:t>
      </w:r>
    </w:p>
    <w:p w:rsidR="00E911FE" w:rsidRDefault="00E911FE" w:rsidP="006A15C9">
      <w:pPr>
        <w:rPr>
          <w:rtl/>
        </w:rPr>
      </w:pPr>
    </w:p>
    <w:p w:rsidR="00822675" w:rsidRDefault="00822675" w:rsidP="00822675">
      <w:pPr>
        <w:pStyle w:val="a4"/>
        <w:keepNext/>
        <w:rPr>
          <w:rtl/>
        </w:rPr>
      </w:pPr>
      <w:bookmarkStart w:id="315" w:name="ET_speaker_5689_65"/>
      <w:r w:rsidRPr="00822675">
        <w:rPr>
          <w:rStyle w:val="TagStyle"/>
          <w:rtl/>
        </w:rPr>
        <w:t xml:space="preserve"> &lt;&lt; דובר &gt;&gt; </w:t>
      </w:r>
      <w:r>
        <w:rPr>
          <w:rtl/>
        </w:rPr>
        <w:t>לאה פדידה (המחנה הציוני):</w:t>
      </w:r>
      <w:r w:rsidRPr="00822675">
        <w:rPr>
          <w:rStyle w:val="TagStyle"/>
          <w:rtl/>
        </w:rPr>
        <w:t xml:space="preserve"> &lt;&lt; דובר &gt;&gt;</w:t>
      </w:r>
      <w:r>
        <w:rPr>
          <w:rtl/>
        </w:rPr>
        <w:t xml:space="preserve"> </w:t>
      </w:r>
      <w:bookmarkEnd w:id="315"/>
    </w:p>
    <w:p w:rsidR="00822675" w:rsidRDefault="00822675" w:rsidP="00822675">
      <w:pPr>
        <w:pStyle w:val="KeepWithNext"/>
        <w:rPr>
          <w:rtl/>
        </w:rPr>
      </w:pPr>
    </w:p>
    <w:p w:rsidR="00822675" w:rsidRDefault="00822675" w:rsidP="00822675">
      <w:pPr>
        <w:rPr>
          <w:rtl/>
        </w:rPr>
      </w:pPr>
      <w:bookmarkStart w:id="316" w:name="_ETM_Q1_1366707"/>
      <w:bookmarkEnd w:id="316"/>
      <w:r>
        <w:rPr>
          <w:rFonts w:hint="cs"/>
          <w:rtl/>
        </w:rPr>
        <w:t xml:space="preserve">רגע, יש פה סעד חשוב מאוד, </w:t>
      </w:r>
      <w:bookmarkStart w:id="317" w:name="_ETM_Q1_1379529"/>
      <w:bookmarkEnd w:id="317"/>
      <w:r>
        <w:rPr>
          <w:rFonts w:hint="cs"/>
          <w:rtl/>
        </w:rPr>
        <w:t xml:space="preserve">אדוני היושב ראש, בחוק הזה, שאם אני איחרתי לבוא לקחת </w:t>
      </w:r>
      <w:bookmarkStart w:id="318" w:name="_ETM_Q1_1376949"/>
      <w:bookmarkEnd w:id="318"/>
      <w:r>
        <w:rPr>
          <w:rFonts w:hint="cs"/>
          <w:rtl/>
        </w:rPr>
        <w:t xml:space="preserve">את הכלב שלי, לא הורגים אותו. אני הייתי בחוץ לארץ, אני איחרתי בארבע שעות לקחת את הכלב והרגו את הכלב </w:t>
      </w:r>
      <w:bookmarkStart w:id="319" w:name="_ETM_Q1_1388849"/>
      <w:bookmarkEnd w:id="319"/>
      <w:r>
        <w:rPr>
          <w:rFonts w:hint="cs"/>
          <w:rtl/>
        </w:rPr>
        <w:t>שלי.</w:t>
      </w:r>
      <w:bookmarkStart w:id="320" w:name="_ETM_Q1_1389697"/>
      <w:bookmarkEnd w:id="320"/>
    </w:p>
    <w:p w:rsidR="00822675" w:rsidRDefault="00822675" w:rsidP="00822675">
      <w:pPr>
        <w:rPr>
          <w:rtl/>
        </w:rPr>
      </w:pPr>
      <w:bookmarkStart w:id="321" w:name="_ETM_Q1_1389775"/>
      <w:bookmarkEnd w:id="321"/>
    </w:p>
    <w:p w:rsidR="00822675" w:rsidRDefault="00822675" w:rsidP="00822675">
      <w:pPr>
        <w:pStyle w:val="a4"/>
        <w:keepNext/>
        <w:rPr>
          <w:rtl/>
        </w:rPr>
      </w:pPr>
      <w:bookmarkStart w:id="322" w:name="ET_speaker_5276_67"/>
      <w:r w:rsidRPr="00822675">
        <w:rPr>
          <w:rStyle w:val="TagStyle"/>
          <w:rtl/>
        </w:rPr>
        <w:t xml:space="preserve"> &lt;&lt; דובר &gt;&gt; </w:t>
      </w:r>
      <w:r>
        <w:rPr>
          <w:rtl/>
        </w:rPr>
        <w:t>איתן ברושי (המחנה הציוני):</w:t>
      </w:r>
      <w:r w:rsidRPr="00822675">
        <w:rPr>
          <w:rStyle w:val="TagStyle"/>
          <w:rtl/>
        </w:rPr>
        <w:t xml:space="preserve"> &lt;&lt; דובר &gt;&gt;</w:t>
      </w:r>
      <w:r>
        <w:rPr>
          <w:rtl/>
        </w:rPr>
        <w:t xml:space="preserve"> </w:t>
      </w:r>
      <w:bookmarkEnd w:id="322"/>
    </w:p>
    <w:p w:rsidR="00822675" w:rsidRDefault="00822675" w:rsidP="00822675">
      <w:pPr>
        <w:pStyle w:val="KeepWithNext"/>
        <w:rPr>
          <w:rtl/>
        </w:rPr>
      </w:pPr>
    </w:p>
    <w:p w:rsidR="00822675" w:rsidRDefault="00822675" w:rsidP="00822675">
      <w:pPr>
        <w:rPr>
          <w:rtl/>
        </w:rPr>
      </w:pPr>
      <w:r>
        <w:rPr>
          <w:rFonts w:hint="cs"/>
          <w:rtl/>
        </w:rPr>
        <w:t>איזו עירייה?</w:t>
      </w:r>
      <w:bookmarkStart w:id="323" w:name="_ETM_Q1_1386741"/>
      <w:bookmarkEnd w:id="323"/>
    </w:p>
    <w:p w:rsidR="00E911FE" w:rsidRDefault="00E911FE" w:rsidP="006A15C9">
      <w:pPr>
        <w:rPr>
          <w:rtl/>
        </w:rPr>
      </w:pPr>
      <w:bookmarkStart w:id="324" w:name="_ETM_Q1_1386847"/>
      <w:bookmarkEnd w:id="324"/>
    </w:p>
    <w:p w:rsidR="00822675" w:rsidRDefault="00822675" w:rsidP="00822675">
      <w:pPr>
        <w:pStyle w:val="a4"/>
        <w:keepNext/>
        <w:rPr>
          <w:rtl/>
        </w:rPr>
      </w:pPr>
      <w:bookmarkStart w:id="325" w:name="ET_speaker_5689_68"/>
      <w:r w:rsidRPr="00822675">
        <w:rPr>
          <w:rStyle w:val="TagStyle"/>
          <w:rtl/>
        </w:rPr>
        <w:t xml:space="preserve"> &lt;&lt; דובר &gt;&gt; </w:t>
      </w:r>
      <w:r>
        <w:rPr>
          <w:rtl/>
        </w:rPr>
        <w:t>לאה פדידה (המחנה הציוני):</w:t>
      </w:r>
      <w:r w:rsidRPr="00822675">
        <w:rPr>
          <w:rStyle w:val="TagStyle"/>
          <w:rtl/>
        </w:rPr>
        <w:t xml:space="preserve"> &lt;&lt; דובר &gt;&gt;</w:t>
      </w:r>
      <w:r>
        <w:rPr>
          <w:rtl/>
        </w:rPr>
        <w:t xml:space="preserve"> </w:t>
      </w:r>
      <w:bookmarkEnd w:id="325"/>
    </w:p>
    <w:p w:rsidR="00822675" w:rsidRDefault="00822675" w:rsidP="00822675">
      <w:pPr>
        <w:pStyle w:val="KeepWithNext"/>
        <w:rPr>
          <w:rtl/>
        </w:rPr>
      </w:pPr>
    </w:p>
    <w:p w:rsidR="00E911FE" w:rsidRDefault="00E911FE" w:rsidP="00822675">
      <w:pPr>
        <w:rPr>
          <w:rtl/>
        </w:rPr>
      </w:pPr>
      <w:bookmarkStart w:id="326" w:name="_ETM_Q1_1390605"/>
      <w:bookmarkEnd w:id="326"/>
      <w:r>
        <w:rPr>
          <w:rFonts w:hint="cs"/>
          <w:rtl/>
        </w:rPr>
        <w:t>במכלאה של ניר</w:t>
      </w:r>
      <w:r w:rsidR="00822675">
        <w:rPr>
          <w:rFonts w:hint="cs"/>
          <w:rtl/>
        </w:rPr>
        <w:t>-</w:t>
      </w:r>
      <w:r>
        <w:rPr>
          <w:rFonts w:hint="cs"/>
          <w:rtl/>
        </w:rPr>
        <w:t>יפה.</w:t>
      </w:r>
    </w:p>
    <w:p w:rsidR="00E911FE" w:rsidRDefault="00E911FE" w:rsidP="006A15C9">
      <w:pPr>
        <w:rPr>
          <w:rtl/>
        </w:rPr>
      </w:pPr>
    </w:p>
    <w:p w:rsidR="00822675" w:rsidRDefault="00822675" w:rsidP="00822675">
      <w:pPr>
        <w:pStyle w:val="a4"/>
        <w:keepNext/>
        <w:rPr>
          <w:rtl/>
        </w:rPr>
      </w:pPr>
      <w:bookmarkStart w:id="327" w:name="ET_speaker_קריאה_69"/>
      <w:r w:rsidRPr="00822675">
        <w:rPr>
          <w:rStyle w:val="TagStyle"/>
          <w:rtl/>
        </w:rPr>
        <w:t xml:space="preserve"> &lt;&lt; דובר &gt;&gt; </w:t>
      </w:r>
      <w:r>
        <w:rPr>
          <w:rtl/>
        </w:rPr>
        <w:t>קריאה:</w:t>
      </w:r>
      <w:r w:rsidRPr="00822675">
        <w:rPr>
          <w:rStyle w:val="TagStyle"/>
          <w:rtl/>
        </w:rPr>
        <w:t xml:space="preserve"> &lt;&lt; דובר &gt;&gt;</w:t>
      </w:r>
      <w:r>
        <w:rPr>
          <w:rtl/>
        </w:rPr>
        <w:t xml:space="preserve"> </w:t>
      </w:r>
      <w:bookmarkEnd w:id="327"/>
    </w:p>
    <w:p w:rsidR="00822675" w:rsidRDefault="00822675" w:rsidP="00822675">
      <w:pPr>
        <w:pStyle w:val="KeepWithNext"/>
        <w:rPr>
          <w:rtl/>
        </w:rPr>
      </w:pPr>
    </w:p>
    <w:p w:rsidR="00822675" w:rsidRDefault="00822675" w:rsidP="00822675">
      <w:pPr>
        <w:rPr>
          <w:rtl/>
        </w:rPr>
      </w:pPr>
      <w:bookmarkStart w:id="328" w:name="_ETM_Q1_1396442"/>
      <w:bookmarkEnd w:id="328"/>
      <w:r>
        <w:rPr>
          <w:rFonts w:hint="cs"/>
          <w:rtl/>
        </w:rPr>
        <w:t>אני מוחה.</w:t>
      </w:r>
    </w:p>
    <w:p w:rsidR="008F641F" w:rsidRDefault="008F641F" w:rsidP="00822675">
      <w:pPr>
        <w:rPr>
          <w:rtl/>
        </w:rPr>
      </w:pPr>
      <w:bookmarkStart w:id="329" w:name="_ETM_Q1_1390490"/>
      <w:bookmarkStart w:id="330" w:name="_ETM_Q1_1390561"/>
      <w:bookmarkEnd w:id="329"/>
      <w:bookmarkEnd w:id="330"/>
    </w:p>
    <w:p w:rsidR="008F641F" w:rsidRDefault="008F641F" w:rsidP="008F641F">
      <w:pPr>
        <w:pStyle w:val="a4"/>
        <w:keepNext/>
        <w:rPr>
          <w:rtl/>
        </w:rPr>
      </w:pPr>
      <w:bookmarkStart w:id="331" w:name="ET_speaker_5689_70"/>
      <w:r w:rsidRPr="008F641F">
        <w:rPr>
          <w:rStyle w:val="TagStyle"/>
          <w:rtl/>
        </w:rPr>
        <w:t xml:space="preserve"> &lt;&lt; דובר &gt;&gt; </w:t>
      </w:r>
      <w:r>
        <w:rPr>
          <w:rtl/>
        </w:rPr>
        <w:t>לאה פדידה (המחנה הציוני):</w:t>
      </w:r>
      <w:r w:rsidRPr="008F641F">
        <w:rPr>
          <w:rStyle w:val="TagStyle"/>
          <w:rtl/>
        </w:rPr>
        <w:t xml:space="preserve"> &lt;&lt; דובר &gt;&gt;</w:t>
      </w:r>
      <w:r>
        <w:rPr>
          <w:rtl/>
        </w:rPr>
        <w:t xml:space="preserve"> </w:t>
      </w:r>
      <w:bookmarkEnd w:id="331"/>
    </w:p>
    <w:p w:rsidR="008F641F" w:rsidRDefault="008F641F" w:rsidP="008F641F">
      <w:pPr>
        <w:pStyle w:val="KeepWithNext"/>
        <w:rPr>
          <w:rtl/>
        </w:rPr>
      </w:pPr>
    </w:p>
    <w:p w:rsidR="008F641F" w:rsidRDefault="008F641F" w:rsidP="008F641F">
      <w:pPr>
        <w:rPr>
          <w:rtl/>
        </w:rPr>
      </w:pPr>
      <w:r>
        <w:rPr>
          <w:rFonts w:hint="cs"/>
          <w:rtl/>
        </w:rPr>
        <w:t>ונקמתו של פוני, מה שעשיתי אחר כך -</w:t>
      </w:r>
      <w:bookmarkStart w:id="332" w:name="_ETM_Q1_1403319"/>
      <w:bookmarkEnd w:id="332"/>
      <w:r>
        <w:rPr>
          <w:rFonts w:hint="cs"/>
          <w:rtl/>
        </w:rPr>
        <w:t xml:space="preserve"> -</w:t>
      </w:r>
    </w:p>
    <w:p w:rsidR="008F641F" w:rsidRDefault="008F641F" w:rsidP="008F641F">
      <w:pPr>
        <w:rPr>
          <w:rtl/>
        </w:rPr>
      </w:pPr>
    </w:p>
    <w:p w:rsidR="008F641F" w:rsidRDefault="008F641F" w:rsidP="008F641F">
      <w:pPr>
        <w:pStyle w:val="af9"/>
        <w:keepNext/>
        <w:rPr>
          <w:rtl/>
        </w:rPr>
      </w:pPr>
      <w:bookmarkStart w:id="333" w:name="ET_guest_486465_71"/>
      <w:r w:rsidRPr="008F641F">
        <w:rPr>
          <w:rStyle w:val="TagStyle"/>
          <w:rtl/>
        </w:rPr>
        <w:t xml:space="preserve"> &lt;&lt; אורח &gt;&gt; </w:t>
      </w:r>
      <w:r>
        <w:rPr>
          <w:rtl/>
        </w:rPr>
        <w:t>דגנית בן דב:</w:t>
      </w:r>
      <w:r w:rsidRPr="008F641F">
        <w:rPr>
          <w:rStyle w:val="TagStyle"/>
          <w:rtl/>
        </w:rPr>
        <w:t xml:space="preserve"> &lt;&lt; אורח &gt;&gt;</w:t>
      </w:r>
      <w:r>
        <w:rPr>
          <w:rtl/>
        </w:rPr>
        <w:t xml:space="preserve"> </w:t>
      </w:r>
      <w:bookmarkEnd w:id="333"/>
    </w:p>
    <w:p w:rsidR="008F641F" w:rsidRDefault="008F641F" w:rsidP="008F641F">
      <w:pPr>
        <w:pStyle w:val="KeepWithNext"/>
        <w:rPr>
          <w:rtl/>
        </w:rPr>
      </w:pPr>
    </w:p>
    <w:p w:rsidR="00E911FE" w:rsidRDefault="00E911FE" w:rsidP="006A15C9">
      <w:pPr>
        <w:rPr>
          <w:rtl/>
        </w:rPr>
      </w:pPr>
      <w:r>
        <w:rPr>
          <w:rFonts w:hint="cs"/>
          <w:rtl/>
        </w:rPr>
        <w:t>מתי?</w:t>
      </w:r>
    </w:p>
    <w:p w:rsidR="00E911FE" w:rsidRDefault="00E911FE" w:rsidP="006A15C9">
      <w:pPr>
        <w:rPr>
          <w:rtl/>
        </w:rPr>
      </w:pPr>
    </w:p>
    <w:p w:rsidR="008F641F" w:rsidRDefault="008F641F" w:rsidP="008F641F">
      <w:pPr>
        <w:pStyle w:val="a4"/>
        <w:keepNext/>
        <w:rPr>
          <w:rtl/>
        </w:rPr>
      </w:pPr>
      <w:bookmarkStart w:id="334" w:name="ET_speaker_5689_72"/>
      <w:r w:rsidRPr="008F641F">
        <w:rPr>
          <w:rStyle w:val="TagStyle"/>
          <w:rtl/>
        </w:rPr>
        <w:t xml:space="preserve"> &lt;&lt; דובר &gt;&gt; </w:t>
      </w:r>
      <w:r>
        <w:rPr>
          <w:rtl/>
        </w:rPr>
        <w:t>לאה פדידה (המחנה הציוני):</w:t>
      </w:r>
      <w:r w:rsidRPr="008F641F">
        <w:rPr>
          <w:rStyle w:val="TagStyle"/>
          <w:rtl/>
        </w:rPr>
        <w:t xml:space="preserve"> &lt;&lt; דובר &gt;&gt;</w:t>
      </w:r>
      <w:r>
        <w:rPr>
          <w:rtl/>
        </w:rPr>
        <w:t xml:space="preserve"> </w:t>
      </w:r>
      <w:bookmarkEnd w:id="334"/>
    </w:p>
    <w:p w:rsidR="008F641F" w:rsidRDefault="008F641F" w:rsidP="008F641F">
      <w:pPr>
        <w:pStyle w:val="KeepWithNext"/>
        <w:rPr>
          <w:rtl/>
        </w:rPr>
      </w:pPr>
    </w:p>
    <w:p w:rsidR="00E911FE" w:rsidRDefault="00E911FE" w:rsidP="006A15C9">
      <w:pPr>
        <w:rPr>
          <w:rtl/>
        </w:rPr>
      </w:pPr>
      <w:r>
        <w:rPr>
          <w:rFonts w:hint="cs"/>
          <w:rtl/>
        </w:rPr>
        <w:t xml:space="preserve">לפני ארבע שנים. ולכן, השאלה אם אתה יכול להכניס פה גם כלבים משוטטים שנכנסו </w:t>
      </w:r>
      <w:r w:rsidR="003A72BE">
        <w:rPr>
          <w:rFonts w:hint="cs"/>
          <w:rtl/>
        </w:rPr>
        <w:t>ו</w:t>
      </w:r>
      <w:r>
        <w:rPr>
          <w:rFonts w:hint="cs"/>
          <w:rtl/>
        </w:rPr>
        <w:t>לא רק כלבת.</w:t>
      </w:r>
    </w:p>
    <w:p w:rsidR="00E911FE" w:rsidRDefault="00E911FE" w:rsidP="006A15C9">
      <w:pPr>
        <w:rPr>
          <w:rtl/>
        </w:rPr>
      </w:pPr>
    </w:p>
    <w:p w:rsidR="003A72BE" w:rsidRDefault="003A72BE" w:rsidP="003A72BE">
      <w:pPr>
        <w:pStyle w:val="af6"/>
        <w:keepNext/>
        <w:rPr>
          <w:rtl/>
        </w:rPr>
      </w:pPr>
      <w:bookmarkStart w:id="335" w:name="ET_yor_4627_73"/>
      <w:r w:rsidRPr="003A72BE">
        <w:rPr>
          <w:rStyle w:val="TagStyle"/>
          <w:rtl/>
        </w:rPr>
        <w:t xml:space="preserve"> &lt;&lt; יור &gt;&gt; </w:t>
      </w:r>
      <w:r>
        <w:rPr>
          <w:rtl/>
        </w:rPr>
        <w:t>היו"ר דב חנין:</w:t>
      </w:r>
      <w:r w:rsidRPr="003A72BE">
        <w:rPr>
          <w:rStyle w:val="TagStyle"/>
          <w:rtl/>
        </w:rPr>
        <w:t xml:space="preserve"> &lt;&lt; יור &gt;&gt;</w:t>
      </w:r>
      <w:r>
        <w:rPr>
          <w:rtl/>
        </w:rPr>
        <w:t xml:space="preserve"> </w:t>
      </w:r>
      <w:bookmarkEnd w:id="335"/>
    </w:p>
    <w:p w:rsidR="003A72BE" w:rsidRDefault="003A72BE" w:rsidP="003A72BE">
      <w:pPr>
        <w:pStyle w:val="KeepWithNext"/>
        <w:rPr>
          <w:rtl/>
        </w:rPr>
      </w:pPr>
    </w:p>
    <w:p w:rsidR="00E911FE" w:rsidRDefault="00E911FE" w:rsidP="006A15C9">
      <w:pPr>
        <w:rPr>
          <w:rtl/>
        </w:rPr>
      </w:pPr>
      <w:bookmarkStart w:id="336" w:name="_ETM_Q1_1417331"/>
      <w:bookmarkEnd w:id="336"/>
      <w:r>
        <w:rPr>
          <w:rFonts w:hint="cs"/>
          <w:rtl/>
        </w:rPr>
        <w:t>אתם תתייחסו.</w:t>
      </w:r>
      <w:r w:rsidR="003A72BE">
        <w:rPr>
          <w:rFonts w:hint="cs"/>
          <w:rtl/>
        </w:rPr>
        <w:t xml:space="preserve"> אנא תרשמו. אין לנו ברירה. אנחנו נשמע את כל ההערות. חלק מההערות גם יתחברו אחת לשנייה. אנחנו נאפשר לחברי </w:t>
      </w:r>
      <w:bookmarkStart w:id="337" w:name="_ETM_Q1_1433589"/>
      <w:bookmarkEnd w:id="337"/>
      <w:r w:rsidR="003A72BE">
        <w:rPr>
          <w:rFonts w:hint="cs"/>
          <w:rtl/>
        </w:rPr>
        <w:t>הכנסת קודם, אחר כך הערות מהציבור.</w:t>
      </w:r>
    </w:p>
    <w:p w:rsidR="003A72BE" w:rsidRDefault="003A72BE" w:rsidP="006A15C9">
      <w:pPr>
        <w:rPr>
          <w:rtl/>
        </w:rPr>
      </w:pPr>
      <w:bookmarkStart w:id="338" w:name="_ETM_Q1_1430057"/>
      <w:bookmarkStart w:id="339" w:name="_ETM_Q1_1430140"/>
      <w:bookmarkEnd w:id="338"/>
      <w:bookmarkEnd w:id="339"/>
    </w:p>
    <w:p w:rsidR="003A72BE" w:rsidRDefault="003A72BE" w:rsidP="006A15C9">
      <w:pPr>
        <w:rPr>
          <w:rtl/>
        </w:rPr>
      </w:pPr>
      <w:bookmarkStart w:id="340" w:name="_ETM_Q1_1430753"/>
      <w:bookmarkStart w:id="341" w:name="_ETM_Q1_1430820"/>
      <w:bookmarkEnd w:id="340"/>
      <w:bookmarkEnd w:id="341"/>
      <w:r>
        <w:rPr>
          <w:rFonts w:hint="cs"/>
          <w:rtl/>
        </w:rPr>
        <w:t>חברת הכנסת חאג' יחיא, בבקשה.</w:t>
      </w:r>
    </w:p>
    <w:p w:rsidR="00E911FE" w:rsidRDefault="00E911FE" w:rsidP="006A15C9">
      <w:pPr>
        <w:rPr>
          <w:rtl/>
        </w:rPr>
      </w:pPr>
    </w:p>
    <w:p w:rsidR="003A72BE" w:rsidRDefault="003A72BE" w:rsidP="003A72BE">
      <w:pPr>
        <w:pStyle w:val="a4"/>
        <w:keepNext/>
        <w:rPr>
          <w:rtl/>
        </w:rPr>
      </w:pPr>
      <w:bookmarkStart w:id="342" w:name="ET_speaker_5280_74"/>
      <w:r w:rsidRPr="003A72BE">
        <w:rPr>
          <w:rStyle w:val="TagStyle"/>
          <w:rtl/>
        </w:rPr>
        <w:t xml:space="preserve"> &lt;&lt; דובר &gt;&gt; </w:t>
      </w:r>
      <w:r>
        <w:rPr>
          <w:rtl/>
        </w:rPr>
        <w:t>עבד אל חכים חאג' יחיא (הרשימה המשותפת):</w:t>
      </w:r>
      <w:r w:rsidRPr="003A72BE">
        <w:rPr>
          <w:rStyle w:val="TagStyle"/>
          <w:rtl/>
        </w:rPr>
        <w:t xml:space="preserve"> &lt;&lt; דובר &gt;&gt;</w:t>
      </w:r>
      <w:r>
        <w:rPr>
          <w:rtl/>
        </w:rPr>
        <w:t xml:space="preserve"> </w:t>
      </w:r>
      <w:bookmarkEnd w:id="342"/>
    </w:p>
    <w:p w:rsidR="003A72BE" w:rsidRDefault="003A72BE" w:rsidP="003A72BE">
      <w:pPr>
        <w:pStyle w:val="KeepWithNext"/>
        <w:rPr>
          <w:rtl/>
        </w:rPr>
      </w:pPr>
    </w:p>
    <w:p w:rsidR="00E911FE" w:rsidRDefault="003A72BE" w:rsidP="001957F8">
      <w:pPr>
        <w:rPr>
          <w:rtl/>
        </w:rPr>
      </w:pPr>
      <w:r>
        <w:rPr>
          <w:rFonts w:hint="cs"/>
          <w:rtl/>
        </w:rPr>
        <w:t>ה</w:t>
      </w:r>
      <w:r w:rsidR="00E911FE">
        <w:rPr>
          <w:rFonts w:hint="cs"/>
          <w:rtl/>
        </w:rPr>
        <w:t>נושא של המכלאות בישובים הערבים</w:t>
      </w:r>
      <w:bookmarkStart w:id="343" w:name="_ETM_Q1_1440448"/>
      <w:bookmarkEnd w:id="343"/>
      <w:r>
        <w:rPr>
          <w:rFonts w:hint="cs"/>
          <w:rtl/>
        </w:rPr>
        <w:t xml:space="preserve"> -</w:t>
      </w:r>
      <w:r w:rsidR="00E911FE">
        <w:rPr>
          <w:rFonts w:hint="cs"/>
          <w:rtl/>
        </w:rPr>
        <w:t xml:space="preserve"> כמעט ואין. </w:t>
      </w:r>
      <w:r>
        <w:rPr>
          <w:rFonts w:hint="cs"/>
          <w:rtl/>
        </w:rPr>
        <w:t xml:space="preserve">אני פניתי גם וזה היה הנושא שהעלינו פה לסדר היום </w:t>
      </w:r>
      <w:bookmarkStart w:id="344" w:name="_ETM_Q1_1449072"/>
      <w:bookmarkEnd w:id="344"/>
      <w:r>
        <w:rPr>
          <w:rFonts w:hint="cs"/>
          <w:rtl/>
        </w:rPr>
        <w:t xml:space="preserve">והשר הבטיח בזמנו. לכן, כדי לעקוף את הנושא הזה, </w:t>
      </w:r>
      <w:r w:rsidR="001957F8">
        <w:rPr>
          <w:rFonts w:hint="cs"/>
          <w:rtl/>
        </w:rPr>
        <w:t>ה</w:t>
      </w:r>
      <w:r>
        <w:rPr>
          <w:rFonts w:hint="cs"/>
          <w:rtl/>
        </w:rPr>
        <w:t xml:space="preserve">ם </w:t>
      </w:r>
      <w:bookmarkStart w:id="345" w:name="_ETM_Q1_1446488"/>
      <w:bookmarkEnd w:id="345"/>
      <w:r>
        <w:rPr>
          <w:rFonts w:hint="cs"/>
          <w:rtl/>
        </w:rPr>
        <w:t xml:space="preserve">לא מקבלים </w:t>
      </w:r>
      <w:r w:rsidR="001957F8">
        <w:rPr>
          <w:rFonts w:hint="cs"/>
          <w:rtl/>
        </w:rPr>
        <w:t xml:space="preserve">כלבים מישובים ערביים גם במקומות ואזורים, ואני מדבר במיוחד על המשולש ועל העיר שלי טייבה, </w:t>
      </w:r>
      <w:bookmarkStart w:id="346" w:name="_ETM_Q1_1459010"/>
      <w:bookmarkEnd w:id="346"/>
      <w:r w:rsidR="001957F8">
        <w:rPr>
          <w:rFonts w:hint="cs"/>
          <w:rtl/>
        </w:rPr>
        <w:t>טירה, שמגיעים למכלאות הקרובות ולא מקבלים.</w:t>
      </w:r>
    </w:p>
    <w:p w:rsidR="001957F8" w:rsidRDefault="001957F8" w:rsidP="001957F8">
      <w:pPr>
        <w:rPr>
          <w:rtl/>
        </w:rPr>
      </w:pPr>
      <w:bookmarkStart w:id="347" w:name="_ETM_Q1_1465034"/>
      <w:bookmarkEnd w:id="347"/>
    </w:p>
    <w:p w:rsidR="001957F8" w:rsidRDefault="001957F8" w:rsidP="001957F8">
      <w:pPr>
        <w:rPr>
          <w:rtl/>
        </w:rPr>
      </w:pPr>
      <w:bookmarkStart w:id="348" w:name="_ETM_Q1_1465143"/>
      <w:bookmarkStart w:id="349" w:name="_ETM_Q1_1465167"/>
      <w:bookmarkStart w:id="350" w:name="_ETM_Q1_1465218"/>
      <w:bookmarkEnd w:id="348"/>
      <w:bookmarkEnd w:id="349"/>
      <w:bookmarkEnd w:id="350"/>
      <w:r>
        <w:rPr>
          <w:rFonts w:hint="cs"/>
          <w:rtl/>
        </w:rPr>
        <w:t xml:space="preserve">לכן, אם אנחנו כבר מחוקקים, </w:t>
      </w:r>
      <w:bookmarkStart w:id="351" w:name="_ETM_Q1_1468332"/>
      <w:bookmarkEnd w:id="351"/>
      <w:r>
        <w:rPr>
          <w:rFonts w:hint="cs"/>
          <w:rtl/>
        </w:rPr>
        <w:t xml:space="preserve">כל עוד שהמשרד לא תמך, לא תקצב, לא עזר, שיהיה </w:t>
      </w:r>
      <w:bookmarkStart w:id="352" w:name="_ETM_Q1_1474186"/>
      <w:bookmarkEnd w:id="352"/>
      <w:r>
        <w:rPr>
          <w:rFonts w:hint="cs"/>
          <w:rtl/>
        </w:rPr>
        <w:t xml:space="preserve">מרחבי, שיהיו גבולות גיאוגרפיים לאותה מכלאה שיקבלו בתוך אותם גבולות </w:t>
      </w:r>
      <w:bookmarkStart w:id="353" w:name="_ETM_Q1_1481493"/>
      <w:bookmarkEnd w:id="353"/>
      <w:r>
        <w:rPr>
          <w:rFonts w:hint="cs"/>
          <w:rtl/>
        </w:rPr>
        <w:t>גיאוגרפיים כך שלא יכול להיות שאקח את הכלב ואתחיל לחפש מקומות, לדפוק בדלתות ולהגיד לו: תשמע, אנחנו לא מקבלים</w:t>
      </w:r>
      <w:bookmarkStart w:id="354" w:name="_ETM_Q1_1491632"/>
      <w:bookmarkEnd w:id="354"/>
      <w:r>
        <w:rPr>
          <w:rFonts w:hint="cs"/>
          <w:rtl/>
        </w:rPr>
        <w:t xml:space="preserve"> ולעבור למקום השני והשלישי. </w:t>
      </w:r>
      <w:r w:rsidR="0075237A">
        <w:rPr>
          <w:rFonts w:hint="cs"/>
          <w:rtl/>
        </w:rPr>
        <w:t xml:space="preserve">המדינה צריכה להיות מחולקת לאזורים גיאוגרפיים </w:t>
      </w:r>
      <w:r w:rsidR="003C58BA">
        <w:rPr>
          <w:rFonts w:hint="cs"/>
          <w:rtl/>
        </w:rPr>
        <w:t xml:space="preserve">שיקבלו </w:t>
      </w:r>
      <w:r w:rsidR="003C58BA">
        <w:rPr>
          <w:rtl/>
        </w:rPr>
        <w:t>–</w:t>
      </w:r>
      <w:r w:rsidR="003C58BA">
        <w:rPr>
          <w:rFonts w:hint="cs"/>
          <w:rtl/>
        </w:rPr>
        <w:t xml:space="preserve"> מחוזות, ככה שבתוך המחוז </w:t>
      </w:r>
      <w:bookmarkStart w:id="355" w:name="_ETM_Q1_1493908"/>
      <w:bookmarkEnd w:id="355"/>
      <w:r w:rsidR="003C58BA">
        <w:rPr>
          <w:rFonts w:hint="cs"/>
          <w:rtl/>
        </w:rPr>
        <w:t>עצמו יהיו מחויבים לקבל.</w:t>
      </w:r>
      <w:bookmarkStart w:id="356" w:name="_ETM_Q1_1504084"/>
      <w:bookmarkEnd w:id="356"/>
    </w:p>
    <w:p w:rsidR="003C58BA" w:rsidRDefault="003C58BA" w:rsidP="001957F8">
      <w:pPr>
        <w:rPr>
          <w:rtl/>
        </w:rPr>
      </w:pPr>
      <w:bookmarkStart w:id="357" w:name="_ETM_Q1_1504161"/>
      <w:bookmarkEnd w:id="357"/>
    </w:p>
    <w:p w:rsidR="003C58BA" w:rsidRDefault="003C58BA" w:rsidP="003C58BA">
      <w:pPr>
        <w:pStyle w:val="af6"/>
        <w:keepNext/>
        <w:rPr>
          <w:rtl/>
        </w:rPr>
      </w:pPr>
      <w:bookmarkStart w:id="358" w:name="ET_yor_4627_75"/>
      <w:r w:rsidRPr="003C58BA">
        <w:rPr>
          <w:rStyle w:val="TagStyle"/>
          <w:rtl/>
        </w:rPr>
        <w:t xml:space="preserve"> &lt;&lt; יור &gt;&gt; </w:t>
      </w:r>
      <w:r>
        <w:rPr>
          <w:rtl/>
        </w:rPr>
        <w:t>היו"ר דב חנין:</w:t>
      </w:r>
      <w:r w:rsidRPr="003C58BA">
        <w:rPr>
          <w:rStyle w:val="TagStyle"/>
          <w:rtl/>
        </w:rPr>
        <w:t xml:space="preserve"> &lt;&lt; יור &gt;&gt;</w:t>
      </w:r>
      <w:r>
        <w:rPr>
          <w:rtl/>
        </w:rPr>
        <w:t xml:space="preserve"> </w:t>
      </w:r>
      <w:bookmarkEnd w:id="358"/>
    </w:p>
    <w:p w:rsidR="003C58BA" w:rsidRDefault="003C58BA" w:rsidP="003C58BA">
      <w:pPr>
        <w:pStyle w:val="KeepWithNext"/>
        <w:rPr>
          <w:rtl/>
        </w:rPr>
      </w:pPr>
    </w:p>
    <w:p w:rsidR="003C58BA" w:rsidRDefault="003C58BA" w:rsidP="003C58BA">
      <w:pPr>
        <w:rPr>
          <w:rtl/>
        </w:rPr>
      </w:pPr>
      <w:bookmarkStart w:id="359" w:name="_ETM_Q1_1504933"/>
      <w:bookmarkEnd w:id="359"/>
      <w:r>
        <w:rPr>
          <w:rFonts w:hint="cs"/>
          <w:rtl/>
        </w:rPr>
        <w:t>תודה. חברת הכנסת יעל כהן-פארן, בבקשה.</w:t>
      </w:r>
    </w:p>
    <w:p w:rsidR="003C58BA" w:rsidRDefault="003C58BA" w:rsidP="003C58BA">
      <w:pPr>
        <w:rPr>
          <w:rtl/>
        </w:rPr>
      </w:pPr>
      <w:bookmarkStart w:id="360" w:name="_ETM_Q1_1512606"/>
      <w:bookmarkStart w:id="361" w:name="_ETM_Q1_1512677"/>
      <w:bookmarkEnd w:id="360"/>
      <w:bookmarkEnd w:id="361"/>
    </w:p>
    <w:p w:rsidR="003C58BA" w:rsidRDefault="003C58BA" w:rsidP="003C58BA">
      <w:pPr>
        <w:pStyle w:val="a4"/>
        <w:keepNext/>
        <w:rPr>
          <w:rtl/>
        </w:rPr>
      </w:pPr>
      <w:bookmarkStart w:id="362" w:name="ET_speaker_5276_76"/>
      <w:r w:rsidRPr="003C58BA">
        <w:rPr>
          <w:rStyle w:val="TagStyle"/>
          <w:rtl/>
        </w:rPr>
        <w:t xml:space="preserve"> &lt;&lt; דובר &gt;&gt; </w:t>
      </w:r>
      <w:r>
        <w:rPr>
          <w:rtl/>
        </w:rPr>
        <w:t>איתן ברושי (המחנה הציוני):</w:t>
      </w:r>
      <w:r w:rsidRPr="003C58BA">
        <w:rPr>
          <w:rStyle w:val="TagStyle"/>
          <w:rtl/>
        </w:rPr>
        <w:t xml:space="preserve"> &lt;&lt; דובר &gt;&gt;</w:t>
      </w:r>
      <w:r>
        <w:rPr>
          <w:rtl/>
        </w:rPr>
        <w:t xml:space="preserve"> </w:t>
      </w:r>
      <w:bookmarkEnd w:id="362"/>
    </w:p>
    <w:p w:rsidR="003C58BA" w:rsidRDefault="003C58BA" w:rsidP="003C58BA">
      <w:pPr>
        <w:pStyle w:val="KeepWithNext"/>
        <w:rPr>
          <w:rtl/>
        </w:rPr>
      </w:pPr>
    </w:p>
    <w:p w:rsidR="003C58BA" w:rsidRDefault="003C58BA" w:rsidP="003C58BA">
      <w:pPr>
        <w:rPr>
          <w:rtl/>
        </w:rPr>
      </w:pPr>
      <w:r>
        <w:rPr>
          <w:rFonts w:hint="cs"/>
          <w:rtl/>
        </w:rPr>
        <w:t xml:space="preserve">- - </w:t>
      </w:r>
      <w:bookmarkStart w:id="363" w:name="_ETM_Q1_1508108"/>
      <w:bookmarkEnd w:id="363"/>
      <w:r>
        <w:rPr>
          <w:rFonts w:hint="cs"/>
          <w:rtl/>
        </w:rPr>
        <w:t xml:space="preserve">- </w:t>
      </w:r>
    </w:p>
    <w:p w:rsidR="003C58BA" w:rsidRDefault="003C58BA" w:rsidP="003C58BA">
      <w:pPr>
        <w:rPr>
          <w:rtl/>
        </w:rPr>
      </w:pPr>
      <w:bookmarkStart w:id="364" w:name="_ETM_Q1_1508636"/>
      <w:bookmarkStart w:id="365" w:name="_ETM_Q1_1508733"/>
      <w:bookmarkEnd w:id="364"/>
      <w:bookmarkEnd w:id="365"/>
    </w:p>
    <w:p w:rsidR="003C58BA" w:rsidRDefault="003C58BA" w:rsidP="003C58BA">
      <w:pPr>
        <w:pStyle w:val="af6"/>
        <w:keepNext/>
        <w:rPr>
          <w:rtl/>
        </w:rPr>
      </w:pPr>
      <w:bookmarkStart w:id="366" w:name="ET_yor_4627_77"/>
      <w:r w:rsidRPr="003C58BA">
        <w:rPr>
          <w:rStyle w:val="TagStyle"/>
          <w:rtl/>
        </w:rPr>
        <w:t xml:space="preserve"> &lt;&lt; יור &gt;&gt; </w:t>
      </w:r>
      <w:r>
        <w:rPr>
          <w:rtl/>
        </w:rPr>
        <w:t>היו"ר דב חנין:</w:t>
      </w:r>
      <w:r w:rsidRPr="003C58BA">
        <w:rPr>
          <w:rStyle w:val="TagStyle"/>
          <w:rtl/>
        </w:rPr>
        <w:t xml:space="preserve"> &lt;&lt; יור &gt;&gt;</w:t>
      </w:r>
      <w:r>
        <w:rPr>
          <w:rtl/>
        </w:rPr>
        <w:t xml:space="preserve"> </w:t>
      </w:r>
      <w:bookmarkEnd w:id="366"/>
    </w:p>
    <w:p w:rsidR="003C58BA" w:rsidRDefault="003C58BA" w:rsidP="003C58BA">
      <w:pPr>
        <w:pStyle w:val="KeepWithNext"/>
        <w:rPr>
          <w:rtl/>
        </w:rPr>
      </w:pPr>
    </w:p>
    <w:p w:rsidR="003C58BA" w:rsidRDefault="003C58BA" w:rsidP="003C58BA">
      <w:pPr>
        <w:rPr>
          <w:rtl/>
        </w:rPr>
      </w:pPr>
      <w:bookmarkStart w:id="367" w:name="_ETM_Q1_1509541"/>
      <w:bookmarkEnd w:id="367"/>
      <w:r>
        <w:rPr>
          <w:rFonts w:hint="cs"/>
          <w:rtl/>
        </w:rPr>
        <w:t>חבר הכנסת ברושי, חברת הכנסת כהן-פארן ברשות דיבור.</w:t>
      </w:r>
    </w:p>
    <w:p w:rsidR="003C58BA" w:rsidRDefault="003C58BA" w:rsidP="003C58BA">
      <w:pPr>
        <w:rPr>
          <w:rtl/>
        </w:rPr>
      </w:pPr>
    </w:p>
    <w:p w:rsidR="003C58BA" w:rsidRDefault="003C58BA" w:rsidP="003C58BA">
      <w:pPr>
        <w:pStyle w:val="a4"/>
        <w:keepNext/>
        <w:rPr>
          <w:rtl/>
        </w:rPr>
      </w:pPr>
      <w:bookmarkStart w:id="368" w:name="ET_speaker_5496_78"/>
      <w:r w:rsidRPr="003C58BA">
        <w:rPr>
          <w:rStyle w:val="TagStyle"/>
          <w:rtl/>
        </w:rPr>
        <w:t xml:space="preserve"> &lt;&lt; דובר &gt;&gt; </w:t>
      </w:r>
      <w:r>
        <w:rPr>
          <w:rtl/>
        </w:rPr>
        <w:t>יעל כהן-פארן (המחנה הציוני):</w:t>
      </w:r>
      <w:r w:rsidRPr="003C58BA">
        <w:rPr>
          <w:rStyle w:val="TagStyle"/>
          <w:rtl/>
        </w:rPr>
        <w:t xml:space="preserve"> &lt;&lt; דובר &gt;&gt;</w:t>
      </w:r>
      <w:r>
        <w:rPr>
          <w:rtl/>
        </w:rPr>
        <w:t xml:space="preserve"> </w:t>
      </w:r>
      <w:bookmarkEnd w:id="368"/>
    </w:p>
    <w:p w:rsidR="003C58BA" w:rsidRDefault="003C58BA" w:rsidP="003C58BA">
      <w:pPr>
        <w:pStyle w:val="KeepWithNext"/>
        <w:rPr>
          <w:rtl/>
        </w:rPr>
      </w:pPr>
    </w:p>
    <w:p w:rsidR="003C58BA" w:rsidRDefault="003C58BA" w:rsidP="0011568A">
      <w:pPr>
        <w:rPr>
          <w:rtl/>
        </w:rPr>
      </w:pPr>
      <w:bookmarkStart w:id="369" w:name="_ETM_Q1_1512022"/>
      <w:bookmarkEnd w:id="369"/>
      <w:r>
        <w:rPr>
          <w:rFonts w:hint="cs"/>
          <w:rtl/>
        </w:rPr>
        <w:t xml:space="preserve">תודה </w:t>
      </w:r>
      <w:bookmarkStart w:id="370" w:name="_ETM_Q1_1512652"/>
      <w:bookmarkEnd w:id="370"/>
      <w:r>
        <w:rPr>
          <w:rFonts w:hint="cs"/>
          <w:rtl/>
        </w:rPr>
        <w:t xml:space="preserve">רבה. אני אתנצל שאני לא אוכל להישאר למשך </w:t>
      </w:r>
      <w:bookmarkStart w:id="371" w:name="_ETM_Q1_1520083"/>
      <w:bookmarkEnd w:id="371"/>
      <w:r>
        <w:rPr>
          <w:rFonts w:hint="cs"/>
          <w:rtl/>
        </w:rPr>
        <w:t>כל הדיון וזה חוק מאוד חשוב אז אעיר את ההערה רק לסעיף 1.</w:t>
      </w:r>
      <w:r w:rsidR="0011568A">
        <w:rPr>
          <w:rFonts w:hint="cs"/>
          <w:rtl/>
        </w:rPr>
        <w:t xml:space="preserve"> בהמשך, אם אני אפספס סעיפים,</w:t>
      </w:r>
      <w:r>
        <w:rPr>
          <w:rFonts w:hint="cs"/>
          <w:rtl/>
        </w:rPr>
        <w:t xml:space="preserve"> אני אשמח שכן </w:t>
      </w:r>
      <w:bookmarkStart w:id="372" w:name="_ETM_Q1_1529379"/>
      <w:bookmarkEnd w:id="372"/>
      <w:r w:rsidR="0011568A">
        <w:rPr>
          <w:rFonts w:hint="cs"/>
          <w:rtl/>
        </w:rPr>
        <w:t xml:space="preserve">תקבלו הערות גם בדיעבד. לגבי מקום הסגר </w:t>
      </w:r>
      <w:r w:rsidR="0011568A">
        <w:rPr>
          <w:rtl/>
        </w:rPr>
        <w:t>–</w:t>
      </w:r>
      <w:r w:rsidR="0011568A">
        <w:rPr>
          <w:rFonts w:hint="cs"/>
          <w:rtl/>
        </w:rPr>
        <w:t xml:space="preserve"> אנחנו מכירים כבר היום </w:t>
      </w:r>
      <w:bookmarkStart w:id="373" w:name="_ETM_Q1_1535318"/>
      <w:bookmarkEnd w:id="373"/>
      <w:r w:rsidR="0011568A">
        <w:rPr>
          <w:rFonts w:hint="cs"/>
          <w:rtl/>
        </w:rPr>
        <w:t xml:space="preserve">בבעיה שיש הרבה מאוד מקומות הסגר שהם לא </w:t>
      </w:r>
      <w:bookmarkStart w:id="374" w:name="_ETM_Q1_1536819"/>
      <w:bookmarkEnd w:id="374"/>
      <w:r w:rsidR="0011568A">
        <w:rPr>
          <w:rFonts w:hint="cs"/>
          <w:rtl/>
        </w:rPr>
        <w:t xml:space="preserve">ראויים לחיי כלב, ובאמת מצבם </w:t>
      </w:r>
      <w:r w:rsidR="0011568A">
        <w:rPr>
          <w:rtl/>
        </w:rPr>
        <w:t>–</w:t>
      </w:r>
      <w:r w:rsidR="0011568A">
        <w:rPr>
          <w:rFonts w:hint="cs"/>
          <w:rtl/>
        </w:rPr>
        <w:t xml:space="preserve"> בעיקר מדובר בכלביות </w:t>
      </w:r>
      <w:bookmarkStart w:id="375" w:name="_ETM_Q1_1547074"/>
      <w:bookmarkEnd w:id="375"/>
      <w:r w:rsidR="0011568A">
        <w:rPr>
          <w:rFonts w:hint="cs"/>
          <w:rtl/>
        </w:rPr>
        <w:t xml:space="preserve">פרטיות שמקבלות אישורים כמובן אבל המצב בהן הוא מזעזע. זה </w:t>
      </w:r>
      <w:bookmarkStart w:id="376" w:name="_ETM_Q1_1552819"/>
      <w:bookmarkEnd w:id="376"/>
      <w:r w:rsidR="0011568A">
        <w:rPr>
          <w:rFonts w:hint="cs"/>
          <w:rtl/>
        </w:rPr>
        <w:t xml:space="preserve">ממש אנדרסטייטמנט. אז אני רוצה שיופיע במקום ההסגר אמירה גם </w:t>
      </w:r>
      <w:bookmarkStart w:id="377" w:name="_ETM_Q1_1559348"/>
      <w:bookmarkEnd w:id="377"/>
      <w:r w:rsidR="0011568A">
        <w:rPr>
          <w:rFonts w:hint="cs"/>
          <w:rtl/>
        </w:rPr>
        <w:t xml:space="preserve">מאוד מפורשת לגבי הפיקוח ועמידה בדרישות צער בעלי חיים, עמידה </w:t>
      </w:r>
      <w:bookmarkStart w:id="378" w:name="_ETM_Q1_1559681"/>
      <w:bookmarkEnd w:id="378"/>
      <w:r w:rsidR="0011568A">
        <w:rPr>
          <w:rFonts w:hint="cs"/>
          <w:rtl/>
        </w:rPr>
        <w:t xml:space="preserve">בתנאים מסוימים, בסטנדרטים מסוימים בהתאם לחוק צער בעלי חיים ומניעת </w:t>
      </w:r>
      <w:bookmarkStart w:id="379" w:name="_ETM_Q1_1564721"/>
      <w:bookmarkEnd w:id="379"/>
      <w:r w:rsidR="0011568A">
        <w:rPr>
          <w:rFonts w:hint="cs"/>
          <w:rtl/>
        </w:rPr>
        <w:t>סבל</w:t>
      </w:r>
      <w:r w:rsidR="00677945">
        <w:rPr>
          <w:rFonts w:hint="cs"/>
          <w:rtl/>
        </w:rPr>
        <w:t xml:space="preserve"> לבעלי חיים, ואולי אנחנו צריכים לדרוש כאן שהמתקן יהיה </w:t>
      </w:r>
      <w:bookmarkStart w:id="380" w:name="_ETM_Q1_1575655"/>
      <w:bookmarkEnd w:id="380"/>
      <w:r w:rsidR="00677945">
        <w:rPr>
          <w:rFonts w:hint="cs"/>
          <w:rtl/>
        </w:rPr>
        <w:t xml:space="preserve">רק מתקן שמפעילה רשות מקומית, ולא יוכל להיות מתקן שלא </w:t>
      </w:r>
      <w:bookmarkStart w:id="381" w:name="_ETM_Q1_1581446"/>
      <w:bookmarkEnd w:id="381"/>
      <w:r w:rsidR="00677945">
        <w:rPr>
          <w:rFonts w:hint="cs"/>
          <w:rtl/>
        </w:rPr>
        <w:t xml:space="preserve">יופעל על ידי רשות מקומית </w:t>
      </w:r>
      <w:r w:rsidR="00712943">
        <w:rPr>
          <w:rFonts w:hint="cs"/>
          <w:rtl/>
        </w:rPr>
        <w:t xml:space="preserve">בהנחה, וזו המציאות גם היום, </w:t>
      </w:r>
      <w:bookmarkStart w:id="382" w:name="_ETM_Q1_1586388"/>
      <w:bookmarkEnd w:id="382"/>
      <w:r w:rsidR="00712943">
        <w:rPr>
          <w:rFonts w:hint="cs"/>
          <w:rtl/>
        </w:rPr>
        <w:t xml:space="preserve">שאמנם יש רשויות מקומיות גם פחות טובות אבל בסך הכל, </w:t>
      </w:r>
      <w:bookmarkStart w:id="383" w:name="_ETM_Q1_1588498"/>
      <w:bookmarkEnd w:id="383"/>
      <w:r w:rsidR="00712943">
        <w:rPr>
          <w:rFonts w:hint="cs"/>
          <w:rtl/>
        </w:rPr>
        <w:t>הרשויות המקומיות מיטיבות להפעיל הסגרים מאשר כלביות פרטיות. תודה.</w:t>
      </w:r>
    </w:p>
    <w:p w:rsidR="00712943" w:rsidRDefault="00712943" w:rsidP="003C58BA">
      <w:pPr>
        <w:rPr>
          <w:rtl/>
        </w:rPr>
      </w:pPr>
      <w:bookmarkStart w:id="384" w:name="_ETM_Q1_1506996"/>
      <w:bookmarkStart w:id="385" w:name="_ETM_Q1_1507064"/>
      <w:bookmarkEnd w:id="384"/>
      <w:bookmarkEnd w:id="385"/>
    </w:p>
    <w:p w:rsidR="00712943" w:rsidRDefault="00712943" w:rsidP="00712943">
      <w:pPr>
        <w:pStyle w:val="af6"/>
        <w:keepNext/>
        <w:rPr>
          <w:rtl/>
        </w:rPr>
      </w:pPr>
      <w:bookmarkStart w:id="386" w:name="ET_yor_4627_78"/>
      <w:r w:rsidRPr="00712943">
        <w:rPr>
          <w:rStyle w:val="TagStyle"/>
          <w:rtl/>
        </w:rPr>
        <w:t xml:space="preserve"> &lt;&lt; יור &gt;&gt; </w:t>
      </w:r>
      <w:r>
        <w:rPr>
          <w:rtl/>
        </w:rPr>
        <w:t>היו"ר דב חנין:</w:t>
      </w:r>
      <w:r w:rsidRPr="00712943">
        <w:rPr>
          <w:rStyle w:val="TagStyle"/>
          <w:rtl/>
        </w:rPr>
        <w:t xml:space="preserve"> &lt;&lt; יור &gt;&gt;</w:t>
      </w:r>
      <w:r>
        <w:rPr>
          <w:rtl/>
        </w:rPr>
        <w:t xml:space="preserve"> </w:t>
      </w:r>
      <w:bookmarkEnd w:id="386"/>
    </w:p>
    <w:p w:rsidR="00712943" w:rsidRDefault="00712943" w:rsidP="00712943">
      <w:pPr>
        <w:pStyle w:val="KeepWithNext"/>
        <w:rPr>
          <w:rtl/>
        </w:rPr>
      </w:pPr>
    </w:p>
    <w:p w:rsidR="00712943" w:rsidRDefault="001C72FB" w:rsidP="00712943">
      <w:pPr>
        <w:rPr>
          <w:rtl/>
        </w:rPr>
      </w:pPr>
      <w:r>
        <w:rPr>
          <w:rFonts w:hint="cs"/>
          <w:rtl/>
        </w:rPr>
        <w:t>תודה</w:t>
      </w:r>
      <w:r w:rsidR="00712943">
        <w:rPr>
          <w:rFonts w:hint="cs"/>
          <w:rtl/>
        </w:rPr>
        <w:t xml:space="preserve"> גברתי. בבקשה, אדוני ממולנו.</w:t>
      </w:r>
    </w:p>
    <w:p w:rsidR="00712943" w:rsidRDefault="00712943" w:rsidP="00712943">
      <w:pPr>
        <w:rPr>
          <w:rtl/>
        </w:rPr>
      </w:pPr>
      <w:bookmarkStart w:id="387" w:name="_ETM_Q1_1602631"/>
      <w:bookmarkStart w:id="388" w:name="_ETM_Q1_1602765"/>
      <w:bookmarkEnd w:id="387"/>
      <w:bookmarkEnd w:id="388"/>
    </w:p>
    <w:p w:rsidR="00712943" w:rsidRDefault="00712943" w:rsidP="00712943">
      <w:pPr>
        <w:pStyle w:val="af9"/>
        <w:keepNext/>
        <w:rPr>
          <w:rtl/>
        </w:rPr>
      </w:pPr>
      <w:bookmarkStart w:id="389" w:name="ET_guest_488526_79"/>
      <w:r w:rsidRPr="00712943">
        <w:rPr>
          <w:rStyle w:val="TagStyle"/>
          <w:rtl/>
        </w:rPr>
        <w:t xml:space="preserve"> &lt;&lt; אורח &gt;&gt; </w:t>
      </w:r>
      <w:r>
        <w:rPr>
          <w:rtl/>
        </w:rPr>
        <w:t>אבי צרפתי:</w:t>
      </w:r>
      <w:r w:rsidRPr="00712943">
        <w:rPr>
          <w:rStyle w:val="TagStyle"/>
          <w:rtl/>
        </w:rPr>
        <w:t xml:space="preserve"> &lt;&lt; אורח &gt;&gt;</w:t>
      </w:r>
      <w:r>
        <w:rPr>
          <w:rtl/>
        </w:rPr>
        <w:t xml:space="preserve"> </w:t>
      </w:r>
      <w:bookmarkEnd w:id="389"/>
    </w:p>
    <w:p w:rsidR="00712943" w:rsidRDefault="00712943" w:rsidP="00712943">
      <w:pPr>
        <w:pStyle w:val="KeepWithNext"/>
        <w:rPr>
          <w:rtl/>
        </w:rPr>
      </w:pPr>
    </w:p>
    <w:p w:rsidR="00B173D7" w:rsidRDefault="00B173D7" w:rsidP="00712943">
      <w:pPr>
        <w:rPr>
          <w:rtl/>
        </w:rPr>
      </w:pPr>
      <w:bookmarkStart w:id="390" w:name="_ETM_Q1_1607358"/>
      <w:bookmarkEnd w:id="390"/>
      <w:r>
        <w:rPr>
          <w:rFonts w:hint="cs"/>
          <w:rtl/>
        </w:rPr>
        <w:t xml:space="preserve">חברת כנסת פדידה, אני חושב שכל ההערות נכונות. </w:t>
      </w:r>
      <w:r w:rsidR="00712943">
        <w:rPr>
          <w:rFonts w:hint="cs"/>
          <w:rtl/>
        </w:rPr>
        <w:t>אני יושב ראש ארגון הרופאים הווטרינרים ברשויות ה</w:t>
      </w:r>
      <w:r>
        <w:rPr>
          <w:rFonts w:hint="cs"/>
          <w:rtl/>
        </w:rPr>
        <w:t xml:space="preserve">מקומיות. </w:t>
      </w:r>
      <w:bookmarkStart w:id="391" w:name="_ETM_Q1_1610059"/>
      <w:bookmarkEnd w:id="391"/>
      <w:r>
        <w:rPr>
          <w:rFonts w:hint="cs"/>
          <w:rtl/>
        </w:rPr>
        <w:t xml:space="preserve">אני חושב שכל ההערות שניתנו על ידי חברי הכנסת הן </w:t>
      </w:r>
      <w:bookmarkStart w:id="392" w:name="_ETM_Q1_1617531"/>
      <w:bookmarkEnd w:id="392"/>
      <w:r>
        <w:rPr>
          <w:rFonts w:hint="cs"/>
          <w:rtl/>
        </w:rPr>
        <w:t xml:space="preserve">נכונות. יש לנו היום כלבים שנוסעים מגוש עציון לפתח-תקווה ובחזרה </w:t>
      </w:r>
      <w:bookmarkStart w:id="393" w:name="_ETM_Q1_1622197"/>
      <w:bookmarkEnd w:id="393"/>
      <w:r>
        <w:rPr>
          <w:rFonts w:hint="cs"/>
          <w:rtl/>
        </w:rPr>
        <w:t>כי זה המקום היחיד שמוכן היה לקבל אותם.</w:t>
      </w:r>
    </w:p>
    <w:p w:rsidR="00B173D7" w:rsidRDefault="00B173D7" w:rsidP="00712943">
      <w:pPr>
        <w:rPr>
          <w:rtl/>
        </w:rPr>
      </w:pPr>
      <w:bookmarkStart w:id="394" w:name="_ETM_Q1_1619397"/>
      <w:bookmarkStart w:id="395" w:name="_ETM_Q1_1619509"/>
      <w:bookmarkEnd w:id="394"/>
      <w:bookmarkEnd w:id="395"/>
    </w:p>
    <w:p w:rsidR="00B173D7" w:rsidRDefault="00B173D7" w:rsidP="00B173D7">
      <w:pPr>
        <w:rPr>
          <w:rtl/>
        </w:rPr>
      </w:pPr>
      <w:bookmarkStart w:id="396" w:name="_ETM_Q1_1619528"/>
      <w:bookmarkStart w:id="397" w:name="_ETM_Q1_1619635"/>
      <w:bookmarkEnd w:id="396"/>
      <w:bookmarkEnd w:id="397"/>
      <w:r>
        <w:rPr>
          <w:rFonts w:hint="cs"/>
          <w:rtl/>
        </w:rPr>
        <w:t xml:space="preserve">אני רוצה להעיר </w:t>
      </w:r>
      <w:bookmarkStart w:id="398" w:name="_ETM_Q1_1622164"/>
      <w:bookmarkEnd w:id="398"/>
      <w:r>
        <w:rPr>
          <w:rFonts w:hint="cs"/>
          <w:rtl/>
        </w:rPr>
        <w:t xml:space="preserve">ולחבר בין </w:t>
      </w:r>
      <w:r w:rsidR="006626BD">
        <w:rPr>
          <w:rFonts w:hint="cs"/>
          <w:rtl/>
        </w:rPr>
        <w:t>חוק הכלבת שנדון פה לבין</w:t>
      </w:r>
      <w:r>
        <w:rPr>
          <w:rFonts w:hint="cs"/>
          <w:rtl/>
        </w:rPr>
        <w:t xml:space="preserve"> החוק להסדרה על הפיקוח על הכלבים, שמתעסק בנושא של </w:t>
      </w:r>
      <w:bookmarkStart w:id="399" w:name="_ETM_Q1_1636260"/>
      <w:bookmarkEnd w:id="399"/>
      <w:r>
        <w:rPr>
          <w:rFonts w:hint="cs"/>
          <w:rtl/>
        </w:rPr>
        <w:t xml:space="preserve">כלבים משוטטים והחזקה של כלבים משוטטים בכלביות עירונית. חבר'ה, זה אותן </w:t>
      </w:r>
      <w:r>
        <w:rPr>
          <w:rFonts w:hint="cs"/>
          <w:rtl/>
        </w:rPr>
        <w:lastRenderedPageBreak/>
        <w:t xml:space="preserve">כלביות. לא מדובר על מתקנים נפרדים אלא זה </w:t>
      </w:r>
      <w:bookmarkStart w:id="400" w:name="_ETM_Q1_1644910"/>
      <w:bookmarkEnd w:id="400"/>
      <w:r>
        <w:rPr>
          <w:rFonts w:hint="cs"/>
          <w:rtl/>
        </w:rPr>
        <w:t>אותו מקום. במקומות האלה, אם אנחנו צריכים היום להסתכל, לדעת</w:t>
      </w:r>
      <w:bookmarkStart w:id="401" w:name="_ETM_Q1_1652358"/>
      <w:bookmarkEnd w:id="401"/>
      <w:r>
        <w:rPr>
          <w:rFonts w:hint="cs"/>
          <w:rtl/>
        </w:rPr>
        <w:t xml:space="preserve">י, יכול להיות שאני טועה בספרה או שתיים אבל יש </w:t>
      </w:r>
      <w:bookmarkStart w:id="402" w:name="_ETM_Q1_1654240"/>
      <w:bookmarkEnd w:id="402"/>
      <w:r>
        <w:rPr>
          <w:rFonts w:hint="cs"/>
          <w:rtl/>
        </w:rPr>
        <w:t xml:space="preserve">בערך כ-45 כלביות רשותיות כאשר יש לנו 250 רשויות. ההבדל </w:t>
      </w:r>
      <w:bookmarkStart w:id="403" w:name="_ETM_Q1_1662561"/>
      <w:bookmarkEnd w:id="403"/>
      <w:r>
        <w:rPr>
          <w:rFonts w:hint="cs"/>
          <w:rtl/>
        </w:rPr>
        <w:t xml:space="preserve">הוא כזה שגם אם אנחנו נכתוב בחוק: בעיר סמוכה, אנחנו </w:t>
      </w:r>
      <w:bookmarkStart w:id="404" w:name="_ETM_Q1_1666670"/>
      <w:bookmarkEnd w:id="404"/>
      <w:r>
        <w:rPr>
          <w:rFonts w:hint="cs"/>
          <w:rtl/>
        </w:rPr>
        <w:t xml:space="preserve">יכולים למצוא את עצמנו נוסעים עשרות קילומטרים לעיר הסמוכה שיש </w:t>
      </w:r>
      <w:bookmarkStart w:id="405" w:name="_ETM_Q1_1673902"/>
      <w:bookmarkEnd w:id="405"/>
      <w:r>
        <w:rPr>
          <w:rFonts w:hint="cs"/>
          <w:rtl/>
        </w:rPr>
        <w:t>לה כלביה.</w:t>
      </w:r>
    </w:p>
    <w:p w:rsidR="00B173D7" w:rsidRDefault="00B173D7" w:rsidP="00B173D7">
      <w:pPr>
        <w:rPr>
          <w:rtl/>
        </w:rPr>
      </w:pPr>
      <w:bookmarkStart w:id="406" w:name="_ETM_Q1_1675334"/>
      <w:bookmarkStart w:id="407" w:name="_ETM_Q1_1675415"/>
      <w:bookmarkStart w:id="408" w:name="_ETM_Q1_1675518"/>
      <w:bookmarkEnd w:id="406"/>
      <w:bookmarkEnd w:id="407"/>
      <w:bookmarkEnd w:id="408"/>
    </w:p>
    <w:p w:rsidR="006626BD" w:rsidRDefault="006626BD" w:rsidP="008210BA">
      <w:pPr>
        <w:rPr>
          <w:rtl/>
        </w:rPr>
      </w:pPr>
      <w:bookmarkStart w:id="409" w:name="_ETM_Q1_1675608"/>
      <w:bookmarkEnd w:id="409"/>
      <w:r>
        <w:rPr>
          <w:rFonts w:hint="cs"/>
          <w:rtl/>
        </w:rPr>
        <w:t>במצב הנוכחי שקיים היום, העומס בכלביות הוא כזה שכל בוקר, כמעט כל בוקר</w:t>
      </w:r>
      <w:r w:rsidR="00AE2D1F">
        <w:rPr>
          <w:rFonts w:hint="cs"/>
          <w:rtl/>
        </w:rPr>
        <w:t>,</w:t>
      </w:r>
      <w:r>
        <w:rPr>
          <w:rFonts w:hint="cs"/>
          <w:rtl/>
        </w:rPr>
        <w:t xml:space="preserve"> הרופא האחראי </w:t>
      </w:r>
      <w:r w:rsidR="00AE2D1F">
        <w:rPr>
          <w:rFonts w:hint="cs"/>
          <w:rtl/>
        </w:rPr>
        <w:t xml:space="preserve">על הכלבייה </w:t>
      </w:r>
      <w:r>
        <w:rPr>
          <w:rFonts w:hint="cs"/>
          <w:rtl/>
        </w:rPr>
        <w:t>צריך לשחק כיסאות מוסיקליים, איך הוא מסדר את הכלבים בתוך הכלובים</w:t>
      </w:r>
      <w:r w:rsidR="008210BA">
        <w:rPr>
          <w:rFonts w:hint="cs"/>
          <w:rtl/>
        </w:rPr>
        <w:t xml:space="preserve"> ככה שהוא גם יוכל לקלוט נושא </w:t>
      </w:r>
      <w:bookmarkStart w:id="410" w:name="_ETM_Q1_1692573"/>
      <w:bookmarkEnd w:id="410"/>
      <w:r w:rsidR="008210BA">
        <w:rPr>
          <w:rFonts w:hint="cs"/>
          <w:rtl/>
        </w:rPr>
        <w:t>של הסגרי כלבת</w:t>
      </w:r>
      <w:r>
        <w:rPr>
          <w:rFonts w:hint="cs"/>
          <w:rtl/>
        </w:rPr>
        <w:t xml:space="preserve">. </w:t>
      </w:r>
      <w:r w:rsidR="008210BA">
        <w:rPr>
          <w:rFonts w:hint="cs"/>
          <w:rtl/>
        </w:rPr>
        <w:t>ו</w:t>
      </w:r>
      <w:r>
        <w:rPr>
          <w:rFonts w:hint="cs"/>
          <w:rtl/>
        </w:rPr>
        <w:t>במסגרת הנוכחית, לא פעם ולא פעמיים, רופאים שאין להם תחנת הסגר נאלצים להתחנן</w:t>
      </w:r>
      <w:r w:rsidR="008210BA">
        <w:rPr>
          <w:rFonts w:hint="cs"/>
          <w:rtl/>
        </w:rPr>
        <w:t>, לבקש,</w:t>
      </w:r>
      <w:r>
        <w:rPr>
          <w:rFonts w:hint="cs"/>
          <w:rtl/>
        </w:rPr>
        <w:t xml:space="preserve"> </w:t>
      </w:r>
      <w:r w:rsidR="008210BA">
        <w:rPr>
          <w:rFonts w:hint="cs"/>
          <w:rtl/>
        </w:rPr>
        <w:t xml:space="preserve">לחפש ואפילו גם לא למצוא. ולמצוא לעצמם </w:t>
      </w:r>
      <w:r w:rsidR="008210BA">
        <w:rPr>
          <w:rtl/>
        </w:rPr>
        <w:t>–</w:t>
      </w:r>
      <w:r w:rsidR="008210BA">
        <w:rPr>
          <w:rFonts w:hint="cs"/>
          <w:rtl/>
        </w:rPr>
        <w:t xml:space="preserve"> ואני אומר את זה פה</w:t>
      </w:r>
      <w:r>
        <w:rPr>
          <w:rFonts w:hint="cs"/>
          <w:rtl/>
        </w:rPr>
        <w:t xml:space="preserve"> אפילו שזה בניגוד לחוק</w:t>
      </w:r>
      <w:r w:rsidR="008210BA">
        <w:rPr>
          <w:rFonts w:hint="cs"/>
          <w:rtl/>
        </w:rPr>
        <w:t xml:space="preserve"> -</w:t>
      </w:r>
      <w:r>
        <w:rPr>
          <w:rFonts w:hint="cs"/>
          <w:rtl/>
        </w:rPr>
        <w:t xml:space="preserve"> למצוא לעצמם הסדרים שיאפשרו להם </w:t>
      </w:r>
      <w:r w:rsidR="008210BA">
        <w:rPr>
          <w:rFonts w:hint="cs"/>
          <w:rtl/>
        </w:rPr>
        <w:t>נושא</w:t>
      </w:r>
      <w:r>
        <w:rPr>
          <w:rFonts w:hint="cs"/>
          <w:rtl/>
        </w:rPr>
        <w:t xml:space="preserve"> של הסגר כלבת.</w:t>
      </w:r>
    </w:p>
    <w:p w:rsidR="006626BD" w:rsidRDefault="006626BD" w:rsidP="006A15C9">
      <w:pPr>
        <w:rPr>
          <w:rtl/>
        </w:rPr>
      </w:pPr>
    </w:p>
    <w:p w:rsidR="008210BA" w:rsidRDefault="008210BA" w:rsidP="008210BA">
      <w:pPr>
        <w:pStyle w:val="a4"/>
        <w:keepNext/>
        <w:rPr>
          <w:rtl/>
        </w:rPr>
      </w:pPr>
      <w:bookmarkStart w:id="411" w:name="ET_speaker_קריאה_80"/>
      <w:r w:rsidRPr="008210BA">
        <w:rPr>
          <w:rStyle w:val="TagStyle"/>
          <w:rtl/>
        </w:rPr>
        <w:t xml:space="preserve"> &lt;&lt; דובר &gt;&gt; </w:t>
      </w:r>
      <w:r>
        <w:rPr>
          <w:rtl/>
        </w:rPr>
        <w:t>קריאה:</w:t>
      </w:r>
      <w:r w:rsidRPr="008210BA">
        <w:rPr>
          <w:rStyle w:val="TagStyle"/>
          <w:rtl/>
        </w:rPr>
        <w:t xml:space="preserve"> &lt;&lt; דובר &gt;&gt;</w:t>
      </w:r>
      <w:r>
        <w:rPr>
          <w:rtl/>
        </w:rPr>
        <w:t xml:space="preserve"> </w:t>
      </w:r>
      <w:bookmarkEnd w:id="411"/>
    </w:p>
    <w:p w:rsidR="008210BA" w:rsidRDefault="008210BA" w:rsidP="008210BA">
      <w:pPr>
        <w:pStyle w:val="KeepWithNext"/>
        <w:rPr>
          <w:rtl/>
        </w:rPr>
      </w:pPr>
    </w:p>
    <w:p w:rsidR="008210BA" w:rsidRDefault="008210BA" w:rsidP="008210BA">
      <w:pPr>
        <w:rPr>
          <w:rtl/>
        </w:rPr>
      </w:pPr>
      <w:r>
        <w:rPr>
          <w:rFonts w:hint="cs"/>
          <w:rtl/>
        </w:rPr>
        <w:t>לרבות המתה?</w:t>
      </w:r>
    </w:p>
    <w:p w:rsidR="008210BA" w:rsidRDefault="008210BA" w:rsidP="008210BA">
      <w:pPr>
        <w:rPr>
          <w:rtl/>
        </w:rPr>
      </w:pPr>
    </w:p>
    <w:p w:rsidR="008210BA" w:rsidRDefault="008210BA" w:rsidP="008210BA">
      <w:pPr>
        <w:pStyle w:val="af9"/>
        <w:keepNext/>
        <w:rPr>
          <w:rtl/>
        </w:rPr>
      </w:pPr>
      <w:bookmarkStart w:id="412" w:name="ET_guest_488526_81"/>
      <w:r w:rsidRPr="008210BA">
        <w:rPr>
          <w:rStyle w:val="TagStyle"/>
          <w:rtl/>
        </w:rPr>
        <w:t xml:space="preserve"> &lt;&lt; אורח &gt;&gt; </w:t>
      </w:r>
      <w:r>
        <w:rPr>
          <w:rtl/>
        </w:rPr>
        <w:t>אבי צרפתי:</w:t>
      </w:r>
      <w:r w:rsidRPr="008210BA">
        <w:rPr>
          <w:rStyle w:val="TagStyle"/>
          <w:rtl/>
        </w:rPr>
        <w:t xml:space="preserve"> &lt;&lt; אורח &gt;&gt;</w:t>
      </w:r>
      <w:r>
        <w:rPr>
          <w:rtl/>
        </w:rPr>
        <w:t xml:space="preserve"> </w:t>
      </w:r>
      <w:bookmarkEnd w:id="412"/>
    </w:p>
    <w:p w:rsidR="008210BA" w:rsidRDefault="008210BA" w:rsidP="008210BA">
      <w:pPr>
        <w:pStyle w:val="KeepWithNext"/>
        <w:rPr>
          <w:rtl/>
        </w:rPr>
      </w:pPr>
    </w:p>
    <w:p w:rsidR="008210BA" w:rsidRDefault="008210BA" w:rsidP="008210BA">
      <w:pPr>
        <w:rPr>
          <w:rtl/>
        </w:rPr>
      </w:pPr>
      <w:r>
        <w:rPr>
          <w:rFonts w:hint="cs"/>
          <w:rtl/>
        </w:rPr>
        <w:t>לא. ממש לא.</w:t>
      </w:r>
    </w:p>
    <w:p w:rsidR="008210BA" w:rsidRDefault="008210BA" w:rsidP="006A15C9">
      <w:pPr>
        <w:rPr>
          <w:rtl/>
        </w:rPr>
      </w:pPr>
    </w:p>
    <w:p w:rsidR="008210BA" w:rsidRDefault="008210BA" w:rsidP="008210BA">
      <w:pPr>
        <w:pStyle w:val="a4"/>
        <w:keepNext/>
        <w:rPr>
          <w:rtl/>
        </w:rPr>
      </w:pPr>
      <w:bookmarkStart w:id="413" w:name="_ETM_Q1_1710653"/>
      <w:bookmarkStart w:id="414" w:name="_ETM_Q1_1710748"/>
      <w:bookmarkStart w:id="415" w:name="ET_speaker_5276_82"/>
      <w:bookmarkEnd w:id="413"/>
      <w:bookmarkEnd w:id="414"/>
      <w:r w:rsidRPr="008210BA">
        <w:rPr>
          <w:rStyle w:val="TagStyle"/>
          <w:rtl/>
        </w:rPr>
        <w:t xml:space="preserve"> &lt;&lt; דוב</w:t>
      </w:r>
      <w:r>
        <w:rPr>
          <w:rStyle w:val="TagStyle"/>
          <w:rFonts w:hint="cs"/>
          <w:rtl/>
        </w:rPr>
        <w:t>ר</w:t>
      </w:r>
      <w:r w:rsidRPr="008210BA">
        <w:rPr>
          <w:rStyle w:val="TagStyle"/>
          <w:rtl/>
        </w:rPr>
        <w:t xml:space="preserve"> &gt;&gt; </w:t>
      </w:r>
      <w:r>
        <w:rPr>
          <w:rtl/>
        </w:rPr>
        <w:t>איתן ברושי (המחנה הציוני):</w:t>
      </w:r>
      <w:r w:rsidRPr="008210BA">
        <w:rPr>
          <w:rStyle w:val="TagStyle"/>
          <w:rtl/>
        </w:rPr>
        <w:t xml:space="preserve"> &lt;&lt; דובר &gt;&gt;</w:t>
      </w:r>
      <w:r>
        <w:rPr>
          <w:rtl/>
        </w:rPr>
        <w:t xml:space="preserve"> </w:t>
      </w:r>
      <w:bookmarkEnd w:id="415"/>
    </w:p>
    <w:p w:rsidR="008210BA" w:rsidRDefault="008210BA" w:rsidP="008210BA">
      <w:pPr>
        <w:pStyle w:val="KeepWithNext"/>
        <w:rPr>
          <w:rtl/>
        </w:rPr>
      </w:pPr>
    </w:p>
    <w:p w:rsidR="006626BD" w:rsidRDefault="006626BD" w:rsidP="008210BA">
      <w:pPr>
        <w:rPr>
          <w:rtl/>
        </w:rPr>
      </w:pPr>
      <w:r>
        <w:rPr>
          <w:rFonts w:hint="cs"/>
          <w:rtl/>
        </w:rPr>
        <w:t>אתה חושב שזה נכון הערבוב הז</w:t>
      </w:r>
      <w:r w:rsidR="008210BA">
        <w:rPr>
          <w:rFonts w:hint="cs"/>
          <w:rtl/>
        </w:rPr>
        <w:t>ה?</w:t>
      </w:r>
    </w:p>
    <w:p w:rsidR="006626BD" w:rsidRDefault="006626BD" w:rsidP="006A15C9">
      <w:pPr>
        <w:rPr>
          <w:rtl/>
        </w:rPr>
      </w:pPr>
    </w:p>
    <w:p w:rsidR="008210BA" w:rsidRDefault="008210BA" w:rsidP="008210BA">
      <w:pPr>
        <w:pStyle w:val="af9"/>
        <w:keepNext/>
        <w:rPr>
          <w:rtl/>
        </w:rPr>
      </w:pPr>
      <w:bookmarkStart w:id="416" w:name="ET_guest_488526_83"/>
      <w:r w:rsidRPr="008210BA">
        <w:rPr>
          <w:rStyle w:val="TagStyle"/>
          <w:rtl/>
        </w:rPr>
        <w:t xml:space="preserve"> &lt;&lt; אורח &gt;&gt; </w:t>
      </w:r>
      <w:r>
        <w:rPr>
          <w:rtl/>
        </w:rPr>
        <w:t>אבי צרפתי:</w:t>
      </w:r>
      <w:r w:rsidRPr="008210BA">
        <w:rPr>
          <w:rStyle w:val="TagStyle"/>
          <w:rtl/>
        </w:rPr>
        <w:t xml:space="preserve"> &lt;&lt; אורח &gt;&gt;</w:t>
      </w:r>
      <w:r>
        <w:rPr>
          <w:rtl/>
        </w:rPr>
        <w:t xml:space="preserve"> </w:t>
      </w:r>
      <w:bookmarkEnd w:id="416"/>
    </w:p>
    <w:p w:rsidR="008210BA" w:rsidRDefault="008210BA" w:rsidP="008210BA">
      <w:pPr>
        <w:pStyle w:val="KeepWithNext"/>
        <w:rPr>
          <w:rtl/>
        </w:rPr>
      </w:pPr>
    </w:p>
    <w:p w:rsidR="008210BA" w:rsidRDefault="008210BA" w:rsidP="008210BA">
      <w:pPr>
        <w:rPr>
          <w:rtl/>
        </w:rPr>
      </w:pPr>
      <w:bookmarkStart w:id="417" w:name="_ETM_Q1_1714671"/>
      <w:bookmarkStart w:id="418" w:name="_ETM_Q1_1714765"/>
      <w:bookmarkEnd w:id="417"/>
      <w:bookmarkEnd w:id="418"/>
      <w:r>
        <w:rPr>
          <w:rFonts w:hint="cs"/>
          <w:rtl/>
        </w:rPr>
        <w:t xml:space="preserve">לא. אני חושב שזו </w:t>
      </w:r>
      <w:bookmarkStart w:id="419" w:name="_ETM_Q1_1719854"/>
      <w:bookmarkEnd w:id="419"/>
      <w:r>
        <w:rPr>
          <w:rFonts w:hint="cs"/>
          <w:rtl/>
        </w:rPr>
        <w:t>המציאות שקיימת היום.</w:t>
      </w:r>
    </w:p>
    <w:p w:rsidR="008210BA" w:rsidRDefault="008210BA" w:rsidP="008210BA">
      <w:pPr>
        <w:rPr>
          <w:rtl/>
        </w:rPr>
      </w:pPr>
      <w:bookmarkStart w:id="420" w:name="_ETM_Q1_1723630"/>
      <w:bookmarkStart w:id="421" w:name="_ETM_Q1_1723695"/>
      <w:bookmarkEnd w:id="420"/>
      <w:bookmarkEnd w:id="421"/>
    </w:p>
    <w:p w:rsidR="008210BA" w:rsidRDefault="008210BA" w:rsidP="008210BA">
      <w:pPr>
        <w:pStyle w:val="a4"/>
        <w:keepNext/>
        <w:rPr>
          <w:rtl/>
        </w:rPr>
      </w:pPr>
      <w:bookmarkStart w:id="422" w:name="ET_speaker_5276_84"/>
      <w:r w:rsidRPr="008210BA">
        <w:rPr>
          <w:rStyle w:val="TagStyle"/>
          <w:rtl/>
        </w:rPr>
        <w:t xml:space="preserve"> &lt;&lt; דובר &gt;&gt; </w:t>
      </w:r>
      <w:r>
        <w:rPr>
          <w:rtl/>
        </w:rPr>
        <w:t>איתן ברושי (המחנה הציוני):</w:t>
      </w:r>
      <w:r w:rsidRPr="008210BA">
        <w:rPr>
          <w:rStyle w:val="TagStyle"/>
          <w:rtl/>
        </w:rPr>
        <w:t xml:space="preserve"> &lt;&lt; דובר &gt;&gt;</w:t>
      </w:r>
      <w:r>
        <w:rPr>
          <w:rtl/>
        </w:rPr>
        <w:t xml:space="preserve"> </w:t>
      </w:r>
      <w:bookmarkEnd w:id="422"/>
    </w:p>
    <w:p w:rsidR="008210BA" w:rsidRDefault="008210BA" w:rsidP="008210BA">
      <w:pPr>
        <w:pStyle w:val="KeepWithNext"/>
        <w:rPr>
          <w:rtl/>
        </w:rPr>
      </w:pPr>
    </w:p>
    <w:p w:rsidR="008210BA" w:rsidRDefault="008210BA" w:rsidP="008210BA">
      <w:pPr>
        <w:rPr>
          <w:rtl/>
        </w:rPr>
      </w:pPr>
      <w:r>
        <w:rPr>
          <w:rFonts w:hint="cs"/>
          <w:rtl/>
        </w:rPr>
        <w:t>אבל רוצים לשנות.</w:t>
      </w:r>
    </w:p>
    <w:p w:rsidR="008210BA" w:rsidRDefault="008210BA" w:rsidP="008210BA">
      <w:pPr>
        <w:rPr>
          <w:rtl/>
        </w:rPr>
      </w:pPr>
      <w:bookmarkStart w:id="423" w:name="_ETM_Q1_1717949"/>
      <w:bookmarkStart w:id="424" w:name="_ETM_Q1_1718023"/>
      <w:bookmarkEnd w:id="423"/>
      <w:bookmarkEnd w:id="424"/>
    </w:p>
    <w:p w:rsidR="008210BA" w:rsidRDefault="008210BA" w:rsidP="008210BA">
      <w:pPr>
        <w:pStyle w:val="af9"/>
        <w:keepNext/>
        <w:rPr>
          <w:rtl/>
        </w:rPr>
      </w:pPr>
      <w:bookmarkStart w:id="425" w:name="ET_guest_488526_85"/>
      <w:r w:rsidRPr="008210BA">
        <w:rPr>
          <w:rStyle w:val="TagStyle"/>
          <w:rtl/>
        </w:rPr>
        <w:t xml:space="preserve"> &lt;&lt; אורח &gt;&gt; </w:t>
      </w:r>
      <w:r>
        <w:rPr>
          <w:rtl/>
        </w:rPr>
        <w:t>אבי צרפתי:</w:t>
      </w:r>
      <w:r w:rsidRPr="008210BA">
        <w:rPr>
          <w:rStyle w:val="TagStyle"/>
          <w:rtl/>
        </w:rPr>
        <w:t xml:space="preserve"> &lt;&lt; אורח &gt;&gt;</w:t>
      </w:r>
      <w:r>
        <w:rPr>
          <w:rtl/>
        </w:rPr>
        <w:t xml:space="preserve"> </w:t>
      </w:r>
      <w:bookmarkEnd w:id="425"/>
    </w:p>
    <w:p w:rsidR="008210BA" w:rsidRDefault="008210BA" w:rsidP="008210BA">
      <w:pPr>
        <w:pStyle w:val="KeepWithNext"/>
        <w:rPr>
          <w:rtl/>
        </w:rPr>
      </w:pPr>
    </w:p>
    <w:p w:rsidR="006626BD" w:rsidRDefault="008210BA" w:rsidP="001B5FD1">
      <w:pPr>
        <w:rPr>
          <w:rtl/>
        </w:rPr>
      </w:pPr>
      <w:bookmarkStart w:id="426" w:name="_ETM_Q1_1720718"/>
      <w:bookmarkStart w:id="427" w:name="_ETM_Q1_1713696"/>
      <w:bookmarkEnd w:id="426"/>
      <w:bookmarkEnd w:id="427"/>
      <w:r>
        <w:rPr>
          <w:rFonts w:hint="cs"/>
          <w:rtl/>
        </w:rPr>
        <w:t xml:space="preserve">לא, זה לא נכון. </w:t>
      </w:r>
      <w:r w:rsidR="006626BD">
        <w:rPr>
          <w:rFonts w:hint="cs"/>
          <w:rtl/>
        </w:rPr>
        <w:t>יש מקום לשנות את הדברים בצורה רדיקלית</w:t>
      </w:r>
      <w:r>
        <w:rPr>
          <w:rFonts w:hint="cs"/>
          <w:rtl/>
        </w:rPr>
        <w:t>,</w:t>
      </w:r>
      <w:r w:rsidR="006626BD">
        <w:rPr>
          <w:rFonts w:hint="cs"/>
          <w:rtl/>
        </w:rPr>
        <w:t xml:space="preserve"> ואני אגיד </w:t>
      </w:r>
      <w:r>
        <w:rPr>
          <w:rFonts w:hint="cs"/>
          <w:rtl/>
        </w:rPr>
        <w:t xml:space="preserve">גם </w:t>
      </w:r>
      <w:r w:rsidR="006626BD">
        <w:rPr>
          <w:rFonts w:hint="cs"/>
          <w:rtl/>
        </w:rPr>
        <w:t>שחלק מה</w:t>
      </w:r>
      <w:r>
        <w:rPr>
          <w:rFonts w:hint="cs"/>
          <w:rtl/>
        </w:rPr>
        <w:t xml:space="preserve">דרישות </w:t>
      </w:r>
      <w:bookmarkStart w:id="428" w:name="_ETM_Q1_1730640"/>
      <w:bookmarkEnd w:id="428"/>
      <w:r>
        <w:rPr>
          <w:rFonts w:hint="cs"/>
          <w:rtl/>
        </w:rPr>
        <w:t>שנמצאות בסעיף 6</w:t>
      </w:r>
      <w:r w:rsidR="005B72F3">
        <w:rPr>
          <w:rFonts w:hint="cs"/>
          <w:rtl/>
        </w:rPr>
        <w:t>, שמדבר על</w:t>
      </w:r>
      <w:r>
        <w:rPr>
          <w:rFonts w:hint="cs"/>
          <w:rtl/>
        </w:rPr>
        <w:t xml:space="preserve"> נושא</w:t>
      </w:r>
      <w:r w:rsidR="005B72F3">
        <w:rPr>
          <w:rFonts w:hint="cs"/>
          <w:rtl/>
        </w:rPr>
        <w:t xml:space="preserve"> תצפית ביתית</w:t>
      </w:r>
      <w:r>
        <w:rPr>
          <w:rFonts w:hint="cs"/>
          <w:rtl/>
        </w:rPr>
        <w:t>,</w:t>
      </w:r>
      <w:r w:rsidR="005B72F3">
        <w:rPr>
          <w:rFonts w:hint="cs"/>
          <w:rtl/>
        </w:rPr>
        <w:t xml:space="preserve"> נבעו </w:t>
      </w:r>
      <w:r w:rsidR="001B5FD1">
        <w:rPr>
          <w:rFonts w:hint="cs"/>
          <w:rtl/>
        </w:rPr>
        <w:t xml:space="preserve">מהתנאים הבעייתיים מאוד שקיימים בתחנות הסגר רשותיות </w:t>
      </w:r>
      <w:r w:rsidR="005B72F3">
        <w:rPr>
          <w:rFonts w:hint="cs"/>
          <w:rtl/>
        </w:rPr>
        <w:t>מאחר ורמת התחזוקה, התפעול שלה</w:t>
      </w:r>
      <w:r w:rsidR="001B5FD1">
        <w:rPr>
          <w:rFonts w:hint="cs"/>
          <w:rtl/>
        </w:rPr>
        <w:t>ן</w:t>
      </w:r>
      <w:r w:rsidR="005B72F3">
        <w:rPr>
          <w:rFonts w:hint="cs"/>
          <w:rtl/>
        </w:rPr>
        <w:t xml:space="preserve"> הוא מאוד בעייתי</w:t>
      </w:r>
      <w:r w:rsidR="001B5FD1">
        <w:rPr>
          <w:rFonts w:hint="cs"/>
          <w:rtl/>
        </w:rPr>
        <w:t>.</w:t>
      </w:r>
      <w:r w:rsidR="005B72F3">
        <w:rPr>
          <w:rFonts w:hint="cs"/>
          <w:rtl/>
        </w:rPr>
        <w:t xml:space="preserve"> ולכן, במסגרת הזו יש בעיה, ואני אומר את זה כמישהו שמחזיק כלביה </w:t>
      </w:r>
      <w:r w:rsidR="005644CB">
        <w:rPr>
          <w:rFonts w:hint="cs"/>
          <w:rtl/>
        </w:rPr>
        <w:t xml:space="preserve">כזו </w:t>
      </w:r>
      <w:r w:rsidR="005B72F3">
        <w:rPr>
          <w:rFonts w:hint="cs"/>
          <w:rtl/>
        </w:rPr>
        <w:t>וגם</w:t>
      </w:r>
      <w:r w:rsidR="005644CB">
        <w:rPr>
          <w:rFonts w:hint="cs"/>
          <w:rtl/>
        </w:rPr>
        <w:t xml:space="preserve"> לידי</w:t>
      </w:r>
      <w:r w:rsidR="005B72F3">
        <w:rPr>
          <w:rFonts w:hint="cs"/>
          <w:rtl/>
        </w:rPr>
        <w:t xml:space="preserve"> דוקטור רודריג </w:t>
      </w:r>
      <w:r w:rsidR="005644CB">
        <w:rPr>
          <w:rFonts w:hint="cs"/>
          <w:rtl/>
        </w:rPr>
        <w:t xml:space="preserve">מחזיק </w:t>
      </w:r>
      <w:r w:rsidR="005B72F3">
        <w:rPr>
          <w:rFonts w:hint="cs"/>
          <w:rtl/>
        </w:rPr>
        <w:t>באזור נגוע בכלבת</w:t>
      </w:r>
      <w:r w:rsidR="00120791">
        <w:rPr>
          <w:rFonts w:hint="cs"/>
          <w:rtl/>
        </w:rPr>
        <w:t xml:space="preserve">, שיש בעיה לקחת "שיצו" </w:t>
      </w:r>
      <w:bookmarkStart w:id="429" w:name="_ETM_Q1_1760883"/>
      <w:bookmarkEnd w:id="429"/>
      <w:r w:rsidR="00120791">
        <w:rPr>
          <w:rFonts w:hint="cs"/>
          <w:rtl/>
        </w:rPr>
        <w:t xml:space="preserve">שבא מבית והולך רק על ספות ולהכניס אותו לתוך </w:t>
      </w:r>
      <w:bookmarkStart w:id="430" w:name="_ETM_Q1_1757905"/>
      <w:bookmarkEnd w:id="430"/>
      <w:r w:rsidR="00120791">
        <w:rPr>
          <w:rFonts w:hint="cs"/>
          <w:rtl/>
        </w:rPr>
        <w:t xml:space="preserve">כלבייה שיש בה גם כלבים משוטטים שלא ראו אף פעם </w:t>
      </w:r>
      <w:bookmarkStart w:id="431" w:name="_ETM_Q1_1768634"/>
      <w:bookmarkEnd w:id="431"/>
      <w:r w:rsidR="00120791">
        <w:rPr>
          <w:rFonts w:hint="cs"/>
          <w:rtl/>
        </w:rPr>
        <w:t xml:space="preserve">כמעט מגע בני אדם, על כל המשתמע מבחינת הנושא של </w:t>
      </w:r>
      <w:bookmarkStart w:id="432" w:name="_ETM_Q1_1771772"/>
      <w:bookmarkEnd w:id="432"/>
      <w:r w:rsidR="00120791">
        <w:rPr>
          <w:rFonts w:hint="cs"/>
          <w:rtl/>
        </w:rPr>
        <w:t>הפצת המחלות וכדומה</w:t>
      </w:r>
      <w:r w:rsidR="005B72F3">
        <w:rPr>
          <w:rFonts w:hint="cs"/>
          <w:rtl/>
        </w:rPr>
        <w:t xml:space="preserve">. </w:t>
      </w:r>
    </w:p>
    <w:p w:rsidR="005B72F3" w:rsidRDefault="005B72F3" w:rsidP="006A15C9">
      <w:pPr>
        <w:rPr>
          <w:rtl/>
        </w:rPr>
      </w:pPr>
    </w:p>
    <w:p w:rsidR="00120791" w:rsidRDefault="00120791" w:rsidP="00120791">
      <w:pPr>
        <w:pStyle w:val="af6"/>
        <w:keepNext/>
        <w:rPr>
          <w:rtl/>
        </w:rPr>
      </w:pPr>
      <w:bookmarkStart w:id="433" w:name="ET_yor_4627_86"/>
      <w:r w:rsidRPr="00120791">
        <w:rPr>
          <w:rStyle w:val="TagStyle"/>
          <w:rtl/>
        </w:rPr>
        <w:t xml:space="preserve"> &lt;&lt; יור &gt;&gt; </w:t>
      </w:r>
      <w:r>
        <w:rPr>
          <w:rtl/>
        </w:rPr>
        <w:t>היו"ר דב חנין:</w:t>
      </w:r>
      <w:r w:rsidRPr="00120791">
        <w:rPr>
          <w:rStyle w:val="TagStyle"/>
          <w:rtl/>
        </w:rPr>
        <w:t xml:space="preserve"> &lt;&lt; יור &gt;&gt;</w:t>
      </w:r>
      <w:r>
        <w:rPr>
          <w:rtl/>
        </w:rPr>
        <w:t xml:space="preserve"> </w:t>
      </w:r>
      <w:bookmarkEnd w:id="433"/>
    </w:p>
    <w:p w:rsidR="00120791" w:rsidRDefault="00120791" w:rsidP="00120791">
      <w:pPr>
        <w:pStyle w:val="KeepWithNext"/>
        <w:rPr>
          <w:rtl/>
        </w:rPr>
      </w:pPr>
    </w:p>
    <w:p w:rsidR="005B72F3" w:rsidRDefault="00120791" w:rsidP="00BD2943">
      <w:pPr>
        <w:rPr>
          <w:rtl/>
        </w:rPr>
      </w:pPr>
      <w:r>
        <w:rPr>
          <w:rFonts w:hint="cs"/>
          <w:rtl/>
        </w:rPr>
        <w:t>דוקטור</w:t>
      </w:r>
      <w:r w:rsidR="005B72F3">
        <w:rPr>
          <w:rFonts w:hint="cs"/>
          <w:rtl/>
        </w:rPr>
        <w:t xml:space="preserve"> צרפתי, תודה על ההערות שלך. אתה איש מקצוע, אתה מגיע גם מהשטח. כמו שאדוני יודע, אנחנו נמצאים </w:t>
      </w:r>
      <w:r w:rsidR="00BD2943">
        <w:rPr>
          <w:rFonts w:hint="cs"/>
          <w:rtl/>
        </w:rPr>
        <w:t xml:space="preserve">כרגע </w:t>
      </w:r>
      <w:r w:rsidR="005B72F3">
        <w:rPr>
          <w:rFonts w:hint="cs"/>
          <w:rtl/>
        </w:rPr>
        <w:t>ב</w:t>
      </w:r>
      <w:r w:rsidR="00BD2943">
        <w:rPr>
          <w:rFonts w:hint="cs"/>
          <w:rtl/>
        </w:rPr>
        <w:t>הכנה של חוק לקריאה שנייה ושלישית. מתוך הבעיות שאתה מכיר,</w:t>
      </w:r>
      <w:r w:rsidR="005B72F3">
        <w:rPr>
          <w:rFonts w:hint="cs"/>
          <w:rtl/>
        </w:rPr>
        <w:t xml:space="preserve"> מה הדברים שהיית מציע לנו לשנות</w:t>
      </w:r>
      <w:r w:rsidR="00BD2943">
        <w:rPr>
          <w:rFonts w:hint="cs"/>
          <w:rtl/>
        </w:rPr>
        <w:t xml:space="preserve"> </w:t>
      </w:r>
      <w:bookmarkStart w:id="434" w:name="_ETM_Q1_1787461"/>
      <w:bookmarkEnd w:id="434"/>
      <w:r w:rsidR="00BD2943">
        <w:rPr>
          <w:rFonts w:hint="cs"/>
          <w:rtl/>
        </w:rPr>
        <w:t>בנוסח של הסעיף כי א</w:t>
      </w:r>
      <w:r w:rsidR="005B72F3">
        <w:rPr>
          <w:rFonts w:hint="cs"/>
          <w:rtl/>
        </w:rPr>
        <w:t>נחנו</w:t>
      </w:r>
      <w:r w:rsidR="00BD2943">
        <w:rPr>
          <w:rFonts w:hint="cs"/>
          <w:rtl/>
        </w:rPr>
        <w:t xml:space="preserve"> כרגע לא בדיון כללי אלא </w:t>
      </w:r>
      <w:bookmarkStart w:id="435" w:name="_ETM_Q1_1786976"/>
      <w:bookmarkEnd w:id="435"/>
      <w:r w:rsidR="00BD2943">
        <w:rPr>
          <w:rFonts w:hint="cs"/>
          <w:rtl/>
        </w:rPr>
        <w:t xml:space="preserve">בדיון על סעיפים בחוק. מה היית משנה כדי להתמודד עם </w:t>
      </w:r>
      <w:bookmarkStart w:id="436" w:name="_ETM_Q1_1795712"/>
      <w:bookmarkEnd w:id="436"/>
      <w:r w:rsidR="00BD2943">
        <w:rPr>
          <w:rFonts w:hint="cs"/>
          <w:rtl/>
        </w:rPr>
        <w:t xml:space="preserve">הבעיות שאדוני רואה? אתה לא חייב לומר לנו את זה </w:t>
      </w:r>
      <w:bookmarkStart w:id="437" w:name="_ETM_Q1_1793612"/>
      <w:bookmarkEnd w:id="437"/>
      <w:r w:rsidR="00BD2943">
        <w:rPr>
          <w:rFonts w:hint="cs"/>
          <w:rtl/>
        </w:rPr>
        <w:t xml:space="preserve">כרגע. אם את הרוצה לקחת זמן </w:t>
      </w:r>
      <w:r w:rsidR="00880D49">
        <w:rPr>
          <w:rFonts w:hint="cs"/>
          <w:rtl/>
        </w:rPr>
        <w:t xml:space="preserve">ולנסח ולהעביר לנו בכתב, </w:t>
      </w:r>
      <w:bookmarkStart w:id="438" w:name="_ETM_Q1_1802594"/>
      <w:bookmarkEnd w:id="438"/>
      <w:r w:rsidR="00880D49">
        <w:rPr>
          <w:rFonts w:hint="cs"/>
          <w:rtl/>
        </w:rPr>
        <w:t xml:space="preserve">אנחנו נסכים אבל הדיון חייב להתעסק, בסופו של דבר, </w:t>
      </w:r>
      <w:bookmarkStart w:id="439" w:name="_ETM_Q1_1808938"/>
      <w:bookmarkEnd w:id="439"/>
      <w:r w:rsidR="00880D49">
        <w:rPr>
          <w:rFonts w:hint="cs"/>
          <w:rtl/>
        </w:rPr>
        <w:t xml:space="preserve">באיך אנחנו מתקנים את החוק. אני אומר את הדברים </w:t>
      </w:r>
      <w:bookmarkStart w:id="440" w:name="_ETM_Q1_1813144"/>
      <w:bookmarkEnd w:id="440"/>
      <w:r w:rsidR="00880D49">
        <w:rPr>
          <w:rFonts w:hint="cs"/>
          <w:rtl/>
        </w:rPr>
        <w:t>- -</w:t>
      </w:r>
    </w:p>
    <w:p w:rsidR="005B72F3" w:rsidRDefault="005B72F3" w:rsidP="006A15C9">
      <w:pPr>
        <w:rPr>
          <w:rtl/>
        </w:rPr>
      </w:pPr>
      <w:bookmarkStart w:id="441" w:name="_ETM_Q1_1814334"/>
      <w:bookmarkStart w:id="442" w:name="_ETM_Q1_1814389"/>
      <w:bookmarkEnd w:id="441"/>
      <w:bookmarkEnd w:id="442"/>
    </w:p>
    <w:p w:rsidR="00880D49" w:rsidRDefault="00880D49" w:rsidP="00880D49">
      <w:pPr>
        <w:pStyle w:val="af5"/>
        <w:keepNext/>
        <w:rPr>
          <w:rtl/>
        </w:rPr>
      </w:pPr>
      <w:bookmarkStart w:id="443" w:name="ET_interruption_קריאות_87"/>
      <w:r w:rsidRPr="00880D49">
        <w:rPr>
          <w:rStyle w:val="TagStyle"/>
          <w:rtl/>
        </w:rPr>
        <w:t xml:space="preserve"> &lt;&lt; קריאה &gt;&gt; </w:t>
      </w:r>
      <w:r>
        <w:rPr>
          <w:rtl/>
        </w:rPr>
        <w:t>קריאות:</w:t>
      </w:r>
      <w:r w:rsidRPr="00880D49">
        <w:rPr>
          <w:rStyle w:val="TagStyle"/>
          <w:rtl/>
        </w:rPr>
        <w:t xml:space="preserve"> &lt;&lt; קריאה &gt;&gt;</w:t>
      </w:r>
      <w:r>
        <w:rPr>
          <w:rtl/>
        </w:rPr>
        <w:t xml:space="preserve"> </w:t>
      </w:r>
      <w:bookmarkEnd w:id="443"/>
    </w:p>
    <w:p w:rsidR="00880D49" w:rsidRDefault="00880D49" w:rsidP="00880D49">
      <w:pPr>
        <w:pStyle w:val="KeepWithNext"/>
        <w:rPr>
          <w:rtl/>
        </w:rPr>
      </w:pPr>
    </w:p>
    <w:p w:rsidR="00880D49" w:rsidRDefault="00880D49" w:rsidP="00880D49">
      <w:pPr>
        <w:rPr>
          <w:rtl/>
        </w:rPr>
      </w:pPr>
      <w:bookmarkStart w:id="444" w:name="_ETM_Q1_1815195"/>
      <w:bookmarkStart w:id="445" w:name="_ETM_Q1_1815460"/>
      <w:bookmarkStart w:id="446" w:name="_ETM_Q1_1815516"/>
      <w:bookmarkEnd w:id="444"/>
      <w:bookmarkEnd w:id="445"/>
      <w:bookmarkEnd w:id="446"/>
      <w:r>
        <w:rPr>
          <w:rFonts w:hint="cs"/>
          <w:rtl/>
        </w:rPr>
        <w:t xml:space="preserve">- - - </w:t>
      </w:r>
    </w:p>
    <w:p w:rsidR="00880D49" w:rsidRDefault="00880D49" w:rsidP="00880D49">
      <w:pPr>
        <w:rPr>
          <w:rtl/>
        </w:rPr>
      </w:pPr>
      <w:bookmarkStart w:id="447" w:name="_ETM_Q1_1816722"/>
      <w:bookmarkStart w:id="448" w:name="_ETM_Q1_1816780"/>
      <w:bookmarkEnd w:id="447"/>
      <w:bookmarkEnd w:id="448"/>
    </w:p>
    <w:p w:rsidR="00880D49" w:rsidRDefault="00880D49" w:rsidP="00880D49">
      <w:pPr>
        <w:pStyle w:val="af6"/>
        <w:keepNext/>
        <w:rPr>
          <w:rtl/>
        </w:rPr>
      </w:pPr>
      <w:bookmarkStart w:id="449" w:name="ET_yor_4627_88"/>
      <w:r w:rsidRPr="00880D49">
        <w:rPr>
          <w:rStyle w:val="TagStyle"/>
          <w:rtl/>
        </w:rPr>
        <w:t xml:space="preserve"> &lt;&lt; יור &gt;&gt; </w:t>
      </w:r>
      <w:r>
        <w:rPr>
          <w:rtl/>
        </w:rPr>
        <w:t>היו"ר דב חנין:</w:t>
      </w:r>
      <w:r w:rsidRPr="00880D49">
        <w:rPr>
          <w:rStyle w:val="TagStyle"/>
          <w:rtl/>
        </w:rPr>
        <w:t xml:space="preserve"> &lt;&lt; יור &gt;&gt;</w:t>
      </w:r>
      <w:r>
        <w:rPr>
          <w:rtl/>
        </w:rPr>
        <w:t xml:space="preserve"> </w:t>
      </w:r>
      <w:bookmarkEnd w:id="449"/>
    </w:p>
    <w:p w:rsidR="00880D49" w:rsidRDefault="00880D49" w:rsidP="00880D49">
      <w:pPr>
        <w:pStyle w:val="KeepWithNext"/>
        <w:rPr>
          <w:rtl/>
        </w:rPr>
      </w:pPr>
    </w:p>
    <w:p w:rsidR="00B9796A" w:rsidRDefault="00880D49" w:rsidP="00880D49">
      <w:pPr>
        <w:rPr>
          <w:rtl/>
        </w:rPr>
      </w:pPr>
      <w:bookmarkStart w:id="450" w:name="_ETM_Q1_1817404"/>
      <w:bookmarkEnd w:id="450"/>
      <w:r>
        <w:rPr>
          <w:rFonts w:hint="cs"/>
          <w:rtl/>
        </w:rPr>
        <w:t xml:space="preserve">לא, לא. אני לא מסכים. </w:t>
      </w:r>
      <w:r w:rsidR="00107356">
        <w:rPr>
          <w:rFonts w:hint="cs"/>
          <w:rtl/>
        </w:rPr>
        <w:t>סליחה גברתי</w:t>
      </w:r>
      <w:r>
        <w:rPr>
          <w:rFonts w:hint="cs"/>
          <w:rtl/>
        </w:rPr>
        <w:t>,</w:t>
      </w:r>
      <w:r w:rsidR="00107356">
        <w:rPr>
          <w:rFonts w:hint="cs"/>
          <w:rtl/>
        </w:rPr>
        <w:t xml:space="preserve"> אנחנו באמצע דיון. אם אתם רוצים לשו</w:t>
      </w:r>
      <w:r>
        <w:rPr>
          <w:rFonts w:hint="cs"/>
          <w:rtl/>
        </w:rPr>
        <w:t>ח</w:t>
      </w:r>
      <w:r w:rsidR="00107356">
        <w:rPr>
          <w:rFonts w:hint="cs"/>
          <w:rtl/>
        </w:rPr>
        <w:t>ח, חבר הכנסת ברושי</w:t>
      </w:r>
      <w:r>
        <w:rPr>
          <w:rFonts w:hint="cs"/>
          <w:rtl/>
        </w:rPr>
        <w:t>,</w:t>
      </w:r>
      <w:r w:rsidR="00107356">
        <w:rPr>
          <w:rFonts w:hint="cs"/>
          <w:rtl/>
        </w:rPr>
        <w:t xml:space="preserve"> יש לו הרבה דברים להגיד</w:t>
      </w:r>
      <w:r>
        <w:rPr>
          <w:rFonts w:hint="cs"/>
          <w:rtl/>
        </w:rPr>
        <w:t xml:space="preserve"> </w:t>
      </w:r>
      <w:bookmarkStart w:id="451" w:name="_ETM_Q1_1825729"/>
      <w:bookmarkEnd w:id="451"/>
      <w:r>
        <w:rPr>
          <w:rFonts w:hint="cs"/>
          <w:rtl/>
        </w:rPr>
        <w:t>ואתם מוזמנים</w:t>
      </w:r>
      <w:r w:rsidR="00107356">
        <w:rPr>
          <w:rFonts w:hint="cs"/>
          <w:rtl/>
        </w:rPr>
        <w:t>,</w:t>
      </w:r>
      <w:r>
        <w:rPr>
          <w:rFonts w:hint="cs"/>
          <w:rtl/>
        </w:rPr>
        <w:t xml:space="preserve"> יש לנו פה חדר ליד, </w:t>
      </w:r>
      <w:r w:rsidR="00107356">
        <w:rPr>
          <w:rFonts w:hint="cs"/>
          <w:rtl/>
        </w:rPr>
        <w:t>תוכלו לדבר א</w:t>
      </w:r>
      <w:r>
        <w:rPr>
          <w:rFonts w:hint="cs"/>
          <w:rtl/>
        </w:rPr>
        <w:t>י</w:t>
      </w:r>
      <w:r w:rsidR="00107356">
        <w:rPr>
          <w:rFonts w:hint="cs"/>
          <w:rtl/>
        </w:rPr>
        <w:t>תו בהרחבה. אני אומר את זה</w:t>
      </w:r>
      <w:r>
        <w:rPr>
          <w:rFonts w:hint="cs"/>
          <w:rtl/>
        </w:rPr>
        <w:t xml:space="preserve"> לא רק לך, אדוני אלא אני אומר את זה</w:t>
      </w:r>
      <w:r w:rsidR="00107356">
        <w:rPr>
          <w:rFonts w:hint="cs"/>
          <w:rtl/>
        </w:rPr>
        <w:t xml:space="preserve"> לכל המשתתפים בדיון</w:t>
      </w:r>
      <w:r>
        <w:rPr>
          <w:rFonts w:hint="cs"/>
          <w:rtl/>
        </w:rPr>
        <w:t>:</w:t>
      </w:r>
      <w:r w:rsidR="00107356">
        <w:rPr>
          <w:rFonts w:hint="cs"/>
          <w:rtl/>
        </w:rPr>
        <w:t xml:space="preserve"> כדי שהדיון</w:t>
      </w:r>
      <w:r>
        <w:rPr>
          <w:rFonts w:hint="cs"/>
          <w:rtl/>
        </w:rPr>
        <w:t xml:space="preserve"> שלנו</w:t>
      </w:r>
      <w:r w:rsidR="00107356">
        <w:rPr>
          <w:rFonts w:hint="cs"/>
          <w:rtl/>
        </w:rPr>
        <w:t xml:space="preserve"> יהיה יעיל, </w:t>
      </w:r>
      <w:r w:rsidR="00107356">
        <w:rPr>
          <w:rFonts w:hint="cs"/>
          <w:rtl/>
        </w:rPr>
        <w:lastRenderedPageBreak/>
        <w:t xml:space="preserve">תחשבו שאנחנו מנסחים </w:t>
      </w:r>
      <w:r>
        <w:rPr>
          <w:rFonts w:hint="cs"/>
          <w:rtl/>
        </w:rPr>
        <w:t>כרגע</w:t>
      </w:r>
      <w:r w:rsidR="00107356">
        <w:rPr>
          <w:rFonts w:hint="cs"/>
          <w:rtl/>
        </w:rPr>
        <w:t xml:space="preserve"> ביחד חוק.</w:t>
      </w:r>
      <w:r>
        <w:rPr>
          <w:rFonts w:hint="cs"/>
          <w:rtl/>
        </w:rPr>
        <w:t xml:space="preserve"> החוק הקיים</w:t>
      </w:r>
      <w:bookmarkStart w:id="452" w:name="_ETM_Q1_1839229"/>
      <w:bookmarkEnd w:id="452"/>
      <w:r>
        <w:rPr>
          <w:rFonts w:hint="cs"/>
          <w:rtl/>
        </w:rPr>
        <w:t xml:space="preserve"> הוא מ-1934.</w:t>
      </w:r>
      <w:r w:rsidR="00107356">
        <w:rPr>
          <w:rFonts w:hint="cs"/>
          <w:rtl/>
        </w:rPr>
        <w:t xml:space="preserve"> בפעם הבאה שיבואו לנסח חוק כלבת, אני מן הסתם לא אהיה כאן</w:t>
      </w:r>
      <w:r>
        <w:rPr>
          <w:rFonts w:hint="cs"/>
          <w:rtl/>
        </w:rPr>
        <w:t>.</w:t>
      </w:r>
      <w:r w:rsidR="00107356">
        <w:rPr>
          <w:rFonts w:hint="cs"/>
          <w:rtl/>
        </w:rPr>
        <w:t xml:space="preserve"> את הזיכרון הארגוני </w:t>
      </w:r>
      <w:r>
        <w:rPr>
          <w:rFonts w:hint="cs"/>
          <w:rtl/>
        </w:rPr>
        <w:t xml:space="preserve">של הוועדה הזאת </w:t>
      </w:r>
      <w:r w:rsidR="00107356">
        <w:rPr>
          <w:rFonts w:hint="cs"/>
          <w:rtl/>
        </w:rPr>
        <w:t xml:space="preserve">תמשיך לנהל לאה </w:t>
      </w:r>
      <w:r w:rsidR="00B9796A">
        <w:rPr>
          <w:rFonts w:hint="cs"/>
          <w:rtl/>
        </w:rPr>
        <w:t xml:space="preserve">- - </w:t>
      </w:r>
    </w:p>
    <w:p w:rsidR="00B9796A" w:rsidRDefault="00B9796A" w:rsidP="00880D49">
      <w:pPr>
        <w:rPr>
          <w:rtl/>
        </w:rPr>
      </w:pPr>
    </w:p>
    <w:p w:rsidR="00B9796A" w:rsidRDefault="00B9796A" w:rsidP="00B9796A">
      <w:pPr>
        <w:pStyle w:val="a4"/>
        <w:keepNext/>
        <w:rPr>
          <w:rtl/>
        </w:rPr>
      </w:pPr>
      <w:bookmarkStart w:id="453" w:name="ET_speaker_לאה_ורון_89"/>
      <w:r w:rsidRPr="00B9796A">
        <w:rPr>
          <w:rStyle w:val="TagStyle"/>
          <w:rtl/>
        </w:rPr>
        <w:t xml:space="preserve"> &lt;&lt; דובר &gt;&gt; </w:t>
      </w:r>
      <w:r>
        <w:rPr>
          <w:rtl/>
        </w:rPr>
        <w:t>לאה ורון:</w:t>
      </w:r>
      <w:r w:rsidRPr="00B9796A">
        <w:rPr>
          <w:rStyle w:val="TagStyle"/>
          <w:rtl/>
        </w:rPr>
        <w:t xml:space="preserve"> &lt;&lt; דובר &gt;&gt;</w:t>
      </w:r>
      <w:r>
        <w:rPr>
          <w:rtl/>
        </w:rPr>
        <w:t xml:space="preserve"> </w:t>
      </w:r>
      <w:bookmarkEnd w:id="453"/>
    </w:p>
    <w:p w:rsidR="00B9796A" w:rsidRDefault="00B9796A" w:rsidP="00B9796A">
      <w:pPr>
        <w:pStyle w:val="KeepWithNext"/>
        <w:rPr>
          <w:rtl/>
        </w:rPr>
      </w:pPr>
    </w:p>
    <w:p w:rsidR="00B9796A" w:rsidRDefault="00B9796A" w:rsidP="00B9796A">
      <w:pPr>
        <w:rPr>
          <w:rtl/>
        </w:rPr>
      </w:pPr>
      <w:r>
        <w:rPr>
          <w:rFonts w:hint="cs"/>
          <w:rtl/>
        </w:rPr>
        <w:t>בטוח.</w:t>
      </w:r>
    </w:p>
    <w:p w:rsidR="00B9796A" w:rsidRDefault="00B9796A" w:rsidP="00B9796A">
      <w:pPr>
        <w:rPr>
          <w:rtl/>
        </w:rPr>
      </w:pPr>
    </w:p>
    <w:p w:rsidR="00B9796A" w:rsidRDefault="00B9796A" w:rsidP="00B9796A">
      <w:pPr>
        <w:pStyle w:val="af6"/>
        <w:keepNext/>
        <w:rPr>
          <w:rtl/>
        </w:rPr>
      </w:pPr>
      <w:bookmarkStart w:id="454" w:name="ET_yor_4627_90"/>
      <w:r w:rsidRPr="00B9796A">
        <w:rPr>
          <w:rStyle w:val="TagStyle"/>
          <w:rtl/>
        </w:rPr>
        <w:t xml:space="preserve"> &lt;&lt; יור &gt;&gt; </w:t>
      </w:r>
      <w:r>
        <w:rPr>
          <w:rtl/>
        </w:rPr>
        <w:t>היו"ר דב חנין:</w:t>
      </w:r>
      <w:r w:rsidRPr="00B9796A">
        <w:rPr>
          <w:rStyle w:val="TagStyle"/>
          <w:rtl/>
        </w:rPr>
        <w:t xml:space="preserve"> &lt;&lt; יור &gt;&gt;</w:t>
      </w:r>
      <w:r>
        <w:rPr>
          <w:rtl/>
        </w:rPr>
        <w:t xml:space="preserve"> </w:t>
      </w:r>
      <w:bookmarkEnd w:id="454"/>
    </w:p>
    <w:p w:rsidR="00B9796A" w:rsidRDefault="00B9796A" w:rsidP="00B9796A">
      <w:pPr>
        <w:pStyle w:val="KeepWithNext"/>
        <w:rPr>
          <w:rtl/>
        </w:rPr>
      </w:pPr>
    </w:p>
    <w:p w:rsidR="005B72F3" w:rsidRDefault="00B9796A" w:rsidP="00B9796A">
      <w:pPr>
        <w:rPr>
          <w:rtl/>
        </w:rPr>
      </w:pPr>
      <w:r>
        <w:rPr>
          <w:rFonts w:hint="cs"/>
          <w:rtl/>
        </w:rPr>
        <w:t xml:space="preserve">בטוח, </w:t>
      </w:r>
      <w:r w:rsidR="00107356">
        <w:rPr>
          <w:rFonts w:hint="cs"/>
          <w:rtl/>
        </w:rPr>
        <w:t xml:space="preserve">אבל זה יהיה עוד הרבה שנים. </w:t>
      </w:r>
      <w:r>
        <w:rPr>
          <w:rFonts w:hint="cs"/>
          <w:rtl/>
        </w:rPr>
        <w:t xml:space="preserve">לכן, </w:t>
      </w:r>
      <w:bookmarkStart w:id="455" w:name="_ETM_Q1_1858856"/>
      <w:bookmarkEnd w:id="455"/>
      <w:r>
        <w:rPr>
          <w:rFonts w:hint="cs"/>
          <w:rtl/>
        </w:rPr>
        <w:t xml:space="preserve">זו ההזדמנות שלנו, </w:t>
      </w:r>
      <w:r w:rsidR="00107356">
        <w:rPr>
          <w:rFonts w:hint="cs"/>
          <w:rtl/>
        </w:rPr>
        <w:t>את כל התובנות שאנחנו יכולים לקחת מתוך המציאות, לנסות להכניס לחוק.</w:t>
      </w:r>
    </w:p>
    <w:p w:rsidR="00107356" w:rsidRDefault="00107356" w:rsidP="006A15C9">
      <w:pPr>
        <w:rPr>
          <w:rtl/>
        </w:rPr>
      </w:pPr>
    </w:p>
    <w:p w:rsidR="00396701" w:rsidRDefault="00396701" w:rsidP="00396701">
      <w:pPr>
        <w:pStyle w:val="af9"/>
        <w:keepNext/>
        <w:rPr>
          <w:rtl/>
        </w:rPr>
      </w:pPr>
      <w:bookmarkStart w:id="456" w:name="ET_guest_488526_91"/>
      <w:r w:rsidRPr="00396701">
        <w:rPr>
          <w:rStyle w:val="TagStyle"/>
          <w:rtl/>
        </w:rPr>
        <w:t xml:space="preserve"> &lt;&lt; אורח &gt;&gt; </w:t>
      </w:r>
      <w:r>
        <w:rPr>
          <w:rtl/>
        </w:rPr>
        <w:t>אבי צרפתי:</w:t>
      </w:r>
      <w:r w:rsidRPr="00396701">
        <w:rPr>
          <w:rStyle w:val="TagStyle"/>
          <w:rtl/>
        </w:rPr>
        <w:t xml:space="preserve"> &lt;&lt; אורח &gt;&gt;</w:t>
      </w:r>
      <w:r>
        <w:rPr>
          <w:rtl/>
        </w:rPr>
        <w:t xml:space="preserve"> </w:t>
      </w:r>
      <w:bookmarkEnd w:id="456"/>
    </w:p>
    <w:p w:rsidR="00396701" w:rsidRDefault="00396701" w:rsidP="00396701">
      <w:pPr>
        <w:pStyle w:val="KeepWithNext"/>
        <w:rPr>
          <w:rtl/>
        </w:rPr>
      </w:pPr>
    </w:p>
    <w:p w:rsidR="00107356" w:rsidRDefault="00107356" w:rsidP="00A017D1">
      <w:pPr>
        <w:rPr>
          <w:rtl/>
        </w:rPr>
      </w:pPr>
      <w:r>
        <w:rPr>
          <w:rFonts w:hint="cs"/>
          <w:rtl/>
        </w:rPr>
        <w:t xml:space="preserve">אני אשמח </w:t>
      </w:r>
      <w:r w:rsidR="00396701">
        <w:rPr>
          <w:rFonts w:hint="cs"/>
          <w:rtl/>
        </w:rPr>
        <w:t>ש</w:t>
      </w:r>
      <w:r>
        <w:rPr>
          <w:rFonts w:hint="cs"/>
          <w:rtl/>
        </w:rPr>
        <w:t>יחד עם משרד החקלאות נשב</w:t>
      </w:r>
      <w:r w:rsidR="00396701">
        <w:rPr>
          <w:rFonts w:hint="cs"/>
          <w:rtl/>
        </w:rPr>
        <w:t xml:space="preserve"> ובאמת נמצא את הנוסח המתאים אבל </w:t>
      </w:r>
      <w:bookmarkStart w:id="457" w:name="_ETM_Q1_1871836"/>
      <w:bookmarkEnd w:id="457"/>
      <w:r w:rsidR="00396701">
        <w:rPr>
          <w:rFonts w:hint="cs"/>
          <w:rtl/>
        </w:rPr>
        <w:t xml:space="preserve">אני חושב שאולי הדבר הכי חשוב שחסר לאור הסעיף הזה, </w:t>
      </w:r>
      <w:bookmarkStart w:id="458" w:name="_ETM_Q1_1871078"/>
      <w:bookmarkEnd w:id="458"/>
      <w:r w:rsidR="00396701">
        <w:rPr>
          <w:rFonts w:hint="cs"/>
          <w:rtl/>
        </w:rPr>
        <w:t xml:space="preserve">זה שבמדינת ישראל אין תכנית אב מאורגנת </w:t>
      </w:r>
      <w:bookmarkStart w:id="459" w:name="_ETM_Q1_1873029"/>
      <w:bookmarkEnd w:id="459"/>
      <w:r w:rsidR="00396701">
        <w:rPr>
          <w:rFonts w:hint="cs"/>
          <w:rtl/>
        </w:rPr>
        <w:t xml:space="preserve">ומסודרת של </w:t>
      </w:r>
      <w:r>
        <w:rPr>
          <w:rFonts w:hint="cs"/>
          <w:rtl/>
        </w:rPr>
        <w:t>כלביות שאמורות לתת את המענה לנושא של כלבים משוטטים והן לנושא של ההסגרים. אנחנו מדינה בעייתית עם כלבת.</w:t>
      </w:r>
      <w:r w:rsidR="00A017D1">
        <w:rPr>
          <w:rFonts w:hint="cs"/>
          <w:rtl/>
        </w:rPr>
        <w:t xml:space="preserve"> אנחנו</w:t>
      </w:r>
      <w:r>
        <w:rPr>
          <w:rFonts w:hint="cs"/>
          <w:rtl/>
        </w:rPr>
        <w:t xml:space="preserve"> ראינו</w:t>
      </w:r>
      <w:r w:rsidR="00A017D1">
        <w:rPr>
          <w:rFonts w:hint="cs"/>
          <w:rtl/>
        </w:rPr>
        <w:t xml:space="preserve"> רק</w:t>
      </w:r>
      <w:r>
        <w:rPr>
          <w:rFonts w:hint="cs"/>
          <w:rtl/>
        </w:rPr>
        <w:t xml:space="preserve"> בשנה האחרונה איך פתאום זה יכול להתפרץ לנו</w:t>
      </w:r>
      <w:r w:rsidR="00CF4E94">
        <w:rPr>
          <w:rFonts w:hint="cs"/>
          <w:rtl/>
        </w:rPr>
        <w:t>, ממש כמו גפרור בשדה קוצים</w:t>
      </w:r>
      <w:r>
        <w:rPr>
          <w:rFonts w:hint="cs"/>
          <w:rtl/>
        </w:rPr>
        <w:t>.</w:t>
      </w:r>
    </w:p>
    <w:p w:rsidR="00107356" w:rsidRDefault="00107356" w:rsidP="006A15C9">
      <w:pPr>
        <w:rPr>
          <w:rtl/>
        </w:rPr>
      </w:pPr>
    </w:p>
    <w:p w:rsidR="00CF4E94" w:rsidRDefault="00CF4E94" w:rsidP="00CF4E94">
      <w:pPr>
        <w:pStyle w:val="af6"/>
        <w:keepNext/>
        <w:rPr>
          <w:rtl/>
        </w:rPr>
      </w:pPr>
      <w:bookmarkStart w:id="460" w:name="ET_yor_4627_92"/>
      <w:r w:rsidRPr="00CF4E94">
        <w:rPr>
          <w:rStyle w:val="TagStyle"/>
          <w:rtl/>
        </w:rPr>
        <w:t xml:space="preserve"> &lt;&lt; יור &gt;&gt; </w:t>
      </w:r>
      <w:r>
        <w:rPr>
          <w:rtl/>
        </w:rPr>
        <w:t>היו"ר דב חנין:</w:t>
      </w:r>
      <w:r w:rsidRPr="00CF4E94">
        <w:rPr>
          <w:rStyle w:val="TagStyle"/>
          <w:rtl/>
        </w:rPr>
        <w:t xml:space="preserve"> &lt;&lt; יור &gt;&gt;</w:t>
      </w:r>
      <w:r>
        <w:rPr>
          <w:rtl/>
        </w:rPr>
        <w:t xml:space="preserve"> </w:t>
      </w:r>
      <w:bookmarkEnd w:id="460"/>
    </w:p>
    <w:p w:rsidR="00CF4E94" w:rsidRDefault="00CF4E94" w:rsidP="00CF4E94">
      <w:pPr>
        <w:pStyle w:val="KeepWithNext"/>
        <w:rPr>
          <w:rtl/>
        </w:rPr>
      </w:pPr>
    </w:p>
    <w:p w:rsidR="00107356" w:rsidRDefault="00107356" w:rsidP="00CF4E94">
      <w:pPr>
        <w:rPr>
          <w:rtl/>
        </w:rPr>
      </w:pPr>
      <w:bookmarkStart w:id="461" w:name="_ETM_Q1_1900381"/>
      <w:bookmarkEnd w:id="461"/>
      <w:r>
        <w:rPr>
          <w:rFonts w:hint="cs"/>
          <w:rtl/>
        </w:rPr>
        <w:t xml:space="preserve">תודה </w:t>
      </w:r>
      <w:r w:rsidR="00CF4E94">
        <w:rPr>
          <w:rFonts w:hint="cs"/>
          <w:rtl/>
        </w:rPr>
        <w:t xml:space="preserve">אדוני. </w:t>
      </w:r>
      <w:bookmarkStart w:id="462" w:name="_ETM_Q1_1898771"/>
      <w:bookmarkEnd w:id="462"/>
      <w:r w:rsidR="00CF4E94">
        <w:rPr>
          <w:rFonts w:hint="cs"/>
          <w:rtl/>
        </w:rPr>
        <w:t>ההערה ברורה.</w:t>
      </w:r>
      <w:r>
        <w:rPr>
          <w:rFonts w:hint="cs"/>
          <w:rtl/>
        </w:rPr>
        <w:t xml:space="preserve"> גברתי, בבקשה.</w:t>
      </w:r>
    </w:p>
    <w:p w:rsidR="00107356" w:rsidRDefault="00107356" w:rsidP="006A15C9">
      <w:pPr>
        <w:rPr>
          <w:rtl/>
        </w:rPr>
      </w:pPr>
    </w:p>
    <w:p w:rsidR="00CF4E94" w:rsidRDefault="00CF4E94" w:rsidP="00CF4E94">
      <w:pPr>
        <w:pStyle w:val="af9"/>
        <w:keepNext/>
        <w:rPr>
          <w:rtl/>
        </w:rPr>
      </w:pPr>
      <w:bookmarkStart w:id="463" w:name="ET_guest_710998_93"/>
      <w:r w:rsidRPr="00CF4E94">
        <w:rPr>
          <w:rStyle w:val="TagStyle"/>
          <w:rtl/>
        </w:rPr>
        <w:t xml:space="preserve"> &lt;&lt; אורח &gt;&gt; </w:t>
      </w:r>
      <w:r>
        <w:rPr>
          <w:rtl/>
        </w:rPr>
        <w:t>עינת פלינט:</w:t>
      </w:r>
      <w:r w:rsidRPr="00CF4E94">
        <w:rPr>
          <w:rStyle w:val="TagStyle"/>
          <w:rtl/>
        </w:rPr>
        <w:t xml:space="preserve"> &lt;&lt; אורח &gt;&gt;</w:t>
      </w:r>
      <w:r>
        <w:rPr>
          <w:rtl/>
        </w:rPr>
        <w:t xml:space="preserve"> </w:t>
      </w:r>
      <w:bookmarkEnd w:id="463"/>
    </w:p>
    <w:p w:rsidR="00CF4E94" w:rsidRDefault="00CF4E94" w:rsidP="00CF4E94">
      <w:pPr>
        <w:pStyle w:val="KeepWithNext"/>
        <w:rPr>
          <w:rtl/>
        </w:rPr>
      </w:pPr>
    </w:p>
    <w:p w:rsidR="00107356" w:rsidRDefault="00CF4E94" w:rsidP="00AD6FB3">
      <w:pPr>
        <w:rPr>
          <w:rtl/>
        </w:rPr>
      </w:pPr>
      <w:r>
        <w:rPr>
          <w:rFonts w:hint="cs"/>
          <w:rtl/>
        </w:rPr>
        <w:t xml:space="preserve">אני ממרכז השלטון המקומי. </w:t>
      </w:r>
      <w:r w:rsidR="00107356">
        <w:rPr>
          <w:rFonts w:hint="cs"/>
          <w:rtl/>
        </w:rPr>
        <w:t>אנחנו מתנגדים</w:t>
      </w:r>
      <w:r>
        <w:rPr>
          <w:rFonts w:hint="cs"/>
          <w:rtl/>
        </w:rPr>
        <w:t xml:space="preserve"> לנוסח הסעיף כפי שהוא מופיע כאן</w:t>
      </w:r>
      <w:r w:rsidR="00107356">
        <w:rPr>
          <w:rFonts w:hint="cs"/>
          <w:rtl/>
        </w:rPr>
        <w:t>.</w:t>
      </w:r>
      <w:r w:rsidR="00AD6FB3">
        <w:rPr>
          <w:rFonts w:hint="cs"/>
          <w:rtl/>
        </w:rPr>
        <w:t xml:space="preserve"> בהמשך לכל הדברים שהדוברים כאן </w:t>
      </w:r>
      <w:bookmarkStart w:id="464" w:name="_ETM_Q1_1907461"/>
      <w:bookmarkEnd w:id="464"/>
      <w:r w:rsidR="00AD6FB3">
        <w:rPr>
          <w:rFonts w:hint="cs"/>
          <w:rtl/>
        </w:rPr>
        <w:t>אמרו, ברור ש</w:t>
      </w:r>
      <w:r w:rsidR="00107356">
        <w:rPr>
          <w:rFonts w:hint="cs"/>
          <w:rtl/>
        </w:rPr>
        <w:t>יש בעיה, אין מספיק כלביות ואי אפשר לה</w:t>
      </w:r>
      <w:r w:rsidR="00AD6FB3">
        <w:rPr>
          <w:rFonts w:hint="cs"/>
          <w:rtl/>
        </w:rPr>
        <w:t>ט</w:t>
      </w:r>
      <w:r w:rsidR="00107356">
        <w:rPr>
          <w:rFonts w:hint="cs"/>
          <w:rtl/>
        </w:rPr>
        <w:t>יל את כל</w:t>
      </w:r>
      <w:r w:rsidR="00AD6FB3">
        <w:rPr>
          <w:rFonts w:hint="cs"/>
          <w:rtl/>
        </w:rPr>
        <w:t xml:space="preserve"> האחריות </w:t>
      </w:r>
      <w:r w:rsidR="00107356">
        <w:rPr>
          <w:rFonts w:hint="cs"/>
          <w:rtl/>
        </w:rPr>
        <w:t xml:space="preserve"> על רשות מקומית</w:t>
      </w:r>
      <w:r w:rsidR="00AD6FB3">
        <w:rPr>
          <w:rFonts w:hint="cs"/>
          <w:rtl/>
        </w:rPr>
        <w:t xml:space="preserve"> שנאבקת בשרידות פעמים רבות</w:t>
      </w:r>
      <w:r w:rsidR="00107356">
        <w:rPr>
          <w:rFonts w:hint="cs"/>
          <w:rtl/>
        </w:rPr>
        <w:t>, לחייב אותה להקים כלביה ובאיזה סדר גודל</w:t>
      </w:r>
      <w:r w:rsidR="00AD6FB3">
        <w:rPr>
          <w:rFonts w:hint="cs"/>
          <w:rtl/>
        </w:rPr>
        <w:t xml:space="preserve"> </w:t>
      </w:r>
      <w:bookmarkStart w:id="465" w:name="_ETM_Q1_1925611"/>
      <w:bookmarkEnd w:id="465"/>
      <w:r w:rsidR="00AD6FB3">
        <w:rPr>
          <w:rFonts w:hint="cs"/>
          <w:rtl/>
        </w:rPr>
        <w:t>או להתקשר - -</w:t>
      </w:r>
    </w:p>
    <w:p w:rsidR="00107356" w:rsidRDefault="00107356" w:rsidP="006A15C9">
      <w:pPr>
        <w:rPr>
          <w:rtl/>
        </w:rPr>
      </w:pPr>
    </w:p>
    <w:p w:rsidR="00AD6FB3" w:rsidRDefault="00AD6FB3" w:rsidP="00AD6FB3">
      <w:pPr>
        <w:pStyle w:val="a4"/>
        <w:keepNext/>
        <w:rPr>
          <w:rtl/>
        </w:rPr>
      </w:pPr>
      <w:bookmarkStart w:id="466" w:name="ET_speaker_5689_94"/>
      <w:r w:rsidRPr="00AD6FB3">
        <w:rPr>
          <w:rStyle w:val="TagStyle"/>
          <w:rtl/>
        </w:rPr>
        <w:t xml:space="preserve"> &lt;&lt; דובר &gt;&gt; </w:t>
      </w:r>
      <w:r>
        <w:rPr>
          <w:rtl/>
        </w:rPr>
        <w:t>לאה פדידה (המחנה הציוני):</w:t>
      </w:r>
      <w:r w:rsidRPr="00AD6FB3">
        <w:rPr>
          <w:rStyle w:val="TagStyle"/>
          <w:rtl/>
        </w:rPr>
        <w:t xml:space="preserve"> &lt;&lt; דובר &gt;&gt;</w:t>
      </w:r>
      <w:r>
        <w:rPr>
          <w:rtl/>
        </w:rPr>
        <w:t xml:space="preserve"> </w:t>
      </w:r>
      <w:bookmarkEnd w:id="466"/>
    </w:p>
    <w:p w:rsidR="00AD6FB3" w:rsidRDefault="00AD6FB3" w:rsidP="00AD6FB3">
      <w:pPr>
        <w:pStyle w:val="KeepWithNext"/>
        <w:rPr>
          <w:rtl/>
        </w:rPr>
      </w:pPr>
    </w:p>
    <w:p w:rsidR="00107356" w:rsidRDefault="00107356" w:rsidP="006A15C9">
      <w:pPr>
        <w:rPr>
          <w:rtl/>
        </w:rPr>
      </w:pPr>
      <w:r>
        <w:rPr>
          <w:rFonts w:hint="cs"/>
          <w:rtl/>
        </w:rPr>
        <w:t>החוק לא מחייב. דיברנו על זה שהחוק לא מחייב</w:t>
      </w:r>
      <w:r w:rsidR="00AD6FB3">
        <w:rPr>
          <w:rFonts w:hint="cs"/>
          <w:rtl/>
        </w:rPr>
        <w:t>.</w:t>
      </w:r>
      <w:bookmarkStart w:id="467" w:name="_ETM_Q1_1925929"/>
      <w:bookmarkEnd w:id="467"/>
    </w:p>
    <w:p w:rsidR="00AD6FB3" w:rsidRDefault="00AD6FB3" w:rsidP="006A15C9">
      <w:pPr>
        <w:rPr>
          <w:rtl/>
        </w:rPr>
      </w:pPr>
      <w:bookmarkStart w:id="468" w:name="_ETM_Q1_1926010"/>
      <w:bookmarkEnd w:id="468"/>
    </w:p>
    <w:p w:rsidR="00AD6FB3" w:rsidRDefault="00AD6FB3" w:rsidP="00AD6FB3">
      <w:pPr>
        <w:pStyle w:val="a4"/>
        <w:keepNext/>
        <w:rPr>
          <w:rtl/>
        </w:rPr>
      </w:pPr>
      <w:bookmarkStart w:id="469" w:name="ET_speaker_קריאות_95"/>
      <w:r w:rsidRPr="00AD6FB3">
        <w:rPr>
          <w:rStyle w:val="TagStyle"/>
          <w:rtl/>
        </w:rPr>
        <w:t xml:space="preserve"> &lt;&lt; דובר &gt;&gt; </w:t>
      </w:r>
      <w:r>
        <w:rPr>
          <w:rtl/>
        </w:rPr>
        <w:t>קריאות:</w:t>
      </w:r>
      <w:r w:rsidRPr="00AD6FB3">
        <w:rPr>
          <w:rStyle w:val="TagStyle"/>
          <w:rtl/>
        </w:rPr>
        <w:t xml:space="preserve"> &lt;&lt; דובר &gt;&gt;</w:t>
      </w:r>
      <w:r>
        <w:rPr>
          <w:rtl/>
        </w:rPr>
        <w:t xml:space="preserve"> </w:t>
      </w:r>
      <w:bookmarkEnd w:id="469"/>
    </w:p>
    <w:p w:rsidR="00AD6FB3" w:rsidRDefault="00AD6FB3" w:rsidP="00AD6FB3">
      <w:pPr>
        <w:pStyle w:val="KeepWithNext"/>
        <w:rPr>
          <w:rtl/>
        </w:rPr>
      </w:pPr>
    </w:p>
    <w:p w:rsidR="00AD6FB3" w:rsidRDefault="00AD6FB3" w:rsidP="00AD6FB3">
      <w:pPr>
        <w:rPr>
          <w:rtl/>
        </w:rPr>
      </w:pPr>
      <w:bookmarkStart w:id="470" w:name="_ETM_Q1_1929029"/>
      <w:bookmarkStart w:id="471" w:name="_ETM_Q1_1929344"/>
      <w:bookmarkStart w:id="472" w:name="_ETM_Q1_1929402"/>
      <w:bookmarkEnd w:id="470"/>
      <w:bookmarkEnd w:id="471"/>
      <w:bookmarkEnd w:id="472"/>
      <w:r>
        <w:rPr>
          <w:rFonts w:hint="cs"/>
          <w:rtl/>
        </w:rPr>
        <w:t>- - -</w:t>
      </w:r>
    </w:p>
    <w:p w:rsidR="00AD6FB3" w:rsidRDefault="00AD6FB3" w:rsidP="00AD6FB3">
      <w:pPr>
        <w:rPr>
          <w:rtl/>
        </w:rPr>
      </w:pPr>
    </w:p>
    <w:p w:rsidR="00AD6FB3" w:rsidRDefault="00AD6FB3" w:rsidP="00AD6FB3">
      <w:pPr>
        <w:pStyle w:val="af9"/>
        <w:keepNext/>
        <w:rPr>
          <w:rtl/>
        </w:rPr>
      </w:pPr>
      <w:bookmarkStart w:id="473" w:name="ET_guest_710998_96"/>
      <w:r w:rsidRPr="00AD6FB3">
        <w:rPr>
          <w:rStyle w:val="TagStyle"/>
          <w:rtl/>
        </w:rPr>
        <w:t xml:space="preserve"> &lt;&lt; אורח &gt;&gt; </w:t>
      </w:r>
      <w:r>
        <w:rPr>
          <w:rtl/>
        </w:rPr>
        <w:t>עינת פלינט:</w:t>
      </w:r>
      <w:r w:rsidRPr="00AD6FB3">
        <w:rPr>
          <w:rStyle w:val="TagStyle"/>
          <w:rtl/>
        </w:rPr>
        <w:t xml:space="preserve"> &lt;&lt; אורח &gt;&gt;</w:t>
      </w:r>
      <w:r>
        <w:rPr>
          <w:rtl/>
        </w:rPr>
        <w:t xml:space="preserve"> </w:t>
      </w:r>
      <w:bookmarkEnd w:id="473"/>
    </w:p>
    <w:p w:rsidR="00AD6FB3" w:rsidRDefault="00AD6FB3" w:rsidP="00AD6FB3">
      <w:pPr>
        <w:pStyle w:val="KeepWithNext"/>
        <w:rPr>
          <w:rtl/>
        </w:rPr>
      </w:pPr>
    </w:p>
    <w:p w:rsidR="00AD6FB3" w:rsidRDefault="00AD6FB3" w:rsidP="00AD6FB3">
      <w:pPr>
        <w:rPr>
          <w:rtl/>
        </w:rPr>
      </w:pPr>
      <w:r>
        <w:rPr>
          <w:rFonts w:hint="cs"/>
          <w:rtl/>
        </w:rPr>
        <w:t>כרגע החוק מחייב בנוסח הקיים.</w:t>
      </w:r>
    </w:p>
    <w:p w:rsidR="00AD6FB3" w:rsidRDefault="00AD6FB3" w:rsidP="00AD6FB3">
      <w:pPr>
        <w:rPr>
          <w:rtl/>
        </w:rPr>
      </w:pPr>
      <w:bookmarkStart w:id="474" w:name="_ETM_Q1_1924024"/>
      <w:bookmarkStart w:id="475" w:name="_ETM_Q1_1924116"/>
      <w:bookmarkEnd w:id="474"/>
      <w:bookmarkEnd w:id="475"/>
    </w:p>
    <w:p w:rsidR="00AD6FB3" w:rsidRDefault="00AD6FB3" w:rsidP="00AD6FB3">
      <w:pPr>
        <w:pStyle w:val="a4"/>
        <w:keepNext/>
        <w:rPr>
          <w:rtl/>
        </w:rPr>
      </w:pPr>
      <w:bookmarkStart w:id="476" w:name="ET_speaker_5276_97"/>
      <w:r w:rsidRPr="00AD6FB3">
        <w:rPr>
          <w:rStyle w:val="TagStyle"/>
          <w:rtl/>
        </w:rPr>
        <w:t xml:space="preserve"> &lt;&lt; דובר &gt;&gt; </w:t>
      </w:r>
      <w:r>
        <w:rPr>
          <w:rtl/>
        </w:rPr>
        <w:t>איתן ברושי (המחנה הציוני):</w:t>
      </w:r>
      <w:r w:rsidRPr="00AD6FB3">
        <w:rPr>
          <w:rStyle w:val="TagStyle"/>
          <w:rtl/>
        </w:rPr>
        <w:t xml:space="preserve"> &lt;&lt; דובר &gt;&gt;</w:t>
      </w:r>
      <w:r>
        <w:rPr>
          <w:rtl/>
        </w:rPr>
        <w:t xml:space="preserve"> </w:t>
      </w:r>
      <w:bookmarkEnd w:id="476"/>
    </w:p>
    <w:p w:rsidR="00AD6FB3" w:rsidRDefault="00AD6FB3" w:rsidP="00AD6FB3">
      <w:pPr>
        <w:pStyle w:val="KeepWithNext"/>
        <w:rPr>
          <w:rtl/>
        </w:rPr>
      </w:pPr>
    </w:p>
    <w:p w:rsidR="00AD6FB3" w:rsidRDefault="00AD6FB3" w:rsidP="00AD6FB3">
      <w:pPr>
        <w:rPr>
          <w:rtl/>
        </w:rPr>
      </w:pPr>
      <w:bookmarkStart w:id="477" w:name="_ETM_Q1_1926707"/>
      <w:bookmarkEnd w:id="477"/>
      <w:r>
        <w:rPr>
          <w:rFonts w:hint="cs"/>
          <w:rtl/>
        </w:rPr>
        <w:t xml:space="preserve">אבל </w:t>
      </w:r>
      <w:bookmarkStart w:id="478" w:name="_ETM_Q1_1929136"/>
      <w:bookmarkEnd w:id="478"/>
      <w:r>
        <w:rPr>
          <w:rFonts w:hint="cs"/>
          <w:rtl/>
        </w:rPr>
        <w:t>בכלבת אפשר לחייב. הכלבת היא באחריות המדינה.</w:t>
      </w:r>
    </w:p>
    <w:p w:rsidR="00AD6FB3" w:rsidRDefault="00AD6FB3" w:rsidP="00AD6FB3">
      <w:pPr>
        <w:rPr>
          <w:rtl/>
        </w:rPr>
      </w:pPr>
      <w:bookmarkStart w:id="479" w:name="_ETM_Q1_1932631"/>
      <w:bookmarkStart w:id="480" w:name="_ETM_Q1_1932714"/>
      <w:bookmarkEnd w:id="479"/>
      <w:bookmarkEnd w:id="480"/>
    </w:p>
    <w:p w:rsidR="00AD6FB3" w:rsidRDefault="00AD6FB3" w:rsidP="00AD6FB3">
      <w:pPr>
        <w:pStyle w:val="af6"/>
        <w:keepNext/>
        <w:rPr>
          <w:rtl/>
        </w:rPr>
      </w:pPr>
      <w:bookmarkStart w:id="481" w:name="ET_yor_4627_98"/>
      <w:r w:rsidRPr="00AD6FB3">
        <w:rPr>
          <w:rStyle w:val="TagStyle"/>
          <w:rtl/>
        </w:rPr>
        <w:t xml:space="preserve"> &lt;&lt; יור &gt;&gt; </w:t>
      </w:r>
      <w:r>
        <w:rPr>
          <w:rtl/>
        </w:rPr>
        <w:t>היו"ר דב חנין:</w:t>
      </w:r>
      <w:r w:rsidRPr="00AD6FB3">
        <w:rPr>
          <w:rStyle w:val="TagStyle"/>
          <w:rtl/>
        </w:rPr>
        <w:t xml:space="preserve"> &lt;&lt; יור &gt;&gt;</w:t>
      </w:r>
      <w:r>
        <w:rPr>
          <w:rtl/>
        </w:rPr>
        <w:t xml:space="preserve"> </w:t>
      </w:r>
      <w:bookmarkEnd w:id="481"/>
    </w:p>
    <w:p w:rsidR="00AD6FB3" w:rsidRDefault="00AD6FB3" w:rsidP="00AD6FB3">
      <w:pPr>
        <w:pStyle w:val="KeepWithNext"/>
        <w:rPr>
          <w:rtl/>
        </w:rPr>
      </w:pPr>
    </w:p>
    <w:p w:rsidR="005F4F64" w:rsidRDefault="00AD6FB3" w:rsidP="00AD6FB3">
      <w:pPr>
        <w:rPr>
          <w:rtl/>
        </w:rPr>
      </w:pPr>
      <w:bookmarkStart w:id="482" w:name="_ETM_Q1_1933607"/>
      <w:bookmarkEnd w:id="482"/>
      <w:r>
        <w:rPr>
          <w:rFonts w:hint="cs"/>
          <w:rtl/>
        </w:rPr>
        <w:t xml:space="preserve">חברים, גברתי נציגת </w:t>
      </w:r>
      <w:bookmarkStart w:id="483" w:name="_ETM_Q1_1936535"/>
      <w:bookmarkEnd w:id="483"/>
      <w:r>
        <w:rPr>
          <w:rFonts w:hint="cs"/>
          <w:rtl/>
        </w:rPr>
        <w:t xml:space="preserve">השלטון המקומי, אנחנו הבנו בתהליך ההכנה לקראת הדיון הזה </w:t>
      </w:r>
      <w:bookmarkStart w:id="484" w:name="_ETM_Q1_1943767"/>
      <w:bookmarkEnd w:id="484"/>
      <w:r>
        <w:rPr>
          <w:rFonts w:hint="cs"/>
          <w:rtl/>
        </w:rPr>
        <w:t>שהסעיף הזה תואם עם השלטון המקומי</w:t>
      </w:r>
      <w:r w:rsidR="005F4F64">
        <w:rPr>
          <w:rFonts w:hint="cs"/>
          <w:rtl/>
        </w:rPr>
        <w:t xml:space="preserve"> או שאנחנו הבנו לא </w:t>
      </w:r>
      <w:bookmarkStart w:id="485" w:name="_ETM_Q1_1946558"/>
      <w:bookmarkEnd w:id="485"/>
      <w:r w:rsidR="005F4F64">
        <w:rPr>
          <w:rFonts w:hint="cs"/>
          <w:rtl/>
        </w:rPr>
        <w:t>נכון?</w:t>
      </w:r>
    </w:p>
    <w:p w:rsidR="005F4F64" w:rsidRDefault="005F4F64" w:rsidP="00AD6FB3">
      <w:pPr>
        <w:rPr>
          <w:rtl/>
        </w:rPr>
      </w:pPr>
    </w:p>
    <w:p w:rsidR="005F4F64" w:rsidRDefault="005F4F64" w:rsidP="005F4F64">
      <w:pPr>
        <w:pStyle w:val="af9"/>
        <w:keepNext/>
        <w:rPr>
          <w:rtl/>
        </w:rPr>
      </w:pPr>
      <w:bookmarkStart w:id="486" w:name="ET_guest_710998_100"/>
      <w:r w:rsidRPr="005F4F64">
        <w:rPr>
          <w:rStyle w:val="TagStyle"/>
          <w:rtl/>
        </w:rPr>
        <w:t xml:space="preserve"> &lt;&lt; אורח &gt;&gt; </w:t>
      </w:r>
      <w:r>
        <w:rPr>
          <w:rtl/>
        </w:rPr>
        <w:t>עינת פלינט:</w:t>
      </w:r>
      <w:r w:rsidRPr="005F4F64">
        <w:rPr>
          <w:rStyle w:val="TagStyle"/>
          <w:rtl/>
        </w:rPr>
        <w:t xml:space="preserve"> &lt;&lt; אורח &gt;&gt;</w:t>
      </w:r>
      <w:r>
        <w:rPr>
          <w:rtl/>
        </w:rPr>
        <w:t xml:space="preserve"> </w:t>
      </w:r>
      <w:bookmarkEnd w:id="486"/>
    </w:p>
    <w:p w:rsidR="005F4F64" w:rsidRDefault="005F4F64" w:rsidP="005F4F64">
      <w:pPr>
        <w:pStyle w:val="KeepWithNext"/>
        <w:rPr>
          <w:rtl/>
        </w:rPr>
      </w:pPr>
    </w:p>
    <w:p w:rsidR="005F4F64" w:rsidRDefault="005F4F64" w:rsidP="005F4F64">
      <w:pPr>
        <w:rPr>
          <w:rtl/>
        </w:rPr>
      </w:pPr>
      <w:r>
        <w:rPr>
          <w:rFonts w:hint="cs"/>
          <w:rtl/>
        </w:rPr>
        <w:t>ממש לא. אתם הבנתם לא נכון. בשנה האחרונה לא דוברה איתנו מילה וחצי מילה על החוק הזה.</w:t>
      </w:r>
    </w:p>
    <w:p w:rsidR="005F4F64" w:rsidRDefault="005F4F64" w:rsidP="005F4F64">
      <w:pPr>
        <w:rPr>
          <w:rtl/>
        </w:rPr>
      </w:pPr>
      <w:bookmarkStart w:id="487" w:name="_ETM_Q1_1951207"/>
      <w:bookmarkStart w:id="488" w:name="_ETM_Q1_1951287"/>
      <w:bookmarkEnd w:id="487"/>
      <w:bookmarkEnd w:id="488"/>
    </w:p>
    <w:p w:rsidR="005F4F64" w:rsidRDefault="005F4F64" w:rsidP="005F4F64">
      <w:pPr>
        <w:pStyle w:val="af6"/>
        <w:keepNext/>
        <w:rPr>
          <w:rtl/>
        </w:rPr>
      </w:pPr>
      <w:bookmarkStart w:id="489" w:name="ET_yor_4627_101"/>
      <w:r w:rsidRPr="005F4F64">
        <w:rPr>
          <w:rStyle w:val="TagStyle"/>
          <w:rtl/>
        </w:rPr>
        <w:lastRenderedPageBreak/>
        <w:t xml:space="preserve"> &lt;&lt; יור &gt;&gt; </w:t>
      </w:r>
      <w:r>
        <w:rPr>
          <w:rtl/>
        </w:rPr>
        <w:t>היו"ר דב חנין:</w:t>
      </w:r>
      <w:r w:rsidRPr="005F4F64">
        <w:rPr>
          <w:rStyle w:val="TagStyle"/>
          <w:rtl/>
        </w:rPr>
        <w:t xml:space="preserve"> &lt;&lt; יור &gt;&gt;</w:t>
      </w:r>
      <w:r>
        <w:rPr>
          <w:rtl/>
        </w:rPr>
        <w:t xml:space="preserve"> </w:t>
      </w:r>
      <w:bookmarkEnd w:id="489"/>
    </w:p>
    <w:p w:rsidR="005F4F64" w:rsidRDefault="005F4F64" w:rsidP="005F4F64">
      <w:pPr>
        <w:pStyle w:val="KeepWithNext"/>
        <w:rPr>
          <w:rtl/>
        </w:rPr>
      </w:pPr>
    </w:p>
    <w:p w:rsidR="005F4F64" w:rsidRDefault="005F4F64" w:rsidP="005F4F64">
      <w:pPr>
        <w:rPr>
          <w:rtl/>
        </w:rPr>
      </w:pPr>
      <w:bookmarkStart w:id="490" w:name="_ETM_Q1_1951904"/>
      <w:bookmarkEnd w:id="490"/>
      <w:r>
        <w:rPr>
          <w:rFonts w:hint="cs"/>
          <w:rtl/>
        </w:rPr>
        <w:t>לא תואם אתכם.</w:t>
      </w:r>
    </w:p>
    <w:p w:rsidR="005F4F64" w:rsidRDefault="005F4F64" w:rsidP="006A15C9">
      <w:pPr>
        <w:rPr>
          <w:rtl/>
        </w:rPr>
      </w:pPr>
      <w:bookmarkStart w:id="491" w:name="_ETM_Q1_1948156"/>
      <w:bookmarkStart w:id="492" w:name="_ETM_Q1_1948257"/>
      <w:bookmarkEnd w:id="491"/>
      <w:bookmarkEnd w:id="492"/>
    </w:p>
    <w:p w:rsidR="005F4F64" w:rsidRDefault="005F4F64" w:rsidP="005F4F64">
      <w:pPr>
        <w:pStyle w:val="a4"/>
        <w:keepNext/>
        <w:rPr>
          <w:rtl/>
        </w:rPr>
      </w:pPr>
      <w:bookmarkStart w:id="493" w:name="ET_speaker_קריאה_102"/>
      <w:r w:rsidRPr="005F4F64">
        <w:rPr>
          <w:rStyle w:val="TagStyle"/>
          <w:rtl/>
        </w:rPr>
        <w:t xml:space="preserve"> &lt;&lt; דובר &gt;&gt; </w:t>
      </w:r>
      <w:r>
        <w:rPr>
          <w:rtl/>
        </w:rPr>
        <w:t>קריאה:</w:t>
      </w:r>
      <w:r w:rsidRPr="005F4F64">
        <w:rPr>
          <w:rStyle w:val="TagStyle"/>
          <w:rtl/>
        </w:rPr>
        <w:t xml:space="preserve"> &lt;&lt; דובר &gt;&gt;</w:t>
      </w:r>
      <w:r>
        <w:rPr>
          <w:rtl/>
        </w:rPr>
        <w:t xml:space="preserve"> </w:t>
      </w:r>
      <w:bookmarkEnd w:id="493"/>
    </w:p>
    <w:p w:rsidR="005F4F64" w:rsidRDefault="005F4F64" w:rsidP="005F4F64">
      <w:pPr>
        <w:pStyle w:val="KeepWithNext"/>
        <w:rPr>
          <w:rtl/>
        </w:rPr>
      </w:pPr>
    </w:p>
    <w:p w:rsidR="005F4F64" w:rsidRDefault="005F4F64" w:rsidP="005F4F64">
      <w:pPr>
        <w:rPr>
          <w:rtl/>
        </w:rPr>
      </w:pPr>
      <w:r>
        <w:rPr>
          <w:rFonts w:hint="cs"/>
          <w:rtl/>
        </w:rPr>
        <w:t>בשנה אחרונה לא דובר עם אף צד.</w:t>
      </w:r>
      <w:r>
        <w:rPr>
          <w:rtl/>
        </w:rPr>
        <w:t xml:space="preserve">  </w:t>
      </w:r>
    </w:p>
    <w:p w:rsidR="00107356" w:rsidRDefault="00107356" w:rsidP="006A15C9">
      <w:pPr>
        <w:rPr>
          <w:rtl/>
        </w:rPr>
      </w:pPr>
      <w:bookmarkStart w:id="494" w:name="_ETM_Q1_1945736"/>
      <w:bookmarkStart w:id="495" w:name="_ETM_Q1_1945795"/>
      <w:bookmarkStart w:id="496" w:name="_ETM_Q1_1950638"/>
      <w:bookmarkStart w:id="497" w:name="_ETM_Q1_1950695"/>
      <w:bookmarkEnd w:id="494"/>
      <w:bookmarkEnd w:id="495"/>
      <w:bookmarkEnd w:id="496"/>
      <w:bookmarkEnd w:id="497"/>
    </w:p>
    <w:p w:rsidR="005F4F64" w:rsidRDefault="005F4F64" w:rsidP="005F4F64">
      <w:pPr>
        <w:pStyle w:val="af9"/>
        <w:keepNext/>
        <w:rPr>
          <w:rtl/>
        </w:rPr>
      </w:pPr>
      <w:bookmarkStart w:id="498" w:name="ET_guest_710998_103"/>
      <w:r w:rsidRPr="005F4F64">
        <w:rPr>
          <w:rStyle w:val="TagStyle"/>
          <w:rtl/>
        </w:rPr>
        <w:t xml:space="preserve"> &lt;&lt; אורח &gt;&gt; </w:t>
      </w:r>
      <w:r>
        <w:rPr>
          <w:rtl/>
        </w:rPr>
        <w:t>עינת פלינט:</w:t>
      </w:r>
      <w:r w:rsidRPr="005F4F64">
        <w:rPr>
          <w:rStyle w:val="TagStyle"/>
          <w:rtl/>
        </w:rPr>
        <w:t xml:space="preserve"> &lt;&lt; אורח &gt;&gt;</w:t>
      </w:r>
      <w:r>
        <w:rPr>
          <w:rtl/>
        </w:rPr>
        <w:t xml:space="preserve"> </w:t>
      </w:r>
      <w:bookmarkEnd w:id="498"/>
    </w:p>
    <w:p w:rsidR="005F4F64" w:rsidRDefault="005F4F64" w:rsidP="005F4F64">
      <w:pPr>
        <w:pStyle w:val="KeepWithNext"/>
        <w:rPr>
          <w:rtl/>
        </w:rPr>
      </w:pPr>
    </w:p>
    <w:p w:rsidR="00107356" w:rsidRDefault="00107356" w:rsidP="006A15C9">
      <w:pPr>
        <w:rPr>
          <w:rtl/>
        </w:rPr>
      </w:pPr>
      <w:bookmarkStart w:id="499" w:name="_ETM_Q1_1955226"/>
      <w:bookmarkEnd w:id="499"/>
      <w:r>
        <w:rPr>
          <w:rFonts w:hint="cs"/>
          <w:rtl/>
        </w:rPr>
        <w:t>גם לא קודם</w:t>
      </w:r>
      <w:r w:rsidR="005F4F64">
        <w:rPr>
          <w:rFonts w:hint="cs"/>
          <w:rtl/>
        </w:rPr>
        <w:t>.</w:t>
      </w:r>
    </w:p>
    <w:p w:rsidR="005F4F64" w:rsidRDefault="005F4F64" w:rsidP="006A15C9">
      <w:pPr>
        <w:rPr>
          <w:rtl/>
        </w:rPr>
      </w:pPr>
    </w:p>
    <w:p w:rsidR="005F4F64" w:rsidRDefault="005F4F64" w:rsidP="005F4F64">
      <w:pPr>
        <w:pStyle w:val="af6"/>
        <w:keepNext/>
        <w:rPr>
          <w:rtl/>
        </w:rPr>
      </w:pPr>
      <w:bookmarkStart w:id="500" w:name="ET_yor_4627_104"/>
      <w:r w:rsidRPr="005F4F64">
        <w:rPr>
          <w:rStyle w:val="TagStyle"/>
          <w:rtl/>
        </w:rPr>
        <w:t xml:space="preserve"> &lt;&lt; יור &gt;&gt; </w:t>
      </w:r>
      <w:r>
        <w:rPr>
          <w:rtl/>
        </w:rPr>
        <w:t>היו"ר דב חנין:</w:t>
      </w:r>
      <w:r w:rsidRPr="005F4F64">
        <w:rPr>
          <w:rStyle w:val="TagStyle"/>
          <w:rtl/>
        </w:rPr>
        <w:t xml:space="preserve"> &lt;&lt; יור &gt;&gt;</w:t>
      </w:r>
      <w:r>
        <w:rPr>
          <w:rtl/>
        </w:rPr>
        <w:t xml:space="preserve"> </w:t>
      </w:r>
      <w:bookmarkEnd w:id="500"/>
    </w:p>
    <w:p w:rsidR="005F4F64" w:rsidRDefault="005F4F64" w:rsidP="005F4F64">
      <w:pPr>
        <w:pStyle w:val="KeepWithNext"/>
        <w:rPr>
          <w:rtl/>
        </w:rPr>
      </w:pPr>
    </w:p>
    <w:p w:rsidR="005F4F64" w:rsidRDefault="005F4F64" w:rsidP="005F4F64">
      <w:pPr>
        <w:rPr>
          <w:rtl/>
        </w:rPr>
      </w:pPr>
      <w:r>
        <w:rPr>
          <w:rFonts w:hint="cs"/>
          <w:rtl/>
        </w:rPr>
        <w:t xml:space="preserve">לא דובר אתכם אף פעם. </w:t>
      </w:r>
      <w:r w:rsidR="00107356">
        <w:rPr>
          <w:rFonts w:hint="cs"/>
          <w:rtl/>
        </w:rPr>
        <w:t xml:space="preserve">מבחינת גברתי </w:t>
      </w:r>
      <w:r>
        <w:rPr>
          <w:rFonts w:hint="cs"/>
          <w:rtl/>
        </w:rPr>
        <w:t xml:space="preserve">ומבחינת </w:t>
      </w:r>
      <w:bookmarkStart w:id="501" w:name="_ETM_Q1_1961586"/>
      <w:bookmarkEnd w:id="501"/>
      <w:r>
        <w:rPr>
          <w:rFonts w:hint="cs"/>
          <w:rtl/>
        </w:rPr>
        <w:t xml:space="preserve">השלטון המקומי </w:t>
      </w:r>
      <w:r w:rsidR="00107356">
        <w:rPr>
          <w:rFonts w:hint="cs"/>
          <w:rtl/>
        </w:rPr>
        <w:t>זו הפתעה לא טובה</w:t>
      </w:r>
      <w:r>
        <w:rPr>
          <w:rFonts w:hint="cs"/>
          <w:rtl/>
        </w:rPr>
        <w:t xml:space="preserve"> לראות את הסעיף הזה מגיע לוועדה.</w:t>
      </w:r>
    </w:p>
    <w:p w:rsidR="00107356" w:rsidRDefault="00107356" w:rsidP="005F4F64">
      <w:pPr>
        <w:rPr>
          <w:rtl/>
        </w:rPr>
      </w:pPr>
      <w:bookmarkStart w:id="502" w:name="_ETM_Q1_1964067"/>
      <w:bookmarkStart w:id="503" w:name="_ETM_Q1_1964127"/>
      <w:bookmarkEnd w:id="502"/>
      <w:bookmarkEnd w:id="503"/>
    </w:p>
    <w:p w:rsidR="005F4F64" w:rsidRDefault="005F4F64" w:rsidP="005F4F64">
      <w:pPr>
        <w:pStyle w:val="-"/>
        <w:keepNext/>
        <w:rPr>
          <w:rtl/>
        </w:rPr>
      </w:pPr>
      <w:bookmarkStart w:id="504" w:name="ET_speakercontinue_710998_105"/>
      <w:r w:rsidRPr="005F4F64">
        <w:rPr>
          <w:rStyle w:val="TagStyle"/>
          <w:rtl/>
        </w:rPr>
        <w:t xml:space="preserve"> &lt;&lt; דובר_המשך &gt;&gt; </w:t>
      </w:r>
      <w:r>
        <w:rPr>
          <w:rtl/>
        </w:rPr>
        <w:t>עינת פלינט:</w:t>
      </w:r>
      <w:r w:rsidRPr="005F4F64">
        <w:rPr>
          <w:rStyle w:val="TagStyle"/>
          <w:rtl/>
        </w:rPr>
        <w:t xml:space="preserve"> &lt;&lt; דובר_המשך &gt;&gt;</w:t>
      </w:r>
      <w:r>
        <w:rPr>
          <w:rtl/>
        </w:rPr>
        <w:t xml:space="preserve"> </w:t>
      </w:r>
      <w:bookmarkEnd w:id="504"/>
    </w:p>
    <w:p w:rsidR="005F4F64" w:rsidRDefault="005F4F64" w:rsidP="005F4F64">
      <w:pPr>
        <w:pStyle w:val="KeepWithNext"/>
        <w:rPr>
          <w:rtl/>
        </w:rPr>
      </w:pPr>
    </w:p>
    <w:p w:rsidR="005F4F64" w:rsidRDefault="005F4F64" w:rsidP="005F4F64">
      <w:pPr>
        <w:rPr>
          <w:rtl/>
        </w:rPr>
      </w:pPr>
      <w:r>
        <w:rPr>
          <w:rFonts w:hint="cs"/>
          <w:rtl/>
        </w:rPr>
        <w:t>נכון.</w:t>
      </w:r>
    </w:p>
    <w:p w:rsidR="005F4F64" w:rsidRDefault="005F4F64" w:rsidP="005F4F64">
      <w:pPr>
        <w:rPr>
          <w:rtl/>
        </w:rPr>
      </w:pPr>
      <w:bookmarkStart w:id="505" w:name="_ETM_Q1_1960597"/>
      <w:bookmarkStart w:id="506" w:name="_ETM_Q1_1960686"/>
      <w:bookmarkEnd w:id="505"/>
      <w:bookmarkEnd w:id="506"/>
    </w:p>
    <w:p w:rsidR="005F4F64" w:rsidRDefault="005F4F64" w:rsidP="005F4F64">
      <w:pPr>
        <w:pStyle w:val="af6"/>
        <w:keepNext/>
        <w:rPr>
          <w:rtl/>
        </w:rPr>
      </w:pPr>
      <w:bookmarkStart w:id="507" w:name="ET_yor_4627_106"/>
      <w:r w:rsidRPr="005F4F64">
        <w:rPr>
          <w:rStyle w:val="TagStyle"/>
          <w:rtl/>
        </w:rPr>
        <w:t xml:space="preserve"> &lt;&lt; יור &gt;&gt; </w:t>
      </w:r>
      <w:r>
        <w:rPr>
          <w:rtl/>
        </w:rPr>
        <w:t>היו"ר דב חנין:</w:t>
      </w:r>
      <w:r w:rsidRPr="005F4F64">
        <w:rPr>
          <w:rStyle w:val="TagStyle"/>
          <w:rtl/>
        </w:rPr>
        <w:t xml:space="preserve"> &lt;&lt; יור &gt;&gt;</w:t>
      </w:r>
      <w:r>
        <w:rPr>
          <w:rtl/>
        </w:rPr>
        <w:t xml:space="preserve"> </w:t>
      </w:r>
      <w:bookmarkEnd w:id="507"/>
    </w:p>
    <w:p w:rsidR="005F4F64" w:rsidRDefault="005F4F64" w:rsidP="005F4F64">
      <w:pPr>
        <w:pStyle w:val="KeepWithNext"/>
        <w:rPr>
          <w:rtl/>
        </w:rPr>
      </w:pPr>
    </w:p>
    <w:p w:rsidR="005F4F64" w:rsidRDefault="005F4F64" w:rsidP="005F4F64">
      <w:pPr>
        <w:rPr>
          <w:rtl/>
        </w:rPr>
      </w:pPr>
      <w:bookmarkStart w:id="508" w:name="_ETM_Q1_1961358"/>
      <w:bookmarkEnd w:id="508"/>
      <w:r>
        <w:rPr>
          <w:rFonts w:hint="cs"/>
          <w:rtl/>
        </w:rPr>
        <w:t>תודה.</w:t>
      </w:r>
      <w:r>
        <w:rPr>
          <w:rtl/>
        </w:rPr>
        <w:t xml:space="preserve">    </w:t>
      </w:r>
    </w:p>
    <w:p w:rsidR="005F4F64" w:rsidRDefault="005F4F64" w:rsidP="006A15C9">
      <w:pPr>
        <w:rPr>
          <w:rtl/>
        </w:rPr>
      </w:pPr>
    </w:p>
    <w:p w:rsidR="005F4F64" w:rsidRDefault="005F4F64" w:rsidP="005F4F64">
      <w:pPr>
        <w:pStyle w:val="-"/>
        <w:keepNext/>
        <w:rPr>
          <w:rtl/>
        </w:rPr>
      </w:pPr>
      <w:bookmarkStart w:id="509" w:name="ET_speakercontinue_710998_107"/>
      <w:r w:rsidRPr="005F4F64">
        <w:rPr>
          <w:rStyle w:val="TagStyle"/>
          <w:rtl/>
        </w:rPr>
        <w:t xml:space="preserve"> &lt;&lt; דובר_המשך &gt;&gt; </w:t>
      </w:r>
      <w:r>
        <w:rPr>
          <w:rtl/>
        </w:rPr>
        <w:t>עינת פלינט:</w:t>
      </w:r>
      <w:r w:rsidRPr="005F4F64">
        <w:rPr>
          <w:rStyle w:val="TagStyle"/>
          <w:rtl/>
        </w:rPr>
        <w:t xml:space="preserve"> &lt;&lt; דובר_המשך &gt;&gt;</w:t>
      </w:r>
      <w:r>
        <w:rPr>
          <w:rtl/>
        </w:rPr>
        <w:t xml:space="preserve"> </w:t>
      </w:r>
      <w:bookmarkEnd w:id="509"/>
    </w:p>
    <w:p w:rsidR="005F4F64" w:rsidRDefault="005F4F64" w:rsidP="005F4F64">
      <w:pPr>
        <w:pStyle w:val="KeepWithNext"/>
        <w:rPr>
          <w:rtl/>
        </w:rPr>
      </w:pPr>
    </w:p>
    <w:p w:rsidR="005F4F64" w:rsidRDefault="005F4F64" w:rsidP="005F4F64">
      <w:pPr>
        <w:rPr>
          <w:rtl/>
        </w:rPr>
      </w:pPr>
      <w:bookmarkStart w:id="510" w:name="_ETM_Q1_1968174"/>
      <w:bookmarkEnd w:id="510"/>
      <w:r>
        <w:rPr>
          <w:rFonts w:hint="cs"/>
          <w:rtl/>
        </w:rPr>
        <w:t>אני יכולה</w:t>
      </w:r>
      <w:bookmarkStart w:id="511" w:name="_ETM_Q1_1969278"/>
      <w:bookmarkEnd w:id="511"/>
      <w:r>
        <w:rPr>
          <w:rFonts w:hint="cs"/>
          <w:rtl/>
        </w:rPr>
        <w:t xml:space="preserve"> גם להציע הצעה...</w:t>
      </w:r>
    </w:p>
    <w:p w:rsidR="005F4F64" w:rsidRDefault="005F4F64" w:rsidP="005F4F64">
      <w:pPr>
        <w:rPr>
          <w:rtl/>
        </w:rPr>
      </w:pPr>
    </w:p>
    <w:p w:rsidR="005F4F64" w:rsidRDefault="005F4F64" w:rsidP="005F4F64">
      <w:pPr>
        <w:pStyle w:val="af6"/>
        <w:keepNext/>
        <w:rPr>
          <w:rtl/>
        </w:rPr>
      </w:pPr>
      <w:bookmarkStart w:id="512" w:name="ET_yor_4627_108"/>
      <w:r w:rsidRPr="005F4F64">
        <w:rPr>
          <w:rStyle w:val="TagStyle"/>
          <w:rtl/>
        </w:rPr>
        <w:t xml:space="preserve"> &lt;&lt; יור &gt;&gt; </w:t>
      </w:r>
      <w:r>
        <w:rPr>
          <w:rtl/>
        </w:rPr>
        <w:t>היו"ר דב חנין:</w:t>
      </w:r>
      <w:r w:rsidRPr="005F4F64">
        <w:rPr>
          <w:rStyle w:val="TagStyle"/>
          <w:rtl/>
        </w:rPr>
        <w:t xml:space="preserve"> &lt;&lt; יור &gt;&gt;</w:t>
      </w:r>
      <w:r>
        <w:rPr>
          <w:rtl/>
        </w:rPr>
        <w:t xml:space="preserve"> </w:t>
      </w:r>
      <w:bookmarkEnd w:id="512"/>
    </w:p>
    <w:p w:rsidR="005F4F64" w:rsidRDefault="005F4F64" w:rsidP="005F4F64">
      <w:pPr>
        <w:pStyle w:val="KeepWithNext"/>
        <w:rPr>
          <w:rtl/>
        </w:rPr>
      </w:pPr>
    </w:p>
    <w:p w:rsidR="00107356" w:rsidRDefault="005F4F64" w:rsidP="005F4F64">
      <w:pPr>
        <w:rPr>
          <w:rtl/>
        </w:rPr>
      </w:pPr>
      <w:r>
        <w:rPr>
          <w:rFonts w:hint="cs"/>
          <w:rtl/>
        </w:rPr>
        <w:t xml:space="preserve">רק שנייה. משרד החקלאות, </w:t>
      </w:r>
      <w:bookmarkStart w:id="513" w:name="_ETM_Q1_1966717"/>
      <w:bookmarkStart w:id="514" w:name="_ETM_Q1_1966767"/>
      <w:bookmarkEnd w:id="513"/>
      <w:bookmarkEnd w:id="514"/>
      <w:r w:rsidR="00107356">
        <w:rPr>
          <w:rFonts w:hint="cs"/>
          <w:rtl/>
        </w:rPr>
        <w:t>אתם תגיבו על זה עוד מעט.</w:t>
      </w:r>
      <w:r>
        <w:rPr>
          <w:rFonts w:hint="cs"/>
          <w:rtl/>
        </w:rPr>
        <w:t xml:space="preserve"> אני אתן לכם </w:t>
      </w:r>
      <w:bookmarkStart w:id="515" w:name="_ETM_Q1_1969547"/>
      <w:bookmarkEnd w:id="515"/>
      <w:r>
        <w:rPr>
          <w:rFonts w:hint="cs"/>
          <w:rtl/>
        </w:rPr>
        <w:t>הזדמנות להגיב.</w:t>
      </w:r>
      <w:r w:rsidR="00107356">
        <w:rPr>
          <w:rFonts w:hint="cs"/>
          <w:rtl/>
        </w:rPr>
        <w:t xml:space="preserve"> גברתי רצתה להציע משהו</w:t>
      </w:r>
      <w:r>
        <w:rPr>
          <w:rFonts w:hint="cs"/>
          <w:rtl/>
        </w:rPr>
        <w:t>.</w:t>
      </w:r>
    </w:p>
    <w:p w:rsidR="00107356" w:rsidRDefault="00107356" w:rsidP="006A15C9">
      <w:pPr>
        <w:rPr>
          <w:rtl/>
        </w:rPr>
      </w:pPr>
    </w:p>
    <w:p w:rsidR="005F4F64" w:rsidRDefault="005F4F64" w:rsidP="005F4F64">
      <w:pPr>
        <w:pStyle w:val="af9"/>
        <w:keepNext/>
        <w:rPr>
          <w:rtl/>
        </w:rPr>
      </w:pPr>
      <w:bookmarkStart w:id="516" w:name="ET_guest_710998_109"/>
      <w:r w:rsidRPr="005F4F64">
        <w:rPr>
          <w:rStyle w:val="TagStyle"/>
          <w:rtl/>
        </w:rPr>
        <w:t xml:space="preserve"> &lt;&lt; אורח &gt;&gt; </w:t>
      </w:r>
      <w:r>
        <w:rPr>
          <w:rtl/>
        </w:rPr>
        <w:t>עינת פלינט:</w:t>
      </w:r>
      <w:r w:rsidRPr="005F4F64">
        <w:rPr>
          <w:rStyle w:val="TagStyle"/>
          <w:rtl/>
        </w:rPr>
        <w:t xml:space="preserve"> &lt;&lt; אורח &gt;&gt;</w:t>
      </w:r>
      <w:r>
        <w:rPr>
          <w:rtl/>
        </w:rPr>
        <w:t xml:space="preserve"> </w:t>
      </w:r>
      <w:bookmarkEnd w:id="516"/>
    </w:p>
    <w:p w:rsidR="005F4F64" w:rsidRDefault="005F4F64" w:rsidP="005F4F64">
      <w:pPr>
        <w:pStyle w:val="KeepWithNext"/>
        <w:rPr>
          <w:rtl/>
        </w:rPr>
      </w:pPr>
    </w:p>
    <w:p w:rsidR="00107356" w:rsidRDefault="00107356" w:rsidP="00F67E4E">
      <w:pPr>
        <w:rPr>
          <w:rtl/>
        </w:rPr>
      </w:pPr>
      <w:r>
        <w:rPr>
          <w:rFonts w:hint="cs"/>
          <w:rtl/>
        </w:rPr>
        <w:t xml:space="preserve">בהמשך </w:t>
      </w:r>
      <w:r w:rsidR="005F4F64">
        <w:rPr>
          <w:rFonts w:hint="cs"/>
          <w:rtl/>
        </w:rPr>
        <w:t xml:space="preserve">להתייעלות שאתה מציע פה לקדם את הדיונים, אני </w:t>
      </w:r>
      <w:bookmarkStart w:id="517" w:name="_ETM_Q1_1978876"/>
      <w:bookmarkEnd w:id="517"/>
      <w:r w:rsidR="005F4F64">
        <w:rPr>
          <w:rFonts w:hint="cs"/>
          <w:rtl/>
        </w:rPr>
        <w:t>חושבת ש</w:t>
      </w:r>
      <w:r>
        <w:rPr>
          <w:rFonts w:hint="cs"/>
          <w:rtl/>
        </w:rPr>
        <w:t>אפשר להיעזר בחוק</w:t>
      </w:r>
      <w:r w:rsidR="005F4F64">
        <w:rPr>
          <w:rFonts w:hint="cs"/>
          <w:rtl/>
        </w:rPr>
        <w:t xml:space="preserve"> להסדרת פיקוח על כלבים, ששם נקבע תקציב שנתי </w:t>
      </w:r>
      <w:bookmarkStart w:id="518" w:name="_ETM_Q1_1983044"/>
      <w:bookmarkEnd w:id="518"/>
      <w:r w:rsidR="005F4F64">
        <w:rPr>
          <w:rFonts w:hint="cs"/>
          <w:rtl/>
        </w:rPr>
        <w:t>לטיפול בכלבים משוטטים</w:t>
      </w:r>
      <w:r>
        <w:rPr>
          <w:rFonts w:hint="cs"/>
          <w:rtl/>
        </w:rPr>
        <w:t>. אין שום סיבה שלא ייקבע ת</w:t>
      </w:r>
      <w:r w:rsidR="005F4F64">
        <w:rPr>
          <w:rFonts w:hint="cs"/>
          <w:rtl/>
        </w:rPr>
        <w:t>קציב</w:t>
      </w:r>
      <w:r>
        <w:rPr>
          <w:rFonts w:hint="cs"/>
          <w:rtl/>
        </w:rPr>
        <w:t xml:space="preserve"> על ידי המדינה</w:t>
      </w:r>
      <w:r w:rsidR="00B12D2A">
        <w:rPr>
          <w:rFonts w:hint="cs"/>
          <w:rtl/>
        </w:rPr>
        <w:t xml:space="preserve"> לתכנן תכנית אב,</w:t>
      </w:r>
      <w:r>
        <w:rPr>
          <w:rFonts w:hint="cs"/>
          <w:rtl/>
        </w:rPr>
        <w:t xml:space="preserve"> שהתקציב הזה יסייע בהקמת כלביות במקומות שאין בהם</w:t>
      </w:r>
      <w:r w:rsidR="00B12D2A">
        <w:rPr>
          <w:rFonts w:hint="cs"/>
          <w:rtl/>
        </w:rPr>
        <w:t xml:space="preserve"> מענה לתושבים,</w:t>
      </w:r>
      <w:r>
        <w:rPr>
          <w:rFonts w:hint="cs"/>
          <w:rtl/>
        </w:rPr>
        <w:t xml:space="preserve"> </w:t>
      </w:r>
      <w:r w:rsidR="00B12D2A">
        <w:rPr>
          <w:rFonts w:hint="cs"/>
          <w:rtl/>
        </w:rPr>
        <w:t>ב</w:t>
      </w:r>
      <w:r>
        <w:rPr>
          <w:rFonts w:hint="cs"/>
          <w:rtl/>
        </w:rPr>
        <w:t>מקומות ש</w:t>
      </w:r>
      <w:r w:rsidR="00B12D2A">
        <w:rPr>
          <w:rFonts w:hint="cs"/>
          <w:rtl/>
        </w:rPr>
        <w:t xml:space="preserve">צריכים </w:t>
      </w:r>
      <w:r w:rsidR="0098403D">
        <w:rPr>
          <w:rFonts w:hint="cs"/>
          <w:rtl/>
        </w:rPr>
        <w:t xml:space="preserve">לנהל את </w:t>
      </w:r>
      <w:bookmarkStart w:id="519" w:name="_ETM_Q1_1993329"/>
      <w:bookmarkEnd w:id="519"/>
      <w:r w:rsidR="0098403D">
        <w:rPr>
          <w:rFonts w:hint="cs"/>
          <w:rtl/>
        </w:rPr>
        <w:t>הדברים במרחקים רחוקים</w:t>
      </w:r>
      <w:r w:rsidR="00F67E4E">
        <w:rPr>
          <w:rFonts w:hint="cs"/>
          <w:rtl/>
        </w:rPr>
        <w:t>,</w:t>
      </w:r>
      <w:r>
        <w:rPr>
          <w:rFonts w:hint="cs"/>
          <w:rtl/>
        </w:rPr>
        <w:t xml:space="preserve"> </w:t>
      </w:r>
      <w:r w:rsidR="00F67E4E">
        <w:rPr>
          <w:rFonts w:hint="cs"/>
          <w:rtl/>
        </w:rPr>
        <w:t>ב</w:t>
      </w:r>
      <w:r>
        <w:rPr>
          <w:rFonts w:hint="cs"/>
          <w:rtl/>
        </w:rPr>
        <w:t>רשויות שיש בהן</w:t>
      </w:r>
      <w:r w:rsidR="00F67E4E">
        <w:rPr>
          <w:rFonts w:hint="cs"/>
          <w:rtl/>
        </w:rPr>
        <w:t xml:space="preserve"> פיצוץ אוכלוסין - -</w:t>
      </w:r>
    </w:p>
    <w:p w:rsidR="00107356" w:rsidRDefault="00107356" w:rsidP="006A15C9">
      <w:pPr>
        <w:rPr>
          <w:rtl/>
        </w:rPr>
      </w:pPr>
    </w:p>
    <w:p w:rsidR="00F67E4E" w:rsidRDefault="00F67E4E" w:rsidP="00F67E4E">
      <w:pPr>
        <w:pStyle w:val="a4"/>
        <w:keepNext/>
        <w:rPr>
          <w:rtl/>
        </w:rPr>
      </w:pPr>
      <w:bookmarkStart w:id="520" w:name="ET_speaker_5276_110"/>
      <w:r w:rsidRPr="00F67E4E">
        <w:rPr>
          <w:rStyle w:val="TagStyle"/>
          <w:rtl/>
        </w:rPr>
        <w:t xml:space="preserve"> &lt;&lt; דובר &gt;&gt; </w:t>
      </w:r>
      <w:r>
        <w:rPr>
          <w:rtl/>
        </w:rPr>
        <w:t>איתן ברושי (המחנה הציוני):</w:t>
      </w:r>
      <w:r w:rsidRPr="00F67E4E">
        <w:rPr>
          <w:rStyle w:val="TagStyle"/>
          <w:rtl/>
        </w:rPr>
        <w:t xml:space="preserve"> &lt;&lt; דובר &gt;&gt;</w:t>
      </w:r>
      <w:r>
        <w:rPr>
          <w:rtl/>
        </w:rPr>
        <w:t xml:space="preserve"> </w:t>
      </w:r>
      <w:bookmarkEnd w:id="520"/>
    </w:p>
    <w:p w:rsidR="00F67E4E" w:rsidRDefault="00F67E4E" w:rsidP="00F67E4E">
      <w:pPr>
        <w:pStyle w:val="KeepWithNext"/>
        <w:rPr>
          <w:rtl/>
        </w:rPr>
      </w:pPr>
    </w:p>
    <w:p w:rsidR="00107356" w:rsidRDefault="00107356" w:rsidP="003613D5">
      <w:pPr>
        <w:rPr>
          <w:rtl/>
        </w:rPr>
      </w:pPr>
      <w:r>
        <w:rPr>
          <w:rFonts w:hint="cs"/>
          <w:rtl/>
        </w:rPr>
        <w:t>איך הפכתם את בעיית הכלבת לבעיה של כלבים</w:t>
      </w:r>
      <w:r w:rsidR="00F67E4E">
        <w:rPr>
          <w:rFonts w:hint="cs"/>
          <w:rtl/>
        </w:rPr>
        <w:t>?</w:t>
      </w:r>
      <w:r>
        <w:rPr>
          <w:rFonts w:hint="cs"/>
          <w:rtl/>
        </w:rPr>
        <w:t xml:space="preserve"> זה בעיה של תנים.</w:t>
      </w:r>
      <w:r w:rsidR="00F67E4E">
        <w:rPr>
          <w:rFonts w:hint="cs"/>
          <w:rtl/>
        </w:rPr>
        <w:t xml:space="preserve"> זה בעיה של חוסר תפקוד של הממשלה.</w:t>
      </w:r>
      <w:r>
        <w:rPr>
          <w:rFonts w:hint="cs"/>
          <w:rtl/>
        </w:rPr>
        <w:t xml:space="preserve"> מה הערבוב הזה? תשבו פה ימים על חוק שהוא כלום. הבעיה זה התנים שלא חוסנו, שלא שמרו על הגבול </w:t>
      </w:r>
      <w:r w:rsidR="00F67E4E">
        <w:rPr>
          <w:rFonts w:hint="cs"/>
          <w:rtl/>
        </w:rPr>
        <w:t xml:space="preserve">עם </w:t>
      </w:r>
      <w:r>
        <w:rPr>
          <w:rFonts w:hint="cs"/>
          <w:rtl/>
        </w:rPr>
        <w:t>ירדן.</w:t>
      </w:r>
      <w:r w:rsidR="00F67E4E">
        <w:rPr>
          <w:rFonts w:hint="cs"/>
          <w:rtl/>
        </w:rPr>
        <w:t xml:space="preserve"> זאת הבעיה של הכלבת, הכלבים הביתיים שנפגעו מהכלבת</w:t>
      </w:r>
      <w:r w:rsidR="003613D5">
        <w:rPr>
          <w:rFonts w:hint="cs"/>
          <w:rtl/>
        </w:rPr>
        <w:t>? הם לא יוצרים את הכלבת.</w:t>
      </w:r>
      <w:r>
        <w:rPr>
          <w:rFonts w:hint="cs"/>
          <w:rtl/>
        </w:rPr>
        <w:t xml:space="preserve"> מה זה, הכנסת השתגעה?</w:t>
      </w:r>
    </w:p>
    <w:p w:rsidR="00107356" w:rsidRDefault="00107356" w:rsidP="006A15C9">
      <w:pPr>
        <w:rPr>
          <w:rtl/>
        </w:rPr>
      </w:pPr>
    </w:p>
    <w:p w:rsidR="003613D5" w:rsidRDefault="003613D5" w:rsidP="003613D5">
      <w:pPr>
        <w:pStyle w:val="af6"/>
        <w:keepNext/>
        <w:rPr>
          <w:rtl/>
        </w:rPr>
      </w:pPr>
      <w:bookmarkStart w:id="521" w:name="ET_yor_4627_111"/>
      <w:r w:rsidRPr="003613D5">
        <w:rPr>
          <w:rStyle w:val="TagStyle"/>
          <w:rtl/>
        </w:rPr>
        <w:t xml:space="preserve"> &lt;&lt; יור &gt;&gt; </w:t>
      </w:r>
      <w:r>
        <w:rPr>
          <w:rtl/>
        </w:rPr>
        <w:t>היו"ר דב חנין:</w:t>
      </w:r>
      <w:r w:rsidRPr="003613D5">
        <w:rPr>
          <w:rStyle w:val="TagStyle"/>
          <w:rtl/>
        </w:rPr>
        <w:t xml:space="preserve"> &lt;&lt; יור &gt;&gt;</w:t>
      </w:r>
      <w:r>
        <w:rPr>
          <w:rtl/>
        </w:rPr>
        <w:t xml:space="preserve"> </w:t>
      </w:r>
      <w:bookmarkEnd w:id="521"/>
    </w:p>
    <w:p w:rsidR="003613D5" w:rsidRDefault="003613D5" w:rsidP="003613D5">
      <w:pPr>
        <w:pStyle w:val="KeepWithNext"/>
        <w:rPr>
          <w:rtl/>
        </w:rPr>
      </w:pPr>
    </w:p>
    <w:p w:rsidR="00C0033B" w:rsidRDefault="00107356" w:rsidP="00C0033B">
      <w:pPr>
        <w:rPr>
          <w:rtl/>
        </w:rPr>
      </w:pPr>
      <w:bookmarkStart w:id="522" w:name="_ETM_Q1_2026312"/>
      <w:bookmarkEnd w:id="522"/>
      <w:r>
        <w:rPr>
          <w:rFonts w:hint="cs"/>
          <w:rtl/>
        </w:rPr>
        <w:t>חבר הכנסת ברושי, אנחנו כרגע בחוק ספציפי. אני פתחתי ואמרתי שאני מבקש תשובות רציניות ממשרד החקלאות בנושא שאדוני מתייחס אליו</w:t>
      </w:r>
      <w:r w:rsidR="003613D5">
        <w:rPr>
          <w:rFonts w:hint="cs"/>
          <w:rtl/>
        </w:rPr>
        <w:t>. אנחנו נקבל את התשובות האלה</w:t>
      </w:r>
      <w:r>
        <w:rPr>
          <w:rFonts w:hint="cs"/>
          <w:rtl/>
        </w:rPr>
        <w:t xml:space="preserve"> אבל אני לא רוצה שעד שנקבל את התשובות האלה </w:t>
      </w:r>
      <w:r w:rsidR="00C0033B">
        <w:rPr>
          <w:rFonts w:hint="cs"/>
          <w:rtl/>
        </w:rPr>
        <w:t xml:space="preserve">ונקיים עליהן דיון, אנחנו </w:t>
      </w:r>
      <w:r>
        <w:rPr>
          <w:rFonts w:hint="cs"/>
          <w:rtl/>
        </w:rPr>
        <w:t xml:space="preserve">נעצור את הדיון על החוק הזה. </w:t>
      </w:r>
    </w:p>
    <w:p w:rsidR="00C0033B" w:rsidRDefault="00C0033B" w:rsidP="00C0033B">
      <w:pPr>
        <w:rPr>
          <w:rtl/>
        </w:rPr>
      </w:pPr>
      <w:bookmarkStart w:id="523" w:name="_ETM_Q1_2044919"/>
      <w:bookmarkStart w:id="524" w:name="_ETM_Q1_2044971"/>
      <w:bookmarkEnd w:id="523"/>
      <w:bookmarkEnd w:id="524"/>
    </w:p>
    <w:p w:rsidR="00107356" w:rsidRDefault="00107356" w:rsidP="00C0033B">
      <w:pPr>
        <w:rPr>
          <w:rtl/>
        </w:rPr>
      </w:pPr>
      <w:bookmarkStart w:id="525" w:name="_ETM_Q1_2045080"/>
      <w:bookmarkStart w:id="526" w:name="_ETM_Q1_2045144"/>
      <w:bookmarkEnd w:id="525"/>
      <w:bookmarkEnd w:id="526"/>
      <w:r>
        <w:rPr>
          <w:rFonts w:hint="cs"/>
          <w:rtl/>
        </w:rPr>
        <w:t>גברתי סיימה? תודה לך.</w:t>
      </w:r>
      <w:r w:rsidR="00C0033B">
        <w:rPr>
          <w:rFonts w:hint="cs"/>
          <w:rtl/>
        </w:rPr>
        <w:t xml:space="preserve"> </w:t>
      </w:r>
      <w:r>
        <w:rPr>
          <w:rFonts w:hint="cs"/>
          <w:rtl/>
        </w:rPr>
        <w:t>עורך הדין וולפסון</w:t>
      </w:r>
      <w:r w:rsidR="00C0033B">
        <w:rPr>
          <w:rFonts w:hint="cs"/>
          <w:rtl/>
        </w:rPr>
        <w:t>, בבקשה.</w:t>
      </w:r>
    </w:p>
    <w:p w:rsidR="00C0033B" w:rsidRDefault="00C0033B" w:rsidP="00C0033B">
      <w:pPr>
        <w:rPr>
          <w:rtl/>
        </w:rPr>
      </w:pPr>
      <w:bookmarkStart w:id="527" w:name="_ETM_Q1_2052639"/>
      <w:bookmarkStart w:id="528" w:name="_ETM_Q1_2052698"/>
      <w:bookmarkEnd w:id="527"/>
      <w:bookmarkEnd w:id="528"/>
    </w:p>
    <w:p w:rsidR="00C0033B" w:rsidRDefault="00C0033B" w:rsidP="00C0033B">
      <w:pPr>
        <w:pStyle w:val="af9"/>
        <w:keepNext/>
        <w:rPr>
          <w:rtl/>
        </w:rPr>
      </w:pPr>
      <w:bookmarkStart w:id="529" w:name="ET_guest_636287_112"/>
      <w:r w:rsidRPr="00C0033B">
        <w:rPr>
          <w:rStyle w:val="TagStyle"/>
          <w:rtl/>
        </w:rPr>
        <w:lastRenderedPageBreak/>
        <w:t xml:space="preserve"> &lt;&lt; אורח &gt;&gt; </w:t>
      </w:r>
      <w:r>
        <w:rPr>
          <w:rtl/>
        </w:rPr>
        <w:t>יוסף וולפסון:</w:t>
      </w:r>
      <w:r w:rsidRPr="00C0033B">
        <w:rPr>
          <w:rStyle w:val="TagStyle"/>
          <w:rtl/>
        </w:rPr>
        <w:t xml:space="preserve"> &lt;&lt; אורח &gt;&gt;</w:t>
      </w:r>
      <w:r>
        <w:rPr>
          <w:rtl/>
        </w:rPr>
        <w:t xml:space="preserve"> </w:t>
      </w:r>
      <w:bookmarkEnd w:id="529"/>
    </w:p>
    <w:p w:rsidR="00C0033B" w:rsidRDefault="00C0033B" w:rsidP="00C0033B">
      <w:pPr>
        <w:pStyle w:val="KeepWithNext"/>
        <w:rPr>
          <w:rtl/>
        </w:rPr>
      </w:pPr>
    </w:p>
    <w:p w:rsidR="00C0033B" w:rsidRDefault="00C0033B" w:rsidP="00C0033B">
      <w:pPr>
        <w:rPr>
          <w:rtl/>
        </w:rPr>
      </w:pPr>
      <w:r>
        <w:rPr>
          <w:rFonts w:hint="cs"/>
          <w:rtl/>
        </w:rPr>
        <w:t xml:space="preserve">באופן מאוד </w:t>
      </w:r>
      <w:bookmarkStart w:id="530" w:name="_ETM_Q1_2047685"/>
      <w:bookmarkEnd w:id="530"/>
      <w:r>
        <w:rPr>
          <w:rFonts w:hint="cs"/>
          <w:rtl/>
        </w:rPr>
        <w:t xml:space="preserve">מאוד נקודתי לגבי ההתנגדות של השלטון המקומי: כיום, לפי פקודת </w:t>
      </w:r>
      <w:bookmarkStart w:id="531" w:name="_ETM_Q1_2054002"/>
      <w:bookmarkEnd w:id="531"/>
      <w:r>
        <w:rPr>
          <w:rFonts w:hint="cs"/>
          <w:rtl/>
        </w:rPr>
        <w:t xml:space="preserve">הכלבת, כבר קיימת חובה על רשות מקומית לפי הוראה להקים </w:t>
      </w:r>
      <w:bookmarkStart w:id="532" w:name="_ETM_Q1_2060750"/>
      <w:bookmarkEnd w:id="532"/>
      <w:r>
        <w:rPr>
          <w:rFonts w:hint="cs"/>
          <w:rtl/>
        </w:rPr>
        <w:t xml:space="preserve">כלבייה. ההצעה הנוכחית מרככת את הדברים ומאפשרת מה שבעיקרון לפי </w:t>
      </w:r>
      <w:bookmarkStart w:id="533" w:name="_ETM_Q1_2066531"/>
      <w:bookmarkEnd w:id="533"/>
      <w:r>
        <w:rPr>
          <w:rFonts w:hint="cs"/>
          <w:rtl/>
        </w:rPr>
        <w:t>הנוסח הקיים לא קיים וזה רשות להתקשר עם רשות אחרת.</w:t>
      </w:r>
    </w:p>
    <w:p w:rsidR="00C0033B" w:rsidRDefault="00C0033B" w:rsidP="00C0033B">
      <w:pPr>
        <w:rPr>
          <w:rtl/>
        </w:rPr>
      </w:pPr>
      <w:bookmarkStart w:id="534" w:name="_ETM_Q1_2065632"/>
      <w:bookmarkStart w:id="535" w:name="_ETM_Q1_2065722"/>
      <w:bookmarkStart w:id="536" w:name="_ETM_Q1_2066183"/>
      <w:bookmarkEnd w:id="534"/>
      <w:bookmarkEnd w:id="535"/>
      <w:bookmarkEnd w:id="536"/>
    </w:p>
    <w:p w:rsidR="00CA0C38" w:rsidRDefault="00C0033B" w:rsidP="00C0033B">
      <w:pPr>
        <w:rPr>
          <w:rtl/>
        </w:rPr>
      </w:pPr>
      <w:bookmarkStart w:id="537" w:name="_ETM_Q1_2066256"/>
      <w:bookmarkEnd w:id="537"/>
      <w:r>
        <w:rPr>
          <w:rFonts w:hint="cs"/>
          <w:rtl/>
        </w:rPr>
        <w:t xml:space="preserve">יש </w:t>
      </w:r>
      <w:bookmarkStart w:id="538" w:name="_ETM_Q1_2070960"/>
      <w:bookmarkEnd w:id="538"/>
      <w:r>
        <w:rPr>
          <w:rFonts w:hint="cs"/>
          <w:rtl/>
        </w:rPr>
        <w:t xml:space="preserve">שלושה דברים שצריך לעשות תיקון לטעמנו בסעיף הזה: 1. זה עניין הסמיכות. הסמיכות היא דבר קרדינלי, וזה עלה. סמיכות לא </w:t>
      </w:r>
      <w:bookmarkStart w:id="539" w:name="_ETM_Q1_2080503"/>
      <w:bookmarkEnd w:id="539"/>
      <w:r>
        <w:rPr>
          <w:rFonts w:hint="cs"/>
          <w:rtl/>
        </w:rPr>
        <w:t xml:space="preserve">אומר דווקא רשות גובלת. דבר שני זה הנושא של הכלביות הפרטיות. לא יכול להיות שתצפית כלבת נעשית </w:t>
      </w:r>
      <w:bookmarkStart w:id="540" w:name="_ETM_Q1_2092241"/>
      <w:bookmarkEnd w:id="540"/>
      <w:r>
        <w:rPr>
          <w:rFonts w:hint="cs"/>
          <w:rtl/>
        </w:rPr>
        <w:t xml:space="preserve">באופן פיקטיבי לחלוטין למען האמת, במקום שמופעל באופן מסחרי. אנחנו </w:t>
      </w:r>
      <w:bookmarkStart w:id="541" w:name="_ETM_Q1_2101529"/>
      <w:bookmarkEnd w:id="541"/>
      <w:r>
        <w:rPr>
          <w:rFonts w:hint="cs"/>
          <w:rtl/>
        </w:rPr>
        <w:t xml:space="preserve">רואים גם שבפועל התוצאה היא שהכלבים מוחזקים בתנאים מאוד מאוד </w:t>
      </w:r>
      <w:bookmarkStart w:id="542" w:name="_ETM_Q1_2106119"/>
      <w:bookmarkEnd w:id="542"/>
      <w:r>
        <w:rPr>
          <w:rFonts w:hint="cs"/>
          <w:rtl/>
        </w:rPr>
        <w:t xml:space="preserve">קשים, במיוחד כלבים שאין להם בעלים. והדבר השלישי זה שכלבייה </w:t>
      </w:r>
      <w:bookmarkStart w:id="543" w:name="_ETM_Q1_2110396"/>
      <w:bookmarkEnd w:id="543"/>
      <w:r>
        <w:rPr>
          <w:rFonts w:hint="cs"/>
          <w:rtl/>
        </w:rPr>
        <w:t>צריכה לעמוד בהוראות לפי חוק צער בעלי חיים</w:t>
      </w:r>
      <w:r w:rsidR="00CA0C38">
        <w:rPr>
          <w:rFonts w:hint="cs"/>
          <w:rtl/>
        </w:rPr>
        <w:t xml:space="preserve">. זה משהו </w:t>
      </w:r>
      <w:bookmarkStart w:id="544" w:name="_ETM_Q1_2114671"/>
      <w:bookmarkEnd w:id="544"/>
      <w:r w:rsidR="00CA0C38">
        <w:rPr>
          <w:rFonts w:hint="cs"/>
          <w:rtl/>
        </w:rPr>
        <w:t xml:space="preserve">שצריך היה להיות מובן מאליו אבל מאחר שדוח מבקר המדינה </w:t>
      </w:r>
      <w:bookmarkStart w:id="545" w:name="_ETM_Q1_2113387"/>
      <w:bookmarkEnd w:id="545"/>
      <w:r w:rsidR="00CA0C38">
        <w:rPr>
          <w:rFonts w:hint="cs"/>
          <w:rtl/>
        </w:rPr>
        <w:t xml:space="preserve">מ-2011 ולא רק אנחנו מצאנו שהן לא עומדות, אז </w:t>
      </w:r>
      <w:bookmarkStart w:id="546" w:name="_ETM_Q1_2121053"/>
      <w:bookmarkEnd w:id="546"/>
      <w:r w:rsidR="00CA0C38">
        <w:rPr>
          <w:rFonts w:hint="cs"/>
          <w:rtl/>
        </w:rPr>
        <w:t>זה צריך להיות.</w:t>
      </w:r>
    </w:p>
    <w:p w:rsidR="00CA0C38" w:rsidRDefault="00CA0C38" w:rsidP="00C0033B">
      <w:pPr>
        <w:rPr>
          <w:rtl/>
        </w:rPr>
      </w:pPr>
      <w:bookmarkStart w:id="547" w:name="_ETM_Q1_2122990"/>
      <w:bookmarkStart w:id="548" w:name="_ETM_Q1_2123074"/>
      <w:bookmarkEnd w:id="547"/>
      <w:bookmarkEnd w:id="548"/>
    </w:p>
    <w:p w:rsidR="00C0033B" w:rsidRDefault="00CA0C38" w:rsidP="00C0033B">
      <w:pPr>
        <w:rPr>
          <w:rtl/>
        </w:rPr>
      </w:pPr>
      <w:bookmarkStart w:id="549" w:name="_ETM_Q1_2123104"/>
      <w:bookmarkStart w:id="550" w:name="_ETM_Q1_2123156"/>
      <w:bookmarkEnd w:id="549"/>
      <w:bookmarkEnd w:id="550"/>
      <w:r>
        <w:rPr>
          <w:rFonts w:hint="cs"/>
          <w:rtl/>
        </w:rPr>
        <w:t xml:space="preserve">את כל הקשיים שמצטברים סביב הדברים האלה </w:t>
      </w:r>
      <w:r>
        <w:rPr>
          <w:rtl/>
        </w:rPr>
        <w:t>–</w:t>
      </w:r>
      <w:r>
        <w:rPr>
          <w:rFonts w:hint="cs"/>
          <w:rtl/>
        </w:rPr>
        <w:t xml:space="preserve"> </w:t>
      </w:r>
      <w:bookmarkStart w:id="551" w:name="_ETM_Q1_2121147"/>
      <w:bookmarkEnd w:id="551"/>
      <w:r>
        <w:rPr>
          <w:rFonts w:hint="cs"/>
          <w:rtl/>
        </w:rPr>
        <w:t xml:space="preserve">איסור על כלביות פרטיות, חובה להתקשר עם רשות סמוכה ועמידה </w:t>
      </w:r>
      <w:bookmarkStart w:id="552" w:name="_ETM_Q1_2130411"/>
      <w:bookmarkEnd w:id="552"/>
      <w:r>
        <w:rPr>
          <w:rFonts w:hint="cs"/>
          <w:rtl/>
        </w:rPr>
        <w:t xml:space="preserve">בתנאים מינימליים אפשר לפתור על ידי זה שההוראות האלה ייכנסו </w:t>
      </w:r>
      <w:bookmarkStart w:id="553" w:name="_ETM_Q1_2134579"/>
      <w:bookmarkEnd w:id="553"/>
      <w:r>
        <w:rPr>
          <w:rFonts w:hint="cs"/>
          <w:rtl/>
        </w:rPr>
        <w:t xml:space="preserve">עם איזו שהיא תקופת מעבר, שלאחר מכן כל הרשויות יצטרכו </w:t>
      </w:r>
      <w:bookmarkStart w:id="554" w:name="_ETM_Q1_2140906"/>
      <w:bookmarkEnd w:id="554"/>
      <w:r>
        <w:rPr>
          <w:rFonts w:hint="cs"/>
          <w:rtl/>
        </w:rPr>
        <w:t>לעמוד בכללים האלה.</w:t>
      </w:r>
    </w:p>
    <w:p w:rsidR="00CA0C38" w:rsidRDefault="00CA0C38" w:rsidP="00C0033B">
      <w:pPr>
        <w:rPr>
          <w:rtl/>
        </w:rPr>
      </w:pPr>
      <w:bookmarkStart w:id="555" w:name="_ETM_Q1_2134336"/>
      <w:bookmarkStart w:id="556" w:name="_ETM_Q1_2134409"/>
      <w:bookmarkEnd w:id="555"/>
      <w:bookmarkEnd w:id="556"/>
    </w:p>
    <w:p w:rsidR="00CA0C38" w:rsidRDefault="00CA0C38" w:rsidP="00CA0C38">
      <w:pPr>
        <w:pStyle w:val="af6"/>
        <w:keepNext/>
        <w:rPr>
          <w:rtl/>
        </w:rPr>
      </w:pPr>
      <w:bookmarkStart w:id="557" w:name="ET_yor_4627_113"/>
      <w:r w:rsidRPr="00CA0C38">
        <w:rPr>
          <w:rStyle w:val="TagStyle"/>
          <w:rtl/>
        </w:rPr>
        <w:t xml:space="preserve"> &lt;&lt; יור &gt;&gt; </w:t>
      </w:r>
      <w:r>
        <w:rPr>
          <w:rtl/>
        </w:rPr>
        <w:t>היו"ר דב חנין:</w:t>
      </w:r>
      <w:r w:rsidRPr="00CA0C38">
        <w:rPr>
          <w:rStyle w:val="TagStyle"/>
          <w:rtl/>
        </w:rPr>
        <w:t xml:space="preserve"> &lt;&lt; יור &gt;&gt;</w:t>
      </w:r>
      <w:r>
        <w:rPr>
          <w:rtl/>
        </w:rPr>
        <w:t xml:space="preserve"> </w:t>
      </w:r>
      <w:bookmarkEnd w:id="557"/>
    </w:p>
    <w:p w:rsidR="00CA0C38" w:rsidRDefault="00CA0C38" w:rsidP="00CA0C38">
      <w:pPr>
        <w:pStyle w:val="KeepWithNext"/>
        <w:rPr>
          <w:rtl/>
        </w:rPr>
      </w:pPr>
    </w:p>
    <w:p w:rsidR="00CA0C38" w:rsidRDefault="00CA0C38" w:rsidP="00CA0C38">
      <w:pPr>
        <w:rPr>
          <w:rtl/>
        </w:rPr>
      </w:pPr>
      <w:bookmarkStart w:id="558" w:name="_ETM_Q1_2135430"/>
      <w:bookmarkEnd w:id="558"/>
      <w:r>
        <w:rPr>
          <w:rFonts w:hint="cs"/>
          <w:rtl/>
        </w:rPr>
        <w:t xml:space="preserve">תודה רבה אדוני. יש עוד מישהו שרוצה להעיר </w:t>
      </w:r>
      <w:bookmarkStart w:id="559" w:name="_ETM_Q1_2142784"/>
      <w:bookmarkEnd w:id="559"/>
      <w:r>
        <w:rPr>
          <w:rFonts w:hint="cs"/>
          <w:rtl/>
        </w:rPr>
        <w:t>לסעיף הזה לפני שנעבור לתשובות המשרד? בבקשה אדוני.</w:t>
      </w:r>
      <w:r>
        <w:rPr>
          <w:rtl/>
        </w:rPr>
        <w:t xml:space="preserve">  </w:t>
      </w:r>
    </w:p>
    <w:p w:rsidR="00107356" w:rsidRDefault="00107356" w:rsidP="006A15C9">
      <w:pPr>
        <w:rPr>
          <w:rtl/>
        </w:rPr>
      </w:pPr>
    </w:p>
    <w:p w:rsidR="00CA0C38" w:rsidRDefault="00CA0C38" w:rsidP="00CA0C38">
      <w:pPr>
        <w:pStyle w:val="af9"/>
        <w:keepNext/>
        <w:rPr>
          <w:rtl/>
        </w:rPr>
      </w:pPr>
      <w:bookmarkStart w:id="560" w:name="ET_guest_799922_114"/>
      <w:r w:rsidRPr="00CA0C38">
        <w:rPr>
          <w:rStyle w:val="TagStyle"/>
          <w:rtl/>
        </w:rPr>
        <w:t xml:space="preserve"> &lt;&lt; אורח &gt;&gt; </w:t>
      </w:r>
      <w:r>
        <w:rPr>
          <w:rtl/>
        </w:rPr>
        <w:t>תמיר גושן:</w:t>
      </w:r>
      <w:r w:rsidRPr="00CA0C38">
        <w:rPr>
          <w:rStyle w:val="TagStyle"/>
          <w:rtl/>
        </w:rPr>
        <w:t xml:space="preserve"> &lt;&lt; אורח &gt;&gt;</w:t>
      </w:r>
      <w:r>
        <w:rPr>
          <w:rtl/>
        </w:rPr>
        <w:t xml:space="preserve"> </w:t>
      </w:r>
      <w:bookmarkEnd w:id="560"/>
    </w:p>
    <w:p w:rsidR="00CA0C38" w:rsidRDefault="00CA0C38" w:rsidP="00CA0C38">
      <w:pPr>
        <w:pStyle w:val="KeepWithNext"/>
        <w:rPr>
          <w:rtl/>
        </w:rPr>
      </w:pPr>
    </w:p>
    <w:p w:rsidR="00CA0C38" w:rsidRDefault="00CA0C38" w:rsidP="00CA0C38">
      <w:pPr>
        <w:rPr>
          <w:rtl/>
        </w:rPr>
      </w:pPr>
      <w:r>
        <w:rPr>
          <w:rFonts w:hint="cs"/>
          <w:rtl/>
        </w:rPr>
        <w:t xml:space="preserve">אני מנהל השירותים </w:t>
      </w:r>
      <w:bookmarkStart w:id="561" w:name="_ETM_Q1_2152740"/>
      <w:bookmarkEnd w:id="561"/>
      <w:r>
        <w:rPr>
          <w:rFonts w:hint="cs"/>
          <w:rtl/>
        </w:rPr>
        <w:t xml:space="preserve">הווטרינריים בפועל. בראש דבריי, למרות שאנחנו עומדים להגיש את התשובות </w:t>
      </w:r>
      <w:bookmarkStart w:id="562" w:name="_ETM_Q1_2157423"/>
      <w:bookmarkEnd w:id="562"/>
      <w:r>
        <w:rPr>
          <w:rFonts w:hint="cs"/>
          <w:rtl/>
        </w:rPr>
        <w:t>בכתב, אני רוצה - -</w:t>
      </w:r>
    </w:p>
    <w:p w:rsidR="00CA0C38" w:rsidRDefault="00CA0C38" w:rsidP="00CA0C38">
      <w:pPr>
        <w:rPr>
          <w:rtl/>
        </w:rPr>
      </w:pPr>
    </w:p>
    <w:p w:rsidR="00CA0C38" w:rsidRDefault="00CA0C38" w:rsidP="00CA0C38">
      <w:pPr>
        <w:pStyle w:val="af6"/>
        <w:keepNext/>
        <w:rPr>
          <w:rtl/>
        </w:rPr>
      </w:pPr>
      <w:bookmarkStart w:id="563" w:name="ET_yor_4627_115"/>
      <w:r w:rsidRPr="00CA0C38">
        <w:rPr>
          <w:rStyle w:val="TagStyle"/>
          <w:rtl/>
        </w:rPr>
        <w:t xml:space="preserve"> &lt;&lt; יור &gt;&gt; </w:t>
      </w:r>
      <w:r>
        <w:rPr>
          <w:rtl/>
        </w:rPr>
        <w:t>היו"ר דב חנין:</w:t>
      </w:r>
      <w:r w:rsidRPr="00CA0C38">
        <w:rPr>
          <w:rStyle w:val="TagStyle"/>
          <w:rtl/>
        </w:rPr>
        <w:t xml:space="preserve"> &lt;&lt; יור &gt;&gt;</w:t>
      </w:r>
      <w:r>
        <w:rPr>
          <w:rtl/>
        </w:rPr>
        <w:t xml:space="preserve"> </w:t>
      </w:r>
      <w:bookmarkEnd w:id="563"/>
    </w:p>
    <w:p w:rsidR="00CA0C38" w:rsidRDefault="00CA0C38" w:rsidP="00CA0C38">
      <w:pPr>
        <w:pStyle w:val="KeepWithNext"/>
        <w:rPr>
          <w:rtl/>
        </w:rPr>
      </w:pPr>
    </w:p>
    <w:p w:rsidR="0060730B" w:rsidRDefault="00CA0C38" w:rsidP="00CA0C38">
      <w:pPr>
        <w:rPr>
          <w:rtl/>
        </w:rPr>
      </w:pPr>
      <w:r>
        <w:rPr>
          <w:rFonts w:hint="cs"/>
          <w:rtl/>
        </w:rPr>
        <w:t xml:space="preserve">לא אדוני, אל תתייחס לזה. אנחנו </w:t>
      </w:r>
      <w:bookmarkStart w:id="564" w:name="_ETM_Q1_2164342"/>
      <w:bookmarkEnd w:id="564"/>
      <w:r>
        <w:rPr>
          <w:rFonts w:hint="cs"/>
          <w:rtl/>
        </w:rPr>
        <w:t xml:space="preserve">בדיון על החוק. יש לנו טענות, אנחנו לא רוצים עכשיו </w:t>
      </w:r>
      <w:bookmarkStart w:id="565" w:name="_ETM_Q1_2161876"/>
      <w:bookmarkEnd w:id="565"/>
      <w:r>
        <w:rPr>
          <w:rFonts w:hint="cs"/>
          <w:rtl/>
        </w:rPr>
        <w:t xml:space="preserve">לפתוח את הוויכוח כי יש ויכוח. ננהל אותו. </w:t>
      </w:r>
    </w:p>
    <w:p w:rsidR="0060730B" w:rsidRDefault="0060730B" w:rsidP="006A15C9">
      <w:pPr>
        <w:rPr>
          <w:rtl/>
        </w:rPr>
      </w:pPr>
    </w:p>
    <w:p w:rsidR="00CA0C38" w:rsidRDefault="00CA0C38" w:rsidP="00CA0C38">
      <w:pPr>
        <w:pStyle w:val="af9"/>
        <w:keepNext/>
        <w:rPr>
          <w:rtl/>
        </w:rPr>
      </w:pPr>
      <w:bookmarkStart w:id="566" w:name="ET_guest_11079_116"/>
      <w:r w:rsidRPr="00CA0C38">
        <w:rPr>
          <w:rStyle w:val="TagStyle"/>
          <w:rtl/>
        </w:rPr>
        <w:t xml:space="preserve"> &lt;&lt; אורח &gt;&gt; </w:t>
      </w:r>
      <w:r>
        <w:rPr>
          <w:rtl/>
        </w:rPr>
        <w:t>אפרת ורד:</w:t>
      </w:r>
      <w:r w:rsidRPr="00CA0C38">
        <w:rPr>
          <w:rStyle w:val="TagStyle"/>
          <w:rtl/>
        </w:rPr>
        <w:t xml:space="preserve"> &lt;&lt; אורח &gt;&gt;</w:t>
      </w:r>
      <w:r>
        <w:rPr>
          <w:rtl/>
        </w:rPr>
        <w:t xml:space="preserve"> </w:t>
      </w:r>
      <w:bookmarkEnd w:id="566"/>
    </w:p>
    <w:p w:rsidR="00CA0C38" w:rsidRDefault="00CA0C38" w:rsidP="00CA0C38">
      <w:pPr>
        <w:pStyle w:val="KeepWithNext"/>
        <w:rPr>
          <w:rtl/>
        </w:rPr>
      </w:pPr>
    </w:p>
    <w:p w:rsidR="0060730B" w:rsidRDefault="0060730B" w:rsidP="006A15C9">
      <w:pPr>
        <w:rPr>
          <w:rtl/>
        </w:rPr>
      </w:pPr>
      <w:r>
        <w:rPr>
          <w:rFonts w:hint="cs"/>
          <w:rtl/>
        </w:rPr>
        <w:t>אנחנו רוצים שיאמר לפרוטוקול שאנחנו דוחים את הטענות האלה</w:t>
      </w:r>
      <w:r w:rsidR="00CA0C38">
        <w:rPr>
          <w:rFonts w:hint="cs"/>
          <w:rtl/>
        </w:rPr>
        <w:t>.</w:t>
      </w:r>
    </w:p>
    <w:p w:rsidR="00CA0C38" w:rsidRDefault="00CA0C38" w:rsidP="006A15C9">
      <w:pPr>
        <w:rPr>
          <w:rtl/>
        </w:rPr>
      </w:pPr>
    </w:p>
    <w:p w:rsidR="00CA0C38" w:rsidRDefault="00CA0C38" w:rsidP="00CA0C38">
      <w:pPr>
        <w:pStyle w:val="af6"/>
        <w:keepNext/>
        <w:rPr>
          <w:rtl/>
        </w:rPr>
      </w:pPr>
      <w:bookmarkStart w:id="567" w:name="ET_yor_4627_117"/>
      <w:r w:rsidRPr="00CA0C38">
        <w:rPr>
          <w:rStyle w:val="TagStyle"/>
          <w:rtl/>
        </w:rPr>
        <w:t xml:space="preserve"> &lt;&lt; יור &gt;&gt; </w:t>
      </w:r>
      <w:r>
        <w:rPr>
          <w:rtl/>
        </w:rPr>
        <w:t>היו"ר דב חנין:</w:t>
      </w:r>
      <w:r w:rsidRPr="00CA0C38">
        <w:rPr>
          <w:rStyle w:val="TagStyle"/>
          <w:rtl/>
        </w:rPr>
        <w:t xml:space="preserve"> &lt;&lt; יור &gt;&gt;</w:t>
      </w:r>
      <w:r>
        <w:rPr>
          <w:rtl/>
        </w:rPr>
        <w:t xml:space="preserve"> </w:t>
      </w:r>
      <w:bookmarkEnd w:id="567"/>
    </w:p>
    <w:p w:rsidR="00CA0C38" w:rsidRDefault="00CA0C38" w:rsidP="00CA0C38">
      <w:pPr>
        <w:pStyle w:val="KeepWithNext"/>
        <w:rPr>
          <w:rtl/>
        </w:rPr>
      </w:pPr>
    </w:p>
    <w:p w:rsidR="0060730B" w:rsidRDefault="0060730B" w:rsidP="00F80FA5">
      <w:pPr>
        <w:rPr>
          <w:rtl/>
        </w:rPr>
      </w:pPr>
      <w:r>
        <w:rPr>
          <w:rFonts w:hint="cs"/>
          <w:rtl/>
        </w:rPr>
        <w:t>בפרוטוקול של הדיון הזה זה לא יאמר.</w:t>
      </w:r>
      <w:r w:rsidR="00CA0C38">
        <w:rPr>
          <w:rFonts w:hint="cs"/>
          <w:rtl/>
        </w:rPr>
        <w:t xml:space="preserve"> אתם תעבירו לנו תשובה בכתב, נקיים על </w:t>
      </w:r>
      <w:bookmarkStart w:id="568" w:name="_ETM_Q1_2172328"/>
      <w:bookmarkEnd w:id="568"/>
      <w:r w:rsidR="00CA0C38">
        <w:rPr>
          <w:rFonts w:hint="cs"/>
          <w:rtl/>
        </w:rPr>
        <w:t>זה דיון, נשמע אתכם, נעיר הערות.</w:t>
      </w:r>
      <w:r>
        <w:rPr>
          <w:rFonts w:hint="cs"/>
          <w:rtl/>
        </w:rPr>
        <w:t xml:space="preserve"> חבר הכנסת ברושי בוודאי יגיע</w:t>
      </w:r>
      <w:r w:rsidR="00F80FA5">
        <w:rPr>
          <w:rFonts w:hint="cs"/>
          <w:rtl/>
        </w:rPr>
        <w:t xml:space="preserve"> לדיון הזה ויגיד </w:t>
      </w:r>
      <w:bookmarkStart w:id="569" w:name="_ETM_Q1_2176446"/>
      <w:bookmarkEnd w:id="569"/>
      <w:r w:rsidR="00F80FA5">
        <w:rPr>
          <w:rFonts w:hint="cs"/>
          <w:rtl/>
        </w:rPr>
        <w:t xml:space="preserve">גם הוא את דבריו. כרגע </w:t>
      </w:r>
      <w:r>
        <w:rPr>
          <w:rFonts w:hint="cs"/>
          <w:rtl/>
        </w:rPr>
        <w:t>לא נמשיך בזה כי</w:t>
      </w:r>
      <w:r w:rsidR="00F80FA5">
        <w:rPr>
          <w:rFonts w:hint="cs"/>
          <w:rtl/>
        </w:rPr>
        <w:t xml:space="preserve"> אחרת</w:t>
      </w:r>
      <w:r>
        <w:rPr>
          <w:rFonts w:hint="cs"/>
          <w:rtl/>
        </w:rPr>
        <w:t xml:space="preserve"> לא נגמור. יש לנו חוק</w:t>
      </w:r>
      <w:r w:rsidR="00F80FA5">
        <w:rPr>
          <w:rFonts w:hint="cs"/>
          <w:rtl/>
        </w:rPr>
        <w:t xml:space="preserve">, יש לכנסת </w:t>
      </w:r>
      <w:bookmarkStart w:id="570" w:name="_ETM_Q1_2184002"/>
      <w:bookmarkEnd w:id="570"/>
      <w:r w:rsidR="00F80FA5">
        <w:rPr>
          <w:rFonts w:hint="cs"/>
          <w:rtl/>
        </w:rPr>
        <w:t>זמן קצוב לעבוד</w:t>
      </w:r>
      <w:r>
        <w:rPr>
          <w:rFonts w:hint="cs"/>
          <w:rtl/>
        </w:rPr>
        <w:t xml:space="preserve"> ואנחנו נתמקד במה שעומד על סדר יומנו.</w:t>
      </w:r>
      <w:r w:rsidR="00F80FA5">
        <w:rPr>
          <w:rFonts w:hint="cs"/>
          <w:rtl/>
        </w:rPr>
        <w:t xml:space="preserve"> בבקשה אדוני.</w:t>
      </w:r>
    </w:p>
    <w:p w:rsidR="00F80FA5" w:rsidRDefault="00F80FA5" w:rsidP="00F80FA5">
      <w:pPr>
        <w:rPr>
          <w:rtl/>
        </w:rPr>
      </w:pPr>
    </w:p>
    <w:p w:rsidR="00F80FA5" w:rsidRDefault="00F80FA5" w:rsidP="00F80FA5">
      <w:pPr>
        <w:pStyle w:val="af9"/>
        <w:keepNext/>
        <w:rPr>
          <w:rtl/>
        </w:rPr>
      </w:pPr>
      <w:bookmarkStart w:id="571" w:name="ET_guest_799922_119"/>
      <w:r w:rsidRPr="00F80FA5">
        <w:rPr>
          <w:rStyle w:val="TagStyle"/>
          <w:rtl/>
        </w:rPr>
        <w:t xml:space="preserve"> &lt;&lt; אורח &gt;&gt; </w:t>
      </w:r>
      <w:r>
        <w:rPr>
          <w:rtl/>
        </w:rPr>
        <w:t>תמיר גושן:</w:t>
      </w:r>
      <w:r w:rsidRPr="00F80FA5">
        <w:rPr>
          <w:rStyle w:val="TagStyle"/>
          <w:rtl/>
        </w:rPr>
        <w:t xml:space="preserve"> &lt;&lt; אורח &gt;&gt;</w:t>
      </w:r>
      <w:r>
        <w:rPr>
          <w:rtl/>
        </w:rPr>
        <w:t xml:space="preserve"> </w:t>
      </w:r>
      <w:bookmarkEnd w:id="571"/>
    </w:p>
    <w:p w:rsidR="00F80FA5" w:rsidRDefault="00F80FA5" w:rsidP="00F80FA5">
      <w:pPr>
        <w:pStyle w:val="KeepWithNext"/>
        <w:rPr>
          <w:rtl/>
        </w:rPr>
      </w:pPr>
    </w:p>
    <w:p w:rsidR="0060730B" w:rsidRDefault="00F80FA5" w:rsidP="00F80FA5">
      <w:pPr>
        <w:rPr>
          <w:rtl/>
        </w:rPr>
      </w:pPr>
      <w:r>
        <w:rPr>
          <w:rFonts w:hint="cs"/>
          <w:rtl/>
        </w:rPr>
        <w:t xml:space="preserve">אוקי. </w:t>
      </w:r>
      <w:r w:rsidR="0060730B">
        <w:rPr>
          <w:rFonts w:hint="cs"/>
          <w:rtl/>
        </w:rPr>
        <w:t xml:space="preserve">בהקשר לשאלות שעלו כאן: </w:t>
      </w:r>
      <w:r>
        <w:rPr>
          <w:rFonts w:hint="cs"/>
          <w:rtl/>
        </w:rPr>
        <w:t xml:space="preserve">דבר ראשון - </w:t>
      </w:r>
      <w:r w:rsidR="0060730B">
        <w:rPr>
          <w:rFonts w:hint="cs"/>
          <w:rtl/>
        </w:rPr>
        <w:t xml:space="preserve">בעל חיים שנשך, אפילו אם הוא מחוסן, עלול </w:t>
      </w:r>
      <w:r>
        <w:rPr>
          <w:rFonts w:hint="cs"/>
          <w:rtl/>
        </w:rPr>
        <w:t>להיות נגוע ו</w:t>
      </w:r>
      <w:r w:rsidR="0060730B">
        <w:rPr>
          <w:rFonts w:hint="cs"/>
          <w:rtl/>
        </w:rPr>
        <w:t>להידבק בכלבת. לראיה, היו לנו שני מקרים ב-15 השנים האחרונות</w:t>
      </w:r>
      <w:r w:rsidR="002F4598">
        <w:rPr>
          <w:rFonts w:hint="cs"/>
          <w:rtl/>
        </w:rPr>
        <w:t xml:space="preserve"> שבעלי חיים מחוסנים חלו בכלבת</w:t>
      </w:r>
      <w:r w:rsidR="0060730B">
        <w:rPr>
          <w:rFonts w:hint="cs"/>
          <w:rtl/>
        </w:rPr>
        <w:t xml:space="preserve">. </w:t>
      </w:r>
    </w:p>
    <w:p w:rsidR="0060730B" w:rsidRDefault="0060730B" w:rsidP="006A15C9">
      <w:pPr>
        <w:rPr>
          <w:rtl/>
        </w:rPr>
      </w:pPr>
    </w:p>
    <w:p w:rsidR="002F4598" w:rsidRDefault="002F4598" w:rsidP="00D55D0C">
      <w:pPr>
        <w:rPr>
          <w:rtl/>
        </w:rPr>
      </w:pPr>
      <w:r>
        <w:rPr>
          <w:rFonts w:hint="cs"/>
          <w:rtl/>
        </w:rPr>
        <w:t>לגבי הנושא של ר</w:t>
      </w:r>
      <w:r w:rsidR="00D55D0C">
        <w:rPr>
          <w:rFonts w:hint="cs"/>
          <w:rtl/>
        </w:rPr>
        <w:t xml:space="preserve">ט"ג </w:t>
      </w:r>
      <w:bookmarkStart w:id="572" w:name="_ETM_Q1_2211119"/>
      <w:bookmarkEnd w:id="572"/>
      <w:r w:rsidR="00D55D0C">
        <w:rPr>
          <w:rtl/>
        </w:rPr>
        <w:t>–</w:t>
      </w:r>
      <w:r w:rsidR="00D55D0C">
        <w:rPr>
          <w:rFonts w:hint="cs"/>
          <w:rtl/>
        </w:rPr>
        <w:t xml:space="preserve"> שירותים ווטרינריים - יש קשר הדוק כל הזמן. הנושא </w:t>
      </w:r>
      <w:bookmarkStart w:id="573" w:name="_ETM_Q1_2216682"/>
      <w:bookmarkEnd w:id="573"/>
      <w:r w:rsidR="00D55D0C">
        <w:rPr>
          <w:rFonts w:hint="cs"/>
          <w:rtl/>
        </w:rPr>
        <w:t>של המחשבה וההתמודדות עם מחלת הכלבת נעשית בשיתוף פעו</w:t>
      </w:r>
      <w:bookmarkStart w:id="574" w:name="_ETM_Q1_2220222"/>
      <w:bookmarkEnd w:id="574"/>
      <w:r w:rsidR="00D55D0C">
        <w:rPr>
          <w:rFonts w:hint="cs"/>
          <w:rtl/>
        </w:rPr>
        <w:t xml:space="preserve">לה מלא עם דוקטור קינג שיושב כאן, ואנשי רט"ג. אנחנו </w:t>
      </w:r>
      <w:bookmarkStart w:id="575" w:name="_ETM_Q1_2227933"/>
      <w:bookmarkEnd w:id="575"/>
      <w:r w:rsidR="00D55D0C">
        <w:rPr>
          <w:rFonts w:hint="cs"/>
          <w:rtl/>
        </w:rPr>
        <w:t>יושבים על זה לפחות אחת לחודש וחצי בפורום קבוע.</w:t>
      </w:r>
    </w:p>
    <w:p w:rsidR="00D55D0C" w:rsidRDefault="00D55D0C" w:rsidP="00D55D0C">
      <w:pPr>
        <w:rPr>
          <w:rtl/>
        </w:rPr>
      </w:pPr>
      <w:bookmarkStart w:id="576" w:name="_ETM_Q1_2232718"/>
      <w:bookmarkStart w:id="577" w:name="_ETM_Q1_2232797"/>
      <w:bookmarkEnd w:id="576"/>
      <w:bookmarkEnd w:id="577"/>
    </w:p>
    <w:p w:rsidR="00D55D0C" w:rsidRDefault="00D55D0C" w:rsidP="00D55D0C">
      <w:pPr>
        <w:rPr>
          <w:rtl/>
        </w:rPr>
      </w:pPr>
      <w:bookmarkStart w:id="578" w:name="_ETM_Q1_2232845"/>
      <w:bookmarkStart w:id="579" w:name="_ETM_Q1_2232911"/>
      <w:bookmarkEnd w:id="578"/>
      <w:bookmarkEnd w:id="579"/>
      <w:r>
        <w:rPr>
          <w:rFonts w:hint="cs"/>
          <w:rtl/>
        </w:rPr>
        <w:t xml:space="preserve">הנושא של </w:t>
      </w:r>
      <w:bookmarkStart w:id="580" w:name="_ETM_Q1_2233885"/>
      <w:bookmarkEnd w:id="580"/>
      <w:r>
        <w:rPr>
          <w:rFonts w:hint="cs"/>
          <w:rtl/>
        </w:rPr>
        <w:t xml:space="preserve">הכלבייה בניר-יפה: דווקא ניר-יפה זו דוגמה למועצה אזורית, ואני צריך </w:t>
      </w:r>
      <w:bookmarkStart w:id="581" w:name="_ETM_Q1_2244093"/>
      <w:bookmarkEnd w:id="581"/>
      <w:r>
        <w:rPr>
          <w:rFonts w:hint="cs"/>
          <w:rtl/>
        </w:rPr>
        <w:t xml:space="preserve">לתת שבחים לראש המועצה עובד נור </w:t>
      </w:r>
      <w:bookmarkStart w:id="582" w:name="_ETM_Q1_2254001"/>
      <w:bookmarkEnd w:id="582"/>
      <w:r>
        <w:rPr>
          <w:rFonts w:hint="cs"/>
          <w:rtl/>
        </w:rPr>
        <w:t xml:space="preserve">- - </w:t>
      </w:r>
    </w:p>
    <w:p w:rsidR="00D55D0C" w:rsidRDefault="00D55D0C" w:rsidP="00D55D0C">
      <w:pPr>
        <w:rPr>
          <w:rtl/>
        </w:rPr>
      </w:pPr>
    </w:p>
    <w:p w:rsidR="00D55D0C" w:rsidRDefault="00D55D0C" w:rsidP="00D55D0C">
      <w:pPr>
        <w:pStyle w:val="a4"/>
        <w:keepNext/>
        <w:rPr>
          <w:rtl/>
        </w:rPr>
      </w:pPr>
      <w:bookmarkStart w:id="583" w:name="ET_speaker_5276_120"/>
      <w:r w:rsidRPr="00D55D0C">
        <w:rPr>
          <w:rStyle w:val="TagStyle"/>
          <w:rtl/>
        </w:rPr>
        <w:lastRenderedPageBreak/>
        <w:t xml:space="preserve"> &lt;&lt; דובר &gt;&gt; </w:t>
      </w:r>
      <w:r>
        <w:rPr>
          <w:rtl/>
        </w:rPr>
        <w:t>איתן ברושי (המחנה הציוני):</w:t>
      </w:r>
      <w:r w:rsidRPr="00D55D0C">
        <w:rPr>
          <w:rStyle w:val="TagStyle"/>
          <w:rtl/>
        </w:rPr>
        <w:t xml:space="preserve"> &lt;&lt; דובר &gt;&gt;</w:t>
      </w:r>
      <w:r>
        <w:rPr>
          <w:rtl/>
        </w:rPr>
        <w:t xml:space="preserve"> </w:t>
      </w:r>
      <w:bookmarkEnd w:id="583"/>
    </w:p>
    <w:p w:rsidR="00D55D0C" w:rsidRDefault="00D55D0C" w:rsidP="00D55D0C">
      <w:pPr>
        <w:pStyle w:val="KeepWithNext"/>
        <w:rPr>
          <w:rtl/>
        </w:rPr>
      </w:pPr>
    </w:p>
    <w:p w:rsidR="00D55D0C" w:rsidRDefault="00D55D0C" w:rsidP="00D55D0C">
      <w:pPr>
        <w:rPr>
          <w:rtl/>
        </w:rPr>
      </w:pPr>
      <w:bookmarkStart w:id="584" w:name="_ETM_Q1_2250002"/>
      <w:bookmarkEnd w:id="584"/>
      <w:r>
        <w:rPr>
          <w:rFonts w:hint="cs"/>
          <w:rtl/>
        </w:rPr>
        <w:t>צריך לציין שהוא נבחר לאחרונה פעם שנייה.</w:t>
      </w:r>
    </w:p>
    <w:p w:rsidR="00D55D0C" w:rsidRDefault="00D55D0C" w:rsidP="00D55D0C">
      <w:pPr>
        <w:rPr>
          <w:rtl/>
        </w:rPr>
      </w:pPr>
      <w:bookmarkStart w:id="585" w:name="_ETM_Q1_2256626"/>
      <w:bookmarkStart w:id="586" w:name="_ETM_Q1_2256706"/>
      <w:bookmarkEnd w:id="585"/>
      <w:bookmarkEnd w:id="586"/>
    </w:p>
    <w:p w:rsidR="00D55D0C" w:rsidRDefault="00D55D0C" w:rsidP="00D55D0C">
      <w:pPr>
        <w:pStyle w:val="af9"/>
        <w:keepNext/>
        <w:rPr>
          <w:rtl/>
        </w:rPr>
      </w:pPr>
      <w:bookmarkStart w:id="587" w:name="ET_guest_799922_121"/>
      <w:r w:rsidRPr="00D55D0C">
        <w:rPr>
          <w:rStyle w:val="TagStyle"/>
          <w:rtl/>
        </w:rPr>
        <w:t xml:space="preserve"> &lt;&lt; אורח &gt;&gt; </w:t>
      </w:r>
      <w:r>
        <w:rPr>
          <w:rtl/>
        </w:rPr>
        <w:t>תמיר גושן:</w:t>
      </w:r>
      <w:r w:rsidRPr="00D55D0C">
        <w:rPr>
          <w:rStyle w:val="TagStyle"/>
          <w:rtl/>
        </w:rPr>
        <w:t xml:space="preserve"> &lt;&lt; אורח &gt;&gt;</w:t>
      </w:r>
      <w:r>
        <w:rPr>
          <w:rtl/>
        </w:rPr>
        <w:t xml:space="preserve"> </w:t>
      </w:r>
      <w:bookmarkEnd w:id="587"/>
    </w:p>
    <w:p w:rsidR="00D55D0C" w:rsidRDefault="00D55D0C" w:rsidP="00D55D0C">
      <w:pPr>
        <w:pStyle w:val="KeepWithNext"/>
        <w:rPr>
          <w:rtl/>
        </w:rPr>
      </w:pPr>
    </w:p>
    <w:p w:rsidR="00D55D0C" w:rsidRDefault="00D55D0C" w:rsidP="00D55D0C">
      <w:pPr>
        <w:rPr>
          <w:rtl/>
        </w:rPr>
      </w:pPr>
      <w:r>
        <w:rPr>
          <w:rFonts w:hint="cs"/>
          <w:rtl/>
        </w:rPr>
        <w:t xml:space="preserve">ברכות, למרות </w:t>
      </w:r>
      <w:bookmarkStart w:id="588" w:name="_ETM_Q1_2252185"/>
      <w:bookmarkEnd w:id="588"/>
      <w:r>
        <w:rPr>
          <w:rFonts w:hint="cs"/>
          <w:rtl/>
        </w:rPr>
        <w:t xml:space="preserve">שהוא תוקף שוב ושוב את משרד החקלאות, הוא מרים את הכפפה ומרים כלבייה חדשה שם, בסיוע ובתמיכה של משרד החקלאות. </w:t>
      </w:r>
      <w:bookmarkStart w:id="589" w:name="_ETM_Q1_2266877"/>
      <w:bookmarkEnd w:id="589"/>
      <w:r>
        <w:rPr>
          <w:rFonts w:hint="cs"/>
          <w:rtl/>
        </w:rPr>
        <w:t xml:space="preserve">משרד החקלאות תומך בהקמת כלביות. עלות כלבייה כזאת, רק לסבר </w:t>
      </w:r>
      <w:bookmarkStart w:id="590" w:name="_ETM_Q1_2271675"/>
      <w:bookmarkEnd w:id="590"/>
      <w:r>
        <w:rPr>
          <w:rFonts w:hint="cs"/>
          <w:rtl/>
        </w:rPr>
        <w:t xml:space="preserve">את האוזן, זה ארבעה וחצי מיליון שקלים, כך שזו הוצאה </w:t>
      </w:r>
      <w:bookmarkStart w:id="591" w:name="_ETM_Q1_2274573"/>
      <w:bookmarkEnd w:id="591"/>
      <w:r>
        <w:rPr>
          <w:rFonts w:hint="cs"/>
          <w:rtl/>
        </w:rPr>
        <w:t>לא פשוטה, לא לרשות ולא - -</w:t>
      </w:r>
      <w:r>
        <w:rPr>
          <w:rtl/>
        </w:rPr>
        <w:t xml:space="preserve">    </w:t>
      </w:r>
    </w:p>
    <w:p w:rsidR="0060730B" w:rsidRDefault="0060730B" w:rsidP="006A15C9">
      <w:pPr>
        <w:rPr>
          <w:rtl/>
        </w:rPr>
      </w:pPr>
    </w:p>
    <w:p w:rsidR="00D55D0C" w:rsidRDefault="00D55D0C" w:rsidP="00D55D0C">
      <w:pPr>
        <w:pStyle w:val="a4"/>
        <w:keepNext/>
        <w:rPr>
          <w:rtl/>
        </w:rPr>
      </w:pPr>
      <w:bookmarkStart w:id="592" w:name="ET_speaker_5295_122"/>
      <w:r w:rsidRPr="00D55D0C">
        <w:rPr>
          <w:rStyle w:val="TagStyle"/>
          <w:rtl/>
        </w:rPr>
        <w:t xml:space="preserve"> &lt;&lt; דובר &gt;&gt; </w:t>
      </w:r>
      <w:r>
        <w:rPr>
          <w:rtl/>
        </w:rPr>
        <w:t>נורית קורן (הליכוד):</w:t>
      </w:r>
      <w:r w:rsidRPr="00D55D0C">
        <w:rPr>
          <w:rStyle w:val="TagStyle"/>
          <w:rtl/>
        </w:rPr>
        <w:t xml:space="preserve"> &lt;&lt; דובר &gt;&gt;</w:t>
      </w:r>
      <w:r>
        <w:rPr>
          <w:rtl/>
        </w:rPr>
        <w:t xml:space="preserve"> </w:t>
      </w:r>
      <w:bookmarkEnd w:id="592"/>
    </w:p>
    <w:p w:rsidR="00D55D0C" w:rsidRDefault="00D55D0C" w:rsidP="00D55D0C">
      <w:pPr>
        <w:pStyle w:val="KeepWithNext"/>
        <w:rPr>
          <w:rtl/>
        </w:rPr>
      </w:pPr>
    </w:p>
    <w:p w:rsidR="00124509" w:rsidRDefault="00124509" w:rsidP="00D55D0C">
      <w:pPr>
        <w:rPr>
          <w:rtl/>
        </w:rPr>
      </w:pPr>
      <w:r>
        <w:rPr>
          <w:rFonts w:hint="cs"/>
          <w:rtl/>
        </w:rPr>
        <w:t>זו הוצאה לא פשוטה אבל משרד החקלאות</w:t>
      </w:r>
      <w:r w:rsidR="00D55D0C">
        <w:rPr>
          <w:rFonts w:hint="cs"/>
          <w:rtl/>
        </w:rPr>
        <w:t xml:space="preserve"> גם נוטל </w:t>
      </w:r>
      <w:bookmarkStart w:id="593" w:name="_ETM_Q1_2279434"/>
      <w:bookmarkEnd w:id="593"/>
      <w:r w:rsidR="00D55D0C">
        <w:rPr>
          <w:rFonts w:hint="cs"/>
          <w:rtl/>
        </w:rPr>
        <w:t>חלק בזה, ו</w:t>
      </w:r>
      <w:r>
        <w:rPr>
          <w:rFonts w:hint="cs"/>
          <w:rtl/>
        </w:rPr>
        <w:t>זה חשוב מאוד. צריך לגרום למועצות להקים אזורי כמה שיותר כדי שלא יקרה מצב שהכלביות הפרטיות הן זוועה</w:t>
      </w:r>
      <w:r w:rsidR="00D55D0C">
        <w:rPr>
          <w:rFonts w:hint="cs"/>
          <w:rtl/>
        </w:rPr>
        <w:t>,</w:t>
      </w:r>
      <w:r>
        <w:rPr>
          <w:rFonts w:hint="cs"/>
          <w:rtl/>
        </w:rPr>
        <w:t xml:space="preserve"> פשוט זוועה.</w:t>
      </w:r>
    </w:p>
    <w:p w:rsidR="00124509" w:rsidRDefault="00124509" w:rsidP="006A15C9">
      <w:pPr>
        <w:rPr>
          <w:rtl/>
        </w:rPr>
      </w:pPr>
    </w:p>
    <w:p w:rsidR="00D55D0C" w:rsidRDefault="00D55D0C" w:rsidP="00D55D0C">
      <w:pPr>
        <w:pStyle w:val="af9"/>
        <w:keepNext/>
        <w:rPr>
          <w:rtl/>
        </w:rPr>
      </w:pPr>
      <w:bookmarkStart w:id="594" w:name="ET_guest_799922_123"/>
      <w:r w:rsidRPr="00D55D0C">
        <w:rPr>
          <w:rStyle w:val="TagStyle"/>
          <w:rtl/>
        </w:rPr>
        <w:t xml:space="preserve"> &lt;&lt; אורח &gt;&gt; </w:t>
      </w:r>
      <w:r>
        <w:rPr>
          <w:rtl/>
        </w:rPr>
        <w:t>תמיר גושן:</w:t>
      </w:r>
      <w:r w:rsidRPr="00D55D0C">
        <w:rPr>
          <w:rStyle w:val="TagStyle"/>
          <w:rtl/>
        </w:rPr>
        <w:t xml:space="preserve"> &lt;&lt; אורח &gt;&gt;</w:t>
      </w:r>
      <w:r>
        <w:rPr>
          <w:rtl/>
        </w:rPr>
        <w:t xml:space="preserve"> </w:t>
      </w:r>
      <w:bookmarkEnd w:id="594"/>
    </w:p>
    <w:p w:rsidR="00D55D0C" w:rsidRDefault="00D55D0C" w:rsidP="00D55D0C">
      <w:pPr>
        <w:pStyle w:val="KeepWithNext"/>
        <w:rPr>
          <w:rtl/>
        </w:rPr>
      </w:pPr>
    </w:p>
    <w:p w:rsidR="00B937DD" w:rsidRDefault="00124509" w:rsidP="00D55D0C">
      <w:pPr>
        <w:rPr>
          <w:rtl/>
        </w:rPr>
      </w:pPr>
      <w:bookmarkStart w:id="595" w:name="_ETM_Q1_2293947"/>
      <w:bookmarkEnd w:id="595"/>
      <w:r>
        <w:rPr>
          <w:rFonts w:hint="cs"/>
          <w:rtl/>
        </w:rPr>
        <w:t>וכאן אנחנו מגיעים לנושא של הרצוי והמצוי</w:t>
      </w:r>
      <w:r w:rsidR="00D55D0C">
        <w:rPr>
          <w:rFonts w:hint="cs"/>
          <w:rtl/>
        </w:rPr>
        <w:t xml:space="preserve">: </w:t>
      </w:r>
      <w:r w:rsidR="00153239">
        <w:rPr>
          <w:rFonts w:hint="cs"/>
          <w:rtl/>
        </w:rPr>
        <w:t xml:space="preserve">היום אנחנו במצב שיש חוסר אדיר בכלביות </w:t>
      </w:r>
      <w:bookmarkStart w:id="596" w:name="_ETM_Q1_2300324"/>
      <w:bookmarkEnd w:id="596"/>
      <w:r w:rsidR="00153239">
        <w:rPr>
          <w:rFonts w:hint="cs"/>
          <w:rtl/>
        </w:rPr>
        <w:t xml:space="preserve">ובתאים בישראל. לסבר את האוזן: בכל נקודת זמן, לפי סקר </w:t>
      </w:r>
      <w:bookmarkStart w:id="597" w:name="_ETM_Q1_2300862"/>
      <w:bookmarkEnd w:id="597"/>
      <w:r w:rsidR="00153239">
        <w:rPr>
          <w:rFonts w:hint="cs"/>
          <w:rtl/>
        </w:rPr>
        <w:t xml:space="preserve">שערכנו, מצויים כ-100 כלבים במדינת ישראל בתצפית כלבת. 100 כלבים </w:t>
      </w:r>
      <w:bookmarkStart w:id="598" w:name="_ETM_Q1_2307212"/>
      <w:bookmarkEnd w:id="598"/>
      <w:r w:rsidR="00153239">
        <w:rPr>
          <w:rFonts w:hint="cs"/>
          <w:rtl/>
        </w:rPr>
        <w:t xml:space="preserve">בכל נקודת זמן על פי הנתונים שבידינו. </w:t>
      </w:r>
      <w:bookmarkStart w:id="599" w:name="_ETM_Q1_2309912"/>
      <w:bookmarkEnd w:id="599"/>
      <w:r w:rsidR="00153239">
        <w:rPr>
          <w:rFonts w:hint="cs"/>
          <w:rtl/>
        </w:rPr>
        <w:t xml:space="preserve">הבשורה הגדולה </w:t>
      </w:r>
      <w:r w:rsidR="004F10E1">
        <w:rPr>
          <w:rFonts w:hint="cs"/>
          <w:rtl/>
        </w:rPr>
        <w:t xml:space="preserve">בחוק הזה, שהיא תאפשר להערכתנו שחרור של בין </w:t>
      </w:r>
      <w:bookmarkStart w:id="600" w:name="_ETM_Q1_2317408"/>
      <w:bookmarkEnd w:id="600"/>
      <w:r w:rsidR="004F10E1">
        <w:rPr>
          <w:rFonts w:hint="cs"/>
          <w:rtl/>
        </w:rPr>
        <w:t xml:space="preserve">50% ל-65% מהכלבים הללו לתצפית ביתית. כלבים שמחוסנים כיאות, כלבים </w:t>
      </w:r>
      <w:bookmarkStart w:id="601" w:name="_ETM_Q1_2330977"/>
      <w:bookmarkEnd w:id="601"/>
      <w:r w:rsidR="004F10E1">
        <w:rPr>
          <w:rFonts w:hint="cs"/>
          <w:rtl/>
        </w:rPr>
        <w:t xml:space="preserve">שלא נמצאים באזור הסיכון הגבוה לכלבת, </w:t>
      </w:r>
      <w:r w:rsidR="00563163">
        <w:rPr>
          <w:rFonts w:hint="cs"/>
          <w:rtl/>
        </w:rPr>
        <w:t>זה כלבים</w:t>
      </w:r>
      <w:bookmarkStart w:id="602" w:name="_ETM_Q1_2334147"/>
      <w:bookmarkEnd w:id="602"/>
      <w:r w:rsidR="00563163">
        <w:rPr>
          <w:rFonts w:hint="cs"/>
          <w:rtl/>
        </w:rPr>
        <w:t xml:space="preserve"> שבהתאם לשינוי בחוק יוכלו ליהנות מתצפית מוגבלת, עם מגבלות, לפיקוח </w:t>
      </w:r>
      <w:bookmarkStart w:id="603" w:name="_ETM_Q1_2338174"/>
      <w:bookmarkEnd w:id="603"/>
      <w:r w:rsidR="00563163">
        <w:rPr>
          <w:rFonts w:hint="cs"/>
          <w:rtl/>
        </w:rPr>
        <w:t xml:space="preserve">בבית. </w:t>
      </w:r>
      <w:r w:rsidR="00C018DD">
        <w:rPr>
          <w:rFonts w:hint="cs"/>
          <w:rtl/>
        </w:rPr>
        <w:t xml:space="preserve">זאת בשורה גדולה. צריך להפריד בין כלבים משוטטים לכלבים </w:t>
      </w:r>
      <w:bookmarkStart w:id="604" w:name="_ETM_Q1_2343277"/>
      <w:bookmarkEnd w:id="604"/>
      <w:r w:rsidR="00C018DD">
        <w:rPr>
          <w:rFonts w:hint="cs"/>
          <w:rtl/>
        </w:rPr>
        <w:t xml:space="preserve">בתצפית כלבת. </w:t>
      </w:r>
      <w:r w:rsidR="003C5705">
        <w:rPr>
          <w:rFonts w:hint="cs"/>
          <w:rtl/>
        </w:rPr>
        <w:t xml:space="preserve">כלב משוטט, כלומר הכלב שלי, שיצא מהחצר ונתפס </w:t>
      </w:r>
      <w:bookmarkStart w:id="605" w:name="_ETM_Q1_2356269"/>
      <w:bookmarkEnd w:id="605"/>
      <w:r w:rsidR="003C5705">
        <w:rPr>
          <w:rFonts w:hint="cs"/>
          <w:rtl/>
        </w:rPr>
        <w:t xml:space="preserve">על ידי הפקח העירוני, יוכנס </w:t>
      </w:r>
      <w:r w:rsidR="00B937DD">
        <w:rPr>
          <w:rFonts w:hint="cs"/>
          <w:rtl/>
        </w:rPr>
        <w:t>- -</w:t>
      </w:r>
    </w:p>
    <w:p w:rsidR="00B937DD" w:rsidRDefault="00B937DD" w:rsidP="00D55D0C">
      <w:pPr>
        <w:rPr>
          <w:rtl/>
        </w:rPr>
      </w:pPr>
    </w:p>
    <w:p w:rsidR="00B937DD" w:rsidRDefault="00B937DD" w:rsidP="00B937DD">
      <w:pPr>
        <w:pStyle w:val="a4"/>
        <w:keepNext/>
        <w:rPr>
          <w:rtl/>
        </w:rPr>
      </w:pPr>
      <w:bookmarkStart w:id="606" w:name="ET_speaker_5689_124"/>
      <w:r w:rsidRPr="00B937DD">
        <w:rPr>
          <w:rStyle w:val="TagStyle"/>
          <w:rtl/>
        </w:rPr>
        <w:t xml:space="preserve"> &lt;&lt; דובר &gt;&gt; </w:t>
      </w:r>
      <w:r>
        <w:rPr>
          <w:rtl/>
        </w:rPr>
        <w:t>לאה פדידה (המחנה הציוני):</w:t>
      </w:r>
      <w:r w:rsidRPr="00B937DD">
        <w:rPr>
          <w:rStyle w:val="TagStyle"/>
          <w:rtl/>
        </w:rPr>
        <w:t xml:space="preserve"> &lt;&lt; דובר &gt;&gt;</w:t>
      </w:r>
      <w:r>
        <w:rPr>
          <w:rtl/>
        </w:rPr>
        <w:t xml:space="preserve"> </w:t>
      </w:r>
      <w:bookmarkEnd w:id="606"/>
    </w:p>
    <w:p w:rsidR="00B937DD" w:rsidRDefault="00B937DD" w:rsidP="00B937DD">
      <w:pPr>
        <w:pStyle w:val="KeepWithNext"/>
        <w:rPr>
          <w:rtl/>
        </w:rPr>
      </w:pPr>
    </w:p>
    <w:p w:rsidR="00DE2634" w:rsidRDefault="00DE2634" w:rsidP="00756993">
      <w:pPr>
        <w:rPr>
          <w:rtl/>
        </w:rPr>
      </w:pPr>
      <w:r>
        <w:rPr>
          <w:rFonts w:hint="cs"/>
          <w:rtl/>
        </w:rPr>
        <w:t xml:space="preserve">והוא כן יומת אחרי עשרה ימים אם בעל </w:t>
      </w:r>
      <w:r w:rsidR="00756993">
        <w:rPr>
          <w:rFonts w:hint="cs"/>
          <w:rtl/>
        </w:rPr>
        <w:t>ה</w:t>
      </w:r>
      <w:r w:rsidR="007F0A8E">
        <w:rPr>
          <w:rFonts w:hint="cs"/>
          <w:rtl/>
        </w:rPr>
        <w:t xml:space="preserve">בית לא יגיע לפי החוק. בדיוק </w:t>
      </w:r>
      <w:bookmarkStart w:id="607" w:name="_ETM_Q1_2362739"/>
      <w:bookmarkEnd w:id="607"/>
      <w:r w:rsidR="007F0A8E">
        <w:rPr>
          <w:rFonts w:hint="cs"/>
          <w:rtl/>
        </w:rPr>
        <w:t>מה שאני אמרתי - - -</w:t>
      </w:r>
    </w:p>
    <w:p w:rsidR="007F0A8E" w:rsidRDefault="007F0A8E" w:rsidP="00756993">
      <w:pPr>
        <w:rPr>
          <w:rtl/>
        </w:rPr>
      </w:pPr>
      <w:bookmarkStart w:id="608" w:name="_ETM_Q1_2365346"/>
      <w:bookmarkStart w:id="609" w:name="_ETM_Q1_2365432"/>
      <w:bookmarkEnd w:id="608"/>
      <w:bookmarkEnd w:id="609"/>
    </w:p>
    <w:p w:rsidR="007F0A8E" w:rsidRDefault="007F0A8E" w:rsidP="007F0A8E">
      <w:pPr>
        <w:pStyle w:val="af9"/>
        <w:keepNext/>
        <w:rPr>
          <w:rtl/>
        </w:rPr>
      </w:pPr>
      <w:bookmarkStart w:id="610" w:name="ET_guest_799922_126"/>
      <w:r w:rsidRPr="007F0A8E">
        <w:rPr>
          <w:rStyle w:val="TagStyle"/>
          <w:rtl/>
        </w:rPr>
        <w:t xml:space="preserve"> &lt;&lt; אורח &gt;&gt; </w:t>
      </w:r>
      <w:r>
        <w:rPr>
          <w:rtl/>
        </w:rPr>
        <w:t>תמיר גושן:</w:t>
      </w:r>
      <w:r w:rsidRPr="007F0A8E">
        <w:rPr>
          <w:rStyle w:val="TagStyle"/>
          <w:rtl/>
        </w:rPr>
        <w:t xml:space="preserve"> &lt;&lt; אורח &gt;&gt;</w:t>
      </w:r>
      <w:r>
        <w:rPr>
          <w:rtl/>
        </w:rPr>
        <w:t xml:space="preserve"> </w:t>
      </w:r>
      <w:bookmarkEnd w:id="610"/>
    </w:p>
    <w:p w:rsidR="007F0A8E" w:rsidRDefault="007F0A8E" w:rsidP="007F0A8E">
      <w:pPr>
        <w:pStyle w:val="KeepWithNext"/>
        <w:rPr>
          <w:rtl/>
        </w:rPr>
      </w:pPr>
    </w:p>
    <w:p w:rsidR="00DE2634" w:rsidRDefault="007F0A8E" w:rsidP="007F0A8E">
      <w:pPr>
        <w:rPr>
          <w:rtl/>
        </w:rPr>
      </w:pPr>
      <w:r>
        <w:rPr>
          <w:rFonts w:hint="cs"/>
          <w:rtl/>
        </w:rPr>
        <w:t xml:space="preserve">לא, </w:t>
      </w:r>
      <w:bookmarkStart w:id="611" w:name="_ETM_Q1_2366289"/>
      <w:bookmarkEnd w:id="611"/>
      <w:r w:rsidR="00DE2634">
        <w:rPr>
          <w:rFonts w:hint="cs"/>
          <w:rtl/>
        </w:rPr>
        <w:t>לא,</w:t>
      </w:r>
      <w:r>
        <w:rPr>
          <w:rFonts w:hint="cs"/>
          <w:rtl/>
        </w:rPr>
        <w:t xml:space="preserve"> לא. החוק הזה </w:t>
      </w:r>
      <w:bookmarkStart w:id="612" w:name="_ETM_Q1_2367900"/>
      <w:bookmarkEnd w:id="612"/>
      <w:r>
        <w:rPr>
          <w:rFonts w:hint="cs"/>
          <w:rtl/>
        </w:rPr>
        <w:t>- -</w:t>
      </w:r>
    </w:p>
    <w:p w:rsidR="00DE2634" w:rsidRDefault="00DE2634" w:rsidP="006A15C9">
      <w:pPr>
        <w:rPr>
          <w:rtl/>
        </w:rPr>
      </w:pPr>
    </w:p>
    <w:p w:rsidR="007F0A8E" w:rsidRDefault="007F0A8E" w:rsidP="007F0A8E">
      <w:pPr>
        <w:pStyle w:val="a4"/>
        <w:keepNext/>
        <w:rPr>
          <w:rtl/>
        </w:rPr>
      </w:pPr>
      <w:bookmarkStart w:id="613" w:name="ET_speaker_5689_127"/>
      <w:r w:rsidRPr="007F0A8E">
        <w:rPr>
          <w:rStyle w:val="TagStyle"/>
          <w:rtl/>
        </w:rPr>
        <w:t xml:space="preserve"> &lt;&lt; דובר &gt;&gt; </w:t>
      </w:r>
      <w:r>
        <w:rPr>
          <w:rtl/>
        </w:rPr>
        <w:t>לאה פדידה (המחנה הציוני):</w:t>
      </w:r>
      <w:r w:rsidRPr="007F0A8E">
        <w:rPr>
          <w:rStyle w:val="TagStyle"/>
          <w:rtl/>
        </w:rPr>
        <w:t xml:space="preserve"> &lt;&lt; דובר &gt;&gt;</w:t>
      </w:r>
      <w:r>
        <w:rPr>
          <w:rtl/>
        </w:rPr>
        <w:t xml:space="preserve"> </w:t>
      </w:r>
      <w:bookmarkEnd w:id="613"/>
    </w:p>
    <w:p w:rsidR="007F0A8E" w:rsidRDefault="007F0A8E" w:rsidP="007F0A8E">
      <w:pPr>
        <w:pStyle w:val="KeepWithNext"/>
        <w:rPr>
          <w:rtl/>
        </w:rPr>
      </w:pPr>
    </w:p>
    <w:p w:rsidR="00DE2634" w:rsidRDefault="00DE2634" w:rsidP="007F0A8E">
      <w:pPr>
        <w:rPr>
          <w:rtl/>
        </w:rPr>
      </w:pPr>
      <w:r>
        <w:rPr>
          <w:rFonts w:hint="cs"/>
          <w:rtl/>
        </w:rPr>
        <w:t>פה, בחוק הזה</w:t>
      </w:r>
      <w:r w:rsidR="007F0A8E">
        <w:rPr>
          <w:rFonts w:hint="cs"/>
          <w:rtl/>
        </w:rPr>
        <w:t>,</w:t>
      </w:r>
      <w:r>
        <w:rPr>
          <w:rFonts w:hint="cs"/>
          <w:rtl/>
        </w:rPr>
        <w:t xml:space="preserve"> אתם מתקנים שגם אם אחרי עשרה ימים לא יבוא בעל הבית, הווטרינר או בעל המכלאה </w:t>
      </w:r>
      <w:r w:rsidR="007F0A8E">
        <w:rPr>
          <w:rFonts w:hint="cs"/>
          <w:rtl/>
        </w:rPr>
        <w:t>חייב יהיה לעשות</w:t>
      </w:r>
      <w:r>
        <w:rPr>
          <w:rFonts w:hint="cs"/>
          <w:rtl/>
        </w:rPr>
        <w:t xml:space="preserve"> ניסיון למצוא לו בית.</w:t>
      </w:r>
      <w:r w:rsidR="007F0A8E">
        <w:rPr>
          <w:rFonts w:hint="cs"/>
          <w:rtl/>
        </w:rPr>
        <w:t xml:space="preserve"> בחוק של כלב משוטט, ובמקרה </w:t>
      </w:r>
      <w:bookmarkStart w:id="614" w:name="_ETM_Q1_2376220"/>
      <w:bookmarkEnd w:id="614"/>
      <w:r w:rsidR="007F0A8E">
        <w:rPr>
          <w:rFonts w:hint="cs"/>
          <w:rtl/>
        </w:rPr>
        <w:t>הכלב שלי יצא החוצה ותפסתם אותו ואני בחו"ל,</w:t>
      </w:r>
      <w:r>
        <w:rPr>
          <w:rFonts w:hint="cs"/>
          <w:rtl/>
        </w:rPr>
        <w:t xml:space="preserve"> אם אני מאחרת ארבע שעות אחרי עשרה ימים</w:t>
      </w:r>
      <w:r w:rsidR="007F0A8E">
        <w:rPr>
          <w:rFonts w:hint="cs"/>
          <w:rtl/>
        </w:rPr>
        <w:t>,</w:t>
      </w:r>
      <w:r>
        <w:rPr>
          <w:rFonts w:hint="cs"/>
          <w:rtl/>
        </w:rPr>
        <w:t xml:space="preserve"> הורגים את הכלב</w:t>
      </w:r>
      <w:r w:rsidR="007F0A8E">
        <w:rPr>
          <w:rFonts w:hint="cs"/>
          <w:rtl/>
        </w:rPr>
        <w:t xml:space="preserve"> וזה נבדק </w:t>
      </w:r>
      <w:bookmarkStart w:id="615" w:name="_ETM_Q1_2388721"/>
      <w:bookmarkEnd w:id="615"/>
      <w:r w:rsidR="007F0A8E">
        <w:rPr>
          <w:rFonts w:hint="cs"/>
          <w:rtl/>
        </w:rPr>
        <w:t>פה, בחוק הפיקוח</w:t>
      </w:r>
      <w:r>
        <w:rPr>
          <w:rFonts w:hint="cs"/>
          <w:rtl/>
        </w:rPr>
        <w:t>. למה לא לתקן את זה ולהכנ</w:t>
      </w:r>
      <w:r w:rsidR="007F0A8E">
        <w:rPr>
          <w:rFonts w:hint="cs"/>
          <w:rtl/>
        </w:rPr>
        <w:t>י</w:t>
      </w:r>
      <w:r>
        <w:rPr>
          <w:rFonts w:hint="cs"/>
          <w:rtl/>
        </w:rPr>
        <w:t>ס פנימה</w:t>
      </w:r>
      <w:r w:rsidR="007F0A8E">
        <w:rPr>
          <w:rFonts w:hint="cs"/>
          <w:rtl/>
        </w:rPr>
        <w:t>?</w:t>
      </w:r>
    </w:p>
    <w:p w:rsidR="00DE2634" w:rsidRDefault="00DE2634" w:rsidP="006A15C9">
      <w:pPr>
        <w:rPr>
          <w:rtl/>
        </w:rPr>
      </w:pPr>
    </w:p>
    <w:p w:rsidR="007F0A8E" w:rsidRDefault="007F0A8E" w:rsidP="007F0A8E">
      <w:pPr>
        <w:pStyle w:val="af9"/>
        <w:keepNext/>
        <w:rPr>
          <w:rtl/>
        </w:rPr>
      </w:pPr>
      <w:bookmarkStart w:id="616" w:name="ET_guest_799922_128"/>
      <w:r w:rsidRPr="007F0A8E">
        <w:rPr>
          <w:rStyle w:val="TagStyle"/>
          <w:rtl/>
        </w:rPr>
        <w:t xml:space="preserve"> &lt;&lt; אורח &gt;&gt; </w:t>
      </w:r>
      <w:r>
        <w:rPr>
          <w:rtl/>
        </w:rPr>
        <w:t>תמיר גושן:</w:t>
      </w:r>
      <w:r w:rsidRPr="007F0A8E">
        <w:rPr>
          <w:rStyle w:val="TagStyle"/>
          <w:rtl/>
        </w:rPr>
        <w:t xml:space="preserve"> &lt;&lt; אורח &gt;&gt;</w:t>
      </w:r>
      <w:r>
        <w:rPr>
          <w:rtl/>
        </w:rPr>
        <w:t xml:space="preserve"> </w:t>
      </w:r>
      <w:bookmarkEnd w:id="616"/>
    </w:p>
    <w:p w:rsidR="007F0A8E" w:rsidRDefault="007F0A8E" w:rsidP="007F0A8E">
      <w:pPr>
        <w:pStyle w:val="KeepWithNext"/>
        <w:rPr>
          <w:rtl/>
        </w:rPr>
      </w:pPr>
    </w:p>
    <w:p w:rsidR="00DE2634" w:rsidRDefault="007F0A8E" w:rsidP="007F0A8E">
      <w:pPr>
        <w:rPr>
          <w:rtl/>
        </w:rPr>
      </w:pPr>
      <w:r>
        <w:rPr>
          <w:rFonts w:hint="cs"/>
          <w:rtl/>
        </w:rPr>
        <w:t>אבל חוק הפיקוח לכלבים עוסק בשוטטות כלבים ואנחנו מתעסקים עכשיו בכלבת.</w:t>
      </w:r>
    </w:p>
    <w:p w:rsidR="00DE2634" w:rsidRDefault="00DE2634" w:rsidP="006A15C9">
      <w:pPr>
        <w:rPr>
          <w:rtl/>
        </w:rPr>
      </w:pPr>
    </w:p>
    <w:p w:rsidR="007F0A8E" w:rsidRDefault="007F0A8E" w:rsidP="007F0A8E">
      <w:pPr>
        <w:pStyle w:val="a4"/>
        <w:keepNext/>
        <w:rPr>
          <w:rtl/>
        </w:rPr>
      </w:pPr>
      <w:bookmarkStart w:id="617" w:name="ET_speaker_5689_129"/>
      <w:r w:rsidRPr="007F0A8E">
        <w:rPr>
          <w:rStyle w:val="TagStyle"/>
          <w:rtl/>
        </w:rPr>
        <w:t xml:space="preserve"> &lt;&lt; דובר &gt;&gt; </w:t>
      </w:r>
      <w:r>
        <w:rPr>
          <w:rtl/>
        </w:rPr>
        <w:t>לאה פדידה (המחנה הציוני):</w:t>
      </w:r>
      <w:r w:rsidRPr="007F0A8E">
        <w:rPr>
          <w:rStyle w:val="TagStyle"/>
          <w:rtl/>
        </w:rPr>
        <w:t xml:space="preserve"> &lt;&lt; דובר &gt;&gt;</w:t>
      </w:r>
      <w:r>
        <w:rPr>
          <w:rtl/>
        </w:rPr>
        <w:t xml:space="preserve"> </w:t>
      </w:r>
      <w:bookmarkEnd w:id="617"/>
    </w:p>
    <w:p w:rsidR="007F0A8E" w:rsidRDefault="007F0A8E" w:rsidP="007F0A8E">
      <w:pPr>
        <w:pStyle w:val="KeepWithNext"/>
        <w:rPr>
          <w:rtl/>
        </w:rPr>
      </w:pPr>
    </w:p>
    <w:p w:rsidR="007F0A8E" w:rsidRDefault="007F0A8E" w:rsidP="007F0A8E">
      <w:pPr>
        <w:rPr>
          <w:rtl/>
        </w:rPr>
      </w:pPr>
      <w:r>
        <w:rPr>
          <w:rFonts w:hint="cs"/>
          <w:rtl/>
        </w:rPr>
        <w:t>זו שאלה.</w:t>
      </w:r>
    </w:p>
    <w:p w:rsidR="007F0A8E" w:rsidRDefault="007F0A8E" w:rsidP="007F0A8E">
      <w:pPr>
        <w:rPr>
          <w:rtl/>
        </w:rPr>
      </w:pPr>
      <w:bookmarkStart w:id="618" w:name="_ETM_Q1_2392661"/>
      <w:bookmarkStart w:id="619" w:name="_ETM_Q1_2392730"/>
      <w:bookmarkEnd w:id="618"/>
      <w:bookmarkEnd w:id="619"/>
    </w:p>
    <w:p w:rsidR="007F0A8E" w:rsidRDefault="007F0A8E" w:rsidP="007F0A8E">
      <w:pPr>
        <w:pStyle w:val="a4"/>
        <w:keepNext/>
        <w:rPr>
          <w:rtl/>
        </w:rPr>
      </w:pPr>
      <w:bookmarkStart w:id="620" w:name="ET_speaker_5276_130"/>
      <w:r w:rsidRPr="007F0A8E">
        <w:rPr>
          <w:rStyle w:val="TagStyle"/>
          <w:rtl/>
        </w:rPr>
        <w:t xml:space="preserve"> &lt;&lt; דובר &gt;&gt; </w:t>
      </w:r>
      <w:r>
        <w:rPr>
          <w:rtl/>
        </w:rPr>
        <w:t>איתן ברושי (המחנה הציוני):</w:t>
      </w:r>
      <w:r w:rsidRPr="007F0A8E">
        <w:rPr>
          <w:rStyle w:val="TagStyle"/>
          <w:rtl/>
        </w:rPr>
        <w:t xml:space="preserve"> &lt;&lt; דובר &gt;&gt;</w:t>
      </w:r>
      <w:r>
        <w:rPr>
          <w:rtl/>
        </w:rPr>
        <w:t xml:space="preserve"> </w:t>
      </w:r>
      <w:bookmarkEnd w:id="620"/>
    </w:p>
    <w:p w:rsidR="007F0A8E" w:rsidRDefault="007F0A8E" w:rsidP="007F0A8E">
      <w:pPr>
        <w:pStyle w:val="KeepWithNext"/>
        <w:rPr>
          <w:rtl/>
        </w:rPr>
      </w:pPr>
    </w:p>
    <w:p w:rsidR="00DE2634" w:rsidRDefault="007F0A8E" w:rsidP="007F0A8E">
      <w:pPr>
        <w:rPr>
          <w:rtl/>
        </w:rPr>
      </w:pPr>
      <w:bookmarkStart w:id="621" w:name="_ETM_Q1_2395439"/>
      <w:bookmarkEnd w:id="621"/>
      <w:r>
        <w:rPr>
          <w:rFonts w:hint="cs"/>
          <w:rtl/>
        </w:rPr>
        <w:t xml:space="preserve">המילה "כלבת" היא כתוצאה מנשיכה. </w:t>
      </w:r>
      <w:bookmarkStart w:id="622" w:name="_ETM_Q1_2394062"/>
      <w:bookmarkEnd w:id="622"/>
      <w:r>
        <w:rPr>
          <w:rFonts w:hint="cs"/>
          <w:rtl/>
        </w:rPr>
        <w:t xml:space="preserve">היא לא בגלל זה - - - כלבת. </w:t>
      </w:r>
      <w:r w:rsidR="00DE2634">
        <w:rPr>
          <w:rFonts w:hint="cs"/>
          <w:rtl/>
        </w:rPr>
        <w:t xml:space="preserve">המכלאה </w:t>
      </w:r>
      <w:r>
        <w:rPr>
          <w:rFonts w:hint="cs"/>
          <w:rtl/>
        </w:rPr>
        <w:t>היא</w:t>
      </w:r>
      <w:bookmarkStart w:id="623" w:name="_ETM_Q1_2399934"/>
      <w:bookmarkEnd w:id="623"/>
      <w:r>
        <w:rPr>
          <w:rFonts w:hint="cs"/>
          <w:rtl/>
        </w:rPr>
        <w:t xml:space="preserve"> </w:t>
      </w:r>
      <w:r w:rsidR="00DE2634">
        <w:rPr>
          <w:rFonts w:hint="cs"/>
          <w:rtl/>
        </w:rPr>
        <w:t>להסיר את החשש</w:t>
      </w:r>
      <w:r>
        <w:rPr>
          <w:rFonts w:hint="cs"/>
          <w:rtl/>
        </w:rPr>
        <w:t>.</w:t>
      </w:r>
    </w:p>
    <w:p w:rsidR="00DE2634" w:rsidRDefault="00DE2634" w:rsidP="006A15C9">
      <w:pPr>
        <w:rPr>
          <w:rtl/>
        </w:rPr>
      </w:pPr>
    </w:p>
    <w:p w:rsidR="007F0A8E" w:rsidRDefault="007F0A8E" w:rsidP="007F0A8E">
      <w:pPr>
        <w:pStyle w:val="a4"/>
        <w:keepNext/>
        <w:rPr>
          <w:rtl/>
        </w:rPr>
      </w:pPr>
      <w:bookmarkStart w:id="624" w:name="ET_speaker_5689_131"/>
      <w:r w:rsidRPr="007F0A8E">
        <w:rPr>
          <w:rStyle w:val="TagStyle"/>
          <w:rtl/>
        </w:rPr>
        <w:t xml:space="preserve"> &lt;&lt; דובר &gt;&gt; </w:t>
      </w:r>
      <w:r>
        <w:rPr>
          <w:rtl/>
        </w:rPr>
        <w:t>לאה פדידה (המחנה הציוני):</w:t>
      </w:r>
      <w:r w:rsidRPr="007F0A8E">
        <w:rPr>
          <w:rStyle w:val="TagStyle"/>
          <w:rtl/>
        </w:rPr>
        <w:t xml:space="preserve"> &lt;&lt; דובר &gt;&gt;</w:t>
      </w:r>
      <w:r>
        <w:rPr>
          <w:rtl/>
        </w:rPr>
        <w:t xml:space="preserve"> </w:t>
      </w:r>
      <w:bookmarkEnd w:id="624"/>
    </w:p>
    <w:p w:rsidR="007F0A8E" w:rsidRDefault="007F0A8E" w:rsidP="007F0A8E">
      <w:pPr>
        <w:pStyle w:val="KeepWithNext"/>
        <w:rPr>
          <w:rtl/>
        </w:rPr>
      </w:pPr>
    </w:p>
    <w:p w:rsidR="007F0A8E" w:rsidRDefault="007F0A8E" w:rsidP="007F0A8E">
      <w:pPr>
        <w:rPr>
          <w:rtl/>
        </w:rPr>
      </w:pPr>
      <w:r>
        <w:rPr>
          <w:rFonts w:hint="cs"/>
          <w:rtl/>
        </w:rPr>
        <w:t>רגע, איתן.</w:t>
      </w:r>
    </w:p>
    <w:p w:rsidR="007F0A8E" w:rsidRDefault="007F0A8E" w:rsidP="007F0A8E">
      <w:pPr>
        <w:rPr>
          <w:rtl/>
        </w:rPr>
      </w:pPr>
      <w:bookmarkStart w:id="625" w:name="_ETM_Q1_2398140"/>
      <w:bookmarkStart w:id="626" w:name="_ETM_Q1_2398227"/>
      <w:bookmarkEnd w:id="625"/>
      <w:bookmarkEnd w:id="626"/>
    </w:p>
    <w:p w:rsidR="007F0A8E" w:rsidRDefault="007F0A8E" w:rsidP="007F0A8E">
      <w:pPr>
        <w:pStyle w:val="a4"/>
        <w:keepNext/>
        <w:rPr>
          <w:rtl/>
        </w:rPr>
      </w:pPr>
      <w:bookmarkStart w:id="627" w:name="ET_speaker_5276_132"/>
      <w:r w:rsidRPr="007F0A8E">
        <w:rPr>
          <w:rStyle w:val="TagStyle"/>
          <w:rtl/>
        </w:rPr>
        <w:lastRenderedPageBreak/>
        <w:t xml:space="preserve"> &lt;&lt; דובר &gt;&gt; </w:t>
      </w:r>
      <w:r>
        <w:rPr>
          <w:rtl/>
        </w:rPr>
        <w:t>איתן ברושי (המחנה הציוני):</w:t>
      </w:r>
      <w:r w:rsidRPr="007F0A8E">
        <w:rPr>
          <w:rStyle w:val="TagStyle"/>
          <w:rtl/>
        </w:rPr>
        <w:t xml:space="preserve"> &lt;&lt; דובר &gt;&gt;</w:t>
      </w:r>
      <w:r>
        <w:rPr>
          <w:rtl/>
        </w:rPr>
        <w:t xml:space="preserve"> </w:t>
      </w:r>
      <w:bookmarkEnd w:id="627"/>
    </w:p>
    <w:p w:rsidR="007F0A8E" w:rsidRDefault="007F0A8E" w:rsidP="007F0A8E">
      <w:pPr>
        <w:pStyle w:val="KeepWithNext"/>
        <w:rPr>
          <w:rtl/>
        </w:rPr>
      </w:pPr>
    </w:p>
    <w:p w:rsidR="007F0A8E" w:rsidRDefault="007F0A8E" w:rsidP="007F0A8E">
      <w:pPr>
        <w:rPr>
          <w:rtl/>
        </w:rPr>
      </w:pPr>
      <w:bookmarkStart w:id="628" w:name="_ETM_Q1_2404502"/>
      <w:bookmarkEnd w:id="628"/>
      <w:r>
        <w:rPr>
          <w:rFonts w:hint="cs"/>
          <w:rtl/>
        </w:rPr>
        <w:t>סליחה.</w:t>
      </w:r>
    </w:p>
    <w:p w:rsidR="007F0A8E" w:rsidRDefault="007F0A8E" w:rsidP="007F0A8E">
      <w:pPr>
        <w:rPr>
          <w:rtl/>
        </w:rPr>
      </w:pPr>
      <w:bookmarkStart w:id="629" w:name="_ETM_Q1_2405995"/>
      <w:bookmarkStart w:id="630" w:name="_ETM_Q1_2406067"/>
      <w:bookmarkEnd w:id="629"/>
      <w:bookmarkEnd w:id="630"/>
    </w:p>
    <w:p w:rsidR="007F0A8E" w:rsidRDefault="007F0A8E" w:rsidP="007F0A8E">
      <w:pPr>
        <w:pStyle w:val="a4"/>
        <w:keepNext/>
        <w:rPr>
          <w:rtl/>
        </w:rPr>
      </w:pPr>
      <w:bookmarkStart w:id="631" w:name="ET_speaker_5689_133"/>
      <w:r w:rsidRPr="007F0A8E">
        <w:rPr>
          <w:rStyle w:val="TagStyle"/>
          <w:rtl/>
        </w:rPr>
        <w:t xml:space="preserve"> &lt;&lt; דובר &gt;&gt; </w:t>
      </w:r>
      <w:r>
        <w:rPr>
          <w:rtl/>
        </w:rPr>
        <w:t>לאה פדידה (המחנה הציוני):</w:t>
      </w:r>
      <w:r w:rsidRPr="007F0A8E">
        <w:rPr>
          <w:rStyle w:val="TagStyle"/>
          <w:rtl/>
        </w:rPr>
        <w:t xml:space="preserve"> &lt;&lt; דובר &gt;&gt;</w:t>
      </w:r>
      <w:r>
        <w:rPr>
          <w:rtl/>
        </w:rPr>
        <w:t xml:space="preserve"> </w:t>
      </w:r>
      <w:bookmarkEnd w:id="631"/>
    </w:p>
    <w:p w:rsidR="007F0A8E" w:rsidRDefault="007F0A8E" w:rsidP="007F0A8E">
      <w:pPr>
        <w:pStyle w:val="KeepWithNext"/>
        <w:rPr>
          <w:rtl/>
        </w:rPr>
      </w:pPr>
    </w:p>
    <w:p w:rsidR="00DE2634" w:rsidRDefault="00DE2634" w:rsidP="006A15C9">
      <w:pPr>
        <w:rPr>
          <w:rtl/>
        </w:rPr>
      </w:pPr>
      <w:r>
        <w:rPr>
          <w:rFonts w:hint="cs"/>
          <w:rtl/>
        </w:rPr>
        <w:t>הכלב הזה נמצא באותה מכלאה. עברו עשרה ימים, בחוק הזה שאתם מציעים הווטרינר</w:t>
      </w:r>
      <w:r w:rsidR="007F0A8E">
        <w:rPr>
          <w:rFonts w:hint="cs"/>
          <w:rtl/>
        </w:rPr>
        <w:t xml:space="preserve"> או בעל המכלאה צריך לעשות ניסיון למצוא לו בית.</w:t>
      </w:r>
    </w:p>
    <w:p w:rsidR="007F0A8E" w:rsidRDefault="007F0A8E" w:rsidP="006A15C9">
      <w:pPr>
        <w:rPr>
          <w:rtl/>
        </w:rPr>
      </w:pPr>
      <w:bookmarkStart w:id="632" w:name="_ETM_Q1_2406070"/>
      <w:bookmarkStart w:id="633" w:name="_ETM_Q1_2406184"/>
      <w:bookmarkEnd w:id="632"/>
      <w:bookmarkEnd w:id="633"/>
    </w:p>
    <w:p w:rsidR="007F0A8E" w:rsidRDefault="007F0A8E" w:rsidP="007F0A8E">
      <w:pPr>
        <w:pStyle w:val="af9"/>
        <w:keepNext/>
        <w:rPr>
          <w:rtl/>
        </w:rPr>
      </w:pPr>
      <w:bookmarkStart w:id="634" w:name="ET_guest_799922_134"/>
      <w:r w:rsidRPr="007F0A8E">
        <w:rPr>
          <w:rStyle w:val="TagStyle"/>
          <w:rtl/>
        </w:rPr>
        <w:t xml:space="preserve"> &lt;&lt; אורח &gt;&gt; </w:t>
      </w:r>
      <w:r>
        <w:rPr>
          <w:rtl/>
        </w:rPr>
        <w:t>תמיר גושן:</w:t>
      </w:r>
      <w:r w:rsidRPr="007F0A8E">
        <w:rPr>
          <w:rStyle w:val="TagStyle"/>
          <w:rtl/>
        </w:rPr>
        <w:t xml:space="preserve"> &lt;&lt; אורח &gt;&gt;</w:t>
      </w:r>
      <w:r>
        <w:rPr>
          <w:rtl/>
        </w:rPr>
        <w:t xml:space="preserve"> </w:t>
      </w:r>
      <w:bookmarkEnd w:id="634"/>
    </w:p>
    <w:p w:rsidR="007F0A8E" w:rsidRDefault="007F0A8E" w:rsidP="007F0A8E">
      <w:pPr>
        <w:pStyle w:val="KeepWithNext"/>
        <w:rPr>
          <w:rtl/>
        </w:rPr>
      </w:pPr>
    </w:p>
    <w:p w:rsidR="00DE2634" w:rsidRDefault="00DE2634" w:rsidP="006A15C9">
      <w:pPr>
        <w:rPr>
          <w:rtl/>
        </w:rPr>
      </w:pPr>
      <w:bookmarkStart w:id="635" w:name="_ETM_Q1_2408722"/>
      <w:bookmarkEnd w:id="635"/>
      <w:r>
        <w:rPr>
          <w:rFonts w:hint="cs"/>
          <w:rtl/>
        </w:rPr>
        <w:t>זה לגבי כלבים שנשכו או</w:t>
      </w:r>
      <w:r w:rsidR="007F0A8E">
        <w:rPr>
          <w:rFonts w:hint="cs"/>
          <w:rtl/>
        </w:rPr>
        <w:t xml:space="preserve"> - -</w:t>
      </w:r>
    </w:p>
    <w:p w:rsidR="007F0A8E" w:rsidRDefault="007F0A8E" w:rsidP="006A15C9">
      <w:pPr>
        <w:rPr>
          <w:rtl/>
        </w:rPr>
      </w:pPr>
      <w:bookmarkStart w:id="636" w:name="_ETM_Q1_2411604"/>
      <w:bookmarkStart w:id="637" w:name="_ETM_Q1_2411700"/>
      <w:bookmarkEnd w:id="636"/>
      <w:bookmarkEnd w:id="637"/>
      <w:r>
        <w:rPr>
          <w:rFonts w:hint="cs"/>
          <w:rtl/>
        </w:rPr>
        <w:t xml:space="preserve"> </w:t>
      </w:r>
    </w:p>
    <w:p w:rsidR="007F0A8E" w:rsidRDefault="007F0A8E" w:rsidP="007F0A8E">
      <w:pPr>
        <w:pStyle w:val="a4"/>
        <w:keepNext/>
        <w:rPr>
          <w:rtl/>
        </w:rPr>
      </w:pPr>
      <w:bookmarkStart w:id="638" w:name="ET_speaker_5689_135"/>
      <w:r w:rsidRPr="007F0A8E">
        <w:rPr>
          <w:rStyle w:val="TagStyle"/>
          <w:rtl/>
        </w:rPr>
        <w:t xml:space="preserve"> &lt;&lt; דובר &gt;&gt; </w:t>
      </w:r>
      <w:r>
        <w:rPr>
          <w:rtl/>
        </w:rPr>
        <w:t>לאה פדידה (המחנה הציוני):</w:t>
      </w:r>
      <w:r w:rsidRPr="007F0A8E">
        <w:rPr>
          <w:rStyle w:val="TagStyle"/>
          <w:rtl/>
        </w:rPr>
        <w:t xml:space="preserve"> &lt;&lt; דובר &gt;&gt;</w:t>
      </w:r>
      <w:r>
        <w:rPr>
          <w:rtl/>
        </w:rPr>
        <w:t xml:space="preserve"> </w:t>
      </w:r>
      <w:bookmarkEnd w:id="638"/>
    </w:p>
    <w:p w:rsidR="007F0A8E" w:rsidRDefault="007F0A8E" w:rsidP="007F0A8E">
      <w:pPr>
        <w:pStyle w:val="KeepWithNext"/>
        <w:rPr>
          <w:rtl/>
        </w:rPr>
      </w:pPr>
    </w:p>
    <w:p w:rsidR="00DE2634" w:rsidRDefault="007F0A8E" w:rsidP="007F0A8E">
      <w:pPr>
        <w:rPr>
          <w:rtl/>
        </w:rPr>
      </w:pPr>
      <w:bookmarkStart w:id="639" w:name="_ETM_Q1_2415110"/>
      <w:bookmarkEnd w:id="639"/>
      <w:r>
        <w:rPr>
          <w:rFonts w:hint="cs"/>
          <w:rtl/>
        </w:rPr>
        <w:t xml:space="preserve">זה לתצפית אבל זה במכלאה. כלב ששוטט </w:t>
      </w:r>
      <w:bookmarkStart w:id="640" w:name="_ETM_Q1_2419679"/>
      <w:bookmarkEnd w:id="640"/>
      <w:r>
        <w:rPr>
          <w:rFonts w:hint="cs"/>
          <w:rtl/>
        </w:rPr>
        <w:t xml:space="preserve">ונתפס, אחרי עשרה ימים זה המתה באופן מידי. למה </w:t>
      </w:r>
      <w:bookmarkStart w:id="641" w:name="_ETM_Q1_2416588"/>
      <w:bookmarkEnd w:id="641"/>
      <w:r>
        <w:rPr>
          <w:rFonts w:hint="cs"/>
          <w:rtl/>
        </w:rPr>
        <w:t xml:space="preserve">לא לתקן את זה? </w:t>
      </w:r>
    </w:p>
    <w:p w:rsidR="00DE2634" w:rsidRDefault="007F0A8E" w:rsidP="006A15C9">
      <w:pPr>
        <w:rPr>
          <w:rtl/>
        </w:rPr>
      </w:pPr>
      <w:r>
        <w:rPr>
          <w:rFonts w:hint="cs"/>
          <w:rtl/>
        </w:rPr>
        <w:t>ב</w:t>
      </w:r>
    </w:p>
    <w:p w:rsidR="007F0A8E" w:rsidRDefault="007F0A8E" w:rsidP="007F0A8E">
      <w:pPr>
        <w:pStyle w:val="af9"/>
        <w:keepNext/>
        <w:rPr>
          <w:rtl/>
        </w:rPr>
      </w:pPr>
      <w:bookmarkStart w:id="642" w:name="ET_guest_486465_136"/>
      <w:r w:rsidRPr="007F0A8E">
        <w:rPr>
          <w:rStyle w:val="TagStyle"/>
          <w:rtl/>
        </w:rPr>
        <w:t xml:space="preserve"> &lt;&lt; אורח &gt;&gt; </w:t>
      </w:r>
      <w:r>
        <w:rPr>
          <w:rtl/>
        </w:rPr>
        <w:t>דגנית בן דב:</w:t>
      </w:r>
      <w:r w:rsidRPr="007F0A8E">
        <w:rPr>
          <w:rStyle w:val="TagStyle"/>
          <w:rtl/>
        </w:rPr>
        <w:t xml:space="preserve"> &lt;&lt; אורח &gt;&gt;</w:t>
      </w:r>
      <w:r>
        <w:rPr>
          <w:rtl/>
        </w:rPr>
        <w:t xml:space="preserve"> </w:t>
      </w:r>
      <w:bookmarkEnd w:id="642"/>
    </w:p>
    <w:p w:rsidR="007F0A8E" w:rsidRDefault="007F0A8E" w:rsidP="007F0A8E">
      <w:pPr>
        <w:pStyle w:val="KeepWithNext"/>
        <w:rPr>
          <w:rtl/>
        </w:rPr>
      </w:pPr>
    </w:p>
    <w:p w:rsidR="00DE2634" w:rsidRDefault="00DE2634" w:rsidP="007F0A8E">
      <w:pPr>
        <w:rPr>
          <w:rtl/>
        </w:rPr>
      </w:pPr>
      <w:r>
        <w:rPr>
          <w:rFonts w:hint="cs"/>
          <w:rtl/>
        </w:rPr>
        <w:t>גם החוק להסדר</w:t>
      </w:r>
      <w:r w:rsidR="007F0A8E">
        <w:rPr>
          <w:rFonts w:hint="cs"/>
          <w:rtl/>
        </w:rPr>
        <w:t>ת הפיקוח נמצא בהליך תיקונים</w:t>
      </w:r>
      <w:r>
        <w:rPr>
          <w:rFonts w:hint="cs"/>
          <w:rtl/>
        </w:rPr>
        <w:t>. הופץ תזכיר חוק</w:t>
      </w:r>
      <w:r w:rsidR="007F0A8E">
        <w:rPr>
          <w:rFonts w:hint="cs"/>
          <w:rtl/>
        </w:rPr>
        <w:t xml:space="preserve">, </w:t>
      </w:r>
      <w:bookmarkStart w:id="643" w:name="_ETM_Q1_2430029"/>
      <w:bookmarkEnd w:id="643"/>
      <w:r w:rsidR="007F0A8E">
        <w:rPr>
          <w:rFonts w:hint="cs"/>
          <w:rtl/>
        </w:rPr>
        <w:t xml:space="preserve">ממשיכים לעבור על תיקונים </w:t>
      </w:r>
      <w:r>
        <w:rPr>
          <w:rFonts w:hint="cs"/>
          <w:rtl/>
        </w:rPr>
        <w:t>וגם הוא יגיע, אני מקווה שבקרוב, ל</w:t>
      </w:r>
      <w:r w:rsidR="007F0A8E">
        <w:rPr>
          <w:rFonts w:hint="cs"/>
          <w:rtl/>
        </w:rPr>
        <w:t>ו</w:t>
      </w:r>
      <w:r>
        <w:rPr>
          <w:rFonts w:hint="cs"/>
          <w:rtl/>
        </w:rPr>
        <w:t>ועדה הזאת</w:t>
      </w:r>
      <w:r w:rsidR="007F0A8E">
        <w:rPr>
          <w:rFonts w:hint="cs"/>
          <w:rtl/>
        </w:rPr>
        <w:t>.</w:t>
      </w:r>
    </w:p>
    <w:p w:rsidR="007F0A8E" w:rsidRDefault="007F0A8E" w:rsidP="007F0A8E">
      <w:pPr>
        <w:rPr>
          <w:rtl/>
        </w:rPr>
      </w:pPr>
      <w:bookmarkStart w:id="644" w:name="_ETM_Q1_2433621"/>
      <w:bookmarkStart w:id="645" w:name="_ETM_Q1_2433716"/>
      <w:bookmarkEnd w:id="644"/>
      <w:bookmarkEnd w:id="645"/>
    </w:p>
    <w:p w:rsidR="007F0A8E" w:rsidRDefault="007F0A8E" w:rsidP="007F0A8E">
      <w:pPr>
        <w:pStyle w:val="a4"/>
        <w:keepNext/>
        <w:rPr>
          <w:rtl/>
        </w:rPr>
      </w:pPr>
      <w:bookmarkStart w:id="646" w:name="ET_speaker_5295_137"/>
      <w:r w:rsidRPr="007F0A8E">
        <w:rPr>
          <w:rStyle w:val="TagStyle"/>
          <w:rtl/>
        </w:rPr>
        <w:t xml:space="preserve"> &lt;&lt; דובר &gt;&gt; </w:t>
      </w:r>
      <w:r>
        <w:rPr>
          <w:rtl/>
        </w:rPr>
        <w:t>נורית קורן (הליכוד):</w:t>
      </w:r>
      <w:r w:rsidRPr="007F0A8E">
        <w:rPr>
          <w:rStyle w:val="TagStyle"/>
          <w:rtl/>
        </w:rPr>
        <w:t xml:space="preserve"> &lt;&lt; דובר &gt;&gt;</w:t>
      </w:r>
      <w:r>
        <w:rPr>
          <w:rtl/>
        </w:rPr>
        <w:t xml:space="preserve"> </w:t>
      </w:r>
      <w:bookmarkEnd w:id="646"/>
    </w:p>
    <w:p w:rsidR="007F0A8E" w:rsidRDefault="007F0A8E" w:rsidP="007F0A8E">
      <w:pPr>
        <w:pStyle w:val="KeepWithNext"/>
        <w:rPr>
          <w:rtl/>
        </w:rPr>
      </w:pPr>
    </w:p>
    <w:p w:rsidR="007F0A8E" w:rsidRDefault="007F0A8E" w:rsidP="007F0A8E">
      <w:pPr>
        <w:rPr>
          <w:rtl/>
        </w:rPr>
      </w:pPr>
      <w:bookmarkStart w:id="647" w:name="_ETM_Q1_2436945"/>
      <w:bookmarkStart w:id="648" w:name="_ETM_Q1_2437226"/>
      <w:bookmarkStart w:id="649" w:name="_ETM_Q1_2437288"/>
      <w:bookmarkEnd w:id="647"/>
      <w:bookmarkEnd w:id="648"/>
      <w:bookmarkEnd w:id="649"/>
      <w:r>
        <w:rPr>
          <w:rFonts w:hint="cs"/>
          <w:rtl/>
        </w:rPr>
        <w:t>אנחנו מקווים שעשרה ימים יהיו חודש ולא עשרה ימים.</w:t>
      </w:r>
    </w:p>
    <w:p w:rsidR="00DE2634" w:rsidRDefault="00DE2634" w:rsidP="006A15C9">
      <w:pPr>
        <w:rPr>
          <w:rtl/>
        </w:rPr>
      </w:pPr>
      <w:bookmarkStart w:id="650" w:name="_ETM_Q1_2435011"/>
      <w:bookmarkStart w:id="651" w:name="_ETM_Q1_2435100"/>
      <w:bookmarkEnd w:id="650"/>
      <w:bookmarkEnd w:id="651"/>
    </w:p>
    <w:p w:rsidR="007F0A8E" w:rsidRDefault="007F0A8E" w:rsidP="007F0A8E">
      <w:pPr>
        <w:pStyle w:val="af9"/>
        <w:keepNext/>
        <w:rPr>
          <w:rtl/>
        </w:rPr>
      </w:pPr>
      <w:bookmarkStart w:id="652" w:name="ET_guest_486465_138"/>
      <w:r w:rsidRPr="007F0A8E">
        <w:rPr>
          <w:rStyle w:val="TagStyle"/>
          <w:rtl/>
        </w:rPr>
        <w:t xml:space="preserve"> &lt;&lt; אורח &gt;&gt; </w:t>
      </w:r>
      <w:r>
        <w:rPr>
          <w:rtl/>
        </w:rPr>
        <w:t>דגנית בן דב:</w:t>
      </w:r>
      <w:r w:rsidRPr="007F0A8E">
        <w:rPr>
          <w:rStyle w:val="TagStyle"/>
          <w:rtl/>
        </w:rPr>
        <w:t xml:space="preserve"> &lt;&lt; אורח &gt;&gt;</w:t>
      </w:r>
      <w:r>
        <w:rPr>
          <w:rtl/>
        </w:rPr>
        <w:t xml:space="preserve"> </w:t>
      </w:r>
      <w:bookmarkEnd w:id="652"/>
    </w:p>
    <w:p w:rsidR="007F0A8E" w:rsidRDefault="007F0A8E" w:rsidP="007F0A8E">
      <w:pPr>
        <w:pStyle w:val="KeepWithNext"/>
        <w:rPr>
          <w:rtl/>
        </w:rPr>
      </w:pPr>
    </w:p>
    <w:p w:rsidR="00DE2634" w:rsidRDefault="007F0A8E" w:rsidP="007F0A8E">
      <w:pPr>
        <w:rPr>
          <w:rtl/>
        </w:rPr>
      </w:pPr>
      <w:r>
        <w:rPr>
          <w:rFonts w:hint="cs"/>
          <w:rtl/>
        </w:rPr>
        <w:t>אל תשכחו שהחודש הזה הוא</w:t>
      </w:r>
      <w:r w:rsidR="00DE2634">
        <w:rPr>
          <w:rFonts w:hint="cs"/>
          <w:rtl/>
        </w:rPr>
        <w:t xml:space="preserve"> על כתפי</w:t>
      </w:r>
      <w:r>
        <w:rPr>
          <w:rFonts w:hint="cs"/>
          <w:rtl/>
        </w:rPr>
        <w:t xml:space="preserve"> העלויות - - </w:t>
      </w:r>
      <w:bookmarkStart w:id="653" w:name="_ETM_Q1_2443748"/>
      <w:bookmarkEnd w:id="653"/>
      <w:r>
        <w:rPr>
          <w:rFonts w:hint="cs"/>
          <w:rtl/>
        </w:rPr>
        <w:t>- על כתפי</w:t>
      </w:r>
      <w:r w:rsidR="00DE2634">
        <w:rPr>
          <w:rFonts w:hint="cs"/>
          <w:rtl/>
        </w:rPr>
        <w:t xml:space="preserve"> הרשות המקומית שלא מסוגלת להתמודד עם זה</w:t>
      </w:r>
      <w:r>
        <w:rPr>
          <w:rFonts w:hint="cs"/>
          <w:rtl/>
        </w:rPr>
        <w:t>.</w:t>
      </w:r>
    </w:p>
    <w:p w:rsidR="00DE2634" w:rsidRDefault="00DE2634" w:rsidP="006A15C9">
      <w:pPr>
        <w:rPr>
          <w:rtl/>
        </w:rPr>
      </w:pPr>
    </w:p>
    <w:p w:rsidR="007F0A8E" w:rsidRDefault="007F0A8E" w:rsidP="007F0A8E">
      <w:pPr>
        <w:pStyle w:val="a4"/>
        <w:keepNext/>
        <w:rPr>
          <w:rtl/>
        </w:rPr>
      </w:pPr>
      <w:bookmarkStart w:id="654" w:name="ET_speaker_קריאות_139"/>
      <w:r w:rsidRPr="007F0A8E">
        <w:rPr>
          <w:rStyle w:val="TagStyle"/>
          <w:rtl/>
        </w:rPr>
        <w:t xml:space="preserve"> &lt;&lt; דובר &gt;&gt; </w:t>
      </w:r>
      <w:r>
        <w:rPr>
          <w:rtl/>
        </w:rPr>
        <w:t>קריאות:</w:t>
      </w:r>
      <w:r w:rsidRPr="007F0A8E">
        <w:rPr>
          <w:rStyle w:val="TagStyle"/>
          <w:rtl/>
        </w:rPr>
        <w:t xml:space="preserve"> &lt;&lt; דובר &gt;&gt;</w:t>
      </w:r>
      <w:r>
        <w:rPr>
          <w:rtl/>
        </w:rPr>
        <w:t xml:space="preserve"> </w:t>
      </w:r>
      <w:bookmarkEnd w:id="654"/>
    </w:p>
    <w:p w:rsidR="007F0A8E" w:rsidRDefault="007F0A8E" w:rsidP="007F0A8E">
      <w:pPr>
        <w:pStyle w:val="KeepWithNext"/>
        <w:rPr>
          <w:rtl/>
        </w:rPr>
      </w:pPr>
    </w:p>
    <w:p w:rsidR="007F0A8E" w:rsidRDefault="007F0A8E" w:rsidP="007F0A8E">
      <w:pPr>
        <w:rPr>
          <w:rtl/>
        </w:rPr>
      </w:pPr>
      <w:bookmarkStart w:id="655" w:name="_ETM_Q1_2447018"/>
      <w:bookmarkEnd w:id="655"/>
      <w:r>
        <w:rPr>
          <w:rFonts w:hint="cs"/>
          <w:rtl/>
        </w:rPr>
        <w:t>- - -</w:t>
      </w:r>
    </w:p>
    <w:p w:rsidR="007F0A8E" w:rsidRDefault="007F0A8E" w:rsidP="007F0A8E">
      <w:pPr>
        <w:rPr>
          <w:rtl/>
        </w:rPr>
      </w:pPr>
      <w:bookmarkStart w:id="656" w:name="_ETM_Q1_2448297"/>
      <w:bookmarkStart w:id="657" w:name="_ETM_Q1_2448384"/>
      <w:bookmarkEnd w:id="656"/>
      <w:bookmarkEnd w:id="657"/>
    </w:p>
    <w:p w:rsidR="007F0A8E" w:rsidRDefault="007F0A8E" w:rsidP="007F0A8E">
      <w:pPr>
        <w:pStyle w:val="a4"/>
        <w:keepNext/>
        <w:rPr>
          <w:rtl/>
        </w:rPr>
      </w:pPr>
      <w:bookmarkStart w:id="658" w:name="ET_speaker_5276_140"/>
      <w:r w:rsidRPr="007F0A8E">
        <w:rPr>
          <w:rStyle w:val="TagStyle"/>
          <w:rtl/>
        </w:rPr>
        <w:t xml:space="preserve"> &lt;&lt; דובר &gt;&gt; </w:t>
      </w:r>
      <w:r>
        <w:rPr>
          <w:rtl/>
        </w:rPr>
        <w:t>איתן ברושי (המחנה הציוני):</w:t>
      </w:r>
      <w:r w:rsidRPr="007F0A8E">
        <w:rPr>
          <w:rStyle w:val="TagStyle"/>
          <w:rtl/>
        </w:rPr>
        <w:t xml:space="preserve"> &lt;&lt; דובר &gt;&gt;</w:t>
      </w:r>
      <w:r>
        <w:rPr>
          <w:rtl/>
        </w:rPr>
        <w:t xml:space="preserve"> </w:t>
      </w:r>
      <w:bookmarkEnd w:id="658"/>
    </w:p>
    <w:p w:rsidR="007F0A8E" w:rsidRDefault="007F0A8E" w:rsidP="007F0A8E">
      <w:pPr>
        <w:pStyle w:val="KeepWithNext"/>
        <w:rPr>
          <w:rtl/>
        </w:rPr>
      </w:pPr>
    </w:p>
    <w:p w:rsidR="00DE2634" w:rsidRDefault="007F0A8E" w:rsidP="007F0A8E">
      <w:pPr>
        <w:rPr>
          <w:rtl/>
        </w:rPr>
      </w:pPr>
      <w:r>
        <w:rPr>
          <w:rFonts w:hint="cs"/>
          <w:rtl/>
        </w:rPr>
        <w:t xml:space="preserve">זה שני דברים שונים. אנחנו מפרידים </w:t>
      </w:r>
      <w:bookmarkStart w:id="659" w:name="_ETM_Q1_2449240"/>
      <w:bookmarkEnd w:id="659"/>
      <w:r>
        <w:rPr>
          <w:rFonts w:hint="cs"/>
          <w:rtl/>
        </w:rPr>
        <w:t xml:space="preserve">כלב שנשך, אתה בודק אם יש לו כלבת אבל </w:t>
      </w:r>
      <w:bookmarkStart w:id="660" w:name="_ETM_Q1_2451624"/>
      <w:bookmarkEnd w:id="660"/>
      <w:r w:rsidR="00DE2634">
        <w:rPr>
          <w:rFonts w:hint="cs"/>
          <w:rtl/>
        </w:rPr>
        <w:t xml:space="preserve">כלב שנגוע בכלבת לא </w:t>
      </w:r>
      <w:r>
        <w:rPr>
          <w:rFonts w:hint="cs"/>
          <w:rtl/>
        </w:rPr>
        <w:t>קשור</w:t>
      </w:r>
      <w:r w:rsidR="00DE2634">
        <w:rPr>
          <w:rFonts w:hint="cs"/>
          <w:rtl/>
        </w:rPr>
        <w:t xml:space="preserve"> לכלב שנשך</w:t>
      </w:r>
      <w:r>
        <w:rPr>
          <w:rFonts w:hint="cs"/>
          <w:rtl/>
        </w:rPr>
        <w:t xml:space="preserve"> ובודקים</w:t>
      </w:r>
      <w:r w:rsidR="00DE2634">
        <w:rPr>
          <w:rFonts w:hint="cs"/>
          <w:rtl/>
        </w:rPr>
        <w:t>.</w:t>
      </w:r>
    </w:p>
    <w:p w:rsidR="00DE2634" w:rsidRDefault="00DE2634" w:rsidP="006A15C9">
      <w:pPr>
        <w:rPr>
          <w:rtl/>
        </w:rPr>
      </w:pPr>
    </w:p>
    <w:p w:rsidR="007F0A8E" w:rsidRDefault="007F0A8E" w:rsidP="007F0A8E">
      <w:pPr>
        <w:pStyle w:val="af6"/>
        <w:keepNext/>
        <w:rPr>
          <w:rtl/>
        </w:rPr>
      </w:pPr>
      <w:bookmarkStart w:id="661" w:name="ET_yor_4627_141"/>
      <w:r w:rsidRPr="007F0A8E">
        <w:rPr>
          <w:rStyle w:val="TagStyle"/>
          <w:rtl/>
        </w:rPr>
        <w:t xml:space="preserve"> &lt;&lt; יור &gt;&gt; </w:t>
      </w:r>
      <w:r>
        <w:rPr>
          <w:rtl/>
        </w:rPr>
        <w:t>היו"ר דב חנין:</w:t>
      </w:r>
      <w:r w:rsidRPr="007F0A8E">
        <w:rPr>
          <w:rStyle w:val="TagStyle"/>
          <w:rtl/>
        </w:rPr>
        <w:t xml:space="preserve"> &lt;&lt; יור &gt;&gt;</w:t>
      </w:r>
      <w:r>
        <w:rPr>
          <w:rtl/>
        </w:rPr>
        <w:t xml:space="preserve"> </w:t>
      </w:r>
      <w:bookmarkEnd w:id="661"/>
    </w:p>
    <w:p w:rsidR="007F0A8E" w:rsidRDefault="007F0A8E" w:rsidP="007F0A8E">
      <w:pPr>
        <w:pStyle w:val="KeepWithNext"/>
        <w:rPr>
          <w:rtl/>
        </w:rPr>
      </w:pPr>
    </w:p>
    <w:p w:rsidR="00DE2634" w:rsidRDefault="007F0A8E" w:rsidP="00E55E6D">
      <w:pPr>
        <w:rPr>
          <w:rtl/>
        </w:rPr>
      </w:pPr>
      <w:bookmarkStart w:id="662" w:name="_ETM_Q1_2454140"/>
      <w:bookmarkEnd w:id="662"/>
      <w:r>
        <w:rPr>
          <w:rFonts w:hint="cs"/>
          <w:rtl/>
        </w:rPr>
        <w:t xml:space="preserve">חברים, סליחה. </w:t>
      </w:r>
      <w:r w:rsidR="00DE2634">
        <w:rPr>
          <w:rFonts w:hint="cs"/>
          <w:rtl/>
        </w:rPr>
        <w:t>אני אעצור את ה</w:t>
      </w:r>
      <w:r>
        <w:rPr>
          <w:rFonts w:hint="cs"/>
          <w:rtl/>
        </w:rPr>
        <w:t>ו</w:t>
      </w:r>
      <w:r w:rsidR="00DE2634">
        <w:rPr>
          <w:rFonts w:hint="cs"/>
          <w:rtl/>
        </w:rPr>
        <w:t>ויכוח הזה כאן. זה</w:t>
      </w:r>
      <w:r>
        <w:rPr>
          <w:rFonts w:hint="cs"/>
          <w:rtl/>
        </w:rPr>
        <w:t xml:space="preserve"> אגב</w:t>
      </w:r>
      <w:r w:rsidR="00DE2634">
        <w:rPr>
          <w:rFonts w:hint="cs"/>
          <w:rtl/>
        </w:rPr>
        <w:t xml:space="preserve"> דיון מאוד מאוד חשוב.</w:t>
      </w:r>
      <w:r>
        <w:rPr>
          <w:rFonts w:hint="cs"/>
          <w:rtl/>
        </w:rPr>
        <w:t xml:space="preserve"> אני מאוד מקווה שהצעת החוק </w:t>
      </w:r>
      <w:bookmarkStart w:id="663" w:name="_ETM_Q1_2464761"/>
      <w:bookmarkEnd w:id="663"/>
      <w:r>
        <w:rPr>
          <w:rFonts w:hint="cs"/>
          <w:rtl/>
        </w:rPr>
        <w:t xml:space="preserve">הזו שאתם עובדים עליה תגיע במהירות לכנסת. הבעיה הקשה שחברת </w:t>
      </w:r>
      <w:bookmarkStart w:id="664" w:name="_ETM_Q1_2471104"/>
      <w:bookmarkEnd w:id="664"/>
      <w:r>
        <w:rPr>
          <w:rFonts w:hint="cs"/>
          <w:rtl/>
        </w:rPr>
        <w:t xml:space="preserve">הכנסת פדידה העלתה היא בעיה שחייבת פתרון וחייבת שינוי אבל </w:t>
      </w:r>
      <w:bookmarkStart w:id="665" w:name="_ETM_Q1_2476170"/>
      <w:bookmarkEnd w:id="665"/>
      <w:r>
        <w:rPr>
          <w:rFonts w:hint="cs"/>
          <w:rtl/>
        </w:rPr>
        <w:t>אני מציע לנו, פשוט כדי שנהיה יותר מעשיים, לא לפתור</w:t>
      </w:r>
      <w:bookmarkStart w:id="666" w:name="_ETM_Q1_2473681"/>
      <w:bookmarkEnd w:id="666"/>
      <w:r>
        <w:rPr>
          <w:rFonts w:hint="cs"/>
          <w:rtl/>
        </w:rPr>
        <w:t xml:space="preserve"> את הבעיה בחוק ההוא, שעוד לא הגיע אלינו, דרך החוק </w:t>
      </w:r>
      <w:bookmarkStart w:id="667" w:name="_ETM_Q1_2477334"/>
      <w:bookmarkEnd w:id="667"/>
      <w:r>
        <w:rPr>
          <w:rFonts w:hint="cs"/>
          <w:rtl/>
        </w:rPr>
        <w:t xml:space="preserve">הזה שנמצא כרגע בפנינו. לכן, אנחנו נתקדם עם זה. </w:t>
      </w:r>
      <w:bookmarkStart w:id="668" w:name="_ETM_Q1_2478434"/>
      <w:bookmarkEnd w:id="668"/>
      <w:r>
        <w:rPr>
          <w:rFonts w:hint="cs"/>
          <w:rtl/>
        </w:rPr>
        <w:t xml:space="preserve">אני פונה </w:t>
      </w:r>
      <w:r w:rsidR="00E55E6D">
        <w:rPr>
          <w:rFonts w:hint="cs"/>
          <w:rtl/>
        </w:rPr>
        <w:t xml:space="preserve">אליכם בשם כל הוועדה, חברי הכנסת שהיו כאן </w:t>
      </w:r>
      <w:bookmarkStart w:id="669" w:name="_ETM_Q1_2489507"/>
      <w:bookmarkEnd w:id="669"/>
      <w:r w:rsidR="00E55E6D">
        <w:rPr>
          <w:rFonts w:hint="cs"/>
          <w:rtl/>
        </w:rPr>
        <w:t>והביעו את דעתם: אנא קדמו את המהלך הזה במהירות המרבית</w:t>
      </w:r>
      <w:bookmarkStart w:id="670" w:name="_ETM_Q1_2487924"/>
      <w:bookmarkEnd w:id="670"/>
      <w:r w:rsidR="00E55E6D">
        <w:rPr>
          <w:rFonts w:hint="cs"/>
          <w:rtl/>
        </w:rPr>
        <w:t xml:space="preserve">, אנחנו רוצים שהחוק הזה יגיע לכנסת כדי שנפתור את </w:t>
      </w:r>
      <w:bookmarkStart w:id="671" w:name="_ETM_Q1_2495249"/>
      <w:bookmarkEnd w:id="671"/>
      <w:r w:rsidR="00E55E6D">
        <w:rPr>
          <w:rFonts w:hint="cs"/>
          <w:rtl/>
        </w:rPr>
        <w:t>הבעיות האלה.</w:t>
      </w:r>
    </w:p>
    <w:p w:rsidR="00E55E6D" w:rsidRDefault="00E55E6D" w:rsidP="00E55E6D">
      <w:pPr>
        <w:rPr>
          <w:rtl/>
        </w:rPr>
      </w:pPr>
      <w:bookmarkStart w:id="672" w:name="_ETM_Q1_2496737"/>
      <w:bookmarkStart w:id="673" w:name="_ETM_Q1_2496831"/>
      <w:bookmarkEnd w:id="672"/>
      <w:bookmarkEnd w:id="673"/>
    </w:p>
    <w:p w:rsidR="00E55E6D" w:rsidRDefault="00E55E6D" w:rsidP="00E55E6D">
      <w:pPr>
        <w:rPr>
          <w:rtl/>
        </w:rPr>
      </w:pPr>
      <w:bookmarkStart w:id="674" w:name="_ETM_Q1_2496864"/>
      <w:bookmarkStart w:id="675" w:name="_ETM_Q1_2496919"/>
      <w:bookmarkEnd w:id="674"/>
      <w:bookmarkEnd w:id="675"/>
      <w:r>
        <w:rPr>
          <w:rFonts w:hint="cs"/>
          <w:rtl/>
        </w:rPr>
        <w:t>בבקשה אדוני.</w:t>
      </w:r>
    </w:p>
    <w:p w:rsidR="00DE2634" w:rsidRDefault="00DE2634" w:rsidP="006A15C9">
      <w:pPr>
        <w:rPr>
          <w:rtl/>
        </w:rPr>
      </w:pPr>
    </w:p>
    <w:p w:rsidR="00E55E6D" w:rsidRDefault="00E55E6D" w:rsidP="00E55E6D">
      <w:pPr>
        <w:pStyle w:val="af9"/>
        <w:keepNext/>
        <w:rPr>
          <w:rtl/>
        </w:rPr>
      </w:pPr>
      <w:bookmarkStart w:id="676" w:name="ET_guest_799922_142"/>
      <w:r w:rsidRPr="00E55E6D">
        <w:rPr>
          <w:rStyle w:val="TagStyle"/>
          <w:rtl/>
        </w:rPr>
        <w:t xml:space="preserve"> &lt;&lt; אורח &gt;&gt; </w:t>
      </w:r>
      <w:r>
        <w:rPr>
          <w:rtl/>
        </w:rPr>
        <w:t>תמיר גושן:</w:t>
      </w:r>
      <w:r w:rsidRPr="00E55E6D">
        <w:rPr>
          <w:rStyle w:val="TagStyle"/>
          <w:rtl/>
        </w:rPr>
        <w:t xml:space="preserve"> &lt;&lt; אורח &gt;&gt;</w:t>
      </w:r>
      <w:r>
        <w:rPr>
          <w:rtl/>
        </w:rPr>
        <w:t xml:space="preserve"> </w:t>
      </w:r>
      <w:bookmarkEnd w:id="676"/>
    </w:p>
    <w:p w:rsidR="00E55E6D" w:rsidRDefault="00E55E6D" w:rsidP="00E55E6D">
      <w:pPr>
        <w:pStyle w:val="KeepWithNext"/>
        <w:rPr>
          <w:rtl/>
        </w:rPr>
      </w:pPr>
    </w:p>
    <w:p w:rsidR="00DE2634" w:rsidRDefault="00E55E6D" w:rsidP="0017674A">
      <w:pPr>
        <w:rPr>
          <w:rtl/>
        </w:rPr>
      </w:pPr>
      <w:r>
        <w:rPr>
          <w:rFonts w:hint="cs"/>
          <w:rtl/>
        </w:rPr>
        <w:t xml:space="preserve">רק להסביר: </w:t>
      </w:r>
      <w:r w:rsidR="00DE2634">
        <w:rPr>
          <w:rFonts w:hint="cs"/>
          <w:rtl/>
        </w:rPr>
        <w:t>כלב שנשך נמצא בתצפית כלבת</w:t>
      </w:r>
      <w:r>
        <w:rPr>
          <w:rFonts w:hint="cs"/>
          <w:rtl/>
        </w:rPr>
        <w:t xml:space="preserve"> כדי</w:t>
      </w:r>
      <w:r w:rsidR="00DE2634">
        <w:rPr>
          <w:rFonts w:hint="cs"/>
          <w:rtl/>
        </w:rPr>
        <w:t xml:space="preserve"> לוודא שהוא לא מת מיום הנשיכה</w:t>
      </w:r>
      <w:r>
        <w:rPr>
          <w:rFonts w:hint="cs"/>
          <w:rtl/>
        </w:rPr>
        <w:t xml:space="preserve"> ולא מיום ההסגרה, כפי שהיה בפקודה המנדטורית. זו עוד בשורה בחוק </w:t>
      </w:r>
      <w:bookmarkStart w:id="677" w:name="_ETM_Q1_2501064"/>
      <w:bookmarkEnd w:id="677"/>
      <w:r>
        <w:rPr>
          <w:rFonts w:hint="cs"/>
          <w:rtl/>
        </w:rPr>
        <w:t xml:space="preserve">הזה. </w:t>
      </w:r>
      <w:bookmarkStart w:id="678" w:name="_ETM_Q1_2505220"/>
      <w:bookmarkEnd w:id="678"/>
      <w:r>
        <w:rPr>
          <w:rFonts w:hint="cs"/>
          <w:rtl/>
        </w:rPr>
        <w:t>נמצא בתצפית כ</w:t>
      </w:r>
      <w:r w:rsidR="004129FE">
        <w:rPr>
          <w:rFonts w:hint="cs"/>
          <w:rtl/>
        </w:rPr>
        <w:t>די לוודא שהוא לא מת בתקופה הזאת</w:t>
      </w:r>
      <w:bookmarkStart w:id="679" w:name="_ETM_Q1_2513980"/>
      <w:bookmarkEnd w:id="679"/>
      <w:r w:rsidR="004129FE">
        <w:rPr>
          <w:rFonts w:hint="cs"/>
          <w:rtl/>
        </w:rPr>
        <w:t xml:space="preserve"> ואם חס וחלילה הוא מת, הוא גם ייבדק לכלבת על </w:t>
      </w:r>
      <w:bookmarkStart w:id="680" w:name="_ETM_Q1_2511467"/>
      <w:bookmarkEnd w:id="680"/>
      <w:r w:rsidR="004129FE">
        <w:rPr>
          <w:rFonts w:hint="cs"/>
          <w:rtl/>
        </w:rPr>
        <w:t xml:space="preserve">מנת לאפשר </w:t>
      </w:r>
      <w:r w:rsidR="00AA7CD0">
        <w:rPr>
          <w:rFonts w:hint="cs"/>
          <w:rtl/>
        </w:rPr>
        <w:t xml:space="preserve">לטפל בנשוך כנגד כלבת. בין זה ובין </w:t>
      </w:r>
      <w:bookmarkStart w:id="681" w:name="_ETM_Q1_2520681"/>
      <w:bookmarkEnd w:id="681"/>
      <w:r w:rsidR="00AA7CD0">
        <w:rPr>
          <w:rFonts w:hint="cs"/>
          <w:rtl/>
        </w:rPr>
        <w:t xml:space="preserve">כלב משוטט, אין דבר וחצי דבר. זה שני דברים נפרדים </w:t>
      </w:r>
      <w:bookmarkStart w:id="682" w:name="_ETM_Q1_2518520"/>
      <w:bookmarkEnd w:id="682"/>
      <w:r w:rsidR="00AA7CD0">
        <w:rPr>
          <w:rFonts w:hint="cs"/>
          <w:rtl/>
        </w:rPr>
        <w:t xml:space="preserve">למרות </w:t>
      </w:r>
      <w:r w:rsidR="003D3D90">
        <w:rPr>
          <w:rFonts w:hint="cs"/>
          <w:rtl/>
        </w:rPr>
        <w:t xml:space="preserve">ששני הכלבים נמצאים באותו מתקן. </w:t>
      </w:r>
      <w:r w:rsidR="003D3D90">
        <w:rPr>
          <w:rFonts w:hint="cs"/>
          <w:rtl/>
        </w:rPr>
        <w:lastRenderedPageBreak/>
        <w:t xml:space="preserve">צריך להגיד גם שכלב </w:t>
      </w:r>
      <w:bookmarkStart w:id="683" w:name="_ETM_Q1_2529825"/>
      <w:bookmarkEnd w:id="683"/>
      <w:r w:rsidR="003D3D90">
        <w:rPr>
          <w:rFonts w:hint="cs"/>
          <w:rtl/>
        </w:rPr>
        <w:t>שנמצא בתצפית כלבת, נמצא בתא מבודד</w:t>
      </w:r>
      <w:r w:rsidR="0017674A">
        <w:rPr>
          <w:rFonts w:hint="cs"/>
          <w:rtl/>
        </w:rPr>
        <w:t>,</w:t>
      </w:r>
      <w:r w:rsidR="003D3D90">
        <w:rPr>
          <w:rFonts w:hint="cs"/>
          <w:rtl/>
        </w:rPr>
        <w:t xml:space="preserve"> </w:t>
      </w:r>
      <w:r w:rsidR="0017674A">
        <w:rPr>
          <w:rFonts w:hint="cs"/>
          <w:rtl/>
        </w:rPr>
        <w:t xml:space="preserve">בדרך כלל תא </w:t>
      </w:r>
      <w:bookmarkStart w:id="684" w:name="_ETM_Q1_2530479"/>
      <w:bookmarkEnd w:id="684"/>
      <w:r w:rsidR="0017674A">
        <w:rPr>
          <w:rFonts w:hint="cs"/>
          <w:rtl/>
        </w:rPr>
        <w:t xml:space="preserve">מיועד לצפית כלבת, והוא בנפרד מכלבים אחרים, וכלבים משוטטים </w:t>
      </w:r>
      <w:bookmarkStart w:id="685" w:name="_ETM_Q1_2532747"/>
      <w:bookmarkEnd w:id="685"/>
      <w:r w:rsidR="0017674A">
        <w:rPr>
          <w:rFonts w:hint="cs"/>
          <w:rtl/>
        </w:rPr>
        <w:t xml:space="preserve">יכולים להיות </w:t>
      </w:r>
      <w:r w:rsidR="008D0934">
        <w:rPr>
          <w:rFonts w:hint="cs"/>
          <w:rtl/>
        </w:rPr>
        <w:t xml:space="preserve">גם </w:t>
      </w:r>
      <w:r w:rsidR="0017674A">
        <w:rPr>
          <w:rFonts w:hint="cs"/>
          <w:rtl/>
        </w:rPr>
        <w:t xml:space="preserve">יותר מכלב אחד בתא אחד. </w:t>
      </w:r>
    </w:p>
    <w:p w:rsidR="008D0934" w:rsidRDefault="008D0934" w:rsidP="0017674A">
      <w:pPr>
        <w:rPr>
          <w:rtl/>
        </w:rPr>
      </w:pPr>
      <w:bookmarkStart w:id="686" w:name="_ETM_Q1_2542524"/>
      <w:bookmarkStart w:id="687" w:name="_ETM_Q1_2542603"/>
      <w:bookmarkEnd w:id="686"/>
      <w:bookmarkEnd w:id="687"/>
    </w:p>
    <w:p w:rsidR="008D0934" w:rsidRDefault="008D0934" w:rsidP="008D0934">
      <w:pPr>
        <w:rPr>
          <w:rtl/>
        </w:rPr>
      </w:pPr>
      <w:bookmarkStart w:id="688" w:name="_ETM_Q1_2542661"/>
      <w:bookmarkStart w:id="689" w:name="_ETM_Q1_2542725"/>
      <w:bookmarkEnd w:id="688"/>
      <w:bookmarkEnd w:id="689"/>
      <w:r>
        <w:rPr>
          <w:rFonts w:hint="cs"/>
          <w:rtl/>
        </w:rPr>
        <w:t xml:space="preserve">לגבי כלביות </w:t>
      </w:r>
      <w:bookmarkStart w:id="690" w:name="_ETM_Q1_2544586"/>
      <w:bookmarkEnd w:id="690"/>
      <w:r>
        <w:rPr>
          <w:rFonts w:hint="cs"/>
          <w:rtl/>
        </w:rPr>
        <w:t xml:space="preserve">וביקורות </w:t>
      </w:r>
      <w:r>
        <w:rPr>
          <w:rtl/>
        </w:rPr>
        <w:t>–</w:t>
      </w:r>
      <w:r>
        <w:rPr>
          <w:rFonts w:hint="cs"/>
          <w:rtl/>
        </w:rPr>
        <w:t xml:space="preserve"> הכלביות העירוניות, מאז השנים האחרונות, נמצאות בפיקוח. נעשות </w:t>
      </w:r>
      <w:bookmarkStart w:id="691" w:name="_ETM_Q1_2553201"/>
      <w:bookmarkEnd w:id="691"/>
      <w:r>
        <w:rPr>
          <w:rFonts w:hint="cs"/>
          <w:rtl/>
        </w:rPr>
        <w:t xml:space="preserve">בהן ביקורות. אני לא אומר שכולן עומדות בכל התנאים אבל </w:t>
      </w:r>
      <w:bookmarkStart w:id="692" w:name="_ETM_Q1_2558632"/>
      <w:bookmarkEnd w:id="692"/>
      <w:r>
        <w:rPr>
          <w:rFonts w:hint="cs"/>
          <w:rtl/>
        </w:rPr>
        <w:t xml:space="preserve">בסך הכל, המצב </w:t>
      </w:r>
      <w:bookmarkStart w:id="693" w:name="_ETM_Q1_2561048"/>
      <w:bookmarkStart w:id="694" w:name="_ETM_Q1_2561163"/>
      <w:bookmarkEnd w:id="693"/>
      <w:bookmarkEnd w:id="694"/>
      <w:r>
        <w:rPr>
          <w:rFonts w:hint="cs"/>
          <w:rtl/>
        </w:rPr>
        <w:t>- -</w:t>
      </w:r>
    </w:p>
    <w:p w:rsidR="008D0934" w:rsidRDefault="008D0934" w:rsidP="008D0934">
      <w:pPr>
        <w:rPr>
          <w:rtl/>
        </w:rPr>
      </w:pPr>
    </w:p>
    <w:p w:rsidR="008D0934" w:rsidRDefault="008D0934" w:rsidP="008D0934">
      <w:pPr>
        <w:pStyle w:val="a4"/>
        <w:keepNext/>
        <w:rPr>
          <w:rtl/>
        </w:rPr>
      </w:pPr>
      <w:bookmarkStart w:id="695" w:name="ET_speaker_קריאה_143"/>
      <w:r w:rsidRPr="008D0934">
        <w:rPr>
          <w:rStyle w:val="TagStyle"/>
          <w:rtl/>
        </w:rPr>
        <w:t xml:space="preserve"> &lt;&lt; דובר &gt;&gt; </w:t>
      </w:r>
      <w:r>
        <w:rPr>
          <w:rtl/>
        </w:rPr>
        <w:t>קריאה:</w:t>
      </w:r>
      <w:r w:rsidRPr="008D0934">
        <w:rPr>
          <w:rStyle w:val="TagStyle"/>
          <w:rtl/>
        </w:rPr>
        <w:t xml:space="preserve"> &lt;&lt; דובר &gt;&gt;</w:t>
      </w:r>
      <w:r>
        <w:rPr>
          <w:rtl/>
        </w:rPr>
        <w:t xml:space="preserve"> </w:t>
      </w:r>
      <w:bookmarkEnd w:id="695"/>
    </w:p>
    <w:p w:rsidR="008D0934" w:rsidRDefault="008D0934" w:rsidP="008D0934">
      <w:pPr>
        <w:pStyle w:val="KeepWithNext"/>
        <w:rPr>
          <w:rtl/>
        </w:rPr>
      </w:pPr>
    </w:p>
    <w:p w:rsidR="00071A70" w:rsidRDefault="00071A70" w:rsidP="006A15C9">
      <w:pPr>
        <w:rPr>
          <w:rtl/>
        </w:rPr>
      </w:pPr>
      <w:r>
        <w:rPr>
          <w:rFonts w:hint="cs"/>
          <w:rtl/>
        </w:rPr>
        <w:t>מזעזע</w:t>
      </w:r>
      <w:r w:rsidR="008D0934">
        <w:rPr>
          <w:rFonts w:hint="cs"/>
          <w:rtl/>
        </w:rPr>
        <w:t>...</w:t>
      </w:r>
    </w:p>
    <w:p w:rsidR="008D0934" w:rsidRDefault="008D0934" w:rsidP="006A15C9">
      <w:pPr>
        <w:rPr>
          <w:rtl/>
        </w:rPr>
      </w:pPr>
    </w:p>
    <w:p w:rsidR="008D0934" w:rsidRDefault="008D0934" w:rsidP="008D0934">
      <w:pPr>
        <w:pStyle w:val="af6"/>
        <w:keepNext/>
        <w:rPr>
          <w:rtl/>
        </w:rPr>
      </w:pPr>
      <w:bookmarkStart w:id="696" w:name="ET_yor_4627_145"/>
      <w:bookmarkStart w:id="697" w:name="ET_guest_799922_144"/>
      <w:r w:rsidRPr="008D0934">
        <w:rPr>
          <w:rStyle w:val="TagStyle"/>
          <w:rtl/>
        </w:rPr>
        <w:t xml:space="preserve"> &lt;&lt; יור &gt;&gt; </w:t>
      </w:r>
      <w:r>
        <w:rPr>
          <w:rtl/>
        </w:rPr>
        <w:t>היו"ר דב חנין:</w:t>
      </w:r>
      <w:r w:rsidRPr="008D0934">
        <w:rPr>
          <w:rStyle w:val="TagStyle"/>
          <w:rtl/>
        </w:rPr>
        <w:t xml:space="preserve"> &lt;&lt; יור &gt;&gt;</w:t>
      </w:r>
      <w:r>
        <w:rPr>
          <w:rtl/>
        </w:rPr>
        <w:t xml:space="preserve"> </w:t>
      </w:r>
      <w:bookmarkEnd w:id="696"/>
    </w:p>
    <w:p w:rsidR="008D0934" w:rsidRDefault="008D0934" w:rsidP="008D0934">
      <w:pPr>
        <w:pStyle w:val="KeepWithNext"/>
        <w:rPr>
          <w:rtl/>
        </w:rPr>
      </w:pPr>
    </w:p>
    <w:bookmarkEnd w:id="697"/>
    <w:p w:rsidR="00071A70" w:rsidRDefault="00071A70" w:rsidP="00867658">
      <w:pPr>
        <w:rPr>
          <w:rtl/>
        </w:rPr>
      </w:pPr>
      <w:r>
        <w:rPr>
          <w:rFonts w:hint="cs"/>
          <w:rtl/>
        </w:rPr>
        <w:t>אדוני אומר</w:t>
      </w:r>
      <w:r w:rsidR="008D0934">
        <w:rPr>
          <w:rFonts w:hint="cs"/>
          <w:rtl/>
        </w:rPr>
        <w:t xml:space="preserve"> גם</w:t>
      </w:r>
      <w:r>
        <w:rPr>
          <w:rFonts w:hint="cs"/>
          <w:rtl/>
        </w:rPr>
        <w:t xml:space="preserve"> כלביות</w:t>
      </w:r>
      <w:r w:rsidR="008D0934">
        <w:rPr>
          <w:rFonts w:hint="cs"/>
          <w:rtl/>
        </w:rPr>
        <w:t xml:space="preserve"> עירוניות, </w:t>
      </w:r>
      <w:bookmarkStart w:id="698" w:name="_ETM_Q1_2562311"/>
      <w:bookmarkEnd w:id="698"/>
      <w:r w:rsidR="008D0934">
        <w:rPr>
          <w:rFonts w:hint="cs"/>
          <w:rtl/>
        </w:rPr>
        <w:t>והטענות הקשות שאני מכיר</w:t>
      </w:r>
      <w:r w:rsidR="00867658">
        <w:rPr>
          <w:rFonts w:hint="cs"/>
          <w:rtl/>
        </w:rPr>
        <w:t xml:space="preserve"> הן בדרך כלל על כלביות פרטיות.</w:t>
      </w:r>
      <w:r>
        <w:rPr>
          <w:rFonts w:hint="cs"/>
          <w:rtl/>
        </w:rPr>
        <w:t xml:space="preserve"> </w:t>
      </w:r>
    </w:p>
    <w:p w:rsidR="00867658" w:rsidRDefault="00867658" w:rsidP="00867658">
      <w:pPr>
        <w:rPr>
          <w:rtl/>
        </w:rPr>
      </w:pPr>
      <w:bookmarkStart w:id="699" w:name="_ETM_Q1_2575318"/>
      <w:bookmarkStart w:id="700" w:name="_ETM_Q1_2575417"/>
      <w:bookmarkEnd w:id="699"/>
      <w:bookmarkEnd w:id="700"/>
    </w:p>
    <w:p w:rsidR="00867658" w:rsidRDefault="00867658" w:rsidP="00867658">
      <w:pPr>
        <w:pStyle w:val="af9"/>
        <w:keepNext/>
        <w:rPr>
          <w:rtl/>
        </w:rPr>
      </w:pPr>
      <w:bookmarkStart w:id="701" w:name="ET_guest_799922_146"/>
      <w:r w:rsidRPr="00867658">
        <w:rPr>
          <w:rStyle w:val="TagStyle"/>
          <w:rtl/>
        </w:rPr>
        <w:t xml:space="preserve"> &lt;&lt; אורח &gt;&gt; </w:t>
      </w:r>
      <w:r>
        <w:rPr>
          <w:rtl/>
        </w:rPr>
        <w:t>תמיר גושן:</w:t>
      </w:r>
      <w:r w:rsidRPr="00867658">
        <w:rPr>
          <w:rStyle w:val="TagStyle"/>
          <w:rtl/>
        </w:rPr>
        <w:t xml:space="preserve"> &lt;&lt; אורח &gt;&gt;</w:t>
      </w:r>
      <w:r>
        <w:rPr>
          <w:rtl/>
        </w:rPr>
        <w:t xml:space="preserve"> </w:t>
      </w:r>
      <w:bookmarkEnd w:id="701"/>
    </w:p>
    <w:p w:rsidR="00867658" w:rsidRDefault="00867658" w:rsidP="00867658">
      <w:pPr>
        <w:pStyle w:val="KeepWithNext"/>
        <w:rPr>
          <w:rtl/>
        </w:rPr>
      </w:pPr>
    </w:p>
    <w:p w:rsidR="00867658" w:rsidRDefault="00867658" w:rsidP="00867658">
      <w:pPr>
        <w:rPr>
          <w:rtl/>
        </w:rPr>
      </w:pPr>
      <w:r>
        <w:rPr>
          <w:rFonts w:hint="cs"/>
          <w:rtl/>
        </w:rPr>
        <w:t xml:space="preserve">כלביות פרטיות שנותנות שירותים ככלביות עירוניות נמצאות בפיקוח אבל </w:t>
      </w:r>
      <w:bookmarkStart w:id="702" w:name="_ETM_Q1_2578829"/>
      <w:bookmarkEnd w:id="702"/>
      <w:r>
        <w:rPr>
          <w:rFonts w:hint="cs"/>
          <w:rtl/>
        </w:rPr>
        <w:t xml:space="preserve">זה לא עניינינו היום. אני רק רציתי להגיד שגם זה </w:t>
      </w:r>
      <w:bookmarkStart w:id="703" w:name="_ETM_Q1_2581090"/>
      <w:bookmarkEnd w:id="703"/>
      <w:r>
        <w:rPr>
          <w:rFonts w:hint="cs"/>
          <w:rtl/>
        </w:rPr>
        <w:t>נמצא תחת פיקוח. כמובן שהכול סובייקטיבי.</w:t>
      </w:r>
      <w:r>
        <w:rPr>
          <w:rtl/>
        </w:rPr>
        <w:t xml:space="preserve"> </w:t>
      </w:r>
      <w:r>
        <w:rPr>
          <w:rFonts w:hint="cs"/>
          <w:rtl/>
        </w:rPr>
        <w:t>עמיתתי יעל ארקין מ"תנו לחיו</w:t>
      </w:r>
      <w:bookmarkStart w:id="704" w:name="_ETM_Q1_2587427"/>
      <w:bookmarkEnd w:id="704"/>
      <w:r>
        <w:rPr>
          <w:rFonts w:hint="cs"/>
          <w:rtl/>
        </w:rPr>
        <w:t xml:space="preserve">ת לחיות" לא מרוצה ממצב הכלביות - </w:t>
      </w:r>
      <w:bookmarkStart w:id="705" w:name="_ETM_Q1_2589168"/>
      <w:bookmarkEnd w:id="705"/>
      <w:r>
        <w:rPr>
          <w:rFonts w:hint="cs"/>
          <w:rtl/>
        </w:rPr>
        <w:t>-</w:t>
      </w:r>
    </w:p>
    <w:p w:rsidR="00867658" w:rsidRDefault="00867658" w:rsidP="00867658">
      <w:pPr>
        <w:rPr>
          <w:rtl/>
        </w:rPr>
      </w:pPr>
      <w:bookmarkStart w:id="706" w:name="_ETM_Q1_2591256"/>
      <w:bookmarkStart w:id="707" w:name="_ETM_Q1_2591332"/>
      <w:bookmarkEnd w:id="706"/>
      <w:bookmarkEnd w:id="707"/>
    </w:p>
    <w:p w:rsidR="00867658" w:rsidRDefault="00867658" w:rsidP="00867658">
      <w:pPr>
        <w:pStyle w:val="a4"/>
        <w:keepNext/>
        <w:rPr>
          <w:rtl/>
        </w:rPr>
      </w:pPr>
      <w:bookmarkStart w:id="708" w:name="ET_speaker_קריאות_147"/>
      <w:r w:rsidRPr="00867658">
        <w:rPr>
          <w:rStyle w:val="TagStyle"/>
          <w:rtl/>
        </w:rPr>
        <w:t xml:space="preserve"> &lt;&lt; דובר &gt;&gt; </w:t>
      </w:r>
      <w:r>
        <w:rPr>
          <w:rtl/>
        </w:rPr>
        <w:t>קריאות:</w:t>
      </w:r>
      <w:r w:rsidRPr="00867658">
        <w:rPr>
          <w:rStyle w:val="TagStyle"/>
          <w:rtl/>
        </w:rPr>
        <w:t xml:space="preserve"> &lt;&lt; דובר &gt;&gt;</w:t>
      </w:r>
      <w:r>
        <w:rPr>
          <w:rtl/>
        </w:rPr>
        <w:t xml:space="preserve"> </w:t>
      </w:r>
      <w:bookmarkEnd w:id="708"/>
    </w:p>
    <w:p w:rsidR="00867658" w:rsidRDefault="00867658" w:rsidP="00867658">
      <w:pPr>
        <w:pStyle w:val="KeepWithNext"/>
        <w:rPr>
          <w:rtl/>
        </w:rPr>
      </w:pPr>
    </w:p>
    <w:p w:rsidR="00867658" w:rsidRDefault="00867658" w:rsidP="00867658">
      <w:pPr>
        <w:rPr>
          <w:rtl/>
        </w:rPr>
      </w:pPr>
      <w:r>
        <w:rPr>
          <w:rFonts w:hint="cs"/>
          <w:rtl/>
        </w:rPr>
        <w:t>מה זה היא לא מרוצה?</w:t>
      </w:r>
      <w:r>
        <w:rPr>
          <w:rtl/>
        </w:rPr>
        <w:t xml:space="preserve">  </w:t>
      </w:r>
    </w:p>
    <w:p w:rsidR="00071A70" w:rsidRDefault="00071A70" w:rsidP="006A15C9">
      <w:pPr>
        <w:rPr>
          <w:rtl/>
        </w:rPr>
      </w:pPr>
    </w:p>
    <w:p w:rsidR="00867658" w:rsidRDefault="00867658" w:rsidP="00867658">
      <w:pPr>
        <w:pStyle w:val="a4"/>
        <w:keepNext/>
        <w:rPr>
          <w:rtl/>
        </w:rPr>
      </w:pPr>
      <w:bookmarkStart w:id="709" w:name="ET_speaker_5079_148"/>
      <w:r w:rsidRPr="00867658">
        <w:rPr>
          <w:rStyle w:val="TagStyle"/>
          <w:rtl/>
        </w:rPr>
        <w:t xml:space="preserve"> &lt;&lt; דובר &gt;&gt; </w:t>
      </w:r>
      <w:r>
        <w:rPr>
          <w:rtl/>
        </w:rPr>
        <w:t>תמר זנדברג (מרצ):</w:t>
      </w:r>
      <w:r w:rsidRPr="00867658">
        <w:rPr>
          <w:rStyle w:val="TagStyle"/>
          <w:rtl/>
        </w:rPr>
        <w:t xml:space="preserve"> &lt;&lt; דובר &gt;&gt;</w:t>
      </w:r>
      <w:r>
        <w:rPr>
          <w:rtl/>
        </w:rPr>
        <w:t xml:space="preserve"> </w:t>
      </w:r>
      <w:bookmarkEnd w:id="709"/>
    </w:p>
    <w:p w:rsidR="00867658" w:rsidRDefault="00867658" w:rsidP="00867658">
      <w:pPr>
        <w:pStyle w:val="KeepWithNext"/>
        <w:rPr>
          <w:rtl/>
        </w:rPr>
      </w:pPr>
    </w:p>
    <w:p w:rsidR="00071A70" w:rsidRDefault="00071A70" w:rsidP="006A15C9">
      <w:pPr>
        <w:rPr>
          <w:rtl/>
        </w:rPr>
      </w:pPr>
      <w:r>
        <w:rPr>
          <w:rFonts w:hint="cs"/>
          <w:rtl/>
        </w:rPr>
        <w:t>יש דוח של מבקר המדינה מאוד קשה. השתפר מאז?</w:t>
      </w:r>
    </w:p>
    <w:p w:rsidR="00071A70" w:rsidRDefault="00071A70" w:rsidP="006A15C9">
      <w:pPr>
        <w:rPr>
          <w:rtl/>
        </w:rPr>
      </w:pPr>
    </w:p>
    <w:p w:rsidR="003A0DB5" w:rsidRDefault="003A0DB5" w:rsidP="003A0DB5">
      <w:pPr>
        <w:pStyle w:val="af9"/>
        <w:keepNext/>
        <w:rPr>
          <w:rtl/>
        </w:rPr>
      </w:pPr>
      <w:bookmarkStart w:id="710" w:name="ET_guest_486465_149"/>
      <w:r w:rsidRPr="003A0DB5">
        <w:rPr>
          <w:rStyle w:val="TagStyle"/>
          <w:rtl/>
        </w:rPr>
        <w:t xml:space="preserve"> &lt;&lt; אורח &gt;&gt; </w:t>
      </w:r>
      <w:r>
        <w:rPr>
          <w:rtl/>
        </w:rPr>
        <w:t>דגנית בן דב:</w:t>
      </w:r>
      <w:r w:rsidRPr="003A0DB5">
        <w:rPr>
          <w:rStyle w:val="TagStyle"/>
          <w:rtl/>
        </w:rPr>
        <w:t xml:space="preserve"> &lt;&lt; אורח &gt;&gt;</w:t>
      </w:r>
      <w:r>
        <w:rPr>
          <w:rtl/>
        </w:rPr>
        <w:t xml:space="preserve"> </w:t>
      </w:r>
      <w:bookmarkEnd w:id="710"/>
    </w:p>
    <w:p w:rsidR="003A0DB5" w:rsidRDefault="003A0DB5" w:rsidP="003A0DB5">
      <w:pPr>
        <w:pStyle w:val="KeepWithNext"/>
        <w:rPr>
          <w:rtl/>
        </w:rPr>
      </w:pPr>
    </w:p>
    <w:p w:rsidR="00071A70" w:rsidRDefault="00071A70" w:rsidP="006A15C9">
      <w:pPr>
        <w:rPr>
          <w:rtl/>
        </w:rPr>
      </w:pPr>
      <w:r>
        <w:rPr>
          <w:rFonts w:hint="cs"/>
          <w:rtl/>
        </w:rPr>
        <w:t>כן, משתפר</w:t>
      </w:r>
      <w:r w:rsidR="005E6FC1">
        <w:rPr>
          <w:rFonts w:hint="cs"/>
          <w:rtl/>
        </w:rPr>
        <w:t xml:space="preserve"> כל הזמן</w:t>
      </w:r>
      <w:r>
        <w:rPr>
          <w:rFonts w:hint="cs"/>
          <w:rtl/>
        </w:rPr>
        <w:t>.</w:t>
      </w:r>
      <w:r w:rsidR="001536D5">
        <w:rPr>
          <w:rFonts w:hint="cs"/>
          <w:rtl/>
        </w:rPr>
        <w:t xml:space="preserve"> הלוואי והיו יותר תקציבים אבל משתפר.</w:t>
      </w:r>
    </w:p>
    <w:p w:rsidR="00071A70" w:rsidRDefault="00071A70" w:rsidP="006A15C9">
      <w:pPr>
        <w:rPr>
          <w:rtl/>
        </w:rPr>
      </w:pPr>
    </w:p>
    <w:p w:rsidR="003A0DB5" w:rsidRDefault="003A0DB5" w:rsidP="003A0DB5">
      <w:pPr>
        <w:pStyle w:val="a4"/>
        <w:keepNext/>
        <w:rPr>
          <w:rtl/>
        </w:rPr>
      </w:pPr>
      <w:bookmarkStart w:id="711" w:name="ET_speaker_5295_150"/>
      <w:r w:rsidRPr="003A0DB5">
        <w:rPr>
          <w:rStyle w:val="TagStyle"/>
          <w:rtl/>
        </w:rPr>
        <w:t xml:space="preserve"> &lt;&lt; דובר &gt;&gt; </w:t>
      </w:r>
      <w:r>
        <w:rPr>
          <w:rtl/>
        </w:rPr>
        <w:t>נורית קורן (הליכוד):</w:t>
      </w:r>
      <w:r w:rsidRPr="003A0DB5">
        <w:rPr>
          <w:rStyle w:val="TagStyle"/>
          <w:rtl/>
        </w:rPr>
        <w:t xml:space="preserve"> &lt;&lt; דובר &gt;&gt;</w:t>
      </w:r>
      <w:r>
        <w:rPr>
          <w:rtl/>
        </w:rPr>
        <w:t xml:space="preserve"> </w:t>
      </w:r>
      <w:bookmarkEnd w:id="711"/>
    </w:p>
    <w:p w:rsidR="003A0DB5" w:rsidRDefault="003A0DB5" w:rsidP="003A0DB5">
      <w:pPr>
        <w:pStyle w:val="KeepWithNext"/>
        <w:rPr>
          <w:rtl/>
        </w:rPr>
      </w:pPr>
    </w:p>
    <w:p w:rsidR="00071A70" w:rsidRDefault="001536D5" w:rsidP="001536D5">
      <w:pPr>
        <w:rPr>
          <w:rtl/>
        </w:rPr>
      </w:pPr>
      <w:bookmarkStart w:id="712" w:name="_ETM_Q1_2603351"/>
      <w:bookmarkStart w:id="713" w:name="_ETM_Q1_2603621"/>
      <w:bookmarkStart w:id="714" w:name="_ETM_Q1_2603674"/>
      <w:bookmarkEnd w:id="712"/>
      <w:bookmarkEnd w:id="713"/>
      <w:bookmarkEnd w:id="714"/>
      <w:r>
        <w:rPr>
          <w:rFonts w:hint="cs"/>
          <w:rtl/>
        </w:rPr>
        <w:t xml:space="preserve">רגע, להערה </w:t>
      </w:r>
      <w:bookmarkStart w:id="715" w:name="_ETM_Q1_3102159"/>
      <w:bookmarkEnd w:id="715"/>
      <w:r>
        <w:rPr>
          <w:rFonts w:hint="cs"/>
          <w:rtl/>
        </w:rPr>
        <w:t xml:space="preserve">הזאת שיעל ארקין לא מרוצה </w:t>
      </w:r>
      <w:r>
        <w:rPr>
          <w:rtl/>
        </w:rPr>
        <w:t>–</w:t>
      </w:r>
      <w:r>
        <w:rPr>
          <w:rFonts w:hint="cs"/>
          <w:rtl/>
        </w:rPr>
        <w:t xml:space="preserve"> סליחה, </w:t>
      </w:r>
      <w:bookmarkStart w:id="716" w:name="_ETM_Q1_2596890"/>
      <w:bookmarkEnd w:id="716"/>
      <w:r w:rsidR="00071A70">
        <w:rPr>
          <w:rFonts w:hint="cs"/>
          <w:rtl/>
        </w:rPr>
        <w:t xml:space="preserve">אנחנו לא מרוצים. אני הייתי באחיסמך, </w:t>
      </w:r>
      <w:r w:rsidR="003A0DB5">
        <w:rPr>
          <w:rFonts w:hint="cs"/>
          <w:rtl/>
        </w:rPr>
        <w:t xml:space="preserve">פשוט </w:t>
      </w:r>
      <w:r w:rsidR="00071A70">
        <w:rPr>
          <w:rFonts w:hint="cs"/>
          <w:rtl/>
        </w:rPr>
        <w:t xml:space="preserve">בושה </w:t>
      </w:r>
      <w:r w:rsidR="003A0DB5">
        <w:rPr>
          <w:rFonts w:hint="cs"/>
          <w:rtl/>
        </w:rPr>
        <w:t xml:space="preserve">וחרפה </w:t>
      </w:r>
      <w:r w:rsidR="00071A70">
        <w:rPr>
          <w:rFonts w:hint="cs"/>
          <w:rtl/>
        </w:rPr>
        <w:t xml:space="preserve">למדינת ישראל שככה מחזיקים כלבים. </w:t>
      </w:r>
      <w:r w:rsidR="003A0DB5">
        <w:rPr>
          <w:rFonts w:hint="cs"/>
          <w:rtl/>
        </w:rPr>
        <w:t xml:space="preserve">אז בבקשה, ההערה הזאת לא במקום. בסך </w:t>
      </w:r>
      <w:r w:rsidR="00B26E3B">
        <w:rPr>
          <w:rFonts w:hint="cs"/>
          <w:rtl/>
        </w:rPr>
        <w:t xml:space="preserve">הכל </w:t>
      </w:r>
      <w:r w:rsidR="00071A70">
        <w:rPr>
          <w:rFonts w:hint="cs"/>
          <w:rtl/>
        </w:rPr>
        <w:t>מביאים לתשומת ליבנו</w:t>
      </w:r>
      <w:r>
        <w:rPr>
          <w:rFonts w:hint="cs"/>
          <w:rtl/>
        </w:rPr>
        <w:t xml:space="preserve"> את כל הדברים האלה</w:t>
      </w:r>
      <w:r w:rsidR="00071A70">
        <w:rPr>
          <w:rFonts w:hint="cs"/>
          <w:rtl/>
        </w:rPr>
        <w:t xml:space="preserve"> ולא צריך לזלזל באנשים</w:t>
      </w:r>
      <w:r>
        <w:rPr>
          <w:rFonts w:hint="cs"/>
          <w:rtl/>
        </w:rPr>
        <w:t>, עם כל הכבוד</w:t>
      </w:r>
      <w:r w:rsidR="00071A70">
        <w:rPr>
          <w:rFonts w:hint="cs"/>
          <w:rtl/>
        </w:rPr>
        <w:t>. אתה אומר שיעל ארקין לא מרוצה. אנחנו לא מרוצים, בגלל זה אנחנו יושבים פה. זה לא יפה.</w:t>
      </w:r>
    </w:p>
    <w:p w:rsidR="001536D5" w:rsidRDefault="001536D5" w:rsidP="001536D5">
      <w:pPr>
        <w:pStyle w:val="af6"/>
        <w:keepNext/>
        <w:rPr>
          <w:rtl/>
        </w:rPr>
      </w:pPr>
    </w:p>
    <w:p w:rsidR="00071A70" w:rsidRDefault="001536D5" w:rsidP="001536D5">
      <w:pPr>
        <w:pStyle w:val="af6"/>
        <w:keepNext/>
        <w:rPr>
          <w:rtl/>
        </w:rPr>
      </w:pPr>
      <w:bookmarkStart w:id="717" w:name="_ETM_Q1_3126368"/>
      <w:bookmarkEnd w:id="717"/>
      <w:r>
        <w:rPr>
          <w:rtl/>
        </w:rPr>
        <w:t>היו"ר דב חנין:</w:t>
      </w:r>
    </w:p>
    <w:p w:rsidR="001536D5" w:rsidRDefault="001536D5" w:rsidP="001536D5">
      <w:pPr>
        <w:pStyle w:val="KeepWithNext"/>
        <w:rPr>
          <w:rtl/>
        </w:rPr>
      </w:pPr>
    </w:p>
    <w:p w:rsidR="001536D5" w:rsidRDefault="001536D5" w:rsidP="001536D5">
      <w:pPr>
        <w:rPr>
          <w:rtl/>
        </w:rPr>
      </w:pPr>
      <w:r>
        <w:rPr>
          <w:rFonts w:hint="cs"/>
          <w:rtl/>
        </w:rPr>
        <w:t>אני מבקש שתי</w:t>
      </w:r>
      <w:r w:rsidR="00071A70">
        <w:rPr>
          <w:rFonts w:hint="cs"/>
          <w:rtl/>
        </w:rPr>
        <w:t xml:space="preserve">קח את דבריה </w:t>
      </w:r>
      <w:r>
        <w:rPr>
          <w:rFonts w:hint="cs"/>
          <w:rtl/>
        </w:rPr>
        <w:t xml:space="preserve">של חברת הכנסת </w:t>
      </w:r>
      <w:r w:rsidR="00071A70">
        <w:rPr>
          <w:rFonts w:hint="cs"/>
          <w:rtl/>
        </w:rPr>
        <w:t xml:space="preserve">קורן </w:t>
      </w:r>
      <w:r>
        <w:rPr>
          <w:rFonts w:hint="cs"/>
          <w:rtl/>
        </w:rPr>
        <w:t>כ</w:t>
      </w:r>
      <w:r w:rsidR="00071A70">
        <w:rPr>
          <w:rFonts w:hint="cs"/>
          <w:rtl/>
        </w:rPr>
        <w:t xml:space="preserve">משקפים את עמדת הוועדה שלנו. </w:t>
      </w:r>
      <w:r>
        <w:rPr>
          <w:rFonts w:hint="cs"/>
          <w:rtl/>
        </w:rPr>
        <w:t xml:space="preserve">יש </w:t>
      </w:r>
      <w:bookmarkStart w:id="718" w:name="_ETM_Q1_3138755"/>
      <w:bookmarkEnd w:id="718"/>
      <w:r>
        <w:rPr>
          <w:rFonts w:hint="cs"/>
          <w:rtl/>
        </w:rPr>
        <w:t xml:space="preserve">כאן קודם כל דוח של מבקר מדינה. </w:t>
      </w:r>
      <w:r w:rsidR="00071A70">
        <w:rPr>
          <w:rFonts w:hint="cs"/>
          <w:rtl/>
        </w:rPr>
        <w:t>אנחנו עדין לא שוכנענו שמשנת 2011 עד היום חל</w:t>
      </w:r>
      <w:r>
        <w:rPr>
          <w:rFonts w:hint="cs"/>
          <w:rtl/>
        </w:rPr>
        <w:t>ה</w:t>
      </w:r>
      <w:r w:rsidR="00071A70">
        <w:rPr>
          <w:rFonts w:hint="cs"/>
          <w:rtl/>
        </w:rPr>
        <w:t xml:space="preserve"> כזו מהפכה דרמטית ו</w:t>
      </w:r>
      <w:r>
        <w:rPr>
          <w:rFonts w:hint="cs"/>
          <w:rtl/>
        </w:rPr>
        <w:t xml:space="preserve">רק </w:t>
      </w:r>
      <w:r w:rsidR="00071A70">
        <w:rPr>
          <w:rFonts w:hint="cs"/>
          <w:rtl/>
        </w:rPr>
        <w:t>אנחנו לא יודעים</w:t>
      </w:r>
      <w:r>
        <w:rPr>
          <w:rFonts w:hint="cs"/>
          <w:rtl/>
        </w:rPr>
        <w:t xml:space="preserve"> </w:t>
      </w:r>
      <w:r w:rsidR="00071A70">
        <w:rPr>
          <w:rFonts w:hint="cs"/>
          <w:rtl/>
        </w:rPr>
        <w:t>עליה.</w:t>
      </w:r>
      <w:r>
        <w:rPr>
          <w:rFonts w:hint="cs"/>
          <w:rtl/>
        </w:rPr>
        <w:t xml:space="preserve"> </w:t>
      </w:r>
      <w:bookmarkStart w:id="719" w:name="_ETM_Q1_3146957"/>
      <w:bookmarkEnd w:id="719"/>
      <w:r>
        <w:rPr>
          <w:rFonts w:hint="cs"/>
          <w:rtl/>
        </w:rPr>
        <w:t>אז</w:t>
      </w:r>
      <w:r w:rsidR="00071A70">
        <w:rPr>
          <w:rFonts w:hint="cs"/>
          <w:rtl/>
        </w:rPr>
        <w:t xml:space="preserve"> אנחנו עדין חיים מפי מבקר המדינה.</w:t>
      </w:r>
      <w:r>
        <w:rPr>
          <w:rFonts w:hint="cs"/>
          <w:rtl/>
        </w:rPr>
        <w:t xml:space="preserve"> על</w:t>
      </w:r>
      <w:r w:rsidR="00071A70">
        <w:rPr>
          <w:rFonts w:hint="cs"/>
          <w:rtl/>
        </w:rPr>
        <w:t xml:space="preserve"> מה שמבקר המדינה מעיד, יש לנו עדויות</w:t>
      </w:r>
      <w:r>
        <w:rPr>
          <w:rFonts w:hint="cs"/>
          <w:rtl/>
        </w:rPr>
        <w:t xml:space="preserve"> רבות נוספות</w:t>
      </w:r>
      <w:r w:rsidR="00071A70">
        <w:rPr>
          <w:rFonts w:hint="cs"/>
          <w:rtl/>
        </w:rPr>
        <w:t xml:space="preserve"> שהן לא סובייקטיביות. </w:t>
      </w:r>
      <w:r>
        <w:rPr>
          <w:rFonts w:hint="cs"/>
          <w:rtl/>
        </w:rPr>
        <w:t xml:space="preserve">אפשר להגיד שהן עדויות שאולי לא משקפות </w:t>
      </w:r>
      <w:bookmarkStart w:id="720" w:name="_ETM_Q1_3157780"/>
      <w:bookmarkEnd w:id="720"/>
      <w:r>
        <w:rPr>
          <w:rFonts w:hint="cs"/>
          <w:rtl/>
        </w:rPr>
        <w:t xml:space="preserve">את המצב בכל המקומות אבל הן עדויות של דברים שקרו </w:t>
      </w:r>
      <w:bookmarkStart w:id="721" w:name="_ETM_Q1_3163604"/>
      <w:bookmarkEnd w:id="721"/>
      <w:r>
        <w:rPr>
          <w:rFonts w:hint="cs"/>
          <w:rtl/>
        </w:rPr>
        <w:t xml:space="preserve">בעולם המציאות. זה לא סובייקטיבי, זה קרה בעולם המציאות, זה </w:t>
      </w:r>
      <w:bookmarkStart w:id="722" w:name="_ETM_Q1_3165758"/>
      <w:bookmarkEnd w:id="722"/>
      <w:r>
        <w:rPr>
          <w:rFonts w:hint="cs"/>
          <w:rtl/>
        </w:rPr>
        <w:t xml:space="preserve">אובייקטיבי לגמרי. </w:t>
      </w:r>
    </w:p>
    <w:p w:rsidR="001536D5" w:rsidRDefault="001536D5" w:rsidP="001536D5">
      <w:pPr>
        <w:rPr>
          <w:rtl/>
        </w:rPr>
      </w:pPr>
    </w:p>
    <w:p w:rsidR="00071A70" w:rsidRDefault="001536D5" w:rsidP="001536D5">
      <w:pPr>
        <w:rPr>
          <w:rtl/>
        </w:rPr>
      </w:pPr>
      <w:r>
        <w:rPr>
          <w:rFonts w:hint="cs"/>
          <w:rtl/>
        </w:rPr>
        <w:t xml:space="preserve">ולכן אדוני, אני גם רוצה לומר לכם, נציגי </w:t>
      </w:r>
      <w:bookmarkStart w:id="723" w:name="_ETM_Q1_3172815"/>
      <w:bookmarkEnd w:id="723"/>
      <w:r>
        <w:rPr>
          <w:rFonts w:hint="cs"/>
          <w:rtl/>
        </w:rPr>
        <w:t xml:space="preserve">משרד החקלאות, שאם אנחנו כבר בחוק הזה קובעים חובת הסגר </w:t>
      </w:r>
      <w:bookmarkStart w:id="724" w:name="_ETM_Q1_3176218"/>
      <w:bookmarkEnd w:id="724"/>
      <w:r>
        <w:rPr>
          <w:rFonts w:hint="cs"/>
          <w:rtl/>
        </w:rPr>
        <w:t xml:space="preserve">ומתקני הסגר, אז צריך לקבוע גם איך הם </w:t>
      </w:r>
      <w:bookmarkStart w:id="725" w:name="_ETM_Q1_3178079"/>
      <w:bookmarkEnd w:id="725"/>
      <w:r>
        <w:rPr>
          <w:rFonts w:hint="cs"/>
          <w:rtl/>
        </w:rPr>
        <w:t xml:space="preserve">מתנהלים. וכיוון שאדוני כבר מתייחס לעניין הזה אז אני כבר אסכם </w:t>
      </w:r>
      <w:bookmarkStart w:id="726" w:name="_ETM_Q1_3176734"/>
      <w:bookmarkEnd w:id="726"/>
      <w:r>
        <w:rPr>
          <w:rFonts w:hint="cs"/>
          <w:rtl/>
        </w:rPr>
        <w:t xml:space="preserve">אותו כדי שנוכל להתקדם האלה. הקביעה שהדבר הזה צריך </w:t>
      </w:r>
      <w:bookmarkStart w:id="727" w:name="_ETM_Q1_3188964"/>
      <w:bookmarkEnd w:id="727"/>
      <w:r>
        <w:rPr>
          <w:rFonts w:hint="cs"/>
          <w:rtl/>
        </w:rPr>
        <w:t xml:space="preserve">להיות מחויב בסטנדרטים של צער בעלי חיים היא צריכה </w:t>
      </w:r>
      <w:bookmarkStart w:id="728" w:name="_ETM_Q1_3192459"/>
      <w:bookmarkEnd w:id="728"/>
      <w:r>
        <w:rPr>
          <w:rFonts w:hint="cs"/>
          <w:rtl/>
        </w:rPr>
        <w:t xml:space="preserve">להיכלל בחוק. זה שאתם אומרים לי שזה ממילא מובן </w:t>
      </w:r>
      <w:bookmarkStart w:id="729" w:name="_ETM_Q1_3196173"/>
      <w:bookmarkEnd w:id="729"/>
      <w:r>
        <w:rPr>
          <w:rFonts w:hint="cs"/>
          <w:rtl/>
        </w:rPr>
        <w:t xml:space="preserve">מאליו אז בסדר גמור, אם זה מובן מאליו </w:t>
      </w:r>
      <w:bookmarkStart w:id="730" w:name="_ETM_Q1_3196697"/>
      <w:bookmarkEnd w:id="730"/>
      <w:r>
        <w:rPr>
          <w:rFonts w:hint="cs"/>
          <w:rtl/>
        </w:rPr>
        <w:t>ברור שזה ייכתב בחוק.</w:t>
      </w:r>
    </w:p>
    <w:p w:rsidR="0016629C" w:rsidRDefault="0016629C" w:rsidP="006A15C9">
      <w:pPr>
        <w:rPr>
          <w:rtl/>
        </w:rPr>
      </w:pPr>
    </w:p>
    <w:p w:rsidR="001536D5" w:rsidRDefault="001536D5">
      <w:pPr>
        <w:bidi w:val="0"/>
        <w:spacing w:line="240" w:lineRule="auto"/>
        <w:ind w:firstLine="0"/>
        <w:jc w:val="left"/>
        <w:rPr>
          <w:rFonts w:ascii="David" w:hAnsi="David"/>
          <w:u w:val="single"/>
          <w:rtl/>
          <w:lang w:eastAsia="he-IL"/>
        </w:rPr>
      </w:pPr>
      <w:r>
        <w:rPr>
          <w:rtl/>
        </w:rPr>
        <w:br w:type="page"/>
      </w:r>
    </w:p>
    <w:p w:rsidR="00877910" w:rsidRDefault="001536D5" w:rsidP="001536D5">
      <w:pPr>
        <w:pStyle w:val="af5"/>
        <w:keepNext/>
        <w:rPr>
          <w:rtl/>
        </w:rPr>
      </w:pPr>
      <w:r>
        <w:rPr>
          <w:rtl/>
        </w:rPr>
        <w:t>נורית קורן (הליכוד):</w:t>
      </w:r>
    </w:p>
    <w:p w:rsidR="001536D5" w:rsidRDefault="001536D5" w:rsidP="006A15C9">
      <w:pPr>
        <w:rPr>
          <w:rtl/>
        </w:rPr>
      </w:pPr>
    </w:p>
    <w:p w:rsidR="00BB23A8" w:rsidRDefault="001536D5" w:rsidP="00BB23A8">
      <w:pPr>
        <w:rPr>
          <w:rtl/>
        </w:rPr>
      </w:pPr>
      <w:r>
        <w:rPr>
          <w:rFonts w:hint="cs"/>
          <w:rtl/>
        </w:rPr>
        <w:t xml:space="preserve">רגע </w:t>
      </w:r>
      <w:r w:rsidR="00877910">
        <w:rPr>
          <w:rFonts w:hint="cs"/>
          <w:rtl/>
        </w:rPr>
        <w:t>אדוני היושב ראש,</w:t>
      </w:r>
      <w:r>
        <w:rPr>
          <w:rFonts w:hint="cs"/>
          <w:rtl/>
        </w:rPr>
        <w:t xml:space="preserve"> יש לי שאלה.</w:t>
      </w:r>
      <w:r w:rsidR="00877910">
        <w:rPr>
          <w:rFonts w:hint="cs"/>
          <w:rtl/>
        </w:rPr>
        <w:t xml:space="preserve"> לפני שאתה</w:t>
      </w:r>
      <w:r w:rsidR="00BB23A8">
        <w:rPr>
          <w:rFonts w:hint="cs"/>
          <w:rtl/>
        </w:rPr>
        <w:t xml:space="preserve"> </w:t>
      </w:r>
      <w:r w:rsidR="00877910">
        <w:rPr>
          <w:rFonts w:hint="cs"/>
          <w:rtl/>
        </w:rPr>
        <w:t>סוגר את הדיון</w:t>
      </w:r>
      <w:r w:rsidR="00BB23A8">
        <w:rPr>
          <w:rFonts w:hint="cs"/>
          <w:rtl/>
        </w:rPr>
        <w:t xml:space="preserve"> </w:t>
      </w:r>
      <w:bookmarkStart w:id="731" w:name="_ETM_Q1_3205517"/>
      <w:bookmarkEnd w:id="731"/>
      <w:r w:rsidR="00BB23A8">
        <w:rPr>
          <w:rFonts w:hint="cs"/>
          <w:rtl/>
        </w:rPr>
        <w:t>- -</w:t>
      </w:r>
    </w:p>
    <w:p w:rsidR="00BB23A8" w:rsidRDefault="00BB23A8" w:rsidP="00BB23A8">
      <w:pPr>
        <w:rPr>
          <w:rtl/>
        </w:rPr>
      </w:pPr>
      <w:bookmarkStart w:id="732" w:name="_ETM_Q1_3206301"/>
      <w:bookmarkEnd w:id="732"/>
    </w:p>
    <w:p w:rsidR="00BB23A8" w:rsidRDefault="00BB23A8" w:rsidP="00BB23A8">
      <w:pPr>
        <w:pStyle w:val="af6"/>
        <w:keepNext/>
        <w:rPr>
          <w:rtl/>
        </w:rPr>
      </w:pPr>
      <w:r>
        <w:rPr>
          <w:rtl/>
        </w:rPr>
        <w:t>היו"ר דב חנין:</w:t>
      </w:r>
    </w:p>
    <w:p w:rsidR="00BB23A8" w:rsidRDefault="00BB23A8" w:rsidP="00BB23A8">
      <w:pPr>
        <w:pStyle w:val="KeepWithNext"/>
        <w:rPr>
          <w:rtl/>
        </w:rPr>
      </w:pPr>
    </w:p>
    <w:p w:rsidR="00BB23A8" w:rsidRDefault="00BB23A8" w:rsidP="00BB23A8">
      <w:pPr>
        <w:rPr>
          <w:rtl/>
        </w:rPr>
      </w:pPr>
      <w:r>
        <w:rPr>
          <w:rFonts w:hint="cs"/>
          <w:rtl/>
        </w:rPr>
        <w:t>אני עוד לא סוגר. אמרתי בנקודה הזאת.</w:t>
      </w:r>
    </w:p>
    <w:p w:rsidR="00BB23A8" w:rsidRDefault="00BB23A8" w:rsidP="00BB23A8">
      <w:pPr>
        <w:rPr>
          <w:rtl/>
        </w:rPr>
      </w:pPr>
      <w:bookmarkStart w:id="733" w:name="_ETM_Q1_3204004"/>
      <w:bookmarkEnd w:id="733"/>
    </w:p>
    <w:p w:rsidR="00BB23A8" w:rsidRDefault="00BB23A8" w:rsidP="00BB23A8">
      <w:pPr>
        <w:pStyle w:val="-"/>
        <w:keepNext/>
        <w:rPr>
          <w:rtl/>
        </w:rPr>
      </w:pPr>
      <w:bookmarkStart w:id="734" w:name="_ETM_Q1_3204756"/>
      <w:bookmarkEnd w:id="734"/>
      <w:r>
        <w:rPr>
          <w:rtl/>
        </w:rPr>
        <w:t>נורית קורן (הליכוד):</w:t>
      </w:r>
    </w:p>
    <w:p w:rsidR="00BB23A8" w:rsidRDefault="00BB23A8" w:rsidP="00BB23A8">
      <w:pPr>
        <w:pStyle w:val="KeepWithNext"/>
        <w:rPr>
          <w:rtl/>
        </w:rPr>
      </w:pPr>
    </w:p>
    <w:p w:rsidR="00877910" w:rsidRDefault="00877910" w:rsidP="00BB23A8">
      <w:pPr>
        <w:rPr>
          <w:rtl/>
        </w:rPr>
      </w:pPr>
      <w:r>
        <w:rPr>
          <w:rFonts w:hint="cs"/>
          <w:rtl/>
        </w:rPr>
        <w:t>בנושא הזה,</w:t>
      </w:r>
      <w:r w:rsidR="00BB23A8">
        <w:rPr>
          <w:rFonts w:hint="cs"/>
          <w:rtl/>
        </w:rPr>
        <w:t xml:space="preserve"> בנקודה </w:t>
      </w:r>
      <w:bookmarkStart w:id="735" w:name="_ETM_Q1_3210244"/>
      <w:bookmarkEnd w:id="735"/>
      <w:r w:rsidR="00BB23A8">
        <w:rPr>
          <w:rFonts w:hint="cs"/>
          <w:rtl/>
        </w:rPr>
        <w:t>הזאת,</w:t>
      </w:r>
      <w:r>
        <w:rPr>
          <w:rFonts w:hint="cs"/>
          <w:rtl/>
        </w:rPr>
        <w:t xml:space="preserve"> היה איזה שהוא סרטון ברשת שהראה שהיה חשד לכלבים משוטטים </w:t>
      </w:r>
      <w:r w:rsidR="00BB23A8">
        <w:rPr>
          <w:rFonts w:hint="cs"/>
          <w:rtl/>
        </w:rPr>
        <w:t xml:space="preserve">שהם חולים בכלבת בצפון, ונשלח איזה גורם </w:t>
      </w:r>
      <w:r>
        <w:rPr>
          <w:rFonts w:hint="cs"/>
          <w:rtl/>
        </w:rPr>
        <w:t>כדי להשמיד אותם</w:t>
      </w:r>
      <w:r w:rsidR="00BB23A8">
        <w:rPr>
          <w:rFonts w:hint="cs"/>
          <w:rtl/>
        </w:rPr>
        <w:t>,</w:t>
      </w:r>
      <w:r>
        <w:rPr>
          <w:rFonts w:hint="cs"/>
          <w:rtl/>
        </w:rPr>
        <w:t xml:space="preserve"> וירו בהם והשאירו אותם באזור. אתם באים ואומרים שפה זה</w:t>
      </w:r>
      <w:r w:rsidR="00BB23A8">
        <w:rPr>
          <w:rFonts w:hint="cs"/>
          <w:rtl/>
        </w:rPr>
        <w:t xml:space="preserve"> רק</w:t>
      </w:r>
      <w:r>
        <w:rPr>
          <w:rFonts w:hint="cs"/>
          <w:rtl/>
        </w:rPr>
        <w:t xml:space="preserve"> עם הבעלים.</w:t>
      </w:r>
      <w:r w:rsidR="00BB23A8">
        <w:rPr>
          <w:rFonts w:hint="cs"/>
          <w:rtl/>
        </w:rPr>
        <w:t xml:space="preserve"> אז</w:t>
      </w:r>
      <w:r>
        <w:rPr>
          <w:rFonts w:hint="cs"/>
          <w:rtl/>
        </w:rPr>
        <w:t xml:space="preserve"> אם אתם חושדים</w:t>
      </w:r>
      <w:r w:rsidR="00BB23A8">
        <w:rPr>
          <w:rFonts w:hint="cs"/>
          <w:rtl/>
        </w:rPr>
        <w:t xml:space="preserve"> </w:t>
      </w:r>
      <w:bookmarkStart w:id="736" w:name="_ETM_Q1_3234728"/>
      <w:bookmarkEnd w:id="736"/>
      <w:r w:rsidR="00BB23A8">
        <w:rPr>
          <w:rFonts w:hint="cs"/>
          <w:rtl/>
        </w:rPr>
        <w:t>בכלב מסוים</w:t>
      </w:r>
      <w:r>
        <w:rPr>
          <w:rFonts w:hint="cs"/>
          <w:rtl/>
        </w:rPr>
        <w:t xml:space="preserve"> אז המשרד צריך לבוא ולתפוס אותם</w:t>
      </w:r>
      <w:r w:rsidR="00BB23A8">
        <w:rPr>
          <w:rFonts w:hint="cs"/>
          <w:rtl/>
        </w:rPr>
        <w:t xml:space="preserve"> - -</w:t>
      </w:r>
    </w:p>
    <w:p w:rsidR="00877910" w:rsidRDefault="00877910" w:rsidP="006A15C9">
      <w:pPr>
        <w:rPr>
          <w:rtl/>
        </w:rPr>
      </w:pPr>
    </w:p>
    <w:p w:rsidR="00877910" w:rsidRDefault="00BB23A8" w:rsidP="00BB23A8">
      <w:pPr>
        <w:pStyle w:val="af9"/>
        <w:keepNext/>
        <w:rPr>
          <w:rtl/>
        </w:rPr>
      </w:pPr>
      <w:r>
        <w:rPr>
          <w:rtl/>
        </w:rPr>
        <w:t>דגנית בן דב:</w:t>
      </w:r>
    </w:p>
    <w:p w:rsidR="00BB23A8" w:rsidRDefault="00BB23A8" w:rsidP="00BB23A8">
      <w:pPr>
        <w:pStyle w:val="KeepWithNext"/>
        <w:rPr>
          <w:rtl/>
        </w:rPr>
      </w:pPr>
    </w:p>
    <w:p w:rsidR="00877910" w:rsidRDefault="00BB23A8" w:rsidP="006A15C9">
      <w:pPr>
        <w:rPr>
          <w:rtl/>
        </w:rPr>
      </w:pPr>
      <w:r>
        <w:rPr>
          <w:rFonts w:hint="cs"/>
          <w:rtl/>
        </w:rPr>
        <w:t xml:space="preserve">זה בהמשך, אנחנו רק בסעיף הראשון. </w:t>
      </w:r>
      <w:r w:rsidR="00877910">
        <w:rPr>
          <w:rFonts w:hint="cs"/>
          <w:rtl/>
        </w:rPr>
        <w:t>סעיף 11 מתייחס לנקודה הזאת.</w:t>
      </w:r>
    </w:p>
    <w:p w:rsidR="00877910" w:rsidRDefault="00877910" w:rsidP="006A15C9">
      <w:pPr>
        <w:rPr>
          <w:rtl/>
        </w:rPr>
      </w:pPr>
    </w:p>
    <w:p w:rsidR="00BB23A8" w:rsidRDefault="00BB23A8" w:rsidP="00BB23A8">
      <w:pPr>
        <w:pStyle w:val="af6"/>
        <w:keepNext/>
        <w:rPr>
          <w:rtl/>
        </w:rPr>
      </w:pPr>
      <w:bookmarkStart w:id="737" w:name="_ETM_Q1_3242973"/>
      <w:bookmarkEnd w:id="737"/>
      <w:r>
        <w:rPr>
          <w:rtl/>
        </w:rPr>
        <w:t>היו"ר דב חנין:</w:t>
      </w:r>
    </w:p>
    <w:p w:rsidR="00BB23A8" w:rsidRDefault="00BB23A8" w:rsidP="00BB23A8">
      <w:pPr>
        <w:pStyle w:val="KeepWithNext"/>
        <w:rPr>
          <w:rtl/>
        </w:rPr>
      </w:pPr>
    </w:p>
    <w:p w:rsidR="00877910" w:rsidRDefault="00BB23A8" w:rsidP="00BB23A8">
      <w:pPr>
        <w:rPr>
          <w:rtl/>
        </w:rPr>
      </w:pPr>
      <w:r>
        <w:rPr>
          <w:rFonts w:hint="cs"/>
          <w:rtl/>
        </w:rPr>
        <w:t>נורי</w:t>
      </w:r>
      <w:bookmarkStart w:id="738" w:name="_ETM_Q1_3244589"/>
      <w:bookmarkEnd w:id="738"/>
      <w:r>
        <w:rPr>
          <w:rFonts w:hint="cs"/>
          <w:rtl/>
        </w:rPr>
        <w:t xml:space="preserve">ת, אנחנו נגיע לסעיף הזה. </w:t>
      </w:r>
      <w:r w:rsidR="00877910">
        <w:rPr>
          <w:rFonts w:hint="cs"/>
          <w:rtl/>
        </w:rPr>
        <w:t xml:space="preserve">תודה רבה. </w:t>
      </w:r>
      <w:r>
        <w:rPr>
          <w:rFonts w:hint="cs"/>
          <w:rtl/>
        </w:rPr>
        <w:t xml:space="preserve">אדוני, </w:t>
      </w:r>
      <w:r w:rsidR="00877910">
        <w:rPr>
          <w:rFonts w:hint="cs"/>
          <w:rtl/>
        </w:rPr>
        <w:t>את הנקודה הזו סיכמנו</w:t>
      </w:r>
      <w:r>
        <w:rPr>
          <w:rFonts w:hint="cs"/>
          <w:rtl/>
        </w:rPr>
        <w:t>, ש</w:t>
      </w:r>
      <w:r w:rsidR="00877910">
        <w:rPr>
          <w:rFonts w:hint="cs"/>
          <w:rtl/>
        </w:rPr>
        <w:t>הנושא של סטנדרטים של צער בעלי חיים ייכלל בחוק</w:t>
      </w:r>
      <w:r>
        <w:rPr>
          <w:rFonts w:hint="cs"/>
          <w:rtl/>
        </w:rPr>
        <w:t>. היועצת המשפטית תנסח את זה.</w:t>
      </w:r>
    </w:p>
    <w:p w:rsidR="00877910" w:rsidRDefault="00877910" w:rsidP="006A15C9">
      <w:pPr>
        <w:rPr>
          <w:rtl/>
        </w:rPr>
      </w:pPr>
    </w:p>
    <w:p w:rsidR="00877910" w:rsidRDefault="00BB23A8" w:rsidP="00BB23A8">
      <w:pPr>
        <w:pStyle w:val="a4"/>
        <w:keepNext/>
        <w:rPr>
          <w:rtl/>
        </w:rPr>
      </w:pPr>
      <w:r>
        <w:rPr>
          <w:rtl/>
        </w:rPr>
        <w:t>מרב תורג'מן:</w:t>
      </w:r>
    </w:p>
    <w:p w:rsidR="00BB23A8" w:rsidRDefault="00BB23A8" w:rsidP="00BB23A8">
      <w:pPr>
        <w:pStyle w:val="KeepWithNext"/>
        <w:rPr>
          <w:rtl/>
        </w:rPr>
      </w:pPr>
    </w:p>
    <w:p w:rsidR="00877910" w:rsidRDefault="00BB23A8" w:rsidP="006A15C9">
      <w:pPr>
        <w:rPr>
          <w:rtl/>
        </w:rPr>
      </w:pPr>
      <w:r>
        <w:rPr>
          <w:rFonts w:hint="cs"/>
          <w:rtl/>
        </w:rPr>
        <w:t xml:space="preserve">אני רק אפנה להגדרות: </w:t>
      </w:r>
      <w:r w:rsidR="00877910">
        <w:rPr>
          <w:rFonts w:hint="cs"/>
          <w:rtl/>
        </w:rPr>
        <w:t>יש פה התייחסות גם</w:t>
      </w:r>
      <w:r>
        <w:rPr>
          <w:rFonts w:hint="cs"/>
          <w:rtl/>
        </w:rPr>
        <w:t xml:space="preserve"> למתקן הסגר מאושר</w:t>
      </w:r>
      <w:r w:rsidR="00877910">
        <w:rPr>
          <w:rFonts w:hint="cs"/>
          <w:rtl/>
        </w:rPr>
        <w:t xml:space="preserve"> וגם למקום הסגר, ושניהם </w:t>
      </w:r>
      <w:r w:rsidR="003F0EB6">
        <w:rPr>
          <w:rFonts w:hint="cs"/>
          <w:rtl/>
        </w:rPr>
        <w:t xml:space="preserve">למעשה </w:t>
      </w:r>
      <w:bookmarkStart w:id="739" w:name="_ETM_Q1_3265224"/>
      <w:bookmarkEnd w:id="739"/>
      <w:r w:rsidR="00877910">
        <w:rPr>
          <w:rFonts w:hint="cs"/>
          <w:rtl/>
        </w:rPr>
        <w:t>אמורים לעמוד ב</w:t>
      </w:r>
      <w:r w:rsidR="003F0EB6">
        <w:rPr>
          <w:rFonts w:hint="cs"/>
          <w:rtl/>
        </w:rPr>
        <w:t xml:space="preserve">תנאי חוק צער בעלי חיים. יש לומר את </w:t>
      </w:r>
      <w:bookmarkStart w:id="740" w:name="_ETM_Q1_3269499"/>
      <w:bookmarkEnd w:id="740"/>
      <w:r w:rsidR="003F0EB6">
        <w:rPr>
          <w:rFonts w:hint="cs"/>
          <w:rtl/>
        </w:rPr>
        <w:t>זה במפורש בהגדרה.</w:t>
      </w:r>
    </w:p>
    <w:p w:rsidR="00877910" w:rsidRDefault="00877910" w:rsidP="006A15C9">
      <w:pPr>
        <w:rPr>
          <w:rtl/>
        </w:rPr>
      </w:pPr>
    </w:p>
    <w:p w:rsidR="00877910" w:rsidRDefault="003F0EB6" w:rsidP="003F0EB6">
      <w:pPr>
        <w:pStyle w:val="af9"/>
        <w:keepNext/>
        <w:rPr>
          <w:rtl/>
        </w:rPr>
      </w:pPr>
      <w:r>
        <w:rPr>
          <w:rtl/>
        </w:rPr>
        <w:t>אפרת ורד:</w:t>
      </w:r>
    </w:p>
    <w:p w:rsidR="003F0EB6" w:rsidRDefault="003F0EB6" w:rsidP="003F0EB6">
      <w:pPr>
        <w:pStyle w:val="KeepWithNext"/>
        <w:rPr>
          <w:rtl/>
        </w:rPr>
      </w:pPr>
    </w:p>
    <w:p w:rsidR="00877910" w:rsidRDefault="00877910" w:rsidP="003F0EB6">
      <w:pPr>
        <w:rPr>
          <w:rtl/>
        </w:rPr>
      </w:pPr>
      <w:r>
        <w:rPr>
          <w:rFonts w:hint="cs"/>
          <w:rtl/>
        </w:rPr>
        <w:t>קודם כל</w:t>
      </w:r>
      <w:r w:rsidR="003F0EB6">
        <w:rPr>
          <w:rFonts w:hint="cs"/>
          <w:rtl/>
        </w:rPr>
        <w:t xml:space="preserve">, </w:t>
      </w:r>
      <w:r>
        <w:rPr>
          <w:rFonts w:hint="cs"/>
          <w:rtl/>
        </w:rPr>
        <w:t>יש חוק שנוגע לצער בעלי חיים וזה חוק קיים</w:t>
      </w:r>
      <w:r w:rsidR="003F0EB6">
        <w:rPr>
          <w:rFonts w:hint="cs"/>
          <w:rtl/>
        </w:rPr>
        <w:t xml:space="preserve">. דבר שני, גם בחוק הזה - </w:t>
      </w:r>
      <w:bookmarkStart w:id="741" w:name="_ETM_Q1_3276806"/>
      <w:bookmarkEnd w:id="741"/>
      <w:r w:rsidR="003F0EB6">
        <w:rPr>
          <w:rFonts w:hint="cs"/>
          <w:rtl/>
        </w:rPr>
        <w:t>-</w:t>
      </w:r>
    </w:p>
    <w:p w:rsidR="00877910" w:rsidRDefault="00877910" w:rsidP="006A15C9">
      <w:pPr>
        <w:rPr>
          <w:rtl/>
        </w:rPr>
      </w:pPr>
    </w:p>
    <w:p w:rsidR="00877910" w:rsidRDefault="003F0EB6" w:rsidP="003F0EB6">
      <w:pPr>
        <w:pStyle w:val="af9"/>
        <w:keepNext/>
        <w:rPr>
          <w:rtl/>
        </w:rPr>
      </w:pPr>
      <w:r>
        <w:rPr>
          <w:rtl/>
        </w:rPr>
        <w:t>דגנית בן דב:</w:t>
      </w:r>
    </w:p>
    <w:p w:rsidR="003F0EB6" w:rsidRDefault="003F0EB6" w:rsidP="003F0EB6">
      <w:pPr>
        <w:pStyle w:val="KeepWithNext"/>
        <w:rPr>
          <w:rtl/>
        </w:rPr>
      </w:pPr>
    </w:p>
    <w:p w:rsidR="00877910" w:rsidRDefault="003F0EB6" w:rsidP="006A15C9">
      <w:pPr>
        <w:rPr>
          <w:rtl/>
        </w:rPr>
      </w:pPr>
      <w:r>
        <w:rPr>
          <w:rFonts w:hint="cs"/>
          <w:rtl/>
        </w:rPr>
        <w:t>ה</w:t>
      </w:r>
      <w:r w:rsidR="00877910">
        <w:rPr>
          <w:rFonts w:hint="cs"/>
          <w:rtl/>
        </w:rPr>
        <w:t>ם חייבים לעמוד בו</w:t>
      </w:r>
      <w:r>
        <w:rPr>
          <w:rFonts w:hint="cs"/>
          <w:rtl/>
        </w:rPr>
        <w:t>.</w:t>
      </w:r>
    </w:p>
    <w:p w:rsidR="003F0EB6" w:rsidRDefault="003F0EB6" w:rsidP="006A15C9">
      <w:pPr>
        <w:rPr>
          <w:rtl/>
        </w:rPr>
      </w:pPr>
    </w:p>
    <w:p w:rsidR="00877910" w:rsidRDefault="003F0EB6" w:rsidP="003F0EB6">
      <w:pPr>
        <w:pStyle w:val="af9"/>
        <w:keepNext/>
        <w:rPr>
          <w:rtl/>
        </w:rPr>
      </w:pPr>
      <w:bookmarkStart w:id="742" w:name="_ETM_Q1_3277753"/>
      <w:bookmarkEnd w:id="742"/>
      <w:r>
        <w:rPr>
          <w:rtl/>
        </w:rPr>
        <w:t>אפרת ורד:</w:t>
      </w:r>
    </w:p>
    <w:p w:rsidR="003F0EB6" w:rsidRDefault="003F0EB6" w:rsidP="003F0EB6">
      <w:pPr>
        <w:pStyle w:val="KeepWithNext"/>
        <w:rPr>
          <w:rtl/>
        </w:rPr>
      </w:pPr>
    </w:p>
    <w:p w:rsidR="003F0EB6" w:rsidRDefault="003F0EB6" w:rsidP="003F0EB6">
      <w:pPr>
        <w:rPr>
          <w:rtl/>
        </w:rPr>
      </w:pPr>
      <w:r>
        <w:rPr>
          <w:rFonts w:hint="cs"/>
          <w:rtl/>
        </w:rPr>
        <w:t xml:space="preserve">- - בדיוק כמו בפקודה שעלה ונכנס הסעיף של שיקולי </w:t>
      </w:r>
      <w:bookmarkStart w:id="743" w:name="_ETM_Q1_3280188"/>
      <w:bookmarkEnd w:id="743"/>
      <w:r>
        <w:rPr>
          <w:rFonts w:hint="cs"/>
          <w:rtl/>
        </w:rPr>
        <w:t xml:space="preserve">צער בעלי חיים. דבר שלישי </w:t>
      </w:r>
      <w:r>
        <w:rPr>
          <w:rtl/>
        </w:rPr>
        <w:t>–</w:t>
      </w:r>
      <w:r>
        <w:rPr>
          <w:rFonts w:hint="cs"/>
          <w:rtl/>
        </w:rPr>
        <w:t xml:space="preserve"> גם ב-2(ב) </w:t>
      </w:r>
      <w:bookmarkStart w:id="744" w:name="_ETM_Q1_3283666"/>
      <w:bookmarkEnd w:id="744"/>
      <w:r>
        <w:rPr>
          <w:rFonts w:hint="cs"/>
          <w:rtl/>
        </w:rPr>
        <w:t xml:space="preserve">רשום שהמתקן מתאים להחזקה בהסגר של כלבים וחתולים. </w:t>
      </w:r>
    </w:p>
    <w:p w:rsidR="00940E8F" w:rsidRDefault="00940E8F" w:rsidP="003F0EB6">
      <w:pPr>
        <w:rPr>
          <w:rtl/>
        </w:rPr>
      </w:pPr>
      <w:bookmarkStart w:id="745" w:name="_ETM_Q1_3291655"/>
      <w:bookmarkEnd w:id="745"/>
    </w:p>
    <w:p w:rsidR="00940E8F" w:rsidRDefault="00940E8F" w:rsidP="00940E8F">
      <w:pPr>
        <w:pStyle w:val="af6"/>
        <w:keepNext/>
        <w:rPr>
          <w:rtl/>
        </w:rPr>
      </w:pPr>
      <w:bookmarkStart w:id="746" w:name="_ETM_Q1_3292018"/>
      <w:bookmarkEnd w:id="746"/>
      <w:r>
        <w:rPr>
          <w:rtl/>
        </w:rPr>
        <w:t>היו"ר דב חנין:</w:t>
      </w:r>
    </w:p>
    <w:p w:rsidR="00940E8F" w:rsidRDefault="00940E8F" w:rsidP="00940E8F">
      <w:pPr>
        <w:pStyle w:val="KeepWithNext"/>
        <w:rPr>
          <w:rtl/>
        </w:rPr>
      </w:pPr>
    </w:p>
    <w:p w:rsidR="00877910" w:rsidRDefault="00940E8F" w:rsidP="00940E8F">
      <w:pPr>
        <w:rPr>
          <w:rtl/>
        </w:rPr>
      </w:pPr>
      <w:r>
        <w:rPr>
          <w:rFonts w:hint="cs"/>
          <w:rtl/>
        </w:rPr>
        <w:t xml:space="preserve">גברתי, </w:t>
      </w:r>
      <w:r w:rsidR="00877910">
        <w:rPr>
          <w:rFonts w:hint="cs"/>
          <w:rtl/>
        </w:rPr>
        <w:t>בואי לא נשחק בחתול ועכבר וכלב. כשאני אומר צער בעלי חיים, אני יודע</w:t>
      </w:r>
      <w:r>
        <w:rPr>
          <w:rFonts w:hint="cs"/>
          <w:rtl/>
        </w:rPr>
        <w:t xml:space="preserve"> </w:t>
      </w:r>
      <w:bookmarkStart w:id="747" w:name="_ETM_Q1_3302342"/>
      <w:bookmarkEnd w:id="747"/>
      <w:r>
        <w:rPr>
          <w:rFonts w:hint="cs"/>
          <w:rtl/>
        </w:rPr>
        <w:t>בדיוק</w:t>
      </w:r>
      <w:r w:rsidR="00877910">
        <w:rPr>
          <w:rFonts w:hint="cs"/>
          <w:rtl/>
        </w:rPr>
        <w:t xml:space="preserve"> למה אני מפנה</w:t>
      </w:r>
      <w:r>
        <w:rPr>
          <w:rFonts w:hint="cs"/>
          <w:rtl/>
        </w:rPr>
        <w:t>,</w:t>
      </w:r>
      <w:r w:rsidR="00877910">
        <w:rPr>
          <w:rFonts w:hint="cs"/>
          <w:rtl/>
        </w:rPr>
        <w:t xml:space="preserve"> ואני רוצה שההפניה הזאת תהיה ברורה בחוק הזה</w:t>
      </w:r>
      <w:r>
        <w:rPr>
          <w:rFonts w:hint="cs"/>
          <w:rtl/>
        </w:rPr>
        <w:t xml:space="preserve"> ולא שזה מתאים</w:t>
      </w:r>
      <w:r w:rsidR="00877910">
        <w:rPr>
          <w:rFonts w:hint="cs"/>
          <w:rtl/>
        </w:rPr>
        <w:t>.</w:t>
      </w:r>
      <w:r>
        <w:rPr>
          <w:rFonts w:hint="cs"/>
          <w:rtl/>
        </w:rPr>
        <w:t xml:space="preserve"> כל העולם מתאים לכולם.</w:t>
      </w:r>
    </w:p>
    <w:p w:rsidR="00877910" w:rsidRDefault="00877910" w:rsidP="006A15C9">
      <w:pPr>
        <w:rPr>
          <w:rtl/>
        </w:rPr>
      </w:pPr>
    </w:p>
    <w:p w:rsidR="00877910" w:rsidRDefault="00940E8F" w:rsidP="00940E8F">
      <w:pPr>
        <w:pStyle w:val="a4"/>
        <w:keepNext/>
        <w:rPr>
          <w:rtl/>
        </w:rPr>
      </w:pPr>
      <w:r>
        <w:rPr>
          <w:rtl/>
        </w:rPr>
        <w:t>נורית קורן (הליכוד):</w:t>
      </w:r>
    </w:p>
    <w:p w:rsidR="00940E8F" w:rsidRDefault="00940E8F" w:rsidP="00940E8F">
      <w:pPr>
        <w:pStyle w:val="KeepWithNext"/>
        <w:rPr>
          <w:rtl/>
        </w:rPr>
      </w:pPr>
    </w:p>
    <w:p w:rsidR="00877910" w:rsidRDefault="00877910" w:rsidP="006A15C9">
      <w:pPr>
        <w:rPr>
          <w:rtl/>
        </w:rPr>
      </w:pPr>
      <w:r>
        <w:rPr>
          <w:rFonts w:hint="cs"/>
          <w:rtl/>
        </w:rPr>
        <w:t>יש תקנות</w:t>
      </w:r>
      <w:r w:rsidR="00940E8F">
        <w:rPr>
          <w:rFonts w:hint="cs"/>
          <w:rtl/>
        </w:rPr>
        <w:t xml:space="preserve"> - </w:t>
      </w:r>
      <w:bookmarkStart w:id="748" w:name="_ETM_Q1_3314372"/>
      <w:bookmarkEnd w:id="748"/>
      <w:r w:rsidR="00940E8F">
        <w:rPr>
          <w:rFonts w:hint="cs"/>
          <w:rtl/>
        </w:rPr>
        <w:t>- -</w:t>
      </w:r>
    </w:p>
    <w:p w:rsidR="00877910" w:rsidRDefault="00877910" w:rsidP="006A15C9">
      <w:pPr>
        <w:rPr>
          <w:rtl/>
        </w:rPr>
      </w:pPr>
    </w:p>
    <w:p w:rsidR="00877910" w:rsidRDefault="00940E8F" w:rsidP="00940E8F">
      <w:pPr>
        <w:pStyle w:val="a4"/>
        <w:keepNext/>
        <w:rPr>
          <w:rtl/>
        </w:rPr>
      </w:pPr>
      <w:r>
        <w:rPr>
          <w:rtl/>
        </w:rPr>
        <w:t>מרב תורג'מן:</w:t>
      </w:r>
    </w:p>
    <w:p w:rsidR="00940E8F" w:rsidRDefault="00940E8F" w:rsidP="00940E8F">
      <w:pPr>
        <w:pStyle w:val="KeepWithNext"/>
        <w:rPr>
          <w:rtl/>
        </w:rPr>
      </w:pPr>
    </w:p>
    <w:p w:rsidR="00877910" w:rsidRDefault="00877910" w:rsidP="006A15C9">
      <w:pPr>
        <w:rPr>
          <w:rtl/>
        </w:rPr>
      </w:pPr>
      <w:r>
        <w:rPr>
          <w:rFonts w:hint="cs"/>
          <w:rtl/>
        </w:rPr>
        <w:t>תכניסי את זה להגדרות שזה יניח את דעתם.</w:t>
      </w:r>
    </w:p>
    <w:p w:rsidR="00877910" w:rsidRDefault="00877910" w:rsidP="006A15C9">
      <w:pPr>
        <w:rPr>
          <w:rtl/>
        </w:rPr>
      </w:pPr>
    </w:p>
    <w:p w:rsidR="00877910" w:rsidRDefault="00940E8F" w:rsidP="00940E8F">
      <w:pPr>
        <w:pStyle w:val="af9"/>
        <w:keepNext/>
        <w:rPr>
          <w:rtl/>
        </w:rPr>
      </w:pPr>
      <w:r>
        <w:rPr>
          <w:rtl/>
        </w:rPr>
        <w:t>דגנית בן דב:</w:t>
      </w:r>
    </w:p>
    <w:p w:rsidR="00940E8F" w:rsidRDefault="00940E8F" w:rsidP="00940E8F">
      <w:pPr>
        <w:pStyle w:val="KeepWithNext"/>
        <w:rPr>
          <w:rtl/>
        </w:rPr>
      </w:pPr>
    </w:p>
    <w:p w:rsidR="00940E8F" w:rsidRDefault="00940E8F" w:rsidP="00940E8F">
      <w:pPr>
        <w:rPr>
          <w:rtl/>
        </w:rPr>
      </w:pPr>
      <w:r>
        <w:rPr>
          <w:rFonts w:hint="cs"/>
          <w:rtl/>
        </w:rPr>
        <w:t>תקנות החזקה - - -</w:t>
      </w:r>
      <w:bookmarkStart w:id="749" w:name="_ETM_Q1_3317908"/>
      <w:bookmarkEnd w:id="749"/>
    </w:p>
    <w:p w:rsidR="00940E8F" w:rsidRDefault="00940E8F" w:rsidP="00940E8F">
      <w:pPr>
        <w:pStyle w:val="af6"/>
        <w:keepNext/>
        <w:rPr>
          <w:rtl/>
        </w:rPr>
      </w:pPr>
      <w:r>
        <w:rPr>
          <w:rtl/>
        </w:rPr>
        <w:t>היו"ר דב חנין:</w:t>
      </w:r>
    </w:p>
    <w:p w:rsidR="00940E8F" w:rsidRDefault="00940E8F" w:rsidP="00940E8F">
      <w:pPr>
        <w:pStyle w:val="KeepWithNext"/>
        <w:rPr>
          <w:rtl/>
        </w:rPr>
      </w:pPr>
    </w:p>
    <w:p w:rsidR="00940E8F" w:rsidRDefault="00940E8F" w:rsidP="00940E8F">
      <w:pPr>
        <w:rPr>
          <w:rtl/>
        </w:rPr>
      </w:pPr>
      <w:r>
        <w:rPr>
          <w:rFonts w:hint="cs"/>
          <w:rtl/>
        </w:rPr>
        <w:t>סליחה חברים...</w:t>
      </w:r>
    </w:p>
    <w:p w:rsidR="00940E8F" w:rsidRDefault="00940E8F" w:rsidP="00940E8F">
      <w:pPr>
        <w:pStyle w:val="a4"/>
        <w:keepNext/>
        <w:rPr>
          <w:rtl/>
        </w:rPr>
      </w:pPr>
      <w:bookmarkStart w:id="750" w:name="_ETM_Q1_3322436"/>
      <w:bookmarkEnd w:id="750"/>
    </w:p>
    <w:p w:rsidR="00940E8F" w:rsidRDefault="00940E8F" w:rsidP="00940E8F">
      <w:pPr>
        <w:pStyle w:val="a4"/>
        <w:keepNext/>
        <w:rPr>
          <w:rtl/>
        </w:rPr>
      </w:pPr>
      <w:bookmarkStart w:id="751" w:name="_ETM_Q1_3320945"/>
      <w:bookmarkEnd w:id="751"/>
      <w:r>
        <w:rPr>
          <w:rtl/>
        </w:rPr>
        <w:t>מרב תורג'מן:</w:t>
      </w:r>
    </w:p>
    <w:p w:rsidR="00940E8F" w:rsidRDefault="00940E8F" w:rsidP="00940E8F">
      <w:pPr>
        <w:pStyle w:val="KeepWithNext"/>
        <w:rPr>
          <w:rtl/>
        </w:rPr>
      </w:pPr>
    </w:p>
    <w:p w:rsidR="00877910" w:rsidRDefault="00877910" w:rsidP="006A15C9">
      <w:pPr>
        <w:rPr>
          <w:rtl/>
        </w:rPr>
      </w:pPr>
      <w:r>
        <w:rPr>
          <w:rFonts w:hint="cs"/>
          <w:rtl/>
        </w:rPr>
        <w:t>אנחנו מבינים</w:t>
      </w:r>
      <w:r w:rsidR="00940E8F">
        <w:rPr>
          <w:rFonts w:hint="cs"/>
          <w:rtl/>
        </w:rPr>
        <w:t>,</w:t>
      </w:r>
      <w:r>
        <w:rPr>
          <w:rFonts w:hint="cs"/>
          <w:rtl/>
        </w:rPr>
        <w:t xml:space="preserve"> אז</w:t>
      </w:r>
      <w:r w:rsidR="00940E8F">
        <w:rPr>
          <w:rFonts w:hint="cs"/>
          <w:rtl/>
        </w:rPr>
        <w:t xml:space="preserve"> אין בעיה,</w:t>
      </w:r>
      <w:r>
        <w:rPr>
          <w:rFonts w:hint="cs"/>
          <w:rtl/>
        </w:rPr>
        <w:t xml:space="preserve"> אפשר להכניס את זה.</w:t>
      </w:r>
    </w:p>
    <w:p w:rsidR="00877910" w:rsidRDefault="00877910" w:rsidP="006A15C9">
      <w:pPr>
        <w:rPr>
          <w:rtl/>
        </w:rPr>
      </w:pPr>
    </w:p>
    <w:p w:rsidR="00877910" w:rsidRDefault="00940E8F" w:rsidP="00940E8F">
      <w:pPr>
        <w:pStyle w:val="af6"/>
        <w:keepNext/>
        <w:rPr>
          <w:rtl/>
        </w:rPr>
      </w:pPr>
      <w:r>
        <w:rPr>
          <w:rtl/>
        </w:rPr>
        <w:t>היו"ר דב חנין:</w:t>
      </w:r>
    </w:p>
    <w:p w:rsidR="00940E8F" w:rsidRDefault="00940E8F" w:rsidP="00940E8F">
      <w:pPr>
        <w:pStyle w:val="KeepWithNext"/>
        <w:rPr>
          <w:rtl/>
        </w:rPr>
      </w:pPr>
    </w:p>
    <w:p w:rsidR="00877910" w:rsidRDefault="00940E8F" w:rsidP="006A15C9">
      <w:pPr>
        <w:rPr>
          <w:rtl/>
        </w:rPr>
      </w:pPr>
      <w:r>
        <w:rPr>
          <w:rFonts w:hint="cs"/>
          <w:rtl/>
        </w:rPr>
        <w:t xml:space="preserve">אז </w:t>
      </w:r>
      <w:r w:rsidR="00877910">
        <w:rPr>
          <w:rFonts w:hint="cs"/>
          <w:rtl/>
        </w:rPr>
        <w:t>זה ייכנס.</w:t>
      </w:r>
      <w:r>
        <w:rPr>
          <w:rFonts w:hint="cs"/>
          <w:rtl/>
        </w:rPr>
        <w:t xml:space="preserve"> </w:t>
      </w:r>
      <w:bookmarkStart w:id="752" w:name="_ETM_Q1_3323804"/>
      <w:bookmarkEnd w:id="752"/>
      <w:r>
        <w:rPr>
          <w:rFonts w:hint="cs"/>
          <w:rtl/>
        </w:rPr>
        <w:t>זה ייכנס בצורה ברורה ואין בעיה,</w:t>
      </w:r>
      <w:r w:rsidR="00877910">
        <w:rPr>
          <w:rFonts w:hint="cs"/>
          <w:rtl/>
        </w:rPr>
        <w:t xml:space="preserve"> הנקודה הזאת סוכמה.</w:t>
      </w:r>
    </w:p>
    <w:p w:rsidR="00877910" w:rsidRDefault="00877910" w:rsidP="006A15C9">
      <w:pPr>
        <w:rPr>
          <w:rtl/>
        </w:rPr>
      </w:pPr>
    </w:p>
    <w:p w:rsidR="00877910" w:rsidRDefault="00940E8F" w:rsidP="00940E8F">
      <w:pPr>
        <w:pStyle w:val="-"/>
        <w:keepNext/>
        <w:rPr>
          <w:rtl/>
        </w:rPr>
      </w:pPr>
      <w:r>
        <w:rPr>
          <w:rtl/>
        </w:rPr>
        <w:t>מרב תורג'מן:</w:t>
      </w:r>
    </w:p>
    <w:p w:rsidR="00940E8F" w:rsidRDefault="00940E8F" w:rsidP="00940E8F">
      <w:pPr>
        <w:pStyle w:val="KeepWithNext"/>
        <w:rPr>
          <w:rtl/>
        </w:rPr>
      </w:pPr>
    </w:p>
    <w:p w:rsidR="00877910" w:rsidRDefault="00940E8F" w:rsidP="00940E8F">
      <w:pPr>
        <w:rPr>
          <w:rtl/>
        </w:rPr>
      </w:pPr>
      <w:r>
        <w:rPr>
          <w:rFonts w:hint="cs"/>
          <w:rtl/>
        </w:rPr>
        <w:t xml:space="preserve">אז למעשה </w:t>
      </w:r>
      <w:r w:rsidR="00877910">
        <w:rPr>
          <w:rFonts w:hint="cs"/>
          <w:rtl/>
        </w:rPr>
        <w:t>יש שתי הגדרות ש</w:t>
      </w:r>
      <w:r>
        <w:rPr>
          <w:rFonts w:hint="cs"/>
          <w:rtl/>
        </w:rPr>
        <w:t>ב</w:t>
      </w:r>
      <w:r w:rsidR="00877910">
        <w:rPr>
          <w:rFonts w:hint="cs"/>
          <w:rtl/>
        </w:rPr>
        <w:t>הן צריך להכניס</w:t>
      </w:r>
      <w:r>
        <w:rPr>
          <w:rFonts w:hint="cs"/>
          <w:rtl/>
        </w:rPr>
        <w:t xml:space="preserve"> את העמידה בתנאים של חוק צער בעלי חיים והן:</w:t>
      </w:r>
      <w:r w:rsidR="00877910">
        <w:rPr>
          <w:rFonts w:hint="cs"/>
          <w:rtl/>
        </w:rPr>
        <w:t xml:space="preserve"> מתקן הסגר מאושר ומקום הסגר.</w:t>
      </w:r>
    </w:p>
    <w:p w:rsidR="00877910" w:rsidRDefault="00877910" w:rsidP="006A15C9">
      <w:pPr>
        <w:rPr>
          <w:rtl/>
        </w:rPr>
      </w:pPr>
    </w:p>
    <w:p w:rsidR="00877910" w:rsidRDefault="00940E8F" w:rsidP="00940E8F">
      <w:pPr>
        <w:pStyle w:val="af6"/>
        <w:keepNext/>
        <w:rPr>
          <w:rtl/>
        </w:rPr>
      </w:pPr>
      <w:r>
        <w:rPr>
          <w:rtl/>
        </w:rPr>
        <w:t>היו"ר דב חנין:</w:t>
      </w:r>
    </w:p>
    <w:p w:rsidR="00940E8F" w:rsidRDefault="00940E8F" w:rsidP="00940E8F">
      <w:pPr>
        <w:pStyle w:val="KeepWithNext"/>
        <w:rPr>
          <w:rtl/>
        </w:rPr>
      </w:pPr>
    </w:p>
    <w:p w:rsidR="00877910" w:rsidRDefault="00877910" w:rsidP="00940E8F">
      <w:pPr>
        <w:rPr>
          <w:rtl/>
        </w:rPr>
      </w:pPr>
      <w:r>
        <w:rPr>
          <w:rFonts w:hint="cs"/>
          <w:rtl/>
        </w:rPr>
        <w:t>תודה. אני</w:t>
      </w:r>
      <w:r w:rsidR="00940E8F">
        <w:rPr>
          <w:rFonts w:hint="cs"/>
          <w:rtl/>
        </w:rPr>
        <w:t xml:space="preserve"> רוצה אדוני,</w:t>
      </w:r>
      <w:r>
        <w:rPr>
          <w:rFonts w:hint="cs"/>
          <w:rtl/>
        </w:rPr>
        <w:t xml:space="preserve"> או מי מכם שרוצ</w:t>
      </w:r>
      <w:r w:rsidR="00940E8F">
        <w:rPr>
          <w:rFonts w:hint="cs"/>
          <w:rtl/>
        </w:rPr>
        <w:t>ה</w:t>
      </w:r>
      <w:r>
        <w:rPr>
          <w:rFonts w:hint="cs"/>
          <w:rtl/>
        </w:rPr>
        <w:t xml:space="preserve"> להתייחס, </w:t>
      </w:r>
      <w:r w:rsidR="00940E8F">
        <w:rPr>
          <w:rFonts w:hint="cs"/>
          <w:rtl/>
        </w:rPr>
        <w:t>ש</w:t>
      </w:r>
      <w:r>
        <w:rPr>
          <w:rFonts w:hint="cs"/>
          <w:rtl/>
        </w:rPr>
        <w:t>תתייחסו לשאלות הנוספות שע</w:t>
      </w:r>
      <w:r w:rsidR="00940E8F">
        <w:rPr>
          <w:rFonts w:hint="cs"/>
          <w:rtl/>
        </w:rPr>
        <w:t>ו</w:t>
      </w:r>
      <w:r>
        <w:rPr>
          <w:rFonts w:hint="cs"/>
          <w:rtl/>
        </w:rPr>
        <w:t>לו</w:t>
      </w:r>
      <w:r w:rsidR="00940E8F">
        <w:rPr>
          <w:rFonts w:hint="cs"/>
          <w:rtl/>
        </w:rPr>
        <w:t>ת פה,</w:t>
      </w:r>
      <w:r>
        <w:rPr>
          <w:rFonts w:hint="cs"/>
          <w:rtl/>
        </w:rPr>
        <w:t xml:space="preserve"> בדיון הקצר שניהלנו</w:t>
      </w:r>
      <w:r w:rsidR="00940E8F">
        <w:rPr>
          <w:rFonts w:hint="cs"/>
          <w:rtl/>
        </w:rPr>
        <w:t>.</w:t>
      </w:r>
      <w:r>
        <w:rPr>
          <w:rFonts w:hint="cs"/>
          <w:rtl/>
        </w:rPr>
        <w:t xml:space="preserve"> נקודה ראשונה </w:t>
      </w:r>
      <w:r w:rsidR="00940E8F">
        <w:rPr>
          <w:rFonts w:hint="cs"/>
          <w:rtl/>
        </w:rPr>
        <w:t xml:space="preserve">שהעלתה אותה גם נציגת השלטון המקומי וגם נציגים נוספים </w:t>
      </w:r>
      <w:r>
        <w:rPr>
          <w:rFonts w:hint="cs"/>
          <w:rtl/>
        </w:rPr>
        <w:t>זה מקומה של המדינה. אדוני</w:t>
      </w:r>
      <w:r w:rsidR="00940E8F">
        <w:rPr>
          <w:rFonts w:hint="cs"/>
          <w:rtl/>
        </w:rPr>
        <w:t xml:space="preserve"> למשל</w:t>
      </w:r>
      <w:r>
        <w:rPr>
          <w:rFonts w:hint="cs"/>
          <w:rtl/>
        </w:rPr>
        <w:t xml:space="preserve"> סיפר לנו סיפור יפה ואופטימי על אותה מכלאה בניר</w:t>
      </w:r>
      <w:r w:rsidR="00940E8F">
        <w:rPr>
          <w:rFonts w:hint="cs"/>
          <w:rtl/>
        </w:rPr>
        <w:t>-</w:t>
      </w:r>
      <w:r>
        <w:rPr>
          <w:rFonts w:hint="cs"/>
          <w:rtl/>
        </w:rPr>
        <w:t xml:space="preserve">יפה, שמשרד החקלאות תקצב אותה. שמחתי לשמוע. השאלה שלי אליכם </w:t>
      </w:r>
      <w:r w:rsidR="00940E8F">
        <w:rPr>
          <w:rFonts w:hint="cs"/>
          <w:rtl/>
        </w:rPr>
        <w:t xml:space="preserve">קודם כל </w:t>
      </w:r>
      <w:r>
        <w:rPr>
          <w:rFonts w:hint="cs"/>
          <w:rtl/>
        </w:rPr>
        <w:t xml:space="preserve">ברמה העקרונית: </w:t>
      </w:r>
      <w:r w:rsidR="00940E8F">
        <w:rPr>
          <w:rFonts w:hint="cs"/>
          <w:rtl/>
        </w:rPr>
        <w:t xml:space="preserve">האם כל רשות מקומית שרוצה להקים כלביה מקבלת </w:t>
      </w:r>
      <w:bookmarkStart w:id="753" w:name="_ETM_Q1_3373713"/>
      <w:bookmarkEnd w:id="753"/>
      <w:r w:rsidR="00940E8F">
        <w:rPr>
          <w:rFonts w:hint="cs"/>
          <w:rtl/>
        </w:rPr>
        <w:t xml:space="preserve">סיוע ממשרד החקלאות? שאלה שנייה: מה גובה הסיוע הזה? </w:t>
      </w:r>
      <w:bookmarkStart w:id="754" w:name="_ETM_Q1_3379648"/>
      <w:bookmarkEnd w:id="754"/>
      <w:r w:rsidR="00940E8F">
        <w:rPr>
          <w:rFonts w:hint="cs"/>
          <w:rtl/>
        </w:rPr>
        <w:t xml:space="preserve">שאלה שלישית: מה התנאים לסיוע הזה, כדי שאותו דבר יפה </w:t>
      </w:r>
      <w:bookmarkStart w:id="755" w:name="_ETM_Q1_3382466"/>
      <w:bookmarkEnd w:id="755"/>
      <w:r w:rsidR="00940E8F">
        <w:rPr>
          <w:rFonts w:hint="cs"/>
          <w:rtl/>
        </w:rPr>
        <w:t xml:space="preserve">שקרה באותו מקום יקרה גם בכל המקומות האחרים, שכולנו נהיה </w:t>
      </w:r>
      <w:bookmarkStart w:id="756" w:name="_ETM_Q1_3383361"/>
      <w:bookmarkEnd w:id="756"/>
      <w:r w:rsidR="00940E8F">
        <w:rPr>
          <w:rFonts w:hint="cs"/>
          <w:rtl/>
        </w:rPr>
        <w:t xml:space="preserve">רגועים. </w:t>
      </w:r>
    </w:p>
    <w:p w:rsidR="00152E4D" w:rsidRDefault="00152E4D" w:rsidP="006A15C9">
      <w:pPr>
        <w:rPr>
          <w:rtl/>
        </w:rPr>
      </w:pPr>
    </w:p>
    <w:p w:rsidR="00152E4D" w:rsidRDefault="008D17A6" w:rsidP="008D17A6">
      <w:pPr>
        <w:pStyle w:val="af9"/>
        <w:keepNext/>
        <w:rPr>
          <w:rtl/>
        </w:rPr>
      </w:pPr>
      <w:r>
        <w:rPr>
          <w:rtl/>
        </w:rPr>
        <w:t>דגנית בן דב:</w:t>
      </w:r>
    </w:p>
    <w:p w:rsidR="008D17A6" w:rsidRDefault="008D17A6" w:rsidP="008D17A6">
      <w:pPr>
        <w:pStyle w:val="KeepWithNext"/>
        <w:rPr>
          <w:rtl/>
        </w:rPr>
      </w:pPr>
    </w:p>
    <w:p w:rsidR="00152E4D" w:rsidRDefault="00152E4D" w:rsidP="008D17A6">
      <w:pPr>
        <w:rPr>
          <w:rtl/>
        </w:rPr>
      </w:pPr>
      <w:r>
        <w:rPr>
          <w:rFonts w:hint="cs"/>
          <w:rtl/>
        </w:rPr>
        <w:t xml:space="preserve">גם הדבר הזה יקרה בלשון עתיד אבל כמה נקודות: האחריות על בעלי חיים משוטטים </w:t>
      </w:r>
      <w:r w:rsidR="008D17A6">
        <w:rPr>
          <w:rFonts w:hint="cs"/>
          <w:rtl/>
        </w:rPr>
        <w:t>היא אחריות ש</w:t>
      </w:r>
      <w:r>
        <w:rPr>
          <w:rFonts w:hint="cs"/>
          <w:rtl/>
        </w:rPr>
        <w:t xml:space="preserve">חלה על </w:t>
      </w:r>
      <w:r w:rsidR="008D17A6">
        <w:rPr>
          <w:rFonts w:hint="cs"/>
          <w:rtl/>
        </w:rPr>
        <w:t>ה</w:t>
      </w:r>
      <w:r>
        <w:rPr>
          <w:rFonts w:hint="cs"/>
          <w:rtl/>
        </w:rPr>
        <w:t xml:space="preserve">רשויות </w:t>
      </w:r>
      <w:r w:rsidR="008D17A6">
        <w:rPr>
          <w:rFonts w:hint="cs"/>
          <w:rtl/>
        </w:rPr>
        <w:t>ה</w:t>
      </w:r>
      <w:r>
        <w:rPr>
          <w:rFonts w:hint="cs"/>
          <w:rtl/>
        </w:rPr>
        <w:t xml:space="preserve">מקומיות. </w:t>
      </w:r>
      <w:r w:rsidR="008D17A6">
        <w:rPr>
          <w:rFonts w:hint="cs"/>
          <w:rtl/>
        </w:rPr>
        <w:t xml:space="preserve">רשות מקומית צריכה לטפל בבעלי חיים שמשוטטים </w:t>
      </w:r>
      <w:bookmarkStart w:id="757" w:name="_ETM_Q1_3398549"/>
      <w:bookmarkEnd w:id="757"/>
      <w:r w:rsidR="008D17A6">
        <w:rPr>
          <w:rFonts w:hint="cs"/>
          <w:rtl/>
        </w:rPr>
        <w:t xml:space="preserve">בתחומה. אנחנו נותנים תמיכות אבל אני חייבת להקדים ל"אנחנו" את </w:t>
      </w:r>
      <w:bookmarkStart w:id="758" w:name="_ETM_Q1_3402346"/>
      <w:bookmarkEnd w:id="758"/>
      <w:r w:rsidR="008D17A6">
        <w:rPr>
          <w:rFonts w:hint="cs"/>
          <w:rtl/>
        </w:rPr>
        <w:t xml:space="preserve">זה שהמשרד להגנת הסביבה, כבר משנת 2000, תומך בהקמה ושיפוץ </w:t>
      </w:r>
      <w:bookmarkStart w:id="759" w:name="_ETM_Q1_3409109"/>
      <w:bookmarkEnd w:id="759"/>
      <w:r w:rsidR="008D17A6">
        <w:rPr>
          <w:rFonts w:hint="cs"/>
          <w:rtl/>
        </w:rPr>
        <w:t xml:space="preserve">של כלביות עירוניות. משרד החקלאות עושה את זה מפעם </w:t>
      </w:r>
      <w:bookmarkStart w:id="760" w:name="_ETM_Q1_3412126"/>
      <w:bookmarkEnd w:id="760"/>
      <w:r w:rsidR="008D17A6">
        <w:rPr>
          <w:rFonts w:hint="cs"/>
          <w:rtl/>
        </w:rPr>
        <w:t xml:space="preserve">לפעם. ב-2017 הוצאנו תמיכה, על הגבול עם 2018, </w:t>
      </w:r>
      <w:bookmarkStart w:id="761" w:name="_ETM_Q1_3418571"/>
      <w:bookmarkEnd w:id="761"/>
      <w:r w:rsidR="008D17A6">
        <w:rPr>
          <w:rFonts w:hint="cs"/>
          <w:rtl/>
        </w:rPr>
        <w:t xml:space="preserve">בסך שישה מיליון שקלים לתמיכה בהקמה של כלביות רשות, </w:t>
      </w:r>
      <w:bookmarkStart w:id="762" w:name="_ETM_Q1_3422022"/>
      <w:bookmarkEnd w:id="762"/>
      <w:r w:rsidR="008D17A6">
        <w:rPr>
          <w:rFonts w:hint="cs"/>
          <w:rtl/>
        </w:rPr>
        <w:t xml:space="preserve">כשהתמיכה שהוצאנו הפעם היתה בדגש כתנאי סף, כלביות רשות אזוריות. </w:t>
      </w:r>
      <w:bookmarkStart w:id="763" w:name="_ETM_Q1_3428092"/>
      <w:bookmarkEnd w:id="763"/>
      <w:r w:rsidR="008D17A6">
        <w:rPr>
          <w:rFonts w:hint="cs"/>
          <w:rtl/>
        </w:rPr>
        <w:t xml:space="preserve">והכלבייה בגלבוע או הרשות המקומית של הגלבוע היא אחת </w:t>
      </w:r>
      <w:bookmarkStart w:id="764" w:name="_ETM_Q1_3433420"/>
      <w:bookmarkEnd w:id="764"/>
      <w:r w:rsidR="008D17A6">
        <w:rPr>
          <w:rFonts w:hint="cs"/>
          <w:rtl/>
        </w:rPr>
        <w:t xml:space="preserve">מהשלוש שזכו בתמיכה. שתי האחרות זה אשכול גליל מזרחי ואשכול </w:t>
      </w:r>
      <w:bookmarkStart w:id="765" w:name="_ETM_Q1_3437405"/>
      <w:bookmarkEnd w:id="765"/>
      <w:r w:rsidR="008D17A6">
        <w:rPr>
          <w:rFonts w:hint="cs"/>
          <w:rtl/>
        </w:rPr>
        <w:t xml:space="preserve">נגב מערבי. בכולן, אני מקווה מאוד שההקמה של הכלבייה </w:t>
      </w:r>
      <w:bookmarkStart w:id="766" w:name="_ETM_Q1_3444118"/>
      <w:bookmarkEnd w:id="766"/>
      <w:r w:rsidR="008D17A6">
        <w:rPr>
          <w:rFonts w:hint="cs"/>
          <w:rtl/>
        </w:rPr>
        <w:t xml:space="preserve">תתקדם מהר אבל ההקמה זה העלות הקטנה. ההחזקה השוטפת היא </w:t>
      </w:r>
      <w:bookmarkStart w:id="767" w:name="_ETM_Q1_3448854"/>
      <w:bookmarkEnd w:id="767"/>
      <w:r w:rsidR="008D17A6">
        <w:rPr>
          <w:rFonts w:hint="cs"/>
          <w:rtl/>
        </w:rPr>
        <w:t xml:space="preserve">העלות הגדולה, והוזכר פה קודם מספר הכלבים הנושכים, כלבי הבית, </w:t>
      </w:r>
      <w:bookmarkStart w:id="768" w:name="_ETM_Q1_3453078"/>
      <w:bookmarkEnd w:id="768"/>
      <w:r w:rsidR="008D17A6">
        <w:rPr>
          <w:rFonts w:hint="cs"/>
          <w:rtl/>
        </w:rPr>
        <w:t xml:space="preserve">ואת זה מממנים הבעלים, את ימי ההחזקה אבל הרוב הגדול </w:t>
      </w:r>
      <w:bookmarkStart w:id="769" w:name="_ETM_Q1_3455860"/>
      <w:bookmarkEnd w:id="769"/>
      <w:r w:rsidR="008D17A6">
        <w:rPr>
          <w:rFonts w:hint="cs"/>
          <w:rtl/>
        </w:rPr>
        <w:t xml:space="preserve">זה כלבים משוטטים, וכל כלב משוטט במדינת ישראל חשוד אוטומטית </w:t>
      </w:r>
      <w:bookmarkStart w:id="770" w:name="_ETM_Q1_3461844"/>
      <w:bookmarkEnd w:id="770"/>
      <w:r w:rsidR="008D17A6">
        <w:rPr>
          <w:rFonts w:hint="cs"/>
          <w:rtl/>
        </w:rPr>
        <w:t xml:space="preserve">בלהיות נשא של כלבת ולכן, נדרשת החזקה ותצפית לפני </w:t>
      </w:r>
      <w:bookmarkStart w:id="771" w:name="_ETM_Q1_3463656"/>
      <w:bookmarkEnd w:id="771"/>
      <w:r w:rsidR="008D17A6">
        <w:rPr>
          <w:rFonts w:hint="cs"/>
          <w:rtl/>
        </w:rPr>
        <w:t>ההעברה שלו לאימוץ על ידי מישהו.</w:t>
      </w:r>
    </w:p>
    <w:p w:rsidR="008D17A6" w:rsidRDefault="008D17A6" w:rsidP="008D17A6">
      <w:pPr>
        <w:rPr>
          <w:rtl/>
        </w:rPr>
      </w:pPr>
      <w:bookmarkStart w:id="772" w:name="_ETM_Q1_3470008"/>
      <w:bookmarkEnd w:id="772"/>
    </w:p>
    <w:p w:rsidR="008D17A6" w:rsidRDefault="008D17A6" w:rsidP="008D17A6">
      <w:pPr>
        <w:rPr>
          <w:rtl/>
        </w:rPr>
      </w:pPr>
      <w:r>
        <w:rPr>
          <w:rFonts w:hint="cs"/>
          <w:rtl/>
        </w:rPr>
        <w:t>אמי</w:t>
      </w:r>
      <w:bookmarkStart w:id="773" w:name="_ETM_Q1_3470736"/>
      <w:bookmarkEnd w:id="773"/>
      <w:r>
        <w:rPr>
          <w:rFonts w:hint="cs"/>
          <w:rtl/>
        </w:rPr>
        <w:t xml:space="preserve">רה אישית: אני לא מרוצה </w:t>
      </w:r>
      <w:bookmarkStart w:id="774" w:name="_ETM_Q1_3469872"/>
      <w:bookmarkEnd w:id="774"/>
      <w:r>
        <w:rPr>
          <w:rFonts w:hint="cs"/>
          <w:rtl/>
        </w:rPr>
        <w:t xml:space="preserve">מהתנאים בכלבייה של שי רודריג בגלבוע, משם לקחתי לפני </w:t>
      </w:r>
      <w:bookmarkStart w:id="775" w:name="_ETM_Q1_3474884"/>
      <w:bookmarkEnd w:id="775"/>
      <w:r>
        <w:rPr>
          <w:rFonts w:hint="cs"/>
          <w:rtl/>
        </w:rPr>
        <w:t xml:space="preserve">שנתיים את הטריירית שישנה איתי במיטה, ואני מאוד אשמח </w:t>
      </w:r>
      <w:bookmarkStart w:id="776" w:name="_ETM_Q1_3479611"/>
      <w:bookmarkEnd w:id="776"/>
      <w:r>
        <w:rPr>
          <w:rFonts w:hint="cs"/>
          <w:rtl/>
        </w:rPr>
        <w:t>שהכלבייה תיבנה מחדש - -</w:t>
      </w:r>
    </w:p>
    <w:p w:rsidR="00BD565D" w:rsidRDefault="00BD565D" w:rsidP="006A15C9">
      <w:pPr>
        <w:rPr>
          <w:rtl/>
        </w:rPr>
      </w:pPr>
    </w:p>
    <w:p w:rsidR="00BD565D" w:rsidRDefault="00397026" w:rsidP="00397026">
      <w:pPr>
        <w:pStyle w:val="a4"/>
        <w:keepNext/>
        <w:rPr>
          <w:rtl/>
        </w:rPr>
      </w:pPr>
      <w:r>
        <w:rPr>
          <w:rtl/>
        </w:rPr>
        <w:t>לאה פדידה (המחנה הציוני):</w:t>
      </w:r>
    </w:p>
    <w:p w:rsidR="00397026" w:rsidRDefault="00397026" w:rsidP="00397026">
      <w:pPr>
        <w:pStyle w:val="KeepWithNext"/>
        <w:rPr>
          <w:rtl/>
        </w:rPr>
      </w:pPr>
    </w:p>
    <w:p w:rsidR="00BD565D" w:rsidRDefault="00397026" w:rsidP="006A15C9">
      <w:pPr>
        <w:rPr>
          <w:rtl/>
        </w:rPr>
      </w:pPr>
      <w:r>
        <w:rPr>
          <w:rFonts w:hint="cs"/>
          <w:rtl/>
        </w:rPr>
        <w:t>יש לך חתול או כלב, אני לא הצלחתי להבין.</w:t>
      </w:r>
    </w:p>
    <w:p w:rsidR="00397026" w:rsidRDefault="00397026" w:rsidP="006A15C9">
      <w:pPr>
        <w:rPr>
          <w:rtl/>
        </w:rPr>
      </w:pPr>
      <w:bookmarkStart w:id="777" w:name="_ETM_Q1_3482508"/>
      <w:bookmarkEnd w:id="777"/>
    </w:p>
    <w:p w:rsidR="00397026" w:rsidRDefault="00397026" w:rsidP="00397026">
      <w:pPr>
        <w:pStyle w:val="af9"/>
        <w:keepNext/>
        <w:rPr>
          <w:rtl/>
        </w:rPr>
      </w:pPr>
      <w:bookmarkStart w:id="778" w:name="_ETM_Q1_3483388"/>
      <w:bookmarkEnd w:id="778"/>
      <w:r>
        <w:rPr>
          <w:rtl/>
        </w:rPr>
        <w:t>דגנית בן דב:</w:t>
      </w:r>
    </w:p>
    <w:p w:rsidR="00397026" w:rsidRDefault="00397026" w:rsidP="00397026">
      <w:pPr>
        <w:pStyle w:val="KeepWithNext"/>
        <w:rPr>
          <w:rtl/>
        </w:rPr>
      </w:pPr>
    </w:p>
    <w:p w:rsidR="00BD565D" w:rsidRDefault="00BD565D" w:rsidP="006A15C9">
      <w:pPr>
        <w:rPr>
          <w:rtl/>
        </w:rPr>
      </w:pPr>
      <w:r>
        <w:rPr>
          <w:rFonts w:hint="cs"/>
          <w:rtl/>
        </w:rPr>
        <w:t xml:space="preserve">שתיים וחצי. </w:t>
      </w:r>
      <w:r w:rsidR="00397026">
        <w:rPr>
          <w:rFonts w:hint="cs"/>
          <w:rtl/>
        </w:rPr>
        <w:t xml:space="preserve">אתמול הייתי בביקורת </w:t>
      </w:r>
      <w:bookmarkStart w:id="779" w:name="_ETM_Q1_3487886"/>
      <w:bookmarkEnd w:id="779"/>
      <w:r w:rsidR="00397026">
        <w:rPr>
          <w:rFonts w:hint="cs"/>
          <w:rtl/>
        </w:rPr>
        <w:t xml:space="preserve">בכלבייה של שדרות, גם ממנה אני לא מרוצה. היא בתחום </w:t>
      </w:r>
      <w:bookmarkStart w:id="780" w:name="_ETM_Q1_3490553"/>
      <w:bookmarkEnd w:id="780"/>
      <w:r w:rsidR="00397026">
        <w:rPr>
          <w:rFonts w:hint="cs"/>
          <w:rtl/>
        </w:rPr>
        <w:t xml:space="preserve">אשכול נגב מערבי, גם הם קיבלו תמיכה, יצאתי משם עם </w:t>
      </w:r>
      <w:bookmarkStart w:id="781" w:name="_ETM_Q1_3492651"/>
      <w:bookmarkEnd w:id="781"/>
      <w:r w:rsidR="00397026">
        <w:rPr>
          <w:rFonts w:hint="cs"/>
          <w:rtl/>
        </w:rPr>
        <w:t xml:space="preserve">הכלבה השלישית. הלוואי והתנאים שם היו יותר טובים אבל שוב, </w:t>
      </w:r>
      <w:bookmarkStart w:id="782" w:name="_ETM_Q1_3496182"/>
      <w:bookmarkEnd w:id="782"/>
      <w:r w:rsidR="00397026">
        <w:rPr>
          <w:rFonts w:hint="cs"/>
          <w:rtl/>
        </w:rPr>
        <w:t xml:space="preserve">ההקמה זה החלק הקל. ההחזקה השוטפת זה החלק הקשה. </w:t>
      </w:r>
      <w:bookmarkStart w:id="783" w:name="_ETM_Q1_3498265"/>
      <w:bookmarkEnd w:id="783"/>
      <w:r w:rsidR="00397026">
        <w:rPr>
          <w:rFonts w:hint="cs"/>
          <w:rtl/>
        </w:rPr>
        <w:t xml:space="preserve">וכשהרשויות המקומיות, כמוש הזכיר דוקטור צרפתי קודם, עושות </w:t>
      </w:r>
      <w:bookmarkStart w:id="784" w:name="_ETM_Q1_3505651"/>
      <w:bookmarkEnd w:id="784"/>
      <w:r w:rsidR="00397026">
        <w:rPr>
          <w:rFonts w:hint="cs"/>
          <w:rtl/>
        </w:rPr>
        <w:t xml:space="preserve">מאמצים למצוא בית לכל כלב שמגיע ומחזיקות כלב לא עשרה </w:t>
      </w:r>
      <w:bookmarkStart w:id="785" w:name="_ETM_Q1_3509096"/>
      <w:bookmarkEnd w:id="785"/>
      <w:r w:rsidR="00397026">
        <w:rPr>
          <w:rFonts w:hint="cs"/>
          <w:rtl/>
        </w:rPr>
        <w:t xml:space="preserve">ימים ולא חודש אלא חודשיים ושלושה ולפעמים גם חצי שנה, </w:t>
      </w:r>
      <w:bookmarkStart w:id="786" w:name="_ETM_Q1_3513147"/>
      <w:bookmarkEnd w:id="786"/>
      <w:r w:rsidR="00397026">
        <w:rPr>
          <w:rFonts w:hint="cs"/>
          <w:rtl/>
        </w:rPr>
        <w:t xml:space="preserve">אז הכלביות מפוצצות. והכלביות לפעמים לא עומדות בדרישות צער בעלי </w:t>
      </w:r>
      <w:bookmarkStart w:id="787" w:name="_ETM_Q1_3514547"/>
      <w:bookmarkEnd w:id="787"/>
      <w:r w:rsidR="00397026">
        <w:rPr>
          <w:rFonts w:hint="cs"/>
          <w:rtl/>
        </w:rPr>
        <w:t xml:space="preserve">חיים כי אם נכריח אותן לעמוד, נצטרך להכריח אותן להמית </w:t>
      </w:r>
      <w:bookmarkStart w:id="788" w:name="_ETM_Q1_3517337"/>
      <w:bookmarkEnd w:id="788"/>
      <w:r w:rsidR="00397026">
        <w:rPr>
          <w:rFonts w:hint="cs"/>
          <w:rtl/>
        </w:rPr>
        <w:t xml:space="preserve">כלבים כדי להוריד את הצפיפות. אז גם בחלק מהכלביות של </w:t>
      </w:r>
      <w:bookmarkStart w:id="789" w:name="_ETM_Q1_3523897"/>
      <w:bookmarkEnd w:id="789"/>
      <w:r w:rsidR="00397026">
        <w:rPr>
          <w:rFonts w:hint="cs"/>
          <w:rtl/>
        </w:rPr>
        <w:t xml:space="preserve">עמותות, גם בחלק מהכלביות הרשותיות אנחנו נותנים להם לפעמים להחזיק </w:t>
      </w:r>
      <w:bookmarkStart w:id="790" w:name="_ETM_Q1_3526815"/>
      <w:bookmarkEnd w:id="790"/>
      <w:r w:rsidR="00397026">
        <w:rPr>
          <w:rFonts w:hint="cs"/>
          <w:rtl/>
        </w:rPr>
        <w:t>כלבים בצפיפות קצת יותר מדי גדולה כדי לתת עוד צ'אנס לכלבים האלה.</w:t>
      </w:r>
    </w:p>
    <w:p w:rsidR="00BD565D" w:rsidRDefault="00BD565D" w:rsidP="006A15C9">
      <w:pPr>
        <w:rPr>
          <w:rtl/>
        </w:rPr>
      </w:pPr>
    </w:p>
    <w:p w:rsidR="00BD565D" w:rsidRDefault="00397026" w:rsidP="00397026">
      <w:pPr>
        <w:pStyle w:val="a4"/>
        <w:keepNext/>
        <w:rPr>
          <w:rtl/>
        </w:rPr>
      </w:pPr>
      <w:r>
        <w:rPr>
          <w:rtl/>
        </w:rPr>
        <w:t>לאה פדידה (המחנה הציוני):</w:t>
      </w:r>
    </w:p>
    <w:p w:rsidR="00397026" w:rsidRDefault="00397026" w:rsidP="00397026">
      <w:pPr>
        <w:pStyle w:val="KeepWithNext"/>
        <w:rPr>
          <w:rtl/>
        </w:rPr>
      </w:pPr>
    </w:p>
    <w:p w:rsidR="00BD565D" w:rsidRDefault="00397026" w:rsidP="00397026">
      <w:pPr>
        <w:rPr>
          <w:rtl/>
        </w:rPr>
      </w:pPr>
      <w:r>
        <w:rPr>
          <w:rFonts w:hint="cs"/>
          <w:rtl/>
        </w:rPr>
        <w:t xml:space="preserve">תגידי רגע: אם אנחנו אומרים </w:t>
      </w:r>
      <w:r w:rsidR="00BD565D">
        <w:rPr>
          <w:rFonts w:hint="cs"/>
          <w:rtl/>
        </w:rPr>
        <w:t xml:space="preserve">שכל רשות מקומית מעל 27,000 תושבים חייבת להקים ואפשר להתאגד, אז באופן </w:t>
      </w:r>
      <w:r>
        <w:rPr>
          <w:rFonts w:hint="cs"/>
          <w:rtl/>
        </w:rPr>
        <w:t>טבעח</w:t>
      </w:r>
      <w:r w:rsidR="00BD565D">
        <w:rPr>
          <w:rFonts w:hint="cs"/>
          <w:rtl/>
        </w:rPr>
        <w:t xml:space="preserve"> כמה רשויות מקומיות יתאגדו</w:t>
      </w:r>
      <w:r>
        <w:rPr>
          <w:rFonts w:hint="cs"/>
          <w:rtl/>
        </w:rPr>
        <w:t xml:space="preserve"> להקים מתקן</w:t>
      </w:r>
      <w:bookmarkStart w:id="791" w:name="_ETM_Q1_3544560"/>
      <w:bookmarkEnd w:id="791"/>
      <w:r w:rsidR="00BD565D">
        <w:rPr>
          <w:rFonts w:hint="cs"/>
          <w:rtl/>
        </w:rPr>
        <w:t xml:space="preserve"> ביחד, לא?</w:t>
      </w:r>
    </w:p>
    <w:p w:rsidR="00BD565D" w:rsidRDefault="00BD565D" w:rsidP="006A15C9">
      <w:pPr>
        <w:rPr>
          <w:rtl/>
        </w:rPr>
      </w:pPr>
    </w:p>
    <w:p w:rsidR="00397026" w:rsidRDefault="00397026" w:rsidP="00397026">
      <w:pPr>
        <w:pStyle w:val="af6"/>
        <w:keepNext/>
        <w:rPr>
          <w:rtl/>
        </w:rPr>
      </w:pPr>
      <w:bookmarkStart w:id="792" w:name="_ETM_Q1_3548741"/>
      <w:bookmarkEnd w:id="792"/>
      <w:r>
        <w:rPr>
          <w:rtl/>
        </w:rPr>
        <w:t>היו"ר דב חנין:</w:t>
      </w:r>
    </w:p>
    <w:p w:rsidR="00397026" w:rsidRDefault="00397026" w:rsidP="00397026">
      <w:pPr>
        <w:pStyle w:val="KeepWithNext"/>
        <w:rPr>
          <w:rtl/>
        </w:rPr>
      </w:pPr>
    </w:p>
    <w:p w:rsidR="00397026" w:rsidRDefault="00397026" w:rsidP="00397026">
      <w:pPr>
        <w:rPr>
          <w:rtl/>
        </w:rPr>
      </w:pPr>
      <w:r>
        <w:rPr>
          <w:rFonts w:hint="cs"/>
          <w:rtl/>
        </w:rPr>
        <w:t>גברתי, אני רוצה בהקשר הזה - -</w:t>
      </w:r>
    </w:p>
    <w:p w:rsidR="00397026" w:rsidRDefault="00397026" w:rsidP="00397026">
      <w:pPr>
        <w:pStyle w:val="a4"/>
        <w:keepNext/>
        <w:rPr>
          <w:rtl/>
        </w:rPr>
      </w:pPr>
    </w:p>
    <w:p w:rsidR="00397026" w:rsidRDefault="00397026" w:rsidP="00397026">
      <w:pPr>
        <w:pStyle w:val="a4"/>
        <w:keepNext/>
        <w:rPr>
          <w:rtl/>
        </w:rPr>
      </w:pPr>
      <w:r>
        <w:rPr>
          <w:rtl/>
        </w:rPr>
        <w:t>תמר זנדברג (מרצ):</w:t>
      </w:r>
    </w:p>
    <w:p w:rsidR="00397026" w:rsidRDefault="00397026" w:rsidP="00397026">
      <w:pPr>
        <w:pStyle w:val="KeepWithNext"/>
        <w:rPr>
          <w:rtl/>
        </w:rPr>
      </w:pPr>
    </w:p>
    <w:p w:rsidR="00BD565D" w:rsidRDefault="00BD565D" w:rsidP="006A15C9">
      <w:pPr>
        <w:rPr>
          <w:rtl/>
        </w:rPr>
      </w:pPr>
      <w:r>
        <w:rPr>
          <w:rFonts w:hint="cs"/>
          <w:rtl/>
        </w:rPr>
        <w:t>כמה כסף</w:t>
      </w:r>
      <w:r w:rsidR="00397026">
        <w:rPr>
          <w:rFonts w:hint="cs"/>
          <w:rtl/>
        </w:rPr>
        <w:t xml:space="preserve">, כמה </w:t>
      </w:r>
      <w:bookmarkStart w:id="793" w:name="_ETM_Q1_3550437"/>
      <w:bookmarkEnd w:id="793"/>
      <w:r w:rsidR="00397026">
        <w:rPr>
          <w:rFonts w:hint="cs"/>
          <w:rtl/>
        </w:rPr>
        <w:t>תקציב</w:t>
      </w:r>
      <w:r>
        <w:rPr>
          <w:rFonts w:hint="cs"/>
          <w:rtl/>
        </w:rPr>
        <w:t xml:space="preserve"> יש</w:t>
      </w:r>
      <w:r w:rsidR="00397026">
        <w:rPr>
          <w:rFonts w:hint="cs"/>
          <w:rtl/>
        </w:rPr>
        <w:t xml:space="preserve"> לזה מתקציב משרד החקלאות?</w:t>
      </w:r>
    </w:p>
    <w:p w:rsidR="00BD565D" w:rsidRDefault="00BD565D" w:rsidP="006A15C9">
      <w:pPr>
        <w:rPr>
          <w:rtl/>
        </w:rPr>
      </w:pPr>
    </w:p>
    <w:p w:rsidR="00BD565D" w:rsidRDefault="00397026" w:rsidP="00397026">
      <w:pPr>
        <w:pStyle w:val="af9"/>
        <w:keepNext/>
        <w:rPr>
          <w:rtl/>
        </w:rPr>
      </w:pPr>
      <w:r>
        <w:rPr>
          <w:rtl/>
        </w:rPr>
        <w:t>דגנית בן דב:</w:t>
      </w:r>
    </w:p>
    <w:p w:rsidR="00397026" w:rsidRDefault="00397026" w:rsidP="00397026">
      <w:pPr>
        <w:pStyle w:val="KeepWithNext"/>
        <w:rPr>
          <w:rtl/>
        </w:rPr>
      </w:pPr>
    </w:p>
    <w:p w:rsidR="00BD565D" w:rsidRDefault="00BD565D" w:rsidP="006A15C9">
      <w:pPr>
        <w:rPr>
          <w:rtl/>
        </w:rPr>
      </w:pPr>
      <w:r>
        <w:rPr>
          <w:rFonts w:hint="cs"/>
          <w:rtl/>
        </w:rPr>
        <w:t xml:space="preserve">אין </w:t>
      </w:r>
      <w:r w:rsidR="00397026">
        <w:rPr>
          <w:rFonts w:hint="cs"/>
          <w:rtl/>
        </w:rPr>
        <w:t>תקציב שמיועד לזה, אין סעיף תקציבי לעניין הזה - -</w:t>
      </w:r>
    </w:p>
    <w:p w:rsidR="00BD565D" w:rsidRDefault="00BD565D" w:rsidP="006A15C9">
      <w:pPr>
        <w:rPr>
          <w:rtl/>
        </w:rPr>
      </w:pPr>
    </w:p>
    <w:p w:rsidR="00BD565D" w:rsidRDefault="00397026" w:rsidP="00397026">
      <w:pPr>
        <w:pStyle w:val="af6"/>
        <w:keepNext/>
        <w:rPr>
          <w:rtl/>
        </w:rPr>
      </w:pPr>
      <w:r>
        <w:rPr>
          <w:rtl/>
        </w:rPr>
        <w:t>היו"ר דב חנין:</w:t>
      </w:r>
    </w:p>
    <w:p w:rsidR="00397026" w:rsidRDefault="00397026" w:rsidP="00397026">
      <w:pPr>
        <w:pStyle w:val="KeepWithNext"/>
        <w:rPr>
          <w:rtl/>
        </w:rPr>
      </w:pPr>
    </w:p>
    <w:p w:rsidR="00BD565D" w:rsidRDefault="00BD565D" w:rsidP="006A15C9">
      <w:pPr>
        <w:rPr>
          <w:rtl/>
        </w:rPr>
      </w:pPr>
      <w:r>
        <w:rPr>
          <w:rFonts w:hint="cs"/>
          <w:rtl/>
        </w:rPr>
        <w:t>לכלביות</w:t>
      </w:r>
      <w:r w:rsidR="00397026">
        <w:rPr>
          <w:rFonts w:hint="cs"/>
          <w:rtl/>
        </w:rPr>
        <w:t>.</w:t>
      </w:r>
    </w:p>
    <w:p w:rsidR="00BD565D" w:rsidRDefault="00BD565D" w:rsidP="006A15C9">
      <w:pPr>
        <w:rPr>
          <w:rtl/>
        </w:rPr>
      </w:pPr>
    </w:p>
    <w:p w:rsidR="00BD565D" w:rsidRDefault="00397026" w:rsidP="00397026">
      <w:pPr>
        <w:pStyle w:val="-"/>
        <w:keepNext/>
        <w:rPr>
          <w:rtl/>
        </w:rPr>
      </w:pPr>
      <w:r>
        <w:rPr>
          <w:rtl/>
        </w:rPr>
        <w:t>דגנית בן דב:</w:t>
      </w:r>
    </w:p>
    <w:p w:rsidR="00397026" w:rsidRDefault="00397026" w:rsidP="00397026">
      <w:pPr>
        <w:pStyle w:val="KeepWithNext"/>
        <w:rPr>
          <w:rtl/>
        </w:rPr>
      </w:pPr>
    </w:p>
    <w:p w:rsidR="00BD565D" w:rsidRDefault="00BD565D" w:rsidP="006A15C9">
      <w:pPr>
        <w:rPr>
          <w:rtl/>
        </w:rPr>
      </w:pPr>
      <w:r>
        <w:rPr>
          <w:rFonts w:hint="cs"/>
          <w:rtl/>
        </w:rPr>
        <w:t>נכון. אבל גם המשרד להגנת הסביבה תומך כל שנה</w:t>
      </w:r>
      <w:r w:rsidR="00397026">
        <w:rPr>
          <w:rFonts w:hint="cs"/>
          <w:rtl/>
        </w:rPr>
        <w:t>,</w:t>
      </w:r>
      <w:r>
        <w:rPr>
          <w:rFonts w:hint="cs"/>
          <w:rtl/>
        </w:rPr>
        <w:t xml:space="preserve"> ואני בטוחה שגלי תשמח להרחיב על זה</w:t>
      </w:r>
      <w:r w:rsidR="00397026">
        <w:rPr>
          <w:rFonts w:hint="cs"/>
          <w:rtl/>
        </w:rPr>
        <w:t>.</w:t>
      </w:r>
    </w:p>
    <w:p w:rsidR="00BD565D" w:rsidRDefault="00BD565D" w:rsidP="006A15C9">
      <w:pPr>
        <w:rPr>
          <w:rtl/>
        </w:rPr>
      </w:pPr>
    </w:p>
    <w:p w:rsidR="00BD565D" w:rsidRDefault="00397026" w:rsidP="00397026">
      <w:pPr>
        <w:pStyle w:val="a4"/>
        <w:keepNext/>
        <w:rPr>
          <w:rtl/>
        </w:rPr>
      </w:pPr>
      <w:r>
        <w:rPr>
          <w:rtl/>
        </w:rPr>
        <w:t>תמר זנדברג (מרצ):</w:t>
      </w:r>
    </w:p>
    <w:p w:rsidR="00397026" w:rsidRDefault="00397026" w:rsidP="00397026">
      <w:pPr>
        <w:pStyle w:val="KeepWithNext"/>
        <w:rPr>
          <w:rtl/>
        </w:rPr>
      </w:pPr>
    </w:p>
    <w:p w:rsidR="00BD565D" w:rsidRDefault="00397026" w:rsidP="00397026">
      <w:pPr>
        <w:rPr>
          <w:rtl/>
        </w:rPr>
      </w:pPr>
      <w:r>
        <w:rPr>
          <w:rFonts w:hint="cs"/>
          <w:rtl/>
        </w:rPr>
        <w:t xml:space="preserve">רגע, במשרד </w:t>
      </w:r>
      <w:bookmarkStart w:id="794" w:name="_ETM_Q1_3569391"/>
      <w:bookmarkEnd w:id="794"/>
      <w:r>
        <w:rPr>
          <w:rFonts w:hint="cs"/>
          <w:rtl/>
        </w:rPr>
        <w:t>החקלאות אין סעיף תקציבי לתמיכה בכלביות של רשויות?</w:t>
      </w:r>
    </w:p>
    <w:p w:rsidR="00BD565D" w:rsidRDefault="00BD565D" w:rsidP="006A15C9">
      <w:pPr>
        <w:rPr>
          <w:rtl/>
        </w:rPr>
      </w:pPr>
    </w:p>
    <w:p w:rsidR="00BD565D" w:rsidRDefault="00397026" w:rsidP="00397026">
      <w:pPr>
        <w:pStyle w:val="af9"/>
        <w:keepNext/>
        <w:rPr>
          <w:rtl/>
        </w:rPr>
      </w:pPr>
      <w:r>
        <w:rPr>
          <w:rtl/>
        </w:rPr>
        <w:t>דגנית בן דב:</w:t>
      </w:r>
    </w:p>
    <w:p w:rsidR="00397026" w:rsidRDefault="00397026" w:rsidP="00397026">
      <w:pPr>
        <w:pStyle w:val="KeepWithNext"/>
        <w:rPr>
          <w:rtl/>
        </w:rPr>
      </w:pPr>
    </w:p>
    <w:p w:rsidR="00397026" w:rsidRDefault="00397026" w:rsidP="00397026">
      <w:pPr>
        <w:rPr>
          <w:rtl/>
        </w:rPr>
      </w:pPr>
      <w:r>
        <w:rPr>
          <w:rFonts w:hint="cs"/>
          <w:rtl/>
        </w:rPr>
        <w:t xml:space="preserve">לא, אנחנו תמכנו מתוך </w:t>
      </w:r>
      <w:bookmarkStart w:id="795" w:name="_ETM_Q1_3574983"/>
      <w:bookmarkEnd w:id="795"/>
      <w:r>
        <w:rPr>
          <w:rFonts w:hint="cs"/>
          <w:rtl/>
        </w:rPr>
        <w:t xml:space="preserve">הארבעה וחצי מיליון שקלים של צמצום התרבות כלבים </w:t>
      </w:r>
      <w:bookmarkStart w:id="796" w:name="_ETM_Q1_3577926"/>
      <w:bookmarkEnd w:id="796"/>
      <w:r>
        <w:rPr>
          <w:rFonts w:hint="cs"/>
          <w:rtl/>
        </w:rPr>
        <w:t>משוטטים בחוק צער בעלי חיים בעבר - -</w:t>
      </w:r>
    </w:p>
    <w:p w:rsidR="00BD565D" w:rsidRDefault="00BD565D" w:rsidP="006A15C9">
      <w:pPr>
        <w:rPr>
          <w:rtl/>
        </w:rPr>
      </w:pPr>
    </w:p>
    <w:p w:rsidR="00BD565D" w:rsidRDefault="00397026" w:rsidP="00397026">
      <w:pPr>
        <w:pStyle w:val="a4"/>
        <w:keepNext/>
        <w:rPr>
          <w:rtl/>
        </w:rPr>
      </w:pPr>
      <w:r>
        <w:rPr>
          <w:rtl/>
        </w:rPr>
        <w:t>תמר זנדברג (מרצ):</w:t>
      </w:r>
    </w:p>
    <w:p w:rsidR="00397026" w:rsidRDefault="00397026" w:rsidP="00397026">
      <w:pPr>
        <w:pStyle w:val="KeepWithNext"/>
        <w:rPr>
          <w:rtl/>
        </w:rPr>
      </w:pPr>
    </w:p>
    <w:p w:rsidR="00BD565D" w:rsidRDefault="00BD565D" w:rsidP="006A15C9">
      <w:pPr>
        <w:rPr>
          <w:rtl/>
        </w:rPr>
      </w:pPr>
      <w:r>
        <w:rPr>
          <w:rFonts w:hint="cs"/>
          <w:rtl/>
        </w:rPr>
        <w:t>כמה?</w:t>
      </w:r>
    </w:p>
    <w:p w:rsidR="00397026" w:rsidRDefault="00397026" w:rsidP="006A15C9">
      <w:pPr>
        <w:rPr>
          <w:rtl/>
        </w:rPr>
      </w:pPr>
    </w:p>
    <w:p w:rsidR="00BD565D" w:rsidRDefault="00397026" w:rsidP="00397026">
      <w:pPr>
        <w:pStyle w:val="af9"/>
        <w:keepNext/>
        <w:rPr>
          <w:rtl/>
        </w:rPr>
      </w:pPr>
      <w:bookmarkStart w:id="797" w:name="_ETM_Q1_3580743"/>
      <w:bookmarkEnd w:id="797"/>
      <w:r>
        <w:rPr>
          <w:rtl/>
        </w:rPr>
        <w:t>דגנית בן דב:</w:t>
      </w:r>
    </w:p>
    <w:p w:rsidR="00397026" w:rsidRDefault="00397026" w:rsidP="00397026">
      <w:pPr>
        <w:pStyle w:val="KeepWithNext"/>
        <w:rPr>
          <w:rtl/>
        </w:rPr>
      </w:pPr>
    </w:p>
    <w:p w:rsidR="00BD565D" w:rsidRDefault="00BD565D" w:rsidP="00397026">
      <w:pPr>
        <w:rPr>
          <w:rtl/>
        </w:rPr>
      </w:pPr>
      <w:r>
        <w:rPr>
          <w:rFonts w:hint="cs"/>
          <w:rtl/>
        </w:rPr>
        <w:t>תמיכה לא מאוד גדולה, זה היה חד</w:t>
      </w:r>
      <w:r w:rsidR="00397026">
        <w:rPr>
          <w:rFonts w:hint="cs"/>
          <w:rtl/>
        </w:rPr>
        <w:t>-</w:t>
      </w:r>
      <w:r>
        <w:rPr>
          <w:rFonts w:hint="cs"/>
          <w:rtl/>
        </w:rPr>
        <w:t xml:space="preserve">פעמי. ועכשיו </w:t>
      </w:r>
      <w:r w:rsidR="00397026">
        <w:rPr>
          <w:rFonts w:hint="cs"/>
          <w:rtl/>
        </w:rPr>
        <w:t>שישה מיליון שקלים לתמיכה הזאת, ש</w:t>
      </w:r>
      <w:r>
        <w:rPr>
          <w:rFonts w:hint="cs"/>
          <w:rtl/>
        </w:rPr>
        <w:t>הולכים ל</w:t>
      </w:r>
      <w:r w:rsidR="00397026">
        <w:rPr>
          <w:rFonts w:hint="cs"/>
          <w:rtl/>
        </w:rPr>
        <w:t xml:space="preserve">שלוש </w:t>
      </w:r>
      <w:r>
        <w:rPr>
          <w:rFonts w:hint="cs"/>
          <w:rtl/>
        </w:rPr>
        <w:t>כלביות אז</w:t>
      </w:r>
      <w:r w:rsidR="00397026">
        <w:rPr>
          <w:rFonts w:hint="cs"/>
          <w:rtl/>
        </w:rPr>
        <w:t>ו</w:t>
      </w:r>
      <w:r>
        <w:rPr>
          <w:rFonts w:hint="cs"/>
          <w:rtl/>
        </w:rPr>
        <w:t>ריות</w:t>
      </w:r>
      <w:r w:rsidR="00397026">
        <w:rPr>
          <w:rFonts w:hint="cs"/>
          <w:rtl/>
        </w:rPr>
        <w:t>, שהולכות להיות כלביות גדולות.</w:t>
      </w:r>
    </w:p>
    <w:p w:rsidR="00BD565D" w:rsidRDefault="00BD565D" w:rsidP="006A15C9">
      <w:pPr>
        <w:rPr>
          <w:rtl/>
        </w:rPr>
      </w:pPr>
    </w:p>
    <w:p w:rsidR="00BD565D" w:rsidRDefault="00397026" w:rsidP="00397026">
      <w:pPr>
        <w:pStyle w:val="a4"/>
        <w:keepNext/>
        <w:rPr>
          <w:rtl/>
        </w:rPr>
      </w:pPr>
      <w:r>
        <w:rPr>
          <w:rtl/>
        </w:rPr>
        <w:t>תמר זנדברג (מרצ):</w:t>
      </w:r>
    </w:p>
    <w:p w:rsidR="00397026" w:rsidRDefault="00397026" w:rsidP="00397026">
      <w:pPr>
        <w:pStyle w:val="KeepWithNext"/>
        <w:rPr>
          <w:rtl/>
        </w:rPr>
      </w:pPr>
    </w:p>
    <w:p w:rsidR="00BD565D" w:rsidRDefault="00BD565D" w:rsidP="006A15C9">
      <w:pPr>
        <w:rPr>
          <w:rtl/>
        </w:rPr>
      </w:pPr>
      <w:r>
        <w:rPr>
          <w:rFonts w:hint="cs"/>
          <w:rtl/>
        </w:rPr>
        <w:t>שישה מיליון שקלים</w:t>
      </w:r>
      <w:r w:rsidR="00397026">
        <w:rPr>
          <w:rFonts w:hint="cs"/>
          <w:rtl/>
        </w:rPr>
        <w:t xml:space="preserve"> מאיזה סעיף?</w:t>
      </w:r>
    </w:p>
    <w:p w:rsidR="00BD565D" w:rsidRDefault="00BD565D" w:rsidP="006A15C9">
      <w:pPr>
        <w:rPr>
          <w:rtl/>
        </w:rPr>
      </w:pPr>
    </w:p>
    <w:p w:rsidR="00BD565D" w:rsidRDefault="00397026" w:rsidP="00397026">
      <w:pPr>
        <w:pStyle w:val="af9"/>
        <w:keepNext/>
        <w:rPr>
          <w:rtl/>
        </w:rPr>
      </w:pPr>
      <w:r>
        <w:rPr>
          <w:rtl/>
        </w:rPr>
        <w:t>דגנית בן דב:</w:t>
      </w:r>
    </w:p>
    <w:p w:rsidR="00397026" w:rsidRDefault="00397026" w:rsidP="00397026">
      <w:pPr>
        <w:pStyle w:val="KeepWithNext"/>
        <w:rPr>
          <w:rtl/>
        </w:rPr>
      </w:pPr>
    </w:p>
    <w:p w:rsidR="00BD565D" w:rsidRDefault="00BD565D" w:rsidP="006A15C9">
      <w:pPr>
        <w:rPr>
          <w:rtl/>
        </w:rPr>
      </w:pPr>
      <w:r>
        <w:rPr>
          <w:rFonts w:hint="cs"/>
          <w:rtl/>
        </w:rPr>
        <w:t>מתוך התקציב להגברת רווחת בעלי חיים</w:t>
      </w:r>
      <w:r w:rsidR="00397026">
        <w:rPr>
          <w:rFonts w:hint="cs"/>
          <w:rtl/>
        </w:rPr>
        <w:t xml:space="preserve"> </w:t>
      </w:r>
      <w:bookmarkStart w:id="798" w:name="_ETM_Q1_3598353"/>
      <w:bookmarkEnd w:id="798"/>
      <w:r w:rsidR="00397026">
        <w:rPr>
          <w:rFonts w:hint="cs"/>
          <w:rtl/>
        </w:rPr>
        <w:t>מהחלטה 833.</w:t>
      </w:r>
    </w:p>
    <w:p w:rsidR="00BD565D" w:rsidRDefault="00BD565D" w:rsidP="006A15C9">
      <w:pPr>
        <w:rPr>
          <w:rtl/>
        </w:rPr>
      </w:pPr>
    </w:p>
    <w:p w:rsidR="00BD565D" w:rsidRDefault="00397026" w:rsidP="00397026">
      <w:pPr>
        <w:pStyle w:val="a4"/>
        <w:keepNext/>
        <w:rPr>
          <w:rtl/>
        </w:rPr>
      </w:pPr>
      <w:r>
        <w:rPr>
          <w:rtl/>
        </w:rPr>
        <w:t>תמר זנדברג (מרצ):</w:t>
      </w:r>
    </w:p>
    <w:p w:rsidR="00397026" w:rsidRDefault="00397026" w:rsidP="00397026">
      <w:pPr>
        <w:pStyle w:val="KeepWithNext"/>
        <w:rPr>
          <w:rtl/>
        </w:rPr>
      </w:pPr>
    </w:p>
    <w:p w:rsidR="00397026" w:rsidRDefault="00397026" w:rsidP="00397026">
      <w:pPr>
        <w:rPr>
          <w:rtl/>
        </w:rPr>
      </w:pPr>
      <w:r>
        <w:rPr>
          <w:rFonts w:hint="cs"/>
          <w:rtl/>
        </w:rPr>
        <w:t>הבנתי. וזה שנתי?</w:t>
      </w:r>
    </w:p>
    <w:p w:rsidR="00BD565D" w:rsidRDefault="00BD565D" w:rsidP="006A15C9">
      <w:pPr>
        <w:rPr>
          <w:rtl/>
        </w:rPr>
      </w:pPr>
    </w:p>
    <w:p w:rsidR="00BD565D" w:rsidRDefault="00397026" w:rsidP="00397026">
      <w:pPr>
        <w:pStyle w:val="af9"/>
        <w:keepNext/>
        <w:rPr>
          <w:rtl/>
        </w:rPr>
      </w:pPr>
      <w:r>
        <w:rPr>
          <w:rtl/>
        </w:rPr>
        <w:t>דגנית בן דב:</w:t>
      </w:r>
    </w:p>
    <w:p w:rsidR="00397026" w:rsidRDefault="00397026" w:rsidP="00397026">
      <w:pPr>
        <w:pStyle w:val="KeepWithNext"/>
        <w:rPr>
          <w:rtl/>
        </w:rPr>
      </w:pPr>
    </w:p>
    <w:p w:rsidR="00397026" w:rsidRDefault="00397026" w:rsidP="00397026">
      <w:pPr>
        <w:rPr>
          <w:rtl/>
        </w:rPr>
      </w:pPr>
      <w:r>
        <w:rPr>
          <w:rFonts w:hint="cs"/>
          <w:rtl/>
        </w:rPr>
        <w:t xml:space="preserve">סליחה </w:t>
      </w:r>
      <w:r>
        <w:rPr>
          <w:rtl/>
        </w:rPr>
        <w:t>–</w:t>
      </w:r>
      <w:r>
        <w:rPr>
          <w:rFonts w:hint="cs"/>
          <w:rtl/>
        </w:rPr>
        <w:t xml:space="preserve"> ומתוך </w:t>
      </w:r>
      <w:bookmarkStart w:id="799" w:name="_ETM_Q1_3602566"/>
      <w:bookmarkEnd w:id="799"/>
      <w:r>
        <w:rPr>
          <w:rFonts w:hint="cs"/>
          <w:rtl/>
        </w:rPr>
        <w:t xml:space="preserve">חלק מזה מהתקציב של צמצום התרבות לחוק ל - - </w:t>
      </w:r>
      <w:bookmarkStart w:id="800" w:name="_ETM_Q1_3608336"/>
      <w:bookmarkEnd w:id="800"/>
      <w:r>
        <w:rPr>
          <w:rFonts w:hint="cs"/>
          <w:rtl/>
        </w:rPr>
        <w:t>- וחלק מזה לעידוד בדרום.</w:t>
      </w:r>
    </w:p>
    <w:p w:rsidR="00BD565D" w:rsidRDefault="00BD565D" w:rsidP="006A15C9">
      <w:pPr>
        <w:rPr>
          <w:rtl/>
        </w:rPr>
      </w:pPr>
    </w:p>
    <w:p w:rsidR="00BD565D" w:rsidRDefault="00397026" w:rsidP="00397026">
      <w:pPr>
        <w:pStyle w:val="a4"/>
        <w:keepNext/>
        <w:rPr>
          <w:rtl/>
        </w:rPr>
      </w:pPr>
      <w:r>
        <w:rPr>
          <w:rtl/>
        </w:rPr>
        <w:t>תמר זנדברג (מרצ):</w:t>
      </w:r>
    </w:p>
    <w:p w:rsidR="00397026" w:rsidRDefault="00397026" w:rsidP="00397026">
      <w:pPr>
        <w:pStyle w:val="KeepWithNext"/>
        <w:rPr>
          <w:rtl/>
        </w:rPr>
      </w:pPr>
    </w:p>
    <w:p w:rsidR="00BD565D" w:rsidRDefault="00BD565D" w:rsidP="006A15C9">
      <w:pPr>
        <w:rPr>
          <w:rtl/>
        </w:rPr>
      </w:pPr>
      <w:r>
        <w:rPr>
          <w:rFonts w:hint="cs"/>
          <w:rtl/>
        </w:rPr>
        <w:t>זה בבסיס התקציב</w:t>
      </w:r>
      <w:r w:rsidR="00397026">
        <w:rPr>
          <w:rFonts w:hint="cs"/>
          <w:rtl/>
        </w:rPr>
        <w:t>?</w:t>
      </w:r>
    </w:p>
    <w:p w:rsidR="00BD565D" w:rsidRDefault="00BD565D" w:rsidP="006A15C9">
      <w:pPr>
        <w:rPr>
          <w:rtl/>
        </w:rPr>
      </w:pPr>
    </w:p>
    <w:p w:rsidR="00BD565D" w:rsidRDefault="00397026" w:rsidP="00397026">
      <w:pPr>
        <w:pStyle w:val="af9"/>
        <w:keepNext/>
        <w:rPr>
          <w:rtl/>
        </w:rPr>
      </w:pPr>
      <w:r>
        <w:rPr>
          <w:rtl/>
        </w:rPr>
        <w:t>דגנית בן דב:</w:t>
      </w:r>
    </w:p>
    <w:p w:rsidR="00397026" w:rsidRDefault="00397026" w:rsidP="00397026">
      <w:pPr>
        <w:pStyle w:val="KeepWithNext"/>
        <w:rPr>
          <w:rtl/>
        </w:rPr>
      </w:pPr>
    </w:p>
    <w:p w:rsidR="00BD565D" w:rsidRDefault="00BD565D" w:rsidP="00397026">
      <w:pPr>
        <w:rPr>
          <w:rtl/>
        </w:rPr>
      </w:pPr>
      <w:r>
        <w:rPr>
          <w:rFonts w:hint="cs"/>
          <w:rtl/>
        </w:rPr>
        <w:t>לא,</w:t>
      </w:r>
      <w:r w:rsidR="00397026">
        <w:rPr>
          <w:rFonts w:hint="cs"/>
          <w:rtl/>
        </w:rPr>
        <w:t xml:space="preserve"> לא, זה </w:t>
      </w:r>
      <w:r>
        <w:rPr>
          <w:rFonts w:hint="cs"/>
          <w:rtl/>
        </w:rPr>
        <w:t>חד</w:t>
      </w:r>
      <w:r w:rsidR="00397026">
        <w:rPr>
          <w:rFonts w:hint="cs"/>
          <w:rtl/>
        </w:rPr>
        <w:t>-</w:t>
      </w:r>
      <w:r>
        <w:rPr>
          <w:rFonts w:hint="cs"/>
          <w:rtl/>
        </w:rPr>
        <w:t>פעמי.</w:t>
      </w:r>
      <w:r w:rsidR="00397026">
        <w:rPr>
          <w:rFonts w:hint="cs"/>
          <w:rtl/>
        </w:rPr>
        <w:t xml:space="preserve"> </w:t>
      </w:r>
      <w:r>
        <w:rPr>
          <w:rFonts w:hint="cs"/>
          <w:rtl/>
        </w:rPr>
        <w:t>אספנו מכה מקורות תקציבים</w:t>
      </w:r>
      <w:r w:rsidR="00397026">
        <w:rPr>
          <w:rFonts w:hint="cs"/>
          <w:rtl/>
        </w:rPr>
        <w:t>.</w:t>
      </w:r>
    </w:p>
    <w:p w:rsidR="00BD565D" w:rsidRDefault="00BD565D" w:rsidP="006A15C9">
      <w:pPr>
        <w:rPr>
          <w:rtl/>
        </w:rPr>
      </w:pPr>
    </w:p>
    <w:p w:rsidR="00BD565D" w:rsidRDefault="00397026" w:rsidP="00397026">
      <w:pPr>
        <w:pStyle w:val="a4"/>
        <w:keepNext/>
        <w:rPr>
          <w:rtl/>
        </w:rPr>
      </w:pPr>
      <w:r>
        <w:rPr>
          <w:rtl/>
        </w:rPr>
        <w:t>תמר זנדברג (מרצ):</w:t>
      </w:r>
    </w:p>
    <w:p w:rsidR="00397026" w:rsidRDefault="00397026" w:rsidP="00397026">
      <w:pPr>
        <w:rPr>
          <w:rtl/>
        </w:rPr>
      </w:pPr>
    </w:p>
    <w:p w:rsidR="00397026" w:rsidRDefault="00397026" w:rsidP="00397026">
      <w:pPr>
        <w:rPr>
          <w:rtl/>
        </w:rPr>
      </w:pPr>
      <w:bookmarkStart w:id="801" w:name="_ETM_Q1_3619210"/>
      <w:bookmarkEnd w:id="801"/>
      <w:r>
        <w:rPr>
          <w:rFonts w:hint="cs"/>
          <w:rtl/>
        </w:rPr>
        <w:t xml:space="preserve">במשרד להגנת </w:t>
      </w:r>
      <w:bookmarkStart w:id="802" w:name="_ETM_Q1_3618932"/>
      <w:bookmarkEnd w:id="802"/>
      <w:r>
        <w:rPr>
          <w:rFonts w:hint="cs"/>
          <w:rtl/>
        </w:rPr>
        <w:t>הסביבה ידוע - - -</w:t>
      </w:r>
    </w:p>
    <w:p w:rsidR="00397026" w:rsidRDefault="00397026" w:rsidP="006A15C9">
      <w:pPr>
        <w:rPr>
          <w:rtl/>
        </w:rPr>
      </w:pPr>
      <w:bookmarkStart w:id="803" w:name="_ETM_Q1_3616740"/>
      <w:bookmarkEnd w:id="803"/>
    </w:p>
    <w:p w:rsidR="00BD565D" w:rsidRDefault="00397026" w:rsidP="00397026">
      <w:pPr>
        <w:pStyle w:val="af9"/>
        <w:keepNext/>
        <w:rPr>
          <w:rtl/>
        </w:rPr>
      </w:pPr>
      <w:bookmarkStart w:id="804" w:name="_ETM_Q1_3616952"/>
      <w:bookmarkEnd w:id="804"/>
      <w:r>
        <w:rPr>
          <w:rtl/>
        </w:rPr>
        <w:t>גלי דוידסון:</w:t>
      </w:r>
    </w:p>
    <w:p w:rsidR="00397026" w:rsidRDefault="00397026" w:rsidP="00397026">
      <w:pPr>
        <w:pStyle w:val="KeepWithNext"/>
        <w:rPr>
          <w:rtl/>
        </w:rPr>
      </w:pPr>
    </w:p>
    <w:p w:rsidR="00BD565D" w:rsidRDefault="00397026" w:rsidP="00397026">
      <w:pPr>
        <w:rPr>
          <w:rtl/>
        </w:rPr>
      </w:pPr>
      <w:r>
        <w:rPr>
          <w:rFonts w:hint="cs"/>
          <w:rtl/>
        </w:rPr>
        <w:t xml:space="preserve">ראש אגף להגנה על </w:t>
      </w:r>
      <w:bookmarkStart w:id="805" w:name="_ETM_Q1_3645895"/>
      <w:bookmarkEnd w:id="805"/>
      <w:r>
        <w:rPr>
          <w:rFonts w:hint="cs"/>
          <w:rtl/>
        </w:rPr>
        <w:t>בעלי חיים ב</w:t>
      </w:r>
      <w:r w:rsidR="00BD565D">
        <w:rPr>
          <w:rFonts w:hint="cs"/>
          <w:rtl/>
        </w:rPr>
        <w:t>משרד</w:t>
      </w:r>
      <w:r>
        <w:rPr>
          <w:rFonts w:hint="cs"/>
          <w:rtl/>
        </w:rPr>
        <w:t xml:space="preserve"> להגנת הסביבה. המשרד להגנת הסביבה</w:t>
      </w:r>
      <w:r w:rsidR="00BD565D">
        <w:rPr>
          <w:rFonts w:hint="cs"/>
          <w:rtl/>
        </w:rPr>
        <w:t xml:space="preserve"> תומך</w:t>
      </w:r>
      <w:r>
        <w:rPr>
          <w:rFonts w:hint="cs"/>
          <w:rtl/>
        </w:rPr>
        <w:t xml:space="preserve"> מדי שנה, מ-99, ב</w:t>
      </w:r>
      <w:r w:rsidR="00BD565D">
        <w:rPr>
          <w:rFonts w:hint="cs"/>
          <w:rtl/>
        </w:rPr>
        <w:t xml:space="preserve">כלביות רשות. התמיכה מתבצעת מהקרן למען בעלי חיים. </w:t>
      </w:r>
      <w:r>
        <w:rPr>
          <w:rFonts w:hint="cs"/>
          <w:rtl/>
        </w:rPr>
        <w:t xml:space="preserve">הקרן, </w:t>
      </w:r>
      <w:bookmarkStart w:id="806" w:name="_ETM_Q1_3658462"/>
      <w:bookmarkEnd w:id="806"/>
      <w:r>
        <w:rPr>
          <w:rFonts w:hint="cs"/>
          <w:rtl/>
        </w:rPr>
        <w:t xml:space="preserve">עקרונית, אני מזכירה למרות שכל היושבים פה יודעים, </w:t>
      </w:r>
      <w:r w:rsidR="00310C6D">
        <w:rPr>
          <w:rFonts w:hint="cs"/>
          <w:rtl/>
        </w:rPr>
        <w:t xml:space="preserve">שאמורה להיות </w:t>
      </w:r>
      <w:bookmarkStart w:id="807" w:name="_ETM_Q1_3663963"/>
      <w:bookmarkEnd w:id="807"/>
      <w:r w:rsidR="00310C6D">
        <w:rPr>
          <w:rFonts w:hint="cs"/>
          <w:rtl/>
        </w:rPr>
        <w:t xml:space="preserve">מוזנת מתקציב של אכיפה של חוק צער בעלי חיים, </w:t>
      </w:r>
      <w:bookmarkStart w:id="808" w:name="_ETM_Q1_3666787"/>
      <w:bookmarkEnd w:id="808"/>
      <w:r w:rsidR="00310C6D">
        <w:rPr>
          <w:rFonts w:hint="cs"/>
          <w:rtl/>
        </w:rPr>
        <w:t xml:space="preserve">מתקציב אוצר ותקציב המשרד להגנת הסביבה. בפועל, היא מתוקצבת אך </w:t>
      </w:r>
      <w:bookmarkStart w:id="809" w:name="_ETM_Q1_3672383"/>
      <w:bookmarkEnd w:id="809"/>
      <w:r w:rsidR="00310C6D">
        <w:rPr>
          <w:rFonts w:hint="cs"/>
          <w:rtl/>
        </w:rPr>
        <w:t xml:space="preserve">ורק מתקציב המשרד להגנת הסביבה, מרבית התקציב, בגלל שאין הרבה </w:t>
      </w:r>
      <w:bookmarkStart w:id="810" w:name="_ETM_Q1_3680235"/>
      <w:bookmarkEnd w:id="810"/>
      <w:r w:rsidR="00310C6D">
        <w:rPr>
          <w:rFonts w:hint="cs"/>
          <w:rtl/>
        </w:rPr>
        <w:t xml:space="preserve">כספים שנכנסים מאכיפה. במסגרת הזאת, לרשויות מקומיות אנחנו מקצים מדי </w:t>
      </w:r>
      <w:bookmarkStart w:id="811" w:name="_ETM_Q1_3687915"/>
      <w:bookmarkEnd w:id="811"/>
      <w:r w:rsidR="00310C6D">
        <w:rPr>
          <w:rFonts w:hint="cs"/>
          <w:rtl/>
        </w:rPr>
        <w:t>שנה סכומים שנעים בין מיליון ל-מיליון ו-500 שקלים - -</w:t>
      </w:r>
    </w:p>
    <w:p w:rsidR="00153AEC" w:rsidRDefault="00153AEC" w:rsidP="006A15C9">
      <w:pPr>
        <w:rPr>
          <w:rtl/>
        </w:rPr>
      </w:pPr>
    </w:p>
    <w:p w:rsidR="00153AEC" w:rsidRDefault="00310C6D" w:rsidP="00310C6D">
      <w:pPr>
        <w:pStyle w:val="a4"/>
        <w:keepNext/>
        <w:rPr>
          <w:rtl/>
        </w:rPr>
      </w:pPr>
      <w:r>
        <w:rPr>
          <w:rtl/>
        </w:rPr>
        <w:t>תמר זנדברג (מרצ):</w:t>
      </w:r>
    </w:p>
    <w:p w:rsidR="00310C6D" w:rsidRDefault="00310C6D" w:rsidP="00310C6D">
      <w:pPr>
        <w:pStyle w:val="KeepWithNext"/>
        <w:rPr>
          <w:rtl/>
        </w:rPr>
      </w:pPr>
    </w:p>
    <w:p w:rsidR="00153AEC" w:rsidRDefault="00153AEC" w:rsidP="006A15C9">
      <w:pPr>
        <w:rPr>
          <w:rtl/>
        </w:rPr>
      </w:pPr>
      <w:r>
        <w:rPr>
          <w:rFonts w:hint="cs"/>
          <w:rtl/>
        </w:rPr>
        <w:t>לכל הרשויות ביחד</w:t>
      </w:r>
      <w:r w:rsidR="00310C6D">
        <w:rPr>
          <w:rFonts w:hint="cs"/>
          <w:rtl/>
        </w:rPr>
        <w:t>.</w:t>
      </w:r>
    </w:p>
    <w:p w:rsidR="00153AEC" w:rsidRDefault="00153AEC" w:rsidP="006A15C9">
      <w:pPr>
        <w:rPr>
          <w:rtl/>
        </w:rPr>
      </w:pPr>
    </w:p>
    <w:p w:rsidR="00153AEC" w:rsidRDefault="00310C6D" w:rsidP="00310C6D">
      <w:pPr>
        <w:pStyle w:val="af9"/>
        <w:keepNext/>
        <w:rPr>
          <w:rtl/>
        </w:rPr>
      </w:pPr>
      <w:r>
        <w:rPr>
          <w:rtl/>
        </w:rPr>
        <w:t>גלי דוידסון:</w:t>
      </w:r>
    </w:p>
    <w:p w:rsidR="00310C6D" w:rsidRDefault="00310C6D" w:rsidP="00310C6D">
      <w:pPr>
        <w:pStyle w:val="KeepWithNext"/>
        <w:rPr>
          <w:rtl/>
        </w:rPr>
      </w:pPr>
    </w:p>
    <w:p w:rsidR="00153AEC" w:rsidRDefault="00153AEC" w:rsidP="006A15C9">
      <w:pPr>
        <w:rPr>
          <w:rtl/>
        </w:rPr>
      </w:pPr>
      <w:r>
        <w:rPr>
          <w:rFonts w:hint="cs"/>
          <w:rtl/>
        </w:rPr>
        <w:t>לכל הרשויות ביחד</w:t>
      </w:r>
      <w:r w:rsidR="00310C6D">
        <w:rPr>
          <w:rFonts w:hint="cs"/>
          <w:rtl/>
        </w:rPr>
        <w:t>.</w:t>
      </w:r>
    </w:p>
    <w:p w:rsidR="00153AEC" w:rsidRDefault="00153AEC" w:rsidP="006A15C9">
      <w:pPr>
        <w:rPr>
          <w:rtl/>
        </w:rPr>
      </w:pPr>
    </w:p>
    <w:p w:rsidR="00153AEC" w:rsidRDefault="00310C6D" w:rsidP="00310C6D">
      <w:pPr>
        <w:pStyle w:val="a4"/>
        <w:keepNext/>
        <w:rPr>
          <w:rtl/>
        </w:rPr>
      </w:pPr>
      <w:r>
        <w:rPr>
          <w:rtl/>
        </w:rPr>
        <w:t>תמר זנדברג (מרצ):</w:t>
      </w:r>
    </w:p>
    <w:p w:rsidR="00310C6D" w:rsidRDefault="00310C6D" w:rsidP="00310C6D">
      <w:pPr>
        <w:pStyle w:val="KeepWithNext"/>
        <w:rPr>
          <w:rtl/>
        </w:rPr>
      </w:pPr>
    </w:p>
    <w:p w:rsidR="00153AEC" w:rsidRDefault="00153AEC" w:rsidP="006A15C9">
      <w:pPr>
        <w:rPr>
          <w:rtl/>
        </w:rPr>
      </w:pPr>
      <w:r>
        <w:rPr>
          <w:rFonts w:hint="cs"/>
          <w:rtl/>
        </w:rPr>
        <w:t>כמה רשויות</w:t>
      </w:r>
      <w:r w:rsidR="00310C6D">
        <w:rPr>
          <w:rFonts w:hint="cs"/>
          <w:rtl/>
        </w:rPr>
        <w:t xml:space="preserve"> מתחלקות במיליון וחצי הזה?</w:t>
      </w:r>
    </w:p>
    <w:p w:rsidR="00153AEC" w:rsidRDefault="00153AEC" w:rsidP="006A15C9">
      <w:pPr>
        <w:rPr>
          <w:rtl/>
        </w:rPr>
      </w:pPr>
    </w:p>
    <w:p w:rsidR="00153AEC" w:rsidRDefault="00310C6D" w:rsidP="00310C6D">
      <w:pPr>
        <w:pStyle w:val="af9"/>
        <w:keepNext/>
        <w:rPr>
          <w:rtl/>
        </w:rPr>
      </w:pPr>
      <w:r>
        <w:rPr>
          <w:rtl/>
        </w:rPr>
        <w:t>גלי דוידסון:</w:t>
      </w:r>
    </w:p>
    <w:p w:rsidR="00310C6D" w:rsidRDefault="00310C6D" w:rsidP="00310C6D">
      <w:pPr>
        <w:pStyle w:val="KeepWithNext"/>
        <w:rPr>
          <w:rtl/>
        </w:rPr>
      </w:pPr>
    </w:p>
    <w:p w:rsidR="00153AEC" w:rsidRDefault="00153AEC" w:rsidP="00310C6D">
      <w:pPr>
        <w:rPr>
          <w:rtl/>
        </w:rPr>
      </w:pPr>
      <w:r>
        <w:rPr>
          <w:rFonts w:hint="cs"/>
          <w:rtl/>
        </w:rPr>
        <w:t>זה</w:t>
      </w:r>
      <w:r w:rsidR="00310C6D">
        <w:rPr>
          <w:rFonts w:hint="cs"/>
          <w:rtl/>
        </w:rPr>
        <w:t xml:space="preserve"> תלוי בשנה. זה</w:t>
      </w:r>
      <w:r>
        <w:rPr>
          <w:rFonts w:hint="cs"/>
          <w:rtl/>
        </w:rPr>
        <w:t xml:space="preserve"> יכול לנוע בין אחת לארבע, </w:t>
      </w:r>
      <w:r w:rsidR="00310C6D">
        <w:rPr>
          <w:rFonts w:hint="cs"/>
          <w:rtl/>
        </w:rPr>
        <w:t xml:space="preserve">תלוי מה בדיוק מבוקש. זה </w:t>
      </w:r>
      <w:bookmarkStart w:id="812" w:name="_ETM_Q1_3704446"/>
      <w:bookmarkEnd w:id="812"/>
      <w:r w:rsidR="00310C6D">
        <w:rPr>
          <w:rFonts w:hint="cs"/>
          <w:rtl/>
        </w:rPr>
        <w:t>לשיפוץ ולהקמה.</w:t>
      </w:r>
    </w:p>
    <w:p w:rsidR="00153AEC" w:rsidRDefault="00153AEC" w:rsidP="006A15C9">
      <w:pPr>
        <w:rPr>
          <w:rtl/>
        </w:rPr>
      </w:pPr>
    </w:p>
    <w:p w:rsidR="00153AEC" w:rsidRDefault="00310C6D" w:rsidP="00310C6D">
      <w:pPr>
        <w:pStyle w:val="a4"/>
        <w:keepNext/>
        <w:rPr>
          <w:rtl/>
        </w:rPr>
      </w:pPr>
      <w:r>
        <w:rPr>
          <w:rtl/>
        </w:rPr>
        <w:t>איתן ברושי (המחנה הציוני):</w:t>
      </w:r>
    </w:p>
    <w:p w:rsidR="00310C6D" w:rsidRDefault="00310C6D" w:rsidP="00310C6D">
      <w:pPr>
        <w:pStyle w:val="KeepWithNext"/>
        <w:rPr>
          <w:rtl/>
        </w:rPr>
      </w:pPr>
    </w:p>
    <w:p w:rsidR="00153AEC" w:rsidRDefault="00153AEC" w:rsidP="006A15C9">
      <w:pPr>
        <w:rPr>
          <w:rtl/>
        </w:rPr>
      </w:pPr>
      <w:r>
        <w:rPr>
          <w:rFonts w:hint="cs"/>
          <w:rtl/>
        </w:rPr>
        <w:t>זה רק גורם לנזק.</w:t>
      </w:r>
    </w:p>
    <w:p w:rsidR="00153AEC" w:rsidRDefault="00153AEC" w:rsidP="006A15C9">
      <w:pPr>
        <w:rPr>
          <w:rtl/>
        </w:rPr>
      </w:pPr>
    </w:p>
    <w:p w:rsidR="00153AEC" w:rsidRDefault="00310C6D" w:rsidP="00310C6D">
      <w:pPr>
        <w:pStyle w:val="af6"/>
        <w:keepNext/>
        <w:rPr>
          <w:rtl/>
        </w:rPr>
      </w:pPr>
      <w:r>
        <w:rPr>
          <w:rtl/>
        </w:rPr>
        <w:t>היו"ר דב חנין:</w:t>
      </w:r>
    </w:p>
    <w:p w:rsidR="00310C6D" w:rsidRDefault="00310C6D" w:rsidP="00310C6D">
      <w:pPr>
        <w:pStyle w:val="KeepWithNext"/>
        <w:rPr>
          <w:rtl/>
        </w:rPr>
      </w:pPr>
    </w:p>
    <w:p w:rsidR="00153AEC" w:rsidRDefault="00153AEC" w:rsidP="006A15C9">
      <w:pPr>
        <w:rPr>
          <w:rtl/>
        </w:rPr>
      </w:pPr>
      <w:r>
        <w:rPr>
          <w:rFonts w:hint="cs"/>
          <w:rtl/>
        </w:rPr>
        <w:t>תודה רבה.</w:t>
      </w:r>
    </w:p>
    <w:p w:rsidR="00153AEC" w:rsidRDefault="00153AEC" w:rsidP="006A15C9">
      <w:pPr>
        <w:rPr>
          <w:rtl/>
        </w:rPr>
      </w:pPr>
    </w:p>
    <w:p w:rsidR="00153AEC" w:rsidRDefault="00310C6D" w:rsidP="00310C6D">
      <w:pPr>
        <w:pStyle w:val="af9"/>
        <w:keepNext/>
        <w:rPr>
          <w:rtl/>
        </w:rPr>
      </w:pPr>
      <w:r>
        <w:rPr>
          <w:rtl/>
        </w:rPr>
        <w:t>אפרת ורד:</w:t>
      </w:r>
    </w:p>
    <w:p w:rsidR="00310C6D" w:rsidRDefault="00310C6D" w:rsidP="00310C6D">
      <w:pPr>
        <w:pStyle w:val="KeepWithNext"/>
        <w:rPr>
          <w:rtl/>
        </w:rPr>
      </w:pPr>
    </w:p>
    <w:p w:rsidR="00153AEC" w:rsidRDefault="00153AEC" w:rsidP="006A15C9">
      <w:pPr>
        <w:rPr>
          <w:rtl/>
        </w:rPr>
      </w:pPr>
      <w:r>
        <w:rPr>
          <w:rFonts w:hint="cs"/>
          <w:rtl/>
        </w:rPr>
        <w:t>אני רוצה להשלים את הסוגיה של המרחקים</w:t>
      </w:r>
      <w:r w:rsidR="00091C2D">
        <w:rPr>
          <w:rFonts w:hint="cs"/>
          <w:rtl/>
        </w:rPr>
        <w:t>.</w:t>
      </w:r>
    </w:p>
    <w:p w:rsidR="00153AEC" w:rsidRDefault="00153AEC" w:rsidP="006A15C9">
      <w:pPr>
        <w:rPr>
          <w:rtl/>
        </w:rPr>
      </w:pPr>
    </w:p>
    <w:p w:rsidR="00153AEC" w:rsidRDefault="00091C2D" w:rsidP="00091C2D">
      <w:pPr>
        <w:pStyle w:val="af6"/>
        <w:keepNext/>
        <w:rPr>
          <w:rtl/>
        </w:rPr>
      </w:pPr>
      <w:r>
        <w:rPr>
          <w:rtl/>
        </w:rPr>
        <w:t>היו"ר דב חנין:</w:t>
      </w:r>
    </w:p>
    <w:p w:rsidR="00091C2D" w:rsidRDefault="00091C2D" w:rsidP="00091C2D">
      <w:pPr>
        <w:pStyle w:val="KeepWithNext"/>
        <w:rPr>
          <w:rtl/>
        </w:rPr>
      </w:pPr>
    </w:p>
    <w:p w:rsidR="00153AEC" w:rsidRDefault="00153AEC" w:rsidP="00091C2D">
      <w:pPr>
        <w:rPr>
          <w:rtl/>
        </w:rPr>
      </w:pPr>
      <w:r>
        <w:rPr>
          <w:rFonts w:hint="cs"/>
          <w:rtl/>
        </w:rPr>
        <w:t xml:space="preserve">מיד. חברים, אנחנו רשמנו </w:t>
      </w:r>
      <w:r w:rsidR="00091C2D">
        <w:rPr>
          <w:rFonts w:hint="cs"/>
          <w:rtl/>
        </w:rPr>
        <w:t>ב</w:t>
      </w:r>
      <w:r>
        <w:rPr>
          <w:rFonts w:hint="cs"/>
          <w:rtl/>
        </w:rPr>
        <w:t xml:space="preserve">פנינו את הדברים שלכם בהקשר התקציבי, במיוחד רשמנו בדאגה את העובדה שאין חולק על כך שהתנאים במכלאות לא מספיק טובים. אני אומר את זה בשפה העדינה ביותר האפשרית. </w:t>
      </w:r>
      <w:r w:rsidR="00091C2D">
        <w:rPr>
          <w:rFonts w:hint="cs"/>
          <w:rtl/>
        </w:rPr>
        <w:t xml:space="preserve">אני מבין שיש אילוצים וקשיים תקציביים ולכן, הוועדה, </w:t>
      </w:r>
      <w:bookmarkStart w:id="813" w:name="_ETM_Q1_3738872"/>
      <w:bookmarkEnd w:id="813"/>
      <w:r w:rsidR="00091C2D">
        <w:rPr>
          <w:rFonts w:hint="cs"/>
          <w:rtl/>
        </w:rPr>
        <w:t xml:space="preserve">גברתי מנהלת הוועדה, תוציאי מכתב לשר החקלאות כל עוד </w:t>
      </w:r>
      <w:bookmarkStart w:id="814" w:name="_ETM_Q1_3744752"/>
      <w:bookmarkEnd w:id="814"/>
      <w:r w:rsidR="00091C2D">
        <w:rPr>
          <w:rFonts w:hint="cs"/>
          <w:rtl/>
        </w:rPr>
        <w:t xml:space="preserve">הוא מופקד על התחום הזה. הוא יכול כמובן להעביר אותו </w:t>
      </w:r>
      <w:bookmarkStart w:id="815" w:name="_ETM_Q1_3747271"/>
      <w:bookmarkEnd w:id="815"/>
      <w:r w:rsidR="00091C2D">
        <w:rPr>
          <w:rFonts w:hint="cs"/>
          <w:rtl/>
        </w:rPr>
        <w:t xml:space="preserve">למשרד להגנת הסביבה אם הוא ירצה אבל כל עוד הוא </w:t>
      </w:r>
      <w:bookmarkStart w:id="816" w:name="_ETM_Q1_3752054"/>
      <w:bookmarkEnd w:id="816"/>
      <w:r w:rsidR="00091C2D">
        <w:rPr>
          <w:rFonts w:hint="cs"/>
          <w:rtl/>
        </w:rPr>
        <w:t xml:space="preserve">מופקד על התחום הזה, אנחנו מצפים שהוראות חוק צער בעלי </w:t>
      </w:r>
      <w:bookmarkStart w:id="817" w:name="_ETM_Q1_3754181"/>
      <w:bookmarkEnd w:id="817"/>
      <w:r w:rsidR="00091C2D">
        <w:rPr>
          <w:rFonts w:hint="cs"/>
          <w:rtl/>
        </w:rPr>
        <w:t xml:space="preserve">חיים ייושמו בפועל. אנחנו אמנם נוסיף אותם גם לחוק הזה </w:t>
      </w:r>
      <w:bookmarkStart w:id="818" w:name="_ETM_Q1_3761522"/>
      <w:bookmarkEnd w:id="818"/>
      <w:r w:rsidR="00091C2D">
        <w:rPr>
          <w:rFonts w:hint="cs"/>
          <w:rtl/>
        </w:rPr>
        <w:t xml:space="preserve">אבל זה לא אומר שלפני שהוספנו אותם לחוק הזה, חוק </w:t>
      </w:r>
      <w:bookmarkStart w:id="819" w:name="_ETM_Q1_3763244"/>
      <w:bookmarkEnd w:id="819"/>
      <w:r w:rsidR="00091C2D">
        <w:rPr>
          <w:rFonts w:hint="cs"/>
          <w:rtl/>
        </w:rPr>
        <w:t xml:space="preserve">צער בעלי חיים לא מחייב. הוא מחייב במדינת ישראל, כולל בין היתר את משרד החקלאות וכולל את המכלאות. ואם אין </w:t>
      </w:r>
      <w:bookmarkStart w:id="820" w:name="_ETM_Q1_3772826"/>
      <w:bookmarkEnd w:id="820"/>
      <w:r w:rsidR="00091C2D">
        <w:rPr>
          <w:rFonts w:hint="cs"/>
          <w:rtl/>
        </w:rPr>
        <w:t xml:space="preserve">מספיק כסף אז שר החקלאות, אנחנו נבקש שיסביר לנו מה תכנית העבודה שלו כדי לגרום למצב שבו הוראות צער בעלי </w:t>
      </w:r>
      <w:bookmarkStart w:id="821" w:name="_ETM_Q1_3784072"/>
      <w:bookmarkEnd w:id="821"/>
      <w:r w:rsidR="00091C2D">
        <w:rPr>
          <w:rFonts w:hint="cs"/>
          <w:rtl/>
        </w:rPr>
        <w:t xml:space="preserve">חיים מתקיימות בכל המכלאות, והתנאים שבהם מוחזקים בעלי חיים, כלבים </w:t>
      </w:r>
      <w:bookmarkStart w:id="822" w:name="_ETM_Q1_3787183"/>
      <w:bookmarkEnd w:id="822"/>
      <w:r w:rsidR="00091C2D">
        <w:rPr>
          <w:rFonts w:hint="cs"/>
          <w:rtl/>
        </w:rPr>
        <w:t>במכלאות, הם תנאים ראויים.</w:t>
      </w:r>
    </w:p>
    <w:p w:rsidR="00DC4521" w:rsidRDefault="00DC4521" w:rsidP="006A15C9">
      <w:pPr>
        <w:rPr>
          <w:rtl/>
        </w:rPr>
      </w:pPr>
    </w:p>
    <w:p w:rsidR="00DC4521" w:rsidRDefault="00091C2D" w:rsidP="00091C2D">
      <w:pPr>
        <w:pStyle w:val="a4"/>
        <w:keepNext/>
        <w:rPr>
          <w:rtl/>
        </w:rPr>
      </w:pPr>
      <w:r>
        <w:rPr>
          <w:rtl/>
        </w:rPr>
        <w:t>תמר זנדברג (מרצ):</w:t>
      </w:r>
    </w:p>
    <w:p w:rsidR="00091C2D" w:rsidRDefault="00091C2D" w:rsidP="00091C2D">
      <w:pPr>
        <w:pStyle w:val="KeepWithNext"/>
        <w:rPr>
          <w:rtl/>
        </w:rPr>
      </w:pPr>
    </w:p>
    <w:p w:rsidR="00DC4521" w:rsidRDefault="00DC4521" w:rsidP="00091C2D">
      <w:pPr>
        <w:rPr>
          <w:rtl/>
        </w:rPr>
      </w:pPr>
      <w:r>
        <w:rPr>
          <w:rFonts w:hint="cs"/>
          <w:rtl/>
        </w:rPr>
        <w:t>מה עם הנושא של הכלביות הרשותיות לעומת הפרטיות</w:t>
      </w:r>
      <w:r w:rsidR="00091C2D">
        <w:rPr>
          <w:rFonts w:hint="cs"/>
          <w:rtl/>
        </w:rPr>
        <w:t>?</w:t>
      </w:r>
    </w:p>
    <w:p w:rsidR="00DC4521" w:rsidRDefault="00DC4521" w:rsidP="006A15C9">
      <w:pPr>
        <w:rPr>
          <w:rtl/>
        </w:rPr>
      </w:pPr>
    </w:p>
    <w:p w:rsidR="00DC4521" w:rsidRDefault="00091C2D" w:rsidP="00091C2D">
      <w:pPr>
        <w:pStyle w:val="af6"/>
        <w:keepNext/>
        <w:rPr>
          <w:rtl/>
        </w:rPr>
      </w:pPr>
      <w:r>
        <w:rPr>
          <w:rtl/>
        </w:rPr>
        <w:t>היו"ר דב חנין:</w:t>
      </w:r>
    </w:p>
    <w:p w:rsidR="00091C2D" w:rsidRDefault="00091C2D" w:rsidP="00091C2D">
      <w:pPr>
        <w:pStyle w:val="KeepWithNext"/>
        <w:rPr>
          <w:rtl/>
        </w:rPr>
      </w:pPr>
    </w:p>
    <w:p w:rsidR="00DC4521" w:rsidRDefault="00DC4521" w:rsidP="006A15C9">
      <w:pPr>
        <w:rPr>
          <w:rtl/>
        </w:rPr>
      </w:pPr>
      <w:r>
        <w:rPr>
          <w:rFonts w:hint="cs"/>
          <w:rtl/>
        </w:rPr>
        <w:t>עוד רגע,</w:t>
      </w:r>
      <w:r w:rsidR="00091C2D">
        <w:rPr>
          <w:rFonts w:hint="cs"/>
          <w:rtl/>
        </w:rPr>
        <w:t xml:space="preserve"> מיד נגיע.</w:t>
      </w:r>
      <w:r>
        <w:rPr>
          <w:rFonts w:hint="cs"/>
          <w:rtl/>
        </w:rPr>
        <w:t xml:space="preserve"> עוד לא כיסינו את כל הבעיות.</w:t>
      </w:r>
      <w:r w:rsidR="00FF6EAE">
        <w:rPr>
          <w:rFonts w:hint="cs"/>
          <w:rtl/>
        </w:rPr>
        <w:t xml:space="preserve"> אז על הנקודה התקציבית </w:t>
      </w:r>
      <w:bookmarkStart w:id="823" w:name="_ETM_Q1_3799256"/>
      <w:bookmarkEnd w:id="823"/>
      <w:r w:rsidR="00FF6EAE">
        <w:rPr>
          <w:rFonts w:hint="cs"/>
          <w:rtl/>
        </w:rPr>
        <w:t>סיכמנו. אנחנו עוברים - -</w:t>
      </w:r>
    </w:p>
    <w:p w:rsidR="00DC4521" w:rsidRDefault="00DC4521" w:rsidP="006A15C9">
      <w:pPr>
        <w:rPr>
          <w:rtl/>
        </w:rPr>
      </w:pPr>
    </w:p>
    <w:p w:rsidR="00DC4521" w:rsidRDefault="00FF6EAE" w:rsidP="00FF6EAE">
      <w:pPr>
        <w:pStyle w:val="a4"/>
        <w:keepNext/>
        <w:rPr>
          <w:rtl/>
        </w:rPr>
      </w:pPr>
      <w:r>
        <w:rPr>
          <w:rtl/>
        </w:rPr>
        <w:t>לאה ורון:</w:t>
      </w:r>
    </w:p>
    <w:p w:rsidR="00FF6EAE" w:rsidRDefault="00FF6EAE" w:rsidP="00FF6EAE">
      <w:pPr>
        <w:pStyle w:val="KeepWithNext"/>
        <w:rPr>
          <w:rtl/>
        </w:rPr>
      </w:pPr>
    </w:p>
    <w:p w:rsidR="00DC4521" w:rsidRDefault="00FF6EAE" w:rsidP="00FF6EAE">
      <w:pPr>
        <w:rPr>
          <w:rtl/>
        </w:rPr>
      </w:pPr>
      <w:r>
        <w:rPr>
          <w:rFonts w:hint="cs"/>
          <w:rtl/>
        </w:rPr>
        <w:t xml:space="preserve">צער בעלי חיים הוא </w:t>
      </w:r>
      <w:r w:rsidR="00DC4521">
        <w:rPr>
          <w:rFonts w:hint="cs"/>
          <w:rtl/>
        </w:rPr>
        <w:t>חוק שוועדת החינוך עוסקת בו</w:t>
      </w:r>
      <w:r>
        <w:rPr>
          <w:rFonts w:hint="cs"/>
          <w:rtl/>
        </w:rPr>
        <w:t xml:space="preserve"> ולא ועדת הכלכלה.</w:t>
      </w:r>
    </w:p>
    <w:p w:rsidR="00DC4521" w:rsidRDefault="00DC4521" w:rsidP="006A15C9">
      <w:pPr>
        <w:rPr>
          <w:rtl/>
        </w:rPr>
      </w:pPr>
    </w:p>
    <w:p w:rsidR="00DC4521" w:rsidRDefault="00FF6EAE" w:rsidP="00FF6EAE">
      <w:pPr>
        <w:pStyle w:val="af6"/>
        <w:keepNext/>
        <w:rPr>
          <w:rtl/>
        </w:rPr>
      </w:pPr>
      <w:r>
        <w:rPr>
          <w:rtl/>
        </w:rPr>
        <w:t>היו"ר דב חנין:</w:t>
      </w:r>
    </w:p>
    <w:p w:rsidR="00FF6EAE" w:rsidRDefault="00FF6EAE" w:rsidP="00FF6EAE">
      <w:pPr>
        <w:pStyle w:val="KeepWithNext"/>
        <w:rPr>
          <w:rtl/>
        </w:rPr>
      </w:pPr>
    </w:p>
    <w:p w:rsidR="00DC4521" w:rsidRDefault="00DC4521" w:rsidP="006A15C9">
      <w:pPr>
        <w:rPr>
          <w:rtl/>
        </w:rPr>
      </w:pPr>
      <w:r>
        <w:rPr>
          <w:rFonts w:hint="cs"/>
          <w:rtl/>
        </w:rPr>
        <w:t>נכון. אני רוצה להתקדם לשתי שאלות נוספות: הנקודה הראשונה היא הסמיכות הגיאוגרפית. גברתי רצתה להתייחס.</w:t>
      </w:r>
    </w:p>
    <w:p w:rsidR="00DC4521" w:rsidRDefault="00DC4521" w:rsidP="006A15C9">
      <w:pPr>
        <w:rPr>
          <w:rtl/>
        </w:rPr>
      </w:pPr>
    </w:p>
    <w:p w:rsidR="00DC4521" w:rsidRDefault="00FF6EAE" w:rsidP="00FF6EAE">
      <w:pPr>
        <w:pStyle w:val="af9"/>
        <w:keepNext/>
        <w:rPr>
          <w:rtl/>
        </w:rPr>
      </w:pPr>
      <w:r>
        <w:rPr>
          <w:rtl/>
        </w:rPr>
        <w:t>דגנית בן דב:</w:t>
      </w:r>
    </w:p>
    <w:p w:rsidR="00FF6EAE" w:rsidRDefault="00FF6EAE" w:rsidP="00FF6EAE">
      <w:pPr>
        <w:pStyle w:val="KeepWithNext"/>
        <w:rPr>
          <w:rtl/>
        </w:rPr>
      </w:pPr>
    </w:p>
    <w:p w:rsidR="00FF6EAE" w:rsidRDefault="00DC4521" w:rsidP="00FF6EAE">
      <w:pPr>
        <w:rPr>
          <w:rtl/>
        </w:rPr>
      </w:pPr>
      <w:r>
        <w:rPr>
          <w:rFonts w:hint="cs"/>
          <w:rtl/>
        </w:rPr>
        <w:t>אני רציתי להתייחס</w:t>
      </w:r>
      <w:r w:rsidR="00FF6EAE">
        <w:rPr>
          <w:rFonts w:hint="cs"/>
          <w:rtl/>
        </w:rPr>
        <w:t xml:space="preserve"> לפני כן</w:t>
      </w:r>
      <w:r>
        <w:rPr>
          <w:rFonts w:hint="cs"/>
          <w:rtl/>
        </w:rPr>
        <w:t>, אם אפשר,</w:t>
      </w:r>
      <w:r w:rsidR="00FF6EAE">
        <w:rPr>
          <w:rFonts w:hint="cs"/>
          <w:rtl/>
        </w:rPr>
        <w:t xml:space="preserve"> לעניין ההפעלה על ידי רשות </w:t>
      </w:r>
      <w:bookmarkStart w:id="824" w:name="_ETM_Q1_3830491"/>
      <w:bookmarkEnd w:id="824"/>
      <w:r w:rsidR="00FF6EAE">
        <w:rPr>
          <w:rFonts w:hint="cs"/>
          <w:rtl/>
        </w:rPr>
        <w:t>מקומית.</w:t>
      </w:r>
    </w:p>
    <w:p w:rsidR="00FF6EAE" w:rsidRDefault="00FF6EAE" w:rsidP="00FF6EAE">
      <w:pPr>
        <w:rPr>
          <w:rtl/>
        </w:rPr>
      </w:pPr>
    </w:p>
    <w:p w:rsidR="00FF6EAE" w:rsidRDefault="00FF6EAE" w:rsidP="00FF6EAE">
      <w:pPr>
        <w:pStyle w:val="af6"/>
        <w:keepNext/>
        <w:rPr>
          <w:rtl/>
        </w:rPr>
      </w:pPr>
      <w:r>
        <w:rPr>
          <w:rtl/>
        </w:rPr>
        <w:t>היו"ר דב חנין:</w:t>
      </w:r>
    </w:p>
    <w:p w:rsidR="00FF6EAE" w:rsidRDefault="00FF6EAE" w:rsidP="00FF6EAE">
      <w:pPr>
        <w:pStyle w:val="KeepWithNext"/>
        <w:rPr>
          <w:rtl/>
        </w:rPr>
      </w:pPr>
    </w:p>
    <w:p w:rsidR="00FF6EAE" w:rsidRDefault="00FF6EAE" w:rsidP="00FF6EAE">
      <w:pPr>
        <w:rPr>
          <w:rtl/>
        </w:rPr>
      </w:pPr>
      <w:r>
        <w:rPr>
          <w:rFonts w:hint="cs"/>
          <w:rtl/>
        </w:rPr>
        <w:t>בסדר, אין בעיה. תתחילי בזה.</w:t>
      </w:r>
    </w:p>
    <w:p w:rsidR="00FF6EAE" w:rsidRDefault="00FF6EAE" w:rsidP="00FF6EAE">
      <w:pPr>
        <w:rPr>
          <w:rtl/>
        </w:rPr>
      </w:pPr>
      <w:bookmarkStart w:id="825" w:name="_ETM_Q1_3830339"/>
      <w:bookmarkEnd w:id="825"/>
    </w:p>
    <w:p w:rsidR="00FF6EAE" w:rsidRDefault="00FF6EAE" w:rsidP="00FF6EAE">
      <w:pPr>
        <w:pStyle w:val="-"/>
        <w:keepNext/>
        <w:rPr>
          <w:rtl/>
        </w:rPr>
      </w:pPr>
      <w:bookmarkStart w:id="826" w:name="_ETM_Q1_3831027"/>
      <w:bookmarkEnd w:id="826"/>
      <w:r>
        <w:rPr>
          <w:rtl/>
        </w:rPr>
        <w:t>דגנית בן דב:</w:t>
      </w:r>
    </w:p>
    <w:p w:rsidR="00FF6EAE" w:rsidRDefault="00FF6EAE" w:rsidP="00FF6EAE">
      <w:pPr>
        <w:pStyle w:val="KeepWithNext"/>
        <w:rPr>
          <w:rtl/>
        </w:rPr>
      </w:pPr>
    </w:p>
    <w:p w:rsidR="00DC4521" w:rsidRDefault="00DC4521" w:rsidP="00FF6EAE">
      <w:pPr>
        <w:rPr>
          <w:rtl/>
        </w:rPr>
      </w:pPr>
      <w:r>
        <w:rPr>
          <w:rFonts w:hint="cs"/>
          <w:rtl/>
        </w:rPr>
        <w:t>זה מה שסעיף 2</w:t>
      </w:r>
      <w:r w:rsidR="00FF6EAE">
        <w:rPr>
          <w:rFonts w:hint="cs"/>
          <w:rtl/>
        </w:rPr>
        <w:t>(</w:t>
      </w:r>
      <w:r>
        <w:rPr>
          <w:rFonts w:hint="cs"/>
          <w:rtl/>
        </w:rPr>
        <w:t>א</w:t>
      </w:r>
      <w:r w:rsidR="00FF6EAE">
        <w:rPr>
          <w:rFonts w:hint="cs"/>
          <w:rtl/>
        </w:rPr>
        <w:t>)</w:t>
      </w:r>
      <w:r>
        <w:rPr>
          <w:rFonts w:hint="cs"/>
          <w:rtl/>
        </w:rPr>
        <w:t xml:space="preserve"> אומר: </w:t>
      </w:r>
      <w:r w:rsidR="00FF6EAE">
        <w:rPr>
          <w:rFonts w:hint="cs"/>
          <w:rtl/>
        </w:rPr>
        <w:t xml:space="preserve">רשות מקומית תפעיל בתחומה מתקן הסגר </w:t>
      </w:r>
      <w:bookmarkStart w:id="827" w:name="_ETM_Q1_3837581"/>
      <w:bookmarkEnd w:id="827"/>
      <w:r w:rsidR="00FF6EAE">
        <w:rPr>
          <w:rFonts w:hint="cs"/>
          <w:rtl/>
        </w:rPr>
        <w:t>מאושר או תתקשר בהסכם עם רשות מקומית אחרת המפעילה בתחומה מיתקן הסגר מאושר. אז הנקודה הזאת נקבעה.</w:t>
      </w:r>
    </w:p>
    <w:p w:rsidR="00DC4521" w:rsidRDefault="00DC4521" w:rsidP="006A15C9">
      <w:pPr>
        <w:rPr>
          <w:rtl/>
        </w:rPr>
      </w:pPr>
    </w:p>
    <w:p w:rsidR="00DC4521" w:rsidRDefault="00FF6EAE" w:rsidP="00FF6EAE">
      <w:pPr>
        <w:pStyle w:val="a4"/>
        <w:keepNext/>
        <w:rPr>
          <w:rtl/>
        </w:rPr>
      </w:pPr>
      <w:r>
        <w:rPr>
          <w:rtl/>
        </w:rPr>
        <w:t>תמר זנדברג (מרצ):</w:t>
      </w:r>
    </w:p>
    <w:p w:rsidR="00FF6EAE" w:rsidRDefault="00FF6EAE" w:rsidP="00FF6EAE">
      <w:pPr>
        <w:pStyle w:val="KeepWithNext"/>
        <w:rPr>
          <w:rtl/>
        </w:rPr>
      </w:pPr>
    </w:p>
    <w:p w:rsidR="00DC4521" w:rsidRDefault="00FF6EAE" w:rsidP="00FF6EAE">
      <w:pPr>
        <w:rPr>
          <w:rtl/>
        </w:rPr>
      </w:pPr>
      <w:r>
        <w:rPr>
          <w:rFonts w:hint="cs"/>
          <w:rtl/>
        </w:rPr>
        <w:t xml:space="preserve">רגע, </w:t>
      </w:r>
      <w:bookmarkStart w:id="828" w:name="_ETM_Q1_3851257"/>
      <w:bookmarkEnd w:id="828"/>
      <w:r>
        <w:rPr>
          <w:rFonts w:hint="cs"/>
          <w:rtl/>
        </w:rPr>
        <w:t xml:space="preserve">בהגדרות, נניח שאין לו תקציב אבל קודם שהחוק יכריח, אז אולי זה יביא תקציב. בסעיף 1, בסעיף ההגדרות, אם מתקן </w:t>
      </w:r>
      <w:bookmarkStart w:id="829" w:name="_ETM_Q1_3861607"/>
      <w:bookmarkEnd w:id="829"/>
      <w:r>
        <w:rPr>
          <w:rFonts w:hint="cs"/>
          <w:rtl/>
        </w:rPr>
        <w:t>הסגר מאושר, זה כולל מקומות פרטיים?</w:t>
      </w:r>
    </w:p>
    <w:p w:rsidR="00DC4521" w:rsidRDefault="00DC4521" w:rsidP="00DC4521">
      <w:pPr>
        <w:rPr>
          <w:rtl/>
        </w:rPr>
      </w:pPr>
    </w:p>
    <w:p w:rsidR="00DC4521" w:rsidRDefault="00FF6EAE" w:rsidP="00FF6EAE">
      <w:pPr>
        <w:pStyle w:val="af9"/>
        <w:keepNext/>
        <w:rPr>
          <w:rtl/>
        </w:rPr>
      </w:pPr>
      <w:r>
        <w:rPr>
          <w:rtl/>
        </w:rPr>
        <w:t>דגנית בן דב:</w:t>
      </w:r>
    </w:p>
    <w:p w:rsidR="00FF6EAE" w:rsidRDefault="00FF6EAE" w:rsidP="00FF6EAE">
      <w:pPr>
        <w:pStyle w:val="KeepWithNext"/>
        <w:rPr>
          <w:rtl/>
        </w:rPr>
      </w:pPr>
    </w:p>
    <w:p w:rsidR="00DC4521" w:rsidRDefault="00DC4521" w:rsidP="00FF6EAE">
      <w:pPr>
        <w:rPr>
          <w:rtl/>
        </w:rPr>
      </w:pPr>
      <w:r>
        <w:rPr>
          <w:rFonts w:hint="cs"/>
          <w:rtl/>
        </w:rPr>
        <w:t>כלבת</w:t>
      </w:r>
      <w:r w:rsidR="00FF6EAE">
        <w:rPr>
          <w:rFonts w:hint="cs"/>
          <w:rtl/>
        </w:rPr>
        <w:t xml:space="preserve"> - </w:t>
      </w:r>
      <w:r>
        <w:rPr>
          <w:rFonts w:hint="cs"/>
          <w:rtl/>
        </w:rPr>
        <w:t xml:space="preserve">כל יונק יכול לחלות בכלבת. כלבים וחתולים, </w:t>
      </w:r>
      <w:r w:rsidR="00FF6EAE">
        <w:rPr>
          <w:rFonts w:hint="cs"/>
          <w:rtl/>
        </w:rPr>
        <w:t xml:space="preserve">ואם אני </w:t>
      </w:r>
      <w:bookmarkStart w:id="830" w:name="_ETM_Q1_3878289"/>
      <w:bookmarkEnd w:id="830"/>
      <w:r w:rsidR="00FF6EAE">
        <w:rPr>
          <w:rFonts w:hint="cs"/>
          <w:rtl/>
        </w:rPr>
        <w:t xml:space="preserve">זוכרת נכון זה 5... בלי קשר למספר הסעיף </w:t>
      </w:r>
      <w:r w:rsidR="00FF6EAE">
        <w:rPr>
          <w:rtl/>
        </w:rPr>
        <w:t>–</w:t>
      </w:r>
      <w:r w:rsidR="00FF6EAE">
        <w:rPr>
          <w:rFonts w:hint="cs"/>
          <w:rtl/>
        </w:rPr>
        <w:t xml:space="preserve"> </w:t>
      </w:r>
      <w:bookmarkStart w:id="831" w:name="_ETM_Q1_3889240"/>
      <w:bookmarkEnd w:id="831"/>
      <w:r w:rsidR="00FF6EAE">
        <w:rPr>
          <w:rFonts w:hint="cs"/>
          <w:rtl/>
        </w:rPr>
        <w:t xml:space="preserve">כלב או חתול שנשך, </w:t>
      </w:r>
      <w:r>
        <w:rPr>
          <w:rFonts w:hint="cs"/>
          <w:rtl/>
        </w:rPr>
        <w:t>חייבים להעביר למתקן הסגר מאושר.</w:t>
      </w:r>
      <w:r w:rsidR="00FF6EAE">
        <w:rPr>
          <w:rFonts w:hint="cs"/>
          <w:rtl/>
        </w:rPr>
        <w:t xml:space="preserve"> ומתקן הסגר מאושר</w:t>
      </w:r>
      <w:r>
        <w:rPr>
          <w:rFonts w:hint="cs"/>
          <w:rtl/>
        </w:rPr>
        <w:t xml:space="preserve"> חייב להיות מופעל על ידי רשות מקומית אלא אם אושר לו</w:t>
      </w:r>
      <w:r w:rsidR="00FF6EAE">
        <w:rPr>
          <w:rFonts w:hint="cs"/>
          <w:rtl/>
        </w:rPr>
        <w:t xml:space="preserve"> - -</w:t>
      </w:r>
    </w:p>
    <w:p w:rsidR="00DC4521" w:rsidRDefault="00DC4521" w:rsidP="00DC4521">
      <w:pPr>
        <w:rPr>
          <w:rtl/>
        </w:rPr>
      </w:pPr>
    </w:p>
    <w:p w:rsidR="00DC4521" w:rsidRDefault="00FF6EAE" w:rsidP="00FF6EAE">
      <w:pPr>
        <w:pStyle w:val="a4"/>
        <w:keepNext/>
        <w:rPr>
          <w:rtl/>
        </w:rPr>
      </w:pPr>
      <w:r>
        <w:rPr>
          <w:rtl/>
        </w:rPr>
        <w:t>תמר זנדברג (מרצ):</w:t>
      </w:r>
    </w:p>
    <w:p w:rsidR="00FF6EAE" w:rsidRDefault="00FF6EAE" w:rsidP="00FF6EAE">
      <w:pPr>
        <w:pStyle w:val="KeepWithNext"/>
        <w:rPr>
          <w:rtl/>
        </w:rPr>
      </w:pPr>
    </w:p>
    <w:p w:rsidR="00FF6EAE" w:rsidRDefault="00FF6EAE" w:rsidP="00DC4521">
      <w:pPr>
        <w:rPr>
          <w:rtl/>
        </w:rPr>
      </w:pPr>
      <w:r>
        <w:rPr>
          <w:rFonts w:hint="cs"/>
          <w:rtl/>
        </w:rPr>
        <w:t xml:space="preserve">איפה </w:t>
      </w:r>
      <w:bookmarkStart w:id="832" w:name="_ETM_Q1_3900026"/>
      <w:bookmarkEnd w:id="832"/>
      <w:r>
        <w:rPr>
          <w:rFonts w:hint="cs"/>
          <w:rtl/>
        </w:rPr>
        <w:t>זה כתוב?</w:t>
      </w:r>
      <w:bookmarkStart w:id="833" w:name="_ETM_Q1_3901370"/>
      <w:bookmarkEnd w:id="833"/>
    </w:p>
    <w:p w:rsidR="00FF6EAE" w:rsidRDefault="00FF6EAE" w:rsidP="00DC4521">
      <w:pPr>
        <w:rPr>
          <w:rtl/>
        </w:rPr>
      </w:pPr>
    </w:p>
    <w:p w:rsidR="00FF6EAE" w:rsidRDefault="00FF6EAE">
      <w:pPr>
        <w:bidi w:val="0"/>
        <w:spacing w:line="240" w:lineRule="auto"/>
        <w:ind w:firstLine="0"/>
        <w:jc w:val="left"/>
        <w:rPr>
          <w:rFonts w:ascii="David" w:hAnsi="David"/>
          <w:u w:val="single"/>
          <w:rtl/>
        </w:rPr>
      </w:pPr>
      <w:bookmarkStart w:id="834" w:name="_ETM_Q1_3898586"/>
      <w:bookmarkStart w:id="835" w:name="_ETM_Q1_3898802"/>
      <w:bookmarkEnd w:id="834"/>
      <w:bookmarkEnd w:id="835"/>
      <w:r>
        <w:rPr>
          <w:rtl/>
        </w:rPr>
        <w:br w:type="page"/>
      </w:r>
    </w:p>
    <w:p w:rsidR="00DC4521" w:rsidRDefault="00FF6EAE" w:rsidP="00FF6EAE">
      <w:pPr>
        <w:pStyle w:val="af9"/>
        <w:keepNext/>
        <w:rPr>
          <w:rtl/>
        </w:rPr>
      </w:pPr>
      <w:r>
        <w:rPr>
          <w:rtl/>
        </w:rPr>
        <w:t>דגנית בן דב:</w:t>
      </w:r>
    </w:p>
    <w:p w:rsidR="00FF6EAE" w:rsidRDefault="00FF6EAE" w:rsidP="00FF6EAE">
      <w:pPr>
        <w:pStyle w:val="KeepWithNext"/>
        <w:rPr>
          <w:rtl/>
        </w:rPr>
      </w:pPr>
    </w:p>
    <w:p w:rsidR="00DC4521" w:rsidRDefault="00FF6EAE" w:rsidP="00FF6EAE">
      <w:pPr>
        <w:rPr>
          <w:rtl/>
        </w:rPr>
      </w:pPr>
      <w:r>
        <w:rPr>
          <w:rFonts w:hint="cs"/>
          <w:rtl/>
        </w:rPr>
        <w:t>2(</w:t>
      </w:r>
      <w:r w:rsidR="00DC4521">
        <w:rPr>
          <w:rFonts w:hint="cs"/>
          <w:rtl/>
        </w:rPr>
        <w:t>א</w:t>
      </w:r>
      <w:r>
        <w:rPr>
          <w:rFonts w:hint="cs"/>
          <w:rtl/>
        </w:rPr>
        <w:t>).</w:t>
      </w:r>
      <w:r w:rsidR="00DC4521">
        <w:rPr>
          <w:rFonts w:hint="cs"/>
          <w:rtl/>
        </w:rPr>
        <w:t xml:space="preserve"> מתקן הסגר מאושר. מקום הסגר אחר הוא לא לעניין כלבים </w:t>
      </w:r>
      <w:r>
        <w:rPr>
          <w:rFonts w:hint="cs"/>
          <w:rtl/>
        </w:rPr>
        <w:t>א</w:t>
      </w:r>
      <w:r w:rsidR="00DC4521">
        <w:rPr>
          <w:rFonts w:hint="cs"/>
          <w:rtl/>
        </w:rPr>
        <w:t>ו</w:t>
      </w:r>
      <w:r>
        <w:rPr>
          <w:rFonts w:hint="cs"/>
          <w:rtl/>
        </w:rPr>
        <w:t xml:space="preserve"> </w:t>
      </w:r>
      <w:r w:rsidR="00DC4521">
        <w:rPr>
          <w:rFonts w:hint="cs"/>
          <w:rtl/>
        </w:rPr>
        <w:t>חתולים, הוא לעניין בעלי חיים אחרים</w:t>
      </w:r>
      <w:r>
        <w:rPr>
          <w:rFonts w:hint="cs"/>
          <w:rtl/>
        </w:rPr>
        <w:t xml:space="preserve"> ושוב, עם ההחרגה של האפשרות לתצפית בית, </w:t>
      </w:r>
      <w:bookmarkStart w:id="836" w:name="_ETM_Q1_3911593"/>
      <w:bookmarkEnd w:id="836"/>
      <w:r>
        <w:rPr>
          <w:rFonts w:hint="cs"/>
          <w:rtl/>
        </w:rPr>
        <w:t>שתעשה בתקנות בהמשך.</w:t>
      </w:r>
    </w:p>
    <w:p w:rsidR="00DC4521" w:rsidRDefault="00DC4521" w:rsidP="00DC4521">
      <w:pPr>
        <w:rPr>
          <w:rtl/>
        </w:rPr>
      </w:pPr>
    </w:p>
    <w:p w:rsidR="00DC4521" w:rsidRDefault="00FF6EAE" w:rsidP="00FF6EAE">
      <w:pPr>
        <w:pStyle w:val="af6"/>
        <w:keepNext/>
        <w:rPr>
          <w:rtl/>
        </w:rPr>
      </w:pPr>
      <w:r>
        <w:rPr>
          <w:rtl/>
        </w:rPr>
        <w:t>היו"ר דב חנין:</w:t>
      </w:r>
    </w:p>
    <w:p w:rsidR="00FF6EAE" w:rsidRDefault="00FF6EAE" w:rsidP="00FF6EAE">
      <w:pPr>
        <w:pStyle w:val="KeepWithNext"/>
        <w:rPr>
          <w:rtl/>
        </w:rPr>
      </w:pPr>
    </w:p>
    <w:p w:rsidR="00DC4521" w:rsidRDefault="00FF6EAE" w:rsidP="00DC4521">
      <w:pPr>
        <w:rPr>
          <w:rtl/>
        </w:rPr>
      </w:pPr>
      <w:r>
        <w:rPr>
          <w:rFonts w:hint="cs"/>
          <w:rtl/>
        </w:rPr>
        <w:t xml:space="preserve">גברתי, </w:t>
      </w:r>
      <w:r w:rsidR="00DC4521">
        <w:rPr>
          <w:rFonts w:hint="cs"/>
          <w:rtl/>
        </w:rPr>
        <w:t>השאלה שאני רוצה לשאול היא המילה "תפעיל". מה זה תפעיל?</w:t>
      </w:r>
    </w:p>
    <w:p w:rsidR="00DC4521" w:rsidRDefault="00DC4521" w:rsidP="00DC4521">
      <w:pPr>
        <w:rPr>
          <w:rtl/>
        </w:rPr>
      </w:pPr>
    </w:p>
    <w:p w:rsidR="00FF6EAE" w:rsidRDefault="00FF6EAE" w:rsidP="00FF6EAE">
      <w:pPr>
        <w:pStyle w:val="a4"/>
        <w:keepNext/>
        <w:rPr>
          <w:rtl/>
        </w:rPr>
      </w:pPr>
      <w:r>
        <w:rPr>
          <w:rtl/>
        </w:rPr>
        <w:t>לאה פדידה (המחנה הציוני):</w:t>
      </w:r>
    </w:p>
    <w:p w:rsidR="00FF6EAE" w:rsidRDefault="00FF6EAE" w:rsidP="00FF6EAE">
      <w:pPr>
        <w:pStyle w:val="KeepWithNext"/>
        <w:rPr>
          <w:rtl/>
        </w:rPr>
      </w:pPr>
    </w:p>
    <w:p w:rsidR="00FF6EAE" w:rsidRDefault="00FF6EAE" w:rsidP="00FF6EAE">
      <w:pPr>
        <w:rPr>
          <w:rtl/>
        </w:rPr>
      </w:pPr>
      <w:r>
        <w:rPr>
          <w:rFonts w:hint="cs"/>
          <w:rtl/>
        </w:rPr>
        <w:t>היא מחייבת או לא מחייבת?</w:t>
      </w:r>
    </w:p>
    <w:p w:rsidR="00FF6EAE" w:rsidRDefault="00FF6EAE" w:rsidP="00FF6EAE">
      <w:pPr>
        <w:rPr>
          <w:rtl/>
        </w:rPr>
      </w:pPr>
      <w:bookmarkStart w:id="837" w:name="_ETM_Q1_3923397"/>
      <w:bookmarkEnd w:id="837"/>
    </w:p>
    <w:p w:rsidR="00FF6EAE" w:rsidRDefault="00FF6EAE" w:rsidP="00FF6EAE">
      <w:pPr>
        <w:pStyle w:val="af6"/>
        <w:keepNext/>
        <w:rPr>
          <w:rtl/>
        </w:rPr>
      </w:pPr>
      <w:bookmarkStart w:id="838" w:name="_ETM_Q1_3923877"/>
      <w:bookmarkEnd w:id="838"/>
      <w:r>
        <w:rPr>
          <w:rtl/>
        </w:rPr>
        <w:t>היו"ר דב חנין:</w:t>
      </w:r>
    </w:p>
    <w:p w:rsidR="00FF6EAE" w:rsidRDefault="00FF6EAE" w:rsidP="00FF6EAE">
      <w:pPr>
        <w:pStyle w:val="KeepWithNext"/>
        <w:rPr>
          <w:rtl/>
        </w:rPr>
      </w:pPr>
    </w:p>
    <w:p w:rsidR="00FF6EAE" w:rsidRDefault="00FF6EAE" w:rsidP="00FF6EAE">
      <w:pPr>
        <w:rPr>
          <w:rtl/>
        </w:rPr>
      </w:pPr>
      <w:r>
        <w:rPr>
          <w:rFonts w:hint="cs"/>
          <w:rtl/>
        </w:rPr>
        <w:t>לא, מה זה "תפעיל"?</w:t>
      </w:r>
    </w:p>
    <w:p w:rsidR="00FF6EAE" w:rsidRDefault="00FF6EAE" w:rsidP="00FF6EAE">
      <w:pPr>
        <w:rPr>
          <w:rtl/>
        </w:rPr>
      </w:pPr>
      <w:bookmarkStart w:id="839" w:name="_ETM_Q1_3922527"/>
      <w:bookmarkEnd w:id="839"/>
    </w:p>
    <w:p w:rsidR="00DC4521" w:rsidRDefault="00FF6EAE" w:rsidP="00FF6EAE">
      <w:pPr>
        <w:pStyle w:val="a4"/>
        <w:keepNext/>
        <w:rPr>
          <w:rtl/>
        </w:rPr>
      </w:pPr>
      <w:r>
        <w:rPr>
          <w:rtl/>
        </w:rPr>
        <w:t>מרב תורג'מן:</w:t>
      </w:r>
    </w:p>
    <w:p w:rsidR="00FF6EAE" w:rsidRDefault="00FF6EAE" w:rsidP="00FF6EAE">
      <w:pPr>
        <w:pStyle w:val="KeepWithNext"/>
        <w:rPr>
          <w:rtl/>
        </w:rPr>
      </w:pPr>
    </w:p>
    <w:p w:rsidR="00DC4521" w:rsidRDefault="00DC4521" w:rsidP="00DC4521">
      <w:pPr>
        <w:rPr>
          <w:rtl/>
        </w:rPr>
      </w:pPr>
      <w:r>
        <w:rPr>
          <w:rFonts w:hint="cs"/>
          <w:rtl/>
        </w:rPr>
        <w:t>האם היא כוללת התקשרות עם גורם פרטי?</w:t>
      </w:r>
    </w:p>
    <w:p w:rsidR="00DC4521" w:rsidRDefault="00DC4521" w:rsidP="00DC4521">
      <w:pPr>
        <w:rPr>
          <w:rtl/>
        </w:rPr>
      </w:pPr>
    </w:p>
    <w:p w:rsidR="00DC4521" w:rsidRDefault="00FF6EAE" w:rsidP="00FF6EAE">
      <w:pPr>
        <w:pStyle w:val="a4"/>
        <w:keepNext/>
        <w:rPr>
          <w:rtl/>
        </w:rPr>
      </w:pPr>
      <w:r>
        <w:rPr>
          <w:rtl/>
        </w:rPr>
        <w:t>תמר זנדברג (מרצ):</w:t>
      </w:r>
    </w:p>
    <w:p w:rsidR="00FF6EAE" w:rsidRDefault="00FF6EAE" w:rsidP="00FF6EAE">
      <w:pPr>
        <w:pStyle w:val="KeepWithNext"/>
        <w:rPr>
          <w:rtl/>
        </w:rPr>
      </w:pPr>
    </w:p>
    <w:p w:rsidR="00DC4521" w:rsidRDefault="00FF6EAE" w:rsidP="00FF6EAE">
      <w:pPr>
        <w:rPr>
          <w:rtl/>
        </w:rPr>
      </w:pPr>
      <w:r>
        <w:rPr>
          <w:rFonts w:hint="cs"/>
          <w:rtl/>
        </w:rPr>
        <w:t xml:space="preserve">ושאלה מקדימה, רק כדי להבין מה שאת אומרת: </w:t>
      </w:r>
      <w:r w:rsidR="00DC4521">
        <w:rPr>
          <w:rFonts w:hint="cs"/>
          <w:rtl/>
        </w:rPr>
        <w:t xml:space="preserve">את טוענת שבסעיף 1 </w:t>
      </w:r>
      <w:r>
        <w:rPr>
          <w:rFonts w:hint="cs"/>
          <w:rtl/>
        </w:rPr>
        <w:t xml:space="preserve">מוגדר </w:t>
      </w:r>
      <w:bookmarkStart w:id="840" w:name="_ETM_Q1_3932317"/>
      <w:bookmarkEnd w:id="840"/>
      <w:r>
        <w:rPr>
          <w:rFonts w:hint="cs"/>
          <w:rtl/>
        </w:rPr>
        <w:t xml:space="preserve">מתקן הסגר מאושר לכל סוג של בעל חיים </w:t>
      </w:r>
      <w:r w:rsidR="00DC4521">
        <w:rPr>
          <w:rFonts w:hint="cs"/>
          <w:rtl/>
        </w:rPr>
        <w:t>ובסעיף 2 רק לכלבים?</w:t>
      </w:r>
    </w:p>
    <w:p w:rsidR="00DC4521" w:rsidRDefault="00DC4521" w:rsidP="00DC4521">
      <w:pPr>
        <w:rPr>
          <w:rtl/>
        </w:rPr>
      </w:pPr>
    </w:p>
    <w:p w:rsidR="00DC4521" w:rsidRDefault="00FF6EAE" w:rsidP="00FF6EAE">
      <w:pPr>
        <w:pStyle w:val="af9"/>
        <w:keepNext/>
        <w:rPr>
          <w:rtl/>
        </w:rPr>
      </w:pPr>
      <w:r>
        <w:rPr>
          <w:rtl/>
        </w:rPr>
        <w:t>דגנית בן דב:</w:t>
      </w:r>
    </w:p>
    <w:p w:rsidR="00FF6EAE" w:rsidRDefault="00FF6EAE" w:rsidP="00FF6EAE">
      <w:pPr>
        <w:pStyle w:val="KeepWithNext"/>
        <w:rPr>
          <w:rtl/>
        </w:rPr>
      </w:pPr>
    </w:p>
    <w:p w:rsidR="00DC4521" w:rsidRDefault="00FF6EAE" w:rsidP="00FF6EAE">
      <w:pPr>
        <w:rPr>
          <w:rtl/>
        </w:rPr>
      </w:pPr>
      <w:r>
        <w:rPr>
          <w:rFonts w:hint="cs"/>
          <w:rtl/>
        </w:rPr>
        <w:t>ל</w:t>
      </w:r>
      <w:r w:rsidR="00DC4521">
        <w:rPr>
          <w:rFonts w:hint="cs"/>
          <w:rtl/>
        </w:rPr>
        <w:t>א, לא.</w:t>
      </w:r>
      <w:r>
        <w:rPr>
          <w:rFonts w:hint="cs"/>
          <w:rtl/>
        </w:rPr>
        <w:t xml:space="preserve"> מתקן הסגר מאושר </w:t>
      </w:r>
      <w:r>
        <w:rPr>
          <w:rtl/>
        </w:rPr>
        <w:t>–</w:t>
      </w:r>
      <w:r>
        <w:rPr>
          <w:rFonts w:hint="cs"/>
          <w:rtl/>
        </w:rPr>
        <w:t xml:space="preserve"> מתקן להחזקה בהסגר של כלבים וחתולים הנגועים או החשודים כנגועים בכלבת. מקום הסגר אחר - </w:t>
      </w:r>
      <w:bookmarkStart w:id="841" w:name="_ETM_Q1_3943551"/>
      <w:bookmarkEnd w:id="841"/>
      <w:r>
        <w:rPr>
          <w:rFonts w:hint="cs"/>
          <w:rtl/>
        </w:rPr>
        <w:t>-</w:t>
      </w:r>
    </w:p>
    <w:p w:rsidR="00DC4521" w:rsidRDefault="00DC4521" w:rsidP="00DC4521">
      <w:pPr>
        <w:rPr>
          <w:rtl/>
        </w:rPr>
      </w:pPr>
    </w:p>
    <w:p w:rsidR="00DC4521" w:rsidRDefault="00FF6EAE" w:rsidP="00FF6EAE">
      <w:pPr>
        <w:pStyle w:val="a4"/>
        <w:keepNext/>
        <w:rPr>
          <w:rtl/>
        </w:rPr>
      </w:pPr>
      <w:r>
        <w:rPr>
          <w:rtl/>
        </w:rPr>
        <w:t>תמר זנדברג (מרצ):</w:t>
      </w:r>
    </w:p>
    <w:p w:rsidR="00FF6EAE" w:rsidRDefault="00FF6EAE" w:rsidP="00FF6EAE">
      <w:pPr>
        <w:pStyle w:val="KeepWithNext"/>
        <w:rPr>
          <w:rtl/>
        </w:rPr>
      </w:pPr>
    </w:p>
    <w:p w:rsidR="00DC4521" w:rsidRDefault="00DC4521" w:rsidP="00DC4521">
      <w:pPr>
        <w:rPr>
          <w:rtl/>
        </w:rPr>
      </w:pPr>
      <w:r>
        <w:rPr>
          <w:rFonts w:hint="cs"/>
          <w:rtl/>
        </w:rPr>
        <w:t>אבל כאן לא כתוב שמתקן ההסגר המאושר הזה חייב להיות</w:t>
      </w:r>
      <w:r w:rsidR="00FF6EAE">
        <w:rPr>
          <w:rFonts w:hint="cs"/>
          <w:rtl/>
        </w:rPr>
        <w:t xml:space="preserve"> כזה</w:t>
      </w:r>
      <w:r>
        <w:rPr>
          <w:rFonts w:hint="cs"/>
          <w:rtl/>
        </w:rPr>
        <w:t xml:space="preserve"> שמפעילה רשות.</w:t>
      </w:r>
      <w:r w:rsidR="00FF6EAE">
        <w:rPr>
          <w:rFonts w:hint="cs"/>
          <w:rtl/>
        </w:rPr>
        <w:t xml:space="preserve"> יכול להיות גם פרטי.</w:t>
      </w:r>
    </w:p>
    <w:p w:rsidR="00FF6EAE" w:rsidRDefault="00FF6EAE" w:rsidP="00DC4521">
      <w:pPr>
        <w:rPr>
          <w:rtl/>
        </w:rPr>
      </w:pPr>
    </w:p>
    <w:p w:rsidR="00DC4521" w:rsidRDefault="00FF6EAE" w:rsidP="00FF6EAE">
      <w:pPr>
        <w:pStyle w:val="af9"/>
        <w:keepNext/>
        <w:rPr>
          <w:rtl/>
        </w:rPr>
      </w:pPr>
      <w:bookmarkStart w:id="842" w:name="_ETM_Q1_3945350"/>
      <w:bookmarkEnd w:id="842"/>
      <w:r>
        <w:rPr>
          <w:rtl/>
        </w:rPr>
        <w:t>דגנית בן דב:</w:t>
      </w:r>
    </w:p>
    <w:p w:rsidR="00FF6EAE" w:rsidRDefault="00FF6EAE" w:rsidP="00FF6EAE">
      <w:pPr>
        <w:pStyle w:val="KeepWithNext"/>
        <w:rPr>
          <w:rtl/>
        </w:rPr>
      </w:pPr>
    </w:p>
    <w:p w:rsidR="00DC4521" w:rsidRDefault="00FF6EAE" w:rsidP="00DC4521">
      <w:pPr>
        <w:rPr>
          <w:rtl/>
        </w:rPr>
      </w:pPr>
      <w:bookmarkStart w:id="843" w:name="_ETM_Q1_3951689"/>
      <w:bookmarkEnd w:id="843"/>
      <w:r>
        <w:rPr>
          <w:rFonts w:hint="cs"/>
          <w:rtl/>
        </w:rPr>
        <w:t xml:space="preserve">אבל </w:t>
      </w:r>
      <w:r w:rsidR="00DC4521">
        <w:rPr>
          <w:rFonts w:hint="cs"/>
          <w:rtl/>
        </w:rPr>
        <w:t>ב-2 זה כתוב.</w:t>
      </w:r>
    </w:p>
    <w:p w:rsidR="00DC4521" w:rsidRDefault="00DC4521" w:rsidP="00DC4521">
      <w:pPr>
        <w:rPr>
          <w:rtl/>
        </w:rPr>
      </w:pPr>
    </w:p>
    <w:p w:rsidR="00DC4521" w:rsidRDefault="00FF6EAE" w:rsidP="00FF6EAE">
      <w:pPr>
        <w:pStyle w:val="a4"/>
        <w:keepNext/>
        <w:rPr>
          <w:rtl/>
        </w:rPr>
      </w:pPr>
      <w:r>
        <w:rPr>
          <w:rtl/>
        </w:rPr>
        <w:t>תמר זנדברג (מרצ):</w:t>
      </w:r>
    </w:p>
    <w:p w:rsidR="00FF6EAE" w:rsidRDefault="00FF6EAE" w:rsidP="00FF6EAE">
      <w:pPr>
        <w:pStyle w:val="KeepWithNext"/>
        <w:rPr>
          <w:rtl/>
        </w:rPr>
      </w:pPr>
    </w:p>
    <w:p w:rsidR="00DC4521" w:rsidRDefault="00FF6EAE" w:rsidP="00FF6EAE">
      <w:pPr>
        <w:rPr>
          <w:rtl/>
        </w:rPr>
      </w:pPr>
      <w:r>
        <w:rPr>
          <w:rFonts w:hint="cs"/>
          <w:rtl/>
        </w:rPr>
        <w:t xml:space="preserve">אני </w:t>
      </w:r>
      <w:r w:rsidR="00DC4521">
        <w:rPr>
          <w:rFonts w:hint="cs"/>
          <w:rtl/>
        </w:rPr>
        <w:t>הבנתי אבל 1 ו-2 נקראים ביחד?</w:t>
      </w:r>
    </w:p>
    <w:p w:rsidR="00DC4521" w:rsidRDefault="00DC4521" w:rsidP="00DC4521">
      <w:pPr>
        <w:rPr>
          <w:rtl/>
        </w:rPr>
      </w:pPr>
    </w:p>
    <w:p w:rsidR="00DC4521" w:rsidRDefault="00FF6EAE" w:rsidP="00FF6EAE">
      <w:pPr>
        <w:pStyle w:val="af6"/>
        <w:keepNext/>
        <w:rPr>
          <w:rtl/>
        </w:rPr>
      </w:pPr>
      <w:r>
        <w:rPr>
          <w:rtl/>
        </w:rPr>
        <w:t>היו"ר דב חנין:</w:t>
      </w:r>
    </w:p>
    <w:p w:rsidR="00FF6EAE" w:rsidRDefault="00FF6EAE" w:rsidP="00FF6EAE">
      <w:pPr>
        <w:pStyle w:val="KeepWithNext"/>
        <w:rPr>
          <w:rtl/>
        </w:rPr>
      </w:pPr>
    </w:p>
    <w:p w:rsidR="00DC4521" w:rsidRDefault="00FF6EAE" w:rsidP="00DC4521">
      <w:pPr>
        <w:rPr>
          <w:rtl/>
        </w:rPr>
      </w:pPr>
      <w:r>
        <w:rPr>
          <w:rFonts w:hint="cs"/>
          <w:rtl/>
        </w:rPr>
        <w:t xml:space="preserve">סליחה, סליחה. </w:t>
      </w:r>
      <w:bookmarkStart w:id="844" w:name="_ETM_Q1_3952174"/>
      <w:bookmarkEnd w:id="844"/>
      <w:r>
        <w:rPr>
          <w:rFonts w:hint="cs"/>
          <w:rtl/>
        </w:rPr>
        <w:t xml:space="preserve">תמי רגע. אני רוצה לחזור ולחדד את השאלה: השאלה </w:t>
      </w:r>
      <w:bookmarkStart w:id="845" w:name="_ETM_Q1_3956462"/>
      <w:bookmarkEnd w:id="845"/>
      <w:r>
        <w:rPr>
          <w:rFonts w:hint="cs"/>
          <w:rtl/>
        </w:rPr>
        <w:t xml:space="preserve">שמעניינת אותי היא </w:t>
      </w:r>
      <w:r w:rsidR="00DC4521">
        <w:rPr>
          <w:rFonts w:hint="cs"/>
          <w:rtl/>
        </w:rPr>
        <w:t xml:space="preserve">מה זה </w:t>
      </w:r>
      <w:r>
        <w:rPr>
          <w:rFonts w:hint="cs"/>
          <w:rtl/>
        </w:rPr>
        <w:t>"</w:t>
      </w:r>
      <w:r w:rsidR="00DC4521">
        <w:rPr>
          <w:rFonts w:hint="cs"/>
          <w:rtl/>
        </w:rPr>
        <w:t>תפעיל</w:t>
      </w:r>
      <w:r>
        <w:rPr>
          <w:rFonts w:hint="cs"/>
          <w:rtl/>
        </w:rPr>
        <w:t>"</w:t>
      </w:r>
      <w:r w:rsidR="00DC4521">
        <w:rPr>
          <w:rFonts w:hint="cs"/>
          <w:rtl/>
        </w:rPr>
        <w:t xml:space="preserve"> מבחינתכם? תפעיל זה כולל גם אפשרות של הפעלה באמצעות מישהו אחר?</w:t>
      </w:r>
    </w:p>
    <w:p w:rsidR="00DC4521" w:rsidRDefault="00DC4521" w:rsidP="00DC4521">
      <w:pPr>
        <w:rPr>
          <w:rtl/>
        </w:rPr>
      </w:pPr>
    </w:p>
    <w:p w:rsidR="00DC4521" w:rsidRDefault="00FF6EAE" w:rsidP="00FF6EAE">
      <w:pPr>
        <w:pStyle w:val="af9"/>
        <w:keepNext/>
        <w:rPr>
          <w:rtl/>
        </w:rPr>
      </w:pPr>
      <w:r>
        <w:rPr>
          <w:rtl/>
        </w:rPr>
        <w:t>אפרת ורד:</w:t>
      </w:r>
    </w:p>
    <w:p w:rsidR="00FF6EAE" w:rsidRDefault="00FF6EAE" w:rsidP="00FF6EAE">
      <w:pPr>
        <w:pStyle w:val="KeepWithNext"/>
        <w:rPr>
          <w:rtl/>
        </w:rPr>
      </w:pPr>
    </w:p>
    <w:p w:rsidR="00DC4521" w:rsidRDefault="00DC4521" w:rsidP="00DC4521">
      <w:pPr>
        <w:rPr>
          <w:rtl/>
        </w:rPr>
      </w:pPr>
      <w:r>
        <w:rPr>
          <w:rFonts w:hint="cs"/>
          <w:rtl/>
        </w:rPr>
        <w:t>ובלבד שהאחריות בעניין הזה</w:t>
      </w:r>
      <w:r w:rsidR="00FF6EAE">
        <w:rPr>
          <w:rFonts w:hint="cs"/>
          <w:rtl/>
        </w:rPr>
        <w:t xml:space="preserve"> ומי שמוסמך לתת את ההוראות</w:t>
      </w:r>
      <w:r>
        <w:rPr>
          <w:rFonts w:hint="cs"/>
          <w:rtl/>
        </w:rPr>
        <w:t xml:space="preserve"> זה הרשות המקומית. היא חייבת להיות האחראית.</w:t>
      </w:r>
    </w:p>
    <w:p w:rsidR="00FF6EAE" w:rsidRDefault="00FF6EAE" w:rsidP="00DC4521">
      <w:pPr>
        <w:rPr>
          <w:rtl/>
        </w:rPr>
      </w:pPr>
    </w:p>
    <w:p w:rsidR="00DC4521" w:rsidRDefault="00FF6EAE" w:rsidP="00FF6EAE">
      <w:pPr>
        <w:pStyle w:val="af9"/>
        <w:keepNext/>
        <w:rPr>
          <w:rtl/>
        </w:rPr>
      </w:pPr>
      <w:bookmarkStart w:id="846" w:name="_ETM_Q1_3980303"/>
      <w:bookmarkEnd w:id="846"/>
      <w:r>
        <w:rPr>
          <w:rtl/>
        </w:rPr>
        <w:t>דגנית בן דב:</w:t>
      </w:r>
    </w:p>
    <w:p w:rsidR="00FF6EAE" w:rsidRDefault="00FF6EAE" w:rsidP="00FF6EAE">
      <w:pPr>
        <w:pStyle w:val="KeepWithNext"/>
        <w:rPr>
          <w:rtl/>
        </w:rPr>
      </w:pPr>
    </w:p>
    <w:p w:rsidR="00DC4521" w:rsidRDefault="00DC4521" w:rsidP="00DC4521">
      <w:pPr>
        <w:rPr>
          <w:rtl/>
        </w:rPr>
      </w:pPr>
      <w:r>
        <w:rPr>
          <w:rFonts w:hint="cs"/>
          <w:rtl/>
        </w:rPr>
        <w:t xml:space="preserve">זה פרשנות של </w:t>
      </w:r>
      <w:r w:rsidR="00FF6EAE">
        <w:rPr>
          <w:rFonts w:hint="cs"/>
          <w:rtl/>
        </w:rPr>
        <w:t>"</w:t>
      </w:r>
      <w:r>
        <w:rPr>
          <w:rFonts w:hint="cs"/>
          <w:rtl/>
        </w:rPr>
        <w:t>תפעיל</w:t>
      </w:r>
      <w:r w:rsidR="00FF6EAE">
        <w:rPr>
          <w:rFonts w:hint="cs"/>
          <w:rtl/>
        </w:rPr>
        <w:t>"...</w:t>
      </w:r>
    </w:p>
    <w:p w:rsidR="00DC4521" w:rsidRDefault="00DC4521" w:rsidP="00DC4521">
      <w:pPr>
        <w:rPr>
          <w:rtl/>
        </w:rPr>
      </w:pPr>
    </w:p>
    <w:p w:rsidR="00DC4521" w:rsidRDefault="00FF6EAE" w:rsidP="00FF6EAE">
      <w:pPr>
        <w:pStyle w:val="af6"/>
        <w:keepNext/>
        <w:rPr>
          <w:rtl/>
        </w:rPr>
      </w:pPr>
      <w:r>
        <w:rPr>
          <w:rtl/>
        </w:rPr>
        <w:t>היו"ר דב חנין:</w:t>
      </w:r>
    </w:p>
    <w:p w:rsidR="00FF6EAE" w:rsidRDefault="00FF6EAE" w:rsidP="00FF6EAE">
      <w:pPr>
        <w:pStyle w:val="KeepWithNext"/>
        <w:rPr>
          <w:rtl/>
        </w:rPr>
      </w:pPr>
    </w:p>
    <w:p w:rsidR="00FF6EAE" w:rsidRDefault="00FF6EAE" w:rsidP="00DC4521">
      <w:pPr>
        <w:rPr>
          <w:rtl/>
        </w:rPr>
      </w:pPr>
      <w:r>
        <w:rPr>
          <w:rFonts w:hint="cs"/>
          <w:rtl/>
        </w:rPr>
        <w:t xml:space="preserve">אני מנסה </w:t>
      </w:r>
      <w:bookmarkStart w:id="847" w:name="_ETM_Q1_3984717"/>
      <w:bookmarkEnd w:id="847"/>
      <w:r>
        <w:rPr>
          <w:rFonts w:hint="cs"/>
          <w:rtl/>
        </w:rPr>
        <w:t xml:space="preserve">להבין מכיוון שעל השאלה הזאת יש הרי ויכוח. אני מנסה </w:t>
      </w:r>
      <w:bookmarkStart w:id="848" w:name="_ETM_Q1_3984242"/>
      <w:bookmarkEnd w:id="848"/>
      <w:r>
        <w:rPr>
          <w:rFonts w:hint="cs"/>
          <w:rtl/>
        </w:rPr>
        <w:t xml:space="preserve">להבין אם נתנו תשובה שהיא מספיק ברורה כי אני לפחות לא מבין אותה כמספיק ברורה. המילה "תפעיל" היא - </w:t>
      </w:r>
      <w:bookmarkStart w:id="849" w:name="_ETM_Q1_3993600"/>
      <w:bookmarkEnd w:id="849"/>
      <w:r>
        <w:rPr>
          <w:rFonts w:hint="cs"/>
          <w:rtl/>
        </w:rPr>
        <w:t>-</w:t>
      </w:r>
    </w:p>
    <w:p w:rsidR="00DC4521" w:rsidRDefault="00DC4521" w:rsidP="00DC4521">
      <w:pPr>
        <w:rPr>
          <w:rtl/>
        </w:rPr>
      </w:pPr>
    </w:p>
    <w:p w:rsidR="00DC4521" w:rsidRDefault="00FF6EAE" w:rsidP="00FF6EAE">
      <w:pPr>
        <w:pStyle w:val="a4"/>
        <w:keepNext/>
        <w:rPr>
          <w:rtl/>
        </w:rPr>
      </w:pPr>
      <w:r>
        <w:rPr>
          <w:rtl/>
        </w:rPr>
        <w:t>לאה פדידה (המחנה הציוני):</w:t>
      </w:r>
    </w:p>
    <w:p w:rsidR="00FF6EAE" w:rsidRDefault="00FF6EAE" w:rsidP="00FF6EAE">
      <w:pPr>
        <w:pStyle w:val="KeepWithNext"/>
        <w:rPr>
          <w:rtl/>
        </w:rPr>
      </w:pPr>
    </w:p>
    <w:p w:rsidR="00DC4521" w:rsidRDefault="00DC4521" w:rsidP="00DC4521">
      <w:pPr>
        <w:rPr>
          <w:rtl/>
        </w:rPr>
      </w:pPr>
      <w:r>
        <w:rPr>
          <w:rFonts w:hint="cs"/>
          <w:rtl/>
        </w:rPr>
        <w:t>היא חובה או לא חובה, כבוד היושב ראש</w:t>
      </w:r>
      <w:r w:rsidR="00FF6EAE">
        <w:rPr>
          <w:rFonts w:hint="cs"/>
          <w:rtl/>
        </w:rPr>
        <w:t>?</w:t>
      </w:r>
    </w:p>
    <w:p w:rsidR="00DC4521" w:rsidRDefault="00DC4521" w:rsidP="00DC4521">
      <w:pPr>
        <w:rPr>
          <w:rtl/>
        </w:rPr>
      </w:pPr>
    </w:p>
    <w:p w:rsidR="00DC4521" w:rsidRDefault="00FF6EAE" w:rsidP="00FF6EAE">
      <w:pPr>
        <w:pStyle w:val="af6"/>
        <w:keepNext/>
        <w:rPr>
          <w:rtl/>
        </w:rPr>
      </w:pPr>
      <w:r>
        <w:rPr>
          <w:rtl/>
        </w:rPr>
        <w:t>היו"ר דב חנין:</w:t>
      </w:r>
    </w:p>
    <w:p w:rsidR="00FF6EAE" w:rsidRDefault="00FF6EAE" w:rsidP="00FF6EAE">
      <w:pPr>
        <w:pStyle w:val="KeepWithNext"/>
        <w:rPr>
          <w:rtl/>
        </w:rPr>
      </w:pPr>
    </w:p>
    <w:p w:rsidR="00DC4521" w:rsidRDefault="00DC4521" w:rsidP="00DC4521">
      <w:pPr>
        <w:rPr>
          <w:rtl/>
        </w:rPr>
      </w:pPr>
      <w:r>
        <w:rPr>
          <w:rFonts w:hint="cs"/>
          <w:rtl/>
        </w:rPr>
        <w:t>היא חובה,</w:t>
      </w:r>
      <w:r w:rsidR="00FF6EAE">
        <w:rPr>
          <w:rFonts w:hint="cs"/>
          <w:rtl/>
        </w:rPr>
        <w:t xml:space="preserve"> החובה להפעיל. עכשיו השאלה מה זה להפעיל? האם להפעיל </w:t>
      </w:r>
      <w:bookmarkStart w:id="850" w:name="_ETM_Q1_3998452"/>
      <w:bookmarkEnd w:id="850"/>
      <w:r w:rsidR="00FF6EAE">
        <w:rPr>
          <w:rFonts w:hint="cs"/>
          <w:rtl/>
        </w:rPr>
        <w:t xml:space="preserve">בעצמה או היא יכולה גם להפעיל באמצעות התקשרות עם גורם </w:t>
      </w:r>
      <w:bookmarkStart w:id="851" w:name="_ETM_Q1_4000999"/>
      <w:bookmarkEnd w:id="851"/>
      <w:r w:rsidR="00FF6EAE">
        <w:rPr>
          <w:rFonts w:hint="cs"/>
          <w:rtl/>
        </w:rPr>
        <w:t>אחר. זאת שאלה שאני מנסה להבין.</w:t>
      </w:r>
    </w:p>
    <w:p w:rsidR="00DC4521" w:rsidRDefault="00DC4521" w:rsidP="00DC4521">
      <w:pPr>
        <w:rPr>
          <w:rtl/>
        </w:rPr>
      </w:pPr>
    </w:p>
    <w:p w:rsidR="00DC4521" w:rsidRDefault="00FF6EAE" w:rsidP="00FF6EAE">
      <w:pPr>
        <w:pStyle w:val="af9"/>
        <w:keepNext/>
        <w:rPr>
          <w:rtl/>
        </w:rPr>
      </w:pPr>
      <w:r>
        <w:rPr>
          <w:rtl/>
        </w:rPr>
        <w:t>אפרת ורד:</w:t>
      </w:r>
    </w:p>
    <w:p w:rsidR="00FF6EAE" w:rsidRDefault="00FF6EAE" w:rsidP="00FF6EAE">
      <w:pPr>
        <w:pStyle w:val="KeepWithNext"/>
        <w:rPr>
          <w:rtl/>
        </w:rPr>
      </w:pPr>
    </w:p>
    <w:p w:rsidR="00DC4521" w:rsidRDefault="00DC4521" w:rsidP="00DC4521">
      <w:pPr>
        <w:rPr>
          <w:rtl/>
        </w:rPr>
      </w:pPr>
      <w:r>
        <w:rPr>
          <w:rFonts w:hint="cs"/>
          <w:rtl/>
        </w:rPr>
        <w:t>היא חייבת את האחריות. האחריות</w:t>
      </w:r>
      <w:r w:rsidR="00FF6EAE">
        <w:rPr>
          <w:rFonts w:hint="cs"/>
          <w:rtl/>
        </w:rPr>
        <w:t xml:space="preserve"> צריכה להיות</w:t>
      </w:r>
      <w:r>
        <w:rPr>
          <w:rFonts w:hint="cs"/>
          <w:rtl/>
        </w:rPr>
        <w:t xml:space="preserve"> של הרשות המקומית כיוון שיש פה סעיפים</w:t>
      </w:r>
      <w:r w:rsidR="00FF6EAE">
        <w:rPr>
          <w:rFonts w:hint="cs"/>
          <w:rtl/>
        </w:rPr>
        <w:t xml:space="preserve"> אחרי זה</w:t>
      </w:r>
      <w:r>
        <w:rPr>
          <w:rFonts w:hint="cs"/>
          <w:rtl/>
        </w:rPr>
        <w:t xml:space="preserve"> שגם נוגעים לזכויות וחובות ולכן, האחריות </w:t>
      </w:r>
      <w:r w:rsidR="00FF6EAE">
        <w:rPr>
          <w:rFonts w:hint="cs"/>
          <w:rtl/>
        </w:rPr>
        <w:t xml:space="preserve">והביצוע </w:t>
      </w:r>
      <w:bookmarkStart w:id="852" w:name="_ETM_Q1_4013256"/>
      <w:bookmarkEnd w:id="852"/>
      <w:r w:rsidR="001F3EA7">
        <w:rPr>
          <w:rFonts w:hint="cs"/>
          <w:rtl/>
        </w:rPr>
        <w:t xml:space="preserve">ומי שנותן את ההוראות במקום הזה, </w:t>
      </w:r>
      <w:r>
        <w:rPr>
          <w:rFonts w:hint="cs"/>
          <w:rtl/>
        </w:rPr>
        <w:t>חייבת להיות הרשות המקומית.</w:t>
      </w:r>
    </w:p>
    <w:p w:rsidR="00DC4521" w:rsidRDefault="00DC4521" w:rsidP="00DC4521">
      <w:pPr>
        <w:rPr>
          <w:rtl/>
        </w:rPr>
      </w:pPr>
    </w:p>
    <w:p w:rsidR="00DC4521" w:rsidRDefault="001F3EA7" w:rsidP="001F3EA7">
      <w:pPr>
        <w:pStyle w:val="af6"/>
        <w:keepNext/>
        <w:rPr>
          <w:rtl/>
        </w:rPr>
      </w:pPr>
      <w:r>
        <w:rPr>
          <w:rtl/>
        </w:rPr>
        <w:t>היו"ר דב חנין:</w:t>
      </w:r>
    </w:p>
    <w:p w:rsidR="001F3EA7" w:rsidRDefault="001F3EA7" w:rsidP="001F3EA7">
      <w:pPr>
        <w:pStyle w:val="KeepWithNext"/>
        <w:rPr>
          <w:rtl/>
        </w:rPr>
      </w:pPr>
    </w:p>
    <w:p w:rsidR="00DC4521" w:rsidRDefault="00DC4521" w:rsidP="001F3EA7">
      <w:pPr>
        <w:rPr>
          <w:rtl/>
        </w:rPr>
      </w:pPr>
      <w:r>
        <w:rPr>
          <w:rFonts w:hint="cs"/>
          <w:rtl/>
        </w:rPr>
        <w:t>גברתי היוע</w:t>
      </w:r>
      <w:r w:rsidR="001F3EA7">
        <w:rPr>
          <w:rFonts w:hint="cs"/>
          <w:rtl/>
        </w:rPr>
        <w:t>צ</w:t>
      </w:r>
      <w:r>
        <w:rPr>
          <w:rFonts w:hint="cs"/>
          <w:rtl/>
        </w:rPr>
        <w:t>ת</w:t>
      </w:r>
      <w:r w:rsidR="001F3EA7">
        <w:rPr>
          <w:rFonts w:hint="cs"/>
          <w:rtl/>
        </w:rPr>
        <w:t xml:space="preserve"> המשפטית</w:t>
      </w:r>
      <w:r>
        <w:rPr>
          <w:rFonts w:hint="cs"/>
          <w:rtl/>
        </w:rPr>
        <w:t>, מה דעתך</w:t>
      </w:r>
      <w:r w:rsidR="001F3EA7">
        <w:rPr>
          <w:rFonts w:hint="cs"/>
          <w:rtl/>
        </w:rPr>
        <w:t xml:space="preserve"> על </w:t>
      </w:r>
      <w:bookmarkStart w:id="853" w:name="_ETM_Q1_4020892"/>
      <w:bookmarkEnd w:id="853"/>
      <w:r w:rsidR="001F3EA7">
        <w:rPr>
          <w:rFonts w:hint="cs"/>
          <w:rtl/>
        </w:rPr>
        <w:t>התשובה</w:t>
      </w:r>
      <w:r>
        <w:rPr>
          <w:rFonts w:hint="cs"/>
          <w:rtl/>
        </w:rPr>
        <w:t>?</w:t>
      </w:r>
    </w:p>
    <w:p w:rsidR="00DC4521" w:rsidRDefault="00DC4521" w:rsidP="00DC4521">
      <w:pPr>
        <w:rPr>
          <w:rtl/>
        </w:rPr>
      </w:pPr>
    </w:p>
    <w:p w:rsidR="00DC4521" w:rsidRDefault="001F3EA7" w:rsidP="001F3EA7">
      <w:pPr>
        <w:pStyle w:val="a4"/>
        <w:keepNext/>
        <w:rPr>
          <w:rtl/>
        </w:rPr>
      </w:pPr>
      <w:r>
        <w:rPr>
          <w:rtl/>
        </w:rPr>
        <w:t>מרב תורג'מן:</w:t>
      </w:r>
    </w:p>
    <w:p w:rsidR="001F3EA7" w:rsidRDefault="001F3EA7" w:rsidP="001F3EA7">
      <w:pPr>
        <w:pStyle w:val="KeepWithNext"/>
        <w:rPr>
          <w:rtl/>
        </w:rPr>
      </w:pPr>
    </w:p>
    <w:p w:rsidR="00DC4521" w:rsidRDefault="00DC4521" w:rsidP="00DC4521">
      <w:pPr>
        <w:rPr>
          <w:rtl/>
        </w:rPr>
      </w:pPr>
      <w:r>
        <w:rPr>
          <w:rFonts w:hint="cs"/>
          <w:rtl/>
        </w:rPr>
        <w:t>ח</w:t>
      </w:r>
      <w:r w:rsidR="001F3EA7">
        <w:rPr>
          <w:rFonts w:hint="cs"/>
          <w:rtl/>
        </w:rPr>
        <w:t>י</w:t>
      </w:r>
      <w:r>
        <w:rPr>
          <w:rFonts w:hint="cs"/>
          <w:rtl/>
        </w:rPr>
        <w:t>יבת לתת את השירות, זה לא אומר</w:t>
      </w:r>
      <w:r w:rsidR="001F3EA7">
        <w:rPr>
          <w:rFonts w:hint="cs"/>
          <w:rtl/>
        </w:rPr>
        <w:t xml:space="preserve"> שהיא חייבת שזה יהיה חלק - -</w:t>
      </w:r>
    </w:p>
    <w:p w:rsidR="00DC4521" w:rsidRDefault="00DC4521" w:rsidP="00DC4521">
      <w:pPr>
        <w:rPr>
          <w:rtl/>
        </w:rPr>
      </w:pPr>
    </w:p>
    <w:p w:rsidR="00DC4521" w:rsidRDefault="001F3EA7" w:rsidP="001F3EA7">
      <w:pPr>
        <w:pStyle w:val="af9"/>
        <w:keepNext/>
        <w:rPr>
          <w:rtl/>
        </w:rPr>
      </w:pPr>
      <w:r>
        <w:rPr>
          <w:rtl/>
        </w:rPr>
        <w:t>אפרת ורד:</w:t>
      </w:r>
    </w:p>
    <w:p w:rsidR="001F3EA7" w:rsidRDefault="001F3EA7" w:rsidP="001F3EA7">
      <w:pPr>
        <w:pStyle w:val="KeepWithNext"/>
        <w:rPr>
          <w:rtl/>
        </w:rPr>
      </w:pPr>
    </w:p>
    <w:p w:rsidR="00DC4521" w:rsidRDefault="001F3EA7" w:rsidP="00DC4521">
      <w:pPr>
        <w:rPr>
          <w:rtl/>
        </w:rPr>
      </w:pPr>
      <w:r>
        <w:rPr>
          <w:rFonts w:hint="cs"/>
          <w:rtl/>
        </w:rPr>
        <w:t xml:space="preserve">לא את </w:t>
      </w:r>
      <w:bookmarkStart w:id="854" w:name="_ETM_Q1_4027261"/>
      <w:bookmarkEnd w:id="854"/>
      <w:r>
        <w:rPr>
          <w:rFonts w:hint="cs"/>
          <w:rtl/>
        </w:rPr>
        <w:t xml:space="preserve">השירות, </w:t>
      </w:r>
      <w:r w:rsidR="00DC4521">
        <w:rPr>
          <w:rFonts w:hint="cs"/>
          <w:rtl/>
        </w:rPr>
        <w:t>יש פה אחריות.</w:t>
      </w:r>
    </w:p>
    <w:p w:rsidR="00DC4521" w:rsidRDefault="00DC4521" w:rsidP="00DC4521">
      <w:pPr>
        <w:rPr>
          <w:rtl/>
        </w:rPr>
      </w:pPr>
    </w:p>
    <w:p w:rsidR="00DC4521" w:rsidRDefault="001F3EA7" w:rsidP="001F3EA7">
      <w:pPr>
        <w:pStyle w:val="a4"/>
        <w:keepNext/>
        <w:rPr>
          <w:rtl/>
        </w:rPr>
      </w:pPr>
      <w:r>
        <w:rPr>
          <w:rtl/>
        </w:rPr>
        <w:t>מרב תורג'מן:</w:t>
      </w:r>
    </w:p>
    <w:p w:rsidR="001F3EA7" w:rsidRDefault="001F3EA7" w:rsidP="001F3EA7">
      <w:pPr>
        <w:pStyle w:val="KeepWithNext"/>
        <w:rPr>
          <w:rtl/>
        </w:rPr>
      </w:pPr>
    </w:p>
    <w:p w:rsidR="00DC4521" w:rsidRDefault="001F3EA7" w:rsidP="001F3EA7">
      <w:pPr>
        <w:rPr>
          <w:rtl/>
        </w:rPr>
      </w:pPr>
      <w:r>
        <w:rPr>
          <w:rFonts w:hint="cs"/>
          <w:rtl/>
        </w:rPr>
        <w:t xml:space="preserve">בסדר, </w:t>
      </w:r>
      <w:r w:rsidR="00DC4521">
        <w:rPr>
          <w:rFonts w:hint="cs"/>
          <w:rtl/>
        </w:rPr>
        <w:t>אחריות ושירות</w:t>
      </w:r>
      <w:r>
        <w:rPr>
          <w:rFonts w:hint="cs"/>
          <w:rtl/>
        </w:rPr>
        <w:t>.</w:t>
      </w:r>
      <w:r w:rsidR="00DC4521">
        <w:rPr>
          <w:rFonts w:hint="cs"/>
          <w:rtl/>
        </w:rPr>
        <w:t xml:space="preserve"> במקרה הזה זה הולך ביחד. אני לא בטוחה שזה אומר שאסור לה להתקשר עם גורם פרטי.</w:t>
      </w:r>
    </w:p>
    <w:p w:rsidR="00DC4521" w:rsidRDefault="00DC4521" w:rsidP="00DC4521">
      <w:pPr>
        <w:rPr>
          <w:rtl/>
        </w:rPr>
      </w:pPr>
    </w:p>
    <w:p w:rsidR="00DC4521" w:rsidRDefault="001F3EA7" w:rsidP="001F3EA7">
      <w:pPr>
        <w:pStyle w:val="a4"/>
        <w:keepNext/>
        <w:rPr>
          <w:rtl/>
        </w:rPr>
      </w:pPr>
      <w:r>
        <w:rPr>
          <w:rtl/>
        </w:rPr>
        <w:t>לאה פדידה (המחנה הציוני):</w:t>
      </w:r>
    </w:p>
    <w:p w:rsidR="001F3EA7" w:rsidRDefault="001F3EA7" w:rsidP="001F3EA7">
      <w:pPr>
        <w:pStyle w:val="KeepWithNext"/>
        <w:rPr>
          <w:rtl/>
        </w:rPr>
      </w:pPr>
    </w:p>
    <w:p w:rsidR="00DC4521" w:rsidRDefault="001F3EA7" w:rsidP="001F3EA7">
      <w:pPr>
        <w:rPr>
          <w:rtl/>
        </w:rPr>
      </w:pPr>
      <w:r>
        <w:rPr>
          <w:rFonts w:hint="cs"/>
          <w:rtl/>
        </w:rPr>
        <w:t xml:space="preserve">ולמה לא? מה הבעיה? </w:t>
      </w:r>
    </w:p>
    <w:p w:rsidR="00DC4521" w:rsidRDefault="00DC4521" w:rsidP="00DC4521">
      <w:pPr>
        <w:rPr>
          <w:rtl/>
        </w:rPr>
      </w:pPr>
    </w:p>
    <w:p w:rsidR="00DC4521" w:rsidRDefault="001F3EA7" w:rsidP="001F3EA7">
      <w:pPr>
        <w:pStyle w:val="a4"/>
        <w:keepNext/>
        <w:rPr>
          <w:rtl/>
        </w:rPr>
      </w:pPr>
      <w:r>
        <w:rPr>
          <w:rtl/>
        </w:rPr>
        <w:t>תמר זנדברג (מרצ):</w:t>
      </w:r>
    </w:p>
    <w:p w:rsidR="001F3EA7" w:rsidRDefault="001F3EA7" w:rsidP="001F3EA7">
      <w:pPr>
        <w:pStyle w:val="KeepWithNext"/>
        <w:rPr>
          <w:rtl/>
        </w:rPr>
      </w:pPr>
    </w:p>
    <w:p w:rsidR="00DC4521" w:rsidRDefault="001F3EA7" w:rsidP="00DC4521">
      <w:pPr>
        <w:rPr>
          <w:rtl/>
        </w:rPr>
      </w:pPr>
      <w:r>
        <w:rPr>
          <w:rFonts w:hint="cs"/>
          <w:rtl/>
        </w:rPr>
        <w:t xml:space="preserve">רגע, </w:t>
      </w:r>
      <w:r w:rsidR="00DC4521">
        <w:rPr>
          <w:rFonts w:hint="cs"/>
          <w:rtl/>
        </w:rPr>
        <w:t>האם הגורם הפרטי הוא הספק שירות עבור הרשות</w:t>
      </w:r>
      <w:r w:rsidR="009B5B92">
        <w:rPr>
          <w:rFonts w:hint="cs"/>
          <w:rtl/>
        </w:rPr>
        <w:t xml:space="preserve">, וזה </w:t>
      </w:r>
      <w:bookmarkStart w:id="855" w:name="_ETM_Q1_4055401"/>
      <w:bookmarkEnd w:id="855"/>
      <w:r w:rsidR="009B5B92">
        <w:rPr>
          <w:rFonts w:hint="cs"/>
          <w:rtl/>
        </w:rPr>
        <w:t>בעצם - -</w:t>
      </w:r>
    </w:p>
    <w:p w:rsidR="00DC4521" w:rsidRDefault="00DC4521" w:rsidP="00DC4521">
      <w:pPr>
        <w:rPr>
          <w:rtl/>
        </w:rPr>
      </w:pPr>
    </w:p>
    <w:p w:rsidR="00DC4521" w:rsidRDefault="009B5B92" w:rsidP="009B5B92">
      <w:pPr>
        <w:pStyle w:val="a4"/>
        <w:keepNext/>
        <w:rPr>
          <w:rtl/>
        </w:rPr>
      </w:pPr>
      <w:r>
        <w:rPr>
          <w:rtl/>
        </w:rPr>
        <w:t>לאה פדידה (המחנה הציוני):</w:t>
      </w:r>
    </w:p>
    <w:p w:rsidR="009B5B92" w:rsidRDefault="009B5B92" w:rsidP="009B5B92">
      <w:pPr>
        <w:pStyle w:val="KeepWithNext"/>
        <w:rPr>
          <w:rtl/>
        </w:rPr>
      </w:pPr>
    </w:p>
    <w:p w:rsidR="00DC4521" w:rsidRDefault="00DC4521" w:rsidP="00DC4521">
      <w:pPr>
        <w:rPr>
          <w:rtl/>
        </w:rPr>
      </w:pPr>
      <w:r>
        <w:rPr>
          <w:rFonts w:hint="cs"/>
          <w:rtl/>
        </w:rPr>
        <w:t>מיקור חוץ</w:t>
      </w:r>
      <w:r w:rsidR="009B5B92">
        <w:rPr>
          <w:rFonts w:hint="cs"/>
          <w:rtl/>
        </w:rPr>
        <w:t>.</w:t>
      </w:r>
    </w:p>
    <w:p w:rsidR="00DC4521" w:rsidRDefault="00DC4521" w:rsidP="00DC4521">
      <w:pPr>
        <w:rPr>
          <w:rtl/>
        </w:rPr>
      </w:pPr>
    </w:p>
    <w:p w:rsidR="00DC4521" w:rsidRDefault="009B5B92" w:rsidP="009B5B92">
      <w:pPr>
        <w:pStyle w:val="a4"/>
        <w:keepNext/>
        <w:rPr>
          <w:rtl/>
        </w:rPr>
      </w:pPr>
      <w:r>
        <w:rPr>
          <w:rtl/>
        </w:rPr>
        <w:t>תמר זנדברג (מרצ):</w:t>
      </w:r>
    </w:p>
    <w:p w:rsidR="009B5B92" w:rsidRDefault="009B5B92" w:rsidP="009B5B92">
      <w:pPr>
        <w:pStyle w:val="KeepWithNext"/>
        <w:rPr>
          <w:rtl/>
        </w:rPr>
      </w:pPr>
    </w:p>
    <w:p w:rsidR="00DC4521" w:rsidRDefault="00DC4521" w:rsidP="009B5B92">
      <w:pPr>
        <w:rPr>
          <w:rtl/>
        </w:rPr>
      </w:pPr>
      <w:r>
        <w:rPr>
          <w:rFonts w:hint="cs"/>
          <w:rtl/>
        </w:rPr>
        <w:t>מיקור חו</w:t>
      </w:r>
      <w:r w:rsidR="009B5B92">
        <w:rPr>
          <w:rFonts w:hint="cs"/>
          <w:rtl/>
        </w:rPr>
        <w:t>ץ</w:t>
      </w:r>
      <w:r>
        <w:rPr>
          <w:rFonts w:hint="cs"/>
          <w:rtl/>
        </w:rPr>
        <w:t xml:space="preserve"> אבל של הרשות</w:t>
      </w:r>
      <w:r w:rsidR="009B5B92">
        <w:rPr>
          <w:rFonts w:hint="cs"/>
          <w:rtl/>
        </w:rPr>
        <w:t xml:space="preserve"> או שיש לה אי שם כלבייה פרטית </w:t>
      </w:r>
      <w:bookmarkStart w:id="856" w:name="_ETM_Q1_4060869"/>
      <w:bookmarkEnd w:id="856"/>
      <w:r w:rsidR="009B5B92">
        <w:rPr>
          <w:rFonts w:hint="cs"/>
          <w:rtl/>
        </w:rPr>
        <w:t>שהיא לא מפוקחת ולא שום דבר - -</w:t>
      </w:r>
    </w:p>
    <w:p w:rsidR="00DC4521" w:rsidRDefault="00DC4521" w:rsidP="00DC4521">
      <w:pPr>
        <w:rPr>
          <w:rtl/>
        </w:rPr>
      </w:pPr>
    </w:p>
    <w:p w:rsidR="00DC4521" w:rsidRDefault="009B5B92" w:rsidP="009B5B92">
      <w:pPr>
        <w:pStyle w:val="af9"/>
        <w:keepNext/>
        <w:rPr>
          <w:rtl/>
        </w:rPr>
      </w:pPr>
      <w:r>
        <w:rPr>
          <w:rtl/>
        </w:rPr>
        <w:t>דגנית בן דב:</w:t>
      </w:r>
    </w:p>
    <w:p w:rsidR="009B5B92" w:rsidRDefault="009B5B92" w:rsidP="009B5B92">
      <w:pPr>
        <w:pStyle w:val="KeepWithNext"/>
        <w:rPr>
          <w:rtl/>
        </w:rPr>
      </w:pPr>
    </w:p>
    <w:p w:rsidR="00DC4521" w:rsidRDefault="00DC4521" w:rsidP="00DC4521">
      <w:pPr>
        <w:rPr>
          <w:rtl/>
        </w:rPr>
      </w:pPr>
      <w:r>
        <w:rPr>
          <w:rFonts w:hint="cs"/>
          <w:rtl/>
        </w:rPr>
        <w:t>אין לא מפוקחת. תסתכלי על 2</w:t>
      </w:r>
      <w:r w:rsidR="009B5B92">
        <w:rPr>
          <w:rFonts w:hint="cs"/>
          <w:rtl/>
        </w:rPr>
        <w:t>(</w:t>
      </w:r>
      <w:r>
        <w:rPr>
          <w:rFonts w:hint="cs"/>
          <w:rtl/>
        </w:rPr>
        <w:t>ב</w:t>
      </w:r>
      <w:r w:rsidR="009B5B92">
        <w:rPr>
          <w:rFonts w:hint="cs"/>
          <w:rtl/>
        </w:rPr>
        <w:t>).</w:t>
      </w:r>
    </w:p>
    <w:p w:rsidR="00DC4521" w:rsidRDefault="00DC4521" w:rsidP="00DC4521">
      <w:pPr>
        <w:rPr>
          <w:rtl/>
        </w:rPr>
      </w:pPr>
    </w:p>
    <w:p w:rsidR="00DC4521" w:rsidRDefault="009B5B92" w:rsidP="009B5B92">
      <w:pPr>
        <w:pStyle w:val="a4"/>
        <w:keepNext/>
        <w:rPr>
          <w:rtl/>
        </w:rPr>
      </w:pPr>
      <w:r>
        <w:rPr>
          <w:rtl/>
        </w:rPr>
        <w:t>תמר זנדברג (מרצ):</w:t>
      </w:r>
    </w:p>
    <w:p w:rsidR="009B5B92" w:rsidRDefault="009B5B92" w:rsidP="009B5B92">
      <w:pPr>
        <w:pStyle w:val="KeepWithNext"/>
        <w:rPr>
          <w:rtl/>
        </w:rPr>
      </w:pPr>
    </w:p>
    <w:p w:rsidR="00DC4521" w:rsidRDefault="009B5B92" w:rsidP="00A809E5">
      <w:pPr>
        <w:rPr>
          <w:rtl/>
        </w:rPr>
      </w:pPr>
      <w:r>
        <w:rPr>
          <w:rFonts w:hint="cs"/>
          <w:rtl/>
        </w:rPr>
        <w:t>שנייה רגע. ל</w:t>
      </w:r>
      <w:r w:rsidR="00DC4521">
        <w:rPr>
          <w:rFonts w:hint="cs"/>
          <w:rtl/>
        </w:rPr>
        <w:t xml:space="preserve">א מפוקחת בפועל </w:t>
      </w:r>
      <w:r>
        <w:rPr>
          <w:rFonts w:hint="cs"/>
          <w:rtl/>
        </w:rPr>
        <w:t>מ</w:t>
      </w:r>
      <w:r w:rsidR="00DC4521">
        <w:rPr>
          <w:rFonts w:hint="cs"/>
          <w:rtl/>
        </w:rPr>
        <w:t>כיוו</w:t>
      </w:r>
      <w:r>
        <w:rPr>
          <w:rFonts w:hint="cs"/>
          <w:rtl/>
        </w:rPr>
        <w:t>ן</w:t>
      </w:r>
      <w:r w:rsidR="00A809E5">
        <w:rPr>
          <w:rFonts w:hint="cs"/>
          <w:rtl/>
        </w:rPr>
        <w:t xml:space="preserve"> שאנחנו יודעים שיש מציאות. </w:t>
      </w:r>
      <w:bookmarkStart w:id="857" w:name="_ETM_Q1_4071957"/>
      <w:bookmarkEnd w:id="857"/>
      <w:r w:rsidR="00A809E5">
        <w:rPr>
          <w:rFonts w:hint="cs"/>
          <w:rtl/>
        </w:rPr>
        <w:t xml:space="preserve">גם היום, כמו שאתן אומרות, יש חוק צער בעלי חיים, </w:t>
      </w:r>
      <w:bookmarkStart w:id="858" w:name="_ETM_Q1_4073319"/>
      <w:bookmarkEnd w:id="858"/>
      <w:r w:rsidR="00A809E5">
        <w:rPr>
          <w:rFonts w:hint="cs"/>
          <w:rtl/>
        </w:rPr>
        <w:t xml:space="preserve">הוא מחייב </w:t>
      </w:r>
      <w:r w:rsidR="00DC4521">
        <w:rPr>
          <w:rFonts w:hint="cs"/>
          <w:rtl/>
        </w:rPr>
        <w:t>אבל עדין הכלביות לא</w:t>
      </w:r>
      <w:r w:rsidR="00A809E5">
        <w:rPr>
          <w:rFonts w:hint="cs"/>
          <w:rtl/>
        </w:rPr>
        <w:t xml:space="preserve"> עומדות בו. השאלה היא כזאת:</w:t>
      </w:r>
      <w:r w:rsidR="00DC4521">
        <w:rPr>
          <w:rFonts w:hint="cs"/>
          <w:rtl/>
        </w:rPr>
        <w:t xml:space="preserve"> יש הבדל בין מבנה ההתקשרות בין הרשות לבין הכלב</w:t>
      </w:r>
      <w:r w:rsidR="00A809E5">
        <w:rPr>
          <w:rFonts w:hint="cs"/>
          <w:rtl/>
        </w:rPr>
        <w:t>י</w:t>
      </w:r>
      <w:r w:rsidR="00DC4521">
        <w:rPr>
          <w:rFonts w:hint="cs"/>
          <w:rtl/>
        </w:rPr>
        <w:t>יה לבין כלבי</w:t>
      </w:r>
      <w:r w:rsidR="00A809E5">
        <w:rPr>
          <w:rFonts w:hint="cs"/>
          <w:rtl/>
        </w:rPr>
        <w:t>י</w:t>
      </w:r>
      <w:r w:rsidR="00DC4521">
        <w:rPr>
          <w:rFonts w:hint="cs"/>
          <w:rtl/>
        </w:rPr>
        <w:t xml:space="preserve">ה פרטית שבמסגרת החוק הזה, אם כלב הגיע אליה </w:t>
      </w:r>
      <w:r w:rsidR="00A809E5">
        <w:rPr>
          <w:rFonts w:hint="cs"/>
          <w:rtl/>
        </w:rPr>
        <w:t>ו</w:t>
      </w:r>
      <w:r w:rsidR="00DC4521">
        <w:rPr>
          <w:rFonts w:hint="cs"/>
          <w:rtl/>
        </w:rPr>
        <w:t>לכלב</w:t>
      </w:r>
      <w:r w:rsidR="00A809E5">
        <w:rPr>
          <w:rFonts w:hint="cs"/>
          <w:rtl/>
        </w:rPr>
        <w:t>י</w:t>
      </w:r>
      <w:r w:rsidR="00DC4521">
        <w:rPr>
          <w:rFonts w:hint="cs"/>
          <w:rtl/>
        </w:rPr>
        <w:t xml:space="preserve">יה אין אחריות שילוחית </w:t>
      </w:r>
      <w:r w:rsidR="00A809E5">
        <w:rPr>
          <w:rFonts w:hint="cs"/>
          <w:rtl/>
        </w:rPr>
        <w:t xml:space="preserve">או </w:t>
      </w:r>
      <w:r w:rsidR="00DC4521">
        <w:rPr>
          <w:rFonts w:hint="cs"/>
          <w:rtl/>
        </w:rPr>
        <w:t>של הרשות</w:t>
      </w:r>
      <w:r w:rsidR="00A809E5">
        <w:rPr>
          <w:rFonts w:hint="cs"/>
          <w:rtl/>
        </w:rPr>
        <w:t xml:space="preserve">, אז </w:t>
      </w:r>
      <w:bookmarkStart w:id="859" w:name="_ETM_Q1_4095183"/>
      <w:bookmarkEnd w:id="859"/>
      <w:r w:rsidR="00A809E5">
        <w:rPr>
          <w:rFonts w:hint="cs"/>
          <w:rtl/>
        </w:rPr>
        <w:t>זה עומד בתנאי החוק.</w:t>
      </w:r>
    </w:p>
    <w:p w:rsidR="00DC4521" w:rsidRDefault="00DC4521" w:rsidP="00DC4521">
      <w:pPr>
        <w:rPr>
          <w:rtl/>
        </w:rPr>
      </w:pPr>
    </w:p>
    <w:p w:rsidR="00DC4521" w:rsidRDefault="00A809E5" w:rsidP="00A809E5">
      <w:pPr>
        <w:pStyle w:val="a4"/>
        <w:keepNext/>
        <w:rPr>
          <w:rtl/>
        </w:rPr>
      </w:pPr>
      <w:r>
        <w:rPr>
          <w:rtl/>
        </w:rPr>
        <w:t>לאה פדידה (המחנה הציוני):</w:t>
      </w:r>
    </w:p>
    <w:p w:rsidR="00A809E5" w:rsidRDefault="00A809E5" w:rsidP="00A809E5">
      <w:pPr>
        <w:pStyle w:val="KeepWithNext"/>
        <w:rPr>
          <w:rtl/>
        </w:rPr>
      </w:pPr>
    </w:p>
    <w:p w:rsidR="00A809E5" w:rsidRDefault="00A809E5" w:rsidP="00A809E5">
      <w:pPr>
        <w:rPr>
          <w:rtl/>
        </w:rPr>
      </w:pPr>
      <w:r>
        <w:rPr>
          <w:rFonts w:hint="cs"/>
          <w:rtl/>
        </w:rPr>
        <w:t xml:space="preserve">אבל התוספת שאתם הוספתם, שהמתקן חייב </w:t>
      </w:r>
      <w:bookmarkStart w:id="860" w:name="_ETM_Q1_4099722"/>
      <w:bookmarkEnd w:id="860"/>
      <w:r>
        <w:rPr>
          <w:rFonts w:hint="cs"/>
          <w:rtl/>
        </w:rPr>
        <w:t>לעמוד בתקן צער בעלי חיים לא פותר את זה?</w:t>
      </w:r>
    </w:p>
    <w:p w:rsidR="00DC4521" w:rsidRDefault="00DC4521" w:rsidP="00DC4521">
      <w:pPr>
        <w:rPr>
          <w:rtl/>
        </w:rPr>
      </w:pPr>
    </w:p>
    <w:p w:rsidR="00DC4521" w:rsidRDefault="00A809E5" w:rsidP="00A809E5">
      <w:pPr>
        <w:pStyle w:val="af6"/>
        <w:keepNext/>
        <w:rPr>
          <w:rtl/>
        </w:rPr>
      </w:pPr>
      <w:r>
        <w:rPr>
          <w:rtl/>
        </w:rPr>
        <w:t>היו"ר דב חנין:</w:t>
      </w:r>
    </w:p>
    <w:p w:rsidR="00A809E5" w:rsidRDefault="00A809E5" w:rsidP="00A809E5">
      <w:pPr>
        <w:pStyle w:val="KeepWithNext"/>
        <w:rPr>
          <w:rtl/>
        </w:rPr>
      </w:pPr>
    </w:p>
    <w:p w:rsidR="00DC4521" w:rsidRDefault="00DC4521" w:rsidP="00A809E5">
      <w:pPr>
        <w:rPr>
          <w:rtl/>
        </w:rPr>
      </w:pPr>
      <w:r>
        <w:rPr>
          <w:rFonts w:hint="cs"/>
          <w:rtl/>
        </w:rPr>
        <w:t>לא, לא. זה מישור נוסף. בבקשה גברתי היוע</w:t>
      </w:r>
      <w:r w:rsidR="00A809E5">
        <w:rPr>
          <w:rFonts w:hint="cs"/>
          <w:rtl/>
        </w:rPr>
        <w:t>צת המשפטית</w:t>
      </w:r>
      <w:r>
        <w:rPr>
          <w:rFonts w:hint="cs"/>
          <w:rtl/>
        </w:rPr>
        <w:t>.</w:t>
      </w:r>
    </w:p>
    <w:p w:rsidR="00DC4521" w:rsidRDefault="00DC4521" w:rsidP="00DC4521">
      <w:pPr>
        <w:rPr>
          <w:rtl/>
        </w:rPr>
      </w:pPr>
    </w:p>
    <w:p w:rsidR="00DC4521" w:rsidRDefault="00A809E5" w:rsidP="00A809E5">
      <w:pPr>
        <w:pStyle w:val="af9"/>
        <w:keepNext/>
        <w:rPr>
          <w:rtl/>
        </w:rPr>
      </w:pPr>
      <w:r>
        <w:rPr>
          <w:rtl/>
        </w:rPr>
        <w:t>אפרת ורד:</w:t>
      </w:r>
    </w:p>
    <w:p w:rsidR="00A809E5" w:rsidRDefault="00A809E5" w:rsidP="00A809E5">
      <w:pPr>
        <w:pStyle w:val="KeepWithNext"/>
        <w:rPr>
          <w:rtl/>
        </w:rPr>
      </w:pPr>
    </w:p>
    <w:p w:rsidR="00DC4521" w:rsidRDefault="00DC4521" w:rsidP="00DC4521">
      <w:pPr>
        <w:rPr>
          <w:rtl/>
        </w:rPr>
      </w:pPr>
      <w:r>
        <w:rPr>
          <w:rFonts w:hint="cs"/>
          <w:rtl/>
        </w:rPr>
        <w:t>אני מנסה להבין מה רוצים בהקשר הז</w:t>
      </w:r>
      <w:r w:rsidR="00A809E5">
        <w:rPr>
          <w:rFonts w:hint="cs"/>
          <w:rtl/>
        </w:rPr>
        <w:t>ה</w:t>
      </w:r>
      <w:r>
        <w:rPr>
          <w:rFonts w:hint="cs"/>
          <w:rtl/>
        </w:rPr>
        <w:t xml:space="preserve"> כי אם השאלה </w:t>
      </w:r>
      <w:r>
        <w:rPr>
          <w:rtl/>
        </w:rPr>
        <w:t>–</w:t>
      </w:r>
      <w:r>
        <w:rPr>
          <w:rFonts w:hint="cs"/>
          <w:rtl/>
        </w:rPr>
        <w:t xml:space="preserve"> הרי יש לנו</w:t>
      </w:r>
      <w:r w:rsidR="00A809E5">
        <w:rPr>
          <w:rFonts w:hint="cs"/>
          <w:rtl/>
        </w:rPr>
        <w:t xml:space="preserve"> את סעיף 6 שמדבר על תצפית בית, שזה גם יכול להיות במקום אחר. זה לא חייב להיות </w:t>
      </w:r>
      <w:bookmarkStart w:id="861" w:name="_ETM_Q1_4117041"/>
      <w:bookmarkEnd w:id="861"/>
      <w:r w:rsidR="00A809E5">
        <w:rPr>
          <w:rFonts w:hint="cs"/>
          <w:rtl/>
        </w:rPr>
        <w:t>- -</w:t>
      </w:r>
    </w:p>
    <w:p w:rsidR="00DC4521" w:rsidRDefault="00DC4521" w:rsidP="00DC4521">
      <w:pPr>
        <w:rPr>
          <w:rtl/>
        </w:rPr>
      </w:pPr>
    </w:p>
    <w:p w:rsidR="00DC4521" w:rsidRDefault="00A809E5" w:rsidP="00A809E5">
      <w:pPr>
        <w:pStyle w:val="af6"/>
        <w:keepNext/>
        <w:rPr>
          <w:rtl/>
        </w:rPr>
      </w:pPr>
      <w:r>
        <w:rPr>
          <w:rtl/>
        </w:rPr>
        <w:t>היו"ר דב חנין:</w:t>
      </w:r>
    </w:p>
    <w:p w:rsidR="00A809E5" w:rsidRDefault="00A809E5" w:rsidP="00A809E5">
      <w:pPr>
        <w:pStyle w:val="KeepWithNext"/>
        <w:rPr>
          <w:rtl/>
        </w:rPr>
      </w:pPr>
    </w:p>
    <w:p w:rsidR="00DC4521" w:rsidRDefault="00DC4521" w:rsidP="00DC4521">
      <w:pPr>
        <w:rPr>
          <w:rtl/>
        </w:rPr>
      </w:pPr>
      <w:r>
        <w:rPr>
          <w:rFonts w:hint="cs"/>
          <w:rtl/>
        </w:rPr>
        <w:t>אני לא מדבר על תצפית בית.</w:t>
      </w:r>
      <w:r w:rsidR="00A809E5">
        <w:rPr>
          <w:rFonts w:hint="cs"/>
          <w:rtl/>
        </w:rPr>
        <w:t xml:space="preserve"> אני מדבר על - - -</w:t>
      </w:r>
    </w:p>
    <w:p w:rsidR="00DC4521" w:rsidRDefault="00DC4521" w:rsidP="00DC4521">
      <w:pPr>
        <w:rPr>
          <w:rtl/>
        </w:rPr>
      </w:pPr>
    </w:p>
    <w:p w:rsidR="00DC4521" w:rsidRDefault="00A809E5" w:rsidP="00A809E5">
      <w:pPr>
        <w:pStyle w:val="-"/>
        <w:keepNext/>
        <w:rPr>
          <w:rtl/>
        </w:rPr>
      </w:pPr>
      <w:r>
        <w:rPr>
          <w:rtl/>
        </w:rPr>
        <w:t>אפרת ורד:</w:t>
      </w:r>
    </w:p>
    <w:p w:rsidR="00A809E5" w:rsidRDefault="00A809E5" w:rsidP="00A809E5">
      <w:pPr>
        <w:pStyle w:val="KeepWithNext"/>
        <w:rPr>
          <w:rtl/>
        </w:rPr>
      </w:pPr>
    </w:p>
    <w:p w:rsidR="00DC4521" w:rsidRDefault="00A809E5" w:rsidP="00DC4521">
      <w:pPr>
        <w:rPr>
          <w:rtl/>
        </w:rPr>
      </w:pPr>
      <w:r>
        <w:rPr>
          <w:rFonts w:hint="cs"/>
          <w:rtl/>
        </w:rPr>
        <w:t xml:space="preserve">בגלל זה אני מנסה להבין לאן הדיון הזה הולך. </w:t>
      </w:r>
      <w:r w:rsidR="00DC4521">
        <w:rPr>
          <w:rFonts w:hint="cs"/>
          <w:rtl/>
        </w:rPr>
        <w:t>אם הכוונה</w:t>
      </w:r>
      <w:r>
        <w:rPr>
          <w:rFonts w:hint="cs"/>
          <w:rtl/>
        </w:rPr>
        <w:t xml:space="preserve"> היא</w:t>
      </w:r>
      <w:r w:rsidR="00DC4521">
        <w:rPr>
          <w:rFonts w:hint="cs"/>
          <w:rtl/>
        </w:rPr>
        <w:t xml:space="preserve"> שמישהו פרטי יעשה את זה</w:t>
      </w:r>
      <w:r w:rsidR="00955B3E">
        <w:rPr>
          <w:rFonts w:hint="cs"/>
          <w:rtl/>
        </w:rPr>
        <w:t xml:space="preserve">, אז זה </w:t>
      </w:r>
      <w:bookmarkStart w:id="862" w:name="_ETM_Q1_4128232"/>
      <w:bookmarkEnd w:id="862"/>
      <w:r w:rsidR="00955B3E">
        <w:rPr>
          <w:rFonts w:hint="cs"/>
          <w:rtl/>
        </w:rPr>
        <w:t>פרטני.</w:t>
      </w:r>
    </w:p>
    <w:p w:rsidR="00DC4521" w:rsidRDefault="00DC4521" w:rsidP="00DC4521">
      <w:pPr>
        <w:rPr>
          <w:rtl/>
        </w:rPr>
      </w:pPr>
    </w:p>
    <w:p w:rsidR="00DC4521" w:rsidRDefault="00955B3E" w:rsidP="00955B3E">
      <w:pPr>
        <w:pStyle w:val="a4"/>
        <w:keepNext/>
        <w:rPr>
          <w:rtl/>
        </w:rPr>
      </w:pPr>
      <w:r>
        <w:rPr>
          <w:rtl/>
        </w:rPr>
        <w:t>תמר זנדברג (מרצ):</w:t>
      </w:r>
    </w:p>
    <w:p w:rsidR="00955B3E" w:rsidRDefault="00955B3E" w:rsidP="00955B3E">
      <w:pPr>
        <w:pStyle w:val="KeepWithNext"/>
        <w:rPr>
          <w:rtl/>
        </w:rPr>
      </w:pPr>
    </w:p>
    <w:p w:rsidR="00DC4521" w:rsidRDefault="00DC4521" w:rsidP="00955B3E">
      <w:pPr>
        <w:rPr>
          <w:rtl/>
        </w:rPr>
      </w:pPr>
      <w:r>
        <w:rPr>
          <w:rFonts w:hint="cs"/>
          <w:rtl/>
        </w:rPr>
        <w:t>כלב</w:t>
      </w:r>
      <w:r w:rsidR="00955B3E">
        <w:rPr>
          <w:rFonts w:hint="cs"/>
          <w:rtl/>
        </w:rPr>
        <w:t>י</w:t>
      </w:r>
      <w:r>
        <w:rPr>
          <w:rFonts w:hint="cs"/>
          <w:rtl/>
        </w:rPr>
        <w:t>יה פרטית פועלת למטרות רווח. כלב</w:t>
      </w:r>
      <w:r w:rsidR="00955B3E">
        <w:rPr>
          <w:rFonts w:hint="cs"/>
          <w:rtl/>
        </w:rPr>
        <w:t>י</w:t>
      </w:r>
      <w:r>
        <w:rPr>
          <w:rFonts w:hint="cs"/>
          <w:rtl/>
        </w:rPr>
        <w:t>יה ציבורית פועלת</w:t>
      </w:r>
      <w:r w:rsidR="00955B3E">
        <w:rPr>
          <w:rFonts w:hint="cs"/>
          <w:rtl/>
        </w:rPr>
        <w:t xml:space="preserve"> למטרות רווחת הכלב.</w:t>
      </w:r>
    </w:p>
    <w:p w:rsidR="00DC4521" w:rsidRDefault="00DC4521" w:rsidP="00DC4521">
      <w:pPr>
        <w:rPr>
          <w:rtl/>
        </w:rPr>
      </w:pPr>
    </w:p>
    <w:p w:rsidR="00DC4521" w:rsidRDefault="00955B3E" w:rsidP="00955B3E">
      <w:pPr>
        <w:pStyle w:val="af9"/>
        <w:keepNext/>
        <w:rPr>
          <w:rtl/>
        </w:rPr>
      </w:pPr>
      <w:r>
        <w:rPr>
          <w:rtl/>
        </w:rPr>
        <w:t>דגנית בן דב:</w:t>
      </w:r>
    </w:p>
    <w:p w:rsidR="00955B3E" w:rsidRDefault="00955B3E" w:rsidP="00955B3E">
      <w:pPr>
        <w:pStyle w:val="KeepWithNext"/>
        <w:rPr>
          <w:rtl/>
        </w:rPr>
      </w:pPr>
    </w:p>
    <w:p w:rsidR="00955B3E" w:rsidRDefault="00955B3E" w:rsidP="00DC4521">
      <w:pPr>
        <w:ind w:firstLine="0"/>
        <w:rPr>
          <w:rtl/>
        </w:rPr>
      </w:pPr>
      <w:r>
        <w:rPr>
          <w:rFonts w:hint="cs"/>
          <w:rtl/>
        </w:rPr>
        <w:tab/>
        <w:t xml:space="preserve">לא. כלבייה ציבורית פועלת לפעמים למטרות צמצום </w:t>
      </w:r>
      <w:bookmarkStart w:id="863" w:name="_ETM_Q1_4139833"/>
      <w:bookmarkEnd w:id="863"/>
      <w:r>
        <w:rPr>
          <w:rFonts w:hint="cs"/>
          <w:rtl/>
        </w:rPr>
        <w:t>הוצאות, וגם את זה אנחנו רואים לפעמים.</w:t>
      </w:r>
    </w:p>
    <w:p w:rsidR="00955B3E" w:rsidRDefault="00955B3E" w:rsidP="00DC4521">
      <w:pPr>
        <w:ind w:firstLine="0"/>
        <w:rPr>
          <w:rtl/>
        </w:rPr>
      </w:pPr>
      <w:bookmarkStart w:id="864" w:name="_ETM_Q1_4134224"/>
      <w:bookmarkStart w:id="865" w:name="_ETM_Q1_4134441"/>
      <w:bookmarkEnd w:id="864"/>
      <w:bookmarkEnd w:id="865"/>
    </w:p>
    <w:p w:rsidR="00DC4521" w:rsidRDefault="00955B3E" w:rsidP="00955B3E">
      <w:pPr>
        <w:pStyle w:val="a4"/>
        <w:keepNext/>
        <w:rPr>
          <w:rtl/>
        </w:rPr>
      </w:pPr>
      <w:r>
        <w:rPr>
          <w:rtl/>
        </w:rPr>
        <w:t>תמר זנדברג (מרצ):</w:t>
      </w:r>
    </w:p>
    <w:p w:rsidR="00955B3E" w:rsidRDefault="00955B3E" w:rsidP="00955B3E">
      <w:pPr>
        <w:pStyle w:val="KeepWithNext"/>
        <w:rPr>
          <w:rtl/>
        </w:rPr>
      </w:pPr>
    </w:p>
    <w:p w:rsidR="00DC4521" w:rsidRDefault="00DC4521" w:rsidP="00955B3E">
      <w:pPr>
        <w:rPr>
          <w:rtl/>
        </w:rPr>
      </w:pPr>
      <w:r>
        <w:rPr>
          <w:rFonts w:hint="cs"/>
          <w:rtl/>
        </w:rPr>
        <w:t>אז אנחנו יכולים לבוא בטענות לראש העיר</w:t>
      </w:r>
      <w:r w:rsidR="00955B3E">
        <w:rPr>
          <w:rFonts w:hint="cs"/>
          <w:rtl/>
        </w:rPr>
        <w:t xml:space="preserve">, יש לנו הרבה </w:t>
      </w:r>
      <w:bookmarkStart w:id="866" w:name="_ETM_Q1_4147149"/>
      <w:bookmarkEnd w:id="866"/>
      <w:r w:rsidR="00955B3E">
        <w:rPr>
          <w:rFonts w:hint="cs"/>
          <w:rtl/>
        </w:rPr>
        <w:t>יותר למי...</w:t>
      </w:r>
    </w:p>
    <w:p w:rsidR="00955B3E" w:rsidRDefault="00955B3E" w:rsidP="00955B3E">
      <w:pPr>
        <w:rPr>
          <w:rtl/>
        </w:rPr>
      </w:pPr>
      <w:bookmarkStart w:id="867" w:name="_ETM_Q1_4148353"/>
      <w:bookmarkEnd w:id="867"/>
    </w:p>
    <w:p w:rsidR="00955B3E" w:rsidRDefault="00955B3E" w:rsidP="00955B3E">
      <w:pPr>
        <w:pStyle w:val="af9"/>
        <w:keepNext/>
        <w:rPr>
          <w:rtl/>
        </w:rPr>
      </w:pPr>
      <w:bookmarkStart w:id="868" w:name="_ETM_Q1_4148894"/>
      <w:bookmarkEnd w:id="868"/>
      <w:r>
        <w:rPr>
          <w:rtl/>
        </w:rPr>
        <w:t>דגנית בן דב:</w:t>
      </w:r>
    </w:p>
    <w:p w:rsidR="00955B3E" w:rsidRDefault="00955B3E" w:rsidP="00955B3E">
      <w:pPr>
        <w:pStyle w:val="KeepWithNext"/>
        <w:rPr>
          <w:rtl/>
        </w:rPr>
      </w:pPr>
    </w:p>
    <w:p w:rsidR="00DC4521" w:rsidRDefault="00955B3E" w:rsidP="00955B3E">
      <w:pPr>
        <w:rPr>
          <w:rtl/>
        </w:rPr>
      </w:pPr>
      <w:r>
        <w:rPr>
          <w:rFonts w:hint="cs"/>
          <w:rtl/>
        </w:rPr>
        <w:t xml:space="preserve">הוא אחראי גם בפרטית. </w:t>
      </w:r>
      <w:r w:rsidR="00DC4521">
        <w:rPr>
          <w:rFonts w:hint="cs"/>
          <w:rtl/>
        </w:rPr>
        <w:t>גם במקרה של הפרטית הוא אחראי.</w:t>
      </w:r>
    </w:p>
    <w:p w:rsidR="00DC4521" w:rsidRDefault="00DC4521" w:rsidP="00DC4521">
      <w:pPr>
        <w:ind w:firstLine="0"/>
        <w:rPr>
          <w:rtl/>
        </w:rPr>
      </w:pPr>
    </w:p>
    <w:p w:rsidR="00955B3E" w:rsidRDefault="00955B3E" w:rsidP="00955B3E">
      <w:pPr>
        <w:pStyle w:val="a4"/>
        <w:keepNext/>
        <w:rPr>
          <w:rtl/>
        </w:rPr>
      </w:pPr>
      <w:r>
        <w:rPr>
          <w:rtl/>
        </w:rPr>
        <w:t>קריאות:</w:t>
      </w:r>
    </w:p>
    <w:p w:rsidR="00955B3E" w:rsidRDefault="00955B3E" w:rsidP="00955B3E">
      <w:pPr>
        <w:pStyle w:val="KeepWithNext"/>
        <w:rPr>
          <w:rtl/>
        </w:rPr>
      </w:pPr>
    </w:p>
    <w:p w:rsidR="00955B3E" w:rsidRDefault="00955B3E" w:rsidP="00955B3E">
      <w:pPr>
        <w:rPr>
          <w:rtl/>
        </w:rPr>
      </w:pPr>
      <w:r>
        <w:rPr>
          <w:rFonts w:hint="cs"/>
          <w:rtl/>
        </w:rPr>
        <w:t>- - -</w:t>
      </w:r>
    </w:p>
    <w:p w:rsidR="00955B3E" w:rsidRDefault="00955B3E" w:rsidP="00955B3E">
      <w:pPr>
        <w:rPr>
          <w:rtl/>
        </w:rPr>
      </w:pPr>
    </w:p>
    <w:p w:rsidR="00DC4521" w:rsidRDefault="00955B3E" w:rsidP="00955B3E">
      <w:pPr>
        <w:pStyle w:val="af6"/>
        <w:keepNext/>
        <w:rPr>
          <w:rtl/>
        </w:rPr>
      </w:pPr>
      <w:r>
        <w:rPr>
          <w:rtl/>
        </w:rPr>
        <w:t>היו"ר דב חנין:</w:t>
      </w:r>
    </w:p>
    <w:p w:rsidR="00955B3E" w:rsidRDefault="00955B3E" w:rsidP="00955B3E">
      <w:pPr>
        <w:pStyle w:val="KeepWithNext"/>
        <w:rPr>
          <w:rtl/>
        </w:rPr>
      </w:pPr>
    </w:p>
    <w:p w:rsidR="00DC4521" w:rsidRDefault="00DC4521" w:rsidP="00955B3E">
      <w:pPr>
        <w:rPr>
          <w:rtl/>
        </w:rPr>
      </w:pPr>
      <w:r>
        <w:rPr>
          <w:rFonts w:hint="cs"/>
          <w:rtl/>
        </w:rPr>
        <w:t>חברים</w:t>
      </w:r>
      <w:r w:rsidR="00955B3E">
        <w:rPr>
          <w:rFonts w:hint="cs"/>
          <w:rtl/>
        </w:rPr>
        <w:t>,</w:t>
      </w:r>
      <w:r>
        <w:rPr>
          <w:rFonts w:hint="cs"/>
          <w:rtl/>
        </w:rPr>
        <w:t xml:space="preserve"> סליחה. </w:t>
      </w:r>
      <w:r w:rsidR="00955B3E">
        <w:rPr>
          <w:rFonts w:hint="cs"/>
          <w:rtl/>
        </w:rPr>
        <w:t xml:space="preserve">גברתי היועצת המשפטית, </w:t>
      </w:r>
      <w:bookmarkStart w:id="869" w:name="_ETM_Q1_4157426"/>
      <w:bookmarkEnd w:id="869"/>
      <w:r>
        <w:rPr>
          <w:rFonts w:hint="cs"/>
          <w:rtl/>
        </w:rPr>
        <w:t>את רצית להשלים משהו</w:t>
      </w:r>
      <w:r w:rsidR="00955B3E">
        <w:rPr>
          <w:rFonts w:hint="cs"/>
          <w:rtl/>
        </w:rPr>
        <w:t xml:space="preserve"> בהקשר הזה</w:t>
      </w:r>
      <w:r>
        <w:rPr>
          <w:rFonts w:hint="cs"/>
          <w:rtl/>
        </w:rPr>
        <w:t>?</w:t>
      </w:r>
    </w:p>
    <w:p w:rsidR="00DC4521" w:rsidRDefault="00DC4521" w:rsidP="00DC4521">
      <w:pPr>
        <w:ind w:firstLine="0"/>
        <w:rPr>
          <w:rtl/>
        </w:rPr>
      </w:pPr>
    </w:p>
    <w:p w:rsidR="00DC4521" w:rsidRDefault="00955B3E" w:rsidP="00955B3E">
      <w:pPr>
        <w:pStyle w:val="af9"/>
        <w:keepNext/>
        <w:rPr>
          <w:rtl/>
        </w:rPr>
      </w:pPr>
      <w:r>
        <w:rPr>
          <w:rtl/>
        </w:rPr>
        <w:t>דגנית בן דב:</w:t>
      </w:r>
    </w:p>
    <w:p w:rsidR="00955B3E" w:rsidRDefault="00955B3E" w:rsidP="00955B3E">
      <w:pPr>
        <w:pStyle w:val="KeepWithNext"/>
        <w:rPr>
          <w:rtl/>
        </w:rPr>
      </w:pPr>
    </w:p>
    <w:p w:rsidR="00DC4521" w:rsidRDefault="00DC4521" w:rsidP="00955B3E">
      <w:pPr>
        <w:rPr>
          <w:rtl/>
        </w:rPr>
      </w:pPr>
      <w:bookmarkStart w:id="870" w:name="_ETM_Q1_4162355"/>
      <w:bookmarkEnd w:id="870"/>
      <w:r>
        <w:rPr>
          <w:rFonts w:hint="cs"/>
          <w:rtl/>
        </w:rPr>
        <w:t>כן, בהקשר הזה.</w:t>
      </w:r>
      <w:r w:rsidR="00955B3E">
        <w:rPr>
          <w:rFonts w:hint="cs"/>
          <w:rtl/>
        </w:rPr>
        <w:t xml:space="preserve"> אם אני מבינה נכון, החלק שהכי מטריד </w:t>
      </w:r>
      <w:bookmarkStart w:id="871" w:name="_ETM_Q1_4166221"/>
      <w:bookmarkEnd w:id="871"/>
      <w:r w:rsidR="00955B3E">
        <w:rPr>
          <w:rFonts w:hint="cs"/>
          <w:rtl/>
        </w:rPr>
        <w:t xml:space="preserve">את חברי הכנסת זה החלות של צער בעלי חיים, אם זה עירוני או פרטי. אני רוצה לחדד: תקנות צער בעלי חיים, החזקה שלא לצרכים חקלאיים מ-2009 חלות </w:t>
      </w:r>
      <w:bookmarkStart w:id="872" w:name="_ETM_Q1_4175435"/>
      <w:bookmarkEnd w:id="872"/>
      <w:r w:rsidR="00955B3E">
        <w:rPr>
          <w:rFonts w:hint="cs"/>
          <w:rtl/>
        </w:rPr>
        <w:t xml:space="preserve">לחלוטין גם על הסגרים, החל מההגדרות שבהן מתקן מוגדר </w:t>
      </w:r>
      <w:bookmarkStart w:id="873" w:name="_ETM_Q1_4181401"/>
      <w:bookmarkEnd w:id="873"/>
      <w:r w:rsidR="00955B3E">
        <w:rPr>
          <w:rFonts w:hint="cs"/>
          <w:rtl/>
        </w:rPr>
        <w:t xml:space="preserve">גם ככלביית רשות דרך סעיפים ספציפיים לגבי כלביות רשות, כמו </w:t>
      </w:r>
      <w:bookmarkStart w:id="874" w:name="_ETM_Q1_4186401"/>
      <w:bookmarkEnd w:id="874"/>
      <w:r w:rsidR="00955B3E">
        <w:rPr>
          <w:rFonts w:hint="cs"/>
          <w:rtl/>
        </w:rPr>
        <w:t xml:space="preserve">התיקון האחרון שעשינו עכשיו, ב-2017, על חובה לחסן, </w:t>
      </w:r>
      <w:bookmarkStart w:id="875" w:name="_ETM_Q1_4193707"/>
      <w:bookmarkEnd w:id="875"/>
      <w:r w:rsidR="00955B3E">
        <w:rPr>
          <w:rFonts w:hint="cs"/>
          <w:rtl/>
        </w:rPr>
        <w:t xml:space="preserve">חובה לעקר ולסרס לפני מסירה לאימוץ מכלביית רשות. התקנות האלה </w:t>
      </w:r>
      <w:bookmarkStart w:id="876" w:name="_ETM_Q1_4198696"/>
      <w:bookmarkEnd w:id="876"/>
      <w:r w:rsidR="00955B3E">
        <w:rPr>
          <w:rFonts w:hint="cs"/>
          <w:rtl/>
        </w:rPr>
        <w:t xml:space="preserve">חלות גם על כלביות רשות, ובוודאי ובוודאי שהן חלות גם </w:t>
      </w:r>
      <w:bookmarkStart w:id="877" w:name="_ETM_Q1_4201892"/>
      <w:bookmarkEnd w:id="877"/>
      <w:r w:rsidR="00955B3E">
        <w:rPr>
          <w:rFonts w:hint="cs"/>
          <w:rtl/>
        </w:rPr>
        <w:t>על כל כלבייה פרטית.</w:t>
      </w:r>
    </w:p>
    <w:p w:rsidR="00DC4521" w:rsidRDefault="00DC4521" w:rsidP="00DC4521">
      <w:pPr>
        <w:ind w:firstLine="0"/>
        <w:rPr>
          <w:rtl/>
        </w:rPr>
      </w:pPr>
    </w:p>
    <w:p w:rsidR="00DC4521" w:rsidRDefault="00955B3E" w:rsidP="00955B3E">
      <w:pPr>
        <w:pStyle w:val="a4"/>
        <w:keepNext/>
        <w:rPr>
          <w:rtl/>
        </w:rPr>
      </w:pPr>
      <w:r>
        <w:rPr>
          <w:rtl/>
        </w:rPr>
        <w:t>תמר זנדברג (מרצ):</w:t>
      </w:r>
    </w:p>
    <w:p w:rsidR="00955B3E" w:rsidRDefault="00955B3E" w:rsidP="00955B3E">
      <w:pPr>
        <w:pStyle w:val="KeepWithNext"/>
        <w:rPr>
          <w:rtl/>
        </w:rPr>
      </w:pPr>
    </w:p>
    <w:p w:rsidR="00CD73A1" w:rsidRDefault="00CD73A1" w:rsidP="00955B3E">
      <w:pPr>
        <w:rPr>
          <w:rtl/>
        </w:rPr>
      </w:pPr>
      <w:r>
        <w:rPr>
          <w:rFonts w:hint="cs"/>
          <w:rtl/>
        </w:rPr>
        <w:t>אתם רואים הבדל בפיקוח בין כלבי</w:t>
      </w:r>
      <w:r w:rsidR="00955B3E">
        <w:rPr>
          <w:rFonts w:hint="cs"/>
          <w:rtl/>
        </w:rPr>
        <w:t>י</w:t>
      </w:r>
      <w:r>
        <w:rPr>
          <w:rFonts w:hint="cs"/>
          <w:rtl/>
        </w:rPr>
        <w:t>ה פרטית</w:t>
      </w:r>
      <w:r w:rsidR="00955B3E">
        <w:rPr>
          <w:rFonts w:hint="cs"/>
          <w:rtl/>
        </w:rPr>
        <w:t xml:space="preserve"> לרשותית?</w:t>
      </w:r>
    </w:p>
    <w:p w:rsidR="00CD73A1" w:rsidRDefault="00CD73A1" w:rsidP="00DC4521">
      <w:pPr>
        <w:ind w:firstLine="0"/>
        <w:rPr>
          <w:rtl/>
        </w:rPr>
      </w:pPr>
    </w:p>
    <w:p w:rsidR="00CD73A1" w:rsidRDefault="00955B3E" w:rsidP="00955B3E">
      <w:pPr>
        <w:pStyle w:val="af9"/>
        <w:keepNext/>
        <w:rPr>
          <w:rtl/>
        </w:rPr>
      </w:pPr>
      <w:r>
        <w:rPr>
          <w:rtl/>
        </w:rPr>
        <w:t>דגנית בן דב:</w:t>
      </w:r>
    </w:p>
    <w:p w:rsidR="00955B3E" w:rsidRDefault="00955B3E" w:rsidP="00955B3E">
      <w:pPr>
        <w:pStyle w:val="KeepWithNext"/>
        <w:rPr>
          <w:rtl/>
        </w:rPr>
      </w:pPr>
    </w:p>
    <w:p w:rsidR="00CD73A1" w:rsidRDefault="00955B3E" w:rsidP="00955B3E">
      <w:pPr>
        <w:rPr>
          <w:rtl/>
        </w:rPr>
      </w:pPr>
      <w:r>
        <w:rPr>
          <w:rFonts w:hint="cs"/>
          <w:rtl/>
        </w:rPr>
        <w:t xml:space="preserve">אנחנו רואים הבדל בפיקוח </w:t>
      </w:r>
      <w:r w:rsidR="00CD73A1">
        <w:rPr>
          <w:rFonts w:hint="cs"/>
          <w:rtl/>
        </w:rPr>
        <w:t xml:space="preserve">בין רשויות </w:t>
      </w:r>
      <w:r>
        <w:rPr>
          <w:rFonts w:hint="cs"/>
          <w:rtl/>
        </w:rPr>
        <w:t>שונות.</w:t>
      </w:r>
    </w:p>
    <w:p w:rsidR="00DC4521" w:rsidRDefault="00DC4521" w:rsidP="00CD73A1">
      <w:pPr>
        <w:ind w:firstLine="0"/>
        <w:rPr>
          <w:rtl/>
        </w:rPr>
      </w:pPr>
      <w:bookmarkStart w:id="878" w:name="_ETM_Q1_4209084"/>
      <w:bookmarkEnd w:id="878"/>
    </w:p>
    <w:p w:rsidR="00955B3E" w:rsidRDefault="00955B3E" w:rsidP="00955B3E">
      <w:pPr>
        <w:pStyle w:val="a4"/>
        <w:keepNext/>
        <w:rPr>
          <w:rtl/>
        </w:rPr>
      </w:pPr>
      <w:r>
        <w:rPr>
          <w:rtl/>
        </w:rPr>
        <w:t>קריאה:</w:t>
      </w:r>
    </w:p>
    <w:p w:rsidR="00955B3E" w:rsidRDefault="00955B3E" w:rsidP="00955B3E">
      <w:pPr>
        <w:pStyle w:val="KeepWithNext"/>
        <w:rPr>
          <w:rtl/>
        </w:rPr>
      </w:pPr>
    </w:p>
    <w:p w:rsidR="00955B3E" w:rsidRDefault="00955B3E" w:rsidP="00955B3E">
      <w:pPr>
        <w:rPr>
          <w:rtl/>
        </w:rPr>
      </w:pPr>
      <w:r>
        <w:rPr>
          <w:rFonts w:hint="cs"/>
          <w:rtl/>
        </w:rPr>
        <w:t xml:space="preserve">ובין פרטי </w:t>
      </w:r>
      <w:bookmarkStart w:id="879" w:name="_ETM_Q1_4212508"/>
      <w:bookmarkEnd w:id="879"/>
      <w:r>
        <w:rPr>
          <w:rFonts w:hint="cs"/>
          <w:rtl/>
        </w:rPr>
        <w:t>לרשותי?</w:t>
      </w:r>
    </w:p>
    <w:p w:rsidR="00955B3E" w:rsidRDefault="00955B3E" w:rsidP="00955B3E">
      <w:pPr>
        <w:rPr>
          <w:rtl/>
        </w:rPr>
      </w:pPr>
      <w:bookmarkStart w:id="880" w:name="_ETM_Q1_4213932"/>
      <w:bookmarkEnd w:id="880"/>
    </w:p>
    <w:p w:rsidR="00955B3E" w:rsidRDefault="00955B3E" w:rsidP="00955B3E">
      <w:pPr>
        <w:pStyle w:val="af9"/>
        <w:keepNext/>
        <w:rPr>
          <w:rtl/>
        </w:rPr>
      </w:pPr>
      <w:bookmarkStart w:id="881" w:name="_ETM_Q1_4214828"/>
      <w:bookmarkEnd w:id="881"/>
      <w:r>
        <w:rPr>
          <w:rtl/>
        </w:rPr>
        <w:t>דגנית בן דב:</w:t>
      </w:r>
    </w:p>
    <w:p w:rsidR="00955B3E" w:rsidRDefault="00955B3E" w:rsidP="00955B3E">
      <w:pPr>
        <w:pStyle w:val="KeepWithNext"/>
        <w:rPr>
          <w:rtl/>
        </w:rPr>
      </w:pPr>
    </w:p>
    <w:p w:rsidR="00955B3E" w:rsidRDefault="00955B3E" w:rsidP="00955B3E">
      <w:pPr>
        <w:rPr>
          <w:rtl/>
        </w:rPr>
      </w:pPr>
      <w:r>
        <w:rPr>
          <w:rFonts w:hint="cs"/>
          <w:rtl/>
        </w:rPr>
        <w:t>לא, יש הבדל בין רשויות. זה תלוי ברשות.</w:t>
      </w:r>
    </w:p>
    <w:p w:rsidR="00CD73A1" w:rsidRDefault="00CD73A1" w:rsidP="00CD73A1">
      <w:pPr>
        <w:ind w:firstLine="0"/>
        <w:rPr>
          <w:rtl/>
        </w:rPr>
      </w:pPr>
    </w:p>
    <w:p w:rsidR="00955B3E" w:rsidRDefault="00955B3E" w:rsidP="00955B3E">
      <w:pPr>
        <w:pStyle w:val="af6"/>
        <w:keepNext/>
        <w:rPr>
          <w:rtl/>
        </w:rPr>
      </w:pPr>
      <w:r>
        <w:rPr>
          <w:rtl/>
        </w:rPr>
        <w:t>היו"ר דב חנין:</w:t>
      </w:r>
    </w:p>
    <w:p w:rsidR="00955B3E" w:rsidRDefault="00955B3E" w:rsidP="00955B3E">
      <w:pPr>
        <w:pStyle w:val="KeepWithNext"/>
        <w:rPr>
          <w:rtl/>
        </w:rPr>
      </w:pPr>
    </w:p>
    <w:p w:rsidR="00955B3E" w:rsidRDefault="00955B3E" w:rsidP="00955B3E">
      <w:pPr>
        <w:rPr>
          <w:rtl/>
        </w:rPr>
      </w:pPr>
      <w:r>
        <w:rPr>
          <w:rFonts w:hint="cs"/>
          <w:rtl/>
        </w:rPr>
        <w:t xml:space="preserve">עורך הדין וולפסון, </w:t>
      </w:r>
      <w:bookmarkStart w:id="882" w:name="_ETM_Q1_4220111"/>
      <w:bookmarkEnd w:id="882"/>
      <w:r>
        <w:rPr>
          <w:rFonts w:hint="cs"/>
          <w:rtl/>
        </w:rPr>
        <w:t>בבקשה.</w:t>
      </w:r>
    </w:p>
    <w:p w:rsidR="00CD73A1" w:rsidRDefault="00CD73A1" w:rsidP="00CD73A1">
      <w:pPr>
        <w:ind w:firstLine="0"/>
        <w:rPr>
          <w:rtl/>
        </w:rPr>
      </w:pPr>
    </w:p>
    <w:p w:rsidR="00CD73A1" w:rsidRDefault="00955B3E" w:rsidP="00955B3E">
      <w:pPr>
        <w:pStyle w:val="af9"/>
        <w:keepNext/>
        <w:rPr>
          <w:rtl/>
        </w:rPr>
      </w:pPr>
      <w:r>
        <w:rPr>
          <w:rtl/>
        </w:rPr>
        <w:t>יוסף וולפסון:</w:t>
      </w:r>
    </w:p>
    <w:p w:rsidR="00955B3E" w:rsidRDefault="00955B3E" w:rsidP="00955B3E">
      <w:pPr>
        <w:pStyle w:val="KeepWithNext"/>
        <w:rPr>
          <w:rtl/>
        </w:rPr>
      </w:pPr>
    </w:p>
    <w:p w:rsidR="00955B3E" w:rsidRPr="00955B3E" w:rsidRDefault="00955B3E" w:rsidP="00105D3F">
      <w:pPr>
        <w:rPr>
          <w:rtl/>
        </w:rPr>
      </w:pPr>
      <w:r>
        <w:rPr>
          <w:rFonts w:hint="cs"/>
          <w:rtl/>
        </w:rPr>
        <w:t>השאלה פה היא שאלה בין</w:t>
      </w:r>
      <w:r w:rsidR="00105D3F">
        <w:rPr>
          <w:rFonts w:hint="cs"/>
          <w:rtl/>
        </w:rPr>
        <w:t xml:space="preserve"> -</w:t>
      </w:r>
      <w:r>
        <w:rPr>
          <w:rFonts w:hint="cs"/>
          <w:rtl/>
        </w:rPr>
        <w:t xml:space="preserve"> על אף </w:t>
      </w:r>
      <w:r w:rsidR="00105D3F">
        <w:rPr>
          <w:rFonts w:hint="cs"/>
          <w:rtl/>
        </w:rPr>
        <w:t xml:space="preserve">שהן הכלבייה על </w:t>
      </w:r>
      <w:bookmarkStart w:id="883" w:name="_ETM_Q1_4225148"/>
      <w:bookmarkEnd w:id="883"/>
      <w:r w:rsidR="00105D3F">
        <w:rPr>
          <w:rFonts w:hint="cs"/>
          <w:rtl/>
        </w:rPr>
        <w:t xml:space="preserve">ידי הרשות המקומית - - - אולי נזכרו קבלן אבל יש כלבייה שהיא </w:t>
      </w:r>
      <w:bookmarkStart w:id="884" w:name="_ETM_Q1_4229054"/>
      <w:bookmarkEnd w:id="884"/>
      <w:r w:rsidR="00105D3F">
        <w:rPr>
          <w:rFonts w:hint="cs"/>
          <w:rtl/>
        </w:rPr>
        <w:t xml:space="preserve">באחריות ובהפעלה ובטיפול ובאחריות של הרשות המקומית, לשם אנחנו רואים גם יכולת יותר גדולה מבחינה ציבורית וגם המטרה הציבורית מקבלת משקל יותר גדול לבין כלבייה פרטית, שמתקשרים אתה בחוזה, היא לא - - - אולי היא מפוקחת באיזה שהוא </w:t>
      </w:r>
      <w:bookmarkStart w:id="885" w:name="_ETM_Q1_4248114"/>
      <w:bookmarkEnd w:id="885"/>
      <w:r w:rsidR="00105D3F">
        <w:rPr>
          <w:rFonts w:hint="cs"/>
          <w:rtl/>
        </w:rPr>
        <w:t xml:space="preserve">אופן, אולי היא באחריות מסוימת של רשות מקומית אבל היא </w:t>
      </w:r>
      <w:bookmarkStart w:id="886" w:name="_ETM_Q1_4248700"/>
      <w:bookmarkEnd w:id="886"/>
      <w:r w:rsidR="00105D3F">
        <w:rPr>
          <w:rFonts w:hint="cs"/>
          <w:rtl/>
        </w:rPr>
        <w:t xml:space="preserve">תחת איזו שהיא התקשרות קצרת טווח עם גורם שפועל ממנה, </w:t>
      </w:r>
      <w:bookmarkStart w:id="887" w:name="_ETM_Q1_4256615"/>
      <w:bookmarkEnd w:id="887"/>
      <w:r w:rsidR="00105D3F">
        <w:rPr>
          <w:rFonts w:hint="cs"/>
          <w:rtl/>
        </w:rPr>
        <w:t xml:space="preserve">ואותו גורם שפועל רחוק מהעין, רחוק מהלב, ואנחנו רואים גם </w:t>
      </w:r>
      <w:bookmarkStart w:id="888" w:name="_ETM_Q1_4263337"/>
      <w:bookmarkEnd w:id="888"/>
      <w:r w:rsidR="00105D3F">
        <w:rPr>
          <w:rFonts w:hint="cs"/>
          <w:rtl/>
        </w:rPr>
        <w:t>שהרבה - - -</w:t>
      </w:r>
    </w:p>
    <w:p w:rsidR="00105D3F" w:rsidRDefault="00105D3F" w:rsidP="00CD73A1">
      <w:pPr>
        <w:ind w:firstLine="0"/>
        <w:rPr>
          <w:rtl/>
        </w:rPr>
      </w:pPr>
    </w:p>
    <w:p w:rsidR="00CD73A1" w:rsidRDefault="00105D3F" w:rsidP="00105D3F">
      <w:pPr>
        <w:pStyle w:val="af6"/>
        <w:keepNext/>
        <w:rPr>
          <w:rtl/>
        </w:rPr>
      </w:pPr>
      <w:r>
        <w:rPr>
          <w:rtl/>
        </w:rPr>
        <w:t>היו"ר דב חנין:</w:t>
      </w:r>
    </w:p>
    <w:p w:rsidR="00105D3F" w:rsidRDefault="00105D3F" w:rsidP="00105D3F">
      <w:pPr>
        <w:pStyle w:val="KeepWithNext"/>
        <w:rPr>
          <w:rtl/>
        </w:rPr>
      </w:pPr>
    </w:p>
    <w:p w:rsidR="00CD73A1" w:rsidRDefault="00CD73A1" w:rsidP="00105D3F">
      <w:pPr>
        <w:rPr>
          <w:rtl/>
        </w:rPr>
      </w:pPr>
      <w:r>
        <w:rPr>
          <w:rFonts w:hint="cs"/>
          <w:rtl/>
        </w:rPr>
        <w:t xml:space="preserve">תודה רבה. </w:t>
      </w:r>
      <w:r w:rsidR="00105D3F">
        <w:rPr>
          <w:rFonts w:hint="cs"/>
          <w:rtl/>
        </w:rPr>
        <w:t>גברתי, בבקשה.</w:t>
      </w:r>
    </w:p>
    <w:p w:rsidR="00105D3F" w:rsidRDefault="00105D3F" w:rsidP="00CD73A1">
      <w:pPr>
        <w:ind w:firstLine="0"/>
        <w:rPr>
          <w:rtl/>
        </w:rPr>
      </w:pPr>
    </w:p>
    <w:p w:rsidR="00CD73A1" w:rsidRDefault="00105D3F" w:rsidP="00105D3F">
      <w:pPr>
        <w:pStyle w:val="a4"/>
        <w:keepNext/>
        <w:rPr>
          <w:rtl/>
        </w:rPr>
      </w:pPr>
      <w:r>
        <w:rPr>
          <w:rtl/>
        </w:rPr>
        <w:t>מרב תורג'מן:</w:t>
      </w:r>
    </w:p>
    <w:p w:rsidR="00105D3F" w:rsidRDefault="00105D3F" w:rsidP="00105D3F">
      <w:pPr>
        <w:pStyle w:val="KeepWithNext"/>
        <w:rPr>
          <w:rtl/>
        </w:rPr>
      </w:pPr>
    </w:p>
    <w:p w:rsidR="00CD73A1" w:rsidRDefault="00CD73A1" w:rsidP="00782AF3">
      <w:pPr>
        <w:rPr>
          <w:rtl/>
        </w:rPr>
      </w:pPr>
      <w:r>
        <w:rPr>
          <w:rFonts w:hint="cs"/>
          <w:rtl/>
        </w:rPr>
        <w:t>גם ההגדרה של מתקן הסגר</w:t>
      </w:r>
      <w:r w:rsidR="00105D3F">
        <w:rPr>
          <w:rFonts w:hint="cs"/>
          <w:rtl/>
        </w:rPr>
        <w:t xml:space="preserve"> </w:t>
      </w:r>
      <w:bookmarkStart w:id="889" w:name="_ETM_Q1_4270828"/>
      <w:bookmarkEnd w:id="889"/>
      <w:r w:rsidR="00105D3F">
        <w:rPr>
          <w:rFonts w:hint="cs"/>
          <w:rtl/>
        </w:rPr>
        <w:t>מאושר</w:t>
      </w:r>
      <w:r>
        <w:rPr>
          <w:rFonts w:hint="cs"/>
          <w:rtl/>
        </w:rPr>
        <w:t xml:space="preserve"> וגם ההגדרה של מקום הסגר, </w:t>
      </w:r>
      <w:r w:rsidR="00105D3F">
        <w:rPr>
          <w:rFonts w:hint="cs"/>
          <w:rtl/>
        </w:rPr>
        <w:t>ב</w:t>
      </w:r>
      <w:r>
        <w:rPr>
          <w:rFonts w:hint="cs"/>
          <w:rtl/>
        </w:rPr>
        <w:t>שניהם נדרש אישור של מנהל השירותים הווטרינריים במשרד החקלאות</w:t>
      </w:r>
      <w:r w:rsidR="00782AF3">
        <w:rPr>
          <w:rFonts w:hint="cs"/>
          <w:rtl/>
        </w:rPr>
        <w:t xml:space="preserve"> ואותו מקום הסגר</w:t>
      </w:r>
      <w:r>
        <w:rPr>
          <w:rFonts w:hint="cs"/>
          <w:rtl/>
        </w:rPr>
        <w:t>.</w:t>
      </w:r>
      <w:r w:rsidR="00782AF3">
        <w:rPr>
          <w:rFonts w:hint="cs"/>
          <w:rtl/>
        </w:rPr>
        <w:t xml:space="preserve"> עכשיו, השאלה היא אם האישור ניתן </w:t>
      </w:r>
      <w:bookmarkStart w:id="890" w:name="_ETM_Q1_4282325"/>
      <w:bookmarkEnd w:id="890"/>
      <w:r w:rsidR="00782AF3">
        <w:rPr>
          <w:rFonts w:hint="cs"/>
          <w:rtl/>
        </w:rPr>
        <w:t xml:space="preserve">באופן חד-פעמי לפני ההתקשרות או שהאישור הזה למעשה </w:t>
      </w:r>
      <w:bookmarkStart w:id="891" w:name="_ETM_Q1_4286742"/>
      <w:bookmarkEnd w:id="891"/>
      <w:r w:rsidR="00782AF3">
        <w:rPr>
          <w:rFonts w:hint="cs"/>
          <w:rtl/>
        </w:rPr>
        <w:t xml:space="preserve">הוא גם איזה סוג של אחריות של משרד החקלאות לעניין </w:t>
      </w:r>
      <w:bookmarkStart w:id="892" w:name="_ETM_Q1_4293366"/>
      <w:bookmarkEnd w:id="892"/>
      <w:r w:rsidR="00782AF3">
        <w:rPr>
          <w:rFonts w:hint="cs"/>
          <w:rtl/>
        </w:rPr>
        <w:t>הפיקוח על אותו מתקן הסגר?</w:t>
      </w:r>
      <w:r>
        <w:rPr>
          <w:rFonts w:hint="cs"/>
          <w:rtl/>
        </w:rPr>
        <w:t xml:space="preserve"> </w:t>
      </w:r>
    </w:p>
    <w:p w:rsidR="00117B22" w:rsidRDefault="00117B22" w:rsidP="00CD73A1">
      <w:pPr>
        <w:ind w:firstLine="0"/>
        <w:rPr>
          <w:rtl/>
        </w:rPr>
      </w:pPr>
    </w:p>
    <w:p w:rsidR="00117B22" w:rsidRDefault="00782AF3" w:rsidP="00782AF3">
      <w:pPr>
        <w:pStyle w:val="af6"/>
        <w:keepNext/>
        <w:rPr>
          <w:rtl/>
        </w:rPr>
      </w:pPr>
      <w:r>
        <w:rPr>
          <w:rtl/>
        </w:rPr>
        <w:t>היו"ר דב חנין:</w:t>
      </w:r>
    </w:p>
    <w:p w:rsidR="00782AF3" w:rsidRDefault="00782AF3" w:rsidP="00782AF3">
      <w:pPr>
        <w:pStyle w:val="KeepWithNext"/>
        <w:rPr>
          <w:rtl/>
        </w:rPr>
      </w:pPr>
    </w:p>
    <w:p w:rsidR="00117B22" w:rsidRDefault="00117B22" w:rsidP="00782AF3">
      <w:pPr>
        <w:rPr>
          <w:rtl/>
        </w:rPr>
      </w:pPr>
      <w:r>
        <w:rPr>
          <w:rFonts w:hint="cs"/>
          <w:rtl/>
        </w:rPr>
        <w:t>זו שאלה.</w:t>
      </w:r>
    </w:p>
    <w:p w:rsidR="00117B22" w:rsidRDefault="00117B22" w:rsidP="00CD73A1">
      <w:pPr>
        <w:ind w:firstLine="0"/>
        <w:rPr>
          <w:rtl/>
        </w:rPr>
      </w:pPr>
    </w:p>
    <w:p w:rsidR="00117B22" w:rsidRDefault="00782AF3" w:rsidP="00782AF3">
      <w:pPr>
        <w:pStyle w:val="af9"/>
        <w:keepNext/>
        <w:rPr>
          <w:rtl/>
        </w:rPr>
      </w:pPr>
      <w:r>
        <w:rPr>
          <w:rtl/>
        </w:rPr>
        <w:t>תמיר גושן:</w:t>
      </w:r>
    </w:p>
    <w:p w:rsidR="00782AF3" w:rsidRDefault="00782AF3" w:rsidP="00782AF3">
      <w:pPr>
        <w:pStyle w:val="KeepWithNext"/>
        <w:rPr>
          <w:rtl/>
        </w:rPr>
      </w:pPr>
    </w:p>
    <w:p w:rsidR="00117B22" w:rsidRDefault="00117B22" w:rsidP="00782AF3">
      <w:pPr>
        <w:rPr>
          <w:rtl/>
        </w:rPr>
      </w:pPr>
      <w:r>
        <w:rPr>
          <w:rFonts w:hint="cs"/>
          <w:rtl/>
        </w:rPr>
        <w:t>כבר בשנתיים וחצי האחרונות יש שני מתקנים שנסגרו</w:t>
      </w:r>
      <w:r w:rsidR="00782AF3">
        <w:rPr>
          <w:rFonts w:hint="cs"/>
          <w:rtl/>
        </w:rPr>
        <w:t xml:space="preserve"> - -</w:t>
      </w:r>
    </w:p>
    <w:p w:rsidR="00117B22" w:rsidRDefault="00117B22" w:rsidP="00CD73A1">
      <w:pPr>
        <w:ind w:firstLine="0"/>
        <w:rPr>
          <w:rtl/>
        </w:rPr>
      </w:pPr>
    </w:p>
    <w:p w:rsidR="00782AF3" w:rsidRDefault="00782AF3" w:rsidP="00782AF3">
      <w:pPr>
        <w:pStyle w:val="af6"/>
        <w:keepNext/>
        <w:rPr>
          <w:rtl/>
        </w:rPr>
      </w:pPr>
      <w:r>
        <w:rPr>
          <w:rtl/>
        </w:rPr>
        <w:t>היו"ר דב חנין:</w:t>
      </w:r>
    </w:p>
    <w:p w:rsidR="00782AF3" w:rsidRDefault="00782AF3" w:rsidP="00782AF3">
      <w:pPr>
        <w:pStyle w:val="KeepWithNext"/>
        <w:rPr>
          <w:rtl/>
        </w:rPr>
      </w:pPr>
    </w:p>
    <w:p w:rsidR="00782AF3" w:rsidRDefault="00782AF3" w:rsidP="00782AF3">
      <w:pPr>
        <w:rPr>
          <w:rtl/>
        </w:rPr>
      </w:pPr>
      <w:r>
        <w:rPr>
          <w:rFonts w:hint="cs"/>
          <w:rtl/>
        </w:rPr>
        <w:t xml:space="preserve">לא אדוני. </w:t>
      </w:r>
    </w:p>
    <w:p w:rsidR="00782AF3" w:rsidRDefault="00782AF3" w:rsidP="00CD73A1">
      <w:pPr>
        <w:ind w:firstLine="0"/>
        <w:rPr>
          <w:rtl/>
        </w:rPr>
      </w:pPr>
    </w:p>
    <w:p w:rsidR="00117B22" w:rsidRDefault="00782AF3" w:rsidP="00782AF3">
      <w:pPr>
        <w:pStyle w:val="af9"/>
        <w:keepNext/>
        <w:rPr>
          <w:rtl/>
        </w:rPr>
      </w:pPr>
      <w:bookmarkStart w:id="893" w:name="_ETM_Q1_4305200"/>
      <w:bookmarkEnd w:id="893"/>
      <w:r>
        <w:rPr>
          <w:rtl/>
        </w:rPr>
        <w:t>דגנית בן דב:</w:t>
      </w:r>
    </w:p>
    <w:p w:rsidR="00782AF3" w:rsidRDefault="00782AF3" w:rsidP="00782AF3">
      <w:pPr>
        <w:pStyle w:val="KeepWithNext"/>
        <w:rPr>
          <w:rtl/>
        </w:rPr>
      </w:pPr>
    </w:p>
    <w:p w:rsidR="00117B22" w:rsidRDefault="00117B22" w:rsidP="00782AF3">
      <w:pPr>
        <w:rPr>
          <w:rtl/>
        </w:rPr>
      </w:pPr>
      <w:r>
        <w:rPr>
          <w:rFonts w:hint="cs"/>
          <w:rtl/>
        </w:rPr>
        <w:t>נסגרו בגלל שבפ</w:t>
      </w:r>
      <w:r w:rsidR="00782AF3">
        <w:rPr>
          <w:rFonts w:hint="cs"/>
          <w:rtl/>
        </w:rPr>
        <w:t>י</w:t>
      </w:r>
      <w:r>
        <w:rPr>
          <w:rFonts w:hint="cs"/>
          <w:rtl/>
        </w:rPr>
        <w:t>קוח שלנו נמצא</w:t>
      </w:r>
      <w:r w:rsidR="00782AF3">
        <w:rPr>
          <w:rFonts w:hint="cs"/>
          <w:rtl/>
        </w:rPr>
        <w:t>...</w:t>
      </w:r>
    </w:p>
    <w:p w:rsidR="00117B22" w:rsidRDefault="00117B22" w:rsidP="00CD73A1">
      <w:pPr>
        <w:ind w:firstLine="0"/>
        <w:rPr>
          <w:rtl/>
        </w:rPr>
      </w:pPr>
    </w:p>
    <w:p w:rsidR="00117B22" w:rsidRDefault="00782AF3" w:rsidP="00782AF3">
      <w:pPr>
        <w:pStyle w:val="af6"/>
        <w:keepNext/>
        <w:rPr>
          <w:rtl/>
        </w:rPr>
      </w:pPr>
      <w:r>
        <w:rPr>
          <w:rtl/>
        </w:rPr>
        <w:t>היו"ר דב חנין:</w:t>
      </w:r>
    </w:p>
    <w:p w:rsidR="00782AF3" w:rsidRDefault="00782AF3" w:rsidP="00782AF3">
      <w:pPr>
        <w:pStyle w:val="KeepWithNext"/>
        <w:rPr>
          <w:rtl/>
        </w:rPr>
      </w:pPr>
    </w:p>
    <w:p w:rsidR="00117B22" w:rsidRDefault="00782AF3" w:rsidP="00782AF3">
      <w:pPr>
        <w:rPr>
          <w:rtl/>
        </w:rPr>
      </w:pPr>
      <w:r>
        <w:rPr>
          <w:rFonts w:hint="cs"/>
          <w:rtl/>
        </w:rPr>
        <w:t xml:space="preserve">לא, </w:t>
      </w:r>
      <w:bookmarkStart w:id="894" w:name="_ETM_Q1_4310468"/>
      <w:bookmarkEnd w:id="894"/>
      <w:r w:rsidR="00117B22">
        <w:rPr>
          <w:rFonts w:hint="cs"/>
          <w:rtl/>
        </w:rPr>
        <w:t xml:space="preserve">התשובה </w:t>
      </w:r>
      <w:r>
        <w:rPr>
          <w:rFonts w:hint="cs"/>
          <w:rtl/>
        </w:rPr>
        <w:t>לשאלה של היועצת המשפטית היא?</w:t>
      </w:r>
    </w:p>
    <w:p w:rsidR="00117B22" w:rsidRDefault="00117B22" w:rsidP="00CD73A1">
      <w:pPr>
        <w:ind w:firstLine="0"/>
        <w:rPr>
          <w:rtl/>
        </w:rPr>
      </w:pPr>
    </w:p>
    <w:p w:rsidR="00782AF3" w:rsidRDefault="00782AF3" w:rsidP="00782AF3">
      <w:pPr>
        <w:pStyle w:val="af9"/>
        <w:keepNext/>
        <w:rPr>
          <w:rtl/>
        </w:rPr>
      </w:pPr>
      <w:r>
        <w:rPr>
          <w:rtl/>
        </w:rPr>
        <w:t>תמיר גושן:</w:t>
      </w:r>
    </w:p>
    <w:p w:rsidR="00782AF3" w:rsidRDefault="00782AF3" w:rsidP="00782AF3">
      <w:pPr>
        <w:pStyle w:val="KeepWithNext"/>
        <w:rPr>
          <w:rtl/>
        </w:rPr>
      </w:pPr>
    </w:p>
    <w:p w:rsidR="00117B22" w:rsidRDefault="00782AF3" w:rsidP="00782AF3">
      <w:pPr>
        <w:rPr>
          <w:rtl/>
        </w:rPr>
      </w:pPr>
      <w:r>
        <w:rPr>
          <w:rFonts w:hint="cs"/>
          <w:rtl/>
        </w:rPr>
        <w:t xml:space="preserve">התשובה לשאלה של היועצת המשפטית היא: </w:t>
      </w:r>
      <w:bookmarkStart w:id="895" w:name="_ETM_Q1_4317233"/>
      <w:bookmarkEnd w:id="895"/>
      <w:r>
        <w:rPr>
          <w:rFonts w:hint="cs"/>
          <w:rtl/>
        </w:rPr>
        <w:t xml:space="preserve">כן, </w:t>
      </w:r>
      <w:r w:rsidR="00117B22">
        <w:rPr>
          <w:rFonts w:hint="cs"/>
          <w:rtl/>
        </w:rPr>
        <w:t>יש פיקוח רציף והרישיון או ההיתר הוא לא היתר חד</w:t>
      </w:r>
      <w:r>
        <w:rPr>
          <w:rFonts w:hint="cs"/>
          <w:rtl/>
        </w:rPr>
        <w:t>-</w:t>
      </w:r>
      <w:r w:rsidR="00117B22">
        <w:rPr>
          <w:rFonts w:hint="cs"/>
          <w:rtl/>
        </w:rPr>
        <w:t>פעמי שניתן לנצח.</w:t>
      </w:r>
      <w:r>
        <w:rPr>
          <w:rFonts w:hint="cs"/>
          <w:rtl/>
        </w:rPr>
        <w:t xml:space="preserve"> </w:t>
      </w:r>
      <w:r w:rsidR="00117B22">
        <w:rPr>
          <w:rFonts w:hint="cs"/>
          <w:rtl/>
        </w:rPr>
        <w:t xml:space="preserve">לגבי מקום הסגר שאינו מקום לבעלי חיים קטנים </w:t>
      </w:r>
      <w:r w:rsidR="00117B22">
        <w:rPr>
          <w:rtl/>
        </w:rPr>
        <w:t>–</w:t>
      </w:r>
      <w:r w:rsidR="00117B22">
        <w:rPr>
          <w:rFonts w:hint="cs"/>
          <w:rtl/>
        </w:rPr>
        <w:t xml:space="preserve"> מדובר במקרה של אד</w:t>
      </w:r>
      <w:r>
        <w:rPr>
          <w:rFonts w:hint="cs"/>
          <w:rtl/>
        </w:rPr>
        <w:t>-</w:t>
      </w:r>
      <w:r w:rsidR="00117B22">
        <w:rPr>
          <w:rFonts w:hint="cs"/>
          <w:rtl/>
        </w:rPr>
        <w:t xml:space="preserve">הוק </w:t>
      </w:r>
      <w:r>
        <w:rPr>
          <w:rFonts w:hint="cs"/>
          <w:rtl/>
        </w:rPr>
        <w:t>להסגרים של פרות, סוסים, צאן. זה לא המקרה הקלאסי של...</w:t>
      </w:r>
    </w:p>
    <w:p w:rsidR="00117B22" w:rsidRDefault="00117B22" w:rsidP="00CD73A1">
      <w:pPr>
        <w:ind w:firstLine="0"/>
        <w:rPr>
          <w:rtl/>
        </w:rPr>
      </w:pPr>
    </w:p>
    <w:p w:rsidR="00117B22" w:rsidRDefault="00782AF3" w:rsidP="00782AF3">
      <w:pPr>
        <w:pStyle w:val="af6"/>
        <w:keepNext/>
        <w:rPr>
          <w:rtl/>
        </w:rPr>
      </w:pPr>
      <w:r>
        <w:rPr>
          <w:rtl/>
        </w:rPr>
        <w:t>היו"ר דב חנין:</w:t>
      </w:r>
    </w:p>
    <w:p w:rsidR="00782AF3" w:rsidRDefault="00782AF3" w:rsidP="00782AF3">
      <w:pPr>
        <w:pStyle w:val="KeepWithNext"/>
        <w:rPr>
          <w:rtl/>
        </w:rPr>
      </w:pPr>
    </w:p>
    <w:p w:rsidR="00117B22" w:rsidRDefault="00117B22" w:rsidP="00117B22">
      <w:pPr>
        <w:rPr>
          <w:rtl/>
        </w:rPr>
      </w:pPr>
      <w:r>
        <w:rPr>
          <w:rFonts w:hint="cs"/>
          <w:rtl/>
        </w:rPr>
        <w:t xml:space="preserve">הבנתי. </w:t>
      </w:r>
      <w:r w:rsidR="00782AF3">
        <w:rPr>
          <w:rFonts w:hint="cs"/>
          <w:rtl/>
        </w:rPr>
        <w:t>תודה רבה. אם כן חברים, תודה.</w:t>
      </w:r>
    </w:p>
    <w:p w:rsidR="00117B22" w:rsidRDefault="00117B22" w:rsidP="00CD73A1">
      <w:pPr>
        <w:ind w:firstLine="0"/>
        <w:rPr>
          <w:rtl/>
        </w:rPr>
      </w:pPr>
    </w:p>
    <w:p w:rsidR="00117B22" w:rsidRDefault="00782AF3" w:rsidP="00782AF3">
      <w:pPr>
        <w:pStyle w:val="a4"/>
        <w:keepNext/>
        <w:rPr>
          <w:rtl/>
        </w:rPr>
      </w:pPr>
      <w:r>
        <w:rPr>
          <w:rtl/>
        </w:rPr>
        <w:t>תמר זנדברג (מרצ):</w:t>
      </w:r>
    </w:p>
    <w:p w:rsidR="00782AF3" w:rsidRDefault="00782AF3" w:rsidP="00782AF3">
      <w:pPr>
        <w:pStyle w:val="KeepWithNext"/>
        <w:rPr>
          <w:rtl/>
        </w:rPr>
      </w:pPr>
    </w:p>
    <w:p w:rsidR="00117B22" w:rsidRDefault="00782AF3" w:rsidP="00782AF3">
      <w:pPr>
        <w:ind w:left="720"/>
        <w:rPr>
          <w:rtl/>
        </w:rPr>
      </w:pPr>
      <w:r>
        <w:rPr>
          <w:rFonts w:hint="cs"/>
          <w:rtl/>
        </w:rPr>
        <w:t xml:space="preserve">רגע דב, </w:t>
      </w:r>
      <w:r w:rsidR="00117B22">
        <w:rPr>
          <w:rFonts w:hint="cs"/>
          <w:rtl/>
        </w:rPr>
        <w:t>אולי נשמע מהארגונים</w:t>
      </w:r>
      <w:r>
        <w:rPr>
          <w:rFonts w:hint="cs"/>
          <w:rtl/>
        </w:rPr>
        <w:t>?</w:t>
      </w:r>
    </w:p>
    <w:p w:rsidR="00117B22" w:rsidRDefault="00117B22" w:rsidP="00CD73A1">
      <w:pPr>
        <w:ind w:firstLine="0"/>
        <w:rPr>
          <w:rtl/>
        </w:rPr>
      </w:pPr>
    </w:p>
    <w:p w:rsidR="00117B22" w:rsidRDefault="00782AF3" w:rsidP="00782AF3">
      <w:pPr>
        <w:pStyle w:val="af6"/>
        <w:keepNext/>
        <w:rPr>
          <w:rtl/>
        </w:rPr>
      </w:pPr>
      <w:r>
        <w:rPr>
          <w:rtl/>
        </w:rPr>
        <w:t>היו"ר דב חנין:</w:t>
      </w:r>
    </w:p>
    <w:p w:rsidR="00782AF3" w:rsidRDefault="00782AF3" w:rsidP="00782AF3">
      <w:pPr>
        <w:pStyle w:val="KeepWithNext"/>
        <w:rPr>
          <w:rtl/>
        </w:rPr>
      </w:pPr>
    </w:p>
    <w:p w:rsidR="00117B22" w:rsidRDefault="00782AF3" w:rsidP="00117B22">
      <w:pPr>
        <w:rPr>
          <w:rtl/>
        </w:rPr>
      </w:pPr>
      <w:r>
        <w:rPr>
          <w:rFonts w:hint="cs"/>
          <w:rtl/>
        </w:rPr>
        <w:t>ש</w:t>
      </w:r>
      <w:r w:rsidR="00117B22">
        <w:rPr>
          <w:rFonts w:hint="cs"/>
          <w:rtl/>
        </w:rPr>
        <w:t>מענו, שמענו.</w:t>
      </w:r>
    </w:p>
    <w:p w:rsidR="00117B22" w:rsidRDefault="00117B22" w:rsidP="00CD73A1">
      <w:pPr>
        <w:ind w:firstLine="0"/>
        <w:rPr>
          <w:rtl/>
        </w:rPr>
      </w:pPr>
    </w:p>
    <w:p w:rsidR="00117B22" w:rsidRDefault="00782AF3" w:rsidP="00782AF3">
      <w:pPr>
        <w:pStyle w:val="-"/>
        <w:keepNext/>
        <w:rPr>
          <w:rtl/>
        </w:rPr>
      </w:pPr>
      <w:r>
        <w:rPr>
          <w:rtl/>
        </w:rPr>
        <w:t>תמר זנדברג (מרצ):</w:t>
      </w:r>
    </w:p>
    <w:p w:rsidR="00782AF3" w:rsidRDefault="00782AF3" w:rsidP="00782AF3">
      <w:pPr>
        <w:pStyle w:val="KeepWithNext"/>
        <w:rPr>
          <w:rtl/>
        </w:rPr>
      </w:pPr>
    </w:p>
    <w:p w:rsidR="00117B22" w:rsidRDefault="00117B22" w:rsidP="00782AF3">
      <w:pPr>
        <w:ind w:left="720" w:firstLine="0"/>
        <w:rPr>
          <w:rtl/>
        </w:rPr>
      </w:pPr>
      <w:r>
        <w:rPr>
          <w:rFonts w:hint="cs"/>
          <w:rtl/>
        </w:rPr>
        <w:t>יש הבדל בפיקוח?</w:t>
      </w:r>
    </w:p>
    <w:p w:rsidR="00117B22" w:rsidRDefault="00117B22" w:rsidP="00CD73A1">
      <w:pPr>
        <w:ind w:firstLine="0"/>
        <w:rPr>
          <w:rtl/>
        </w:rPr>
      </w:pPr>
    </w:p>
    <w:p w:rsidR="00117B22" w:rsidRDefault="00782AF3" w:rsidP="00782AF3">
      <w:pPr>
        <w:pStyle w:val="af6"/>
        <w:keepNext/>
        <w:rPr>
          <w:rtl/>
        </w:rPr>
      </w:pPr>
      <w:r>
        <w:rPr>
          <w:rtl/>
        </w:rPr>
        <w:t>היו"ר דב חנין:</w:t>
      </w:r>
    </w:p>
    <w:p w:rsidR="00782AF3" w:rsidRDefault="00782AF3" w:rsidP="00782AF3">
      <w:pPr>
        <w:pStyle w:val="KeepWithNext"/>
        <w:rPr>
          <w:rtl/>
        </w:rPr>
      </w:pPr>
    </w:p>
    <w:p w:rsidR="00117B22" w:rsidRDefault="00782AF3" w:rsidP="00782AF3">
      <w:pPr>
        <w:rPr>
          <w:rtl/>
        </w:rPr>
      </w:pPr>
      <w:r>
        <w:rPr>
          <w:rFonts w:hint="cs"/>
          <w:rtl/>
        </w:rPr>
        <w:t xml:space="preserve">רגע, </w:t>
      </w:r>
      <w:bookmarkStart w:id="896" w:name="_ETM_Q1_4349623"/>
      <w:bookmarkEnd w:id="896"/>
      <w:r w:rsidR="00117B22">
        <w:rPr>
          <w:rFonts w:hint="cs"/>
          <w:rtl/>
        </w:rPr>
        <w:t>חברים, אני בשלב הזה רוצה לסכם את הנקודה הזאת. נראה לי שהניסוח של הסעיף הוא ברור. הוא אומר שמי שיפעיל זו הרשות המקומית. לא כל מיני הסדרים, קבלנים</w:t>
      </w:r>
      <w:r>
        <w:rPr>
          <w:rFonts w:hint="cs"/>
          <w:rtl/>
        </w:rPr>
        <w:t xml:space="preserve"> וכולי</w:t>
      </w:r>
      <w:r w:rsidR="00117B22">
        <w:rPr>
          <w:rFonts w:hint="cs"/>
          <w:rtl/>
        </w:rPr>
        <w:t>. הרשות המקומית מפעילה ואני מקבל ונרשמה בפרוטוקול גם תשובת נציג משרד החקלאות לשאלתה של היוע</w:t>
      </w:r>
      <w:r>
        <w:rPr>
          <w:rFonts w:hint="cs"/>
          <w:rtl/>
        </w:rPr>
        <w:t>צת המשפטית</w:t>
      </w:r>
      <w:r w:rsidR="00117B22">
        <w:rPr>
          <w:rFonts w:hint="cs"/>
          <w:rtl/>
        </w:rPr>
        <w:t>. נראה לי שאנחנו יכולים להתקדם לנקודה הבאה שהטרידה אותנו והיא השאלה האזורית.</w:t>
      </w:r>
    </w:p>
    <w:p w:rsidR="00117B22" w:rsidRDefault="00117B22" w:rsidP="00CD73A1">
      <w:pPr>
        <w:ind w:firstLine="0"/>
        <w:rPr>
          <w:rtl/>
        </w:rPr>
      </w:pPr>
    </w:p>
    <w:p w:rsidR="00117B22" w:rsidRDefault="00117B22" w:rsidP="00357E77">
      <w:pPr>
        <w:rPr>
          <w:rtl/>
        </w:rPr>
      </w:pPr>
      <w:r>
        <w:rPr>
          <w:rFonts w:hint="cs"/>
          <w:rtl/>
        </w:rPr>
        <w:t xml:space="preserve">אני רק רוצה לומר לכם, נציגי משרד החקלאות, שנעשתה עבודה </w:t>
      </w:r>
      <w:r w:rsidR="00357E77">
        <w:rPr>
          <w:rFonts w:hint="cs"/>
          <w:rtl/>
        </w:rPr>
        <w:t xml:space="preserve">מאוד יפה במשרד הפנים </w:t>
      </w:r>
      <w:r>
        <w:rPr>
          <w:rFonts w:hint="cs"/>
          <w:rtl/>
        </w:rPr>
        <w:t xml:space="preserve">על הנושא של אשכולות של רשויות מקומיות לשיתופי פעולה </w:t>
      </w:r>
      <w:r w:rsidR="00357E77">
        <w:rPr>
          <w:rFonts w:hint="cs"/>
          <w:rtl/>
        </w:rPr>
        <w:t>ב</w:t>
      </w:r>
      <w:r>
        <w:rPr>
          <w:rFonts w:hint="cs"/>
          <w:rtl/>
        </w:rPr>
        <w:t>מגוון גדול של נושאים. זה נראה לי בדיוק המודל ה</w:t>
      </w:r>
      <w:r w:rsidR="00357E77">
        <w:rPr>
          <w:rFonts w:hint="cs"/>
          <w:rtl/>
        </w:rPr>
        <w:t>נ</w:t>
      </w:r>
      <w:r>
        <w:rPr>
          <w:rFonts w:hint="cs"/>
          <w:rtl/>
        </w:rPr>
        <w:t>כון</w:t>
      </w:r>
      <w:r w:rsidR="00357E77">
        <w:rPr>
          <w:rFonts w:hint="cs"/>
          <w:rtl/>
        </w:rPr>
        <w:t xml:space="preserve"> לפעולה גם בתחום </w:t>
      </w:r>
      <w:bookmarkStart w:id="897" w:name="_ETM_Q1_4400752"/>
      <w:bookmarkEnd w:id="897"/>
      <w:r w:rsidR="00357E77">
        <w:rPr>
          <w:rFonts w:hint="cs"/>
          <w:rtl/>
        </w:rPr>
        <w:t>הזה,</w:t>
      </w:r>
      <w:r>
        <w:rPr>
          <w:rFonts w:hint="cs"/>
          <w:rtl/>
        </w:rPr>
        <w:t xml:space="preserve"> אז אני שמח שגם אתם חושבים בכיוון הזה.</w:t>
      </w:r>
      <w:r w:rsidR="00357E77">
        <w:rPr>
          <w:rFonts w:hint="cs"/>
          <w:rtl/>
        </w:rPr>
        <w:t xml:space="preserve"> איך אנחנו מעגנים את הסמיכות הזאת בחוק? זה משהו </w:t>
      </w:r>
      <w:bookmarkStart w:id="898" w:name="_ETM_Q1_4411069"/>
      <w:bookmarkEnd w:id="898"/>
      <w:r w:rsidR="00357E77">
        <w:rPr>
          <w:rFonts w:hint="cs"/>
          <w:rtl/>
        </w:rPr>
        <w:t xml:space="preserve">שהעלו פה הרבה חברי כנסת, ואיך אנחנו מעגנים, אם להמשיך פה, את השאלה שהעלה חבר הכנסת חאג' יחיא בפתיחת </w:t>
      </w:r>
      <w:bookmarkStart w:id="899" w:name="_ETM_Q1_4419053"/>
      <w:bookmarkEnd w:id="899"/>
      <w:r w:rsidR="00357E77">
        <w:rPr>
          <w:rFonts w:hint="cs"/>
          <w:rtl/>
        </w:rPr>
        <w:t xml:space="preserve">הדיון, שיש רשויות מקומיות שאין להן וגם אף אחד </w:t>
      </w:r>
      <w:bookmarkStart w:id="900" w:name="_ETM_Q1_4422261"/>
      <w:bookmarkEnd w:id="900"/>
      <w:r w:rsidR="00357E77">
        <w:rPr>
          <w:rFonts w:hint="cs"/>
          <w:rtl/>
        </w:rPr>
        <w:t>מסביב לא מוכן לעזור?</w:t>
      </w:r>
    </w:p>
    <w:p w:rsidR="00117B22" w:rsidRDefault="00117B22" w:rsidP="00CD73A1">
      <w:pPr>
        <w:ind w:firstLine="0"/>
        <w:rPr>
          <w:rtl/>
        </w:rPr>
      </w:pPr>
    </w:p>
    <w:p w:rsidR="00117B22" w:rsidRDefault="00357E77" w:rsidP="00357E77">
      <w:pPr>
        <w:pStyle w:val="a4"/>
        <w:keepNext/>
        <w:rPr>
          <w:rtl/>
        </w:rPr>
      </w:pPr>
      <w:r>
        <w:rPr>
          <w:rtl/>
        </w:rPr>
        <w:t>עבד אל חכים חאג' יחיא (הרשימה המשותפת):</w:t>
      </w:r>
    </w:p>
    <w:p w:rsidR="00357E77" w:rsidRDefault="00357E77" w:rsidP="00357E77">
      <w:pPr>
        <w:pStyle w:val="KeepWithNext"/>
        <w:rPr>
          <w:rtl/>
        </w:rPr>
      </w:pPr>
    </w:p>
    <w:p w:rsidR="00117B22" w:rsidRDefault="00117B22" w:rsidP="00742445">
      <w:pPr>
        <w:ind w:firstLine="0"/>
        <w:rPr>
          <w:rtl/>
        </w:rPr>
      </w:pPr>
      <w:r>
        <w:rPr>
          <w:rtl/>
        </w:rPr>
        <w:tab/>
      </w:r>
      <w:r w:rsidR="00357E77">
        <w:rPr>
          <w:rFonts w:hint="cs"/>
          <w:rtl/>
        </w:rPr>
        <w:t xml:space="preserve">כבוד היושב ראש, רציתי גם להעיר: למשל, אם אנחנו נדבר על המשולש, </w:t>
      </w:r>
      <w:r>
        <w:rPr>
          <w:rFonts w:hint="cs"/>
          <w:rtl/>
        </w:rPr>
        <w:t xml:space="preserve">כל המשולה הדרומי, </w:t>
      </w:r>
      <w:r w:rsidR="00357E77">
        <w:rPr>
          <w:rFonts w:hint="cs"/>
          <w:rtl/>
        </w:rPr>
        <w:t xml:space="preserve">מתחיל מקלנסווה, טייבה, טירה, ג'לג'וליה, </w:t>
      </w:r>
      <w:bookmarkStart w:id="901" w:name="_ETM_Q1_4432306"/>
      <w:bookmarkEnd w:id="901"/>
      <w:r w:rsidR="00357E77">
        <w:rPr>
          <w:rFonts w:hint="cs"/>
          <w:rtl/>
        </w:rPr>
        <w:t xml:space="preserve">כפר ברא, כפר קאסם - </w:t>
      </w:r>
      <w:r>
        <w:rPr>
          <w:rFonts w:hint="cs"/>
          <w:rtl/>
        </w:rPr>
        <w:t>אין אף אחד שמוכן לקלוט</w:t>
      </w:r>
      <w:r w:rsidR="00357E77">
        <w:rPr>
          <w:rFonts w:hint="cs"/>
          <w:rtl/>
        </w:rPr>
        <w:t>,</w:t>
      </w:r>
      <w:r>
        <w:rPr>
          <w:rFonts w:hint="cs"/>
          <w:rtl/>
        </w:rPr>
        <w:t xml:space="preserve"> והרבה כלבים משוטטים שמפחידים את האנשים ולא רוצים לקלוט את הכלבים שלהם. אם אני בא למשולש </w:t>
      </w:r>
      <w:r w:rsidR="00742445">
        <w:rPr>
          <w:rFonts w:hint="cs"/>
          <w:rtl/>
        </w:rPr>
        <w:t xml:space="preserve">הצפוני, מאום אל-פאחם </w:t>
      </w:r>
      <w:r>
        <w:rPr>
          <w:rFonts w:hint="cs"/>
          <w:rtl/>
        </w:rPr>
        <w:t>באזור ואדי ערה</w:t>
      </w:r>
      <w:r w:rsidR="00742445">
        <w:rPr>
          <w:rFonts w:hint="cs"/>
          <w:rtl/>
        </w:rPr>
        <w:t xml:space="preserve">, אין כלום שם ולא מוכנים לקבל. אם נעלה לגליל, </w:t>
      </w:r>
      <w:bookmarkStart w:id="902" w:name="_ETM_Q1_4452445"/>
      <w:bookmarkEnd w:id="902"/>
      <w:r w:rsidR="00742445">
        <w:rPr>
          <w:rFonts w:hint="cs"/>
          <w:rtl/>
        </w:rPr>
        <w:t>אותו מצב.</w:t>
      </w:r>
      <w:r>
        <w:rPr>
          <w:rFonts w:hint="cs"/>
          <w:rtl/>
        </w:rPr>
        <w:t xml:space="preserve"> אפילו כלבי</w:t>
      </w:r>
      <w:r w:rsidR="00742445">
        <w:rPr>
          <w:rFonts w:hint="cs"/>
          <w:rtl/>
        </w:rPr>
        <w:t>י</w:t>
      </w:r>
      <w:r>
        <w:rPr>
          <w:rFonts w:hint="cs"/>
          <w:rtl/>
        </w:rPr>
        <w:t>ה אחת אין בישובים הערביים</w:t>
      </w:r>
      <w:r w:rsidR="00742445">
        <w:rPr>
          <w:rFonts w:hint="cs"/>
          <w:rtl/>
        </w:rPr>
        <w:t xml:space="preserve"> שזה יותר מ-20% מהאזרחים פה, מהיישובים, והשר התייחס </w:t>
      </w:r>
      <w:bookmarkStart w:id="903" w:name="_ETM_Q1_4462147"/>
      <w:bookmarkEnd w:id="903"/>
      <w:r w:rsidR="00742445">
        <w:rPr>
          <w:rFonts w:hint="cs"/>
          <w:rtl/>
        </w:rPr>
        <w:t>בהצעה לסדר שאני העליתי והבטיח שיהיו, זה כבר יותר משנה, ועד עצם היום הזה זה לא בוצע</w:t>
      </w:r>
      <w:r>
        <w:rPr>
          <w:rFonts w:hint="cs"/>
          <w:rtl/>
        </w:rPr>
        <w:t>.</w:t>
      </w:r>
      <w:r w:rsidR="00742445">
        <w:rPr>
          <w:rFonts w:hint="cs"/>
          <w:rtl/>
        </w:rPr>
        <w:t xml:space="preserve"> השאלה </w:t>
      </w:r>
      <w:bookmarkStart w:id="904" w:name="_ETM_Q1_4472222"/>
      <w:bookmarkEnd w:id="904"/>
      <w:r w:rsidR="00742445">
        <w:rPr>
          <w:rFonts w:hint="cs"/>
          <w:rtl/>
        </w:rPr>
        <w:t xml:space="preserve">אם אנחנו בחוק הזה נוכל לעגן אם לא מקימים אלא </w:t>
      </w:r>
      <w:bookmarkStart w:id="905" w:name="_ETM_Q1_4478287"/>
      <w:bookmarkEnd w:id="905"/>
      <w:r w:rsidR="00742445">
        <w:rPr>
          <w:rFonts w:hint="cs"/>
          <w:rtl/>
        </w:rPr>
        <w:t xml:space="preserve">לחייב במקומות אחרים, ואם אנחנו פה אומרים שהרשות המקומית </w:t>
      </w:r>
      <w:bookmarkStart w:id="906" w:name="_ETM_Q1_4483248"/>
      <w:bookmarkEnd w:id="906"/>
      <w:r w:rsidR="00742445">
        <w:rPr>
          <w:rFonts w:hint="cs"/>
          <w:rtl/>
        </w:rPr>
        <w:t xml:space="preserve">- - - כפר ברא, שזה 2,500 תושבים בערך, הכפר </w:t>
      </w:r>
      <w:bookmarkStart w:id="907" w:name="_ETM_Q1_4491736"/>
      <w:bookmarkEnd w:id="907"/>
      <w:r w:rsidR="00742445">
        <w:rPr>
          <w:rFonts w:hint="cs"/>
          <w:rtl/>
        </w:rPr>
        <w:t>הקטן הזה יוכל לנהל או להקים. גם את זה אנחנו צריכים לקחת בחשבון - - -</w:t>
      </w:r>
    </w:p>
    <w:p w:rsidR="00117B22" w:rsidRDefault="00117B22" w:rsidP="00CD73A1">
      <w:pPr>
        <w:ind w:firstLine="0"/>
        <w:rPr>
          <w:rtl/>
        </w:rPr>
      </w:pPr>
    </w:p>
    <w:p w:rsidR="00117B22" w:rsidRDefault="00742445" w:rsidP="00742445">
      <w:pPr>
        <w:pStyle w:val="af6"/>
        <w:keepNext/>
        <w:rPr>
          <w:rtl/>
        </w:rPr>
      </w:pPr>
      <w:r>
        <w:rPr>
          <w:rtl/>
        </w:rPr>
        <w:t>היו"ר דב חנין:</w:t>
      </w:r>
    </w:p>
    <w:p w:rsidR="00742445" w:rsidRDefault="00742445" w:rsidP="00742445">
      <w:pPr>
        <w:pStyle w:val="KeepWithNext"/>
        <w:rPr>
          <w:rtl/>
        </w:rPr>
      </w:pPr>
    </w:p>
    <w:p w:rsidR="00A4360E" w:rsidRDefault="00A4360E" w:rsidP="00742445">
      <w:pPr>
        <w:rPr>
          <w:rtl/>
        </w:rPr>
      </w:pPr>
      <w:r>
        <w:rPr>
          <w:rFonts w:hint="cs"/>
          <w:rtl/>
        </w:rPr>
        <w:t>תודה. זה שכולם מצביעים פה זה אומר שנזכרתם לעוד הערות</w:t>
      </w:r>
      <w:r w:rsidR="00742445">
        <w:rPr>
          <w:rFonts w:hint="cs"/>
          <w:rtl/>
        </w:rPr>
        <w:t xml:space="preserve"> לעניין הסמיכות </w:t>
      </w:r>
      <w:bookmarkStart w:id="908" w:name="_ETM_Q1_4502683"/>
      <w:bookmarkEnd w:id="908"/>
      <w:r w:rsidR="00742445">
        <w:rPr>
          <w:rFonts w:hint="cs"/>
          <w:rtl/>
        </w:rPr>
        <w:t>או שאתם רוצים להעיר בנושאים אחרים?</w:t>
      </w:r>
    </w:p>
    <w:p w:rsidR="00A4360E" w:rsidRDefault="00A4360E" w:rsidP="00A4360E">
      <w:pPr>
        <w:rPr>
          <w:rtl/>
        </w:rPr>
      </w:pPr>
    </w:p>
    <w:p w:rsidR="00A4360E" w:rsidRDefault="00742445" w:rsidP="00742445">
      <w:pPr>
        <w:pStyle w:val="a4"/>
        <w:keepNext/>
        <w:rPr>
          <w:rtl/>
        </w:rPr>
      </w:pPr>
      <w:r>
        <w:rPr>
          <w:rtl/>
        </w:rPr>
        <w:t>קריאות:</w:t>
      </w:r>
    </w:p>
    <w:p w:rsidR="00742445" w:rsidRDefault="00742445" w:rsidP="00742445">
      <w:pPr>
        <w:pStyle w:val="KeepWithNext"/>
        <w:rPr>
          <w:rtl/>
        </w:rPr>
      </w:pPr>
    </w:p>
    <w:p w:rsidR="00A4360E" w:rsidRDefault="00A4360E" w:rsidP="00742445">
      <w:pPr>
        <w:rPr>
          <w:rtl/>
        </w:rPr>
      </w:pPr>
      <w:r>
        <w:rPr>
          <w:rFonts w:hint="cs"/>
          <w:rtl/>
        </w:rPr>
        <w:t xml:space="preserve">לא, </w:t>
      </w:r>
      <w:r w:rsidR="00742445">
        <w:rPr>
          <w:rFonts w:hint="cs"/>
          <w:rtl/>
        </w:rPr>
        <w:t>ב</w:t>
      </w:r>
      <w:r>
        <w:rPr>
          <w:rFonts w:hint="cs"/>
          <w:rtl/>
        </w:rPr>
        <w:t>נושא הזה.</w:t>
      </w:r>
    </w:p>
    <w:p w:rsidR="00A4360E" w:rsidRDefault="00A4360E" w:rsidP="00A4360E">
      <w:pPr>
        <w:rPr>
          <w:rtl/>
        </w:rPr>
      </w:pPr>
    </w:p>
    <w:p w:rsidR="00A4360E" w:rsidRDefault="00742445" w:rsidP="00742445">
      <w:pPr>
        <w:pStyle w:val="af6"/>
        <w:keepNext/>
        <w:rPr>
          <w:rtl/>
        </w:rPr>
      </w:pPr>
      <w:r>
        <w:rPr>
          <w:rtl/>
        </w:rPr>
        <w:t>היו"ר דב חנין:</w:t>
      </w:r>
    </w:p>
    <w:p w:rsidR="00742445" w:rsidRDefault="00742445" w:rsidP="00742445">
      <w:pPr>
        <w:pStyle w:val="KeepWithNext"/>
        <w:rPr>
          <w:rtl/>
        </w:rPr>
      </w:pPr>
    </w:p>
    <w:p w:rsidR="00A4360E" w:rsidRDefault="00742445" w:rsidP="00A4360E">
      <w:pPr>
        <w:ind w:firstLine="0"/>
        <w:rPr>
          <w:rtl/>
        </w:rPr>
      </w:pPr>
      <w:r>
        <w:rPr>
          <w:rFonts w:hint="cs"/>
          <w:rtl/>
        </w:rPr>
        <w:tab/>
        <w:t xml:space="preserve">בנושא של הסמיכות. בבקשה אדוני, למרות שכבר עשינו דיון על הסמיכות אבל אם נזכרתם עכשיו, </w:t>
      </w:r>
      <w:bookmarkStart w:id="909" w:name="_ETM_Q1_4514059"/>
      <w:bookmarkEnd w:id="909"/>
      <w:r>
        <w:rPr>
          <w:rFonts w:hint="cs"/>
          <w:rtl/>
        </w:rPr>
        <w:t>עוד לא סיכמנו אותו.</w:t>
      </w:r>
    </w:p>
    <w:p w:rsidR="00742445" w:rsidRDefault="00742445" w:rsidP="00A4360E">
      <w:pPr>
        <w:ind w:firstLine="0"/>
        <w:rPr>
          <w:rtl/>
        </w:rPr>
      </w:pPr>
    </w:p>
    <w:p w:rsidR="00A4360E" w:rsidRDefault="00742445" w:rsidP="00742445">
      <w:pPr>
        <w:pStyle w:val="af9"/>
        <w:keepNext/>
        <w:rPr>
          <w:rtl/>
        </w:rPr>
      </w:pPr>
      <w:bookmarkStart w:id="910" w:name="_ETM_Q1_4512871"/>
      <w:bookmarkEnd w:id="910"/>
      <w:r>
        <w:rPr>
          <w:rtl/>
        </w:rPr>
        <w:t>שגיב לוי:</w:t>
      </w:r>
    </w:p>
    <w:p w:rsidR="00742445" w:rsidRDefault="00742445" w:rsidP="00742445">
      <w:pPr>
        <w:pStyle w:val="KeepWithNext"/>
        <w:rPr>
          <w:rtl/>
        </w:rPr>
      </w:pPr>
    </w:p>
    <w:p w:rsidR="00742445" w:rsidRDefault="00742445" w:rsidP="00742445">
      <w:pPr>
        <w:rPr>
          <w:rtl/>
        </w:rPr>
      </w:pPr>
      <w:r>
        <w:rPr>
          <w:rFonts w:hint="cs"/>
          <w:rtl/>
        </w:rPr>
        <w:t xml:space="preserve">אני מ"תנו לחיות לחיות". אני רק רוצה </w:t>
      </w:r>
      <w:bookmarkStart w:id="911" w:name="_ETM_Q1_4516973"/>
      <w:bookmarkEnd w:id="911"/>
      <w:r>
        <w:rPr>
          <w:rFonts w:hint="cs"/>
          <w:rtl/>
        </w:rPr>
        <w:t xml:space="preserve">לחזק: אנחנו מקבלים כל הזמן טלפונים מווטרינרים רשותיים במגזר שאומרים: </w:t>
      </w:r>
      <w:bookmarkStart w:id="912" w:name="_ETM_Q1_4523352"/>
      <w:bookmarkEnd w:id="912"/>
      <w:r>
        <w:rPr>
          <w:rFonts w:hint="cs"/>
          <w:rtl/>
        </w:rPr>
        <w:t>או שתבוא לקחת את הכלבים או שנרדים אותם כי אין לי מקום להסגיר אותם. זה קורה יום יום</w:t>
      </w:r>
      <w:bookmarkStart w:id="913" w:name="_ETM_Q1_4532135"/>
      <w:bookmarkEnd w:id="913"/>
      <w:r>
        <w:rPr>
          <w:rFonts w:hint="cs"/>
          <w:rtl/>
        </w:rPr>
        <w:t xml:space="preserve">, ולא צריך לעצום את העיניים. במשרד החקלאות </w:t>
      </w:r>
      <w:bookmarkStart w:id="914" w:name="_ETM_Q1_4535662"/>
      <w:bookmarkEnd w:id="914"/>
      <w:r>
        <w:rPr>
          <w:rFonts w:hint="cs"/>
          <w:rtl/>
        </w:rPr>
        <w:t xml:space="preserve">יש להם אחריות על </w:t>
      </w:r>
      <w:bookmarkStart w:id="915" w:name="_ETM_Q1_4535389"/>
      <w:bookmarkEnd w:id="915"/>
      <w:r>
        <w:rPr>
          <w:rFonts w:hint="cs"/>
          <w:rtl/>
        </w:rPr>
        <w:t>זה בסופו של יום, ושייקח אותם.</w:t>
      </w:r>
    </w:p>
    <w:p w:rsidR="00A4360E" w:rsidRDefault="00A4360E" w:rsidP="00A4360E">
      <w:pPr>
        <w:ind w:firstLine="0"/>
        <w:rPr>
          <w:rtl/>
        </w:rPr>
      </w:pPr>
    </w:p>
    <w:p w:rsidR="00A4360E" w:rsidRDefault="00742445" w:rsidP="00742445">
      <w:pPr>
        <w:pStyle w:val="af6"/>
        <w:keepNext/>
        <w:rPr>
          <w:rtl/>
        </w:rPr>
      </w:pPr>
      <w:r>
        <w:rPr>
          <w:rtl/>
        </w:rPr>
        <w:t>היו"ר דב חנין:</w:t>
      </w:r>
    </w:p>
    <w:p w:rsidR="00742445" w:rsidRDefault="00742445" w:rsidP="00742445">
      <w:pPr>
        <w:pStyle w:val="KeepWithNext"/>
        <w:rPr>
          <w:rtl/>
        </w:rPr>
      </w:pPr>
    </w:p>
    <w:p w:rsidR="00742445" w:rsidRDefault="00742445" w:rsidP="00A4360E">
      <w:pPr>
        <w:ind w:firstLine="0"/>
        <w:rPr>
          <w:rtl/>
        </w:rPr>
      </w:pPr>
      <w:r>
        <w:rPr>
          <w:rFonts w:hint="cs"/>
          <w:rtl/>
        </w:rPr>
        <w:tab/>
        <w:t>תודה אדוני. דוקטור צרפתי, בבקשה.</w:t>
      </w:r>
    </w:p>
    <w:p w:rsidR="00742445" w:rsidRDefault="00742445" w:rsidP="00A4360E">
      <w:pPr>
        <w:ind w:firstLine="0"/>
        <w:rPr>
          <w:rtl/>
        </w:rPr>
      </w:pPr>
      <w:bookmarkStart w:id="916" w:name="_ETM_Q1_4539858"/>
      <w:bookmarkStart w:id="917" w:name="_ETM_Q1_4540077"/>
      <w:bookmarkEnd w:id="916"/>
      <w:bookmarkEnd w:id="917"/>
    </w:p>
    <w:p w:rsidR="00A4360E" w:rsidRDefault="00742445" w:rsidP="00742445">
      <w:pPr>
        <w:pStyle w:val="af9"/>
        <w:keepNext/>
        <w:rPr>
          <w:rtl/>
        </w:rPr>
      </w:pPr>
      <w:r>
        <w:rPr>
          <w:rtl/>
        </w:rPr>
        <w:t>אבי צרפתי:</w:t>
      </w:r>
    </w:p>
    <w:p w:rsidR="00742445" w:rsidRDefault="00742445" w:rsidP="00742445">
      <w:pPr>
        <w:pStyle w:val="KeepWithNext"/>
        <w:rPr>
          <w:rtl/>
        </w:rPr>
      </w:pPr>
    </w:p>
    <w:p w:rsidR="00A4360E" w:rsidRDefault="00A4360E" w:rsidP="00742445">
      <w:pPr>
        <w:rPr>
          <w:rtl/>
        </w:rPr>
      </w:pPr>
      <w:r>
        <w:rPr>
          <w:rFonts w:hint="cs"/>
          <w:rtl/>
        </w:rPr>
        <w:t>אני רוצה להפנות</w:t>
      </w:r>
      <w:r w:rsidR="00742445">
        <w:rPr>
          <w:rFonts w:hint="cs"/>
          <w:rtl/>
        </w:rPr>
        <w:t xml:space="preserve"> לרגע</w:t>
      </w:r>
      <w:r>
        <w:rPr>
          <w:rFonts w:hint="cs"/>
          <w:rtl/>
        </w:rPr>
        <w:t xml:space="preserve"> את הזרקור להערה שנ</w:t>
      </w:r>
      <w:r w:rsidR="00742445">
        <w:rPr>
          <w:rFonts w:hint="cs"/>
          <w:rtl/>
        </w:rPr>
        <w:t>זרק</w:t>
      </w:r>
      <w:r>
        <w:rPr>
          <w:rFonts w:hint="cs"/>
          <w:rtl/>
        </w:rPr>
        <w:t>ה כבדרך אגב פה על ידי חברת הכנסת תמר זנדברג וזה משרד הפנים. משרד הפנים הוא שחקן חשוב ביותר בכל המערכת הזאת והוא לא נמצא פה.</w:t>
      </w:r>
    </w:p>
    <w:p w:rsidR="00A4360E" w:rsidRDefault="00A4360E" w:rsidP="00A4360E">
      <w:pPr>
        <w:ind w:firstLine="0"/>
        <w:rPr>
          <w:rtl/>
        </w:rPr>
      </w:pPr>
    </w:p>
    <w:p w:rsidR="00A4360E" w:rsidRDefault="00742445" w:rsidP="00742445">
      <w:pPr>
        <w:pStyle w:val="af9"/>
        <w:keepNext/>
        <w:rPr>
          <w:rtl/>
        </w:rPr>
      </w:pPr>
      <w:r>
        <w:rPr>
          <w:rtl/>
        </w:rPr>
        <w:t>דגנית בן דב:</w:t>
      </w:r>
    </w:p>
    <w:p w:rsidR="00742445" w:rsidRDefault="00742445" w:rsidP="00742445">
      <w:pPr>
        <w:pStyle w:val="KeepWithNext"/>
        <w:rPr>
          <w:rtl/>
        </w:rPr>
      </w:pPr>
    </w:p>
    <w:p w:rsidR="00A4360E" w:rsidRDefault="00A4360E" w:rsidP="00742445">
      <w:pPr>
        <w:rPr>
          <w:rtl/>
        </w:rPr>
      </w:pPr>
      <w:r>
        <w:rPr>
          <w:rFonts w:hint="cs"/>
          <w:rtl/>
        </w:rPr>
        <w:t>הוא פה.</w:t>
      </w:r>
      <w:r w:rsidR="00742445">
        <w:rPr>
          <w:rFonts w:hint="cs"/>
          <w:rtl/>
        </w:rPr>
        <w:t xml:space="preserve"> </w:t>
      </w:r>
      <w:r>
        <w:rPr>
          <w:rFonts w:hint="cs"/>
          <w:rtl/>
        </w:rPr>
        <w:t>סיון להבי.</w:t>
      </w:r>
    </w:p>
    <w:p w:rsidR="00A4360E" w:rsidRDefault="00AB5C7C" w:rsidP="00A4360E">
      <w:pPr>
        <w:ind w:firstLine="0"/>
        <w:rPr>
          <w:rtl/>
        </w:rPr>
      </w:pPr>
      <w:r>
        <w:rPr>
          <w:rtl/>
        </w:rPr>
        <w:tab/>
      </w:r>
    </w:p>
    <w:p w:rsidR="00742445" w:rsidRDefault="00742445" w:rsidP="00742445">
      <w:pPr>
        <w:pStyle w:val="a4"/>
        <w:keepNext/>
        <w:rPr>
          <w:rtl/>
        </w:rPr>
      </w:pPr>
      <w:r>
        <w:rPr>
          <w:rtl/>
        </w:rPr>
        <w:t>לאה ורון:</w:t>
      </w:r>
    </w:p>
    <w:p w:rsidR="00742445" w:rsidRDefault="00742445" w:rsidP="00742445">
      <w:pPr>
        <w:pStyle w:val="KeepWithNext"/>
        <w:rPr>
          <w:rtl/>
        </w:rPr>
      </w:pPr>
    </w:p>
    <w:p w:rsidR="00742445" w:rsidRDefault="00742445" w:rsidP="00742445">
      <w:pPr>
        <w:rPr>
          <w:rtl/>
        </w:rPr>
      </w:pPr>
      <w:r>
        <w:rPr>
          <w:rFonts w:hint="cs"/>
          <w:rtl/>
        </w:rPr>
        <w:t>מה שמך בבקשה?</w:t>
      </w:r>
      <w:bookmarkStart w:id="918" w:name="_ETM_Q1_4563166"/>
      <w:bookmarkEnd w:id="918"/>
    </w:p>
    <w:p w:rsidR="00742445" w:rsidRDefault="00742445" w:rsidP="00742445">
      <w:pPr>
        <w:rPr>
          <w:rtl/>
        </w:rPr>
      </w:pPr>
      <w:bookmarkStart w:id="919" w:name="_ETM_Q1_4564174"/>
      <w:bookmarkEnd w:id="919"/>
    </w:p>
    <w:p w:rsidR="00742445" w:rsidRDefault="00742445" w:rsidP="00742445">
      <w:pPr>
        <w:pStyle w:val="a4"/>
        <w:keepNext/>
        <w:rPr>
          <w:rtl/>
        </w:rPr>
      </w:pPr>
      <w:r>
        <w:rPr>
          <w:rtl/>
        </w:rPr>
        <w:t>סיון להבי:</w:t>
      </w:r>
    </w:p>
    <w:p w:rsidR="00742445" w:rsidRDefault="00742445" w:rsidP="00742445">
      <w:pPr>
        <w:pStyle w:val="KeepWithNext"/>
        <w:rPr>
          <w:rtl/>
        </w:rPr>
      </w:pPr>
    </w:p>
    <w:p w:rsidR="00742445" w:rsidRDefault="00742445" w:rsidP="00742445">
      <w:pPr>
        <w:rPr>
          <w:rtl/>
        </w:rPr>
      </w:pPr>
      <w:r>
        <w:rPr>
          <w:rFonts w:hint="cs"/>
          <w:rtl/>
        </w:rPr>
        <w:t>בוקר טוב.</w:t>
      </w:r>
      <w:bookmarkStart w:id="920" w:name="_ETM_Q1_4566935"/>
      <w:bookmarkEnd w:id="920"/>
    </w:p>
    <w:p w:rsidR="00742445" w:rsidRDefault="00742445" w:rsidP="00742445">
      <w:pPr>
        <w:rPr>
          <w:rtl/>
        </w:rPr>
      </w:pPr>
    </w:p>
    <w:p w:rsidR="00742445" w:rsidRDefault="00742445" w:rsidP="00742445">
      <w:pPr>
        <w:pStyle w:val="a4"/>
        <w:keepNext/>
        <w:rPr>
          <w:rtl/>
        </w:rPr>
      </w:pPr>
      <w:bookmarkStart w:id="921" w:name="_ETM_Q1_4567927"/>
      <w:bookmarkEnd w:id="921"/>
      <w:r>
        <w:rPr>
          <w:rtl/>
        </w:rPr>
        <w:t>לאה ורון:</w:t>
      </w:r>
    </w:p>
    <w:p w:rsidR="00742445" w:rsidRDefault="00742445" w:rsidP="00742445">
      <w:pPr>
        <w:pStyle w:val="KeepWithNext"/>
        <w:rPr>
          <w:rtl/>
        </w:rPr>
      </w:pPr>
    </w:p>
    <w:p w:rsidR="00742445" w:rsidRDefault="00742445" w:rsidP="00742445">
      <w:pPr>
        <w:rPr>
          <w:rtl/>
        </w:rPr>
      </w:pPr>
      <w:r>
        <w:rPr>
          <w:rFonts w:hint="cs"/>
          <w:rtl/>
        </w:rPr>
        <w:t xml:space="preserve">סיון, </w:t>
      </w:r>
      <w:bookmarkStart w:id="922" w:name="_ETM_Q1_4565559"/>
      <w:bookmarkEnd w:id="922"/>
      <w:r>
        <w:rPr>
          <w:rFonts w:hint="cs"/>
          <w:rtl/>
        </w:rPr>
        <w:t>אתה מתבקש להירשם לפחות יום יומיים לפני הישיבה לישיבה עצמה.</w:t>
      </w:r>
    </w:p>
    <w:p w:rsidR="00742445" w:rsidRDefault="00742445" w:rsidP="00A4360E">
      <w:pPr>
        <w:ind w:firstLine="0"/>
        <w:rPr>
          <w:rtl/>
        </w:rPr>
      </w:pPr>
      <w:bookmarkStart w:id="923" w:name="_ETM_Q1_4574798"/>
      <w:bookmarkEnd w:id="923"/>
    </w:p>
    <w:p w:rsidR="00742445" w:rsidRDefault="00742445" w:rsidP="00742445">
      <w:pPr>
        <w:pStyle w:val="af9"/>
        <w:keepNext/>
        <w:rPr>
          <w:rtl/>
        </w:rPr>
      </w:pPr>
      <w:r>
        <w:rPr>
          <w:rtl/>
        </w:rPr>
        <w:t>אבי צרפתי:</w:t>
      </w:r>
    </w:p>
    <w:p w:rsidR="00742445" w:rsidRDefault="00742445" w:rsidP="00742445">
      <w:pPr>
        <w:pStyle w:val="KeepWithNext"/>
        <w:rPr>
          <w:rtl/>
        </w:rPr>
      </w:pPr>
    </w:p>
    <w:p w:rsidR="00AB5C7C" w:rsidRDefault="00742445" w:rsidP="00A202DC">
      <w:pPr>
        <w:rPr>
          <w:rtl/>
        </w:rPr>
      </w:pPr>
      <w:r>
        <w:rPr>
          <w:rFonts w:hint="cs"/>
          <w:rtl/>
        </w:rPr>
        <w:t xml:space="preserve">הנושא </w:t>
      </w:r>
      <w:bookmarkStart w:id="924" w:name="_ETM_Q1_4573002"/>
      <w:bookmarkEnd w:id="924"/>
      <w:r>
        <w:rPr>
          <w:rFonts w:hint="cs"/>
          <w:rtl/>
        </w:rPr>
        <w:t xml:space="preserve">הוא הפרדיגמה הגדולה של הווטרינר העירוני, שמצד אחד הוא כפוף </w:t>
      </w:r>
      <w:bookmarkStart w:id="925" w:name="_ETM_Q1_4580808"/>
      <w:bookmarkEnd w:id="925"/>
      <w:r>
        <w:rPr>
          <w:rFonts w:hint="cs"/>
          <w:rtl/>
        </w:rPr>
        <w:t xml:space="preserve">למשרד הפנים והוא עובד במסגרת הרשותית המוניציפאלית, </w:t>
      </w:r>
      <w:r w:rsidR="004C218F">
        <w:rPr>
          <w:rFonts w:hint="cs"/>
          <w:rtl/>
        </w:rPr>
        <w:t xml:space="preserve">והוא כתוצאה מזה כפוף למשרד הפנים. ומצד שני, הוא מחזיק את הסמכויות </w:t>
      </w:r>
      <w:bookmarkStart w:id="926" w:name="_ETM_Q1_4590000"/>
      <w:bookmarkEnd w:id="926"/>
      <w:r w:rsidR="004C218F">
        <w:rPr>
          <w:rFonts w:hint="cs"/>
          <w:rtl/>
        </w:rPr>
        <w:t xml:space="preserve">שהרגולטור כמו משרד החקלאות ומשרד הבריאות, נותנים לו. </w:t>
      </w:r>
      <w:r w:rsidR="0080131A">
        <w:rPr>
          <w:rFonts w:hint="cs"/>
          <w:rtl/>
        </w:rPr>
        <w:t xml:space="preserve">הקונפליקט </w:t>
      </w:r>
      <w:bookmarkStart w:id="927" w:name="_ETM_Q1_4594921"/>
      <w:bookmarkEnd w:id="927"/>
      <w:r w:rsidR="0080131A">
        <w:rPr>
          <w:rFonts w:hint="cs"/>
          <w:rtl/>
        </w:rPr>
        <w:t>בין שני הדברים האלה לא מוסדר</w:t>
      </w:r>
      <w:r w:rsidR="00A202DC">
        <w:rPr>
          <w:rFonts w:hint="cs"/>
          <w:rtl/>
        </w:rPr>
        <w:t>,</w:t>
      </w:r>
      <w:r w:rsidR="0080131A">
        <w:rPr>
          <w:rFonts w:hint="cs"/>
          <w:rtl/>
        </w:rPr>
        <w:t xml:space="preserve"> </w:t>
      </w:r>
      <w:r w:rsidR="00A202DC">
        <w:rPr>
          <w:rFonts w:hint="cs"/>
          <w:rtl/>
        </w:rPr>
        <w:t xml:space="preserve">ובצדק משרד החקלאות עומד </w:t>
      </w:r>
      <w:bookmarkStart w:id="928" w:name="_ETM_Q1_4597409"/>
      <w:bookmarkEnd w:id="928"/>
      <w:r w:rsidR="00A202DC">
        <w:rPr>
          <w:rFonts w:hint="cs"/>
          <w:rtl/>
        </w:rPr>
        <w:t xml:space="preserve">פה והוא לא כל כך מבין מה אתם רוצים ממנו </w:t>
      </w:r>
      <w:bookmarkStart w:id="929" w:name="_ETM_Q1_4601778"/>
      <w:bookmarkEnd w:id="929"/>
      <w:r w:rsidR="00A202DC">
        <w:rPr>
          <w:rFonts w:hint="cs"/>
          <w:rtl/>
        </w:rPr>
        <w:t xml:space="preserve">מבחינת התקציבים וכל מה שקשור בזה מפני שמדובר במערכת </w:t>
      </w:r>
      <w:bookmarkStart w:id="930" w:name="_ETM_Q1_4604775"/>
      <w:bookmarkEnd w:id="930"/>
      <w:r w:rsidR="00A202DC">
        <w:rPr>
          <w:rFonts w:hint="cs"/>
          <w:rtl/>
        </w:rPr>
        <w:t xml:space="preserve">מוניציפאלית תלויה במשרד הפנים, שמשרד הפנים לא מתקצב אותה. </w:t>
      </w:r>
      <w:bookmarkStart w:id="931" w:name="_ETM_Q1_4610600"/>
      <w:bookmarkEnd w:id="931"/>
      <w:r w:rsidR="00A202DC">
        <w:rPr>
          <w:rFonts w:hint="cs"/>
          <w:rtl/>
        </w:rPr>
        <w:t xml:space="preserve">הוא לא מתקנן את כוח האדם. דיברה דוקטור דגנית </w:t>
      </w:r>
      <w:bookmarkStart w:id="932" w:name="_ETM_Q1_4614757"/>
      <w:bookmarkEnd w:id="932"/>
      <w:r w:rsidR="00A202DC">
        <w:rPr>
          <w:rFonts w:hint="cs"/>
          <w:rtl/>
        </w:rPr>
        <w:t>לגבי הנושא של - - -</w:t>
      </w:r>
    </w:p>
    <w:p w:rsidR="00AB5C7C" w:rsidRDefault="00AB5C7C" w:rsidP="00A4360E">
      <w:pPr>
        <w:ind w:firstLine="0"/>
        <w:rPr>
          <w:rtl/>
        </w:rPr>
      </w:pPr>
    </w:p>
    <w:p w:rsidR="00A4360E" w:rsidRDefault="00A202DC" w:rsidP="00A202DC">
      <w:pPr>
        <w:pStyle w:val="af6"/>
        <w:keepNext/>
        <w:rPr>
          <w:rtl/>
        </w:rPr>
      </w:pPr>
      <w:r>
        <w:rPr>
          <w:rtl/>
        </w:rPr>
        <w:t>היו"ר דב חנין:</w:t>
      </w:r>
    </w:p>
    <w:p w:rsidR="00A202DC" w:rsidRDefault="00A202DC" w:rsidP="00A202DC">
      <w:pPr>
        <w:pStyle w:val="KeepWithNext"/>
        <w:rPr>
          <w:rtl/>
        </w:rPr>
      </w:pPr>
    </w:p>
    <w:p w:rsidR="005F6218" w:rsidRDefault="00A202DC" w:rsidP="006F2285">
      <w:pPr>
        <w:rPr>
          <w:rtl/>
        </w:rPr>
      </w:pPr>
      <w:r>
        <w:rPr>
          <w:rFonts w:hint="cs"/>
          <w:rtl/>
        </w:rPr>
        <w:t xml:space="preserve">תודה אדוני, ההערה ברורה. </w:t>
      </w:r>
      <w:r w:rsidR="006F2285">
        <w:rPr>
          <w:rFonts w:hint="cs"/>
          <w:rtl/>
        </w:rPr>
        <w:t xml:space="preserve">אדוני, </w:t>
      </w:r>
      <w:bookmarkStart w:id="933" w:name="_ETM_Q1_4626398"/>
      <w:bookmarkEnd w:id="933"/>
      <w:r w:rsidR="005F6218">
        <w:rPr>
          <w:rFonts w:hint="cs"/>
          <w:rtl/>
        </w:rPr>
        <w:t>אני לגמרי לא מקבל את דבריך שמשחררים את משרד החקלאות מהאחריות התקציבית שלו</w:t>
      </w:r>
      <w:r w:rsidR="006F2285">
        <w:rPr>
          <w:rFonts w:hint="cs"/>
          <w:rtl/>
        </w:rPr>
        <w:t xml:space="preserve"> בתחום הזה, לגמרי לא</w:t>
      </w:r>
      <w:r w:rsidR="005F6218">
        <w:rPr>
          <w:rFonts w:hint="cs"/>
          <w:rtl/>
        </w:rPr>
        <w:t xml:space="preserve">. לעומת זאת, ההערה של דוקטור צרפתי </w:t>
      </w:r>
      <w:r w:rsidR="006F2285">
        <w:rPr>
          <w:rFonts w:hint="cs"/>
          <w:rtl/>
        </w:rPr>
        <w:t xml:space="preserve">בעניין תפקידו </w:t>
      </w:r>
      <w:r w:rsidR="005F6218">
        <w:rPr>
          <w:rFonts w:hint="cs"/>
          <w:rtl/>
        </w:rPr>
        <w:t xml:space="preserve">של משרד הפנים היא </w:t>
      </w:r>
      <w:r w:rsidR="006F2285">
        <w:rPr>
          <w:rFonts w:hint="cs"/>
          <w:rtl/>
        </w:rPr>
        <w:t>הער</w:t>
      </w:r>
      <w:r w:rsidR="005F6218">
        <w:rPr>
          <w:rFonts w:hint="cs"/>
          <w:rtl/>
        </w:rPr>
        <w:t>ה נכונה. כמו שאמר חבר הכנסת חאג</w:t>
      </w:r>
      <w:r w:rsidR="006F2285">
        <w:rPr>
          <w:rFonts w:hint="cs"/>
          <w:rtl/>
        </w:rPr>
        <w:t>'</w:t>
      </w:r>
      <w:r w:rsidR="005F6218">
        <w:rPr>
          <w:rFonts w:hint="cs"/>
          <w:rtl/>
        </w:rPr>
        <w:t xml:space="preserve"> יחיא, אתם יודעים היטב שלא רק בנושא של כלביות ובעלי חיים, יש לא מעט נושאים</w:t>
      </w:r>
      <w:r w:rsidR="006F2285">
        <w:rPr>
          <w:rFonts w:hint="cs"/>
          <w:rtl/>
        </w:rPr>
        <w:t xml:space="preserve"> שבהם רשויות מקומיות רבות בישראל</w:t>
      </w:r>
      <w:r w:rsidR="005F6218">
        <w:rPr>
          <w:rFonts w:hint="cs"/>
          <w:rtl/>
        </w:rPr>
        <w:t>, בוודאי רשויות</w:t>
      </w:r>
      <w:r w:rsidR="006F2285">
        <w:rPr>
          <w:rFonts w:hint="cs"/>
          <w:rtl/>
        </w:rPr>
        <w:t xml:space="preserve"> מקומיות</w:t>
      </w:r>
      <w:r w:rsidR="005F6218">
        <w:rPr>
          <w:rFonts w:hint="cs"/>
          <w:rtl/>
        </w:rPr>
        <w:t xml:space="preserve"> ערביות עניות ומוחלשות, לא מצליחות לעשות את כל הדברים שצריך לטפל בהם.</w:t>
      </w:r>
      <w:r w:rsidR="006F2285">
        <w:rPr>
          <w:rFonts w:hint="cs"/>
          <w:rtl/>
        </w:rPr>
        <w:t xml:space="preserve"> ולכן, החשיבה של האשכולות שאתם מקדמים ואני מאוד מאוד מברך עליה, היא חלק מהתייחסות אחרת, גישה אחרת </w:t>
      </w:r>
      <w:bookmarkStart w:id="934" w:name="_ETM_Q1_4662125"/>
      <w:bookmarkEnd w:id="934"/>
      <w:r w:rsidR="006F2285">
        <w:rPr>
          <w:rFonts w:hint="cs"/>
          <w:rtl/>
        </w:rPr>
        <w:t>שפותחת את התפיסה של כולנו לצורה אחרת של התמודדות.</w:t>
      </w:r>
    </w:p>
    <w:p w:rsidR="006F2285" w:rsidRDefault="006F2285" w:rsidP="006F2285">
      <w:pPr>
        <w:rPr>
          <w:rtl/>
        </w:rPr>
      </w:pPr>
      <w:bookmarkStart w:id="935" w:name="_ETM_Q1_4669565"/>
      <w:bookmarkEnd w:id="935"/>
    </w:p>
    <w:p w:rsidR="006F2285" w:rsidRDefault="006F2285" w:rsidP="006F2285">
      <w:pPr>
        <w:rPr>
          <w:rtl/>
        </w:rPr>
      </w:pPr>
      <w:r>
        <w:rPr>
          <w:rFonts w:hint="cs"/>
          <w:rtl/>
        </w:rPr>
        <w:t>ה</w:t>
      </w:r>
      <w:bookmarkStart w:id="936" w:name="_ETM_Q1_4670031"/>
      <w:bookmarkEnd w:id="936"/>
      <w:r>
        <w:rPr>
          <w:rFonts w:hint="cs"/>
          <w:rtl/>
        </w:rPr>
        <w:t>בקשה שלי היא שמהדיון הזה אתה תיקח ותחזור הלאה, חזרה למשר</w:t>
      </w:r>
      <w:bookmarkStart w:id="937" w:name="_ETM_Q1_4674963"/>
      <w:bookmarkEnd w:id="937"/>
      <w:r>
        <w:rPr>
          <w:rFonts w:hint="cs"/>
          <w:rtl/>
        </w:rPr>
        <w:t xml:space="preserve">ד הפנים, את החשיבה הזאת של האשכולות גם בהיבט הזה </w:t>
      </w:r>
      <w:bookmarkStart w:id="938" w:name="_ETM_Q1_4677091"/>
      <w:bookmarkEnd w:id="938"/>
      <w:r>
        <w:rPr>
          <w:rFonts w:hint="cs"/>
          <w:rtl/>
        </w:rPr>
        <w:t>של כלביות ושם מכלאות כי אין.</w:t>
      </w:r>
    </w:p>
    <w:p w:rsidR="005F6218" w:rsidRDefault="005F6218" w:rsidP="00A4360E">
      <w:pPr>
        <w:ind w:firstLine="0"/>
        <w:rPr>
          <w:rtl/>
        </w:rPr>
      </w:pPr>
    </w:p>
    <w:p w:rsidR="005F6218" w:rsidRDefault="006F2285" w:rsidP="006F2285">
      <w:pPr>
        <w:pStyle w:val="a4"/>
        <w:keepNext/>
        <w:rPr>
          <w:rtl/>
        </w:rPr>
      </w:pPr>
      <w:r>
        <w:rPr>
          <w:rtl/>
        </w:rPr>
        <w:t>עבד אל חכים חאג' יחיא (הרשימה המשותפת):</w:t>
      </w:r>
    </w:p>
    <w:p w:rsidR="006F2285" w:rsidRDefault="006F2285" w:rsidP="006F2285">
      <w:pPr>
        <w:pStyle w:val="KeepWithNext"/>
        <w:rPr>
          <w:rtl/>
        </w:rPr>
      </w:pPr>
    </w:p>
    <w:p w:rsidR="00147AE6" w:rsidRDefault="00147AE6" w:rsidP="006F2285">
      <w:pPr>
        <w:rPr>
          <w:rtl/>
        </w:rPr>
      </w:pPr>
      <w:r>
        <w:rPr>
          <w:rFonts w:hint="cs"/>
          <w:rtl/>
        </w:rPr>
        <w:t>כל הטיפול</w:t>
      </w:r>
      <w:r w:rsidR="006F2285">
        <w:rPr>
          <w:rFonts w:hint="cs"/>
          <w:rtl/>
        </w:rPr>
        <w:t>.</w:t>
      </w:r>
    </w:p>
    <w:p w:rsidR="00147AE6" w:rsidRDefault="00147AE6" w:rsidP="00A4360E">
      <w:pPr>
        <w:ind w:firstLine="0"/>
        <w:rPr>
          <w:rtl/>
        </w:rPr>
      </w:pPr>
    </w:p>
    <w:p w:rsidR="00147AE6" w:rsidRDefault="006F2285" w:rsidP="006F2285">
      <w:pPr>
        <w:pStyle w:val="af6"/>
        <w:keepNext/>
        <w:rPr>
          <w:rtl/>
        </w:rPr>
      </w:pPr>
      <w:r>
        <w:rPr>
          <w:rtl/>
        </w:rPr>
        <w:t>היו"ר דב חנין:</w:t>
      </w:r>
    </w:p>
    <w:p w:rsidR="006F2285" w:rsidRDefault="006F2285" w:rsidP="006F2285">
      <w:pPr>
        <w:pStyle w:val="KeepWithNext"/>
        <w:rPr>
          <w:rtl/>
        </w:rPr>
      </w:pPr>
    </w:p>
    <w:p w:rsidR="0038266F" w:rsidRDefault="00147AE6" w:rsidP="0038266F">
      <w:pPr>
        <w:rPr>
          <w:rtl/>
        </w:rPr>
      </w:pPr>
      <w:r>
        <w:rPr>
          <w:rFonts w:hint="cs"/>
          <w:rtl/>
        </w:rPr>
        <w:t>זאת סוגיה מאוד חשובה.</w:t>
      </w:r>
      <w:r w:rsidR="006F2285">
        <w:rPr>
          <w:rFonts w:hint="cs"/>
          <w:rtl/>
        </w:rPr>
        <w:t xml:space="preserve"> אני מאוד אשמח </w:t>
      </w:r>
      <w:bookmarkStart w:id="939" w:name="_ETM_Q1_4683323"/>
      <w:bookmarkEnd w:id="939"/>
      <w:r w:rsidR="006F2285">
        <w:rPr>
          <w:rFonts w:hint="cs"/>
          <w:rtl/>
        </w:rPr>
        <w:t>שתחזור אחורה למשרד הפנים ויחד עם משרד החקלאות תחשבו איך נותנים פה תשובה.</w:t>
      </w:r>
      <w:r>
        <w:rPr>
          <w:rFonts w:hint="cs"/>
          <w:rtl/>
        </w:rPr>
        <w:t xml:space="preserve"> חבר הכנסת ברושי.</w:t>
      </w:r>
    </w:p>
    <w:p w:rsidR="00147AE6" w:rsidRDefault="00147AE6" w:rsidP="0038266F">
      <w:pPr>
        <w:rPr>
          <w:rtl/>
        </w:rPr>
      </w:pPr>
    </w:p>
    <w:p w:rsidR="00147AE6" w:rsidRDefault="00861120" w:rsidP="00861120">
      <w:pPr>
        <w:pStyle w:val="a4"/>
        <w:keepNext/>
        <w:rPr>
          <w:rtl/>
        </w:rPr>
      </w:pPr>
      <w:r>
        <w:rPr>
          <w:rtl/>
        </w:rPr>
        <w:t>איתן ברושי (המחנה הציוני):</w:t>
      </w:r>
    </w:p>
    <w:p w:rsidR="00861120" w:rsidRDefault="00861120" w:rsidP="00861120">
      <w:pPr>
        <w:pStyle w:val="KeepWithNext"/>
        <w:rPr>
          <w:rtl/>
        </w:rPr>
      </w:pPr>
    </w:p>
    <w:p w:rsidR="00147AE6" w:rsidRDefault="00861120" w:rsidP="00861120">
      <w:pPr>
        <w:rPr>
          <w:rtl/>
        </w:rPr>
      </w:pPr>
      <w:r>
        <w:rPr>
          <w:rFonts w:hint="cs"/>
          <w:rtl/>
        </w:rPr>
        <w:t xml:space="preserve">הערה </w:t>
      </w:r>
      <w:r w:rsidR="00147AE6">
        <w:rPr>
          <w:rFonts w:hint="cs"/>
          <w:rtl/>
        </w:rPr>
        <w:t>כראש מועצה לשעבר בעמק יזרעאל</w:t>
      </w:r>
      <w:r>
        <w:rPr>
          <w:rFonts w:hint="cs"/>
          <w:rtl/>
        </w:rPr>
        <w:t>,</w:t>
      </w:r>
      <w:r w:rsidR="00147AE6">
        <w:rPr>
          <w:rFonts w:hint="cs"/>
          <w:rtl/>
        </w:rPr>
        <w:t xml:space="preserve"> אני יכול לומר שגידלו הרבה כלבים אצלנו, אז הייתי אומר ש</w:t>
      </w:r>
      <w:r>
        <w:rPr>
          <w:rFonts w:hint="cs"/>
          <w:rtl/>
        </w:rPr>
        <w:t>-50%</w:t>
      </w:r>
      <w:r w:rsidR="00147AE6">
        <w:rPr>
          <w:rFonts w:hint="cs"/>
          <w:rtl/>
        </w:rPr>
        <w:t xml:space="preserve"> מגדלים כלבים </w:t>
      </w:r>
      <w:r>
        <w:rPr>
          <w:rFonts w:hint="cs"/>
          <w:rtl/>
        </w:rPr>
        <w:t>ו-50% מהאוכלוסייה</w:t>
      </w:r>
      <w:r w:rsidR="00147AE6">
        <w:rPr>
          <w:rFonts w:hint="cs"/>
          <w:rtl/>
        </w:rPr>
        <w:t xml:space="preserve"> פוחדים מהכלבים. </w:t>
      </w:r>
      <w:r>
        <w:rPr>
          <w:rFonts w:hint="cs"/>
          <w:rtl/>
        </w:rPr>
        <w:t xml:space="preserve">היו הולכים ברגל ביישובים </w:t>
      </w:r>
      <w:bookmarkStart w:id="940" w:name="_ETM_Q1_4707223"/>
      <w:bookmarkEnd w:id="940"/>
      <w:r>
        <w:rPr>
          <w:rFonts w:hint="cs"/>
          <w:rtl/>
        </w:rPr>
        <w:t>עם מקלות חלק מהם. אחר כך היו צריכים לטפל בסילוק הצואה של הכלבים. היה שמח עם הכלבים, התעסקנו בזה הרבה</w:t>
      </w:r>
      <w:bookmarkStart w:id="941" w:name="_ETM_Q1_4717993"/>
      <w:bookmarkEnd w:id="941"/>
      <w:r w:rsidR="00FA4D8A">
        <w:rPr>
          <w:rFonts w:hint="cs"/>
          <w:rtl/>
        </w:rPr>
        <w:t xml:space="preserve">. אני רוצה לומר שיש פה ארגון גדול. אני מודה </w:t>
      </w:r>
      <w:bookmarkStart w:id="942" w:name="_ETM_Q1_4719035"/>
      <w:bookmarkEnd w:id="942"/>
      <w:r w:rsidR="00FA4D8A">
        <w:rPr>
          <w:rFonts w:hint="cs"/>
          <w:rtl/>
        </w:rPr>
        <w:t xml:space="preserve">שאני לא מכיר את הפרטים של החוק, אדוני היושב ראש, </w:t>
      </w:r>
      <w:bookmarkStart w:id="943" w:name="_ETM_Q1_4723611"/>
      <w:bookmarkEnd w:id="943"/>
      <w:r w:rsidR="00FA4D8A">
        <w:rPr>
          <w:rFonts w:hint="cs"/>
          <w:rtl/>
        </w:rPr>
        <w:t>אבל זה לא חוק למניעת הכלבת - -</w:t>
      </w:r>
      <w:r w:rsidR="00147AE6">
        <w:rPr>
          <w:rFonts w:hint="cs"/>
          <w:rtl/>
        </w:rPr>
        <w:t xml:space="preserve"> </w:t>
      </w:r>
    </w:p>
    <w:p w:rsidR="00AB5C7C" w:rsidRDefault="00AB5C7C" w:rsidP="00AB5C7C">
      <w:pPr>
        <w:ind w:firstLine="0"/>
        <w:rPr>
          <w:rtl/>
        </w:rPr>
      </w:pPr>
    </w:p>
    <w:p w:rsidR="00AB5C7C" w:rsidRDefault="00FA4D8A" w:rsidP="00FA4D8A">
      <w:pPr>
        <w:pStyle w:val="af6"/>
        <w:keepNext/>
        <w:rPr>
          <w:rtl/>
        </w:rPr>
      </w:pPr>
      <w:r>
        <w:rPr>
          <w:rtl/>
        </w:rPr>
        <w:t>היו"ר דב חנין:</w:t>
      </w:r>
    </w:p>
    <w:p w:rsidR="00FA4D8A" w:rsidRDefault="00FA4D8A" w:rsidP="00FA4D8A">
      <w:pPr>
        <w:pStyle w:val="KeepWithNext"/>
        <w:rPr>
          <w:rtl/>
        </w:rPr>
      </w:pPr>
    </w:p>
    <w:p w:rsidR="00AB5C7C" w:rsidRDefault="00AB5C7C" w:rsidP="00FA4D8A">
      <w:pPr>
        <w:rPr>
          <w:rtl/>
        </w:rPr>
      </w:pPr>
      <w:r>
        <w:rPr>
          <w:rFonts w:hint="cs"/>
          <w:rtl/>
        </w:rPr>
        <w:t>חבר הכנסת ברושי, אמרת את זה כ</w:t>
      </w:r>
      <w:r w:rsidR="00FA4D8A">
        <w:rPr>
          <w:rFonts w:hint="cs"/>
          <w:rtl/>
        </w:rPr>
        <w:t>ב</w:t>
      </w:r>
      <w:r>
        <w:rPr>
          <w:rFonts w:hint="cs"/>
          <w:rtl/>
        </w:rPr>
        <w:t>ר כמה פעמים.</w:t>
      </w:r>
    </w:p>
    <w:p w:rsidR="00AB5C7C" w:rsidRDefault="00AB5C7C" w:rsidP="00AB5C7C">
      <w:pPr>
        <w:ind w:firstLine="0"/>
        <w:rPr>
          <w:rtl/>
        </w:rPr>
      </w:pPr>
    </w:p>
    <w:p w:rsidR="00AB5C7C" w:rsidRDefault="00FA4D8A" w:rsidP="00FA4D8A">
      <w:pPr>
        <w:pStyle w:val="-"/>
        <w:keepNext/>
        <w:rPr>
          <w:rtl/>
        </w:rPr>
      </w:pPr>
      <w:r>
        <w:rPr>
          <w:rtl/>
        </w:rPr>
        <w:t>איתן ברושי (המחנה הציוני):</w:t>
      </w:r>
    </w:p>
    <w:p w:rsidR="00FA4D8A" w:rsidRDefault="00FA4D8A" w:rsidP="00FA4D8A">
      <w:pPr>
        <w:pStyle w:val="KeepWithNext"/>
        <w:rPr>
          <w:rtl/>
        </w:rPr>
      </w:pPr>
    </w:p>
    <w:p w:rsidR="00AB5C7C" w:rsidRDefault="00FA4D8A" w:rsidP="00FA4D8A">
      <w:pPr>
        <w:rPr>
          <w:rtl/>
        </w:rPr>
      </w:pPr>
      <w:r>
        <w:rPr>
          <w:rFonts w:hint="cs"/>
          <w:rtl/>
        </w:rPr>
        <w:t xml:space="preserve">רגע, דקה. </w:t>
      </w:r>
      <w:r w:rsidR="00AB5C7C">
        <w:rPr>
          <w:rFonts w:hint="cs"/>
          <w:rtl/>
        </w:rPr>
        <w:t xml:space="preserve">אבל אי אפשר לצאת מזה. </w:t>
      </w:r>
      <w:r>
        <w:rPr>
          <w:rFonts w:hint="cs"/>
          <w:rtl/>
        </w:rPr>
        <w:t xml:space="preserve">יש </w:t>
      </w:r>
      <w:bookmarkStart w:id="944" w:name="_ETM_Q1_4730910"/>
      <w:bookmarkEnd w:id="944"/>
      <w:r>
        <w:rPr>
          <w:rFonts w:hint="cs"/>
          <w:rtl/>
        </w:rPr>
        <w:t xml:space="preserve">הבדל, חברי ממשרד החקלאות, ממלא מקום ראש השירותים הווטרינריים, תקשיבו </w:t>
      </w:r>
      <w:bookmarkStart w:id="945" w:name="_ETM_Q1_4736307"/>
      <w:bookmarkEnd w:id="945"/>
      <w:r>
        <w:rPr>
          <w:rFonts w:hint="cs"/>
          <w:rtl/>
        </w:rPr>
        <w:t xml:space="preserve">רגע מאחד שעסק קצת בדברים: לא הכל התחיל היום. </w:t>
      </w:r>
      <w:bookmarkStart w:id="946" w:name="_ETM_Q1_4740674"/>
      <w:bookmarkEnd w:id="946"/>
      <w:r>
        <w:rPr>
          <w:rFonts w:hint="cs"/>
          <w:rtl/>
        </w:rPr>
        <w:t xml:space="preserve">טיפול במניעת הכלבת הוא דבר מיוחד, ואחרי המשבר של השנה </w:t>
      </w:r>
      <w:bookmarkStart w:id="947" w:name="_ETM_Q1_4747022"/>
      <w:bookmarkEnd w:id="947"/>
      <w:r>
        <w:rPr>
          <w:rFonts w:hint="cs"/>
          <w:rtl/>
        </w:rPr>
        <w:t xml:space="preserve">היה מחדל גדול וכישלון גדול. עד היום לא ביררו את זה עד הסוף. אורלי לוי העלתה בזמנו, אנחנו העלינו. לא </w:t>
      </w:r>
      <w:bookmarkStart w:id="948" w:name="_ETM_Q1_4752637"/>
      <w:bookmarkEnd w:id="948"/>
      <w:r>
        <w:rPr>
          <w:rFonts w:hint="cs"/>
          <w:rtl/>
        </w:rPr>
        <w:t xml:space="preserve">היה עד היום דין וחשבון מדויק, והעלינו את זה בביקורת המדינה, מה קרה ולמה היה המחדל של הכלבת. הבעיה בכלבת </w:t>
      </w:r>
      <w:bookmarkStart w:id="949" w:name="_ETM_Q1_4763364"/>
      <w:bookmarkEnd w:id="949"/>
      <w:r>
        <w:rPr>
          <w:rFonts w:hint="cs"/>
          <w:rtl/>
        </w:rPr>
        <w:t xml:space="preserve">זה לא הכלב שבמקרה נשך מישהו ולא היה קשור - </w:t>
      </w:r>
      <w:bookmarkStart w:id="950" w:name="_ETM_Q1_4762986"/>
      <w:bookmarkEnd w:id="950"/>
      <w:r>
        <w:rPr>
          <w:rFonts w:hint="cs"/>
          <w:rtl/>
        </w:rPr>
        <w:t>-</w:t>
      </w:r>
    </w:p>
    <w:p w:rsidR="0038266F" w:rsidRDefault="0038266F" w:rsidP="00AB5C7C">
      <w:pPr>
        <w:ind w:firstLine="0"/>
        <w:rPr>
          <w:rtl/>
        </w:rPr>
      </w:pPr>
    </w:p>
    <w:p w:rsidR="00AB5C7C" w:rsidRDefault="00FA4D8A" w:rsidP="00FA4D8A">
      <w:pPr>
        <w:pStyle w:val="af6"/>
        <w:keepNext/>
        <w:rPr>
          <w:rtl/>
        </w:rPr>
      </w:pPr>
      <w:r>
        <w:rPr>
          <w:rtl/>
        </w:rPr>
        <w:t>היו"ר דב חנין:</w:t>
      </w:r>
    </w:p>
    <w:p w:rsidR="00FA4D8A" w:rsidRDefault="00FA4D8A" w:rsidP="00FA4D8A">
      <w:pPr>
        <w:pStyle w:val="KeepWithNext"/>
        <w:rPr>
          <w:rtl/>
        </w:rPr>
      </w:pPr>
    </w:p>
    <w:p w:rsidR="00AB5C7C" w:rsidRDefault="00AB5C7C" w:rsidP="00FA4D8A">
      <w:pPr>
        <w:rPr>
          <w:rtl/>
        </w:rPr>
      </w:pPr>
      <w:r>
        <w:rPr>
          <w:rFonts w:hint="cs"/>
          <w:rtl/>
        </w:rPr>
        <w:t>חבר הכנסת ברושי, אני מבטיח לך</w:t>
      </w:r>
      <w:r w:rsidR="00FA4D8A">
        <w:rPr>
          <w:rFonts w:hint="cs"/>
          <w:rtl/>
        </w:rPr>
        <w:t xml:space="preserve"> שאנחנו ביחד נפנה ליושב ראש ועדת הכלכלה ונבקש לקיים </w:t>
      </w:r>
      <w:bookmarkStart w:id="951" w:name="_ETM_Q1_4772433"/>
      <w:bookmarkEnd w:id="951"/>
      <w:r w:rsidR="00FA4D8A">
        <w:rPr>
          <w:rFonts w:hint="cs"/>
          <w:rtl/>
        </w:rPr>
        <w:t>פה דיון מיוחד.</w:t>
      </w:r>
    </w:p>
    <w:p w:rsidR="00AB5C7C" w:rsidRDefault="00AB5C7C" w:rsidP="00AB5C7C">
      <w:pPr>
        <w:ind w:firstLine="0"/>
        <w:rPr>
          <w:rtl/>
        </w:rPr>
      </w:pPr>
    </w:p>
    <w:p w:rsidR="00AB5C7C" w:rsidRDefault="00FA4D8A" w:rsidP="00FA4D8A">
      <w:pPr>
        <w:pStyle w:val="-"/>
        <w:keepNext/>
        <w:rPr>
          <w:rtl/>
        </w:rPr>
      </w:pPr>
      <w:r>
        <w:rPr>
          <w:rtl/>
        </w:rPr>
        <w:t>איתן ברושי (המחנה הציוני):</w:t>
      </w:r>
    </w:p>
    <w:p w:rsidR="00FA4D8A" w:rsidRDefault="00FA4D8A" w:rsidP="00FA4D8A">
      <w:pPr>
        <w:pStyle w:val="KeepWithNext"/>
        <w:rPr>
          <w:rtl/>
        </w:rPr>
      </w:pPr>
    </w:p>
    <w:p w:rsidR="00FA4D8A" w:rsidRDefault="00FA4D8A" w:rsidP="00AB5C7C">
      <w:pPr>
        <w:rPr>
          <w:rtl/>
        </w:rPr>
      </w:pPr>
      <w:r>
        <w:rPr>
          <w:rFonts w:hint="cs"/>
          <w:rtl/>
        </w:rPr>
        <w:t>תן לי משפט אחד.</w:t>
      </w:r>
    </w:p>
    <w:p w:rsidR="00FA4D8A" w:rsidRDefault="00FA4D8A" w:rsidP="00AB5C7C">
      <w:pPr>
        <w:rPr>
          <w:rtl/>
        </w:rPr>
      </w:pPr>
    </w:p>
    <w:p w:rsidR="00FA4D8A" w:rsidRDefault="00FA4D8A" w:rsidP="00FA4D8A">
      <w:pPr>
        <w:pStyle w:val="af6"/>
        <w:keepNext/>
        <w:rPr>
          <w:rtl/>
        </w:rPr>
      </w:pPr>
      <w:r>
        <w:rPr>
          <w:rtl/>
        </w:rPr>
        <w:t>היו"ר דב חנין:</w:t>
      </w:r>
    </w:p>
    <w:p w:rsidR="00FA4D8A" w:rsidRDefault="00FA4D8A" w:rsidP="00FA4D8A">
      <w:pPr>
        <w:pStyle w:val="KeepWithNext"/>
        <w:rPr>
          <w:rtl/>
        </w:rPr>
      </w:pPr>
    </w:p>
    <w:p w:rsidR="00FA4D8A" w:rsidRDefault="00FA4D8A" w:rsidP="00FA4D8A">
      <w:pPr>
        <w:rPr>
          <w:rtl/>
        </w:rPr>
      </w:pPr>
      <w:r>
        <w:rPr>
          <w:rFonts w:hint="cs"/>
          <w:rtl/>
        </w:rPr>
        <w:t xml:space="preserve">לא, אתה אומר את זה </w:t>
      </w:r>
      <w:bookmarkStart w:id="952" w:name="_ETM_Q1_4772588"/>
      <w:bookmarkEnd w:id="952"/>
      <w:r>
        <w:rPr>
          <w:rFonts w:hint="cs"/>
          <w:rtl/>
        </w:rPr>
        <w:t>כבר בפעם הרביעית.</w:t>
      </w:r>
    </w:p>
    <w:p w:rsidR="00FA4D8A" w:rsidRDefault="00FA4D8A" w:rsidP="00FA4D8A">
      <w:pPr>
        <w:rPr>
          <w:rtl/>
        </w:rPr>
      </w:pPr>
      <w:bookmarkStart w:id="953" w:name="_ETM_Q1_4775480"/>
      <w:bookmarkEnd w:id="953"/>
    </w:p>
    <w:p w:rsidR="00FA4D8A" w:rsidRDefault="00FA4D8A" w:rsidP="00FA4D8A">
      <w:pPr>
        <w:pStyle w:val="-"/>
        <w:keepNext/>
        <w:rPr>
          <w:rtl/>
        </w:rPr>
      </w:pPr>
      <w:bookmarkStart w:id="954" w:name="_ETM_Q1_4775932"/>
      <w:bookmarkEnd w:id="954"/>
      <w:r>
        <w:rPr>
          <w:rtl/>
        </w:rPr>
        <w:t>איתן ברושי (המחנה הציוני):</w:t>
      </w:r>
    </w:p>
    <w:p w:rsidR="00FA4D8A" w:rsidRDefault="00FA4D8A" w:rsidP="00FA4D8A">
      <w:pPr>
        <w:pStyle w:val="KeepWithNext"/>
        <w:rPr>
          <w:rtl/>
        </w:rPr>
      </w:pPr>
    </w:p>
    <w:p w:rsidR="00FA4D8A" w:rsidRDefault="00FA4D8A" w:rsidP="00FA4D8A">
      <w:pPr>
        <w:rPr>
          <w:rtl/>
        </w:rPr>
      </w:pPr>
      <w:r>
        <w:rPr>
          <w:rFonts w:hint="cs"/>
          <w:rtl/>
        </w:rPr>
        <w:t xml:space="preserve">אני כבר מסיים. אני מציע </w:t>
      </w:r>
      <w:r w:rsidR="00AB5C7C">
        <w:rPr>
          <w:rFonts w:hint="cs"/>
          <w:rtl/>
        </w:rPr>
        <w:t>כבר עכשיו להתייחס גם לשם של החוק הזה. אנחנו דנים פה ב</w:t>
      </w:r>
      <w:r>
        <w:rPr>
          <w:rFonts w:hint="cs"/>
          <w:rtl/>
        </w:rPr>
        <w:t>מעט ה</w:t>
      </w:r>
      <w:r w:rsidR="00AB5C7C">
        <w:rPr>
          <w:rFonts w:hint="cs"/>
          <w:rtl/>
        </w:rPr>
        <w:t>כלביות</w:t>
      </w:r>
      <w:r>
        <w:rPr>
          <w:rFonts w:hint="cs"/>
          <w:rtl/>
        </w:rPr>
        <w:t xml:space="preserve"> </w:t>
      </w:r>
      <w:bookmarkStart w:id="955" w:name="_ETM_Q1_4787257"/>
      <w:bookmarkEnd w:id="955"/>
      <w:r>
        <w:rPr>
          <w:rFonts w:hint="cs"/>
          <w:rtl/>
        </w:rPr>
        <w:t>ומתקני ההסגר</w:t>
      </w:r>
      <w:r w:rsidR="00AB5C7C">
        <w:rPr>
          <w:rFonts w:hint="cs"/>
          <w:rtl/>
        </w:rPr>
        <w:t xml:space="preserve"> ולא דנים בבעיית הכלבת. הזכירו פה שיש תיאום עם רשות הטבע והגנים, איפה זה כתוב?</w:t>
      </w:r>
      <w:r>
        <w:rPr>
          <w:rFonts w:hint="cs"/>
          <w:rtl/>
        </w:rPr>
        <w:t xml:space="preserve"> חלק מהאשמה מוטלת עליהם. </w:t>
      </w:r>
    </w:p>
    <w:p w:rsidR="00FA4D8A" w:rsidRDefault="00FA4D8A" w:rsidP="00FA4D8A">
      <w:pPr>
        <w:rPr>
          <w:rtl/>
        </w:rPr>
      </w:pPr>
    </w:p>
    <w:p w:rsidR="00AB5C7C" w:rsidRDefault="00FA4D8A" w:rsidP="00FA4D8A">
      <w:pPr>
        <w:rPr>
          <w:rtl/>
        </w:rPr>
      </w:pPr>
      <w:r>
        <w:rPr>
          <w:rFonts w:hint="cs"/>
          <w:rtl/>
        </w:rPr>
        <w:t xml:space="preserve">אני רוצה לסכם את זה ולומר </w:t>
      </w:r>
      <w:bookmarkStart w:id="956" w:name="_ETM_Q1_4793301"/>
      <w:bookmarkEnd w:id="956"/>
      <w:r>
        <w:rPr>
          <w:rFonts w:hint="cs"/>
          <w:rtl/>
        </w:rPr>
        <w:t>מתוך אחריות, כמי ש</w:t>
      </w:r>
      <w:r w:rsidR="00AB5C7C">
        <w:rPr>
          <w:rFonts w:hint="cs"/>
          <w:rtl/>
        </w:rPr>
        <w:t>מכיר את הכלבת</w:t>
      </w:r>
      <w:r>
        <w:rPr>
          <w:rFonts w:hint="cs"/>
          <w:rtl/>
        </w:rPr>
        <w:t>.</w:t>
      </w:r>
      <w:r w:rsidR="00AB5C7C">
        <w:rPr>
          <w:rFonts w:hint="cs"/>
          <w:rtl/>
        </w:rPr>
        <w:t xml:space="preserve"> אפילו בילדותי קיבלתי 18 זריקות</w:t>
      </w:r>
      <w:r>
        <w:rPr>
          <w:rFonts w:hint="cs"/>
          <w:rtl/>
        </w:rPr>
        <w:t xml:space="preserve"> פעם</w:t>
      </w:r>
      <w:r w:rsidR="00AB5C7C">
        <w:rPr>
          <w:rFonts w:hint="cs"/>
          <w:rtl/>
        </w:rPr>
        <w:t>, זה לא היה כמו היום. אני</w:t>
      </w:r>
      <w:r>
        <w:rPr>
          <w:rFonts w:hint="cs"/>
          <w:rtl/>
        </w:rPr>
        <w:t xml:space="preserve"> לא מקבל את כל העניין </w:t>
      </w:r>
      <w:bookmarkStart w:id="957" w:name="_ETM_Q1_4805159"/>
      <w:bookmarkEnd w:id="957"/>
      <w:r>
        <w:rPr>
          <w:rFonts w:hint="cs"/>
          <w:rtl/>
        </w:rPr>
        <w:t>הזה. אני</w:t>
      </w:r>
      <w:r w:rsidR="00AB5C7C">
        <w:rPr>
          <w:rFonts w:hint="cs"/>
          <w:rtl/>
        </w:rPr>
        <w:t xml:space="preserve"> בא מאזור שמושפע מהכלבת, </w:t>
      </w:r>
      <w:r>
        <w:rPr>
          <w:rFonts w:hint="cs"/>
          <w:rtl/>
        </w:rPr>
        <w:t xml:space="preserve">כולל עובד נור שהוזכר פה, שהיה לו טענות קשות </w:t>
      </w:r>
      <w:bookmarkStart w:id="958" w:name="_ETM_Q1_4812200"/>
      <w:bookmarkEnd w:id="958"/>
      <w:r>
        <w:rPr>
          <w:rFonts w:hint="cs"/>
          <w:rtl/>
        </w:rPr>
        <w:t>ב</w:t>
      </w:r>
      <w:r w:rsidR="00AB5C7C">
        <w:rPr>
          <w:rFonts w:hint="cs"/>
          <w:rtl/>
        </w:rPr>
        <w:t>עמק המעיינות. זה לא חוק נגד כלבת.</w:t>
      </w:r>
    </w:p>
    <w:p w:rsidR="00AB5C7C" w:rsidRDefault="00AB5C7C" w:rsidP="00AB5C7C">
      <w:pPr>
        <w:ind w:firstLine="0"/>
        <w:rPr>
          <w:rtl/>
        </w:rPr>
      </w:pPr>
    </w:p>
    <w:p w:rsidR="00AB5C7C" w:rsidRDefault="00AB5C7C" w:rsidP="00FA4D8A">
      <w:pPr>
        <w:rPr>
          <w:rtl/>
        </w:rPr>
      </w:pPr>
      <w:r>
        <w:rPr>
          <w:rFonts w:hint="cs"/>
          <w:rtl/>
        </w:rPr>
        <w:t>ועוד משפט</w:t>
      </w:r>
      <w:r w:rsidR="00FA4D8A">
        <w:rPr>
          <w:rFonts w:hint="cs"/>
          <w:rtl/>
        </w:rPr>
        <w:t xml:space="preserve"> אחרון</w:t>
      </w:r>
      <w:r>
        <w:rPr>
          <w:rFonts w:hint="cs"/>
          <w:rtl/>
        </w:rPr>
        <w:t>, אדוני היושב ראש</w:t>
      </w:r>
      <w:r w:rsidR="00FA4D8A">
        <w:rPr>
          <w:rFonts w:hint="cs"/>
          <w:rtl/>
        </w:rPr>
        <w:t>:</w:t>
      </w:r>
      <w:r>
        <w:rPr>
          <w:rFonts w:hint="cs"/>
          <w:rtl/>
        </w:rPr>
        <w:t xml:space="preserve"> עם כל הרצון</w:t>
      </w:r>
      <w:r w:rsidR="00FA4D8A">
        <w:rPr>
          <w:rFonts w:hint="cs"/>
          <w:rtl/>
        </w:rPr>
        <w:t>,</w:t>
      </w:r>
      <w:r>
        <w:rPr>
          <w:rFonts w:hint="cs"/>
          <w:rtl/>
        </w:rPr>
        <w:t xml:space="preserve"> זה לא יתכן</w:t>
      </w:r>
      <w:r w:rsidR="00FA4D8A">
        <w:rPr>
          <w:rFonts w:hint="cs"/>
          <w:rtl/>
        </w:rPr>
        <w:t>. תקשיבי. זה לא יתכן</w:t>
      </w:r>
      <w:r>
        <w:rPr>
          <w:rFonts w:hint="cs"/>
          <w:rtl/>
        </w:rPr>
        <w:t xml:space="preserve"> שתהפכו את הגידול של הכלב לבעיה לאומית. גידול כלבים הוא דבר חשוב</w:t>
      </w:r>
      <w:r w:rsidR="00FA4D8A">
        <w:rPr>
          <w:rFonts w:hint="cs"/>
          <w:rtl/>
        </w:rPr>
        <w:t xml:space="preserve"> של מי שרוצה לגדל </w:t>
      </w:r>
      <w:bookmarkStart w:id="959" w:name="_ETM_Q1_4834911"/>
      <w:bookmarkEnd w:id="959"/>
      <w:r w:rsidR="00FA4D8A">
        <w:rPr>
          <w:rFonts w:hint="cs"/>
          <w:rtl/>
        </w:rPr>
        <w:t>כלב</w:t>
      </w:r>
      <w:r>
        <w:rPr>
          <w:rFonts w:hint="cs"/>
          <w:rtl/>
        </w:rPr>
        <w:t>. זה לא אחריות המדינה לטפל, וה</w:t>
      </w:r>
      <w:r w:rsidR="00FA4D8A">
        <w:rPr>
          <w:rFonts w:hint="cs"/>
          <w:rtl/>
        </w:rPr>
        <w:t>י</w:t>
      </w:r>
      <w:r>
        <w:rPr>
          <w:rFonts w:hint="cs"/>
          <w:rtl/>
        </w:rPr>
        <w:t>יתי ראש רשות. התפקיד להגן על האוכלוסייה. עכשיו אתם מסב</w:t>
      </w:r>
      <w:r w:rsidR="00FA4D8A">
        <w:rPr>
          <w:rFonts w:hint="cs"/>
          <w:rtl/>
        </w:rPr>
        <w:t>י</w:t>
      </w:r>
      <w:r>
        <w:rPr>
          <w:rFonts w:hint="cs"/>
          <w:rtl/>
        </w:rPr>
        <w:t>רים</w:t>
      </w:r>
      <w:r w:rsidR="00FA4D8A">
        <w:rPr>
          <w:rFonts w:hint="cs"/>
          <w:rtl/>
        </w:rPr>
        <w:t xml:space="preserve"> שאת התחנות המדינה תממן והעלות היא יקרה והכל נכון. </w:t>
      </w:r>
      <w:bookmarkStart w:id="960" w:name="_ETM_Q1_4848751"/>
      <w:bookmarkEnd w:id="960"/>
      <w:r w:rsidR="00FA4D8A">
        <w:rPr>
          <w:rFonts w:hint="cs"/>
          <w:rtl/>
        </w:rPr>
        <w:t>הבעיה פה לאפשר את התנאים.</w:t>
      </w:r>
      <w:r>
        <w:rPr>
          <w:rFonts w:hint="cs"/>
          <w:rtl/>
        </w:rPr>
        <w:t xml:space="preserve"> </w:t>
      </w:r>
      <w:r w:rsidR="00FA4D8A">
        <w:rPr>
          <w:rFonts w:hint="cs"/>
          <w:rtl/>
        </w:rPr>
        <w:t xml:space="preserve">מי שאחראי על גידול הכלבים זה </w:t>
      </w:r>
      <w:bookmarkStart w:id="961" w:name="_ETM_Q1_4853241"/>
      <w:bookmarkEnd w:id="961"/>
      <w:r w:rsidR="00FA4D8A">
        <w:rPr>
          <w:rFonts w:hint="cs"/>
          <w:rtl/>
        </w:rPr>
        <w:t xml:space="preserve">מי שמגדל את הכלבים. זה גידול פרטי ולא אחריות המדינה </w:t>
      </w:r>
      <w:bookmarkStart w:id="962" w:name="_ETM_Q1_4858037"/>
      <w:bookmarkEnd w:id="962"/>
      <w:r w:rsidR="00FA4D8A">
        <w:rPr>
          <w:rFonts w:hint="cs"/>
          <w:rtl/>
        </w:rPr>
        <w:t>העלויות.</w:t>
      </w:r>
      <w:r>
        <w:rPr>
          <w:rFonts w:hint="cs"/>
          <w:rtl/>
        </w:rPr>
        <w:t xml:space="preserve"> </w:t>
      </w:r>
    </w:p>
    <w:p w:rsidR="001926E9" w:rsidRDefault="001926E9" w:rsidP="00AB5C7C">
      <w:pPr>
        <w:rPr>
          <w:rtl/>
        </w:rPr>
      </w:pPr>
    </w:p>
    <w:p w:rsidR="001926E9" w:rsidRDefault="00FA4D8A" w:rsidP="00FA4D8A">
      <w:pPr>
        <w:pStyle w:val="af6"/>
        <w:keepNext/>
        <w:rPr>
          <w:rtl/>
        </w:rPr>
      </w:pPr>
      <w:r>
        <w:rPr>
          <w:rtl/>
        </w:rPr>
        <w:t>היו"ר דב חנין:</w:t>
      </w:r>
    </w:p>
    <w:p w:rsidR="00FA4D8A" w:rsidRDefault="00FA4D8A" w:rsidP="00FA4D8A">
      <w:pPr>
        <w:pStyle w:val="KeepWithNext"/>
        <w:rPr>
          <w:rtl/>
        </w:rPr>
      </w:pPr>
    </w:p>
    <w:p w:rsidR="001926E9" w:rsidRDefault="001926E9" w:rsidP="00AB5C7C">
      <w:pPr>
        <w:rPr>
          <w:rtl/>
        </w:rPr>
      </w:pPr>
      <w:r>
        <w:rPr>
          <w:rFonts w:hint="cs"/>
          <w:rtl/>
        </w:rPr>
        <w:t>תודה רבה חבר הכנסת ברושי.</w:t>
      </w:r>
      <w:r w:rsidR="00FA4D8A">
        <w:rPr>
          <w:rFonts w:hint="cs"/>
          <w:rtl/>
        </w:rPr>
        <w:t xml:space="preserve"> אני אבקש את התייחסותך לא לנושא הזה כרגע אלא </w:t>
      </w:r>
      <w:bookmarkStart w:id="963" w:name="_ETM_Q1_4862908"/>
      <w:bookmarkEnd w:id="963"/>
      <w:r w:rsidR="00FA4D8A">
        <w:rPr>
          <w:rFonts w:hint="cs"/>
          <w:rtl/>
        </w:rPr>
        <w:t xml:space="preserve">אך ורק לשאלה האזורית. מה הפתרון שנראה לכם? גברתי אמרה </w:t>
      </w:r>
      <w:bookmarkStart w:id="964" w:name="_ETM_Q1_4871325"/>
      <w:bookmarkEnd w:id="964"/>
      <w:r w:rsidR="00FA4D8A">
        <w:rPr>
          <w:rFonts w:hint="cs"/>
          <w:rtl/>
        </w:rPr>
        <w:t xml:space="preserve">במהלך הדברים שלה את המילה "סמוכה" אבל זה לא נמצא </w:t>
      </w:r>
      <w:bookmarkStart w:id="965" w:name="_ETM_Q1_4875273"/>
      <w:bookmarkEnd w:id="965"/>
      <w:r w:rsidR="00FA4D8A">
        <w:rPr>
          <w:rFonts w:hint="cs"/>
          <w:rtl/>
        </w:rPr>
        <w:t>בנוסח הנוכחי של החוק. מה אתם מציעים?</w:t>
      </w:r>
    </w:p>
    <w:p w:rsidR="001926E9" w:rsidRDefault="001926E9" w:rsidP="00AB5C7C">
      <w:pPr>
        <w:rPr>
          <w:rtl/>
        </w:rPr>
      </w:pPr>
    </w:p>
    <w:p w:rsidR="001926E9" w:rsidRDefault="00FA4D8A" w:rsidP="00FA4D8A">
      <w:pPr>
        <w:pStyle w:val="af9"/>
        <w:keepNext/>
        <w:rPr>
          <w:rtl/>
        </w:rPr>
      </w:pPr>
      <w:r>
        <w:rPr>
          <w:rtl/>
        </w:rPr>
        <w:t>דגנית בן דב:</w:t>
      </w:r>
    </w:p>
    <w:p w:rsidR="00FA4D8A" w:rsidRDefault="00FA4D8A" w:rsidP="00FA4D8A">
      <w:pPr>
        <w:pStyle w:val="KeepWithNext"/>
        <w:rPr>
          <w:rtl/>
        </w:rPr>
      </w:pPr>
    </w:p>
    <w:p w:rsidR="001926E9" w:rsidRDefault="001926E9" w:rsidP="00F328A1">
      <w:pPr>
        <w:rPr>
          <w:rtl/>
        </w:rPr>
      </w:pPr>
      <w:r>
        <w:rPr>
          <w:rFonts w:hint="cs"/>
          <w:rtl/>
        </w:rPr>
        <w:t xml:space="preserve">אני חושבת שזו שאלה שצריכה להיות מופנה למשרד הפנים יותר מאשר אלינו. </w:t>
      </w:r>
      <w:r w:rsidR="00FA4D8A">
        <w:rPr>
          <w:rFonts w:hint="cs"/>
          <w:rtl/>
        </w:rPr>
        <w:t xml:space="preserve">אנחנו נשמח מאוד שרשויות </w:t>
      </w:r>
      <w:bookmarkStart w:id="966" w:name="_ETM_Q1_4884218"/>
      <w:bookmarkEnd w:id="966"/>
      <w:r w:rsidR="00FA4D8A">
        <w:rPr>
          <w:rFonts w:hint="cs"/>
          <w:rtl/>
        </w:rPr>
        <w:t xml:space="preserve">סמוכות ישתפו פעולה. השיא שאני נתקלתי בו היה מרופא ווטרינר </w:t>
      </w:r>
      <w:bookmarkStart w:id="967" w:name="_ETM_Q1_4888728"/>
      <w:bookmarkEnd w:id="967"/>
      <w:r w:rsidR="00FA4D8A">
        <w:rPr>
          <w:rFonts w:hint="cs"/>
          <w:rtl/>
        </w:rPr>
        <w:t xml:space="preserve">רשותי שעבד ב-50% משרה ברשות א', 50% משרה ברשות ב' </w:t>
      </w:r>
      <w:bookmarkStart w:id="968" w:name="_ETM_Q1_4894442"/>
      <w:bookmarkEnd w:id="968"/>
      <w:r w:rsidR="00FA4D8A">
        <w:rPr>
          <w:rFonts w:hint="cs"/>
          <w:rtl/>
        </w:rPr>
        <w:t xml:space="preserve">סמוכה. נתקלתי בשני מקרים כאלה, וברשות אחת לא הרשו לו </w:t>
      </w:r>
      <w:bookmarkStart w:id="969" w:name="_ETM_Q1_4896956"/>
      <w:bookmarkEnd w:id="969"/>
      <w:r w:rsidR="00FA4D8A">
        <w:rPr>
          <w:rFonts w:hint="cs"/>
          <w:rtl/>
        </w:rPr>
        <w:t xml:space="preserve">לדבר עם עצמו בשעות שהוא עבר ברשות השנייה. אני ראיתי </w:t>
      </w:r>
      <w:bookmarkStart w:id="970" w:name="_ETM_Q1_4902700"/>
      <w:bookmarkEnd w:id="970"/>
      <w:r w:rsidR="00FA4D8A">
        <w:rPr>
          <w:rFonts w:hint="cs"/>
          <w:rtl/>
        </w:rPr>
        <w:t>מכתבים כאלה. אם יש פה הצעה איך אפשר לאל</w:t>
      </w:r>
      <w:r w:rsidR="00942701">
        <w:rPr>
          <w:rFonts w:hint="cs"/>
          <w:rtl/>
        </w:rPr>
        <w:t xml:space="preserve">ץ רשויות </w:t>
      </w:r>
      <w:bookmarkStart w:id="971" w:name="_ETM_Q1_4900869"/>
      <w:bookmarkEnd w:id="971"/>
      <w:r w:rsidR="00F328A1">
        <w:rPr>
          <w:rFonts w:hint="cs"/>
          <w:rtl/>
        </w:rPr>
        <w:t xml:space="preserve">לשתף פעולה </w:t>
      </w:r>
      <w:r w:rsidR="00F328A1">
        <w:rPr>
          <w:rtl/>
        </w:rPr>
        <w:t>–</w:t>
      </w:r>
      <w:r w:rsidR="00F328A1">
        <w:rPr>
          <w:rFonts w:hint="cs"/>
          <w:rtl/>
        </w:rPr>
        <w:t xml:space="preserve"> בשמחה. האשכולות זה מצב מצוין, והזכרתי קודם שהתמיכה שנתנו, השישה מיליון האלה, שני שליש מזה הלך לשני </w:t>
      </w:r>
      <w:bookmarkStart w:id="972" w:name="_ETM_Q1_4915968"/>
      <w:bookmarkEnd w:id="972"/>
      <w:r w:rsidR="00F328A1">
        <w:rPr>
          <w:rFonts w:hint="cs"/>
          <w:rtl/>
        </w:rPr>
        <w:t xml:space="preserve">אשכולות </w:t>
      </w:r>
      <w:r w:rsidR="00F328A1">
        <w:rPr>
          <w:rtl/>
        </w:rPr>
        <w:t>–</w:t>
      </w:r>
      <w:r w:rsidR="00F328A1">
        <w:rPr>
          <w:rFonts w:hint="cs"/>
          <w:rtl/>
        </w:rPr>
        <w:t xml:space="preserve"> לאשכול גליל מזרחי ואשכול נגב מערבי. הלוואי.</w:t>
      </w:r>
    </w:p>
    <w:p w:rsidR="00B54DF9" w:rsidRDefault="00B54DF9" w:rsidP="00AB5C7C">
      <w:pPr>
        <w:rPr>
          <w:rtl/>
        </w:rPr>
      </w:pPr>
    </w:p>
    <w:p w:rsidR="00B54DF9" w:rsidRDefault="00F328A1" w:rsidP="00F328A1">
      <w:pPr>
        <w:pStyle w:val="af6"/>
        <w:keepNext/>
        <w:rPr>
          <w:rtl/>
        </w:rPr>
      </w:pPr>
      <w:r>
        <w:rPr>
          <w:rtl/>
        </w:rPr>
        <w:t>היו"ר דב חנין:</w:t>
      </w:r>
    </w:p>
    <w:p w:rsidR="00F328A1" w:rsidRDefault="00F328A1" w:rsidP="00F328A1">
      <w:pPr>
        <w:pStyle w:val="KeepWithNext"/>
        <w:rPr>
          <w:rtl/>
        </w:rPr>
      </w:pPr>
    </w:p>
    <w:p w:rsidR="00B54DF9" w:rsidRDefault="00B54DF9" w:rsidP="00AB5C7C">
      <w:pPr>
        <w:rPr>
          <w:rtl/>
        </w:rPr>
      </w:pPr>
      <w:r>
        <w:rPr>
          <w:rFonts w:hint="cs"/>
          <w:rtl/>
        </w:rPr>
        <w:t xml:space="preserve">תודה. </w:t>
      </w:r>
      <w:r w:rsidR="00F328A1">
        <w:rPr>
          <w:rFonts w:hint="cs"/>
          <w:rtl/>
        </w:rPr>
        <w:t xml:space="preserve">אדוני, </w:t>
      </w:r>
      <w:bookmarkStart w:id="973" w:name="_ETM_Q1_4921007"/>
      <w:bookmarkEnd w:id="973"/>
      <w:r>
        <w:rPr>
          <w:rFonts w:hint="cs"/>
          <w:rtl/>
        </w:rPr>
        <w:t xml:space="preserve">נציג משרד הפנים, בבקשה. איך אתם יכולים לסייע לנו </w:t>
      </w:r>
      <w:r w:rsidR="00F328A1">
        <w:rPr>
          <w:rFonts w:hint="cs"/>
          <w:rtl/>
        </w:rPr>
        <w:t xml:space="preserve">כדי לייצר מצב </w:t>
      </w:r>
      <w:r>
        <w:rPr>
          <w:rFonts w:hint="cs"/>
          <w:rtl/>
        </w:rPr>
        <w:t>ששיתוף הפעולה</w:t>
      </w:r>
      <w:r w:rsidR="00F328A1">
        <w:rPr>
          <w:rFonts w:hint="cs"/>
          <w:rtl/>
        </w:rPr>
        <w:t xml:space="preserve"> הזה בדמות האשכולות</w:t>
      </w:r>
      <w:r>
        <w:rPr>
          <w:rFonts w:hint="cs"/>
          <w:rtl/>
        </w:rPr>
        <w:t xml:space="preserve"> נעשה הנורמה</w:t>
      </w:r>
      <w:r w:rsidR="00F328A1">
        <w:rPr>
          <w:rFonts w:hint="cs"/>
          <w:rtl/>
        </w:rPr>
        <w:t xml:space="preserve"> בתחום של </w:t>
      </w:r>
      <w:bookmarkStart w:id="974" w:name="_ETM_Q1_4929844"/>
      <w:bookmarkEnd w:id="974"/>
      <w:r w:rsidR="00F328A1">
        <w:rPr>
          <w:rFonts w:hint="cs"/>
          <w:rtl/>
        </w:rPr>
        <w:t>מכלאות.</w:t>
      </w:r>
    </w:p>
    <w:p w:rsidR="00B54DF9" w:rsidRDefault="00B54DF9" w:rsidP="00AB5C7C">
      <w:pPr>
        <w:rPr>
          <w:rtl/>
        </w:rPr>
      </w:pPr>
    </w:p>
    <w:p w:rsidR="00F328A1" w:rsidRDefault="00F328A1" w:rsidP="00F328A1">
      <w:pPr>
        <w:pStyle w:val="a4"/>
        <w:keepNext/>
        <w:rPr>
          <w:rtl/>
        </w:rPr>
      </w:pPr>
      <w:r>
        <w:rPr>
          <w:rtl/>
        </w:rPr>
        <w:t>איתן ברושי (המחנה הציוני):</w:t>
      </w:r>
    </w:p>
    <w:p w:rsidR="00F328A1" w:rsidRDefault="00F328A1" w:rsidP="00F328A1">
      <w:pPr>
        <w:pStyle w:val="KeepWithNext"/>
        <w:rPr>
          <w:rtl/>
        </w:rPr>
      </w:pPr>
    </w:p>
    <w:p w:rsidR="00B54DF9" w:rsidRDefault="00F328A1" w:rsidP="00F328A1">
      <w:pPr>
        <w:rPr>
          <w:rtl/>
        </w:rPr>
      </w:pPr>
      <w:r>
        <w:rPr>
          <w:rFonts w:hint="cs"/>
          <w:rtl/>
        </w:rPr>
        <w:t>אם המדינה משתתפת היא יכולה לחייב.</w:t>
      </w:r>
    </w:p>
    <w:p w:rsidR="00B54DF9" w:rsidRDefault="00B54DF9" w:rsidP="00AB5C7C">
      <w:pPr>
        <w:rPr>
          <w:rtl/>
        </w:rPr>
      </w:pPr>
    </w:p>
    <w:p w:rsidR="00B54DF9" w:rsidRDefault="00F328A1" w:rsidP="00F328A1">
      <w:pPr>
        <w:pStyle w:val="a4"/>
        <w:keepNext/>
        <w:rPr>
          <w:rtl/>
        </w:rPr>
      </w:pPr>
      <w:r>
        <w:rPr>
          <w:rtl/>
        </w:rPr>
        <w:t>סיון להבי:</w:t>
      </w:r>
    </w:p>
    <w:p w:rsidR="00F328A1" w:rsidRDefault="00F328A1" w:rsidP="00F328A1">
      <w:pPr>
        <w:pStyle w:val="KeepWithNext"/>
        <w:rPr>
          <w:rtl/>
        </w:rPr>
      </w:pPr>
    </w:p>
    <w:p w:rsidR="00B54DF9" w:rsidRDefault="00F328A1" w:rsidP="00F328A1">
      <w:pPr>
        <w:rPr>
          <w:rtl/>
        </w:rPr>
      </w:pPr>
      <w:r>
        <w:rPr>
          <w:rFonts w:hint="cs"/>
          <w:rtl/>
        </w:rPr>
        <w:t xml:space="preserve">אני אגיד שני דברים: מבחינה </w:t>
      </w:r>
      <w:bookmarkStart w:id="975" w:name="_ETM_Q1_4935920"/>
      <w:bookmarkEnd w:id="975"/>
      <w:r>
        <w:rPr>
          <w:rFonts w:hint="cs"/>
          <w:rtl/>
        </w:rPr>
        <w:t xml:space="preserve">של התמיכה של משרד הפנים בשיתוף פעולה אזורית </w:t>
      </w:r>
      <w:r>
        <w:rPr>
          <w:rtl/>
        </w:rPr>
        <w:t>–</w:t>
      </w:r>
      <w:r>
        <w:rPr>
          <w:rFonts w:hint="cs"/>
          <w:rtl/>
        </w:rPr>
        <w:t xml:space="preserve"> זה </w:t>
      </w:r>
      <w:bookmarkStart w:id="976" w:name="_ETM_Q1_4938162"/>
      <w:bookmarkEnd w:id="976"/>
      <w:r>
        <w:rPr>
          <w:rFonts w:hint="cs"/>
          <w:rtl/>
        </w:rPr>
        <w:t xml:space="preserve">לא חדש. המשרד קידם את תחום החקיקה שמאפשר את איגוד </w:t>
      </w:r>
      <w:bookmarkStart w:id="977" w:name="_ETM_Q1_4941480"/>
      <w:bookmarkEnd w:id="977"/>
      <w:r>
        <w:rPr>
          <w:rFonts w:hint="cs"/>
          <w:rtl/>
        </w:rPr>
        <w:t xml:space="preserve">הערים סביב אשכול. אנחנו שמחים על ההיענות של השלטון המקומי </w:t>
      </w:r>
      <w:bookmarkStart w:id="978" w:name="_ETM_Q1_4949768"/>
      <w:bookmarkEnd w:id="978"/>
      <w:r>
        <w:rPr>
          <w:rFonts w:hint="cs"/>
          <w:rtl/>
        </w:rPr>
        <w:t xml:space="preserve">ורואים איך - - - בשנים האחרונות ולוקחים יותר ויותר </w:t>
      </w:r>
      <w:bookmarkStart w:id="979" w:name="_ETM_Q1_4953593"/>
      <w:bookmarkEnd w:id="979"/>
      <w:r>
        <w:rPr>
          <w:rFonts w:hint="cs"/>
          <w:rtl/>
        </w:rPr>
        <w:t xml:space="preserve">סמכויות. עם זאת, חשוב לציין שכל המהלך הזה, מתחילתו ועד סופו, הוא מהלך וולונטרי של הרשויות המקומיות, והדיון סביב זה </w:t>
      </w:r>
      <w:bookmarkStart w:id="980" w:name="_ETM_Q1_4963116"/>
      <w:bookmarkEnd w:id="980"/>
      <w:r>
        <w:rPr>
          <w:rFonts w:hint="cs"/>
          <w:rtl/>
        </w:rPr>
        <w:t xml:space="preserve">היה מאוד ער בערב תיקון החקיקה, ואנחנו רוצים שכך זה </w:t>
      </w:r>
      <w:bookmarkStart w:id="981" w:name="_ETM_Q1_4966989"/>
      <w:bookmarkEnd w:id="981"/>
      <w:r>
        <w:rPr>
          <w:rFonts w:hint="cs"/>
          <w:rtl/>
        </w:rPr>
        <w:t xml:space="preserve">יישאר. לכן, החוק בהחלט צריך לאפשר לאיגודי ערים בכלל ואיגודי </w:t>
      </w:r>
      <w:bookmarkStart w:id="982" w:name="_ETM_Q1_4974589"/>
      <w:bookmarkEnd w:id="982"/>
      <w:r>
        <w:rPr>
          <w:rFonts w:hint="cs"/>
          <w:rtl/>
        </w:rPr>
        <w:t xml:space="preserve">ערים מסוג אשכול, לקחת אליהם את סמכויות האכיפה והפיקוח </w:t>
      </w:r>
      <w:bookmarkStart w:id="983" w:name="_ETM_Q1_4978313"/>
      <w:bookmarkEnd w:id="983"/>
      <w:r>
        <w:rPr>
          <w:rFonts w:hint="cs"/>
          <w:rtl/>
        </w:rPr>
        <w:t>והקמת המכלאות אבל זה יהיה לא נכון בעיניי לחייב.</w:t>
      </w:r>
    </w:p>
    <w:p w:rsidR="00B54DF9" w:rsidRDefault="00B54DF9" w:rsidP="00AB5C7C">
      <w:pPr>
        <w:rPr>
          <w:rtl/>
        </w:rPr>
      </w:pPr>
    </w:p>
    <w:p w:rsidR="00B54DF9" w:rsidRDefault="00F328A1" w:rsidP="00F328A1">
      <w:pPr>
        <w:pStyle w:val="a4"/>
        <w:keepNext/>
        <w:rPr>
          <w:rtl/>
        </w:rPr>
      </w:pPr>
      <w:r>
        <w:rPr>
          <w:rtl/>
        </w:rPr>
        <w:t>עבד אל חכים חאג' יחיא (הרשימה המשותפת):</w:t>
      </w:r>
    </w:p>
    <w:p w:rsidR="00F328A1" w:rsidRDefault="00F328A1" w:rsidP="00F328A1">
      <w:pPr>
        <w:pStyle w:val="KeepWithNext"/>
        <w:rPr>
          <w:rtl/>
        </w:rPr>
      </w:pPr>
    </w:p>
    <w:p w:rsidR="008C1C31" w:rsidRDefault="008C1C31" w:rsidP="00AB5C7C">
      <w:pPr>
        <w:rPr>
          <w:rtl/>
        </w:rPr>
      </w:pPr>
      <w:r>
        <w:rPr>
          <w:rFonts w:hint="cs"/>
          <w:rtl/>
        </w:rPr>
        <w:t>ואתם מתקצבים במשרד הפנים?</w:t>
      </w:r>
    </w:p>
    <w:p w:rsidR="008C1C31" w:rsidRDefault="008C1C31" w:rsidP="00AB5C7C">
      <w:pPr>
        <w:rPr>
          <w:rtl/>
        </w:rPr>
      </w:pPr>
    </w:p>
    <w:p w:rsidR="008C1C31" w:rsidRDefault="00F328A1" w:rsidP="00F328A1">
      <w:pPr>
        <w:pStyle w:val="a4"/>
        <w:keepNext/>
        <w:rPr>
          <w:rtl/>
        </w:rPr>
      </w:pPr>
      <w:r>
        <w:rPr>
          <w:rtl/>
        </w:rPr>
        <w:t>איתן ברושי (המחנה הציוני):</w:t>
      </w:r>
    </w:p>
    <w:p w:rsidR="00F328A1" w:rsidRDefault="00F328A1" w:rsidP="00F328A1">
      <w:pPr>
        <w:pStyle w:val="KeepWithNext"/>
        <w:rPr>
          <w:rtl/>
        </w:rPr>
      </w:pPr>
    </w:p>
    <w:p w:rsidR="008C1C31" w:rsidRDefault="008C1C31" w:rsidP="00F328A1">
      <w:pPr>
        <w:rPr>
          <w:rtl/>
        </w:rPr>
      </w:pPr>
      <w:r>
        <w:rPr>
          <w:rFonts w:hint="cs"/>
          <w:rtl/>
        </w:rPr>
        <w:t>מה פתאום</w:t>
      </w:r>
      <w:r w:rsidR="00F328A1">
        <w:rPr>
          <w:rFonts w:hint="cs"/>
          <w:rtl/>
        </w:rPr>
        <w:t>?</w:t>
      </w:r>
    </w:p>
    <w:p w:rsidR="008C1C31" w:rsidRDefault="008C1C31" w:rsidP="00AB5C7C">
      <w:pPr>
        <w:rPr>
          <w:rtl/>
        </w:rPr>
      </w:pPr>
    </w:p>
    <w:p w:rsidR="00F328A1" w:rsidRDefault="00F328A1" w:rsidP="00F328A1">
      <w:pPr>
        <w:pStyle w:val="a4"/>
        <w:keepNext/>
        <w:rPr>
          <w:rtl/>
        </w:rPr>
      </w:pPr>
      <w:bookmarkStart w:id="984" w:name="_ETM_Q1_4985844"/>
      <w:bookmarkEnd w:id="984"/>
      <w:r>
        <w:rPr>
          <w:rtl/>
        </w:rPr>
        <w:t>סיון להבי:</w:t>
      </w:r>
    </w:p>
    <w:p w:rsidR="00F328A1" w:rsidRDefault="00F328A1" w:rsidP="00F328A1">
      <w:pPr>
        <w:pStyle w:val="KeepWithNext"/>
        <w:rPr>
          <w:rtl/>
        </w:rPr>
      </w:pPr>
    </w:p>
    <w:p w:rsidR="00F328A1" w:rsidRDefault="00F328A1" w:rsidP="00F328A1">
      <w:pPr>
        <w:rPr>
          <w:rtl/>
        </w:rPr>
      </w:pPr>
      <w:r>
        <w:rPr>
          <w:rFonts w:hint="cs"/>
          <w:rtl/>
        </w:rPr>
        <w:t>את האשכולות? - - -</w:t>
      </w:r>
    </w:p>
    <w:p w:rsidR="008C1C31" w:rsidRDefault="008C1C31" w:rsidP="00AB5C7C">
      <w:pPr>
        <w:rPr>
          <w:rtl/>
        </w:rPr>
      </w:pPr>
    </w:p>
    <w:p w:rsidR="00F328A1" w:rsidRDefault="00F328A1" w:rsidP="00F328A1">
      <w:pPr>
        <w:pStyle w:val="af6"/>
        <w:keepNext/>
        <w:rPr>
          <w:rtl/>
        </w:rPr>
      </w:pPr>
      <w:bookmarkStart w:id="985" w:name="_ETM_Q1_4991467"/>
      <w:bookmarkEnd w:id="985"/>
      <w:r>
        <w:rPr>
          <w:rtl/>
        </w:rPr>
        <w:t>היו"ר דב חנין:</w:t>
      </w:r>
    </w:p>
    <w:p w:rsidR="00F328A1" w:rsidRDefault="00F328A1" w:rsidP="00F328A1">
      <w:pPr>
        <w:pStyle w:val="KeepWithNext"/>
        <w:rPr>
          <w:rtl/>
        </w:rPr>
      </w:pPr>
    </w:p>
    <w:p w:rsidR="008C1C31" w:rsidRDefault="008C1C31" w:rsidP="00AB5C7C">
      <w:pPr>
        <w:rPr>
          <w:rtl/>
        </w:rPr>
      </w:pPr>
      <w:r>
        <w:rPr>
          <w:rFonts w:hint="cs"/>
          <w:rtl/>
        </w:rPr>
        <w:t xml:space="preserve">תודה רבה. </w:t>
      </w:r>
      <w:r w:rsidR="00F328A1">
        <w:rPr>
          <w:rFonts w:hint="cs"/>
          <w:rtl/>
        </w:rPr>
        <w:t>אדוני רצה להעיר משהו בעניין הזה?</w:t>
      </w:r>
    </w:p>
    <w:p w:rsidR="008C1C31" w:rsidRDefault="008C1C31" w:rsidP="00AB5C7C">
      <w:pPr>
        <w:rPr>
          <w:rtl/>
        </w:rPr>
      </w:pPr>
    </w:p>
    <w:p w:rsidR="00F328A1" w:rsidRDefault="00F328A1" w:rsidP="00F328A1">
      <w:pPr>
        <w:pStyle w:val="a4"/>
        <w:keepNext/>
        <w:rPr>
          <w:rtl/>
        </w:rPr>
      </w:pPr>
      <w:r>
        <w:rPr>
          <w:rtl/>
        </w:rPr>
        <w:t>קריאות:</w:t>
      </w:r>
    </w:p>
    <w:p w:rsidR="00F328A1" w:rsidRDefault="00F328A1" w:rsidP="00F328A1">
      <w:pPr>
        <w:pStyle w:val="KeepWithNext"/>
        <w:rPr>
          <w:rtl/>
        </w:rPr>
      </w:pPr>
    </w:p>
    <w:p w:rsidR="00F328A1" w:rsidRDefault="00F328A1" w:rsidP="00F328A1">
      <w:pPr>
        <w:rPr>
          <w:rtl/>
        </w:rPr>
      </w:pPr>
      <w:r>
        <w:rPr>
          <w:rFonts w:hint="cs"/>
          <w:rtl/>
        </w:rPr>
        <w:t xml:space="preserve">- - </w:t>
      </w:r>
      <w:bookmarkStart w:id="986" w:name="_ETM_Q1_4996466"/>
      <w:bookmarkEnd w:id="986"/>
      <w:r>
        <w:rPr>
          <w:rFonts w:hint="cs"/>
          <w:rtl/>
        </w:rPr>
        <w:t>-</w:t>
      </w:r>
      <w:bookmarkStart w:id="987" w:name="_ETM_Q1_4997346"/>
      <w:bookmarkEnd w:id="987"/>
    </w:p>
    <w:p w:rsidR="00F328A1" w:rsidRDefault="00F328A1" w:rsidP="00F328A1">
      <w:pPr>
        <w:rPr>
          <w:rtl/>
        </w:rPr>
      </w:pPr>
    </w:p>
    <w:p w:rsidR="00F328A1" w:rsidRDefault="00F328A1" w:rsidP="00F328A1">
      <w:pPr>
        <w:pStyle w:val="a4"/>
        <w:keepNext/>
        <w:rPr>
          <w:rtl/>
        </w:rPr>
      </w:pPr>
      <w:bookmarkStart w:id="988" w:name="_ETM_Q1_4997650"/>
      <w:bookmarkEnd w:id="988"/>
      <w:r>
        <w:rPr>
          <w:rtl/>
        </w:rPr>
        <w:t>סיון להבי:</w:t>
      </w:r>
    </w:p>
    <w:p w:rsidR="00F328A1" w:rsidRDefault="00F328A1" w:rsidP="00F328A1">
      <w:pPr>
        <w:pStyle w:val="KeepWithNext"/>
        <w:rPr>
          <w:rtl/>
        </w:rPr>
      </w:pPr>
    </w:p>
    <w:p w:rsidR="008C1C31" w:rsidRDefault="008C1C31" w:rsidP="00F328A1">
      <w:pPr>
        <w:rPr>
          <w:rtl/>
        </w:rPr>
      </w:pPr>
      <w:r>
        <w:rPr>
          <w:rFonts w:hint="cs"/>
          <w:rtl/>
        </w:rPr>
        <w:t>אנחנו לא מתקצבים</w:t>
      </w:r>
      <w:r w:rsidR="00F328A1">
        <w:rPr>
          <w:rFonts w:hint="cs"/>
          <w:rtl/>
        </w:rPr>
        <w:t xml:space="preserve"> - - -</w:t>
      </w:r>
    </w:p>
    <w:p w:rsidR="008C1C31" w:rsidRDefault="008C1C31" w:rsidP="008C1C31">
      <w:pPr>
        <w:rPr>
          <w:rtl/>
        </w:rPr>
      </w:pPr>
    </w:p>
    <w:p w:rsidR="008C1C31" w:rsidRDefault="00F328A1" w:rsidP="00F328A1">
      <w:pPr>
        <w:pStyle w:val="af6"/>
        <w:keepNext/>
        <w:rPr>
          <w:rtl/>
        </w:rPr>
      </w:pPr>
      <w:r>
        <w:rPr>
          <w:rtl/>
        </w:rPr>
        <w:t>היו"ר דב חנין:</w:t>
      </w:r>
    </w:p>
    <w:p w:rsidR="00F328A1" w:rsidRDefault="00F328A1" w:rsidP="00F328A1">
      <w:pPr>
        <w:pStyle w:val="KeepWithNext"/>
        <w:rPr>
          <w:rtl/>
        </w:rPr>
      </w:pPr>
    </w:p>
    <w:p w:rsidR="008C1C31" w:rsidRDefault="00F328A1" w:rsidP="008C1C31">
      <w:pPr>
        <w:rPr>
          <w:rtl/>
        </w:rPr>
      </w:pPr>
      <w:r>
        <w:rPr>
          <w:rFonts w:hint="cs"/>
          <w:rtl/>
        </w:rPr>
        <w:t xml:space="preserve">חברים, בבקשה. </w:t>
      </w:r>
      <w:r w:rsidR="008C1C31">
        <w:rPr>
          <w:rFonts w:hint="cs"/>
          <w:rtl/>
        </w:rPr>
        <w:t>מנהל השירותים הווטרינרים בפועל רצה להעיר משהו בעניין סמיכות. בבקשה.</w:t>
      </w:r>
    </w:p>
    <w:p w:rsidR="008C1C31" w:rsidRDefault="008C1C31" w:rsidP="008C1C31">
      <w:pPr>
        <w:rPr>
          <w:rtl/>
        </w:rPr>
      </w:pPr>
    </w:p>
    <w:p w:rsidR="008C1C31" w:rsidRDefault="00F328A1" w:rsidP="00F328A1">
      <w:pPr>
        <w:pStyle w:val="af9"/>
        <w:keepNext/>
        <w:rPr>
          <w:rtl/>
        </w:rPr>
      </w:pPr>
      <w:r>
        <w:rPr>
          <w:rtl/>
        </w:rPr>
        <w:t>תמיר גושן:</w:t>
      </w:r>
    </w:p>
    <w:p w:rsidR="00F328A1" w:rsidRDefault="00F328A1" w:rsidP="00F328A1">
      <w:pPr>
        <w:pStyle w:val="KeepWithNext"/>
        <w:rPr>
          <w:rtl/>
        </w:rPr>
      </w:pPr>
    </w:p>
    <w:p w:rsidR="008C1C31" w:rsidRDefault="00F328A1" w:rsidP="008C1C31">
      <w:pPr>
        <w:rPr>
          <w:rtl/>
        </w:rPr>
      </w:pPr>
      <w:r>
        <w:rPr>
          <w:rFonts w:hint="cs"/>
          <w:rtl/>
        </w:rPr>
        <w:t xml:space="preserve">רציתי להגיד שהאשכולות, כפי שאמרה </w:t>
      </w:r>
      <w:bookmarkStart w:id="989" w:name="_ETM_Q1_5012269"/>
      <w:bookmarkEnd w:id="989"/>
      <w:r>
        <w:rPr>
          <w:rFonts w:hint="cs"/>
          <w:rtl/>
        </w:rPr>
        <w:t xml:space="preserve">דגנית בן דב, היא הבשורה הגדולה גם ליישובים </w:t>
      </w:r>
      <w:bookmarkStart w:id="990" w:name="_ETM_Q1_5015974"/>
      <w:bookmarkEnd w:id="990"/>
      <w:r>
        <w:rPr>
          <w:rFonts w:hint="cs"/>
          <w:rtl/>
        </w:rPr>
        <w:t xml:space="preserve">דלי היכולת, והיכולת של הישובים הסמוכים שהם חזקים יותר להרים </w:t>
      </w:r>
      <w:bookmarkStart w:id="991" w:name="_ETM_Q1_5020548"/>
      <w:bookmarkEnd w:id="991"/>
      <w:r>
        <w:rPr>
          <w:rFonts w:hint="cs"/>
          <w:rtl/>
        </w:rPr>
        <w:t xml:space="preserve">את הישובים החלשים שלידם. </w:t>
      </w:r>
      <w:bookmarkStart w:id="992" w:name="_ETM_Q1_5024436"/>
      <w:bookmarkEnd w:id="992"/>
    </w:p>
    <w:p w:rsidR="00F328A1" w:rsidRDefault="00F328A1" w:rsidP="008C1C31">
      <w:pPr>
        <w:rPr>
          <w:rtl/>
        </w:rPr>
      </w:pPr>
      <w:bookmarkStart w:id="993" w:name="_ETM_Q1_5024710"/>
      <w:bookmarkEnd w:id="993"/>
    </w:p>
    <w:p w:rsidR="00F328A1" w:rsidRDefault="00F328A1" w:rsidP="008C1C31">
      <w:pPr>
        <w:rPr>
          <w:rtl/>
        </w:rPr>
      </w:pPr>
      <w:r>
        <w:rPr>
          <w:rFonts w:hint="cs"/>
          <w:rtl/>
        </w:rPr>
        <w:t xml:space="preserve">כמו כן, שאם יותר לי </w:t>
      </w:r>
      <w:bookmarkStart w:id="994" w:name="_ETM_Q1_5023314"/>
      <w:bookmarkEnd w:id="994"/>
      <w:r>
        <w:rPr>
          <w:rFonts w:hint="cs"/>
          <w:rtl/>
        </w:rPr>
        <w:t xml:space="preserve">להעיר הערה אחת קטנה לגבי התנים: עד אוקטובר 2017, מעל </w:t>
      </w:r>
      <w:bookmarkStart w:id="995" w:name="_ETM_Q1_5034811"/>
      <w:bookmarkEnd w:id="995"/>
      <w:r>
        <w:rPr>
          <w:rFonts w:hint="cs"/>
          <w:rtl/>
        </w:rPr>
        <w:t>60% ממקרי הכלבת היו בכלבים.</w:t>
      </w:r>
    </w:p>
    <w:p w:rsidR="00F328A1" w:rsidRDefault="00F328A1" w:rsidP="008C1C31">
      <w:pPr>
        <w:rPr>
          <w:rtl/>
        </w:rPr>
      </w:pPr>
      <w:bookmarkStart w:id="996" w:name="_ETM_Q1_5040107"/>
      <w:bookmarkEnd w:id="996"/>
    </w:p>
    <w:p w:rsidR="00F328A1" w:rsidRDefault="00F328A1" w:rsidP="00F328A1">
      <w:pPr>
        <w:pStyle w:val="af6"/>
        <w:keepNext/>
        <w:rPr>
          <w:rtl/>
        </w:rPr>
      </w:pPr>
      <w:r>
        <w:rPr>
          <w:rtl/>
        </w:rPr>
        <w:t>היו"ר דב חנין:</w:t>
      </w:r>
    </w:p>
    <w:p w:rsidR="00F328A1" w:rsidRDefault="00F328A1" w:rsidP="00F328A1">
      <w:pPr>
        <w:pStyle w:val="KeepWithNext"/>
        <w:rPr>
          <w:rtl/>
        </w:rPr>
      </w:pPr>
    </w:p>
    <w:p w:rsidR="008C1C31" w:rsidRDefault="00F328A1" w:rsidP="00F328A1">
      <w:pPr>
        <w:rPr>
          <w:rtl/>
        </w:rPr>
      </w:pPr>
      <w:r>
        <w:rPr>
          <w:rFonts w:hint="cs"/>
          <w:rtl/>
        </w:rPr>
        <w:t xml:space="preserve">תודה אדוני.  </w:t>
      </w:r>
      <w:r w:rsidR="008C1C31">
        <w:rPr>
          <w:rFonts w:hint="cs"/>
          <w:rtl/>
        </w:rPr>
        <w:t xml:space="preserve">גברתי היועצת המשפטית, אנחנו נעשה שני דברים: דבר ראשון, נוסיף את המילה </w:t>
      </w:r>
      <w:r>
        <w:rPr>
          <w:rFonts w:hint="cs"/>
          <w:rtl/>
        </w:rPr>
        <w:t>"</w:t>
      </w:r>
      <w:r w:rsidR="008C1C31">
        <w:rPr>
          <w:rFonts w:hint="cs"/>
          <w:rtl/>
        </w:rPr>
        <w:t>סמוכה</w:t>
      </w:r>
      <w:r>
        <w:rPr>
          <w:rFonts w:hint="cs"/>
          <w:rtl/>
        </w:rPr>
        <w:t>"</w:t>
      </w:r>
      <w:r w:rsidR="008C1C31">
        <w:rPr>
          <w:rFonts w:hint="cs"/>
          <w:rtl/>
        </w:rPr>
        <w:t xml:space="preserve"> לה</w:t>
      </w:r>
      <w:r>
        <w:rPr>
          <w:rFonts w:hint="cs"/>
          <w:rtl/>
        </w:rPr>
        <w:t>וראת</w:t>
      </w:r>
      <w:r w:rsidR="008C1C31">
        <w:rPr>
          <w:rFonts w:hint="cs"/>
          <w:rtl/>
        </w:rPr>
        <w:t xml:space="preserve"> החוק. דבר שני, אנחנו ננסח הוראה שאומרת ש</w:t>
      </w:r>
      <w:r w:rsidR="00F43C53">
        <w:rPr>
          <w:rFonts w:hint="cs"/>
          <w:rtl/>
        </w:rPr>
        <w:t>איגודי</w:t>
      </w:r>
      <w:r w:rsidR="008C1C31">
        <w:rPr>
          <w:rFonts w:hint="cs"/>
          <w:rtl/>
        </w:rPr>
        <w:t xml:space="preserve"> - - </w:t>
      </w:r>
    </w:p>
    <w:p w:rsidR="008C1C31" w:rsidRDefault="008C1C31" w:rsidP="008C1C31">
      <w:pPr>
        <w:rPr>
          <w:rtl/>
        </w:rPr>
      </w:pPr>
    </w:p>
    <w:p w:rsidR="008C1C31" w:rsidRDefault="00F43C53" w:rsidP="00F43C53">
      <w:pPr>
        <w:pStyle w:val="a4"/>
        <w:keepNext/>
        <w:rPr>
          <w:rtl/>
        </w:rPr>
      </w:pPr>
      <w:r>
        <w:rPr>
          <w:rtl/>
        </w:rPr>
        <w:t>סיון להבי:</w:t>
      </w:r>
    </w:p>
    <w:p w:rsidR="00F43C53" w:rsidRDefault="00F43C53" w:rsidP="00F43C53">
      <w:pPr>
        <w:pStyle w:val="KeepWithNext"/>
        <w:rPr>
          <w:rtl/>
        </w:rPr>
      </w:pPr>
    </w:p>
    <w:p w:rsidR="008C1C31" w:rsidRDefault="00F43C53" w:rsidP="008C1C31">
      <w:pPr>
        <w:rPr>
          <w:rtl/>
        </w:rPr>
      </w:pPr>
      <w:r>
        <w:rPr>
          <w:rFonts w:hint="cs"/>
          <w:rtl/>
        </w:rPr>
        <w:t xml:space="preserve">מה תהיה הגדרתה </w:t>
      </w:r>
      <w:bookmarkStart w:id="997" w:name="_ETM_Q1_5063159"/>
      <w:bookmarkEnd w:id="997"/>
      <w:r>
        <w:rPr>
          <w:rFonts w:hint="cs"/>
          <w:rtl/>
        </w:rPr>
        <w:t>של רשות סמוכה?</w:t>
      </w:r>
    </w:p>
    <w:p w:rsidR="008C1C31" w:rsidRDefault="008C1C31" w:rsidP="008C1C31">
      <w:pPr>
        <w:rPr>
          <w:rtl/>
        </w:rPr>
      </w:pPr>
    </w:p>
    <w:p w:rsidR="008C1C31" w:rsidRDefault="00F43C53" w:rsidP="00F43C53">
      <w:pPr>
        <w:pStyle w:val="af6"/>
        <w:keepNext/>
        <w:rPr>
          <w:rtl/>
        </w:rPr>
      </w:pPr>
      <w:r>
        <w:rPr>
          <w:rtl/>
        </w:rPr>
        <w:t>היו"ר דב חנין:</w:t>
      </w:r>
    </w:p>
    <w:p w:rsidR="00F43C53" w:rsidRDefault="00F43C53" w:rsidP="00F43C53">
      <w:pPr>
        <w:pStyle w:val="KeepWithNext"/>
        <w:rPr>
          <w:rtl/>
        </w:rPr>
      </w:pPr>
    </w:p>
    <w:p w:rsidR="008C1C31" w:rsidRDefault="008C1C31" w:rsidP="008C1C31">
      <w:pPr>
        <w:rPr>
          <w:rtl/>
        </w:rPr>
      </w:pPr>
      <w:r>
        <w:rPr>
          <w:rFonts w:hint="cs"/>
          <w:rtl/>
        </w:rPr>
        <w:t>אנחנו ניכנס לזה</w:t>
      </w:r>
      <w:r w:rsidR="00F43C53">
        <w:rPr>
          <w:rFonts w:hint="cs"/>
          <w:rtl/>
        </w:rPr>
        <w:t xml:space="preserve"> אבל...</w:t>
      </w:r>
    </w:p>
    <w:p w:rsidR="008C1C31" w:rsidRDefault="008C1C31" w:rsidP="008C1C31">
      <w:pPr>
        <w:rPr>
          <w:rtl/>
        </w:rPr>
      </w:pPr>
    </w:p>
    <w:p w:rsidR="008C1C31" w:rsidRDefault="00F43C53" w:rsidP="00F43C53">
      <w:pPr>
        <w:pStyle w:val="a4"/>
        <w:keepNext/>
        <w:rPr>
          <w:rtl/>
        </w:rPr>
      </w:pPr>
      <w:r>
        <w:rPr>
          <w:rtl/>
        </w:rPr>
        <w:t>מרב תורג'מן:</w:t>
      </w:r>
    </w:p>
    <w:p w:rsidR="00F43C53" w:rsidRDefault="00F43C53" w:rsidP="00F43C53">
      <w:pPr>
        <w:pStyle w:val="KeepWithNext"/>
        <w:rPr>
          <w:rtl/>
        </w:rPr>
      </w:pPr>
    </w:p>
    <w:p w:rsidR="008C1C31" w:rsidRDefault="00F43C53" w:rsidP="008C1C31">
      <w:pPr>
        <w:rPr>
          <w:rtl/>
        </w:rPr>
      </w:pPr>
      <w:r>
        <w:rPr>
          <w:rFonts w:hint="cs"/>
          <w:rtl/>
        </w:rPr>
        <w:t xml:space="preserve">זה די נתון לפרשנות אבל אני לא </w:t>
      </w:r>
      <w:bookmarkStart w:id="998" w:name="_ETM_Q1_5069112"/>
      <w:bookmarkEnd w:id="998"/>
      <w:r>
        <w:rPr>
          <w:rFonts w:hint="cs"/>
          <w:rtl/>
        </w:rPr>
        <w:t>חושבת - -</w:t>
      </w:r>
    </w:p>
    <w:p w:rsidR="00F43C53" w:rsidRDefault="00F43C53" w:rsidP="008C1C31">
      <w:pPr>
        <w:rPr>
          <w:rtl/>
        </w:rPr>
      </w:pPr>
    </w:p>
    <w:p w:rsidR="008C1C31" w:rsidRDefault="00F43C53" w:rsidP="00F43C53">
      <w:pPr>
        <w:pStyle w:val="a4"/>
        <w:keepNext/>
        <w:rPr>
          <w:rtl/>
        </w:rPr>
      </w:pPr>
      <w:r>
        <w:rPr>
          <w:rtl/>
        </w:rPr>
        <w:t>איתן ברושי (המחנה הציוני):</w:t>
      </w:r>
    </w:p>
    <w:p w:rsidR="00F43C53" w:rsidRDefault="00F43C53" w:rsidP="00F43C53">
      <w:pPr>
        <w:pStyle w:val="KeepWithNext"/>
        <w:rPr>
          <w:rtl/>
        </w:rPr>
      </w:pPr>
    </w:p>
    <w:p w:rsidR="00F43C53" w:rsidRDefault="00F43C53" w:rsidP="00F43C53">
      <w:pPr>
        <w:rPr>
          <w:rtl/>
        </w:rPr>
      </w:pPr>
      <w:r>
        <w:rPr>
          <w:rFonts w:hint="cs"/>
          <w:rtl/>
        </w:rPr>
        <w:t>זה הפוך מרחוקה.</w:t>
      </w:r>
    </w:p>
    <w:p w:rsidR="008C1C31" w:rsidRDefault="008C1C31" w:rsidP="008C1C31">
      <w:pPr>
        <w:rPr>
          <w:rtl/>
        </w:rPr>
      </w:pPr>
    </w:p>
    <w:p w:rsidR="008C1C31" w:rsidRDefault="00F43C53" w:rsidP="00F43C53">
      <w:pPr>
        <w:pStyle w:val="af9"/>
        <w:keepNext/>
        <w:rPr>
          <w:rtl/>
        </w:rPr>
      </w:pPr>
      <w:r>
        <w:rPr>
          <w:rtl/>
        </w:rPr>
        <w:t>אפרת ורד:</w:t>
      </w:r>
    </w:p>
    <w:p w:rsidR="00F43C53" w:rsidRDefault="00F43C53" w:rsidP="00F43C53">
      <w:pPr>
        <w:pStyle w:val="KeepWithNext"/>
        <w:rPr>
          <w:rtl/>
        </w:rPr>
      </w:pPr>
    </w:p>
    <w:p w:rsidR="008C1C31" w:rsidRDefault="008C1C31" w:rsidP="008C1C31">
      <w:pPr>
        <w:rPr>
          <w:rtl/>
        </w:rPr>
      </w:pPr>
      <w:r>
        <w:rPr>
          <w:rFonts w:hint="cs"/>
          <w:rtl/>
        </w:rPr>
        <w:t>וגם חשוב שזה יהיה ככל הניתן כי</w:t>
      </w:r>
      <w:r w:rsidR="00F43C53">
        <w:rPr>
          <w:rFonts w:hint="cs"/>
          <w:rtl/>
        </w:rPr>
        <w:t xml:space="preserve"> אנחנו גם</w:t>
      </w:r>
      <w:r>
        <w:rPr>
          <w:rFonts w:hint="cs"/>
          <w:rtl/>
        </w:rPr>
        <w:t xml:space="preserve"> לא נשאיר רשויות ללא מענה</w:t>
      </w:r>
      <w:r w:rsidR="00F43C53">
        <w:rPr>
          <w:rFonts w:hint="cs"/>
          <w:rtl/>
        </w:rPr>
        <w:t>.</w:t>
      </w:r>
    </w:p>
    <w:p w:rsidR="008C1C31" w:rsidRDefault="008C1C31" w:rsidP="008C1C31">
      <w:pPr>
        <w:rPr>
          <w:rtl/>
        </w:rPr>
      </w:pPr>
    </w:p>
    <w:p w:rsidR="008C1C31" w:rsidRDefault="00F43C53" w:rsidP="00F43C53">
      <w:pPr>
        <w:pStyle w:val="af6"/>
        <w:keepNext/>
        <w:rPr>
          <w:rtl/>
        </w:rPr>
      </w:pPr>
      <w:r>
        <w:rPr>
          <w:rtl/>
        </w:rPr>
        <w:t>היו"ר דב חנין:</w:t>
      </w:r>
    </w:p>
    <w:p w:rsidR="00F43C53" w:rsidRDefault="00F43C53" w:rsidP="00F43C53">
      <w:pPr>
        <w:pStyle w:val="KeepWithNext"/>
        <w:rPr>
          <w:rtl/>
        </w:rPr>
      </w:pPr>
    </w:p>
    <w:p w:rsidR="008C1C31" w:rsidRDefault="00F43C53" w:rsidP="008C1C31">
      <w:pPr>
        <w:rPr>
          <w:rtl/>
        </w:rPr>
      </w:pPr>
      <w:r>
        <w:rPr>
          <w:rFonts w:hint="cs"/>
          <w:rtl/>
        </w:rPr>
        <w:t>לא, לא. "</w:t>
      </w:r>
      <w:r w:rsidR="008C1C31">
        <w:rPr>
          <w:rFonts w:hint="cs"/>
          <w:rtl/>
        </w:rPr>
        <w:t>ככל הניתן</w:t>
      </w:r>
      <w:r>
        <w:rPr>
          <w:rFonts w:hint="cs"/>
          <w:rtl/>
        </w:rPr>
        <w:t>"</w:t>
      </w:r>
      <w:r w:rsidR="008C1C31">
        <w:rPr>
          <w:rFonts w:hint="cs"/>
          <w:rtl/>
        </w:rPr>
        <w:t xml:space="preserve"> לא נכניס, נכניס </w:t>
      </w:r>
      <w:r>
        <w:rPr>
          <w:rFonts w:hint="cs"/>
          <w:rtl/>
        </w:rPr>
        <w:t>"</w:t>
      </w:r>
      <w:r w:rsidR="008C1C31">
        <w:rPr>
          <w:rFonts w:hint="cs"/>
          <w:rtl/>
        </w:rPr>
        <w:t>סמוכה</w:t>
      </w:r>
      <w:r>
        <w:rPr>
          <w:rFonts w:hint="cs"/>
          <w:rtl/>
        </w:rPr>
        <w:t xml:space="preserve">", ואנחנו </w:t>
      </w:r>
      <w:bookmarkStart w:id="999" w:name="_ETM_Q1_5077850"/>
      <w:bookmarkEnd w:id="999"/>
      <w:r>
        <w:rPr>
          <w:rFonts w:hint="cs"/>
          <w:rtl/>
        </w:rPr>
        <w:t xml:space="preserve">נכניס הוראה שמאפשרת פעולה או קבלת אחריות של איגודי ערים </w:t>
      </w:r>
      <w:bookmarkStart w:id="1000" w:name="_ETM_Q1_5083827"/>
      <w:bookmarkEnd w:id="1000"/>
      <w:r>
        <w:rPr>
          <w:rFonts w:hint="cs"/>
          <w:rtl/>
        </w:rPr>
        <w:t>או אשכולות</w:t>
      </w:r>
      <w:r w:rsidR="008C1C31">
        <w:rPr>
          <w:rFonts w:hint="cs"/>
          <w:rtl/>
        </w:rPr>
        <w:t>.</w:t>
      </w:r>
    </w:p>
    <w:p w:rsidR="008C1C31" w:rsidRDefault="00F43C53" w:rsidP="00F43C53">
      <w:pPr>
        <w:pStyle w:val="af9"/>
        <w:keepNext/>
        <w:rPr>
          <w:rtl/>
        </w:rPr>
      </w:pPr>
      <w:r>
        <w:rPr>
          <w:rtl/>
        </w:rPr>
        <w:t>אפרת ורד:</w:t>
      </w:r>
    </w:p>
    <w:p w:rsidR="00F43C53" w:rsidRDefault="00F43C53" w:rsidP="00F43C53">
      <w:pPr>
        <w:pStyle w:val="KeepWithNext"/>
        <w:rPr>
          <w:rtl/>
        </w:rPr>
      </w:pPr>
    </w:p>
    <w:p w:rsidR="008C1C31" w:rsidRDefault="008C1C31" w:rsidP="008C1C31">
      <w:pPr>
        <w:rPr>
          <w:rtl/>
        </w:rPr>
      </w:pPr>
      <w:r>
        <w:rPr>
          <w:rFonts w:hint="cs"/>
          <w:rtl/>
        </w:rPr>
        <w:t>זה קיים</w:t>
      </w:r>
      <w:r w:rsidR="00F43C53">
        <w:rPr>
          <w:rFonts w:hint="cs"/>
          <w:rtl/>
        </w:rPr>
        <w:t xml:space="preserve"> בהגדרה של רשות מקומית</w:t>
      </w:r>
      <w:r>
        <w:rPr>
          <w:rFonts w:hint="cs"/>
          <w:rtl/>
        </w:rPr>
        <w:t>.</w:t>
      </w:r>
    </w:p>
    <w:p w:rsidR="008C1C31" w:rsidRDefault="008C1C31" w:rsidP="008C1C31">
      <w:pPr>
        <w:rPr>
          <w:rtl/>
        </w:rPr>
      </w:pPr>
    </w:p>
    <w:p w:rsidR="00F43C53" w:rsidRDefault="00F43C53" w:rsidP="00F43C53">
      <w:pPr>
        <w:pStyle w:val="af6"/>
        <w:keepNext/>
        <w:rPr>
          <w:rtl/>
        </w:rPr>
      </w:pPr>
      <w:r>
        <w:rPr>
          <w:rtl/>
        </w:rPr>
        <w:t>היו"ר דב חנין:</w:t>
      </w:r>
    </w:p>
    <w:p w:rsidR="00F43C53" w:rsidRDefault="00F43C53" w:rsidP="00F43C53">
      <w:pPr>
        <w:pStyle w:val="KeepWithNext"/>
        <w:rPr>
          <w:rtl/>
        </w:rPr>
      </w:pPr>
    </w:p>
    <w:p w:rsidR="00F43C53" w:rsidRDefault="00F43C53" w:rsidP="00F43C53">
      <w:pPr>
        <w:rPr>
          <w:rtl/>
        </w:rPr>
      </w:pPr>
      <w:r>
        <w:rPr>
          <w:rFonts w:hint="cs"/>
          <w:rtl/>
        </w:rPr>
        <w:t>מאה אחוז.</w:t>
      </w:r>
    </w:p>
    <w:p w:rsidR="00F43C53" w:rsidRDefault="00F43C53" w:rsidP="00F43C53">
      <w:pPr>
        <w:pStyle w:val="a4"/>
        <w:keepNext/>
        <w:rPr>
          <w:rtl/>
        </w:rPr>
      </w:pPr>
    </w:p>
    <w:p w:rsidR="008C1C31" w:rsidRDefault="00F43C53" w:rsidP="00F43C53">
      <w:pPr>
        <w:pStyle w:val="a4"/>
        <w:keepNext/>
        <w:rPr>
          <w:rtl/>
        </w:rPr>
      </w:pPr>
      <w:bookmarkStart w:id="1001" w:name="_ETM_Q1_5089373"/>
      <w:bookmarkEnd w:id="1001"/>
      <w:r>
        <w:rPr>
          <w:rtl/>
        </w:rPr>
        <w:t>איתן ברושי (המחנה הציוני):</w:t>
      </w:r>
    </w:p>
    <w:p w:rsidR="00F43C53" w:rsidRDefault="00F43C53" w:rsidP="00F43C53">
      <w:pPr>
        <w:pStyle w:val="KeepWithNext"/>
        <w:rPr>
          <w:rtl/>
        </w:rPr>
      </w:pPr>
    </w:p>
    <w:p w:rsidR="008C1C31" w:rsidRDefault="008C1C31" w:rsidP="008C1C31">
      <w:pPr>
        <w:rPr>
          <w:rtl/>
        </w:rPr>
      </w:pPr>
      <w:r>
        <w:rPr>
          <w:rFonts w:hint="cs"/>
          <w:rtl/>
        </w:rPr>
        <w:t>אם המדינה תומכת</w:t>
      </w:r>
      <w:r w:rsidR="00F43C53">
        <w:rPr>
          <w:rFonts w:hint="cs"/>
          <w:rtl/>
        </w:rPr>
        <w:t>,</w:t>
      </w:r>
      <w:r>
        <w:rPr>
          <w:rFonts w:hint="cs"/>
          <w:rtl/>
        </w:rPr>
        <w:t xml:space="preserve"> זה בתנאי שזה אזורי.</w:t>
      </w:r>
    </w:p>
    <w:p w:rsidR="008C1C31" w:rsidRDefault="008C1C31" w:rsidP="008C1C31">
      <w:pPr>
        <w:rPr>
          <w:rtl/>
        </w:rPr>
      </w:pPr>
    </w:p>
    <w:p w:rsidR="00F43C53" w:rsidRDefault="00F43C53" w:rsidP="00F43C53">
      <w:pPr>
        <w:pStyle w:val="a4"/>
        <w:keepNext/>
        <w:rPr>
          <w:rtl/>
        </w:rPr>
      </w:pPr>
      <w:r>
        <w:rPr>
          <w:rtl/>
        </w:rPr>
        <w:t>סיון להבי:</w:t>
      </w:r>
    </w:p>
    <w:p w:rsidR="00F43C53" w:rsidRDefault="00F43C53" w:rsidP="00F43C53">
      <w:pPr>
        <w:pStyle w:val="KeepWithNext"/>
        <w:rPr>
          <w:rtl/>
        </w:rPr>
      </w:pPr>
    </w:p>
    <w:p w:rsidR="008C1C31" w:rsidRDefault="008C1C31" w:rsidP="00F43C53">
      <w:pPr>
        <w:rPr>
          <w:rtl/>
        </w:rPr>
      </w:pPr>
      <w:r>
        <w:rPr>
          <w:rFonts w:hint="cs"/>
          <w:rtl/>
        </w:rPr>
        <w:t>אנחנו חושבים</w:t>
      </w:r>
      <w:r w:rsidR="00F43C53">
        <w:rPr>
          <w:rFonts w:hint="cs"/>
          <w:rtl/>
        </w:rPr>
        <w:t xml:space="preserve"> </w:t>
      </w:r>
      <w:r>
        <w:rPr>
          <w:rFonts w:hint="cs"/>
          <w:rtl/>
        </w:rPr>
        <w:t xml:space="preserve">שהמילה </w:t>
      </w:r>
      <w:r w:rsidR="00F43C53">
        <w:rPr>
          <w:rFonts w:hint="cs"/>
          <w:rtl/>
        </w:rPr>
        <w:t>"</w:t>
      </w:r>
      <w:r>
        <w:rPr>
          <w:rFonts w:hint="cs"/>
          <w:rtl/>
        </w:rPr>
        <w:t>סמוכה</w:t>
      </w:r>
      <w:r w:rsidR="00F43C53">
        <w:rPr>
          <w:rFonts w:hint="cs"/>
          <w:rtl/>
        </w:rPr>
        <w:t>"</w:t>
      </w:r>
      <w:r>
        <w:rPr>
          <w:rFonts w:hint="cs"/>
          <w:rtl/>
        </w:rPr>
        <w:t xml:space="preserve"> מיותרת בהקשר הזה.</w:t>
      </w:r>
    </w:p>
    <w:p w:rsidR="008C1C31" w:rsidRDefault="008C1C31" w:rsidP="008C1C31">
      <w:pPr>
        <w:rPr>
          <w:rtl/>
        </w:rPr>
      </w:pPr>
    </w:p>
    <w:p w:rsidR="008C1C31" w:rsidRDefault="00F43C53" w:rsidP="00F43C53">
      <w:pPr>
        <w:pStyle w:val="af6"/>
        <w:keepNext/>
        <w:rPr>
          <w:rtl/>
        </w:rPr>
      </w:pPr>
      <w:r>
        <w:rPr>
          <w:rtl/>
        </w:rPr>
        <w:t>היו"ר דב חנין:</w:t>
      </w:r>
    </w:p>
    <w:p w:rsidR="00F43C53" w:rsidRDefault="00F43C53" w:rsidP="00F43C53">
      <w:pPr>
        <w:pStyle w:val="KeepWithNext"/>
        <w:rPr>
          <w:rtl/>
        </w:rPr>
      </w:pPr>
    </w:p>
    <w:p w:rsidR="00F43C53" w:rsidRDefault="00F43C53" w:rsidP="00F43C53">
      <w:pPr>
        <w:rPr>
          <w:rtl/>
        </w:rPr>
      </w:pPr>
      <w:r>
        <w:rPr>
          <w:rFonts w:hint="cs"/>
          <w:rtl/>
        </w:rPr>
        <w:t xml:space="preserve">היא לא מיותרת. </w:t>
      </w:r>
      <w:bookmarkStart w:id="1002" w:name="_ETM_Q1_5099941"/>
      <w:bookmarkEnd w:id="1002"/>
      <w:r>
        <w:rPr>
          <w:rFonts w:hint="cs"/>
          <w:rtl/>
        </w:rPr>
        <w:t>אדוני תודה, אנחנו סיימנו.</w:t>
      </w:r>
    </w:p>
    <w:p w:rsidR="008C1C31" w:rsidRDefault="008C1C31" w:rsidP="008C1C31">
      <w:pPr>
        <w:rPr>
          <w:rtl/>
        </w:rPr>
      </w:pPr>
    </w:p>
    <w:p w:rsidR="008C1C31" w:rsidRDefault="00F43C53" w:rsidP="00F43C53">
      <w:pPr>
        <w:pStyle w:val="-"/>
        <w:keepNext/>
        <w:rPr>
          <w:rtl/>
        </w:rPr>
      </w:pPr>
      <w:r>
        <w:rPr>
          <w:rtl/>
        </w:rPr>
        <w:t>סיון להבי:</w:t>
      </w:r>
    </w:p>
    <w:p w:rsidR="00F43C53" w:rsidRDefault="00F43C53" w:rsidP="00F43C53">
      <w:pPr>
        <w:pStyle w:val="KeepWithNext"/>
        <w:rPr>
          <w:rtl/>
        </w:rPr>
      </w:pPr>
    </w:p>
    <w:p w:rsidR="00F43C53" w:rsidRDefault="00F43C53" w:rsidP="008C1C31">
      <w:pPr>
        <w:rPr>
          <w:rtl/>
        </w:rPr>
      </w:pPr>
      <w:r>
        <w:rPr>
          <w:rFonts w:hint="cs"/>
          <w:rtl/>
        </w:rPr>
        <w:t xml:space="preserve">- - - </w:t>
      </w:r>
    </w:p>
    <w:p w:rsidR="00F43C53" w:rsidRDefault="00F43C53" w:rsidP="008C1C31">
      <w:pPr>
        <w:rPr>
          <w:rtl/>
        </w:rPr>
      </w:pPr>
      <w:bookmarkStart w:id="1003" w:name="_ETM_Q1_5098259"/>
      <w:bookmarkEnd w:id="1003"/>
    </w:p>
    <w:p w:rsidR="008C1C31" w:rsidRDefault="00F43C53" w:rsidP="00F43C53">
      <w:pPr>
        <w:pStyle w:val="af6"/>
        <w:keepNext/>
        <w:rPr>
          <w:rtl/>
        </w:rPr>
      </w:pPr>
      <w:bookmarkStart w:id="1004" w:name="_ETM_Q1_5098476"/>
      <w:bookmarkEnd w:id="1004"/>
      <w:r>
        <w:rPr>
          <w:rtl/>
        </w:rPr>
        <w:t>היו"ר דב חנין:</w:t>
      </w:r>
    </w:p>
    <w:p w:rsidR="00F43C53" w:rsidRDefault="00F43C53" w:rsidP="00F43C53">
      <w:pPr>
        <w:pStyle w:val="KeepWithNext"/>
        <w:rPr>
          <w:rtl/>
        </w:rPr>
      </w:pPr>
    </w:p>
    <w:p w:rsidR="008C1C31" w:rsidRDefault="00F43C53" w:rsidP="00F43C53">
      <w:pPr>
        <w:rPr>
          <w:rtl/>
        </w:rPr>
      </w:pPr>
      <w:r>
        <w:rPr>
          <w:rFonts w:hint="cs"/>
          <w:rtl/>
        </w:rPr>
        <w:t xml:space="preserve">לא, </w:t>
      </w:r>
      <w:r w:rsidR="008C1C31">
        <w:rPr>
          <w:rFonts w:hint="cs"/>
          <w:rtl/>
        </w:rPr>
        <w:t>אם יש אשכול המצב</w:t>
      </w:r>
      <w:r>
        <w:rPr>
          <w:rFonts w:hint="cs"/>
          <w:rtl/>
        </w:rPr>
        <w:t xml:space="preserve"> הוא</w:t>
      </w:r>
      <w:r w:rsidR="008C1C31">
        <w:rPr>
          <w:rFonts w:hint="cs"/>
          <w:rtl/>
        </w:rPr>
        <w:t xml:space="preserve"> טוב. אנחנו</w:t>
      </w:r>
      <w:r>
        <w:rPr>
          <w:rFonts w:hint="cs"/>
          <w:rtl/>
        </w:rPr>
        <w:t xml:space="preserve"> לא מדברים כרגע על אשכול. אנחנו</w:t>
      </w:r>
      <w:r w:rsidR="008C1C31">
        <w:rPr>
          <w:rFonts w:hint="cs"/>
          <w:rtl/>
        </w:rPr>
        <w:t xml:space="preserve"> מדברים על הוראה שלא מתייחסת ל</w:t>
      </w:r>
      <w:r>
        <w:rPr>
          <w:rFonts w:hint="cs"/>
          <w:rtl/>
        </w:rPr>
        <w:t xml:space="preserve">מישור של </w:t>
      </w:r>
      <w:r w:rsidR="008C1C31">
        <w:rPr>
          <w:rFonts w:hint="cs"/>
          <w:rtl/>
        </w:rPr>
        <w:t>אשכול</w:t>
      </w:r>
      <w:r>
        <w:rPr>
          <w:rFonts w:hint="cs"/>
          <w:rtl/>
        </w:rPr>
        <w:t xml:space="preserve"> אלא אומרת </w:t>
      </w:r>
      <w:bookmarkStart w:id="1005" w:name="_ETM_Q1_5109188"/>
      <w:bookmarkEnd w:id="1005"/>
      <w:r>
        <w:rPr>
          <w:rFonts w:hint="cs"/>
          <w:rtl/>
        </w:rPr>
        <w:t>"סמוכה"</w:t>
      </w:r>
      <w:r w:rsidR="008C1C31">
        <w:rPr>
          <w:rFonts w:hint="cs"/>
          <w:rtl/>
        </w:rPr>
        <w:t>.</w:t>
      </w:r>
    </w:p>
    <w:p w:rsidR="008C1C31" w:rsidRDefault="008C1C31" w:rsidP="008C1C31">
      <w:pPr>
        <w:rPr>
          <w:rtl/>
        </w:rPr>
      </w:pPr>
    </w:p>
    <w:p w:rsidR="008C1C31" w:rsidRDefault="00F43C53" w:rsidP="00F43C53">
      <w:pPr>
        <w:pStyle w:val="a4"/>
        <w:keepNext/>
        <w:rPr>
          <w:rtl/>
        </w:rPr>
      </w:pPr>
      <w:r>
        <w:rPr>
          <w:rtl/>
        </w:rPr>
        <w:t>מרב תורג'מן:</w:t>
      </w:r>
    </w:p>
    <w:p w:rsidR="00F43C53" w:rsidRDefault="00F43C53" w:rsidP="00F43C53">
      <w:pPr>
        <w:pStyle w:val="KeepWithNext"/>
        <w:rPr>
          <w:rtl/>
        </w:rPr>
      </w:pPr>
    </w:p>
    <w:p w:rsidR="008C1C31" w:rsidRDefault="008C1C31" w:rsidP="00A10449">
      <w:pPr>
        <w:rPr>
          <w:rtl/>
        </w:rPr>
      </w:pPr>
      <w:r>
        <w:rPr>
          <w:rFonts w:hint="cs"/>
          <w:rtl/>
        </w:rPr>
        <w:t xml:space="preserve">אמנם המילה </w:t>
      </w:r>
      <w:r w:rsidR="00F43C53">
        <w:rPr>
          <w:rFonts w:hint="cs"/>
          <w:rtl/>
        </w:rPr>
        <w:t>"</w:t>
      </w:r>
      <w:r>
        <w:rPr>
          <w:rFonts w:hint="cs"/>
          <w:rtl/>
        </w:rPr>
        <w:t>סמוכה</w:t>
      </w:r>
      <w:r w:rsidR="00F43C53">
        <w:rPr>
          <w:rFonts w:hint="cs"/>
          <w:rtl/>
        </w:rPr>
        <w:t>"</w:t>
      </w:r>
      <w:r>
        <w:rPr>
          <w:rFonts w:hint="cs"/>
          <w:rtl/>
        </w:rPr>
        <w:t xml:space="preserve"> נתונה לפרשנות</w:t>
      </w:r>
      <w:r w:rsidR="00A10449">
        <w:rPr>
          <w:rFonts w:hint="cs"/>
          <w:rtl/>
        </w:rPr>
        <w:t xml:space="preserve"> אבל</w:t>
      </w:r>
      <w:r>
        <w:rPr>
          <w:rFonts w:hint="cs"/>
          <w:rtl/>
        </w:rPr>
        <w:t xml:space="preserve"> יחד עם זה, מבחינת הסבירות שהמילה </w:t>
      </w:r>
      <w:r w:rsidR="00A10449">
        <w:rPr>
          <w:rFonts w:hint="cs"/>
          <w:rtl/>
        </w:rPr>
        <w:t>"</w:t>
      </w:r>
      <w:r>
        <w:rPr>
          <w:rFonts w:hint="cs"/>
          <w:rtl/>
        </w:rPr>
        <w:t>סמוכה</w:t>
      </w:r>
      <w:r w:rsidR="00A10449">
        <w:rPr>
          <w:rFonts w:hint="cs"/>
          <w:rtl/>
        </w:rPr>
        <w:t>" תיבחן לאור הסבירות</w:t>
      </w:r>
      <w:r>
        <w:rPr>
          <w:rFonts w:hint="cs"/>
          <w:rtl/>
        </w:rPr>
        <w:t>, זה לא יהיה מרחק שהוא</w:t>
      </w:r>
      <w:r w:rsidR="00A10449">
        <w:rPr>
          <w:rFonts w:hint="cs"/>
          <w:rtl/>
        </w:rPr>
        <w:t>...</w:t>
      </w:r>
    </w:p>
    <w:p w:rsidR="008C1C31" w:rsidRDefault="008C1C31" w:rsidP="008C1C31">
      <w:pPr>
        <w:rPr>
          <w:rtl/>
        </w:rPr>
      </w:pPr>
    </w:p>
    <w:p w:rsidR="00A10449" w:rsidRDefault="00A10449" w:rsidP="00A10449">
      <w:pPr>
        <w:pStyle w:val="a4"/>
        <w:keepNext/>
        <w:rPr>
          <w:rtl/>
        </w:rPr>
      </w:pPr>
      <w:r>
        <w:rPr>
          <w:rtl/>
        </w:rPr>
        <w:t>קריאה:</w:t>
      </w:r>
    </w:p>
    <w:p w:rsidR="00A10449" w:rsidRDefault="00A10449" w:rsidP="00A10449">
      <w:pPr>
        <w:pStyle w:val="KeepWithNext"/>
        <w:rPr>
          <w:rtl/>
        </w:rPr>
      </w:pPr>
    </w:p>
    <w:p w:rsidR="00A10449" w:rsidRDefault="00A10449" w:rsidP="00A10449">
      <w:pPr>
        <w:rPr>
          <w:rtl/>
        </w:rPr>
      </w:pPr>
      <w:r>
        <w:rPr>
          <w:rFonts w:hint="cs"/>
          <w:rtl/>
        </w:rPr>
        <w:t>מהצפון לדרום.</w:t>
      </w:r>
    </w:p>
    <w:p w:rsidR="00A10449" w:rsidRDefault="00A10449" w:rsidP="00A10449">
      <w:pPr>
        <w:pStyle w:val="a4"/>
        <w:keepNext/>
        <w:rPr>
          <w:rtl/>
        </w:rPr>
      </w:pPr>
      <w:bookmarkStart w:id="1006" w:name="_ETM_Q1_5132787"/>
      <w:bookmarkEnd w:id="1006"/>
    </w:p>
    <w:p w:rsidR="008C1C31" w:rsidRDefault="00A10449" w:rsidP="00A10449">
      <w:pPr>
        <w:pStyle w:val="a4"/>
        <w:keepNext/>
        <w:rPr>
          <w:rtl/>
        </w:rPr>
      </w:pPr>
      <w:r>
        <w:rPr>
          <w:rtl/>
        </w:rPr>
        <w:t>סיון להבי:</w:t>
      </w:r>
    </w:p>
    <w:p w:rsidR="00A10449" w:rsidRDefault="00A10449" w:rsidP="00A10449">
      <w:pPr>
        <w:pStyle w:val="KeepWithNext"/>
        <w:rPr>
          <w:rtl/>
        </w:rPr>
      </w:pPr>
    </w:p>
    <w:p w:rsidR="008C1C31" w:rsidRDefault="008C1C31" w:rsidP="008C1C31">
      <w:pPr>
        <w:rPr>
          <w:rtl/>
        </w:rPr>
      </w:pPr>
      <w:r>
        <w:rPr>
          <w:rFonts w:hint="cs"/>
          <w:rtl/>
        </w:rPr>
        <w:t>מה הצורך במילה</w:t>
      </w:r>
      <w:r w:rsidR="00A10449">
        <w:rPr>
          <w:rFonts w:hint="cs"/>
          <w:rtl/>
        </w:rPr>
        <w:t>?</w:t>
      </w:r>
    </w:p>
    <w:p w:rsidR="00A10449" w:rsidRDefault="00A10449" w:rsidP="008C1C31">
      <w:pPr>
        <w:rPr>
          <w:rtl/>
        </w:rPr>
      </w:pPr>
      <w:bookmarkStart w:id="1007" w:name="_ETM_Q1_5133972"/>
      <w:bookmarkStart w:id="1008" w:name="_ETM_Q1_5134212"/>
      <w:bookmarkEnd w:id="1007"/>
      <w:bookmarkEnd w:id="1008"/>
    </w:p>
    <w:p w:rsidR="00A10449" w:rsidRDefault="00A10449" w:rsidP="00A10449">
      <w:pPr>
        <w:pStyle w:val="a4"/>
        <w:keepNext/>
        <w:rPr>
          <w:rtl/>
        </w:rPr>
      </w:pPr>
      <w:r>
        <w:rPr>
          <w:rtl/>
        </w:rPr>
        <w:t>מרב תורג'מן:</w:t>
      </w:r>
    </w:p>
    <w:p w:rsidR="00A10449" w:rsidRDefault="00A10449" w:rsidP="00A10449">
      <w:pPr>
        <w:pStyle w:val="KeepWithNext"/>
        <w:rPr>
          <w:rtl/>
        </w:rPr>
      </w:pPr>
    </w:p>
    <w:p w:rsidR="00A10449" w:rsidRDefault="00A10449" w:rsidP="00A10449">
      <w:pPr>
        <w:rPr>
          <w:rtl/>
        </w:rPr>
      </w:pPr>
      <w:r>
        <w:rPr>
          <w:rFonts w:hint="cs"/>
          <w:rtl/>
        </w:rPr>
        <w:t xml:space="preserve">בדיוק, מהצפון לדרום או במרחק </w:t>
      </w:r>
      <w:bookmarkStart w:id="1009" w:name="_ETM_Q1_5135564"/>
      <w:bookmarkEnd w:id="1009"/>
      <w:r>
        <w:rPr>
          <w:rFonts w:hint="cs"/>
          <w:rtl/>
        </w:rPr>
        <w:t>של שעות נסיעה. זה יצמצם במעט את...</w:t>
      </w:r>
    </w:p>
    <w:p w:rsidR="008C1C31" w:rsidRDefault="008C1C31" w:rsidP="008C1C31">
      <w:pPr>
        <w:rPr>
          <w:rtl/>
        </w:rPr>
      </w:pPr>
    </w:p>
    <w:p w:rsidR="008C1C31" w:rsidRDefault="00F63945" w:rsidP="00F63945">
      <w:pPr>
        <w:pStyle w:val="af6"/>
        <w:keepNext/>
        <w:rPr>
          <w:rtl/>
        </w:rPr>
      </w:pPr>
      <w:r>
        <w:rPr>
          <w:rtl/>
        </w:rPr>
        <w:t>היו"ר דב חנין:</w:t>
      </w:r>
    </w:p>
    <w:p w:rsidR="00F63945" w:rsidRDefault="00F63945" w:rsidP="00F63945">
      <w:pPr>
        <w:pStyle w:val="KeepWithNext"/>
        <w:rPr>
          <w:rtl/>
        </w:rPr>
      </w:pPr>
    </w:p>
    <w:p w:rsidR="008C1C31" w:rsidRDefault="008C1C31" w:rsidP="008C1C31">
      <w:pPr>
        <w:rPr>
          <w:rtl/>
        </w:rPr>
      </w:pPr>
      <w:r>
        <w:rPr>
          <w:rFonts w:hint="cs"/>
          <w:rtl/>
        </w:rPr>
        <w:t xml:space="preserve">הצורך במילה </w:t>
      </w:r>
      <w:r w:rsidR="00F63945">
        <w:rPr>
          <w:rFonts w:hint="cs"/>
          <w:rtl/>
        </w:rPr>
        <w:t xml:space="preserve">הוא </w:t>
      </w:r>
      <w:r>
        <w:rPr>
          <w:rFonts w:hint="cs"/>
          <w:rtl/>
        </w:rPr>
        <w:t>למנוע</w:t>
      </w:r>
      <w:r w:rsidR="00F63945">
        <w:rPr>
          <w:rFonts w:hint="cs"/>
          <w:rtl/>
        </w:rPr>
        <w:t xml:space="preserve"> אפשרות.</w:t>
      </w:r>
    </w:p>
    <w:p w:rsidR="008C1C31" w:rsidRDefault="008C1C31" w:rsidP="008C1C31">
      <w:pPr>
        <w:rPr>
          <w:rtl/>
        </w:rPr>
      </w:pPr>
    </w:p>
    <w:p w:rsidR="008C1C31" w:rsidRDefault="00F63945" w:rsidP="00F63945">
      <w:pPr>
        <w:pStyle w:val="af9"/>
        <w:keepNext/>
        <w:rPr>
          <w:rtl/>
        </w:rPr>
      </w:pPr>
      <w:r>
        <w:rPr>
          <w:rtl/>
        </w:rPr>
        <w:t>אפרת ורד:</w:t>
      </w:r>
    </w:p>
    <w:p w:rsidR="00F63945" w:rsidRDefault="00F63945" w:rsidP="00F63945">
      <w:pPr>
        <w:pStyle w:val="KeepWithNext"/>
        <w:rPr>
          <w:rtl/>
        </w:rPr>
      </w:pPr>
    </w:p>
    <w:p w:rsidR="008C1C31" w:rsidRDefault="008C1C31" w:rsidP="00F63945">
      <w:pPr>
        <w:rPr>
          <w:rtl/>
        </w:rPr>
      </w:pPr>
      <w:r>
        <w:rPr>
          <w:rFonts w:hint="cs"/>
          <w:rtl/>
        </w:rPr>
        <w:t xml:space="preserve">אבל שוב, אנחנו לא מטילים פה אחריות על הרשות שתקלוט </w:t>
      </w:r>
      <w:r w:rsidR="00F63945">
        <w:rPr>
          <w:rFonts w:hint="cs"/>
          <w:rtl/>
        </w:rPr>
        <w:t>א</w:t>
      </w:r>
      <w:r>
        <w:rPr>
          <w:rFonts w:hint="cs"/>
          <w:rtl/>
        </w:rPr>
        <w:t>ליה. אנחנו מטילים</w:t>
      </w:r>
      <w:r w:rsidR="00F63945">
        <w:rPr>
          <w:rFonts w:hint="cs"/>
          <w:rtl/>
        </w:rPr>
        <w:t xml:space="preserve"> פה</w:t>
      </w:r>
      <w:r>
        <w:rPr>
          <w:rFonts w:hint="cs"/>
          <w:rtl/>
        </w:rPr>
        <w:t xml:space="preserve"> אחריות על הרשות שצריכה להתקשר</w:t>
      </w:r>
      <w:r w:rsidR="00F63945">
        <w:rPr>
          <w:rFonts w:hint="cs"/>
          <w:rtl/>
        </w:rPr>
        <w:t>,</w:t>
      </w:r>
      <w:r>
        <w:rPr>
          <w:rFonts w:hint="cs"/>
          <w:rtl/>
        </w:rPr>
        <w:t xml:space="preserve"> ואם אין לה סמוכה</w:t>
      </w:r>
      <w:r w:rsidR="00F63945">
        <w:rPr>
          <w:rFonts w:hint="cs"/>
          <w:rtl/>
        </w:rPr>
        <w:t xml:space="preserve"> </w:t>
      </w:r>
      <w:bookmarkStart w:id="1010" w:name="_ETM_Q1_5149189"/>
      <w:bookmarkEnd w:id="1010"/>
      <w:r>
        <w:rPr>
          <w:rFonts w:hint="cs"/>
          <w:rtl/>
        </w:rPr>
        <w:t>מוכנה, אנחנו מדברים על אפשרות של תצפית בית</w:t>
      </w:r>
      <w:r w:rsidR="00F63945">
        <w:rPr>
          <w:rFonts w:hint="cs"/>
          <w:rtl/>
        </w:rPr>
        <w:t xml:space="preserve"> בהתאם לחוק הזה,</w:t>
      </w:r>
      <w:r>
        <w:rPr>
          <w:rFonts w:hint="cs"/>
          <w:rtl/>
        </w:rPr>
        <w:t xml:space="preserve"> שממילא מצמצם לנו את המקרים. אנחנו מדברים על חוק הכלבת, </w:t>
      </w:r>
      <w:r w:rsidR="00F63945">
        <w:rPr>
          <w:rFonts w:hint="cs"/>
          <w:rtl/>
        </w:rPr>
        <w:t xml:space="preserve">אנחנו </w:t>
      </w:r>
      <w:r>
        <w:rPr>
          <w:rFonts w:hint="cs"/>
          <w:rtl/>
        </w:rPr>
        <w:t>לא</w:t>
      </w:r>
      <w:r w:rsidR="00F63945">
        <w:rPr>
          <w:rFonts w:hint="cs"/>
          <w:rtl/>
        </w:rPr>
        <w:t xml:space="preserve"> מדברים</w:t>
      </w:r>
      <w:r>
        <w:rPr>
          <w:rFonts w:hint="cs"/>
          <w:rtl/>
        </w:rPr>
        <w:t xml:space="preserve"> על חוק אחר, </w:t>
      </w:r>
      <w:r w:rsidR="00F63945">
        <w:rPr>
          <w:rFonts w:hint="cs"/>
          <w:rtl/>
        </w:rPr>
        <w:t xml:space="preserve">וממילא המספר הזה מצטמצם </w:t>
      </w:r>
      <w:r>
        <w:rPr>
          <w:rFonts w:hint="cs"/>
          <w:rtl/>
        </w:rPr>
        <w:t>אז אנחנו מדברים על עלות הקמה של כ</w:t>
      </w:r>
      <w:r w:rsidR="00F63945">
        <w:rPr>
          <w:rFonts w:hint="cs"/>
          <w:rtl/>
        </w:rPr>
        <w:t>-</w:t>
      </w:r>
      <w:r>
        <w:rPr>
          <w:rFonts w:hint="cs"/>
          <w:rtl/>
        </w:rPr>
        <w:t>4.5 מיליון שקלים על אולי בן אדם</w:t>
      </w:r>
      <w:r w:rsidR="00F63945">
        <w:rPr>
          <w:rFonts w:hint="cs"/>
          <w:rtl/>
        </w:rPr>
        <w:t xml:space="preserve"> </w:t>
      </w:r>
      <w:bookmarkStart w:id="1011" w:name="_ETM_Q1_5170001"/>
      <w:bookmarkEnd w:id="1011"/>
      <w:r w:rsidR="00F63945">
        <w:rPr>
          <w:rFonts w:hint="cs"/>
          <w:rtl/>
        </w:rPr>
        <w:t xml:space="preserve">עד עשרה שיסעו שעתיים ולא שעה. אז אני חושבת שגם </w:t>
      </w:r>
      <w:bookmarkStart w:id="1012" w:name="_ETM_Q1_5175884"/>
      <w:bookmarkEnd w:id="1012"/>
      <w:r w:rsidR="00F63945">
        <w:rPr>
          <w:rFonts w:hint="cs"/>
          <w:rtl/>
        </w:rPr>
        <w:t xml:space="preserve">את זה, מבחינה ציבורית, צריכים לקחת בחשבון. </w:t>
      </w:r>
    </w:p>
    <w:p w:rsidR="008C1C31" w:rsidRDefault="00F63945" w:rsidP="00F63945">
      <w:pPr>
        <w:pStyle w:val="af6"/>
        <w:keepNext/>
        <w:rPr>
          <w:rtl/>
        </w:rPr>
      </w:pPr>
      <w:r>
        <w:rPr>
          <w:rtl/>
        </w:rPr>
        <w:t>היו"ר דב חנין:</w:t>
      </w:r>
    </w:p>
    <w:p w:rsidR="00F63945" w:rsidRDefault="00F63945" w:rsidP="00F63945">
      <w:pPr>
        <w:pStyle w:val="KeepWithNext"/>
        <w:rPr>
          <w:rtl/>
        </w:rPr>
      </w:pPr>
    </w:p>
    <w:p w:rsidR="008C1C31" w:rsidRDefault="008C1C31" w:rsidP="00F63945">
      <w:pPr>
        <w:rPr>
          <w:rtl/>
        </w:rPr>
      </w:pPr>
      <w:r>
        <w:rPr>
          <w:rFonts w:hint="cs"/>
          <w:rtl/>
        </w:rPr>
        <w:t xml:space="preserve">אנחנו לוקחים בחשבון גברתי, </w:t>
      </w:r>
      <w:r w:rsidR="00F63945">
        <w:rPr>
          <w:rFonts w:hint="cs"/>
          <w:rtl/>
        </w:rPr>
        <w:t>ואנחנו חושבים ש</w:t>
      </w:r>
      <w:r>
        <w:rPr>
          <w:rFonts w:hint="cs"/>
          <w:rtl/>
        </w:rPr>
        <w:t xml:space="preserve">המילה </w:t>
      </w:r>
      <w:r w:rsidR="00F63945">
        <w:rPr>
          <w:rFonts w:hint="cs"/>
          <w:rtl/>
        </w:rPr>
        <w:t>"</w:t>
      </w:r>
      <w:r>
        <w:rPr>
          <w:rFonts w:hint="cs"/>
          <w:rtl/>
        </w:rPr>
        <w:t>סמוכה</w:t>
      </w:r>
      <w:r w:rsidR="00F63945">
        <w:rPr>
          <w:rFonts w:hint="cs"/>
          <w:rtl/>
        </w:rPr>
        <w:t>", כמו שהסבירה היועצת המשפטית, היא לא מילה נוקשה. היא</w:t>
      </w:r>
      <w:r>
        <w:rPr>
          <w:rFonts w:hint="cs"/>
          <w:rtl/>
        </w:rPr>
        <w:t xml:space="preserve"> נותנת איזה שהוא מרחב</w:t>
      </w:r>
      <w:r w:rsidR="00F63945">
        <w:rPr>
          <w:rFonts w:hint="cs"/>
          <w:rtl/>
        </w:rPr>
        <w:t xml:space="preserve"> אבל</w:t>
      </w:r>
      <w:r>
        <w:rPr>
          <w:rFonts w:hint="cs"/>
          <w:rtl/>
        </w:rPr>
        <w:t xml:space="preserve"> היא אומרת שלא תגלו את כל הכלבים לערבה הדרומית</w:t>
      </w:r>
      <w:r w:rsidR="00F63945">
        <w:rPr>
          <w:rFonts w:hint="cs"/>
          <w:rtl/>
        </w:rPr>
        <w:t xml:space="preserve"> כי בשיקולים התקציביים שלכם הכל יכול לקרות. לכן,</w:t>
      </w:r>
      <w:r>
        <w:rPr>
          <w:rFonts w:hint="cs"/>
          <w:rtl/>
        </w:rPr>
        <w:t xml:space="preserve"> זה לא יקרה.</w:t>
      </w:r>
    </w:p>
    <w:p w:rsidR="008C1C31" w:rsidRDefault="008C1C31" w:rsidP="008C1C31">
      <w:pPr>
        <w:rPr>
          <w:rtl/>
        </w:rPr>
      </w:pPr>
    </w:p>
    <w:p w:rsidR="008C1C31" w:rsidRDefault="00F63945" w:rsidP="00F63945">
      <w:pPr>
        <w:pStyle w:val="af9"/>
        <w:keepNext/>
        <w:rPr>
          <w:rtl/>
        </w:rPr>
      </w:pPr>
      <w:r>
        <w:rPr>
          <w:rtl/>
        </w:rPr>
        <w:t>דגנית בן דב:</w:t>
      </w:r>
    </w:p>
    <w:p w:rsidR="00F63945" w:rsidRDefault="00F63945" w:rsidP="00F63945">
      <w:pPr>
        <w:pStyle w:val="KeepWithNext"/>
        <w:rPr>
          <w:rtl/>
        </w:rPr>
      </w:pPr>
    </w:p>
    <w:p w:rsidR="008C1C31" w:rsidRDefault="008C1C31" w:rsidP="008C1C31">
      <w:pPr>
        <w:rPr>
          <w:rtl/>
        </w:rPr>
      </w:pPr>
      <w:r>
        <w:rPr>
          <w:rFonts w:hint="cs"/>
          <w:rtl/>
        </w:rPr>
        <w:t>זה לא אנחנו. זה הרשויות שצריכות להתקשר</w:t>
      </w:r>
      <w:r w:rsidR="00F63945">
        <w:rPr>
          <w:rFonts w:hint="cs"/>
          <w:rtl/>
        </w:rPr>
        <w:t>.</w:t>
      </w:r>
    </w:p>
    <w:p w:rsidR="008C1C31" w:rsidRDefault="008C1C31" w:rsidP="008C1C31">
      <w:pPr>
        <w:rPr>
          <w:rtl/>
        </w:rPr>
      </w:pPr>
    </w:p>
    <w:p w:rsidR="008C1C31" w:rsidRDefault="00F63945" w:rsidP="00F63945">
      <w:pPr>
        <w:pStyle w:val="af6"/>
        <w:keepNext/>
        <w:rPr>
          <w:rtl/>
        </w:rPr>
      </w:pPr>
      <w:r>
        <w:rPr>
          <w:rtl/>
        </w:rPr>
        <w:t>היו"ר דב חנין:</w:t>
      </w:r>
    </w:p>
    <w:p w:rsidR="00F63945" w:rsidRDefault="00F63945" w:rsidP="00F63945">
      <w:pPr>
        <w:pStyle w:val="KeepWithNext"/>
        <w:rPr>
          <w:rtl/>
        </w:rPr>
      </w:pPr>
    </w:p>
    <w:p w:rsidR="008C1C31" w:rsidRDefault="00F63945" w:rsidP="00F63945">
      <w:pPr>
        <w:rPr>
          <w:rtl/>
        </w:rPr>
      </w:pPr>
      <w:r>
        <w:rPr>
          <w:rFonts w:hint="cs"/>
          <w:rtl/>
        </w:rPr>
        <w:t xml:space="preserve">הרשויות ואתם וכולנו. </w:t>
      </w:r>
      <w:bookmarkStart w:id="1013" w:name="_ETM_Q1_5196381"/>
      <w:bookmarkEnd w:id="1013"/>
      <w:r w:rsidR="008C1C31">
        <w:rPr>
          <w:rFonts w:hint="cs"/>
          <w:rtl/>
        </w:rPr>
        <w:t>לכן</w:t>
      </w:r>
      <w:r>
        <w:rPr>
          <w:rFonts w:hint="cs"/>
          <w:rtl/>
        </w:rPr>
        <w:t xml:space="preserve">, </w:t>
      </w:r>
      <w:bookmarkStart w:id="1014" w:name="_ETM_Q1_5197741"/>
      <w:bookmarkEnd w:id="1014"/>
      <w:r w:rsidR="008C1C31">
        <w:rPr>
          <w:rFonts w:hint="cs"/>
          <w:rtl/>
        </w:rPr>
        <w:t xml:space="preserve">המילה </w:t>
      </w:r>
      <w:r>
        <w:rPr>
          <w:rFonts w:hint="cs"/>
          <w:rtl/>
        </w:rPr>
        <w:t>"</w:t>
      </w:r>
      <w:r w:rsidR="008C1C31">
        <w:rPr>
          <w:rFonts w:hint="cs"/>
          <w:rtl/>
        </w:rPr>
        <w:t>סמוכה</w:t>
      </w:r>
      <w:r>
        <w:rPr>
          <w:rFonts w:hint="cs"/>
          <w:rtl/>
        </w:rPr>
        <w:t>"</w:t>
      </w:r>
      <w:r w:rsidR="008C1C31">
        <w:rPr>
          <w:rFonts w:hint="cs"/>
          <w:rtl/>
        </w:rPr>
        <w:t xml:space="preserve"> תיכלל כאן.</w:t>
      </w:r>
    </w:p>
    <w:p w:rsidR="008C1C31" w:rsidRDefault="008C1C31" w:rsidP="008C1C31">
      <w:pPr>
        <w:rPr>
          <w:rtl/>
        </w:rPr>
      </w:pPr>
    </w:p>
    <w:p w:rsidR="008C1C31" w:rsidRDefault="00F9443A" w:rsidP="00F9443A">
      <w:pPr>
        <w:pStyle w:val="af9"/>
        <w:keepNext/>
        <w:rPr>
          <w:rtl/>
        </w:rPr>
      </w:pPr>
      <w:r>
        <w:rPr>
          <w:rtl/>
        </w:rPr>
        <w:t>אפרת ורד:</w:t>
      </w:r>
    </w:p>
    <w:p w:rsidR="00F9443A" w:rsidRDefault="00F9443A" w:rsidP="00F9443A">
      <w:pPr>
        <w:pStyle w:val="KeepWithNext"/>
        <w:rPr>
          <w:rtl/>
        </w:rPr>
      </w:pPr>
    </w:p>
    <w:p w:rsidR="008C1C31" w:rsidRDefault="008C1C31" w:rsidP="008C1C31">
      <w:pPr>
        <w:rPr>
          <w:rtl/>
        </w:rPr>
      </w:pPr>
      <w:r>
        <w:rPr>
          <w:rFonts w:hint="cs"/>
          <w:rtl/>
        </w:rPr>
        <w:t>אני פוחדת מחוסר מתן מענה לרשויות מסוימות אבל בסדר.</w:t>
      </w:r>
    </w:p>
    <w:p w:rsidR="008C1C31" w:rsidRDefault="008C1C31" w:rsidP="008C1C31">
      <w:pPr>
        <w:rPr>
          <w:rtl/>
        </w:rPr>
      </w:pPr>
    </w:p>
    <w:p w:rsidR="008C1C31" w:rsidRDefault="00F9443A" w:rsidP="00F9443A">
      <w:pPr>
        <w:pStyle w:val="af6"/>
        <w:keepNext/>
        <w:rPr>
          <w:rtl/>
        </w:rPr>
      </w:pPr>
      <w:r>
        <w:rPr>
          <w:rtl/>
        </w:rPr>
        <w:t>היו"ר דב חנין:</w:t>
      </w:r>
    </w:p>
    <w:p w:rsidR="00F9443A" w:rsidRDefault="00F9443A" w:rsidP="00F9443A">
      <w:pPr>
        <w:pStyle w:val="KeepWithNext"/>
        <w:rPr>
          <w:rtl/>
        </w:rPr>
      </w:pPr>
    </w:p>
    <w:p w:rsidR="008C1C31" w:rsidRDefault="00F9443A" w:rsidP="00F54256">
      <w:pPr>
        <w:rPr>
          <w:rtl/>
        </w:rPr>
      </w:pPr>
      <w:r>
        <w:rPr>
          <w:rFonts w:hint="cs"/>
          <w:rtl/>
        </w:rPr>
        <w:t>מאה אחוז. אז אני אומר:</w:t>
      </w:r>
      <w:r w:rsidR="00F54256">
        <w:rPr>
          <w:rFonts w:hint="cs"/>
          <w:rtl/>
        </w:rPr>
        <w:t xml:space="preserve"> </w:t>
      </w:r>
      <w:r w:rsidR="008C1C31">
        <w:rPr>
          <w:rFonts w:hint="cs"/>
          <w:rtl/>
        </w:rPr>
        <w:t>אתם, כ</w:t>
      </w:r>
      <w:r w:rsidR="00F54256">
        <w:rPr>
          <w:rFonts w:hint="cs"/>
          <w:rtl/>
        </w:rPr>
        <w:t xml:space="preserve">גורמי המדינה שמופקדים </w:t>
      </w:r>
      <w:bookmarkStart w:id="1015" w:name="_ETM_Q1_5213311"/>
      <w:bookmarkEnd w:id="1015"/>
      <w:r w:rsidR="00F54256">
        <w:rPr>
          <w:rFonts w:hint="cs"/>
          <w:rtl/>
        </w:rPr>
        <w:t>על הנושא הזה -</w:t>
      </w:r>
      <w:r w:rsidR="008C1C31">
        <w:rPr>
          <w:rFonts w:hint="cs"/>
          <w:rtl/>
        </w:rPr>
        <w:t xml:space="preserve"> אמרתי את הדברים </w:t>
      </w:r>
      <w:r w:rsidR="00F54256">
        <w:rPr>
          <w:rFonts w:hint="cs"/>
          <w:rtl/>
        </w:rPr>
        <w:t xml:space="preserve">האלה </w:t>
      </w:r>
      <w:r w:rsidR="008C1C31">
        <w:rPr>
          <w:rFonts w:hint="cs"/>
          <w:rtl/>
        </w:rPr>
        <w:t>בפתיחת הדיון</w:t>
      </w:r>
      <w:r w:rsidR="00F54256">
        <w:rPr>
          <w:rFonts w:hint="cs"/>
          <w:rtl/>
        </w:rPr>
        <w:t xml:space="preserve"> -</w:t>
      </w:r>
      <w:r w:rsidR="008C1C31">
        <w:rPr>
          <w:rFonts w:hint="cs"/>
          <w:rtl/>
        </w:rPr>
        <w:t xml:space="preserve"> אני מצפה שתהיה גם התייחסות תקציבית </w:t>
      </w:r>
      <w:r w:rsidR="00F54256">
        <w:rPr>
          <w:rFonts w:hint="cs"/>
          <w:rtl/>
        </w:rPr>
        <w:t xml:space="preserve">של </w:t>
      </w:r>
      <w:r w:rsidR="008C1C31">
        <w:rPr>
          <w:rFonts w:hint="cs"/>
          <w:rtl/>
        </w:rPr>
        <w:t>משרד החקלאות</w:t>
      </w:r>
      <w:r w:rsidR="00F54256">
        <w:rPr>
          <w:rFonts w:hint="cs"/>
          <w:rtl/>
        </w:rPr>
        <w:t xml:space="preserve">, לדעת בדיוק כמה </w:t>
      </w:r>
      <w:bookmarkStart w:id="1016" w:name="_ETM_Q1_5225394"/>
      <w:bookmarkEnd w:id="1016"/>
      <w:r w:rsidR="00F54256">
        <w:rPr>
          <w:rFonts w:hint="cs"/>
          <w:rtl/>
        </w:rPr>
        <w:t xml:space="preserve">אתם חושבים שצריך לתת, איפה זה נמצא בסדר העדיפות שלכם? </w:t>
      </w:r>
      <w:bookmarkStart w:id="1017" w:name="_ETM_Q1_5228722"/>
      <w:bookmarkEnd w:id="1017"/>
      <w:r w:rsidR="00F54256">
        <w:rPr>
          <w:rFonts w:hint="cs"/>
          <w:rtl/>
        </w:rPr>
        <w:t>איפה נמצאים החוסרים, כמו שהזכיר חבר הכנסת חאג' יחיא</w:t>
      </w:r>
      <w:r w:rsidR="008C1C31">
        <w:rPr>
          <w:rFonts w:hint="cs"/>
          <w:rtl/>
        </w:rPr>
        <w:t>.</w:t>
      </w:r>
      <w:r w:rsidR="00F54256">
        <w:rPr>
          <w:rFonts w:hint="cs"/>
          <w:rtl/>
        </w:rPr>
        <w:t xml:space="preserve"> אנחנו רוצים </w:t>
      </w:r>
      <w:r w:rsidR="00F54256">
        <w:rPr>
          <w:rtl/>
        </w:rPr>
        <w:t>–</w:t>
      </w:r>
      <w:r w:rsidR="00F54256">
        <w:rPr>
          <w:rFonts w:hint="cs"/>
          <w:rtl/>
        </w:rPr>
        <w:t xml:space="preserve"> המהלך הזה שאנחנו מקדמים אותו, הוא </w:t>
      </w:r>
      <w:bookmarkStart w:id="1018" w:name="_ETM_Q1_5235081"/>
      <w:bookmarkEnd w:id="1018"/>
      <w:r w:rsidR="00F54256">
        <w:rPr>
          <w:rFonts w:hint="cs"/>
          <w:rtl/>
        </w:rPr>
        <w:t xml:space="preserve">לא מהלך רק שנועד לזה שיהיה חוק יפה בספר החוקים. </w:t>
      </w:r>
      <w:bookmarkStart w:id="1019" w:name="_ETM_Q1_5241225"/>
      <w:bookmarkEnd w:id="1019"/>
      <w:r w:rsidR="00F54256">
        <w:rPr>
          <w:rFonts w:hint="cs"/>
          <w:rtl/>
        </w:rPr>
        <w:t>יש רשויות מקומיות שמתקשות להתמודד, זה חלק מהמציאות</w:t>
      </w:r>
      <w:r w:rsidR="001B14DE">
        <w:rPr>
          <w:rFonts w:hint="cs"/>
          <w:rtl/>
        </w:rPr>
        <w:t xml:space="preserve"> ולכן יש </w:t>
      </w:r>
      <w:bookmarkStart w:id="1020" w:name="_ETM_Q1_5246079"/>
      <w:bookmarkEnd w:id="1020"/>
      <w:r w:rsidR="001B14DE">
        <w:rPr>
          <w:rFonts w:hint="cs"/>
          <w:rtl/>
        </w:rPr>
        <w:t xml:space="preserve">מדינה. עדין ישנה מדינה, היא כבר בת 70, והגיע הזמן </w:t>
      </w:r>
      <w:bookmarkStart w:id="1021" w:name="_ETM_Q1_5248900"/>
      <w:bookmarkEnd w:id="1021"/>
      <w:r w:rsidR="001B14DE">
        <w:rPr>
          <w:rFonts w:hint="cs"/>
          <w:rtl/>
        </w:rPr>
        <w:t>שהיא תדע להתמודד גם עם שאלת מכלאות של בעלי חיים.</w:t>
      </w:r>
      <w:r w:rsidR="008C1C31">
        <w:rPr>
          <w:rFonts w:hint="cs"/>
          <w:rtl/>
        </w:rPr>
        <w:t xml:space="preserve"> </w:t>
      </w:r>
    </w:p>
    <w:p w:rsidR="00FB2108" w:rsidRDefault="00FB2108" w:rsidP="008C1C31">
      <w:pPr>
        <w:rPr>
          <w:rtl/>
        </w:rPr>
      </w:pPr>
    </w:p>
    <w:p w:rsidR="00FB2108" w:rsidRDefault="00FB2108" w:rsidP="008C1C31">
      <w:pPr>
        <w:rPr>
          <w:rtl/>
        </w:rPr>
      </w:pPr>
      <w:r>
        <w:rPr>
          <w:rFonts w:hint="cs"/>
          <w:rtl/>
        </w:rPr>
        <w:t>אנחנו סיכמנו את הסעיף הזה, אנחנו עוברים לסעיף הבא. אני מבקש להקריא אותו.</w:t>
      </w:r>
    </w:p>
    <w:p w:rsidR="00FB2108" w:rsidRDefault="00FB2108" w:rsidP="008C1C31">
      <w:pPr>
        <w:rPr>
          <w:rtl/>
        </w:rPr>
      </w:pPr>
    </w:p>
    <w:p w:rsidR="00FB2108" w:rsidRDefault="009C20D5" w:rsidP="008C1C31">
      <w:pPr>
        <w:rPr>
          <w:rtl/>
        </w:rPr>
      </w:pPr>
      <w:r>
        <w:rPr>
          <w:rFonts w:hint="cs"/>
          <w:rtl/>
        </w:rPr>
        <w:t xml:space="preserve">רגע, </w:t>
      </w:r>
      <w:bookmarkStart w:id="1022" w:name="_ETM_Q1_5268922"/>
      <w:bookmarkEnd w:id="1022"/>
      <w:r w:rsidR="00FB2108">
        <w:rPr>
          <w:rFonts w:hint="cs"/>
          <w:rtl/>
        </w:rPr>
        <w:t>הערה נכונה של מנהל</w:t>
      </w:r>
      <w:r>
        <w:rPr>
          <w:rFonts w:hint="cs"/>
          <w:rtl/>
        </w:rPr>
        <w:t>ת הוועדה. אנחנו נצביע על הסעיפים.</w:t>
      </w:r>
    </w:p>
    <w:p w:rsidR="00FB2108" w:rsidRDefault="00FB2108" w:rsidP="008C1C31">
      <w:pPr>
        <w:rPr>
          <w:rtl/>
        </w:rPr>
      </w:pPr>
    </w:p>
    <w:p w:rsidR="00FB2108" w:rsidRDefault="009C20D5" w:rsidP="009C20D5">
      <w:pPr>
        <w:pStyle w:val="a4"/>
        <w:keepNext/>
        <w:rPr>
          <w:rtl/>
        </w:rPr>
      </w:pPr>
      <w:r>
        <w:rPr>
          <w:rtl/>
        </w:rPr>
        <w:t>מרב תורג'מן:</w:t>
      </w:r>
    </w:p>
    <w:p w:rsidR="009C20D5" w:rsidRDefault="009C20D5" w:rsidP="009C20D5">
      <w:pPr>
        <w:pStyle w:val="KeepWithNext"/>
        <w:rPr>
          <w:rtl/>
        </w:rPr>
      </w:pPr>
    </w:p>
    <w:p w:rsidR="00FB2108" w:rsidRDefault="00FB2108" w:rsidP="008C1C31">
      <w:pPr>
        <w:rPr>
          <w:rtl/>
        </w:rPr>
      </w:pPr>
      <w:r>
        <w:rPr>
          <w:rFonts w:hint="cs"/>
          <w:rtl/>
        </w:rPr>
        <w:t xml:space="preserve">סעיף 1 </w:t>
      </w:r>
      <w:r w:rsidR="009C20D5">
        <w:rPr>
          <w:rFonts w:hint="cs"/>
          <w:rtl/>
        </w:rPr>
        <w:t xml:space="preserve">אדוני, </w:t>
      </w:r>
      <w:r>
        <w:rPr>
          <w:rFonts w:hint="cs"/>
          <w:rtl/>
        </w:rPr>
        <w:t>וסעיף 2 עם התיקונים.</w:t>
      </w:r>
    </w:p>
    <w:p w:rsidR="00FB2108" w:rsidRDefault="00FB2108" w:rsidP="008C1C31">
      <w:pPr>
        <w:rPr>
          <w:rtl/>
        </w:rPr>
      </w:pPr>
    </w:p>
    <w:p w:rsidR="00FB2108" w:rsidRDefault="009C20D5" w:rsidP="009C20D5">
      <w:pPr>
        <w:pStyle w:val="a4"/>
        <w:keepNext/>
        <w:rPr>
          <w:rtl/>
        </w:rPr>
      </w:pPr>
      <w:r>
        <w:rPr>
          <w:rtl/>
        </w:rPr>
        <w:t>לאה ורון:</w:t>
      </w:r>
    </w:p>
    <w:p w:rsidR="009C20D5" w:rsidRDefault="009C20D5" w:rsidP="009C20D5">
      <w:pPr>
        <w:pStyle w:val="KeepWithNext"/>
        <w:rPr>
          <w:rtl/>
        </w:rPr>
      </w:pPr>
    </w:p>
    <w:p w:rsidR="00FB2108" w:rsidRDefault="00FB2108" w:rsidP="009C20D5">
      <w:pPr>
        <w:rPr>
          <w:rtl/>
        </w:rPr>
      </w:pPr>
      <w:r>
        <w:rPr>
          <w:rFonts w:hint="cs"/>
          <w:rtl/>
        </w:rPr>
        <w:t>חבר הכנסת ברושי יצביע במקום חבר הכנסת כבל,</w:t>
      </w:r>
      <w:r w:rsidR="009C20D5">
        <w:rPr>
          <w:rFonts w:hint="cs"/>
          <w:rtl/>
        </w:rPr>
        <w:t xml:space="preserve"> חבר הכנסת דן</w:t>
      </w:r>
      <w:r>
        <w:rPr>
          <w:rFonts w:hint="cs"/>
          <w:rtl/>
        </w:rPr>
        <w:t xml:space="preserve"> </w:t>
      </w:r>
      <w:r w:rsidR="002A239E">
        <w:rPr>
          <w:rFonts w:hint="cs"/>
          <w:rtl/>
        </w:rPr>
        <w:t>סיידה</w:t>
      </w:r>
      <w:r w:rsidR="009C20D5">
        <w:rPr>
          <w:rFonts w:hint="cs"/>
          <w:rtl/>
        </w:rPr>
        <w:t xml:space="preserve"> יצביע במקום חבר הכנסת </w:t>
      </w:r>
      <w:bookmarkStart w:id="1023" w:name="_ETM_Q1_5283964"/>
      <w:bookmarkEnd w:id="1023"/>
      <w:r w:rsidR="009C20D5">
        <w:rPr>
          <w:rFonts w:hint="cs"/>
          <w:rtl/>
        </w:rPr>
        <w:t xml:space="preserve">וקנין, חברת הכנסת שרן השכל תצביע במקום חבר הכנסת דוד </w:t>
      </w:r>
      <w:bookmarkStart w:id="1024" w:name="_ETM_Q1_5289852"/>
      <w:bookmarkEnd w:id="1024"/>
      <w:r w:rsidR="009C20D5">
        <w:rPr>
          <w:rFonts w:hint="cs"/>
          <w:rtl/>
        </w:rPr>
        <w:t>ביטן.</w:t>
      </w:r>
    </w:p>
    <w:p w:rsidR="00FB2108" w:rsidRDefault="00FB2108" w:rsidP="008C1C31">
      <w:pPr>
        <w:rPr>
          <w:rtl/>
        </w:rPr>
      </w:pPr>
    </w:p>
    <w:p w:rsidR="009C20D5" w:rsidRDefault="009C20D5" w:rsidP="009C20D5">
      <w:pPr>
        <w:pStyle w:val="af6"/>
        <w:keepNext/>
        <w:rPr>
          <w:rtl/>
        </w:rPr>
      </w:pPr>
      <w:bookmarkStart w:id="1025" w:name="_ETM_Q1_5289333"/>
      <w:bookmarkEnd w:id="1025"/>
      <w:r>
        <w:rPr>
          <w:rtl/>
        </w:rPr>
        <w:t>היו"ר דב חנין:</w:t>
      </w:r>
    </w:p>
    <w:p w:rsidR="009C20D5" w:rsidRDefault="009C20D5" w:rsidP="009C20D5">
      <w:pPr>
        <w:pStyle w:val="KeepWithNext"/>
        <w:rPr>
          <w:rtl/>
        </w:rPr>
      </w:pPr>
    </w:p>
    <w:p w:rsidR="009C20D5" w:rsidRDefault="009C20D5" w:rsidP="009C20D5">
      <w:pPr>
        <w:rPr>
          <w:rtl/>
        </w:rPr>
      </w:pPr>
      <w:r>
        <w:rPr>
          <w:rFonts w:hint="cs"/>
          <w:rtl/>
        </w:rPr>
        <w:t xml:space="preserve">תודה. אז אנחנו מצביעים על סעיף ההגדרות ועל סעיף 2 עם התיקונים. </w:t>
      </w:r>
      <w:bookmarkStart w:id="1026" w:name="_ETM_Q1_5294072"/>
      <w:bookmarkEnd w:id="1026"/>
      <w:r>
        <w:rPr>
          <w:rFonts w:hint="cs"/>
          <w:rtl/>
        </w:rPr>
        <w:t>מי בעד?</w:t>
      </w:r>
    </w:p>
    <w:p w:rsidR="009C20D5" w:rsidRDefault="009C20D5" w:rsidP="008C1C31">
      <w:pPr>
        <w:rPr>
          <w:rtl/>
        </w:rPr>
      </w:pPr>
    </w:p>
    <w:p w:rsidR="009C20D5" w:rsidRDefault="009C20D5" w:rsidP="009C20D5">
      <w:pPr>
        <w:pStyle w:val="af1"/>
        <w:keepNext/>
        <w:rPr>
          <w:rtl/>
        </w:rPr>
      </w:pPr>
      <w:bookmarkStart w:id="1027" w:name="_ETM_Q1_5296744"/>
      <w:bookmarkEnd w:id="1027"/>
      <w:r>
        <w:rPr>
          <w:rFonts w:hint="eastAsia"/>
          <w:rtl/>
        </w:rPr>
        <w:t>הצבעה</w:t>
      </w:r>
    </w:p>
    <w:p w:rsidR="009C20D5" w:rsidRDefault="009C20D5" w:rsidP="009C20D5">
      <w:pPr>
        <w:pStyle w:val="--"/>
        <w:keepNext/>
        <w:rPr>
          <w:rtl/>
        </w:rPr>
      </w:pPr>
    </w:p>
    <w:p w:rsidR="009C20D5" w:rsidRDefault="009C20D5" w:rsidP="009C20D5">
      <w:pPr>
        <w:pStyle w:val="--"/>
        <w:keepNext/>
        <w:rPr>
          <w:rtl/>
        </w:rPr>
      </w:pPr>
      <w:r>
        <w:rPr>
          <w:rFonts w:hint="eastAsia"/>
          <w:rtl/>
        </w:rPr>
        <w:t>בעד</w:t>
      </w:r>
      <w:r>
        <w:rPr>
          <w:rtl/>
        </w:rPr>
        <w:t xml:space="preserve"> – </w:t>
      </w:r>
      <w:r>
        <w:rPr>
          <w:rFonts w:hint="cs"/>
          <w:rtl/>
        </w:rPr>
        <w:t>5</w:t>
      </w:r>
    </w:p>
    <w:p w:rsidR="009C20D5" w:rsidRDefault="009C20D5" w:rsidP="009C20D5">
      <w:pPr>
        <w:pStyle w:val="--"/>
        <w:keepNext/>
        <w:rPr>
          <w:rtl/>
        </w:rPr>
      </w:pPr>
      <w:r>
        <w:rPr>
          <w:rFonts w:hint="eastAsia"/>
          <w:rtl/>
        </w:rPr>
        <w:t>נגד</w:t>
      </w:r>
      <w:r>
        <w:rPr>
          <w:rtl/>
        </w:rPr>
        <w:t xml:space="preserve"> – </w:t>
      </w:r>
      <w:r>
        <w:rPr>
          <w:rFonts w:hint="cs"/>
          <w:rtl/>
        </w:rPr>
        <w:t>אין</w:t>
      </w:r>
    </w:p>
    <w:p w:rsidR="009C20D5" w:rsidRDefault="009C20D5" w:rsidP="009C20D5">
      <w:pPr>
        <w:pStyle w:val="--"/>
        <w:keepNext/>
        <w:rPr>
          <w:rtl/>
        </w:rPr>
      </w:pPr>
      <w:r>
        <w:rPr>
          <w:rFonts w:hint="eastAsia"/>
          <w:rtl/>
        </w:rPr>
        <w:t>נמנעים</w:t>
      </w:r>
      <w:r>
        <w:rPr>
          <w:rtl/>
        </w:rPr>
        <w:t xml:space="preserve"> –</w:t>
      </w:r>
      <w:r>
        <w:rPr>
          <w:rFonts w:hint="cs"/>
          <w:rtl/>
        </w:rPr>
        <w:t xml:space="preserve"> אין</w:t>
      </w:r>
      <w:r>
        <w:rPr>
          <w:rtl/>
        </w:rPr>
        <w:t xml:space="preserve"> </w:t>
      </w:r>
    </w:p>
    <w:p w:rsidR="009C20D5" w:rsidRDefault="009C20D5" w:rsidP="009C20D5">
      <w:pPr>
        <w:pStyle w:val="af2"/>
        <w:rPr>
          <w:rtl/>
        </w:rPr>
      </w:pPr>
      <w:r>
        <w:rPr>
          <w:rFonts w:hint="cs"/>
          <w:rtl/>
        </w:rPr>
        <w:t>סעיפים 1 ו-2 אושרו.</w:t>
      </w:r>
    </w:p>
    <w:p w:rsidR="009C20D5" w:rsidRDefault="009C20D5" w:rsidP="009C20D5">
      <w:pPr>
        <w:ind w:firstLine="0"/>
        <w:rPr>
          <w:rtl/>
        </w:rPr>
      </w:pPr>
      <w:bookmarkStart w:id="1028" w:name="_ETM_Q1_5303613"/>
      <w:bookmarkEnd w:id="1028"/>
    </w:p>
    <w:p w:rsidR="009C20D5" w:rsidRDefault="009C20D5" w:rsidP="009C20D5">
      <w:pPr>
        <w:pStyle w:val="a4"/>
        <w:keepNext/>
        <w:rPr>
          <w:rtl/>
        </w:rPr>
      </w:pPr>
      <w:bookmarkStart w:id="1029" w:name="_ETM_Q1_5304877"/>
      <w:bookmarkEnd w:id="1029"/>
      <w:r>
        <w:rPr>
          <w:rtl/>
        </w:rPr>
        <w:t>מרב תורג'מן:</w:t>
      </w:r>
    </w:p>
    <w:p w:rsidR="009C20D5" w:rsidRDefault="009C20D5" w:rsidP="009C20D5">
      <w:pPr>
        <w:pStyle w:val="KeepWithNext"/>
        <w:rPr>
          <w:rtl/>
        </w:rPr>
      </w:pPr>
    </w:p>
    <w:p w:rsidR="00FB2108" w:rsidRDefault="009C20D5" w:rsidP="009C20D5">
      <w:pPr>
        <w:rPr>
          <w:rtl/>
        </w:rPr>
      </w:pPr>
      <w:r>
        <w:rPr>
          <w:rFonts w:hint="cs"/>
          <w:rtl/>
        </w:rPr>
        <w:t xml:space="preserve">אני אומר את התיקונים: בסעיף 1, סעיף ההגדרות, התווסף: עמידה בתנאי חוק צער </w:t>
      </w:r>
      <w:bookmarkStart w:id="1030" w:name="_ETM_Q1_5309208"/>
      <w:bookmarkEnd w:id="1030"/>
      <w:r>
        <w:rPr>
          <w:rFonts w:hint="cs"/>
          <w:rtl/>
        </w:rPr>
        <w:t>בעלי חיים, הן בהגדרה "מתקן הסגר מאושר" והן בהגדרה "מקום הסגר".</w:t>
      </w:r>
      <w:r w:rsidR="00FB2108">
        <w:rPr>
          <w:rFonts w:hint="cs"/>
          <w:rtl/>
        </w:rPr>
        <w:t xml:space="preserve"> </w:t>
      </w:r>
      <w:r w:rsidR="007B3FBB">
        <w:rPr>
          <w:rFonts w:hint="cs"/>
          <w:rtl/>
        </w:rPr>
        <w:t xml:space="preserve">ייבחן האם יש צורך להוסיף במפורש "מועצה אזורית" תחת </w:t>
      </w:r>
      <w:bookmarkStart w:id="1031" w:name="_ETM_Q1_5317987"/>
      <w:bookmarkEnd w:id="1031"/>
      <w:r w:rsidR="007B3FBB">
        <w:rPr>
          <w:rFonts w:hint="cs"/>
          <w:rtl/>
        </w:rPr>
        <w:t xml:space="preserve">ההגדרה של רשות מקומית. על פניו נראה שאין צורך אבל </w:t>
      </w:r>
      <w:bookmarkStart w:id="1032" w:name="_ETM_Q1_5324179"/>
      <w:bookmarkEnd w:id="1032"/>
      <w:r w:rsidR="007B3FBB">
        <w:rPr>
          <w:rFonts w:hint="cs"/>
          <w:rtl/>
        </w:rPr>
        <w:t>אנחנו נבדוק את זה.</w:t>
      </w:r>
    </w:p>
    <w:p w:rsidR="007B3FBB" w:rsidRDefault="007B3FBB" w:rsidP="009C20D5">
      <w:pPr>
        <w:rPr>
          <w:rtl/>
        </w:rPr>
      </w:pPr>
      <w:bookmarkStart w:id="1033" w:name="_ETM_Q1_5326371"/>
      <w:bookmarkEnd w:id="1033"/>
    </w:p>
    <w:p w:rsidR="007B3FBB" w:rsidRDefault="007B3FBB" w:rsidP="007B3FBB">
      <w:pPr>
        <w:pStyle w:val="af6"/>
        <w:keepNext/>
        <w:rPr>
          <w:rtl/>
        </w:rPr>
      </w:pPr>
      <w:bookmarkStart w:id="1034" w:name="_ETM_Q1_5326695"/>
      <w:bookmarkEnd w:id="1034"/>
      <w:r>
        <w:rPr>
          <w:rtl/>
        </w:rPr>
        <w:t>היו"ר דב חנין:</w:t>
      </w:r>
    </w:p>
    <w:p w:rsidR="007B3FBB" w:rsidRDefault="007B3FBB" w:rsidP="007B3FBB">
      <w:pPr>
        <w:pStyle w:val="KeepWithNext"/>
        <w:rPr>
          <w:rtl/>
        </w:rPr>
      </w:pPr>
    </w:p>
    <w:p w:rsidR="007B3FBB" w:rsidRDefault="007B3FBB" w:rsidP="007B3FBB">
      <w:pPr>
        <w:rPr>
          <w:rtl/>
        </w:rPr>
      </w:pPr>
      <w:r>
        <w:rPr>
          <w:rFonts w:hint="cs"/>
          <w:rtl/>
        </w:rPr>
        <w:t xml:space="preserve">כאשר ההחלטה של הוועדה היא שמועצה אזורית </w:t>
      </w:r>
      <w:bookmarkStart w:id="1035" w:name="_ETM_Q1_5330190"/>
      <w:bookmarkEnd w:id="1035"/>
      <w:r>
        <w:rPr>
          <w:rFonts w:hint="cs"/>
          <w:rtl/>
        </w:rPr>
        <w:t>נכללת, ואם יש צורך לכתוב את זה בנוסח, זה ייכתב.</w:t>
      </w:r>
    </w:p>
    <w:p w:rsidR="00D118FC" w:rsidRDefault="00D118FC" w:rsidP="008C1C31">
      <w:pPr>
        <w:rPr>
          <w:rtl/>
        </w:rPr>
      </w:pPr>
    </w:p>
    <w:p w:rsidR="00D118FC" w:rsidRDefault="007B3FBB" w:rsidP="007B3FBB">
      <w:pPr>
        <w:pStyle w:val="-"/>
        <w:keepNext/>
        <w:rPr>
          <w:rtl/>
        </w:rPr>
      </w:pPr>
      <w:r>
        <w:rPr>
          <w:rtl/>
        </w:rPr>
        <w:t>מרב תורג'מן:</w:t>
      </w:r>
    </w:p>
    <w:p w:rsidR="007B3FBB" w:rsidRDefault="007B3FBB" w:rsidP="007B3FBB">
      <w:pPr>
        <w:pStyle w:val="KeepWithNext"/>
        <w:rPr>
          <w:rtl/>
        </w:rPr>
      </w:pPr>
    </w:p>
    <w:p w:rsidR="00D118FC" w:rsidRDefault="007B3FBB" w:rsidP="007B3FBB">
      <w:pPr>
        <w:rPr>
          <w:rtl/>
        </w:rPr>
      </w:pPr>
      <w:r>
        <w:rPr>
          <w:rFonts w:hint="cs"/>
          <w:rtl/>
        </w:rPr>
        <w:t xml:space="preserve">והוספת </w:t>
      </w:r>
      <w:bookmarkStart w:id="1036" w:name="_ETM_Q1_5334239"/>
      <w:bookmarkEnd w:id="1036"/>
      <w:r>
        <w:rPr>
          <w:rFonts w:hint="cs"/>
          <w:rtl/>
        </w:rPr>
        <w:t xml:space="preserve">המילה "סמוכה" בסעיף 2(א) אחרי רשות מקומית </w:t>
      </w:r>
      <w:r w:rsidR="00D118FC">
        <w:rPr>
          <w:rFonts w:hint="cs"/>
          <w:rtl/>
        </w:rPr>
        <w:t xml:space="preserve">כך שיצא: </w:t>
      </w:r>
      <w:r>
        <w:rPr>
          <w:rFonts w:hint="cs"/>
          <w:rtl/>
        </w:rPr>
        <w:t xml:space="preserve">הרשות המקומית </w:t>
      </w:r>
      <w:bookmarkStart w:id="1037" w:name="_ETM_Q1_5337585"/>
      <w:bookmarkEnd w:id="1037"/>
      <w:r>
        <w:rPr>
          <w:rFonts w:hint="cs"/>
          <w:rtl/>
        </w:rPr>
        <w:t xml:space="preserve">תפעיל בתחומה מתקן הסגר מאושר או תתקשר בהסכם </w:t>
      </w:r>
      <w:bookmarkStart w:id="1038" w:name="_ETM_Q1_5342796"/>
      <w:bookmarkEnd w:id="1038"/>
      <w:r>
        <w:rPr>
          <w:rFonts w:hint="cs"/>
          <w:rtl/>
        </w:rPr>
        <w:t xml:space="preserve">עם רשות מקומית סמוכה אחרת המפעילה בתחומה מתקן הסגר מאושר </w:t>
      </w:r>
      <w:bookmarkStart w:id="1039" w:name="_ETM_Q1_5347443"/>
      <w:bookmarkEnd w:id="1039"/>
      <w:r>
        <w:rPr>
          <w:rFonts w:hint="cs"/>
          <w:rtl/>
        </w:rPr>
        <w:t>לצורך שימוש בו.</w:t>
      </w:r>
    </w:p>
    <w:p w:rsidR="00D118FC" w:rsidRDefault="00D118FC" w:rsidP="008C1C31">
      <w:pPr>
        <w:rPr>
          <w:rtl/>
        </w:rPr>
      </w:pPr>
    </w:p>
    <w:p w:rsidR="00D118FC" w:rsidRDefault="007B3FBB" w:rsidP="007B3FBB">
      <w:pPr>
        <w:pStyle w:val="a4"/>
        <w:keepNext/>
        <w:rPr>
          <w:rtl/>
        </w:rPr>
      </w:pPr>
      <w:r>
        <w:rPr>
          <w:rtl/>
        </w:rPr>
        <w:t>עבד אל חכים חאג' יחיא (הרשימה המשותפת):</w:t>
      </w:r>
    </w:p>
    <w:p w:rsidR="007B3FBB" w:rsidRDefault="007B3FBB" w:rsidP="007B3FBB">
      <w:pPr>
        <w:pStyle w:val="KeepWithNext"/>
        <w:rPr>
          <w:rtl/>
        </w:rPr>
      </w:pPr>
    </w:p>
    <w:p w:rsidR="00D118FC" w:rsidRDefault="00D118FC" w:rsidP="008C1C31">
      <w:pPr>
        <w:rPr>
          <w:rtl/>
        </w:rPr>
      </w:pPr>
      <w:r>
        <w:rPr>
          <w:rFonts w:hint="cs"/>
          <w:rtl/>
        </w:rPr>
        <w:t>גם פה</w:t>
      </w:r>
      <w:r w:rsidR="007B3FBB">
        <w:rPr>
          <w:rFonts w:hint="cs"/>
          <w:rtl/>
        </w:rPr>
        <w:t xml:space="preserve"> האזורית גם נכנסת?</w:t>
      </w:r>
    </w:p>
    <w:p w:rsidR="00D118FC" w:rsidRDefault="00D118FC" w:rsidP="008C1C31">
      <w:pPr>
        <w:rPr>
          <w:rtl/>
        </w:rPr>
      </w:pPr>
    </w:p>
    <w:p w:rsidR="007B3FBB" w:rsidRDefault="007B3FBB" w:rsidP="007B3FBB">
      <w:pPr>
        <w:pStyle w:val="af6"/>
        <w:keepNext/>
        <w:rPr>
          <w:rtl/>
        </w:rPr>
      </w:pPr>
      <w:r>
        <w:rPr>
          <w:rtl/>
        </w:rPr>
        <w:t>היו"ר דב חנין:</w:t>
      </w:r>
    </w:p>
    <w:p w:rsidR="007B3FBB" w:rsidRDefault="007B3FBB" w:rsidP="007B3FBB">
      <w:pPr>
        <w:pStyle w:val="KeepWithNext"/>
        <w:rPr>
          <w:rtl/>
        </w:rPr>
      </w:pPr>
    </w:p>
    <w:p w:rsidR="007B3FBB" w:rsidRDefault="007B3FBB" w:rsidP="007B3FBB">
      <w:pPr>
        <w:rPr>
          <w:rtl/>
        </w:rPr>
      </w:pPr>
      <w:r>
        <w:rPr>
          <w:rFonts w:hint="cs"/>
          <w:rtl/>
        </w:rPr>
        <w:t>כן.</w:t>
      </w:r>
    </w:p>
    <w:p w:rsidR="007B3FBB" w:rsidRDefault="007B3FBB" w:rsidP="008C1C31">
      <w:pPr>
        <w:rPr>
          <w:rtl/>
        </w:rPr>
      </w:pPr>
    </w:p>
    <w:p w:rsidR="00D118FC" w:rsidRDefault="007B3FBB" w:rsidP="007B3FBB">
      <w:pPr>
        <w:pStyle w:val="a4"/>
        <w:keepNext/>
        <w:rPr>
          <w:rtl/>
        </w:rPr>
      </w:pPr>
      <w:bookmarkStart w:id="1040" w:name="_ETM_Q1_5349723"/>
      <w:bookmarkEnd w:id="1040"/>
      <w:r>
        <w:rPr>
          <w:rtl/>
        </w:rPr>
        <w:t>סיון להבי:</w:t>
      </w:r>
    </w:p>
    <w:p w:rsidR="007B3FBB" w:rsidRDefault="007B3FBB" w:rsidP="007B3FBB">
      <w:pPr>
        <w:pStyle w:val="KeepWithNext"/>
        <w:rPr>
          <w:rtl/>
        </w:rPr>
      </w:pPr>
    </w:p>
    <w:p w:rsidR="007B3FBB" w:rsidRDefault="007B3FBB" w:rsidP="007B3FBB">
      <w:pPr>
        <w:rPr>
          <w:rtl/>
        </w:rPr>
      </w:pPr>
      <w:r>
        <w:rPr>
          <w:rFonts w:hint="cs"/>
          <w:rtl/>
        </w:rPr>
        <w:t xml:space="preserve">זה מאפשר כמובן התקשרות עם </w:t>
      </w:r>
      <w:bookmarkStart w:id="1041" w:name="_ETM_Q1_5353250"/>
      <w:bookmarkEnd w:id="1041"/>
      <w:r>
        <w:rPr>
          <w:rFonts w:hint="cs"/>
          <w:rtl/>
        </w:rPr>
        <w:t>איגוד ערים מסוג אשכול.</w:t>
      </w:r>
    </w:p>
    <w:p w:rsidR="00D118FC" w:rsidRDefault="00D118FC" w:rsidP="008C1C31">
      <w:pPr>
        <w:rPr>
          <w:rtl/>
        </w:rPr>
      </w:pPr>
    </w:p>
    <w:p w:rsidR="00D118FC" w:rsidRDefault="007B3FBB" w:rsidP="007B3FBB">
      <w:pPr>
        <w:pStyle w:val="af6"/>
        <w:keepNext/>
        <w:rPr>
          <w:rtl/>
        </w:rPr>
      </w:pPr>
      <w:r>
        <w:rPr>
          <w:rtl/>
        </w:rPr>
        <w:t>היו"ר דב חנין:</w:t>
      </w:r>
    </w:p>
    <w:p w:rsidR="007B3FBB" w:rsidRDefault="007B3FBB" w:rsidP="007B3FBB">
      <w:pPr>
        <w:pStyle w:val="KeepWithNext"/>
        <w:rPr>
          <w:rtl/>
        </w:rPr>
      </w:pPr>
    </w:p>
    <w:p w:rsidR="007B3FBB" w:rsidRDefault="007B3FBB" w:rsidP="008C1C31">
      <w:pPr>
        <w:rPr>
          <w:rtl/>
        </w:rPr>
      </w:pPr>
      <w:r>
        <w:rPr>
          <w:rFonts w:hint="cs"/>
          <w:rtl/>
        </w:rPr>
        <w:t>כן, בהחלט.</w:t>
      </w:r>
    </w:p>
    <w:p w:rsidR="007B3FBB" w:rsidRDefault="007B3FBB" w:rsidP="008C1C31">
      <w:pPr>
        <w:rPr>
          <w:rtl/>
        </w:rPr>
      </w:pPr>
    </w:p>
    <w:p w:rsidR="00D118FC" w:rsidRDefault="007B3FBB" w:rsidP="007B3FBB">
      <w:pPr>
        <w:pStyle w:val="a4"/>
        <w:keepNext/>
        <w:rPr>
          <w:rtl/>
        </w:rPr>
      </w:pPr>
      <w:r>
        <w:rPr>
          <w:rtl/>
        </w:rPr>
        <w:t>מרב תורג'מן:</w:t>
      </w:r>
    </w:p>
    <w:p w:rsidR="007B3FBB" w:rsidRDefault="007B3FBB" w:rsidP="007B3FBB">
      <w:pPr>
        <w:pStyle w:val="KeepWithNext"/>
        <w:rPr>
          <w:rtl/>
        </w:rPr>
      </w:pPr>
    </w:p>
    <w:p w:rsidR="00D118FC" w:rsidRDefault="00D118FC" w:rsidP="008C1C31">
      <w:pPr>
        <w:rPr>
          <w:rtl/>
        </w:rPr>
      </w:pPr>
      <w:r>
        <w:rPr>
          <w:rFonts w:hint="cs"/>
          <w:rtl/>
        </w:rPr>
        <w:t>זה נאמר</w:t>
      </w:r>
      <w:r w:rsidR="007B3FBB">
        <w:rPr>
          <w:rFonts w:hint="cs"/>
          <w:rtl/>
        </w:rPr>
        <w:t xml:space="preserve"> בהגדרה של רשות מקומית.</w:t>
      </w:r>
    </w:p>
    <w:p w:rsidR="00D118FC" w:rsidRDefault="00D118FC" w:rsidP="008C1C31">
      <w:pPr>
        <w:rPr>
          <w:rtl/>
        </w:rPr>
      </w:pPr>
    </w:p>
    <w:p w:rsidR="00D118FC" w:rsidRDefault="007B3FBB" w:rsidP="007B3FBB">
      <w:pPr>
        <w:pStyle w:val="a4"/>
        <w:keepNext/>
        <w:rPr>
          <w:rtl/>
        </w:rPr>
      </w:pPr>
      <w:r>
        <w:rPr>
          <w:rtl/>
        </w:rPr>
        <w:t>סיון להבי:</w:t>
      </w:r>
    </w:p>
    <w:p w:rsidR="007B3FBB" w:rsidRDefault="007B3FBB" w:rsidP="007B3FBB">
      <w:pPr>
        <w:pStyle w:val="KeepWithNext"/>
        <w:rPr>
          <w:rtl/>
        </w:rPr>
      </w:pPr>
    </w:p>
    <w:p w:rsidR="00D118FC" w:rsidRDefault="00D118FC" w:rsidP="008C1C31">
      <w:pPr>
        <w:rPr>
          <w:rtl/>
        </w:rPr>
      </w:pPr>
      <w:r>
        <w:rPr>
          <w:rFonts w:hint="cs"/>
          <w:rtl/>
        </w:rPr>
        <w:t>אפשר</w:t>
      </w:r>
      <w:r w:rsidR="007B3FBB">
        <w:rPr>
          <w:rFonts w:hint="cs"/>
          <w:rtl/>
        </w:rPr>
        <w:t xml:space="preserve"> להציע </w:t>
      </w:r>
      <w:bookmarkStart w:id="1042" w:name="_ETM_Q1_5355506"/>
      <w:bookmarkEnd w:id="1042"/>
      <w:r w:rsidR="007B3FBB">
        <w:rPr>
          <w:rFonts w:hint="cs"/>
          <w:rtl/>
        </w:rPr>
        <w:t>שלפני "הסמוכה" יהיה "תעשה ככל שביכולתה"?</w:t>
      </w:r>
    </w:p>
    <w:p w:rsidR="00D118FC" w:rsidRDefault="00D118FC" w:rsidP="008C1C31">
      <w:pPr>
        <w:rPr>
          <w:rtl/>
        </w:rPr>
      </w:pPr>
    </w:p>
    <w:p w:rsidR="00D118FC" w:rsidRDefault="007B3FBB" w:rsidP="007B3FBB">
      <w:pPr>
        <w:pStyle w:val="af6"/>
        <w:keepNext/>
        <w:rPr>
          <w:rtl/>
        </w:rPr>
      </w:pPr>
      <w:r>
        <w:rPr>
          <w:rtl/>
        </w:rPr>
        <w:t>היו"ר דב חנין:</w:t>
      </w:r>
    </w:p>
    <w:p w:rsidR="007B3FBB" w:rsidRDefault="007B3FBB" w:rsidP="007B3FBB">
      <w:pPr>
        <w:pStyle w:val="KeepWithNext"/>
        <w:rPr>
          <w:rtl/>
        </w:rPr>
      </w:pPr>
    </w:p>
    <w:p w:rsidR="00D118FC" w:rsidRDefault="00D118FC" w:rsidP="008C1C31">
      <w:pPr>
        <w:rPr>
          <w:rtl/>
        </w:rPr>
      </w:pPr>
      <w:r>
        <w:rPr>
          <w:rFonts w:hint="cs"/>
          <w:rtl/>
        </w:rPr>
        <w:t>לא,</w:t>
      </w:r>
      <w:r w:rsidR="007B3FBB">
        <w:rPr>
          <w:rFonts w:hint="cs"/>
          <w:rtl/>
        </w:rPr>
        <w:t xml:space="preserve"> אנחנו</w:t>
      </w:r>
      <w:r>
        <w:rPr>
          <w:rFonts w:hint="cs"/>
          <w:rtl/>
        </w:rPr>
        <w:t xml:space="preserve"> לא קיבלנו את זה.</w:t>
      </w:r>
    </w:p>
    <w:p w:rsidR="00D118FC" w:rsidRDefault="00D118FC" w:rsidP="008C1C31">
      <w:pPr>
        <w:rPr>
          <w:rtl/>
        </w:rPr>
      </w:pPr>
    </w:p>
    <w:p w:rsidR="00D118FC" w:rsidRDefault="007B3FBB" w:rsidP="007B3FBB">
      <w:pPr>
        <w:pStyle w:val="a4"/>
        <w:keepNext/>
        <w:rPr>
          <w:rtl/>
        </w:rPr>
      </w:pPr>
      <w:r>
        <w:rPr>
          <w:rtl/>
        </w:rPr>
        <w:t>סיון להבי:</w:t>
      </w:r>
    </w:p>
    <w:p w:rsidR="007B3FBB" w:rsidRDefault="007B3FBB" w:rsidP="007B3FBB">
      <w:pPr>
        <w:pStyle w:val="KeepWithNext"/>
        <w:rPr>
          <w:rtl/>
        </w:rPr>
      </w:pPr>
    </w:p>
    <w:p w:rsidR="00D118FC" w:rsidRDefault="00D118FC" w:rsidP="008C1C31">
      <w:pPr>
        <w:rPr>
          <w:rtl/>
        </w:rPr>
      </w:pPr>
      <w:r>
        <w:rPr>
          <w:rFonts w:hint="cs"/>
          <w:rtl/>
        </w:rPr>
        <w:t>מדוע?</w:t>
      </w:r>
    </w:p>
    <w:p w:rsidR="00D118FC" w:rsidRDefault="00D118FC" w:rsidP="008C1C31">
      <w:pPr>
        <w:rPr>
          <w:rtl/>
        </w:rPr>
      </w:pPr>
    </w:p>
    <w:p w:rsidR="00D118FC" w:rsidRDefault="007B3FBB" w:rsidP="007B3FBB">
      <w:pPr>
        <w:pStyle w:val="af6"/>
        <w:keepNext/>
        <w:rPr>
          <w:rtl/>
        </w:rPr>
      </w:pPr>
      <w:r>
        <w:rPr>
          <w:rtl/>
        </w:rPr>
        <w:t>היו"ר דב חנין:</w:t>
      </w:r>
    </w:p>
    <w:p w:rsidR="007B3FBB" w:rsidRDefault="007B3FBB" w:rsidP="007B3FBB">
      <w:pPr>
        <w:pStyle w:val="KeepWithNext"/>
        <w:rPr>
          <w:rtl/>
        </w:rPr>
      </w:pPr>
    </w:p>
    <w:p w:rsidR="00D118FC" w:rsidRDefault="007B3FBB" w:rsidP="007B3FBB">
      <w:pPr>
        <w:rPr>
          <w:rtl/>
        </w:rPr>
      </w:pPr>
      <w:r>
        <w:rPr>
          <w:rFonts w:hint="cs"/>
          <w:rtl/>
        </w:rPr>
        <w:t xml:space="preserve">כי לא. </w:t>
      </w:r>
      <w:r w:rsidR="00D118FC">
        <w:rPr>
          <w:rFonts w:hint="cs"/>
          <w:rtl/>
        </w:rPr>
        <w:t>אנחנו נמשיך לסעיף</w:t>
      </w:r>
      <w:r>
        <w:rPr>
          <w:rFonts w:hint="cs"/>
          <w:rtl/>
        </w:rPr>
        <w:t xml:space="preserve"> </w:t>
      </w:r>
      <w:r w:rsidR="00D118FC">
        <w:rPr>
          <w:rFonts w:hint="cs"/>
          <w:rtl/>
        </w:rPr>
        <w:t>הבא.</w:t>
      </w:r>
      <w:r>
        <w:rPr>
          <w:rFonts w:hint="cs"/>
          <w:rtl/>
        </w:rPr>
        <w:t xml:space="preserve"> </w:t>
      </w:r>
      <w:bookmarkStart w:id="1043" w:name="_ETM_Q1_5371031"/>
      <w:bookmarkEnd w:id="1043"/>
      <w:r>
        <w:rPr>
          <w:rFonts w:hint="cs"/>
          <w:rtl/>
        </w:rPr>
        <w:t xml:space="preserve">ההבהרה היא הבהרה של הדברים שכולנו אמרנו אבל למען הפרוטוקול </w:t>
      </w:r>
      <w:bookmarkStart w:id="1044" w:name="_ETM_Q1_5374671"/>
      <w:bookmarkEnd w:id="1044"/>
      <w:r>
        <w:rPr>
          <w:rFonts w:hint="cs"/>
          <w:rtl/>
        </w:rPr>
        <w:t>- -</w:t>
      </w:r>
    </w:p>
    <w:p w:rsidR="00D118FC" w:rsidRDefault="00D118FC" w:rsidP="008C1C31">
      <w:pPr>
        <w:rPr>
          <w:rtl/>
        </w:rPr>
      </w:pPr>
    </w:p>
    <w:p w:rsidR="00D118FC" w:rsidRDefault="007B3FBB" w:rsidP="007B3FBB">
      <w:pPr>
        <w:pStyle w:val="a4"/>
        <w:keepNext/>
        <w:rPr>
          <w:rtl/>
        </w:rPr>
      </w:pPr>
      <w:r>
        <w:rPr>
          <w:rtl/>
        </w:rPr>
        <w:t>לאה ורון:</w:t>
      </w:r>
    </w:p>
    <w:p w:rsidR="007B3FBB" w:rsidRDefault="007B3FBB" w:rsidP="007B3FBB">
      <w:pPr>
        <w:pStyle w:val="KeepWithNext"/>
        <w:rPr>
          <w:rtl/>
        </w:rPr>
      </w:pPr>
    </w:p>
    <w:p w:rsidR="00D118FC" w:rsidRDefault="007B3FBB" w:rsidP="007B3FBB">
      <w:pPr>
        <w:rPr>
          <w:rtl/>
        </w:rPr>
      </w:pPr>
      <w:r>
        <w:rPr>
          <w:rFonts w:hint="cs"/>
          <w:rtl/>
        </w:rPr>
        <w:t xml:space="preserve">הוצבע ואושר. </w:t>
      </w:r>
    </w:p>
    <w:p w:rsidR="00D118FC" w:rsidRDefault="00D118FC" w:rsidP="008C1C31">
      <w:pPr>
        <w:rPr>
          <w:rtl/>
        </w:rPr>
      </w:pPr>
    </w:p>
    <w:p w:rsidR="00D118FC" w:rsidRDefault="007B3FBB" w:rsidP="007B3FBB">
      <w:pPr>
        <w:pStyle w:val="af6"/>
        <w:keepNext/>
        <w:rPr>
          <w:rtl/>
        </w:rPr>
      </w:pPr>
      <w:r>
        <w:rPr>
          <w:rtl/>
        </w:rPr>
        <w:t>היו"ר דב חנין:</w:t>
      </w:r>
    </w:p>
    <w:p w:rsidR="007B3FBB" w:rsidRDefault="007B3FBB" w:rsidP="007B3FBB">
      <w:pPr>
        <w:pStyle w:val="KeepWithNext"/>
        <w:rPr>
          <w:rtl/>
        </w:rPr>
      </w:pPr>
    </w:p>
    <w:p w:rsidR="00D118FC" w:rsidRDefault="00D118FC" w:rsidP="007B3FBB">
      <w:pPr>
        <w:rPr>
          <w:rtl/>
        </w:rPr>
      </w:pPr>
      <w:r>
        <w:rPr>
          <w:rFonts w:hint="cs"/>
          <w:rtl/>
        </w:rPr>
        <w:t>אנחנו עוברים לסעיף הבא.</w:t>
      </w:r>
      <w:r w:rsidR="007B3FBB">
        <w:rPr>
          <w:rFonts w:hint="cs"/>
          <w:rtl/>
        </w:rPr>
        <w:t xml:space="preserve"> </w:t>
      </w:r>
      <w:r>
        <w:rPr>
          <w:rFonts w:hint="cs"/>
          <w:rtl/>
        </w:rPr>
        <w:t>סליחה גברתי</w:t>
      </w:r>
      <w:r w:rsidR="007B3FBB">
        <w:rPr>
          <w:rFonts w:hint="cs"/>
          <w:rtl/>
        </w:rPr>
        <w:t>,</w:t>
      </w:r>
      <w:r>
        <w:rPr>
          <w:rFonts w:hint="cs"/>
          <w:rtl/>
        </w:rPr>
        <w:t xml:space="preserve"> הצטרפה אלינו חברת הכנסת שרן השכל שהיא בעלת הזכויות </w:t>
      </w:r>
      <w:r w:rsidR="007B3FBB">
        <w:rPr>
          <w:rFonts w:hint="cs"/>
          <w:rtl/>
        </w:rPr>
        <w:t>ע</w:t>
      </w:r>
      <w:r>
        <w:rPr>
          <w:rFonts w:hint="cs"/>
          <w:rtl/>
        </w:rPr>
        <w:t>ל</w:t>
      </w:r>
      <w:r w:rsidR="007B3FBB">
        <w:rPr>
          <w:rFonts w:hint="cs"/>
          <w:rtl/>
        </w:rPr>
        <w:t xml:space="preserve"> </w:t>
      </w:r>
      <w:r>
        <w:rPr>
          <w:rFonts w:hint="cs"/>
          <w:rtl/>
        </w:rPr>
        <w:t>הצעת חוק פרטית חשובה</w:t>
      </w:r>
      <w:r w:rsidR="007B3FBB">
        <w:rPr>
          <w:rFonts w:hint="cs"/>
          <w:rtl/>
        </w:rPr>
        <w:t xml:space="preserve">, זו </w:t>
      </w:r>
      <w:bookmarkStart w:id="1045" w:name="_ETM_Q1_5394476"/>
      <w:bookmarkEnd w:id="1045"/>
      <w:r w:rsidR="007B3FBB">
        <w:rPr>
          <w:rFonts w:hint="cs"/>
          <w:rtl/>
        </w:rPr>
        <w:t>הזדמנות גם לברך אותה,</w:t>
      </w:r>
      <w:r>
        <w:rPr>
          <w:rFonts w:hint="cs"/>
          <w:rtl/>
        </w:rPr>
        <w:t xml:space="preserve"> שגם קידמה את המהלך. </w:t>
      </w:r>
      <w:r w:rsidR="007B3FBB">
        <w:rPr>
          <w:rFonts w:hint="cs"/>
          <w:rtl/>
        </w:rPr>
        <w:t xml:space="preserve">גברתי, </w:t>
      </w:r>
      <w:r>
        <w:rPr>
          <w:rFonts w:hint="cs"/>
          <w:rtl/>
        </w:rPr>
        <w:t xml:space="preserve">אתן לך מיד את רשות הדיבור אבל </w:t>
      </w:r>
      <w:r w:rsidR="007B3FBB">
        <w:rPr>
          <w:rFonts w:hint="cs"/>
          <w:rtl/>
        </w:rPr>
        <w:t xml:space="preserve">אני רוצה לשאול אותך </w:t>
      </w:r>
      <w:r>
        <w:rPr>
          <w:rFonts w:hint="cs"/>
          <w:rtl/>
        </w:rPr>
        <w:t>האם גברתי רוצה למזג את הצעת החוק שלך עם הצעת החוק הממשלתית</w:t>
      </w:r>
      <w:r w:rsidR="007B3FBB">
        <w:rPr>
          <w:rFonts w:hint="cs"/>
          <w:rtl/>
        </w:rPr>
        <w:t xml:space="preserve"> כי </w:t>
      </w:r>
      <w:bookmarkStart w:id="1046" w:name="_ETM_Q1_5407761"/>
      <w:bookmarkEnd w:id="1046"/>
      <w:r w:rsidR="007B3FBB">
        <w:rPr>
          <w:rFonts w:hint="cs"/>
          <w:rtl/>
        </w:rPr>
        <w:t>אנחנו עוד לא עשינו את זה.</w:t>
      </w:r>
    </w:p>
    <w:p w:rsidR="007B3FBB" w:rsidRDefault="007B3FBB" w:rsidP="008C1C31">
      <w:pPr>
        <w:rPr>
          <w:rtl/>
        </w:rPr>
      </w:pPr>
    </w:p>
    <w:p w:rsidR="00D118FC" w:rsidRDefault="007B3FBB" w:rsidP="007B3FBB">
      <w:pPr>
        <w:pStyle w:val="a4"/>
        <w:keepNext/>
        <w:rPr>
          <w:rtl/>
        </w:rPr>
      </w:pPr>
      <w:bookmarkStart w:id="1047" w:name="_ETM_Q1_5406991"/>
      <w:bookmarkEnd w:id="1047"/>
      <w:r>
        <w:rPr>
          <w:rtl/>
        </w:rPr>
        <w:t>שרן השכל (הליכוד):</w:t>
      </w:r>
    </w:p>
    <w:p w:rsidR="007B3FBB" w:rsidRDefault="007B3FBB" w:rsidP="007B3FBB">
      <w:pPr>
        <w:pStyle w:val="KeepWithNext"/>
        <w:rPr>
          <w:rtl/>
        </w:rPr>
      </w:pPr>
    </w:p>
    <w:p w:rsidR="00D118FC" w:rsidRDefault="00D118FC" w:rsidP="007B3FBB">
      <w:pPr>
        <w:rPr>
          <w:rtl/>
        </w:rPr>
      </w:pPr>
      <w:r>
        <w:rPr>
          <w:rFonts w:hint="cs"/>
          <w:rtl/>
        </w:rPr>
        <w:t>כן</w:t>
      </w:r>
      <w:r w:rsidR="007B3FBB">
        <w:rPr>
          <w:rFonts w:hint="cs"/>
          <w:rtl/>
        </w:rPr>
        <w:t xml:space="preserve">, אני מבקשת למזג את </w:t>
      </w:r>
      <w:bookmarkStart w:id="1048" w:name="_ETM_Q1_5411026"/>
      <w:bookmarkEnd w:id="1048"/>
      <w:r w:rsidR="007B3FBB">
        <w:rPr>
          <w:rFonts w:hint="cs"/>
          <w:rtl/>
        </w:rPr>
        <w:t xml:space="preserve">הצעות החוק וכמובן לערוך שינויים ותיקונים ככל שנמשיך לעבור על </w:t>
      </w:r>
      <w:bookmarkStart w:id="1049" w:name="_ETM_Q1_5418338"/>
      <w:bookmarkEnd w:id="1049"/>
      <w:r w:rsidR="007B3FBB">
        <w:rPr>
          <w:rFonts w:hint="cs"/>
          <w:rtl/>
        </w:rPr>
        <w:t>כל הסעיפים.</w:t>
      </w:r>
    </w:p>
    <w:p w:rsidR="00D118FC" w:rsidRDefault="00D118FC" w:rsidP="008C1C31">
      <w:pPr>
        <w:rPr>
          <w:rtl/>
        </w:rPr>
      </w:pPr>
    </w:p>
    <w:p w:rsidR="00D118FC" w:rsidRDefault="007B3FBB" w:rsidP="007B3FBB">
      <w:pPr>
        <w:pStyle w:val="af6"/>
        <w:keepNext/>
        <w:rPr>
          <w:rtl/>
        </w:rPr>
      </w:pPr>
      <w:r>
        <w:rPr>
          <w:rtl/>
        </w:rPr>
        <w:t>היו"ר דב חנין:</w:t>
      </w:r>
    </w:p>
    <w:p w:rsidR="007B3FBB" w:rsidRDefault="007B3FBB" w:rsidP="007B3FBB">
      <w:pPr>
        <w:pStyle w:val="KeepWithNext"/>
        <w:rPr>
          <w:rtl/>
        </w:rPr>
      </w:pPr>
    </w:p>
    <w:p w:rsidR="00D118FC" w:rsidRDefault="00D118FC" w:rsidP="008C1C31">
      <w:pPr>
        <w:rPr>
          <w:rtl/>
        </w:rPr>
      </w:pPr>
      <w:r>
        <w:rPr>
          <w:rFonts w:hint="cs"/>
          <w:rtl/>
        </w:rPr>
        <w:t>אם כך, לפני שנמשיך נצביע על המיזוג. המיזוג, גברתי המנהלת</w:t>
      </w:r>
      <w:r w:rsidR="007B3FBB">
        <w:rPr>
          <w:rFonts w:hint="cs"/>
          <w:rtl/>
        </w:rPr>
        <w:t>,</w:t>
      </w:r>
      <w:r>
        <w:rPr>
          <w:rFonts w:hint="cs"/>
          <w:rtl/>
        </w:rPr>
        <w:t xml:space="preserve"> טעון גם אישור של ועדת הכנסת</w:t>
      </w:r>
      <w:r w:rsidR="007B3FBB">
        <w:rPr>
          <w:rFonts w:hint="cs"/>
          <w:rtl/>
        </w:rPr>
        <w:t xml:space="preserve"> בשלב זה</w:t>
      </w:r>
      <w:r>
        <w:rPr>
          <w:rFonts w:hint="cs"/>
          <w:rtl/>
        </w:rPr>
        <w:t>.</w:t>
      </w:r>
    </w:p>
    <w:p w:rsidR="00D118FC" w:rsidRDefault="00D118FC" w:rsidP="008C1C31">
      <w:pPr>
        <w:rPr>
          <w:rtl/>
        </w:rPr>
      </w:pPr>
    </w:p>
    <w:p w:rsidR="00D118FC" w:rsidRDefault="007B3FBB" w:rsidP="007B3FBB">
      <w:pPr>
        <w:pStyle w:val="a4"/>
        <w:keepNext/>
        <w:rPr>
          <w:rtl/>
        </w:rPr>
      </w:pPr>
      <w:r>
        <w:rPr>
          <w:rtl/>
        </w:rPr>
        <w:t>מרב תורג'מן:</w:t>
      </w:r>
    </w:p>
    <w:p w:rsidR="007B3FBB" w:rsidRDefault="007B3FBB" w:rsidP="007B3FBB">
      <w:pPr>
        <w:pStyle w:val="KeepWithNext"/>
        <w:rPr>
          <w:rtl/>
        </w:rPr>
      </w:pPr>
    </w:p>
    <w:p w:rsidR="00D118FC" w:rsidRDefault="007B3FBB" w:rsidP="00640F9A">
      <w:pPr>
        <w:rPr>
          <w:rtl/>
        </w:rPr>
      </w:pPr>
      <w:r>
        <w:rPr>
          <w:rFonts w:hint="cs"/>
          <w:rtl/>
        </w:rPr>
        <w:t xml:space="preserve">נכון. </w:t>
      </w:r>
      <w:r w:rsidR="00D118FC">
        <w:rPr>
          <w:rFonts w:hint="cs"/>
          <w:rtl/>
        </w:rPr>
        <w:t>בהתאם לסעיף 84ד לתקנון הכנסת, הוועדה</w:t>
      </w:r>
      <w:r>
        <w:rPr>
          <w:rFonts w:hint="cs"/>
          <w:rtl/>
        </w:rPr>
        <w:t xml:space="preserve"> תעלה להצבעה את מיזוג הצעת </w:t>
      </w:r>
      <w:bookmarkStart w:id="1050" w:name="_ETM_Q1_5439183"/>
      <w:bookmarkEnd w:id="1050"/>
      <w:r>
        <w:rPr>
          <w:rFonts w:hint="cs"/>
          <w:rtl/>
        </w:rPr>
        <w:t xml:space="preserve">חוק למניעת מחלת הכלבת, הצעת החוק הממשלתית שמספרה מ/1155 עם </w:t>
      </w:r>
      <w:bookmarkStart w:id="1051" w:name="_ETM_Q1_5443945"/>
      <w:bookmarkEnd w:id="1051"/>
      <w:r>
        <w:rPr>
          <w:rFonts w:hint="cs"/>
          <w:rtl/>
        </w:rPr>
        <w:t xml:space="preserve">הצעת חוק לתיקון פקודת הכלבת (בידוד בעלי חיים), התשע"ו-2015 שמספרה </w:t>
      </w:r>
      <w:bookmarkStart w:id="1052" w:name="_ETM_Q1_5447705"/>
      <w:bookmarkEnd w:id="1052"/>
      <w:r>
        <w:rPr>
          <w:rFonts w:hint="cs"/>
          <w:rtl/>
        </w:rPr>
        <w:t>2357/20 של חברת הכנסת שרן השכל.</w:t>
      </w:r>
      <w:r w:rsidR="00640F9A">
        <w:rPr>
          <w:rFonts w:hint="cs"/>
          <w:rtl/>
        </w:rPr>
        <w:t xml:space="preserve"> כמובן שהאישור כפוף לאישור ועדת הכנסת.</w:t>
      </w:r>
      <w:r w:rsidR="00D118FC">
        <w:rPr>
          <w:rFonts w:hint="cs"/>
          <w:rtl/>
        </w:rPr>
        <w:t xml:space="preserve"> </w:t>
      </w:r>
    </w:p>
    <w:p w:rsidR="00D118FC" w:rsidRDefault="00D118FC" w:rsidP="008C1C31">
      <w:pPr>
        <w:rPr>
          <w:rtl/>
        </w:rPr>
      </w:pPr>
    </w:p>
    <w:p w:rsidR="00D118FC" w:rsidRDefault="00640F9A" w:rsidP="00640F9A">
      <w:pPr>
        <w:pStyle w:val="af6"/>
        <w:keepNext/>
        <w:rPr>
          <w:rtl/>
        </w:rPr>
      </w:pPr>
      <w:r>
        <w:rPr>
          <w:rtl/>
        </w:rPr>
        <w:t>היו"ר דב חנין:</w:t>
      </w:r>
    </w:p>
    <w:p w:rsidR="00640F9A" w:rsidRDefault="00640F9A" w:rsidP="00640F9A">
      <w:pPr>
        <w:pStyle w:val="KeepWithNext"/>
        <w:rPr>
          <w:rtl/>
        </w:rPr>
      </w:pPr>
    </w:p>
    <w:p w:rsidR="00D118FC" w:rsidRDefault="00D118FC" w:rsidP="00640F9A">
      <w:pPr>
        <w:rPr>
          <w:rtl/>
        </w:rPr>
      </w:pPr>
      <w:r>
        <w:rPr>
          <w:rFonts w:hint="cs"/>
          <w:rtl/>
        </w:rPr>
        <w:t xml:space="preserve">אנחנו נצביע </w:t>
      </w:r>
      <w:r w:rsidR="00640F9A">
        <w:rPr>
          <w:rFonts w:hint="cs"/>
          <w:rtl/>
        </w:rPr>
        <w:t xml:space="preserve">על זה, ונעביר את זה לאישורה של ועדת הכנסת, </w:t>
      </w:r>
      <w:bookmarkStart w:id="1053" w:name="_ETM_Q1_5455744"/>
      <w:bookmarkEnd w:id="1053"/>
      <w:r w:rsidR="00640F9A">
        <w:rPr>
          <w:rFonts w:hint="cs"/>
          <w:rtl/>
        </w:rPr>
        <w:t>גברתי המנהלת. מי בעד המיזוג?</w:t>
      </w:r>
    </w:p>
    <w:p w:rsidR="00D118FC" w:rsidRDefault="00D118FC" w:rsidP="008C1C31">
      <w:pPr>
        <w:rPr>
          <w:rtl/>
        </w:rPr>
      </w:pPr>
    </w:p>
    <w:p w:rsidR="00640F9A" w:rsidRDefault="00640F9A" w:rsidP="00640F9A">
      <w:pPr>
        <w:pStyle w:val="af1"/>
        <w:keepNext/>
        <w:rPr>
          <w:rtl/>
        </w:rPr>
      </w:pPr>
      <w:bookmarkStart w:id="1054" w:name="_ETM_Q1_5458522"/>
      <w:bookmarkEnd w:id="1054"/>
      <w:r>
        <w:rPr>
          <w:rtl/>
        </w:rPr>
        <w:t>הצבעה</w:t>
      </w:r>
    </w:p>
    <w:p w:rsidR="00640F9A" w:rsidRDefault="00640F9A" w:rsidP="00640F9A">
      <w:pPr>
        <w:pStyle w:val="--"/>
        <w:keepNext/>
        <w:rPr>
          <w:rtl/>
        </w:rPr>
      </w:pPr>
    </w:p>
    <w:p w:rsidR="00640F9A" w:rsidRDefault="00640F9A" w:rsidP="00640F9A">
      <w:pPr>
        <w:pStyle w:val="--"/>
        <w:keepNext/>
        <w:rPr>
          <w:rtl/>
        </w:rPr>
      </w:pPr>
      <w:r>
        <w:rPr>
          <w:rtl/>
        </w:rPr>
        <w:t xml:space="preserve">בעד – </w:t>
      </w:r>
      <w:r>
        <w:rPr>
          <w:rFonts w:hint="cs"/>
          <w:rtl/>
        </w:rPr>
        <w:t>5</w:t>
      </w:r>
    </w:p>
    <w:p w:rsidR="00640F9A" w:rsidRDefault="00640F9A" w:rsidP="00640F9A">
      <w:pPr>
        <w:pStyle w:val="--"/>
        <w:keepNext/>
        <w:rPr>
          <w:rtl/>
        </w:rPr>
      </w:pPr>
      <w:r>
        <w:rPr>
          <w:rtl/>
        </w:rPr>
        <w:t>נגד –</w:t>
      </w:r>
      <w:r>
        <w:rPr>
          <w:rFonts w:hint="cs"/>
          <w:rtl/>
        </w:rPr>
        <w:t xml:space="preserve"> אין</w:t>
      </w:r>
      <w:r>
        <w:rPr>
          <w:rtl/>
        </w:rPr>
        <w:t xml:space="preserve"> </w:t>
      </w:r>
    </w:p>
    <w:p w:rsidR="00640F9A" w:rsidRDefault="00640F9A" w:rsidP="00640F9A">
      <w:pPr>
        <w:pStyle w:val="--"/>
        <w:keepNext/>
        <w:rPr>
          <w:rtl/>
        </w:rPr>
      </w:pPr>
      <w:r>
        <w:rPr>
          <w:rtl/>
        </w:rPr>
        <w:t>נמנעים –</w:t>
      </w:r>
      <w:r>
        <w:rPr>
          <w:rFonts w:hint="cs"/>
          <w:rtl/>
        </w:rPr>
        <w:t xml:space="preserve"> אין</w:t>
      </w:r>
      <w:r>
        <w:rPr>
          <w:rtl/>
        </w:rPr>
        <w:t xml:space="preserve"> </w:t>
      </w:r>
    </w:p>
    <w:p w:rsidR="00640F9A" w:rsidRDefault="00640F9A" w:rsidP="00640F9A">
      <w:pPr>
        <w:pStyle w:val="af2"/>
        <w:rPr>
          <w:rtl/>
        </w:rPr>
      </w:pPr>
      <w:r>
        <w:rPr>
          <w:rFonts w:hint="cs"/>
          <w:rtl/>
        </w:rPr>
        <w:t>המיזוג אושר.</w:t>
      </w:r>
    </w:p>
    <w:p w:rsidR="00640F9A" w:rsidRDefault="00640F9A" w:rsidP="00640F9A">
      <w:pPr>
        <w:ind w:firstLine="0"/>
        <w:rPr>
          <w:rtl/>
        </w:rPr>
      </w:pPr>
    </w:p>
    <w:p w:rsidR="00640F9A" w:rsidRDefault="00640F9A" w:rsidP="00640F9A">
      <w:pPr>
        <w:pStyle w:val="af6"/>
        <w:keepNext/>
        <w:rPr>
          <w:rtl/>
        </w:rPr>
      </w:pPr>
      <w:r>
        <w:rPr>
          <w:rtl/>
        </w:rPr>
        <w:t>היו"ר דב חנין:</w:t>
      </w:r>
    </w:p>
    <w:p w:rsidR="00640F9A" w:rsidRDefault="00640F9A" w:rsidP="00640F9A">
      <w:pPr>
        <w:pStyle w:val="KeepWithNext"/>
        <w:rPr>
          <w:rtl/>
        </w:rPr>
      </w:pPr>
    </w:p>
    <w:p w:rsidR="00640F9A" w:rsidRPr="00640F9A" w:rsidRDefault="00640F9A" w:rsidP="00640F9A">
      <w:pPr>
        <w:rPr>
          <w:rtl/>
        </w:rPr>
      </w:pPr>
      <w:r>
        <w:rPr>
          <w:rFonts w:hint="cs"/>
          <w:rtl/>
        </w:rPr>
        <w:t xml:space="preserve">המיזוג אושר פה אחד. ברכות ושוב הערכה על קידום ההצעה </w:t>
      </w:r>
      <w:bookmarkStart w:id="1055" w:name="_ETM_Q1_5464849"/>
      <w:bookmarkEnd w:id="1055"/>
      <w:r>
        <w:rPr>
          <w:rFonts w:hint="cs"/>
          <w:rtl/>
        </w:rPr>
        <w:t>הפרטית החשובה הזאת. אנחנו נמשיך עם הסעיף. בבקשה גברתי.</w:t>
      </w:r>
    </w:p>
    <w:p w:rsidR="00D118FC" w:rsidRDefault="00D118FC" w:rsidP="008C1C31">
      <w:pPr>
        <w:rPr>
          <w:rtl/>
        </w:rPr>
      </w:pPr>
    </w:p>
    <w:p w:rsidR="00D118FC" w:rsidRDefault="00640F9A" w:rsidP="00640F9A">
      <w:pPr>
        <w:pStyle w:val="af9"/>
        <w:keepNext/>
        <w:rPr>
          <w:rtl/>
        </w:rPr>
      </w:pPr>
      <w:r>
        <w:rPr>
          <w:rtl/>
        </w:rPr>
        <w:t>אפרת ורד:</w:t>
      </w:r>
    </w:p>
    <w:p w:rsidR="00640F9A" w:rsidRDefault="00640F9A" w:rsidP="00640F9A">
      <w:pPr>
        <w:pStyle w:val="KeepWithNext"/>
        <w:rPr>
          <w:rtl/>
        </w:rPr>
      </w:pPr>
    </w:p>
    <w:tbl>
      <w:tblPr>
        <w:bidiVisual/>
        <w:tblW w:w="9645" w:type="dxa"/>
        <w:tblLayout w:type="fixed"/>
        <w:tblCellMar>
          <w:top w:w="57" w:type="dxa"/>
          <w:left w:w="0" w:type="dxa"/>
          <w:bottom w:w="57" w:type="dxa"/>
          <w:right w:w="0" w:type="dxa"/>
        </w:tblCellMar>
        <w:tblLook w:val="0000" w:firstRow="0" w:lastRow="0" w:firstColumn="0" w:lastColumn="0" w:noHBand="0" w:noVBand="0"/>
      </w:tblPr>
      <w:tblGrid>
        <w:gridCol w:w="1872"/>
        <w:gridCol w:w="624"/>
        <w:gridCol w:w="7149"/>
      </w:tblGrid>
      <w:tr w:rsidR="00640F9A" w:rsidRPr="00640F9A" w:rsidTr="009F0244">
        <w:trPr>
          <w:cantSplit/>
        </w:trPr>
        <w:tc>
          <w:tcPr>
            <w:tcW w:w="1870" w:type="dxa"/>
            <w:shd w:val="clear" w:color="auto" w:fill="auto"/>
            <w:tcMar>
              <w:top w:w="91" w:type="dxa"/>
              <w:left w:w="0" w:type="dxa"/>
              <w:bottom w:w="91" w:type="dxa"/>
              <w:right w:w="0" w:type="dxa"/>
            </w:tcMar>
          </w:tcPr>
          <w:p w:rsidR="00640F9A" w:rsidRPr="00640F9A" w:rsidRDefault="00640F9A" w:rsidP="00640F9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r w:rsidRPr="00640F9A">
              <w:rPr>
                <w:rFonts w:ascii="Arial" w:eastAsia="Arial Unicode MS" w:hAnsi="Arial" w:hint="eastAsia"/>
                <w:snapToGrid w:val="0"/>
                <w:color w:val="000000"/>
                <w:rtl/>
                <w:lang w:eastAsia="ja-JP"/>
              </w:rPr>
              <w:t>חובת</w:t>
            </w:r>
            <w:r w:rsidRPr="00640F9A">
              <w:rPr>
                <w:rFonts w:ascii="Arial" w:eastAsia="Arial Unicode MS" w:hAnsi="Arial"/>
                <w:snapToGrid w:val="0"/>
                <w:color w:val="000000"/>
                <w:rtl/>
                <w:lang w:eastAsia="ja-JP"/>
              </w:rPr>
              <w:t xml:space="preserve"> </w:t>
            </w:r>
            <w:r w:rsidRPr="00640F9A">
              <w:rPr>
                <w:rFonts w:ascii="Arial" w:eastAsia="Arial Unicode MS" w:hAnsi="Arial" w:hint="eastAsia"/>
                <w:snapToGrid w:val="0"/>
                <w:color w:val="000000"/>
                <w:rtl/>
                <w:lang w:eastAsia="ja-JP"/>
              </w:rPr>
              <w:t>בעלים</w:t>
            </w:r>
            <w:r w:rsidRPr="00640F9A">
              <w:rPr>
                <w:rFonts w:ascii="Arial" w:eastAsia="Arial Unicode MS" w:hAnsi="Arial"/>
                <w:snapToGrid w:val="0"/>
                <w:color w:val="000000"/>
                <w:rtl/>
                <w:lang w:eastAsia="ja-JP"/>
              </w:rPr>
              <w:t xml:space="preserve"> </w:t>
            </w:r>
            <w:r w:rsidRPr="00640F9A">
              <w:rPr>
                <w:rFonts w:ascii="Arial" w:eastAsia="Arial Unicode MS" w:hAnsi="Arial" w:hint="eastAsia"/>
                <w:snapToGrid w:val="0"/>
                <w:color w:val="000000"/>
                <w:rtl/>
                <w:lang w:eastAsia="ja-JP"/>
              </w:rPr>
              <w:t>להעביר</w:t>
            </w:r>
            <w:r w:rsidRPr="00640F9A">
              <w:rPr>
                <w:rFonts w:ascii="Arial" w:eastAsia="Arial Unicode MS" w:hAnsi="Arial"/>
                <w:snapToGrid w:val="0"/>
                <w:color w:val="000000"/>
                <w:rtl/>
                <w:lang w:eastAsia="ja-JP"/>
              </w:rPr>
              <w:t xml:space="preserve"> </w:t>
            </w:r>
            <w:r w:rsidRPr="00640F9A">
              <w:rPr>
                <w:rFonts w:ascii="Arial" w:eastAsia="Arial Unicode MS" w:hAnsi="Arial" w:hint="eastAsia"/>
                <w:snapToGrid w:val="0"/>
                <w:color w:val="000000"/>
                <w:rtl/>
                <w:lang w:eastAsia="ja-JP"/>
              </w:rPr>
              <w:t>להסגר</w:t>
            </w:r>
            <w:r w:rsidRPr="00640F9A">
              <w:rPr>
                <w:rFonts w:ascii="Arial" w:eastAsia="Arial Unicode MS" w:hAnsi="Arial"/>
                <w:snapToGrid w:val="0"/>
                <w:color w:val="000000"/>
                <w:rtl/>
                <w:lang w:eastAsia="ja-JP"/>
              </w:rPr>
              <w:t xml:space="preserve"> </w:t>
            </w:r>
            <w:r w:rsidRPr="00640F9A">
              <w:rPr>
                <w:rFonts w:ascii="Arial" w:eastAsia="Arial Unicode MS" w:hAnsi="Arial" w:hint="eastAsia"/>
                <w:snapToGrid w:val="0"/>
                <w:color w:val="000000"/>
                <w:rtl/>
                <w:lang w:eastAsia="ja-JP"/>
              </w:rPr>
              <w:t>בעל</w:t>
            </w:r>
            <w:r w:rsidRPr="00640F9A">
              <w:rPr>
                <w:rFonts w:ascii="Arial" w:eastAsia="Arial Unicode MS" w:hAnsi="Arial"/>
                <w:snapToGrid w:val="0"/>
                <w:color w:val="000000"/>
                <w:rtl/>
                <w:lang w:eastAsia="ja-JP"/>
              </w:rPr>
              <w:t xml:space="preserve"> </w:t>
            </w:r>
            <w:r w:rsidRPr="00640F9A">
              <w:rPr>
                <w:rFonts w:ascii="Arial" w:eastAsia="Arial Unicode MS" w:hAnsi="Arial" w:hint="eastAsia"/>
                <w:snapToGrid w:val="0"/>
                <w:color w:val="000000"/>
                <w:rtl/>
                <w:lang w:eastAsia="ja-JP"/>
              </w:rPr>
              <w:t>חיים</w:t>
            </w:r>
            <w:r w:rsidRPr="00640F9A">
              <w:rPr>
                <w:rFonts w:ascii="Arial" w:eastAsia="Arial Unicode MS" w:hAnsi="Arial"/>
                <w:snapToGrid w:val="0"/>
                <w:color w:val="000000"/>
                <w:rtl/>
                <w:lang w:eastAsia="ja-JP"/>
              </w:rPr>
              <w:t xml:space="preserve"> </w:t>
            </w:r>
            <w:r w:rsidRPr="00640F9A">
              <w:rPr>
                <w:rFonts w:ascii="Arial" w:eastAsia="Arial Unicode MS" w:hAnsi="Arial" w:hint="eastAsia"/>
                <w:snapToGrid w:val="0"/>
                <w:color w:val="000000"/>
                <w:rtl/>
                <w:lang w:eastAsia="ja-JP"/>
              </w:rPr>
              <w:t>שנשך</w:t>
            </w:r>
            <w:r w:rsidRPr="00640F9A">
              <w:rPr>
                <w:rFonts w:ascii="Arial" w:eastAsia="Arial Unicode MS" w:hAnsi="Arial"/>
                <w:snapToGrid w:val="0"/>
                <w:color w:val="000000"/>
                <w:rtl/>
                <w:lang w:eastAsia="ja-JP"/>
              </w:rPr>
              <w:t xml:space="preserve"> </w:t>
            </w:r>
            <w:r w:rsidRPr="00640F9A">
              <w:rPr>
                <w:rFonts w:ascii="Arial" w:eastAsia="Arial Unicode MS" w:hAnsi="Arial" w:hint="eastAsia"/>
                <w:snapToGrid w:val="0"/>
                <w:color w:val="000000"/>
                <w:rtl/>
                <w:lang w:eastAsia="ja-JP"/>
              </w:rPr>
              <w:t>אדם</w:t>
            </w:r>
          </w:p>
        </w:tc>
        <w:tc>
          <w:tcPr>
            <w:tcW w:w="624" w:type="dxa"/>
            <w:shd w:val="clear" w:color="auto" w:fill="auto"/>
            <w:tcMar>
              <w:top w:w="91" w:type="dxa"/>
              <w:left w:w="0" w:type="dxa"/>
              <w:bottom w:w="91" w:type="dxa"/>
              <w:right w:w="0" w:type="dxa"/>
            </w:tcMar>
          </w:tcPr>
          <w:p w:rsidR="00640F9A" w:rsidRPr="00640F9A" w:rsidRDefault="00640F9A" w:rsidP="00640F9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r w:rsidRPr="00640F9A">
              <w:rPr>
                <w:rFonts w:ascii="Arial" w:eastAsia="Arial Unicode MS" w:hAnsi="Arial"/>
                <w:snapToGrid w:val="0"/>
                <w:color w:val="000000"/>
                <w:rtl/>
                <w:lang w:eastAsia="ja-JP"/>
              </w:rPr>
              <w:t>3.</w:t>
            </w:r>
            <w:r w:rsidRPr="00640F9A">
              <w:rPr>
                <w:rFonts w:ascii="Arial" w:eastAsia="Arial Unicode MS" w:hAnsi="Arial"/>
                <w:snapToGrid w:val="0"/>
                <w:color w:val="000000"/>
                <w:rtl/>
                <w:lang w:eastAsia="ja-JP"/>
              </w:rPr>
              <w:tab/>
            </w:r>
          </w:p>
        </w:tc>
        <w:tc>
          <w:tcPr>
            <w:tcW w:w="7144" w:type="dxa"/>
            <w:shd w:val="clear" w:color="auto" w:fill="auto"/>
            <w:tcMar>
              <w:top w:w="91" w:type="dxa"/>
              <w:left w:w="0" w:type="dxa"/>
              <w:bottom w:w="91" w:type="dxa"/>
              <w:right w:w="0" w:type="dxa"/>
            </w:tcMar>
          </w:tcPr>
          <w:p w:rsidR="00640F9A" w:rsidRPr="00640F9A" w:rsidRDefault="00640F9A" w:rsidP="00640F9A">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640F9A">
              <w:rPr>
                <w:rFonts w:ascii="Arial" w:eastAsia="Arial Unicode MS" w:hAnsi="Arial"/>
                <w:snapToGrid w:val="0"/>
                <w:color w:val="000000"/>
                <w:rtl/>
                <w:lang w:eastAsia="ja-JP"/>
              </w:rPr>
              <w:t>(</w:t>
            </w:r>
            <w:r w:rsidRPr="00640F9A">
              <w:rPr>
                <w:rFonts w:ascii="Arial" w:eastAsia="Arial Unicode MS" w:hAnsi="Arial" w:hint="eastAsia"/>
                <w:snapToGrid w:val="0"/>
                <w:color w:val="000000"/>
                <w:rtl/>
                <w:lang w:eastAsia="ja-JP"/>
              </w:rPr>
              <w:t>א</w:t>
            </w:r>
            <w:r w:rsidRPr="00640F9A">
              <w:rPr>
                <w:rFonts w:ascii="Arial" w:eastAsia="Arial Unicode MS" w:hAnsi="Arial"/>
                <w:snapToGrid w:val="0"/>
                <w:color w:val="000000"/>
                <w:rtl/>
                <w:lang w:eastAsia="ja-JP"/>
              </w:rPr>
              <w:t>)</w:t>
            </w:r>
            <w:r w:rsidRPr="00640F9A">
              <w:rPr>
                <w:rFonts w:ascii="Arial" w:eastAsia="Arial Unicode MS" w:hAnsi="Arial"/>
                <w:snapToGrid w:val="0"/>
                <w:color w:val="000000"/>
                <w:rtl/>
                <w:lang w:eastAsia="ja-JP"/>
              </w:rPr>
              <w:tab/>
            </w:r>
            <w:r w:rsidRPr="00640F9A">
              <w:rPr>
                <w:rFonts w:ascii="Arial" w:eastAsia="Arial Unicode MS" w:hAnsi="Arial" w:hint="eastAsia"/>
                <w:snapToGrid w:val="0"/>
                <w:color w:val="000000"/>
                <w:rtl/>
                <w:lang w:eastAsia="ja-JP"/>
              </w:rPr>
              <w:t>נודע</w:t>
            </w:r>
            <w:r w:rsidRPr="00640F9A">
              <w:rPr>
                <w:rFonts w:ascii="Arial" w:eastAsia="Arial Unicode MS" w:hAnsi="Arial"/>
                <w:snapToGrid w:val="0"/>
                <w:color w:val="000000"/>
                <w:rtl/>
                <w:lang w:eastAsia="ja-JP"/>
              </w:rPr>
              <w:t xml:space="preserve"> </w:t>
            </w:r>
            <w:r w:rsidRPr="00640F9A">
              <w:rPr>
                <w:rFonts w:ascii="Arial" w:eastAsia="Arial Unicode MS" w:hAnsi="Arial" w:hint="eastAsia"/>
                <w:snapToGrid w:val="0"/>
                <w:color w:val="000000"/>
                <w:rtl/>
                <w:lang w:eastAsia="ja-JP"/>
              </w:rPr>
              <w:t>לבעליו</w:t>
            </w:r>
            <w:r w:rsidRPr="00640F9A">
              <w:rPr>
                <w:rFonts w:ascii="Arial" w:eastAsia="Arial Unicode MS" w:hAnsi="Arial"/>
                <w:snapToGrid w:val="0"/>
                <w:color w:val="000000"/>
                <w:rtl/>
                <w:lang w:eastAsia="ja-JP"/>
              </w:rPr>
              <w:t xml:space="preserve"> </w:t>
            </w:r>
            <w:r w:rsidRPr="00640F9A">
              <w:rPr>
                <w:rFonts w:ascii="Arial" w:eastAsia="Arial Unicode MS" w:hAnsi="Arial" w:hint="eastAsia"/>
                <w:snapToGrid w:val="0"/>
                <w:color w:val="000000"/>
                <w:rtl/>
                <w:lang w:eastAsia="ja-JP"/>
              </w:rPr>
              <w:t>של</w:t>
            </w:r>
            <w:r w:rsidRPr="00640F9A">
              <w:rPr>
                <w:rFonts w:ascii="Arial" w:eastAsia="Arial Unicode MS" w:hAnsi="Arial"/>
                <w:snapToGrid w:val="0"/>
                <w:color w:val="000000"/>
                <w:rtl/>
                <w:lang w:eastAsia="ja-JP"/>
              </w:rPr>
              <w:t xml:space="preserve"> </w:t>
            </w:r>
            <w:r w:rsidRPr="00640F9A">
              <w:rPr>
                <w:rFonts w:ascii="Arial" w:eastAsia="Arial Unicode MS" w:hAnsi="Arial" w:hint="eastAsia"/>
                <w:snapToGrid w:val="0"/>
                <w:color w:val="000000"/>
                <w:rtl/>
                <w:lang w:eastAsia="ja-JP"/>
              </w:rPr>
              <w:t>בעל</w:t>
            </w:r>
            <w:r w:rsidRPr="00640F9A">
              <w:rPr>
                <w:rFonts w:ascii="Arial" w:eastAsia="Arial Unicode MS" w:hAnsi="Arial"/>
                <w:snapToGrid w:val="0"/>
                <w:color w:val="000000"/>
                <w:rtl/>
                <w:lang w:eastAsia="ja-JP"/>
              </w:rPr>
              <w:t xml:space="preserve"> </w:t>
            </w:r>
            <w:r w:rsidRPr="00640F9A">
              <w:rPr>
                <w:rFonts w:ascii="Arial" w:eastAsia="Arial Unicode MS" w:hAnsi="Arial" w:hint="eastAsia"/>
                <w:snapToGrid w:val="0"/>
                <w:color w:val="000000"/>
                <w:rtl/>
                <w:lang w:eastAsia="ja-JP"/>
              </w:rPr>
              <w:t>חיים</w:t>
            </w:r>
            <w:r w:rsidRPr="00640F9A">
              <w:rPr>
                <w:rFonts w:ascii="Arial" w:eastAsia="Arial Unicode MS" w:hAnsi="Arial"/>
                <w:snapToGrid w:val="0"/>
                <w:color w:val="000000"/>
                <w:rtl/>
                <w:lang w:eastAsia="ja-JP"/>
              </w:rPr>
              <w:t xml:space="preserve"> </w:t>
            </w:r>
            <w:r w:rsidRPr="00640F9A">
              <w:rPr>
                <w:rFonts w:ascii="Arial" w:eastAsia="Arial Unicode MS" w:hAnsi="Arial" w:hint="eastAsia"/>
                <w:snapToGrid w:val="0"/>
                <w:color w:val="000000"/>
                <w:rtl/>
                <w:lang w:eastAsia="ja-JP"/>
              </w:rPr>
              <w:t>כי</w:t>
            </w:r>
            <w:r w:rsidRPr="00640F9A">
              <w:rPr>
                <w:rFonts w:ascii="Arial" w:eastAsia="Arial Unicode MS" w:hAnsi="Arial"/>
                <w:snapToGrid w:val="0"/>
                <w:color w:val="000000"/>
                <w:rtl/>
                <w:lang w:eastAsia="ja-JP"/>
              </w:rPr>
              <w:t xml:space="preserve"> </w:t>
            </w:r>
            <w:r w:rsidRPr="00640F9A">
              <w:rPr>
                <w:rFonts w:ascii="Arial" w:eastAsia="Arial Unicode MS" w:hAnsi="Arial" w:hint="eastAsia"/>
                <w:snapToGrid w:val="0"/>
                <w:color w:val="000000"/>
                <w:rtl/>
                <w:lang w:eastAsia="ja-JP"/>
              </w:rPr>
              <w:t>בעל</w:t>
            </w:r>
            <w:r w:rsidRPr="00640F9A">
              <w:rPr>
                <w:rFonts w:ascii="Arial" w:eastAsia="Arial Unicode MS" w:hAnsi="Arial"/>
                <w:snapToGrid w:val="0"/>
                <w:color w:val="000000"/>
                <w:rtl/>
                <w:lang w:eastAsia="ja-JP"/>
              </w:rPr>
              <w:t xml:space="preserve"> </w:t>
            </w:r>
            <w:r w:rsidRPr="00640F9A">
              <w:rPr>
                <w:rFonts w:ascii="Arial" w:eastAsia="Arial Unicode MS" w:hAnsi="Arial" w:hint="eastAsia"/>
                <w:snapToGrid w:val="0"/>
                <w:color w:val="000000"/>
                <w:rtl/>
                <w:lang w:eastAsia="ja-JP"/>
              </w:rPr>
              <w:t>החיים</w:t>
            </w:r>
            <w:r w:rsidRPr="00640F9A">
              <w:rPr>
                <w:rFonts w:ascii="Arial" w:eastAsia="Arial Unicode MS" w:hAnsi="Arial"/>
                <w:snapToGrid w:val="0"/>
                <w:color w:val="000000"/>
                <w:rtl/>
                <w:lang w:eastAsia="ja-JP"/>
              </w:rPr>
              <w:t xml:space="preserve"> </w:t>
            </w:r>
            <w:r w:rsidRPr="00640F9A">
              <w:rPr>
                <w:rFonts w:ascii="Arial" w:eastAsia="Arial Unicode MS" w:hAnsi="Arial" w:hint="eastAsia"/>
                <w:snapToGrid w:val="0"/>
                <w:color w:val="000000"/>
                <w:rtl/>
                <w:lang w:eastAsia="ja-JP"/>
              </w:rPr>
              <w:t>נשך</w:t>
            </w:r>
            <w:r w:rsidRPr="00640F9A">
              <w:rPr>
                <w:rFonts w:ascii="Arial" w:eastAsia="Arial Unicode MS" w:hAnsi="Arial"/>
                <w:snapToGrid w:val="0"/>
                <w:color w:val="000000"/>
                <w:rtl/>
                <w:lang w:eastAsia="ja-JP"/>
              </w:rPr>
              <w:t xml:space="preserve"> </w:t>
            </w:r>
            <w:r w:rsidRPr="00640F9A">
              <w:rPr>
                <w:rFonts w:ascii="Arial" w:eastAsia="Arial Unicode MS" w:hAnsi="Arial" w:hint="eastAsia"/>
                <w:snapToGrid w:val="0"/>
                <w:color w:val="000000"/>
                <w:rtl/>
                <w:lang w:eastAsia="ja-JP"/>
              </w:rPr>
              <w:t>אדם</w:t>
            </w:r>
            <w:r w:rsidRPr="00640F9A">
              <w:rPr>
                <w:rFonts w:ascii="Arial" w:eastAsia="Arial Unicode MS" w:hAnsi="Arial"/>
                <w:snapToGrid w:val="0"/>
                <w:color w:val="000000"/>
                <w:rtl/>
                <w:lang w:eastAsia="ja-JP"/>
              </w:rPr>
              <w:t xml:space="preserve">, </w:t>
            </w:r>
            <w:r w:rsidRPr="00640F9A">
              <w:rPr>
                <w:rFonts w:ascii="Arial" w:eastAsia="Arial Unicode MS" w:hAnsi="Arial" w:hint="eastAsia"/>
                <w:snapToGrid w:val="0"/>
                <w:color w:val="000000"/>
                <w:rtl/>
                <w:lang w:eastAsia="ja-JP"/>
              </w:rPr>
              <w:t>יודיע</w:t>
            </w:r>
            <w:r w:rsidRPr="00640F9A">
              <w:rPr>
                <w:rFonts w:ascii="Arial" w:eastAsia="Arial Unicode MS" w:hAnsi="Arial"/>
                <w:snapToGrid w:val="0"/>
                <w:color w:val="000000"/>
                <w:rtl/>
                <w:lang w:eastAsia="ja-JP"/>
              </w:rPr>
              <w:t xml:space="preserve"> </w:t>
            </w:r>
            <w:r w:rsidRPr="00640F9A">
              <w:rPr>
                <w:rFonts w:ascii="Arial" w:eastAsia="Arial Unicode MS" w:hAnsi="Arial" w:hint="eastAsia"/>
                <w:snapToGrid w:val="0"/>
                <w:color w:val="000000"/>
                <w:rtl/>
                <w:lang w:eastAsia="ja-JP"/>
              </w:rPr>
              <w:t>על</w:t>
            </w:r>
            <w:r w:rsidRPr="00640F9A">
              <w:rPr>
                <w:rFonts w:ascii="Arial" w:eastAsia="Arial Unicode MS" w:hAnsi="Arial"/>
                <w:snapToGrid w:val="0"/>
                <w:color w:val="000000"/>
                <w:rtl/>
                <w:lang w:eastAsia="ja-JP"/>
              </w:rPr>
              <w:t xml:space="preserve"> </w:t>
            </w:r>
            <w:r w:rsidRPr="00640F9A">
              <w:rPr>
                <w:rFonts w:ascii="Arial" w:eastAsia="Arial Unicode MS" w:hAnsi="Arial" w:hint="eastAsia"/>
                <w:snapToGrid w:val="0"/>
                <w:color w:val="000000"/>
                <w:rtl/>
                <w:lang w:eastAsia="ja-JP"/>
              </w:rPr>
              <w:t>הנשיכה</w:t>
            </w:r>
            <w:r w:rsidRPr="00640F9A">
              <w:rPr>
                <w:rFonts w:ascii="Arial" w:eastAsia="Arial Unicode MS" w:hAnsi="Arial"/>
                <w:snapToGrid w:val="0"/>
                <w:color w:val="000000"/>
                <w:rtl/>
                <w:lang w:eastAsia="ja-JP"/>
              </w:rPr>
              <w:t xml:space="preserve">, </w:t>
            </w:r>
            <w:r w:rsidRPr="00640F9A">
              <w:rPr>
                <w:rFonts w:ascii="Arial" w:eastAsia="Arial Unicode MS" w:hAnsi="Arial" w:hint="eastAsia"/>
                <w:snapToGrid w:val="0"/>
                <w:color w:val="000000"/>
                <w:rtl/>
                <w:lang w:eastAsia="ja-JP"/>
              </w:rPr>
              <w:t>בתוך</w:t>
            </w:r>
            <w:r w:rsidRPr="00640F9A">
              <w:rPr>
                <w:rFonts w:ascii="Arial" w:eastAsia="Arial Unicode MS" w:hAnsi="Arial"/>
                <w:snapToGrid w:val="0"/>
                <w:color w:val="000000"/>
                <w:rtl/>
                <w:lang w:eastAsia="ja-JP"/>
              </w:rPr>
              <w:t xml:space="preserve"> 24 </w:t>
            </w:r>
            <w:r w:rsidRPr="00640F9A">
              <w:rPr>
                <w:rFonts w:ascii="Arial" w:eastAsia="Arial Unicode MS" w:hAnsi="Arial" w:hint="eastAsia"/>
                <w:snapToGrid w:val="0"/>
                <w:color w:val="000000"/>
                <w:rtl/>
                <w:lang w:eastAsia="ja-JP"/>
              </w:rPr>
              <w:t>שעות</w:t>
            </w:r>
            <w:r w:rsidRPr="00640F9A">
              <w:rPr>
                <w:rFonts w:ascii="Arial" w:eastAsia="Arial Unicode MS" w:hAnsi="Arial"/>
                <w:snapToGrid w:val="0"/>
                <w:color w:val="000000"/>
                <w:rtl/>
                <w:lang w:eastAsia="ja-JP"/>
              </w:rPr>
              <w:t xml:space="preserve"> </w:t>
            </w:r>
            <w:r w:rsidRPr="00640F9A">
              <w:rPr>
                <w:rFonts w:ascii="Arial" w:eastAsia="Arial Unicode MS" w:hAnsi="Arial" w:hint="eastAsia"/>
                <w:snapToGrid w:val="0"/>
                <w:color w:val="000000"/>
                <w:rtl/>
                <w:lang w:eastAsia="ja-JP"/>
              </w:rPr>
              <w:t>מעת</w:t>
            </w:r>
            <w:r w:rsidRPr="00640F9A">
              <w:rPr>
                <w:rFonts w:ascii="Arial" w:eastAsia="Arial Unicode MS" w:hAnsi="Arial"/>
                <w:snapToGrid w:val="0"/>
                <w:color w:val="000000"/>
                <w:rtl/>
                <w:lang w:eastAsia="ja-JP"/>
              </w:rPr>
              <w:t xml:space="preserve"> </w:t>
            </w:r>
            <w:r w:rsidRPr="00640F9A">
              <w:rPr>
                <w:rFonts w:ascii="Arial" w:eastAsia="Arial Unicode MS" w:hAnsi="Arial" w:hint="eastAsia"/>
                <w:snapToGrid w:val="0"/>
                <w:color w:val="000000"/>
                <w:rtl/>
                <w:lang w:eastAsia="ja-JP"/>
              </w:rPr>
              <w:t>שנודע</w:t>
            </w:r>
            <w:r w:rsidRPr="00640F9A">
              <w:rPr>
                <w:rFonts w:ascii="Arial" w:eastAsia="Arial Unicode MS" w:hAnsi="Arial"/>
                <w:snapToGrid w:val="0"/>
                <w:color w:val="000000"/>
                <w:rtl/>
                <w:lang w:eastAsia="ja-JP"/>
              </w:rPr>
              <w:t xml:space="preserve"> </w:t>
            </w:r>
            <w:r w:rsidRPr="00640F9A">
              <w:rPr>
                <w:rFonts w:ascii="Arial" w:eastAsia="Arial Unicode MS" w:hAnsi="Arial" w:hint="eastAsia"/>
                <w:snapToGrid w:val="0"/>
                <w:color w:val="000000"/>
                <w:rtl/>
                <w:lang w:eastAsia="ja-JP"/>
              </w:rPr>
              <w:t>לו</w:t>
            </w:r>
            <w:r w:rsidRPr="00640F9A">
              <w:rPr>
                <w:rFonts w:ascii="Arial" w:eastAsia="Arial Unicode MS" w:hAnsi="Arial"/>
                <w:snapToGrid w:val="0"/>
                <w:color w:val="000000"/>
                <w:rtl/>
                <w:lang w:eastAsia="ja-JP"/>
              </w:rPr>
              <w:t xml:space="preserve"> </w:t>
            </w:r>
            <w:r w:rsidRPr="00640F9A">
              <w:rPr>
                <w:rFonts w:ascii="Arial" w:eastAsia="Arial Unicode MS" w:hAnsi="Arial" w:hint="eastAsia"/>
                <w:snapToGrid w:val="0"/>
                <w:color w:val="000000"/>
                <w:rtl/>
                <w:lang w:eastAsia="ja-JP"/>
              </w:rPr>
              <w:t>הדבר</w:t>
            </w:r>
            <w:r w:rsidRPr="00640F9A">
              <w:rPr>
                <w:rFonts w:ascii="Arial" w:eastAsia="Arial Unicode MS" w:hAnsi="Arial"/>
                <w:snapToGrid w:val="0"/>
                <w:color w:val="000000"/>
                <w:rtl/>
                <w:lang w:eastAsia="ja-JP"/>
              </w:rPr>
              <w:t xml:space="preserve">, </w:t>
            </w:r>
            <w:r w:rsidRPr="00640F9A">
              <w:rPr>
                <w:rFonts w:ascii="Arial" w:eastAsia="Arial Unicode MS" w:hAnsi="Arial" w:hint="eastAsia"/>
                <w:snapToGrid w:val="0"/>
                <w:color w:val="000000"/>
                <w:rtl/>
                <w:lang w:eastAsia="ja-JP"/>
              </w:rPr>
              <w:t>לרופא</w:t>
            </w:r>
            <w:r w:rsidRPr="00640F9A">
              <w:rPr>
                <w:rFonts w:ascii="Arial" w:eastAsia="Arial Unicode MS" w:hAnsi="Arial"/>
                <w:snapToGrid w:val="0"/>
                <w:color w:val="000000"/>
                <w:rtl/>
                <w:lang w:eastAsia="ja-JP"/>
              </w:rPr>
              <w:t xml:space="preserve"> </w:t>
            </w:r>
            <w:r w:rsidRPr="00640F9A">
              <w:rPr>
                <w:rFonts w:ascii="Arial" w:eastAsia="Arial Unicode MS" w:hAnsi="Arial" w:hint="eastAsia"/>
                <w:snapToGrid w:val="0"/>
                <w:color w:val="000000"/>
                <w:rtl/>
                <w:lang w:eastAsia="ja-JP"/>
              </w:rPr>
              <w:t>הווטרינר</w:t>
            </w:r>
            <w:r w:rsidRPr="00640F9A">
              <w:rPr>
                <w:rFonts w:ascii="Arial" w:eastAsia="Arial Unicode MS" w:hAnsi="Arial"/>
                <w:snapToGrid w:val="0"/>
                <w:color w:val="000000"/>
                <w:rtl/>
                <w:lang w:eastAsia="ja-JP"/>
              </w:rPr>
              <w:t xml:space="preserve"> </w:t>
            </w:r>
            <w:r w:rsidRPr="00640F9A">
              <w:rPr>
                <w:rFonts w:ascii="Arial" w:eastAsia="Arial Unicode MS" w:hAnsi="Arial" w:hint="eastAsia"/>
                <w:snapToGrid w:val="0"/>
                <w:color w:val="000000"/>
                <w:rtl/>
                <w:lang w:eastAsia="ja-JP"/>
              </w:rPr>
              <w:t>העירוני</w:t>
            </w:r>
            <w:r w:rsidRPr="00640F9A">
              <w:rPr>
                <w:rFonts w:ascii="Arial" w:eastAsia="Arial Unicode MS" w:hAnsi="Arial"/>
                <w:snapToGrid w:val="0"/>
                <w:color w:val="000000"/>
                <w:rtl/>
                <w:lang w:eastAsia="ja-JP"/>
              </w:rPr>
              <w:t xml:space="preserve"> </w:t>
            </w:r>
            <w:r w:rsidRPr="00640F9A">
              <w:rPr>
                <w:rFonts w:ascii="Arial" w:eastAsia="Arial Unicode MS" w:hAnsi="Arial" w:hint="eastAsia"/>
                <w:snapToGrid w:val="0"/>
                <w:color w:val="000000"/>
                <w:rtl/>
                <w:lang w:eastAsia="ja-JP"/>
              </w:rPr>
              <w:t>של</w:t>
            </w:r>
            <w:r w:rsidRPr="00640F9A">
              <w:rPr>
                <w:rFonts w:ascii="Arial" w:eastAsia="Arial Unicode MS" w:hAnsi="Arial"/>
                <w:snapToGrid w:val="0"/>
                <w:color w:val="000000"/>
                <w:rtl/>
                <w:lang w:eastAsia="ja-JP"/>
              </w:rPr>
              <w:t xml:space="preserve"> </w:t>
            </w:r>
            <w:r w:rsidRPr="00640F9A">
              <w:rPr>
                <w:rFonts w:ascii="Arial" w:eastAsia="Arial Unicode MS" w:hAnsi="Arial" w:hint="eastAsia"/>
                <w:snapToGrid w:val="0"/>
                <w:color w:val="000000"/>
                <w:rtl/>
                <w:lang w:eastAsia="ja-JP"/>
              </w:rPr>
              <w:t>הרשות</w:t>
            </w:r>
            <w:r w:rsidRPr="00640F9A">
              <w:rPr>
                <w:rFonts w:ascii="Arial" w:eastAsia="Arial Unicode MS" w:hAnsi="Arial"/>
                <w:snapToGrid w:val="0"/>
                <w:color w:val="000000"/>
                <w:rtl/>
                <w:lang w:eastAsia="ja-JP"/>
              </w:rPr>
              <w:t xml:space="preserve"> </w:t>
            </w:r>
            <w:r w:rsidRPr="00640F9A">
              <w:rPr>
                <w:rFonts w:ascii="Arial" w:eastAsia="Arial Unicode MS" w:hAnsi="Arial" w:hint="eastAsia"/>
                <w:snapToGrid w:val="0"/>
                <w:color w:val="000000"/>
                <w:rtl/>
                <w:lang w:eastAsia="ja-JP"/>
              </w:rPr>
              <w:t>המקומית</w:t>
            </w:r>
            <w:r w:rsidRPr="00640F9A">
              <w:rPr>
                <w:rFonts w:ascii="Arial" w:eastAsia="Arial Unicode MS" w:hAnsi="Arial"/>
                <w:snapToGrid w:val="0"/>
                <w:color w:val="000000"/>
                <w:rtl/>
                <w:lang w:eastAsia="ja-JP"/>
              </w:rPr>
              <w:t xml:space="preserve"> </w:t>
            </w:r>
            <w:r w:rsidRPr="00640F9A">
              <w:rPr>
                <w:rFonts w:ascii="Arial" w:eastAsia="Arial Unicode MS" w:hAnsi="Arial" w:hint="eastAsia"/>
                <w:snapToGrid w:val="0"/>
                <w:color w:val="000000"/>
                <w:rtl/>
                <w:lang w:eastAsia="ja-JP"/>
              </w:rPr>
              <w:t>שבתחומה</w:t>
            </w:r>
            <w:r w:rsidRPr="00640F9A">
              <w:rPr>
                <w:rFonts w:ascii="Arial" w:eastAsia="Arial Unicode MS" w:hAnsi="Arial"/>
                <w:snapToGrid w:val="0"/>
                <w:color w:val="000000"/>
                <w:rtl/>
                <w:lang w:eastAsia="ja-JP"/>
              </w:rPr>
              <w:t xml:space="preserve"> </w:t>
            </w:r>
            <w:r w:rsidRPr="00640F9A">
              <w:rPr>
                <w:rFonts w:ascii="Arial" w:eastAsia="Arial Unicode MS" w:hAnsi="Arial" w:hint="eastAsia"/>
                <w:snapToGrid w:val="0"/>
                <w:color w:val="000000"/>
                <w:rtl/>
                <w:lang w:eastAsia="ja-JP"/>
              </w:rPr>
              <w:t>מוחזק</w:t>
            </w:r>
            <w:r w:rsidRPr="00640F9A">
              <w:rPr>
                <w:rFonts w:ascii="Arial" w:eastAsia="Arial Unicode MS" w:hAnsi="Arial"/>
                <w:snapToGrid w:val="0"/>
                <w:color w:val="000000"/>
                <w:rtl/>
                <w:lang w:eastAsia="ja-JP"/>
              </w:rPr>
              <w:t xml:space="preserve"> </w:t>
            </w:r>
            <w:r w:rsidRPr="00640F9A">
              <w:rPr>
                <w:rFonts w:ascii="Arial" w:eastAsia="Arial Unicode MS" w:hAnsi="Arial" w:hint="eastAsia"/>
                <w:snapToGrid w:val="0"/>
                <w:color w:val="000000"/>
                <w:rtl/>
                <w:lang w:eastAsia="ja-JP"/>
              </w:rPr>
              <w:t>בעל</w:t>
            </w:r>
            <w:r w:rsidRPr="00640F9A">
              <w:rPr>
                <w:rFonts w:ascii="Arial" w:eastAsia="Arial Unicode MS" w:hAnsi="Arial"/>
                <w:snapToGrid w:val="0"/>
                <w:color w:val="000000"/>
                <w:rtl/>
                <w:lang w:eastAsia="ja-JP"/>
              </w:rPr>
              <w:t xml:space="preserve"> </w:t>
            </w:r>
            <w:r w:rsidRPr="00640F9A">
              <w:rPr>
                <w:rFonts w:ascii="Arial" w:eastAsia="Arial Unicode MS" w:hAnsi="Arial" w:hint="eastAsia"/>
                <w:snapToGrid w:val="0"/>
                <w:color w:val="000000"/>
                <w:rtl/>
                <w:lang w:eastAsia="ja-JP"/>
              </w:rPr>
              <w:t>החיים</w:t>
            </w:r>
            <w:r w:rsidRPr="00640F9A">
              <w:rPr>
                <w:rFonts w:ascii="Arial" w:eastAsia="Arial Unicode MS" w:hAnsi="Arial"/>
                <w:snapToGrid w:val="0"/>
                <w:color w:val="000000"/>
                <w:rtl/>
                <w:lang w:eastAsia="ja-JP"/>
              </w:rPr>
              <w:t xml:space="preserve"> </w:t>
            </w:r>
            <w:r w:rsidRPr="00640F9A">
              <w:rPr>
                <w:rFonts w:ascii="Arial" w:eastAsia="Arial Unicode MS" w:hAnsi="Arial" w:hint="eastAsia"/>
                <w:snapToGrid w:val="0"/>
                <w:color w:val="000000"/>
                <w:rtl/>
                <w:lang w:eastAsia="ja-JP"/>
              </w:rPr>
              <w:t>או</w:t>
            </w:r>
            <w:r w:rsidRPr="00640F9A">
              <w:rPr>
                <w:rFonts w:ascii="Arial" w:eastAsia="Arial Unicode MS" w:hAnsi="Arial"/>
                <w:snapToGrid w:val="0"/>
                <w:color w:val="000000"/>
                <w:rtl/>
                <w:lang w:eastAsia="ja-JP"/>
              </w:rPr>
              <w:t xml:space="preserve"> </w:t>
            </w:r>
            <w:r w:rsidRPr="00640F9A">
              <w:rPr>
                <w:rFonts w:ascii="Arial" w:eastAsia="Arial Unicode MS" w:hAnsi="Arial" w:hint="eastAsia"/>
                <w:snapToGrid w:val="0"/>
                <w:color w:val="000000"/>
                <w:rtl/>
                <w:lang w:eastAsia="ja-JP"/>
              </w:rPr>
              <w:t>לרופא</w:t>
            </w:r>
            <w:r w:rsidRPr="00640F9A">
              <w:rPr>
                <w:rFonts w:ascii="Arial" w:eastAsia="Arial Unicode MS" w:hAnsi="Arial"/>
                <w:snapToGrid w:val="0"/>
                <w:color w:val="000000"/>
                <w:rtl/>
                <w:lang w:eastAsia="ja-JP"/>
              </w:rPr>
              <w:t xml:space="preserve"> </w:t>
            </w:r>
            <w:r w:rsidRPr="00640F9A">
              <w:rPr>
                <w:rFonts w:ascii="Arial" w:eastAsia="Arial Unicode MS" w:hAnsi="Arial" w:hint="eastAsia"/>
                <w:snapToGrid w:val="0"/>
                <w:color w:val="000000"/>
                <w:rtl/>
                <w:lang w:eastAsia="ja-JP"/>
              </w:rPr>
              <w:t>וטרינר</w:t>
            </w:r>
            <w:r w:rsidRPr="00640F9A">
              <w:rPr>
                <w:rFonts w:ascii="Arial" w:eastAsia="Arial Unicode MS" w:hAnsi="Arial"/>
                <w:snapToGrid w:val="0"/>
                <w:color w:val="000000"/>
                <w:rtl/>
                <w:lang w:eastAsia="ja-JP"/>
              </w:rPr>
              <w:t xml:space="preserve"> </w:t>
            </w:r>
            <w:r w:rsidRPr="00640F9A">
              <w:rPr>
                <w:rFonts w:ascii="Arial" w:eastAsia="Arial Unicode MS" w:hAnsi="Arial" w:hint="eastAsia"/>
                <w:snapToGrid w:val="0"/>
                <w:color w:val="000000"/>
                <w:rtl/>
                <w:lang w:eastAsia="ja-JP"/>
              </w:rPr>
              <w:t>ממשלתי</w:t>
            </w:r>
            <w:r w:rsidRPr="00640F9A">
              <w:rPr>
                <w:rFonts w:ascii="Arial" w:eastAsia="Arial Unicode MS" w:hAnsi="Arial"/>
                <w:snapToGrid w:val="0"/>
                <w:color w:val="000000"/>
                <w:rtl/>
                <w:lang w:eastAsia="ja-JP"/>
              </w:rPr>
              <w:t>.</w:t>
            </w:r>
          </w:p>
        </w:tc>
      </w:tr>
      <w:tr w:rsidR="00640F9A" w:rsidRPr="00640F9A" w:rsidTr="009F0244">
        <w:trPr>
          <w:cantSplit/>
        </w:trPr>
        <w:tc>
          <w:tcPr>
            <w:tcW w:w="1870" w:type="dxa"/>
            <w:shd w:val="clear" w:color="auto" w:fill="auto"/>
            <w:tcMar>
              <w:top w:w="91" w:type="dxa"/>
              <w:left w:w="0" w:type="dxa"/>
              <w:bottom w:w="91" w:type="dxa"/>
              <w:right w:w="0" w:type="dxa"/>
            </w:tcMar>
          </w:tcPr>
          <w:p w:rsidR="00640F9A" w:rsidRPr="00640F9A" w:rsidRDefault="00640F9A" w:rsidP="00640F9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p>
        </w:tc>
        <w:tc>
          <w:tcPr>
            <w:tcW w:w="624" w:type="dxa"/>
            <w:shd w:val="clear" w:color="auto" w:fill="auto"/>
            <w:tcMar>
              <w:top w:w="91" w:type="dxa"/>
              <w:left w:w="0" w:type="dxa"/>
              <w:bottom w:w="91" w:type="dxa"/>
              <w:right w:w="0" w:type="dxa"/>
            </w:tcMar>
          </w:tcPr>
          <w:p w:rsidR="00640F9A" w:rsidRPr="00640F9A" w:rsidRDefault="00640F9A" w:rsidP="00640F9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p>
        </w:tc>
        <w:tc>
          <w:tcPr>
            <w:tcW w:w="7144" w:type="dxa"/>
            <w:shd w:val="clear" w:color="auto" w:fill="auto"/>
            <w:tcMar>
              <w:top w:w="91" w:type="dxa"/>
              <w:left w:w="0" w:type="dxa"/>
              <w:bottom w:w="91" w:type="dxa"/>
              <w:right w:w="0" w:type="dxa"/>
            </w:tcMar>
          </w:tcPr>
          <w:p w:rsidR="00640F9A" w:rsidRPr="00640F9A" w:rsidRDefault="00640F9A" w:rsidP="00640F9A">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640F9A">
              <w:rPr>
                <w:rFonts w:ascii="Arial" w:eastAsia="Arial Unicode MS" w:hAnsi="Arial"/>
                <w:snapToGrid w:val="0"/>
                <w:color w:val="000000"/>
                <w:rtl/>
                <w:lang w:eastAsia="ja-JP"/>
              </w:rPr>
              <w:t>(</w:t>
            </w:r>
            <w:r w:rsidRPr="00640F9A">
              <w:rPr>
                <w:rFonts w:ascii="Arial" w:eastAsia="Arial Unicode MS" w:hAnsi="Arial" w:hint="eastAsia"/>
                <w:snapToGrid w:val="0"/>
                <w:color w:val="000000"/>
                <w:rtl/>
                <w:lang w:eastAsia="ja-JP"/>
              </w:rPr>
              <w:t>ב</w:t>
            </w:r>
            <w:r w:rsidRPr="00640F9A">
              <w:rPr>
                <w:rFonts w:ascii="Arial" w:eastAsia="Arial Unicode MS" w:hAnsi="Arial"/>
                <w:snapToGrid w:val="0"/>
                <w:color w:val="000000"/>
                <w:rtl/>
                <w:lang w:eastAsia="ja-JP"/>
              </w:rPr>
              <w:t>)</w:t>
            </w:r>
            <w:r w:rsidRPr="00640F9A">
              <w:rPr>
                <w:rFonts w:ascii="Arial" w:eastAsia="Arial Unicode MS" w:hAnsi="Arial"/>
                <w:snapToGrid w:val="0"/>
                <w:color w:val="000000"/>
                <w:rtl/>
                <w:lang w:eastAsia="ja-JP"/>
              </w:rPr>
              <w:tab/>
            </w:r>
            <w:r w:rsidRPr="00640F9A">
              <w:rPr>
                <w:rFonts w:ascii="Arial" w:eastAsia="Arial Unicode MS" w:hAnsi="Arial" w:hint="eastAsia"/>
                <w:snapToGrid w:val="0"/>
                <w:color w:val="000000"/>
                <w:rtl/>
                <w:lang w:eastAsia="ja-JP"/>
              </w:rPr>
              <w:t>נודע</w:t>
            </w:r>
            <w:r w:rsidRPr="00640F9A">
              <w:rPr>
                <w:rFonts w:ascii="Arial" w:eastAsia="Arial Unicode MS" w:hAnsi="Arial"/>
                <w:snapToGrid w:val="0"/>
                <w:color w:val="000000"/>
                <w:rtl/>
                <w:lang w:eastAsia="ja-JP"/>
              </w:rPr>
              <w:t xml:space="preserve"> </w:t>
            </w:r>
            <w:r w:rsidRPr="00640F9A">
              <w:rPr>
                <w:rFonts w:ascii="Arial" w:eastAsia="Arial Unicode MS" w:hAnsi="Arial" w:hint="eastAsia"/>
                <w:snapToGrid w:val="0"/>
                <w:color w:val="000000"/>
                <w:rtl/>
                <w:lang w:eastAsia="ja-JP"/>
              </w:rPr>
              <w:t>לרופא</w:t>
            </w:r>
            <w:r w:rsidRPr="00640F9A">
              <w:rPr>
                <w:rFonts w:ascii="Arial" w:eastAsia="Arial Unicode MS" w:hAnsi="Arial"/>
                <w:snapToGrid w:val="0"/>
                <w:color w:val="000000"/>
                <w:rtl/>
                <w:lang w:eastAsia="ja-JP"/>
              </w:rPr>
              <w:t xml:space="preserve"> </w:t>
            </w:r>
            <w:r w:rsidRPr="00640F9A">
              <w:rPr>
                <w:rFonts w:ascii="Arial" w:eastAsia="Arial Unicode MS" w:hAnsi="Arial" w:hint="eastAsia"/>
                <w:snapToGrid w:val="0"/>
                <w:color w:val="000000"/>
                <w:rtl/>
                <w:lang w:eastAsia="ja-JP"/>
              </w:rPr>
              <w:t>הווטרינר</w:t>
            </w:r>
            <w:r w:rsidRPr="00640F9A">
              <w:rPr>
                <w:rFonts w:ascii="Arial" w:eastAsia="Arial Unicode MS" w:hAnsi="Arial"/>
                <w:snapToGrid w:val="0"/>
                <w:color w:val="000000"/>
                <w:rtl/>
                <w:lang w:eastAsia="ja-JP"/>
              </w:rPr>
              <w:t xml:space="preserve"> </w:t>
            </w:r>
            <w:r w:rsidRPr="00640F9A">
              <w:rPr>
                <w:rFonts w:ascii="Arial" w:eastAsia="Arial Unicode MS" w:hAnsi="Arial" w:hint="eastAsia"/>
                <w:snapToGrid w:val="0"/>
                <w:color w:val="000000"/>
                <w:rtl/>
                <w:lang w:eastAsia="ja-JP"/>
              </w:rPr>
              <w:t>העירוני</w:t>
            </w:r>
            <w:r w:rsidRPr="00640F9A">
              <w:rPr>
                <w:rFonts w:ascii="Arial" w:eastAsia="Arial Unicode MS" w:hAnsi="Arial"/>
                <w:snapToGrid w:val="0"/>
                <w:color w:val="000000"/>
                <w:rtl/>
                <w:lang w:eastAsia="ja-JP"/>
              </w:rPr>
              <w:t xml:space="preserve"> </w:t>
            </w:r>
            <w:r w:rsidRPr="00640F9A">
              <w:rPr>
                <w:rFonts w:ascii="Arial" w:eastAsia="Arial Unicode MS" w:hAnsi="Arial" w:hint="eastAsia"/>
                <w:snapToGrid w:val="0"/>
                <w:color w:val="000000"/>
                <w:rtl/>
                <w:lang w:eastAsia="ja-JP"/>
              </w:rPr>
              <w:t>או</w:t>
            </w:r>
            <w:r w:rsidRPr="00640F9A">
              <w:rPr>
                <w:rFonts w:ascii="Arial" w:eastAsia="Arial Unicode MS" w:hAnsi="Arial"/>
                <w:snapToGrid w:val="0"/>
                <w:color w:val="000000"/>
                <w:rtl/>
                <w:lang w:eastAsia="ja-JP"/>
              </w:rPr>
              <w:t xml:space="preserve"> </w:t>
            </w:r>
            <w:r w:rsidRPr="00640F9A">
              <w:rPr>
                <w:rFonts w:ascii="Arial" w:eastAsia="Arial Unicode MS" w:hAnsi="Arial" w:hint="eastAsia"/>
                <w:snapToGrid w:val="0"/>
                <w:color w:val="000000"/>
                <w:rtl/>
                <w:lang w:eastAsia="ja-JP"/>
              </w:rPr>
              <w:t>לרופא</w:t>
            </w:r>
            <w:r w:rsidRPr="00640F9A">
              <w:rPr>
                <w:rFonts w:ascii="Arial" w:eastAsia="Arial Unicode MS" w:hAnsi="Arial"/>
                <w:snapToGrid w:val="0"/>
                <w:color w:val="000000"/>
                <w:rtl/>
                <w:lang w:eastAsia="ja-JP"/>
              </w:rPr>
              <w:t xml:space="preserve"> </w:t>
            </w:r>
            <w:r w:rsidRPr="00640F9A">
              <w:rPr>
                <w:rFonts w:ascii="Arial" w:eastAsia="Arial Unicode MS" w:hAnsi="Arial" w:hint="eastAsia"/>
                <w:snapToGrid w:val="0"/>
                <w:color w:val="000000"/>
                <w:rtl/>
                <w:lang w:eastAsia="ja-JP"/>
              </w:rPr>
              <w:t>וטרינר</w:t>
            </w:r>
            <w:r w:rsidRPr="00640F9A">
              <w:rPr>
                <w:rFonts w:ascii="Arial" w:eastAsia="Arial Unicode MS" w:hAnsi="Arial"/>
                <w:snapToGrid w:val="0"/>
                <w:color w:val="000000"/>
                <w:rtl/>
                <w:lang w:eastAsia="ja-JP"/>
              </w:rPr>
              <w:t xml:space="preserve"> </w:t>
            </w:r>
            <w:r w:rsidRPr="00640F9A">
              <w:rPr>
                <w:rFonts w:ascii="Arial" w:eastAsia="Arial Unicode MS" w:hAnsi="Arial" w:hint="eastAsia"/>
                <w:snapToGrid w:val="0"/>
                <w:color w:val="000000"/>
                <w:rtl/>
                <w:lang w:eastAsia="ja-JP"/>
              </w:rPr>
              <w:t>ממשלתי</w:t>
            </w:r>
            <w:r w:rsidRPr="00640F9A">
              <w:rPr>
                <w:rFonts w:ascii="Arial" w:eastAsia="Arial Unicode MS" w:hAnsi="Arial"/>
                <w:snapToGrid w:val="0"/>
                <w:color w:val="000000"/>
                <w:rtl/>
                <w:lang w:eastAsia="ja-JP"/>
              </w:rPr>
              <w:t xml:space="preserve">, </w:t>
            </w:r>
            <w:r w:rsidRPr="00640F9A">
              <w:rPr>
                <w:rFonts w:ascii="Arial" w:eastAsia="Arial Unicode MS" w:hAnsi="Arial" w:hint="eastAsia"/>
                <w:snapToGrid w:val="0"/>
                <w:color w:val="000000"/>
                <w:rtl/>
                <w:lang w:eastAsia="ja-JP"/>
              </w:rPr>
              <w:t>על</w:t>
            </w:r>
            <w:r w:rsidRPr="00640F9A">
              <w:rPr>
                <w:rFonts w:ascii="Arial" w:eastAsia="Arial Unicode MS" w:hAnsi="Arial"/>
                <w:snapToGrid w:val="0"/>
                <w:color w:val="000000"/>
                <w:rtl/>
                <w:lang w:eastAsia="ja-JP"/>
              </w:rPr>
              <w:t xml:space="preserve"> </w:t>
            </w:r>
            <w:r w:rsidRPr="00640F9A">
              <w:rPr>
                <w:rFonts w:ascii="Arial" w:eastAsia="Arial Unicode MS" w:hAnsi="Arial" w:hint="eastAsia"/>
                <w:snapToGrid w:val="0"/>
                <w:color w:val="000000"/>
                <w:rtl/>
                <w:lang w:eastAsia="ja-JP"/>
              </w:rPr>
              <w:t>פי</w:t>
            </w:r>
            <w:r w:rsidRPr="00640F9A">
              <w:rPr>
                <w:rFonts w:ascii="Arial" w:eastAsia="Arial Unicode MS" w:hAnsi="Arial"/>
                <w:snapToGrid w:val="0"/>
                <w:color w:val="000000"/>
                <w:rtl/>
                <w:lang w:eastAsia="ja-JP"/>
              </w:rPr>
              <w:t xml:space="preserve"> </w:t>
            </w:r>
            <w:r w:rsidRPr="00640F9A">
              <w:rPr>
                <w:rFonts w:ascii="Arial" w:eastAsia="Arial Unicode MS" w:hAnsi="Arial" w:hint="eastAsia"/>
                <w:snapToGrid w:val="0"/>
                <w:color w:val="000000"/>
                <w:rtl/>
                <w:lang w:eastAsia="ja-JP"/>
              </w:rPr>
              <w:t>הודעה</w:t>
            </w:r>
            <w:r w:rsidRPr="00640F9A">
              <w:rPr>
                <w:rFonts w:ascii="Arial" w:eastAsia="Arial Unicode MS" w:hAnsi="Arial"/>
                <w:snapToGrid w:val="0"/>
                <w:color w:val="000000"/>
                <w:rtl/>
                <w:lang w:eastAsia="ja-JP"/>
              </w:rPr>
              <w:t xml:space="preserve"> </w:t>
            </w:r>
            <w:r w:rsidRPr="00640F9A">
              <w:rPr>
                <w:rFonts w:ascii="Arial" w:eastAsia="Arial Unicode MS" w:hAnsi="Arial" w:hint="eastAsia"/>
                <w:snapToGrid w:val="0"/>
                <w:color w:val="000000"/>
                <w:rtl/>
                <w:lang w:eastAsia="ja-JP"/>
              </w:rPr>
              <w:t>שנמסרה</w:t>
            </w:r>
            <w:r w:rsidRPr="00640F9A">
              <w:rPr>
                <w:rFonts w:ascii="Arial" w:eastAsia="Arial Unicode MS" w:hAnsi="Arial"/>
                <w:snapToGrid w:val="0"/>
                <w:color w:val="000000"/>
                <w:rtl/>
                <w:lang w:eastAsia="ja-JP"/>
              </w:rPr>
              <w:t xml:space="preserve"> </w:t>
            </w:r>
            <w:r w:rsidRPr="00640F9A">
              <w:rPr>
                <w:rFonts w:ascii="Arial" w:eastAsia="Arial Unicode MS" w:hAnsi="Arial" w:hint="eastAsia"/>
                <w:snapToGrid w:val="0"/>
                <w:color w:val="000000"/>
                <w:rtl/>
                <w:lang w:eastAsia="ja-JP"/>
              </w:rPr>
              <w:t>לפי</w:t>
            </w:r>
            <w:r w:rsidRPr="00640F9A">
              <w:rPr>
                <w:rFonts w:ascii="Arial" w:eastAsia="Arial Unicode MS" w:hAnsi="Arial"/>
                <w:snapToGrid w:val="0"/>
                <w:color w:val="000000"/>
                <w:rtl/>
                <w:lang w:eastAsia="ja-JP"/>
              </w:rPr>
              <w:t xml:space="preserve"> </w:t>
            </w:r>
            <w:r w:rsidRPr="00640F9A">
              <w:rPr>
                <w:rFonts w:ascii="Arial" w:eastAsia="Arial Unicode MS" w:hAnsi="Arial" w:hint="eastAsia"/>
                <w:snapToGrid w:val="0"/>
                <w:color w:val="000000"/>
                <w:rtl/>
                <w:lang w:eastAsia="ja-JP"/>
              </w:rPr>
              <w:t>סעיף</w:t>
            </w:r>
            <w:r w:rsidRPr="00640F9A">
              <w:rPr>
                <w:rFonts w:ascii="Arial" w:eastAsia="Arial Unicode MS" w:hAnsi="Arial"/>
                <w:snapToGrid w:val="0"/>
                <w:color w:val="000000"/>
                <w:rtl/>
                <w:lang w:eastAsia="ja-JP"/>
              </w:rPr>
              <w:t xml:space="preserve"> </w:t>
            </w:r>
            <w:r w:rsidRPr="00640F9A">
              <w:rPr>
                <w:rFonts w:ascii="Arial" w:eastAsia="Arial Unicode MS" w:hAnsi="Arial" w:hint="eastAsia"/>
                <w:snapToGrid w:val="0"/>
                <w:color w:val="000000"/>
                <w:rtl/>
                <w:lang w:eastAsia="ja-JP"/>
              </w:rPr>
              <w:t>קטן</w:t>
            </w:r>
            <w:r w:rsidRPr="00640F9A">
              <w:rPr>
                <w:rFonts w:ascii="Arial" w:eastAsia="Arial Unicode MS" w:hAnsi="Arial"/>
                <w:snapToGrid w:val="0"/>
                <w:color w:val="000000"/>
                <w:rtl/>
                <w:lang w:eastAsia="ja-JP"/>
              </w:rPr>
              <w:t xml:space="preserve"> (</w:t>
            </w:r>
            <w:r w:rsidRPr="00640F9A">
              <w:rPr>
                <w:rFonts w:ascii="Arial" w:eastAsia="Arial Unicode MS" w:hAnsi="Arial" w:hint="eastAsia"/>
                <w:snapToGrid w:val="0"/>
                <w:color w:val="000000"/>
                <w:rtl/>
                <w:lang w:eastAsia="ja-JP"/>
              </w:rPr>
              <w:t>א</w:t>
            </w:r>
            <w:r w:rsidRPr="00640F9A">
              <w:rPr>
                <w:rFonts w:ascii="Arial" w:eastAsia="Arial Unicode MS" w:hAnsi="Arial"/>
                <w:snapToGrid w:val="0"/>
                <w:color w:val="000000"/>
                <w:rtl/>
                <w:lang w:eastAsia="ja-JP"/>
              </w:rPr>
              <w:t xml:space="preserve">) </w:t>
            </w:r>
            <w:r w:rsidRPr="00640F9A">
              <w:rPr>
                <w:rFonts w:ascii="Arial" w:eastAsia="Arial Unicode MS" w:hAnsi="Arial" w:hint="eastAsia"/>
                <w:snapToGrid w:val="0"/>
                <w:color w:val="000000"/>
                <w:rtl/>
                <w:lang w:eastAsia="ja-JP"/>
              </w:rPr>
              <w:t>או</w:t>
            </w:r>
            <w:r w:rsidRPr="00640F9A">
              <w:rPr>
                <w:rFonts w:ascii="Arial" w:eastAsia="Arial Unicode MS" w:hAnsi="Arial"/>
                <w:snapToGrid w:val="0"/>
                <w:color w:val="000000"/>
                <w:rtl/>
                <w:lang w:eastAsia="ja-JP"/>
              </w:rPr>
              <w:t xml:space="preserve"> </w:t>
            </w:r>
            <w:r w:rsidRPr="00640F9A">
              <w:rPr>
                <w:rFonts w:ascii="Arial" w:eastAsia="Arial Unicode MS" w:hAnsi="Arial" w:hint="eastAsia"/>
                <w:snapToGrid w:val="0"/>
                <w:color w:val="000000"/>
                <w:rtl/>
                <w:lang w:eastAsia="ja-JP"/>
              </w:rPr>
              <w:t>בדרך</w:t>
            </w:r>
            <w:r w:rsidRPr="00640F9A">
              <w:rPr>
                <w:rFonts w:ascii="Arial" w:eastAsia="Arial Unicode MS" w:hAnsi="Arial"/>
                <w:snapToGrid w:val="0"/>
                <w:color w:val="000000"/>
                <w:rtl/>
                <w:lang w:eastAsia="ja-JP"/>
              </w:rPr>
              <w:t xml:space="preserve"> </w:t>
            </w:r>
            <w:r w:rsidRPr="00640F9A">
              <w:rPr>
                <w:rFonts w:ascii="Arial" w:eastAsia="Arial Unicode MS" w:hAnsi="Arial" w:hint="eastAsia"/>
                <w:snapToGrid w:val="0"/>
                <w:color w:val="000000"/>
                <w:rtl/>
                <w:lang w:eastAsia="ja-JP"/>
              </w:rPr>
              <w:t>אחרת</w:t>
            </w:r>
            <w:r w:rsidRPr="00640F9A">
              <w:rPr>
                <w:rFonts w:ascii="Arial" w:eastAsia="Arial Unicode MS" w:hAnsi="Arial"/>
                <w:snapToGrid w:val="0"/>
                <w:color w:val="000000"/>
                <w:rtl/>
                <w:lang w:eastAsia="ja-JP"/>
              </w:rPr>
              <w:t xml:space="preserve">, </w:t>
            </w:r>
            <w:r w:rsidRPr="00640F9A">
              <w:rPr>
                <w:rFonts w:ascii="Arial" w:eastAsia="Arial Unicode MS" w:hAnsi="Arial" w:hint="eastAsia"/>
                <w:snapToGrid w:val="0"/>
                <w:color w:val="000000"/>
                <w:rtl/>
                <w:lang w:eastAsia="ja-JP"/>
              </w:rPr>
              <w:t>כי</w:t>
            </w:r>
            <w:r w:rsidRPr="00640F9A">
              <w:rPr>
                <w:rFonts w:ascii="Arial" w:eastAsia="Arial Unicode MS" w:hAnsi="Arial"/>
                <w:snapToGrid w:val="0"/>
                <w:color w:val="000000"/>
                <w:rtl/>
                <w:lang w:eastAsia="ja-JP"/>
              </w:rPr>
              <w:t xml:space="preserve"> </w:t>
            </w:r>
            <w:r w:rsidRPr="00640F9A">
              <w:rPr>
                <w:rFonts w:ascii="Arial" w:eastAsia="Arial Unicode MS" w:hAnsi="Arial" w:hint="eastAsia"/>
                <w:snapToGrid w:val="0"/>
                <w:color w:val="000000"/>
                <w:rtl/>
                <w:lang w:eastAsia="ja-JP"/>
              </w:rPr>
              <w:t>בעל</w:t>
            </w:r>
            <w:r w:rsidRPr="00640F9A">
              <w:rPr>
                <w:rFonts w:ascii="Arial" w:eastAsia="Arial Unicode MS" w:hAnsi="Arial"/>
                <w:snapToGrid w:val="0"/>
                <w:color w:val="000000"/>
                <w:rtl/>
                <w:lang w:eastAsia="ja-JP"/>
              </w:rPr>
              <w:t xml:space="preserve"> </w:t>
            </w:r>
            <w:r w:rsidRPr="00640F9A">
              <w:rPr>
                <w:rFonts w:ascii="Arial" w:eastAsia="Arial Unicode MS" w:hAnsi="Arial" w:hint="eastAsia"/>
                <w:snapToGrid w:val="0"/>
                <w:color w:val="000000"/>
                <w:rtl/>
                <w:lang w:eastAsia="ja-JP"/>
              </w:rPr>
              <w:t>חיים</w:t>
            </w:r>
            <w:r w:rsidRPr="00640F9A">
              <w:rPr>
                <w:rFonts w:ascii="Arial" w:eastAsia="Arial Unicode MS" w:hAnsi="Arial"/>
                <w:snapToGrid w:val="0"/>
                <w:color w:val="000000"/>
                <w:rtl/>
                <w:lang w:eastAsia="ja-JP"/>
              </w:rPr>
              <w:t xml:space="preserve"> </w:t>
            </w:r>
            <w:r w:rsidRPr="00640F9A">
              <w:rPr>
                <w:rFonts w:ascii="Arial" w:eastAsia="Arial Unicode MS" w:hAnsi="Arial" w:hint="eastAsia"/>
                <w:snapToGrid w:val="0"/>
                <w:color w:val="000000"/>
                <w:rtl/>
                <w:lang w:eastAsia="ja-JP"/>
              </w:rPr>
              <w:t>נשך</w:t>
            </w:r>
            <w:r w:rsidRPr="00640F9A">
              <w:rPr>
                <w:rFonts w:ascii="Arial" w:eastAsia="Arial Unicode MS" w:hAnsi="Arial"/>
                <w:snapToGrid w:val="0"/>
                <w:color w:val="000000"/>
                <w:rtl/>
                <w:lang w:eastAsia="ja-JP"/>
              </w:rPr>
              <w:t xml:space="preserve"> </w:t>
            </w:r>
            <w:r w:rsidRPr="00640F9A">
              <w:rPr>
                <w:rFonts w:ascii="Arial" w:eastAsia="Arial Unicode MS" w:hAnsi="Arial" w:hint="eastAsia"/>
                <w:snapToGrid w:val="0"/>
                <w:color w:val="000000"/>
                <w:rtl/>
                <w:lang w:eastAsia="ja-JP"/>
              </w:rPr>
              <w:t>אדם</w:t>
            </w:r>
            <w:r w:rsidRPr="00640F9A">
              <w:rPr>
                <w:rFonts w:ascii="Arial" w:eastAsia="Arial Unicode MS" w:hAnsi="Arial"/>
                <w:snapToGrid w:val="0"/>
                <w:color w:val="000000"/>
                <w:rtl/>
                <w:lang w:eastAsia="ja-JP"/>
              </w:rPr>
              <w:t xml:space="preserve">, </w:t>
            </w:r>
            <w:r w:rsidRPr="00640F9A">
              <w:rPr>
                <w:rFonts w:ascii="Arial" w:eastAsia="Arial Unicode MS" w:hAnsi="Arial" w:hint="eastAsia"/>
                <w:snapToGrid w:val="0"/>
                <w:color w:val="000000"/>
                <w:rtl/>
                <w:lang w:eastAsia="ja-JP"/>
              </w:rPr>
              <w:t>יורה</w:t>
            </w:r>
            <w:r w:rsidRPr="00640F9A">
              <w:rPr>
                <w:rFonts w:ascii="Arial" w:eastAsia="Arial Unicode MS" w:hAnsi="Arial"/>
                <w:snapToGrid w:val="0"/>
                <w:color w:val="000000"/>
                <w:rtl/>
                <w:lang w:eastAsia="ja-JP"/>
              </w:rPr>
              <w:t xml:space="preserve"> </w:t>
            </w:r>
            <w:r w:rsidRPr="00640F9A">
              <w:rPr>
                <w:rFonts w:ascii="Arial" w:eastAsia="Arial Unicode MS" w:hAnsi="Arial" w:hint="eastAsia"/>
                <w:snapToGrid w:val="0"/>
                <w:color w:val="000000"/>
                <w:rtl/>
                <w:lang w:eastAsia="ja-JP"/>
              </w:rPr>
              <w:t>לבעליו</w:t>
            </w:r>
            <w:r w:rsidRPr="00640F9A">
              <w:rPr>
                <w:rFonts w:ascii="Arial" w:eastAsia="Arial Unicode MS" w:hAnsi="Arial"/>
                <w:snapToGrid w:val="0"/>
                <w:color w:val="000000"/>
                <w:rtl/>
                <w:lang w:eastAsia="ja-JP"/>
              </w:rPr>
              <w:t xml:space="preserve"> </w:t>
            </w:r>
            <w:r w:rsidRPr="00640F9A">
              <w:rPr>
                <w:rFonts w:ascii="Arial" w:eastAsia="Arial Unicode MS" w:hAnsi="Arial" w:hint="eastAsia"/>
                <w:snapToGrid w:val="0"/>
                <w:color w:val="000000"/>
                <w:rtl/>
                <w:lang w:eastAsia="ja-JP"/>
              </w:rPr>
              <w:t>של</w:t>
            </w:r>
            <w:r w:rsidRPr="00640F9A">
              <w:rPr>
                <w:rFonts w:ascii="Arial" w:eastAsia="Arial Unicode MS" w:hAnsi="Arial"/>
                <w:snapToGrid w:val="0"/>
                <w:color w:val="000000"/>
                <w:rtl/>
                <w:lang w:eastAsia="ja-JP"/>
              </w:rPr>
              <w:t xml:space="preserve"> </w:t>
            </w:r>
            <w:r w:rsidRPr="00640F9A">
              <w:rPr>
                <w:rFonts w:ascii="Arial" w:eastAsia="Arial Unicode MS" w:hAnsi="Arial" w:hint="eastAsia"/>
                <w:snapToGrid w:val="0"/>
                <w:color w:val="000000"/>
                <w:rtl/>
                <w:lang w:eastAsia="ja-JP"/>
              </w:rPr>
              <w:t>בעל</w:t>
            </w:r>
            <w:r w:rsidRPr="00640F9A">
              <w:rPr>
                <w:rFonts w:ascii="Arial" w:eastAsia="Arial Unicode MS" w:hAnsi="Arial"/>
                <w:snapToGrid w:val="0"/>
                <w:color w:val="000000"/>
                <w:rtl/>
                <w:lang w:eastAsia="ja-JP"/>
              </w:rPr>
              <w:t xml:space="preserve"> </w:t>
            </w:r>
            <w:r w:rsidRPr="00640F9A">
              <w:rPr>
                <w:rFonts w:ascii="Arial" w:eastAsia="Arial Unicode MS" w:hAnsi="Arial" w:hint="eastAsia"/>
                <w:snapToGrid w:val="0"/>
                <w:color w:val="000000"/>
                <w:rtl/>
                <w:lang w:eastAsia="ja-JP"/>
              </w:rPr>
              <w:t>החיים</w:t>
            </w:r>
            <w:r w:rsidRPr="00640F9A">
              <w:rPr>
                <w:rFonts w:ascii="Arial" w:eastAsia="Arial Unicode MS" w:hAnsi="Arial"/>
                <w:snapToGrid w:val="0"/>
                <w:color w:val="000000"/>
                <w:rtl/>
                <w:lang w:eastAsia="ja-JP"/>
              </w:rPr>
              <w:t xml:space="preserve"> </w:t>
            </w:r>
            <w:r w:rsidRPr="00640F9A">
              <w:rPr>
                <w:rFonts w:ascii="Arial" w:eastAsia="Arial Unicode MS" w:hAnsi="Arial" w:hint="eastAsia"/>
                <w:snapToGrid w:val="0"/>
                <w:color w:val="000000"/>
                <w:rtl/>
                <w:lang w:eastAsia="ja-JP"/>
              </w:rPr>
              <w:t>לה</w:t>
            </w:r>
            <w:r w:rsidRPr="00640F9A">
              <w:rPr>
                <w:rFonts w:ascii="Arial" w:eastAsia="Arial Unicode MS" w:hAnsi="Arial" w:hint="cs"/>
                <w:snapToGrid w:val="0"/>
                <w:color w:val="000000"/>
                <w:rtl/>
                <w:lang w:eastAsia="ja-JP"/>
              </w:rPr>
              <w:t>כניס</w:t>
            </w:r>
            <w:r w:rsidRPr="00640F9A">
              <w:rPr>
                <w:rFonts w:ascii="Arial" w:eastAsia="Arial Unicode MS" w:hAnsi="Arial"/>
                <w:snapToGrid w:val="0"/>
                <w:color w:val="000000"/>
                <w:rtl/>
                <w:lang w:eastAsia="ja-JP"/>
              </w:rPr>
              <w:t xml:space="preserve"> </w:t>
            </w:r>
            <w:r w:rsidRPr="00640F9A">
              <w:rPr>
                <w:rFonts w:ascii="Arial" w:eastAsia="Arial Unicode MS" w:hAnsi="Arial" w:hint="eastAsia"/>
                <w:snapToGrid w:val="0"/>
                <w:color w:val="000000"/>
                <w:rtl/>
                <w:lang w:eastAsia="ja-JP"/>
              </w:rPr>
              <w:t>אותו</w:t>
            </w:r>
            <w:r w:rsidRPr="00640F9A">
              <w:rPr>
                <w:rFonts w:ascii="Arial" w:eastAsia="Arial Unicode MS" w:hAnsi="Arial"/>
                <w:snapToGrid w:val="0"/>
                <w:color w:val="000000"/>
                <w:rtl/>
                <w:lang w:eastAsia="ja-JP"/>
              </w:rPr>
              <w:t xml:space="preserve"> </w:t>
            </w:r>
            <w:r w:rsidRPr="00640F9A">
              <w:rPr>
                <w:rFonts w:ascii="Arial" w:eastAsia="Arial Unicode MS" w:hAnsi="Arial" w:hint="eastAsia"/>
                <w:snapToGrid w:val="0"/>
                <w:color w:val="000000"/>
                <w:rtl/>
                <w:lang w:eastAsia="ja-JP"/>
              </w:rPr>
              <w:t>להסגר</w:t>
            </w:r>
            <w:r w:rsidRPr="00640F9A">
              <w:rPr>
                <w:rFonts w:ascii="Arial" w:eastAsia="Arial Unicode MS" w:hAnsi="Arial"/>
                <w:snapToGrid w:val="0"/>
                <w:color w:val="000000"/>
                <w:rtl/>
                <w:lang w:eastAsia="ja-JP"/>
              </w:rPr>
              <w:t xml:space="preserve"> </w:t>
            </w:r>
            <w:r w:rsidRPr="00640F9A">
              <w:rPr>
                <w:rFonts w:ascii="Arial" w:eastAsia="Arial Unicode MS" w:hAnsi="Arial" w:hint="eastAsia"/>
                <w:snapToGrid w:val="0"/>
                <w:color w:val="000000"/>
                <w:rtl/>
                <w:lang w:eastAsia="ja-JP"/>
              </w:rPr>
              <w:t>למקום</w:t>
            </w:r>
            <w:r w:rsidRPr="00640F9A">
              <w:rPr>
                <w:rFonts w:ascii="Arial" w:eastAsia="Arial Unicode MS" w:hAnsi="Arial"/>
                <w:snapToGrid w:val="0"/>
                <w:color w:val="000000"/>
                <w:rtl/>
                <w:lang w:eastAsia="ja-JP"/>
              </w:rPr>
              <w:t xml:space="preserve"> </w:t>
            </w:r>
            <w:r w:rsidRPr="00640F9A">
              <w:rPr>
                <w:rFonts w:ascii="Arial" w:eastAsia="Arial Unicode MS" w:hAnsi="Arial" w:hint="eastAsia"/>
                <w:snapToGrid w:val="0"/>
                <w:color w:val="000000"/>
                <w:rtl/>
                <w:lang w:eastAsia="ja-JP"/>
              </w:rPr>
              <w:t>הסגר</w:t>
            </w:r>
            <w:r w:rsidRPr="00640F9A">
              <w:rPr>
                <w:rFonts w:ascii="Arial" w:eastAsia="Arial Unicode MS" w:hAnsi="Arial"/>
                <w:snapToGrid w:val="0"/>
                <w:color w:val="000000"/>
                <w:rtl/>
                <w:lang w:eastAsia="ja-JP"/>
              </w:rPr>
              <w:t xml:space="preserve"> </w:t>
            </w:r>
            <w:r w:rsidRPr="00640F9A">
              <w:rPr>
                <w:rFonts w:ascii="Arial" w:eastAsia="Arial Unicode MS" w:hAnsi="Arial" w:hint="eastAsia"/>
                <w:snapToGrid w:val="0"/>
                <w:color w:val="000000"/>
                <w:rtl/>
                <w:lang w:eastAsia="ja-JP"/>
              </w:rPr>
              <w:t>שיורה</w:t>
            </w:r>
            <w:r w:rsidRPr="00640F9A">
              <w:rPr>
                <w:rFonts w:ascii="Arial" w:eastAsia="Arial Unicode MS" w:hAnsi="Arial"/>
                <w:snapToGrid w:val="0"/>
                <w:color w:val="000000"/>
                <w:rtl/>
                <w:lang w:eastAsia="ja-JP"/>
              </w:rPr>
              <w:t xml:space="preserve"> </w:t>
            </w:r>
            <w:r w:rsidRPr="00640F9A">
              <w:rPr>
                <w:rFonts w:ascii="Arial" w:eastAsia="Arial Unicode MS" w:hAnsi="Arial" w:hint="eastAsia"/>
                <w:snapToGrid w:val="0"/>
                <w:color w:val="000000"/>
                <w:rtl/>
                <w:lang w:eastAsia="ja-JP"/>
              </w:rPr>
              <w:t>ובתוך</w:t>
            </w:r>
            <w:r w:rsidRPr="00640F9A">
              <w:rPr>
                <w:rFonts w:ascii="Arial" w:eastAsia="Arial Unicode MS" w:hAnsi="Arial"/>
                <w:snapToGrid w:val="0"/>
                <w:color w:val="000000"/>
                <w:rtl/>
                <w:lang w:eastAsia="ja-JP"/>
              </w:rPr>
              <w:t xml:space="preserve"> </w:t>
            </w:r>
            <w:r w:rsidRPr="00640F9A">
              <w:rPr>
                <w:rFonts w:ascii="Arial" w:eastAsia="Arial Unicode MS" w:hAnsi="Arial" w:hint="eastAsia"/>
                <w:snapToGrid w:val="0"/>
                <w:color w:val="000000"/>
                <w:rtl/>
                <w:lang w:eastAsia="ja-JP"/>
              </w:rPr>
              <w:t>פרק</w:t>
            </w:r>
            <w:r w:rsidRPr="00640F9A">
              <w:rPr>
                <w:rFonts w:ascii="Arial" w:eastAsia="Arial Unicode MS" w:hAnsi="Arial"/>
                <w:snapToGrid w:val="0"/>
                <w:color w:val="000000"/>
                <w:rtl/>
                <w:lang w:eastAsia="ja-JP"/>
              </w:rPr>
              <w:t xml:space="preserve"> </w:t>
            </w:r>
            <w:r w:rsidRPr="00640F9A">
              <w:rPr>
                <w:rFonts w:ascii="Arial" w:eastAsia="Arial Unicode MS" w:hAnsi="Arial" w:hint="eastAsia"/>
                <w:snapToGrid w:val="0"/>
                <w:color w:val="000000"/>
                <w:rtl/>
                <w:lang w:eastAsia="ja-JP"/>
              </w:rPr>
              <w:t>זמן</w:t>
            </w:r>
            <w:r w:rsidRPr="00640F9A">
              <w:rPr>
                <w:rFonts w:ascii="Arial" w:eastAsia="Arial Unicode MS" w:hAnsi="Arial"/>
                <w:snapToGrid w:val="0"/>
                <w:color w:val="000000"/>
                <w:rtl/>
                <w:lang w:eastAsia="ja-JP"/>
              </w:rPr>
              <w:t xml:space="preserve"> </w:t>
            </w:r>
            <w:r w:rsidRPr="00640F9A">
              <w:rPr>
                <w:rFonts w:ascii="Arial" w:eastAsia="Arial Unicode MS" w:hAnsi="Arial" w:hint="eastAsia"/>
                <w:snapToGrid w:val="0"/>
                <w:color w:val="000000"/>
                <w:rtl/>
                <w:lang w:eastAsia="ja-JP"/>
              </w:rPr>
              <w:t>שיורה</w:t>
            </w:r>
            <w:r w:rsidRPr="00640F9A">
              <w:rPr>
                <w:rFonts w:ascii="Arial" w:eastAsia="Arial Unicode MS" w:hAnsi="Arial"/>
                <w:snapToGrid w:val="0"/>
                <w:color w:val="000000"/>
                <w:rtl/>
                <w:lang w:eastAsia="ja-JP"/>
              </w:rPr>
              <w:t xml:space="preserve"> </w:t>
            </w:r>
            <w:r w:rsidRPr="00640F9A">
              <w:rPr>
                <w:rFonts w:ascii="Arial" w:eastAsia="Arial Unicode MS" w:hAnsi="Arial" w:hint="eastAsia"/>
                <w:snapToGrid w:val="0"/>
                <w:color w:val="000000"/>
                <w:rtl/>
                <w:lang w:eastAsia="ja-JP"/>
              </w:rPr>
              <w:t>הדרוש</w:t>
            </w:r>
            <w:r w:rsidRPr="00640F9A">
              <w:rPr>
                <w:rFonts w:ascii="Arial" w:eastAsia="Arial Unicode MS" w:hAnsi="Arial"/>
                <w:snapToGrid w:val="0"/>
                <w:color w:val="000000"/>
                <w:rtl/>
                <w:lang w:eastAsia="ja-JP"/>
              </w:rPr>
              <w:t xml:space="preserve"> </w:t>
            </w:r>
            <w:r w:rsidRPr="00640F9A">
              <w:rPr>
                <w:rFonts w:ascii="Arial" w:eastAsia="Arial Unicode MS" w:hAnsi="Arial" w:hint="eastAsia"/>
                <w:snapToGrid w:val="0"/>
                <w:color w:val="000000"/>
                <w:rtl/>
                <w:lang w:eastAsia="ja-JP"/>
              </w:rPr>
              <w:t>לצורך</w:t>
            </w:r>
            <w:r w:rsidRPr="00640F9A">
              <w:rPr>
                <w:rFonts w:ascii="Arial" w:eastAsia="Arial Unicode MS" w:hAnsi="Arial"/>
                <w:snapToGrid w:val="0"/>
                <w:color w:val="000000"/>
                <w:rtl/>
                <w:lang w:eastAsia="ja-JP"/>
              </w:rPr>
              <w:t xml:space="preserve"> </w:t>
            </w:r>
            <w:r w:rsidRPr="00640F9A">
              <w:rPr>
                <w:rFonts w:ascii="Arial" w:eastAsia="Arial Unicode MS" w:hAnsi="Arial" w:hint="eastAsia"/>
                <w:snapToGrid w:val="0"/>
                <w:color w:val="000000"/>
                <w:rtl/>
                <w:lang w:eastAsia="ja-JP"/>
              </w:rPr>
              <w:t>העברה</w:t>
            </w:r>
            <w:r w:rsidRPr="00640F9A">
              <w:rPr>
                <w:rFonts w:ascii="Arial" w:eastAsia="Arial Unicode MS" w:hAnsi="Arial"/>
                <w:snapToGrid w:val="0"/>
                <w:color w:val="000000"/>
                <w:rtl/>
                <w:lang w:eastAsia="ja-JP"/>
              </w:rPr>
              <w:t xml:space="preserve"> </w:t>
            </w:r>
            <w:r w:rsidRPr="00640F9A">
              <w:rPr>
                <w:rFonts w:ascii="Arial" w:eastAsia="Arial Unicode MS" w:hAnsi="Arial" w:hint="eastAsia"/>
                <w:snapToGrid w:val="0"/>
                <w:color w:val="000000"/>
                <w:rtl/>
                <w:lang w:eastAsia="ja-JP"/>
              </w:rPr>
              <w:t>כאמור</w:t>
            </w:r>
            <w:r w:rsidRPr="00640F9A">
              <w:rPr>
                <w:rFonts w:ascii="Arial" w:eastAsia="Arial Unicode MS" w:hAnsi="Arial"/>
                <w:snapToGrid w:val="0"/>
                <w:color w:val="000000"/>
                <w:rtl/>
                <w:lang w:eastAsia="ja-JP"/>
              </w:rPr>
              <w:t xml:space="preserve">. </w:t>
            </w:r>
          </w:p>
        </w:tc>
      </w:tr>
    </w:tbl>
    <w:p w:rsidR="00D118FC" w:rsidRDefault="00D118FC" w:rsidP="008C1C31">
      <w:pPr>
        <w:rPr>
          <w:rtl/>
        </w:rPr>
      </w:pPr>
    </w:p>
    <w:p w:rsidR="00D118FC" w:rsidRDefault="00AD20D8" w:rsidP="00AD20D8">
      <w:pPr>
        <w:pStyle w:val="a4"/>
        <w:keepNext/>
        <w:rPr>
          <w:rtl/>
        </w:rPr>
      </w:pPr>
      <w:r>
        <w:rPr>
          <w:rtl/>
        </w:rPr>
        <w:t>איתן ברושי (המחנה הציוני):</w:t>
      </w:r>
    </w:p>
    <w:p w:rsidR="00AD20D8" w:rsidRDefault="00AD20D8" w:rsidP="00AD20D8">
      <w:pPr>
        <w:pStyle w:val="KeepWithNext"/>
        <w:rPr>
          <w:rtl/>
        </w:rPr>
      </w:pPr>
    </w:p>
    <w:p w:rsidR="00AD20D8" w:rsidRDefault="00AD20D8" w:rsidP="00AD20D8">
      <w:pPr>
        <w:rPr>
          <w:rtl/>
        </w:rPr>
      </w:pPr>
      <w:r>
        <w:rPr>
          <w:rFonts w:hint="cs"/>
          <w:rtl/>
        </w:rPr>
        <w:t>אפשר הערה?</w:t>
      </w:r>
    </w:p>
    <w:p w:rsidR="00AD20D8" w:rsidRDefault="00AD20D8" w:rsidP="00AD20D8">
      <w:pPr>
        <w:pStyle w:val="af6"/>
        <w:keepNext/>
        <w:rPr>
          <w:rtl/>
        </w:rPr>
      </w:pPr>
      <w:r>
        <w:rPr>
          <w:rtl/>
        </w:rPr>
        <w:t>היו"ר דב חנין:</w:t>
      </w:r>
    </w:p>
    <w:p w:rsidR="00AD20D8" w:rsidRDefault="00AD20D8" w:rsidP="00AD20D8">
      <w:pPr>
        <w:pStyle w:val="KeepWithNext"/>
        <w:rPr>
          <w:rtl/>
        </w:rPr>
      </w:pPr>
    </w:p>
    <w:p w:rsidR="00AD20D8" w:rsidRDefault="00AD20D8" w:rsidP="00AD20D8">
      <w:pPr>
        <w:rPr>
          <w:rtl/>
        </w:rPr>
      </w:pPr>
      <w:r>
        <w:rPr>
          <w:rFonts w:hint="cs"/>
          <w:rtl/>
        </w:rPr>
        <w:t xml:space="preserve">כן, </w:t>
      </w:r>
      <w:bookmarkStart w:id="1056" w:name="_ETM_Q1_5506103"/>
      <w:bookmarkEnd w:id="1056"/>
      <w:r>
        <w:rPr>
          <w:rFonts w:hint="cs"/>
          <w:rtl/>
        </w:rPr>
        <w:t>בהחלט. הערות והתייחסויות.</w:t>
      </w:r>
    </w:p>
    <w:p w:rsidR="00AD20D8" w:rsidRDefault="00AD20D8" w:rsidP="00AD20D8">
      <w:pPr>
        <w:rPr>
          <w:rtl/>
        </w:rPr>
      </w:pPr>
      <w:bookmarkStart w:id="1057" w:name="_ETM_Q1_5509751"/>
      <w:bookmarkEnd w:id="1057"/>
    </w:p>
    <w:p w:rsidR="00AD20D8" w:rsidRDefault="00AD20D8" w:rsidP="00AD20D8">
      <w:pPr>
        <w:pStyle w:val="a4"/>
        <w:keepNext/>
        <w:rPr>
          <w:rtl/>
        </w:rPr>
      </w:pPr>
      <w:r>
        <w:rPr>
          <w:rtl/>
        </w:rPr>
        <w:t>איתן ברושי (המחנה הציוני):</w:t>
      </w:r>
    </w:p>
    <w:p w:rsidR="00AD20D8" w:rsidRDefault="00AD20D8" w:rsidP="00AD20D8">
      <w:pPr>
        <w:pStyle w:val="KeepWithNext"/>
        <w:rPr>
          <w:rtl/>
        </w:rPr>
      </w:pPr>
    </w:p>
    <w:p w:rsidR="00D118FC" w:rsidRDefault="00D118FC" w:rsidP="00AD20D8">
      <w:pPr>
        <w:rPr>
          <w:rtl/>
        </w:rPr>
      </w:pPr>
      <w:r>
        <w:rPr>
          <w:rFonts w:hint="cs"/>
          <w:rtl/>
        </w:rPr>
        <w:t xml:space="preserve">פה אני חושב שצריך להוריד את המילה </w:t>
      </w:r>
      <w:r w:rsidR="00AD20D8">
        <w:rPr>
          <w:rFonts w:hint="cs"/>
          <w:rtl/>
        </w:rPr>
        <w:t>"</w:t>
      </w:r>
      <w:r>
        <w:rPr>
          <w:rFonts w:hint="cs"/>
          <w:rtl/>
        </w:rPr>
        <w:t>לרופא הווטרינר העירוני</w:t>
      </w:r>
      <w:r w:rsidR="00AD20D8">
        <w:rPr>
          <w:rFonts w:hint="cs"/>
          <w:rtl/>
        </w:rPr>
        <w:t>" כי בדיוק פה הנקודה שבמועצה אזורית זה</w:t>
      </w:r>
      <w:r>
        <w:rPr>
          <w:rFonts w:hint="cs"/>
          <w:rtl/>
        </w:rPr>
        <w:t xml:space="preserve"> הרופא של הרשות. למה צריך להגיד עירוני? אם הוא עירוני</w:t>
      </w:r>
      <w:r w:rsidR="00AD20D8">
        <w:rPr>
          <w:rFonts w:hint="cs"/>
          <w:rtl/>
        </w:rPr>
        <w:t xml:space="preserve"> אז</w:t>
      </w:r>
      <w:r>
        <w:rPr>
          <w:rFonts w:hint="cs"/>
          <w:rtl/>
        </w:rPr>
        <w:t xml:space="preserve"> הוא לא של הכפרי</w:t>
      </w:r>
      <w:r w:rsidR="00AD20D8">
        <w:rPr>
          <w:rFonts w:hint="cs"/>
          <w:rtl/>
        </w:rPr>
        <w:t>?</w:t>
      </w:r>
    </w:p>
    <w:p w:rsidR="00D118FC" w:rsidRDefault="00D118FC" w:rsidP="008C1C31">
      <w:pPr>
        <w:rPr>
          <w:rtl/>
        </w:rPr>
      </w:pPr>
    </w:p>
    <w:p w:rsidR="00D118FC" w:rsidRDefault="00AD20D8" w:rsidP="00AD20D8">
      <w:pPr>
        <w:pStyle w:val="af9"/>
        <w:keepNext/>
        <w:rPr>
          <w:rtl/>
        </w:rPr>
      </w:pPr>
      <w:r>
        <w:rPr>
          <w:rtl/>
        </w:rPr>
        <w:t>תמיר גושן:</w:t>
      </w:r>
    </w:p>
    <w:p w:rsidR="00AD20D8" w:rsidRDefault="00AD20D8" w:rsidP="00AD20D8">
      <w:pPr>
        <w:pStyle w:val="KeepWithNext"/>
        <w:rPr>
          <w:rtl/>
        </w:rPr>
      </w:pPr>
    </w:p>
    <w:p w:rsidR="00D118FC" w:rsidRDefault="00AD20D8" w:rsidP="008C1C31">
      <w:pPr>
        <w:rPr>
          <w:rtl/>
        </w:rPr>
      </w:pPr>
      <w:r>
        <w:rPr>
          <w:rFonts w:hint="cs"/>
          <w:rtl/>
        </w:rPr>
        <w:t xml:space="preserve">הרופא העירוני הוא </w:t>
      </w:r>
      <w:r w:rsidR="00D118FC">
        <w:rPr>
          <w:rFonts w:hint="cs"/>
          <w:rtl/>
        </w:rPr>
        <w:t xml:space="preserve">רופא וטרינר </w:t>
      </w:r>
      <w:r>
        <w:rPr>
          <w:rFonts w:hint="cs"/>
          <w:rtl/>
        </w:rPr>
        <w:t>ש</w:t>
      </w:r>
      <w:r w:rsidR="00D118FC">
        <w:rPr>
          <w:rFonts w:hint="cs"/>
          <w:rtl/>
        </w:rPr>
        <w:t xml:space="preserve">במועצה אזורית או </w:t>
      </w:r>
      <w:r>
        <w:rPr>
          <w:rFonts w:hint="cs"/>
          <w:rtl/>
        </w:rPr>
        <w:t xml:space="preserve">במועצה </w:t>
      </w:r>
      <w:r w:rsidR="00D118FC">
        <w:rPr>
          <w:rFonts w:hint="cs"/>
          <w:rtl/>
        </w:rPr>
        <w:t>מקומית.</w:t>
      </w:r>
    </w:p>
    <w:p w:rsidR="00D118FC" w:rsidRDefault="00D118FC" w:rsidP="008C1C31">
      <w:pPr>
        <w:rPr>
          <w:rtl/>
        </w:rPr>
      </w:pPr>
    </w:p>
    <w:p w:rsidR="00D118FC" w:rsidRDefault="00AD20D8" w:rsidP="00AD20D8">
      <w:pPr>
        <w:pStyle w:val="a4"/>
        <w:keepNext/>
        <w:rPr>
          <w:rtl/>
        </w:rPr>
      </w:pPr>
      <w:r>
        <w:rPr>
          <w:rtl/>
        </w:rPr>
        <w:t>איתן ברושי (המחנה הציוני):</w:t>
      </w:r>
    </w:p>
    <w:p w:rsidR="00AD20D8" w:rsidRDefault="00AD20D8" w:rsidP="00AD20D8">
      <w:pPr>
        <w:pStyle w:val="KeepWithNext"/>
        <w:rPr>
          <w:rtl/>
        </w:rPr>
      </w:pPr>
    </w:p>
    <w:p w:rsidR="00D118FC" w:rsidRDefault="00AD20D8" w:rsidP="00AD20D8">
      <w:pPr>
        <w:rPr>
          <w:rtl/>
        </w:rPr>
      </w:pPr>
      <w:r>
        <w:rPr>
          <w:rFonts w:hint="cs"/>
          <w:rtl/>
        </w:rPr>
        <w:t>המילה "עירוני" חשובה פה?</w:t>
      </w:r>
    </w:p>
    <w:p w:rsidR="00D118FC" w:rsidRDefault="00D118FC" w:rsidP="008C1C31">
      <w:pPr>
        <w:rPr>
          <w:rtl/>
        </w:rPr>
      </w:pPr>
    </w:p>
    <w:p w:rsidR="00D118FC" w:rsidRDefault="00AD20D8" w:rsidP="00AD20D8">
      <w:pPr>
        <w:pStyle w:val="af9"/>
        <w:keepNext/>
        <w:rPr>
          <w:rtl/>
        </w:rPr>
      </w:pPr>
      <w:r>
        <w:rPr>
          <w:rtl/>
        </w:rPr>
        <w:t>דגנית בן דב:</w:t>
      </w:r>
    </w:p>
    <w:p w:rsidR="00AD20D8" w:rsidRDefault="00AD20D8" w:rsidP="00AD20D8">
      <w:pPr>
        <w:pStyle w:val="KeepWithNext"/>
        <w:rPr>
          <w:rtl/>
        </w:rPr>
      </w:pPr>
    </w:p>
    <w:p w:rsidR="00D118FC" w:rsidRDefault="00AD20D8" w:rsidP="00AD20D8">
      <w:pPr>
        <w:rPr>
          <w:rtl/>
        </w:rPr>
      </w:pPr>
      <w:r>
        <w:rPr>
          <w:rFonts w:hint="cs"/>
          <w:rtl/>
        </w:rPr>
        <w:t xml:space="preserve">זו ההגדרה. ככה </w:t>
      </w:r>
      <w:bookmarkStart w:id="1058" w:name="_ETM_Q1_5531113"/>
      <w:bookmarkEnd w:id="1058"/>
      <w:r>
        <w:rPr>
          <w:rFonts w:hint="cs"/>
          <w:rtl/>
        </w:rPr>
        <w:t>זה מוגדר.</w:t>
      </w:r>
    </w:p>
    <w:p w:rsidR="00D118FC" w:rsidRDefault="00D118FC" w:rsidP="008C1C31">
      <w:pPr>
        <w:rPr>
          <w:rtl/>
        </w:rPr>
      </w:pPr>
    </w:p>
    <w:p w:rsidR="00AD20D8" w:rsidRDefault="00AD20D8" w:rsidP="00AD20D8">
      <w:pPr>
        <w:pStyle w:val="a4"/>
        <w:keepNext/>
        <w:rPr>
          <w:rtl/>
        </w:rPr>
      </w:pPr>
      <w:bookmarkStart w:id="1059" w:name="_ETM_Q1_5529757"/>
      <w:bookmarkEnd w:id="1059"/>
      <w:r>
        <w:rPr>
          <w:rtl/>
        </w:rPr>
        <w:t>קריאה:</w:t>
      </w:r>
    </w:p>
    <w:p w:rsidR="00AD20D8" w:rsidRDefault="00AD20D8" w:rsidP="00AD20D8">
      <w:pPr>
        <w:pStyle w:val="KeepWithNext"/>
        <w:rPr>
          <w:rtl/>
        </w:rPr>
      </w:pPr>
    </w:p>
    <w:p w:rsidR="00AD20D8" w:rsidRDefault="00AD20D8" w:rsidP="00AD20D8">
      <w:pPr>
        <w:rPr>
          <w:rtl/>
        </w:rPr>
      </w:pPr>
      <w:r>
        <w:rPr>
          <w:rFonts w:hint="cs"/>
          <w:rtl/>
        </w:rPr>
        <w:t>להבדיל מהפרטי.</w:t>
      </w:r>
      <w:bookmarkStart w:id="1060" w:name="_ETM_Q1_5534477"/>
      <w:bookmarkEnd w:id="1060"/>
    </w:p>
    <w:p w:rsidR="00AD20D8" w:rsidRDefault="00AD20D8" w:rsidP="00AD20D8">
      <w:pPr>
        <w:rPr>
          <w:rtl/>
        </w:rPr>
      </w:pPr>
    </w:p>
    <w:p w:rsidR="00AD20D8" w:rsidRDefault="00AD20D8" w:rsidP="00AD20D8">
      <w:pPr>
        <w:pStyle w:val="a4"/>
        <w:keepNext/>
        <w:rPr>
          <w:rtl/>
        </w:rPr>
      </w:pPr>
      <w:r>
        <w:rPr>
          <w:rtl/>
        </w:rPr>
        <w:t>קריאה:</w:t>
      </w:r>
    </w:p>
    <w:p w:rsidR="00AD20D8" w:rsidRDefault="00AD20D8" w:rsidP="00AD20D8">
      <w:pPr>
        <w:pStyle w:val="KeepWithNext"/>
        <w:rPr>
          <w:rtl/>
        </w:rPr>
      </w:pPr>
    </w:p>
    <w:p w:rsidR="00AD20D8" w:rsidRDefault="00AD20D8" w:rsidP="00AD20D8">
      <w:pPr>
        <w:rPr>
          <w:rtl/>
        </w:rPr>
      </w:pPr>
      <w:r>
        <w:rPr>
          <w:rFonts w:hint="cs"/>
          <w:rtl/>
        </w:rPr>
        <w:t>ומהממשלתי.</w:t>
      </w:r>
    </w:p>
    <w:p w:rsidR="00AD20D8" w:rsidRDefault="00AD20D8" w:rsidP="008C1C31">
      <w:pPr>
        <w:rPr>
          <w:rtl/>
        </w:rPr>
      </w:pPr>
      <w:bookmarkStart w:id="1061" w:name="_ETM_Q1_5534815"/>
      <w:bookmarkEnd w:id="1061"/>
    </w:p>
    <w:p w:rsidR="00D118FC" w:rsidRDefault="00AD20D8" w:rsidP="00AD20D8">
      <w:pPr>
        <w:pStyle w:val="a4"/>
        <w:keepNext/>
        <w:rPr>
          <w:rtl/>
        </w:rPr>
      </w:pPr>
      <w:r>
        <w:rPr>
          <w:rtl/>
        </w:rPr>
        <w:t>איתן ברושי (המחנה הציוני):</w:t>
      </w:r>
    </w:p>
    <w:p w:rsidR="00AD20D8" w:rsidRDefault="00AD20D8" w:rsidP="00AD20D8">
      <w:pPr>
        <w:pStyle w:val="KeepWithNext"/>
        <w:rPr>
          <w:rtl/>
        </w:rPr>
      </w:pPr>
    </w:p>
    <w:p w:rsidR="00D118FC" w:rsidRDefault="00AF6A2D" w:rsidP="008C1C31">
      <w:pPr>
        <w:rPr>
          <w:rtl/>
        </w:rPr>
      </w:pPr>
      <w:r>
        <w:rPr>
          <w:rFonts w:hint="cs"/>
          <w:rtl/>
        </w:rPr>
        <w:t>מה שתגידו...</w:t>
      </w:r>
    </w:p>
    <w:p w:rsidR="00D118FC" w:rsidRDefault="00D118FC" w:rsidP="008C1C31">
      <w:pPr>
        <w:rPr>
          <w:rtl/>
        </w:rPr>
      </w:pPr>
    </w:p>
    <w:p w:rsidR="00D118FC" w:rsidRDefault="00AD20D8" w:rsidP="00AD20D8">
      <w:pPr>
        <w:pStyle w:val="af6"/>
        <w:keepNext/>
        <w:rPr>
          <w:rtl/>
        </w:rPr>
      </w:pPr>
      <w:r>
        <w:rPr>
          <w:rtl/>
        </w:rPr>
        <w:t>היו"ר דב חנין:</w:t>
      </w:r>
    </w:p>
    <w:p w:rsidR="00AD20D8" w:rsidRDefault="00AD20D8" w:rsidP="00AD20D8">
      <w:pPr>
        <w:pStyle w:val="KeepWithNext"/>
        <w:rPr>
          <w:rtl/>
        </w:rPr>
      </w:pPr>
    </w:p>
    <w:p w:rsidR="00D118FC" w:rsidRDefault="00AD20D8" w:rsidP="008C1C31">
      <w:pPr>
        <w:rPr>
          <w:rtl/>
        </w:rPr>
      </w:pPr>
      <w:r>
        <w:rPr>
          <w:rFonts w:hint="cs"/>
          <w:rtl/>
        </w:rPr>
        <w:t xml:space="preserve">תודה. </w:t>
      </w:r>
      <w:r w:rsidR="00D118FC">
        <w:rPr>
          <w:rFonts w:hint="cs"/>
          <w:rtl/>
        </w:rPr>
        <w:t>בבקשה אדוני.</w:t>
      </w:r>
    </w:p>
    <w:p w:rsidR="00D118FC" w:rsidRDefault="00D118FC" w:rsidP="008C1C31">
      <w:pPr>
        <w:rPr>
          <w:rtl/>
        </w:rPr>
      </w:pPr>
    </w:p>
    <w:p w:rsidR="00D118FC" w:rsidRDefault="00AD20D8" w:rsidP="00AD20D8">
      <w:pPr>
        <w:pStyle w:val="af9"/>
        <w:keepNext/>
        <w:rPr>
          <w:rtl/>
        </w:rPr>
      </w:pPr>
      <w:r>
        <w:rPr>
          <w:rtl/>
        </w:rPr>
        <w:t>שלי עינב:</w:t>
      </w:r>
    </w:p>
    <w:p w:rsidR="00AD20D8" w:rsidRDefault="00AD20D8" w:rsidP="00AD20D8">
      <w:pPr>
        <w:pStyle w:val="KeepWithNext"/>
        <w:rPr>
          <w:rtl/>
        </w:rPr>
      </w:pPr>
    </w:p>
    <w:p w:rsidR="00D118FC" w:rsidRDefault="00AD20D8" w:rsidP="00AF6A2D">
      <w:pPr>
        <w:rPr>
          <w:rtl/>
        </w:rPr>
      </w:pPr>
      <w:bookmarkStart w:id="1062" w:name="_ETM_Q1_5545684"/>
      <w:bookmarkEnd w:id="1062"/>
      <w:r>
        <w:rPr>
          <w:rFonts w:hint="cs"/>
          <w:rtl/>
        </w:rPr>
        <w:t xml:space="preserve">אני מהיחידה הווטרינרית של משרד הבריאות. </w:t>
      </w:r>
      <w:bookmarkStart w:id="1063" w:name="_ETM_Q1_5545925"/>
      <w:bookmarkEnd w:id="1063"/>
      <w:r w:rsidR="00D118FC">
        <w:rPr>
          <w:rFonts w:hint="cs"/>
          <w:rtl/>
        </w:rPr>
        <w:t>אדוני</w:t>
      </w:r>
      <w:r w:rsidR="00254CDA">
        <w:rPr>
          <w:rFonts w:hint="cs"/>
          <w:rtl/>
        </w:rPr>
        <w:t xml:space="preserve">, </w:t>
      </w:r>
      <w:bookmarkStart w:id="1064" w:name="_ETM_Q1_5549549"/>
      <w:bookmarkEnd w:id="1064"/>
      <w:r w:rsidR="00D118FC">
        <w:rPr>
          <w:rFonts w:hint="cs"/>
          <w:rtl/>
        </w:rPr>
        <w:t>אנחנו קצת</w:t>
      </w:r>
      <w:r w:rsidR="00254CDA">
        <w:rPr>
          <w:rFonts w:hint="cs"/>
          <w:rtl/>
        </w:rPr>
        <w:t xml:space="preserve"> יושבים</w:t>
      </w:r>
      <w:r w:rsidR="00D118FC">
        <w:rPr>
          <w:rFonts w:hint="cs"/>
          <w:rtl/>
        </w:rPr>
        <w:t xml:space="preserve"> חסרי נוחות עם המושג </w:t>
      </w:r>
      <w:r w:rsidR="00AF6A2D">
        <w:rPr>
          <w:rFonts w:hint="cs"/>
          <w:rtl/>
        </w:rPr>
        <w:t>"</w:t>
      </w:r>
      <w:r w:rsidR="00D118FC">
        <w:rPr>
          <w:rFonts w:hint="cs"/>
          <w:rtl/>
        </w:rPr>
        <w:t>יודיע</w:t>
      </w:r>
      <w:r w:rsidR="00AF6A2D">
        <w:rPr>
          <w:rFonts w:hint="cs"/>
          <w:rtl/>
        </w:rPr>
        <w:t>"</w:t>
      </w:r>
      <w:r w:rsidR="00D118FC">
        <w:rPr>
          <w:rFonts w:hint="cs"/>
          <w:rtl/>
        </w:rPr>
        <w:t>.</w:t>
      </w:r>
      <w:r w:rsidR="00AF6A2D">
        <w:rPr>
          <w:rFonts w:hint="cs"/>
          <w:rtl/>
        </w:rPr>
        <w:t xml:space="preserve"> בעברי, למעלה מעשר שנים כרופא ווטרינר רשותי, כ</w:t>
      </w:r>
      <w:r w:rsidR="00D118FC">
        <w:rPr>
          <w:rFonts w:hint="cs"/>
          <w:rtl/>
        </w:rPr>
        <w:t>שמישהו יודיע</w:t>
      </w:r>
      <w:r w:rsidR="00AF6A2D">
        <w:rPr>
          <w:rFonts w:hint="cs"/>
          <w:rtl/>
        </w:rPr>
        <w:t xml:space="preserve">, </w:t>
      </w:r>
      <w:bookmarkStart w:id="1065" w:name="_ETM_Q1_5558054"/>
      <w:bookmarkEnd w:id="1065"/>
      <w:r w:rsidR="00AF6A2D">
        <w:rPr>
          <w:rFonts w:hint="cs"/>
          <w:rtl/>
        </w:rPr>
        <w:t>אז</w:t>
      </w:r>
      <w:r w:rsidR="00D118FC">
        <w:rPr>
          <w:rFonts w:hint="cs"/>
          <w:rtl/>
        </w:rPr>
        <w:t xml:space="preserve"> הוא</w:t>
      </w:r>
      <w:r w:rsidR="00AF6A2D">
        <w:rPr>
          <w:rFonts w:hint="cs"/>
          <w:rtl/>
        </w:rPr>
        <w:t xml:space="preserve"> מרים טלפון למחלקה הווטרינרית ו</w:t>
      </w:r>
      <w:r w:rsidR="00D118FC">
        <w:rPr>
          <w:rFonts w:hint="cs"/>
          <w:rtl/>
        </w:rPr>
        <w:t>אומר למזכירה שם: אחותי, הכלב שלי נשך</w:t>
      </w:r>
      <w:r w:rsidR="00AF6A2D">
        <w:rPr>
          <w:rFonts w:hint="cs"/>
          <w:rtl/>
        </w:rPr>
        <w:t>,</w:t>
      </w:r>
      <w:r w:rsidR="00D118FC">
        <w:rPr>
          <w:rFonts w:hint="cs"/>
          <w:rtl/>
        </w:rPr>
        <w:t xml:space="preserve"> והוא סוגר את הטלפון.</w:t>
      </w:r>
      <w:r w:rsidR="00AF6A2D">
        <w:rPr>
          <w:rFonts w:hint="cs"/>
          <w:rtl/>
        </w:rPr>
        <w:t xml:space="preserve"> או כשאומרים לו אחר </w:t>
      </w:r>
      <w:bookmarkStart w:id="1066" w:name="_ETM_Q1_5567759"/>
      <w:bookmarkEnd w:id="1066"/>
      <w:r w:rsidR="00AF6A2D">
        <w:rPr>
          <w:rFonts w:hint="cs"/>
          <w:rtl/>
        </w:rPr>
        <w:t>כך: תגיע, אז הוא אומר: לא, עכשיו</w:t>
      </w:r>
      <w:r w:rsidR="00D118FC">
        <w:rPr>
          <w:rFonts w:hint="cs"/>
          <w:rtl/>
        </w:rPr>
        <w:t xml:space="preserve"> אני בחו</w:t>
      </w:r>
      <w:r w:rsidR="00AF6A2D">
        <w:rPr>
          <w:rFonts w:hint="cs"/>
          <w:rtl/>
        </w:rPr>
        <w:t>"</w:t>
      </w:r>
      <w:r w:rsidR="00D118FC">
        <w:rPr>
          <w:rFonts w:hint="cs"/>
          <w:rtl/>
        </w:rPr>
        <w:t>ל</w:t>
      </w:r>
      <w:r w:rsidR="00AF6A2D">
        <w:rPr>
          <w:rFonts w:hint="cs"/>
          <w:rtl/>
        </w:rPr>
        <w:t xml:space="preserve"> ומחרתיים אני בעבודה, </w:t>
      </w:r>
      <w:bookmarkStart w:id="1067" w:name="_ETM_Q1_5569477"/>
      <w:bookmarkEnd w:id="1067"/>
      <w:r w:rsidR="00AF6A2D">
        <w:rPr>
          <w:rFonts w:hint="cs"/>
          <w:rtl/>
        </w:rPr>
        <w:t xml:space="preserve">ואחרי שלושה ימים או חמישה ימים במקרה הטוב הוא אולי </w:t>
      </w:r>
      <w:bookmarkStart w:id="1068" w:name="_ETM_Q1_5570711"/>
      <w:bookmarkEnd w:id="1068"/>
      <w:r w:rsidR="00AF6A2D">
        <w:rPr>
          <w:rFonts w:hint="cs"/>
          <w:rtl/>
        </w:rPr>
        <w:t>יגיע</w:t>
      </w:r>
      <w:r w:rsidR="00D118FC">
        <w:rPr>
          <w:rFonts w:hint="cs"/>
          <w:rtl/>
        </w:rPr>
        <w:t xml:space="preserve">. אנחנו מבקשים שבעת הנשיכה, כפי שהיה בחוק הקודם, </w:t>
      </w:r>
      <w:r w:rsidR="00AF6A2D">
        <w:rPr>
          <w:rFonts w:hint="cs"/>
          <w:rtl/>
        </w:rPr>
        <w:t>ה</w:t>
      </w:r>
      <w:r w:rsidR="00D118FC">
        <w:rPr>
          <w:rFonts w:hint="cs"/>
          <w:rtl/>
        </w:rPr>
        <w:t xml:space="preserve">אדם </w:t>
      </w:r>
      <w:r w:rsidR="00AF6A2D">
        <w:rPr>
          <w:rFonts w:hint="cs"/>
          <w:rtl/>
        </w:rPr>
        <w:t>י</w:t>
      </w:r>
      <w:r w:rsidR="00D118FC">
        <w:rPr>
          <w:rFonts w:hint="cs"/>
          <w:rtl/>
        </w:rPr>
        <w:t>תייצב עם כלבו</w:t>
      </w:r>
      <w:r w:rsidR="00AF6A2D">
        <w:rPr>
          <w:rFonts w:hint="cs"/>
          <w:rtl/>
        </w:rPr>
        <w:t xml:space="preserve"> במחלקה הווטרינרית ויבדוק אותו הרופא הרשותי, יסתכל עליו, יראה </w:t>
      </w:r>
      <w:bookmarkStart w:id="1069" w:name="_ETM_Q1_5583309"/>
      <w:bookmarkEnd w:id="1069"/>
      <w:r w:rsidR="00AF6A2D">
        <w:rPr>
          <w:rFonts w:hint="cs"/>
          <w:rtl/>
        </w:rPr>
        <w:t xml:space="preserve">שהוא איננו מראה סימני כלבת. הוא יסרוק את השבב שלו </w:t>
      </w:r>
      <w:bookmarkStart w:id="1070" w:name="_ETM_Q1_5584009"/>
      <w:bookmarkEnd w:id="1070"/>
      <w:r w:rsidR="00AF6A2D">
        <w:rPr>
          <w:rFonts w:hint="cs"/>
          <w:rtl/>
        </w:rPr>
        <w:t xml:space="preserve">ויראה שהכלב רשום במאגר, אם הוא קיבל חיסונים ואילו חיסונים הוא קיבל, ומשם ימשיך ההליך אם להסגר בית או אם </w:t>
      </w:r>
      <w:bookmarkStart w:id="1071" w:name="_ETM_Q1_5589649"/>
      <w:bookmarkEnd w:id="1071"/>
      <w:r w:rsidR="008D6CC7">
        <w:rPr>
          <w:rFonts w:hint="cs"/>
          <w:rtl/>
        </w:rPr>
        <w:t xml:space="preserve">להסגר ברשות אבל הוא חייב להגיע עם כלבו למכלאת הרשות </w:t>
      </w:r>
      <w:bookmarkStart w:id="1072" w:name="_ETM_Q1_5596574"/>
      <w:bookmarkEnd w:id="1072"/>
      <w:r w:rsidR="008D6CC7">
        <w:rPr>
          <w:rFonts w:hint="cs"/>
          <w:rtl/>
        </w:rPr>
        <w:t>המדוברת ולדווח שכלבו נשך</w:t>
      </w:r>
      <w:r w:rsidR="00D118FC">
        <w:rPr>
          <w:rFonts w:hint="cs"/>
          <w:rtl/>
        </w:rPr>
        <w:t xml:space="preserve">. </w:t>
      </w:r>
    </w:p>
    <w:p w:rsidR="00E85941" w:rsidRDefault="00E85941" w:rsidP="008C1C31">
      <w:pPr>
        <w:rPr>
          <w:rtl/>
        </w:rPr>
      </w:pPr>
    </w:p>
    <w:p w:rsidR="00E85941" w:rsidRDefault="008D6CC7" w:rsidP="008D6CC7">
      <w:pPr>
        <w:pStyle w:val="af9"/>
        <w:keepNext/>
        <w:rPr>
          <w:rtl/>
        </w:rPr>
      </w:pPr>
      <w:r>
        <w:rPr>
          <w:rtl/>
        </w:rPr>
        <w:t>דגנית בן דב:</w:t>
      </w:r>
    </w:p>
    <w:p w:rsidR="008D6CC7" w:rsidRDefault="008D6CC7" w:rsidP="008D6CC7">
      <w:pPr>
        <w:pStyle w:val="KeepWithNext"/>
        <w:rPr>
          <w:rtl/>
        </w:rPr>
      </w:pPr>
    </w:p>
    <w:p w:rsidR="00E85941" w:rsidRDefault="00E85941" w:rsidP="008C1C31">
      <w:pPr>
        <w:rPr>
          <w:rtl/>
        </w:rPr>
      </w:pPr>
      <w:r>
        <w:rPr>
          <w:rFonts w:hint="cs"/>
          <w:rtl/>
        </w:rPr>
        <w:t>זה סעיף 4</w:t>
      </w:r>
      <w:r w:rsidR="008D6CC7">
        <w:rPr>
          <w:rFonts w:hint="cs"/>
          <w:rtl/>
        </w:rPr>
        <w:t>.</w:t>
      </w:r>
    </w:p>
    <w:p w:rsidR="00E85941" w:rsidRDefault="00E85941" w:rsidP="008C1C31">
      <w:pPr>
        <w:rPr>
          <w:rtl/>
        </w:rPr>
      </w:pPr>
    </w:p>
    <w:p w:rsidR="00E85941" w:rsidRDefault="008D6CC7" w:rsidP="008D6CC7">
      <w:pPr>
        <w:pStyle w:val="af6"/>
        <w:keepNext/>
        <w:rPr>
          <w:rtl/>
        </w:rPr>
      </w:pPr>
      <w:r>
        <w:rPr>
          <w:rtl/>
        </w:rPr>
        <w:t>היו"ר דב חנין:</w:t>
      </w:r>
    </w:p>
    <w:p w:rsidR="008D6CC7" w:rsidRDefault="008D6CC7" w:rsidP="008D6CC7">
      <w:pPr>
        <w:pStyle w:val="KeepWithNext"/>
        <w:rPr>
          <w:rtl/>
        </w:rPr>
      </w:pPr>
    </w:p>
    <w:p w:rsidR="00E85941" w:rsidRDefault="008D6CC7" w:rsidP="008D6CC7">
      <w:pPr>
        <w:rPr>
          <w:rtl/>
        </w:rPr>
      </w:pPr>
      <w:r>
        <w:rPr>
          <w:rFonts w:hint="cs"/>
          <w:rtl/>
        </w:rPr>
        <w:t xml:space="preserve">תודה על ההערה שלך אבל אני רוצה </w:t>
      </w:r>
      <w:bookmarkStart w:id="1073" w:name="_ETM_Q1_5604025"/>
      <w:bookmarkEnd w:id="1073"/>
      <w:r>
        <w:rPr>
          <w:rFonts w:hint="cs"/>
          <w:rtl/>
        </w:rPr>
        <w:t xml:space="preserve">לשאול אותך </w:t>
      </w:r>
      <w:r w:rsidR="00E85941">
        <w:rPr>
          <w:rFonts w:hint="cs"/>
          <w:rtl/>
        </w:rPr>
        <w:t xml:space="preserve">כמי שמייצג </w:t>
      </w:r>
      <w:r>
        <w:rPr>
          <w:rFonts w:hint="cs"/>
          <w:rtl/>
        </w:rPr>
        <w:t xml:space="preserve">כאן </w:t>
      </w:r>
      <w:r w:rsidR="00E85941">
        <w:rPr>
          <w:rFonts w:hint="cs"/>
          <w:rtl/>
        </w:rPr>
        <w:t>את משרד הבריאות</w:t>
      </w:r>
      <w:r>
        <w:rPr>
          <w:rFonts w:hint="cs"/>
          <w:rtl/>
        </w:rPr>
        <w:t>:</w:t>
      </w:r>
      <w:r w:rsidR="00E85941">
        <w:rPr>
          <w:rFonts w:hint="cs"/>
          <w:rtl/>
        </w:rPr>
        <w:t xml:space="preserve"> האם זה מה שקורה בפועל במציאות? איך נודע לכם, משרד הבריאות, על נשיכה</w:t>
      </w:r>
      <w:r>
        <w:rPr>
          <w:rFonts w:hint="cs"/>
          <w:rtl/>
        </w:rPr>
        <w:t xml:space="preserve">? אם אני מבין נכון את המצב </w:t>
      </w:r>
      <w:bookmarkStart w:id="1074" w:name="_ETM_Q1_5615645"/>
      <w:bookmarkEnd w:id="1074"/>
      <w:r>
        <w:rPr>
          <w:rFonts w:hint="cs"/>
          <w:rtl/>
        </w:rPr>
        <w:t xml:space="preserve">ותתקן אותי, </w:t>
      </w:r>
      <w:r w:rsidR="00E85941">
        <w:rPr>
          <w:rFonts w:hint="cs"/>
          <w:rtl/>
        </w:rPr>
        <w:t xml:space="preserve">בדרך כלל מי שמודיע לכם על נשיכה זה הבן אדם הננשך </w:t>
      </w:r>
      <w:r>
        <w:rPr>
          <w:rFonts w:hint="cs"/>
          <w:rtl/>
        </w:rPr>
        <w:t>ו</w:t>
      </w:r>
      <w:r w:rsidR="00E85941">
        <w:rPr>
          <w:rFonts w:hint="cs"/>
          <w:rtl/>
        </w:rPr>
        <w:t>לא בעל הכלב.</w:t>
      </w:r>
      <w:r>
        <w:rPr>
          <w:rFonts w:hint="cs"/>
          <w:rtl/>
        </w:rPr>
        <w:t xml:space="preserve"> אז</w:t>
      </w:r>
      <w:r w:rsidR="00E85941">
        <w:rPr>
          <w:rFonts w:hint="cs"/>
          <w:rtl/>
        </w:rPr>
        <w:t xml:space="preserve"> כמה הודעות </w:t>
      </w:r>
      <w:r>
        <w:rPr>
          <w:rFonts w:hint="cs"/>
          <w:rtl/>
        </w:rPr>
        <w:t>כאלה יש שהבן אדם הננשך לא הגיע ובעל הכלב הגיע אליכם ואומר: הכלב שלי נשך?</w:t>
      </w:r>
    </w:p>
    <w:p w:rsidR="00E85941" w:rsidRDefault="00E85941" w:rsidP="008C1C31">
      <w:pPr>
        <w:rPr>
          <w:rtl/>
        </w:rPr>
      </w:pPr>
    </w:p>
    <w:p w:rsidR="00E85941" w:rsidRDefault="008D6CC7" w:rsidP="008D6CC7">
      <w:pPr>
        <w:pStyle w:val="af9"/>
        <w:keepNext/>
        <w:rPr>
          <w:rtl/>
        </w:rPr>
      </w:pPr>
      <w:r>
        <w:rPr>
          <w:rtl/>
        </w:rPr>
        <w:t>שלי עינב:</w:t>
      </w:r>
    </w:p>
    <w:p w:rsidR="008D6CC7" w:rsidRDefault="008D6CC7" w:rsidP="008D6CC7">
      <w:pPr>
        <w:pStyle w:val="KeepWithNext"/>
        <w:rPr>
          <w:rtl/>
        </w:rPr>
      </w:pPr>
    </w:p>
    <w:p w:rsidR="00E85941" w:rsidRDefault="008D6CC7" w:rsidP="008C1C31">
      <w:pPr>
        <w:rPr>
          <w:rtl/>
        </w:rPr>
      </w:pPr>
      <w:r>
        <w:rPr>
          <w:rFonts w:hint="cs"/>
          <w:rtl/>
        </w:rPr>
        <w:t xml:space="preserve">שוב, </w:t>
      </w:r>
      <w:r w:rsidR="00E85941">
        <w:rPr>
          <w:rFonts w:hint="cs"/>
          <w:rtl/>
        </w:rPr>
        <w:t xml:space="preserve">אני מתייחס לעברי עד לפני כשנה וחצי </w:t>
      </w:r>
      <w:r>
        <w:rPr>
          <w:rFonts w:hint="cs"/>
          <w:rtl/>
        </w:rPr>
        <w:t xml:space="preserve">או שנתיים </w:t>
      </w:r>
      <w:bookmarkStart w:id="1075" w:name="_ETM_Q1_5635708"/>
      <w:bookmarkEnd w:id="1075"/>
      <w:r w:rsidR="00E85941">
        <w:rPr>
          <w:rFonts w:hint="cs"/>
          <w:rtl/>
        </w:rPr>
        <w:t xml:space="preserve">כרופא רשותי כאן בירושלים. חלק מהאנשים </w:t>
      </w:r>
      <w:r>
        <w:rPr>
          <w:rFonts w:hint="cs"/>
          <w:rtl/>
        </w:rPr>
        <w:t xml:space="preserve">אכן </w:t>
      </w:r>
      <w:r w:rsidR="00E85941">
        <w:rPr>
          <w:rFonts w:hint="cs"/>
          <w:rtl/>
        </w:rPr>
        <w:t>מגיעים ואומרים</w:t>
      </w:r>
      <w:r>
        <w:rPr>
          <w:rFonts w:hint="cs"/>
          <w:rtl/>
        </w:rPr>
        <w:t>: תשמע, לא נעים - -</w:t>
      </w:r>
    </w:p>
    <w:p w:rsidR="00E85941" w:rsidRDefault="00E85941" w:rsidP="008C1C31">
      <w:pPr>
        <w:rPr>
          <w:rtl/>
        </w:rPr>
      </w:pPr>
    </w:p>
    <w:p w:rsidR="00E85941" w:rsidRDefault="008D6CC7" w:rsidP="008D6CC7">
      <w:pPr>
        <w:pStyle w:val="af6"/>
        <w:keepNext/>
        <w:rPr>
          <w:rtl/>
        </w:rPr>
      </w:pPr>
      <w:r>
        <w:rPr>
          <w:rtl/>
        </w:rPr>
        <w:t>היו"ר דב חנין:</w:t>
      </w:r>
    </w:p>
    <w:p w:rsidR="008D6CC7" w:rsidRDefault="008D6CC7" w:rsidP="008D6CC7">
      <w:pPr>
        <w:pStyle w:val="KeepWithNext"/>
        <w:rPr>
          <w:rtl/>
        </w:rPr>
      </w:pPr>
    </w:p>
    <w:p w:rsidR="008D6CC7" w:rsidRDefault="00E85941" w:rsidP="008C1C31">
      <w:pPr>
        <w:rPr>
          <w:rtl/>
        </w:rPr>
      </w:pPr>
      <w:r>
        <w:rPr>
          <w:rFonts w:hint="cs"/>
          <w:rtl/>
        </w:rPr>
        <w:t>כמה זה?</w:t>
      </w:r>
    </w:p>
    <w:p w:rsidR="008D6CC7" w:rsidRDefault="008D6CC7" w:rsidP="008C1C31">
      <w:pPr>
        <w:rPr>
          <w:rtl/>
        </w:rPr>
      </w:pPr>
    </w:p>
    <w:p w:rsidR="008D6CC7" w:rsidRDefault="008D6CC7" w:rsidP="008D6CC7">
      <w:pPr>
        <w:pStyle w:val="-"/>
        <w:keepNext/>
        <w:rPr>
          <w:rtl/>
        </w:rPr>
      </w:pPr>
      <w:r>
        <w:rPr>
          <w:rtl/>
        </w:rPr>
        <w:t>שלי עינב:</w:t>
      </w:r>
    </w:p>
    <w:p w:rsidR="008D6CC7" w:rsidRDefault="008D6CC7" w:rsidP="008D6CC7">
      <w:pPr>
        <w:pStyle w:val="KeepWithNext"/>
        <w:rPr>
          <w:rtl/>
        </w:rPr>
      </w:pPr>
    </w:p>
    <w:p w:rsidR="008D6CC7" w:rsidRDefault="008D6CC7" w:rsidP="008D6CC7">
      <w:pPr>
        <w:rPr>
          <w:rtl/>
        </w:rPr>
      </w:pPr>
      <w:r>
        <w:rPr>
          <w:rFonts w:hint="cs"/>
          <w:rtl/>
        </w:rPr>
        <w:t>אני לא יודע לומר לך באחוזים אבל - -</w:t>
      </w:r>
    </w:p>
    <w:p w:rsidR="008D6CC7" w:rsidRDefault="008D6CC7" w:rsidP="008D6CC7">
      <w:pPr>
        <w:rPr>
          <w:rtl/>
        </w:rPr>
      </w:pPr>
      <w:bookmarkStart w:id="1076" w:name="_ETM_Q1_5644592"/>
      <w:bookmarkEnd w:id="1076"/>
    </w:p>
    <w:p w:rsidR="008D6CC7" w:rsidRDefault="008D6CC7" w:rsidP="008D6CC7">
      <w:pPr>
        <w:pStyle w:val="af6"/>
        <w:keepNext/>
        <w:rPr>
          <w:rtl/>
        </w:rPr>
      </w:pPr>
      <w:bookmarkStart w:id="1077" w:name="_ETM_Q1_5645024"/>
      <w:bookmarkEnd w:id="1077"/>
      <w:r>
        <w:rPr>
          <w:rtl/>
        </w:rPr>
        <w:t>היו"ר דב חנין:</w:t>
      </w:r>
    </w:p>
    <w:p w:rsidR="008D6CC7" w:rsidRDefault="008D6CC7" w:rsidP="008D6CC7">
      <w:pPr>
        <w:pStyle w:val="KeepWithNext"/>
        <w:rPr>
          <w:rtl/>
        </w:rPr>
      </w:pPr>
    </w:p>
    <w:p w:rsidR="00E85941" w:rsidRDefault="00E85941" w:rsidP="008C1C31">
      <w:pPr>
        <w:rPr>
          <w:rtl/>
        </w:rPr>
      </w:pPr>
      <w:r>
        <w:rPr>
          <w:rFonts w:hint="cs"/>
          <w:rtl/>
        </w:rPr>
        <w:t>כי אנחנו פה קובעים חובה</w:t>
      </w:r>
      <w:r w:rsidR="008D6CC7">
        <w:rPr>
          <w:rFonts w:hint="cs"/>
          <w:rtl/>
        </w:rPr>
        <w:t>,</w:t>
      </w:r>
      <w:r>
        <w:rPr>
          <w:rFonts w:hint="cs"/>
          <w:rtl/>
        </w:rPr>
        <w:t xml:space="preserve"> ואני שואל את עצמי אם זה מחובר למציאות. אתה יודע, אחר כך</w:t>
      </w:r>
      <w:r w:rsidR="008D6CC7">
        <w:rPr>
          <w:rFonts w:hint="cs"/>
          <w:rtl/>
        </w:rPr>
        <w:t xml:space="preserve"> תגיע לסוף החוק - -</w:t>
      </w:r>
    </w:p>
    <w:p w:rsidR="00E85941" w:rsidRDefault="00E85941" w:rsidP="008C1C31">
      <w:pPr>
        <w:rPr>
          <w:rtl/>
        </w:rPr>
      </w:pPr>
    </w:p>
    <w:p w:rsidR="00E85941" w:rsidRDefault="008D6CC7" w:rsidP="008D6CC7">
      <w:pPr>
        <w:pStyle w:val="a4"/>
        <w:keepNext/>
        <w:rPr>
          <w:rtl/>
        </w:rPr>
      </w:pPr>
      <w:r>
        <w:rPr>
          <w:rtl/>
        </w:rPr>
        <w:t>מרב תורג'מן:</w:t>
      </w:r>
    </w:p>
    <w:p w:rsidR="008D6CC7" w:rsidRDefault="008D6CC7" w:rsidP="008D6CC7">
      <w:pPr>
        <w:pStyle w:val="KeepWithNext"/>
        <w:rPr>
          <w:rtl/>
        </w:rPr>
      </w:pPr>
    </w:p>
    <w:p w:rsidR="00E85941" w:rsidRDefault="008D6CC7" w:rsidP="008C1C31">
      <w:pPr>
        <w:rPr>
          <w:rtl/>
        </w:rPr>
      </w:pPr>
      <w:r>
        <w:rPr>
          <w:rFonts w:hint="cs"/>
          <w:rtl/>
        </w:rPr>
        <w:t xml:space="preserve">- </w:t>
      </w:r>
      <w:bookmarkStart w:id="1078" w:name="_ETM_Q1_5652260"/>
      <w:bookmarkEnd w:id="1078"/>
      <w:r>
        <w:rPr>
          <w:rFonts w:hint="cs"/>
          <w:rtl/>
        </w:rPr>
        <w:t>- -</w:t>
      </w:r>
    </w:p>
    <w:p w:rsidR="008D6CC7" w:rsidRDefault="008D6CC7" w:rsidP="008C1C31">
      <w:pPr>
        <w:rPr>
          <w:rtl/>
        </w:rPr>
      </w:pPr>
      <w:bookmarkStart w:id="1079" w:name="_ETM_Q1_5653604"/>
      <w:bookmarkEnd w:id="1079"/>
    </w:p>
    <w:p w:rsidR="00E85941" w:rsidRDefault="008D6CC7" w:rsidP="008D6CC7">
      <w:pPr>
        <w:pStyle w:val="af6"/>
        <w:keepNext/>
        <w:rPr>
          <w:rtl/>
        </w:rPr>
      </w:pPr>
      <w:r>
        <w:rPr>
          <w:rtl/>
        </w:rPr>
        <w:t>היו"ר דב חנין:</w:t>
      </w:r>
    </w:p>
    <w:p w:rsidR="008D6CC7" w:rsidRDefault="008D6CC7" w:rsidP="008D6CC7">
      <w:pPr>
        <w:pStyle w:val="KeepWithNext"/>
        <w:rPr>
          <w:rtl/>
        </w:rPr>
      </w:pPr>
    </w:p>
    <w:p w:rsidR="00E85941" w:rsidRDefault="008D6CC7" w:rsidP="008D6CC7">
      <w:pPr>
        <w:rPr>
          <w:rtl/>
        </w:rPr>
      </w:pPr>
      <w:r>
        <w:rPr>
          <w:rFonts w:hint="cs"/>
          <w:rtl/>
        </w:rPr>
        <w:t>כן, א</w:t>
      </w:r>
      <w:r w:rsidR="00E85941">
        <w:rPr>
          <w:rFonts w:hint="cs"/>
          <w:rtl/>
        </w:rPr>
        <w:t>חר כך אתה מגיע</w:t>
      </w:r>
      <w:r>
        <w:rPr>
          <w:rFonts w:hint="cs"/>
          <w:rtl/>
        </w:rPr>
        <w:t xml:space="preserve"> לסוף החוק ורואה שבן </w:t>
      </w:r>
      <w:r w:rsidR="00E85941">
        <w:rPr>
          <w:rFonts w:hint="cs"/>
          <w:rtl/>
        </w:rPr>
        <w:t xml:space="preserve">אדם </w:t>
      </w:r>
      <w:r>
        <w:rPr>
          <w:rFonts w:hint="cs"/>
          <w:rtl/>
        </w:rPr>
        <w:t xml:space="preserve">שלא מודיע </w:t>
      </w:r>
      <w:r w:rsidR="00E85941">
        <w:rPr>
          <w:rFonts w:hint="cs"/>
          <w:rtl/>
        </w:rPr>
        <w:t>מקבל שנה מאסר. אז אני שואל את עצמי כמחוקק, אני רוצה להיות מחובר למציאות</w:t>
      </w:r>
      <w:bookmarkStart w:id="1080" w:name="_ETM_Q1_5662242"/>
      <w:bookmarkEnd w:id="1080"/>
      <w:r>
        <w:rPr>
          <w:rFonts w:hint="cs"/>
          <w:rtl/>
        </w:rPr>
        <w:t>. אנחנו מנסים לפחות.</w:t>
      </w:r>
    </w:p>
    <w:p w:rsidR="008D6CC7" w:rsidRDefault="008D6CC7" w:rsidP="008C1C31">
      <w:pPr>
        <w:rPr>
          <w:rtl/>
        </w:rPr>
      </w:pPr>
    </w:p>
    <w:p w:rsidR="00E85941" w:rsidRDefault="008D6CC7" w:rsidP="008D6CC7">
      <w:pPr>
        <w:pStyle w:val="-"/>
        <w:keepNext/>
        <w:rPr>
          <w:rtl/>
        </w:rPr>
      </w:pPr>
      <w:bookmarkStart w:id="1081" w:name="_ETM_Q1_5662761"/>
      <w:bookmarkEnd w:id="1081"/>
      <w:r>
        <w:rPr>
          <w:rtl/>
        </w:rPr>
        <w:t>מרב תורג'מן:</w:t>
      </w:r>
    </w:p>
    <w:p w:rsidR="008D6CC7" w:rsidRDefault="008D6CC7" w:rsidP="008D6CC7">
      <w:pPr>
        <w:pStyle w:val="KeepWithNext"/>
        <w:rPr>
          <w:rtl/>
        </w:rPr>
      </w:pPr>
    </w:p>
    <w:p w:rsidR="00E85941" w:rsidRDefault="00E85941" w:rsidP="008C1C31">
      <w:pPr>
        <w:rPr>
          <w:rtl/>
        </w:rPr>
      </w:pPr>
      <w:r>
        <w:rPr>
          <w:rFonts w:hint="cs"/>
          <w:rtl/>
        </w:rPr>
        <w:t>מאחר ואנחנו דנים במחלה כל כך מסוכנת</w:t>
      </w:r>
      <w:r w:rsidR="008D6CC7">
        <w:rPr>
          <w:rFonts w:hint="cs"/>
          <w:rtl/>
        </w:rPr>
        <w:t xml:space="preserve"> כמו מחלת הכלבת - -</w:t>
      </w:r>
    </w:p>
    <w:p w:rsidR="00E85941" w:rsidRDefault="00E85941" w:rsidP="008C1C31">
      <w:pPr>
        <w:rPr>
          <w:rtl/>
        </w:rPr>
      </w:pPr>
    </w:p>
    <w:p w:rsidR="00E85941" w:rsidRDefault="008D6CC7" w:rsidP="008D6CC7">
      <w:pPr>
        <w:pStyle w:val="af6"/>
        <w:keepNext/>
        <w:rPr>
          <w:rtl/>
        </w:rPr>
      </w:pPr>
      <w:r>
        <w:rPr>
          <w:rtl/>
        </w:rPr>
        <w:t>היו"ר דב חנין:</w:t>
      </w:r>
    </w:p>
    <w:p w:rsidR="008D6CC7" w:rsidRDefault="008D6CC7" w:rsidP="008D6CC7">
      <w:pPr>
        <w:pStyle w:val="KeepWithNext"/>
        <w:rPr>
          <w:rtl/>
        </w:rPr>
      </w:pPr>
    </w:p>
    <w:p w:rsidR="00E85941" w:rsidRDefault="008D6CC7" w:rsidP="008C1C31">
      <w:pPr>
        <w:rPr>
          <w:rtl/>
        </w:rPr>
      </w:pPr>
      <w:r>
        <w:rPr>
          <w:rFonts w:hint="cs"/>
          <w:rtl/>
        </w:rPr>
        <w:t xml:space="preserve">אני בעד </w:t>
      </w:r>
      <w:bookmarkStart w:id="1082" w:name="_ETM_Q1_5668665"/>
      <w:bookmarkEnd w:id="1082"/>
      <w:r>
        <w:rPr>
          <w:rFonts w:hint="cs"/>
          <w:rtl/>
        </w:rPr>
        <w:t xml:space="preserve">להתמודד עם כלבת. </w:t>
      </w:r>
      <w:r w:rsidR="00E85941">
        <w:rPr>
          <w:rFonts w:hint="cs"/>
          <w:rtl/>
        </w:rPr>
        <w:t>השאלה אם זה קורה.</w:t>
      </w:r>
    </w:p>
    <w:p w:rsidR="00E85941" w:rsidRDefault="00E85941" w:rsidP="008C1C31">
      <w:pPr>
        <w:rPr>
          <w:rtl/>
        </w:rPr>
      </w:pPr>
    </w:p>
    <w:p w:rsidR="00E85941" w:rsidRDefault="008D6CC7" w:rsidP="008D6CC7">
      <w:pPr>
        <w:pStyle w:val="a4"/>
        <w:keepNext/>
        <w:rPr>
          <w:rtl/>
        </w:rPr>
      </w:pPr>
      <w:r>
        <w:rPr>
          <w:rtl/>
        </w:rPr>
        <w:t>שרן השכל (הליכוד):</w:t>
      </w:r>
    </w:p>
    <w:p w:rsidR="008D6CC7" w:rsidRDefault="008D6CC7" w:rsidP="008D6CC7">
      <w:pPr>
        <w:pStyle w:val="KeepWithNext"/>
        <w:rPr>
          <w:rtl/>
        </w:rPr>
      </w:pPr>
    </w:p>
    <w:p w:rsidR="00E85941" w:rsidRDefault="008D6CC7" w:rsidP="008D6CC7">
      <w:pPr>
        <w:rPr>
          <w:rtl/>
        </w:rPr>
      </w:pPr>
      <w:r>
        <w:rPr>
          <w:rFonts w:hint="cs"/>
          <w:rtl/>
        </w:rPr>
        <w:t xml:space="preserve">יש לי שאלה - </w:t>
      </w:r>
      <w:r w:rsidR="00E85941">
        <w:rPr>
          <w:rFonts w:hint="cs"/>
          <w:rtl/>
        </w:rPr>
        <w:t>בהמשך לזה, כמה כלבים שלהם יש בעלים,</w:t>
      </w:r>
      <w:r>
        <w:rPr>
          <w:rFonts w:hint="cs"/>
          <w:rtl/>
        </w:rPr>
        <w:t xml:space="preserve"> כלומר</w:t>
      </w:r>
      <w:r w:rsidR="00E85941">
        <w:rPr>
          <w:rFonts w:hint="cs"/>
          <w:rtl/>
        </w:rPr>
        <w:t xml:space="preserve"> לא כלבים משוטטים אלא כלבים שלהם יש בעלים הגיעו </w:t>
      </w:r>
      <w:r>
        <w:rPr>
          <w:rFonts w:hint="cs"/>
          <w:rtl/>
        </w:rPr>
        <w:t xml:space="preserve">עם </w:t>
      </w:r>
      <w:r w:rsidR="00E85941">
        <w:rPr>
          <w:rFonts w:hint="cs"/>
          <w:rtl/>
        </w:rPr>
        <w:t>מחלת הכלבת</w:t>
      </w:r>
      <w:r>
        <w:rPr>
          <w:rFonts w:hint="cs"/>
          <w:rtl/>
        </w:rPr>
        <w:t xml:space="preserve"> </w:t>
      </w:r>
      <w:bookmarkStart w:id="1083" w:name="_ETM_Q1_5687826"/>
      <w:bookmarkEnd w:id="1083"/>
      <w:r>
        <w:rPr>
          <w:rFonts w:hint="cs"/>
          <w:rtl/>
        </w:rPr>
        <w:t>-</w:t>
      </w:r>
      <w:r w:rsidR="00E85941">
        <w:rPr>
          <w:rFonts w:hint="cs"/>
          <w:rtl/>
        </w:rPr>
        <w:t xml:space="preserve"> ניקח את חמש</w:t>
      </w:r>
      <w:r>
        <w:rPr>
          <w:rFonts w:hint="cs"/>
          <w:rtl/>
        </w:rPr>
        <w:t>, עשר השנים האחרונות?</w:t>
      </w:r>
    </w:p>
    <w:p w:rsidR="00E85941" w:rsidRDefault="00E85941" w:rsidP="008C1C31">
      <w:pPr>
        <w:rPr>
          <w:rtl/>
        </w:rPr>
      </w:pPr>
    </w:p>
    <w:p w:rsidR="00E85941" w:rsidRDefault="008D6CC7" w:rsidP="008D6CC7">
      <w:pPr>
        <w:pStyle w:val="af9"/>
        <w:keepNext/>
        <w:rPr>
          <w:rtl/>
        </w:rPr>
      </w:pPr>
      <w:r>
        <w:rPr>
          <w:rtl/>
        </w:rPr>
        <w:t>תמיר גושן:</w:t>
      </w:r>
    </w:p>
    <w:p w:rsidR="008D6CC7" w:rsidRDefault="008D6CC7" w:rsidP="008D6CC7">
      <w:pPr>
        <w:pStyle w:val="KeepWithNext"/>
        <w:rPr>
          <w:rtl/>
        </w:rPr>
      </w:pPr>
    </w:p>
    <w:p w:rsidR="00E85941" w:rsidRDefault="00E85941" w:rsidP="008C1C31">
      <w:pPr>
        <w:rPr>
          <w:rtl/>
        </w:rPr>
      </w:pPr>
      <w:r>
        <w:rPr>
          <w:rFonts w:hint="cs"/>
          <w:rtl/>
        </w:rPr>
        <w:t xml:space="preserve">שהגיעו עם כלבת? </w:t>
      </w:r>
    </w:p>
    <w:p w:rsidR="00E85941" w:rsidRDefault="00E85941" w:rsidP="008C1C31">
      <w:pPr>
        <w:rPr>
          <w:rtl/>
        </w:rPr>
      </w:pPr>
    </w:p>
    <w:p w:rsidR="00E85941" w:rsidRDefault="008D6CC7" w:rsidP="008D6CC7">
      <w:pPr>
        <w:pStyle w:val="a4"/>
        <w:keepNext/>
        <w:rPr>
          <w:rtl/>
        </w:rPr>
      </w:pPr>
      <w:r>
        <w:rPr>
          <w:rtl/>
        </w:rPr>
        <w:t>שרן השכל (הליכוד):</w:t>
      </w:r>
    </w:p>
    <w:p w:rsidR="008D6CC7" w:rsidRDefault="008D6CC7" w:rsidP="008D6CC7">
      <w:pPr>
        <w:pStyle w:val="KeepWithNext"/>
        <w:rPr>
          <w:rtl/>
        </w:rPr>
      </w:pPr>
    </w:p>
    <w:p w:rsidR="00E85941" w:rsidRDefault="008D6CC7" w:rsidP="008C1C31">
      <w:pPr>
        <w:rPr>
          <w:rtl/>
        </w:rPr>
      </w:pPr>
      <w:r>
        <w:rPr>
          <w:rFonts w:hint="cs"/>
          <w:rtl/>
        </w:rPr>
        <w:t xml:space="preserve">כן. שהיו בהסגר ונמצא שיש להם כלבת או שנשכו מישהו </w:t>
      </w:r>
      <w:bookmarkStart w:id="1084" w:name="_ETM_Q1_5700358"/>
      <w:bookmarkEnd w:id="1084"/>
      <w:r>
        <w:rPr>
          <w:rFonts w:hint="cs"/>
          <w:rtl/>
        </w:rPr>
        <w:t>ושהעבירו כלבת. לא משוטטים אלא שיש להם בעלים. כלומר, ש</w:t>
      </w:r>
      <w:r w:rsidR="00E85941">
        <w:rPr>
          <w:rFonts w:hint="cs"/>
          <w:rtl/>
        </w:rPr>
        <w:t>מישהו יכול לבוא</w:t>
      </w:r>
      <w:r>
        <w:rPr>
          <w:rFonts w:hint="cs"/>
          <w:rtl/>
        </w:rPr>
        <w:t xml:space="preserve"> </w:t>
      </w:r>
      <w:bookmarkStart w:id="1085" w:name="_ETM_Q1_5704444"/>
      <w:bookmarkEnd w:id="1085"/>
      <w:r>
        <w:rPr>
          <w:rFonts w:hint="cs"/>
          <w:rtl/>
        </w:rPr>
        <w:t xml:space="preserve">ולהביא אותם בעצמם. </w:t>
      </w:r>
    </w:p>
    <w:p w:rsidR="00E85941" w:rsidRDefault="00E85941" w:rsidP="008C1C31">
      <w:pPr>
        <w:rPr>
          <w:rtl/>
        </w:rPr>
      </w:pPr>
    </w:p>
    <w:p w:rsidR="00E85941" w:rsidRDefault="00171CCF" w:rsidP="00171CCF">
      <w:pPr>
        <w:pStyle w:val="af9"/>
        <w:keepNext/>
        <w:rPr>
          <w:rtl/>
        </w:rPr>
      </w:pPr>
      <w:r>
        <w:rPr>
          <w:rtl/>
        </w:rPr>
        <w:t>דגנית בן דב:</w:t>
      </w:r>
    </w:p>
    <w:p w:rsidR="00171CCF" w:rsidRDefault="00171CCF" w:rsidP="00171CCF">
      <w:pPr>
        <w:pStyle w:val="KeepWithNext"/>
        <w:rPr>
          <w:rtl/>
        </w:rPr>
      </w:pPr>
    </w:p>
    <w:p w:rsidR="00E85941" w:rsidRDefault="00E85941" w:rsidP="008C1C31">
      <w:pPr>
        <w:rPr>
          <w:rtl/>
        </w:rPr>
      </w:pPr>
      <w:r>
        <w:rPr>
          <w:rFonts w:hint="cs"/>
          <w:rtl/>
        </w:rPr>
        <w:t>מעט מאוד</w:t>
      </w:r>
      <w:r w:rsidR="00171CCF">
        <w:rPr>
          <w:rFonts w:hint="cs"/>
          <w:rtl/>
        </w:rPr>
        <w:t>.</w:t>
      </w:r>
    </w:p>
    <w:p w:rsidR="00E85941" w:rsidRDefault="00E85941" w:rsidP="008C1C31">
      <w:pPr>
        <w:rPr>
          <w:rtl/>
        </w:rPr>
      </w:pPr>
    </w:p>
    <w:p w:rsidR="00E85941" w:rsidRDefault="00171CCF" w:rsidP="00171CCF">
      <w:pPr>
        <w:pStyle w:val="a4"/>
        <w:keepNext/>
        <w:rPr>
          <w:rtl/>
        </w:rPr>
      </w:pPr>
      <w:r>
        <w:rPr>
          <w:rtl/>
        </w:rPr>
        <w:t>שרן השכל (הליכוד):</w:t>
      </w:r>
    </w:p>
    <w:p w:rsidR="00171CCF" w:rsidRDefault="00171CCF" w:rsidP="00171CCF">
      <w:pPr>
        <w:pStyle w:val="KeepWithNext"/>
        <w:rPr>
          <w:rtl/>
        </w:rPr>
      </w:pPr>
    </w:p>
    <w:p w:rsidR="00E85941" w:rsidRDefault="00E85941" w:rsidP="008C1C31">
      <w:pPr>
        <w:rPr>
          <w:rtl/>
        </w:rPr>
      </w:pPr>
      <w:r>
        <w:rPr>
          <w:rFonts w:hint="cs"/>
          <w:rtl/>
        </w:rPr>
        <w:t>מה זה מעט מאוד? איזה מספר?</w:t>
      </w:r>
    </w:p>
    <w:p w:rsidR="00E85941" w:rsidRDefault="00E85941" w:rsidP="008C1C31">
      <w:pPr>
        <w:rPr>
          <w:rtl/>
        </w:rPr>
      </w:pPr>
    </w:p>
    <w:p w:rsidR="00E85941" w:rsidRDefault="00171CCF" w:rsidP="00171CCF">
      <w:pPr>
        <w:pStyle w:val="af9"/>
        <w:keepNext/>
        <w:rPr>
          <w:rtl/>
        </w:rPr>
      </w:pPr>
      <w:r>
        <w:rPr>
          <w:rtl/>
        </w:rPr>
        <w:t>דגנית בן דב:</w:t>
      </w:r>
    </w:p>
    <w:p w:rsidR="00171CCF" w:rsidRDefault="00171CCF" w:rsidP="00171CCF">
      <w:pPr>
        <w:pStyle w:val="KeepWithNext"/>
        <w:rPr>
          <w:rtl/>
        </w:rPr>
      </w:pPr>
    </w:p>
    <w:p w:rsidR="00E85941" w:rsidRDefault="00171CCF" w:rsidP="008C1C31">
      <w:pPr>
        <w:rPr>
          <w:rtl/>
        </w:rPr>
      </w:pPr>
      <w:r>
        <w:rPr>
          <w:rFonts w:hint="cs"/>
          <w:rtl/>
        </w:rPr>
        <w:t xml:space="preserve">ולכן, אחד התיקונים המרכזיים פה הוא </w:t>
      </w:r>
      <w:r w:rsidR="00E85941">
        <w:rPr>
          <w:rFonts w:hint="cs"/>
          <w:rtl/>
        </w:rPr>
        <w:t>לאפשר תצפית בית במקרה הזה.</w:t>
      </w:r>
    </w:p>
    <w:p w:rsidR="00E85941" w:rsidRDefault="00E85941" w:rsidP="008C1C31">
      <w:pPr>
        <w:rPr>
          <w:rtl/>
        </w:rPr>
      </w:pPr>
    </w:p>
    <w:p w:rsidR="00E85941" w:rsidRDefault="00171CCF" w:rsidP="00171CCF">
      <w:pPr>
        <w:pStyle w:val="af6"/>
        <w:keepNext/>
        <w:rPr>
          <w:rtl/>
        </w:rPr>
      </w:pPr>
      <w:r>
        <w:rPr>
          <w:rtl/>
        </w:rPr>
        <w:t>היו"ר דב חנין:</w:t>
      </w:r>
    </w:p>
    <w:p w:rsidR="00171CCF" w:rsidRDefault="00171CCF" w:rsidP="00171CCF">
      <w:pPr>
        <w:pStyle w:val="KeepWithNext"/>
        <w:rPr>
          <w:rtl/>
        </w:rPr>
      </w:pPr>
    </w:p>
    <w:p w:rsidR="00E85941" w:rsidRDefault="00171CCF" w:rsidP="008C1C31">
      <w:pPr>
        <w:rPr>
          <w:rtl/>
        </w:rPr>
      </w:pPr>
      <w:r>
        <w:rPr>
          <w:rFonts w:hint="cs"/>
          <w:rtl/>
        </w:rPr>
        <w:t xml:space="preserve">סליחה </w:t>
      </w:r>
      <w:bookmarkStart w:id="1086" w:name="_ETM_Q1_5721548"/>
      <w:bookmarkEnd w:id="1086"/>
      <w:r>
        <w:rPr>
          <w:rFonts w:hint="cs"/>
          <w:rtl/>
        </w:rPr>
        <w:t>- -</w:t>
      </w:r>
    </w:p>
    <w:p w:rsidR="00E85941" w:rsidRDefault="00E85941" w:rsidP="008C1C31">
      <w:pPr>
        <w:rPr>
          <w:rtl/>
        </w:rPr>
      </w:pPr>
    </w:p>
    <w:p w:rsidR="00E85941" w:rsidRDefault="00171CCF" w:rsidP="00171CCF">
      <w:pPr>
        <w:pStyle w:val="a4"/>
        <w:keepNext/>
        <w:rPr>
          <w:rtl/>
        </w:rPr>
      </w:pPr>
      <w:r>
        <w:rPr>
          <w:rtl/>
        </w:rPr>
        <w:t>שרן השכל (הליכוד):</w:t>
      </w:r>
    </w:p>
    <w:p w:rsidR="00171CCF" w:rsidRDefault="00171CCF" w:rsidP="00171CCF">
      <w:pPr>
        <w:pStyle w:val="KeepWithNext"/>
        <w:rPr>
          <w:rtl/>
        </w:rPr>
      </w:pPr>
    </w:p>
    <w:p w:rsidR="00E85941" w:rsidRDefault="00171CCF" w:rsidP="00171CCF">
      <w:pPr>
        <w:rPr>
          <w:rtl/>
        </w:rPr>
      </w:pPr>
      <w:r>
        <w:rPr>
          <w:rFonts w:hint="cs"/>
          <w:rtl/>
        </w:rPr>
        <w:t xml:space="preserve">כמה מקרים? אני רוצה לדעת מספר נגיד </w:t>
      </w:r>
      <w:r w:rsidR="00E85941">
        <w:rPr>
          <w:rFonts w:hint="cs"/>
          <w:rtl/>
        </w:rPr>
        <w:t>עשר שנים אחורה?</w:t>
      </w:r>
    </w:p>
    <w:p w:rsidR="00E85941" w:rsidRDefault="00E85941" w:rsidP="008C1C31">
      <w:pPr>
        <w:rPr>
          <w:rtl/>
        </w:rPr>
      </w:pPr>
    </w:p>
    <w:p w:rsidR="00E85941" w:rsidRDefault="00171CCF" w:rsidP="00171CCF">
      <w:pPr>
        <w:pStyle w:val="af9"/>
        <w:keepNext/>
        <w:rPr>
          <w:rtl/>
        </w:rPr>
      </w:pPr>
      <w:r>
        <w:rPr>
          <w:rtl/>
        </w:rPr>
        <w:t>דגנית בן דב:</w:t>
      </w:r>
    </w:p>
    <w:p w:rsidR="00171CCF" w:rsidRDefault="00171CCF" w:rsidP="00171CCF">
      <w:pPr>
        <w:pStyle w:val="KeepWithNext"/>
        <w:rPr>
          <w:rtl/>
        </w:rPr>
      </w:pPr>
    </w:p>
    <w:p w:rsidR="00E85941" w:rsidRDefault="00E85941" w:rsidP="008C1C31">
      <w:pPr>
        <w:rPr>
          <w:rtl/>
        </w:rPr>
      </w:pPr>
      <w:r>
        <w:rPr>
          <w:rFonts w:hint="cs"/>
          <w:rtl/>
        </w:rPr>
        <w:t>אחדים, פחות מעשר</w:t>
      </w:r>
      <w:r w:rsidR="00171CCF">
        <w:rPr>
          <w:rFonts w:hint="cs"/>
          <w:rtl/>
        </w:rPr>
        <w:t>.</w:t>
      </w:r>
    </w:p>
    <w:p w:rsidR="00E85941" w:rsidRDefault="00E85941" w:rsidP="008C1C31">
      <w:pPr>
        <w:rPr>
          <w:rtl/>
        </w:rPr>
      </w:pPr>
    </w:p>
    <w:p w:rsidR="00E85941" w:rsidRDefault="00171CCF" w:rsidP="00171CCF">
      <w:pPr>
        <w:pStyle w:val="af6"/>
        <w:keepNext/>
        <w:rPr>
          <w:rtl/>
        </w:rPr>
      </w:pPr>
      <w:r>
        <w:rPr>
          <w:rtl/>
        </w:rPr>
        <w:t>היו"ר דב חנין:</w:t>
      </w:r>
    </w:p>
    <w:p w:rsidR="00171CCF" w:rsidRDefault="00171CCF" w:rsidP="00171CCF">
      <w:pPr>
        <w:pStyle w:val="KeepWithNext"/>
        <w:rPr>
          <w:rtl/>
        </w:rPr>
      </w:pPr>
    </w:p>
    <w:p w:rsidR="00171CCF" w:rsidRDefault="00171CCF" w:rsidP="008C1C31">
      <w:pPr>
        <w:rPr>
          <w:rtl/>
        </w:rPr>
      </w:pPr>
      <w:r>
        <w:rPr>
          <w:rFonts w:hint="cs"/>
          <w:rtl/>
        </w:rPr>
        <w:t xml:space="preserve">זו שאלה </w:t>
      </w:r>
      <w:bookmarkStart w:id="1087" w:name="_ETM_Q1_5726205"/>
      <w:bookmarkEnd w:id="1087"/>
      <w:r>
        <w:rPr>
          <w:rFonts w:hint="cs"/>
          <w:rtl/>
        </w:rPr>
        <w:t>חשובה.</w:t>
      </w:r>
    </w:p>
    <w:p w:rsidR="00171CCF" w:rsidRDefault="00171CCF" w:rsidP="008C1C31">
      <w:pPr>
        <w:rPr>
          <w:rtl/>
        </w:rPr>
      </w:pPr>
    </w:p>
    <w:p w:rsidR="00171CCF" w:rsidRDefault="00171CCF" w:rsidP="00171CCF">
      <w:pPr>
        <w:pStyle w:val="a4"/>
        <w:keepNext/>
        <w:rPr>
          <w:rtl/>
        </w:rPr>
      </w:pPr>
      <w:r>
        <w:rPr>
          <w:rtl/>
        </w:rPr>
        <w:t>שרן השכל (הליכוד):</w:t>
      </w:r>
    </w:p>
    <w:p w:rsidR="00171CCF" w:rsidRDefault="00171CCF" w:rsidP="00171CCF">
      <w:pPr>
        <w:pStyle w:val="KeepWithNext"/>
        <w:rPr>
          <w:rtl/>
        </w:rPr>
      </w:pPr>
    </w:p>
    <w:p w:rsidR="00171CCF" w:rsidRDefault="00171CCF" w:rsidP="00171CCF">
      <w:pPr>
        <w:rPr>
          <w:rtl/>
        </w:rPr>
      </w:pPr>
      <w:r>
        <w:rPr>
          <w:rFonts w:hint="cs"/>
          <w:rtl/>
        </w:rPr>
        <w:t>פחות מעשרה מקרים בעשר שנים.</w:t>
      </w:r>
    </w:p>
    <w:p w:rsidR="00171CCF" w:rsidRDefault="00171CCF" w:rsidP="00171CCF">
      <w:pPr>
        <w:rPr>
          <w:rtl/>
        </w:rPr>
      </w:pPr>
      <w:bookmarkStart w:id="1088" w:name="_ETM_Q1_5725582"/>
      <w:bookmarkEnd w:id="1088"/>
    </w:p>
    <w:p w:rsidR="00171CCF" w:rsidRDefault="00171CCF" w:rsidP="00171CCF">
      <w:pPr>
        <w:pStyle w:val="af9"/>
        <w:keepNext/>
        <w:rPr>
          <w:rtl/>
        </w:rPr>
      </w:pPr>
      <w:bookmarkStart w:id="1089" w:name="_ETM_Q1_5725998"/>
      <w:bookmarkEnd w:id="1089"/>
      <w:r>
        <w:rPr>
          <w:rtl/>
        </w:rPr>
        <w:t>דגנית בן דב:</w:t>
      </w:r>
    </w:p>
    <w:p w:rsidR="00171CCF" w:rsidRDefault="00171CCF" w:rsidP="00171CCF">
      <w:pPr>
        <w:pStyle w:val="KeepWithNext"/>
        <w:rPr>
          <w:rtl/>
        </w:rPr>
      </w:pPr>
    </w:p>
    <w:p w:rsidR="00171CCF" w:rsidRDefault="00171CCF" w:rsidP="00171CCF">
      <w:pPr>
        <w:rPr>
          <w:rtl/>
        </w:rPr>
      </w:pPr>
      <w:r>
        <w:rPr>
          <w:rFonts w:hint="cs"/>
          <w:rtl/>
        </w:rPr>
        <w:t>נכון.</w:t>
      </w:r>
    </w:p>
    <w:p w:rsidR="00171CCF" w:rsidRDefault="00171CCF" w:rsidP="00171CCF">
      <w:pPr>
        <w:rPr>
          <w:rtl/>
        </w:rPr>
      </w:pPr>
      <w:bookmarkStart w:id="1090" w:name="_ETM_Q1_5729119"/>
      <w:bookmarkStart w:id="1091" w:name="_ETM_Q1_5729598"/>
      <w:bookmarkEnd w:id="1090"/>
      <w:bookmarkEnd w:id="1091"/>
    </w:p>
    <w:p w:rsidR="00171CCF" w:rsidRDefault="00171CCF" w:rsidP="00171CCF">
      <w:pPr>
        <w:pStyle w:val="af6"/>
        <w:keepNext/>
        <w:rPr>
          <w:rtl/>
        </w:rPr>
      </w:pPr>
      <w:r>
        <w:rPr>
          <w:rtl/>
        </w:rPr>
        <w:t>היו"ר דב חנין:</w:t>
      </w:r>
    </w:p>
    <w:p w:rsidR="00171CCF" w:rsidRDefault="00171CCF" w:rsidP="00171CCF">
      <w:pPr>
        <w:pStyle w:val="KeepWithNext"/>
        <w:rPr>
          <w:rtl/>
        </w:rPr>
      </w:pPr>
    </w:p>
    <w:p w:rsidR="00E85941" w:rsidRDefault="00E85941" w:rsidP="008C1C31">
      <w:pPr>
        <w:rPr>
          <w:rtl/>
        </w:rPr>
      </w:pPr>
      <w:r>
        <w:rPr>
          <w:rFonts w:hint="cs"/>
          <w:rtl/>
        </w:rPr>
        <w:t xml:space="preserve">אני הייתי מבקש, אם ניתן גברתי, חברת הכנסת השכל, אם ניתן היה לבדוק את העניין הזה. </w:t>
      </w:r>
      <w:r w:rsidR="00D76FBC">
        <w:rPr>
          <w:rFonts w:hint="cs"/>
          <w:rtl/>
        </w:rPr>
        <w:t xml:space="preserve">אני חושב ששאלתה של חברת הכנסת </w:t>
      </w:r>
      <w:bookmarkStart w:id="1092" w:name="_ETM_Q1_5740318"/>
      <w:bookmarkEnd w:id="1092"/>
      <w:r w:rsidR="00D76FBC">
        <w:rPr>
          <w:rFonts w:hint="cs"/>
          <w:rtl/>
        </w:rPr>
        <w:t>השכל היא שאלה מאוד חשובה.</w:t>
      </w:r>
    </w:p>
    <w:p w:rsidR="00E85941" w:rsidRDefault="00E85941" w:rsidP="008C1C31">
      <w:pPr>
        <w:rPr>
          <w:rtl/>
        </w:rPr>
      </w:pPr>
    </w:p>
    <w:p w:rsidR="00D76FBC" w:rsidRDefault="00D76FBC" w:rsidP="00D76FBC">
      <w:pPr>
        <w:pStyle w:val="af9"/>
        <w:keepNext/>
        <w:rPr>
          <w:rtl/>
        </w:rPr>
      </w:pPr>
      <w:bookmarkStart w:id="1093" w:name="_ETM_Q1_5737527"/>
      <w:bookmarkEnd w:id="1093"/>
      <w:r>
        <w:rPr>
          <w:rtl/>
        </w:rPr>
        <w:t>דגנית בן דב:</w:t>
      </w:r>
    </w:p>
    <w:p w:rsidR="00D76FBC" w:rsidRDefault="00D76FBC" w:rsidP="00D76FBC">
      <w:pPr>
        <w:pStyle w:val="KeepWithNext"/>
        <w:rPr>
          <w:rtl/>
        </w:rPr>
      </w:pPr>
    </w:p>
    <w:p w:rsidR="00D76FBC" w:rsidRDefault="00D76FBC" w:rsidP="00D76FBC">
      <w:pPr>
        <w:rPr>
          <w:rtl/>
        </w:rPr>
      </w:pPr>
      <w:r>
        <w:rPr>
          <w:rFonts w:hint="cs"/>
          <w:rtl/>
        </w:rPr>
        <w:t xml:space="preserve">זה משנה אם זה ארבעה או </w:t>
      </w:r>
      <w:bookmarkStart w:id="1094" w:name="_ETM_Q1_5741200"/>
      <w:bookmarkEnd w:id="1094"/>
      <w:r>
        <w:rPr>
          <w:rFonts w:hint="cs"/>
          <w:rtl/>
        </w:rPr>
        <w:t>שישה? זה סדר הגודל, פחות מעשרה.</w:t>
      </w:r>
    </w:p>
    <w:p w:rsidR="00D76FBC" w:rsidRDefault="00D76FBC" w:rsidP="00D76FBC">
      <w:pPr>
        <w:rPr>
          <w:rtl/>
        </w:rPr>
      </w:pPr>
      <w:bookmarkStart w:id="1095" w:name="_ETM_Q1_5745776"/>
      <w:bookmarkEnd w:id="1095"/>
    </w:p>
    <w:p w:rsidR="00D76FBC" w:rsidRDefault="00D76FBC" w:rsidP="00D76FBC">
      <w:pPr>
        <w:pStyle w:val="af6"/>
        <w:keepNext/>
        <w:rPr>
          <w:rtl/>
        </w:rPr>
      </w:pPr>
      <w:bookmarkStart w:id="1096" w:name="_ETM_Q1_5744136"/>
      <w:bookmarkEnd w:id="1096"/>
      <w:r>
        <w:rPr>
          <w:rtl/>
        </w:rPr>
        <w:t>היו"ר דב חנין:</w:t>
      </w:r>
    </w:p>
    <w:p w:rsidR="00D76FBC" w:rsidRDefault="00D76FBC" w:rsidP="00D76FBC">
      <w:pPr>
        <w:pStyle w:val="KeepWithNext"/>
        <w:rPr>
          <w:rtl/>
        </w:rPr>
      </w:pPr>
    </w:p>
    <w:p w:rsidR="00D76FBC" w:rsidRDefault="00D76FBC" w:rsidP="00D76FBC">
      <w:pPr>
        <w:rPr>
          <w:rtl/>
        </w:rPr>
      </w:pPr>
      <w:r>
        <w:rPr>
          <w:rFonts w:hint="cs"/>
          <w:rtl/>
        </w:rPr>
        <w:t xml:space="preserve">למה השאלה הזו מאוד חשובה? </w:t>
      </w:r>
      <w:bookmarkStart w:id="1097" w:name="_ETM_Q1_5747272"/>
      <w:bookmarkEnd w:id="1097"/>
      <w:r>
        <w:rPr>
          <w:rFonts w:hint="cs"/>
          <w:rtl/>
        </w:rPr>
        <w:t xml:space="preserve">מכיוון שאנחנו מטילים פה איסור פלילי עם עונש מאסר של </w:t>
      </w:r>
      <w:bookmarkStart w:id="1098" w:name="_ETM_Q1_5752867"/>
      <w:bookmarkEnd w:id="1098"/>
      <w:r>
        <w:rPr>
          <w:rFonts w:hint="cs"/>
          <w:rtl/>
        </w:rPr>
        <w:t>שנה. אם תוכיחו לנו שהדבר הזה באמת מועיל למאבק נגד</w:t>
      </w:r>
      <w:bookmarkStart w:id="1099" w:name="_ETM_Q1_5756431"/>
      <w:bookmarkEnd w:id="1099"/>
      <w:r>
        <w:rPr>
          <w:rFonts w:hint="cs"/>
          <w:rtl/>
        </w:rPr>
        <w:t xml:space="preserve"> הכלבת, נגיד: בסדר. אחרת, אנחנו עלולים להיות במצב, ואני </w:t>
      </w:r>
      <w:bookmarkStart w:id="1100" w:name="_ETM_Q1_5756483"/>
      <w:bookmarkEnd w:id="1100"/>
      <w:r>
        <w:rPr>
          <w:rFonts w:hint="cs"/>
          <w:rtl/>
        </w:rPr>
        <w:t xml:space="preserve">אומר את זה לגברתי, שאנחנו מחוקקים חוק שכל הציבור לא </w:t>
      </w:r>
      <w:bookmarkStart w:id="1101" w:name="_ETM_Q1_5764531"/>
      <w:bookmarkEnd w:id="1101"/>
      <w:r>
        <w:rPr>
          <w:rFonts w:hint="cs"/>
          <w:rtl/>
        </w:rPr>
        <w:t xml:space="preserve">מקיים אותו וזה דבר לא טוב. המסר צריך להיות שחקיקה </w:t>
      </w:r>
      <w:bookmarkStart w:id="1102" w:name="_ETM_Q1_5770067"/>
      <w:bookmarkEnd w:id="1102"/>
      <w:r>
        <w:rPr>
          <w:rFonts w:hint="cs"/>
          <w:rtl/>
        </w:rPr>
        <w:t>- -</w:t>
      </w:r>
    </w:p>
    <w:p w:rsidR="00E85941" w:rsidRDefault="00E85941" w:rsidP="008C1C31">
      <w:pPr>
        <w:rPr>
          <w:rtl/>
        </w:rPr>
      </w:pPr>
    </w:p>
    <w:p w:rsidR="00E85941" w:rsidRDefault="00D76FBC" w:rsidP="00D76FBC">
      <w:pPr>
        <w:pStyle w:val="af9"/>
        <w:keepNext/>
        <w:rPr>
          <w:rtl/>
        </w:rPr>
      </w:pPr>
      <w:r>
        <w:rPr>
          <w:rtl/>
        </w:rPr>
        <w:t>שלי עינב:</w:t>
      </w:r>
    </w:p>
    <w:p w:rsidR="00D76FBC" w:rsidRDefault="00D76FBC" w:rsidP="00D76FBC">
      <w:pPr>
        <w:pStyle w:val="KeepWithNext"/>
        <w:rPr>
          <w:rtl/>
        </w:rPr>
      </w:pPr>
    </w:p>
    <w:p w:rsidR="00E85941" w:rsidRDefault="00D76FBC" w:rsidP="00D76FBC">
      <w:pPr>
        <w:rPr>
          <w:rtl/>
        </w:rPr>
      </w:pPr>
      <w:r>
        <w:rPr>
          <w:rFonts w:hint="cs"/>
          <w:rtl/>
        </w:rPr>
        <w:t xml:space="preserve">אדוני סליחה, </w:t>
      </w:r>
      <w:r w:rsidR="00E85941">
        <w:rPr>
          <w:rFonts w:hint="cs"/>
          <w:rtl/>
        </w:rPr>
        <w:t>זה לא מדויק. יש לא מעט אנשים ש</w:t>
      </w:r>
      <w:r>
        <w:rPr>
          <w:rFonts w:hint="cs"/>
          <w:rtl/>
        </w:rPr>
        <w:t>מגיעים ו</w:t>
      </w:r>
      <w:r w:rsidR="00E85941">
        <w:rPr>
          <w:rFonts w:hint="cs"/>
          <w:rtl/>
        </w:rPr>
        <w:t>אומרים</w:t>
      </w:r>
      <w:r>
        <w:rPr>
          <w:rFonts w:hint="cs"/>
          <w:rtl/>
        </w:rPr>
        <w:t>:</w:t>
      </w:r>
      <w:r w:rsidR="00E85941">
        <w:rPr>
          <w:rFonts w:hint="cs"/>
          <w:rtl/>
        </w:rPr>
        <w:t xml:space="preserve"> כלבי נשך את הילד של השכן</w:t>
      </w:r>
      <w:r>
        <w:rPr>
          <w:rFonts w:hint="cs"/>
          <w:rtl/>
        </w:rPr>
        <w:t>.</w:t>
      </w:r>
    </w:p>
    <w:p w:rsidR="00E85941" w:rsidRDefault="00E85941" w:rsidP="008C1C31">
      <w:pPr>
        <w:rPr>
          <w:rtl/>
        </w:rPr>
      </w:pPr>
    </w:p>
    <w:p w:rsidR="00E85941" w:rsidRDefault="00D76FBC" w:rsidP="00D76FBC">
      <w:pPr>
        <w:pStyle w:val="a4"/>
        <w:keepNext/>
        <w:rPr>
          <w:rtl/>
        </w:rPr>
      </w:pPr>
      <w:r>
        <w:rPr>
          <w:rtl/>
        </w:rPr>
        <w:t>שרן השכל (הליכוד):</w:t>
      </w:r>
    </w:p>
    <w:p w:rsidR="00D76FBC" w:rsidRDefault="00D76FBC" w:rsidP="00D76FBC">
      <w:pPr>
        <w:pStyle w:val="KeepWithNext"/>
        <w:rPr>
          <w:rtl/>
        </w:rPr>
      </w:pPr>
    </w:p>
    <w:p w:rsidR="00E85941" w:rsidRDefault="00E85941" w:rsidP="008C1C31">
      <w:pPr>
        <w:rPr>
          <w:rtl/>
        </w:rPr>
      </w:pPr>
      <w:r>
        <w:rPr>
          <w:rFonts w:hint="cs"/>
          <w:rtl/>
        </w:rPr>
        <w:t xml:space="preserve">אבל כמה </w:t>
      </w:r>
      <w:r w:rsidR="00D76FBC">
        <w:rPr>
          <w:rFonts w:hint="cs"/>
          <w:rtl/>
        </w:rPr>
        <w:t xml:space="preserve">מהם </w:t>
      </w:r>
      <w:r>
        <w:rPr>
          <w:rFonts w:hint="cs"/>
          <w:rtl/>
        </w:rPr>
        <w:t>מגיעים עם כלבת</w:t>
      </w:r>
      <w:r w:rsidR="00D76FBC">
        <w:rPr>
          <w:rFonts w:hint="cs"/>
          <w:rtl/>
        </w:rPr>
        <w:t>?</w:t>
      </w:r>
    </w:p>
    <w:p w:rsidR="00E85941" w:rsidRDefault="00E85941" w:rsidP="008C1C31">
      <w:pPr>
        <w:rPr>
          <w:rtl/>
        </w:rPr>
      </w:pPr>
    </w:p>
    <w:p w:rsidR="00E85941" w:rsidRDefault="00D76FBC" w:rsidP="00D76FBC">
      <w:pPr>
        <w:pStyle w:val="af9"/>
        <w:keepNext/>
        <w:rPr>
          <w:rtl/>
        </w:rPr>
      </w:pPr>
      <w:r>
        <w:rPr>
          <w:rtl/>
        </w:rPr>
        <w:t>שלי עינב:</w:t>
      </w:r>
    </w:p>
    <w:p w:rsidR="00D76FBC" w:rsidRDefault="00D76FBC" w:rsidP="00D76FBC">
      <w:pPr>
        <w:pStyle w:val="KeepWithNext"/>
        <w:rPr>
          <w:rtl/>
        </w:rPr>
      </w:pPr>
    </w:p>
    <w:p w:rsidR="00E85941" w:rsidRDefault="00E85941" w:rsidP="008C1C31">
      <w:pPr>
        <w:rPr>
          <w:rtl/>
        </w:rPr>
      </w:pPr>
      <w:r>
        <w:rPr>
          <w:rFonts w:hint="cs"/>
          <w:rtl/>
        </w:rPr>
        <w:t>זה לא רלוונטי</w:t>
      </w:r>
      <w:r w:rsidR="00D76FBC">
        <w:rPr>
          <w:rFonts w:hint="cs"/>
          <w:rtl/>
        </w:rPr>
        <w:t xml:space="preserve"> לעניין - -</w:t>
      </w:r>
    </w:p>
    <w:p w:rsidR="00E85941" w:rsidRDefault="00E85941" w:rsidP="008C1C31">
      <w:pPr>
        <w:rPr>
          <w:rtl/>
        </w:rPr>
      </w:pPr>
    </w:p>
    <w:p w:rsidR="00E85941" w:rsidRDefault="00D76FBC" w:rsidP="00D76FBC">
      <w:pPr>
        <w:pStyle w:val="a4"/>
        <w:keepNext/>
        <w:rPr>
          <w:rtl/>
        </w:rPr>
      </w:pPr>
      <w:r>
        <w:rPr>
          <w:rtl/>
        </w:rPr>
        <w:t>שרן השכל (הליכוד):</w:t>
      </w:r>
    </w:p>
    <w:p w:rsidR="00D76FBC" w:rsidRDefault="00D76FBC" w:rsidP="00D76FBC">
      <w:pPr>
        <w:pStyle w:val="KeepWithNext"/>
        <w:rPr>
          <w:rtl/>
        </w:rPr>
      </w:pPr>
    </w:p>
    <w:p w:rsidR="00E85941" w:rsidRDefault="00D76FBC" w:rsidP="00D76FBC">
      <w:pPr>
        <w:rPr>
          <w:rtl/>
        </w:rPr>
      </w:pPr>
      <w:r>
        <w:rPr>
          <w:rFonts w:hint="cs"/>
          <w:rtl/>
        </w:rPr>
        <w:t xml:space="preserve">בטח שזה </w:t>
      </w:r>
      <w:bookmarkStart w:id="1103" w:name="_ETM_Q1_5781429"/>
      <w:bookmarkEnd w:id="1103"/>
      <w:r>
        <w:rPr>
          <w:rFonts w:hint="cs"/>
          <w:rtl/>
        </w:rPr>
        <w:t xml:space="preserve">רלוונטי. תראה, </w:t>
      </w:r>
      <w:r w:rsidR="00E85941">
        <w:rPr>
          <w:rFonts w:hint="cs"/>
          <w:rtl/>
        </w:rPr>
        <w:t>אני אסביר לך</w:t>
      </w:r>
      <w:r>
        <w:rPr>
          <w:rFonts w:hint="cs"/>
          <w:rtl/>
        </w:rPr>
        <w:t xml:space="preserve"> למה זה רלוונטי: זה רלוונטי</w:t>
      </w:r>
      <w:r w:rsidR="00E85941">
        <w:rPr>
          <w:rFonts w:hint="cs"/>
          <w:rtl/>
        </w:rPr>
        <w:t xml:space="preserve"> משום שאנחנו מעוניינים למגר את תופעת הכלבת, וכדי לעשות את זה אנחנו צריכים להשקיע את המשאבים איפה שהבעיה נמצאת.</w:t>
      </w:r>
      <w:r>
        <w:rPr>
          <w:rFonts w:hint="cs"/>
          <w:rtl/>
        </w:rPr>
        <w:t xml:space="preserve"> אם בעיית </w:t>
      </w:r>
      <w:bookmarkStart w:id="1104" w:name="_ETM_Q1_5795108"/>
      <w:bookmarkEnd w:id="1104"/>
      <w:r>
        <w:rPr>
          <w:rFonts w:hint="cs"/>
          <w:rtl/>
        </w:rPr>
        <w:t xml:space="preserve">הכלבת לא נמצאת אצל בעלים של כלבים והיא נמצאת </w:t>
      </w:r>
      <w:bookmarkStart w:id="1105" w:name="_ETM_Q1_5799069"/>
      <w:bookmarkEnd w:id="1105"/>
      <w:r>
        <w:rPr>
          <w:rFonts w:hint="cs"/>
          <w:rtl/>
        </w:rPr>
        <w:t>אצל כלבים משוטטים - -</w:t>
      </w:r>
    </w:p>
    <w:p w:rsidR="00E85941" w:rsidRDefault="00E85941" w:rsidP="008C1C31">
      <w:pPr>
        <w:rPr>
          <w:rtl/>
        </w:rPr>
      </w:pPr>
    </w:p>
    <w:p w:rsidR="00D76FBC" w:rsidRDefault="00D76FBC" w:rsidP="00D76FBC">
      <w:pPr>
        <w:pStyle w:val="af9"/>
        <w:keepNext/>
        <w:rPr>
          <w:rtl/>
        </w:rPr>
      </w:pPr>
      <w:r>
        <w:rPr>
          <w:rtl/>
        </w:rPr>
        <w:t>שלי עינב:</w:t>
      </w:r>
    </w:p>
    <w:p w:rsidR="00D76FBC" w:rsidRDefault="00D76FBC" w:rsidP="00D76FBC">
      <w:pPr>
        <w:pStyle w:val="KeepWithNext"/>
        <w:rPr>
          <w:rtl/>
        </w:rPr>
      </w:pPr>
    </w:p>
    <w:p w:rsidR="00D76FBC" w:rsidRDefault="00D76FBC" w:rsidP="00D76FBC">
      <w:pPr>
        <w:rPr>
          <w:rtl/>
        </w:rPr>
      </w:pPr>
      <w:r>
        <w:rPr>
          <w:rFonts w:hint="cs"/>
          <w:rtl/>
        </w:rPr>
        <w:t>זו לא תכלית החוק.</w:t>
      </w:r>
      <w:bookmarkStart w:id="1106" w:name="_ETM_Q1_5800445"/>
      <w:bookmarkEnd w:id="1106"/>
    </w:p>
    <w:p w:rsidR="00D76FBC" w:rsidRDefault="00D76FBC" w:rsidP="00D76FBC">
      <w:pPr>
        <w:rPr>
          <w:rtl/>
        </w:rPr>
      </w:pPr>
    </w:p>
    <w:p w:rsidR="00D76FBC" w:rsidRDefault="00D76FBC" w:rsidP="00D76FBC">
      <w:pPr>
        <w:pStyle w:val="af6"/>
        <w:keepNext/>
        <w:rPr>
          <w:rtl/>
        </w:rPr>
      </w:pPr>
      <w:bookmarkStart w:id="1107" w:name="_ETM_Q1_5800688"/>
      <w:bookmarkEnd w:id="1107"/>
      <w:r>
        <w:rPr>
          <w:rtl/>
        </w:rPr>
        <w:t>היו"ר דב חנין:</w:t>
      </w:r>
    </w:p>
    <w:p w:rsidR="00D76FBC" w:rsidRDefault="00D76FBC" w:rsidP="00D76FBC">
      <w:pPr>
        <w:pStyle w:val="KeepWithNext"/>
        <w:rPr>
          <w:rtl/>
        </w:rPr>
      </w:pPr>
    </w:p>
    <w:p w:rsidR="00D76FBC" w:rsidRDefault="00D76FBC" w:rsidP="00D76FBC">
      <w:pPr>
        <w:rPr>
          <w:rtl/>
        </w:rPr>
      </w:pPr>
      <w:r>
        <w:rPr>
          <w:rFonts w:hint="cs"/>
          <w:rtl/>
        </w:rPr>
        <w:t>חברים יקרים - -</w:t>
      </w:r>
    </w:p>
    <w:p w:rsidR="00E85941" w:rsidRDefault="00E85941" w:rsidP="008C1C31">
      <w:pPr>
        <w:rPr>
          <w:rtl/>
        </w:rPr>
      </w:pPr>
    </w:p>
    <w:p w:rsidR="00E85941" w:rsidRDefault="00D76FBC" w:rsidP="00D76FBC">
      <w:pPr>
        <w:pStyle w:val="a4"/>
        <w:keepNext/>
        <w:rPr>
          <w:rtl/>
        </w:rPr>
      </w:pPr>
      <w:r>
        <w:rPr>
          <w:rtl/>
        </w:rPr>
        <w:t>שרן השכל (הליכוד):</w:t>
      </w:r>
    </w:p>
    <w:p w:rsidR="00D76FBC" w:rsidRDefault="00D76FBC" w:rsidP="00D76FBC">
      <w:pPr>
        <w:pStyle w:val="KeepWithNext"/>
        <w:rPr>
          <w:rtl/>
        </w:rPr>
      </w:pPr>
    </w:p>
    <w:p w:rsidR="00E85941" w:rsidRDefault="00D76FBC" w:rsidP="00D76FBC">
      <w:pPr>
        <w:rPr>
          <w:rtl/>
        </w:rPr>
      </w:pPr>
      <w:r>
        <w:rPr>
          <w:rFonts w:hint="cs"/>
          <w:rtl/>
        </w:rPr>
        <w:t xml:space="preserve">- - </w:t>
      </w:r>
      <w:r w:rsidR="00E85941">
        <w:rPr>
          <w:rFonts w:hint="cs"/>
          <w:rtl/>
        </w:rPr>
        <w:t>אנחנו</w:t>
      </w:r>
      <w:r>
        <w:rPr>
          <w:rFonts w:hint="cs"/>
          <w:rtl/>
        </w:rPr>
        <w:t xml:space="preserve"> נגביר את האכיפה ונגביר את הענישה איפה שלא </w:t>
      </w:r>
      <w:bookmarkStart w:id="1108" w:name="_ETM_Q1_5804644"/>
      <w:bookmarkEnd w:id="1108"/>
      <w:r>
        <w:rPr>
          <w:rFonts w:hint="cs"/>
          <w:rtl/>
        </w:rPr>
        <w:t>צריך אלא אנחנו נמקד את זה לאן שצריך את זה.</w:t>
      </w:r>
    </w:p>
    <w:p w:rsidR="00E85941" w:rsidRDefault="00E85941" w:rsidP="008C1C31">
      <w:pPr>
        <w:rPr>
          <w:rtl/>
        </w:rPr>
      </w:pPr>
    </w:p>
    <w:p w:rsidR="00E85941" w:rsidRDefault="00D76FBC" w:rsidP="00D76FBC">
      <w:pPr>
        <w:pStyle w:val="af9"/>
        <w:keepNext/>
        <w:rPr>
          <w:rtl/>
        </w:rPr>
      </w:pPr>
      <w:r>
        <w:rPr>
          <w:rtl/>
        </w:rPr>
        <w:t>שלי עינב:</w:t>
      </w:r>
    </w:p>
    <w:p w:rsidR="00D76FBC" w:rsidRDefault="00D76FBC" w:rsidP="00D76FBC">
      <w:pPr>
        <w:pStyle w:val="KeepWithNext"/>
        <w:rPr>
          <w:rtl/>
        </w:rPr>
      </w:pPr>
    </w:p>
    <w:p w:rsidR="00E85941" w:rsidRDefault="00D76FBC" w:rsidP="00D76FBC">
      <w:pPr>
        <w:rPr>
          <w:rtl/>
        </w:rPr>
      </w:pPr>
      <w:r>
        <w:rPr>
          <w:rFonts w:hint="cs"/>
          <w:rtl/>
        </w:rPr>
        <w:t xml:space="preserve">אדוני, תכלית החוק היא </w:t>
      </w:r>
      <w:r w:rsidR="00E85941">
        <w:rPr>
          <w:rFonts w:hint="cs"/>
          <w:rtl/>
        </w:rPr>
        <w:t xml:space="preserve">לצמצם את הסכנה הצפויה לאדם. </w:t>
      </w:r>
      <w:r>
        <w:rPr>
          <w:rFonts w:hint="cs"/>
          <w:rtl/>
        </w:rPr>
        <w:t>אין כל מניעה שאדם יגיע עם הכלב שלו. לא דיברתי על הסגר. האדם</w:t>
      </w:r>
      <w:r w:rsidR="00E85941">
        <w:rPr>
          <w:rFonts w:hint="cs"/>
          <w:rtl/>
        </w:rPr>
        <w:t xml:space="preserve"> יגיע עם הכלב שלו ויאמר</w:t>
      </w:r>
      <w:r>
        <w:rPr>
          <w:rFonts w:hint="cs"/>
          <w:rtl/>
        </w:rPr>
        <w:t>:</w:t>
      </w:r>
      <w:r w:rsidR="00E85941">
        <w:rPr>
          <w:rFonts w:hint="cs"/>
          <w:rtl/>
        </w:rPr>
        <w:t xml:space="preserve"> כלבי נשך</w:t>
      </w:r>
      <w:r>
        <w:rPr>
          <w:rFonts w:hint="cs"/>
          <w:rtl/>
        </w:rPr>
        <w:t xml:space="preserve"> כמו שיגיע </w:t>
      </w:r>
      <w:bookmarkStart w:id="1109" w:name="_ETM_Q1_5822526"/>
      <w:bookmarkEnd w:id="1109"/>
      <w:r>
        <w:rPr>
          <w:rFonts w:hint="cs"/>
          <w:rtl/>
        </w:rPr>
        <w:t xml:space="preserve">אדם ללשכת הבריאות ויגיד: ננשכתי. </w:t>
      </w:r>
      <w:r w:rsidR="00E85941">
        <w:rPr>
          <w:rFonts w:hint="cs"/>
          <w:rtl/>
        </w:rPr>
        <w:t>ה</w:t>
      </w:r>
      <w:r>
        <w:rPr>
          <w:rFonts w:hint="cs"/>
          <w:rtl/>
        </w:rPr>
        <w:t>"</w:t>
      </w:r>
      <w:r w:rsidR="00E85941">
        <w:rPr>
          <w:rFonts w:hint="cs"/>
          <w:rtl/>
        </w:rPr>
        <w:t>קרוסינג</w:t>
      </w:r>
      <w:r>
        <w:rPr>
          <w:rFonts w:hint="cs"/>
          <w:rtl/>
        </w:rPr>
        <w:t>"</w:t>
      </w:r>
      <w:r w:rsidR="00E85941">
        <w:rPr>
          <w:rFonts w:hint="cs"/>
          <w:rtl/>
        </w:rPr>
        <w:t xml:space="preserve"> הזה הוא רק כדי למנוע את הסכנה</w:t>
      </w:r>
      <w:r>
        <w:rPr>
          <w:rFonts w:hint="cs"/>
          <w:rtl/>
        </w:rPr>
        <w:t xml:space="preserve"> שצפויה לאדם</w:t>
      </w:r>
      <w:r w:rsidR="00E85941">
        <w:rPr>
          <w:rFonts w:hint="cs"/>
          <w:rtl/>
        </w:rPr>
        <w:t>. זה לא דורש</w:t>
      </w:r>
      <w:r>
        <w:rPr>
          <w:rFonts w:hint="cs"/>
          <w:rtl/>
        </w:rPr>
        <w:t xml:space="preserve"> מאותו </w:t>
      </w:r>
      <w:bookmarkStart w:id="1110" w:name="_ETM_Q1_5827912"/>
      <w:bookmarkEnd w:id="1110"/>
      <w:r>
        <w:rPr>
          <w:rFonts w:hint="cs"/>
          <w:rtl/>
        </w:rPr>
        <w:t xml:space="preserve">אדם </w:t>
      </w:r>
      <w:r w:rsidR="00E85941">
        <w:rPr>
          <w:rFonts w:hint="cs"/>
          <w:rtl/>
        </w:rPr>
        <w:t xml:space="preserve"> שום דבר</w:t>
      </w:r>
      <w:r>
        <w:rPr>
          <w:rFonts w:hint="cs"/>
          <w:rtl/>
        </w:rPr>
        <w:t>, זה לא אומר שהוא - -</w:t>
      </w:r>
    </w:p>
    <w:p w:rsidR="00E85941" w:rsidRDefault="00E85941" w:rsidP="008C1C31">
      <w:pPr>
        <w:rPr>
          <w:rtl/>
        </w:rPr>
      </w:pPr>
    </w:p>
    <w:p w:rsidR="00E85941" w:rsidRDefault="00D76FBC" w:rsidP="00D76FBC">
      <w:pPr>
        <w:pStyle w:val="a4"/>
        <w:keepNext/>
        <w:rPr>
          <w:rtl/>
        </w:rPr>
      </w:pPr>
      <w:r>
        <w:rPr>
          <w:rtl/>
        </w:rPr>
        <w:t>שרן השכל (הליכוד):</w:t>
      </w:r>
    </w:p>
    <w:p w:rsidR="00D76FBC" w:rsidRDefault="00D76FBC" w:rsidP="00D76FBC">
      <w:pPr>
        <w:pStyle w:val="KeepWithNext"/>
        <w:rPr>
          <w:rtl/>
        </w:rPr>
      </w:pPr>
    </w:p>
    <w:p w:rsidR="00E85941" w:rsidRDefault="00E85941" w:rsidP="00D76FBC">
      <w:pPr>
        <w:rPr>
          <w:rtl/>
        </w:rPr>
      </w:pPr>
      <w:r>
        <w:rPr>
          <w:rFonts w:hint="cs"/>
          <w:rtl/>
        </w:rPr>
        <w:t>אבל אתה</w:t>
      </w:r>
      <w:r w:rsidR="00D76FBC">
        <w:rPr>
          <w:rFonts w:hint="cs"/>
          <w:rtl/>
        </w:rPr>
        <w:t xml:space="preserve"> </w:t>
      </w:r>
      <w:r>
        <w:rPr>
          <w:rFonts w:hint="cs"/>
          <w:rtl/>
        </w:rPr>
        <w:t>מדבר על מאסר עד שנה. אתה מבין את המשמעות</w:t>
      </w:r>
      <w:r w:rsidR="00D76FBC">
        <w:rPr>
          <w:rFonts w:hint="cs"/>
          <w:rtl/>
        </w:rPr>
        <w:t>?</w:t>
      </w:r>
    </w:p>
    <w:p w:rsidR="00E85941" w:rsidRDefault="00E85941" w:rsidP="008C1C31">
      <w:pPr>
        <w:rPr>
          <w:rtl/>
        </w:rPr>
      </w:pPr>
    </w:p>
    <w:p w:rsidR="00E85941" w:rsidRDefault="00D76FBC" w:rsidP="00D76FBC">
      <w:pPr>
        <w:pStyle w:val="af9"/>
        <w:keepNext/>
        <w:rPr>
          <w:rtl/>
        </w:rPr>
      </w:pPr>
      <w:r>
        <w:rPr>
          <w:rtl/>
        </w:rPr>
        <w:t>שלי עינב:</w:t>
      </w:r>
    </w:p>
    <w:p w:rsidR="00D76FBC" w:rsidRDefault="00D76FBC" w:rsidP="00D76FBC">
      <w:pPr>
        <w:pStyle w:val="KeepWithNext"/>
        <w:rPr>
          <w:rtl/>
        </w:rPr>
      </w:pPr>
    </w:p>
    <w:p w:rsidR="00E85941" w:rsidRDefault="00D76FBC" w:rsidP="008C1C31">
      <w:pPr>
        <w:rPr>
          <w:rtl/>
        </w:rPr>
      </w:pPr>
      <w:r>
        <w:rPr>
          <w:rFonts w:hint="cs"/>
          <w:rtl/>
        </w:rPr>
        <w:t xml:space="preserve">גברתי, </w:t>
      </w:r>
      <w:r w:rsidR="00E85941">
        <w:rPr>
          <w:rFonts w:hint="cs"/>
          <w:rtl/>
        </w:rPr>
        <w:t>אתם מבינים את המשמעות של חיי אדם</w:t>
      </w:r>
      <w:r>
        <w:rPr>
          <w:rFonts w:hint="cs"/>
          <w:rtl/>
        </w:rPr>
        <w:t>?</w:t>
      </w:r>
    </w:p>
    <w:p w:rsidR="00E85941" w:rsidRDefault="00E85941" w:rsidP="008C1C31">
      <w:pPr>
        <w:rPr>
          <w:rtl/>
        </w:rPr>
      </w:pPr>
    </w:p>
    <w:p w:rsidR="00E85941" w:rsidRDefault="00D76FBC" w:rsidP="00D76FBC">
      <w:pPr>
        <w:pStyle w:val="a4"/>
        <w:keepNext/>
        <w:rPr>
          <w:rtl/>
        </w:rPr>
      </w:pPr>
      <w:r>
        <w:rPr>
          <w:rtl/>
        </w:rPr>
        <w:t>שרן השכל (הליכוד):</w:t>
      </w:r>
    </w:p>
    <w:p w:rsidR="00D76FBC" w:rsidRDefault="00D76FBC" w:rsidP="00D76FBC">
      <w:pPr>
        <w:pStyle w:val="KeepWithNext"/>
        <w:rPr>
          <w:rtl/>
        </w:rPr>
      </w:pPr>
    </w:p>
    <w:p w:rsidR="00E85941" w:rsidRDefault="00D76FBC" w:rsidP="00D76FBC">
      <w:pPr>
        <w:rPr>
          <w:rtl/>
        </w:rPr>
      </w:pPr>
      <w:r>
        <w:rPr>
          <w:rFonts w:hint="cs"/>
          <w:rtl/>
        </w:rPr>
        <w:t xml:space="preserve">אז </w:t>
      </w:r>
      <w:bookmarkStart w:id="1111" w:name="_ETM_Q1_5839823"/>
      <w:bookmarkEnd w:id="1111"/>
      <w:r>
        <w:rPr>
          <w:rFonts w:hint="cs"/>
          <w:rtl/>
        </w:rPr>
        <w:t xml:space="preserve">אני רוצה לדעת כמה חיי אדם אנחנו יכולים להציל מהחקיקה הזאת לפני </w:t>
      </w:r>
      <w:r w:rsidR="00687B3B">
        <w:rPr>
          <w:rFonts w:hint="cs"/>
          <w:rtl/>
        </w:rPr>
        <w:t xml:space="preserve">שאני שולחת פשוט בעלים של כלבים לכלא </w:t>
      </w:r>
      <w:bookmarkStart w:id="1112" w:name="_ETM_Q1_5848041"/>
      <w:bookmarkEnd w:id="1112"/>
      <w:r w:rsidR="00687B3B">
        <w:rPr>
          <w:rFonts w:hint="cs"/>
          <w:rtl/>
        </w:rPr>
        <w:t>לשנה שלמה.</w:t>
      </w:r>
    </w:p>
    <w:p w:rsidR="00E85941" w:rsidRDefault="00E85941" w:rsidP="008C1C31">
      <w:pPr>
        <w:rPr>
          <w:rtl/>
        </w:rPr>
      </w:pPr>
    </w:p>
    <w:p w:rsidR="00E85941" w:rsidRDefault="00687B3B" w:rsidP="00687B3B">
      <w:pPr>
        <w:pStyle w:val="af9"/>
        <w:keepNext/>
        <w:rPr>
          <w:rtl/>
        </w:rPr>
      </w:pPr>
      <w:r>
        <w:rPr>
          <w:rtl/>
        </w:rPr>
        <w:t>שלי עינב:</w:t>
      </w:r>
    </w:p>
    <w:p w:rsidR="00687B3B" w:rsidRDefault="00687B3B" w:rsidP="00687B3B">
      <w:pPr>
        <w:pStyle w:val="KeepWithNext"/>
        <w:rPr>
          <w:rtl/>
        </w:rPr>
      </w:pPr>
    </w:p>
    <w:p w:rsidR="00E85941" w:rsidRDefault="00E85941" w:rsidP="008C1C31">
      <w:pPr>
        <w:rPr>
          <w:rtl/>
        </w:rPr>
      </w:pPr>
      <w:r>
        <w:rPr>
          <w:rFonts w:hint="cs"/>
          <w:rtl/>
        </w:rPr>
        <w:t>על חוסר אחריות.</w:t>
      </w:r>
      <w:r w:rsidR="00687B3B">
        <w:rPr>
          <w:rFonts w:hint="cs"/>
          <w:rtl/>
        </w:rPr>
        <w:t xml:space="preserve"> על זה שהכלב שלו נשך - -</w:t>
      </w:r>
    </w:p>
    <w:p w:rsidR="00E85941" w:rsidRDefault="00E85941" w:rsidP="008C1C31">
      <w:pPr>
        <w:rPr>
          <w:rtl/>
        </w:rPr>
      </w:pPr>
    </w:p>
    <w:p w:rsidR="00687B3B" w:rsidRDefault="00687B3B" w:rsidP="00687B3B">
      <w:pPr>
        <w:pStyle w:val="a4"/>
        <w:keepNext/>
        <w:rPr>
          <w:rtl/>
        </w:rPr>
      </w:pPr>
      <w:r>
        <w:rPr>
          <w:rtl/>
        </w:rPr>
        <w:t>שרן השכל (הליכוד):</w:t>
      </w:r>
    </w:p>
    <w:p w:rsidR="00687B3B" w:rsidRDefault="00687B3B" w:rsidP="00687B3B">
      <w:pPr>
        <w:pStyle w:val="KeepWithNext"/>
        <w:rPr>
          <w:rtl/>
        </w:rPr>
      </w:pPr>
    </w:p>
    <w:p w:rsidR="00687B3B" w:rsidRDefault="00687B3B" w:rsidP="00687B3B">
      <w:pPr>
        <w:rPr>
          <w:rtl/>
        </w:rPr>
      </w:pPr>
      <w:r>
        <w:rPr>
          <w:rFonts w:hint="cs"/>
          <w:rtl/>
        </w:rPr>
        <w:t xml:space="preserve">שליחה לכלא </w:t>
      </w:r>
      <w:bookmarkStart w:id="1113" w:name="_ETM_Q1_5850630"/>
      <w:bookmarkEnd w:id="1113"/>
      <w:r>
        <w:rPr>
          <w:rFonts w:hint="cs"/>
          <w:rtl/>
        </w:rPr>
        <w:t>על חוסר אחריות כשיש לך מקרה אחד שהציל חיי אדם?</w:t>
      </w:r>
    </w:p>
    <w:p w:rsidR="00687B3B" w:rsidRDefault="00687B3B" w:rsidP="008C1C31">
      <w:pPr>
        <w:rPr>
          <w:rtl/>
        </w:rPr>
      </w:pPr>
    </w:p>
    <w:p w:rsidR="00E85941" w:rsidRDefault="00687B3B" w:rsidP="00687B3B">
      <w:pPr>
        <w:pStyle w:val="af6"/>
        <w:keepNext/>
        <w:rPr>
          <w:rtl/>
        </w:rPr>
      </w:pPr>
      <w:r>
        <w:rPr>
          <w:rtl/>
        </w:rPr>
        <w:t>היו"ר דב חנין:</w:t>
      </w:r>
    </w:p>
    <w:p w:rsidR="00687B3B" w:rsidRDefault="00687B3B" w:rsidP="00687B3B">
      <w:pPr>
        <w:pStyle w:val="KeepWithNext"/>
        <w:rPr>
          <w:rtl/>
        </w:rPr>
      </w:pPr>
    </w:p>
    <w:p w:rsidR="00E85941" w:rsidRDefault="00687B3B" w:rsidP="008C1C31">
      <w:pPr>
        <w:rPr>
          <w:rtl/>
        </w:rPr>
      </w:pPr>
      <w:r>
        <w:rPr>
          <w:rFonts w:hint="cs"/>
          <w:rtl/>
        </w:rPr>
        <w:t xml:space="preserve">שרן </w:t>
      </w:r>
      <w:bookmarkStart w:id="1114" w:name="_ETM_Q1_5856915"/>
      <w:bookmarkEnd w:id="1114"/>
      <w:r>
        <w:rPr>
          <w:rFonts w:hint="cs"/>
          <w:rtl/>
        </w:rPr>
        <w:t xml:space="preserve">השכל, נציג משרד הבריאות, חברים סליחה, אני רוצה לומר </w:t>
      </w:r>
      <w:r>
        <w:rPr>
          <w:rtl/>
        </w:rPr>
        <w:t>–</w:t>
      </w:r>
      <w:r>
        <w:rPr>
          <w:rFonts w:hint="cs"/>
          <w:rtl/>
        </w:rPr>
        <w:t xml:space="preserve"> </w:t>
      </w:r>
      <w:bookmarkStart w:id="1115" w:name="_ETM_Q1_5870067"/>
      <w:bookmarkEnd w:id="1115"/>
      <w:r>
        <w:rPr>
          <w:rFonts w:hint="cs"/>
          <w:rtl/>
        </w:rPr>
        <w:t>אדוני, נציג משרד הבריאות - -</w:t>
      </w:r>
      <w:r w:rsidR="00E85941">
        <w:rPr>
          <w:rFonts w:hint="cs"/>
          <w:rtl/>
        </w:rPr>
        <w:t xml:space="preserve"> </w:t>
      </w:r>
    </w:p>
    <w:p w:rsidR="00E85941" w:rsidRDefault="00E85941" w:rsidP="008C1C31">
      <w:pPr>
        <w:rPr>
          <w:rtl/>
        </w:rPr>
      </w:pPr>
    </w:p>
    <w:p w:rsidR="00E85941" w:rsidRDefault="00687B3B" w:rsidP="00687B3B">
      <w:pPr>
        <w:pStyle w:val="a4"/>
        <w:keepNext/>
        <w:rPr>
          <w:rtl/>
        </w:rPr>
      </w:pPr>
      <w:r>
        <w:rPr>
          <w:rtl/>
        </w:rPr>
        <w:t>שרן השכל (הליכוד):</w:t>
      </w:r>
    </w:p>
    <w:p w:rsidR="00687B3B" w:rsidRDefault="00687B3B" w:rsidP="00687B3B">
      <w:pPr>
        <w:pStyle w:val="KeepWithNext"/>
        <w:rPr>
          <w:rtl/>
        </w:rPr>
      </w:pPr>
    </w:p>
    <w:p w:rsidR="00687B3B" w:rsidRDefault="00687B3B" w:rsidP="00687B3B">
      <w:pPr>
        <w:rPr>
          <w:rtl/>
        </w:rPr>
      </w:pPr>
      <w:r>
        <w:rPr>
          <w:rFonts w:hint="cs"/>
          <w:rtl/>
        </w:rPr>
        <w:t>- - -</w:t>
      </w:r>
    </w:p>
    <w:p w:rsidR="00E85941" w:rsidRDefault="00687B3B" w:rsidP="00687B3B">
      <w:pPr>
        <w:pStyle w:val="af6"/>
        <w:keepNext/>
        <w:rPr>
          <w:rtl/>
        </w:rPr>
      </w:pPr>
      <w:r>
        <w:rPr>
          <w:rtl/>
        </w:rPr>
        <w:t>היו"ר דב חנין:</w:t>
      </w:r>
    </w:p>
    <w:p w:rsidR="00687B3B" w:rsidRDefault="00687B3B" w:rsidP="00687B3B">
      <w:pPr>
        <w:pStyle w:val="KeepWithNext"/>
        <w:rPr>
          <w:rtl/>
        </w:rPr>
      </w:pPr>
    </w:p>
    <w:p w:rsidR="000F3C7D" w:rsidRDefault="00E85941" w:rsidP="000F3C7D">
      <w:pPr>
        <w:rPr>
          <w:rtl/>
        </w:rPr>
      </w:pPr>
      <w:r>
        <w:rPr>
          <w:rFonts w:hint="cs"/>
          <w:rtl/>
        </w:rPr>
        <w:t xml:space="preserve">השאלה של חברת הכנסת השכל היא שאלה חשובה מאוד. החוק הזה נועד למנוע כלבת ולכן השאלה האם יש מקרים של כלבת וכמה מקרים </w:t>
      </w:r>
      <w:r w:rsidR="00687B3B">
        <w:rPr>
          <w:rFonts w:hint="cs"/>
          <w:rtl/>
        </w:rPr>
        <w:t xml:space="preserve">של כלבת </w:t>
      </w:r>
      <w:bookmarkStart w:id="1116" w:name="_ETM_Q1_5886801"/>
      <w:bookmarkEnd w:id="1116"/>
      <w:r>
        <w:rPr>
          <w:rFonts w:hint="cs"/>
          <w:rtl/>
        </w:rPr>
        <w:t>היא שאלה עובדתית נורא חשובה</w:t>
      </w:r>
      <w:r w:rsidR="000F3C7D">
        <w:rPr>
          <w:rFonts w:hint="cs"/>
          <w:rtl/>
        </w:rPr>
        <w:t>, ונקבל עליה תשובה בישיבה הבאה כדי לקיים דיון מאוד רציני על השאלה הזאת</w:t>
      </w:r>
      <w:r>
        <w:rPr>
          <w:rFonts w:hint="cs"/>
          <w:rtl/>
        </w:rPr>
        <w:t>.</w:t>
      </w:r>
      <w:r w:rsidR="000F3C7D">
        <w:rPr>
          <w:rFonts w:hint="cs"/>
          <w:rtl/>
        </w:rPr>
        <w:t xml:space="preserve"> </w:t>
      </w:r>
      <w:r>
        <w:rPr>
          <w:rFonts w:hint="cs"/>
          <w:rtl/>
        </w:rPr>
        <w:t xml:space="preserve">אנחנו לא נרצה לייצר חובה שאין בה צורך. אם תשכנעו אותנו שהחובה </w:t>
      </w:r>
      <w:r w:rsidR="000F3C7D">
        <w:rPr>
          <w:rFonts w:hint="cs"/>
          <w:rtl/>
        </w:rPr>
        <w:t xml:space="preserve">הזאת </w:t>
      </w:r>
      <w:r>
        <w:rPr>
          <w:rFonts w:hint="cs"/>
          <w:rtl/>
        </w:rPr>
        <w:t xml:space="preserve">נדרשת כדי להתמודד עם </w:t>
      </w:r>
      <w:r w:rsidR="000F3C7D">
        <w:rPr>
          <w:rFonts w:hint="cs"/>
          <w:rtl/>
        </w:rPr>
        <w:t>סכנת</w:t>
      </w:r>
      <w:r>
        <w:rPr>
          <w:rFonts w:hint="cs"/>
          <w:rtl/>
        </w:rPr>
        <w:t xml:space="preserve"> הכלבת</w:t>
      </w:r>
      <w:r w:rsidR="000F3C7D">
        <w:rPr>
          <w:rFonts w:hint="cs"/>
          <w:rtl/>
        </w:rPr>
        <w:t>, אנחנו בהחלט</w:t>
      </w:r>
      <w:r>
        <w:rPr>
          <w:rFonts w:hint="cs"/>
          <w:rtl/>
        </w:rPr>
        <w:t xml:space="preserve"> נהיה פתוחים</w:t>
      </w:r>
      <w:r w:rsidR="000F3C7D">
        <w:rPr>
          <w:rFonts w:hint="cs"/>
          <w:rtl/>
        </w:rPr>
        <w:t xml:space="preserve"> לדיון הזה</w:t>
      </w:r>
      <w:r>
        <w:rPr>
          <w:rFonts w:hint="cs"/>
          <w:rtl/>
        </w:rPr>
        <w:t>.</w:t>
      </w:r>
    </w:p>
    <w:p w:rsidR="000F3C7D" w:rsidRDefault="000F3C7D" w:rsidP="000F3C7D">
      <w:pPr>
        <w:rPr>
          <w:rtl/>
        </w:rPr>
      </w:pPr>
      <w:bookmarkStart w:id="1117" w:name="_ETM_Q1_5908134"/>
      <w:bookmarkStart w:id="1118" w:name="_ETM_Q1_5908387"/>
      <w:bookmarkEnd w:id="1117"/>
      <w:bookmarkEnd w:id="1118"/>
    </w:p>
    <w:p w:rsidR="00E85941" w:rsidRDefault="000F3C7D" w:rsidP="000F3C7D">
      <w:pPr>
        <w:rPr>
          <w:rtl/>
        </w:rPr>
      </w:pPr>
      <w:r>
        <w:rPr>
          <w:rFonts w:hint="cs"/>
          <w:rtl/>
        </w:rPr>
        <w:t xml:space="preserve">אנחנו </w:t>
      </w:r>
      <w:bookmarkStart w:id="1119" w:name="_ETM_Q1_5908982"/>
      <w:bookmarkEnd w:id="1119"/>
      <w:r>
        <w:rPr>
          <w:rFonts w:hint="cs"/>
          <w:rtl/>
        </w:rPr>
        <w:t>התקרבנו לשעה 11:00. לפי תקנון הכנסת</w:t>
      </w:r>
      <w:r w:rsidR="00E85941">
        <w:rPr>
          <w:rFonts w:hint="cs"/>
          <w:rtl/>
        </w:rPr>
        <w:t xml:space="preserve"> אני חייב לנעול את הישיבה. אני מודה לכולכם </w:t>
      </w:r>
      <w:r>
        <w:rPr>
          <w:rFonts w:hint="cs"/>
          <w:rtl/>
        </w:rPr>
        <w:t xml:space="preserve">על הדיון הזה ואני רוצה </w:t>
      </w:r>
      <w:bookmarkStart w:id="1120" w:name="_ETM_Q1_5917418"/>
      <w:bookmarkEnd w:id="1120"/>
      <w:r>
        <w:rPr>
          <w:rFonts w:hint="cs"/>
          <w:rtl/>
        </w:rPr>
        <w:t xml:space="preserve">לפנות לכל הגורמים שנמצאים כאן, ובראשם משרד החקלאות לקראת </w:t>
      </w:r>
      <w:bookmarkStart w:id="1121" w:name="_ETM_Q1_5920816"/>
      <w:bookmarkEnd w:id="1121"/>
      <w:r>
        <w:rPr>
          <w:rFonts w:hint="cs"/>
          <w:rtl/>
        </w:rPr>
        <w:t xml:space="preserve">הישיבה הבאה, לחזור ולחזק את התיאום עם השלטון המקומי ועם </w:t>
      </w:r>
      <w:bookmarkStart w:id="1122" w:name="_ETM_Q1_5927067"/>
      <w:bookmarkEnd w:id="1122"/>
      <w:r>
        <w:rPr>
          <w:rFonts w:hint="cs"/>
          <w:rtl/>
        </w:rPr>
        <w:t xml:space="preserve">גורמים אחרים כדי שנוכל לחסוך זמן ולהתקדם בחקיקה. תודה רבה </w:t>
      </w:r>
      <w:bookmarkStart w:id="1123" w:name="_ETM_Q1_5930724"/>
      <w:bookmarkEnd w:id="1123"/>
      <w:r>
        <w:rPr>
          <w:rFonts w:hint="cs"/>
          <w:rtl/>
        </w:rPr>
        <w:t>לכולכם.</w:t>
      </w:r>
    </w:p>
    <w:p w:rsidR="00E85941" w:rsidRDefault="00E85941" w:rsidP="008C1C31">
      <w:pPr>
        <w:rPr>
          <w:rtl/>
        </w:rPr>
      </w:pPr>
    </w:p>
    <w:p w:rsidR="00743A84" w:rsidRDefault="00743A84" w:rsidP="008C1C31">
      <w:pPr>
        <w:rPr>
          <w:rtl/>
        </w:rPr>
      </w:pPr>
      <w:bookmarkStart w:id="1124" w:name="_GoBack"/>
      <w:bookmarkEnd w:id="1124"/>
    </w:p>
    <w:p w:rsidR="00E85941" w:rsidRDefault="00E85941" w:rsidP="00E85941">
      <w:pPr>
        <w:pStyle w:val="afc"/>
        <w:keepNext/>
        <w:rPr>
          <w:rtl/>
        </w:rPr>
      </w:pPr>
      <w:bookmarkStart w:id="1125" w:name="ET_meetingend_16"/>
      <w:r w:rsidRPr="00E85941">
        <w:rPr>
          <w:rStyle w:val="TagStyle"/>
          <w:rtl/>
        </w:rPr>
        <w:t xml:space="preserve"> &lt;&lt; סיום &gt;&gt; </w:t>
      </w:r>
      <w:r>
        <w:rPr>
          <w:rtl/>
        </w:rPr>
        <w:t>הישיבה ננעלה בשעה 10:59.</w:t>
      </w:r>
      <w:r w:rsidRPr="00E85941">
        <w:rPr>
          <w:rStyle w:val="TagStyle"/>
          <w:rtl/>
        </w:rPr>
        <w:t xml:space="preserve"> &lt;&lt; סיום &gt;&gt;</w:t>
      </w:r>
      <w:r>
        <w:rPr>
          <w:rtl/>
        </w:rPr>
        <w:t xml:space="preserve"> </w:t>
      </w:r>
      <w:bookmarkEnd w:id="1125"/>
    </w:p>
    <w:p w:rsidR="00E85941" w:rsidRDefault="00E85941" w:rsidP="00E85941">
      <w:pPr>
        <w:pStyle w:val="KeepWithNext"/>
        <w:rPr>
          <w:rtl/>
        </w:rPr>
      </w:pPr>
    </w:p>
    <w:p w:rsidR="00E85941" w:rsidRPr="008713A4" w:rsidRDefault="00E85941" w:rsidP="00E85941">
      <w:r>
        <w:rPr>
          <w:rtl/>
        </w:rPr>
        <w:t xml:space="preserve">  </w:t>
      </w:r>
    </w:p>
    <w:sectPr w:rsidR="00E85941" w:rsidRPr="008713A4" w:rsidSect="00743A8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2DAF" w:rsidRDefault="00672DAF">
      <w:r>
        <w:separator/>
      </w:r>
    </w:p>
  </w:endnote>
  <w:endnote w:type="continuationSeparator" w:id="0">
    <w:p w:rsidR="00672DAF" w:rsidRDefault="00672D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2DAF" w:rsidRDefault="00672DAF">
      <w:r>
        <w:separator/>
      </w:r>
    </w:p>
  </w:footnote>
  <w:footnote w:type="continuationSeparator" w:id="0">
    <w:p w:rsidR="00672DAF" w:rsidRDefault="00672D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0449" w:rsidRDefault="00A1044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10449" w:rsidRDefault="00A10449"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0449" w:rsidRDefault="00A1044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43A84">
      <w:rPr>
        <w:rStyle w:val="af7"/>
        <w:noProof/>
        <w:rtl/>
      </w:rPr>
      <w:t>40</w:t>
    </w:r>
    <w:r>
      <w:rPr>
        <w:rStyle w:val="af7"/>
      </w:rPr>
      <w:fldChar w:fldCharType="end"/>
    </w:r>
  </w:p>
  <w:p w:rsidR="00A10449" w:rsidRPr="00CC5815" w:rsidRDefault="00A10449" w:rsidP="008E5E3F">
    <w:pPr>
      <w:pStyle w:val="a3"/>
      <w:ind w:firstLine="0"/>
    </w:pPr>
    <w:r>
      <w:rPr>
        <w:rtl/>
      </w:rPr>
      <w:t>ועדת הכלכלה</w:t>
    </w:r>
  </w:p>
  <w:p w:rsidR="00A10449" w:rsidRPr="00CC5815" w:rsidRDefault="00A10449" w:rsidP="008E5E3F">
    <w:pPr>
      <w:pStyle w:val="a3"/>
      <w:ind w:firstLine="0"/>
      <w:rPr>
        <w:rtl/>
      </w:rPr>
    </w:pPr>
    <w:r>
      <w:rPr>
        <w:rtl/>
      </w:rPr>
      <w:t>07/11/2018</w:t>
    </w:r>
  </w:p>
  <w:p w:rsidR="00A10449" w:rsidRPr="00CC5815" w:rsidRDefault="00A10449"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0449" w:rsidRDefault="00A10449" w:rsidP="000A17C6">
    <w:pPr>
      <w:keepNext/>
      <w:spacing w:line="240" w:lineRule="atLeast"/>
      <w:ind w:firstLine="0"/>
      <w:jc w:val="center"/>
      <w:outlineLvl w:val="0"/>
      <w:rPr>
        <w:rtl/>
      </w:rPr>
    </w:pPr>
    <w:r>
      <w:rPr>
        <w:noProof/>
      </w:rPr>
      <w:drawing>
        <wp:inline distT="0" distB="0" distL="0" distR="0" wp14:anchorId="7108E4B6" wp14:editId="7D3B137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10449" w:rsidRDefault="00A1044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10449" w:rsidRDefault="00A1044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5C29"/>
    <w:rsid w:val="00037279"/>
    <w:rsid w:val="00053608"/>
    <w:rsid w:val="000578E6"/>
    <w:rsid w:val="00067F42"/>
    <w:rsid w:val="00071A70"/>
    <w:rsid w:val="00072364"/>
    <w:rsid w:val="00074024"/>
    <w:rsid w:val="00091C2D"/>
    <w:rsid w:val="00092B80"/>
    <w:rsid w:val="000A17C6"/>
    <w:rsid w:val="000B060C"/>
    <w:rsid w:val="000B2EE6"/>
    <w:rsid w:val="000B5FD4"/>
    <w:rsid w:val="000B797C"/>
    <w:rsid w:val="000C47F5"/>
    <w:rsid w:val="000E3314"/>
    <w:rsid w:val="000F2459"/>
    <w:rsid w:val="000F3C7D"/>
    <w:rsid w:val="00105D3F"/>
    <w:rsid w:val="00107356"/>
    <w:rsid w:val="0011568A"/>
    <w:rsid w:val="00117B22"/>
    <w:rsid w:val="00120791"/>
    <w:rsid w:val="00124509"/>
    <w:rsid w:val="00140920"/>
    <w:rsid w:val="00143FF9"/>
    <w:rsid w:val="00147AE6"/>
    <w:rsid w:val="00150436"/>
    <w:rsid w:val="00151560"/>
    <w:rsid w:val="00152E4D"/>
    <w:rsid w:val="00153239"/>
    <w:rsid w:val="001536D5"/>
    <w:rsid w:val="00153AEC"/>
    <w:rsid w:val="0016629C"/>
    <w:rsid w:val="00167294"/>
    <w:rsid w:val="001673D4"/>
    <w:rsid w:val="00171CCF"/>
    <w:rsid w:val="00171E7F"/>
    <w:rsid w:val="001758C1"/>
    <w:rsid w:val="0017674A"/>
    <w:rsid w:val="0017779F"/>
    <w:rsid w:val="001926E9"/>
    <w:rsid w:val="00193B7D"/>
    <w:rsid w:val="001957F8"/>
    <w:rsid w:val="001A74E9"/>
    <w:rsid w:val="001A7A1B"/>
    <w:rsid w:val="001B14DE"/>
    <w:rsid w:val="001B5FD1"/>
    <w:rsid w:val="001C44DA"/>
    <w:rsid w:val="001C4FDA"/>
    <w:rsid w:val="001C72FB"/>
    <w:rsid w:val="001D440C"/>
    <w:rsid w:val="001F3EA7"/>
    <w:rsid w:val="002016FF"/>
    <w:rsid w:val="00227FEF"/>
    <w:rsid w:val="00231721"/>
    <w:rsid w:val="00234D8B"/>
    <w:rsid w:val="00247AF3"/>
    <w:rsid w:val="002502B3"/>
    <w:rsid w:val="00254CDA"/>
    <w:rsid w:val="00257148"/>
    <w:rsid w:val="00261554"/>
    <w:rsid w:val="00275C03"/>
    <w:rsid w:val="00280D58"/>
    <w:rsid w:val="002A239E"/>
    <w:rsid w:val="002A54C2"/>
    <w:rsid w:val="002D4BDB"/>
    <w:rsid w:val="002E5E31"/>
    <w:rsid w:val="002F4598"/>
    <w:rsid w:val="002F6A72"/>
    <w:rsid w:val="00301267"/>
    <w:rsid w:val="00303B4C"/>
    <w:rsid w:val="00310C6D"/>
    <w:rsid w:val="00321E62"/>
    <w:rsid w:val="00327BF8"/>
    <w:rsid w:val="0033401C"/>
    <w:rsid w:val="003407EE"/>
    <w:rsid w:val="00340AFA"/>
    <w:rsid w:val="00357E77"/>
    <w:rsid w:val="003613D5"/>
    <w:rsid w:val="003658CB"/>
    <w:rsid w:val="00366CFB"/>
    <w:rsid w:val="0036794C"/>
    <w:rsid w:val="00373508"/>
    <w:rsid w:val="00380630"/>
    <w:rsid w:val="0038266F"/>
    <w:rsid w:val="00396023"/>
    <w:rsid w:val="00396701"/>
    <w:rsid w:val="00397026"/>
    <w:rsid w:val="003A0DB5"/>
    <w:rsid w:val="003A72BE"/>
    <w:rsid w:val="003B2B3F"/>
    <w:rsid w:val="003C279D"/>
    <w:rsid w:val="003C5705"/>
    <w:rsid w:val="003C58BA"/>
    <w:rsid w:val="003D3D90"/>
    <w:rsid w:val="003F0A5F"/>
    <w:rsid w:val="003F0EB6"/>
    <w:rsid w:val="004129FE"/>
    <w:rsid w:val="00420E41"/>
    <w:rsid w:val="00424C94"/>
    <w:rsid w:val="00447608"/>
    <w:rsid w:val="00451746"/>
    <w:rsid w:val="00470EAC"/>
    <w:rsid w:val="00480B86"/>
    <w:rsid w:val="0049458B"/>
    <w:rsid w:val="00495FD8"/>
    <w:rsid w:val="004A26A2"/>
    <w:rsid w:val="004B0A65"/>
    <w:rsid w:val="004B1BE9"/>
    <w:rsid w:val="004C218F"/>
    <w:rsid w:val="004C5AFA"/>
    <w:rsid w:val="004F10E1"/>
    <w:rsid w:val="004F1B5C"/>
    <w:rsid w:val="004F2DA0"/>
    <w:rsid w:val="004F4696"/>
    <w:rsid w:val="00500C0C"/>
    <w:rsid w:val="00501921"/>
    <w:rsid w:val="00525A70"/>
    <w:rsid w:val="00546678"/>
    <w:rsid w:val="005506B9"/>
    <w:rsid w:val="0056270F"/>
    <w:rsid w:val="00563163"/>
    <w:rsid w:val="005644CB"/>
    <w:rsid w:val="005817EC"/>
    <w:rsid w:val="00590B77"/>
    <w:rsid w:val="00594D64"/>
    <w:rsid w:val="005A342D"/>
    <w:rsid w:val="005B72F3"/>
    <w:rsid w:val="005C363E"/>
    <w:rsid w:val="005D61F3"/>
    <w:rsid w:val="005E1C6B"/>
    <w:rsid w:val="005E6FC1"/>
    <w:rsid w:val="005F4F64"/>
    <w:rsid w:val="005F6218"/>
    <w:rsid w:val="005F76B0"/>
    <w:rsid w:val="0060730B"/>
    <w:rsid w:val="00634F61"/>
    <w:rsid w:val="006378AA"/>
    <w:rsid w:val="00640F9A"/>
    <w:rsid w:val="006559F6"/>
    <w:rsid w:val="006626BD"/>
    <w:rsid w:val="00672DAF"/>
    <w:rsid w:val="00677945"/>
    <w:rsid w:val="00684A3E"/>
    <w:rsid w:val="006852B2"/>
    <w:rsid w:val="00687B3B"/>
    <w:rsid w:val="00695A47"/>
    <w:rsid w:val="006A0CB7"/>
    <w:rsid w:val="006A15C9"/>
    <w:rsid w:val="006F0259"/>
    <w:rsid w:val="006F2285"/>
    <w:rsid w:val="00700433"/>
    <w:rsid w:val="00702755"/>
    <w:rsid w:val="0070472C"/>
    <w:rsid w:val="00712943"/>
    <w:rsid w:val="00742445"/>
    <w:rsid w:val="00743A84"/>
    <w:rsid w:val="007509A6"/>
    <w:rsid w:val="0075237A"/>
    <w:rsid w:val="00756993"/>
    <w:rsid w:val="00782AF3"/>
    <w:rsid w:val="007872B4"/>
    <w:rsid w:val="00791CBE"/>
    <w:rsid w:val="007B3FBB"/>
    <w:rsid w:val="007C693F"/>
    <w:rsid w:val="007C6ADD"/>
    <w:rsid w:val="007E2494"/>
    <w:rsid w:val="007F0A8E"/>
    <w:rsid w:val="0080131A"/>
    <w:rsid w:val="008210BA"/>
    <w:rsid w:val="0082136D"/>
    <w:rsid w:val="00822675"/>
    <w:rsid w:val="008320F6"/>
    <w:rsid w:val="008404EB"/>
    <w:rsid w:val="00841223"/>
    <w:rsid w:val="00846BE9"/>
    <w:rsid w:val="00853207"/>
    <w:rsid w:val="00856170"/>
    <w:rsid w:val="00861120"/>
    <w:rsid w:val="00864233"/>
    <w:rsid w:val="00867658"/>
    <w:rsid w:val="008713A4"/>
    <w:rsid w:val="00875F10"/>
    <w:rsid w:val="00877910"/>
    <w:rsid w:val="00880D49"/>
    <w:rsid w:val="008C1833"/>
    <w:rsid w:val="008C1C31"/>
    <w:rsid w:val="008C6035"/>
    <w:rsid w:val="008C7015"/>
    <w:rsid w:val="008D0934"/>
    <w:rsid w:val="008D17A6"/>
    <w:rsid w:val="008D1DFB"/>
    <w:rsid w:val="008D6CC7"/>
    <w:rsid w:val="008E03B4"/>
    <w:rsid w:val="008E0965"/>
    <w:rsid w:val="008E5E3F"/>
    <w:rsid w:val="008F641F"/>
    <w:rsid w:val="008F647A"/>
    <w:rsid w:val="0090279B"/>
    <w:rsid w:val="00914904"/>
    <w:rsid w:val="009258CE"/>
    <w:rsid w:val="00940E8F"/>
    <w:rsid w:val="00942701"/>
    <w:rsid w:val="0095118C"/>
    <w:rsid w:val="009515F0"/>
    <w:rsid w:val="00955B3E"/>
    <w:rsid w:val="009830CB"/>
    <w:rsid w:val="0098403D"/>
    <w:rsid w:val="0099478A"/>
    <w:rsid w:val="009967AB"/>
    <w:rsid w:val="009A09B3"/>
    <w:rsid w:val="009B5B92"/>
    <w:rsid w:val="009C20D5"/>
    <w:rsid w:val="009D478A"/>
    <w:rsid w:val="009E6E93"/>
    <w:rsid w:val="009F1518"/>
    <w:rsid w:val="009F5773"/>
    <w:rsid w:val="00A017D1"/>
    <w:rsid w:val="00A10449"/>
    <w:rsid w:val="00A15971"/>
    <w:rsid w:val="00A202DC"/>
    <w:rsid w:val="00A22C90"/>
    <w:rsid w:val="00A42723"/>
    <w:rsid w:val="00A4360E"/>
    <w:rsid w:val="00A465D9"/>
    <w:rsid w:val="00A52650"/>
    <w:rsid w:val="00A64A6D"/>
    <w:rsid w:val="00A66020"/>
    <w:rsid w:val="00A809E5"/>
    <w:rsid w:val="00A938A1"/>
    <w:rsid w:val="00AA7CD0"/>
    <w:rsid w:val="00AB02EE"/>
    <w:rsid w:val="00AB3F3A"/>
    <w:rsid w:val="00AB5C7C"/>
    <w:rsid w:val="00AD20D8"/>
    <w:rsid w:val="00AD4EC9"/>
    <w:rsid w:val="00AD6FB3"/>
    <w:rsid w:val="00AD6FFC"/>
    <w:rsid w:val="00AE0A73"/>
    <w:rsid w:val="00AE2D1F"/>
    <w:rsid w:val="00AF31E6"/>
    <w:rsid w:val="00AF4150"/>
    <w:rsid w:val="00AF4A2C"/>
    <w:rsid w:val="00AF6A2D"/>
    <w:rsid w:val="00B0509A"/>
    <w:rsid w:val="00B120B2"/>
    <w:rsid w:val="00B12D2A"/>
    <w:rsid w:val="00B173D7"/>
    <w:rsid w:val="00B26E3B"/>
    <w:rsid w:val="00B50340"/>
    <w:rsid w:val="00B54503"/>
    <w:rsid w:val="00B54AC6"/>
    <w:rsid w:val="00B54DF9"/>
    <w:rsid w:val="00B65508"/>
    <w:rsid w:val="00B8517A"/>
    <w:rsid w:val="00B857D9"/>
    <w:rsid w:val="00B937DD"/>
    <w:rsid w:val="00B9796A"/>
    <w:rsid w:val="00BA6446"/>
    <w:rsid w:val="00BB23A8"/>
    <w:rsid w:val="00BD1334"/>
    <w:rsid w:val="00BD2943"/>
    <w:rsid w:val="00BD47B7"/>
    <w:rsid w:val="00BD565D"/>
    <w:rsid w:val="00BF26F9"/>
    <w:rsid w:val="00C0033B"/>
    <w:rsid w:val="00C018DD"/>
    <w:rsid w:val="00C135D5"/>
    <w:rsid w:val="00C22DCB"/>
    <w:rsid w:val="00C3598A"/>
    <w:rsid w:val="00C360BC"/>
    <w:rsid w:val="00C44800"/>
    <w:rsid w:val="00C52EC2"/>
    <w:rsid w:val="00C61DC1"/>
    <w:rsid w:val="00C64AFF"/>
    <w:rsid w:val="00C661EE"/>
    <w:rsid w:val="00C72438"/>
    <w:rsid w:val="00C763E4"/>
    <w:rsid w:val="00C8624A"/>
    <w:rsid w:val="00C95389"/>
    <w:rsid w:val="00CA0C38"/>
    <w:rsid w:val="00CA5363"/>
    <w:rsid w:val="00CB54F6"/>
    <w:rsid w:val="00CB5B28"/>
    <w:rsid w:val="00CB6D60"/>
    <w:rsid w:val="00CC5815"/>
    <w:rsid w:val="00CD73A1"/>
    <w:rsid w:val="00CE24B8"/>
    <w:rsid w:val="00CE5849"/>
    <w:rsid w:val="00CF4E94"/>
    <w:rsid w:val="00D03F65"/>
    <w:rsid w:val="00D118FC"/>
    <w:rsid w:val="00D278F7"/>
    <w:rsid w:val="00D37550"/>
    <w:rsid w:val="00D40A29"/>
    <w:rsid w:val="00D45D27"/>
    <w:rsid w:val="00D55D0C"/>
    <w:rsid w:val="00D76FBC"/>
    <w:rsid w:val="00D86E57"/>
    <w:rsid w:val="00D96B24"/>
    <w:rsid w:val="00DA4669"/>
    <w:rsid w:val="00DA676B"/>
    <w:rsid w:val="00DA6AA2"/>
    <w:rsid w:val="00DB1C06"/>
    <w:rsid w:val="00DC4521"/>
    <w:rsid w:val="00DE2634"/>
    <w:rsid w:val="00DE5B80"/>
    <w:rsid w:val="00E33AE3"/>
    <w:rsid w:val="00E44934"/>
    <w:rsid w:val="00E55E6D"/>
    <w:rsid w:val="00E61903"/>
    <w:rsid w:val="00E64116"/>
    <w:rsid w:val="00E85941"/>
    <w:rsid w:val="00E911FE"/>
    <w:rsid w:val="00EA624B"/>
    <w:rsid w:val="00EB057D"/>
    <w:rsid w:val="00EB18E4"/>
    <w:rsid w:val="00EB5C85"/>
    <w:rsid w:val="00EC0AC2"/>
    <w:rsid w:val="00EC1FB3"/>
    <w:rsid w:val="00EC2CD4"/>
    <w:rsid w:val="00ED3CFB"/>
    <w:rsid w:val="00EE09AD"/>
    <w:rsid w:val="00F053E5"/>
    <w:rsid w:val="00F10D2D"/>
    <w:rsid w:val="00F16831"/>
    <w:rsid w:val="00F328A1"/>
    <w:rsid w:val="00F41C33"/>
    <w:rsid w:val="00F423F1"/>
    <w:rsid w:val="00F43C53"/>
    <w:rsid w:val="00F4792E"/>
    <w:rsid w:val="00F53584"/>
    <w:rsid w:val="00F54256"/>
    <w:rsid w:val="00F549E5"/>
    <w:rsid w:val="00F63945"/>
    <w:rsid w:val="00F63F05"/>
    <w:rsid w:val="00F67E4E"/>
    <w:rsid w:val="00F72368"/>
    <w:rsid w:val="00F80FA5"/>
    <w:rsid w:val="00F821F6"/>
    <w:rsid w:val="00F8266A"/>
    <w:rsid w:val="00F84D49"/>
    <w:rsid w:val="00F9443A"/>
    <w:rsid w:val="00FA4D8A"/>
    <w:rsid w:val="00FB0768"/>
    <w:rsid w:val="00FB2108"/>
    <w:rsid w:val="00FD1950"/>
    <w:rsid w:val="00FE3474"/>
    <w:rsid w:val="00FF6EA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750D9BB"/>
  <w15:docId w15:val="{5BB47029-8AA5-4CC7-9CE6-4CF35DDDD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qFormat/>
    <w:rsid w:val="004A26A2"/>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A15C9"/>
    <w:rPr>
      <w:rFonts w:cs="Arial"/>
      <w:b/>
      <w:bCs w:val="0"/>
      <w:vanish/>
      <w:color w:val="010000"/>
      <w:bdr w:val="single" w:sz="4" w:space="0" w:color="FF66FF"/>
    </w:rPr>
  </w:style>
  <w:style w:type="paragraph" w:customStyle="1" w:styleId="HeadHatzaotHok">
    <w:name w:val="Head HatzaotHok"/>
    <w:basedOn w:val="1"/>
    <w:rsid w:val="004A26A2"/>
    <w:pPr>
      <w:widowControl w:val="0"/>
      <w:autoSpaceDE w:val="0"/>
      <w:autoSpaceDN w:val="0"/>
      <w:adjustRightInd w:val="0"/>
      <w:snapToGrid w:val="0"/>
      <w:spacing w:line="360" w:lineRule="auto"/>
      <w:ind w:firstLine="0"/>
      <w:jc w:val="center"/>
      <w:textAlignment w:val="center"/>
    </w:pPr>
    <w:rPr>
      <w:rFonts w:ascii="Arial" w:eastAsia="Arial Unicode MS" w:hAnsi="Arial" w:cs="David"/>
      <w:b/>
      <w:bCs/>
      <w:snapToGrid w:val="0"/>
      <w:color w:val="000000"/>
      <w:sz w:val="20"/>
      <w:szCs w:val="26"/>
      <w:lang w:eastAsia="ja-JP"/>
    </w:rPr>
  </w:style>
  <w:style w:type="character" w:customStyle="1" w:styleId="10">
    <w:name w:val="כותרת 1 תו"/>
    <w:basedOn w:val="a0"/>
    <w:link w:val="1"/>
    <w:rsid w:val="004A26A2"/>
    <w:rPr>
      <w:rFonts w:asciiTheme="majorHAnsi" w:eastAsiaTheme="majorEastAsia" w:hAnsiTheme="majorHAnsi" w:cstheme="majorBidi"/>
      <w:color w:val="365F91" w:themeColor="accent1" w:themeShade="BF"/>
      <w:sz w:val="32"/>
      <w:szCs w:val="32"/>
    </w:rPr>
  </w:style>
  <w:style w:type="paragraph" w:styleId="afd">
    <w:name w:val="Balloon Text"/>
    <w:basedOn w:val="a"/>
    <w:link w:val="afe"/>
    <w:semiHidden/>
    <w:unhideWhenUsed/>
    <w:rsid w:val="005E6FC1"/>
    <w:pPr>
      <w:spacing w:line="240" w:lineRule="auto"/>
    </w:pPr>
    <w:rPr>
      <w:rFonts w:ascii="Tahoma" w:hAnsi="Tahoma" w:cs="Tahoma"/>
      <w:sz w:val="16"/>
      <w:szCs w:val="16"/>
    </w:rPr>
  </w:style>
  <w:style w:type="character" w:customStyle="1" w:styleId="afe">
    <w:name w:val="טקסט בלונים תו"/>
    <w:basedOn w:val="a0"/>
    <w:link w:val="afd"/>
    <w:semiHidden/>
    <w:rsid w:val="005E6FC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87811526">
      <w:bodyDiv w:val="1"/>
      <w:marLeft w:val="0"/>
      <w:marRight w:val="0"/>
      <w:marTop w:val="0"/>
      <w:marBottom w:val="0"/>
      <w:divBdr>
        <w:top w:val="none" w:sz="0" w:space="0" w:color="auto"/>
        <w:left w:val="none" w:sz="0" w:space="0" w:color="auto"/>
        <w:bottom w:val="none" w:sz="0" w:space="0" w:color="auto"/>
        <w:right w:val="none" w:sz="0" w:space="0" w:color="auto"/>
      </w:divBdr>
    </w:div>
    <w:div w:id="2002851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D180CF-412F-4514-AEC3-A3213FBDB0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1117</TotalTime>
  <Pages>41</Pages>
  <Words>11847</Words>
  <Characters>59237</Characters>
  <Application>Microsoft Office Word</Application>
  <DocSecurity>0</DocSecurity>
  <Lines>493</Lines>
  <Paragraphs>141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70943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166</cp:revision>
  <cp:lastPrinted>2015-07-20T08:20:00Z</cp:lastPrinted>
  <dcterms:created xsi:type="dcterms:W3CDTF">2018-05-03T11:21:00Z</dcterms:created>
  <dcterms:modified xsi:type="dcterms:W3CDTF">2018-11-28T06:42:00Z</dcterms:modified>
</cp:coreProperties>
</file>