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07D9E8" w14:textId="77777777" w:rsidR="00E64116" w:rsidRPr="005817EC" w:rsidRDefault="00131B88" w:rsidP="00EC1FB3">
      <w:pPr>
        <w:ind w:firstLine="0"/>
        <w:rPr>
          <w:b/>
          <w:bCs/>
          <w:rtl/>
        </w:rPr>
      </w:pPr>
      <w:r>
        <w:rPr>
          <w:b/>
          <w:bCs/>
          <w:rtl/>
        </w:rPr>
        <w:t>הכנסת העשרים-וחמש</w:t>
      </w:r>
    </w:p>
    <w:p w14:paraId="593F694E" w14:textId="77777777" w:rsidR="00A22C90" w:rsidRDefault="00A22C90" w:rsidP="00327BF8">
      <w:pPr>
        <w:ind w:firstLine="0"/>
        <w:outlineLvl w:val="0"/>
        <w:rPr>
          <w:b/>
          <w:bCs/>
          <w:rtl/>
        </w:rPr>
        <w:sectPr w:rsidR="00A22C90" w:rsidSect="006B11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B7AEDF" w14:textId="77777777" w:rsidR="00E64116" w:rsidRPr="008713A4" w:rsidRDefault="00131B88" w:rsidP="008320F6">
      <w:pPr>
        <w:ind w:firstLine="0"/>
        <w:rPr>
          <w:b/>
          <w:bCs/>
          <w:rtl/>
        </w:rPr>
      </w:pPr>
      <w:r>
        <w:rPr>
          <w:b/>
          <w:bCs/>
          <w:rtl/>
        </w:rPr>
        <w:t>מושב שני</w:t>
      </w:r>
    </w:p>
    <w:p w14:paraId="51BCA389" w14:textId="77777777" w:rsidR="00E64116" w:rsidRPr="008713A4" w:rsidRDefault="00E64116" w:rsidP="0049458B">
      <w:pPr>
        <w:rPr>
          <w:rtl/>
        </w:rPr>
      </w:pPr>
    </w:p>
    <w:p w14:paraId="4CDAA8CB" w14:textId="77777777" w:rsidR="00E64116" w:rsidRPr="008713A4" w:rsidRDefault="00E64116" w:rsidP="0049458B">
      <w:pPr>
        <w:rPr>
          <w:rtl/>
        </w:rPr>
      </w:pPr>
    </w:p>
    <w:p w14:paraId="7B8A4E68" w14:textId="77777777" w:rsidR="00E64116" w:rsidRPr="008713A4" w:rsidRDefault="00E64116" w:rsidP="007509A6">
      <w:pPr>
        <w:ind w:firstLine="0"/>
        <w:jc w:val="center"/>
        <w:rPr>
          <w:b/>
          <w:bCs/>
          <w:rtl/>
        </w:rPr>
      </w:pPr>
    </w:p>
    <w:p w14:paraId="03EEE3BF" w14:textId="77777777" w:rsidR="00E64116" w:rsidRPr="008713A4" w:rsidRDefault="00131B88" w:rsidP="00131B88">
      <w:pPr>
        <w:ind w:firstLine="0"/>
        <w:jc w:val="center"/>
        <w:outlineLvl w:val="0"/>
        <w:rPr>
          <w:b/>
          <w:bCs/>
          <w:rtl/>
        </w:rPr>
      </w:pPr>
      <w:r>
        <w:rPr>
          <w:b/>
          <w:bCs/>
          <w:rtl/>
        </w:rPr>
        <w:t xml:space="preserve">פרוטוקול מס' </w:t>
      </w:r>
      <w:r>
        <w:rPr>
          <w:rFonts w:hint="cs"/>
          <w:b/>
          <w:bCs/>
          <w:rtl/>
        </w:rPr>
        <w:t>260</w:t>
      </w:r>
    </w:p>
    <w:p w14:paraId="7EA3C284" w14:textId="77777777" w:rsidR="00E64116" w:rsidRPr="008713A4" w:rsidRDefault="00131B88" w:rsidP="008320F6">
      <w:pPr>
        <w:ind w:firstLine="0"/>
        <w:jc w:val="center"/>
        <w:outlineLvl w:val="0"/>
        <w:rPr>
          <w:b/>
          <w:bCs/>
          <w:rtl/>
        </w:rPr>
      </w:pPr>
      <w:r>
        <w:rPr>
          <w:b/>
          <w:bCs/>
          <w:rtl/>
        </w:rPr>
        <w:t>מישיבת ועדת החינוך, התרבות והספורט</w:t>
      </w:r>
    </w:p>
    <w:p w14:paraId="6B6A41A1" w14:textId="1A1C5B01" w:rsidR="00E64116" w:rsidRPr="008713A4" w:rsidRDefault="00131B88" w:rsidP="008320F6">
      <w:pPr>
        <w:ind w:firstLine="0"/>
        <w:jc w:val="center"/>
        <w:outlineLvl w:val="0"/>
        <w:rPr>
          <w:b/>
          <w:bCs/>
          <w:u w:val="single"/>
          <w:rtl/>
        </w:rPr>
      </w:pPr>
      <w:r>
        <w:rPr>
          <w:b/>
          <w:bCs/>
          <w:u w:val="single"/>
          <w:rtl/>
        </w:rPr>
        <w:t>יום ראשון, ט"ו בתמוז התשפ"ד (21 ביולי 2024), שעה 12:</w:t>
      </w:r>
      <w:r w:rsidR="004A0CE3">
        <w:rPr>
          <w:rFonts w:hint="cs"/>
          <w:b/>
          <w:bCs/>
          <w:u w:val="single"/>
          <w:rtl/>
        </w:rPr>
        <w:t>30</w:t>
      </w:r>
    </w:p>
    <w:p w14:paraId="6664AB1B" w14:textId="77777777" w:rsidR="00E64116" w:rsidRPr="008713A4" w:rsidRDefault="00E64116" w:rsidP="008320F6">
      <w:pPr>
        <w:ind w:firstLine="0"/>
        <w:rPr>
          <w:rtl/>
        </w:rPr>
      </w:pPr>
    </w:p>
    <w:p w14:paraId="42D474D5" w14:textId="77777777" w:rsidR="00E64116" w:rsidRPr="008713A4" w:rsidRDefault="00E64116" w:rsidP="008320F6">
      <w:pPr>
        <w:ind w:firstLine="0"/>
        <w:rPr>
          <w:rtl/>
        </w:rPr>
      </w:pPr>
    </w:p>
    <w:p w14:paraId="6B92EFA9" w14:textId="77777777" w:rsidR="00E64116" w:rsidRPr="008713A4" w:rsidRDefault="00131B88"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7F010FE4" w14:textId="51FF9488" w:rsidR="00E64116" w:rsidRPr="008713A4" w:rsidRDefault="00131B88" w:rsidP="00131B88">
      <w:pPr>
        <w:spacing w:before="60"/>
        <w:ind w:firstLine="0"/>
        <w:rPr>
          <w:rtl/>
        </w:rPr>
      </w:pPr>
      <w:bookmarkStart w:id="0" w:name="ET_hatsach_642482_1"/>
      <w:r w:rsidRPr="00131B88">
        <w:rPr>
          <w:rStyle w:val="TagStyle"/>
          <w:rtl/>
        </w:rPr>
        <w:t xml:space="preserve"> &lt;&lt; הצח &gt;&gt; </w:t>
      </w:r>
      <w:r w:rsidRPr="00131B88">
        <w:rPr>
          <w:rtl/>
        </w:rPr>
        <w:t xml:space="preserve">הצעת חוק זכויות הסטודנט (תיקון מס' 9 – הוראת שעה – חרבות ברזל) (מתן עדיפות ללוחמים ולמפונים בזכאות לדיור במעונות סטודנטים), התשפ"ד–2024, של ח"כ </w:t>
      </w:r>
      <w:r w:rsidR="003E5FEF">
        <w:rPr>
          <w:rFonts w:hint="cs"/>
          <w:rtl/>
        </w:rPr>
        <w:t>משה פסל</w:t>
      </w:r>
      <w:r w:rsidR="00B869C6">
        <w:rPr>
          <w:rFonts w:hint="cs"/>
          <w:rtl/>
        </w:rPr>
        <w:t xml:space="preserve"> ושל ח"כ ששון ששי גואטה</w:t>
      </w:r>
      <w:r w:rsidRPr="00131B88">
        <w:rPr>
          <w:rStyle w:val="TagStyle"/>
          <w:rtl/>
        </w:rPr>
        <w:t xml:space="preserve"> &lt;&lt; הצח &gt;&gt;</w:t>
      </w:r>
      <w:r w:rsidRPr="00131B88">
        <w:rPr>
          <w:rtl/>
        </w:rPr>
        <w:t xml:space="preserve">   </w:t>
      </w:r>
      <w:bookmarkEnd w:id="0"/>
    </w:p>
    <w:p w14:paraId="66CB9470" w14:textId="77777777" w:rsidR="00E64116" w:rsidRDefault="00E64116" w:rsidP="007C693F">
      <w:pPr>
        <w:spacing w:before="60"/>
        <w:ind w:firstLine="0"/>
        <w:rPr>
          <w:rtl/>
        </w:rPr>
      </w:pPr>
    </w:p>
    <w:p w14:paraId="2B0A7B35" w14:textId="77777777" w:rsidR="00131B88" w:rsidRPr="008713A4" w:rsidRDefault="00131B88" w:rsidP="007C693F">
      <w:pPr>
        <w:spacing w:before="60"/>
        <w:ind w:firstLine="0"/>
        <w:rPr>
          <w:rtl/>
        </w:rPr>
      </w:pPr>
    </w:p>
    <w:p w14:paraId="4C257705" w14:textId="77777777" w:rsidR="00E64116" w:rsidRPr="008713A4" w:rsidRDefault="00E64116" w:rsidP="00EC1FB3">
      <w:pPr>
        <w:ind w:firstLine="0"/>
        <w:outlineLvl w:val="1"/>
        <w:rPr>
          <w:b/>
          <w:bCs/>
          <w:u w:val="single"/>
          <w:rtl/>
        </w:rPr>
      </w:pPr>
      <w:r w:rsidRPr="008713A4">
        <w:rPr>
          <w:b/>
          <w:bCs/>
          <w:u w:val="single"/>
          <w:rtl/>
        </w:rPr>
        <w:t>נכחו:</w:t>
      </w:r>
    </w:p>
    <w:p w14:paraId="5453E1B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1062C34" w14:textId="77777777" w:rsidR="00E64116" w:rsidRPr="00BC5947" w:rsidRDefault="00131B88" w:rsidP="00EC1FB3">
      <w:pPr>
        <w:ind w:firstLine="0"/>
        <w:rPr>
          <w:rtl/>
        </w:rPr>
      </w:pPr>
      <w:r w:rsidRPr="00BC5947">
        <w:rPr>
          <w:rtl/>
        </w:rPr>
        <w:t>יוסף טייב – היו"ר</w:t>
      </w:r>
    </w:p>
    <w:p w14:paraId="54DA85C1" w14:textId="77777777" w:rsidR="00122E30" w:rsidRPr="00BC5947" w:rsidRDefault="00122E30" w:rsidP="00122E30">
      <w:pPr>
        <w:ind w:firstLine="0"/>
        <w:rPr>
          <w:rtl/>
        </w:rPr>
      </w:pPr>
      <w:r w:rsidRPr="00BC5947">
        <w:rPr>
          <w:rFonts w:hint="cs"/>
          <w:rtl/>
        </w:rPr>
        <w:t xml:space="preserve">אביחי אברהם </w:t>
      </w:r>
      <w:proofErr w:type="spellStart"/>
      <w:r w:rsidRPr="00BC5947">
        <w:rPr>
          <w:rFonts w:hint="cs"/>
          <w:rtl/>
        </w:rPr>
        <w:t>בוארון</w:t>
      </w:r>
      <w:proofErr w:type="spellEnd"/>
    </w:p>
    <w:p w14:paraId="5E4A2629" w14:textId="77777777" w:rsidR="00122E30" w:rsidRPr="00BC5947" w:rsidRDefault="00122E30" w:rsidP="00122E30">
      <w:pPr>
        <w:ind w:firstLine="0"/>
        <w:rPr>
          <w:rtl/>
        </w:rPr>
      </w:pPr>
      <w:r w:rsidRPr="00BC5947">
        <w:rPr>
          <w:rFonts w:hint="cs"/>
          <w:rtl/>
        </w:rPr>
        <w:t xml:space="preserve">סימון דוידסון </w:t>
      </w:r>
    </w:p>
    <w:p w14:paraId="5DA6E60F" w14:textId="77777777" w:rsidR="00F44D9B" w:rsidRPr="00BC5947" w:rsidRDefault="00F44D9B" w:rsidP="00F44D9B">
      <w:pPr>
        <w:ind w:firstLine="0"/>
      </w:pPr>
      <w:r w:rsidRPr="00BC5947">
        <w:rPr>
          <w:rFonts w:hint="cs"/>
          <w:rtl/>
        </w:rPr>
        <w:t>משה טור פז</w:t>
      </w:r>
    </w:p>
    <w:p w14:paraId="66D4AE41" w14:textId="77777777" w:rsidR="00E64116" w:rsidRDefault="00554733" w:rsidP="00554733">
      <w:pPr>
        <w:ind w:firstLine="0"/>
        <w:rPr>
          <w:rtl/>
        </w:rPr>
      </w:pPr>
      <w:r w:rsidRPr="00BC5947">
        <w:rPr>
          <w:rFonts w:hint="cs"/>
          <w:rtl/>
        </w:rPr>
        <w:t>מיכל מרים וולדיגר</w:t>
      </w:r>
    </w:p>
    <w:p w14:paraId="082DE788" w14:textId="77777777" w:rsidR="00554733" w:rsidRDefault="00554733" w:rsidP="00DE5B80">
      <w:pPr>
        <w:ind w:firstLine="0"/>
        <w:rPr>
          <w:rtl/>
        </w:rPr>
      </w:pPr>
    </w:p>
    <w:p w14:paraId="6417FFCE" w14:textId="77777777" w:rsidR="000C47F5" w:rsidRDefault="000C47F5" w:rsidP="00EC1FB3">
      <w:pPr>
        <w:ind w:firstLine="0"/>
        <w:outlineLvl w:val="1"/>
        <w:rPr>
          <w:b/>
          <w:bCs/>
          <w:u w:val="single"/>
          <w:rtl/>
        </w:rPr>
      </w:pPr>
      <w:r w:rsidRPr="000C47F5">
        <w:rPr>
          <w:rFonts w:hint="cs"/>
          <w:b/>
          <w:bCs/>
          <w:u w:val="single"/>
          <w:rtl/>
        </w:rPr>
        <w:t>חברי הכנסת:</w:t>
      </w:r>
    </w:p>
    <w:p w14:paraId="07BD72E8" w14:textId="77777777" w:rsidR="000C47F5" w:rsidRPr="0082136D" w:rsidRDefault="00131B88" w:rsidP="00DE5B80">
      <w:pPr>
        <w:ind w:firstLine="0"/>
        <w:rPr>
          <w:rtl/>
        </w:rPr>
      </w:pPr>
      <w:r w:rsidRPr="00BC5947">
        <w:rPr>
          <w:rFonts w:hint="cs"/>
          <w:rtl/>
        </w:rPr>
        <w:t>משה פסל</w:t>
      </w:r>
    </w:p>
    <w:p w14:paraId="09EDE56F" w14:textId="77777777" w:rsidR="00122E30" w:rsidRPr="000C47F5" w:rsidRDefault="00122E30" w:rsidP="00DE5B80">
      <w:pPr>
        <w:ind w:firstLine="0"/>
        <w:rPr>
          <w:b/>
          <w:bCs/>
          <w:u w:val="single"/>
          <w:rtl/>
        </w:rPr>
      </w:pPr>
    </w:p>
    <w:p w14:paraId="06877AD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123"/>
      </w:tblGrid>
      <w:tr w:rsidR="001E372B" w:rsidRPr="00BC5947" w14:paraId="4FCF3C05" w14:textId="77777777" w:rsidTr="001E372B">
        <w:tc>
          <w:tcPr>
            <w:tcW w:w="0" w:type="auto"/>
            <w:shd w:val="clear" w:color="auto" w:fill="auto"/>
          </w:tcPr>
          <w:p w14:paraId="167F4CD7" w14:textId="77777777" w:rsidR="001E372B" w:rsidRPr="00BC5947" w:rsidRDefault="001E372B" w:rsidP="00DE5B80">
            <w:pPr>
              <w:ind w:firstLine="0"/>
              <w:rPr>
                <w:rtl/>
              </w:rPr>
            </w:pPr>
            <w:r w:rsidRPr="00BC5947">
              <w:rPr>
                <w:rtl/>
              </w:rPr>
              <w:t xml:space="preserve">ערן יעקב </w:t>
            </w:r>
            <w:proofErr w:type="spellStart"/>
            <w:r w:rsidRPr="00BC5947">
              <w:rPr>
                <w:rtl/>
              </w:rPr>
              <w:t>הוליץ</w:t>
            </w:r>
            <w:proofErr w:type="spellEnd"/>
          </w:p>
        </w:tc>
        <w:tc>
          <w:tcPr>
            <w:tcW w:w="0" w:type="auto"/>
            <w:shd w:val="clear" w:color="auto" w:fill="auto"/>
          </w:tcPr>
          <w:p w14:paraId="2CB38E54" w14:textId="77777777" w:rsidR="001E372B" w:rsidRPr="00BC5947" w:rsidRDefault="001E372B" w:rsidP="00DE5B80">
            <w:pPr>
              <w:ind w:firstLine="0"/>
              <w:rPr>
                <w:rtl/>
              </w:rPr>
            </w:pPr>
            <w:r w:rsidRPr="00BC5947">
              <w:rPr>
                <w:rtl/>
              </w:rPr>
              <w:t>–</w:t>
            </w:r>
          </w:p>
        </w:tc>
        <w:tc>
          <w:tcPr>
            <w:tcW w:w="0" w:type="auto"/>
            <w:shd w:val="clear" w:color="auto" w:fill="auto"/>
          </w:tcPr>
          <w:p w14:paraId="7F67E528" w14:textId="77777777" w:rsidR="001E372B" w:rsidRPr="00BC5947" w:rsidRDefault="001E372B" w:rsidP="00DE5B80">
            <w:pPr>
              <w:ind w:firstLine="0"/>
              <w:rPr>
                <w:rtl/>
              </w:rPr>
            </w:pPr>
            <w:r w:rsidRPr="00BC5947">
              <w:rPr>
                <w:rtl/>
              </w:rPr>
              <w:t>יעוץ משפטי, משרד החינוך</w:t>
            </w:r>
          </w:p>
        </w:tc>
      </w:tr>
      <w:tr w:rsidR="001E372B" w:rsidRPr="00BC5947" w14:paraId="5C8533E6" w14:textId="77777777" w:rsidTr="001E372B">
        <w:tc>
          <w:tcPr>
            <w:tcW w:w="0" w:type="auto"/>
            <w:shd w:val="clear" w:color="auto" w:fill="auto"/>
          </w:tcPr>
          <w:p w14:paraId="5C3E7BD5" w14:textId="77777777" w:rsidR="001E372B" w:rsidRPr="00BC5947" w:rsidRDefault="001E372B" w:rsidP="00DE5B80">
            <w:pPr>
              <w:ind w:firstLine="0"/>
              <w:rPr>
                <w:rtl/>
              </w:rPr>
            </w:pPr>
            <w:r w:rsidRPr="00BC5947">
              <w:rPr>
                <w:rtl/>
              </w:rPr>
              <w:t xml:space="preserve">מיכל </w:t>
            </w:r>
            <w:proofErr w:type="spellStart"/>
            <w:r w:rsidRPr="00BC5947">
              <w:rPr>
                <w:rtl/>
              </w:rPr>
              <w:t>פטאל</w:t>
            </w:r>
            <w:proofErr w:type="spellEnd"/>
          </w:p>
        </w:tc>
        <w:tc>
          <w:tcPr>
            <w:tcW w:w="0" w:type="auto"/>
            <w:shd w:val="clear" w:color="auto" w:fill="auto"/>
          </w:tcPr>
          <w:p w14:paraId="6421896C" w14:textId="77777777" w:rsidR="001E372B" w:rsidRPr="00BC5947" w:rsidRDefault="001E372B" w:rsidP="00DE5B80">
            <w:pPr>
              <w:ind w:firstLine="0"/>
              <w:rPr>
                <w:rtl/>
              </w:rPr>
            </w:pPr>
            <w:r w:rsidRPr="00BC5947">
              <w:rPr>
                <w:rtl/>
              </w:rPr>
              <w:t>–</w:t>
            </w:r>
          </w:p>
        </w:tc>
        <w:tc>
          <w:tcPr>
            <w:tcW w:w="0" w:type="auto"/>
            <w:shd w:val="clear" w:color="auto" w:fill="auto"/>
          </w:tcPr>
          <w:p w14:paraId="75A1D56A" w14:textId="77777777" w:rsidR="001E372B" w:rsidRPr="00BC5947" w:rsidRDefault="001E372B" w:rsidP="00DE5B80">
            <w:pPr>
              <w:ind w:firstLine="0"/>
              <w:rPr>
                <w:rtl/>
              </w:rPr>
            </w:pPr>
            <w:r w:rsidRPr="00BC5947">
              <w:rPr>
                <w:rtl/>
              </w:rPr>
              <w:t xml:space="preserve">עוזרת </w:t>
            </w:r>
            <w:proofErr w:type="spellStart"/>
            <w:r w:rsidRPr="00BC5947">
              <w:rPr>
                <w:rtl/>
              </w:rPr>
              <w:t>קמל''ר</w:t>
            </w:r>
            <w:proofErr w:type="spellEnd"/>
            <w:r w:rsidRPr="00BC5947">
              <w:rPr>
                <w:rtl/>
              </w:rPr>
              <w:t>, משרד הביטחון</w:t>
            </w:r>
          </w:p>
        </w:tc>
      </w:tr>
      <w:tr w:rsidR="001E372B" w:rsidRPr="00BC5947" w14:paraId="32930D2B" w14:textId="77777777" w:rsidTr="001E372B">
        <w:tc>
          <w:tcPr>
            <w:tcW w:w="0" w:type="auto"/>
            <w:shd w:val="clear" w:color="auto" w:fill="auto"/>
          </w:tcPr>
          <w:p w14:paraId="7D24EA13" w14:textId="77777777" w:rsidR="001E372B" w:rsidRPr="00BC5947" w:rsidRDefault="001E372B" w:rsidP="00DE5B80">
            <w:pPr>
              <w:ind w:firstLine="0"/>
              <w:rPr>
                <w:rtl/>
              </w:rPr>
            </w:pPr>
            <w:proofErr w:type="spellStart"/>
            <w:r w:rsidRPr="00BC5947">
              <w:rPr>
                <w:rtl/>
              </w:rPr>
              <w:t>יוסרי</w:t>
            </w:r>
            <w:proofErr w:type="spellEnd"/>
            <w:r w:rsidRPr="00BC5947">
              <w:rPr>
                <w:rtl/>
              </w:rPr>
              <w:t xml:space="preserve"> זין </w:t>
            </w:r>
            <w:proofErr w:type="spellStart"/>
            <w:r w:rsidRPr="00BC5947">
              <w:rPr>
                <w:rtl/>
              </w:rPr>
              <w:t>אלדין</w:t>
            </w:r>
            <w:proofErr w:type="spellEnd"/>
          </w:p>
        </w:tc>
        <w:tc>
          <w:tcPr>
            <w:tcW w:w="0" w:type="auto"/>
            <w:shd w:val="clear" w:color="auto" w:fill="auto"/>
          </w:tcPr>
          <w:p w14:paraId="0C34CDD9" w14:textId="77777777" w:rsidR="001E372B" w:rsidRPr="00BC5947" w:rsidRDefault="001E372B" w:rsidP="00DE5B80">
            <w:pPr>
              <w:ind w:firstLine="0"/>
              <w:rPr>
                <w:rtl/>
              </w:rPr>
            </w:pPr>
            <w:r w:rsidRPr="00BC5947">
              <w:rPr>
                <w:rtl/>
              </w:rPr>
              <w:t>–</w:t>
            </w:r>
          </w:p>
        </w:tc>
        <w:tc>
          <w:tcPr>
            <w:tcW w:w="0" w:type="auto"/>
            <w:shd w:val="clear" w:color="auto" w:fill="auto"/>
          </w:tcPr>
          <w:p w14:paraId="60C9A385" w14:textId="77777777" w:rsidR="001E372B" w:rsidRPr="00BC5947" w:rsidRDefault="001E372B" w:rsidP="00DE5B80">
            <w:pPr>
              <w:ind w:firstLine="0"/>
              <w:rPr>
                <w:rtl/>
              </w:rPr>
            </w:pPr>
            <w:r w:rsidRPr="00BC5947">
              <w:rPr>
                <w:rtl/>
              </w:rPr>
              <w:t xml:space="preserve">יועץ </w:t>
            </w:r>
            <w:proofErr w:type="spellStart"/>
            <w:r w:rsidRPr="00BC5947">
              <w:rPr>
                <w:rtl/>
              </w:rPr>
              <w:t>קמל''ר</w:t>
            </w:r>
            <w:proofErr w:type="spellEnd"/>
            <w:r w:rsidRPr="00BC5947">
              <w:rPr>
                <w:rtl/>
              </w:rPr>
              <w:t xml:space="preserve"> לענייני חקיקה כנסת וממשל, משרד הביטחון</w:t>
            </w:r>
          </w:p>
        </w:tc>
      </w:tr>
      <w:tr w:rsidR="001E372B" w:rsidRPr="00BC5947" w14:paraId="1F7D085C" w14:textId="77777777" w:rsidTr="001E372B">
        <w:tc>
          <w:tcPr>
            <w:tcW w:w="0" w:type="auto"/>
            <w:shd w:val="clear" w:color="auto" w:fill="auto"/>
          </w:tcPr>
          <w:p w14:paraId="4E6CFB05" w14:textId="77777777" w:rsidR="001E372B" w:rsidRPr="00BC5947" w:rsidRDefault="001E372B" w:rsidP="00DE5B80">
            <w:pPr>
              <w:ind w:firstLine="0"/>
              <w:rPr>
                <w:rtl/>
              </w:rPr>
            </w:pPr>
            <w:r w:rsidRPr="00BC5947">
              <w:rPr>
                <w:rtl/>
              </w:rPr>
              <w:t>לוטם הכהן</w:t>
            </w:r>
          </w:p>
        </w:tc>
        <w:tc>
          <w:tcPr>
            <w:tcW w:w="0" w:type="auto"/>
            <w:shd w:val="clear" w:color="auto" w:fill="auto"/>
          </w:tcPr>
          <w:p w14:paraId="45E6C4D6" w14:textId="77777777" w:rsidR="001E372B" w:rsidRPr="00BC5947" w:rsidRDefault="001E372B" w:rsidP="00DE5B80">
            <w:pPr>
              <w:ind w:firstLine="0"/>
              <w:rPr>
                <w:rtl/>
              </w:rPr>
            </w:pPr>
            <w:r w:rsidRPr="00BC5947">
              <w:rPr>
                <w:rtl/>
              </w:rPr>
              <w:t>–</w:t>
            </w:r>
          </w:p>
        </w:tc>
        <w:tc>
          <w:tcPr>
            <w:tcW w:w="0" w:type="auto"/>
            <w:shd w:val="clear" w:color="auto" w:fill="auto"/>
          </w:tcPr>
          <w:p w14:paraId="411A0D4D" w14:textId="77777777" w:rsidR="001E372B" w:rsidRPr="00BC5947" w:rsidRDefault="001E372B" w:rsidP="00DE5B80">
            <w:pPr>
              <w:ind w:firstLine="0"/>
              <w:rPr>
                <w:rtl/>
              </w:rPr>
            </w:pPr>
            <w:proofErr w:type="spellStart"/>
            <w:r w:rsidRPr="00BC5947">
              <w:rPr>
                <w:rtl/>
              </w:rPr>
              <w:t>עו</w:t>
            </w:r>
            <w:proofErr w:type="spellEnd"/>
            <w:r w:rsidRPr="00BC5947">
              <w:rPr>
                <w:rtl/>
              </w:rPr>
              <w:t>''ד במחלקה המנהלית, משרד הביטחון</w:t>
            </w:r>
          </w:p>
        </w:tc>
      </w:tr>
      <w:tr w:rsidR="001E372B" w:rsidRPr="00BC5947" w14:paraId="1C8AD8C7" w14:textId="77777777" w:rsidTr="001E372B">
        <w:tc>
          <w:tcPr>
            <w:tcW w:w="0" w:type="auto"/>
            <w:shd w:val="clear" w:color="auto" w:fill="auto"/>
          </w:tcPr>
          <w:p w14:paraId="1AB66C8B" w14:textId="77777777" w:rsidR="001E372B" w:rsidRPr="00BC5947" w:rsidRDefault="001E372B" w:rsidP="00DE5B80">
            <w:pPr>
              <w:ind w:firstLine="0"/>
              <w:rPr>
                <w:rtl/>
              </w:rPr>
            </w:pPr>
            <w:r w:rsidRPr="00BC5947">
              <w:rPr>
                <w:rtl/>
              </w:rPr>
              <w:t>הדיל יונס</w:t>
            </w:r>
          </w:p>
        </w:tc>
        <w:tc>
          <w:tcPr>
            <w:tcW w:w="0" w:type="auto"/>
            <w:shd w:val="clear" w:color="auto" w:fill="auto"/>
          </w:tcPr>
          <w:p w14:paraId="636ED009" w14:textId="77777777" w:rsidR="001E372B" w:rsidRPr="00BC5947" w:rsidRDefault="001E372B" w:rsidP="00DE5B80">
            <w:pPr>
              <w:ind w:firstLine="0"/>
              <w:rPr>
                <w:rtl/>
              </w:rPr>
            </w:pPr>
            <w:r w:rsidRPr="00BC5947">
              <w:rPr>
                <w:rtl/>
              </w:rPr>
              <w:t>–</w:t>
            </w:r>
          </w:p>
        </w:tc>
        <w:tc>
          <w:tcPr>
            <w:tcW w:w="0" w:type="auto"/>
            <w:shd w:val="clear" w:color="auto" w:fill="auto"/>
          </w:tcPr>
          <w:p w14:paraId="2D2FC44F" w14:textId="77777777" w:rsidR="001E372B" w:rsidRPr="00BC5947" w:rsidRDefault="00961A79" w:rsidP="00DE5B80">
            <w:pPr>
              <w:ind w:firstLine="0"/>
              <w:rPr>
                <w:rtl/>
              </w:rPr>
            </w:pPr>
            <w:r w:rsidRPr="00BC5947">
              <w:rPr>
                <w:rFonts w:hint="cs"/>
                <w:rtl/>
              </w:rPr>
              <w:t>עו"ד</w:t>
            </w:r>
            <w:r w:rsidR="001E372B" w:rsidRPr="00BC5947">
              <w:rPr>
                <w:rtl/>
              </w:rPr>
              <w:t>, משרד המשפטים</w:t>
            </w:r>
          </w:p>
        </w:tc>
      </w:tr>
      <w:tr w:rsidR="001E372B" w:rsidRPr="00BC5947" w14:paraId="0548546F" w14:textId="77777777" w:rsidTr="001E372B">
        <w:tc>
          <w:tcPr>
            <w:tcW w:w="0" w:type="auto"/>
            <w:shd w:val="clear" w:color="auto" w:fill="auto"/>
          </w:tcPr>
          <w:p w14:paraId="15AB081D" w14:textId="77777777" w:rsidR="001E372B" w:rsidRPr="00BC5947" w:rsidRDefault="001E372B" w:rsidP="00DE5B80">
            <w:pPr>
              <w:ind w:firstLine="0"/>
              <w:rPr>
                <w:rtl/>
              </w:rPr>
            </w:pPr>
            <w:r w:rsidRPr="00BC5947">
              <w:rPr>
                <w:rtl/>
              </w:rPr>
              <w:t>עמרי גולן</w:t>
            </w:r>
          </w:p>
        </w:tc>
        <w:tc>
          <w:tcPr>
            <w:tcW w:w="0" w:type="auto"/>
            <w:shd w:val="clear" w:color="auto" w:fill="auto"/>
          </w:tcPr>
          <w:p w14:paraId="5D62EE64" w14:textId="77777777" w:rsidR="001E372B" w:rsidRPr="00BC5947" w:rsidRDefault="001E372B" w:rsidP="00DE5B80">
            <w:pPr>
              <w:ind w:firstLine="0"/>
              <w:rPr>
                <w:rtl/>
              </w:rPr>
            </w:pPr>
            <w:r w:rsidRPr="00BC5947">
              <w:rPr>
                <w:rtl/>
              </w:rPr>
              <w:t>–</w:t>
            </w:r>
          </w:p>
        </w:tc>
        <w:tc>
          <w:tcPr>
            <w:tcW w:w="0" w:type="auto"/>
            <w:shd w:val="clear" w:color="auto" w:fill="auto"/>
          </w:tcPr>
          <w:p w14:paraId="37605276" w14:textId="77777777" w:rsidR="001E372B" w:rsidRPr="00BC5947" w:rsidRDefault="001E372B" w:rsidP="00DE5B80">
            <w:pPr>
              <w:ind w:firstLine="0"/>
              <w:rPr>
                <w:rtl/>
              </w:rPr>
            </w:pPr>
            <w:r w:rsidRPr="00BC5947">
              <w:rPr>
                <w:rtl/>
              </w:rPr>
              <w:t>עו"ד בלשכה המשפטית, מל"ג</w:t>
            </w:r>
          </w:p>
        </w:tc>
      </w:tr>
      <w:tr w:rsidR="001E372B" w:rsidRPr="00BC5947" w14:paraId="4B3A00F4" w14:textId="77777777" w:rsidTr="001E372B">
        <w:tc>
          <w:tcPr>
            <w:tcW w:w="0" w:type="auto"/>
            <w:shd w:val="clear" w:color="auto" w:fill="auto"/>
          </w:tcPr>
          <w:p w14:paraId="42DBD874" w14:textId="77777777" w:rsidR="001E372B" w:rsidRPr="00BC5947" w:rsidRDefault="001E372B" w:rsidP="00DE5B80">
            <w:pPr>
              <w:ind w:firstLine="0"/>
              <w:rPr>
                <w:rtl/>
              </w:rPr>
            </w:pPr>
            <w:r w:rsidRPr="00BC5947">
              <w:rPr>
                <w:rtl/>
              </w:rPr>
              <w:t xml:space="preserve">דבורה </w:t>
            </w:r>
            <w:proofErr w:type="spellStart"/>
            <w:r w:rsidRPr="00BC5947">
              <w:rPr>
                <w:rtl/>
              </w:rPr>
              <w:t>מרגוליס</w:t>
            </w:r>
            <w:proofErr w:type="spellEnd"/>
          </w:p>
        </w:tc>
        <w:tc>
          <w:tcPr>
            <w:tcW w:w="0" w:type="auto"/>
            <w:shd w:val="clear" w:color="auto" w:fill="auto"/>
          </w:tcPr>
          <w:p w14:paraId="070BA17A" w14:textId="77777777" w:rsidR="001E372B" w:rsidRPr="00BC5947" w:rsidRDefault="001E372B" w:rsidP="00DE5B80">
            <w:pPr>
              <w:ind w:firstLine="0"/>
              <w:rPr>
                <w:rtl/>
              </w:rPr>
            </w:pPr>
            <w:r w:rsidRPr="00BC5947">
              <w:rPr>
                <w:rtl/>
              </w:rPr>
              <w:t>–</w:t>
            </w:r>
          </w:p>
        </w:tc>
        <w:tc>
          <w:tcPr>
            <w:tcW w:w="0" w:type="auto"/>
            <w:shd w:val="clear" w:color="auto" w:fill="auto"/>
          </w:tcPr>
          <w:p w14:paraId="643E75CC" w14:textId="77777777" w:rsidR="001E372B" w:rsidRPr="00BC5947" w:rsidRDefault="001E372B" w:rsidP="00961A79">
            <w:pPr>
              <w:ind w:firstLine="0"/>
              <w:rPr>
                <w:rtl/>
              </w:rPr>
            </w:pPr>
            <w:r w:rsidRPr="00BC5947">
              <w:rPr>
                <w:rtl/>
              </w:rPr>
              <w:t>ראש מינהל ור"ה</w:t>
            </w:r>
          </w:p>
        </w:tc>
      </w:tr>
      <w:tr w:rsidR="001E372B" w:rsidRPr="00BC5947" w14:paraId="2295259C" w14:textId="77777777" w:rsidTr="001E372B">
        <w:tc>
          <w:tcPr>
            <w:tcW w:w="0" w:type="auto"/>
            <w:shd w:val="clear" w:color="auto" w:fill="auto"/>
          </w:tcPr>
          <w:p w14:paraId="0B43756C" w14:textId="77777777" w:rsidR="001E372B" w:rsidRPr="00BC5947" w:rsidRDefault="001E372B" w:rsidP="00DE5B80">
            <w:pPr>
              <w:ind w:firstLine="0"/>
              <w:rPr>
                <w:rtl/>
              </w:rPr>
            </w:pPr>
            <w:r w:rsidRPr="00BC5947">
              <w:rPr>
                <w:rtl/>
              </w:rPr>
              <w:t>רעות חכימיאן</w:t>
            </w:r>
          </w:p>
        </w:tc>
        <w:tc>
          <w:tcPr>
            <w:tcW w:w="0" w:type="auto"/>
            <w:shd w:val="clear" w:color="auto" w:fill="auto"/>
          </w:tcPr>
          <w:p w14:paraId="35FC6F7A" w14:textId="77777777" w:rsidR="001E372B" w:rsidRPr="00BC5947" w:rsidRDefault="001E372B" w:rsidP="00DE5B80">
            <w:pPr>
              <w:ind w:firstLine="0"/>
              <w:rPr>
                <w:rtl/>
              </w:rPr>
            </w:pPr>
            <w:r w:rsidRPr="00BC5947">
              <w:rPr>
                <w:rtl/>
              </w:rPr>
              <w:t>–</w:t>
            </w:r>
          </w:p>
        </w:tc>
        <w:tc>
          <w:tcPr>
            <w:tcW w:w="0" w:type="auto"/>
            <w:shd w:val="clear" w:color="auto" w:fill="auto"/>
          </w:tcPr>
          <w:p w14:paraId="304D5A7C" w14:textId="77777777" w:rsidR="001E372B" w:rsidRPr="00BC5947" w:rsidRDefault="001E372B" w:rsidP="00DE5B80">
            <w:pPr>
              <w:ind w:firstLine="0"/>
              <w:rPr>
                <w:rtl/>
              </w:rPr>
            </w:pPr>
            <w:r w:rsidRPr="00BC5947">
              <w:rPr>
                <w:rtl/>
              </w:rPr>
              <w:t>רכזת פיתוח פיזי ושדרוג תשתיות, ות"ת</w:t>
            </w:r>
          </w:p>
        </w:tc>
      </w:tr>
      <w:tr w:rsidR="001E372B" w:rsidRPr="00BC5947" w14:paraId="34069244" w14:textId="77777777" w:rsidTr="001E372B">
        <w:tc>
          <w:tcPr>
            <w:tcW w:w="0" w:type="auto"/>
            <w:shd w:val="clear" w:color="auto" w:fill="auto"/>
          </w:tcPr>
          <w:p w14:paraId="4ED08DFD" w14:textId="77777777" w:rsidR="001E372B" w:rsidRPr="00BC5947" w:rsidRDefault="00961A79" w:rsidP="00DE5B80">
            <w:pPr>
              <w:ind w:firstLine="0"/>
              <w:rPr>
                <w:rtl/>
              </w:rPr>
            </w:pPr>
            <w:r w:rsidRPr="00BC5947">
              <w:rPr>
                <w:rFonts w:hint="cs"/>
                <w:rtl/>
              </w:rPr>
              <w:t>שפרה שחר</w:t>
            </w:r>
          </w:p>
        </w:tc>
        <w:tc>
          <w:tcPr>
            <w:tcW w:w="0" w:type="auto"/>
            <w:shd w:val="clear" w:color="auto" w:fill="auto"/>
          </w:tcPr>
          <w:p w14:paraId="31E40538" w14:textId="77777777" w:rsidR="001E372B" w:rsidRPr="00BC5947" w:rsidRDefault="001E372B" w:rsidP="00DE5B80">
            <w:pPr>
              <w:ind w:firstLine="0"/>
              <w:rPr>
                <w:rtl/>
              </w:rPr>
            </w:pPr>
            <w:r w:rsidRPr="00BC5947">
              <w:rPr>
                <w:rtl/>
              </w:rPr>
              <w:t>–</w:t>
            </w:r>
          </w:p>
        </w:tc>
        <w:tc>
          <w:tcPr>
            <w:tcW w:w="0" w:type="auto"/>
            <w:shd w:val="clear" w:color="auto" w:fill="auto"/>
          </w:tcPr>
          <w:p w14:paraId="13A8F4D0" w14:textId="77777777" w:rsidR="001E372B" w:rsidRPr="00BC5947" w:rsidRDefault="00961A79" w:rsidP="00DE5B80">
            <w:pPr>
              <w:ind w:firstLine="0"/>
              <w:rPr>
                <w:rtl/>
              </w:rPr>
            </w:pPr>
            <w:r w:rsidRPr="00BC5947">
              <w:rPr>
                <w:rFonts w:hint="cs"/>
                <w:rtl/>
              </w:rPr>
              <w:t xml:space="preserve">בית חם לכל חייל </w:t>
            </w:r>
          </w:p>
          <w:p w14:paraId="53C47D45" w14:textId="77777777" w:rsidR="00961A79" w:rsidRPr="00BC5947" w:rsidRDefault="00961A79" w:rsidP="00DE5B80">
            <w:pPr>
              <w:ind w:firstLine="0"/>
              <w:rPr>
                <w:rtl/>
              </w:rPr>
            </w:pPr>
          </w:p>
        </w:tc>
      </w:tr>
    </w:tbl>
    <w:p w14:paraId="7B25F824" w14:textId="77777777" w:rsidR="00554733" w:rsidRPr="00BC5947" w:rsidRDefault="00554733" w:rsidP="00554733">
      <w:pPr>
        <w:ind w:firstLine="0"/>
        <w:outlineLvl w:val="1"/>
        <w:rPr>
          <w:b/>
          <w:bCs/>
          <w:u w:val="single"/>
          <w:rtl/>
        </w:rPr>
      </w:pPr>
      <w:r w:rsidRPr="00BC5947">
        <w:rPr>
          <w:b/>
          <w:bCs/>
          <w:u w:val="single"/>
          <w:rtl/>
        </w:rPr>
        <w:t>מוזמנים</w:t>
      </w:r>
      <w:r w:rsidRPr="00BC5947">
        <w:rPr>
          <w:rFonts w:hint="cs"/>
          <w:b/>
          <w:bCs/>
          <w:u w:val="single"/>
          <w:rtl/>
        </w:rPr>
        <w:t xml:space="preserve"> (באמצעים מקונים):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1671"/>
      </w:tblGrid>
      <w:tr w:rsidR="00554733" w:rsidRPr="00554733" w14:paraId="79B97229" w14:textId="77777777" w:rsidTr="00005DB0">
        <w:tc>
          <w:tcPr>
            <w:tcW w:w="0" w:type="auto"/>
            <w:shd w:val="clear" w:color="auto" w:fill="auto"/>
          </w:tcPr>
          <w:p w14:paraId="7AAD7B2E" w14:textId="77777777" w:rsidR="00554733" w:rsidRPr="00BC5947" w:rsidRDefault="00554733" w:rsidP="00554733">
            <w:pPr>
              <w:ind w:firstLine="0"/>
              <w:outlineLvl w:val="1"/>
              <w:rPr>
                <w:rtl/>
              </w:rPr>
            </w:pPr>
            <w:r w:rsidRPr="00BC5947">
              <w:rPr>
                <w:rtl/>
              </w:rPr>
              <w:t xml:space="preserve">דבורה </w:t>
            </w:r>
            <w:proofErr w:type="spellStart"/>
            <w:r w:rsidRPr="00BC5947">
              <w:rPr>
                <w:rtl/>
              </w:rPr>
              <w:t>מרגוליס</w:t>
            </w:r>
            <w:proofErr w:type="spellEnd"/>
          </w:p>
        </w:tc>
        <w:tc>
          <w:tcPr>
            <w:tcW w:w="0" w:type="auto"/>
            <w:shd w:val="clear" w:color="auto" w:fill="auto"/>
          </w:tcPr>
          <w:p w14:paraId="6C5B8886" w14:textId="77777777" w:rsidR="00554733" w:rsidRPr="00BC5947" w:rsidRDefault="00554733" w:rsidP="00554733">
            <w:pPr>
              <w:ind w:firstLine="0"/>
              <w:outlineLvl w:val="1"/>
              <w:rPr>
                <w:rtl/>
              </w:rPr>
            </w:pPr>
            <w:r w:rsidRPr="00BC5947">
              <w:rPr>
                <w:rtl/>
              </w:rPr>
              <w:t>–</w:t>
            </w:r>
          </w:p>
        </w:tc>
        <w:tc>
          <w:tcPr>
            <w:tcW w:w="0" w:type="auto"/>
            <w:shd w:val="clear" w:color="auto" w:fill="auto"/>
          </w:tcPr>
          <w:p w14:paraId="0E915D6A" w14:textId="77777777" w:rsidR="00554733" w:rsidRPr="00554733" w:rsidRDefault="00554733" w:rsidP="00554733">
            <w:pPr>
              <w:ind w:firstLine="0"/>
              <w:outlineLvl w:val="1"/>
              <w:rPr>
                <w:rtl/>
              </w:rPr>
            </w:pPr>
            <w:r w:rsidRPr="00BC5947">
              <w:rPr>
                <w:rtl/>
              </w:rPr>
              <w:t>ראש מינהל ור"ה</w:t>
            </w:r>
          </w:p>
        </w:tc>
      </w:tr>
    </w:tbl>
    <w:p w14:paraId="5A5D9A1C" w14:textId="77777777" w:rsidR="00554733" w:rsidRDefault="00554733" w:rsidP="00D40A29">
      <w:pPr>
        <w:ind w:firstLine="0"/>
        <w:outlineLvl w:val="1"/>
        <w:rPr>
          <w:b/>
          <w:bCs/>
          <w:u w:val="single"/>
          <w:rtl/>
        </w:rPr>
      </w:pPr>
    </w:p>
    <w:p w14:paraId="53EE10E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F0AEA2B" w14:textId="77777777" w:rsidR="00E64116" w:rsidRPr="008713A4" w:rsidRDefault="00131B88" w:rsidP="00D40A29">
      <w:pPr>
        <w:ind w:firstLine="0"/>
      </w:pPr>
      <w:r>
        <w:rPr>
          <w:rtl/>
        </w:rPr>
        <w:t>תמי סלע</w:t>
      </w:r>
    </w:p>
    <w:p w14:paraId="10C670AE" w14:textId="77777777" w:rsidR="00E64116" w:rsidRPr="008713A4" w:rsidRDefault="00E64116" w:rsidP="00DE5B80">
      <w:pPr>
        <w:ind w:firstLine="0"/>
        <w:rPr>
          <w:rtl/>
        </w:rPr>
      </w:pPr>
    </w:p>
    <w:p w14:paraId="27DD7CD5" w14:textId="77777777" w:rsidR="00E64116" w:rsidRPr="008713A4" w:rsidRDefault="00E64116" w:rsidP="001E372B">
      <w:pPr>
        <w:ind w:firstLine="0"/>
        <w:outlineLvl w:val="1"/>
        <w:rPr>
          <w:rtl/>
        </w:rPr>
      </w:pPr>
      <w:r w:rsidRPr="008713A4">
        <w:rPr>
          <w:b/>
          <w:bCs/>
          <w:u w:val="single"/>
          <w:rtl/>
        </w:rPr>
        <w:t>מנהלת הוועדה</w:t>
      </w:r>
      <w:r w:rsidRPr="008713A4">
        <w:rPr>
          <w:rFonts w:hint="cs"/>
          <w:b/>
          <w:bCs/>
          <w:u w:val="single"/>
          <w:rtl/>
        </w:rPr>
        <w:t>:</w:t>
      </w:r>
    </w:p>
    <w:p w14:paraId="770AC500" w14:textId="77777777" w:rsidR="00E64116" w:rsidRPr="008713A4" w:rsidRDefault="00131B88" w:rsidP="00D40A29">
      <w:pPr>
        <w:ind w:firstLine="0"/>
        <w:rPr>
          <w:u w:val="single"/>
        </w:rPr>
      </w:pPr>
      <w:r>
        <w:rPr>
          <w:rtl/>
        </w:rPr>
        <w:t>יהודית גידלי</w:t>
      </w:r>
    </w:p>
    <w:p w14:paraId="73349818" w14:textId="77777777" w:rsidR="00E64116" w:rsidRPr="008713A4" w:rsidRDefault="00E64116" w:rsidP="00DE5B80">
      <w:pPr>
        <w:ind w:firstLine="0"/>
        <w:rPr>
          <w:rtl/>
        </w:rPr>
      </w:pPr>
    </w:p>
    <w:p w14:paraId="43BBBDB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46AE097" w14:textId="77777777" w:rsidR="00E64116" w:rsidRDefault="00131B88" w:rsidP="008320F6">
      <w:pPr>
        <w:ind w:firstLine="0"/>
        <w:rPr>
          <w:rtl/>
        </w:rPr>
      </w:pPr>
      <w:r>
        <w:rPr>
          <w:rtl/>
        </w:rPr>
        <w:t>ריקי קמחי</w:t>
      </w:r>
    </w:p>
    <w:p w14:paraId="6336CE08" w14:textId="77777777" w:rsidR="00131B88" w:rsidRPr="008713A4" w:rsidRDefault="00131B88" w:rsidP="008320F6">
      <w:pPr>
        <w:ind w:firstLine="0"/>
        <w:rPr>
          <w:rtl/>
        </w:rPr>
      </w:pPr>
    </w:p>
    <w:p w14:paraId="488AE631" w14:textId="77777777" w:rsidR="001E372B" w:rsidRDefault="00131B88" w:rsidP="001E372B">
      <w:pPr>
        <w:ind w:firstLine="0"/>
        <w:jc w:val="left"/>
        <w:rPr>
          <w:color w:val="606060"/>
          <w:rtl/>
        </w:rPr>
      </w:pPr>
      <w:r w:rsidRPr="00131B88">
        <w:rPr>
          <w:color w:val="606060"/>
          <w:rtl/>
        </w:rPr>
        <w:t>רשימת הנוכחים על תואריהם מבוססת על המידע שהוזן במערכת המוזמנים הממוחשבת. ייתכנו אי-דיוקים והשמטות.</w:t>
      </w:r>
    </w:p>
    <w:p w14:paraId="0C6F9ED0" w14:textId="77777777" w:rsidR="001E372B" w:rsidRDefault="001E372B">
      <w:pPr>
        <w:bidi w:val="0"/>
        <w:spacing w:line="240" w:lineRule="auto"/>
        <w:ind w:firstLine="0"/>
        <w:jc w:val="left"/>
        <w:rPr>
          <w:rtl/>
        </w:rPr>
      </w:pPr>
      <w:r>
        <w:rPr>
          <w:rtl/>
        </w:rPr>
        <w:br w:type="page"/>
      </w:r>
    </w:p>
    <w:p w14:paraId="312C4AA9" w14:textId="33D535F9" w:rsidR="001E372B" w:rsidRDefault="001E372B" w:rsidP="00153B8A">
      <w:pPr>
        <w:pStyle w:val="a6"/>
        <w:keepNext/>
        <w:rPr>
          <w:rtl/>
        </w:rPr>
      </w:pPr>
      <w:bookmarkStart w:id="1" w:name="ET_subject_642482_2"/>
      <w:r w:rsidRPr="001E372B">
        <w:rPr>
          <w:rStyle w:val="TagStyle"/>
          <w:rtl/>
        </w:rPr>
        <w:lastRenderedPageBreak/>
        <w:t xml:space="preserve"> &lt;&lt; נושא &gt;&gt; </w:t>
      </w:r>
      <w:r>
        <w:rPr>
          <w:rtl/>
        </w:rPr>
        <w:t xml:space="preserve">הצעת חוק זכויות הסטודנט (תיקון מס' 9 – הוראת שעה – חרבות ברזל) (מתן עדיפות ללוחמים ולמפונים בזכאות לדיור במעונות סטודנטים), התשפ"ד–2024, </w:t>
      </w:r>
      <w:r w:rsidR="00153B8A" w:rsidRPr="00153B8A">
        <w:rPr>
          <w:rtl/>
        </w:rPr>
        <w:t xml:space="preserve">של ח"כ </w:t>
      </w:r>
      <w:r w:rsidR="003E5FEF">
        <w:rPr>
          <w:rFonts w:hint="cs"/>
          <w:rtl/>
        </w:rPr>
        <w:t>משה פסל</w:t>
      </w:r>
      <w:r w:rsidR="00B869C6">
        <w:rPr>
          <w:rFonts w:hint="cs"/>
          <w:rtl/>
        </w:rPr>
        <w:t xml:space="preserve"> ושל ח"כ ששון</w:t>
      </w:r>
      <w:r w:rsidR="00324D9D">
        <w:rPr>
          <w:rFonts w:hint="cs"/>
          <w:rtl/>
        </w:rPr>
        <w:t xml:space="preserve"> ששי</w:t>
      </w:r>
      <w:r w:rsidR="00B869C6">
        <w:rPr>
          <w:rFonts w:hint="cs"/>
          <w:rtl/>
        </w:rPr>
        <w:t xml:space="preserve"> גואטה</w:t>
      </w:r>
      <w:r w:rsidR="00153B8A" w:rsidRPr="00153B8A">
        <w:rPr>
          <w:rtl/>
        </w:rPr>
        <w:t xml:space="preserve"> </w:t>
      </w:r>
      <w:r w:rsidRPr="001E372B">
        <w:rPr>
          <w:rStyle w:val="TagStyle"/>
          <w:rtl/>
        </w:rPr>
        <w:t>&lt;&lt; נושא &gt;&gt;</w:t>
      </w:r>
      <w:r>
        <w:rPr>
          <w:rtl/>
        </w:rPr>
        <w:t xml:space="preserve">   </w:t>
      </w:r>
      <w:bookmarkEnd w:id="1"/>
    </w:p>
    <w:p w14:paraId="0B38F89C" w14:textId="77777777" w:rsidR="001E372B" w:rsidRDefault="001E372B" w:rsidP="001E372B">
      <w:pPr>
        <w:pStyle w:val="KeepWithNext"/>
        <w:rPr>
          <w:rtl/>
        </w:rPr>
      </w:pPr>
    </w:p>
    <w:p w14:paraId="30B25879" w14:textId="77777777" w:rsidR="006B110F" w:rsidRPr="006B110F" w:rsidRDefault="006B110F" w:rsidP="006B110F">
      <w:pPr>
        <w:rPr>
          <w:rtl/>
        </w:rPr>
      </w:pPr>
    </w:p>
    <w:p w14:paraId="23A62987" w14:textId="77777777" w:rsidR="001E372B" w:rsidRDefault="001E372B" w:rsidP="001E372B">
      <w:pPr>
        <w:pStyle w:val="af6"/>
        <w:keepNext/>
        <w:rPr>
          <w:rtl/>
        </w:rPr>
      </w:pPr>
      <w:bookmarkStart w:id="2" w:name="ET_yor_6053_3"/>
      <w:r w:rsidRPr="001E372B">
        <w:rPr>
          <w:rStyle w:val="TagStyle"/>
          <w:rtl/>
        </w:rPr>
        <w:t xml:space="preserve"> &lt;&lt; יור &gt;&gt; </w:t>
      </w:r>
      <w:r>
        <w:rPr>
          <w:rtl/>
        </w:rPr>
        <w:t>היו"ר יוסף טייב:</w:t>
      </w:r>
      <w:r w:rsidRPr="001E372B">
        <w:rPr>
          <w:rStyle w:val="TagStyle"/>
          <w:rtl/>
        </w:rPr>
        <w:t xml:space="preserve"> &lt;&lt; יור &gt;&gt;</w:t>
      </w:r>
      <w:r>
        <w:rPr>
          <w:rtl/>
        </w:rPr>
        <w:t xml:space="preserve">   </w:t>
      </w:r>
      <w:bookmarkEnd w:id="2"/>
    </w:p>
    <w:p w14:paraId="3893E401" w14:textId="77777777" w:rsidR="001E372B" w:rsidRDefault="001E372B" w:rsidP="001E372B">
      <w:pPr>
        <w:pStyle w:val="KeepWithNext"/>
        <w:rPr>
          <w:rtl/>
        </w:rPr>
      </w:pPr>
    </w:p>
    <w:p w14:paraId="234E00D5" w14:textId="015C90F5" w:rsidR="00153B8A" w:rsidRDefault="00153B8A" w:rsidP="00153B8A">
      <w:pPr>
        <w:rPr>
          <w:rtl/>
        </w:rPr>
      </w:pPr>
      <w:bookmarkStart w:id="3" w:name="_ETM_Q1_72937"/>
      <w:bookmarkStart w:id="4" w:name="_ETM_Q1_73033"/>
      <w:bookmarkEnd w:id="3"/>
      <w:bookmarkEnd w:id="4"/>
      <w:r>
        <w:rPr>
          <w:rFonts w:hint="cs"/>
          <w:rtl/>
        </w:rPr>
        <w:t>צוהריים טובים, אני מתכבד לפתוח את ועדת החינוך, התרבות והספורט</w:t>
      </w:r>
      <w:bookmarkStart w:id="5" w:name="_ETM_Q1_77610"/>
      <w:bookmarkEnd w:id="5"/>
      <w:r>
        <w:rPr>
          <w:rFonts w:hint="cs"/>
          <w:rtl/>
        </w:rPr>
        <w:t xml:space="preserve"> בנושא </w:t>
      </w:r>
      <w:r>
        <w:rPr>
          <w:rtl/>
        </w:rPr>
        <w:t>–</w:t>
      </w:r>
      <w:r>
        <w:rPr>
          <w:rFonts w:hint="cs"/>
          <w:rtl/>
        </w:rPr>
        <w:t xml:space="preserve"> הצעת חוק זכיות הסטודנטים (תיקון מס' 9 </w:t>
      </w:r>
      <w:r>
        <w:rPr>
          <w:rtl/>
        </w:rPr>
        <w:softHyphen/>
      </w:r>
      <w:r>
        <w:rPr>
          <w:rFonts w:hint="cs"/>
          <w:rtl/>
        </w:rPr>
        <w:t>– הוראת שעה – חרבות ברזל) (מתן עדיפות ללוחמים ולמפונים בזכאות לדיור במעונות הסטודנטים), התשפ"ד</w:t>
      </w:r>
      <w:r>
        <w:rPr>
          <w:rFonts w:hint="eastAsia"/>
          <w:rtl/>
        </w:rPr>
        <w:t>–</w:t>
      </w:r>
      <w:r>
        <w:rPr>
          <w:rFonts w:hint="cs"/>
          <w:rtl/>
        </w:rPr>
        <w:t xml:space="preserve">2024. </w:t>
      </w:r>
      <w:r w:rsidR="003E5FEF">
        <w:rPr>
          <w:rFonts w:hint="cs"/>
          <w:rtl/>
        </w:rPr>
        <w:t>הצעת חוק של חבר הכנסת משה פסל</w:t>
      </w:r>
      <w:r w:rsidR="00B869C6">
        <w:rPr>
          <w:rFonts w:hint="cs"/>
          <w:rtl/>
        </w:rPr>
        <w:t xml:space="preserve"> ושל חבר הכנסת ששון ששי גואטה</w:t>
      </w:r>
      <w:r w:rsidR="003E5FEF">
        <w:rPr>
          <w:rFonts w:hint="cs"/>
          <w:rtl/>
        </w:rPr>
        <w:t>.</w:t>
      </w:r>
      <w:r w:rsidR="00324D9D">
        <w:rPr>
          <w:rFonts w:hint="cs"/>
          <w:rtl/>
        </w:rPr>
        <w:t xml:space="preserve"> בהכנה לקריאה </w:t>
      </w:r>
      <w:bookmarkStart w:id="6" w:name="_ETM_Q1_98014"/>
      <w:bookmarkEnd w:id="6"/>
      <w:r w:rsidR="00324D9D">
        <w:rPr>
          <w:rFonts w:hint="cs"/>
          <w:rtl/>
        </w:rPr>
        <w:t xml:space="preserve">שנייה ושלישית. </w:t>
      </w:r>
      <w:bookmarkStart w:id="7" w:name="_ETM_Q1_102062"/>
      <w:bookmarkEnd w:id="7"/>
    </w:p>
    <w:p w14:paraId="26EBF377" w14:textId="77777777" w:rsidR="00324D9D" w:rsidRDefault="00324D9D" w:rsidP="00153B8A">
      <w:pPr>
        <w:rPr>
          <w:rtl/>
        </w:rPr>
      </w:pPr>
      <w:bookmarkStart w:id="8" w:name="_ETM_Q1_102153"/>
      <w:bookmarkStart w:id="9" w:name="_ETM_Q1_102190"/>
      <w:bookmarkEnd w:id="8"/>
      <w:bookmarkEnd w:id="9"/>
    </w:p>
    <w:p w14:paraId="109E9050" w14:textId="5BB22049" w:rsidR="00324D9D" w:rsidRPr="00153B8A" w:rsidRDefault="00324D9D" w:rsidP="00153B8A">
      <w:pPr>
        <w:rPr>
          <w:rtl/>
        </w:rPr>
      </w:pPr>
      <w:bookmarkStart w:id="10" w:name="_ETM_Q1_102245"/>
      <w:bookmarkEnd w:id="10"/>
      <w:r>
        <w:rPr>
          <w:rFonts w:hint="cs"/>
          <w:rtl/>
        </w:rPr>
        <w:t xml:space="preserve">הכיוון שלנו הוא להביא את </w:t>
      </w:r>
      <w:bookmarkStart w:id="11" w:name="_ETM_Q1_102850"/>
      <w:bookmarkEnd w:id="11"/>
      <w:r>
        <w:rPr>
          <w:rFonts w:hint="cs"/>
          <w:rtl/>
        </w:rPr>
        <w:t xml:space="preserve">זה להצבעה היום בוועדה, בתקווה שנצליח להניח אותה במליאה, כדי </w:t>
      </w:r>
      <w:bookmarkStart w:id="12" w:name="_ETM_Q1_110771"/>
      <w:bookmarkEnd w:id="12"/>
      <w:r>
        <w:rPr>
          <w:rFonts w:hint="cs"/>
          <w:rtl/>
        </w:rPr>
        <w:t xml:space="preserve">שנוכל להצביע עליה עוד במושב הזה. תמי, בבקשה. </w:t>
      </w:r>
    </w:p>
    <w:p w14:paraId="1C9ECA8A" w14:textId="77777777" w:rsidR="001E372B" w:rsidRDefault="001E372B" w:rsidP="001E372B">
      <w:pPr>
        <w:rPr>
          <w:rtl/>
        </w:rPr>
      </w:pPr>
    </w:p>
    <w:p w14:paraId="12CCD140" w14:textId="77777777" w:rsidR="001E372B" w:rsidRDefault="001E372B" w:rsidP="001E372B">
      <w:pPr>
        <w:pStyle w:val="a4"/>
        <w:keepNext/>
        <w:rPr>
          <w:rtl/>
        </w:rPr>
      </w:pPr>
      <w:bookmarkStart w:id="13" w:name="ET_speaker_תמי_סלע_4"/>
      <w:r w:rsidRPr="001E372B">
        <w:rPr>
          <w:rStyle w:val="TagStyle"/>
          <w:rtl/>
        </w:rPr>
        <w:t xml:space="preserve"> &lt;&lt; דובר &gt;&gt; </w:t>
      </w:r>
      <w:r>
        <w:rPr>
          <w:rtl/>
        </w:rPr>
        <w:t>תמי סלע:</w:t>
      </w:r>
      <w:r w:rsidRPr="001E372B">
        <w:rPr>
          <w:rStyle w:val="TagStyle"/>
          <w:rtl/>
        </w:rPr>
        <w:t xml:space="preserve"> &lt;&lt; דובר &gt;&gt;</w:t>
      </w:r>
      <w:r>
        <w:rPr>
          <w:rtl/>
        </w:rPr>
        <w:t xml:space="preserve">   </w:t>
      </w:r>
      <w:bookmarkEnd w:id="13"/>
    </w:p>
    <w:p w14:paraId="568431CE" w14:textId="77777777" w:rsidR="001E372B" w:rsidRDefault="001E372B" w:rsidP="001E372B">
      <w:pPr>
        <w:pStyle w:val="KeepWithNext"/>
        <w:rPr>
          <w:rtl/>
        </w:rPr>
      </w:pPr>
    </w:p>
    <w:p w14:paraId="28779676" w14:textId="4810C749" w:rsidR="001E372B" w:rsidRDefault="00324D9D" w:rsidP="001E372B">
      <w:pPr>
        <w:rPr>
          <w:rtl/>
        </w:rPr>
      </w:pPr>
      <w:r>
        <w:rPr>
          <w:rFonts w:hint="cs"/>
          <w:rtl/>
        </w:rPr>
        <w:t xml:space="preserve">אנחנו בקריאה השנייה והשלישית בישיבה הראשונה. יש פה הסדר שמוצע </w:t>
      </w:r>
      <w:bookmarkStart w:id="14" w:name="_ETM_Q1_121234"/>
      <w:bookmarkEnd w:id="14"/>
      <w:r>
        <w:rPr>
          <w:rFonts w:hint="cs"/>
          <w:rtl/>
        </w:rPr>
        <w:t>כהוראת שעה, תיקון לחוק זכויות הסטודנט. הוא מתייחס לזכאות במעונות</w:t>
      </w:r>
      <w:bookmarkStart w:id="15" w:name="_ETM_Q1_130331"/>
      <w:bookmarkEnd w:id="15"/>
      <w:r>
        <w:rPr>
          <w:rFonts w:hint="cs"/>
          <w:rtl/>
        </w:rPr>
        <w:t xml:space="preserve"> סטודנטים של מועמדים וסטודנטים לשנים </w:t>
      </w:r>
      <w:proofErr w:type="spellStart"/>
      <w:r>
        <w:rPr>
          <w:rFonts w:hint="cs"/>
          <w:rtl/>
        </w:rPr>
        <w:t>התשפ"ה</w:t>
      </w:r>
      <w:proofErr w:type="spellEnd"/>
      <w:r>
        <w:rPr>
          <w:rFonts w:hint="cs"/>
          <w:rtl/>
        </w:rPr>
        <w:t xml:space="preserve"> </w:t>
      </w:r>
      <w:proofErr w:type="spellStart"/>
      <w:r>
        <w:rPr>
          <w:rFonts w:hint="cs"/>
          <w:rtl/>
        </w:rPr>
        <w:t>והתשפ"ו</w:t>
      </w:r>
      <w:proofErr w:type="spellEnd"/>
      <w:r>
        <w:rPr>
          <w:rFonts w:hint="cs"/>
          <w:rtl/>
        </w:rPr>
        <w:t>. לאנשי</w:t>
      </w:r>
      <w:bookmarkStart w:id="16" w:name="_ETM_Q1_135160"/>
      <w:bookmarkEnd w:id="16"/>
      <w:r>
        <w:rPr>
          <w:rFonts w:hint="cs"/>
          <w:rtl/>
        </w:rPr>
        <w:t xml:space="preserve">ם שבתקופה שמוגדרת פה כתקופה קובעת, או ששירתו כלוחמים בסדיר </w:t>
      </w:r>
      <w:bookmarkStart w:id="17" w:name="_ETM_Q1_140293"/>
      <w:bookmarkEnd w:id="17"/>
      <w:r>
        <w:rPr>
          <w:rFonts w:hint="cs"/>
          <w:rtl/>
        </w:rPr>
        <w:t xml:space="preserve">או במילואים, או התגוררו ביישוב שפונה. </w:t>
      </w:r>
      <w:bookmarkStart w:id="18" w:name="_ETM_Q1_151653"/>
      <w:bookmarkEnd w:id="18"/>
    </w:p>
    <w:p w14:paraId="6E647E7A" w14:textId="77777777" w:rsidR="00324D9D" w:rsidRDefault="00324D9D" w:rsidP="001E372B">
      <w:pPr>
        <w:rPr>
          <w:rtl/>
        </w:rPr>
      </w:pPr>
      <w:bookmarkStart w:id="19" w:name="_ETM_Q1_151742"/>
      <w:bookmarkEnd w:id="19"/>
    </w:p>
    <w:p w14:paraId="0ED3F28E" w14:textId="77777777" w:rsidR="001E372B" w:rsidRDefault="001E372B" w:rsidP="001E372B">
      <w:pPr>
        <w:pStyle w:val="a4"/>
        <w:keepNext/>
        <w:rPr>
          <w:rtl/>
        </w:rPr>
      </w:pPr>
      <w:bookmarkStart w:id="20" w:name="ET_speaker_6542_5"/>
      <w:r w:rsidRPr="001E372B">
        <w:rPr>
          <w:rStyle w:val="TagStyle"/>
          <w:rtl/>
        </w:rPr>
        <w:t xml:space="preserve"> &lt;&lt; דובר &gt;&gt; </w:t>
      </w:r>
      <w:r>
        <w:rPr>
          <w:rtl/>
        </w:rPr>
        <w:t>משה פסל (הליכוד):</w:t>
      </w:r>
      <w:r w:rsidRPr="001E372B">
        <w:rPr>
          <w:rStyle w:val="TagStyle"/>
          <w:rtl/>
        </w:rPr>
        <w:t xml:space="preserve"> &lt;&lt; דובר &gt;&gt;</w:t>
      </w:r>
      <w:r>
        <w:rPr>
          <w:rtl/>
        </w:rPr>
        <w:t xml:space="preserve">   </w:t>
      </w:r>
      <w:bookmarkEnd w:id="20"/>
    </w:p>
    <w:p w14:paraId="740CE236" w14:textId="77777777" w:rsidR="001E372B" w:rsidRDefault="001E372B" w:rsidP="001E372B">
      <w:pPr>
        <w:pStyle w:val="KeepWithNext"/>
        <w:rPr>
          <w:rtl/>
        </w:rPr>
      </w:pPr>
    </w:p>
    <w:p w14:paraId="2D4F2D66" w14:textId="62808018" w:rsidR="001E372B" w:rsidRDefault="00324D9D" w:rsidP="001E372B">
      <w:pPr>
        <w:rPr>
          <w:rtl/>
        </w:rPr>
      </w:pPr>
      <w:r>
        <w:rPr>
          <w:rFonts w:hint="cs"/>
          <w:rtl/>
        </w:rPr>
        <w:t>משרד הביטחון</w:t>
      </w:r>
      <w:bookmarkStart w:id="21" w:name="_ETM_Q1_155157"/>
      <w:bookmarkEnd w:id="21"/>
      <w:r>
        <w:rPr>
          <w:rFonts w:hint="cs"/>
          <w:rtl/>
        </w:rPr>
        <w:t xml:space="preserve"> ביקש לגבי העניין הזה של הפצועים. </w:t>
      </w:r>
    </w:p>
    <w:p w14:paraId="19CD62B2" w14:textId="77777777" w:rsidR="00324D9D" w:rsidRDefault="00324D9D" w:rsidP="001E372B">
      <w:pPr>
        <w:rPr>
          <w:rtl/>
        </w:rPr>
      </w:pPr>
      <w:bookmarkStart w:id="22" w:name="_ETM_Q1_150313"/>
      <w:bookmarkStart w:id="23" w:name="_ETM_Q1_150384"/>
      <w:bookmarkEnd w:id="22"/>
      <w:bookmarkEnd w:id="23"/>
    </w:p>
    <w:p w14:paraId="518D7E97" w14:textId="77777777" w:rsidR="001E372B" w:rsidRDefault="001E372B" w:rsidP="001E372B">
      <w:pPr>
        <w:pStyle w:val="a4"/>
        <w:keepNext/>
        <w:rPr>
          <w:rtl/>
        </w:rPr>
      </w:pPr>
      <w:bookmarkStart w:id="24" w:name="ET_speaker_תמי_סלע_6"/>
      <w:r w:rsidRPr="001E372B">
        <w:rPr>
          <w:rStyle w:val="TagStyle"/>
          <w:rtl/>
        </w:rPr>
        <w:t xml:space="preserve"> &lt;&lt; דובר &gt;&gt; </w:t>
      </w:r>
      <w:r>
        <w:rPr>
          <w:rtl/>
        </w:rPr>
        <w:t>תמי סלע:</w:t>
      </w:r>
      <w:r w:rsidRPr="001E372B">
        <w:rPr>
          <w:rStyle w:val="TagStyle"/>
          <w:rtl/>
        </w:rPr>
        <w:t xml:space="preserve"> &lt;&lt; דובר &gt;&gt;</w:t>
      </w:r>
      <w:r>
        <w:rPr>
          <w:rtl/>
        </w:rPr>
        <w:t xml:space="preserve">   </w:t>
      </w:r>
      <w:bookmarkEnd w:id="24"/>
    </w:p>
    <w:p w14:paraId="3C3E4D35" w14:textId="77777777" w:rsidR="001E372B" w:rsidRDefault="001E372B" w:rsidP="001E372B">
      <w:pPr>
        <w:pStyle w:val="KeepWithNext"/>
        <w:rPr>
          <w:rtl/>
        </w:rPr>
      </w:pPr>
    </w:p>
    <w:p w14:paraId="603ACE63" w14:textId="01AAB1E2" w:rsidR="00324D9D" w:rsidRDefault="00324D9D" w:rsidP="00324D9D">
      <w:pPr>
        <w:rPr>
          <w:rtl/>
        </w:rPr>
      </w:pPr>
      <w:r>
        <w:rPr>
          <w:rFonts w:hint="cs"/>
          <w:rtl/>
        </w:rPr>
        <w:t>הכנסנו את זה,</w:t>
      </w:r>
      <w:bookmarkStart w:id="25" w:name="_ETM_Q1_156890"/>
      <w:bookmarkEnd w:id="25"/>
      <w:r>
        <w:rPr>
          <w:rFonts w:hint="cs"/>
          <w:rtl/>
        </w:rPr>
        <w:t xml:space="preserve"> זה נמצא. כי יש תקופה מסוימת שרלוונטית גם לשירות </w:t>
      </w:r>
      <w:bookmarkStart w:id="26" w:name="_ETM_Q1_163399"/>
      <w:bookmarkEnd w:id="26"/>
      <w:r>
        <w:rPr>
          <w:rFonts w:hint="cs"/>
          <w:rtl/>
        </w:rPr>
        <w:t xml:space="preserve">המילואים וגם לשירות בסדיר, והכנסנו פה התייחסות שאם בשל פציעה </w:t>
      </w:r>
      <w:bookmarkStart w:id="27" w:name="_ETM_Q1_166101"/>
      <w:bookmarkEnd w:id="27"/>
      <w:r>
        <w:rPr>
          <w:rFonts w:hint="cs"/>
          <w:rtl/>
        </w:rPr>
        <w:t xml:space="preserve">אותו חייל או משרת מילואים לא השלים את התקופה, </w:t>
      </w:r>
      <w:bookmarkStart w:id="28" w:name="_ETM_Q1_173351"/>
      <w:bookmarkEnd w:id="28"/>
      <w:r>
        <w:rPr>
          <w:rFonts w:hint="cs"/>
          <w:rtl/>
        </w:rPr>
        <w:t xml:space="preserve">זה ייחשב לו לצורך העניין. </w:t>
      </w:r>
      <w:bookmarkStart w:id="29" w:name="_ETM_Q1_175974"/>
      <w:bookmarkStart w:id="30" w:name="_ETM_Q1_176041"/>
      <w:bookmarkStart w:id="31" w:name="_ETM_Q1_176102"/>
      <w:bookmarkEnd w:id="29"/>
      <w:bookmarkEnd w:id="30"/>
      <w:bookmarkEnd w:id="31"/>
      <w:r>
        <w:rPr>
          <w:rFonts w:hint="cs"/>
          <w:rtl/>
        </w:rPr>
        <w:t>דיברנו על זה בישיבה הקודמת שיש פה שני מסלולים לזכאות. אחד שהוא תוספת לניקוד במסלול הרגיל בשל השתתפות או מגורים, כאמור ית</w:t>
      </w:r>
      <w:bookmarkStart w:id="32" w:name="_ETM_Q1_192775"/>
      <w:bookmarkEnd w:id="32"/>
      <w:r>
        <w:rPr>
          <w:rFonts w:hint="cs"/>
          <w:rtl/>
        </w:rPr>
        <w:t xml:space="preserve">ווספו לניקוד נקודות בהקשר הזה. ויש מסלול שלח הקצאת </w:t>
      </w:r>
      <w:bookmarkStart w:id="33" w:name="_ETM_Q1_194625"/>
      <w:bookmarkEnd w:id="33"/>
      <w:r>
        <w:rPr>
          <w:rFonts w:hint="cs"/>
          <w:rtl/>
        </w:rPr>
        <w:t xml:space="preserve">מקומות, קבענו פה בין 15%-20% עם איזשהו שיקול דעת מצומצם </w:t>
      </w:r>
      <w:bookmarkStart w:id="34" w:name="_ETM_Q1_202499"/>
      <w:bookmarkEnd w:id="34"/>
      <w:r>
        <w:rPr>
          <w:rFonts w:hint="cs"/>
          <w:rtl/>
        </w:rPr>
        <w:t xml:space="preserve">למוסד לקבוע את השיעור המדויק, לפי המאפיינים שלו ושל אוכלוסיית </w:t>
      </w:r>
      <w:bookmarkStart w:id="35" w:name="_ETM_Q1_202307"/>
      <w:bookmarkEnd w:id="35"/>
      <w:r>
        <w:rPr>
          <w:rFonts w:hint="cs"/>
          <w:rtl/>
        </w:rPr>
        <w:t xml:space="preserve">הסטודנטים שלו והמעונות שעומדים לרשותו. </w:t>
      </w:r>
      <w:bookmarkStart w:id="36" w:name="_ETM_Q1_210700"/>
      <w:bookmarkEnd w:id="36"/>
    </w:p>
    <w:p w14:paraId="446B864A" w14:textId="77777777" w:rsidR="00324D9D" w:rsidRDefault="00324D9D" w:rsidP="00324D9D">
      <w:pPr>
        <w:rPr>
          <w:rtl/>
        </w:rPr>
      </w:pPr>
      <w:bookmarkStart w:id="37" w:name="_ETM_Q1_210788"/>
      <w:bookmarkEnd w:id="37"/>
    </w:p>
    <w:p w14:paraId="1419BD47" w14:textId="175CF684" w:rsidR="00324D9D" w:rsidRDefault="00324D9D" w:rsidP="00324D9D">
      <w:pPr>
        <w:rPr>
          <w:rtl/>
        </w:rPr>
      </w:pPr>
      <w:bookmarkStart w:id="38" w:name="_ETM_Q1_210861"/>
      <w:bookmarkStart w:id="39" w:name="_ETM_Q1_210929"/>
      <w:bookmarkEnd w:id="38"/>
      <w:bookmarkEnd w:id="39"/>
      <w:r>
        <w:rPr>
          <w:rFonts w:hint="cs"/>
          <w:rtl/>
        </w:rPr>
        <w:t xml:space="preserve">קבענו גם הוראת </w:t>
      </w:r>
      <w:bookmarkStart w:id="40" w:name="_ETM_Q1_213997"/>
      <w:bookmarkEnd w:id="40"/>
      <w:r>
        <w:rPr>
          <w:rFonts w:hint="cs"/>
          <w:rtl/>
        </w:rPr>
        <w:t>תחולה שמוודאת שמי שכבר קיבל הודעה על זכאות למגורים במעונות</w:t>
      </w:r>
      <w:bookmarkStart w:id="41" w:name="_ETM_Q1_217910"/>
      <w:bookmarkEnd w:id="41"/>
      <w:r>
        <w:rPr>
          <w:rFonts w:hint="cs"/>
          <w:rtl/>
        </w:rPr>
        <w:t xml:space="preserve"> היא לא תבוטל, אם זה היה לפני כניסת החוק לתוקף. </w:t>
      </w:r>
      <w:bookmarkStart w:id="42" w:name="_ETM_Q1_225178"/>
      <w:bookmarkEnd w:id="42"/>
      <w:r>
        <w:rPr>
          <w:rFonts w:hint="cs"/>
          <w:rtl/>
        </w:rPr>
        <w:t>אני מציע</w:t>
      </w:r>
      <w:r w:rsidR="00EA452C">
        <w:rPr>
          <w:rFonts w:hint="cs"/>
          <w:rtl/>
        </w:rPr>
        <w:t>ה</w:t>
      </w:r>
      <w:r>
        <w:rPr>
          <w:rFonts w:hint="cs"/>
          <w:rtl/>
        </w:rPr>
        <w:t xml:space="preserve"> שנקרא ונשמע הערות. </w:t>
      </w:r>
    </w:p>
    <w:p w14:paraId="63D1187F" w14:textId="77777777" w:rsidR="00324D9D" w:rsidRDefault="00324D9D" w:rsidP="00324D9D">
      <w:pPr>
        <w:rPr>
          <w:rtl/>
        </w:rPr>
      </w:pPr>
      <w:bookmarkStart w:id="43" w:name="_ETM_Q1_222660"/>
      <w:bookmarkStart w:id="44" w:name="_ETM_Q1_222755"/>
      <w:bookmarkEnd w:id="43"/>
      <w:bookmarkEnd w:id="44"/>
    </w:p>
    <w:p w14:paraId="57CE94F5" w14:textId="5445E561" w:rsidR="00324D9D" w:rsidRDefault="00324D9D" w:rsidP="00324D9D">
      <w:pPr>
        <w:pStyle w:val="af6"/>
        <w:keepNext/>
        <w:rPr>
          <w:rtl/>
        </w:rPr>
      </w:pPr>
      <w:bookmarkStart w:id="45" w:name="ET_yor_6053_160"/>
      <w:r w:rsidRPr="00324D9D">
        <w:rPr>
          <w:rStyle w:val="TagStyle"/>
          <w:rtl/>
        </w:rPr>
        <w:t xml:space="preserve"> &lt;&lt; יור &gt;&gt; </w:t>
      </w:r>
      <w:r>
        <w:rPr>
          <w:rtl/>
        </w:rPr>
        <w:t>היו"ר יוסף טייב:</w:t>
      </w:r>
      <w:r w:rsidRPr="00324D9D">
        <w:rPr>
          <w:rStyle w:val="TagStyle"/>
          <w:rtl/>
        </w:rPr>
        <w:t xml:space="preserve"> &lt;&lt; יור &gt;&gt;</w:t>
      </w:r>
      <w:r>
        <w:rPr>
          <w:rtl/>
        </w:rPr>
        <w:t xml:space="preserve">   </w:t>
      </w:r>
      <w:bookmarkEnd w:id="45"/>
    </w:p>
    <w:p w14:paraId="376F3ADE" w14:textId="77777777" w:rsidR="00324D9D" w:rsidRDefault="00324D9D" w:rsidP="00324D9D">
      <w:pPr>
        <w:pStyle w:val="KeepWithNext"/>
        <w:rPr>
          <w:rtl/>
        </w:rPr>
      </w:pPr>
    </w:p>
    <w:p w14:paraId="50940B15" w14:textId="0458BD9E" w:rsidR="00324D9D" w:rsidRPr="00324D9D" w:rsidRDefault="00324D9D" w:rsidP="00324D9D">
      <w:pPr>
        <w:rPr>
          <w:rtl/>
        </w:rPr>
      </w:pPr>
      <w:bookmarkStart w:id="46" w:name="_ETM_Q1_224372"/>
      <w:bookmarkEnd w:id="46"/>
      <w:r>
        <w:rPr>
          <w:rFonts w:hint="cs"/>
          <w:rtl/>
        </w:rPr>
        <w:t xml:space="preserve">בבקשה. </w:t>
      </w:r>
    </w:p>
    <w:p w14:paraId="6D0EDC49" w14:textId="77777777" w:rsidR="00324D9D" w:rsidRDefault="00324D9D" w:rsidP="00324D9D">
      <w:pPr>
        <w:rPr>
          <w:rtl/>
        </w:rPr>
      </w:pPr>
      <w:bookmarkStart w:id="47" w:name="_ETM_Q1_174329"/>
      <w:bookmarkStart w:id="48" w:name="_ETM_Q1_174408"/>
      <w:bookmarkEnd w:id="47"/>
      <w:bookmarkEnd w:id="48"/>
    </w:p>
    <w:p w14:paraId="3927C9DB" w14:textId="30740163" w:rsidR="00324D9D" w:rsidRDefault="00324D9D" w:rsidP="00324D9D">
      <w:pPr>
        <w:pStyle w:val="a4"/>
        <w:keepNext/>
        <w:rPr>
          <w:rtl/>
        </w:rPr>
      </w:pPr>
      <w:bookmarkStart w:id="49" w:name="ET_speaker_תמי_סלע_161"/>
      <w:r w:rsidRPr="00324D9D">
        <w:rPr>
          <w:rStyle w:val="TagStyle"/>
          <w:rtl/>
        </w:rPr>
        <w:t xml:space="preserve"> &lt;&lt; דובר &gt;&gt; </w:t>
      </w:r>
      <w:r>
        <w:rPr>
          <w:rtl/>
        </w:rPr>
        <w:t>תמי סלע:</w:t>
      </w:r>
      <w:r w:rsidRPr="00324D9D">
        <w:rPr>
          <w:rStyle w:val="TagStyle"/>
          <w:rtl/>
        </w:rPr>
        <w:t xml:space="preserve"> &lt;&lt; דובר &gt;&gt;</w:t>
      </w:r>
      <w:r>
        <w:rPr>
          <w:rtl/>
        </w:rPr>
        <w:t xml:space="preserve">   </w:t>
      </w:r>
      <w:bookmarkEnd w:id="49"/>
    </w:p>
    <w:p w14:paraId="763EA72D" w14:textId="77777777" w:rsidR="00324D9D" w:rsidRDefault="00324D9D" w:rsidP="00324D9D">
      <w:pPr>
        <w:pStyle w:val="KeepWithNext"/>
        <w:rPr>
          <w:rtl/>
        </w:rPr>
      </w:pPr>
    </w:p>
    <w:tbl>
      <w:tblPr>
        <w:bidiVisual/>
        <w:tblW w:w="9630" w:type="dxa"/>
        <w:tblInd w:w="2" w:type="dxa"/>
        <w:tblLayout w:type="fixed"/>
        <w:tblCellMar>
          <w:top w:w="57" w:type="dxa"/>
          <w:left w:w="0" w:type="dxa"/>
          <w:bottom w:w="57" w:type="dxa"/>
          <w:right w:w="0" w:type="dxa"/>
        </w:tblCellMar>
        <w:tblLook w:val="01E0" w:firstRow="1" w:lastRow="1" w:firstColumn="1" w:lastColumn="1" w:noHBand="0" w:noVBand="0"/>
      </w:tblPr>
      <w:tblGrid>
        <w:gridCol w:w="1706"/>
        <w:gridCol w:w="1701"/>
        <w:gridCol w:w="425"/>
        <w:gridCol w:w="5798"/>
      </w:tblGrid>
      <w:tr w:rsidR="00EA452C" w:rsidRPr="00EA452C" w14:paraId="4414D123" w14:textId="77777777" w:rsidTr="00EA452C">
        <w:trPr>
          <w:cantSplit/>
        </w:trPr>
        <w:tc>
          <w:tcPr>
            <w:tcW w:w="1706" w:type="dxa"/>
            <w:hideMark/>
          </w:tcPr>
          <w:p w14:paraId="29D696DC" w14:textId="77777777" w:rsidR="00EA452C" w:rsidRPr="00EA452C" w:rsidRDefault="00EA452C" w:rsidP="00EA452C">
            <w:pPr>
              <w:keepLines/>
              <w:widowControl w:val="0"/>
              <w:tabs>
                <w:tab w:val="left" w:pos="624"/>
                <w:tab w:val="left" w:pos="1247"/>
              </w:tabs>
              <w:snapToGrid w:val="0"/>
              <w:spacing w:line="360" w:lineRule="auto"/>
              <w:ind w:firstLine="0"/>
              <w:outlineLvl w:val="2"/>
              <w:rPr>
                <w:rFonts w:ascii="David" w:eastAsia="Arial Unicode MS" w:hAnsi="David"/>
                <w:snapToGrid w:val="0"/>
                <w:rtl/>
              </w:rPr>
            </w:pPr>
            <w:r w:rsidRPr="00EA452C">
              <w:rPr>
                <w:rFonts w:ascii="David" w:eastAsia="Arial Unicode MS" w:hAnsi="David"/>
                <w:snapToGrid w:val="0"/>
                <w:rtl/>
              </w:rPr>
              <w:t>הוספת סעיף 19א1</w:t>
            </w:r>
          </w:p>
          <w:p w14:paraId="28663217" w14:textId="77777777" w:rsidR="00EA452C" w:rsidRPr="00EA452C" w:rsidRDefault="00EA452C" w:rsidP="00EA452C">
            <w:pPr>
              <w:keepLines/>
              <w:widowControl w:val="0"/>
              <w:tabs>
                <w:tab w:val="left" w:pos="624"/>
                <w:tab w:val="left" w:pos="1247"/>
              </w:tabs>
              <w:snapToGrid w:val="0"/>
              <w:spacing w:line="360" w:lineRule="auto"/>
              <w:ind w:firstLine="0"/>
              <w:outlineLvl w:val="2"/>
              <w:rPr>
                <w:rFonts w:ascii="David" w:eastAsia="Arial Unicode MS" w:hAnsi="David"/>
                <w:snapToGrid w:val="0"/>
                <w:rtl/>
              </w:rPr>
            </w:pPr>
            <w:r w:rsidRPr="00EA452C">
              <w:rPr>
                <w:rFonts w:ascii="David" w:eastAsia="Arial Unicode MS" w:hAnsi="David"/>
                <w:snapToGrid w:val="0"/>
                <w:rtl/>
              </w:rPr>
              <w:t>– הוראת שעה –</w:t>
            </w:r>
          </w:p>
          <w:p w14:paraId="7C3CA535" w14:textId="739C70B9" w:rsidR="00EA452C" w:rsidRPr="00EA452C" w:rsidRDefault="00EA452C" w:rsidP="00EA452C">
            <w:pPr>
              <w:keepLines/>
              <w:widowControl w:val="0"/>
              <w:tabs>
                <w:tab w:val="left" w:pos="624"/>
                <w:tab w:val="left" w:pos="1247"/>
              </w:tabs>
              <w:snapToGrid w:val="0"/>
              <w:spacing w:line="360" w:lineRule="auto"/>
              <w:ind w:firstLine="0"/>
              <w:jc w:val="left"/>
              <w:outlineLvl w:val="2"/>
              <w:rPr>
                <w:rFonts w:ascii="David" w:eastAsia="Arial Unicode MS" w:hAnsi="David"/>
                <w:snapToGrid w:val="0"/>
              </w:rPr>
            </w:pPr>
            <w:r w:rsidRPr="00EA452C">
              <w:rPr>
                <w:rFonts w:ascii="David" w:eastAsia="Arial Unicode MS" w:hAnsi="David"/>
                <w:snapToGrid w:val="0"/>
                <w:rtl/>
              </w:rPr>
              <w:t>חרבות ברזל</w:t>
            </w:r>
          </w:p>
        </w:tc>
        <w:tc>
          <w:tcPr>
            <w:tcW w:w="1701" w:type="dxa"/>
            <w:hideMark/>
          </w:tcPr>
          <w:p w14:paraId="05C07A29" w14:textId="77777777" w:rsidR="00EA452C" w:rsidRDefault="00EA452C">
            <w:pPr>
              <w:keepLines/>
              <w:widowControl w:val="0"/>
              <w:tabs>
                <w:tab w:val="left" w:pos="624"/>
                <w:tab w:val="left" w:pos="1247"/>
              </w:tabs>
              <w:snapToGrid w:val="0"/>
              <w:spacing w:line="360" w:lineRule="auto"/>
              <w:ind w:firstLine="0"/>
              <w:jc w:val="left"/>
              <w:rPr>
                <w:rFonts w:ascii="David" w:eastAsia="Arial Unicode MS" w:hAnsi="David"/>
                <w:snapToGrid w:val="0"/>
                <w:rtl/>
              </w:rPr>
            </w:pPr>
            <w:r w:rsidRPr="00EA452C">
              <w:rPr>
                <w:rFonts w:ascii="David" w:eastAsia="Arial Unicode MS" w:hAnsi="David"/>
                <w:snapToGrid w:val="0"/>
                <w:rtl/>
              </w:rPr>
              <w:t>1.</w:t>
            </w:r>
          </w:p>
          <w:p w14:paraId="4BA8C32C" w14:textId="77777777" w:rsidR="00EA452C" w:rsidRPr="00EA452C" w:rsidRDefault="00EA452C" w:rsidP="00EA452C">
            <w:pPr>
              <w:keepLines/>
              <w:widowControl w:val="0"/>
              <w:tabs>
                <w:tab w:val="left" w:pos="624"/>
                <w:tab w:val="left" w:pos="1247"/>
              </w:tabs>
              <w:snapToGrid w:val="0"/>
              <w:spacing w:line="360" w:lineRule="auto"/>
              <w:ind w:firstLine="0"/>
              <w:rPr>
                <w:rFonts w:ascii="David" w:eastAsia="Arial Unicode MS" w:hAnsi="David"/>
                <w:snapToGrid w:val="0"/>
                <w:rtl/>
              </w:rPr>
            </w:pPr>
            <w:r w:rsidRPr="00EA452C">
              <w:rPr>
                <w:rFonts w:ascii="David" w:eastAsia="Arial Unicode MS" w:hAnsi="David"/>
                <w:snapToGrid w:val="0"/>
                <w:rtl/>
              </w:rPr>
              <w:t>"מתן עדיפות</w:t>
            </w:r>
          </w:p>
          <w:p w14:paraId="2454447B" w14:textId="77777777" w:rsidR="00EA452C" w:rsidRPr="00EA452C" w:rsidRDefault="00EA452C" w:rsidP="00EA452C">
            <w:pPr>
              <w:keepLines/>
              <w:widowControl w:val="0"/>
              <w:tabs>
                <w:tab w:val="left" w:pos="624"/>
                <w:tab w:val="left" w:pos="1247"/>
              </w:tabs>
              <w:snapToGrid w:val="0"/>
              <w:spacing w:line="360" w:lineRule="auto"/>
              <w:ind w:firstLine="0"/>
              <w:rPr>
                <w:rFonts w:ascii="David" w:eastAsia="Arial Unicode MS" w:hAnsi="David"/>
                <w:snapToGrid w:val="0"/>
                <w:rtl/>
              </w:rPr>
            </w:pPr>
            <w:r w:rsidRPr="00EA452C">
              <w:rPr>
                <w:rFonts w:ascii="David" w:eastAsia="Arial Unicode MS" w:hAnsi="David"/>
                <w:snapToGrid w:val="0"/>
                <w:rtl/>
              </w:rPr>
              <w:t>בזכאות לדיור</w:t>
            </w:r>
          </w:p>
          <w:p w14:paraId="4FD3DFD3" w14:textId="77777777" w:rsidR="00EA452C" w:rsidRPr="00EA452C" w:rsidRDefault="00EA452C" w:rsidP="00EA452C">
            <w:pPr>
              <w:keepLines/>
              <w:widowControl w:val="0"/>
              <w:tabs>
                <w:tab w:val="left" w:pos="624"/>
                <w:tab w:val="left" w:pos="1247"/>
              </w:tabs>
              <w:snapToGrid w:val="0"/>
              <w:spacing w:line="360" w:lineRule="auto"/>
              <w:ind w:firstLine="0"/>
              <w:rPr>
                <w:rFonts w:ascii="David" w:eastAsia="Arial Unicode MS" w:hAnsi="David"/>
                <w:snapToGrid w:val="0"/>
                <w:rtl/>
              </w:rPr>
            </w:pPr>
            <w:r w:rsidRPr="00EA452C">
              <w:rPr>
                <w:rFonts w:ascii="David" w:eastAsia="Arial Unicode MS" w:hAnsi="David"/>
                <w:snapToGrid w:val="0"/>
                <w:rtl/>
              </w:rPr>
              <w:t>במעונות סטודנטים</w:t>
            </w:r>
          </w:p>
          <w:p w14:paraId="0E3E83E3" w14:textId="77777777" w:rsidR="00EA452C" w:rsidRPr="00EA452C" w:rsidRDefault="00EA452C" w:rsidP="00EA452C">
            <w:pPr>
              <w:keepLines/>
              <w:widowControl w:val="0"/>
              <w:tabs>
                <w:tab w:val="left" w:pos="624"/>
                <w:tab w:val="left" w:pos="1247"/>
              </w:tabs>
              <w:snapToGrid w:val="0"/>
              <w:spacing w:line="360" w:lineRule="auto"/>
              <w:ind w:firstLine="0"/>
              <w:rPr>
                <w:rFonts w:ascii="David" w:eastAsia="Arial Unicode MS" w:hAnsi="David"/>
                <w:snapToGrid w:val="0"/>
                <w:rtl/>
              </w:rPr>
            </w:pPr>
            <w:r w:rsidRPr="00EA452C">
              <w:rPr>
                <w:rFonts w:ascii="David" w:eastAsia="Arial Unicode MS" w:hAnsi="David"/>
                <w:snapToGrid w:val="0"/>
                <w:rtl/>
              </w:rPr>
              <w:t>– הוראת שעה –</w:t>
            </w:r>
          </w:p>
          <w:p w14:paraId="3D9AE168" w14:textId="0F5653F7" w:rsidR="00EA452C" w:rsidRPr="00EA452C" w:rsidRDefault="00EA452C" w:rsidP="00EA452C">
            <w:pPr>
              <w:keepLines/>
              <w:widowControl w:val="0"/>
              <w:tabs>
                <w:tab w:val="left" w:pos="624"/>
                <w:tab w:val="left" w:pos="1247"/>
              </w:tabs>
              <w:snapToGrid w:val="0"/>
              <w:spacing w:line="360" w:lineRule="auto"/>
              <w:ind w:firstLine="0"/>
              <w:jc w:val="left"/>
              <w:rPr>
                <w:rFonts w:ascii="David" w:eastAsia="Arial Unicode MS" w:hAnsi="David"/>
                <w:snapToGrid w:val="0"/>
              </w:rPr>
            </w:pPr>
            <w:r w:rsidRPr="00EA452C">
              <w:rPr>
                <w:rFonts w:ascii="David" w:eastAsia="Arial Unicode MS" w:hAnsi="David"/>
                <w:snapToGrid w:val="0"/>
                <w:rtl/>
              </w:rPr>
              <w:t>חרבות ברזל</w:t>
            </w:r>
          </w:p>
        </w:tc>
        <w:tc>
          <w:tcPr>
            <w:tcW w:w="6223" w:type="dxa"/>
            <w:gridSpan w:val="2"/>
            <w:hideMark/>
          </w:tcPr>
          <w:p w14:paraId="733E49BB" w14:textId="77777777" w:rsidR="00EA452C" w:rsidRDefault="00EA452C">
            <w:pPr>
              <w:keepLines/>
              <w:widowControl w:val="0"/>
              <w:tabs>
                <w:tab w:val="left" w:pos="624"/>
                <w:tab w:val="left" w:pos="1247"/>
              </w:tabs>
              <w:snapToGrid w:val="0"/>
              <w:spacing w:line="360" w:lineRule="auto"/>
              <w:ind w:firstLine="0"/>
              <w:rPr>
                <w:rFonts w:ascii="David" w:hAnsi="David"/>
                <w:rtl/>
              </w:rPr>
            </w:pPr>
            <w:r w:rsidRPr="00EA452C">
              <w:rPr>
                <w:rFonts w:ascii="David" w:eastAsia="Arial Unicode MS" w:hAnsi="David"/>
                <w:snapToGrid w:val="0"/>
                <w:rtl/>
              </w:rPr>
              <w:t xml:space="preserve">בחוק זכויות הסטודנט, </w:t>
            </w:r>
            <w:proofErr w:type="spellStart"/>
            <w:r w:rsidRPr="00EA452C">
              <w:rPr>
                <w:rFonts w:ascii="David" w:eastAsia="Arial Unicode MS" w:hAnsi="David"/>
                <w:snapToGrid w:val="0"/>
                <w:rtl/>
              </w:rPr>
              <w:t>התשס"ז</w:t>
            </w:r>
            <w:proofErr w:type="spellEnd"/>
            <w:r w:rsidRPr="00EA452C">
              <w:rPr>
                <w:rFonts w:ascii="David" w:eastAsia="Arial Unicode MS" w:hAnsi="David"/>
                <w:snapToGrid w:val="0"/>
                <w:rtl/>
              </w:rPr>
              <w:t xml:space="preserve">–2007, </w:t>
            </w:r>
            <w:r w:rsidRPr="00EA452C">
              <w:rPr>
                <w:rFonts w:ascii="David" w:hAnsi="David"/>
                <w:rtl/>
              </w:rPr>
              <w:t>אחרי סעיף 19א יבוא</w:t>
            </w:r>
            <w:r w:rsidRPr="00EA452C">
              <w:rPr>
                <w:rFonts w:ascii="David" w:hAnsi="David"/>
              </w:rPr>
              <w:t>:</w:t>
            </w:r>
          </w:p>
          <w:p w14:paraId="43E0C94C" w14:textId="77777777" w:rsidR="00EA452C" w:rsidRDefault="00EA452C" w:rsidP="00EA452C">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hint="cs"/>
                <w:snapToGrid w:val="0"/>
                <w:rtl/>
              </w:rPr>
              <w:t>19א1.</w:t>
            </w:r>
            <w:r w:rsidRPr="00EA452C">
              <w:rPr>
                <w:rFonts w:ascii="David" w:eastAsia="Arial Unicode MS" w:hAnsi="David"/>
                <w:snapToGrid w:val="0"/>
                <w:rtl/>
              </w:rPr>
              <w:t xml:space="preserve"> </w:t>
            </w:r>
            <w:r>
              <w:rPr>
                <w:rFonts w:ascii="David" w:eastAsia="Arial Unicode MS" w:hAnsi="David" w:hint="cs"/>
                <w:snapToGrid w:val="0"/>
                <w:rtl/>
              </w:rPr>
              <w:t xml:space="preserve">(א) </w:t>
            </w:r>
            <w:r w:rsidRPr="00EA452C">
              <w:rPr>
                <w:rFonts w:ascii="David" w:eastAsia="Arial Unicode MS" w:hAnsi="David"/>
                <w:snapToGrid w:val="0"/>
                <w:rtl/>
              </w:rPr>
              <w:t>על אף האמור בהוראות לפי סעיף 19א, לעניין דיור</w:t>
            </w:r>
            <w:r>
              <w:rPr>
                <w:rFonts w:ascii="David" w:eastAsia="Arial Unicode MS" w:hAnsi="David" w:hint="cs"/>
                <w:snapToGrid w:val="0"/>
                <w:rtl/>
              </w:rPr>
              <w:t xml:space="preserve">                                                                 </w:t>
            </w:r>
          </w:p>
          <w:p w14:paraId="184AFCC5" w14:textId="77777777" w:rsidR="00EA452C" w:rsidRDefault="00EA452C" w:rsidP="00EA452C">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hint="cs"/>
                <w:snapToGrid w:val="0"/>
                <w:rtl/>
              </w:rPr>
              <w:t xml:space="preserve">           </w:t>
            </w:r>
            <w:r w:rsidRPr="00EA452C">
              <w:rPr>
                <w:rFonts w:ascii="David" w:eastAsia="Arial Unicode MS" w:hAnsi="David"/>
                <w:snapToGrid w:val="0"/>
                <w:rtl/>
              </w:rPr>
              <w:t xml:space="preserve">במעונות הסטודנטים לשנות הלימודים </w:t>
            </w:r>
            <w:proofErr w:type="spellStart"/>
            <w:r w:rsidRPr="00EA452C">
              <w:rPr>
                <w:rFonts w:ascii="David" w:eastAsia="Arial Unicode MS" w:hAnsi="David"/>
                <w:snapToGrid w:val="0"/>
                <w:rtl/>
              </w:rPr>
              <w:t>התשפ"ה</w:t>
            </w:r>
            <w:proofErr w:type="spellEnd"/>
            <w:r w:rsidRPr="00EA452C">
              <w:rPr>
                <w:rFonts w:ascii="David" w:eastAsia="Arial Unicode MS" w:hAnsi="David"/>
                <w:snapToGrid w:val="0"/>
                <w:rtl/>
              </w:rPr>
              <w:t xml:space="preserve"> </w:t>
            </w:r>
            <w:proofErr w:type="spellStart"/>
            <w:r w:rsidRPr="00EA452C">
              <w:rPr>
                <w:rFonts w:ascii="David" w:eastAsia="Arial Unicode MS" w:hAnsi="David"/>
                <w:snapToGrid w:val="0"/>
                <w:rtl/>
              </w:rPr>
              <w:t>והתשפ"ו</w:t>
            </w:r>
            <w:proofErr w:type="spellEnd"/>
            <w:r w:rsidRPr="00EA452C">
              <w:rPr>
                <w:rFonts w:ascii="David" w:eastAsia="Arial Unicode MS" w:hAnsi="David"/>
                <w:snapToGrid w:val="0"/>
                <w:rtl/>
              </w:rPr>
              <w:t>, ובלי</w:t>
            </w:r>
            <w:r>
              <w:rPr>
                <w:rFonts w:ascii="David" w:eastAsia="Arial Unicode MS" w:hAnsi="David" w:hint="cs"/>
                <w:snapToGrid w:val="0"/>
                <w:rtl/>
              </w:rPr>
              <w:t xml:space="preserve">       </w:t>
            </w:r>
          </w:p>
          <w:p w14:paraId="742A868F" w14:textId="22FA3E25" w:rsidR="00EA452C" w:rsidRDefault="00EA452C" w:rsidP="00EA452C">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hint="cs"/>
                <w:snapToGrid w:val="0"/>
                <w:rtl/>
              </w:rPr>
              <w:t xml:space="preserve">           </w:t>
            </w:r>
            <w:r w:rsidRPr="00EA452C">
              <w:rPr>
                <w:rFonts w:ascii="David" w:eastAsia="Arial Unicode MS" w:hAnsi="David"/>
                <w:snapToGrid w:val="0"/>
                <w:rtl/>
              </w:rPr>
              <w:t>לגרוע מחובת המוסד לשקול את מכלול השיקולים והנסיבות</w:t>
            </w:r>
          </w:p>
          <w:p w14:paraId="1E791EB4" w14:textId="537291B6" w:rsidR="00EA452C" w:rsidRDefault="00EA452C" w:rsidP="00EA452C">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hint="cs"/>
                <w:snapToGrid w:val="0"/>
                <w:rtl/>
              </w:rPr>
              <w:t xml:space="preserve">           </w:t>
            </w:r>
            <w:r w:rsidRPr="00EA452C">
              <w:rPr>
                <w:rFonts w:ascii="David" w:eastAsia="Arial Unicode MS" w:hAnsi="David"/>
                <w:snapToGrid w:val="0"/>
                <w:rtl/>
              </w:rPr>
              <w:t>הנוגעים לעניין, מוסד יעניק לסטודנט או למועמד נקודות זכות</w:t>
            </w:r>
          </w:p>
          <w:p w14:paraId="79C6360F" w14:textId="0687ACE9" w:rsidR="00EA452C" w:rsidRPr="00EA452C" w:rsidRDefault="00EA452C" w:rsidP="00EA452C">
            <w:pPr>
              <w:keepLines/>
              <w:widowControl w:val="0"/>
              <w:tabs>
                <w:tab w:val="left" w:pos="624"/>
                <w:tab w:val="left" w:pos="1247"/>
              </w:tabs>
              <w:snapToGrid w:val="0"/>
              <w:spacing w:line="360" w:lineRule="auto"/>
              <w:ind w:firstLine="0"/>
              <w:rPr>
                <w:rFonts w:ascii="David" w:eastAsia="Arial Unicode MS" w:hAnsi="David"/>
                <w:snapToGrid w:val="0"/>
              </w:rPr>
            </w:pPr>
            <w:r>
              <w:rPr>
                <w:rFonts w:ascii="David" w:eastAsia="Arial Unicode MS" w:hAnsi="David" w:hint="cs"/>
                <w:snapToGrid w:val="0"/>
                <w:rtl/>
              </w:rPr>
              <w:t xml:space="preserve">           </w:t>
            </w:r>
            <w:r w:rsidRPr="00EA452C">
              <w:rPr>
                <w:rFonts w:ascii="David" w:eastAsia="Arial Unicode MS" w:hAnsi="David"/>
                <w:snapToGrid w:val="0"/>
                <w:rtl/>
              </w:rPr>
              <w:t>לשם קביעת זכאותו למעונות בשל כל אחד מאלה:</w:t>
            </w:r>
          </w:p>
        </w:tc>
      </w:tr>
      <w:tr w:rsidR="00D87E9F" w:rsidRPr="00EA452C" w14:paraId="0017E04A" w14:textId="77777777" w:rsidTr="00D87E9F">
        <w:trPr>
          <w:cantSplit/>
        </w:trPr>
        <w:tc>
          <w:tcPr>
            <w:tcW w:w="1706" w:type="dxa"/>
          </w:tcPr>
          <w:p w14:paraId="3EA36A09" w14:textId="77777777" w:rsidR="00D87E9F" w:rsidRPr="00EA452C" w:rsidRDefault="00D87E9F" w:rsidP="00EA452C">
            <w:pPr>
              <w:keepLines/>
              <w:widowControl w:val="0"/>
              <w:tabs>
                <w:tab w:val="left" w:pos="624"/>
                <w:tab w:val="left" w:pos="1247"/>
              </w:tabs>
              <w:snapToGrid w:val="0"/>
              <w:spacing w:line="360" w:lineRule="auto"/>
              <w:ind w:firstLine="0"/>
              <w:outlineLvl w:val="2"/>
              <w:rPr>
                <w:rFonts w:ascii="David" w:eastAsia="Arial Unicode MS" w:hAnsi="David"/>
                <w:snapToGrid w:val="0"/>
                <w:rtl/>
              </w:rPr>
            </w:pPr>
          </w:p>
        </w:tc>
        <w:tc>
          <w:tcPr>
            <w:tcW w:w="1701" w:type="dxa"/>
          </w:tcPr>
          <w:p w14:paraId="1E27A1A1" w14:textId="77777777" w:rsidR="00D87E9F" w:rsidRPr="00EA452C" w:rsidRDefault="00D87E9F">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425" w:type="dxa"/>
          </w:tcPr>
          <w:p w14:paraId="384E009A" w14:textId="77777777" w:rsidR="00D87E9F" w:rsidRPr="00EA452C" w:rsidRDefault="00D87E9F">
            <w:pPr>
              <w:keepLines/>
              <w:widowControl w:val="0"/>
              <w:tabs>
                <w:tab w:val="left" w:pos="624"/>
                <w:tab w:val="left" w:pos="1247"/>
              </w:tabs>
              <w:snapToGrid w:val="0"/>
              <w:spacing w:line="360" w:lineRule="auto"/>
              <w:ind w:firstLine="0"/>
              <w:rPr>
                <w:rFonts w:ascii="David" w:eastAsia="Arial Unicode MS" w:hAnsi="David"/>
                <w:snapToGrid w:val="0"/>
                <w:rtl/>
              </w:rPr>
            </w:pPr>
          </w:p>
        </w:tc>
        <w:tc>
          <w:tcPr>
            <w:tcW w:w="5798" w:type="dxa"/>
          </w:tcPr>
          <w:p w14:paraId="79D62D01" w14:textId="77777777" w:rsidR="00E77F7E" w:rsidRDefault="00E77F7E" w:rsidP="00E77F7E">
            <w:pPr>
              <w:pStyle w:val="afe"/>
              <w:keepLines/>
              <w:widowControl w:val="0"/>
              <w:numPr>
                <w:ilvl w:val="0"/>
                <w:numId w:val="3"/>
              </w:numPr>
              <w:tabs>
                <w:tab w:val="left" w:pos="624"/>
                <w:tab w:val="left" w:pos="1247"/>
              </w:tabs>
              <w:snapToGrid w:val="0"/>
              <w:spacing w:line="360" w:lineRule="auto"/>
              <w:rPr>
                <w:rFonts w:ascii="David" w:eastAsia="Arial Unicode MS" w:hAnsi="David"/>
                <w:snapToGrid w:val="0"/>
              </w:rPr>
            </w:pPr>
            <w:r>
              <w:rPr>
                <w:rFonts w:ascii="David" w:eastAsia="Arial Unicode MS" w:hAnsi="David" w:hint="cs"/>
                <w:snapToGrid w:val="0"/>
                <w:rtl/>
              </w:rPr>
              <w:t xml:space="preserve">    </w:t>
            </w:r>
            <w:r w:rsidR="00D87E9F" w:rsidRPr="00D87E9F">
              <w:rPr>
                <w:rFonts w:ascii="David" w:eastAsia="Arial Unicode MS" w:hAnsi="David"/>
                <w:snapToGrid w:val="0"/>
                <w:rtl/>
              </w:rPr>
              <w:t>הסטודנט או המועמד שירת בתקופה הקוב</w:t>
            </w:r>
            <w:r w:rsidR="00D87E9F">
              <w:rPr>
                <w:rFonts w:ascii="David" w:eastAsia="Arial Unicode MS" w:hAnsi="David" w:hint="cs"/>
                <w:snapToGrid w:val="0"/>
                <w:rtl/>
              </w:rPr>
              <w:t>ע</w:t>
            </w:r>
            <w:r w:rsidR="00D87E9F" w:rsidRPr="00D87E9F">
              <w:rPr>
                <w:rFonts w:ascii="David" w:eastAsia="Arial Unicode MS" w:hAnsi="David"/>
                <w:snapToGrid w:val="0"/>
                <w:rtl/>
              </w:rPr>
              <w:t>ת</w:t>
            </w:r>
            <w:r w:rsidR="00D87E9F">
              <w:rPr>
                <w:rFonts w:ascii="David" w:eastAsia="Arial Unicode MS" w:hAnsi="David" w:hint="cs"/>
                <w:snapToGrid w:val="0"/>
                <w:rtl/>
              </w:rPr>
              <w:t xml:space="preserve"> </w:t>
            </w:r>
            <w:r w:rsidR="00D87E9F" w:rsidRPr="00D87E9F">
              <w:rPr>
                <w:rFonts w:ascii="David" w:eastAsia="Arial Unicode MS" w:hAnsi="David"/>
                <w:snapToGrid w:val="0"/>
                <w:rtl/>
              </w:rPr>
              <w:t xml:space="preserve">בשירות </w:t>
            </w:r>
          </w:p>
          <w:p w14:paraId="71706677" w14:textId="757DE564" w:rsidR="00D87E9F" w:rsidRPr="00E77F7E" w:rsidRDefault="00D87E9F" w:rsidP="00E77F7E">
            <w:pPr>
              <w:keepLines/>
              <w:widowControl w:val="0"/>
              <w:tabs>
                <w:tab w:val="left" w:pos="624"/>
                <w:tab w:val="left" w:pos="1247"/>
              </w:tabs>
              <w:snapToGrid w:val="0"/>
              <w:spacing w:line="360" w:lineRule="auto"/>
              <w:ind w:left="360" w:firstLine="0"/>
              <w:rPr>
                <w:rFonts w:ascii="David" w:eastAsia="Arial Unicode MS" w:hAnsi="David"/>
                <w:snapToGrid w:val="0"/>
                <w:rtl/>
              </w:rPr>
            </w:pPr>
            <w:r w:rsidRPr="00E77F7E">
              <w:rPr>
                <w:rFonts w:ascii="David" w:eastAsia="Arial Unicode MS" w:hAnsi="David"/>
                <w:snapToGrid w:val="0"/>
                <w:rtl/>
              </w:rPr>
              <w:t xml:space="preserve">סדיר </w:t>
            </w:r>
            <w:bookmarkStart w:id="50" w:name="_ETM_Q1_270105"/>
            <w:bookmarkStart w:id="51" w:name="_ETM_Q1_270161"/>
            <w:bookmarkEnd w:id="50"/>
            <w:bookmarkEnd w:id="51"/>
            <w:r w:rsidRPr="00E77F7E">
              <w:rPr>
                <w:rFonts w:ascii="David" w:eastAsia="Arial Unicode MS" w:hAnsi="David"/>
                <w:snapToGrid w:val="0"/>
                <w:rtl/>
              </w:rPr>
              <w:t>והוא חייל משוחרר זכאי;</w:t>
            </w:r>
          </w:p>
        </w:tc>
      </w:tr>
    </w:tbl>
    <w:p w14:paraId="412B7146" w14:textId="77777777" w:rsidR="00D87E9F" w:rsidRDefault="00D87E9F" w:rsidP="001E372B">
      <w:pPr>
        <w:rPr>
          <w:rtl/>
        </w:rPr>
      </w:pPr>
      <w:bookmarkStart w:id="52" w:name="_ETM_Q1_273549"/>
      <w:bookmarkEnd w:id="52"/>
    </w:p>
    <w:p w14:paraId="2DEFBFA3" w14:textId="77777777" w:rsidR="00D87E9F" w:rsidRDefault="00D87E9F" w:rsidP="001E372B">
      <w:pPr>
        <w:rPr>
          <w:rtl/>
        </w:rPr>
      </w:pPr>
      <w:bookmarkStart w:id="53" w:name="_ETM_Q1_273633"/>
      <w:bookmarkEnd w:id="53"/>
      <w:r>
        <w:rPr>
          <w:rFonts w:hint="cs"/>
          <w:rtl/>
        </w:rPr>
        <w:t xml:space="preserve">יש הגדרה של חייל משוחרר זכאי ששמתי אותה בהמשך. </w:t>
      </w:r>
    </w:p>
    <w:p w14:paraId="764576F4" w14:textId="3DE75322" w:rsidR="00E77F7E" w:rsidRDefault="00E77F7E" w:rsidP="001E372B">
      <w:pPr>
        <w:rPr>
          <w:rtl/>
        </w:rPr>
      </w:pPr>
      <w:r>
        <w:rPr>
          <w:rFonts w:hint="cs"/>
          <w:rtl/>
        </w:rPr>
        <w:lastRenderedPageBreak/>
        <w:t xml:space="preserve">מי ששירת 85% לפחות מתקופת השירות </w:t>
      </w:r>
      <w:bookmarkStart w:id="54" w:name="_ETM_Q1_285149"/>
      <w:bookmarkEnd w:id="54"/>
      <w:r>
        <w:rPr>
          <w:rFonts w:hint="cs"/>
          <w:rtl/>
        </w:rPr>
        <w:t xml:space="preserve">שהוא חייב בה לפי חוק שירות ביטחון, ובעת שחרורו משירות סדיר </w:t>
      </w:r>
      <w:bookmarkStart w:id="55" w:name="_ETM_Q1_284991"/>
      <w:bookmarkEnd w:id="55"/>
      <w:r>
        <w:rPr>
          <w:rFonts w:hint="cs"/>
          <w:rtl/>
        </w:rPr>
        <w:t xml:space="preserve">התקיים בו. הוא שירת 75% </w:t>
      </w:r>
      <w:bookmarkStart w:id="56" w:name="_ETM_Q1_291594"/>
      <w:bookmarkEnd w:id="56"/>
      <w:r>
        <w:rPr>
          <w:rFonts w:hint="cs"/>
          <w:rtl/>
        </w:rPr>
        <w:t xml:space="preserve">לפחות מתקופת שירותו כלוחם, או שירת 70% </w:t>
      </w:r>
      <w:bookmarkStart w:id="57" w:name="_ETM_Q1_294091"/>
      <w:bookmarkEnd w:id="57"/>
      <w:r>
        <w:rPr>
          <w:rFonts w:hint="cs"/>
          <w:rtl/>
        </w:rPr>
        <w:t xml:space="preserve">לפחות מהתקופה כלוחם, והוכר כזכאי על עניין סעיף זה </w:t>
      </w:r>
      <w:bookmarkStart w:id="58" w:name="_ETM_Q1_295755"/>
      <w:bookmarkEnd w:id="58"/>
      <w:r>
        <w:rPr>
          <w:rFonts w:hint="cs"/>
          <w:rtl/>
        </w:rPr>
        <w:t>על ידי ראש אגף כוח אדם בצבא הגנה לישראל או מי שהוא הסמיך לכך מנימוקים ייחודים שיירשמו</w:t>
      </w:r>
      <w:bookmarkStart w:id="59" w:name="_ETM_Q1_302028"/>
      <w:bookmarkEnd w:id="59"/>
      <w:r>
        <w:rPr>
          <w:rFonts w:hint="cs"/>
          <w:rtl/>
        </w:rPr>
        <w:t xml:space="preserve">. </w:t>
      </w:r>
    </w:p>
    <w:p w14:paraId="68B75221" w14:textId="77777777" w:rsidR="00E77F7E" w:rsidRDefault="00E77F7E" w:rsidP="001E372B">
      <w:pPr>
        <w:rPr>
          <w:rtl/>
        </w:rPr>
      </w:pPr>
      <w:bookmarkStart w:id="60" w:name="_ETM_Q1_307581"/>
      <w:bookmarkStart w:id="61" w:name="_ETM_Q1_307727"/>
      <w:bookmarkEnd w:id="60"/>
      <w:bookmarkEnd w:id="61"/>
    </w:p>
    <w:p w14:paraId="5416227A" w14:textId="22625EA6" w:rsidR="00E77F7E" w:rsidRDefault="00E77F7E" w:rsidP="001E372B">
      <w:pPr>
        <w:rPr>
          <w:rtl/>
        </w:rPr>
      </w:pPr>
      <w:bookmarkStart w:id="62" w:name="_ETM_Q1_307771"/>
      <w:bookmarkStart w:id="63" w:name="_ETM_Q1_307871"/>
      <w:bookmarkEnd w:id="62"/>
      <w:bookmarkEnd w:id="63"/>
      <w:r>
        <w:rPr>
          <w:rFonts w:hint="cs"/>
          <w:rtl/>
        </w:rPr>
        <w:t>יש פה עוד סייגים, אבל זאת ההגדרה</w:t>
      </w:r>
      <w:bookmarkStart w:id="64" w:name="_ETM_Q1_308311"/>
      <w:bookmarkEnd w:id="64"/>
      <w:r>
        <w:rPr>
          <w:rFonts w:hint="cs"/>
          <w:rtl/>
        </w:rPr>
        <w:t xml:space="preserve"> בחוק קליטת חיילים משוחררים. אחר כך יש את </w:t>
      </w:r>
      <w:bookmarkStart w:id="65" w:name="_ETM_Q1_314797"/>
      <w:bookmarkEnd w:id="65"/>
      <w:r>
        <w:rPr>
          <w:rFonts w:hint="cs"/>
          <w:rtl/>
        </w:rPr>
        <w:t>התוספת על הפצועים, אז זה מתווסף על זה.</w:t>
      </w:r>
      <w:bookmarkStart w:id="66" w:name="_ETM_Q1_315641"/>
      <w:bookmarkEnd w:id="66"/>
      <w:r>
        <w:rPr>
          <w:rFonts w:hint="cs"/>
          <w:rtl/>
        </w:rPr>
        <w:t xml:space="preserve"> </w:t>
      </w:r>
      <w:bookmarkStart w:id="67" w:name="_ETM_Q1_316058"/>
      <w:bookmarkEnd w:id="67"/>
    </w:p>
    <w:p w14:paraId="4C2B207E" w14:textId="77777777" w:rsidR="00E77F7E" w:rsidRDefault="00E77F7E" w:rsidP="001E372B">
      <w:pPr>
        <w:rPr>
          <w:rtl/>
        </w:rPr>
      </w:pPr>
      <w:bookmarkStart w:id="68" w:name="_ETM_Q1_316173"/>
      <w:bookmarkStart w:id="69" w:name="_ETM_Q1_316282"/>
      <w:bookmarkEnd w:id="68"/>
      <w:bookmarkEnd w:id="69"/>
    </w:p>
    <w:tbl>
      <w:tblPr>
        <w:bidiVisual/>
        <w:tblW w:w="9630" w:type="dxa"/>
        <w:tblInd w:w="2" w:type="dxa"/>
        <w:tblLayout w:type="fixed"/>
        <w:tblCellMar>
          <w:top w:w="57" w:type="dxa"/>
          <w:left w:w="0" w:type="dxa"/>
          <w:bottom w:w="57" w:type="dxa"/>
          <w:right w:w="0" w:type="dxa"/>
        </w:tblCellMar>
        <w:tblLook w:val="01E0" w:firstRow="1" w:lastRow="1" w:firstColumn="1" w:lastColumn="1" w:noHBand="0" w:noVBand="0"/>
      </w:tblPr>
      <w:tblGrid>
        <w:gridCol w:w="1706"/>
        <w:gridCol w:w="1701"/>
        <w:gridCol w:w="425"/>
        <w:gridCol w:w="5798"/>
      </w:tblGrid>
      <w:tr w:rsidR="00E77F7E" w:rsidRPr="00D87E9F" w14:paraId="18CCEDC9" w14:textId="77777777" w:rsidTr="00005DB0">
        <w:trPr>
          <w:cantSplit/>
        </w:trPr>
        <w:tc>
          <w:tcPr>
            <w:tcW w:w="1706" w:type="dxa"/>
          </w:tcPr>
          <w:p w14:paraId="79F3E629" w14:textId="77777777" w:rsidR="00E77F7E" w:rsidRPr="00EA452C" w:rsidRDefault="00E77F7E" w:rsidP="00005DB0">
            <w:pPr>
              <w:keepLines/>
              <w:widowControl w:val="0"/>
              <w:tabs>
                <w:tab w:val="left" w:pos="624"/>
                <w:tab w:val="left" w:pos="1247"/>
              </w:tabs>
              <w:snapToGrid w:val="0"/>
              <w:spacing w:line="360" w:lineRule="auto"/>
              <w:ind w:firstLine="0"/>
              <w:outlineLvl w:val="2"/>
              <w:rPr>
                <w:rFonts w:ascii="David" w:eastAsia="Arial Unicode MS" w:hAnsi="David"/>
                <w:snapToGrid w:val="0"/>
                <w:rtl/>
              </w:rPr>
            </w:pPr>
            <w:bookmarkStart w:id="70" w:name="_ETM_Q1_316392"/>
            <w:bookmarkEnd w:id="70"/>
          </w:p>
        </w:tc>
        <w:tc>
          <w:tcPr>
            <w:tcW w:w="1701" w:type="dxa"/>
          </w:tcPr>
          <w:p w14:paraId="1CD1B9B1" w14:textId="77777777" w:rsidR="00E77F7E" w:rsidRPr="00EA452C" w:rsidRDefault="00E77F7E" w:rsidP="00005DB0">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425" w:type="dxa"/>
          </w:tcPr>
          <w:p w14:paraId="34CD8C73" w14:textId="77777777" w:rsidR="00E77F7E" w:rsidRPr="00EA452C" w:rsidRDefault="00E77F7E" w:rsidP="00005DB0">
            <w:pPr>
              <w:keepLines/>
              <w:widowControl w:val="0"/>
              <w:tabs>
                <w:tab w:val="left" w:pos="624"/>
                <w:tab w:val="left" w:pos="1247"/>
              </w:tabs>
              <w:snapToGrid w:val="0"/>
              <w:spacing w:line="360" w:lineRule="auto"/>
              <w:ind w:firstLine="0"/>
              <w:rPr>
                <w:rFonts w:ascii="David" w:eastAsia="Arial Unicode MS" w:hAnsi="David"/>
                <w:snapToGrid w:val="0"/>
                <w:rtl/>
              </w:rPr>
            </w:pPr>
          </w:p>
        </w:tc>
        <w:tc>
          <w:tcPr>
            <w:tcW w:w="5798" w:type="dxa"/>
          </w:tcPr>
          <w:p w14:paraId="0F4FD1B7" w14:textId="626A6D1C" w:rsidR="00E77F7E" w:rsidRDefault="00E77F7E" w:rsidP="00E77F7E">
            <w:pPr>
              <w:pStyle w:val="afe"/>
              <w:keepLines/>
              <w:widowControl w:val="0"/>
              <w:numPr>
                <w:ilvl w:val="0"/>
                <w:numId w:val="3"/>
              </w:numPr>
              <w:tabs>
                <w:tab w:val="left" w:pos="624"/>
                <w:tab w:val="left" w:pos="1247"/>
              </w:tabs>
              <w:snapToGrid w:val="0"/>
              <w:spacing w:line="360" w:lineRule="auto"/>
              <w:rPr>
                <w:rFonts w:ascii="David" w:eastAsia="Arial Unicode MS" w:hAnsi="David"/>
                <w:snapToGrid w:val="0"/>
              </w:rPr>
            </w:pPr>
            <w:r>
              <w:rPr>
                <w:rFonts w:ascii="David" w:eastAsia="Arial Unicode MS" w:hAnsi="David" w:hint="cs"/>
                <w:snapToGrid w:val="0"/>
                <w:rtl/>
              </w:rPr>
              <w:t xml:space="preserve">     </w:t>
            </w:r>
            <w:r w:rsidRPr="00E77F7E">
              <w:rPr>
                <w:rFonts w:ascii="David" w:eastAsia="Arial Unicode MS" w:hAnsi="David"/>
                <w:snapToGrid w:val="0"/>
                <w:rtl/>
              </w:rPr>
              <w:t>הסטודנט או המועמד שירת בתקופה הקובעת</w:t>
            </w:r>
            <w:r>
              <w:rPr>
                <w:rFonts w:ascii="David" w:eastAsia="Arial Unicode MS" w:hAnsi="David" w:hint="cs"/>
                <w:snapToGrid w:val="0"/>
                <w:rtl/>
              </w:rPr>
              <w:t xml:space="preserve"> </w:t>
            </w:r>
            <w:r w:rsidRPr="00E77F7E">
              <w:rPr>
                <w:rFonts w:ascii="David" w:eastAsia="Arial Unicode MS" w:hAnsi="David"/>
                <w:snapToGrid w:val="0"/>
                <w:rtl/>
              </w:rPr>
              <w:t xml:space="preserve">בשירות </w:t>
            </w:r>
          </w:p>
          <w:p w14:paraId="144E3ED3" w14:textId="2B2A42C2" w:rsidR="00E77F7E" w:rsidRPr="00E77F7E" w:rsidRDefault="00E77F7E" w:rsidP="00E77F7E">
            <w:pPr>
              <w:keepLines/>
              <w:widowControl w:val="0"/>
              <w:tabs>
                <w:tab w:val="left" w:pos="624"/>
                <w:tab w:val="left" w:pos="1247"/>
              </w:tabs>
              <w:snapToGrid w:val="0"/>
              <w:spacing w:line="360" w:lineRule="auto"/>
              <w:ind w:left="360" w:firstLine="0"/>
              <w:rPr>
                <w:rFonts w:ascii="David" w:eastAsia="Arial Unicode MS" w:hAnsi="David"/>
                <w:snapToGrid w:val="0"/>
                <w:rtl/>
              </w:rPr>
            </w:pPr>
            <w:r w:rsidRPr="00E77F7E">
              <w:rPr>
                <w:rFonts w:ascii="David" w:eastAsia="Arial Unicode MS" w:hAnsi="David"/>
                <w:snapToGrid w:val="0"/>
                <w:rtl/>
              </w:rPr>
              <w:t>מילואים כלוחם 30 ימים לפחות;</w:t>
            </w:r>
          </w:p>
        </w:tc>
      </w:tr>
      <w:tr w:rsidR="00E77F7E" w:rsidRPr="00D87E9F" w14:paraId="355A3DCD" w14:textId="77777777" w:rsidTr="00005DB0">
        <w:trPr>
          <w:cantSplit/>
        </w:trPr>
        <w:tc>
          <w:tcPr>
            <w:tcW w:w="1706" w:type="dxa"/>
          </w:tcPr>
          <w:p w14:paraId="40D69487" w14:textId="77777777" w:rsidR="00E77F7E" w:rsidRPr="00EA452C" w:rsidRDefault="00E77F7E" w:rsidP="00005DB0">
            <w:pPr>
              <w:keepLines/>
              <w:widowControl w:val="0"/>
              <w:tabs>
                <w:tab w:val="left" w:pos="624"/>
                <w:tab w:val="left" w:pos="1247"/>
              </w:tabs>
              <w:snapToGrid w:val="0"/>
              <w:spacing w:line="360" w:lineRule="auto"/>
              <w:ind w:firstLine="0"/>
              <w:outlineLvl w:val="2"/>
              <w:rPr>
                <w:rFonts w:ascii="David" w:eastAsia="Arial Unicode MS" w:hAnsi="David"/>
                <w:snapToGrid w:val="0"/>
                <w:rtl/>
              </w:rPr>
            </w:pPr>
          </w:p>
        </w:tc>
        <w:tc>
          <w:tcPr>
            <w:tcW w:w="1701" w:type="dxa"/>
          </w:tcPr>
          <w:p w14:paraId="030CD870" w14:textId="77777777" w:rsidR="00E77F7E" w:rsidRPr="00EA452C" w:rsidRDefault="00E77F7E" w:rsidP="00005DB0">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425" w:type="dxa"/>
          </w:tcPr>
          <w:p w14:paraId="1ED7E88D" w14:textId="77777777" w:rsidR="00E77F7E" w:rsidRPr="00EA452C" w:rsidRDefault="00E77F7E" w:rsidP="00005DB0">
            <w:pPr>
              <w:keepLines/>
              <w:widowControl w:val="0"/>
              <w:tabs>
                <w:tab w:val="left" w:pos="624"/>
                <w:tab w:val="left" w:pos="1247"/>
              </w:tabs>
              <w:snapToGrid w:val="0"/>
              <w:spacing w:line="360" w:lineRule="auto"/>
              <w:ind w:firstLine="0"/>
              <w:rPr>
                <w:rFonts w:ascii="David" w:eastAsia="Arial Unicode MS" w:hAnsi="David"/>
                <w:snapToGrid w:val="0"/>
                <w:rtl/>
              </w:rPr>
            </w:pPr>
          </w:p>
        </w:tc>
        <w:tc>
          <w:tcPr>
            <w:tcW w:w="5798" w:type="dxa"/>
          </w:tcPr>
          <w:p w14:paraId="6A28B23E" w14:textId="1D889A1B" w:rsidR="00E77F7E" w:rsidRDefault="00E77F7E" w:rsidP="00005DB0">
            <w:pPr>
              <w:pStyle w:val="afe"/>
              <w:keepLines/>
              <w:widowControl w:val="0"/>
              <w:numPr>
                <w:ilvl w:val="0"/>
                <w:numId w:val="3"/>
              </w:numPr>
              <w:tabs>
                <w:tab w:val="left" w:pos="624"/>
                <w:tab w:val="left" w:pos="1247"/>
              </w:tabs>
              <w:snapToGrid w:val="0"/>
              <w:spacing w:line="360" w:lineRule="auto"/>
              <w:rPr>
                <w:rFonts w:ascii="David" w:eastAsia="Arial Unicode MS" w:hAnsi="David"/>
                <w:snapToGrid w:val="0"/>
              </w:rPr>
            </w:pPr>
            <w:r>
              <w:rPr>
                <w:rFonts w:ascii="David" w:eastAsia="Arial Unicode MS" w:hAnsi="David" w:hint="cs"/>
                <w:snapToGrid w:val="0"/>
                <w:rtl/>
              </w:rPr>
              <w:t xml:space="preserve">     </w:t>
            </w:r>
            <w:r w:rsidRPr="00E77F7E">
              <w:rPr>
                <w:rFonts w:ascii="David" w:eastAsia="Arial Unicode MS" w:hAnsi="David"/>
                <w:snapToGrid w:val="0"/>
                <w:rtl/>
              </w:rPr>
              <w:t>הסטודנט או המועמד התגורר ביישוב שפונה לפי</w:t>
            </w:r>
            <w:r>
              <w:rPr>
                <w:rFonts w:ascii="David" w:eastAsia="Arial Unicode MS" w:hAnsi="David" w:hint="cs"/>
                <w:snapToGrid w:val="0"/>
                <w:rtl/>
              </w:rPr>
              <w:t xml:space="preserve"> </w:t>
            </w:r>
            <w:r w:rsidRPr="00E77F7E">
              <w:rPr>
                <w:rFonts w:ascii="David" w:eastAsia="Arial Unicode MS" w:hAnsi="David"/>
                <w:snapToGrid w:val="0"/>
                <w:rtl/>
              </w:rPr>
              <w:t xml:space="preserve">החלטות </w:t>
            </w:r>
          </w:p>
          <w:p w14:paraId="6431D540" w14:textId="77777777" w:rsidR="00E77F7E" w:rsidRDefault="00E77F7E" w:rsidP="00E77F7E">
            <w:pPr>
              <w:keepLines/>
              <w:widowControl w:val="0"/>
              <w:tabs>
                <w:tab w:val="left" w:pos="624"/>
                <w:tab w:val="left" w:pos="1247"/>
              </w:tabs>
              <w:snapToGrid w:val="0"/>
              <w:spacing w:line="360" w:lineRule="auto"/>
              <w:ind w:left="360" w:firstLine="0"/>
              <w:rPr>
                <w:rFonts w:ascii="David" w:eastAsia="Arial Unicode MS" w:hAnsi="David"/>
                <w:snapToGrid w:val="0"/>
                <w:rtl/>
              </w:rPr>
            </w:pPr>
            <w:r w:rsidRPr="00E77F7E">
              <w:rPr>
                <w:rFonts w:ascii="David" w:eastAsia="Arial Unicode MS" w:hAnsi="David"/>
                <w:snapToGrid w:val="0"/>
                <w:rtl/>
              </w:rPr>
              <w:t>הממשלה, ובלבד ששישה חודשים לפני תחילת</w:t>
            </w:r>
            <w:r>
              <w:rPr>
                <w:rFonts w:ascii="David" w:eastAsia="Arial Unicode MS" w:hAnsi="David" w:hint="cs"/>
                <w:snapToGrid w:val="0"/>
                <w:rtl/>
              </w:rPr>
              <w:t xml:space="preserve"> </w:t>
            </w:r>
            <w:r w:rsidRPr="00E77F7E">
              <w:rPr>
                <w:rFonts w:ascii="David" w:eastAsia="Arial Unicode MS" w:hAnsi="David"/>
                <w:snapToGrid w:val="0"/>
                <w:rtl/>
              </w:rPr>
              <w:t xml:space="preserve">שנת הלימודים </w:t>
            </w:r>
          </w:p>
          <w:p w14:paraId="627C8383" w14:textId="77777777" w:rsidR="00E77F7E" w:rsidRDefault="00E77F7E" w:rsidP="00E77F7E">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hint="cs"/>
                <w:snapToGrid w:val="0"/>
                <w:rtl/>
              </w:rPr>
              <w:t xml:space="preserve">       </w:t>
            </w:r>
            <w:r w:rsidRPr="00E77F7E">
              <w:rPr>
                <w:rFonts w:ascii="David" w:eastAsia="Arial Unicode MS" w:hAnsi="David"/>
                <w:snapToGrid w:val="0"/>
                <w:rtl/>
              </w:rPr>
              <w:t>שבשלה הוא מבקש זכאות למעונות</w:t>
            </w:r>
            <w:r>
              <w:rPr>
                <w:rFonts w:ascii="David" w:eastAsia="Arial Unicode MS" w:hAnsi="David" w:hint="cs"/>
                <w:snapToGrid w:val="0"/>
                <w:rtl/>
              </w:rPr>
              <w:t xml:space="preserve"> </w:t>
            </w:r>
            <w:r w:rsidRPr="00E77F7E">
              <w:rPr>
                <w:rFonts w:ascii="David" w:eastAsia="Arial Unicode MS" w:hAnsi="David"/>
                <w:snapToGrid w:val="0"/>
                <w:rtl/>
              </w:rPr>
              <w:t xml:space="preserve">סטודנטים הוא היה עדיין </w:t>
            </w:r>
            <w:r>
              <w:rPr>
                <w:rFonts w:ascii="David" w:eastAsia="Arial Unicode MS" w:hAnsi="David" w:hint="cs"/>
                <w:snapToGrid w:val="0"/>
                <w:rtl/>
              </w:rPr>
              <w:t xml:space="preserve">    </w:t>
            </w:r>
          </w:p>
          <w:p w14:paraId="5C0134FA" w14:textId="6D44875C" w:rsidR="00E77F7E" w:rsidRPr="00E77F7E" w:rsidRDefault="00E77F7E" w:rsidP="00E77F7E">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hint="cs"/>
                <w:snapToGrid w:val="0"/>
                <w:rtl/>
              </w:rPr>
              <w:t xml:space="preserve">       מ</w:t>
            </w:r>
            <w:r w:rsidRPr="00E77F7E">
              <w:rPr>
                <w:rFonts w:ascii="David" w:eastAsia="Arial Unicode MS" w:hAnsi="David"/>
                <w:snapToGrid w:val="0"/>
                <w:rtl/>
              </w:rPr>
              <w:t>פונה.</w:t>
            </w:r>
          </w:p>
        </w:tc>
      </w:tr>
    </w:tbl>
    <w:p w14:paraId="776DE0F0" w14:textId="345ADC2C" w:rsidR="001E372B" w:rsidRDefault="001E372B" w:rsidP="001E372B">
      <w:pPr>
        <w:rPr>
          <w:rtl/>
        </w:rPr>
      </w:pPr>
      <w:bookmarkStart w:id="71" w:name="_ETM_Q1_270242"/>
      <w:bookmarkStart w:id="72" w:name="_ETM_Q1_270368"/>
      <w:bookmarkStart w:id="73" w:name="_ETM_Q1_270433"/>
      <w:bookmarkStart w:id="74" w:name="_ETM_Q1_270544"/>
      <w:bookmarkEnd w:id="71"/>
      <w:bookmarkEnd w:id="72"/>
      <w:bookmarkEnd w:id="73"/>
      <w:bookmarkEnd w:id="74"/>
      <w:r>
        <w:rPr>
          <w:rFonts w:hint="cs"/>
          <w:rtl/>
        </w:rPr>
        <w:t xml:space="preserve">בהקשר הזה אני אגיד, </w:t>
      </w:r>
      <w:r w:rsidR="00064026">
        <w:rPr>
          <w:rFonts w:hint="cs"/>
          <w:rtl/>
        </w:rPr>
        <w:t xml:space="preserve">שכשביררנו לגבי החלטות הממשלה </w:t>
      </w:r>
      <w:bookmarkStart w:id="75" w:name="_ETM_Q1_339628"/>
      <w:bookmarkEnd w:id="75"/>
      <w:r w:rsidR="00064026">
        <w:rPr>
          <w:rFonts w:hint="cs"/>
          <w:rtl/>
        </w:rPr>
        <w:t>ראינו ש</w:t>
      </w:r>
      <w:r>
        <w:rPr>
          <w:rFonts w:hint="cs"/>
          <w:rtl/>
        </w:rPr>
        <w:t xml:space="preserve">יש </w:t>
      </w:r>
      <w:r w:rsidR="00064026">
        <w:rPr>
          <w:rFonts w:hint="cs"/>
          <w:rtl/>
        </w:rPr>
        <w:t xml:space="preserve">גם החלטות לגבי יציאה להתרעננות. כלומר, יש </w:t>
      </w:r>
      <w:bookmarkStart w:id="76" w:name="_ETM_Q1_342364"/>
      <w:bookmarkEnd w:id="76"/>
      <w:r>
        <w:rPr>
          <w:rFonts w:hint="cs"/>
          <w:rtl/>
        </w:rPr>
        <w:t xml:space="preserve">החלטות על יישובים שממש פינו ויש </w:t>
      </w:r>
      <w:r w:rsidR="00064026">
        <w:rPr>
          <w:rFonts w:hint="cs"/>
          <w:rtl/>
        </w:rPr>
        <w:t xml:space="preserve">כאלה שמתגוררים </w:t>
      </w:r>
      <w:r>
        <w:rPr>
          <w:rFonts w:hint="cs"/>
          <w:rtl/>
        </w:rPr>
        <w:t>בהם</w:t>
      </w:r>
      <w:r w:rsidR="00064026">
        <w:rPr>
          <w:rFonts w:hint="cs"/>
          <w:rtl/>
        </w:rPr>
        <w:t xml:space="preserve">, זכאים לצאת להתרעננות </w:t>
      </w:r>
      <w:r>
        <w:rPr>
          <w:rFonts w:hint="cs"/>
          <w:rtl/>
        </w:rPr>
        <w:t>מסיבות ביטחוניות</w:t>
      </w:r>
      <w:r w:rsidR="00064026">
        <w:rPr>
          <w:rFonts w:hint="cs"/>
          <w:rtl/>
        </w:rPr>
        <w:t>,</w:t>
      </w:r>
      <w:r>
        <w:rPr>
          <w:rFonts w:hint="cs"/>
          <w:rtl/>
        </w:rPr>
        <w:t xml:space="preserve"> שקשורות לתקופה</w:t>
      </w:r>
      <w:r w:rsidR="00064026">
        <w:rPr>
          <w:rFonts w:hint="cs"/>
          <w:rtl/>
        </w:rPr>
        <w:t>.</w:t>
      </w:r>
      <w:r>
        <w:rPr>
          <w:rFonts w:hint="cs"/>
          <w:rtl/>
        </w:rPr>
        <w:t xml:space="preserve"> צריך לחשוב האם רוצים לכלול</w:t>
      </w:r>
      <w:r w:rsidR="00064026">
        <w:rPr>
          <w:rFonts w:hint="cs"/>
          <w:rtl/>
        </w:rPr>
        <w:t xml:space="preserve"> </w:t>
      </w:r>
      <w:bookmarkStart w:id="77" w:name="_ETM_Q1_362697"/>
      <w:bookmarkEnd w:id="77"/>
      <w:r w:rsidR="00064026">
        <w:rPr>
          <w:rFonts w:hint="cs"/>
          <w:rtl/>
        </w:rPr>
        <w:t>גם אותם, זה לא הרבה. בהחלטות הממשלה התייחסו לז</w:t>
      </w:r>
      <w:bookmarkStart w:id="78" w:name="_ETM_Q1_362433"/>
      <w:bookmarkEnd w:id="78"/>
      <w:r w:rsidR="00064026">
        <w:rPr>
          <w:rFonts w:hint="cs"/>
          <w:rtl/>
        </w:rPr>
        <w:t xml:space="preserve">ה. </w:t>
      </w:r>
    </w:p>
    <w:p w14:paraId="4D5B3CA4" w14:textId="77777777" w:rsidR="001E372B" w:rsidRDefault="001E372B" w:rsidP="001E372B">
      <w:pPr>
        <w:rPr>
          <w:rtl/>
        </w:rPr>
      </w:pPr>
    </w:p>
    <w:p w14:paraId="6181132A" w14:textId="77777777" w:rsidR="001E372B" w:rsidRDefault="001E372B" w:rsidP="001E372B">
      <w:pPr>
        <w:pStyle w:val="a4"/>
        <w:keepNext/>
        <w:rPr>
          <w:rtl/>
        </w:rPr>
      </w:pPr>
      <w:bookmarkStart w:id="79" w:name="ET_speaker_6542_7"/>
      <w:r w:rsidRPr="001E372B">
        <w:rPr>
          <w:rStyle w:val="TagStyle"/>
          <w:rtl/>
        </w:rPr>
        <w:t xml:space="preserve"> &lt;&lt; דובר &gt;&gt; </w:t>
      </w:r>
      <w:r>
        <w:rPr>
          <w:rtl/>
        </w:rPr>
        <w:t>משה פסל (הליכוד):</w:t>
      </w:r>
      <w:r w:rsidRPr="001E372B">
        <w:rPr>
          <w:rStyle w:val="TagStyle"/>
          <w:rtl/>
        </w:rPr>
        <w:t xml:space="preserve"> &lt;&lt; דובר &gt;&gt;</w:t>
      </w:r>
      <w:r>
        <w:rPr>
          <w:rtl/>
        </w:rPr>
        <w:t xml:space="preserve">   </w:t>
      </w:r>
      <w:bookmarkEnd w:id="79"/>
    </w:p>
    <w:p w14:paraId="2FC90BF3" w14:textId="77777777" w:rsidR="001E372B" w:rsidRDefault="001E372B" w:rsidP="001E372B">
      <w:pPr>
        <w:pStyle w:val="KeepWithNext"/>
        <w:rPr>
          <w:rtl/>
        </w:rPr>
      </w:pPr>
    </w:p>
    <w:p w14:paraId="4EDC2D03" w14:textId="498B60D8" w:rsidR="001E372B" w:rsidRDefault="00064026" w:rsidP="001E372B">
      <w:pPr>
        <w:rPr>
          <w:rtl/>
        </w:rPr>
      </w:pPr>
      <w:r>
        <w:rPr>
          <w:rFonts w:hint="cs"/>
          <w:rtl/>
        </w:rPr>
        <w:t xml:space="preserve">התרעננות הוא דבר לא קבוע. הוא כל שבועיים-שלוש. </w:t>
      </w:r>
    </w:p>
    <w:p w14:paraId="5F7A21CA" w14:textId="77777777" w:rsidR="00064026" w:rsidRDefault="00064026" w:rsidP="001E372B">
      <w:pPr>
        <w:rPr>
          <w:rtl/>
        </w:rPr>
      </w:pPr>
      <w:bookmarkStart w:id="80" w:name="_ETM_Q1_362819"/>
      <w:bookmarkStart w:id="81" w:name="_ETM_Q1_362899"/>
      <w:bookmarkEnd w:id="80"/>
      <w:bookmarkEnd w:id="81"/>
    </w:p>
    <w:p w14:paraId="6FB7ADB8" w14:textId="77777777" w:rsidR="001E372B" w:rsidRDefault="001E372B" w:rsidP="001E372B">
      <w:pPr>
        <w:pStyle w:val="a4"/>
        <w:keepNext/>
        <w:rPr>
          <w:rtl/>
        </w:rPr>
      </w:pPr>
      <w:bookmarkStart w:id="82" w:name="ET_speaker_תמי_סלע_8"/>
      <w:r w:rsidRPr="001E372B">
        <w:rPr>
          <w:rStyle w:val="TagStyle"/>
          <w:rtl/>
        </w:rPr>
        <w:t xml:space="preserve"> &lt;&lt; דובר &gt;&gt; </w:t>
      </w:r>
      <w:r>
        <w:rPr>
          <w:rtl/>
        </w:rPr>
        <w:t>תמי סלע:</w:t>
      </w:r>
      <w:r w:rsidRPr="001E372B">
        <w:rPr>
          <w:rStyle w:val="TagStyle"/>
          <w:rtl/>
        </w:rPr>
        <w:t xml:space="preserve"> &lt;&lt; דובר &gt;&gt;</w:t>
      </w:r>
      <w:r>
        <w:rPr>
          <w:rtl/>
        </w:rPr>
        <w:t xml:space="preserve">   </w:t>
      </w:r>
      <w:bookmarkEnd w:id="82"/>
    </w:p>
    <w:p w14:paraId="74905FAE" w14:textId="77777777" w:rsidR="001E372B" w:rsidRDefault="001E372B" w:rsidP="001E372B">
      <w:pPr>
        <w:pStyle w:val="KeepWithNext"/>
        <w:rPr>
          <w:rtl/>
        </w:rPr>
      </w:pPr>
    </w:p>
    <w:p w14:paraId="61B38F85" w14:textId="0E9C82F8" w:rsidR="001E372B" w:rsidRDefault="00064026" w:rsidP="001E372B">
      <w:pPr>
        <w:rPr>
          <w:rtl/>
        </w:rPr>
      </w:pPr>
      <w:r>
        <w:rPr>
          <w:rFonts w:hint="cs"/>
          <w:rtl/>
        </w:rPr>
        <w:t>נכון, הוא תקופתי. אני לא יודעת כמה זמן זה יהיה, אז מה שתחליטו. הדבר השני, יש י</w:t>
      </w:r>
      <w:r w:rsidR="001E372B">
        <w:rPr>
          <w:rFonts w:hint="cs"/>
          <w:rtl/>
        </w:rPr>
        <w:t>יש</w:t>
      </w:r>
      <w:r>
        <w:rPr>
          <w:rFonts w:hint="cs"/>
          <w:rtl/>
        </w:rPr>
        <w:t xml:space="preserve">ובים שלגביהם הוחלט, בהחלטות הממשלה המתעדכנות, שאין מניעה ביטחונית לחזור </w:t>
      </w:r>
      <w:bookmarkStart w:id="83" w:name="_ETM_Q1_383798"/>
      <w:bookmarkEnd w:id="83"/>
      <w:r>
        <w:rPr>
          <w:rFonts w:hint="cs"/>
          <w:rtl/>
        </w:rPr>
        <w:t xml:space="preserve">אליהם, אבל לא חייבו את האנשם לחזור אליהם. כלומר </w:t>
      </w:r>
      <w:bookmarkStart w:id="84" w:name="_ETM_Q1_384337"/>
      <w:bookmarkEnd w:id="84"/>
      <w:r>
        <w:rPr>
          <w:rFonts w:hint="cs"/>
          <w:rtl/>
        </w:rPr>
        <w:t>הם עדיין יכלו להישאר מפונים. חשבתי שלא צריך להתייחס לזה,</w:t>
      </w:r>
      <w:bookmarkStart w:id="85" w:name="_ETM_Q1_389915"/>
      <w:bookmarkEnd w:id="85"/>
      <w:r>
        <w:rPr>
          <w:rFonts w:hint="cs"/>
          <w:rtl/>
        </w:rPr>
        <w:t xml:space="preserve"> אבל כן לציין את החלטות הממשלה בצורה יותר </w:t>
      </w:r>
      <w:bookmarkStart w:id="86" w:name="_ETM_Q1_397725"/>
      <w:bookmarkEnd w:id="86"/>
      <w:r>
        <w:rPr>
          <w:rFonts w:hint="cs"/>
          <w:rtl/>
        </w:rPr>
        <w:t xml:space="preserve">מלאה, יש </w:t>
      </w:r>
      <w:r w:rsidR="001E372B">
        <w:rPr>
          <w:rFonts w:hint="cs"/>
          <w:rtl/>
        </w:rPr>
        <w:t xml:space="preserve">עוד החלטות שהתקבלו מאז. </w:t>
      </w:r>
    </w:p>
    <w:p w14:paraId="4095BE27" w14:textId="77777777" w:rsidR="001E372B" w:rsidRDefault="001E372B" w:rsidP="001E372B">
      <w:pPr>
        <w:rPr>
          <w:rtl/>
        </w:rPr>
      </w:pPr>
    </w:p>
    <w:p w14:paraId="3C6992E8" w14:textId="3894FA7A" w:rsidR="001E372B" w:rsidRDefault="001E372B" w:rsidP="00064026">
      <w:pPr>
        <w:rPr>
          <w:rtl/>
        </w:rPr>
      </w:pPr>
      <w:r>
        <w:rPr>
          <w:rFonts w:hint="cs"/>
          <w:rtl/>
        </w:rPr>
        <w:t>וגם, ראינו באחד הנוסחים</w:t>
      </w:r>
      <w:r w:rsidR="00064026">
        <w:rPr>
          <w:rFonts w:hint="cs"/>
          <w:rtl/>
        </w:rPr>
        <w:t xml:space="preserve"> שכתבו, וכל החלטה אחרת שתתקבל על </w:t>
      </w:r>
      <w:bookmarkStart w:id="87" w:name="_ETM_Q1_407028"/>
      <w:bookmarkEnd w:id="87"/>
      <w:r w:rsidR="00064026">
        <w:rPr>
          <w:rFonts w:hint="cs"/>
          <w:rtl/>
        </w:rPr>
        <w:t xml:space="preserve">ידי הממשלה בנוגע לפינוי או ריענון, אם </w:t>
      </w:r>
      <w:bookmarkStart w:id="88" w:name="_ETM_Q1_405040"/>
      <w:bookmarkEnd w:id="88"/>
      <w:r w:rsidR="00064026">
        <w:rPr>
          <w:rFonts w:hint="cs"/>
          <w:rtl/>
        </w:rPr>
        <w:t xml:space="preserve">תחליטו גם על ריענון, תושבי היישוב בתקופה הקובעת. </w:t>
      </w:r>
      <w:bookmarkStart w:id="89" w:name="_ETM_Q1_411752"/>
      <w:bookmarkEnd w:id="89"/>
      <w:r w:rsidR="00111011">
        <w:rPr>
          <w:rFonts w:hint="cs"/>
          <w:rtl/>
        </w:rPr>
        <w:t>כי יהיו אולי עוד החלטות בהמשך.</w:t>
      </w:r>
    </w:p>
    <w:p w14:paraId="3935AB7E" w14:textId="77777777" w:rsidR="001E372B" w:rsidRDefault="001E372B" w:rsidP="001E372B">
      <w:pPr>
        <w:rPr>
          <w:rtl/>
        </w:rPr>
      </w:pPr>
    </w:p>
    <w:p w14:paraId="5B00D91D" w14:textId="77777777" w:rsidR="001E372B" w:rsidRDefault="001E372B" w:rsidP="001E372B">
      <w:pPr>
        <w:pStyle w:val="a4"/>
        <w:keepNext/>
        <w:rPr>
          <w:rtl/>
        </w:rPr>
      </w:pPr>
      <w:bookmarkStart w:id="90" w:name="ET_speaker_6542_9"/>
      <w:r w:rsidRPr="001E372B">
        <w:rPr>
          <w:rStyle w:val="TagStyle"/>
          <w:rtl/>
        </w:rPr>
        <w:t xml:space="preserve"> &lt;&lt; דובר &gt;&gt; </w:t>
      </w:r>
      <w:r>
        <w:rPr>
          <w:rtl/>
        </w:rPr>
        <w:t>משה פסל (הליכוד):</w:t>
      </w:r>
      <w:r w:rsidRPr="001E372B">
        <w:rPr>
          <w:rStyle w:val="TagStyle"/>
          <w:rtl/>
        </w:rPr>
        <w:t xml:space="preserve"> &lt;&lt; דובר &gt;&gt;</w:t>
      </w:r>
      <w:r>
        <w:rPr>
          <w:rtl/>
        </w:rPr>
        <w:t xml:space="preserve">   </w:t>
      </w:r>
      <w:bookmarkEnd w:id="90"/>
    </w:p>
    <w:p w14:paraId="4A960D4B" w14:textId="77777777" w:rsidR="001E372B" w:rsidRDefault="001E372B" w:rsidP="001E372B">
      <w:pPr>
        <w:pStyle w:val="KeepWithNext"/>
        <w:rPr>
          <w:rtl/>
        </w:rPr>
      </w:pPr>
    </w:p>
    <w:p w14:paraId="7988D554" w14:textId="77777777" w:rsidR="001E372B" w:rsidRDefault="001E372B" w:rsidP="001E372B">
      <w:pPr>
        <w:rPr>
          <w:rtl/>
        </w:rPr>
      </w:pPr>
      <w:r>
        <w:rPr>
          <w:rFonts w:hint="cs"/>
          <w:rtl/>
        </w:rPr>
        <w:t xml:space="preserve">בוודאי, אם יחליטו על מפונים חדשים. </w:t>
      </w:r>
    </w:p>
    <w:p w14:paraId="116CE49D" w14:textId="77777777" w:rsidR="001E372B" w:rsidRDefault="001E372B" w:rsidP="001E372B">
      <w:pPr>
        <w:rPr>
          <w:rtl/>
        </w:rPr>
      </w:pPr>
    </w:p>
    <w:p w14:paraId="198B207F" w14:textId="77777777" w:rsidR="001E372B" w:rsidRDefault="001E372B" w:rsidP="001E372B">
      <w:pPr>
        <w:pStyle w:val="a4"/>
        <w:keepNext/>
        <w:rPr>
          <w:rtl/>
        </w:rPr>
      </w:pPr>
      <w:bookmarkStart w:id="91" w:name="ET_speaker_תמי_סלע_10"/>
      <w:r w:rsidRPr="001E372B">
        <w:rPr>
          <w:rStyle w:val="TagStyle"/>
          <w:rtl/>
        </w:rPr>
        <w:t xml:space="preserve"> &lt;&lt; דובר &gt;&gt; </w:t>
      </w:r>
      <w:r>
        <w:rPr>
          <w:rtl/>
        </w:rPr>
        <w:t>תמי סלע:</w:t>
      </w:r>
      <w:r w:rsidRPr="001E372B">
        <w:rPr>
          <w:rStyle w:val="TagStyle"/>
          <w:rtl/>
        </w:rPr>
        <w:t xml:space="preserve"> &lt;&lt; דובר &gt;&gt;</w:t>
      </w:r>
      <w:r>
        <w:rPr>
          <w:rtl/>
        </w:rPr>
        <w:t xml:space="preserve">   </w:t>
      </w:r>
      <w:bookmarkEnd w:id="91"/>
    </w:p>
    <w:p w14:paraId="096A6A3A" w14:textId="77777777" w:rsidR="001E372B" w:rsidRDefault="001E372B" w:rsidP="001E372B">
      <w:pPr>
        <w:pStyle w:val="KeepWithNext"/>
        <w:rPr>
          <w:rtl/>
        </w:rPr>
      </w:pPr>
    </w:p>
    <w:p w14:paraId="5279EE7D" w14:textId="2630B6B8" w:rsidR="001E372B" w:rsidRDefault="00A90903" w:rsidP="001E372B">
      <w:pPr>
        <w:rPr>
          <w:rtl/>
        </w:rPr>
      </w:pPr>
      <w:r>
        <w:rPr>
          <w:rFonts w:hint="cs"/>
          <w:rtl/>
        </w:rPr>
        <w:t>נכון. דובר בישיבה הקודמת</w:t>
      </w:r>
      <w:bookmarkStart w:id="92" w:name="_ETM_Q1_423722"/>
      <w:bookmarkEnd w:id="92"/>
      <w:r>
        <w:rPr>
          <w:rFonts w:hint="cs"/>
          <w:rtl/>
        </w:rPr>
        <w:t xml:space="preserve">, ובלבד ששישה חודשים לפני תחילת שנת הלימודים שבלה הוא מבקש זכאות למעונות סטודנטים, הוא היה עדיין מפונה. אתם רוצים </w:t>
      </w:r>
      <w:bookmarkStart w:id="93" w:name="_ETM_Q1_432933"/>
      <w:bookmarkEnd w:id="93"/>
      <w:r>
        <w:rPr>
          <w:rFonts w:hint="cs"/>
          <w:rtl/>
        </w:rPr>
        <w:t>לשמוע הערות לסעיף קטן(א)?</w:t>
      </w:r>
      <w:r>
        <w:t xml:space="preserve"> </w:t>
      </w:r>
      <w:r w:rsidR="001E372B">
        <w:rPr>
          <w:rFonts w:hint="cs"/>
          <w:rtl/>
        </w:rPr>
        <w:t xml:space="preserve"> </w:t>
      </w:r>
    </w:p>
    <w:p w14:paraId="2ABF0CD3" w14:textId="77777777" w:rsidR="001E372B" w:rsidRDefault="001E372B" w:rsidP="001E372B">
      <w:pPr>
        <w:rPr>
          <w:rtl/>
        </w:rPr>
      </w:pPr>
    </w:p>
    <w:p w14:paraId="7E5BC534" w14:textId="77777777" w:rsidR="001E372B" w:rsidRDefault="001E372B" w:rsidP="001E372B">
      <w:pPr>
        <w:pStyle w:val="af6"/>
        <w:keepNext/>
        <w:rPr>
          <w:rtl/>
        </w:rPr>
      </w:pPr>
      <w:bookmarkStart w:id="94" w:name="ET_yor_6053_11"/>
      <w:r w:rsidRPr="001E372B">
        <w:rPr>
          <w:rStyle w:val="TagStyle"/>
          <w:rtl/>
        </w:rPr>
        <w:t xml:space="preserve"> &lt;&lt; יור &gt;&gt; </w:t>
      </w:r>
      <w:r>
        <w:rPr>
          <w:rtl/>
        </w:rPr>
        <w:t>היו"ר יוסף טייב:</w:t>
      </w:r>
      <w:r w:rsidRPr="001E372B">
        <w:rPr>
          <w:rStyle w:val="TagStyle"/>
          <w:rtl/>
        </w:rPr>
        <w:t xml:space="preserve"> &lt;&lt; יור &gt;&gt;</w:t>
      </w:r>
      <w:r>
        <w:rPr>
          <w:rtl/>
        </w:rPr>
        <w:t xml:space="preserve">   </w:t>
      </w:r>
      <w:bookmarkEnd w:id="94"/>
    </w:p>
    <w:p w14:paraId="21A951D4" w14:textId="77777777" w:rsidR="001E372B" w:rsidRDefault="001E372B" w:rsidP="001E372B">
      <w:pPr>
        <w:pStyle w:val="KeepWithNext"/>
        <w:rPr>
          <w:rtl/>
        </w:rPr>
      </w:pPr>
    </w:p>
    <w:p w14:paraId="77B50841" w14:textId="77777777" w:rsidR="001E372B" w:rsidRDefault="001E372B" w:rsidP="001E372B">
      <w:pPr>
        <w:rPr>
          <w:rtl/>
        </w:rPr>
      </w:pPr>
      <w:r>
        <w:rPr>
          <w:rFonts w:hint="cs"/>
          <w:rtl/>
        </w:rPr>
        <w:t xml:space="preserve">משרד הביטחון? מיכל? </w:t>
      </w:r>
      <w:proofErr w:type="spellStart"/>
      <w:r>
        <w:rPr>
          <w:rFonts w:hint="cs"/>
          <w:rtl/>
        </w:rPr>
        <w:t>יוסרי</w:t>
      </w:r>
      <w:proofErr w:type="spellEnd"/>
      <w:r>
        <w:rPr>
          <w:rFonts w:hint="cs"/>
          <w:rtl/>
        </w:rPr>
        <w:t xml:space="preserve">? </w:t>
      </w:r>
    </w:p>
    <w:p w14:paraId="770AA86F" w14:textId="77777777" w:rsidR="001E372B" w:rsidRDefault="001E372B" w:rsidP="001E372B">
      <w:pPr>
        <w:rPr>
          <w:rtl/>
        </w:rPr>
      </w:pPr>
    </w:p>
    <w:p w14:paraId="6EECB038" w14:textId="77777777" w:rsidR="001E372B" w:rsidRDefault="001E372B" w:rsidP="001E372B">
      <w:pPr>
        <w:pStyle w:val="af9"/>
        <w:keepNext/>
        <w:rPr>
          <w:rtl/>
        </w:rPr>
      </w:pPr>
      <w:bookmarkStart w:id="95" w:name="ET_guest_917397_12"/>
      <w:r w:rsidRPr="001E372B">
        <w:rPr>
          <w:rStyle w:val="TagStyle"/>
          <w:rtl/>
        </w:rPr>
        <w:t xml:space="preserve"> &lt;&lt; אורח &gt;&gt; </w:t>
      </w:r>
      <w:proofErr w:type="spellStart"/>
      <w:r>
        <w:rPr>
          <w:rtl/>
        </w:rPr>
        <w:t>יוסרי</w:t>
      </w:r>
      <w:proofErr w:type="spellEnd"/>
      <w:r>
        <w:rPr>
          <w:rtl/>
        </w:rPr>
        <w:t xml:space="preserve"> זין </w:t>
      </w:r>
      <w:proofErr w:type="spellStart"/>
      <w:r>
        <w:rPr>
          <w:rtl/>
        </w:rPr>
        <w:t>אלדין</w:t>
      </w:r>
      <w:proofErr w:type="spellEnd"/>
      <w:r>
        <w:rPr>
          <w:rtl/>
        </w:rPr>
        <w:t>:</w:t>
      </w:r>
      <w:r w:rsidRPr="001E372B">
        <w:rPr>
          <w:rStyle w:val="TagStyle"/>
          <w:rtl/>
        </w:rPr>
        <w:t xml:space="preserve"> &lt;&lt; אורח &gt;&gt;</w:t>
      </w:r>
      <w:r>
        <w:rPr>
          <w:rtl/>
        </w:rPr>
        <w:t xml:space="preserve">   </w:t>
      </w:r>
      <w:bookmarkEnd w:id="95"/>
    </w:p>
    <w:p w14:paraId="093144F7" w14:textId="77777777" w:rsidR="001E372B" w:rsidRDefault="001E372B" w:rsidP="001E372B">
      <w:pPr>
        <w:pStyle w:val="KeepWithNext"/>
        <w:rPr>
          <w:rtl/>
        </w:rPr>
      </w:pPr>
    </w:p>
    <w:p w14:paraId="422F6B82" w14:textId="4E923A0C" w:rsidR="001E372B" w:rsidRDefault="001E372B" w:rsidP="001E372B">
      <w:pPr>
        <w:rPr>
          <w:rtl/>
        </w:rPr>
      </w:pPr>
      <w:r>
        <w:rPr>
          <w:rFonts w:hint="cs"/>
          <w:rtl/>
        </w:rPr>
        <w:t xml:space="preserve">ברשותך, למה </w:t>
      </w:r>
      <w:r w:rsidR="00A90903">
        <w:rPr>
          <w:rFonts w:hint="cs"/>
          <w:rtl/>
        </w:rPr>
        <w:t xml:space="preserve">שהקראת לפני כן, שראש אגף כוח </w:t>
      </w:r>
      <w:bookmarkStart w:id="96" w:name="_ETM_Q1_461264"/>
      <w:bookmarkEnd w:id="96"/>
      <w:r w:rsidR="00A90903">
        <w:rPr>
          <w:rFonts w:hint="cs"/>
          <w:rtl/>
        </w:rPr>
        <w:t xml:space="preserve">אדם וצבא הגנה לישראל קבע או מי שהסמיכו לכך. </w:t>
      </w:r>
      <w:bookmarkStart w:id="97" w:name="_ETM_Q1_463551"/>
      <w:bookmarkEnd w:id="97"/>
      <w:r w:rsidR="00A90903">
        <w:rPr>
          <w:rFonts w:hint="cs"/>
          <w:rtl/>
        </w:rPr>
        <w:t xml:space="preserve">אני פשוט לא ראיתי את זה. </w:t>
      </w:r>
    </w:p>
    <w:p w14:paraId="09CE75A2" w14:textId="77777777" w:rsidR="00A90903" w:rsidRDefault="00A90903" w:rsidP="001E372B">
      <w:pPr>
        <w:rPr>
          <w:rtl/>
        </w:rPr>
      </w:pPr>
      <w:bookmarkStart w:id="98" w:name="_ETM_Q1_464343"/>
      <w:bookmarkStart w:id="99" w:name="_ETM_Q1_464398"/>
      <w:bookmarkEnd w:id="98"/>
      <w:bookmarkEnd w:id="99"/>
    </w:p>
    <w:p w14:paraId="303C2169" w14:textId="77777777" w:rsidR="001E372B" w:rsidRDefault="001E372B" w:rsidP="001E372B">
      <w:pPr>
        <w:rPr>
          <w:rtl/>
        </w:rPr>
      </w:pPr>
    </w:p>
    <w:p w14:paraId="0DDA820E" w14:textId="77777777" w:rsidR="001E372B" w:rsidRDefault="001E372B" w:rsidP="001E372B">
      <w:pPr>
        <w:pStyle w:val="a4"/>
        <w:keepNext/>
        <w:rPr>
          <w:rtl/>
        </w:rPr>
      </w:pPr>
      <w:bookmarkStart w:id="100" w:name="ET_speaker_תמי_סלע_13"/>
      <w:r w:rsidRPr="001E372B">
        <w:rPr>
          <w:rStyle w:val="TagStyle"/>
          <w:rtl/>
        </w:rPr>
        <w:lastRenderedPageBreak/>
        <w:t xml:space="preserve"> &lt;&lt; דובר &gt;&gt; </w:t>
      </w:r>
      <w:r>
        <w:rPr>
          <w:rtl/>
        </w:rPr>
        <w:t>תמי סלע:</w:t>
      </w:r>
      <w:r w:rsidRPr="001E372B">
        <w:rPr>
          <w:rStyle w:val="TagStyle"/>
          <w:rtl/>
        </w:rPr>
        <w:t xml:space="preserve"> &lt;&lt; דובר &gt;&gt;</w:t>
      </w:r>
      <w:r>
        <w:rPr>
          <w:rtl/>
        </w:rPr>
        <w:t xml:space="preserve">   </w:t>
      </w:r>
      <w:bookmarkEnd w:id="100"/>
    </w:p>
    <w:p w14:paraId="12BBFC73" w14:textId="77777777" w:rsidR="001E372B" w:rsidRDefault="001E372B" w:rsidP="001E372B">
      <w:pPr>
        <w:pStyle w:val="KeepWithNext"/>
        <w:rPr>
          <w:rtl/>
        </w:rPr>
      </w:pPr>
    </w:p>
    <w:p w14:paraId="50D08571" w14:textId="6F289A84" w:rsidR="001E372B" w:rsidRDefault="001E372B" w:rsidP="001E372B">
      <w:pPr>
        <w:rPr>
          <w:rtl/>
        </w:rPr>
      </w:pPr>
      <w:r>
        <w:rPr>
          <w:rFonts w:hint="cs"/>
          <w:rtl/>
        </w:rPr>
        <w:t>זאת ההגדרה</w:t>
      </w:r>
      <w:r w:rsidR="00A90903">
        <w:rPr>
          <w:rFonts w:hint="cs"/>
          <w:rtl/>
        </w:rPr>
        <w:t xml:space="preserve"> מתוך חוק קליטת חיילים משוחררים שנעשה בו שימוש. היא נמצאת בתוך ההגדרה </w:t>
      </w:r>
      <w:bookmarkStart w:id="101" w:name="_ETM_Q1_468517"/>
      <w:bookmarkEnd w:id="101"/>
      <w:r w:rsidR="00A90903">
        <w:rPr>
          <w:rFonts w:hint="cs"/>
          <w:rtl/>
        </w:rPr>
        <w:t>שם, מי הוא חייל משוחרר זכאי שהוא לוחם. יש</w:t>
      </w:r>
      <w:bookmarkStart w:id="102" w:name="_ETM_Q1_477308"/>
      <w:bookmarkEnd w:id="102"/>
      <w:r w:rsidR="00A90903">
        <w:rPr>
          <w:rFonts w:hint="cs"/>
          <w:rtl/>
        </w:rPr>
        <w:t xml:space="preserve"> שם התייחסות בין 75% ל-70% ממשך השירות. </w:t>
      </w:r>
    </w:p>
    <w:p w14:paraId="6A9C2CB2" w14:textId="77777777" w:rsidR="001E372B" w:rsidRDefault="001E372B" w:rsidP="001E372B">
      <w:pPr>
        <w:rPr>
          <w:rtl/>
        </w:rPr>
      </w:pPr>
    </w:p>
    <w:p w14:paraId="046B910B" w14:textId="77777777" w:rsidR="001E372B" w:rsidRDefault="001E372B" w:rsidP="001E372B">
      <w:pPr>
        <w:pStyle w:val="af9"/>
        <w:keepNext/>
        <w:rPr>
          <w:rtl/>
        </w:rPr>
      </w:pPr>
      <w:bookmarkStart w:id="103" w:name="ET_guest_917397_14"/>
      <w:r w:rsidRPr="001E372B">
        <w:rPr>
          <w:rStyle w:val="TagStyle"/>
          <w:rtl/>
        </w:rPr>
        <w:t xml:space="preserve"> &lt;&lt; אורח &gt;&gt; </w:t>
      </w:r>
      <w:proofErr w:type="spellStart"/>
      <w:r>
        <w:rPr>
          <w:rtl/>
        </w:rPr>
        <w:t>יוסרי</w:t>
      </w:r>
      <w:proofErr w:type="spellEnd"/>
      <w:r>
        <w:rPr>
          <w:rtl/>
        </w:rPr>
        <w:t xml:space="preserve"> זין </w:t>
      </w:r>
      <w:proofErr w:type="spellStart"/>
      <w:r>
        <w:rPr>
          <w:rtl/>
        </w:rPr>
        <w:t>אלדין</w:t>
      </w:r>
      <w:proofErr w:type="spellEnd"/>
      <w:r>
        <w:rPr>
          <w:rtl/>
        </w:rPr>
        <w:t>:</w:t>
      </w:r>
      <w:r w:rsidRPr="001E372B">
        <w:rPr>
          <w:rStyle w:val="TagStyle"/>
          <w:rtl/>
        </w:rPr>
        <w:t xml:space="preserve"> &lt;&lt; אורח &gt;&gt;</w:t>
      </w:r>
      <w:r>
        <w:rPr>
          <w:rtl/>
        </w:rPr>
        <w:t xml:space="preserve">   </w:t>
      </w:r>
      <w:bookmarkEnd w:id="103"/>
    </w:p>
    <w:p w14:paraId="2DA80773" w14:textId="77777777" w:rsidR="001E372B" w:rsidRDefault="001E372B" w:rsidP="001E372B">
      <w:pPr>
        <w:pStyle w:val="KeepWithNext"/>
        <w:rPr>
          <w:rtl/>
        </w:rPr>
      </w:pPr>
    </w:p>
    <w:p w14:paraId="22327FF3" w14:textId="4B7F9D6B" w:rsidR="001E372B" w:rsidRDefault="001E372B" w:rsidP="001E372B">
      <w:pPr>
        <w:rPr>
          <w:rtl/>
        </w:rPr>
      </w:pPr>
      <w:r>
        <w:rPr>
          <w:rFonts w:hint="cs"/>
          <w:rtl/>
        </w:rPr>
        <w:t>אני מתייחס לסעיף 19א</w:t>
      </w:r>
      <w:r w:rsidR="00A90903">
        <w:rPr>
          <w:rFonts w:hint="cs"/>
          <w:rtl/>
        </w:rPr>
        <w:t>1</w:t>
      </w:r>
      <w:r>
        <w:rPr>
          <w:rFonts w:hint="cs"/>
          <w:rtl/>
        </w:rPr>
        <w:t>(ב)</w:t>
      </w:r>
      <w:r w:rsidR="00A90903">
        <w:rPr>
          <w:rFonts w:hint="cs"/>
          <w:rtl/>
        </w:rPr>
        <w:t xml:space="preserve">. </w:t>
      </w:r>
    </w:p>
    <w:p w14:paraId="257C3335" w14:textId="77777777" w:rsidR="00A90903" w:rsidRDefault="00A90903" w:rsidP="001E372B">
      <w:pPr>
        <w:rPr>
          <w:rtl/>
        </w:rPr>
      </w:pPr>
      <w:bookmarkStart w:id="104" w:name="_ETM_Q1_487445"/>
      <w:bookmarkEnd w:id="104"/>
    </w:p>
    <w:p w14:paraId="33E88008" w14:textId="7369BBF7" w:rsidR="00A90903" w:rsidRDefault="00A90903" w:rsidP="00A90903">
      <w:pPr>
        <w:pStyle w:val="a4"/>
        <w:keepNext/>
        <w:rPr>
          <w:rtl/>
        </w:rPr>
      </w:pPr>
      <w:bookmarkStart w:id="105" w:name="ET_speaker_תמי_סלע_162"/>
      <w:r w:rsidRPr="00A90903">
        <w:rPr>
          <w:rStyle w:val="TagStyle"/>
          <w:rtl/>
        </w:rPr>
        <w:t xml:space="preserve"> &lt;&lt; דובר &gt;&gt; </w:t>
      </w:r>
      <w:r>
        <w:rPr>
          <w:rtl/>
        </w:rPr>
        <w:t>תמי סלע:</w:t>
      </w:r>
      <w:r w:rsidRPr="00A90903">
        <w:rPr>
          <w:rStyle w:val="TagStyle"/>
          <w:rtl/>
        </w:rPr>
        <w:t xml:space="preserve"> &lt;&lt; דובר &gt;&gt;</w:t>
      </w:r>
      <w:r>
        <w:rPr>
          <w:rtl/>
        </w:rPr>
        <w:t xml:space="preserve">   </w:t>
      </w:r>
      <w:bookmarkEnd w:id="105"/>
    </w:p>
    <w:p w14:paraId="6B1E63D1" w14:textId="77777777" w:rsidR="00A90903" w:rsidRDefault="00A90903" w:rsidP="00A90903">
      <w:pPr>
        <w:pStyle w:val="KeepWithNext"/>
        <w:rPr>
          <w:rtl/>
        </w:rPr>
      </w:pPr>
    </w:p>
    <w:p w14:paraId="35DC9556" w14:textId="5A4260C7" w:rsidR="00A90903" w:rsidRDefault="00A90903" w:rsidP="00A90903">
      <w:pPr>
        <w:rPr>
          <w:rtl/>
        </w:rPr>
      </w:pPr>
      <w:bookmarkStart w:id="106" w:name="_ETM_Q1_488216"/>
      <w:bookmarkStart w:id="107" w:name="_ETM_Q1_488287"/>
      <w:bookmarkEnd w:id="106"/>
      <w:bookmarkEnd w:id="107"/>
      <w:r>
        <w:rPr>
          <w:rFonts w:hint="cs"/>
          <w:rtl/>
        </w:rPr>
        <w:t xml:space="preserve">עכשיו נגיע לסעיף קטן (ב). </w:t>
      </w:r>
    </w:p>
    <w:p w14:paraId="51B55C61" w14:textId="77777777" w:rsidR="00A90903" w:rsidRPr="00A90903" w:rsidRDefault="00A90903" w:rsidP="00A90903">
      <w:pPr>
        <w:rPr>
          <w:rtl/>
        </w:rPr>
      </w:pPr>
      <w:bookmarkStart w:id="108" w:name="_ETM_Q1_484808"/>
      <w:bookmarkStart w:id="109" w:name="_ETM_Q1_484914"/>
      <w:bookmarkEnd w:id="108"/>
      <w:bookmarkEnd w:id="109"/>
    </w:p>
    <w:p w14:paraId="2C1EF69A" w14:textId="77777777" w:rsidR="001E372B" w:rsidRDefault="001E372B" w:rsidP="001E372B">
      <w:pPr>
        <w:pStyle w:val="af9"/>
        <w:keepNext/>
        <w:rPr>
          <w:rtl/>
        </w:rPr>
      </w:pPr>
      <w:bookmarkStart w:id="110" w:name="ET_guest_783919_15"/>
      <w:r w:rsidRPr="001E372B">
        <w:rPr>
          <w:rStyle w:val="TagStyle"/>
          <w:rtl/>
        </w:rPr>
        <w:t xml:space="preserve"> &lt;&lt; אורח &gt;&gt; </w:t>
      </w:r>
      <w:r>
        <w:rPr>
          <w:rtl/>
        </w:rPr>
        <w:t>הדיל יונס:</w:t>
      </w:r>
      <w:r w:rsidRPr="001E372B">
        <w:rPr>
          <w:rStyle w:val="TagStyle"/>
          <w:rtl/>
        </w:rPr>
        <w:t xml:space="preserve"> &lt;&lt; אורח &gt;&gt;</w:t>
      </w:r>
      <w:r>
        <w:rPr>
          <w:rtl/>
        </w:rPr>
        <w:t xml:space="preserve">   </w:t>
      </w:r>
      <w:bookmarkEnd w:id="110"/>
    </w:p>
    <w:p w14:paraId="3AE73648" w14:textId="77777777" w:rsidR="001E372B" w:rsidRDefault="001E372B" w:rsidP="001E372B">
      <w:pPr>
        <w:pStyle w:val="KeepWithNext"/>
        <w:rPr>
          <w:rtl/>
        </w:rPr>
      </w:pPr>
    </w:p>
    <w:p w14:paraId="531A34CF" w14:textId="5AF3A170" w:rsidR="001E372B" w:rsidRDefault="001E372B" w:rsidP="001E372B">
      <w:pPr>
        <w:rPr>
          <w:rtl/>
        </w:rPr>
      </w:pPr>
      <w:r>
        <w:rPr>
          <w:rFonts w:hint="cs"/>
          <w:rtl/>
        </w:rPr>
        <w:t>אם אפשר הערה של משרד המשפטים</w:t>
      </w:r>
      <w:r w:rsidR="00A90903">
        <w:rPr>
          <w:rFonts w:hint="cs"/>
          <w:rtl/>
        </w:rPr>
        <w:t xml:space="preserve">. אני חושבת שכדאי להיצמד לנוסח </w:t>
      </w:r>
      <w:bookmarkStart w:id="111" w:name="_ETM_Q1_494777"/>
      <w:bookmarkEnd w:id="111"/>
      <w:r w:rsidR="00A90903">
        <w:rPr>
          <w:rFonts w:hint="cs"/>
          <w:rtl/>
        </w:rPr>
        <w:t xml:space="preserve">כאן ולא לפרוץ את זה גם למי שזכאי להתרעננות. </w:t>
      </w:r>
      <w:bookmarkStart w:id="112" w:name="_ETM_Q1_500050"/>
      <w:bookmarkEnd w:id="112"/>
      <w:r w:rsidR="00A90903">
        <w:rPr>
          <w:rFonts w:hint="cs"/>
          <w:rtl/>
        </w:rPr>
        <w:t xml:space="preserve">אני חוזרת לשאלת ההצדקה, בגלל הפגיעה באוכלוסיות ובקבוצות אחרות להיצמד </w:t>
      </w:r>
      <w:bookmarkStart w:id="113" w:name="_ETM_Q1_508093"/>
      <w:bookmarkEnd w:id="113"/>
      <w:r w:rsidR="00A90903">
        <w:rPr>
          <w:rFonts w:hint="cs"/>
          <w:rtl/>
        </w:rPr>
        <w:t xml:space="preserve">למה שיש כאן. </w:t>
      </w:r>
    </w:p>
    <w:p w14:paraId="2F68BC12" w14:textId="77777777" w:rsidR="001D06B7" w:rsidRDefault="001D06B7" w:rsidP="001E372B">
      <w:pPr>
        <w:rPr>
          <w:rtl/>
        </w:rPr>
      </w:pPr>
    </w:p>
    <w:p w14:paraId="6003D455" w14:textId="77777777" w:rsidR="001D06B7" w:rsidRDefault="001D06B7" w:rsidP="001D06B7">
      <w:pPr>
        <w:pStyle w:val="a4"/>
        <w:keepNext/>
        <w:rPr>
          <w:rtl/>
        </w:rPr>
      </w:pPr>
      <w:bookmarkStart w:id="114" w:name="ET_speaker_6542_16"/>
      <w:r w:rsidRPr="001D06B7">
        <w:rPr>
          <w:rStyle w:val="TagStyle"/>
          <w:rtl/>
        </w:rPr>
        <w:t xml:space="preserve"> &lt;&lt; דובר &gt;&gt; </w:t>
      </w:r>
      <w:r>
        <w:rPr>
          <w:rtl/>
        </w:rPr>
        <w:t>משה פסל (הליכוד):</w:t>
      </w:r>
      <w:r w:rsidRPr="001D06B7">
        <w:rPr>
          <w:rStyle w:val="TagStyle"/>
          <w:rtl/>
        </w:rPr>
        <w:t xml:space="preserve"> &lt;&lt; דובר &gt;&gt;</w:t>
      </w:r>
      <w:r>
        <w:rPr>
          <w:rtl/>
        </w:rPr>
        <w:t xml:space="preserve">   </w:t>
      </w:r>
      <w:bookmarkEnd w:id="114"/>
    </w:p>
    <w:p w14:paraId="0DF599E6" w14:textId="77777777" w:rsidR="001D06B7" w:rsidRDefault="001D06B7" w:rsidP="001D06B7">
      <w:pPr>
        <w:pStyle w:val="KeepWithNext"/>
        <w:rPr>
          <w:rtl/>
        </w:rPr>
      </w:pPr>
    </w:p>
    <w:p w14:paraId="221DB7F1" w14:textId="77777777" w:rsidR="001D06B7" w:rsidRDefault="001D06B7" w:rsidP="001D06B7">
      <w:pPr>
        <w:rPr>
          <w:rtl/>
        </w:rPr>
      </w:pPr>
      <w:r>
        <w:rPr>
          <w:rFonts w:hint="cs"/>
          <w:rtl/>
        </w:rPr>
        <w:t>אני מקבל את ההערה שלך.</w:t>
      </w:r>
    </w:p>
    <w:p w14:paraId="6926528B" w14:textId="77777777" w:rsidR="001D06B7" w:rsidRDefault="001D06B7" w:rsidP="001D06B7">
      <w:pPr>
        <w:rPr>
          <w:rtl/>
        </w:rPr>
      </w:pPr>
    </w:p>
    <w:p w14:paraId="7E398EF6" w14:textId="77777777" w:rsidR="001D06B7" w:rsidRDefault="001D06B7" w:rsidP="001D06B7">
      <w:pPr>
        <w:pStyle w:val="a4"/>
        <w:keepNext/>
        <w:rPr>
          <w:rtl/>
        </w:rPr>
      </w:pPr>
      <w:bookmarkStart w:id="115" w:name="ET_speaker_תמי_סלע_17"/>
      <w:r w:rsidRPr="001D06B7">
        <w:rPr>
          <w:rStyle w:val="TagStyle"/>
          <w:rtl/>
        </w:rPr>
        <w:t xml:space="preserve"> &lt;&lt; דובר &gt;&gt; </w:t>
      </w:r>
      <w:r>
        <w:rPr>
          <w:rtl/>
        </w:rPr>
        <w:t>תמי סלע:</w:t>
      </w:r>
      <w:r w:rsidRPr="001D06B7">
        <w:rPr>
          <w:rStyle w:val="TagStyle"/>
          <w:rtl/>
        </w:rPr>
        <w:t xml:space="preserve"> &lt;&lt; דובר &gt;&gt;</w:t>
      </w:r>
      <w:r>
        <w:rPr>
          <w:rtl/>
        </w:rPr>
        <w:t xml:space="preserve">   </w:t>
      </w:r>
      <w:bookmarkEnd w:id="115"/>
    </w:p>
    <w:p w14:paraId="012E65DD" w14:textId="77777777" w:rsidR="001D06B7" w:rsidRDefault="001D06B7" w:rsidP="001D06B7">
      <w:pPr>
        <w:pStyle w:val="KeepWithNext"/>
        <w:rPr>
          <w:rtl/>
        </w:rPr>
      </w:pPr>
    </w:p>
    <w:p w14:paraId="6C067160" w14:textId="77777777" w:rsidR="001D06B7" w:rsidRDefault="001D06B7" w:rsidP="001D06B7">
      <w:pPr>
        <w:rPr>
          <w:rtl/>
        </w:rPr>
      </w:pPr>
      <w:r>
        <w:rPr>
          <w:rFonts w:hint="cs"/>
          <w:rtl/>
        </w:rPr>
        <w:t xml:space="preserve">בסדר גמור. </w:t>
      </w:r>
    </w:p>
    <w:p w14:paraId="4E386284" w14:textId="77777777" w:rsidR="00173819" w:rsidRDefault="00173819" w:rsidP="001D06B7">
      <w:pPr>
        <w:rPr>
          <w:rtl/>
        </w:rPr>
      </w:pPr>
    </w:p>
    <w:p w14:paraId="642843E2" w14:textId="77777777" w:rsidR="00173819" w:rsidRDefault="00173819" w:rsidP="00173819">
      <w:pPr>
        <w:pStyle w:val="af9"/>
        <w:keepNext/>
        <w:rPr>
          <w:rtl/>
        </w:rPr>
      </w:pPr>
      <w:bookmarkStart w:id="116" w:name="ET_guest_926810_18"/>
      <w:r w:rsidRPr="00173819">
        <w:rPr>
          <w:rStyle w:val="TagStyle"/>
          <w:rtl/>
        </w:rPr>
        <w:t xml:space="preserve"> &lt;&lt; אורח &gt;&gt; </w:t>
      </w:r>
      <w:r>
        <w:rPr>
          <w:rtl/>
        </w:rPr>
        <w:t>לוטם הכהן:</w:t>
      </w:r>
      <w:r w:rsidRPr="00173819">
        <w:rPr>
          <w:rStyle w:val="TagStyle"/>
          <w:rtl/>
        </w:rPr>
        <w:t xml:space="preserve"> &lt;&lt; אורח &gt;&gt;</w:t>
      </w:r>
      <w:r>
        <w:rPr>
          <w:rtl/>
        </w:rPr>
        <w:t xml:space="preserve">   </w:t>
      </w:r>
      <w:bookmarkEnd w:id="116"/>
    </w:p>
    <w:p w14:paraId="77C11E73" w14:textId="77777777" w:rsidR="00173819" w:rsidRDefault="00173819" w:rsidP="00173819">
      <w:pPr>
        <w:pStyle w:val="KeepWithNext"/>
        <w:rPr>
          <w:rtl/>
        </w:rPr>
      </w:pPr>
    </w:p>
    <w:p w14:paraId="46BA0A74" w14:textId="77777777" w:rsidR="00173819" w:rsidRDefault="00173819" w:rsidP="00173819">
      <w:pPr>
        <w:rPr>
          <w:rtl/>
        </w:rPr>
      </w:pPr>
      <w:r>
        <w:rPr>
          <w:rFonts w:hint="cs"/>
          <w:rtl/>
        </w:rPr>
        <w:t xml:space="preserve">אפשר לחזור על זה? </w:t>
      </w:r>
    </w:p>
    <w:p w14:paraId="6A2FD489" w14:textId="77777777" w:rsidR="00173819" w:rsidRDefault="00173819" w:rsidP="00173819">
      <w:pPr>
        <w:rPr>
          <w:rtl/>
        </w:rPr>
      </w:pPr>
    </w:p>
    <w:p w14:paraId="47F98826" w14:textId="77777777" w:rsidR="00173819" w:rsidRDefault="00173819" w:rsidP="00173819">
      <w:pPr>
        <w:pStyle w:val="a4"/>
        <w:keepNext/>
        <w:rPr>
          <w:rtl/>
        </w:rPr>
      </w:pPr>
      <w:bookmarkStart w:id="117" w:name="ET_speaker_6542_19"/>
      <w:r w:rsidRPr="00173819">
        <w:rPr>
          <w:rStyle w:val="TagStyle"/>
          <w:rtl/>
        </w:rPr>
        <w:t xml:space="preserve"> &lt;&lt; דובר &gt;&gt; </w:t>
      </w:r>
      <w:r>
        <w:rPr>
          <w:rtl/>
        </w:rPr>
        <w:t>משה פסל (הליכוד):</w:t>
      </w:r>
      <w:r w:rsidRPr="00173819">
        <w:rPr>
          <w:rStyle w:val="TagStyle"/>
          <w:rtl/>
        </w:rPr>
        <w:t xml:space="preserve"> &lt;&lt; דובר &gt;&gt;</w:t>
      </w:r>
      <w:r>
        <w:rPr>
          <w:rtl/>
        </w:rPr>
        <w:t xml:space="preserve">   </w:t>
      </w:r>
      <w:bookmarkEnd w:id="117"/>
    </w:p>
    <w:p w14:paraId="4AE907B9" w14:textId="77777777" w:rsidR="00173819" w:rsidRDefault="00173819" w:rsidP="00173819">
      <w:pPr>
        <w:pStyle w:val="KeepWithNext"/>
        <w:rPr>
          <w:rtl/>
        </w:rPr>
      </w:pPr>
    </w:p>
    <w:p w14:paraId="68DA2FF4" w14:textId="648E33AF" w:rsidR="00173819" w:rsidRDefault="00A90903" w:rsidP="00173819">
      <w:pPr>
        <w:rPr>
          <w:rtl/>
        </w:rPr>
      </w:pPr>
      <w:r>
        <w:rPr>
          <w:rFonts w:hint="cs"/>
          <w:rtl/>
        </w:rPr>
        <w:t xml:space="preserve">לגבי מי שהוצא רק להתרעננות והוא לא </w:t>
      </w:r>
      <w:bookmarkStart w:id="118" w:name="_ETM_Q1_520900"/>
      <w:bookmarkEnd w:id="118"/>
      <w:r>
        <w:rPr>
          <w:rFonts w:hint="cs"/>
          <w:rtl/>
        </w:rPr>
        <w:t xml:space="preserve">מפונה מביתו, אלא רק החליטו לרענן אותו לשבועיים, שלושה או </w:t>
      </w:r>
      <w:bookmarkStart w:id="119" w:name="_ETM_Q1_526353"/>
      <w:bookmarkEnd w:id="119"/>
      <w:r>
        <w:rPr>
          <w:rFonts w:hint="cs"/>
          <w:rtl/>
        </w:rPr>
        <w:t xml:space="preserve">ארבעה. כמובן שההצדקה למגורים במעונות סטודנטים פוחתת ככל שהפינוי </w:t>
      </w:r>
      <w:bookmarkStart w:id="120" w:name="_ETM_Q1_529650"/>
      <w:bookmarkEnd w:id="120"/>
      <w:r>
        <w:rPr>
          <w:rFonts w:hint="cs"/>
          <w:rtl/>
        </w:rPr>
        <w:t>הו</w:t>
      </w:r>
      <w:r w:rsidR="00ED7987">
        <w:rPr>
          <w:rFonts w:hint="cs"/>
          <w:rtl/>
        </w:rPr>
        <w:t xml:space="preserve">א לא מוחלט. </w:t>
      </w:r>
    </w:p>
    <w:p w14:paraId="6367A458" w14:textId="77777777" w:rsidR="00ED7987" w:rsidRDefault="00ED7987" w:rsidP="00173819">
      <w:pPr>
        <w:rPr>
          <w:rtl/>
        </w:rPr>
      </w:pPr>
      <w:bookmarkStart w:id="121" w:name="_ETM_Q1_531479"/>
      <w:bookmarkStart w:id="122" w:name="_ETM_Q1_531542"/>
      <w:bookmarkEnd w:id="121"/>
      <w:bookmarkEnd w:id="122"/>
    </w:p>
    <w:p w14:paraId="156E8520" w14:textId="77777777" w:rsidR="00173819" w:rsidRDefault="00173819" w:rsidP="00173819">
      <w:pPr>
        <w:pStyle w:val="af6"/>
        <w:keepNext/>
        <w:rPr>
          <w:rtl/>
        </w:rPr>
      </w:pPr>
      <w:bookmarkStart w:id="123" w:name="ET_yor_6053_20"/>
      <w:r w:rsidRPr="00173819">
        <w:rPr>
          <w:rStyle w:val="TagStyle"/>
          <w:rtl/>
        </w:rPr>
        <w:t xml:space="preserve"> &lt;&lt; יור &gt;&gt; </w:t>
      </w:r>
      <w:r>
        <w:rPr>
          <w:rtl/>
        </w:rPr>
        <w:t>היו"ר יוסף טייב:</w:t>
      </w:r>
      <w:r w:rsidRPr="00173819">
        <w:rPr>
          <w:rStyle w:val="TagStyle"/>
          <w:rtl/>
        </w:rPr>
        <w:t xml:space="preserve"> &lt;&lt; יור &gt;&gt;</w:t>
      </w:r>
      <w:r>
        <w:rPr>
          <w:rtl/>
        </w:rPr>
        <w:t xml:space="preserve">   </w:t>
      </w:r>
      <w:bookmarkEnd w:id="123"/>
    </w:p>
    <w:p w14:paraId="4BF5DC2A" w14:textId="77777777" w:rsidR="00173819" w:rsidRDefault="00173819" w:rsidP="00173819">
      <w:pPr>
        <w:pStyle w:val="KeepWithNext"/>
        <w:rPr>
          <w:rtl/>
        </w:rPr>
      </w:pPr>
    </w:p>
    <w:p w14:paraId="320C124C" w14:textId="02DB7A38" w:rsidR="00173819" w:rsidRDefault="00173819" w:rsidP="00173819">
      <w:pPr>
        <w:rPr>
          <w:rtl/>
        </w:rPr>
      </w:pPr>
      <w:r>
        <w:rPr>
          <w:rFonts w:hint="cs"/>
          <w:rtl/>
        </w:rPr>
        <w:t>הפוך</w:t>
      </w:r>
      <w:r w:rsidR="00ED7987">
        <w:rPr>
          <w:rFonts w:hint="cs"/>
          <w:rtl/>
        </w:rPr>
        <w:t xml:space="preserve">, זה יכול </w:t>
      </w:r>
      <w:bookmarkStart w:id="124" w:name="_ETM_Q1_534345"/>
      <w:bookmarkEnd w:id="124"/>
      <w:r w:rsidR="00ED7987">
        <w:rPr>
          <w:rFonts w:hint="cs"/>
          <w:rtl/>
        </w:rPr>
        <w:t>גם להזיק. יכול להיות שכשנכניס אותו בפנים הוא ייקח מקום</w:t>
      </w:r>
      <w:bookmarkStart w:id="125" w:name="_ETM_Q1_533210"/>
      <w:bookmarkEnd w:id="125"/>
      <w:r w:rsidR="00ED7987">
        <w:rPr>
          <w:rFonts w:hint="cs"/>
          <w:rtl/>
        </w:rPr>
        <w:t xml:space="preserve"> של מישהו שבאמת אכן פונה וצריך. </w:t>
      </w:r>
    </w:p>
    <w:p w14:paraId="1426BBB0" w14:textId="77777777" w:rsidR="00173819" w:rsidRDefault="00173819" w:rsidP="00173819">
      <w:pPr>
        <w:rPr>
          <w:rtl/>
        </w:rPr>
      </w:pPr>
    </w:p>
    <w:p w14:paraId="2CFB0CC1" w14:textId="77777777" w:rsidR="00173819" w:rsidRDefault="00173819" w:rsidP="00173819">
      <w:pPr>
        <w:pStyle w:val="a4"/>
        <w:keepNext/>
        <w:rPr>
          <w:rtl/>
        </w:rPr>
      </w:pPr>
      <w:bookmarkStart w:id="126" w:name="ET_speaker_6542_21"/>
      <w:r w:rsidRPr="00173819">
        <w:rPr>
          <w:rStyle w:val="TagStyle"/>
          <w:rtl/>
        </w:rPr>
        <w:t xml:space="preserve"> &lt;&lt; דובר &gt;&gt; </w:t>
      </w:r>
      <w:r>
        <w:rPr>
          <w:rtl/>
        </w:rPr>
        <w:t>משה פסל (הליכוד):</w:t>
      </w:r>
      <w:r w:rsidRPr="00173819">
        <w:rPr>
          <w:rStyle w:val="TagStyle"/>
          <w:rtl/>
        </w:rPr>
        <w:t xml:space="preserve"> &lt;&lt; דובר &gt;&gt;</w:t>
      </w:r>
      <w:r>
        <w:rPr>
          <w:rtl/>
        </w:rPr>
        <w:t xml:space="preserve">   </w:t>
      </w:r>
      <w:bookmarkEnd w:id="126"/>
    </w:p>
    <w:p w14:paraId="36251C55" w14:textId="77777777" w:rsidR="00173819" w:rsidRDefault="00173819" w:rsidP="00173819">
      <w:pPr>
        <w:pStyle w:val="KeepWithNext"/>
        <w:rPr>
          <w:rtl/>
        </w:rPr>
      </w:pPr>
    </w:p>
    <w:p w14:paraId="48BCC903" w14:textId="2B603238" w:rsidR="00173819" w:rsidRDefault="00ED7987" w:rsidP="00173819">
      <w:pPr>
        <w:rPr>
          <w:rtl/>
        </w:rPr>
      </w:pPr>
      <w:r>
        <w:rPr>
          <w:rFonts w:hint="cs"/>
          <w:rtl/>
        </w:rPr>
        <w:t xml:space="preserve">כן. </w:t>
      </w:r>
      <w:r w:rsidR="00173819">
        <w:rPr>
          <w:rFonts w:hint="cs"/>
          <w:rtl/>
        </w:rPr>
        <w:t xml:space="preserve">לכן, אני חושב שנשאיר את זה בחוץ. </w:t>
      </w:r>
    </w:p>
    <w:p w14:paraId="0D7853A8" w14:textId="77777777" w:rsidR="00173819" w:rsidRDefault="00173819" w:rsidP="00173819">
      <w:pPr>
        <w:rPr>
          <w:rtl/>
        </w:rPr>
      </w:pPr>
    </w:p>
    <w:p w14:paraId="5C2E0628" w14:textId="77777777" w:rsidR="00173819" w:rsidRDefault="00173819" w:rsidP="00173819">
      <w:pPr>
        <w:pStyle w:val="a4"/>
        <w:keepNext/>
        <w:rPr>
          <w:rtl/>
        </w:rPr>
      </w:pPr>
      <w:bookmarkStart w:id="127" w:name="ET_speaker_תמי_סלע_22"/>
      <w:r w:rsidRPr="00173819">
        <w:rPr>
          <w:rStyle w:val="TagStyle"/>
          <w:rtl/>
        </w:rPr>
        <w:t xml:space="preserve"> &lt;&lt; דובר &gt;&gt; </w:t>
      </w:r>
      <w:r>
        <w:rPr>
          <w:rtl/>
        </w:rPr>
        <w:t>תמי סלע:</w:t>
      </w:r>
      <w:r w:rsidRPr="00173819">
        <w:rPr>
          <w:rStyle w:val="TagStyle"/>
          <w:rtl/>
        </w:rPr>
        <w:t xml:space="preserve"> &lt;&lt; דובר &gt;&gt;</w:t>
      </w:r>
      <w:r>
        <w:rPr>
          <w:rtl/>
        </w:rPr>
        <w:t xml:space="preserve">   </w:t>
      </w:r>
      <w:bookmarkEnd w:id="127"/>
    </w:p>
    <w:p w14:paraId="6CAF1A39" w14:textId="77777777" w:rsidR="00173819" w:rsidRDefault="00173819" w:rsidP="00173819">
      <w:pPr>
        <w:pStyle w:val="KeepWithNext"/>
        <w:rPr>
          <w:rtl/>
        </w:rPr>
      </w:pPr>
    </w:p>
    <w:p w14:paraId="20A7BE0C" w14:textId="77777777" w:rsidR="00ED7987" w:rsidRDefault="00ED7987" w:rsidP="00173819">
      <w:pPr>
        <w:rPr>
          <w:rtl/>
        </w:rPr>
      </w:pPr>
      <w:r>
        <w:rPr>
          <w:rFonts w:hint="cs"/>
          <w:rtl/>
        </w:rPr>
        <w:t xml:space="preserve">אני קוראת את סעיף קטן (ב). </w:t>
      </w:r>
    </w:p>
    <w:p w14:paraId="3B3F48E9" w14:textId="77777777" w:rsidR="00ED7987" w:rsidRDefault="00173819" w:rsidP="00173819">
      <w:pPr>
        <w:rPr>
          <w:rtl/>
        </w:rPr>
      </w:pPr>
      <w:r>
        <w:rPr>
          <w:rFonts w:hint="cs"/>
          <w:rtl/>
        </w:rPr>
        <w:t xml:space="preserve"> </w:t>
      </w:r>
    </w:p>
    <w:tbl>
      <w:tblPr>
        <w:bidiVisual/>
        <w:tblW w:w="9630" w:type="dxa"/>
        <w:tblInd w:w="2" w:type="dxa"/>
        <w:tblLayout w:type="fixed"/>
        <w:tblCellMar>
          <w:top w:w="57" w:type="dxa"/>
          <w:left w:w="0" w:type="dxa"/>
          <w:bottom w:w="57" w:type="dxa"/>
          <w:right w:w="0" w:type="dxa"/>
        </w:tblCellMar>
        <w:tblLook w:val="01E0" w:firstRow="1" w:lastRow="1" w:firstColumn="1" w:lastColumn="1" w:noHBand="0" w:noVBand="0"/>
      </w:tblPr>
      <w:tblGrid>
        <w:gridCol w:w="1706"/>
        <w:gridCol w:w="1701"/>
        <w:gridCol w:w="425"/>
        <w:gridCol w:w="5798"/>
      </w:tblGrid>
      <w:tr w:rsidR="00ED7987" w:rsidRPr="00E77F7E" w14:paraId="047C2B52" w14:textId="77777777" w:rsidTr="00005DB0">
        <w:trPr>
          <w:cantSplit/>
        </w:trPr>
        <w:tc>
          <w:tcPr>
            <w:tcW w:w="1706" w:type="dxa"/>
          </w:tcPr>
          <w:p w14:paraId="05DCE5AB" w14:textId="77777777" w:rsidR="00ED7987" w:rsidRPr="00EA452C" w:rsidRDefault="00ED7987" w:rsidP="00005DB0">
            <w:pPr>
              <w:keepLines/>
              <w:widowControl w:val="0"/>
              <w:tabs>
                <w:tab w:val="left" w:pos="624"/>
                <w:tab w:val="left" w:pos="1247"/>
              </w:tabs>
              <w:snapToGrid w:val="0"/>
              <w:spacing w:line="360" w:lineRule="auto"/>
              <w:ind w:firstLine="0"/>
              <w:outlineLvl w:val="2"/>
              <w:rPr>
                <w:rFonts w:ascii="David" w:eastAsia="Arial Unicode MS" w:hAnsi="David"/>
                <w:snapToGrid w:val="0"/>
                <w:rtl/>
              </w:rPr>
            </w:pPr>
          </w:p>
        </w:tc>
        <w:tc>
          <w:tcPr>
            <w:tcW w:w="1701" w:type="dxa"/>
          </w:tcPr>
          <w:p w14:paraId="06638E7E" w14:textId="77777777" w:rsidR="00ED7987" w:rsidRPr="00EA452C" w:rsidRDefault="00ED7987" w:rsidP="00005DB0">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425" w:type="dxa"/>
          </w:tcPr>
          <w:p w14:paraId="345E222F" w14:textId="3A1A10AE" w:rsidR="00ED7987" w:rsidRPr="00EA452C" w:rsidRDefault="00ED7987" w:rsidP="00005DB0">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hint="cs"/>
                <w:snapToGrid w:val="0"/>
                <w:rtl/>
              </w:rPr>
              <w:t>(ב)</w:t>
            </w:r>
          </w:p>
        </w:tc>
        <w:tc>
          <w:tcPr>
            <w:tcW w:w="5798" w:type="dxa"/>
          </w:tcPr>
          <w:p w14:paraId="5F2AB55A" w14:textId="3E8A4F30" w:rsidR="00ED7987" w:rsidRPr="00E77F7E" w:rsidRDefault="00ED7987" w:rsidP="00ED7987">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hint="cs"/>
                <w:snapToGrid w:val="0"/>
                <w:rtl/>
              </w:rPr>
              <w:t xml:space="preserve">    </w:t>
            </w:r>
            <w:r w:rsidRPr="00ED7987">
              <w:rPr>
                <w:rFonts w:ascii="David" w:eastAsia="Arial Unicode MS" w:hAnsi="David"/>
                <w:snapToGrid w:val="0"/>
                <w:rtl/>
              </w:rPr>
              <w:t xml:space="preserve">לעניין פסקאות </w:t>
            </w:r>
            <w:r>
              <w:rPr>
                <w:rFonts w:ascii="David" w:eastAsia="Arial Unicode MS" w:hAnsi="David" w:hint="cs"/>
                <w:snapToGrid w:val="0"/>
                <w:rtl/>
              </w:rPr>
              <w:t>(</w:t>
            </w:r>
            <w:r w:rsidRPr="00ED7987">
              <w:rPr>
                <w:rFonts w:ascii="David" w:eastAsia="Arial Unicode MS" w:hAnsi="David"/>
                <w:snapToGrid w:val="0"/>
                <w:rtl/>
              </w:rPr>
              <w:t>1</w:t>
            </w:r>
            <w:r>
              <w:rPr>
                <w:rFonts w:ascii="David" w:eastAsia="Arial Unicode MS" w:hAnsi="David" w:hint="cs"/>
                <w:snapToGrid w:val="0"/>
                <w:rtl/>
              </w:rPr>
              <w:t xml:space="preserve">) </w:t>
            </w:r>
            <w:r w:rsidRPr="00ED7987">
              <w:rPr>
                <w:rFonts w:ascii="David" w:eastAsia="Arial Unicode MS" w:hAnsi="David"/>
                <w:snapToGrid w:val="0"/>
                <w:rtl/>
              </w:rPr>
              <w:t>ו־</w:t>
            </w:r>
            <w:r>
              <w:rPr>
                <w:rFonts w:ascii="David" w:eastAsia="Arial Unicode MS" w:hAnsi="David" w:hint="cs"/>
                <w:snapToGrid w:val="0"/>
                <w:rtl/>
              </w:rPr>
              <w:t>(</w:t>
            </w:r>
            <w:r w:rsidRPr="00ED7987">
              <w:rPr>
                <w:rFonts w:ascii="David" w:eastAsia="Arial Unicode MS" w:hAnsi="David"/>
                <w:snapToGrid w:val="0"/>
                <w:rtl/>
              </w:rPr>
              <w:t>2</w:t>
            </w:r>
            <w:r>
              <w:rPr>
                <w:rFonts w:ascii="David" w:eastAsia="Arial Unicode MS" w:hAnsi="David" w:hint="cs"/>
                <w:snapToGrid w:val="0"/>
                <w:rtl/>
              </w:rPr>
              <w:t>)</w:t>
            </w:r>
            <w:r w:rsidRPr="00ED7987">
              <w:rPr>
                <w:rFonts w:ascii="David" w:eastAsia="Arial Unicode MS" w:hAnsi="David"/>
                <w:snapToGrid w:val="0"/>
                <w:rtl/>
              </w:rPr>
              <w:t xml:space="preserve"> של סעיף קטן </w:t>
            </w:r>
            <w:r>
              <w:rPr>
                <w:rFonts w:ascii="David" w:eastAsia="Arial Unicode MS" w:hAnsi="David" w:hint="cs"/>
                <w:snapToGrid w:val="0"/>
                <w:rtl/>
              </w:rPr>
              <w:t>(</w:t>
            </w:r>
            <w:r w:rsidRPr="00ED7987">
              <w:rPr>
                <w:rFonts w:ascii="David" w:eastAsia="Arial Unicode MS" w:hAnsi="David"/>
                <w:snapToGrid w:val="0"/>
                <w:rtl/>
              </w:rPr>
              <w:t>א</w:t>
            </w:r>
            <w:r>
              <w:rPr>
                <w:rFonts w:ascii="David" w:eastAsia="Arial Unicode MS" w:hAnsi="David" w:hint="cs"/>
                <w:snapToGrid w:val="0"/>
                <w:rtl/>
              </w:rPr>
              <w:t>)</w:t>
            </w:r>
            <w:r w:rsidRPr="00ED7987">
              <w:rPr>
                <w:rFonts w:ascii="David" w:eastAsia="Arial Unicode MS" w:hAnsi="David"/>
                <w:snapToGrid w:val="0"/>
                <w:rtl/>
              </w:rPr>
              <w:t>, יראו את מי</w:t>
            </w:r>
            <w:r>
              <w:rPr>
                <w:rFonts w:ascii="David" w:eastAsia="Arial Unicode MS" w:hAnsi="David" w:hint="cs"/>
                <w:snapToGrid w:val="0"/>
                <w:rtl/>
              </w:rPr>
              <w:t xml:space="preserve"> </w:t>
            </w:r>
            <w:r w:rsidRPr="00ED7987">
              <w:rPr>
                <w:rFonts w:ascii="David" w:eastAsia="Arial Unicode MS" w:hAnsi="David"/>
                <w:snapToGrid w:val="0"/>
                <w:rtl/>
              </w:rPr>
              <w:t>שראש אגף כוח אדם בצבא הגנה לישראל קבע כי נפצע במהלך</w:t>
            </w:r>
            <w:r>
              <w:rPr>
                <w:rFonts w:ascii="David" w:eastAsia="Arial Unicode MS" w:hAnsi="David" w:hint="cs"/>
                <w:snapToGrid w:val="0"/>
                <w:rtl/>
              </w:rPr>
              <w:t xml:space="preserve"> </w:t>
            </w:r>
            <w:r w:rsidRPr="00ED7987">
              <w:rPr>
                <w:rFonts w:ascii="David" w:eastAsia="Arial Unicode MS" w:hAnsi="David"/>
                <w:snapToGrid w:val="0"/>
                <w:rtl/>
              </w:rPr>
              <w:t>שירות כאמור באותן פסקאות ועקב הפציעה עבר לשרת בשירות</w:t>
            </w:r>
            <w:r>
              <w:rPr>
                <w:rFonts w:ascii="David" w:eastAsia="Arial Unicode MS" w:hAnsi="David" w:hint="cs"/>
                <w:snapToGrid w:val="0"/>
                <w:rtl/>
              </w:rPr>
              <w:t xml:space="preserve"> </w:t>
            </w:r>
            <w:r w:rsidRPr="00ED7987">
              <w:rPr>
                <w:rFonts w:ascii="David" w:eastAsia="Arial Unicode MS" w:hAnsi="David"/>
                <w:snapToGrid w:val="0"/>
                <w:rtl/>
              </w:rPr>
              <w:t>מסוג אחר או הפסיק את השירות, כמי שהשלים את מלוא</w:t>
            </w:r>
            <w:r>
              <w:rPr>
                <w:rFonts w:ascii="David" w:eastAsia="Arial Unicode MS" w:hAnsi="David" w:hint="cs"/>
                <w:snapToGrid w:val="0"/>
                <w:rtl/>
              </w:rPr>
              <w:t xml:space="preserve"> </w:t>
            </w:r>
            <w:r w:rsidRPr="00ED7987">
              <w:rPr>
                <w:rFonts w:ascii="David" w:eastAsia="Arial Unicode MS" w:hAnsi="David"/>
                <w:snapToGrid w:val="0"/>
                <w:rtl/>
              </w:rPr>
              <w:t>התקופה הנדרשת לפי אותן פסקאות.</w:t>
            </w:r>
            <w:r w:rsidRPr="00ED7987">
              <w:rPr>
                <w:rFonts w:ascii="David" w:eastAsia="Arial Unicode MS" w:hAnsi="David"/>
                <w:snapToGrid w:val="0"/>
                <w:rtl/>
              </w:rPr>
              <w:cr/>
            </w:r>
            <w:r>
              <w:rPr>
                <w:rFonts w:ascii="David" w:eastAsia="Arial Unicode MS" w:hAnsi="David" w:hint="cs"/>
                <w:snapToGrid w:val="0"/>
                <w:rtl/>
              </w:rPr>
              <w:t xml:space="preserve"> </w:t>
            </w:r>
          </w:p>
        </w:tc>
      </w:tr>
    </w:tbl>
    <w:p w14:paraId="74EE15EE" w14:textId="77777777" w:rsidR="00173819" w:rsidRDefault="00173819" w:rsidP="00173819">
      <w:pPr>
        <w:pStyle w:val="a4"/>
        <w:keepNext/>
        <w:rPr>
          <w:rtl/>
        </w:rPr>
      </w:pPr>
      <w:bookmarkStart w:id="128" w:name="ET_speaker_6542_23"/>
      <w:r w:rsidRPr="00173819">
        <w:rPr>
          <w:rStyle w:val="TagStyle"/>
          <w:rtl/>
        </w:rPr>
        <w:lastRenderedPageBreak/>
        <w:t xml:space="preserve"> &lt;&lt; דובר &gt;&gt; </w:t>
      </w:r>
      <w:r>
        <w:rPr>
          <w:rtl/>
        </w:rPr>
        <w:t>משה פסל (הליכוד):</w:t>
      </w:r>
      <w:r w:rsidRPr="00173819">
        <w:rPr>
          <w:rStyle w:val="TagStyle"/>
          <w:rtl/>
        </w:rPr>
        <w:t xml:space="preserve"> &lt;&lt; דובר &gt;&gt;</w:t>
      </w:r>
      <w:r>
        <w:rPr>
          <w:rtl/>
        </w:rPr>
        <w:t xml:space="preserve">   </w:t>
      </w:r>
      <w:bookmarkEnd w:id="128"/>
    </w:p>
    <w:p w14:paraId="6CCC315C" w14:textId="77777777" w:rsidR="00173819" w:rsidRDefault="00173819" w:rsidP="00173819">
      <w:pPr>
        <w:pStyle w:val="KeepWithNext"/>
        <w:rPr>
          <w:rtl/>
        </w:rPr>
      </w:pPr>
    </w:p>
    <w:p w14:paraId="708E97D2" w14:textId="09B03F03" w:rsidR="00173819" w:rsidRDefault="00173819" w:rsidP="00173819">
      <w:pPr>
        <w:rPr>
          <w:rtl/>
        </w:rPr>
      </w:pPr>
      <w:r>
        <w:rPr>
          <w:rFonts w:hint="cs"/>
          <w:rtl/>
        </w:rPr>
        <w:t>זאת בעיה רוחבית שקיימת</w:t>
      </w:r>
      <w:r w:rsidR="00BC7A2A">
        <w:rPr>
          <w:rFonts w:hint="cs"/>
          <w:rtl/>
        </w:rPr>
        <w:t xml:space="preserve"> בצה"ל לגבי עוד כמה </w:t>
      </w:r>
      <w:bookmarkStart w:id="129" w:name="_ETM_Q1_562163"/>
      <w:bookmarkEnd w:id="129"/>
      <w:r w:rsidR="00BC7A2A">
        <w:rPr>
          <w:rFonts w:hint="cs"/>
          <w:rtl/>
        </w:rPr>
        <w:t xml:space="preserve">דברים. </w:t>
      </w:r>
      <w:r>
        <w:rPr>
          <w:rFonts w:hint="cs"/>
          <w:rtl/>
        </w:rPr>
        <w:t>חמד עמאר הגיש על זה</w:t>
      </w:r>
      <w:r w:rsidR="00BC7A2A">
        <w:rPr>
          <w:rFonts w:hint="cs"/>
          <w:rtl/>
        </w:rPr>
        <w:t xml:space="preserve"> הצעת חוק וכולי. להתייחס למי שנפצע ברור שצריך </w:t>
      </w:r>
      <w:bookmarkStart w:id="130" w:name="_ETM_Q1_571269"/>
      <w:bookmarkEnd w:id="130"/>
      <w:r w:rsidR="00BC7A2A">
        <w:rPr>
          <w:rFonts w:hint="cs"/>
          <w:rtl/>
        </w:rPr>
        <w:t xml:space="preserve">להתייחס ליו כאל לוחם. אם הוא נפצע אחרי שנה, זאת לא הבעיה שלו. כמובן שרוב ההטבות שלו כלוחם, גם אם הוא לא השלים את התקופה, צריכות להיות אם הוא נפצע במהלך המלחמה. אני חושב </w:t>
      </w:r>
      <w:bookmarkStart w:id="131" w:name="_ETM_Q1_585381"/>
      <w:bookmarkEnd w:id="131"/>
      <w:r w:rsidR="00BC7A2A">
        <w:rPr>
          <w:rFonts w:hint="cs"/>
          <w:rtl/>
        </w:rPr>
        <w:t xml:space="preserve">שזה קל וחומר, זה פשוט. </w:t>
      </w:r>
    </w:p>
    <w:p w14:paraId="296347CE" w14:textId="77777777" w:rsidR="00173819" w:rsidRDefault="00173819" w:rsidP="00173819">
      <w:pPr>
        <w:rPr>
          <w:rtl/>
        </w:rPr>
      </w:pPr>
    </w:p>
    <w:p w14:paraId="60C66EB2" w14:textId="77777777" w:rsidR="00173819" w:rsidRDefault="00173819" w:rsidP="00173819">
      <w:pPr>
        <w:pStyle w:val="af6"/>
        <w:keepNext/>
        <w:rPr>
          <w:rtl/>
        </w:rPr>
      </w:pPr>
      <w:bookmarkStart w:id="132" w:name="ET_yor_6053_24"/>
      <w:r w:rsidRPr="00173819">
        <w:rPr>
          <w:rStyle w:val="TagStyle"/>
          <w:rtl/>
        </w:rPr>
        <w:t xml:space="preserve"> &lt;&lt; יור &gt;&gt; </w:t>
      </w:r>
      <w:r>
        <w:rPr>
          <w:rtl/>
        </w:rPr>
        <w:t>היו"ר יוסף טייב:</w:t>
      </w:r>
      <w:r w:rsidRPr="00173819">
        <w:rPr>
          <w:rStyle w:val="TagStyle"/>
          <w:rtl/>
        </w:rPr>
        <w:t xml:space="preserve"> &lt;&lt; יור &gt;&gt;</w:t>
      </w:r>
      <w:r>
        <w:rPr>
          <w:rtl/>
        </w:rPr>
        <w:t xml:space="preserve">   </w:t>
      </w:r>
      <w:bookmarkEnd w:id="132"/>
    </w:p>
    <w:p w14:paraId="379179BB" w14:textId="77777777" w:rsidR="00173819" w:rsidRDefault="00173819" w:rsidP="00173819">
      <w:pPr>
        <w:pStyle w:val="KeepWithNext"/>
        <w:rPr>
          <w:rtl/>
        </w:rPr>
      </w:pPr>
    </w:p>
    <w:p w14:paraId="62F7D752" w14:textId="77777777" w:rsidR="00173819" w:rsidRDefault="00173819" w:rsidP="00173819">
      <w:pPr>
        <w:rPr>
          <w:rtl/>
        </w:rPr>
      </w:pPr>
      <w:r>
        <w:rPr>
          <w:rFonts w:hint="cs"/>
          <w:rtl/>
        </w:rPr>
        <w:t xml:space="preserve">משרד הביטחון. </w:t>
      </w:r>
    </w:p>
    <w:p w14:paraId="590C3D34" w14:textId="77777777" w:rsidR="00173819" w:rsidRDefault="00173819" w:rsidP="00173819">
      <w:pPr>
        <w:rPr>
          <w:rtl/>
        </w:rPr>
      </w:pPr>
    </w:p>
    <w:p w14:paraId="4594DA9E" w14:textId="77777777" w:rsidR="00173819" w:rsidRDefault="00173819" w:rsidP="00173819">
      <w:pPr>
        <w:pStyle w:val="af9"/>
        <w:keepNext/>
        <w:rPr>
          <w:rtl/>
        </w:rPr>
      </w:pPr>
      <w:bookmarkStart w:id="133" w:name="ET_guest_917397_25"/>
      <w:r w:rsidRPr="00173819">
        <w:rPr>
          <w:rStyle w:val="TagStyle"/>
          <w:rtl/>
        </w:rPr>
        <w:t xml:space="preserve"> &lt;&lt; אורח &gt;&gt; </w:t>
      </w:r>
      <w:proofErr w:type="spellStart"/>
      <w:r>
        <w:rPr>
          <w:rtl/>
        </w:rPr>
        <w:t>יוסרי</w:t>
      </w:r>
      <w:proofErr w:type="spellEnd"/>
      <w:r>
        <w:rPr>
          <w:rtl/>
        </w:rPr>
        <w:t xml:space="preserve"> זין </w:t>
      </w:r>
      <w:proofErr w:type="spellStart"/>
      <w:r>
        <w:rPr>
          <w:rtl/>
        </w:rPr>
        <w:t>אלדין</w:t>
      </w:r>
      <w:proofErr w:type="spellEnd"/>
      <w:r>
        <w:rPr>
          <w:rtl/>
        </w:rPr>
        <w:t>:</w:t>
      </w:r>
      <w:r w:rsidRPr="00173819">
        <w:rPr>
          <w:rStyle w:val="TagStyle"/>
          <w:rtl/>
        </w:rPr>
        <w:t xml:space="preserve"> &lt;&lt; אורח &gt;&gt;</w:t>
      </w:r>
      <w:r>
        <w:rPr>
          <w:rtl/>
        </w:rPr>
        <w:t xml:space="preserve">   </w:t>
      </w:r>
      <w:bookmarkEnd w:id="133"/>
    </w:p>
    <w:p w14:paraId="7A93BA5C" w14:textId="77777777" w:rsidR="00173819" w:rsidRDefault="00173819" w:rsidP="00173819">
      <w:pPr>
        <w:pStyle w:val="KeepWithNext"/>
        <w:rPr>
          <w:rtl/>
        </w:rPr>
      </w:pPr>
    </w:p>
    <w:p w14:paraId="106148E5" w14:textId="75CA7F2D" w:rsidR="00173819" w:rsidRDefault="00BC7A2A" w:rsidP="00173819">
      <w:pPr>
        <w:rPr>
          <w:rtl/>
        </w:rPr>
      </w:pPr>
      <w:r>
        <w:rPr>
          <w:rFonts w:hint="cs"/>
          <w:rtl/>
        </w:rPr>
        <w:t xml:space="preserve">אין לנו איזושהי הסגה. </w:t>
      </w:r>
    </w:p>
    <w:p w14:paraId="7F85567D" w14:textId="77777777" w:rsidR="00BC7A2A" w:rsidRDefault="00BC7A2A" w:rsidP="00173819">
      <w:pPr>
        <w:rPr>
          <w:rtl/>
        </w:rPr>
      </w:pPr>
      <w:bookmarkStart w:id="134" w:name="_ETM_Q1_591358"/>
      <w:bookmarkStart w:id="135" w:name="_ETM_Q1_591499"/>
      <w:bookmarkEnd w:id="134"/>
      <w:bookmarkEnd w:id="135"/>
    </w:p>
    <w:p w14:paraId="2D02BF34" w14:textId="28B3856A" w:rsidR="00BC7A2A" w:rsidRDefault="00BC7A2A" w:rsidP="00BC7A2A">
      <w:pPr>
        <w:pStyle w:val="a4"/>
        <w:keepNext/>
        <w:rPr>
          <w:rtl/>
        </w:rPr>
      </w:pPr>
      <w:bookmarkStart w:id="136" w:name="ET_speaker_6542_163"/>
      <w:r w:rsidRPr="00BC7A2A">
        <w:rPr>
          <w:rStyle w:val="TagStyle"/>
          <w:rtl/>
        </w:rPr>
        <w:t xml:space="preserve"> &lt;&lt; דובר &gt;&gt; </w:t>
      </w:r>
      <w:r>
        <w:rPr>
          <w:rtl/>
        </w:rPr>
        <w:t>משה פסל (הליכוד):</w:t>
      </w:r>
      <w:r w:rsidRPr="00BC7A2A">
        <w:rPr>
          <w:rStyle w:val="TagStyle"/>
          <w:rtl/>
        </w:rPr>
        <w:t xml:space="preserve"> &lt;&lt; דובר &gt;&gt;</w:t>
      </w:r>
      <w:r>
        <w:rPr>
          <w:rtl/>
        </w:rPr>
        <w:t xml:space="preserve">   </w:t>
      </w:r>
      <w:bookmarkEnd w:id="136"/>
    </w:p>
    <w:p w14:paraId="60F7A4EE" w14:textId="77777777" w:rsidR="00BC7A2A" w:rsidRDefault="00BC7A2A" w:rsidP="00BC7A2A">
      <w:pPr>
        <w:pStyle w:val="KeepWithNext"/>
        <w:rPr>
          <w:rtl/>
        </w:rPr>
      </w:pPr>
    </w:p>
    <w:p w14:paraId="7F92AB37" w14:textId="43574198" w:rsidR="00BC7A2A" w:rsidRDefault="00BC7A2A" w:rsidP="00BC7A2A">
      <w:pPr>
        <w:rPr>
          <w:rtl/>
        </w:rPr>
      </w:pPr>
      <w:bookmarkStart w:id="137" w:name="_ETM_Q1_594992"/>
      <w:bookmarkStart w:id="138" w:name="_ETM_Q1_595037"/>
      <w:bookmarkEnd w:id="137"/>
      <w:bookmarkEnd w:id="138"/>
      <w:r>
        <w:rPr>
          <w:rFonts w:hint="cs"/>
          <w:rtl/>
        </w:rPr>
        <w:t xml:space="preserve">אתם ביקשתם את התוספת הזאת. </w:t>
      </w:r>
    </w:p>
    <w:p w14:paraId="73D1280F" w14:textId="77777777" w:rsidR="00BC7A2A" w:rsidRDefault="00BC7A2A" w:rsidP="00BC7A2A">
      <w:pPr>
        <w:rPr>
          <w:rtl/>
        </w:rPr>
      </w:pPr>
      <w:bookmarkStart w:id="139" w:name="_ETM_Q1_594282"/>
      <w:bookmarkStart w:id="140" w:name="_ETM_Q1_594339"/>
      <w:bookmarkEnd w:id="139"/>
      <w:bookmarkEnd w:id="140"/>
    </w:p>
    <w:p w14:paraId="086D115D" w14:textId="44F687F5" w:rsidR="00BC7A2A" w:rsidRDefault="00BC7A2A" w:rsidP="00BC7A2A">
      <w:pPr>
        <w:pStyle w:val="af9"/>
        <w:keepNext/>
        <w:rPr>
          <w:rtl/>
        </w:rPr>
      </w:pPr>
      <w:bookmarkStart w:id="141" w:name="ET_guest_917397_164"/>
      <w:r w:rsidRPr="00BC7A2A">
        <w:rPr>
          <w:rStyle w:val="TagStyle"/>
          <w:rtl/>
        </w:rPr>
        <w:t xml:space="preserve"> &lt;&lt; אורח &gt;&gt; </w:t>
      </w:r>
      <w:proofErr w:type="spellStart"/>
      <w:r>
        <w:rPr>
          <w:rtl/>
        </w:rPr>
        <w:t>יוסרי</w:t>
      </w:r>
      <w:proofErr w:type="spellEnd"/>
      <w:r>
        <w:rPr>
          <w:rtl/>
        </w:rPr>
        <w:t xml:space="preserve"> זין </w:t>
      </w:r>
      <w:proofErr w:type="spellStart"/>
      <w:r>
        <w:rPr>
          <w:rtl/>
        </w:rPr>
        <w:t>אלדין</w:t>
      </w:r>
      <w:proofErr w:type="spellEnd"/>
      <w:r>
        <w:rPr>
          <w:rtl/>
        </w:rPr>
        <w:t>:</w:t>
      </w:r>
      <w:r w:rsidRPr="00BC7A2A">
        <w:rPr>
          <w:rStyle w:val="TagStyle"/>
          <w:rtl/>
        </w:rPr>
        <w:t xml:space="preserve"> &lt;&lt; אורח &gt;&gt;</w:t>
      </w:r>
      <w:r>
        <w:rPr>
          <w:rtl/>
        </w:rPr>
        <w:t xml:space="preserve">   </w:t>
      </w:r>
      <w:bookmarkEnd w:id="141"/>
    </w:p>
    <w:p w14:paraId="3905F8F2" w14:textId="77777777" w:rsidR="00BC7A2A" w:rsidRDefault="00BC7A2A" w:rsidP="00BC7A2A">
      <w:pPr>
        <w:pStyle w:val="KeepWithNext"/>
        <w:rPr>
          <w:rtl/>
        </w:rPr>
      </w:pPr>
    </w:p>
    <w:p w14:paraId="1412E5EB" w14:textId="72C10C96" w:rsidR="00BC7A2A" w:rsidRDefault="00BC7A2A" w:rsidP="00BC7A2A">
      <w:pPr>
        <w:rPr>
          <w:rtl/>
        </w:rPr>
      </w:pPr>
      <w:bookmarkStart w:id="142" w:name="_ETM_Q1_597377"/>
      <w:bookmarkStart w:id="143" w:name="_ETM_Q1_597420"/>
      <w:bookmarkEnd w:id="142"/>
      <w:bookmarkEnd w:id="143"/>
      <w:r>
        <w:rPr>
          <w:rFonts w:hint="cs"/>
          <w:rtl/>
        </w:rPr>
        <w:t xml:space="preserve">רק שראש אכ"א או מי שהסמיכו </w:t>
      </w:r>
      <w:bookmarkStart w:id="144" w:name="_ETM_Q1_598883"/>
      <w:bookmarkEnd w:id="144"/>
      <w:r>
        <w:rPr>
          <w:rFonts w:hint="cs"/>
          <w:rtl/>
        </w:rPr>
        <w:t xml:space="preserve">לכך. </w:t>
      </w:r>
      <w:bookmarkStart w:id="145" w:name="_ETM_Q1_595081"/>
      <w:bookmarkEnd w:id="145"/>
    </w:p>
    <w:p w14:paraId="4A177024" w14:textId="77777777" w:rsidR="00BC7A2A" w:rsidRPr="00BC7A2A" w:rsidRDefault="00BC7A2A" w:rsidP="00BC7A2A">
      <w:pPr>
        <w:rPr>
          <w:rtl/>
        </w:rPr>
      </w:pPr>
      <w:bookmarkStart w:id="146" w:name="_ETM_Q1_595143"/>
      <w:bookmarkEnd w:id="146"/>
    </w:p>
    <w:p w14:paraId="7F363B33" w14:textId="77777777" w:rsidR="00173819" w:rsidRDefault="00173819" w:rsidP="00173819">
      <w:pPr>
        <w:pStyle w:val="a4"/>
        <w:keepNext/>
        <w:rPr>
          <w:rtl/>
        </w:rPr>
      </w:pPr>
      <w:bookmarkStart w:id="147" w:name="ET_speaker_תמי_סלע_26"/>
      <w:r w:rsidRPr="00173819">
        <w:rPr>
          <w:rStyle w:val="TagStyle"/>
          <w:rtl/>
        </w:rPr>
        <w:t xml:space="preserve"> &lt;&lt; דובר &gt;&gt; </w:t>
      </w:r>
      <w:r>
        <w:rPr>
          <w:rtl/>
        </w:rPr>
        <w:t>תמי סלע:</w:t>
      </w:r>
      <w:r w:rsidRPr="00173819">
        <w:rPr>
          <w:rStyle w:val="TagStyle"/>
          <w:rtl/>
        </w:rPr>
        <w:t xml:space="preserve"> &lt;&lt; דובר &gt;&gt;</w:t>
      </w:r>
      <w:r>
        <w:rPr>
          <w:rtl/>
        </w:rPr>
        <w:t xml:space="preserve">   </w:t>
      </w:r>
      <w:bookmarkEnd w:id="147"/>
    </w:p>
    <w:p w14:paraId="5E8A14B4" w14:textId="77777777" w:rsidR="00173819" w:rsidRDefault="00173819" w:rsidP="00173819">
      <w:pPr>
        <w:pStyle w:val="KeepWithNext"/>
        <w:rPr>
          <w:rtl/>
        </w:rPr>
      </w:pPr>
    </w:p>
    <w:p w14:paraId="72491CEC" w14:textId="4F290AA1" w:rsidR="00173819" w:rsidRDefault="00BC7A2A" w:rsidP="00BC7A2A">
      <w:pPr>
        <w:rPr>
          <w:rtl/>
        </w:rPr>
      </w:pPr>
      <w:r>
        <w:rPr>
          <w:rFonts w:hint="cs"/>
          <w:rtl/>
        </w:rPr>
        <w:t xml:space="preserve">בסדר. </w:t>
      </w:r>
      <w:r w:rsidRPr="00BC7A2A">
        <w:rPr>
          <w:rtl/>
        </w:rPr>
        <w:t>יראו את מי</w:t>
      </w:r>
      <w:r w:rsidRPr="00BC7A2A">
        <w:rPr>
          <w:rFonts w:hint="cs"/>
          <w:rtl/>
        </w:rPr>
        <w:t xml:space="preserve"> </w:t>
      </w:r>
      <w:r w:rsidRPr="00BC7A2A">
        <w:rPr>
          <w:rtl/>
        </w:rPr>
        <w:t>שראש אגף כוח אדם בצבא הגנה לישראל</w:t>
      </w:r>
      <w:r>
        <w:rPr>
          <w:rFonts w:hint="cs"/>
          <w:rtl/>
        </w:rPr>
        <w:t xml:space="preserve"> או מי שהוא הסמיך לכך. </w:t>
      </w:r>
    </w:p>
    <w:p w14:paraId="233EBF66" w14:textId="77777777" w:rsidR="00BC7A2A" w:rsidRDefault="00BC7A2A" w:rsidP="00BC7A2A">
      <w:pPr>
        <w:rPr>
          <w:rtl/>
        </w:rPr>
      </w:pPr>
    </w:p>
    <w:p w14:paraId="79E77A46" w14:textId="77777777" w:rsidR="00173819" w:rsidRDefault="00173819" w:rsidP="00173819">
      <w:pPr>
        <w:pStyle w:val="af9"/>
        <w:keepNext/>
        <w:rPr>
          <w:rtl/>
        </w:rPr>
      </w:pPr>
      <w:bookmarkStart w:id="148" w:name="ET_guest_926810_27"/>
      <w:r w:rsidRPr="00173819">
        <w:rPr>
          <w:rStyle w:val="TagStyle"/>
          <w:rtl/>
        </w:rPr>
        <w:t xml:space="preserve"> &lt;&lt; אורח &gt;&gt; </w:t>
      </w:r>
      <w:r>
        <w:rPr>
          <w:rtl/>
        </w:rPr>
        <w:t>לוטם הכהן:</w:t>
      </w:r>
      <w:r w:rsidRPr="00173819">
        <w:rPr>
          <w:rStyle w:val="TagStyle"/>
          <w:rtl/>
        </w:rPr>
        <w:t xml:space="preserve"> &lt;&lt; אורח &gt;&gt;</w:t>
      </w:r>
      <w:r>
        <w:rPr>
          <w:rtl/>
        </w:rPr>
        <w:t xml:space="preserve">   </w:t>
      </w:r>
      <w:bookmarkEnd w:id="148"/>
    </w:p>
    <w:p w14:paraId="404AC90A" w14:textId="77777777" w:rsidR="00173819" w:rsidRDefault="00173819" w:rsidP="00173819">
      <w:pPr>
        <w:pStyle w:val="KeepWithNext"/>
        <w:rPr>
          <w:rtl/>
        </w:rPr>
      </w:pPr>
    </w:p>
    <w:p w14:paraId="100F56FB" w14:textId="6631E8B9" w:rsidR="00173819" w:rsidRDefault="00173819" w:rsidP="00173819">
      <w:pPr>
        <w:rPr>
          <w:rtl/>
        </w:rPr>
      </w:pPr>
      <w:r>
        <w:rPr>
          <w:rFonts w:hint="cs"/>
          <w:rtl/>
        </w:rPr>
        <w:t>מי שהסמיכו לכך</w:t>
      </w:r>
      <w:r w:rsidR="00BC7A2A">
        <w:rPr>
          <w:rFonts w:hint="cs"/>
          <w:rtl/>
        </w:rPr>
        <w:t>, כן</w:t>
      </w:r>
      <w:r>
        <w:rPr>
          <w:rFonts w:hint="cs"/>
          <w:rtl/>
        </w:rPr>
        <w:t xml:space="preserve">. יש נוסח דומה בקליטת חיילים. </w:t>
      </w:r>
    </w:p>
    <w:p w14:paraId="08E9B73A" w14:textId="77777777" w:rsidR="00BC7A2A" w:rsidRDefault="00BC7A2A" w:rsidP="00173819">
      <w:pPr>
        <w:rPr>
          <w:rtl/>
        </w:rPr>
      </w:pPr>
      <w:bookmarkStart w:id="149" w:name="_ETM_Q1_613596"/>
      <w:bookmarkEnd w:id="149"/>
    </w:p>
    <w:p w14:paraId="311BE966" w14:textId="20BD1826" w:rsidR="00BC7A2A" w:rsidRDefault="00BC7A2A" w:rsidP="00BC7A2A">
      <w:pPr>
        <w:pStyle w:val="a4"/>
        <w:keepNext/>
        <w:rPr>
          <w:rtl/>
        </w:rPr>
      </w:pPr>
      <w:bookmarkStart w:id="150" w:name="ET_speaker_תמי_סלע_165"/>
      <w:r w:rsidRPr="00BC7A2A">
        <w:rPr>
          <w:rStyle w:val="TagStyle"/>
          <w:rtl/>
        </w:rPr>
        <w:t xml:space="preserve"> &lt;&lt; דובר &gt;&gt; </w:t>
      </w:r>
      <w:r>
        <w:rPr>
          <w:rtl/>
        </w:rPr>
        <w:t>תמי סלע:</w:t>
      </w:r>
      <w:r w:rsidRPr="00BC7A2A">
        <w:rPr>
          <w:rStyle w:val="TagStyle"/>
          <w:rtl/>
        </w:rPr>
        <w:t xml:space="preserve"> &lt;&lt; דובר &gt;&gt;</w:t>
      </w:r>
      <w:r>
        <w:rPr>
          <w:rtl/>
        </w:rPr>
        <w:t xml:space="preserve">   </w:t>
      </w:r>
      <w:bookmarkEnd w:id="150"/>
    </w:p>
    <w:p w14:paraId="1F5A50C9" w14:textId="77777777" w:rsidR="00BC7A2A" w:rsidRDefault="00BC7A2A" w:rsidP="00BC7A2A">
      <w:pPr>
        <w:pStyle w:val="KeepWithNext"/>
        <w:rPr>
          <w:rtl/>
        </w:rPr>
      </w:pPr>
    </w:p>
    <w:p w14:paraId="4A5B6460" w14:textId="0851728C" w:rsidR="00BC7A2A" w:rsidRDefault="00BC7A2A" w:rsidP="00BC7A2A">
      <w:pPr>
        <w:rPr>
          <w:rtl/>
        </w:rPr>
      </w:pPr>
      <w:bookmarkStart w:id="151" w:name="_ETM_Q1_614048"/>
      <w:bookmarkStart w:id="152" w:name="_ETM_Q1_614087"/>
      <w:bookmarkEnd w:id="151"/>
      <w:bookmarkEnd w:id="152"/>
      <w:r>
        <w:rPr>
          <w:rFonts w:hint="cs"/>
          <w:rtl/>
        </w:rPr>
        <w:t xml:space="preserve">בסדר גמור. אני עוברת ל(ג). </w:t>
      </w:r>
    </w:p>
    <w:p w14:paraId="2C0FFAE2" w14:textId="77777777" w:rsidR="00BC7A2A" w:rsidRPr="00BC7A2A" w:rsidRDefault="00BC7A2A" w:rsidP="00BC7A2A">
      <w:pPr>
        <w:rPr>
          <w:rtl/>
        </w:rPr>
      </w:pPr>
      <w:bookmarkStart w:id="153" w:name="_ETM_Q1_609155"/>
      <w:bookmarkStart w:id="154" w:name="_ETM_Q1_609219"/>
      <w:bookmarkEnd w:id="153"/>
      <w:bookmarkEnd w:id="154"/>
    </w:p>
    <w:p w14:paraId="106AB1D1" w14:textId="77777777" w:rsidR="00173819" w:rsidRDefault="00173819" w:rsidP="00173819">
      <w:pPr>
        <w:pStyle w:val="af6"/>
        <w:keepNext/>
        <w:rPr>
          <w:rtl/>
        </w:rPr>
      </w:pPr>
      <w:bookmarkStart w:id="155" w:name="ET_yor_6053_28"/>
      <w:r w:rsidRPr="00173819">
        <w:rPr>
          <w:rStyle w:val="TagStyle"/>
          <w:rtl/>
        </w:rPr>
        <w:t xml:space="preserve"> &lt;&lt; יור &gt;&gt; </w:t>
      </w:r>
      <w:r>
        <w:rPr>
          <w:rtl/>
        </w:rPr>
        <w:t>היו"ר יוסף טייב:</w:t>
      </w:r>
      <w:r w:rsidRPr="00173819">
        <w:rPr>
          <w:rStyle w:val="TagStyle"/>
          <w:rtl/>
        </w:rPr>
        <w:t xml:space="preserve"> &lt;&lt; יור &gt;&gt;</w:t>
      </w:r>
      <w:r>
        <w:rPr>
          <w:rtl/>
        </w:rPr>
        <w:t xml:space="preserve">   </w:t>
      </w:r>
      <w:bookmarkEnd w:id="155"/>
    </w:p>
    <w:p w14:paraId="683447AF" w14:textId="77777777" w:rsidR="00173819" w:rsidRDefault="00173819" w:rsidP="00173819">
      <w:pPr>
        <w:pStyle w:val="KeepWithNext"/>
        <w:rPr>
          <w:rtl/>
        </w:rPr>
      </w:pPr>
    </w:p>
    <w:p w14:paraId="38AEFD96" w14:textId="52150F61" w:rsidR="00173819" w:rsidRDefault="00173819" w:rsidP="00173819">
      <w:pPr>
        <w:rPr>
          <w:rtl/>
        </w:rPr>
      </w:pPr>
      <w:r>
        <w:rPr>
          <w:rFonts w:hint="cs"/>
          <w:rtl/>
        </w:rPr>
        <w:t>עוד מ</w:t>
      </w:r>
      <w:r w:rsidR="00BC7A2A">
        <w:rPr>
          <w:rFonts w:hint="cs"/>
          <w:rtl/>
        </w:rPr>
        <w:t>י</w:t>
      </w:r>
      <w:r>
        <w:rPr>
          <w:rFonts w:hint="cs"/>
          <w:rtl/>
        </w:rPr>
        <w:t>שהו רוצה להתייחס לזה?</w:t>
      </w:r>
    </w:p>
    <w:p w14:paraId="2C432462" w14:textId="77777777" w:rsidR="00173819" w:rsidRDefault="00173819" w:rsidP="00173819">
      <w:pPr>
        <w:rPr>
          <w:rtl/>
        </w:rPr>
      </w:pPr>
    </w:p>
    <w:p w14:paraId="26D7829E" w14:textId="77777777" w:rsidR="00173819" w:rsidRDefault="00173819" w:rsidP="00173819">
      <w:pPr>
        <w:pStyle w:val="a4"/>
        <w:keepNext/>
        <w:rPr>
          <w:rtl/>
        </w:rPr>
      </w:pPr>
      <w:bookmarkStart w:id="156" w:name="ET_speaker_תמי_סלע_29"/>
      <w:r w:rsidRPr="00173819">
        <w:rPr>
          <w:rStyle w:val="TagStyle"/>
          <w:rtl/>
        </w:rPr>
        <w:t xml:space="preserve"> &lt;&lt; דובר &gt;&gt; </w:t>
      </w:r>
      <w:r>
        <w:rPr>
          <w:rtl/>
        </w:rPr>
        <w:t>תמי סלע:</w:t>
      </w:r>
      <w:r w:rsidRPr="00173819">
        <w:rPr>
          <w:rStyle w:val="TagStyle"/>
          <w:rtl/>
        </w:rPr>
        <w:t xml:space="preserve"> &lt;&lt; דובר &gt;&gt;</w:t>
      </w:r>
      <w:r>
        <w:rPr>
          <w:rtl/>
        </w:rPr>
        <w:t xml:space="preserve">   </w:t>
      </w:r>
      <w:bookmarkEnd w:id="156"/>
    </w:p>
    <w:p w14:paraId="34BAB806" w14:textId="77777777" w:rsidR="00173819" w:rsidRDefault="00173819" w:rsidP="00173819">
      <w:pPr>
        <w:pStyle w:val="KeepWithNext"/>
        <w:rPr>
          <w:rtl/>
        </w:rPr>
      </w:pPr>
    </w:p>
    <w:tbl>
      <w:tblPr>
        <w:bidiVisual/>
        <w:tblW w:w="9630" w:type="dxa"/>
        <w:tblInd w:w="2" w:type="dxa"/>
        <w:tblLayout w:type="fixed"/>
        <w:tblCellMar>
          <w:top w:w="57" w:type="dxa"/>
          <w:left w:w="0" w:type="dxa"/>
          <w:bottom w:w="57" w:type="dxa"/>
          <w:right w:w="0" w:type="dxa"/>
        </w:tblCellMar>
        <w:tblLook w:val="01E0" w:firstRow="1" w:lastRow="1" w:firstColumn="1" w:lastColumn="1" w:noHBand="0" w:noVBand="0"/>
      </w:tblPr>
      <w:tblGrid>
        <w:gridCol w:w="1706"/>
        <w:gridCol w:w="1701"/>
        <w:gridCol w:w="425"/>
        <w:gridCol w:w="5798"/>
      </w:tblGrid>
      <w:tr w:rsidR="00BC7A2A" w:rsidRPr="00E77F7E" w14:paraId="0C3F8D95" w14:textId="77777777" w:rsidTr="00005DB0">
        <w:trPr>
          <w:cantSplit/>
        </w:trPr>
        <w:tc>
          <w:tcPr>
            <w:tcW w:w="1706" w:type="dxa"/>
          </w:tcPr>
          <w:p w14:paraId="0F7C4248" w14:textId="77777777" w:rsidR="00BC7A2A" w:rsidRPr="00EA452C" w:rsidRDefault="00BC7A2A" w:rsidP="00005DB0">
            <w:pPr>
              <w:keepLines/>
              <w:widowControl w:val="0"/>
              <w:tabs>
                <w:tab w:val="left" w:pos="624"/>
                <w:tab w:val="left" w:pos="1247"/>
              </w:tabs>
              <w:snapToGrid w:val="0"/>
              <w:spacing w:line="360" w:lineRule="auto"/>
              <w:ind w:firstLine="0"/>
              <w:outlineLvl w:val="2"/>
              <w:rPr>
                <w:rFonts w:ascii="David" w:eastAsia="Arial Unicode MS" w:hAnsi="David"/>
                <w:snapToGrid w:val="0"/>
                <w:rtl/>
              </w:rPr>
            </w:pPr>
          </w:p>
        </w:tc>
        <w:tc>
          <w:tcPr>
            <w:tcW w:w="1701" w:type="dxa"/>
          </w:tcPr>
          <w:p w14:paraId="2D078DBD" w14:textId="77777777" w:rsidR="00BC7A2A" w:rsidRPr="00EA452C" w:rsidRDefault="00BC7A2A" w:rsidP="00005DB0">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425" w:type="dxa"/>
          </w:tcPr>
          <w:p w14:paraId="15D54D60" w14:textId="6913C761" w:rsidR="00BC7A2A" w:rsidRPr="00EA452C" w:rsidRDefault="00BC7A2A" w:rsidP="00005DB0">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hint="cs"/>
                <w:snapToGrid w:val="0"/>
                <w:rtl/>
              </w:rPr>
              <w:t>(ג)</w:t>
            </w:r>
          </w:p>
        </w:tc>
        <w:tc>
          <w:tcPr>
            <w:tcW w:w="5798" w:type="dxa"/>
          </w:tcPr>
          <w:p w14:paraId="33061AD1" w14:textId="7E500CC2" w:rsidR="00BC7A2A" w:rsidRPr="00E77F7E" w:rsidRDefault="00BC7A2A" w:rsidP="00005DB0">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hint="cs"/>
                <w:snapToGrid w:val="0"/>
                <w:rtl/>
              </w:rPr>
              <w:t xml:space="preserve">    </w:t>
            </w:r>
            <w:r>
              <w:rPr>
                <w:rFonts w:hint="cs"/>
                <w:rtl/>
              </w:rPr>
              <w:t xml:space="preserve">    </w:t>
            </w:r>
            <w:r>
              <w:rPr>
                <w:rtl/>
              </w:rPr>
              <w:t xml:space="preserve">בלי לגרוע מהוראות סעיף קטן </w:t>
            </w:r>
            <w:r>
              <w:rPr>
                <w:rFonts w:hint="cs"/>
                <w:rtl/>
              </w:rPr>
              <w:t>(</w:t>
            </w:r>
            <w:r>
              <w:rPr>
                <w:rtl/>
              </w:rPr>
              <w:t>א</w:t>
            </w:r>
            <w:r>
              <w:rPr>
                <w:rFonts w:hint="cs"/>
                <w:rtl/>
              </w:rPr>
              <w:t>)</w:t>
            </w:r>
            <w:r>
              <w:rPr>
                <w:rtl/>
              </w:rPr>
              <w:t>, מוסד יקצה מקומות דיור במעונות סטודנטים בשיעור שבין 15 ל</w:t>
            </w:r>
            <w:r>
              <w:rPr>
                <w:rFonts w:hint="cs"/>
                <w:rtl/>
              </w:rPr>
              <w:t>-</w:t>
            </w:r>
            <w:r>
              <w:rPr>
                <w:rtl/>
              </w:rPr>
              <w:t>20 אחוזים מכלל מקומות הדיור במעונות סטודנטים של המוסד לסטודנט או למועמד שמתקיים לגבי</w:t>
            </w:r>
            <w:r w:rsidR="00D5089F">
              <w:rPr>
                <w:rFonts w:hint="cs"/>
                <w:rtl/>
              </w:rPr>
              <w:t>ו</w:t>
            </w:r>
            <w:r>
              <w:rPr>
                <w:rtl/>
              </w:rPr>
              <w:t xml:space="preserve"> אחד התנאים האמורים בסעיף קטן </w:t>
            </w:r>
            <w:r w:rsidR="00D5089F">
              <w:rPr>
                <w:rFonts w:hint="cs"/>
                <w:rtl/>
              </w:rPr>
              <w:t>(</w:t>
            </w:r>
            <w:r>
              <w:rPr>
                <w:rtl/>
              </w:rPr>
              <w:t>א)</w:t>
            </w:r>
            <w:r w:rsidR="00D5089F">
              <w:rPr>
                <w:rFonts w:hint="cs"/>
                <w:rtl/>
              </w:rPr>
              <w:t>(</w:t>
            </w:r>
            <w:r>
              <w:rPr>
                <w:rtl/>
              </w:rPr>
              <w:t>1</w:t>
            </w:r>
            <w:r w:rsidR="00D5089F">
              <w:rPr>
                <w:rFonts w:hint="cs"/>
                <w:rtl/>
              </w:rPr>
              <w:t>)</w:t>
            </w:r>
            <w:r>
              <w:rPr>
                <w:rtl/>
              </w:rPr>
              <w:t xml:space="preserve"> עד </w:t>
            </w:r>
            <w:r w:rsidR="00D5089F">
              <w:rPr>
                <w:rFonts w:hint="cs"/>
                <w:rtl/>
              </w:rPr>
              <w:t>(</w:t>
            </w:r>
            <w:r>
              <w:rPr>
                <w:rtl/>
              </w:rPr>
              <w:t>3</w:t>
            </w:r>
            <w:r w:rsidR="00D5089F">
              <w:rPr>
                <w:rFonts w:hint="cs"/>
                <w:rtl/>
              </w:rPr>
              <w:t>)</w:t>
            </w:r>
            <w:r>
              <w:rPr>
                <w:rtl/>
              </w:rPr>
              <w:t>; בקביעת שיעור המקומות יתחשב המוסד במאפיינ</w:t>
            </w:r>
            <w:r>
              <w:rPr>
                <w:rFonts w:hint="cs"/>
                <w:rtl/>
              </w:rPr>
              <w:t xml:space="preserve">יי </w:t>
            </w:r>
            <w:r>
              <w:rPr>
                <w:rtl/>
              </w:rPr>
              <w:t xml:space="preserve">המוסד, ובכלל זה מספר מקומות הדיור במעונות הסטודנטים, </w:t>
            </w:r>
            <w:r w:rsidR="00D5089F">
              <w:rPr>
                <w:rFonts w:hint="cs"/>
                <w:rtl/>
              </w:rPr>
              <w:t>ב</w:t>
            </w:r>
            <w:r>
              <w:rPr>
                <w:rtl/>
              </w:rPr>
              <w:t>מאפייני אוכלוסיית הסטודנטים במוסד ו</w:t>
            </w:r>
            <w:r w:rsidR="00D5089F">
              <w:rPr>
                <w:rFonts w:hint="cs"/>
                <w:rtl/>
              </w:rPr>
              <w:t>ב</w:t>
            </w:r>
            <w:r>
              <w:rPr>
                <w:rtl/>
              </w:rPr>
              <w:t>אפשרויות הדיור האחרות בס</w:t>
            </w:r>
            <w:r>
              <w:rPr>
                <w:rFonts w:hint="cs"/>
                <w:rtl/>
              </w:rPr>
              <w:t>ביבת המוסד</w:t>
            </w:r>
            <w:r w:rsidR="00D5089F">
              <w:rPr>
                <w:rFonts w:hint="cs"/>
                <w:rtl/>
              </w:rPr>
              <w:t>.</w:t>
            </w:r>
          </w:p>
        </w:tc>
      </w:tr>
    </w:tbl>
    <w:p w14:paraId="7ECE6E37" w14:textId="71A079A6" w:rsidR="00173819" w:rsidRDefault="00173819" w:rsidP="00173819">
      <w:pPr>
        <w:rPr>
          <w:rtl/>
        </w:rPr>
      </w:pPr>
    </w:p>
    <w:p w14:paraId="50672100" w14:textId="77777777" w:rsidR="00173819" w:rsidRDefault="00173819" w:rsidP="00173819">
      <w:pPr>
        <w:pStyle w:val="af6"/>
        <w:keepNext/>
        <w:rPr>
          <w:rtl/>
        </w:rPr>
      </w:pPr>
      <w:bookmarkStart w:id="157" w:name="ET_yor_6053_30"/>
      <w:r w:rsidRPr="00173819">
        <w:rPr>
          <w:rStyle w:val="TagStyle"/>
          <w:rtl/>
        </w:rPr>
        <w:lastRenderedPageBreak/>
        <w:t xml:space="preserve"> &lt;&lt; יור &gt;&gt; </w:t>
      </w:r>
      <w:r>
        <w:rPr>
          <w:rtl/>
        </w:rPr>
        <w:t>היו"ר יוסף טייב:</w:t>
      </w:r>
      <w:r w:rsidRPr="00173819">
        <w:rPr>
          <w:rStyle w:val="TagStyle"/>
          <w:rtl/>
        </w:rPr>
        <w:t xml:space="preserve"> &lt;&lt; יור &gt;&gt;</w:t>
      </w:r>
      <w:r>
        <w:rPr>
          <w:rtl/>
        </w:rPr>
        <w:t xml:space="preserve">   </w:t>
      </w:r>
      <w:bookmarkEnd w:id="157"/>
    </w:p>
    <w:p w14:paraId="1F69E1EE" w14:textId="77777777" w:rsidR="00173819" w:rsidRDefault="00173819" w:rsidP="00173819">
      <w:pPr>
        <w:pStyle w:val="KeepWithNext"/>
        <w:rPr>
          <w:rtl/>
        </w:rPr>
      </w:pPr>
    </w:p>
    <w:p w14:paraId="3C0D34A3" w14:textId="43F916EC" w:rsidR="00173819" w:rsidRDefault="00173819" w:rsidP="00173819">
      <w:pPr>
        <w:rPr>
          <w:rtl/>
        </w:rPr>
      </w:pPr>
      <w:r>
        <w:rPr>
          <w:rFonts w:hint="cs"/>
          <w:rtl/>
        </w:rPr>
        <w:t xml:space="preserve">ביקשתי </w:t>
      </w:r>
      <w:r w:rsidR="00D5089F">
        <w:rPr>
          <w:rFonts w:hint="cs"/>
          <w:rtl/>
        </w:rPr>
        <w:t xml:space="preserve">בדיון הקודם </w:t>
      </w:r>
      <w:r>
        <w:rPr>
          <w:rFonts w:hint="cs"/>
          <w:rtl/>
        </w:rPr>
        <w:t xml:space="preserve">לקבל נתונים </w:t>
      </w:r>
      <w:r w:rsidR="00AA0D9A">
        <w:rPr>
          <w:rFonts w:hint="cs"/>
          <w:rtl/>
        </w:rPr>
        <w:t xml:space="preserve">גם </w:t>
      </w:r>
      <w:proofErr w:type="spellStart"/>
      <w:r w:rsidR="00AA0D9A">
        <w:rPr>
          <w:rFonts w:hint="cs"/>
          <w:rtl/>
        </w:rPr>
        <w:t>בור"מ</w:t>
      </w:r>
      <w:proofErr w:type="spellEnd"/>
      <w:r w:rsidR="00AA0D9A">
        <w:rPr>
          <w:rFonts w:hint="cs"/>
          <w:rtl/>
        </w:rPr>
        <w:t xml:space="preserve"> וגם </w:t>
      </w:r>
      <w:proofErr w:type="spellStart"/>
      <w:r w:rsidR="00AA0D9A">
        <w:rPr>
          <w:rFonts w:hint="cs"/>
          <w:rtl/>
        </w:rPr>
        <w:t>מור"ה</w:t>
      </w:r>
      <w:proofErr w:type="spellEnd"/>
      <w:r w:rsidR="00AA0D9A">
        <w:rPr>
          <w:rFonts w:hint="cs"/>
          <w:rtl/>
        </w:rPr>
        <w:t xml:space="preserve">, לצערי, עד עצם רגע זה לא קיבלתי. ולכן, לאחר שיחות </w:t>
      </w:r>
      <w:bookmarkStart w:id="158" w:name="_ETM_Q1_656834"/>
      <w:bookmarkEnd w:id="158"/>
      <w:r w:rsidR="00AA0D9A">
        <w:rPr>
          <w:rFonts w:hint="cs"/>
          <w:rtl/>
        </w:rPr>
        <w:t xml:space="preserve">עם ור"מ </w:t>
      </w:r>
      <w:r w:rsidR="00AA0D9A">
        <w:rPr>
          <w:rtl/>
        </w:rPr>
        <w:t>–</w:t>
      </w:r>
      <w:r w:rsidR="00AA0D9A">
        <w:rPr>
          <w:rFonts w:hint="cs"/>
          <w:rtl/>
        </w:rPr>
        <w:t xml:space="preserve"> עם ור"ה עדיין לא הספקתי </w:t>
      </w:r>
      <w:r w:rsidR="00AA0D9A">
        <w:rPr>
          <w:rtl/>
        </w:rPr>
        <w:t>–</w:t>
      </w:r>
      <w:r w:rsidR="00AA0D9A">
        <w:rPr>
          <w:rFonts w:hint="cs"/>
          <w:rtl/>
        </w:rPr>
        <w:t xml:space="preserve"> עם רעות ועם פרופ' יפעת ביטון, שביקשו </w:t>
      </w:r>
      <w:bookmarkStart w:id="159" w:name="_ETM_Q1_669270"/>
      <w:bookmarkEnd w:id="159"/>
      <w:r w:rsidR="00AA0D9A">
        <w:rPr>
          <w:rFonts w:hint="cs"/>
          <w:rtl/>
        </w:rPr>
        <w:t xml:space="preserve">ממני, זה בא מהצד שלהם ולכן אני נוטה להסכים. שאכן, </w:t>
      </w:r>
      <w:bookmarkStart w:id="160" w:name="_ETM_Q1_674022"/>
      <w:bookmarkEnd w:id="160"/>
      <w:r w:rsidR="00AA0D9A">
        <w:rPr>
          <w:rFonts w:hint="cs"/>
          <w:rtl/>
        </w:rPr>
        <w:t xml:space="preserve">במקום בין 15% ל-20%, לאור זה שהם לא הביאו </w:t>
      </w:r>
      <w:bookmarkStart w:id="161" w:name="_ETM_Q1_673179"/>
      <w:bookmarkEnd w:id="161"/>
      <w:r w:rsidR="00AA0D9A">
        <w:rPr>
          <w:rFonts w:hint="cs"/>
          <w:rtl/>
        </w:rPr>
        <w:t xml:space="preserve">נתונים, הם חושבים ש-30% יכול לתת את המענה הכולל. </w:t>
      </w:r>
      <w:bookmarkStart w:id="162" w:name="_ETM_Q1_679547"/>
      <w:bookmarkEnd w:id="162"/>
      <w:r w:rsidR="00AA0D9A">
        <w:rPr>
          <w:rFonts w:hint="cs"/>
          <w:rtl/>
        </w:rPr>
        <w:t xml:space="preserve">רעות נמצאת </w:t>
      </w:r>
      <w:proofErr w:type="spellStart"/>
      <w:r w:rsidR="00AA0D9A">
        <w:rPr>
          <w:rFonts w:hint="cs"/>
          <w:rtl/>
        </w:rPr>
        <w:t>איתנו</w:t>
      </w:r>
      <w:proofErr w:type="spellEnd"/>
      <w:r w:rsidR="00AA0D9A">
        <w:rPr>
          <w:rFonts w:hint="cs"/>
          <w:rtl/>
        </w:rPr>
        <w:t xml:space="preserve"> בזום, </w:t>
      </w:r>
      <w:proofErr w:type="spellStart"/>
      <w:r w:rsidR="00AA0D9A">
        <w:rPr>
          <w:rFonts w:hint="cs"/>
          <w:rtl/>
        </w:rPr>
        <w:t>מור"מ</w:t>
      </w:r>
      <w:proofErr w:type="spellEnd"/>
      <w:r w:rsidR="00AA0D9A">
        <w:rPr>
          <w:rFonts w:hint="cs"/>
          <w:rtl/>
        </w:rPr>
        <w:t>. רעות אופיר, מתאמ</w:t>
      </w:r>
      <w:bookmarkStart w:id="163" w:name="_ETM_Q1_680925"/>
      <w:bookmarkEnd w:id="163"/>
      <w:r w:rsidR="00AA0D9A">
        <w:rPr>
          <w:rFonts w:hint="cs"/>
          <w:rtl/>
        </w:rPr>
        <w:t xml:space="preserve">ת פעולות ור"מ. רעות לא נמצאת בזום? אז תנסו לעלות אותה, כי היא ביקשה. </w:t>
      </w:r>
    </w:p>
    <w:p w14:paraId="460A1D8C" w14:textId="77777777" w:rsidR="00AA0D9A" w:rsidRDefault="00AA0D9A" w:rsidP="00173819">
      <w:pPr>
        <w:rPr>
          <w:rtl/>
        </w:rPr>
      </w:pPr>
      <w:bookmarkStart w:id="164" w:name="_ETM_Q1_701277"/>
      <w:bookmarkStart w:id="165" w:name="_ETM_Q1_701396"/>
      <w:bookmarkEnd w:id="164"/>
      <w:bookmarkEnd w:id="165"/>
    </w:p>
    <w:p w14:paraId="163D56F1" w14:textId="442AC2CC" w:rsidR="00AA0D9A" w:rsidRDefault="00AA0D9A" w:rsidP="00AA0D9A">
      <w:pPr>
        <w:pStyle w:val="a4"/>
        <w:keepNext/>
        <w:rPr>
          <w:rtl/>
        </w:rPr>
      </w:pPr>
      <w:bookmarkStart w:id="166" w:name="ET_speaker_תמי_סלע_166"/>
      <w:r w:rsidRPr="00AA0D9A">
        <w:rPr>
          <w:rStyle w:val="TagStyle"/>
          <w:rtl/>
        </w:rPr>
        <w:t xml:space="preserve"> &lt;&lt; דובר &gt;&gt; </w:t>
      </w:r>
      <w:r>
        <w:rPr>
          <w:rtl/>
        </w:rPr>
        <w:t>תמי סלע:</w:t>
      </w:r>
      <w:r w:rsidRPr="00AA0D9A">
        <w:rPr>
          <w:rStyle w:val="TagStyle"/>
          <w:rtl/>
        </w:rPr>
        <w:t xml:space="preserve"> &lt;&lt; דובר &gt;&gt;</w:t>
      </w:r>
      <w:r>
        <w:rPr>
          <w:rtl/>
        </w:rPr>
        <w:t xml:space="preserve">   </w:t>
      </w:r>
      <w:bookmarkEnd w:id="166"/>
    </w:p>
    <w:p w14:paraId="23EF0BC9" w14:textId="77777777" w:rsidR="00AA0D9A" w:rsidRDefault="00AA0D9A" w:rsidP="00AA0D9A">
      <w:pPr>
        <w:pStyle w:val="KeepWithNext"/>
        <w:rPr>
          <w:rtl/>
        </w:rPr>
      </w:pPr>
    </w:p>
    <w:p w14:paraId="7A3BD2CF" w14:textId="3AB3EEA3" w:rsidR="00AA0D9A" w:rsidRPr="00AA0D9A" w:rsidRDefault="00AA0D9A" w:rsidP="00AA0D9A">
      <w:pPr>
        <w:rPr>
          <w:rtl/>
        </w:rPr>
      </w:pPr>
      <w:r>
        <w:rPr>
          <w:rFonts w:hint="cs"/>
          <w:rtl/>
        </w:rPr>
        <w:t xml:space="preserve">היא הודיעה שהיא חולה </w:t>
      </w:r>
      <w:bookmarkStart w:id="167" w:name="_ETM_Q1_696792"/>
      <w:bookmarkEnd w:id="167"/>
      <w:r>
        <w:rPr>
          <w:rFonts w:hint="cs"/>
          <w:rtl/>
        </w:rPr>
        <w:t xml:space="preserve">ושהם תומכים בזה כמו שזה. </w:t>
      </w:r>
    </w:p>
    <w:p w14:paraId="61A92E80" w14:textId="77777777" w:rsidR="00B47504" w:rsidRDefault="00B47504" w:rsidP="00173819">
      <w:pPr>
        <w:rPr>
          <w:rtl/>
        </w:rPr>
      </w:pPr>
    </w:p>
    <w:p w14:paraId="7FB258AB" w14:textId="2DEF4199" w:rsidR="00AA0D9A" w:rsidRDefault="00AA0D9A" w:rsidP="00AA0D9A">
      <w:pPr>
        <w:pStyle w:val="af6"/>
        <w:keepNext/>
        <w:rPr>
          <w:rtl/>
        </w:rPr>
      </w:pPr>
      <w:bookmarkStart w:id="168" w:name="ET_yor_6053_167"/>
      <w:r w:rsidRPr="00AA0D9A">
        <w:rPr>
          <w:rStyle w:val="TagStyle"/>
          <w:rtl/>
        </w:rPr>
        <w:t xml:space="preserve"> &lt;&lt; יור &gt;&gt; </w:t>
      </w:r>
      <w:r>
        <w:rPr>
          <w:rtl/>
        </w:rPr>
        <w:t>היו"ר יוסף טייב:</w:t>
      </w:r>
      <w:r w:rsidRPr="00AA0D9A">
        <w:rPr>
          <w:rStyle w:val="TagStyle"/>
          <w:rtl/>
        </w:rPr>
        <w:t xml:space="preserve"> &lt;&lt; יור &gt;&gt;</w:t>
      </w:r>
      <w:r>
        <w:rPr>
          <w:rtl/>
        </w:rPr>
        <w:t xml:space="preserve">   </w:t>
      </w:r>
      <w:bookmarkEnd w:id="168"/>
    </w:p>
    <w:p w14:paraId="4A47F53E" w14:textId="77777777" w:rsidR="00AA0D9A" w:rsidRDefault="00AA0D9A" w:rsidP="00AA0D9A">
      <w:pPr>
        <w:pStyle w:val="KeepWithNext"/>
        <w:rPr>
          <w:rtl/>
        </w:rPr>
      </w:pPr>
    </w:p>
    <w:p w14:paraId="4341E489" w14:textId="44C2E99B" w:rsidR="00AA0D9A" w:rsidRDefault="00AA0D9A" w:rsidP="00AA0D9A">
      <w:pPr>
        <w:rPr>
          <w:rtl/>
        </w:rPr>
      </w:pPr>
      <w:r>
        <w:rPr>
          <w:rFonts w:hint="cs"/>
          <w:rtl/>
        </w:rPr>
        <w:t xml:space="preserve">זה לא מה שהיא אמרה </w:t>
      </w:r>
      <w:bookmarkStart w:id="169" w:name="_ETM_Q1_700912"/>
      <w:bookmarkEnd w:id="169"/>
      <w:r>
        <w:rPr>
          <w:rFonts w:hint="cs"/>
          <w:rtl/>
        </w:rPr>
        <w:t xml:space="preserve">לי, נפגשתי איתם ביום חמישי. </w:t>
      </w:r>
    </w:p>
    <w:p w14:paraId="570743D3" w14:textId="77777777" w:rsidR="00AA0D9A" w:rsidRPr="00AA0D9A" w:rsidRDefault="00AA0D9A" w:rsidP="00AA0D9A">
      <w:pPr>
        <w:rPr>
          <w:rtl/>
        </w:rPr>
      </w:pPr>
      <w:bookmarkStart w:id="170" w:name="_ETM_Q1_702720"/>
      <w:bookmarkStart w:id="171" w:name="_ETM_Q1_702790"/>
      <w:bookmarkEnd w:id="170"/>
      <w:bookmarkEnd w:id="171"/>
    </w:p>
    <w:p w14:paraId="1E89B7D7" w14:textId="77777777" w:rsidR="00B47504" w:rsidRDefault="00B47504" w:rsidP="00B47504">
      <w:pPr>
        <w:pStyle w:val="a4"/>
        <w:keepNext/>
        <w:rPr>
          <w:rtl/>
        </w:rPr>
      </w:pPr>
      <w:bookmarkStart w:id="172" w:name="ET_speaker_6542_32"/>
      <w:r w:rsidRPr="00B47504">
        <w:rPr>
          <w:rStyle w:val="TagStyle"/>
          <w:rtl/>
        </w:rPr>
        <w:t xml:space="preserve"> &lt;&lt; דובר &gt;&gt; </w:t>
      </w:r>
      <w:r>
        <w:rPr>
          <w:rtl/>
        </w:rPr>
        <w:t>משה פסל (הליכוד):</w:t>
      </w:r>
      <w:r w:rsidRPr="00B47504">
        <w:rPr>
          <w:rStyle w:val="TagStyle"/>
          <w:rtl/>
        </w:rPr>
        <w:t xml:space="preserve"> &lt;&lt; דובר &gt;&gt;</w:t>
      </w:r>
      <w:r>
        <w:rPr>
          <w:rtl/>
        </w:rPr>
        <w:t xml:space="preserve">   </w:t>
      </w:r>
      <w:bookmarkEnd w:id="172"/>
    </w:p>
    <w:p w14:paraId="245E6C34" w14:textId="77777777" w:rsidR="00B47504" w:rsidRDefault="00B47504" w:rsidP="00B47504">
      <w:pPr>
        <w:pStyle w:val="KeepWithNext"/>
        <w:rPr>
          <w:rtl/>
        </w:rPr>
      </w:pPr>
    </w:p>
    <w:p w14:paraId="5569CA1A" w14:textId="21D8E09E" w:rsidR="00B47504" w:rsidRDefault="00AA0D9A" w:rsidP="00B47504">
      <w:pPr>
        <w:rPr>
          <w:rtl/>
        </w:rPr>
      </w:pPr>
      <w:r>
        <w:rPr>
          <w:rFonts w:hint="cs"/>
          <w:rtl/>
        </w:rPr>
        <w:t xml:space="preserve">ביקשתי מהיושב ראש, שלאור זה </w:t>
      </w:r>
      <w:bookmarkStart w:id="173" w:name="_ETM_Q1_707202"/>
      <w:bookmarkEnd w:id="173"/>
      <w:r>
        <w:rPr>
          <w:rFonts w:hint="cs"/>
          <w:rtl/>
        </w:rPr>
        <w:t>שמדובר בהוראת שעה ולאור זה שהנתונים הם פחות או יות</w:t>
      </w:r>
      <w:bookmarkStart w:id="174" w:name="_ETM_Q1_712842"/>
      <w:bookmarkEnd w:id="174"/>
      <w:r>
        <w:rPr>
          <w:rFonts w:hint="cs"/>
          <w:rtl/>
        </w:rPr>
        <w:t>ר בלי הפרסום, מבלי שפרסמו ללוחמים שהם יכולים לקבל,</w:t>
      </w:r>
      <w:r w:rsidR="00B47504">
        <w:rPr>
          <w:rFonts w:hint="cs"/>
          <w:rtl/>
        </w:rPr>
        <w:t xml:space="preserve"> אני מעוניי שזה יהיה 30%</w:t>
      </w:r>
      <w:r>
        <w:rPr>
          <w:rFonts w:hint="cs"/>
          <w:rtl/>
        </w:rPr>
        <w:t>.</w:t>
      </w:r>
    </w:p>
    <w:p w14:paraId="567B1EA9" w14:textId="77777777" w:rsidR="00B47504" w:rsidRDefault="00B47504" w:rsidP="00B47504">
      <w:pPr>
        <w:rPr>
          <w:rtl/>
        </w:rPr>
      </w:pPr>
    </w:p>
    <w:p w14:paraId="4C5423B8" w14:textId="77777777" w:rsidR="00B47504" w:rsidRDefault="00B47504" w:rsidP="00B47504">
      <w:pPr>
        <w:pStyle w:val="a4"/>
        <w:keepNext/>
        <w:rPr>
          <w:rtl/>
        </w:rPr>
      </w:pPr>
      <w:bookmarkStart w:id="175" w:name="ET_speaker_שפרה_שחר_33"/>
      <w:r w:rsidRPr="00B47504">
        <w:rPr>
          <w:rStyle w:val="TagStyle"/>
          <w:rtl/>
        </w:rPr>
        <w:t xml:space="preserve"> &lt;&lt; דובר &gt;&gt; </w:t>
      </w:r>
      <w:r>
        <w:rPr>
          <w:rtl/>
        </w:rPr>
        <w:t>שפרה שחר:</w:t>
      </w:r>
      <w:r w:rsidRPr="00B47504">
        <w:rPr>
          <w:rStyle w:val="TagStyle"/>
          <w:rtl/>
        </w:rPr>
        <w:t xml:space="preserve"> &lt;&lt; דובר &gt;&gt;</w:t>
      </w:r>
      <w:r>
        <w:rPr>
          <w:rtl/>
        </w:rPr>
        <w:t xml:space="preserve">   </w:t>
      </w:r>
      <w:bookmarkEnd w:id="175"/>
    </w:p>
    <w:p w14:paraId="52EB1A04" w14:textId="77777777" w:rsidR="00B47504" w:rsidRDefault="00B47504" w:rsidP="00B47504">
      <w:pPr>
        <w:pStyle w:val="KeepWithNext"/>
        <w:rPr>
          <w:rtl/>
        </w:rPr>
      </w:pPr>
    </w:p>
    <w:p w14:paraId="2051F2EE" w14:textId="4C101EA5" w:rsidR="00B47504" w:rsidRDefault="00AA0D9A" w:rsidP="00B47504">
      <w:pPr>
        <w:rPr>
          <w:rtl/>
        </w:rPr>
      </w:pPr>
      <w:r>
        <w:rPr>
          <w:rFonts w:hint="cs"/>
          <w:rtl/>
        </w:rPr>
        <w:t xml:space="preserve">חד-משמעית. מה זה הדבר הזה בין 15% ל-20%, </w:t>
      </w:r>
      <w:bookmarkStart w:id="176" w:name="_ETM_Q1_722250"/>
      <w:bookmarkEnd w:id="176"/>
      <w:r>
        <w:rPr>
          <w:rFonts w:hint="cs"/>
          <w:rtl/>
        </w:rPr>
        <w:t xml:space="preserve">זה שיקול דעת של מי? </w:t>
      </w:r>
      <w:bookmarkStart w:id="177" w:name="_ETM_Q1_725835"/>
      <w:bookmarkEnd w:id="177"/>
    </w:p>
    <w:p w14:paraId="34228201" w14:textId="77777777" w:rsidR="00AA0D9A" w:rsidRDefault="00AA0D9A" w:rsidP="00B47504">
      <w:pPr>
        <w:rPr>
          <w:rtl/>
        </w:rPr>
      </w:pPr>
      <w:bookmarkStart w:id="178" w:name="_ETM_Q1_725901"/>
      <w:bookmarkEnd w:id="178"/>
    </w:p>
    <w:p w14:paraId="44278B54" w14:textId="329396FE" w:rsidR="00AA0D9A" w:rsidRDefault="00AA0D9A" w:rsidP="00AA0D9A">
      <w:pPr>
        <w:pStyle w:val="a4"/>
        <w:keepNext/>
        <w:rPr>
          <w:rtl/>
        </w:rPr>
      </w:pPr>
      <w:bookmarkStart w:id="179" w:name="ET_speaker_תמי_סלע_168"/>
      <w:r w:rsidRPr="00AA0D9A">
        <w:rPr>
          <w:rStyle w:val="TagStyle"/>
          <w:rtl/>
        </w:rPr>
        <w:t xml:space="preserve"> &lt;&lt; דובר &gt;&gt; </w:t>
      </w:r>
      <w:r>
        <w:rPr>
          <w:rtl/>
        </w:rPr>
        <w:t>תמי סלע:</w:t>
      </w:r>
      <w:r w:rsidRPr="00AA0D9A">
        <w:rPr>
          <w:rStyle w:val="TagStyle"/>
          <w:rtl/>
        </w:rPr>
        <w:t xml:space="preserve"> &lt;&lt; דובר &gt;&gt;</w:t>
      </w:r>
      <w:r>
        <w:rPr>
          <w:rtl/>
        </w:rPr>
        <w:t xml:space="preserve">   </w:t>
      </w:r>
      <w:bookmarkEnd w:id="179"/>
    </w:p>
    <w:p w14:paraId="2560D3B0" w14:textId="77777777" w:rsidR="00AA0D9A" w:rsidRDefault="00AA0D9A" w:rsidP="00AA0D9A">
      <w:pPr>
        <w:pStyle w:val="KeepWithNext"/>
        <w:rPr>
          <w:rtl/>
        </w:rPr>
      </w:pPr>
    </w:p>
    <w:p w14:paraId="4F5D9E3A" w14:textId="3A7F6D28" w:rsidR="00AA0D9A" w:rsidRDefault="00AA0D9A" w:rsidP="00AA0D9A">
      <w:pPr>
        <w:rPr>
          <w:rtl/>
        </w:rPr>
      </w:pPr>
      <w:r>
        <w:rPr>
          <w:rFonts w:hint="cs"/>
          <w:rtl/>
        </w:rPr>
        <w:t xml:space="preserve">של המוסד. </w:t>
      </w:r>
    </w:p>
    <w:p w14:paraId="50A16B67" w14:textId="77777777" w:rsidR="00AA0D9A" w:rsidRDefault="00AA0D9A" w:rsidP="00AA0D9A">
      <w:pPr>
        <w:rPr>
          <w:rtl/>
        </w:rPr>
      </w:pPr>
      <w:bookmarkStart w:id="180" w:name="_ETM_Q1_724316"/>
      <w:bookmarkStart w:id="181" w:name="_ETM_Q1_724392"/>
      <w:bookmarkEnd w:id="180"/>
      <w:bookmarkEnd w:id="181"/>
    </w:p>
    <w:p w14:paraId="75CFCA94" w14:textId="443D8D74" w:rsidR="00AA0D9A" w:rsidRDefault="00AA0D9A" w:rsidP="00AA0D9A">
      <w:pPr>
        <w:pStyle w:val="a4"/>
        <w:keepNext/>
        <w:rPr>
          <w:rtl/>
        </w:rPr>
      </w:pPr>
      <w:bookmarkStart w:id="182" w:name="ET_speaker_6542_169"/>
      <w:r w:rsidRPr="00AA0D9A">
        <w:rPr>
          <w:rStyle w:val="TagStyle"/>
          <w:rtl/>
        </w:rPr>
        <w:t xml:space="preserve"> &lt;&lt; דובר &gt;&gt; </w:t>
      </w:r>
      <w:r>
        <w:rPr>
          <w:rtl/>
        </w:rPr>
        <w:t>משה פסל (הליכוד):</w:t>
      </w:r>
      <w:r w:rsidRPr="00AA0D9A">
        <w:rPr>
          <w:rStyle w:val="TagStyle"/>
          <w:rtl/>
        </w:rPr>
        <w:t xml:space="preserve"> &lt;&lt; דובר &gt;&gt;</w:t>
      </w:r>
      <w:r>
        <w:rPr>
          <w:rtl/>
        </w:rPr>
        <w:t xml:space="preserve">   </w:t>
      </w:r>
      <w:bookmarkEnd w:id="182"/>
    </w:p>
    <w:p w14:paraId="4C6240B0" w14:textId="77777777" w:rsidR="00AA0D9A" w:rsidRDefault="00AA0D9A" w:rsidP="00AA0D9A">
      <w:pPr>
        <w:pStyle w:val="KeepWithNext"/>
        <w:rPr>
          <w:rtl/>
        </w:rPr>
      </w:pPr>
    </w:p>
    <w:p w14:paraId="6A3F139E" w14:textId="0EA091C5" w:rsidR="00AA0D9A" w:rsidRDefault="00AA0D9A" w:rsidP="00AA0D9A">
      <w:pPr>
        <w:rPr>
          <w:rtl/>
        </w:rPr>
      </w:pPr>
      <w:r>
        <w:rPr>
          <w:rFonts w:hint="cs"/>
          <w:rtl/>
        </w:rPr>
        <w:t>של המו</w:t>
      </w:r>
      <w:bookmarkStart w:id="183" w:name="_ETM_Q1_722057"/>
      <w:bookmarkEnd w:id="183"/>
      <w:r>
        <w:rPr>
          <w:rFonts w:hint="cs"/>
          <w:rtl/>
        </w:rPr>
        <w:t xml:space="preserve">סד. </w:t>
      </w:r>
      <w:bookmarkStart w:id="184" w:name="_ETM_Q1_724457"/>
      <w:bookmarkEnd w:id="184"/>
    </w:p>
    <w:p w14:paraId="4A1F7EB4" w14:textId="77777777" w:rsidR="00AA0D9A" w:rsidRDefault="00AA0D9A" w:rsidP="00AA0D9A">
      <w:pPr>
        <w:rPr>
          <w:rtl/>
        </w:rPr>
      </w:pPr>
      <w:bookmarkStart w:id="185" w:name="_ETM_Q1_724525"/>
      <w:bookmarkEnd w:id="185"/>
    </w:p>
    <w:p w14:paraId="5773F489" w14:textId="0775CD6A" w:rsidR="00AA0D9A" w:rsidRDefault="00AA0D9A" w:rsidP="00AA0D9A">
      <w:pPr>
        <w:pStyle w:val="a4"/>
        <w:keepNext/>
        <w:rPr>
          <w:rtl/>
        </w:rPr>
      </w:pPr>
      <w:bookmarkStart w:id="186" w:name="ET_speaker_שפרה_שחר_170"/>
      <w:r w:rsidRPr="00AA0D9A">
        <w:rPr>
          <w:rStyle w:val="TagStyle"/>
          <w:rtl/>
        </w:rPr>
        <w:t xml:space="preserve"> &lt;&lt; דובר &gt;&gt; </w:t>
      </w:r>
      <w:r>
        <w:rPr>
          <w:rtl/>
        </w:rPr>
        <w:t>שפרה שחר:</w:t>
      </w:r>
      <w:r w:rsidRPr="00AA0D9A">
        <w:rPr>
          <w:rStyle w:val="TagStyle"/>
          <w:rtl/>
        </w:rPr>
        <w:t xml:space="preserve"> &lt;&lt; דובר &gt;&gt;</w:t>
      </w:r>
      <w:r>
        <w:rPr>
          <w:rtl/>
        </w:rPr>
        <w:t xml:space="preserve">   </w:t>
      </w:r>
      <w:bookmarkEnd w:id="186"/>
    </w:p>
    <w:p w14:paraId="3C1280C2" w14:textId="77777777" w:rsidR="00AA0D9A" w:rsidRDefault="00AA0D9A" w:rsidP="00AA0D9A">
      <w:pPr>
        <w:pStyle w:val="KeepWithNext"/>
        <w:rPr>
          <w:rtl/>
        </w:rPr>
      </w:pPr>
    </w:p>
    <w:p w14:paraId="02E16862" w14:textId="1C877574" w:rsidR="00173819" w:rsidRDefault="00AA0D9A" w:rsidP="00173819">
      <w:pPr>
        <w:rPr>
          <w:rtl/>
        </w:rPr>
      </w:pPr>
      <w:bookmarkStart w:id="187" w:name="_ETM_Q1_727965"/>
      <w:bookmarkStart w:id="188" w:name="_ETM_Q1_728002"/>
      <w:bookmarkEnd w:id="187"/>
      <w:bookmarkEnd w:id="188"/>
      <w:r>
        <w:rPr>
          <w:rFonts w:hint="cs"/>
          <w:rtl/>
        </w:rPr>
        <w:t xml:space="preserve">סליחה שאני אומרת, החוק מנוסח קצת כמו המלצה </w:t>
      </w:r>
      <w:bookmarkStart w:id="189" w:name="_ETM_Q1_728474"/>
      <w:bookmarkEnd w:id="189"/>
      <w:r>
        <w:rPr>
          <w:rFonts w:hint="cs"/>
          <w:rtl/>
        </w:rPr>
        <w:t xml:space="preserve">ולא כמו חוק. </w:t>
      </w:r>
      <w:r w:rsidR="00B47504">
        <w:rPr>
          <w:rFonts w:hint="cs"/>
          <w:rtl/>
        </w:rPr>
        <w:t>אני לא חושבת שצריך לתת</w:t>
      </w:r>
      <w:r>
        <w:rPr>
          <w:rFonts w:hint="cs"/>
          <w:rtl/>
        </w:rPr>
        <w:t xml:space="preserve"> למוסדות במדינת ישראל, שהוכיחו שהם לא </w:t>
      </w:r>
      <w:bookmarkStart w:id="190" w:name="_ETM_Q1_736554"/>
      <w:bookmarkEnd w:id="190"/>
      <w:r>
        <w:rPr>
          <w:rFonts w:hint="cs"/>
          <w:rtl/>
        </w:rPr>
        <w:t>תמיד בעד חיילים ולוחמי צה"ל,</w:t>
      </w:r>
      <w:r w:rsidR="00B47504">
        <w:rPr>
          <w:rFonts w:hint="cs"/>
          <w:rtl/>
        </w:rPr>
        <w:t xml:space="preserve"> </w:t>
      </w:r>
      <w:r>
        <w:rPr>
          <w:rFonts w:hint="cs"/>
          <w:rtl/>
        </w:rPr>
        <w:t>ש</w:t>
      </w:r>
      <w:r w:rsidR="00B47504">
        <w:rPr>
          <w:rFonts w:hint="cs"/>
          <w:rtl/>
        </w:rPr>
        <w:t xml:space="preserve">יקול דעת. </w:t>
      </w:r>
    </w:p>
    <w:p w14:paraId="4AA2755B" w14:textId="77777777" w:rsidR="00AA0D9A" w:rsidRDefault="00AA0D9A" w:rsidP="00173819">
      <w:pPr>
        <w:rPr>
          <w:rtl/>
        </w:rPr>
      </w:pPr>
      <w:bookmarkStart w:id="191" w:name="_ETM_Q1_739172"/>
      <w:bookmarkEnd w:id="191"/>
    </w:p>
    <w:p w14:paraId="37FFA866" w14:textId="525C20DA" w:rsidR="00AA0D9A" w:rsidRDefault="00AA0D9A" w:rsidP="00AA0D9A">
      <w:pPr>
        <w:pStyle w:val="a4"/>
        <w:keepNext/>
        <w:rPr>
          <w:rtl/>
        </w:rPr>
      </w:pPr>
      <w:bookmarkStart w:id="192" w:name="ET_speaker_6542_171"/>
      <w:r w:rsidRPr="00AA0D9A">
        <w:rPr>
          <w:rStyle w:val="TagStyle"/>
          <w:rtl/>
        </w:rPr>
        <w:t xml:space="preserve"> &lt;&lt; דובר &gt;&gt; </w:t>
      </w:r>
      <w:r>
        <w:rPr>
          <w:rtl/>
        </w:rPr>
        <w:t>משה פסל (הליכוד):</w:t>
      </w:r>
      <w:r w:rsidRPr="00AA0D9A">
        <w:rPr>
          <w:rStyle w:val="TagStyle"/>
          <w:rtl/>
        </w:rPr>
        <w:t xml:space="preserve"> &lt;&lt; דובר &gt;&gt;</w:t>
      </w:r>
      <w:r>
        <w:rPr>
          <w:rtl/>
        </w:rPr>
        <w:t xml:space="preserve">   </w:t>
      </w:r>
      <w:bookmarkEnd w:id="192"/>
    </w:p>
    <w:p w14:paraId="2F33B081" w14:textId="77777777" w:rsidR="00AA0D9A" w:rsidRDefault="00AA0D9A" w:rsidP="00AA0D9A">
      <w:pPr>
        <w:pStyle w:val="KeepWithNext"/>
        <w:rPr>
          <w:rtl/>
        </w:rPr>
      </w:pPr>
    </w:p>
    <w:p w14:paraId="62F15483" w14:textId="2F3334BE" w:rsidR="00AA0D9A" w:rsidRDefault="00AA0D9A" w:rsidP="00AA0D9A">
      <w:pPr>
        <w:rPr>
          <w:rtl/>
        </w:rPr>
      </w:pPr>
      <w:bookmarkStart w:id="193" w:name="_ETM_Q1_739628"/>
      <w:bookmarkStart w:id="194" w:name="_ETM_Q1_739662"/>
      <w:bookmarkEnd w:id="193"/>
      <w:bookmarkEnd w:id="194"/>
      <w:r>
        <w:rPr>
          <w:rFonts w:hint="cs"/>
          <w:rtl/>
        </w:rPr>
        <w:t xml:space="preserve">שפרה, עזבי. </w:t>
      </w:r>
    </w:p>
    <w:p w14:paraId="775367CB" w14:textId="77777777" w:rsidR="00AA0D9A" w:rsidRDefault="00AA0D9A" w:rsidP="00AA0D9A">
      <w:pPr>
        <w:rPr>
          <w:rtl/>
        </w:rPr>
      </w:pPr>
      <w:bookmarkStart w:id="195" w:name="_ETM_Q1_736043"/>
      <w:bookmarkStart w:id="196" w:name="_ETM_Q1_736120"/>
      <w:bookmarkStart w:id="197" w:name="_ETM_Q1_733761"/>
      <w:bookmarkEnd w:id="195"/>
      <w:bookmarkEnd w:id="196"/>
      <w:bookmarkEnd w:id="197"/>
    </w:p>
    <w:p w14:paraId="532BA6B7" w14:textId="5D9310CD" w:rsidR="00AA0D9A" w:rsidRDefault="00AA0D9A" w:rsidP="00AA0D9A">
      <w:pPr>
        <w:pStyle w:val="a4"/>
        <w:keepNext/>
        <w:rPr>
          <w:rtl/>
        </w:rPr>
      </w:pPr>
      <w:bookmarkStart w:id="198" w:name="ET_speaker_שפרה_שחר_172"/>
      <w:r w:rsidRPr="00AA0D9A">
        <w:rPr>
          <w:rStyle w:val="TagStyle"/>
          <w:rtl/>
        </w:rPr>
        <w:t xml:space="preserve"> &lt;&lt; דובר &gt;&gt; </w:t>
      </w:r>
      <w:r>
        <w:rPr>
          <w:rtl/>
        </w:rPr>
        <w:t>שפרה שחר:</w:t>
      </w:r>
      <w:r w:rsidRPr="00AA0D9A">
        <w:rPr>
          <w:rStyle w:val="TagStyle"/>
          <w:rtl/>
        </w:rPr>
        <w:t xml:space="preserve"> &lt;&lt; דובר &gt;&gt;</w:t>
      </w:r>
      <w:r>
        <w:rPr>
          <w:rtl/>
        </w:rPr>
        <w:t xml:space="preserve">   </w:t>
      </w:r>
      <w:bookmarkEnd w:id="198"/>
    </w:p>
    <w:p w14:paraId="551FB1E1" w14:textId="77777777" w:rsidR="00AA0D9A" w:rsidRDefault="00AA0D9A" w:rsidP="00AA0D9A">
      <w:pPr>
        <w:pStyle w:val="KeepWithNext"/>
        <w:rPr>
          <w:rtl/>
        </w:rPr>
      </w:pPr>
    </w:p>
    <w:p w14:paraId="2D975D9A" w14:textId="7BCE932E" w:rsidR="00AA0D9A" w:rsidRDefault="00AA0D9A" w:rsidP="00AA0D9A">
      <w:pPr>
        <w:rPr>
          <w:rtl/>
        </w:rPr>
      </w:pPr>
      <w:bookmarkStart w:id="199" w:name="_ETM_Q1_734179"/>
      <w:bookmarkStart w:id="200" w:name="_ETM_Q1_734219"/>
      <w:bookmarkEnd w:id="199"/>
      <w:bookmarkEnd w:id="200"/>
      <w:r>
        <w:rPr>
          <w:rFonts w:hint="cs"/>
          <w:rtl/>
        </w:rPr>
        <w:t xml:space="preserve">לא. אני לא חושבת שצריך לתת להם שיקול דעת. זה </w:t>
      </w:r>
      <w:bookmarkStart w:id="201" w:name="_ETM_Q1_740187"/>
      <w:bookmarkEnd w:id="201"/>
      <w:r>
        <w:rPr>
          <w:rFonts w:hint="cs"/>
          <w:rtl/>
        </w:rPr>
        <w:t xml:space="preserve">צריך להיות 30% או מה שהמחוקקים כאם החליטו. אבל זה </w:t>
      </w:r>
      <w:bookmarkStart w:id="202" w:name="_ETM_Q1_745392"/>
      <w:bookmarkEnd w:id="202"/>
      <w:r>
        <w:rPr>
          <w:rFonts w:hint="cs"/>
          <w:rtl/>
        </w:rPr>
        <w:t xml:space="preserve">צריך להיות חד-ערכי, לא בין 15% ל-20%, כאשר אנחנו יודעים </w:t>
      </w:r>
      <w:bookmarkStart w:id="203" w:name="_ETM_Q1_745878"/>
      <w:bookmarkEnd w:id="203"/>
      <w:r>
        <w:rPr>
          <w:rFonts w:hint="cs"/>
          <w:rtl/>
        </w:rPr>
        <w:t xml:space="preserve">שהם ילכו על המינימום. </w:t>
      </w:r>
    </w:p>
    <w:p w14:paraId="4A75BC45" w14:textId="77777777" w:rsidR="00AA0D9A" w:rsidRPr="00AA0D9A" w:rsidRDefault="00AA0D9A" w:rsidP="00AA0D9A">
      <w:pPr>
        <w:rPr>
          <w:rtl/>
        </w:rPr>
      </w:pPr>
      <w:bookmarkStart w:id="204" w:name="_ETM_Q1_751761"/>
      <w:bookmarkStart w:id="205" w:name="_ETM_Q1_751834"/>
      <w:bookmarkEnd w:id="204"/>
      <w:bookmarkEnd w:id="205"/>
    </w:p>
    <w:p w14:paraId="4BFB52F8" w14:textId="77777777" w:rsidR="00B47504" w:rsidRDefault="00B47504" w:rsidP="00B47504">
      <w:pPr>
        <w:pStyle w:val="af6"/>
        <w:keepNext/>
        <w:rPr>
          <w:rtl/>
        </w:rPr>
      </w:pPr>
      <w:bookmarkStart w:id="206" w:name="ET_yor_6053_34"/>
      <w:r w:rsidRPr="00B47504">
        <w:rPr>
          <w:rStyle w:val="TagStyle"/>
          <w:rtl/>
        </w:rPr>
        <w:t xml:space="preserve"> &lt;&lt; יור &gt;&gt; </w:t>
      </w:r>
      <w:r>
        <w:rPr>
          <w:rtl/>
        </w:rPr>
        <w:t>היו"ר יוסף טייב:</w:t>
      </w:r>
      <w:r w:rsidRPr="00B47504">
        <w:rPr>
          <w:rStyle w:val="TagStyle"/>
          <w:rtl/>
        </w:rPr>
        <w:t xml:space="preserve"> &lt;&lt; יור &gt;&gt;</w:t>
      </w:r>
      <w:r>
        <w:rPr>
          <w:rtl/>
        </w:rPr>
        <w:t xml:space="preserve">   </w:t>
      </w:r>
      <w:bookmarkEnd w:id="206"/>
    </w:p>
    <w:p w14:paraId="03AAE218" w14:textId="77777777" w:rsidR="00B47504" w:rsidRDefault="00B47504" w:rsidP="00B47504">
      <w:pPr>
        <w:pStyle w:val="KeepWithNext"/>
        <w:rPr>
          <w:rtl/>
        </w:rPr>
      </w:pPr>
    </w:p>
    <w:p w14:paraId="4DB058B5" w14:textId="77777777" w:rsidR="00B47504" w:rsidRPr="00B47504" w:rsidRDefault="00B47504" w:rsidP="00B47504">
      <w:pPr>
        <w:rPr>
          <w:rtl/>
        </w:rPr>
      </w:pPr>
      <w:r>
        <w:rPr>
          <w:rFonts w:hint="cs"/>
          <w:rtl/>
        </w:rPr>
        <w:t xml:space="preserve">ההערה נרשמה. </w:t>
      </w:r>
    </w:p>
    <w:p w14:paraId="0147F51E" w14:textId="77777777" w:rsidR="00B47504" w:rsidRDefault="00B47504" w:rsidP="00B47504">
      <w:pPr>
        <w:pStyle w:val="KeepWithNext"/>
        <w:rPr>
          <w:rtl/>
        </w:rPr>
      </w:pPr>
    </w:p>
    <w:p w14:paraId="40101C3A" w14:textId="14C41FED" w:rsidR="00AA0D9A" w:rsidRDefault="00AA0D9A" w:rsidP="00AA0D9A">
      <w:pPr>
        <w:pStyle w:val="a4"/>
        <w:keepNext/>
        <w:rPr>
          <w:rtl/>
        </w:rPr>
      </w:pPr>
      <w:bookmarkStart w:id="207" w:name="ET_speaker_שפרה_שחר_173"/>
      <w:r w:rsidRPr="00AA0D9A">
        <w:rPr>
          <w:rStyle w:val="TagStyle"/>
          <w:rtl/>
        </w:rPr>
        <w:t xml:space="preserve"> &lt;&lt; דובר &gt;&gt; </w:t>
      </w:r>
      <w:r>
        <w:rPr>
          <w:rtl/>
        </w:rPr>
        <w:t>שפרה שחר:</w:t>
      </w:r>
      <w:r w:rsidRPr="00AA0D9A">
        <w:rPr>
          <w:rStyle w:val="TagStyle"/>
          <w:rtl/>
        </w:rPr>
        <w:t xml:space="preserve"> &lt;&lt; דובר &gt;&gt;</w:t>
      </w:r>
      <w:r>
        <w:rPr>
          <w:rtl/>
        </w:rPr>
        <w:t xml:space="preserve">   </w:t>
      </w:r>
      <w:bookmarkEnd w:id="207"/>
    </w:p>
    <w:p w14:paraId="396C3ED8" w14:textId="77777777" w:rsidR="00AA0D9A" w:rsidRDefault="00AA0D9A" w:rsidP="00AA0D9A">
      <w:pPr>
        <w:pStyle w:val="KeepWithNext"/>
        <w:rPr>
          <w:rtl/>
        </w:rPr>
      </w:pPr>
    </w:p>
    <w:p w14:paraId="39FAB39D" w14:textId="156B0E14" w:rsidR="00AA0D9A" w:rsidRDefault="00AA0D9A" w:rsidP="00AA0D9A">
      <w:pPr>
        <w:rPr>
          <w:rtl/>
        </w:rPr>
      </w:pPr>
      <w:r>
        <w:rPr>
          <w:rFonts w:hint="cs"/>
          <w:rtl/>
        </w:rPr>
        <w:t xml:space="preserve">תודה. </w:t>
      </w:r>
    </w:p>
    <w:p w14:paraId="10623610" w14:textId="77777777" w:rsidR="00AA0D9A" w:rsidRDefault="00AA0D9A" w:rsidP="00AA0D9A">
      <w:pPr>
        <w:rPr>
          <w:rtl/>
        </w:rPr>
      </w:pPr>
      <w:bookmarkStart w:id="208" w:name="_ETM_Q1_750664"/>
      <w:bookmarkStart w:id="209" w:name="_ETM_Q1_750732"/>
      <w:bookmarkEnd w:id="208"/>
      <w:bookmarkEnd w:id="209"/>
    </w:p>
    <w:p w14:paraId="214A7EC9" w14:textId="62CC3DB0" w:rsidR="00AA0D9A" w:rsidRDefault="00AA0D9A" w:rsidP="00AA0D9A">
      <w:pPr>
        <w:pStyle w:val="af6"/>
        <w:keepNext/>
        <w:rPr>
          <w:rtl/>
        </w:rPr>
      </w:pPr>
      <w:bookmarkStart w:id="210" w:name="ET_yor_6053_174"/>
      <w:r w:rsidRPr="00AA0D9A">
        <w:rPr>
          <w:rStyle w:val="TagStyle"/>
          <w:rtl/>
        </w:rPr>
        <w:t xml:space="preserve"> &lt;&lt; יור &gt;&gt; </w:t>
      </w:r>
      <w:r>
        <w:rPr>
          <w:rtl/>
        </w:rPr>
        <w:t>היו"ר יוסף טייב:</w:t>
      </w:r>
      <w:r w:rsidRPr="00AA0D9A">
        <w:rPr>
          <w:rStyle w:val="TagStyle"/>
          <w:rtl/>
        </w:rPr>
        <w:t xml:space="preserve"> &lt;&lt; יור &gt;&gt;</w:t>
      </w:r>
      <w:r>
        <w:rPr>
          <w:rtl/>
        </w:rPr>
        <w:t xml:space="preserve">   </w:t>
      </w:r>
      <w:bookmarkEnd w:id="210"/>
    </w:p>
    <w:p w14:paraId="34904E90" w14:textId="77777777" w:rsidR="00AA0D9A" w:rsidRDefault="00AA0D9A" w:rsidP="00AA0D9A">
      <w:pPr>
        <w:pStyle w:val="KeepWithNext"/>
        <w:rPr>
          <w:rtl/>
        </w:rPr>
      </w:pPr>
    </w:p>
    <w:p w14:paraId="331B8176" w14:textId="6665BA1A" w:rsidR="00AA0D9A" w:rsidRDefault="00AA0D9A" w:rsidP="00AA0D9A">
      <w:pPr>
        <w:rPr>
          <w:rtl/>
        </w:rPr>
      </w:pPr>
      <w:bookmarkStart w:id="211" w:name="_ETM_Q1_753229"/>
      <w:bookmarkEnd w:id="211"/>
      <w:r>
        <w:rPr>
          <w:rFonts w:hint="cs"/>
          <w:rtl/>
        </w:rPr>
        <w:t xml:space="preserve">תעלו, בבקשה, את דבורה מרגלית. </w:t>
      </w:r>
    </w:p>
    <w:p w14:paraId="5AA8D9CC" w14:textId="70FD33E8" w:rsidR="00B66898" w:rsidRDefault="00B66898" w:rsidP="00B66898">
      <w:pPr>
        <w:pStyle w:val="a4"/>
        <w:keepNext/>
        <w:rPr>
          <w:rtl/>
        </w:rPr>
      </w:pPr>
      <w:bookmarkStart w:id="212" w:name="ET_speaker_6542_175"/>
      <w:r w:rsidRPr="00B66898">
        <w:rPr>
          <w:rStyle w:val="TagStyle"/>
          <w:rtl/>
        </w:rPr>
        <w:lastRenderedPageBreak/>
        <w:t xml:space="preserve"> &lt;&lt; דובר &gt;&gt; </w:t>
      </w:r>
      <w:r>
        <w:rPr>
          <w:rtl/>
        </w:rPr>
        <w:t>משה פסל (הליכוד):</w:t>
      </w:r>
      <w:r w:rsidRPr="00B66898">
        <w:rPr>
          <w:rStyle w:val="TagStyle"/>
          <w:rtl/>
        </w:rPr>
        <w:t xml:space="preserve"> &lt;&lt; דובר &gt;&gt;</w:t>
      </w:r>
      <w:r>
        <w:rPr>
          <w:rtl/>
        </w:rPr>
        <w:t xml:space="preserve">   </w:t>
      </w:r>
      <w:bookmarkEnd w:id="212"/>
    </w:p>
    <w:p w14:paraId="2AB46F89" w14:textId="77777777" w:rsidR="00B66898" w:rsidRDefault="00B66898" w:rsidP="00B66898">
      <w:pPr>
        <w:pStyle w:val="KeepWithNext"/>
        <w:rPr>
          <w:rtl/>
        </w:rPr>
      </w:pPr>
    </w:p>
    <w:p w14:paraId="18E1D81B" w14:textId="283EEBF6" w:rsidR="00B66898" w:rsidRDefault="00B66898" w:rsidP="00B66898">
      <w:pPr>
        <w:rPr>
          <w:rtl/>
        </w:rPr>
      </w:pPr>
      <w:r>
        <w:rPr>
          <w:rFonts w:hint="cs"/>
          <w:rtl/>
        </w:rPr>
        <w:t>רגע, מה רעות אמרה?</w:t>
      </w:r>
      <w:r>
        <w:t xml:space="preserve"> </w:t>
      </w:r>
    </w:p>
    <w:p w14:paraId="3CC6DCDC" w14:textId="77777777" w:rsidR="00B66898" w:rsidRDefault="00B66898" w:rsidP="00B66898">
      <w:pPr>
        <w:rPr>
          <w:rtl/>
        </w:rPr>
      </w:pPr>
      <w:bookmarkStart w:id="213" w:name="_ETM_Q1_754168"/>
      <w:bookmarkStart w:id="214" w:name="_ETM_Q1_754305"/>
      <w:bookmarkEnd w:id="213"/>
      <w:bookmarkEnd w:id="214"/>
    </w:p>
    <w:p w14:paraId="757D66D6" w14:textId="67F9A6F4" w:rsidR="00B66898" w:rsidRDefault="00B66898" w:rsidP="00B66898">
      <w:pPr>
        <w:pStyle w:val="af6"/>
        <w:keepNext/>
        <w:rPr>
          <w:rtl/>
        </w:rPr>
      </w:pPr>
      <w:bookmarkStart w:id="215" w:name="ET_yor_6053_176"/>
      <w:r w:rsidRPr="00B66898">
        <w:rPr>
          <w:rStyle w:val="TagStyle"/>
          <w:rtl/>
        </w:rPr>
        <w:t xml:space="preserve"> &lt;&lt; יור &gt;&gt; </w:t>
      </w:r>
      <w:r>
        <w:rPr>
          <w:rtl/>
        </w:rPr>
        <w:t>היו"ר יוסף טייב:</w:t>
      </w:r>
      <w:r w:rsidRPr="00B66898">
        <w:rPr>
          <w:rStyle w:val="TagStyle"/>
          <w:rtl/>
        </w:rPr>
        <w:t xml:space="preserve"> &lt;&lt; יור &gt;&gt;</w:t>
      </w:r>
      <w:r>
        <w:rPr>
          <w:rtl/>
        </w:rPr>
        <w:t xml:space="preserve">   </w:t>
      </w:r>
      <w:bookmarkEnd w:id="215"/>
    </w:p>
    <w:p w14:paraId="677BDFA1" w14:textId="77777777" w:rsidR="00B66898" w:rsidRDefault="00B66898" w:rsidP="00B66898">
      <w:pPr>
        <w:pStyle w:val="KeepWithNext"/>
        <w:rPr>
          <w:rtl/>
        </w:rPr>
      </w:pPr>
    </w:p>
    <w:p w14:paraId="483BC2B8" w14:textId="2748A776" w:rsidR="00B66898" w:rsidRDefault="00B66898" w:rsidP="00B66898">
      <w:pPr>
        <w:rPr>
          <w:rtl/>
        </w:rPr>
      </w:pPr>
      <w:bookmarkStart w:id="216" w:name="_ETM_Q1_755583"/>
      <w:bookmarkEnd w:id="216"/>
      <w:r>
        <w:rPr>
          <w:rFonts w:hint="cs"/>
          <w:rtl/>
        </w:rPr>
        <w:t>היא אמרה שהיא לא</w:t>
      </w:r>
      <w:bookmarkStart w:id="217" w:name="_ETM_Q1_751931"/>
      <w:bookmarkEnd w:id="217"/>
      <w:r>
        <w:rPr>
          <w:rFonts w:hint="cs"/>
          <w:rtl/>
        </w:rPr>
        <w:t xml:space="preserve"> מתנגדת. הינה, או תומכים ב-30%. </w:t>
      </w:r>
    </w:p>
    <w:p w14:paraId="0DBD86DB" w14:textId="77777777" w:rsidR="00B66898" w:rsidRPr="00B66898" w:rsidRDefault="00B66898" w:rsidP="00B66898">
      <w:pPr>
        <w:rPr>
          <w:rtl/>
        </w:rPr>
      </w:pPr>
      <w:bookmarkStart w:id="218" w:name="_ETM_Q1_761733"/>
      <w:bookmarkStart w:id="219" w:name="_ETM_Q1_761841"/>
      <w:bookmarkEnd w:id="218"/>
      <w:bookmarkEnd w:id="219"/>
    </w:p>
    <w:p w14:paraId="6C03E614" w14:textId="77777777" w:rsidR="00B47504" w:rsidRDefault="00B47504" w:rsidP="00B47504">
      <w:pPr>
        <w:pStyle w:val="af9"/>
        <w:keepNext/>
        <w:rPr>
          <w:rtl/>
        </w:rPr>
      </w:pPr>
      <w:bookmarkStart w:id="220" w:name="ET_guest_710994_35"/>
      <w:r w:rsidRPr="00B47504">
        <w:rPr>
          <w:rStyle w:val="TagStyle"/>
          <w:rtl/>
        </w:rPr>
        <w:t xml:space="preserve"> &lt;&lt; אורח &gt;&gt; </w:t>
      </w:r>
      <w:r>
        <w:rPr>
          <w:rtl/>
        </w:rPr>
        <w:t xml:space="preserve">דבורה </w:t>
      </w:r>
      <w:proofErr w:type="spellStart"/>
      <w:r>
        <w:rPr>
          <w:rtl/>
        </w:rPr>
        <w:t>מרגוליס</w:t>
      </w:r>
      <w:proofErr w:type="spellEnd"/>
      <w:r>
        <w:rPr>
          <w:rtl/>
        </w:rPr>
        <w:t>:</w:t>
      </w:r>
      <w:r w:rsidRPr="00B47504">
        <w:rPr>
          <w:rStyle w:val="TagStyle"/>
          <w:rtl/>
        </w:rPr>
        <w:t xml:space="preserve"> &lt;&lt; אורח &gt;&gt;</w:t>
      </w:r>
      <w:r>
        <w:rPr>
          <w:rtl/>
        </w:rPr>
        <w:t xml:space="preserve">   </w:t>
      </w:r>
      <w:bookmarkEnd w:id="220"/>
    </w:p>
    <w:p w14:paraId="6C9E788F" w14:textId="77777777" w:rsidR="00B47504" w:rsidRDefault="00B47504" w:rsidP="00B47504">
      <w:pPr>
        <w:pStyle w:val="KeepWithNext"/>
        <w:rPr>
          <w:rtl/>
        </w:rPr>
      </w:pPr>
    </w:p>
    <w:p w14:paraId="16840A5A" w14:textId="49F197DF" w:rsidR="00B47504" w:rsidRDefault="00B47504" w:rsidP="00B47504">
      <w:pPr>
        <w:rPr>
          <w:rtl/>
        </w:rPr>
      </w:pPr>
      <w:r>
        <w:rPr>
          <w:rFonts w:hint="cs"/>
          <w:rtl/>
        </w:rPr>
        <w:t xml:space="preserve">שלום לכם, תודה רבה. </w:t>
      </w:r>
      <w:r w:rsidR="00A54D60">
        <w:rPr>
          <w:rFonts w:hint="cs"/>
          <w:rtl/>
        </w:rPr>
        <w:t>בכל זאת הערה לפרוטוקול</w:t>
      </w:r>
      <w:bookmarkStart w:id="221" w:name="_ETM_Q1_772373"/>
      <w:bookmarkEnd w:id="221"/>
      <w:r w:rsidR="00A54D60">
        <w:rPr>
          <w:rFonts w:hint="cs"/>
          <w:rtl/>
        </w:rPr>
        <w:t xml:space="preserve">, מאוד מפריע ומאוד מאוד לא נכון ולא מגיע, </w:t>
      </w:r>
      <w:bookmarkStart w:id="222" w:name="_ETM_Q1_776232"/>
      <w:bookmarkEnd w:id="222"/>
      <w:r w:rsidR="00A54D60">
        <w:rPr>
          <w:rFonts w:hint="cs"/>
          <w:rtl/>
        </w:rPr>
        <w:t xml:space="preserve">ההערות החוזרות ונשנות על כך שאוניברסיטאות והמוסדות להשכלה גבוהה לא מתייחסים לסטודנטים במילואים, ורק שפרה והעמותה שלה דואגים. </w:t>
      </w:r>
      <w:bookmarkStart w:id="223" w:name="_ETM_Q1_787949"/>
      <w:bookmarkEnd w:id="223"/>
      <w:r w:rsidR="00A54D60">
        <w:rPr>
          <w:rFonts w:hint="cs"/>
          <w:rtl/>
        </w:rPr>
        <w:t xml:space="preserve">עם כל הכבוד, אנחנו יודעים לעשות את העבודה. </w:t>
      </w:r>
    </w:p>
    <w:p w14:paraId="628DD0AC" w14:textId="77777777" w:rsidR="00B47504" w:rsidRDefault="00B47504" w:rsidP="00B47504">
      <w:pPr>
        <w:rPr>
          <w:rtl/>
        </w:rPr>
      </w:pPr>
    </w:p>
    <w:p w14:paraId="758B363D" w14:textId="77777777" w:rsidR="00B47504" w:rsidRDefault="00B47504" w:rsidP="00B47504">
      <w:pPr>
        <w:pStyle w:val="a4"/>
        <w:keepNext/>
        <w:rPr>
          <w:rtl/>
        </w:rPr>
      </w:pPr>
      <w:bookmarkStart w:id="224" w:name="ET_speaker_שפרה_שחר_36"/>
      <w:r w:rsidRPr="00B47504">
        <w:rPr>
          <w:rStyle w:val="TagStyle"/>
          <w:rtl/>
        </w:rPr>
        <w:t xml:space="preserve"> &lt;&lt; דובר &gt;&gt; </w:t>
      </w:r>
      <w:r>
        <w:rPr>
          <w:rtl/>
        </w:rPr>
        <w:t>שפרה שחר:</w:t>
      </w:r>
      <w:r w:rsidRPr="00B47504">
        <w:rPr>
          <w:rStyle w:val="TagStyle"/>
          <w:rtl/>
        </w:rPr>
        <w:t xml:space="preserve"> &lt;&lt; דובר &gt;&gt;</w:t>
      </w:r>
      <w:r>
        <w:rPr>
          <w:rtl/>
        </w:rPr>
        <w:t xml:space="preserve">   </w:t>
      </w:r>
      <w:bookmarkEnd w:id="224"/>
    </w:p>
    <w:p w14:paraId="78ACC79B" w14:textId="77777777" w:rsidR="00B47504" w:rsidRDefault="00B47504" w:rsidP="00B47504">
      <w:pPr>
        <w:pStyle w:val="KeepWithNext"/>
        <w:rPr>
          <w:rtl/>
        </w:rPr>
      </w:pPr>
    </w:p>
    <w:p w14:paraId="1772727B" w14:textId="0F8F2DCD" w:rsidR="00B47504" w:rsidRDefault="00B47504" w:rsidP="00B47504">
      <w:pPr>
        <w:rPr>
          <w:rtl/>
        </w:rPr>
      </w:pPr>
      <w:r>
        <w:rPr>
          <w:rFonts w:hint="cs"/>
          <w:rtl/>
        </w:rPr>
        <w:t xml:space="preserve">אל תשימי בפי מילים שלא אמרתי. </w:t>
      </w:r>
    </w:p>
    <w:p w14:paraId="1C9EA530" w14:textId="77777777" w:rsidR="00B47504" w:rsidRDefault="00B47504" w:rsidP="00B47504">
      <w:pPr>
        <w:rPr>
          <w:rtl/>
        </w:rPr>
      </w:pPr>
    </w:p>
    <w:p w14:paraId="0D33E760" w14:textId="77777777" w:rsidR="00B47504" w:rsidRDefault="00B47504" w:rsidP="00B47504">
      <w:pPr>
        <w:pStyle w:val="af6"/>
        <w:keepNext/>
        <w:rPr>
          <w:rtl/>
        </w:rPr>
      </w:pPr>
      <w:bookmarkStart w:id="225" w:name="ET_yor_6053_37"/>
      <w:r w:rsidRPr="00B47504">
        <w:rPr>
          <w:rStyle w:val="TagStyle"/>
          <w:rtl/>
        </w:rPr>
        <w:t xml:space="preserve"> &lt;&lt; יור &gt;&gt; </w:t>
      </w:r>
      <w:r>
        <w:rPr>
          <w:rtl/>
        </w:rPr>
        <w:t>היו"ר יוסף טייב:</w:t>
      </w:r>
      <w:r w:rsidRPr="00B47504">
        <w:rPr>
          <w:rStyle w:val="TagStyle"/>
          <w:rtl/>
        </w:rPr>
        <w:t xml:space="preserve"> &lt;&lt; יור &gt;&gt;</w:t>
      </w:r>
      <w:r>
        <w:rPr>
          <w:rtl/>
        </w:rPr>
        <w:t xml:space="preserve">   </w:t>
      </w:r>
      <w:bookmarkEnd w:id="225"/>
    </w:p>
    <w:p w14:paraId="1B40058D" w14:textId="77777777" w:rsidR="00B47504" w:rsidRDefault="00B47504" w:rsidP="00B47504">
      <w:pPr>
        <w:pStyle w:val="KeepWithNext"/>
        <w:rPr>
          <w:rtl/>
        </w:rPr>
      </w:pPr>
    </w:p>
    <w:p w14:paraId="0221A421" w14:textId="77777777" w:rsidR="00B47504" w:rsidRDefault="00B47504" w:rsidP="00B47504">
      <w:pPr>
        <w:rPr>
          <w:rtl/>
        </w:rPr>
      </w:pPr>
      <w:r>
        <w:rPr>
          <w:rFonts w:hint="cs"/>
          <w:rtl/>
        </w:rPr>
        <w:t xml:space="preserve">בלי הערות ביניים, תודה. </w:t>
      </w:r>
    </w:p>
    <w:p w14:paraId="075F866D" w14:textId="77777777" w:rsidR="00A54D60" w:rsidRDefault="00A54D60" w:rsidP="00B47504">
      <w:pPr>
        <w:rPr>
          <w:rtl/>
        </w:rPr>
      </w:pPr>
      <w:bookmarkStart w:id="226" w:name="_ETM_Q1_792716"/>
      <w:bookmarkEnd w:id="226"/>
    </w:p>
    <w:p w14:paraId="0C731601" w14:textId="2CCBEA0B" w:rsidR="00A54D60" w:rsidRDefault="00A54D60" w:rsidP="00A54D60">
      <w:pPr>
        <w:pStyle w:val="a4"/>
        <w:keepNext/>
        <w:rPr>
          <w:rtl/>
        </w:rPr>
      </w:pPr>
      <w:bookmarkStart w:id="227" w:name="ET_speaker_שפרה_שחר_177"/>
      <w:r w:rsidRPr="00A54D60">
        <w:rPr>
          <w:rStyle w:val="TagStyle"/>
          <w:rtl/>
        </w:rPr>
        <w:t xml:space="preserve"> &lt;&lt; דובר &gt;&gt; </w:t>
      </w:r>
      <w:r>
        <w:rPr>
          <w:rtl/>
        </w:rPr>
        <w:t>שפרה שחר:</w:t>
      </w:r>
      <w:r w:rsidRPr="00A54D60">
        <w:rPr>
          <w:rStyle w:val="TagStyle"/>
          <w:rtl/>
        </w:rPr>
        <w:t xml:space="preserve"> &lt;&lt; דובר &gt;&gt;</w:t>
      </w:r>
      <w:r>
        <w:rPr>
          <w:rtl/>
        </w:rPr>
        <w:t xml:space="preserve">   </w:t>
      </w:r>
      <w:bookmarkEnd w:id="227"/>
    </w:p>
    <w:p w14:paraId="7C8BBD16" w14:textId="77777777" w:rsidR="00A54D60" w:rsidRDefault="00A54D60" w:rsidP="00A54D60">
      <w:pPr>
        <w:pStyle w:val="KeepWithNext"/>
        <w:rPr>
          <w:rtl/>
        </w:rPr>
      </w:pPr>
    </w:p>
    <w:p w14:paraId="310EDF78" w14:textId="02DCC7F3" w:rsidR="00A54D60" w:rsidRDefault="00A54D60" w:rsidP="00A54D60">
      <w:pPr>
        <w:rPr>
          <w:rtl/>
        </w:rPr>
      </w:pPr>
      <w:bookmarkStart w:id="228" w:name="_ETM_Q1_793232"/>
      <w:bookmarkStart w:id="229" w:name="_ETM_Q1_793270"/>
      <w:bookmarkEnd w:id="228"/>
      <w:bookmarkEnd w:id="229"/>
      <w:r>
        <w:rPr>
          <w:rFonts w:hint="cs"/>
          <w:rtl/>
        </w:rPr>
        <w:t>לא צריך לשים בפי מילים שלא אמרתי. אנחנו ניזונים מהתלונות בשטח.</w:t>
      </w:r>
    </w:p>
    <w:p w14:paraId="519DC4DC" w14:textId="77777777" w:rsidR="00A54D60" w:rsidRDefault="00A54D60" w:rsidP="00A54D60">
      <w:pPr>
        <w:rPr>
          <w:rtl/>
        </w:rPr>
      </w:pPr>
    </w:p>
    <w:p w14:paraId="14E8DEAD" w14:textId="47B69E0E" w:rsidR="00A54D60" w:rsidRDefault="00A54D60" w:rsidP="00A54D60">
      <w:pPr>
        <w:pStyle w:val="af6"/>
        <w:keepNext/>
        <w:rPr>
          <w:rtl/>
        </w:rPr>
      </w:pPr>
      <w:bookmarkStart w:id="230" w:name="ET_yor_6053_178"/>
      <w:r w:rsidRPr="00A54D60">
        <w:rPr>
          <w:rStyle w:val="TagStyle"/>
          <w:rtl/>
        </w:rPr>
        <w:t xml:space="preserve"> &lt;&lt; יור &gt;&gt; </w:t>
      </w:r>
      <w:r>
        <w:rPr>
          <w:rtl/>
        </w:rPr>
        <w:t>היו"ר יוסף טייב:</w:t>
      </w:r>
      <w:r w:rsidRPr="00A54D60">
        <w:rPr>
          <w:rStyle w:val="TagStyle"/>
          <w:rtl/>
        </w:rPr>
        <w:t xml:space="preserve"> &lt;&lt; יור &gt;&gt;</w:t>
      </w:r>
      <w:r>
        <w:rPr>
          <w:rtl/>
        </w:rPr>
        <w:t xml:space="preserve">   </w:t>
      </w:r>
      <w:bookmarkEnd w:id="230"/>
    </w:p>
    <w:p w14:paraId="048A6ABD" w14:textId="77777777" w:rsidR="00A54D60" w:rsidRDefault="00A54D60" w:rsidP="00A54D60">
      <w:pPr>
        <w:pStyle w:val="KeepWithNext"/>
        <w:rPr>
          <w:rtl/>
        </w:rPr>
      </w:pPr>
    </w:p>
    <w:p w14:paraId="3D1454B6" w14:textId="12B0DD4F" w:rsidR="00A54D60" w:rsidRDefault="00A54D60" w:rsidP="00A54D60">
      <w:pPr>
        <w:rPr>
          <w:rtl/>
        </w:rPr>
      </w:pPr>
      <w:r>
        <w:rPr>
          <w:rFonts w:hint="cs"/>
          <w:rtl/>
        </w:rPr>
        <w:t xml:space="preserve">בלי הערות ביניים, תודה. </w:t>
      </w:r>
    </w:p>
    <w:p w14:paraId="30C6010E" w14:textId="77777777" w:rsidR="00A54D60" w:rsidRDefault="00A54D60" w:rsidP="00A54D60">
      <w:pPr>
        <w:rPr>
          <w:rtl/>
        </w:rPr>
      </w:pPr>
    </w:p>
    <w:p w14:paraId="5D515BB7" w14:textId="659DA89F" w:rsidR="00A54D60" w:rsidRDefault="00A54D60" w:rsidP="00A54D60">
      <w:pPr>
        <w:pStyle w:val="a4"/>
        <w:keepNext/>
        <w:rPr>
          <w:rtl/>
        </w:rPr>
      </w:pPr>
      <w:bookmarkStart w:id="231" w:name="ET_speaker_שפרה_שחר_179"/>
      <w:r w:rsidRPr="00A54D60">
        <w:rPr>
          <w:rStyle w:val="TagStyle"/>
          <w:rtl/>
        </w:rPr>
        <w:t xml:space="preserve"> &lt;&lt; דובר &gt;&gt; </w:t>
      </w:r>
      <w:r>
        <w:rPr>
          <w:rtl/>
        </w:rPr>
        <w:t>שפרה שחר:</w:t>
      </w:r>
      <w:r w:rsidRPr="00A54D60">
        <w:rPr>
          <w:rStyle w:val="TagStyle"/>
          <w:rtl/>
        </w:rPr>
        <w:t xml:space="preserve"> &lt;&lt; דובר &gt;&gt;</w:t>
      </w:r>
      <w:r>
        <w:rPr>
          <w:rtl/>
        </w:rPr>
        <w:t xml:space="preserve">   </w:t>
      </w:r>
      <w:bookmarkEnd w:id="231"/>
    </w:p>
    <w:p w14:paraId="2DF4538A" w14:textId="77777777" w:rsidR="00A54D60" w:rsidRDefault="00A54D60" w:rsidP="00A54D60">
      <w:pPr>
        <w:pStyle w:val="KeepWithNext"/>
        <w:rPr>
          <w:rtl/>
        </w:rPr>
      </w:pPr>
    </w:p>
    <w:p w14:paraId="3E1544C5" w14:textId="7004B215" w:rsidR="00A54D60" w:rsidRDefault="00A54D60" w:rsidP="00A54D60">
      <w:pPr>
        <w:rPr>
          <w:rtl/>
        </w:rPr>
      </w:pPr>
      <w:bookmarkStart w:id="232" w:name="_ETM_Q1_795702"/>
      <w:bookmarkStart w:id="233" w:name="_ETM_Q1_795777"/>
      <w:bookmarkEnd w:id="232"/>
      <w:bookmarkEnd w:id="233"/>
      <w:r>
        <w:rPr>
          <w:rFonts w:hint="cs"/>
          <w:rtl/>
        </w:rPr>
        <w:t>אנחנו ניזונים מהתלונות בשטח. אנחנו ניזונים מהתלונות בשטח.</w:t>
      </w:r>
    </w:p>
    <w:p w14:paraId="0DFB37A1" w14:textId="77777777" w:rsidR="00A54D60" w:rsidRDefault="00A54D60" w:rsidP="00A54D60">
      <w:pPr>
        <w:rPr>
          <w:rtl/>
        </w:rPr>
      </w:pPr>
    </w:p>
    <w:p w14:paraId="6C0DD0C2" w14:textId="6737C8F8" w:rsidR="00A54D60" w:rsidRDefault="00A54D60" w:rsidP="00A54D60">
      <w:pPr>
        <w:pStyle w:val="af6"/>
        <w:keepNext/>
        <w:rPr>
          <w:rtl/>
        </w:rPr>
      </w:pPr>
      <w:bookmarkStart w:id="234" w:name="ET_yor_6053_180"/>
      <w:r w:rsidRPr="00A54D60">
        <w:rPr>
          <w:rStyle w:val="TagStyle"/>
          <w:rtl/>
        </w:rPr>
        <w:t xml:space="preserve"> &lt;&lt; יור &gt;&gt; </w:t>
      </w:r>
      <w:r>
        <w:rPr>
          <w:rtl/>
        </w:rPr>
        <w:t>היו"ר יוסף טייב:</w:t>
      </w:r>
      <w:r w:rsidRPr="00A54D60">
        <w:rPr>
          <w:rStyle w:val="TagStyle"/>
          <w:rtl/>
        </w:rPr>
        <w:t xml:space="preserve"> &lt;&lt; יור &gt;&gt;</w:t>
      </w:r>
      <w:r>
        <w:rPr>
          <w:rtl/>
        </w:rPr>
        <w:t xml:space="preserve">   </w:t>
      </w:r>
      <w:bookmarkEnd w:id="234"/>
    </w:p>
    <w:p w14:paraId="6B909E20" w14:textId="77777777" w:rsidR="00A54D60" w:rsidRDefault="00A54D60" w:rsidP="00A54D60">
      <w:pPr>
        <w:pStyle w:val="KeepWithNext"/>
        <w:rPr>
          <w:rtl/>
        </w:rPr>
      </w:pPr>
    </w:p>
    <w:p w14:paraId="6810B11F" w14:textId="2B731606" w:rsidR="00A54D60" w:rsidRDefault="00A54D60" w:rsidP="00A54D60">
      <w:pPr>
        <w:rPr>
          <w:rtl/>
        </w:rPr>
      </w:pPr>
      <w:bookmarkStart w:id="235" w:name="_ETM_Q1_804204"/>
      <w:bookmarkEnd w:id="235"/>
      <w:r>
        <w:rPr>
          <w:rFonts w:hint="cs"/>
          <w:rtl/>
        </w:rPr>
        <w:t>תודה רבה. דבורה, בבקשה.</w:t>
      </w:r>
      <w:bookmarkStart w:id="236" w:name="_ETM_Q1_809085"/>
      <w:bookmarkEnd w:id="236"/>
      <w:r>
        <w:rPr>
          <w:rFonts w:hint="cs"/>
          <w:rtl/>
        </w:rPr>
        <w:t xml:space="preserve"> </w:t>
      </w:r>
    </w:p>
    <w:p w14:paraId="775A80AB" w14:textId="77777777" w:rsidR="00A54D60" w:rsidRPr="00A54D60" w:rsidRDefault="00A54D60" w:rsidP="00A54D60">
      <w:pPr>
        <w:rPr>
          <w:rtl/>
        </w:rPr>
      </w:pPr>
      <w:bookmarkStart w:id="237" w:name="_ETM_Q1_809517"/>
      <w:bookmarkStart w:id="238" w:name="_ETM_Q1_809592"/>
      <w:bookmarkEnd w:id="237"/>
      <w:bookmarkEnd w:id="238"/>
    </w:p>
    <w:p w14:paraId="6D5B1DB6" w14:textId="77777777" w:rsidR="00B47504" w:rsidRDefault="00B47504" w:rsidP="00B47504">
      <w:pPr>
        <w:pStyle w:val="af9"/>
        <w:keepNext/>
        <w:rPr>
          <w:rtl/>
        </w:rPr>
      </w:pPr>
      <w:bookmarkStart w:id="239" w:name="ET_guest_710994_38"/>
      <w:r w:rsidRPr="00B47504">
        <w:rPr>
          <w:rStyle w:val="TagStyle"/>
          <w:rtl/>
        </w:rPr>
        <w:t xml:space="preserve"> &lt;&lt; אורח &gt;&gt; </w:t>
      </w:r>
      <w:r>
        <w:rPr>
          <w:rtl/>
        </w:rPr>
        <w:t xml:space="preserve">דבורה </w:t>
      </w:r>
      <w:proofErr w:type="spellStart"/>
      <w:r>
        <w:rPr>
          <w:rtl/>
        </w:rPr>
        <w:t>מרגוליס</w:t>
      </w:r>
      <w:proofErr w:type="spellEnd"/>
      <w:r>
        <w:rPr>
          <w:rtl/>
        </w:rPr>
        <w:t>:</w:t>
      </w:r>
      <w:r w:rsidRPr="00B47504">
        <w:rPr>
          <w:rStyle w:val="TagStyle"/>
          <w:rtl/>
        </w:rPr>
        <w:t xml:space="preserve"> &lt;&lt; אורח &gt;&gt;</w:t>
      </w:r>
      <w:r>
        <w:rPr>
          <w:rtl/>
        </w:rPr>
        <w:t xml:space="preserve">   </w:t>
      </w:r>
      <w:bookmarkEnd w:id="239"/>
    </w:p>
    <w:p w14:paraId="5B8FD2D7" w14:textId="77777777" w:rsidR="00B47504" w:rsidRDefault="00B47504" w:rsidP="00B47504">
      <w:pPr>
        <w:pStyle w:val="KeepWithNext"/>
        <w:rPr>
          <w:rtl/>
        </w:rPr>
      </w:pPr>
    </w:p>
    <w:p w14:paraId="37986889" w14:textId="5A7998EF" w:rsidR="00B47504" w:rsidRDefault="00A54D60" w:rsidP="00B47504">
      <w:pPr>
        <w:rPr>
          <w:rtl/>
        </w:rPr>
      </w:pPr>
      <w:r>
        <w:rPr>
          <w:rFonts w:hint="cs"/>
          <w:rtl/>
        </w:rPr>
        <w:t xml:space="preserve">אין לנו התנגדות מן הסתם להצעת החוק. העניין היחיד </w:t>
      </w:r>
      <w:bookmarkStart w:id="240" w:name="_ETM_Q1_811503"/>
      <w:bookmarkEnd w:id="240"/>
      <w:r>
        <w:rPr>
          <w:rFonts w:hint="cs"/>
          <w:rtl/>
        </w:rPr>
        <w:t xml:space="preserve">הוא שאין לנו כרגע נתונים. אני עברתי על זה </w:t>
      </w:r>
      <w:bookmarkStart w:id="241" w:name="_ETM_Q1_812042"/>
      <w:bookmarkEnd w:id="241"/>
      <w:r>
        <w:rPr>
          <w:rFonts w:hint="cs"/>
          <w:rtl/>
        </w:rPr>
        <w:t xml:space="preserve">ולא סתם לא חזרתי, כי לאף אחד מהמוסדות אין נתונים על עניין המפונים עכשיו, </w:t>
      </w:r>
      <w:bookmarkStart w:id="242" w:name="_ETM_Q1_820431"/>
      <w:bookmarkEnd w:id="242"/>
      <w:r>
        <w:rPr>
          <w:rFonts w:hint="cs"/>
          <w:rtl/>
        </w:rPr>
        <w:t xml:space="preserve">לשנת תשפ"ה. לגבי סטודנטים במילואים, כמו שאמרתי לכם, אנחנו עומדים על </w:t>
      </w:r>
      <w:bookmarkStart w:id="243" w:name="_ETM_Q1_824810"/>
      <w:bookmarkEnd w:id="243"/>
      <w:r>
        <w:rPr>
          <w:rFonts w:hint="cs"/>
          <w:rtl/>
        </w:rPr>
        <w:t xml:space="preserve">כ-10%, 15% מהפניות של סטודנטים במילואים, אף סטודנט במילואים </w:t>
      </w:r>
      <w:bookmarkStart w:id="244" w:name="_ETM_Q1_829206"/>
      <w:bookmarkEnd w:id="244"/>
      <w:r>
        <w:rPr>
          <w:rFonts w:hint="cs"/>
          <w:rtl/>
        </w:rPr>
        <w:t xml:space="preserve">לא סורב לקבלת מעונות, כך היה וכך יהיה. </w:t>
      </w:r>
    </w:p>
    <w:p w14:paraId="6DF6ABF3" w14:textId="77777777" w:rsidR="00A54D60" w:rsidRDefault="00A54D60" w:rsidP="00B47504">
      <w:pPr>
        <w:rPr>
          <w:rtl/>
        </w:rPr>
      </w:pPr>
      <w:bookmarkStart w:id="245" w:name="_ETM_Q1_833075"/>
      <w:bookmarkStart w:id="246" w:name="_ETM_Q1_833158"/>
      <w:bookmarkEnd w:id="245"/>
      <w:bookmarkEnd w:id="246"/>
    </w:p>
    <w:p w14:paraId="58BA3104" w14:textId="77C7057D" w:rsidR="00A54D60" w:rsidRDefault="00A54D60" w:rsidP="00B47504">
      <w:pPr>
        <w:rPr>
          <w:rtl/>
        </w:rPr>
      </w:pPr>
      <w:bookmarkStart w:id="247" w:name="_ETM_Q1_833268"/>
      <w:bookmarkStart w:id="248" w:name="_ETM_Q1_833328"/>
      <w:bookmarkEnd w:id="247"/>
      <w:bookmarkEnd w:id="248"/>
      <w:r>
        <w:rPr>
          <w:rFonts w:hint="cs"/>
          <w:rtl/>
        </w:rPr>
        <w:t>לגבי המפונ</w:t>
      </w:r>
      <w:bookmarkStart w:id="249" w:name="_ETM_Q1_837459"/>
      <w:bookmarkEnd w:id="249"/>
      <w:r>
        <w:rPr>
          <w:rFonts w:hint="cs"/>
          <w:rtl/>
        </w:rPr>
        <w:t xml:space="preserve">ים, יש קושי לקבל את המידע ומה שנאמר לי זה </w:t>
      </w:r>
      <w:bookmarkStart w:id="250" w:name="_ETM_Q1_838755"/>
      <w:bookmarkEnd w:id="250"/>
      <w:r>
        <w:rPr>
          <w:rFonts w:hint="cs"/>
          <w:rtl/>
        </w:rPr>
        <w:t xml:space="preserve">שהאוניברסיטאות באופן טבעי, מתעדפות, כל אחת לפי המיקום שלה, את האנשים שחיים רחוק ממנה. כלומר, </w:t>
      </w:r>
      <w:bookmarkStart w:id="251" w:name="_ETM_Q1_848198"/>
      <w:bookmarkEnd w:id="251"/>
      <w:r>
        <w:rPr>
          <w:rFonts w:hint="cs"/>
          <w:rtl/>
        </w:rPr>
        <w:t xml:space="preserve">בן גוריון ייתנו תיעדוף לצפוניים, חיפה וטכניון מתעדפים </w:t>
      </w:r>
      <w:bookmarkStart w:id="252" w:name="_ETM_Q1_854717"/>
      <w:bookmarkEnd w:id="252"/>
      <w:r>
        <w:rPr>
          <w:rFonts w:hint="cs"/>
          <w:rtl/>
        </w:rPr>
        <w:t>את הדרומיים, וכן הלאה וכן הלאה. ברגע שגמרנו את מכסת המילואים</w:t>
      </w:r>
      <w:bookmarkStart w:id="253" w:name="_ETM_Q1_861608"/>
      <w:bookmarkEnd w:id="253"/>
      <w:r>
        <w:rPr>
          <w:rFonts w:hint="cs"/>
          <w:rtl/>
        </w:rPr>
        <w:t xml:space="preserve">, הנחה היא במי שגר רחוק, שבו צריך להתחשב. </w:t>
      </w:r>
      <w:bookmarkStart w:id="254" w:name="_ETM_Q1_861332"/>
      <w:bookmarkEnd w:id="254"/>
      <w:r>
        <w:rPr>
          <w:rFonts w:hint="cs"/>
          <w:rtl/>
        </w:rPr>
        <w:t xml:space="preserve">זה בגדר ההיגיון. </w:t>
      </w:r>
    </w:p>
    <w:p w14:paraId="050037D0" w14:textId="77777777" w:rsidR="00A54D60" w:rsidRDefault="00A54D60" w:rsidP="00B47504">
      <w:pPr>
        <w:rPr>
          <w:rtl/>
        </w:rPr>
      </w:pPr>
      <w:bookmarkStart w:id="255" w:name="_ETM_Q1_862469"/>
      <w:bookmarkStart w:id="256" w:name="_ETM_Q1_862531"/>
      <w:bookmarkEnd w:id="255"/>
      <w:bookmarkEnd w:id="256"/>
    </w:p>
    <w:p w14:paraId="1968FFA1" w14:textId="22D448CD" w:rsidR="00A54D60" w:rsidRDefault="00A54D60" w:rsidP="00B47504">
      <w:pPr>
        <w:rPr>
          <w:rtl/>
        </w:rPr>
      </w:pPr>
      <w:bookmarkStart w:id="257" w:name="_ETM_Q1_862708"/>
      <w:bookmarkStart w:id="258" w:name="_ETM_Q1_862776"/>
      <w:bookmarkEnd w:id="257"/>
      <w:bookmarkEnd w:id="258"/>
      <w:r>
        <w:rPr>
          <w:rFonts w:hint="cs"/>
          <w:rtl/>
        </w:rPr>
        <w:t xml:space="preserve">לגבי המספרים, זכור שאותם 30% או 20% </w:t>
      </w:r>
      <w:bookmarkStart w:id="259" w:name="_ETM_Q1_870632"/>
      <w:bookmarkEnd w:id="259"/>
      <w:r>
        <w:rPr>
          <w:rFonts w:hint="cs"/>
          <w:rtl/>
        </w:rPr>
        <w:t xml:space="preserve">או מה שתחליטו, צריך לכלול את כל הקבוצות </w:t>
      </w:r>
      <w:bookmarkStart w:id="260" w:name="_ETM_Q1_870860"/>
      <w:bookmarkEnd w:id="260"/>
      <w:r>
        <w:rPr>
          <w:rFonts w:hint="cs"/>
          <w:rtl/>
        </w:rPr>
        <w:t xml:space="preserve">האלו. כלומר, גם את המילואימניקים וגם את המפונים. </w:t>
      </w:r>
    </w:p>
    <w:p w14:paraId="38C13F84" w14:textId="77777777" w:rsidR="00A54D60" w:rsidRDefault="00A54D60" w:rsidP="00B47504">
      <w:pPr>
        <w:rPr>
          <w:rtl/>
        </w:rPr>
      </w:pPr>
    </w:p>
    <w:p w14:paraId="0799CEE8" w14:textId="24006D20" w:rsidR="00A54D60" w:rsidRDefault="00A54D60" w:rsidP="00A54D60">
      <w:pPr>
        <w:pStyle w:val="af6"/>
        <w:keepNext/>
        <w:rPr>
          <w:rtl/>
        </w:rPr>
      </w:pPr>
      <w:bookmarkStart w:id="261" w:name="ET_yor_6053_181"/>
      <w:r w:rsidRPr="00A54D60">
        <w:rPr>
          <w:rStyle w:val="TagStyle"/>
          <w:rtl/>
        </w:rPr>
        <w:t xml:space="preserve"> &lt;&lt; יור &gt;&gt; </w:t>
      </w:r>
      <w:r>
        <w:rPr>
          <w:rtl/>
        </w:rPr>
        <w:t>היו"ר יוסף טייב:</w:t>
      </w:r>
      <w:r w:rsidRPr="00A54D60">
        <w:rPr>
          <w:rStyle w:val="TagStyle"/>
          <w:rtl/>
        </w:rPr>
        <w:t xml:space="preserve"> &lt;&lt; יור &gt;&gt;</w:t>
      </w:r>
      <w:r>
        <w:rPr>
          <w:rtl/>
        </w:rPr>
        <w:t xml:space="preserve">   </w:t>
      </w:r>
      <w:bookmarkEnd w:id="261"/>
    </w:p>
    <w:p w14:paraId="40ADFD56" w14:textId="77777777" w:rsidR="00A54D60" w:rsidRDefault="00A54D60" w:rsidP="00A54D60">
      <w:pPr>
        <w:pStyle w:val="KeepWithNext"/>
        <w:rPr>
          <w:rtl/>
        </w:rPr>
      </w:pPr>
    </w:p>
    <w:p w14:paraId="466A21B0" w14:textId="057BBF2F" w:rsidR="00A54D60" w:rsidRPr="00A54D60" w:rsidRDefault="00A54D60" w:rsidP="00A54D60">
      <w:pPr>
        <w:rPr>
          <w:rtl/>
        </w:rPr>
      </w:pPr>
      <w:r>
        <w:rPr>
          <w:rFonts w:hint="cs"/>
          <w:rtl/>
        </w:rPr>
        <w:t xml:space="preserve">בהחלט. </w:t>
      </w:r>
    </w:p>
    <w:p w14:paraId="6CEF0EDB" w14:textId="77777777" w:rsidR="00B47504" w:rsidRPr="00B47504" w:rsidRDefault="00B47504" w:rsidP="00B47504"/>
    <w:p w14:paraId="6A3D68F9" w14:textId="77777777" w:rsidR="00A54D60" w:rsidRDefault="00A54D60" w:rsidP="00173819">
      <w:pPr>
        <w:rPr>
          <w:rtl/>
        </w:rPr>
      </w:pPr>
    </w:p>
    <w:p w14:paraId="4A29B5A3" w14:textId="705FF9A3" w:rsidR="00A54D60" w:rsidRDefault="00A54D60" w:rsidP="00A54D60">
      <w:pPr>
        <w:pStyle w:val="a4"/>
        <w:keepNext/>
        <w:rPr>
          <w:rtl/>
        </w:rPr>
      </w:pPr>
      <w:bookmarkStart w:id="262" w:name="ET_speaker_6542_183"/>
      <w:r w:rsidRPr="00A54D60">
        <w:rPr>
          <w:rStyle w:val="TagStyle"/>
          <w:rtl/>
        </w:rPr>
        <w:lastRenderedPageBreak/>
        <w:t xml:space="preserve"> &lt;&lt; דובר &gt;&gt; </w:t>
      </w:r>
      <w:r>
        <w:rPr>
          <w:rtl/>
        </w:rPr>
        <w:t>משה פסל (הליכוד):</w:t>
      </w:r>
      <w:r w:rsidRPr="00A54D60">
        <w:rPr>
          <w:rStyle w:val="TagStyle"/>
          <w:rtl/>
        </w:rPr>
        <w:t xml:space="preserve"> &lt;&lt; דובר &gt;&gt;</w:t>
      </w:r>
      <w:r>
        <w:rPr>
          <w:rtl/>
        </w:rPr>
        <w:t xml:space="preserve">   </w:t>
      </w:r>
      <w:bookmarkEnd w:id="262"/>
    </w:p>
    <w:p w14:paraId="12CE3861" w14:textId="77777777" w:rsidR="00A54D60" w:rsidRDefault="00A54D60" w:rsidP="00A54D60">
      <w:pPr>
        <w:pStyle w:val="KeepWithNext"/>
        <w:rPr>
          <w:rtl/>
        </w:rPr>
      </w:pPr>
    </w:p>
    <w:p w14:paraId="2DBBCCC1" w14:textId="2E16BC8F" w:rsidR="00A54D60" w:rsidRDefault="00A54D60" w:rsidP="00A54D60">
      <w:pPr>
        <w:rPr>
          <w:rtl/>
        </w:rPr>
      </w:pPr>
      <w:r>
        <w:rPr>
          <w:rFonts w:hint="cs"/>
          <w:rtl/>
        </w:rPr>
        <w:t xml:space="preserve">בוודאי, זה בחוק. </w:t>
      </w:r>
    </w:p>
    <w:p w14:paraId="7EF551CE" w14:textId="77777777" w:rsidR="00A54D60" w:rsidRDefault="00A54D60" w:rsidP="00A54D60">
      <w:pPr>
        <w:rPr>
          <w:rtl/>
        </w:rPr>
      </w:pPr>
      <w:bookmarkStart w:id="263" w:name="_ETM_Q1_877127"/>
      <w:bookmarkStart w:id="264" w:name="_ETM_Q1_877233"/>
      <w:bookmarkEnd w:id="263"/>
      <w:bookmarkEnd w:id="264"/>
    </w:p>
    <w:p w14:paraId="2AA7F9A2" w14:textId="17833901" w:rsidR="00A54D60" w:rsidRDefault="00A54D60" w:rsidP="00A54D60">
      <w:pPr>
        <w:pStyle w:val="af9"/>
        <w:keepNext/>
        <w:rPr>
          <w:rtl/>
        </w:rPr>
      </w:pPr>
      <w:bookmarkStart w:id="265" w:name="ET_guest_710994_184"/>
      <w:r>
        <w:rPr>
          <w:rStyle w:val="TagStyle"/>
          <w:rFonts w:hint="cs"/>
          <w:rtl/>
        </w:rPr>
        <w:t>יש</w:t>
      </w:r>
      <w:r w:rsidRPr="00A54D60">
        <w:rPr>
          <w:rStyle w:val="TagStyle"/>
          <w:rtl/>
        </w:rPr>
        <w:t xml:space="preserve"> &lt;&lt; אורח &gt;&gt; </w:t>
      </w:r>
      <w:r>
        <w:rPr>
          <w:rtl/>
        </w:rPr>
        <w:t xml:space="preserve">דבורה </w:t>
      </w:r>
      <w:proofErr w:type="spellStart"/>
      <w:r>
        <w:rPr>
          <w:rtl/>
        </w:rPr>
        <w:t>מרגוליס</w:t>
      </w:r>
      <w:proofErr w:type="spellEnd"/>
      <w:r>
        <w:rPr>
          <w:rtl/>
        </w:rPr>
        <w:t>:</w:t>
      </w:r>
      <w:r w:rsidRPr="00A54D60">
        <w:rPr>
          <w:rStyle w:val="TagStyle"/>
          <w:rtl/>
        </w:rPr>
        <w:t xml:space="preserve"> &lt;&lt; אורח &gt;&gt;</w:t>
      </w:r>
      <w:r>
        <w:rPr>
          <w:rtl/>
        </w:rPr>
        <w:t xml:space="preserve">   </w:t>
      </w:r>
      <w:bookmarkEnd w:id="265"/>
    </w:p>
    <w:p w14:paraId="41FBDA65" w14:textId="77777777" w:rsidR="00A54D60" w:rsidRDefault="00A54D60" w:rsidP="00A54D60">
      <w:pPr>
        <w:pStyle w:val="KeepWithNext"/>
        <w:rPr>
          <w:rtl/>
        </w:rPr>
      </w:pPr>
    </w:p>
    <w:p w14:paraId="365B5212" w14:textId="0846A53F" w:rsidR="00A54D60" w:rsidRDefault="00A54D60" w:rsidP="00A54D60">
      <w:pPr>
        <w:rPr>
          <w:rtl/>
        </w:rPr>
      </w:pPr>
      <w:r>
        <w:rPr>
          <w:rFonts w:hint="cs"/>
          <w:rtl/>
        </w:rPr>
        <w:t xml:space="preserve"> עוד קריטריונים שהאוניברסיטאות אמורות </w:t>
      </w:r>
      <w:bookmarkStart w:id="266" w:name="_ETM_Q1_876770"/>
      <w:bookmarkEnd w:id="266"/>
      <w:r>
        <w:rPr>
          <w:rFonts w:hint="cs"/>
          <w:rtl/>
        </w:rPr>
        <w:t xml:space="preserve">להפעיל, יש סוציו-אקונומי, דור ראשון להשכלה גבוהה, פריפריה, חרדים, דרוזיות </w:t>
      </w:r>
      <w:bookmarkStart w:id="267" w:name="_ETM_Q1_885196"/>
      <w:bookmarkEnd w:id="267"/>
      <w:r>
        <w:rPr>
          <w:rFonts w:hint="cs"/>
          <w:rtl/>
        </w:rPr>
        <w:t xml:space="preserve">ועוד </w:t>
      </w:r>
      <w:proofErr w:type="spellStart"/>
      <w:r>
        <w:rPr>
          <w:rFonts w:hint="cs"/>
          <w:rtl/>
        </w:rPr>
        <w:t>ועוד</w:t>
      </w:r>
      <w:proofErr w:type="spellEnd"/>
      <w:r>
        <w:rPr>
          <w:rFonts w:hint="cs"/>
          <w:rtl/>
        </w:rPr>
        <w:t xml:space="preserve">. </w:t>
      </w:r>
      <w:bookmarkStart w:id="268" w:name="_ETM_Q1_891277"/>
      <w:bookmarkEnd w:id="268"/>
    </w:p>
    <w:p w14:paraId="77617267" w14:textId="77777777" w:rsidR="00A54D60" w:rsidRDefault="00A54D60" w:rsidP="00A54D60">
      <w:pPr>
        <w:rPr>
          <w:rtl/>
        </w:rPr>
      </w:pPr>
      <w:bookmarkStart w:id="269" w:name="_ETM_Q1_891422"/>
      <w:bookmarkEnd w:id="269"/>
    </w:p>
    <w:p w14:paraId="67437EA5" w14:textId="6C4121BB" w:rsidR="00A54D60" w:rsidRDefault="00A54D60" w:rsidP="00A54D60">
      <w:pPr>
        <w:pStyle w:val="a4"/>
        <w:keepNext/>
        <w:rPr>
          <w:rtl/>
        </w:rPr>
      </w:pPr>
      <w:bookmarkStart w:id="270" w:name="ET_speaker_6542_185"/>
      <w:r w:rsidRPr="00A54D60">
        <w:rPr>
          <w:rStyle w:val="TagStyle"/>
          <w:rtl/>
        </w:rPr>
        <w:t xml:space="preserve"> &lt;&lt; דובר &gt;&gt; </w:t>
      </w:r>
      <w:r>
        <w:rPr>
          <w:rtl/>
        </w:rPr>
        <w:t>משה פסל (הליכוד):</w:t>
      </w:r>
      <w:r w:rsidRPr="00A54D60">
        <w:rPr>
          <w:rStyle w:val="TagStyle"/>
          <w:rtl/>
        </w:rPr>
        <w:t xml:space="preserve"> &lt;&lt; דובר &gt;&gt;</w:t>
      </w:r>
      <w:r>
        <w:rPr>
          <w:rtl/>
        </w:rPr>
        <w:t xml:space="preserve">   </w:t>
      </w:r>
      <w:bookmarkEnd w:id="270"/>
    </w:p>
    <w:p w14:paraId="7927F6FA" w14:textId="77777777" w:rsidR="00A54D60" w:rsidRDefault="00A54D60" w:rsidP="00A54D60">
      <w:pPr>
        <w:pStyle w:val="KeepWithNext"/>
        <w:rPr>
          <w:rtl/>
        </w:rPr>
      </w:pPr>
    </w:p>
    <w:p w14:paraId="194F1450" w14:textId="6DC90E8C" w:rsidR="00A54D60" w:rsidRPr="00A54D60" w:rsidRDefault="00A54D60" w:rsidP="00A54D60">
      <w:pPr>
        <w:rPr>
          <w:rtl/>
        </w:rPr>
      </w:pPr>
      <w:r>
        <w:rPr>
          <w:rFonts w:hint="cs"/>
          <w:rtl/>
        </w:rPr>
        <w:t>בסדר, דבורה. יש התנגדות ל-30%?</w:t>
      </w:r>
      <w:r>
        <w:t xml:space="preserve"> </w:t>
      </w:r>
      <w:r>
        <w:rPr>
          <w:rFonts w:hint="cs"/>
          <w:rtl/>
        </w:rPr>
        <w:t xml:space="preserve">ברור </w:t>
      </w:r>
      <w:bookmarkStart w:id="271" w:name="_ETM_Q1_897327"/>
      <w:bookmarkEnd w:id="271"/>
      <w:r>
        <w:rPr>
          <w:rFonts w:hint="cs"/>
          <w:rtl/>
        </w:rPr>
        <w:t xml:space="preserve">שזה כלל אוכלוסיות המפונים והמילואימניקים. </w:t>
      </w:r>
    </w:p>
    <w:p w14:paraId="752A3FAF" w14:textId="77777777" w:rsidR="00A54D60" w:rsidRDefault="00A54D60" w:rsidP="00A54D60">
      <w:pPr>
        <w:rPr>
          <w:rtl/>
        </w:rPr>
      </w:pPr>
      <w:bookmarkStart w:id="272" w:name="_ETM_Q1_894207"/>
      <w:bookmarkStart w:id="273" w:name="_ETM_Q1_894012"/>
      <w:bookmarkEnd w:id="272"/>
      <w:bookmarkEnd w:id="273"/>
    </w:p>
    <w:p w14:paraId="78474A37" w14:textId="1368E4F6" w:rsidR="00A54D60" w:rsidRDefault="00A54D60" w:rsidP="00A54D60">
      <w:pPr>
        <w:pStyle w:val="af9"/>
        <w:keepNext/>
        <w:rPr>
          <w:rtl/>
        </w:rPr>
      </w:pPr>
      <w:bookmarkStart w:id="274" w:name="ET_guest_710994_186"/>
      <w:r w:rsidRPr="00A54D60">
        <w:rPr>
          <w:rStyle w:val="TagStyle"/>
          <w:rtl/>
        </w:rPr>
        <w:t xml:space="preserve"> &lt;&lt; אורח &gt;&gt; </w:t>
      </w:r>
      <w:r>
        <w:rPr>
          <w:rtl/>
        </w:rPr>
        <w:t xml:space="preserve">דבורה </w:t>
      </w:r>
      <w:proofErr w:type="spellStart"/>
      <w:r>
        <w:rPr>
          <w:rtl/>
        </w:rPr>
        <w:t>מרגוליס</w:t>
      </w:r>
      <w:proofErr w:type="spellEnd"/>
      <w:r>
        <w:rPr>
          <w:rtl/>
        </w:rPr>
        <w:t>:</w:t>
      </w:r>
      <w:r w:rsidRPr="00A54D60">
        <w:rPr>
          <w:rStyle w:val="TagStyle"/>
          <w:rtl/>
        </w:rPr>
        <w:t xml:space="preserve"> &lt;&lt; אורח &gt;&gt;</w:t>
      </w:r>
      <w:r>
        <w:rPr>
          <w:rtl/>
        </w:rPr>
        <w:t xml:space="preserve">   </w:t>
      </w:r>
      <w:bookmarkEnd w:id="274"/>
    </w:p>
    <w:p w14:paraId="5F6F8A45" w14:textId="77777777" w:rsidR="00A54D60" w:rsidRDefault="00A54D60" w:rsidP="00A54D60">
      <w:pPr>
        <w:pStyle w:val="KeepWithNext"/>
        <w:rPr>
          <w:rtl/>
        </w:rPr>
      </w:pPr>
    </w:p>
    <w:p w14:paraId="76FBADE7" w14:textId="315C902D" w:rsidR="00A54D60" w:rsidRDefault="00DE6786" w:rsidP="00A54D60">
      <w:pPr>
        <w:rPr>
          <w:rtl/>
        </w:rPr>
      </w:pPr>
      <w:bookmarkStart w:id="275" w:name="_ETM_Q1_894496"/>
      <w:bookmarkStart w:id="276" w:name="_ETM_Q1_894544"/>
      <w:bookmarkEnd w:id="275"/>
      <w:bookmarkEnd w:id="276"/>
      <w:r>
        <w:rPr>
          <w:rFonts w:hint="cs"/>
          <w:rtl/>
        </w:rPr>
        <w:t xml:space="preserve">הבקשה שלנו שיהיה איזשהו מנעד, </w:t>
      </w:r>
      <w:bookmarkStart w:id="277" w:name="_ETM_Q1_904599"/>
      <w:bookmarkEnd w:id="277"/>
      <w:r>
        <w:rPr>
          <w:rFonts w:hint="cs"/>
          <w:rtl/>
        </w:rPr>
        <w:t xml:space="preserve">שיהיה איזשהו מרווח. ושתשאירו למוסד איזשהו שיקול דעת. </w:t>
      </w:r>
    </w:p>
    <w:p w14:paraId="552A0FB8" w14:textId="77777777" w:rsidR="00DE6786" w:rsidRDefault="00DE6786" w:rsidP="00A54D60">
      <w:pPr>
        <w:rPr>
          <w:rtl/>
        </w:rPr>
      </w:pPr>
    </w:p>
    <w:p w14:paraId="2E717AF4" w14:textId="0C1015CD" w:rsidR="00DE6786" w:rsidRDefault="00DE6786" w:rsidP="00DE6786">
      <w:pPr>
        <w:pStyle w:val="a4"/>
        <w:keepNext/>
        <w:rPr>
          <w:rtl/>
        </w:rPr>
      </w:pPr>
      <w:bookmarkStart w:id="278" w:name="ET_speaker_6542_187"/>
      <w:r w:rsidRPr="00DE6786">
        <w:rPr>
          <w:rStyle w:val="TagStyle"/>
          <w:rtl/>
        </w:rPr>
        <w:t xml:space="preserve"> &lt;&lt; דובר &gt;&gt; </w:t>
      </w:r>
      <w:r>
        <w:rPr>
          <w:rtl/>
        </w:rPr>
        <w:t>משה פסל (הליכוד):</w:t>
      </w:r>
      <w:r w:rsidRPr="00DE6786">
        <w:rPr>
          <w:rStyle w:val="TagStyle"/>
          <w:rtl/>
        </w:rPr>
        <w:t xml:space="preserve"> &lt;&lt; דובר &gt;&gt;</w:t>
      </w:r>
      <w:r>
        <w:rPr>
          <w:rtl/>
        </w:rPr>
        <w:t xml:space="preserve">   </w:t>
      </w:r>
      <w:bookmarkEnd w:id="278"/>
    </w:p>
    <w:p w14:paraId="12DA7050" w14:textId="77777777" w:rsidR="00DE6786" w:rsidRDefault="00DE6786" w:rsidP="00DE6786">
      <w:pPr>
        <w:pStyle w:val="KeepWithNext"/>
        <w:rPr>
          <w:rtl/>
        </w:rPr>
      </w:pPr>
    </w:p>
    <w:p w14:paraId="5C6C926C" w14:textId="09ED8F9C" w:rsidR="00DE6786" w:rsidRDefault="00DE6786" w:rsidP="00DE6786">
      <w:pPr>
        <w:rPr>
          <w:rtl/>
        </w:rPr>
      </w:pPr>
      <w:r>
        <w:rPr>
          <w:rFonts w:hint="cs"/>
          <w:rtl/>
        </w:rPr>
        <w:t xml:space="preserve">שנשאיר לכם שיקול דעת, בסדר, אוקיי. </w:t>
      </w:r>
      <w:bookmarkStart w:id="279" w:name="_ETM_Q1_904930"/>
      <w:bookmarkEnd w:id="279"/>
    </w:p>
    <w:p w14:paraId="1ED4071C" w14:textId="77777777" w:rsidR="00DE6786" w:rsidRDefault="00DE6786" w:rsidP="00DE6786">
      <w:pPr>
        <w:rPr>
          <w:rtl/>
        </w:rPr>
      </w:pPr>
      <w:bookmarkStart w:id="280" w:name="_ETM_Q1_905366"/>
      <w:bookmarkStart w:id="281" w:name="_ETM_Q1_905463"/>
      <w:bookmarkStart w:id="282" w:name="_ETM_Q1_906619"/>
      <w:bookmarkEnd w:id="280"/>
      <w:bookmarkEnd w:id="281"/>
      <w:bookmarkEnd w:id="282"/>
    </w:p>
    <w:p w14:paraId="69FC75B0" w14:textId="47EFCE36" w:rsidR="00DE6786" w:rsidRDefault="00DE6786" w:rsidP="00DE6786">
      <w:pPr>
        <w:pStyle w:val="a4"/>
        <w:keepNext/>
        <w:rPr>
          <w:rtl/>
        </w:rPr>
      </w:pPr>
      <w:bookmarkStart w:id="283" w:name="ET_speaker_שפרה_שחר_189"/>
      <w:r w:rsidRPr="00DE6786">
        <w:rPr>
          <w:rStyle w:val="TagStyle"/>
          <w:rtl/>
        </w:rPr>
        <w:t xml:space="preserve"> &lt;&lt; דובר &gt;&gt; </w:t>
      </w:r>
      <w:r>
        <w:rPr>
          <w:rtl/>
        </w:rPr>
        <w:t>שפרה שחר:</w:t>
      </w:r>
      <w:r w:rsidRPr="00DE6786">
        <w:rPr>
          <w:rStyle w:val="TagStyle"/>
          <w:rtl/>
        </w:rPr>
        <w:t xml:space="preserve"> &lt;&lt; דובר &gt;&gt;</w:t>
      </w:r>
      <w:r>
        <w:rPr>
          <w:rtl/>
        </w:rPr>
        <w:t xml:space="preserve">   </w:t>
      </w:r>
      <w:bookmarkEnd w:id="283"/>
    </w:p>
    <w:p w14:paraId="33F9E21B" w14:textId="77777777" w:rsidR="00DE6786" w:rsidRDefault="00DE6786" w:rsidP="00DE6786">
      <w:pPr>
        <w:pStyle w:val="KeepWithNext"/>
        <w:rPr>
          <w:rtl/>
        </w:rPr>
      </w:pPr>
    </w:p>
    <w:p w14:paraId="33FE4DB4" w14:textId="54363E06" w:rsidR="00DE6786" w:rsidRDefault="00DE6786" w:rsidP="00DE6786">
      <w:pPr>
        <w:rPr>
          <w:rtl/>
        </w:rPr>
      </w:pPr>
      <w:bookmarkStart w:id="284" w:name="_ETM_Q1_907161"/>
      <w:bookmarkStart w:id="285" w:name="_ETM_Q1_907203"/>
      <w:bookmarkEnd w:id="284"/>
      <w:bookmarkEnd w:id="285"/>
      <w:r>
        <w:rPr>
          <w:rFonts w:hint="cs"/>
          <w:rtl/>
        </w:rPr>
        <w:t xml:space="preserve">לא. אני לא חושבת שצריך. </w:t>
      </w:r>
      <w:bookmarkStart w:id="286" w:name="_ETM_Q1_911276"/>
      <w:bookmarkStart w:id="287" w:name="_ETM_Q1_911659"/>
      <w:bookmarkEnd w:id="286"/>
      <w:bookmarkEnd w:id="287"/>
    </w:p>
    <w:p w14:paraId="689520B5" w14:textId="77777777" w:rsidR="00DE6786" w:rsidRDefault="00DE6786" w:rsidP="00DE6786">
      <w:pPr>
        <w:rPr>
          <w:rtl/>
        </w:rPr>
      </w:pPr>
      <w:bookmarkStart w:id="288" w:name="_ETM_Q1_911730"/>
      <w:bookmarkEnd w:id="288"/>
    </w:p>
    <w:p w14:paraId="4DAA735D" w14:textId="402579E1" w:rsidR="00DE6786" w:rsidRDefault="00DE6786" w:rsidP="00DE6786">
      <w:pPr>
        <w:pStyle w:val="af6"/>
        <w:keepNext/>
        <w:rPr>
          <w:rtl/>
        </w:rPr>
      </w:pPr>
      <w:bookmarkStart w:id="289" w:name="ET_yor_6053_190"/>
      <w:r w:rsidRPr="00DE6786">
        <w:rPr>
          <w:rStyle w:val="TagStyle"/>
          <w:rtl/>
        </w:rPr>
        <w:t xml:space="preserve"> &lt;&lt; יור &gt;&gt; </w:t>
      </w:r>
      <w:r>
        <w:rPr>
          <w:rtl/>
        </w:rPr>
        <w:t>היו"ר יוסף טייב:</w:t>
      </w:r>
      <w:r w:rsidRPr="00DE6786">
        <w:rPr>
          <w:rStyle w:val="TagStyle"/>
          <w:rtl/>
        </w:rPr>
        <w:t xml:space="preserve"> &lt;&lt; יור &gt;&gt;</w:t>
      </w:r>
      <w:r>
        <w:rPr>
          <w:rtl/>
        </w:rPr>
        <w:t xml:space="preserve">   </w:t>
      </w:r>
      <w:bookmarkEnd w:id="289"/>
    </w:p>
    <w:p w14:paraId="1F70DABD" w14:textId="77777777" w:rsidR="00DE6786" w:rsidRDefault="00DE6786" w:rsidP="00DE6786">
      <w:pPr>
        <w:pStyle w:val="KeepWithNext"/>
        <w:rPr>
          <w:rtl/>
        </w:rPr>
      </w:pPr>
    </w:p>
    <w:p w14:paraId="334EA255" w14:textId="3A648774" w:rsidR="00DE6786" w:rsidRDefault="00DE6786" w:rsidP="00DE6786">
      <w:pPr>
        <w:rPr>
          <w:rtl/>
        </w:rPr>
      </w:pPr>
      <w:bookmarkStart w:id="290" w:name="_ETM_Q1_913055"/>
      <w:bookmarkEnd w:id="290"/>
      <w:r>
        <w:rPr>
          <w:rFonts w:hint="cs"/>
          <w:rtl/>
        </w:rPr>
        <w:t xml:space="preserve">דבורה, אני רוצה להגיד, בשונה אנחנו קצת חלוקים. אני רוצה </w:t>
      </w:r>
      <w:bookmarkStart w:id="291" w:name="_ETM_Q1_913120"/>
      <w:bookmarkEnd w:id="291"/>
      <w:r>
        <w:rPr>
          <w:rFonts w:hint="cs"/>
          <w:rtl/>
        </w:rPr>
        <w:t xml:space="preserve">לומר לפרוטוקול, האוניברסיטאות עשו מעל ומעבר מאז ה-7 באוקטובר. </w:t>
      </w:r>
      <w:bookmarkStart w:id="292" w:name="_ETM_Q1_920200"/>
      <w:bookmarkEnd w:id="292"/>
      <w:r>
        <w:rPr>
          <w:rFonts w:hint="cs"/>
          <w:rtl/>
        </w:rPr>
        <w:t>הם היו מגויסים לגמרי. אגב, בכל הצעת חוק ובכל נושא שפנינו אליהם הם היו מגויסים והם פעלו.</w:t>
      </w:r>
      <w:bookmarkStart w:id="293" w:name="_ETM_Q1_932612"/>
      <w:bookmarkEnd w:id="293"/>
      <w:r>
        <w:rPr>
          <w:rFonts w:hint="cs"/>
          <w:rtl/>
        </w:rPr>
        <w:t xml:space="preserve"> ואני רוצה להתחבר למה שאמרת, דבורה, בנושא הזה אפשר </w:t>
      </w:r>
      <w:bookmarkStart w:id="294" w:name="_ETM_Q1_936392"/>
      <w:bookmarkEnd w:id="294"/>
      <w:r>
        <w:rPr>
          <w:rFonts w:hint="cs"/>
          <w:rtl/>
        </w:rPr>
        <w:t xml:space="preserve">להגיד שהראשי האוניברסיטאות, נשיא האוניברסיטאות ואנשי הסגל עשו את </w:t>
      </w:r>
      <w:bookmarkStart w:id="295" w:name="_ETM_Q1_943851"/>
      <w:bookmarkEnd w:id="295"/>
      <w:r>
        <w:rPr>
          <w:rFonts w:hint="cs"/>
          <w:rtl/>
        </w:rPr>
        <w:t>המירב. ישנן שאלות רבות ואחרות שאנחנו צריכים לדבר עליהן,</w:t>
      </w:r>
      <w:bookmarkStart w:id="296" w:name="_ETM_Q1_943158"/>
      <w:bookmarkEnd w:id="296"/>
      <w:r>
        <w:rPr>
          <w:rFonts w:hint="cs"/>
          <w:rtl/>
        </w:rPr>
        <w:t xml:space="preserve"> אבל בנושא הזה אכן האוניברסיטאות היו מגויסים לגמרי סביב </w:t>
      </w:r>
      <w:bookmarkStart w:id="297" w:name="_ETM_Q1_951065"/>
      <w:bookmarkEnd w:id="297"/>
      <w:r>
        <w:rPr>
          <w:rFonts w:hint="cs"/>
          <w:rtl/>
        </w:rPr>
        <w:t xml:space="preserve">נושא אנשי המילואים, ונתנו את המענה. כמובן, שיש עוד הרבה מה לעשות. </w:t>
      </w:r>
    </w:p>
    <w:p w14:paraId="6556F972" w14:textId="77777777" w:rsidR="00DE6786" w:rsidRPr="00DE6786" w:rsidRDefault="00DE6786" w:rsidP="00DE6786">
      <w:pPr>
        <w:rPr>
          <w:rtl/>
        </w:rPr>
      </w:pPr>
      <w:bookmarkStart w:id="298" w:name="_ETM_Q1_928656"/>
      <w:bookmarkStart w:id="299" w:name="_ETM_Q1_928746"/>
      <w:bookmarkEnd w:id="298"/>
      <w:bookmarkEnd w:id="299"/>
    </w:p>
    <w:p w14:paraId="7F2F8BEC" w14:textId="0C40520C" w:rsidR="00DE6786" w:rsidRDefault="00DE6786" w:rsidP="00DE6786">
      <w:pPr>
        <w:pStyle w:val="af9"/>
        <w:keepNext/>
        <w:rPr>
          <w:rtl/>
        </w:rPr>
      </w:pPr>
      <w:bookmarkStart w:id="300" w:name="ET_guest_710994_188"/>
      <w:r w:rsidRPr="00DE6786">
        <w:rPr>
          <w:rStyle w:val="TagStyle"/>
          <w:rtl/>
        </w:rPr>
        <w:t xml:space="preserve"> &lt;&lt; אורח &gt;&gt; </w:t>
      </w:r>
      <w:r>
        <w:rPr>
          <w:rtl/>
        </w:rPr>
        <w:t xml:space="preserve">דבורה </w:t>
      </w:r>
      <w:proofErr w:type="spellStart"/>
      <w:r>
        <w:rPr>
          <w:rtl/>
        </w:rPr>
        <w:t>מרגוליס</w:t>
      </w:r>
      <w:proofErr w:type="spellEnd"/>
      <w:r>
        <w:rPr>
          <w:rtl/>
        </w:rPr>
        <w:t>:</w:t>
      </w:r>
      <w:r w:rsidRPr="00DE6786">
        <w:rPr>
          <w:rStyle w:val="TagStyle"/>
          <w:rtl/>
        </w:rPr>
        <w:t xml:space="preserve"> &lt;&lt; אורח &gt;&gt;</w:t>
      </w:r>
      <w:r>
        <w:rPr>
          <w:rtl/>
        </w:rPr>
        <w:t xml:space="preserve">   </w:t>
      </w:r>
      <w:bookmarkEnd w:id="300"/>
    </w:p>
    <w:p w14:paraId="56A2FC6A" w14:textId="77777777" w:rsidR="00DE6786" w:rsidRDefault="00DE6786" w:rsidP="00DE6786">
      <w:pPr>
        <w:pStyle w:val="KeepWithNext"/>
        <w:rPr>
          <w:rtl/>
        </w:rPr>
      </w:pPr>
    </w:p>
    <w:p w14:paraId="45D03334" w14:textId="2D4E3A31" w:rsidR="00DE6786" w:rsidRDefault="00DE6786" w:rsidP="00DE6786">
      <w:pPr>
        <w:rPr>
          <w:rtl/>
        </w:rPr>
      </w:pPr>
      <w:bookmarkStart w:id="301" w:name="_ETM_Q1_907835"/>
      <w:bookmarkStart w:id="302" w:name="_ETM_Q1_907881"/>
      <w:bookmarkEnd w:id="301"/>
      <w:bookmarkEnd w:id="302"/>
      <w:r>
        <w:rPr>
          <w:rFonts w:hint="cs"/>
          <w:rtl/>
        </w:rPr>
        <w:t xml:space="preserve">וממשיכים לתת. ועוד יתנו. </w:t>
      </w:r>
    </w:p>
    <w:p w14:paraId="59A2E9AE" w14:textId="77777777" w:rsidR="00DE6786" w:rsidRPr="00DE6786" w:rsidRDefault="00DE6786" w:rsidP="00DE6786">
      <w:pPr>
        <w:rPr>
          <w:rtl/>
        </w:rPr>
      </w:pPr>
      <w:bookmarkStart w:id="303" w:name="_ETM_Q1_951537"/>
      <w:bookmarkStart w:id="304" w:name="_ETM_Q1_951635"/>
      <w:bookmarkEnd w:id="303"/>
      <w:bookmarkEnd w:id="304"/>
    </w:p>
    <w:p w14:paraId="0D517182" w14:textId="29EB1C37" w:rsidR="00A54D60" w:rsidRDefault="00A54D60" w:rsidP="00A54D60">
      <w:pPr>
        <w:pStyle w:val="af6"/>
        <w:keepNext/>
        <w:rPr>
          <w:rtl/>
        </w:rPr>
      </w:pPr>
      <w:bookmarkStart w:id="305" w:name="ET_yor_6053_182"/>
      <w:r w:rsidRPr="00A54D60">
        <w:rPr>
          <w:rStyle w:val="TagStyle"/>
          <w:rtl/>
        </w:rPr>
        <w:t xml:space="preserve"> &lt;&lt; יור &gt;&gt; </w:t>
      </w:r>
      <w:r>
        <w:rPr>
          <w:rtl/>
        </w:rPr>
        <w:t>היו"ר יוסף טייב:</w:t>
      </w:r>
      <w:r w:rsidRPr="00A54D60">
        <w:rPr>
          <w:rStyle w:val="TagStyle"/>
          <w:rtl/>
        </w:rPr>
        <w:t xml:space="preserve"> &lt;&lt; יור &gt;&gt;</w:t>
      </w:r>
      <w:r>
        <w:rPr>
          <w:rtl/>
        </w:rPr>
        <w:t xml:space="preserve">   </w:t>
      </w:r>
      <w:bookmarkEnd w:id="305"/>
    </w:p>
    <w:p w14:paraId="1F958AE1" w14:textId="77777777" w:rsidR="00A54D60" w:rsidRDefault="00A54D60" w:rsidP="00A54D60">
      <w:pPr>
        <w:pStyle w:val="KeepWithNext"/>
        <w:rPr>
          <w:rtl/>
          <w:lang w:eastAsia="he-IL"/>
        </w:rPr>
      </w:pPr>
    </w:p>
    <w:p w14:paraId="359F164C" w14:textId="0A6A8B61" w:rsidR="00961A79" w:rsidRPr="00961A79" w:rsidRDefault="00DE6786" w:rsidP="00DE6786">
      <w:pPr>
        <w:rPr>
          <w:rtl/>
        </w:rPr>
      </w:pPr>
      <w:r>
        <w:rPr>
          <w:rFonts w:hint="cs"/>
          <w:rtl/>
          <w:lang w:eastAsia="he-IL"/>
        </w:rPr>
        <w:t xml:space="preserve">נכון. </w:t>
      </w:r>
      <w:r w:rsidR="00961A79">
        <w:rPr>
          <w:rFonts w:hint="cs"/>
          <w:rtl/>
        </w:rPr>
        <w:t>תמי</w:t>
      </w:r>
      <w:r>
        <w:rPr>
          <w:rFonts w:hint="cs"/>
          <w:rtl/>
        </w:rPr>
        <w:t xml:space="preserve">, לפני שאני אתן לך להתייחס לזה, לאור ההתייחסות גם </w:t>
      </w:r>
      <w:bookmarkStart w:id="306" w:name="_ETM_Q1_963701"/>
      <w:bookmarkEnd w:id="306"/>
      <w:r>
        <w:rPr>
          <w:rFonts w:hint="cs"/>
          <w:rtl/>
        </w:rPr>
        <w:t>של ור"מ וגם של ור"ה אני אחדד את זה שוב,</w:t>
      </w:r>
      <w:bookmarkStart w:id="307" w:name="_ETM_Q1_967126"/>
      <w:bookmarkEnd w:id="307"/>
      <w:r>
        <w:rPr>
          <w:rFonts w:hint="cs"/>
          <w:rtl/>
        </w:rPr>
        <w:t xml:space="preserve"> אנחנו מדברים על מענה למפונים ולאנשי המילואים יחד. ולכן, אני </w:t>
      </w:r>
      <w:bookmarkStart w:id="308" w:name="_ETM_Q1_973227"/>
      <w:bookmarkEnd w:id="308"/>
      <w:r>
        <w:rPr>
          <w:rFonts w:hint="cs"/>
          <w:rtl/>
        </w:rPr>
        <w:t xml:space="preserve">חושב שאם אנשי המילואים, ושוב לא קיבלנו רשימות ברורות ומיפוי </w:t>
      </w:r>
      <w:bookmarkStart w:id="309" w:name="_ETM_Q1_978382"/>
      <w:bookmarkEnd w:id="309"/>
      <w:r>
        <w:rPr>
          <w:rFonts w:hint="cs"/>
          <w:rtl/>
        </w:rPr>
        <w:t xml:space="preserve">מדויק, אבל אנחנו מדברים בין 10% ל-15% </w:t>
      </w:r>
      <w:bookmarkStart w:id="310" w:name="_ETM_Q1_982948"/>
      <w:bookmarkEnd w:id="310"/>
      <w:r>
        <w:rPr>
          <w:rFonts w:hint="cs"/>
          <w:rtl/>
        </w:rPr>
        <w:t xml:space="preserve">של אנשי המילואים. ואני מאמין שאנחנו מדברים פחות או יותר </w:t>
      </w:r>
      <w:bookmarkStart w:id="311" w:name="_ETM_Q1_981479"/>
      <w:bookmarkEnd w:id="311"/>
      <w:r>
        <w:rPr>
          <w:rFonts w:hint="cs"/>
          <w:rtl/>
        </w:rPr>
        <w:t>על אותו דבר כלפי המפונים. לכן, אני חושב שההצעה של</w:t>
      </w:r>
      <w:bookmarkStart w:id="312" w:name="_ETM_Q1_991623"/>
      <w:bookmarkEnd w:id="312"/>
      <w:r>
        <w:rPr>
          <w:rFonts w:hint="cs"/>
          <w:rtl/>
        </w:rPr>
        <w:t xml:space="preserve"> 30% מכלל מקומות הדיור היא הצעה הוגנת. תמי, בבקשה. </w:t>
      </w:r>
    </w:p>
    <w:p w14:paraId="33273B00" w14:textId="77777777" w:rsidR="00961A79" w:rsidRDefault="00961A79" w:rsidP="001E372B">
      <w:pPr>
        <w:rPr>
          <w:rtl/>
        </w:rPr>
      </w:pPr>
    </w:p>
    <w:p w14:paraId="030F3D3B" w14:textId="77777777" w:rsidR="00961A79" w:rsidRDefault="00961A79" w:rsidP="00961A79">
      <w:pPr>
        <w:pStyle w:val="a4"/>
        <w:keepNext/>
        <w:rPr>
          <w:rtl/>
        </w:rPr>
      </w:pPr>
      <w:bookmarkStart w:id="313" w:name="ET_speaker_תמי_סלע_41"/>
      <w:r w:rsidRPr="00961A79">
        <w:rPr>
          <w:rStyle w:val="TagStyle"/>
          <w:rtl/>
        </w:rPr>
        <w:t xml:space="preserve"> &lt;&lt; דובר &gt;&gt; </w:t>
      </w:r>
      <w:r>
        <w:rPr>
          <w:rtl/>
        </w:rPr>
        <w:t>תמי סלע:</w:t>
      </w:r>
      <w:r w:rsidRPr="00961A79">
        <w:rPr>
          <w:rStyle w:val="TagStyle"/>
          <w:rtl/>
        </w:rPr>
        <w:t xml:space="preserve"> &lt;&lt; דובר &gt;&gt;</w:t>
      </w:r>
      <w:r>
        <w:rPr>
          <w:rtl/>
        </w:rPr>
        <w:t xml:space="preserve">   </w:t>
      </w:r>
      <w:bookmarkEnd w:id="313"/>
    </w:p>
    <w:p w14:paraId="7AACA5D2" w14:textId="77777777" w:rsidR="00961A79" w:rsidRDefault="00961A79" w:rsidP="00961A79">
      <w:pPr>
        <w:rPr>
          <w:rtl/>
        </w:rPr>
      </w:pPr>
    </w:p>
    <w:p w14:paraId="0CB390B4" w14:textId="21D43CFE" w:rsidR="00DE6786" w:rsidRDefault="00DE6786" w:rsidP="00961A79">
      <w:pPr>
        <w:rPr>
          <w:rtl/>
        </w:rPr>
      </w:pPr>
      <w:r>
        <w:rPr>
          <w:rFonts w:hint="cs"/>
          <w:rtl/>
        </w:rPr>
        <w:t xml:space="preserve">אני </w:t>
      </w:r>
      <w:bookmarkStart w:id="314" w:name="_ETM_Q1_995353"/>
      <w:bookmarkEnd w:id="314"/>
      <w:r>
        <w:rPr>
          <w:rFonts w:hint="cs"/>
          <w:rtl/>
        </w:rPr>
        <w:t>רוצה לומר משהו. קיבלנו נתונים, יכול להיות שהם לא</w:t>
      </w:r>
      <w:bookmarkStart w:id="315" w:name="_ETM_Q1_997922"/>
      <w:bookmarkEnd w:id="315"/>
      <w:r>
        <w:rPr>
          <w:rFonts w:hint="cs"/>
          <w:rtl/>
        </w:rPr>
        <w:t xml:space="preserve"> מלאים או לא מפולחים עד הסוף. קיבלנו נתונים גם מהאוניברסיטאות וגם מהמכללות, </w:t>
      </w:r>
      <w:r w:rsidR="00E97C35">
        <w:rPr>
          <w:rFonts w:hint="cs"/>
          <w:rtl/>
        </w:rPr>
        <w:t xml:space="preserve">יש כאן טבלאות ועשו מאמץ להביא נתונים. </w:t>
      </w:r>
    </w:p>
    <w:p w14:paraId="0A2DC268" w14:textId="77777777" w:rsidR="00E97C35" w:rsidRDefault="00E97C35" w:rsidP="00961A79">
      <w:pPr>
        <w:rPr>
          <w:rtl/>
        </w:rPr>
      </w:pPr>
      <w:bookmarkStart w:id="316" w:name="_ETM_Q1_1010469"/>
      <w:bookmarkStart w:id="317" w:name="_ETM_Q1_1010557"/>
      <w:bookmarkEnd w:id="316"/>
      <w:bookmarkEnd w:id="317"/>
    </w:p>
    <w:p w14:paraId="59879B92" w14:textId="1A986560" w:rsidR="00E97C35" w:rsidRDefault="00E97C35" w:rsidP="00E97C35">
      <w:pPr>
        <w:pStyle w:val="af6"/>
        <w:keepNext/>
        <w:rPr>
          <w:rtl/>
        </w:rPr>
      </w:pPr>
      <w:bookmarkStart w:id="318" w:name="ET_yor_6053_191"/>
      <w:r w:rsidRPr="00E97C35">
        <w:rPr>
          <w:rStyle w:val="TagStyle"/>
          <w:rtl/>
        </w:rPr>
        <w:t xml:space="preserve"> &lt;&lt; יור &gt;&gt; </w:t>
      </w:r>
      <w:r>
        <w:rPr>
          <w:rtl/>
        </w:rPr>
        <w:t>היו"ר יוסף טייב:</w:t>
      </w:r>
      <w:r w:rsidRPr="00E97C35">
        <w:rPr>
          <w:rStyle w:val="TagStyle"/>
          <w:rtl/>
        </w:rPr>
        <w:t xml:space="preserve"> &lt;&lt; יור &gt;&gt;</w:t>
      </w:r>
      <w:r>
        <w:rPr>
          <w:rtl/>
        </w:rPr>
        <w:t xml:space="preserve">   </w:t>
      </w:r>
      <w:bookmarkEnd w:id="318"/>
    </w:p>
    <w:p w14:paraId="2EA2D3A4" w14:textId="77777777" w:rsidR="00E97C35" w:rsidRDefault="00E97C35" w:rsidP="00E97C35">
      <w:pPr>
        <w:pStyle w:val="KeepWithNext"/>
        <w:rPr>
          <w:rtl/>
        </w:rPr>
      </w:pPr>
    </w:p>
    <w:p w14:paraId="5E43369E" w14:textId="6AAF878C" w:rsidR="00E97C35" w:rsidRDefault="00E97C35" w:rsidP="00E97C35">
      <w:pPr>
        <w:rPr>
          <w:rtl/>
        </w:rPr>
      </w:pPr>
      <w:bookmarkStart w:id="319" w:name="_ETM_Q1_1011433"/>
      <w:bookmarkEnd w:id="319"/>
      <w:r>
        <w:rPr>
          <w:rFonts w:hint="cs"/>
          <w:rtl/>
        </w:rPr>
        <w:t xml:space="preserve">חבל שזה לא הגיע לשולחני. </w:t>
      </w:r>
      <w:bookmarkStart w:id="320" w:name="_ETM_Q1_1007159"/>
      <w:bookmarkEnd w:id="320"/>
    </w:p>
    <w:p w14:paraId="00ECD907" w14:textId="77777777" w:rsidR="00E97C35" w:rsidRDefault="00E97C35" w:rsidP="00E97C35">
      <w:pPr>
        <w:rPr>
          <w:rtl/>
        </w:rPr>
      </w:pPr>
      <w:bookmarkStart w:id="321" w:name="_ETM_Q1_1007239"/>
      <w:bookmarkEnd w:id="321"/>
    </w:p>
    <w:p w14:paraId="74B529A3" w14:textId="722A9A75" w:rsidR="00E97C35" w:rsidRDefault="00E97C35" w:rsidP="00E97C35">
      <w:pPr>
        <w:pStyle w:val="a4"/>
        <w:keepNext/>
        <w:rPr>
          <w:rtl/>
        </w:rPr>
      </w:pPr>
      <w:bookmarkStart w:id="322" w:name="ET_speaker_תמי_סלע_192"/>
      <w:r w:rsidRPr="00E97C35">
        <w:rPr>
          <w:rStyle w:val="TagStyle"/>
          <w:rtl/>
        </w:rPr>
        <w:t xml:space="preserve"> &lt;&lt; דובר &gt;&gt; </w:t>
      </w:r>
      <w:r>
        <w:rPr>
          <w:rtl/>
        </w:rPr>
        <w:t>תמי סלע:</w:t>
      </w:r>
      <w:r w:rsidRPr="00E97C35">
        <w:rPr>
          <w:rStyle w:val="TagStyle"/>
          <w:rtl/>
        </w:rPr>
        <w:t xml:space="preserve"> &lt;&lt; דובר &gt;&gt;</w:t>
      </w:r>
      <w:r>
        <w:rPr>
          <w:rtl/>
        </w:rPr>
        <w:t xml:space="preserve">   </w:t>
      </w:r>
      <w:bookmarkEnd w:id="322"/>
    </w:p>
    <w:p w14:paraId="7B9E3496" w14:textId="77777777" w:rsidR="00E97C35" w:rsidRDefault="00E97C35" w:rsidP="00E97C35">
      <w:pPr>
        <w:pStyle w:val="KeepWithNext"/>
        <w:rPr>
          <w:rtl/>
        </w:rPr>
      </w:pPr>
    </w:p>
    <w:p w14:paraId="00DFB361" w14:textId="001B81E7" w:rsidR="00E97C35" w:rsidRDefault="00E97C35" w:rsidP="00E97C35">
      <w:pPr>
        <w:rPr>
          <w:rtl/>
        </w:rPr>
      </w:pPr>
      <w:bookmarkStart w:id="323" w:name="_ETM_Q1_1009398"/>
      <w:bookmarkStart w:id="324" w:name="_ETM_Q1_1009458"/>
      <w:bookmarkEnd w:id="323"/>
      <w:bookmarkEnd w:id="324"/>
      <w:r>
        <w:rPr>
          <w:rFonts w:hint="cs"/>
          <w:rtl/>
        </w:rPr>
        <w:t>לא הגיע אל שולחנך?</w:t>
      </w:r>
      <w:r>
        <w:t xml:space="preserve"> </w:t>
      </w:r>
    </w:p>
    <w:p w14:paraId="65AD5A69" w14:textId="48A2BEF2" w:rsidR="00E97C35" w:rsidRDefault="00E97C35" w:rsidP="00E97C35">
      <w:pPr>
        <w:pStyle w:val="af6"/>
        <w:keepNext/>
        <w:rPr>
          <w:rtl/>
        </w:rPr>
      </w:pPr>
      <w:bookmarkStart w:id="325" w:name="_ETM_Q1_1014983"/>
      <w:bookmarkStart w:id="326" w:name="_ETM_Q1_1015093"/>
      <w:bookmarkStart w:id="327" w:name="ET_yor_6053_193"/>
      <w:bookmarkEnd w:id="325"/>
      <w:bookmarkEnd w:id="326"/>
      <w:r w:rsidRPr="00E97C35">
        <w:rPr>
          <w:rStyle w:val="TagStyle"/>
          <w:rtl/>
        </w:rPr>
        <w:lastRenderedPageBreak/>
        <w:t xml:space="preserve"> &lt;&lt; יור &gt;&gt; </w:t>
      </w:r>
      <w:r>
        <w:rPr>
          <w:rtl/>
        </w:rPr>
        <w:t>היו"ר יוסף טייב:</w:t>
      </w:r>
      <w:r w:rsidRPr="00E97C35">
        <w:rPr>
          <w:rStyle w:val="TagStyle"/>
          <w:rtl/>
        </w:rPr>
        <w:t xml:space="preserve"> &lt;&lt; יור &gt;&gt;</w:t>
      </w:r>
      <w:r>
        <w:rPr>
          <w:rtl/>
        </w:rPr>
        <w:t xml:space="preserve">   </w:t>
      </w:r>
      <w:bookmarkEnd w:id="327"/>
    </w:p>
    <w:p w14:paraId="2962DEAB" w14:textId="77777777" w:rsidR="00E97C35" w:rsidRDefault="00E97C35" w:rsidP="00E97C35">
      <w:pPr>
        <w:pStyle w:val="KeepWithNext"/>
        <w:rPr>
          <w:rtl/>
        </w:rPr>
      </w:pPr>
    </w:p>
    <w:p w14:paraId="2D1D25D0" w14:textId="00CA8CB0" w:rsidR="00E97C35" w:rsidRPr="00E97C35" w:rsidRDefault="00E97C35" w:rsidP="00E97C35">
      <w:pPr>
        <w:rPr>
          <w:rtl/>
        </w:rPr>
      </w:pPr>
      <w:r>
        <w:rPr>
          <w:rFonts w:hint="cs"/>
          <w:rtl/>
        </w:rPr>
        <w:t>לא. וגם</w:t>
      </w:r>
      <w:bookmarkStart w:id="328" w:name="_ETM_Q1_1014392"/>
      <w:bookmarkEnd w:id="328"/>
      <w:r>
        <w:rPr>
          <w:rFonts w:hint="cs"/>
          <w:rtl/>
        </w:rPr>
        <w:t xml:space="preserve"> לא לשולחן מזכירות הוועדה. אני אחזור ואגיד, ואני מבקש מכל </w:t>
      </w:r>
      <w:bookmarkStart w:id="329" w:name="_ETM_Q1_1019981"/>
      <w:bookmarkEnd w:id="329"/>
      <w:r>
        <w:rPr>
          <w:rFonts w:hint="cs"/>
          <w:rtl/>
        </w:rPr>
        <w:t xml:space="preserve">הצוות כשמגיעים נתונים נא לשתף אותם גם </w:t>
      </w:r>
      <w:bookmarkStart w:id="330" w:name="_ETM_Q1_1027581"/>
      <w:bookmarkEnd w:id="330"/>
      <w:r>
        <w:rPr>
          <w:rFonts w:hint="cs"/>
          <w:rtl/>
        </w:rPr>
        <w:t>עם אנשי הוועדה.</w:t>
      </w:r>
    </w:p>
    <w:p w14:paraId="25E282DD" w14:textId="77777777" w:rsidR="00E97C35" w:rsidRDefault="00E97C35" w:rsidP="00961A79">
      <w:pPr>
        <w:rPr>
          <w:rtl/>
        </w:rPr>
      </w:pPr>
      <w:bookmarkStart w:id="331" w:name="_ETM_Q1_997893"/>
      <w:bookmarkStart w:id="332" w:name="_ETM_Q1_997975"/>
      <w:bookmarkEnd w:id="331"/>
      <w:bookmarkEnd w:id="332"/>
    </w:p>
    <w:p w14:paraId="402DF7EC" w14:textId="695E8B30" w:rsidR="00E97C35" w:rsidRDefault="00E97C35" w:rsidP="00E97C35">
      <w:pPr>
        <w:pStyle w:val="a4"/>
        <w:keepNext/>
        <w:rPr>
          <w:rtl/>
        </w:rPr>
      </w:pPr>
      <w:bookmarkStart w:id="333" w:name="ET_speaker_תמי_סלע_194"/>
      <w:r w:rsidRPr="00E97C35">
        <w:rPr>
          <w:rStyle w:val="TagStyle"/>
          <w:rtl/>
        </w:rPr>
        <w:t xml:space="preserve"> &lt;&lt; דובר &gt;&gt; </w:t>
      </w:r>
      <w:r>
        <w:rPr>
          <w:rtl/>
        </w:rPr>
        <w:t>תמי סלע:</w:t>
      </w:r>
      <w:r w:rsidRPr="00E97C35">
        <w:rPr>
          <w:rStyle w:val="TagStyle"/>
          <w:rtl/>
        </w:rPr>
        <w:t xml:space="preserve"> &lt;&lt; דובר &gt;&gt;</w:t>
      </w:r>
      <w:r>
        <w:rPr>
          <w:rtl/>
        </w:rPr>
        <w:t xml:space="preserve">   </w:t>
      </w:r>
      <w:bookmarkEnd w:id="333"/>
    </w:p>
    <w:p w14:paraId="427629BA" w14:textId="77777777" w:rsidR="00E97C35" w:rsidRDefault="00E97C35" w:rsidP="00E97C35">
      <w:pPr>
        <w:pStyle w:val="KeepWithNext"/>
        <w:rPr>
          <w:rtl/>
        </w:rPr>
      </w:pPr>
    </w:p>
    <w:p w14:paraId="1CFFD2CF" w14:textId="4B1923F9" w:rsidR="00E97C35" w:rsidRDefault="00E97C35" w:rsidP="00E97C35">
      <w:pPr>
        <w:rPr>
          <w:rtl/>
        </w:rPr>
      </w:pPr>
      <w:bookmarkStart w:id="334" w:name="_ETM_Q1_1030856"/>
      <w:bookmarkEnd w:id="334"/>
      <w:r>
        <w:rPr>
          <w:rFonts w:hint="cs"/>
          <w:rtl/>
        </w:rPr>
        <w:t>ד</w:t>
      </w:r>
      <w:bookmarkStart w:id="335" w:name="_ETM_Q1_1030952"/>
      <w:bookmarkEnd w:id="335"/>
      <w:r>
        <w:rPr>
          <w:rFonts w:hint="cs"/>
          <w:rtl/>
        </w:rPr>
        <w:t xml:space="preserve">בר שני, כן היה ניסיון בהסדר עד עכשיו לשמור על </w:t>
      </w:r>
      <w:bookmarkStart w:id="336" w:name="_ETM_Q1_1033349"/>
      <w:bookmarkEnd w:id="336"/>
      <w:r>
        <w:rPr>
          <w:rFonts w:hint="cs"/>
          <w:rtl/>
        </w:rPr>
        <w:t>איזשהו טווח של שיקול דעת בגלל השינוי בין המוסדות</w:t>
      </w:r>
      <w:bookmarkStart w:id="337" w:name="_ETM_Q1_1036697"/>
      <w:bookmarkEnd w:id="337"/>
      <w:r>
        <w:rPr>
          <w:rFonts w:hint="cs"/>
          <w:rtl/>
        </w:rPr>
        <w:t xml:space="preserve">. גם ברמה המעשית וגם ברמה העקרונית ראינו </w:t>
      </w:r>
      <w:bookmarkStart w:id="338" w:name="_ETM_Q1_1041894"/>
      <w:bookmarkEnd w:id="338"/>
      <w:r>
        <w:rPr>
          <w:rFonts w:hint="cs"/>
          <w:rtl/>
        </w:rPr>
        <w:t xml:space="preserve">בזה חשיבות. </w:t>
      </w:r>
      <w:bookmarkStart w:id="339" w:name="_ETM_Q1_1046598"/>
      <w:bookmarkEnd w:id="339"/>
    </w:p>
    <w:p w14:paraId="5015A145" w14:textId="77777777" w:rsidR="00E97C35" w:rsidRDefault="00E97C35" w:rsidP="00E97C35">
      <w:pPr>
        <w:rPr>
          <w:rtl/>
        </w:rPr>
      </w:pPr>
      <w:bookmarkStart w:id="340" w:name="_ETM_Q1_1046739"/>
      <w:bookmarkEnd w:id="340"/>
    </w:p>
    <w:p w14:paraId="5C5DA5E6" w14:textId="4127FE19" w:rsidR="00E97C35" w:rsidRDefault="00E97C35" w:rsidP="00E97C35">
      <w:pPr>
        <w:pStyle w:val="af6"/>
        <w:keepNext/>
        <w:rPr>
          <w:rtl/>
        </w:rPr>
      </w:pPr>
      <w:bookmarkStart w:id="341" w:name="ET_yor_6053_195"/>
      <w:r w:rsidRPr="00E97C35">
        <w:rPr>
          <w:rStyle w:val="TagStyle"/>
          <w:rtl/>
        </w:rPr>
        <w:t xml:space="preserve"> &lt;&lt; יור &gt;&gt; </w:t>
      </w:r>
      <w:r>
        <w:rPr>
          <w:rtl/>
        </w:rPr>
        <w:t>היו"ר יוסף טייב:</w:t>
      </w:r>
      <w:r w:rsidRPr="00E97C35">
        <w:rPr>
          <w:rStyle w:val="TagStyle"/>
          <w:rtl/>
        </w:rPr>
        <w:t xml:space="preserve"> &lt;&lt; יור &gt;&gt;</w:t>
      </w:r>
      <w:r>
        <w:rPr>
          <w:rtl/>
        </w:rPr>
        <w:t xml:space="preserve">   </w:t>
      </w:r>
      <w:bookmarkEnd w:id="341"/>
    </w:p>
    <w:p w14:paraId="577D0EB6" w14:textId="77777777" w:rsidR="00E97C35" w:rsidRDefault="00E97C35" w:rsidP="00E97C35">
      <w:pPr>
        <w:pStyle w:val="KeepWithNext"/>
        <w:rPr>
          <w:rtl/>
        </w:rPr>
      </w:pPr>
    </w:p>
    <w:p w14:paraId="54C78A8E" w14:textId="7CAD77BE" w:rsidR="00E97C35" w:rsidRDefault="00E97C35" w:rsidP="00E97C35">
      <w:pPr>
        <w:rPr>
          <w:rtl/>
        </w:rPr>
      </w:pPr>
      <w:r>
        <w:rPr>
          <w:rFonts w:hint="cs"/>
          <w:rtl/>
        </w:rPr>
        <w:t xml:space="preserve">אז אפשר לכתוב עד 30%. </w:t>
      </w:r>
    </w:p>
    <w:p w14:paraId="5DD0F656" w14:textId="77777777" w:rsidR="00E97C35" w:rsidRPr="00E97C35" w:rsidRDefault="00E97C35" w:rsidP="00E97C35">
      <w:pPr>
        <w:rPr>
          <w:rtl/>
        </w:rPr>
      </w:pPr>
      <w:bookmarkStart w:id="342" w:name="_ETM_Q1_1044085"/>
      <w:bookmarkStart w:id="343" w:name="_ETM_Q1_1044218"/>
      <w:bookmarkEnd w:id="342"/>
      <w:bookmarkEnd w:id="343"/>
    </w:p>
    <w:p w14:paraId="4C625BA2" w14:textId="77777777" w:rsidR="00961A79" w:rsidRDefault="00961A79" w:rsidP="00961A79">
      <w:pPr>
        <w:pStyle w:val="a4"/>
        <w:keepNext/>
        <w:rPr>
          <w:rtl/>
        </w:rPr>
      </w:pPr>
      <w:bookmarkStart w:id="344" w:name="ET_speaker_6542_42"/>
      <w:r w:rsidRPr="00961A79">
        <w:rPr>
          <w:rStyle w:val="TagStyle"/>
          <w:rtl/>
        </w:rPr>
        <w:t xml:space="preserve"> &lt;&lt; דובר &gt;&gt; </w:t>
      </w:r>
      <w:r>
        <w:rPr>
          <w:rtl/>
        </w:rPr>
        <w:t>משה פסל (הליכוד):</w:t>
      </w:r>
      <w:r w:rsidRPr="00961A79">
        <w:rPr>
          <w:rStyle w:val="TagStyle"/>
          <w:rtl/>
        </w:rPr>
        <w:t xml:space="preserve"> &lt;&lt; דובר &gt;&gt;</w:t>
      </w:r>
      <w:r>
        <w:rPr>
          <w:rtl/>
        </w:rPr>
        <w:t xml:space="preserve">   </w:t>
      </w:r>
      <w:bookmarkEnd w:id="344"/>
    </w:p>
    <w:p w14:paraId="74622772" w14:textId="77777777" w:rsidR="00961A79" w:rsidRDefault="00961A79" w:rsidP="00961A79">
      <w:pPr>
        <w:pStyle w:val="KeepWithNext"/>
        <w:rPr>
          <w:rtl/>
        </w:rPr>
      </w:pPr>
    </w:p>
    <w:p w14:paraId="74903932" w14:textId="5876CAC8" w:rsidR="00961A79" w:rsidRDefault="00961A79" w:rsidP="00961A79">
      <w:pPr>
        <w:rPr>
          <w:rtl/>
        </w:rPr>
      </w:pPr>
      <w:r>
        <w:rPr>
          <w:rFonts w:hint="cs"/>
          <w:rtl/>
        </w:rPr>
        <w:t>אפ</w:t>
      </w:r>
      <w:r w:rsidR="00DE6786">
        <w:rPr>
          <w:rFonts w:hint="cs"/>
          <w:rtl/>
        </w:rPr>
        <w:t>ש</w:t>
      </w:r>
      <w:r>
        <w:rPr>
          <w:rFonts w:hint="cs"/>
          <w:rtl/>
        </w:rPr>
        <w:t xml:space="preserve">ר בין 20% ל-30%. </w:t>
      </w:r>
    </w:p>
    <w:p w14:paraId="5BEF2BDF" w14:textId="77777777" w:rsidR="00961A79" w:rsidRDefault="00961A79" w:rsidP="00961A79">
      <w:pPr>
        <w:rPr>
          <w:rtl/>
        </w:rPr>
      </w:pPr>
    </w:p>
    <w:p w14:paraId="0172FBD5" w14:textId="77777777" w:rsidR="00961A79" w:rsidRDefault="00961A79" w:rsidP="00961A79">
      <w:pPr>
        <w:pStyle w:val="af6"/>
        <w:keepNext/>
        <w:rPr>
          <w:rtl/>
        </w:rPr>
      </w:pPr>
      <w:bookmarkStart w:id="345" w:name="ET_yor_6053_43"/>
      <w:r w:rsidRPr="00961A79">
        <w:rPr>
          <w:rStyle w:val="TagStyle"/>
          <w:rtl/>
        </w:rPr>
        <w:t xml:space="preserve"> &lt;&lt; יור &gt;&gt; </w:t>
      </w:r>
      <w:r>
        <w:rPr>
          <w:rtl/>
        </w:rPr>
        <w:t>היו"ר יוסף טייב:</w:t>
      </w:r>
      <w:r w:rsidRPr="00961A79">
        <w:rPr>
          <w:rStyle w:val="TagStyle"/>
          <w:rtl/>
        </w:rPr>
        <w:t xml:space="preserve"> &lt;&lt; יור &gt;&gt;</w:t>
      </w:r>
      <w:r>
        <w:rPr>
          <w:rtl/>
        </w:rPr>
        <w:t xml:space="preserve">   </w:t>
      </w:r>
      <w:bookmarkEnd w:id="345"/>
    </w:p>
    <w:p w14:paraId="3333CA7C" w14:textId="77777777" w:rsidR="00961A79" w:rsidRDefault="00961A79" w:rsidP="00961A79">
      <w:pPr>
        <w:pStyle w:val="KeepWithNext"/>
        <w:rPr>
          <w:rtl/>
        </w:rPr>
      </w:pPr>
    </w:p>
    <w:p w14:paraId="64EBC20D" w14:textId="7150B4A4" w:rsidR="00961A79" w:rsidRDefault="00E97C35" w:rsidP="00961A79">
      <w:pPr>
        <w:rPr>
          <w:rtl/>
        </w:rPr>
      </w:pPr>
      <w:r>
        <w:rPr>
          <w:rFonts w:hint="cs"/>
          <w:rtl/>
        </w:rPr>
        <w:t>לא, לא. עד</w:t>
      </w:r>
      <w:bookmarkStart w:id="346" w:name="_ETM_Q1_1048216"/>
      <w:bookmarkEnd w:id="346"/>
      <w:r>
        <w:rPr>
          <w:rFonts w:hint="cs"/>
          <w:rtl/>
        </w:rPr>
        <w:t xml:space="preserve"> 30%. </w:t>
      </w:r>
      <w:bookmarkStart w:id="347" w:name="_ETM_Q1_1050153"/>
      <w:bookmarkEnd w:id="347"/>
    </w:p>
    <w:p w14:paraId="63DEF118" w14:textId="77777777" w:rsidR="00E97C35" w:rsidRDefault="00E97C35" w:rsidP="00961A79">
      <w:pPr>
        <w:rPr>
          <w:rtl/>
        </w:rPr>
      </w:pPr>
      <w:bookmarkStart w:id="348" w:name="_ETM_Q1_1050243"/>
      <w:bookmarkEnd w:id="348"/>
    </w:p>
    <w:p w14:paraId="43804B3F" w14:textId="77777777" w:rsidR="00961A79" w:rsidRDefault="00961A79" w:rsidP="00961A79">
      <w:pPr>
        <w:pStyle w:val="a4"/>
        <w:keepNext/>
        <w:rPr>
          <w:rtl/>
        </w:rPr>
      </w:pPr>
      <w:bookmarkStart w:id="349" w:name="ET_speaker_תמי_סלע_44"/>
      <w:r w:rsidRPr="00961A79">
        <w:rPr>
          <w:rStyle w:val="TagStyle"/>
          <w:rtl/>
        </w:rPr>
        <w:t xml:space="preserve"> &lt;&lt; דובר &gt;&gt; </w:t>
      </w:r>
      <w:r>
        <w:rPr>
          <w:rtl/>
        </w:rPr>
        <w:t>תמי סלע:</w:t>
      </w:r>
      <w:r w:rsidRPr="00961A79">
        <w:rPr>
          <w:rStyle w:val="TagStyle"/>
          <w:rtl/>
        </w:rPr>
        <w:t xml:space="preserve"> &lt;&lt; דובר &gt;&gt;</w:t>
      </w:r>
      <w:r>
        <w:rPr>
          <w:rtl/>
        </w:rPr>
        <w:t xml:space="preserve">   </w:t>
      </w:r>
      <w:bookmarkEnd w:id="349"/>
    </w:p>
    <w:p w14:paraId="2BD37BDE" w14:textId="77777777" w:rsidR="00961A79" w:rsidRDefault="00961A79" w:rsidP="00961A79">
      <w:pPr>
        <w:pStyle w:val="KeepWithNext"/>
        <w:rPr>
          <w:rtl/>
        </w:rPr>
      </w:pPr>
    </w:p>
    <w:p w14:paraId="6B43AE2A" w14:textId="49F712F9" w:rsidR="00961A79" w:rsidRDefault="00961A79" w:rsidP="00961A79">
      <w:pPr>
        <w:rPr>
          <w:rtl/>
        </w:rPr>
      </w:pPr>
      <w:r>
        <w:rPr>
          <w:rFonts w:hint="cs"/>
          <w:rtl/>
        </w:rPr>
        <w:t>דבר ש</w:t>
      </w:r>
      <w:r w:rsidR="00E97C35">
        <w:rPr>
          <w:rFonts w:hint="cs"/>
          <w:rtl/>
        </w:rPr>
        <w:t>ל</w:t>
      </w:r>
      <w:r>
        <w:rPr>
          <w:rFonts w:hint="cs"/>
          <w:rtl/>
        </w:rPr>
        <w:t>י</w:t>
      </w:r>
      <w:r w:rsidR="00E97C35">
        <w:rPr>
          <w:rFonts w:hint="cs"/>
          <w:rtl/>
        </w:rPr>
        <w:t>שי</w:t>
      </w:r>
      <w:r>
        <w:rPr>
          <w:rFonts w:hint="cs"/>
          <w:rtl/>
        </w:rPr>
        <w:t xml:space="preserve">, </w:t>
      </w:r>
      <w:r w:rsidR="00E97C35">
        <w:rPr>
          <w:rFonts w:hint="cs"/>
          <w:rtl/>
        </w:rPr>
        <w:t>ש</w:t>
      </w:r>
      <w:r>
        <w:rPr>
          <w:rFonts w:hint="cs"/>
          <w:rtl/>
        </w:rPr>
        <w:t>עלה פה</w:t>
      </w:r>
      <w:r w:rsidR="00E97C35">
        <w:rPr>
          <w:rFonts w:hint="cs"/>
          <w:rtl/>
        </w:rPr>
        <w:t xml:space="preserve"> בישיבה הקודמת, הוא שככל שמגדילים את האחוזים </w:t>
      </w:r>
      <w:bookmarkStart w:id="350" w:name="_ETM_Q1_1056333"/>
      <w:bookmarkEnd w:id="350"/>
      <w:r w:rsidR="00E97C35">
        <w:rPr>
          <w:rFonts w:hint="cs"/>
          <w:rtl/>
        </w:rPr>
        <w:t xml:space="preserve">זה דבר שעלול לפגוע באוכלוסיות אחרות שזכאיות. ככל שזה יותר </w:t>
      </w:r>
      <w:bookmarkStart w:id="351" w:name="_ETM_Q1_1057142"/>
      <w:bookmarkEnd w:id="351"/>
      <w:r w:rsidR="00E97C35">
        <w:rPr>
          <w:rFonts w:hint="cs"/>
          <w:rtl/>
        </w:rPr>
        <w:t xml:space="preserve">גדול זה משאיר פחות לאחרים. </w:t>
      </w:r>
    </w:p>
    <w:p w14:paraId="1E7D7C25" w14:textId="77777777" w:rsidR="00961A79" w:rsidRDefault="00961A79" w:rsidP="00961A79">
      <w:pPr>
        <w:rPr>
          <w:rtl/>
        </w:rPr>
      </w:pPr>
    </w:p>
    <w:p w14:paraId="4F1046B8" w14:textId="77777777" w:rsidR="00961A79" w:rsidRDefault="00961A79" w:rsidP="00961A79">
      <w:pPr>
        <w:pStyle w:val="a4"/>
        <w:keepNext/>
        <w:rPr>
          <w:rtl/>
        </w:rPr>
      </w:pPr>
      <w:bookmarkStart w:id="352" w:name="ET_speaker_6542_45"/>
      <w:r w:rsidRPr="00961A79">
        <w:rPr>
          <w:rStyle w:val="TagStyle"/>
          <w:rtl/>
        </w:rPr>
        <w:t xml:space="preserve"> &lt;&lt; דובר &gt;&gt; </w:t>
      </w:r>
      <w:r>
        <w:rPr>
          <w:rtl/>
        </w:rPr>
        <w:t>משה פסל (הליכוד):</w:t>
      </w:r>
      <w:r w:rsidRPr="00961A79">
        <w:rPr>
          <w:rStyle w:val="TagStyle"/>
          <w:rtl/>
        </w:rPr>
        <w:t xml:space="preserve"> &lt;&lt; דובר &gt;&gt;</w:t>
      </w:r>
      <w:r>
        <w:rPr>
          <w:rtl/>
        </w:rPr>
        <w:t xml:space="preserve">   </w:t>
      </w:r>
      <w:bookmarkEnd w:id="352"/>
    </w:p>
    <w:p w14:paraId="3E75F249" w14:textId="77777777" w:rsidR="00961A79" w:rsidRDefault="00961A79" w:rsidP="00961A79">
      <w:pPr>
        <w:pStyle w:val="KeepWithNext"/>
        <w:rPr>
          <w:rtl/>
        </w:rPr>
      </w:pPr>
    </w:p>
    <w:p w14:paraId="4DDCB482" w14:textId="732C4A0D" w:rsidR="00961A79" w:rsidRDefault="00961A79" w:rsidP="00961A79">
      <w:pPr>
        <w:rPr>
          <w:rtl/>
        </w:rPr>
      </w:pPr>
      <w:r>
        <w:rPr>
          <w:rFonts w:hint="cs"/>
          <w:rtl/>
        </w:rPr>
        <w:t>תמי, את לגמרי צודקת ולכן קיבלנו</w:t>
      </w:r>
      <w:r w:rsidR="00E97C35">
        <w:rPr>
          <w:rFonts w:hint="cs"/>
          <w:rtl/>
        </w:rPr>
        <w:t xml:space="preserve"> את דעתך. לחוקק הוראת שעה ספציפית למצב שאנחנו נמצאים בו עכשיו. </w:t>
      </w:r>
      <w:bookmarkStart w:id="353" w:name="_ETM_Q1_1074843"/>
      <w:bookmarkEnd w:id="353"/>
    </w:p>
    <w:p w14:paraId="2705BED6" w14:textId="77777777" w:rsidR="00961A79" w:rsidRDefault="00961A79" w:rsidP="00961A79">
      <w:pPr>
        <w:rPr>
          <w:rtl/>
        </w:rPr>
      </w:pPr>
    </w:p>
    <w:p w14:paraId="2276E8E4" w14:textId="77777777" w:rsidR="00961A79" w:rsidRDefault="00961A79" w:rsidP="00961A79">
      <w:pPr>
        <w:pStyle w:val="a4"/>
        <w:keepNext/>
        <w:rPr>
          <w:rtl/>
        </w:rPr>
      </w:pPr>
      <w:bookmarkStart w:id="354" w:name="ET_speaker_שפרה_שחר_46"/>
      <w:r w:rsidRPr="00961A79">
        <w:rPr>
          <w:rStyle w:val="TagStyle"/>
          <w:rtl/>
        </w:rPr>
        <w:t xml:space="preserve"> &lt;&lt; דובר &gt;&gt; </w:t>
      </w:r>
      <w:r>
        <w:rPr>
          <w:rtl/>
        </w:rPr>
        <w:t>שפרה שחר:</w:t>
      </w:r>
      <w:r w:rsidRPr="00961A79">
        <w:rPr>
          <w:rStyle w:val="TagStyle"/>
          <w:rtl/>
        </w:rPr>
        <w:t xml:space="preserve"> &lt;&lt; דובר &gt;&gt;</w:t>
      </w:r>
      <w:r>
        <w:rPr>
          <w:rtl/>
        </w:rPr>
        <w:t xml:space="preserve">   </w:t>
      </w:r>
      <w:bookmarkEnd w:id="354"/>
    </w:p>
    <w:p w14:paraId="46D141CD" w14:textId="77777777" w:rsidR="00961A79" w:rsidRDefault="00961A79" w:rsidP="00961A79">
      <w:pPr>
        <w:pStyle w:val="KeepWithNext"/>
        <w:rPr>
          <w:rtl/>
        </w:rPr>
      </w:pPr>
    </w:p>
    <w:p w14:paraId="64D6408B" w14:textId="1C719A88" w:rsidR="00961A79" w:rsidRDefault="00961A79" w:rsidP="00961A79">
      <w:pPr>
        <w:rPr>
          <w:rtl/>
        </w:rPr>
      </w:pPr>
      <w:r>
        <w:rPr>
          <w:rFonts w:hint="cs"/>
          <w:rtl/>
        </w:rPr>
        <w:t>זה יהיה בעוד כמה שנים</w:t>
      </w:r>
      <w:r w:rsidR="00E97C35">
        <w:rPr>
          <w:rFonts w:hint="cs"/>
          <w:rtl/>
        </w:rPr>
        <w:t xml:space="preserve">. ככל שמתרחקים מהאירוע יש התרופפות. </w:t>
      </w:r>
    </w:p>
    <w:p w14:paraId="0A7703FE" w14:textId="77777777" w:rsidR="00961A79" w:rsidRDefault="00961A79" w:rsidP="00961A79">
      <w:pPr>
        <w:rPr>
          <w:rtl/>
        </w:rPr>
      </w:pPr>
    </w:p>
    <w:p w14:paraId="12E0E58B" w14:textId="77777777" w:rsidR="00961A79" w:rsidRDefault="00961A79" w:rsidP="00961A79">
      <w:pPr>
        <w:pStyle w:val="a4"/>
        <w:keepNext/>
        <w:rPr>
          <w:rtl/>
        </w:rPr>
      </w:pPr>
      <w:bookmarkStart w:id="355" w:name="ET_speaker_תמי_סלע_47"/>
      <w:r w:rsidRPr="00961A79">
        <w:rPr>
          <w:rStyle w:val="TagStyle"/>
          <w:rtl/>
        </w:rPr>
        <w:t xml:space="preserve"> &lt;&lt; דובר &gt;&gt; </w:t>
      </w:r>
      <w:r>
        <w:rPr>
          <w:rtl/>
        </w:rPr>
        <w:t>תמי סלע:</w:t>
      </w:r>
      <w:r w:rsidRPr="00961A79">
        <w:rPr>
          <w:rStyle w:val="TagStyle"/>
          <w:rtl/>
        </w:rPr>
        <w:t xml:space="preserve"> &lt;&lt; דובר &gt;&gt;</w:t>
      </w:r>
      <w:r>
        <w:rPr>
          <w:rtl/>
        </w:rPr>
        <w:t xml:space="preserve">   </w:t>
      </w:r>
      <w:bookmarkEnd w:id="355"/>
    </w:p>
    <w:p w14:paraId="58D2B6CC" w14:textId="77777777" w:rsidR="00961A79" w:rsidRDefault="00961A79" w:rsidP="00961A79">
      <w:pPr>
        <w:pStyle w:val="KeepWithNext"/>
        <w:rPr>
          <w:rtl/>
        </w:rPr>
      </w:pPr>
    </w:p>
    <w:p w14:paraId="26BB9DE2" w14:textId="1054AFCB" w:rsidR="00961A79" w:rsidRDefault="00E97C35" w:rsidP="00961A79">
      <w:pPr>
        <w:rPr>
          <w:rtl/>
        </w:rPr>
      </w:pPr>
      <w:r>
        <w:rPr>
          <w:rFonts w:hint="cs"/>
          <w:rtl/>
        </w:rPr>
        <w:t xml:space="preserve">מבחינת נתונים </w:t>
      </w:r>
      <w:bookmarkStart w:id="356" w:name="_ETM_Q1_1085160"/>
      <w:bookmarkEnd w:id="356"/>
      <w:r>
        <w:rPr>
          <w:rFonts w:hint="cs"/>
          <w:rtl/>
        </w:rPr>
        <w:t xml:space="preserve">לגבי מפונים, לפחות עד סוף יוני שזה יחסית מעודכן, </w:t>
      </w:r>
      <w:bookmarkStart w:id="357" w:name="_ETM_Q1_1090643"/>
      <w:bookmarkEnd w:id="357"/>
      <w:r>
        <w:rPr>
          <w:rFonts w:hint="cs"/>
          <w:rtl/>
        </w:rPr>
        <w:t xml:space="preserve">הזכאים לפינוי הם 143,000 איש, </w:t>
      </w:r>
      <w:r w:rsidR="00961A79">
        <w:rPr>
          <w:rFonts w:hint="cs"/>
          <w:rtl/>
        </w:rPr>
        <w:t xml:space="preserve">מהמסמך של הממ"מ. </w:t>
      </w:r>
      <w:r w:rsidR="0032378D">
        <w:rPr>
          <w:rFonts w:hint="cs"/>
          <w:rtl/>
        </w:rPr>
        <w:t xml:space="preserve">מספר המפונים ששהו במלונות היה </w:t>
      </w:r>
      <w:bookmarkStart w:id="358" w:name="_ETM_Q1_1095477"/>
      <w:bookmarkEnd w:id="358"/>
      <w:r w:rsidR="0032378D">
        <w:rPr>
          <w:rFonts w:hint="cs"/>
          <w:rtl/>
        </w:rPr>
        <w:t xml:space="preserve">22,800, כמובן שמתוכם הרוב אינם סטודנטים או אינם מועמדים </w:t>
      </w:r>
      <w:bookmarkStart w:id="359" w:name="_ETM_Q1_1103680"/>
      <w:bookmarkEnd w:id="359"/>
      <w:r w:rsidR="0032378D">
        <w:rPr>
          <w:rFonts w:hint="cs"/>
          <w:rtl/>
        </w:rPr>
        <w:t xml:space="preserve">להיות סטודנטים, וכנראה שהמספר הוא לא כזה גדול מבחינת מפונים. </w:t>
      </w:r>
      <w:bookmarkStart w:id="360" w:name="_ETM_Q1_1109340"/>
      <w:bookmarkEnd w:id="360"/>
    </w:p>
    <w:p w14:paraId="74634A95" w14:textId="77777777" w:rsidR="00961A79" w:rsidRDefault="00961A79" w:rsidP="00961A79">
      <w:pPr>
        <w:rPr>
          <w:rtl/>
        </w:rPr>
      </w:pPr>
    </w:p>
    <w:p w14:paraId="20311B49" w14:textId="77777777" w:rsidR="00961A79" w:rsidRDefault="00961A79" w:rsidP="00961A79">
      <w:pPr>
        <w:pStyle w:val="a4"/>
        <w:keepNext/>
        <w:rPr>
          <w:rtl/>
        </w:rPr>
      </w:pPr>
      <w:bookmarkStart w:id="361" w:name="ET_speaker_6542_48"/>
      <w:r w:rsidRPr="00961A79">
        <w:rPr>
          <w:rStyle w:val="TagStyle"/>
          <w:rtl/>
        </w:rPr>
        <w:t xml:space="preserve"> &lt;&lt; דובר &gt;&gt; </w:t>
      </w:r>
      <w:r>
        <w:rPr>
          <w:rtl/>
        </w:rPr>
        <w:t>משה פסל (הליכוד):</w:t>
      </w:r>
      <w:r w:rsidRPr="00961A79">
        <w:rPr>
          <w:rStyle w:val="TagStyle"/>
          <w:rtl/>
        </w:rPr>
        <w:t xml:space="preserve"> &lt;&lt; דובר &gt;&gt;</w:t>
      </w:r>
      <w:r>
        <w:rPr>
          <w:rtl/>
        </w:rPr>
        <w:t xml:space="preserve">   </w:t>
      </w:r>
      <w:bookmarkEnd w:id="361"/>
    </w:p>
    <w:p w14:paraId="16F07B64" w14:textId="77777777" w:rsidR="00961A79" w:rsidRDefault="00961A79" w:rsidP="00961A79">
      <w:pPr>
        <w:pStyle w:val="KeepWithNext"/>
        <w:rPr>
          <w:rtl/>
        </w:rPr>
      </w:pPr>
    </w:p>
    <w:p w14:paraId="22BA63D4" w14:textId="77777777" w:rsidR="00961A79" w:rsidRDefault="00961A79" w:rsidP="00961A79">
      <w:pPr>
        <w:rPr>
          <w:rtl/>
        </w:rPr>
      </w:pPr>
      <w:r>
        <w:rPr>
          <w:rFonts w:hint="cs"/>
          <w:rtl/>
        </w:rPr>
        <w:t xml:space="preserve">140,000 זה המספר הכולל. </w:t>
      </w:r>
    </w:p>
    <w:p w14:paraId="6D4AD316" w14:textId="77777777" w:rsidR="0032378D" w:rsidRDefault="0032378D" w:rsidP="00961A79">
      <w:pPr>
        <w:rPr>
          <w:rtl/>
        </w:rPr>
      </w:pPr>
      <w:bookmarkStart w:id="362" w:name="_ETM_Q1_1107326"/>
      <w:bookmarkEnd w:id="362"/>
    </w:p>
    <w:p w14:paraId="542809D9" w14:textId="1FB59C7A" w:rsidR="0032378D" w:rsidRDefault="0032378D" w:rsidP="0032378D">
      <w:pPr>
        <w:pStyle w:val="a4"/>
        <w:keepNext/>
        <w:rPr>
          <w:rtl/>
        </w:rPr>
      </w:pPr>
      <w:bookmarkStart w:id="363" w:name="ET_speaker_תמי_סלע_196"/>
      <w:r w:rsidRPr="0032378D">
        <w:rPr>
          <w:rStyle w:val="TagStyle"/>
          <w:rtl/>
        </w:rPr>
        <w:t xml:space="preserve"> &lt;&lt; דובר &gt;&gt; </w:t>
      </w:r>
      <w:r>
        <w:rPr>
          <w:rtl/>
        </w:rPr>
        <w:t>תמי סלע:</w:t>
      </w:r>
      <w:r w:rsidRPr="0032378D">
        <w:rPr>
          <w:rStyle w:val="TagStyle"/>
          <w:rtl/>
        </w:rPr>
        <w:t xml:space="preserve"> &lt;&lt; דובר &gt;&gt;</w:t>
      </w:r>
      <w:r>
        <w:rPr>
          <w:rtl/>
        </w:rPr>
        <w:t xml:space="preserve">   </w:t>
      </w:r>
      <w:bookmarkEnd w:id="363"/>
    </w:p>
    <w:p w14:paraId="0E64FDC6" w14:textId="77777777" w:rsidR="0032378D" w:rsidRDefault="0032378D" w:rsidP="0032378D">
      <w:pPr>
        <w:pStyle w:val="KeepWithNext"/>
        <w:rPr>
          <w:rtl/>
        </w:rPr>
      </w:pPr>
    </w:p>
    <w:p w14:paraId="52B8BF68" w14:textId="6C015EEB" w:rsidR="0032378D" w:rsidRDefault="0032378D" w:rsidP="0032378D">
      <w:pPr>
        <w:rPr>
          <w:rtl/>
        </w:rPr>
      </w:pPr>
      <w:bookmarkStart w:id="364" w:name="_ETM_Q1_1107771"/>
      <w:bookmarkStart w:id="365" w:name="_ETM_Q1_1107816"/>
      <w:bookmarkEnd w:id="364"/>
      <w:bookmarkEnd w:id="365"/>
      <w:r>
        <w:rPr>
          <w:rFonts w:hint="cs"/>
          <w:rtl/>
        </w:rPr>
        <w:t xml:space="preserve">140,000 סך הכול מהצפון עד לדרום זכאים לפינוי, לא כולם מימשו. משפחות שלמות, ילדים נשים וטף וסטודנטים. זה </w:t>
      </w:r>
      <w:bookmarkStart w:id="366" w:name="_ETM_Q1_1126004"/>
      <w:bookmarkEnd w:id="366"/>
      <w:r>
        <w:rPr>
          <w:rFonts w:hint="cs"/>
          <w:rtl/>
        </w:rPr>
        <w:t xml:space="preserve">הנתון לגבי זה. </w:t>
      </w:r>
    </w:p>
    <w:p w14:paraId="25D4683F" w14:textId="77777777" w:rsidR="0032378D" w:rsidRPr="0032378D" w:rsidRDefault="0032378D" w:rsidP="0032378D">
      <w:pPr>
        <w:rPr>
          <w:rtl/>
        </w:rPr>
      </w:pPr>
      <w:bookmarkStart w:id="367" w:name="_ETM_Q1_1117529"/>
      <w:bookmarkStart w:id="368" w:name="_ETM_Q1_1117617"/>
      <w:bookmarkEnd w:id="367"/>
      <w:bookmarkEnd w:id="368"/>
    </w:p>
    <w:p w14:paraId="5046C94A" w14:textId="77777777" w:rsidR="00961A79" w:rsidRDefault="00961A79" w:rsidP="00961A79">
      <w:pPr>
        <w:pStyle w:val="a4"/>
        <w:keepNext/>
        <w:rPr>
          <w:rtl/>
        </w:rPr>
      </w:pPr>
      <w:bookmarkStart w:id="369" w:name="ET_speaker_שפרה_שחר_49"/>
      <w:r w:rsidRPr="00961A79">
        <w:rPr>
          <w:rStyle w:val="TagStyle"/>
          <w:rtl/>
        </w:rPr>
        <w:t xml:space="preserve"> &lt;&lt; דובר &gt;&gt; </w:t>
      </w:r>
      <w:r>
        <w:rPr>
          <w:rtl/>
        </w:rPr>
        <w:t>שפרה שחר:</w:t>
      </w:r>
      <w:r w:rsidRPr="00961A79">
        <w:rPr>
          <w:rStyle w:val="TagStyle"/>
          <w:rtl/>
        </w:rPr>
        <w:t xml:space="preserve"> &lt;&lt; דובר &gt;&gt;</w:t>
      </w:r>
      <w:r>
        <w:rPr>
          <w:rtl/>
        </w:rPr>
        <w:t xml:space="preserve">   </w:t>
      </w:r>
      <w:bookmarkEnd w:id="369"/>
    </w:p>
    <w:p w14:paraId="46A50335" w14:textId="77777777" w:rsidR="00961A79" w:rsidRDefault="00961A79" w:rsidP="00961A79">
      <w:pPr>
        <w:rPr>
          <w:rtl/>
        </w:rPr>
      </w:pPr>
    </w:p>
    <w:p w14:paraId="4378F49A" w14:textId="77777777" w:rsidR="00961A79" w:rsidRDefault="00961A79" w:rsidP="00961A79">
      <w:pPr>
        <w:rPr>
          <w:rtl/>
        </w:rPr>
      </w:pPr>
      <w:r>
        <w:rPr>
          <w:rFonts w:hint="cs"/>
          <w:rtl/>
        </w:rPr>
        <w:t xml:space="preserve">כמה מתוכם סטודנטים? </w:t>
      </w:r>
    </w:p>
    <w:p w14:paraId="124C8473" w14:textId="77777777" w:rsidR="00961A79" w:rsidRDefault="00961A79" w:rsidP="00961A79">
      <w:pPr>
        <w:rPr>
          <w:rtl/>
        </w:rPr>
      </w:pPr>
    </w:p>
    <w:p w14:paraId="1C81F4B7" w14:textId="77777777" w:rsidR="00961A79" w:rsidRDefault="00961A79" w:rsidP="00961A79">
      <w:pPr>
        <w:pStyle w:val="a4"/>
        <w:keepNext/>
        <w:rPr>
          <w:rtl/>
        </w:rPr>
      </w:pPr>
      <w:bookmarkStart w:id="370" w:name="ET_speaker_תמי_סלע_50"/>
      <w:r w:rsidRPr="00961A79">
        <w:rPr>
          <w:rStyle w:val="TagStyle"/>
          <w:rtl/>
        </w:rPr>
        <w:lastRenderedPageBreak/>
        <w:t xml:space="preserve"> &lt;&lt; דובר &gt;&gt; </w:t>
      </w:r>
      <w:r>
        <w:rPr>
          <w:rtl/>
        </w:rPr>
        <w:t>תמי סלע:</w:t>
      </w:r>
      <w:r w:rsidRPr="00961A79">
        <w:rPr>
          <w:rStyle w:val="TagStyle"/>
          <w:rtl/>
        </w:rPr>
        <w:t xml:space="preserve"> &lt;&lt; דובר &gt;&gt;</w:t>
      </w:r>
      <w:r>
        <w:rPr>
          <w:rtl/>
        </w:rPr>
        <w:t xml:space="preserve">   </w:t>
      </w:r>
      <w:bookmarkEnd w:id="370"/>
    </w:p>
    <w:p w14:paraId="4095C827" w14:textId="77777777" w:rsidR="00961A79" w:rsidRDefault="00961A79" w:rsidP="00961A79">
      <w:pPr>
        <w:pStyle w:val="KeepWithNext"/>
        <w:rPr>
          <w:rtl/>
        </w:rPr>
      </w:pPr>
    </w:p>
    <w:p w14:paraId="4D2C586F" w14:textId="2FEC0FF6" w:rsidR="00961A79" w:rsidRDefault="00A47E4F" w:rsidP="00961A79">
      <w:pPr>
        <w:rPr>
          <w:rtl/>
        </w:rPr>
      </w:pPr>
      <w:r>
        <w:rPr>
          <w:rFonts w:hint="cs"/>
          <w:rtl/>
        </w:rPr>
        <w:t xml:space="preserve">אין לנו נתון כזה. זה דווקא נתון </w:t>
      </w:r>
      <w:bookmarkStart w:id="371" w:name="_ETM_Q1_1130303"/>
      <w:bookmarkEnd w:id="371"/>
      <w:r>
        <w:rPr>
          <w:rFonts w:hint="cs"/>
          <w:rtl/>
        </w:rPr>
        <w:t xml:space="preserve">שהאוניברסיטאות לא ידעו לסמן, כי לא הייתה להם קטגוריה כזאת. </w:t>
      </w:r>
      <w:bookmarkStart w:id="372" w:name="_ETM_Q1_1135440"/>
      <w:bookmarkEnd w:id="372"/>
      <w:r>
        <w:rPr>
          <w:rFonts w:hint="cs"/>
          <w:rtl/>
        </w:rPr>
        <w:t>דיברנו קצת על הצדקות למצב הקשה וכולי, ברור לכולנו אינטואיטיבית שהאנשים</w:t>
      </w:r>
      <w:bookmarkStart w:id="373" w:name="_ETM_Q1_1141071"/>
      <w:bookmarkEnd w:id="373"/>
      <w:r>
        <w:rPr>
          <w:rFonts w:hint="cs"/>
          <w:rtl/>
        </w:rPr>
        <w:t xml:space="preserve"> נפגעו גם תעסוקתית וגם משפחתית וגם אישית. </w:t>
      </w:r>
      <w:r w:rsidR="00961A79">
        <w:rPr>
          <w:rFonts w:hint="cs"/>
          <w:rtl/>
        </w:rPr>
        <w:t xml:space="preserve"> </w:t>
      </w:r>
    </w:p>
    <w:p w14:paraId="715AD73B" w14:textId="77777777" w:rsidR="00A47E4F" w:rsidRDefault="00A47E4F" w:rsidP="00961A79">
      <w:pPr>
        <w:ind w:firstLine="0"/>
        <w:rPr>
          <w:rtl/>
        </w:rPr>
      </w:pPr>
    </w:p>
    <w:p w14:paraId="3949731D" w14:textId="222939B5" w:rsidR="00961A79" w:rsidRDefault="00A47E4F" w:rsidP="00A47E4F">
      <w:pPr>
        <w:rPr>
          <w:rtl/>
        </w:rPr>
      </w:pPr>
      <w:bookmarkStart w:id="374" w:name="_ETM_Q1_1151708"/>
      <w:bookmarkStart w:id="375" w:name="_ETM_Q1_1151817"/>
      <w:bookmarkEnd w:id="374"/>
      <w:bookmarkEnd w:id="375"/>
      <w:r>
        <w:rPr>
          <w:rFonts w:hint="cs"/>
          <w:rtl/>
        </w:rPr>
        <w:t>יש</w:t>
      </w:r>
      <w:bookmarkStart w:id="376" w:name="_ETM_Q1_1154012"/>
      <w:bookmarkEnd w:id="376"/>
      <w:r>
        <w:rPr>
          <w:rFonts w:hint="cs"/>
          <w:rtl/>
        </w:rPr>
        <w:t xml:space="preserve"> פה מחקר שנעשה על ידי </w:t>
      </w:r>
      <w:r w:rsidR="00961A79">
        <w:rPr>
          <w:rFonts w:hint="cs"/>
          <w:rtl/>
        </w:rPr>
        <w:t>פרופ' מירב אהרון גוטמן,</w:t>
      </w:r>
      <w:r>
        <w:rPr>
          <w:rFonts w:hint="cs"/>
          <w:rtl/>
        </w:rPr>
        <w:t xml:space="preserve"> היא</w:t>
      </w:r>
      <w:r w:rsidR="00961A79">
        <w:rPr>
          <w:rFonts w:hint="cs"/>
          <w:rtl/>
        </w:rPr>
        <w:t xml:space="preserve"> מדברת על 36% שנותרו ללא עבודה. </w:t>
      </w:r>
      <w:r>
        <w:rPr>
          <w:rFonts w:hint="cs"/>
          <w:rtl/>
        </w:rPr>
        <w:t xml:space="preserve">כלומר זה </w:t>
      </w:r>
      <w:bookmarkStart w:id="377" w:name="_ETM_Q1_1166670"/>
      <w:bookmarkEnd w:id="377"/>
      <w:r>
        <w:rPr>
          <w:rFonts w:hint="cs"/>
          <w:rtl/>
        </w:rPr>
        <w:t xml:space="preserve">אחוזים מאוד גבוהים, ולגבי האחרים העבודה שלהם היא לא </w:t>
      </w:r>
      <w:bookmarkStart w:id="378" w:name="_ETM_Q1_1170829"/>
      <w:bookmarkEnd w:id="378"/>
      <w:r>
        <w:rPr>
          <w:rFonts w:hint="cs"/>
          <w:rtl/>
        </w:rPr>
        <w:t>כפי שהייתה לפני כן. היכולת להגיע והיכולת לבצע.</w:t>
      </w:r>
      <w:bookmarkStart w:id="379" w:name="_ETM_Q1_1178186"/>
      <w:bookmarkEnd w:id="379"/>
      <w:r>
        <w:rPr>
          <w:rFonts w:hint="cs"/>
          <w:rtl/>
        </w:rPr>
        <w:t xml:space="preserve"> בתחום החינוך יותר מ-50%</w:t>
      </w:r>
      <w:r>
        <w:t xml:space="preserve"> </w:t>
      </w:r>
      <w:r>
        <w:rPr>
          <w:rFonts w:hint="cs"/>
          <w:rtl/>
        </w:rPr>
        <w:t xml:space="preserve">נרשמו במסגרות חדשות, כלומר תנועה רבה וחוסר יציבות. ובפן הנפשי והמשפחתי, כרבע מהמשיבים נפגעו במערכות היחסים במשפחה, וכחמישית החלו בטיפול נפשי וחוו התדרדרות בהרגלי </w:t>
      </w:r>
      <w:bookmarkStart w:id="380" w:name="_ETM_Q1_1193936"/>
      <w:bookmarkEnd w:id="380"/>
      <w:r>
        <w:rPr>
          <w:rFonts w:hint="cs"/>
          <w:rtl/>
        </w:rPr>
        <w:t xml:space="preserve">עישון, אלכוהול והרגלים אחרים. אז אולי רק כדי לבסס את </w:t>
      </w:r>
      <w:bookmarkStart w:id="381" w:name="_ETM_Q1_1198069"/>
      <w:bookmarkEnd w:id="381"/>
      <w:r>
        <w:rPr>
          <w:rFonts w:hint="cs"/>
          <w:rtl/>
        </w:rPr>
        <w:t xml:space="preserve">הקושי שהמפונים מתמודדים איתו בתקופה הזו. </w:t>
      </w:r>
    </w:p>
    <w:p w14:paraId="2B2107CC" w14:textId="77777777" w:rsidR="00A47E4F" w:rsidRDefault="00A47E4F" w:rsidP="00A47E4F">
      <w:pPr>
        <w:rPr>
          <w:rtl/>
        </w:rPr>
      </w:pPr>
      <w:bookmarkStart w:id="382" w:name="_ETM_Q1_1205355"/>
      <w:bookmarkStart w:id="383" w:name="_ETM_Q1_1205443"/>
      <w:bookmarkStart w:id="384" w:name="_ETM_Q1_1205563"/>
      <w:bookmarkEnd w:id="382"/>
      <w:bookmarkEnd w:id="383"/>
      <w:bookmarkEnd w:id="384"/>
    </w:p>
    <w:p w14:paraId="51D202BD" w14:textId="0E36B2F2" w:rsidR="008E7926" w:rsidRDefault="00A47E4F" w:rsidP="00A47E4F">
      <w:pPr>
        <w:rPr>
          <w:rtl/>
        </w:rPr>
      </w:pPr>
      <w:bookmarkStart w:id="385" w:name="_ETM_Q1_1205620"/>
      <w:bookmarkEnd w:id="385"/>
      <w:r>
        <w:rPr>
          <w:rFonts w:hint="cs"/>
          <w:rtl/>
        </w:rPr>
        <w:t>הייתי מציעה ללכת</w:t>
      </w:r>
      <w:bookmarkStart w:id="386" w:name="_ETM_Q1_1202799"/>
      <w:bookmarkEnd w:id="386"/>
      <w:r>
        <w:rPr>
          <w:rFonts w:hint="cs"/>
          <w:rtl/>
        </w:rPr>
        <w:t xml:space="preserve"> על טווח יותר רחב שהוא גם ככה גבוה, של בין </w:t>
      </w:r>
      <w:bookmarkStart w:id="387" w:name="_ETM_Q1_1207462"/>
      <w:bookmarkEnd w:id="387"/>
      <w:r>
        <w:rPr>
          <w:rFonts w:hint="cs"/>
          <w:rtl/>
        </w:rPr>
        <w:t>20% ל-30%, ולאפשר למוסדות כל אחד לפי הנתונים שיש אצל</w:t>
      </w:r>
      <w:bookmarkStart w:id="388" w:name="_ETM_Q1_1212596"/>
      <w:bookmarkEnd w:id="388"/>
      <w:r>
        <w:rPr>
          <w:rFonts w:hint="cs"/>
          <w:rtl/>
        </w:rPr>
        <w:t xml:space="preserve">ו והמאפיינים שלו, לקבוע את השיעור המדויק. </w:t>
      </w:r>
      <w:bookmarkStart w:id="389" w:name="_ETM_Q1_1220247"/>
      <w:bookmarkEnd w:id="389"/>
    </w:p>
    <w:p w14:paraId="1A865882" w14:textId="77777777" w:rsidR="00A47E4F" w:rsidRDefault="00A47E4F" w:rsidP="00A47E4F">
      <w:pPr>
        <w:rPr>
          <w:rtl/>
        </w:rPr>
      </w:pPr>
      <w:bookmarkStart w:id="390" w:name="_ETM_Q1_1220358"/>
      <w:bookmarkEnd w:id="390"/>
    </w:p>
    <w:p w14:paraId="6ABA4F8C" w14:textId="1EDB8509" w:rsidR="00A47E4F" w:rsidRDefault="00A47E4F" w:rsidP="00A47E4F">
      <w:pPr>
        <w:pStyle w:val="af6"/>
        <w:keepNext/>
        <w:rPr>
          <w:rtl/>
        </w:rPr>
      </w:pPr>
      <w:bookmarkStart w:id="391" w:name="ET_yor_6053_197"/>
      <w:r w:rsidRPr="00A47E4F">
        <w:rPr>
          <w:rStyle w:val="TagStyle"/>
          <w:rtl/>
        </w:rPr>
        <w:t xml:space="preserve"> &lt;&lt; יור &gt;&gt; </w:t>
      </w:r>
      <w:r>
        <w:rPr>
          <w:rtl/>
        </w:rPr>
        <w:t>היו"ר יוסף טייב:</w:t>
      </w:r>
      <w:r w:rsidRPr="00A47E4F">
        <w:rPr>
          <w:rStyle w:val="TagStyle"/>
          <w:rtl/>
        </w:rPr>
        <w:t xml:space="preserve"> &lt;&lt; יור &gt;&gt;</w:t>
      </w:r>
      <w:r>
        <w:rPr>
          <w:rtl/>
        </w:rPr>
        <w:t xml:space="preserve">   </w:t>
      </w:r>
      <w:bookmarkEnd w:id="391"/>
    </w:p>
    <w:p w14:paraId="486D2E34" w14:textId="77777777" w:rsidR="00A47E4F" w:rsidRDefault="00A47E4F" w:rsidP="00A47E4F">
      <w:pPr>
        <w:pStyle w:val="KeepWithNext"/>
        <w:rPr>
          <w:rtl/>
        </w:rPr>
      </w:pPr>
    </w:p>
    <w:p w14:paraId="0BA7B739" w14:textId="491A2191" w:rsidR="00A47E4F" w:rsidRDefault="00A47E4F" w:rsidP="00A47E4F">
      <w:pPr>
        <w:rPr>
          <w:rtl/>
        </w:rPr>
      </w:pPr>
      <w:r>
        <w:rPr>
          <w:rFonts w:hint="cs"/>
          <w:rtl/>
        </w:rPr>
        <w:t xml:space="preserve">משרד המשפטים, בבקשה. </w:t>
      </w:r>
    </w:p>
    <w:p w14:paraId="44F8EB2E" w14:textId="77777777" w:rsidR="006B110F" w:rsidRPr="00A47E4F" w:rsidRDefault="006B110F" w:rsidP="00A47E4F">
      <w:pPr>
        <w:rPr>
          <w:rtl/>
        </w:rPr>
      </w:pPr>
    </w:p>
    <w:p w14:paraId="00BFF963" w14:textId="77777777" w:rsidR="008E7926" w:rsidRDefault="008E7926" w:rsidP="008E7926">
      <w:pPr>
        <w:rPr>
          <w:rStyle w:val="TagStyle"/>
          <w:rFonts w:ascii="David" w:hAnsi="David"/>
          <w:u w:val="single"/>
          <w:rtl/>
          <w:lang w:eastAsia="he-IL"/>
        </w:rPr>
      </w:pPr>
    </w:p>
    <w:p w14:paraId="5FCEED95" w14:textId="77777777" w:rsidR="008E7926" w:rsidRDefault="008E7926" w:rsidP="008E7926">
      <w:pPr>
        <w:pStyle w:val="af9"/>
        <w:keepNext/>
        <w:rPr>
          <w:rtl/>
          <w:lang w:eastAsia="he-IL"/>
        </w:rPr>
      </w:pPr>
      <w:bookmarkStart w:id="392" w:name="ET_guest_783919_52"/>
      <w:r w:rsidRPr="008E7926">
        <w:rPr>
          <w:rStyle w:val="TagStyle"/>
          <w:rtl/>
        </w:rPr>
        <w:t xml:space="preserve"> &lt;&lt; אורח &gt;&gt; </w:t>
      </w:r>
      <w:r>
        <w:rPr>
          <w:rtl/>
          <w:lang w:eastAsia="he-IL"/>
        </w:rPr>
        <w:t>הדיל יונס:</w:t>
      </w:r>
      <w:r w:rsidRPr="008E7926">
        <w:rPr>
          <w:rStyle w:val="TagStyle"/>
          <w:rtl/>
        </w:rPr>
        <w:t xml:space="preserve"> &lt;&lt; אורח &gt;&gt;</w:t>
      </w:r>
      <w:r>
        <w:rPr>
          <w:rtl/>
          <w:lang w:eastAsia="he-IL"/>
        </w:rPr>
        <w:t xml:space="preserve">   </w:t>
      </w:r>
      <w:bookmarkEnd w:id="392"/>
    </w:p>
    <w:p w14:paraId="207D43D3" w14:textId="77777777" w:rsidR="008E7926" w:rsidRDefault="008E7926" w:rsidP="008E7926">
      <w:pPr>
        <w:pStyle w:val="KeepWithNext"/>
        <w:rPr>
          <w:rtl/>
          <w:lang w:eastAsia="he-IL"/>
        </w:rPr>
      </w:pPr>
    </w:p>
    <w:p w14:paraId="009FBAAA" w14:textId="6C779FDF" w:rsidR="008E7926" w:rsidRDefault="008E7926" w:rsidP="008E7926">
      <w:pPr>
        <w:rPr>
          <w:rtl/>
          <w:lang w:eastAsia="he-IL"/>
        </w:rPr>
      </w:pPr>
      <w:r>
        <w:rPr>
          <w:rFonts w:hint="cs"/>
          <w:rtl/>
          <w:lang w:eastAsia="he-IL"/>
        </w:rPr>
        <w:t>לשון הסעיף שמתייחסת להקצות מקומות בין לבין</w:t>
      </w:r>
      <w:r w:rsidR="00DD2620">
        <w:rPr>
          <w:rFonts w:hint="cs"/>
          <w:rtl/>
          <w:lang w:eastAsia="he-IL"/>
        </w:rPr>
        <w:t xml:space="preserve"> קובעת רף מינימום שאנחנו לא בטוחים </w:t>
      </w:r>
      <w:bookmarkStart w:id="393" w:name="_ETM_Q1_1228705"/>
      <w:bookmarkEnd w:id="393"/>
      <w:r w:rsidR="00DD2620">
        <w:rPr>
          <w:rFonts w:hint="cs"/>
          <w:rtl/>
          <w:lang w:eastAsia="he-IL"/>
        </w:rPr>
        <w:t xml:space="preserve">שהוא רלוונטי לכל המוסדות. </w:t>
      </w:r>
      <w:r>
        <w:rPr>
          <w:rFonts w:hint="cs"/>
          <w:rtl/>
          <w:lang w:eastAsia="he-IL"/>
        </w:rPr>
        <w:t xml:space="preserve">למשל מוסדות דתיים או מוסדות </w:t>
      </w:r>
      <w:r w:rsidR="00DD2620">
        <w:rPr>
          <w:rFonts w:hint="cs"/>
          <w:rtl/>
          <w:lang w:eastAsia="he-IL"/>
        </w:rPr>
        <w:t xml:space="preserve">בחברה העברית. ולכן מי </w:t>
      </w:r>
      <w:bookmarkStart w:id="394" w:name="_ETM_Q1_1235576"/>
      <w:bookmarkEnd w:id="394"/>
      <w:r w:rsidR="00DD2620">
        <w:rPr>
          <w:rFonts w:hint="cs"/>
          <w:rtl/>
          <w:lang w:eastAsia="he-IL"/>
        </w:rPr>
        <w:t xml:space="preserve">שלא יקיים את המינימום עשויים לראות בו </w:t>
      </w:r>
      <w:r>
        <w:rPr>
          <w:rFonts w:hint="cs"/>
          <w:rtl/>
          <w:lang w:eastAsia="he-IL"/>
        </w:rPr>
        <w:t>כמי שמפר את הוראת החוק</w:t>
      </w:r>
      <w:r w:rsidR="00DD2620">
        <w:rPr>
          <w:rFonts w:hint="cs"/>
          <w:rtl/>
          <w:lang w:eastAsia="he-IL"/>
        </w:rPr>
        <w:t xml:space="preserve">. </w:t>
      </w:r>
      <w:bookmarkStart w:id="395" w:name="_ETM_Q1_1241027"/>
      <w:bookmarkEnd w:id="395"/>
      <w:r w:rsidR="00DD2620">
        <w:rPr>
          <w:rFonts w:hint="cs"/>
          <w:rtl/>
          <w:lang w:eastAsia="he-IL"/>
        </w:rPr>
        <w:t xml:space="preserve">לכן, אני חושבת שנכון יותר לקבוע עד 30%. </w:t>
      </w:r>
      <w:bookmarkStart w:id="396" w:name="_ETM_Q1_1242992"/>
      <w:bookmarkEnd w:id="396"/>
    </w:p>
    <w:p w14:paraId="0AC8CA67" w14:textId="77777777" w:rsidR="008E7926" w:rsidRDefault="008E7926" w:rsidP="008E7926">
      <w:pPr>
        <w:rPr>
          <w:rtl/>
          <w:lang w:eastAsia="he-IL"/>
        </w:rPr>
      </w:pPr>
    </w:p>
    <w:p w14:paraId="54097F33" w14:textId="77777777" w:rsidR="008E7926" w:rsidRDefault="008E7926" w:rsidP="008E7926">
      <w:pPr>
        <w:pStyle w:val="a4"/>
        <w:keepNext/>
        <w:rPr>
          <w:rtl/>
        </w:rPr>
      </w:pPr>
      <w:bookmarkStart w:id="397" w:name="ET_speaker_6542_53"/>
      <w:r w:rsidRPr="008E7926">
        <w:rPr>
          <w:rStyle w:val="TagStyle"/>
          <w:rtl/>
        </w:rPr>
        <w:t xml:space="preserve"> &lt;&lt; דובר &gt;&gt; </w:t>
      </w:r>
      <w:r>
        <w:rPr>
          <w:rtl/>
        </w:rPr>
        <w:t>משה פסל (הליכוד):</w:t>
      </w:r>
      <w:r w:rsidRPr="008E7926">
        <w:rPr>
          <w:rStyle w:val="TagStyle"/>
          <w:rtl/>
        </w:rPr>
        <w:t xml:space="preserve"> &lt;&lt; דובר &gt;&gt;</w:t>
      </w:r>
      <w:r>
        <w:rPr>
          <w:rtl/>
        </w:rPr>
        <w:t xml:space="preserve">   </w:t>
      </w:r>
      <w:bookmarkEnd w:id="397"/>
    </w:p>
    <w:p w14:paraId="0B61AC32" w14:textId="77777777" w:rsidR="008E7926" w:rsidRDefault="008E7926" w:rsidP="008E7926">
      <w:pPr>
        <w:pStyle w:val="KeepWithNext"/>
        <w:rPr>
          <w:rtl/>
          <w:lang w:eastAsia="he-IL"/>
        </w:rPr>
      </w:pPr>
    </w:p>
    <w:p w14:paraId="3D17C219" w14:textId="408195F4" w:rsidR="008E7926" w:rsidRDefault="008E7926" w:rsidP="008E7926">
      <w:pPr>
        <w:rPr>
          <w:rtl/>
          <w:lang w:eastAsia="he-IL"/>
        </w:rPr>
      </w:pPr>
      <w:r>
        <w:rPr>
          <w:rFonts w:hint="cs"/>
          <w:rtl/>
          <w:lang w:eastAsia="he-IL"/>
        </w:rPr>
        <w:t xml:space="preserve">מה פתאום. אני לא מוכן לדבר כזה. זה לא בסיס הצעת החוק. </w:t>
      </w:r>
      <w:r w:rsidR="00DD2620">
        <w:rPr>
          <w:rFonts w:hint="cs"/>
          <w:rtl/>
          <w:lang w:eastAsia="he-IL"/>
        </w:rPr>
        <w:t xml:space="preserve">אם עד אז אפשר גם חצי אחוז. </w:t>
      </w:r>
    </w:p>
    <w:p w14:paraId="0E375243" w14:textId="77777777" w:rsidR="00DD2620" w:rsidRDefault="00DD2620" w:rsidP="008E7926">
      <w:pPr>
        <w:rPr>
          <w:rtl/>
          <w:lang w:eastAsia="he-IL"/>
        </w:rPr>
      </w:pPr>
      <w:bookmarkStart w:id="398" w:name="_ETM_Q1_1255788"/>
      <w:bookmarkStart w:id="399" w:name="_ETM_Q1_1255870"/>
      <w:bookmarkEnd w:id="398"/>
      <w:bookmarkEnd w:id="399"/>
    </w:p>
    <w:p w14:paraId="036A5819" w14:textId="6F1A326C" w:rsidR="00DD2620" w:rsidRDefault="00DD2620" w:rsidP="00DD2620">
      <w:pPr>
        <w:pStyle w:val="af9"/>
        <w:keepNext/>
        <w:rPr>
          <w:rtl/>
          <w:lang w:eastAsia="he-IL"/>
        </w:rPr>
      </w:pPr>
      <w:bookmarkStart w:id="400" w:name="ET_guest_783919_198"/>
      <w:r w:rsidRPr="00DD2620">
        <w:rPr>
          <w:rStyle w:val="TagStyle"/>
          <w:rtl/>
        </w:rPr>
        <w:t xml:space="preserve"> &lt;&lt; אורח &gt;&gt; </w:t>
      </w:r>
      <w:r>
        <w:rPr>
          <w:rtl/>
          <w:lang w:eastAsia="he-IL"/>
        </w:rPr>
        <w:t>הדיל יונס:</w:t>
      </w:r>
      <w:r w:rsidRPr="00DD2620">
        <w:rPr>
          <w:rStyle w:val="TagStyle"/>
          <w:rtl/>
        </w:rPr>
        <w:t xml:space="preserve"> &lt;&lt; אורח &gt;&gt;</w:t>
      </w:r>
      <w:r>
        <w:rPr>
          <w:rtl/>
          <w:lang w:eastAsia="he-IL"/>
        </w:rPr>
        <w:t xml:space="preserve">   </w:t>
      </w:r>
      <w:bookmarkEnd w:id="400"/>
    </w:p>
    <w:p w14:paraId="3C33ADF7" w14:textId="77777777" w:rsidR="00DD2620" w:rsidRDefault="00DD2620" w:rsidP="00DD2620">
      <w:pPr>
        <w:pStyle w:val="KeepWithNext"/>
        <w:rPr>
          <w:rtl/>
          <w:lang w:eastAsia="he-IL"/>
        </w:rPr>
      </w:pPr>
    </w:p>
    <w:p w14:paraId="75AA37B0" w14:textId="21A9396F" w:rsidR="00DD2620" w:rsidRDefault="00DD2620" w:rsidP="00DD2620">
      <w:pPr>
        <w:rPr>
          <w:rtl/>
          <w:lang w:eastAsia="he-IL"/>
        </w:rPr>
      </w:pPr>
      <w:r>
        <w:rPr>
          <w:rFonts w:hint="cs"/>
          <w:rtl/>
          <w:lang w:eastAsia="he-IL"/>
        </w:rPr>
        <w:t xml:space="preserve">לא, ובלבד </w:t>
      </w:r>
      <w:bookmarkStart w:id="401" w:name="_ETM_Q1_1256570"/>
      <w:bookmarkEnd w:id="401"/>
      <w:r>
        <w:rPr>
          <w:rFonts w:hint="cs"/>
          <w:rtl/>
          <w:lang w:eastAsia="he-IL"/>
        </w:rPr>
        <w:t xml:space="preserve">שהם הקצו לזכאים. </w:t>
      </w:r>
      <w:bookmarkStart w:id="402" w:name="_ETM_Q1_1258915"/>
      <w:bookmarkEnd w:id="402"/>
    </w:p>
    <w:p w14:paraId="535399FE" w14:textId="77777777" w:rsidR="00DD2620" w:rsidRDefault="00DD2620" w:rsidP="00DD2620">
      <w:pPr>
        <w:rPr>
          <w:rtl/>
          <w:lang w:eastAsia="he-IL"/>
        </w:rPr>
      </w:pPr>
      <w:bookmarkStart w:id="403" w:name="_ETM_Q1_1258997"/>
      <w:bookmarkEnd w:id="403"/>
    </w:p>
    <w:p w14:paraId="3C3BC87D" w14:textId="745F07EA" w:rsidR="00DD2620" w:rsidRDefault="00DD2620" w:rsidP="00DD2620">
      <w:pPr>
        <w:pStyle w:val="a4"/>
        <w:keepNext/>
        <w:rPr>
          <w:rtl/>
        </w:rPr>
      </w:pPr>
      <w:bookmarkStart w:id="404" w:name="ET_speaker_6542_199"/>
      <w:r w:rsidRPr="00DD2620">
        <w:rPr>
          <w:rStyle w:val="TagStyle"/>
          <w:rtl/>
        </w:rPr>
        <w:t xml:space="preserve"> &lt;&lt; דובר &gt;&gt; </w:t>
      </w:r>
      <w:r>
        <w:rPr>
          <w:rtl/>
        </w:rPr>
        <w:t>משה פסל (הליכוד):</w:t>
      </w:r>
      <w:r w:rsidRPr="00DD2620">
        <w:rPr>
          <w:rStyle w:val="TagStyle"/>
          <w:rtl/>
        </w:rPr>
        <w:t xml:space="preserve"> &lt;&lt; דובר &gt;&gt;</w:t>
      </w:r>
      <w:r>
        <w:rPr>
          <w:rtl/>
        </w:rPr>
        <w:t xml:space="preserve">   </w:t>
      </w:r>
      <w:bookmarkEnd w:id="404"/>
    </w:p>
    <w:p w14:paraId="4C708479" w14:textId="77777777" w:rsidR="00DD2620" w:rsidRDefault="00DD2620" w:rsidP="00DD2620">
      <w:pPr>
        <w:pStyle w:val="KeepWithNext"/>
        <w:rPr>
          <w:rtl/>
          <w:lang w:eastAsia="he-IL"/>
        </w:rPr>
      </w:pPr>
    </w:p>
    <w:p w14:paraId="3358E954" w14:textId="43AD3BCA" w:rsidR="00DD2620" w:rsidRDefault="00DD2620" w:rsidP="00DD2620">
      <w:pPr>
        <w:rPr>
          <w:rtl/>
          <w:lang w:eastAsia="he-IL"/>
        </w:rPr>
      </w:pPr>
      <w:r>
        <w:rPr>
          <w:rFonts w:hint="cs"/>
          <w:rtl/>
          <w:lang w:eastAsia="he-IL"/>
        </w:rPr>
        <w:t xml:space="preserve">אפשר להוסיף שאם לא </w:t>
      </w:r>
      <w:bookmarkStart w:id="405" w:name="_ETM_Q1_1253754"/>
      <w:bookmarkEnd w:id="405"/>
      <w:r>
        <w:rPr>
          <w:rFonts w:hint="cs"/>
          <w:rtl/>
          <w:lang w:eastAsia="he-IL"/>
        </w:rPr>
        <w:t xml:space="preserve">היה. </w:t>
      </w:r>
      <w:bookmarkStart w:id="406" w:name="_ETM_Q1_1255033"/>
      <w:bookmarkEnd w:id="406"/>
    </w:p>
    <w:p w14:paraId="6EAF3E12" w14:textId="77777777" w:rsidR="00DD2620" w:rsidRPr="00DD2620" w:rsidRDefault="00DD2620" w:rsidP="00DD2620">
      <w:pPr>
        <w:rPr>
          <w:rtl/>
          <w:lang w:eastAsia="he-IL"/>
        </w:rPr>
      </w:pPr>
      <w:bookmarkStart w:id="407" w:name="_ETM_Q1_1255114"/>
      <w:bookmarkEnd w:id="407"/>
    </w:p>
    <w:p w14:paraId="2310E2CB" w14:textId="77777777" w:rsidR="008E7926" w:rsidRDefault="008E7926" w:rsidP="008E7926">
      <w:pPr>
        <w:pStyle w:val="a4"/>
        <w:keepNext/>
        <w:rPr>
          <w:rtl/>
        </w:rPr>
      </w:pPr>
      <w:bookmarkStart w:id="408" w:name="ET_speaker_תמי_סלע_54"/>
      <w:r w:rsidRPr="008E7926">
        <w:rPr>
          <w:rStyle w:val="TagStyle"/>
          <w:rtl/>
        </w:rPr>
        <w:t xml:space="preserve"> &lt;&lt; דובר &gt;&gt; </w:t>
      </w:r>
      <w:r>
        <w:rPr>
          <w:rtl/>
        </w:rPr>
        <w:t>תמי סלע:</w:t>
      </w:r>
      <w:r w:rsidRPr="008E7926">
        <w:rPr>
          <w:rStyle w:val="TagStyle"/>
          <w:rtl/>
        </w:rPr>
        <w:t xml:space="preserve"> &lt;&lt; דובר &gt;&gt;</w:t>
      </w:r>
      <w:r>
        <w:rPr>
          <w:rtl/>
        </w:rPr>
        <w:t xml:space="preserve">   </w:t>
      </w:r>
      <w:bookmarkEnd w:id="408"/>
    </w:p>
    <w:p w14:paraId="59D94728" w14:textId="77777777" w:rsidR="008E7926" w:rsidRDefault="008E7926" w:rsidP="008E7926">
      <w:pPr>
        <w:pStyle w:val="KeepWithNext"/>
        <w:rPr>
          <w:rtl/>
          <w:lang w:eastAsia="he-IL"/>
        </w:rPr>
      </w:pPr>
    </w:p>
    <w:p w14:paraId="7F8BB952" w14:textId="075452B7" w:rsidR="008E7926" w:rsidRDefault="00DD2620" w:rsidP="008E7926">
      <w:pPr>
        <w:rPr>
          <w:rtl/>
          <w:lang w:eastAsia="he-IL"/>
        </w:rPr>
      </w:pPr>
      <w:r>
        <w:rPr>
          <w:rFonts w:hint="cs"/>
          <w:rtl/>
          <w:lang w:eastAsia="he-IL"/>
        </w:rPr>
        <w:t xml:space="preserve">מה שכן, </w:t>
      </w:r>
      <w:r w:rsidR="008E7926">
        <w:rPr>
          <w:rFonts w:hint="cs"/>
          <w:rtl/>
          <w:lang w:eastAsia="he-IL"/>
        </w:rPr>
        <w:t>אפשר להוסיף</w:t>
      </w:r>
      <w:r>
        <w:rPr>
          <w:rFonts w:hint="cs"/>
          <w:rtl/>
          <w:lang w:eastAsia="he-IL"/>
        </w:rPr>
        <w:t xml:space="preserve"> הוראה שאם הם לא ממלאים את המכסה </w:t>
      </w:r>
      <w:bookmarkStart w:id="409" w:name="_ETM_Q1_1257651"/>
      <w:bookmarkEnd w:id="409"/>
      <w:r>
        <w:rPr>
          <w:rFonts w:hint="cs"/>
          <w:rtl/>
          <w:lang w:eastAsia="he-IL"/>
        </w:rPr>
        <w:t xml:space="preserve">אז חוזרים למודל הרגיל של המיפוי. </w:t>
      </w:r>
    </w:p>
    <w:p w14:paraId="2E517F4B" w14:textId="77777777" w:rsidR="008E7926" w:rsidRDefault="008E7926" w:rsidP="008E7926">
      <w:pPr>
        <w:rPr>
          <w:rtl/>
          <w:lang w:eastAsia="he-IL"/>
        </w:rPr>
      </w:pPr>
    </w:p>
    <w:p w14:paraId="078D2782" w14:textId="77777777" w:rsidR="008E7926" w:rsidRDefault="008E7926" w:rsidP="008E7926">
      <w:pPr>
        <w:pStyle w:val="af6"/>
        <w:keepNext/>
        <w:rPr>
          <w:rtl/>
        </w:rPr>
      </w:pPr>
      <w:bookmarkStart w:id="410" w:name="ET_yor_6053_55"/>
      <w:r w:rsidRPr="008E7926">
        <w:rPr>
          <w:rStyle w:val="TagStyle"/>
          <w:rtl/>
        </w:rPr>
        <w:t xml:space="preserve"> &lt;&lt; יור &gt;&gt; </w:t>
      </w:r>
      <w:r>
        <w:rPr>
          <w:rtl/>
        </w:rPr>
        <w:t>היו"ר יוסף טייב:</w:t>
      </w:r>
      <w:r w:rsidRPr="008E7926">
        <w:rPr>
          <w:rStyle w:val="TagStyle"/>
          <w:rtl/>
        </w:rPr>
        <w:t xml:space="preserve"> &lt;&lt; יור &gt;&gt;</w:t>
      </w:r>
      <w:r>
        <w:rPr>
          <w:rtl/>
        </w:rPr>
        <w:t xml:space="preserve">   </w:t>
      </w:r>
      <w:bookmarkEnd w:id="410"/>
    </w:p>
    <w:p w14:paraId="4D314FBD" w14:textId="77777777" w:rsidR="008E7926" w:rsidRDefault="008E7926" w:rsidP="008E7926">
      <w:pPr>
        <w:pStyle w:val="KeepWithNext"/>
        <w:rPr>
          <w:rtl/>
          <w:lang w:eastAsia="he-IL"/>
        </w:rPr>
      </w:pPr>
    </w:p>
    <w:p w14:paraId="77CCD142" w14:textId="4E4E109E" w:rsidR="008E7926" w:rsidRDefault="008E7926" w:rsidP="008E7926">
      <w:pPr>
        <w:rPr>
          <w:rtl/>
          <w:lang w:eastAsia="he-IL"/>
        </w:rPr>
      </w:pPr>
      <w:r>
        <w:rPr>
          <w:rFonts w:hint="cs"/>
          <w:rtl/>
          <w:lang w:eastAsia="he-IL"/>
        </w:rPr>
        <w:t>זה נאמר</w:t>
      </w:r>
      <w:r w:rsidR="00DD2620">
        <w:rPr>
          <w:rFonts w:hint="cs"/>
          <w:rtl/>
          <w:lang w:eastAsia="he-IL"/>
        </w:rPr>
        <w:t xml:space="preserve"> גם בהכנה לקריאה הראשונה, אמרנו את זה במפורש. </w:t>
      </w:r>
    </w:p>
    <w:p w14:paraId="08506A9B" w14:textId="77777777" w:rsidR="00DD2620" w:rsidRDefault="00DD2620" w:rsidP="008E7926">
      <w:pPr>
        <w:rPr>
          <w:rtl/>
          <w:lang w:eastAsia="he-IL"/>
        </w:rPr>
      </w:pPr>
      <w:bookmarkStart w:id="411" w:name="_ETM_Q1_1263458"/>
      <w:bookmarkEnd w:id="411"/>
    </w:p>
    <w:p w14:paraId="4A7764E9" w14:textId="7A8993BB" w:rsidR="00DD2620" w:rsidRDefault="00DD2620" w:rsidP="00DD2620">
      <w:pPr>
        <w:pStyle w:val="a4"/>
        <w:keepNext/>
        <w:rPr>
          <w:rtl/>
        </w:rPr>
      </w:pPr>
      <w:bookmarkStart w:id="412" w:name="ET_speaker_6542_200"/>
      <w:r w:rsidRPr="00DD2620">
        <w:rPr>
          <w:rStyle w:val="TagStyle"/>
          <w:rtl/>
        </w:rPr>
        <w:t xml:space="preserve"> &lt;&lt; דובר &gt;&gt; </w:t>
      </w:r>
      <w:r>
        <w:rPr>
          <w:rtl/>
        </w:rPr>
        <w:t>משה פסל (הליכוד):</w:t>
      </w:r>
      <w:r w:rsidRPr="00DD2620">
        <w:rPr>
          <w:rStyle w:val="TagStyle"/>
          <w:rtl/>
        </w:rPr>
        <w:t xml:space="preserve"> &lt;&lt; דובר &gt;&gt;</w:t>
      </w:r>
      <w:r>
        <w:rPr>
          <w:rtl/>
        </w:rPr>
        <w:t xml:space="preserve">   </w:t>
      </w:r>
      <w:bookmarkEnd w:id="412"/>
    </w:p>
    <w:p w14:paraId="4D9002C9" w14:textId="77777777" w:rsidR="00DD2620" w:rsidRDefault="00DD2620" w:rsidP="00DD2620">
      <w:pPr>
        <w:pStyle w:val="KeepWithNext"/>
        <w:rPr>
          <w:rtl/>
          <w:lang w:eastAsia="he-IL"/>
        </w:rPr>
      </w:pPr>
    </w:p>
    <w:p w14:paraId="2307B042" w14:textId="2294EB98" w:rsidR="00DD2620" w:rsidRDefault="00DD2620" w:rsidP="00DD2620">
      <w:pPr>
        <w:rPr>
          <w:rtl/>
          <w:lang w:eastAsia="he-IL"/>
        </w:rPr>
      </w:pPr>
      <w:bookmarkStart w:id="413" w:name="_ETM_Q1_1263910"/>
      <w:bookmarkStart w:id="414" w:name="_ETM_Q1_1263954"/>
      <w:bookmarkEnd w:id="413"/>
      <w:bookmarkEnd w:id="414"/>
      <w:r>
        <w:rPr>
          <w:rFonts w:hint="cs"/>
          <w:rtl/>
          <w:lang w:eastAsia="he-IL"/>
        </w:rPr>
        <w:t xml:space="preserve">וודאי. </w:t>
      </w:r>
    </w:p>
    <w:p w14:paraId="2D779AF4" w14:textId="77777777" w:rsidR="00DD2620" w:rsidRPr="00DD2620" w:rsidRDefault="00DD2620" w:rsidP="00DD2620">
      <w:pPr>
        <w:rPr>
          <w:rtl/>
          <w:lang w:eastAsia="he-IL"/>
        </w:rPr>
      </w:pPr>
      <w:bookmarkStart w:id="415" w:name="_ETM_Q1_1267937"/>
      <w:bookmarkStart w:id="416" w:name="_ETM_Q1_1267997"/>
      <w:bookmarkEnd w:id="415"/>
      <w:bookmarkEnd w:id="416"/>
    </w:p>
    <w:p w14:paraId="0EEEF127" w14:textId="77777777" w:rsidR="008E7926" w:rsidRDefault="008E7926" w:rsidP="008E7926">
      <w:pPr>
        <w:pStyle w:val="a4"/>
        <w:keepNext/>
        <w:rPr>
          <w:rtl/>
        </w:rPr>
      </w:pPr>
      <w:bookmarkStart w:id="417" w:name="ET_speaker_תמי_סלע_56"/>
      <w:r w:rsidRPr="008E7926">
        <w:rPr>
          <w:rStyle w:val="TagStyle"/>
          <w:rtl/>
        </w:rPr>
        <w:t xml:space="preserve"> &lt;&lt; דובר &gt;&gt; </w:t>
      </w:r>
      <w:r>
        <w:rPr>
          <w:rtl/>
        </w:rPr>
        <w:t>תמי סלע:</w:t>
      </w:r>
      <w:r w:rsidRPr="008E7926">
        <w:rPr>
          <w:rStyle w:val="TagStyle"/>
          <w:rtl/>
        </w:rPr>
        <w:t xml:space="preserve"> &lt;&lt; דובר &gt;&gt;</w:t>
      </w:r>
      <w:r>
        <w:rPr>
          <w:rtl/>
        </w:rPr>
        <w:t xml:space="preserve">   </w:t>
      </w:r>
      <w:bookmarkEnd w:id="417"/>
    </w:p>
    <w:p w14:paraId="7FA61292" w14:textId="77777777" w:rsidR="008E7926" w:rsidRDefault="008E7926" w:rsidP="008E7926">
      <w:pPr>
        <w:pStyle w:val="KeepWithNext"/>
        <w:rPr>
          <w:rtl/>
          <w:lang w:eastAsia="he-IL"/>
        </w:rPr>
      </w:pPr>
    </w:p>
    <w:p w14:paraId="41EC68E7" w14:textId="2C30C367" w:rsidR="00DD2620" w:rsidRDefault="00DD2620" w:rsidP="008E7926">
      <w:pPr>
        <w:rPr>
          <w:rtl/>
          <w:lang w:eastAsia="he-IL"/>
        </w:rPr>
      </w:pPr>
      <w:r>
        <w:rPr>
          <w:rFonts w:hint="cs"/>
          <w:rtl/>
          <w:lang w:eastAsia="he-IL"/>
        </w:rPr>
        <w:t xml:space="preserve">זה נאמר, זה נכון. אבל לא ניסחנו סעיף כזה כי יכול </w:t>
      </w:r>
      <w:bookmarkStart w:id="418" w:name="_ETM_Q1_1268973"/>
      <w:bookmarkEnd w:id="418"/>
      <w:r>
        <w:rPr>
          <w:rFonts w:hint="cs"/>
          <w:rtl/>
          <w:lang w:eastAsia="he-IL"/>
        </w:rPr>
        <w:t xml:space="preserve">להיות שזה היה לנו ברור. </w:t>
      </w:r>
      <w:r w:rsidR="00382361">
        <w:rPr>
          <w:rFonts w:hint="cs"/>
          <w:rtl/>
          <w:lang w:eastAsia="he-IL"/>
        </w:rPr>
        <w:t>למען הסר ספק, אנחנו נוסיף אותה.</w:t>
      </w:r>
    </w:p>
    <w:p w14:paraId="68BFFAEF" w14:textId="77777777" w:rsidR="00DD2620" w:rsidRDefault="00DD2620" w:rsidP="008E7926">
      <w:pPr>
        <w:rPr>
          <w:rtl/>
          <w:lang w:eastAsia="he-IL"/>
        </w:rPr>
      </w:pPr>
    </w:p>
    <w:p w14:paraId="37CD1B5E" w14:textId="715605E1" w:rsidR="00DD2620" w:rsidRDefault="00DD2620" w:rsidP="00DD2620">
      <w:pPr>
        <w:pStyle w:val="af6"/>
        <w:keepNext/>
        <w:rPr>
          <w:rtl/>
        </w:rPr>
      </w:pPr>
      <w:bookmarkStart w:id="419" w:name="ET_yor_6053_201"/>
      <w:r w:rsidRPr="00DD2620">
        <w:rPr>
          <w:rStyle w:val="TagStyle"/>
          <w:rtl/>
        </w:rPr>
        <w:lastRenderedPageBreak/>
        <w:t xml:space="preserve"> &lt;&lt; יור &gt;&gt; </w:t>
      </w:r>
      <w:r>
        <w:rPr>
          <w:rtl/>
        </w:rPr>
        <w:t>היו"ר יוסף טייב:</w:t>
      </w:r>
      <w:r w:rsidRPr="00DD2620">
        <w:rPr>
          <w:rStyle w:val="TagStyle"/>
          <w:rtl/>
        </w:rPr>
        <w:t xml:space="preserve"> &lt;&lt; יור &gt;&gt;</w:t>
      </w:r>
      <w:r>
        <w:rPr>
          <w:rtl/>
        </w:rPr>
        <w:t xml:space="preserve">   </w:t>
      </w:r>
      <w:bookmarkEnd w:id="419"/>
    </w:p>
    <w:p w14:paraId="481F226C" w14:textId="77777777" w:rsidR="00DD2620" w:rsidRDefault="00DD2620" w:rsidP="00DD2620">
      <w:pPr>
        <w:pStyle w:val="KeepWithNext"/>
        <w:rPr>
          <w:rtl/>
          <w:lang w:eastAsia="he-IL"/>
        </w:rPr>
      </w:pPr>
    </w:p>
    <w:p w14:paraId="20FD3376" w14:textId="77777777" w:rsidR="00DD2620" w:rsidRDefault="00DD2620" w:rsidP="00DD2620">
      <w:pPr>
        <w:rPr>
          <w:rtl/>
          <w:lang w:eastAsia="he-IL"/>
        </w:rPr>
      </w:pPr>
      <w:bookmarkStart w:id="420" w:name="_ETM_Q1_1269065"/>
      <w:bookmarkEnd w:id="420"/>
      <w:r>
        <w:rPr>
          <w:rFonts w:hint="cs"/>
          <w:rtl/>
          <w:lang w:eastAsia="he-IL"/>
        </w:rPr>
        <w:t xml:space="preserve">נכון. יכול להיות שכדאי להוסיף את זה כדי שיהיה ברור, שבמידה ולא יהיו פניות </w:t>
      </w:r>
      <w:bookmarkStart w:id="421" w:name="_ETM_Q1_1272493"/>
      <w:bookmarkEnd w:id="421"/>
      <w:r>
        <w:rPr>
          <w:rFonts w:hint="cs"/>
          <w:rtl/>
          <w:lang w:eastAsia="he-IL"/>
        </w:rPr>
        <w:t xml:space="preserve">ולא מימשו שהם יוכלו להשתמש. </w:t>
      </w:r>
    </w:p>
    <w:p w14:paraId="21236E17" w14:textId="4BBF751A" w:rsidR="008E7926" w:rsidRDefault="00DD2620" w:rsidP="00DD2620">
      <w:pPr>
        <w:rPr>
          <w:rtl/>
          <w:lang w:eastAsia="he-IL"/>
        </w:rPr>
      </w:pPr>
      <w:bookmarkStart w:id="422" w:name="_ETM_Q1_1276291"/>
      <w:bookmarkStart w:id="423" w:name="_ETM_Q1_1276414"/>
      <w:bookmarkEnd w:id="422"/>
      <w:bookmarkEnd w:id="423"/>
      <w:r>
        <w:rPr>
          <w:rFonts w:hint="cs"/>
          <w:rtl/>
          <w:lang w:eastAsia="he-IL"/>
        </w:rPr>
        <w:t xml:space="preserve"> </w:t>
      </w:r>
    </w:p>
    <w:p w14:paraId="2A55AC8B" w14:textId="06885ED6" w:rsidR="00382361" w:rsidRDefault="00382361" w:rsidP="00382361">
      <w:pPr>
        <w:pStyle w:val="a4"/>
        <w:keepNext/>
        <w:rPr>
          <w:rtl/>
        </w:rPr>
      </w:pPr>
      <w:bookmarkStart w:id="424" w:name="ET_speaker_6542_202"/>
      <w:r w:rsidRPr="00382361">
        <w:rPr>
          <w:rStyle w:val="TagStyle"/>
          <w:rtl/>
        </w:rPr>
        <w:t xml:space="preserve"> &lt;&lt; דובר &gt;&gt; </w:t>
      </w:r>
      <w:r>
        <w:rPr>
          <w:rtl/>
        </w:rPr>
        <w:t>משה פסל (הליכוד):</w:t>
      </w:r>
      <w:r w:rsidRPr="00382361">
        <w:rPr>
          <w:rStyle w:val="TagStyle"/>
          <w:rtl/>
        </w:rPr>
        <w:t xml:space="preserve"> &lt;&lt; דובר &gt;&gt;</w:t>
      </w:r>
      <w:r>
        <w:rPr>
          <w:rtl/>
        </w:rPr>
        <w:t xml:space="preserve">   </w:t>
      </w:r>
      <w:bookmarkEnd w:id="424"/>
    </w:p>
    <w:p w14:paraId="4789957E" w14:textId="77777777" w:rsidR="00382361" w:rsidRDefault="00382361" w:rsidP="00382361">
      <w:pPr>
        <w:pStyle w:val="KeepWithNext"/>
        <w:rPr>
          <w:rtl/>
          <w:lang w:eastAsia="he-IL"/>
        </w:rPr>
      </w:pPr>
    </w:p>
    <w:p w14:paraId="27DDE00D" w14:textId="67F78221" w:rsidR="00382361" w:rsidRDefault="00382361" w:rsidP="00382361">
      <w:pPr>
        <w:rPr>
          <w:rtl/>
          <w:lang w:eastAsia="he-IL"/>
        </w:rPr>
      </w:pPr>
      <w:r>
        <w:rPr>
          <w:rFonts w:hint="cs"/>
          <w:rtl/>
          <w:lang w:eastAsia="he-IL"/>
        </w:rPr>
        <w:t xml:space="preserve">וודאי, אין לך כוונה שחדרים יעמדו סתם ריקים. </w:t>
      </w:r>
    </w:p>
    <w:p w14:paraId="74640A83" w14:textId="77777777" w:rsidR="00382361" w:rsidRPr="00382361" w:rsidRDefault="00382361" w:rsidP="00382361">
      <w:pPr>
        <w:rPr>
          <w:rtl/>
          <w:lang w:eastAsia="he-IL"/>
        </w:rPr>
      </w:pPr>
      <w:bookmarkStart w:id="425" w:name="_ETM_Q1_1277890"/>
      <w:bookmarkStart w:id="426" w:name="_ETM_Q1_1277976"/>
      <w:bookmarkEnd w:id="425"/>
      <w:bookmarkEnd w:id="426"/>
    </w:p>
    <w:p w14:paraId="18891E46" w14:textId="77777777" w:rsidR="008E7926" w:rsidRDefault="008E7926" w:rsidP="008E7926">
      <w:pPr>
        <w:pStyle w:val="af6"/>
        <w:keepNext/>
        <w:rPr>
          <w:rtl/>
        </w:rPr>
      </w:pPr>
      <w:bookmarkStart w:id="427" w:name="ET_yor_6053_57"/>
      <w:r w:rsidRPr="008E7926">
        <w:rPr>
          <w:rStyle w:val="TagStyle"/>
          <w:rtl/>
        </w:rPr>
        <w:t xml:space="preserve"> &lt;&lt; יור &gt;&gt; </w:t>
      </w:r>
      <w:r>
        <w:rPr>
          <w:rtl/>
        </w:rPr>
        <w:t>היו"ר יוסף טייב:</w:t>
      </w:r>
      <w:r w:rsidRPr="008E7926">
        <w:rPr>
          <w:rStyle w:val="TagStyle"/>
          <w:rtl/>
        </w:rPr>
        <w:t xml:space="preserve"> &lt;&lt; יור &gt;&gt;</w:t>
      </w:r>
      <w:r>
        <w:rPr>
          <w:rtl/>
        </w:rPr>
        <w:t xml:space="preserve">   </w:t>
      </w:r>
      <w:bookmarkEnd w:id="427"/>
    </w:p>
    <w:p w14:paraId="5F5B1568" w14:textId="77777777" w:rsidR="008E7926" w:rsidRDefault="008E7926" w:rsidP="008E7926">
      <w:pPr>
        <w:pStyle w:val="KeepWithNext"/>
        <w:rPr>
          <w:rtl/>
          <w:lang w:eastAsia="he-IL"/>
        </w:rPr>
      </w:pPr>
    </w:p>
    <w:p w14:paraId="4451168A" w14:textId="77777777" w:rsidR="008E7926" w:rsidRDefault="008E7926" w:rsidP="008E7926">
      <w:pPr>
        <w:rPr>
          <w:rtl/>
          <w:lang w:eastAsia="he-IL"/>
        </w:rPr>
      </w:pPr>
      <w:r>
        <w:rPr>
          <w:rFonts w:hint="cs"/>
          <w:rtl/>
          <w:lang w:eastAsia="he-IL"/>
        </w:rPr>
        <w:t xml:space="preserve">זה נאמר בדיונים אבל אולי כן לחדד את הנקודה הזאת. </w:t>
      </w:r>
    </w:p>
    <w:p w14:paraId="75DA8B37" w14:textId="77777777" w:rsidR="008E7926" w:rsidRDefault="008E7926" w:rsidP="008E7926">
      <w:pPr>
        <w:rPr>
          <w:rtl/>
          <w:lang w:eastAsia="he-IL"/>
        </w:rPr>
      </w:pPr>
    </w:p>
    <w:p w14:paraId="5C1BAA13" w14:textId="77777777" w:rsidR="008E7926" w:rsidRDefault="008E7926" w:rsidP="008E7926">
      <w:pPr>
        <w:pStyle w:val="af9"/>
        <w:keepNext/>
        <w:rPr>
          <w:rtl/>
          <w:lang w:eastAsia="he-IL"/>
        </w:rPr>
      </w:pPr>
      <w:bookmarkStart w:id="428" w:name="ET_guest_783919_58"/>
      <w:r w:rsidRPr="008E7926">
        <w:rPr>
          <w:rStyle w:val="TagStyle"/>
          <w:rtl/>
        </w:rPr>
        <w:t xml:space="preserve"> &lt;&lt; אורח &gt;&gt; </w:t>
      </w:r>
      <w:r>
        <w:rPr>
          <w:rtl/>
          <w:lang w:eastAsia="he-IL"/>
        </w:rPr>
        <w:t>הדיל יונס:</w:t>
      </w:r>
      <w:r w:rsidRPr="008E7926">
        <w:rPr>
          <w:rStyle w:val="TagStyle"/>
          <w:rtl/>
        </w:rPr>
        <w:t xml:space="preserve"> &lt;&lt; אורח &gt;&gt;</w:t>
      </w:r>
      <w:r>
        <w:rPr>
          <w:rtl/>
          <w:lang w:eastAsia="he-IL"/>
        </w:rPr>
        <w:t xml:space="preserve">   </w:t>
      </w:r>
      <w:bookmarkEnd w:id="428"/>
    </w:p>
    <w:p w14:paraId="2C5886BA" w14:textId="77777777" w:rsidR="008E7926" w:rsidRDefault="008E7926" w:rsidP="008E7926">
      <w:pPr>
        <w:pStyle w:val="KeepWithNext"/>
        <w:rPr>
          <w:rtl/>
          <w:lang w:eastAsia="he-IL"/>
        </w:rPr>
      </w:pPr>
    </w:p>
    <w:p w14:paraId="5B354FA8" w14:textId="5B1488FB" w:rsidR="008E7926" w:rsidRDefault="00085B7E" w:rsidP="008E7926">
      <w:pPr>
        <w:rPr>
          <w:rtl/>
          <w:lang w:eastAsia="he-IL"/>
        </w:rPr>
      </w:pPr>
      <w:r>
        <w:rPr>
          <w:rFonts w:hint="cs"/>
          <w:rtl/>
          <w:lang w:eastAsia="he-IL"/>
        </w:rPr>
        <w:t>ואם אפשר בסיפה, ובכלל זה</w:t>
      </w:r>
      <w:r w:rsidR="00AE3E0B">
        <w:rPr>
          <w:rFonts w:hint="cs"/>
          <w:rtl/>
          <w:lang w:eastAsia="he-IL"/>
        </w:rPr>
        <w:t xml:space="preserve">, מספר מקומות הדיור במעונות הסטודנטים, </w:t>
      </w:r>
      <w:r w:rsidR="008E7926">
        <w:rPr>
          <w:rFonts w:hint="cs"/>
          <w:rtl/>
          <w:lang w:eastAsia="he-IL"/>
        </w:rPr>
        <w:t xml:space="preserve">מאפייני </w:t>
      </w:r>
      <w:r w:rsidR="00AE3E0B">
        <w:rPr>
          <w:rFonts w:hint="cs"/>
          <w:rtl/>
          <w:lang w:eastAsia="he-IL"/>
        </w:rPr>
        <w:t>ו</w:t>
      </w:r>
      <w:r w:rsidR="008E7926">
        <w:rPr>
          <w:rFonts w:hint="cs"/>
          <w:rtl/>
          <w:lang w:eastAsia="he-IL"/>
        </w:rPr>
        <w:t xml:space="preserve">צרכי אוכלוסיית הסטודנטים. </w:t>
      </w:r>
    </w:p>
    <w:p w14:paraId="6B3F1289" w14:textId="77777777" w:rsidR="00AE3E0B" w:rsidRDefault="00AE3E0B" w:rsidP="008E7926">
      <w:pPr>
        <w:rPr>
          <w:rtl/>
          <w:lang w:eastAsia="he-IL"/>
        </w:rPr>
      </w:pPr>
    </w:p>
    <w:p w14:paraId="1F1A5E98" w14:textId="0A2BF71B" w:rsidR="00AE3E0B" w:rsidRDefault="00AE3E0B" w:rsidP="00AE3E0B">
      <w:pPr>
        <w:pStyle w:val="a4"/>
        <w:keepNext/>
        <w:rPr>
          <w:rtl/>
        </w:rPr>
      </w:pPr>
      <w:bookmarkStart w:id="429" w:name="ET_speaker_תמי_סלע_203"/>
      <w:r w:rsidRPr="00AE3E0B">
        <w:rPr>
          <w:rStyle w:val="TagStyle"/>
          <w:rtl/>
        </w:rPr>
        <w:t xml:space="preserve"> &lt;&lt; דובר &gt;&gt; </w:t>
      </w:r>
      <w:r>
        <w:rPr>
          <w:rtl/>
        </w:rPr>
        <w:t>תמי סלע:</w:t>
      </w:r>
      <w:r w:rsidRPr="00AE3E0B">
        <w:rPr>
          <w:rStyle w:val="TagStyle"/>
          <w:rtl/>
        </w:rPr>
        <w:t xml:space="preserve"> &lt;&lt; דובר &gt;&gt;</w:t>
      </w:r>
      <w:r>
        <w:rPr>
          <w:rtl/>
        </w:rPr>
        <w:t xml:space="preserve">   </w:t>
      </w:r>
      <w:bookmarkEnd w:id="429"/>
    </w:p>
    <w:p w14:paraId="42A202EB" w14:textId="77777777" w:rsidR="00AE3E0B" w:rsidRDefault="00AE3E0B" w:rsidP="00AE3E0B">
      <w:pPr>
        <w:pStyle w:val="KeepWithNext"/>
        <w:rPr>
          <w:rtl/>
          <w:lang w:eastAsia="he-IL"/>
        </w:rPr>
      </w:pPr>
    </w:p>
    <w:p w14:paraId="63BC0413" w14:textId="00E5F3D0" w:rsidR="00AE3E0B" w:rsidRDefault="00AE3E0B" w:rsidP="00AE3E0B">
      <w:pPr>
        <w:rPr>
          <w:rtl/>
          <w:lang w:eastAsia="he-IL"/>
        </w:rPr>
      </w:pPr>
      <w:r>
        <w:rPr>
          <w:rFonts w:hint="cs"/>
          <w:rtl/>
          <w:lang w:eastAsia="he-IL"/>
        </w:rPr>
        <w:t xml:space="preserve">מאפייני וצורכי אוכלוסיית הסטודנטים? </w:t>
      </w:r>
    </w:p>
    <w:p w14:paraId="6BC76BC4" w14:textId="77777777" w:rsidR="00AE3E0B" w:rsidRDefault="00AE3E0B" w:rsidP="00AE3E0B">
      <w:pPr>
        <w:rPr>
          <w:rtl/>
          <w:lang w:eastAsia="he-IL"/>
        </w:rPr>
      </w:pPr>
      <w:bookmarkStart w:id="430" w:name="_ETM_Q1_1294599"/>
      <w:bookmarkStart w:id="431" w:name="_ETM_Q1_1294670"/>
      <w:bookmarkEnd w:id="430"/>
      <w:bookmarkEnd w:id="431"/>
    </w:p>
    <w:p w14:paraId="23B83737" w14:textId="0C156AF8" w:rsidR="00AE3E0B" w:rsidRDefault="00AE3E0B" w:rsidP="00AE3E0B">
      <w:pPr>
        <w:pStyle w:val="af9"/>
        <w:keepNext/>
        <w:rPr>
          <w:rtl/>
          <w:lang w:eastAsia="he-IL"/>
        </w:rPr>
      </w:pPr>
      <w:bookmarkStart w:id="432" w:name="ET_guest_783919_204"/>
      <w:r w:rsidRPr="00AE3E0B">
        <w:rPr>
          <w:rStyle w:val="TagStyle"/>
          <w:rtl/>
        </w:rPr>
        <w:t xml:space="preserve"> &lt;&lt; אורח &gt;&gt; </w:t>
      </w:r>
      <w:r>
        <w:rPr>
          <w:rtl/>
          <w:lang w:eastAsia="he-IL"/>
        </w:rPr>
        <w:t>הדיל יונס:</w:t>
      </w:r>
      <w:r w:rsidRPr="00AE3E0B">
        <w:rPr>
          <w:rStyle w:val="TagStyle"/>
          <w:rtl/>
        </w:rPr>
        <w:t xml:space="preserve"> &lt;&lt; אורח &gt;&gt;</w:t>
      </w:r>
      <w:r>
        <w:rPr>
          <w:rtl/>
          <w:lang w:eastAsia="he-IL"/>
        </w:rPr>
        <w:t xml:space="preserve">   </w:t>
      </w:r>
      <w:bookmarkEnd w:id="432"/>
    </w:p>
    <w:p w14:paraId="23C68A48" w14:textId="77777777" w:rsidR="00AE3E0B" w:rsidRDefault="00AE3E0B" w:rsidP="00AE3E0B">
      <w:pPr>
        <w:pStyle w:val="KeepWithNext"/>
        <w:rPr>
          <w:rtl/>
          <w:lang w:eastAsia="he-IL"/>
        </w:rPr>
      </w:pPr>
    </w:p>
    <w:p w14:paraId="60E6F890" w14:textId="7B58C204" w:rsidR="00AE3E0B" w:rsidRDefault="00AE3E0B" w:rsidP="00AE3E0B">
      <w:pPr>
        <w:rPr>
          <w:rtl/>
          <w:lang w:eastAsia="he-IL"/>
        </w:rPr>
      </w:pPr>
      <w:bookmarkStart w:id="433" w:name="_ETM_Q1_1297667"/>
      <w:bookmarkStart w:id="434" w:name="_ETM_Q1_1297702"/>
      <w:bookmarkEnd w:id="433"/>
      <w:bookmarkEnd w:id="434"/>
      <w:r>
        <w:rPr>
          <w:rFonts w:hint="cs"/>
          <w:rtl/>
          <w:lang w:eastAsia="he-IL"/>
        </w:rPr>
        <w:t xml:space="preserve">כן, כן. </w:t>
      </w:r>
    </w:p>
    <w:p w14:paraId="0E3EADD1" w14:textId="77777777" w:rsidR="00AE3E0B" w:rsidRPr="00AE3E0B" w:rsidRDefault="00AE3E0B" w:rsidP="00AE3E0B">
      <w:pPr>
        <w:rPr>
          <w:rtl/>
          <w:lang w:eastAsia="he-IL"/>
        </w:rPr>
      </w:pPr>
      <w:bookmarkStart w:id="435" w:name="_ETM_Q1_1301495"/>
      <w:bookmarkStart w:id="436" w:name="_ETM_Q1_1301564"/>
      <w:bookmarkEnd w:id="435"/>
      <w:bookmarkEnd w:id="436"/>
    </w:p>
    <w:p w14:paraId="074123FB" w14:textId="77777777" w:rsidR="008E7926" w:rsidRDefault="008E7926" w:rsidP="008E7926">
      <w:pPr>
        <w:pStyle w:val="a4"/>
        <w:keepNext/>
        <w:rPr>
          <w:rtl/>
        </w:rPr>
      </w:pPr>
      <w:bookmarkStart w:id="437" w:name="ET_speaker_6542_59"/>
      <w:r w:rsidRPr="008E7926">
        <w:rPr>
          <w:rStyle w:val="TagStyle"/>
          <w:rtl/>
        </w:rPr>
        <w:t xml:space="preserve"> &lt;&lt; דובר &gt;&gt; </w:t>
      </w:r>
      <w:r>
        <w:rPr>
          <w:rtl/>
        </w:rPr>
        <w:t>משה פסל (הליכוד):</w:t>
      </w:r>
      <w:r w:rsidRPr="008E7926">
        <w:rPr>
          <w:rStyle w:val="TagStyle"/>
          <w:rtl/>
        </w:rPr>
        <w:t xml:space="preserve"> &lt;&lt; דובר &gt;&gt;</w:t>
      </w:r>
      <w:r>
        <w:rPr>
          <w:rtl/>
        </w:rPr>
        <w:t xml:space="preserve">   </w:t>
      </w:r>
      <w:bookmarkEnd w:id="437"/>
    </w:p>
    <w:p w14:paraId="690DF85F" w14:textId="77777777" w:rsidR="008E7926" w:rsidRDefault="008E7926" w:rsidP="008E7926">
      <w:pPr>
        <w:pStyle w:val="KeepWithNext"/>
        <w:rPr>
          <w:rtl/>
          <w:lang w:eastAsia="he-IL"/>
        </w:rPr>
      </w:pPr>
    </w:p>
    <w:p w14:paraId="57FE4A73" w14:textId="77777777" w:rsidR="008E7926" w:rsidRDefault="008E7926" w:rsidP="008E7926">
      <w:pPr>
        <w:rPr>
          <w:rtl/>
          <w:lang w:eastAsia="he-IL"/>
        </w:rPr>
      </w:pPr>
      <w:r>
        <w:rPr>
          <w:rFonts w:hint="cs"/>
          <w:rtl/>
          <w:lang w:eastAsia="he-IL"/>
        </w:rPr>
        <w:t>אין לי בעיה, אין לי התנגדות.</w:t>
      </w:r>
    </w:p>
    <w:p w14:paraId="517AF3DF" w14:textId="77777777" w:rsidR="008E7926" w:rsidRDefault="008E7926" w:rsidP="008E7926">
      <w:pPr>
        <w:rPr>
          <w:rtl/>
          <w:lang w:eastAsia="he-IL"/>
        </w:rPr>
      </w:pPr>
    </w:p>
    <w:p w14:paraId="142E09BE" w14:textId="7D32EA8B" w:rsidR="00AE3E0B" w:rsidRDefault="00AE3E0B" w:rsidP="00AE3E0B">
      <w:pPr>
        <w:pStyle w:val="af6"/>
        <w:keepNext/>
        <w:rPr>
          <w:rtl/>
        </w:rPr>
      </w:pPr>
      <w:bookmarkStart w:id="438" w:name="ET_yor_6053_205"/>
      <w:r w:rsidRPr="00AE3E0B">
        <w:rPr>
          <w:rStyle w:val="TagStyle"/>
          <w:rtl/>
        </w:rPr>
        <w:t xml:space="preserve"> &lt;&lt; יור &gt;&gt; </w:t>
      </w:r>
      <w:r>
        <w:rPr>
          <w:rtl/>
        </w:rPr>
        <w:t>היו"ר יוסף טייב:</w:t>
      </w:r>
      <w:r w:rsidRPr="00AE3E0B">
        <w:rPr>
          <w:rStyle w:val="TagStyle"/>
          <w:rtl/>
        </w:rPr>
        <w:t xml:space="preserve"> &lt;&lt; יור &gt;&gt;</w:t>
      </w:r>
      <w:r>
        <w:rPr>
          <w:rtl/>
        </w:rPr>
        <w:t xml:space="preserve">   </w:t>
      </w:r>
      <w:bookmarkEnd w:id="438"/>
    </w:p>
    <w:p w14:paraId="6FF6ED9B" w14:textId="77777777" w:rsidR="00AE3E0B" w:rsidRDefault="00AE3E0B" w:rsidP="00AE3E0B">
      <w:pPr>
        <w:pStyle w:val="KeepWithNext"/>
        <w:rPr>
          <w:rtl/>
          <w:lang w:eastAsia="he-IL"/>
        </w:rPr>
      </w:pPr>
    </w:p>
    <w:p w14:paraId="1C965451" w14:textId="6F012E3E" w:rsidR="00AE3E0B" w:rsidRDefault="00AE3E0B" w:rsidP="00AE3E0B">
      <w:pPr>
        <w:rPr>
          <w:rtl/>
          <w:lang w:eastAsia="he-IL"/>
        </w:rPr>
      </w:pPr>
      <w:bookmarkStart w:id="439" w:name="_ETM_Q1_1306305"/>
      <w:bookmarkEnd w:id="439"/>
      <w:r>
        <w:rPr>
          <w:rFonts w:hint="cs"/>
          <w:rtl/>
          <w:lang w:eastAsia="he-IL"/>
        </w:rPr>
        <w:t xml:space="preserve">מל"ג, עמרי. </w:t>
      </w:r>
      <w:bookmarkStart w:id="440" w:name="_ETM_Q1_1305235"/>
      <w:bookmarkEnd w:id="440"/>
    </w:p>
    <w:p w14:paraId="1A62CE6C" w14:textId="77777777" w:rsidR="00AE3E0B" w:rsidRPr="00AE3E0B" w:rsidRDefault="00AE3E0B" w:rsidP="00AE3E0B">
      <w:pPr>
        <w:rPr>
          <w:rtl/>
          <w:lang w:eastAsia="he-IL"/>
        </w:rPr>
      </w:pPr>
      <w:bookmarkStart w:id="441" w:name="_ETM_Q1_1305304"/>
      <w:bookmarkEnd w:id="441"/>
    </w:p>
    <w:p w14:paraId="74EA8089" w14:textId="77777777" w:rsidR="008E7926" w:rsidRDefault="008E7926" w:rsidP="008E7926">
      <w:pPr>
        <w:pStyle w:val="af9"/>
        <w:keepNext/>
        <w:rPr>
          <w:rtl/>
          <w:lang w:eastAsia="he-IL"/>
        </w:rPr>
      </w:pPr>
      <w:bookmarkStart w:id="442" w:name="ET_guest_796086_60"/>
      <w:r w:rsidRPr="008E7926">
        <w:rPr>
          <w:rStyle w:val="TagStyle"/>
          <w:rtl/>
        </w:rPr>
        <w:t xml:space="preserve"> &lt;&lt; אורח &gt;&gt; </w:t>
      </w:r>
      <w:r>
        <w:rPr>
          <w:rtl/>
          <w:lang w:eastAsia="he-IL"/>
        </w:rPr>
        <w:t>עמרי גולן:</w:t>
      </w:r>
      <w:r w:rsidRPr="008E7926">
        <w:rPr>
          <w:rStyle w:val="TagStyle"/>
          <w:rtl/>
        </w:rPr>
        <w:t xml:space="preserve"> &lt;&lt; אורח &gt;&gt;</w:t>
      </w:r>
      <w:r>
        <w:rPr>
          <w:rtl/>
          <w:lang w:eastAsia="he-IL"/>
        </w:rPr>
        <w:t xml:space="preserve">   </w:t>
      </w:r>
      <w:bookmarkEnd w:id="442"/>
    </w:p>
    <w:p w14:paraId="6351EF65" w14:textId="77777777" w:rsidR="008E7926" w:rsidRDefault="008E7926" w:rsidP="008E7926">
      <w:pPr>
        <w:pStyle w:val="KeepWithNext"/>
        <w:rPr>
          <w:rtl/>
          <w:lang w:eastAsia="he-IL"/>
        </w:rPr>
      </w:pPr>
    </w:p>
    <w:p w14:paraId="5959D79F" w14:textId="597508CD" w:rsidR="008E7926" w:rsidRDefault="003B440A" w:rsidP="008E7926">
      <w:pPr>
        <w:rPr>
          <w:rtl/>
          <w:lang w:eastAsia="he-IL"/>
        </w:rPr>
      </w:pPr>
      <w:r>
        <w:rPr>
          <w:rFonts w:hint="cs"/>
          <w:rtl/>
          <w:lang w:eastAsia="he-IL"/>
        </w:rPr>
        <w:t xml:space="preserve">אני מהמועצה להשכלה גבוהה, </w:t>
      </w:r>
      <w:r w:rsidR="008E7926">
        <w:rPr>
          <w:rFonts w:hint="cs"/>
          <w:rtl/>
          <w:lang w:eastAsia="he-IL"/>
        </w:rPr>
        <w:t xml:space="preserve">אין לנו הערות </w:t>
      </w:r>
      <w:r>
        <w:rPr>
          <w:rFonts w:hint="cs"/>
          <w:rtl/>
          <w:lang w:eastAsia="he-IL"/>
        </w:rPr>
        <w:t xml:space="preserve">לגבי הצעת החוק, כפי שהונחה על שולחן הוועדה. </w:t>
      </w:r>
      <w:r w:rsidR="008E7926">
        <w:rPr>
          <w:rFonts w:hint="cs"/>
          <w:rtl/>
          <w:lang w:eastAsia="he-IL"/>
        </w:rPr>
        <w:t xml:space="preserve"> </w:t>
      </w:r>
    </w:p>
    <w:p w14:paraId="66B1D81C" w14:textId="77777777" w:rsidR="008E7926" w:rsidRDefault="008E7926" w:rsidP="008E7926">
      <w:pPr>
        <w:rPr>
          <w:rtl/>
          <w:lang w:eastAsia="he-IL"/>
        </w:rPr>
      </w:pPr>
    </w:p>
    <w:p w14:paraId="4FBC92D9" w14:textId="77777777" w:rsidR="008E7926" w:rsidRDefault="008E7926" w:rsidP="008E7926">
      <w:pPr>
        <w:pStyle w:val="a4"/>
        <w:keepNext/>
        <w:rPr>
          <w:rtl/>
        </w:rPr>
      </w:pPr>
      <w:bookmarkStart w:id="443" w:name="ET_speaker_תמי_סלע_61"/>
      <w:r w:rsidRPr="008E7926">
        <w:rPr>
          <w:rStyle w:val="TagStyle"/>
          <w:rtl/>
        </w:rPr>
        <w:t xml:space="preserve"> &lt;&lt; דובר &gt;&gt; </w:t>
      </w:r>
      <w:r>
        <w:rPr>
          <w:rtl/>
        </w:rPr>
        <w:t>תמי סלע:</w:t>
      </w:r>
      <w:r w:rsidRPr="008E7926">
        <w:rPr>
          <w:rStyle w:val="TagStyle"/>
          <w:rtl/>
        </w:rPr>
        <w:t xml:space="preserve"> &lt;&lt; דובר &gt;&gt;</w:t>
      </w:r>
      <w:r>
        <w:rPr>
          <w:rtl/>
        </w:rPr>
        <w:t xml:space="preserve">   </w:t>
      </w:r>
      <w:bookmarkEnd w:id="443"/>
    </w:p>
    <w:p w14:paraId="105A5F29" w14:textId="77777777" w:rsidR="008E7926" w:rsidRDefault="008E7926" w:rsidP="008E7926">
      <w:pPr>
        <w:pStyle w:val="KeepWithNext"/>
        <w:rPr>
          <w:rtl/>
          <w:lang w:eastAsia="he-IL"/>
        </w:rPr>
      </w:pPr>
    </w:p>
    <w:p w14:paraId="76015094" w14:textId="11E1ED02" w:rsidR="008E7926" w:rsidRDefault="008E7926" w:rsidP="008E7926">
      <w:pPr>
        <w:rPr>
          <w:rtl/>
          <w:lang w:eastAsia="he-IL"/>
        </w:rPr>
      </w:pPr>
      <w:r>
        <w:rPr>
          <w:rFonts w:hint="cs"/>
          <w:rtl/>
          <w:lang w:eastAsia="he-IL"/>
        </w:rPr>
        <w:t xml:space="preserve">אבל יש </w:t>
      </w:r>
      <w:r w:rsidR="003B440A">
        <w:rPr>
          <w:rFonts w:hint="cs"/>
          <w:rtl/>
          <w:lang w:eastAsia="he-IL"/>
        </w:rPr>
        <w:t>ב</w:t>
      </w:r>
      <w:r>
        <w:rPr>
          <w:rFonts w:hint="cs"/>
          <w:rtl/>
          <w:lang w:eastAsia="he-IL"/>
        </w:rPr>
        <w:t xml:space="preserve">ה כרגע גם תיקונים. </w:t>
      </w:r>
    </w:p>
    <w:p w14:paraId="4BDB65C0" w14:textId="77777777" w:rsidR="003B440A" w:rsidRDefault="003B440A" w:rsidP="008E7926">
      <w:pPr>
        <w:rPr>
          <w:rtl/>
          <w:lang w:eastAsia="he-IL"/>
        </w:rPr>
      </w:pPr>
    </w:p>
    <w:p w14:paraId="08C118C6" w14:textId="5E407CD2" w:rsidR="003B440A" w:rsidRDefault="003B440A" w:rsidP="003B440A">
      <w:pPr>
        <w:pStyle w:val="af9"/>
        <w:keepNext/>
        <w:rPr>
          <w:rtl/>
          <w:lang w:eastAsia="he-IL"/>
        </w:rPr>
      </w:pPr>
      <w:bookmarkStart w:id="444" w:name="ET_guest_796086_206"/>
      <w:r w:rsidRPr="003B440A">
        <w:rPr>
          <w:rStyle w:val="TagStyle"/>
          <w:rtl/>
        </w:rPr>
        <w:t xml:space="preserve"> &lt;&lt; אורח &gt;&gt; </w:t>
      </w:r>
      <w:r>
        <w:rPr>
          <w:rtl/>
          <w:lang w:eastAsia="he-IL"/>
        </w:rPr>
        <w:t>עמרי גולן:</w:t>
      </w:r>
      <w:r w:rsidRPr="003B440A">
        <w:rPr>
          <w:rStyle w:val="TagStyle"/>
          <w:rtl/>
        </w:rPr>
        <w:t xml:space="preserve"> &lt;&lt; אורח &gt;&gt;</w:t>
      </w:r>
      <w:r>
        <w:rPr>
          <w:rtl/>
          <w:lang w:eastAsia="he-IL"/>
        </w:rPr>
        <w:t xml:space="preserve">   </w:t>
      </w:r>
      <w:bookmarkEnd w:id="444"/>
    </w:p>
    <w:p w14:paraId="1C9AE3AD" w14:textId="77777777" w:rsidR="003B440A" w:rsidRDefault="003B440A" w:rsidP="003B440A">
      <w:pPr>
        <w:pStyle w:val="KeepWithNext"/>
        <w:rPr>
          <w:rtl/>
          <w:lang w:eastAsia="he-IL"/>
        </w:rPr>
      </w:pPr>
    </w:p>
    <w:p w14:paraId="5AB630AC" w14:textId="0884CFCD" w:rsidR="003B440A" w:rsidRPr="003B440A" w:rsidRDefault="003B440A" w:rsidP="003B440A">
      <w:pPr>
        <w:rPr>
          <w:rtl/>
          <w:lang w:eastAsia="he-IL"/>
        </w:rPr>
      </w:pPr>
      <w:r>
        <w:rPr>
          <w:rFonts w:hint="cs"/>
          <w:rtl/>
          <w:lang w:eastAsia="he-IL"/>
        </w:rPr>
        <w:t xml:space="preserve">עדיין, התיקונים שנעשו עד כה מקובלים. </w:t>
      </w:r>
    </w:p>
    <w:p w14:paraId="2B7D2FCF" w14:textId="77777777" w:rsidR="008E7926" w:rsidRDefault="008E7926" w:rsidP="008E7926">
      <w:pPr>
        <w:rPr>
          <w:rtl/>
          <w:lang w:eastAsia="he-IL"/>
        </w:rPr>
      </w:pPr>
    </w:p>
    <w:p w14:paraId="7C9FDD5B" w14:textId="77777777" w:rsidR="008E7926" w:rsidRDefault="008E7926" w:rsidP="008E7926">
      <w:pPr>
        <w:pStyle w:val="af6"/>
        <w:keepNext/>
        <w:rPr>
          <w:rtl/>
        </w:rPr>
      </w:pPr>
      <w:bookmarkStart w:id="445" w:name="ET_yor_6053_62"/>
      <w:r w:rsidRPr="008E7926">
        <w:rPr>
          <w:rStyle w:val="TagStyle"/>
          <w:rtl/>
        </w:rPr>
        <w:t xml:space="preserve"> &lt;&lt; יור &gt;&gt; </w:t>
      </w:r>
      <w:r>
        <w:rPr>
          <w:rtl/>
        </w:rPr>
        <w:t>היו"ר יוסף טייב:</w:t>
      </w:r>
      <w:r w:rsidRPr="008E7926">
        <w:rPr>
          <w:rStyle w:val="TagStyle"/>
          <w:rtl/>
        </w:rPr>
        <w:t xml:space="preserve"> &lt;&lt; יור &gt;&gt;</w:t>
      </w:r>
      <w:r>
        <w:rPr>
          <w:rtl/>
        </w:rPr>
        <w:t xml:space="preserve">   </w:t>
      </w:r>
      <w:bookmarkEnd w:id="445"/>
    </w:p>
    <w:p w14:paraId="1BFBDF00" w14:textId="77777777" w:rsidR="008E7926" w:rsidRDefault="008E7926" w:rsidP="008E7926">
      <w:pPr>
        <w:pStyle w:val="KeepWithNext"/>
        <w:rPr>
          <w:rtl/>
          <w:lang w:eastAsia="he-IL"/>
        </w:rPr>
      </w:pPr>
    </w:p>
    <w:p w14:paraId="28A6CF0E" w14:textId="49275E70" w:rsidR="008E7926" w:rsidRDefault="008E7926" w:rsidP="008E7926">
      <w:pPr>
        <w:rPr>
          <w:rtl/>
          <w:lang w:eastAsia="he-IL"/>
        </w:rPr>
      </w:pPr>
      <w:r>
        <w:rPr>
          <w:rFonts w:hint="cs"/>
          <w:rtl/>
          <w:lang w:eastAsia="he-IL"/>
        </w:rPr>
        <w:t>אני מציע ש</w:t>
      </w:r>
      <w:r w:rsidR="00D95400">
        <w:rPr>
          <w:rFonts w:hint="cs"/>
          <w:rtl/>
          <w:lang w:eastAsia="he-IL"/>
        </w:rPr>
        <w:t xml:space="preserve">יהיה רשום בין 25% ל-30%. </w:t>
      </w:r>
      <w:r>
        <w:rPr>
          <w:rFonts w:hint="cs"/>
          <w:rtl/>
          <w:lang w:eastAsia="he-IL"/>
        </w:rPr>
        <w:t xml:space="preserve"> </w:t>
      </w:r>
    </w:p>
    <w:p w14:paraId="22620D93" w14:textId="77777777" w:rsidR="008E7926" w:rsidRDefault="008E7926" w:rsidP="008E7926">
      <w:pPr>
        <w:rPr>
          <w:rtl/>
          <w:lang w:eastAsia="he-IL"/>
        </w:rPr>
      </w:pPr>
    </w:p>
    <w:p w14:paraId="26AF90CD" w14:textId="77777777" w:rsidR="008E7926" w:rsidRDefault="008E7926" w:rsidP="008E7926">
      <w:pPr>
        <w:pStyle w:val="a4"/>
        <w:keepNext/>
        <w:rPr>
          <w:rtl/>
        </w:rPr>
      </w:pPr>
      <w:bookmarkStart w:id="446" w:name="ET_speaker_6542_63"/>
      <w:r w:rsidRPr="008E7926">
        <w:rPr>
          <w:rStyle w:val="TagStyle"/>
          <w:rtl/>
        </w:rPr>
        <w:t xml:space="preserve"> &lt;&lt; דובר &gt;&gt; </w:t>
      </w:r>
      <w:r>
        <w:rPr>
          <w:rtl/>
        </w:rPr>
        <w:t>משה פסל (הליכוד):</w:t>
      </w:r>
      <w:r w:rsidRPr="008E7926">
        <w:rPr>
          <w:rStyle w:val="TagStyle"/>
          <w:rtl/>
        </w:rPr>
        <w:t xml:space="preserve"> &lt;&lt; דובר &gt;&gt;</w:t>
      </w:r>
      <w:r>
        <w:rPr>
          <w:rtl/>
        </w:rPr>
        <w:t xml:space="preserve">   </w:t>
      </w:r>
      <w:bookmarkEnd w:id="446"/>
    </w:p>
    <w:p w14:paraId="3852DE7E" w14:textId="77777777" w:rsidR="008E7926" w:rsidRDefault="008E7926" w:rsidP="008E7926">
      <w:pPr>
        <w:pStyle w:val="KeepWithNext"/>
        <w:rPr>
          <w:rtl/>
          <w:lang w:eastAsia="he-IL"/>
        </w:rPr>
      </w:pPr>
    </w:p>
    <w:p w14:paraId="5E2E4F54" w14:textId="51B76C6E" w:rsidR="008E7926" w:rsidRDefault="008E7926" w:rsidP="008E7926">
      <w:pPr>
        <w:rPr>
          <w:rtl/>
          <w:lang w:eastAsia="he-IL"/>
        </w:rPr>
      </w:pPr>
      <w:r>
        <w:rPr>
          <w:rFonts w:hint="cs"/>
          <w:rtl/>
          <w:lang w:eastAsia="he-IL"/>
        </w:rPr>
        <w:t>אני מקבל את דעתך</w:t>
      </w:r>
      <w:r w:rsidR="00D95400">
        <w:rPr>
          <w:rFonts w:hint="cs"/>
          <w:rtl/>
          <w:lang w:eastAsia="he-IL"/>
        </w:rPr>
        <w:t xml:space="preserve">, היושב-ראש. </w:t>
      </w:r>
    </w:p>
    <w:p w14:paraId="31A63544" w14:textId="77777777" w:rsidR="008E7926" w:rsidRDefault="008E7926" w:rsidP="008E7926">
      <w:pPr>
        <w:rPr>
          <w:rtl/>
          <w:lang w:eastAsia="he-IL"/>
        </w:rPr>
      </w:pPr>
    </w:p>
    <w:p w14:paraId="50562CD2" w14:textId="77777777" w:rsidR="008E7926" w:rsidRDefault="008E7926" w:rsidP="008E7926">
      <w:pPr>
        <w:pStyle w:val="a4"/>
        <w:keepNext/>
        <w:rPr>
          <w:rtl/>
        </w:rPr>
      </w:pPr>
      <w:bookmarkStart w:id="447" w:name="ET_speaker_תמי_סלע_64"/>
      <w:r w:rsidRPr="008E7926">
        <w:rPr>
          <w:rStyle w:val="TagStyle"/>
          <w:rtl/>
        </w:rPr>
        <w:t xml:space="preserve"> &lt;&lt; דובר &gt;&gt; </w:t>
      </w:r>
      <w:r>
        <w:rPr>
          <w:rtl/>
        </w:rPr>
        <w:t>תמי סלע:</w:t>
      </w:r>
      <w:r w:rsidRPr="008E7926">
        <w:rPr>
          <w:rStyle w:val="TagStyle"/>
          <w:rtl/>
        </w:rPr>
        <w:t xml:space="preserve"> &lt;&lt; דובר &gt;&gt;</w:t>
      </w:r>
      <w:r>
        <w:rPr>
          <w:rtl/>
        </w:rPr>
        <w:t xml:space="preserve">   </w:t>
      </w:r>
      <w:bookmarkEnd w:id="447"/>
    </w:p>
    <w:p w14:paraId="15025A32" w14:textId="77777777" w:rsidR="008E7926" w:rsidRDefault="008E7926" w:rsidP="008E7926">
      <w:pPr>
        <w:pStyle w:val="KeepWithNext"/>
        <w:rPr>
          <w:rtl/>
          <w:lang w:eastAsia="he-IL"/>
        </w:rPr>
      </w:pPr>
    </w:p>
    <w:p w14:paraId="164AE4D7" w14:textId="7DC1D202" w:rsidR="008E7926" w:rsidRDefault="00D95400" w:rsidP="008E7926">
      <w:pPr>
        <w:rPr>
          <w:rtl/>
          <w:lang w:eastAsia="he-IL"/>
        </w:rPr>
      </w:pPr>
      <w:r>
        <w:rPr>
          <w:rFonts w:hint="cs"/>
          <w:rtl/>
          <w:lang w:eastAsia="he-IL"/>
        </w:rPr>
        <w:t xml:space="preserve">אני מקריאה את סעיף קטן(ד), אם אין עוד הערות. </w:t>
      </w:r>
    </w:p>
    <w:p w14:paraId="68C4B9F7" w14:textId="77777777" w:rsidR="00D95400" w:rsidRDefault="00D95400" w:rsidP="008E7926">
      <w:pPr>
        <w:rPr>
          <w:rtl/>
          <w:lang w:eastAsia="he-IL"/>
        </w:rPr>
      </w:pPr>
      <w:bookmarkStart w:id="448" w:name="_ETM_Q1_1328407"/>
      <w:bookmarkStart w:id="449" w:name="_ETM_Q1_1328456"/>
      <w:bookmarkStart w:id="450" w:name="_ETM_Q1_1328550"/>
      <w:bookmarkEnd w:id="448"/>
      <w:bookmarkEnd w:id="449"/>
      <w:bookmarkEnd w:id="450"/>
    </w:p>
    <w:tbl>
      <w:tblPr>
        <w:bidiVisual/>
        <w:tblW w:w="9630" w:type="dxa"/>
        <w:tblInd w:w="2" w:type="dxa"/>
        <w:tblLayout w:type="fixed"/>
        <w:tblCellMar>
          <w:top w:w="57" w:type="dxa"/>
          <w:left w:w="0" w:type="dxa"/>
          <w:bottom w:w="57" w:type="dxa"/>
          <w:right w:w="0" w:type="dxa"/>
        </w:tblCellMar>
        <w:tblLook w:val="01E0" w:firstRow="1" w:lastRow="1" w:firstColumn="1" w:lastColumn="1" w:noHBand="0" w:noVBand="0"/>
      </w:tblPr>
      <w:tblGrid>
        <w:gridCol w:w="1706"/>
        <w:gridCol w:w="1701"/>
        <w:gridCol w:w="425"/>
        <w:gridCol w:w="5798"/>
      </w:tblGrid>
      <w:tr w:rsidR="00FD7445" w:rsidRPr="00E77F7E" w14:paraId="5D2C56F5" w14:textId="77777777" w:rsidTr="00005DB0">
        <w:trPr>
          <w:cantSplit/>
        </w:trPr>
        <w:tc>
          <w:tcPr>
            <w:tcW w:w="1706" w:type="dxa"/>
          </w:tcPr>
          <w:p w14:paraId="0187E071" w14:textId="77777777" w:rsidR="00FD7445" w:rsidRPr="00EA452C" w:rsidRDefault="00FD7445" w:rsidP="00005DB0">
            <w:pPr>
              <w:keepLines/>
              <w:widowControl w:val="0"/>
              <w:tabs>
                <w:tab w:val="left" w:pos="624"/>
                <w:tab w:val="left" w:pos="1247"/>
              </w:tabs>
              <w:snapToGrid w:val="0"/>
              <w:spacing w:line="360" w:lineRule="auto"/>
              <w:ind w:firstLine="0"/>
              <w:outlineLvl w:val="2"/>
              <w:rPr>
                <w:rFonts w:ascii="David" w:eastAsia="Arial Unicode MS" w:hAnsi="David"/>
                <w:snapToGrid w:val="0"/>
                <w:rtl/>
              </w:rPr>
            </w:pPr>
          </w:p>
        </w:tc>
        <w:tc>
          <w:tcPr>
            <w:tcW w:w="1701" w:type="dxa"/>
          </w:tcPr>
          <w:p w14:paraId="54B9FA95" w14:textId="77777777" w:rsidR="00FD7445" w:rsidRPr="00EA452C" w:rsidRDefault="00FD7445" w:rsidP="00005DB0">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425" w:type="dxa"/>
          </w:tcPr>
          <w:p w14:paraId="7DCF146C" w14:textId="77B71E83" w:rsidR="00FD7445" w:rsidRPr="00EA452C" w:rsidRDefault="00FD7445" w:rsidP="00005DB0">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hint="cs"/>
                <w:snapToGrid w:val="0"/>
                <w:rtl/>
              </w:rPr>
              <w:t>(ד)</w:t>
            </w:r>
          </w:p>
        </w:tc>
        <w:tc>
          <w:tcPr>
            <w:tcW w:w="5798" w:type="dxa"/>
          </w:tcPr>
          <w:p w14:paraId="72229923" w14:textId="77777777" w:rsidR="00FD7445" w:rsidRDefault="00FD7445" w:rsidP="00FD7445">
            <w:pPr>
              <w:keepLines/>
              <w:widowControl w:val="0"/>
              <w:tabs>
                <w:tab w:val="left" w:pos="624"/>
                <w:tab w:val="left" w:pos="1247"/>
              </w:tabs>
              <w:snapToGrid w:val="0"/>
              <w:spacing w:line="360" w:lineRule="auto"/>
              <w:ind w:firstLine="0"/>
              <w:rPr>
                <w:rtl/>
              </w:rPr>
            </w:pPr>
            <w:r>
              <w:rPr>
                <w:rFonts w:ascii="David" w:eastAsia="Arial Unicode MS" w:hAnsi="David" w:hint="cs"/>
                <w:snapToGrid w:val="0"/>
                <w:rtl/>
              </w:rPr>
              <w:t xml:space="preserve">    </w:t>
            </w:r>
            <w:r>
              <w:rPr>
                <w:rFonts w:hint="cs"/>
                <w:rtl/>
              </w:rPr>
              <w:t xml:space="preserve">    </w:t>
            </w:r>
            <w:r>
              <w:rPr>
                <w:rtl/>
              </w:rPr>
              <w:t>השר, בהתייעצות עם המועצה להשכלה גבוהה ובאישור</w:t>
            </w:r>
          </w:p>
          <w:p w14:paraId="3459C54F" w14:textId="77777777" w:rsidR="00FD7445" w:rsidRDefault="00FD7445" w:rsidP="00FD7445">
            <w:pPr>
              <w:keepLines/>
              <w:widowControl w:val="0"/>
              <w:tabs>
                <w:tab w:val="left" w:pos="624"/>
                <w:tab w:val="left" w:pos="1247"/>
              </w:tabs>
              <w:snapToGrid w:val="0"/>
              <w:spacing w:line="360" w:lineRule="auto"/>
              <w:ind w:firstLine="0"/>
              <w:rPr>
                <w:rtl/>
              </w:rPr>
            </w:pPr>
            <w:r>
              <w:rPr>
                <w:rtl/>
              </w:rPr>
              <w:t>ועדת החינוך, התרבות והספורט של הכנסת, רשאי, בצו, להאריך</w:t>
            </w:r>
          </w:p>
          <w:p w14:paraId="72F32942" w14:textId="77777777" w:rsidR="00FD7445" w:rsidRDefault="00FD7445" w:rsidP="00FD7445">
            <w:pPr>
              <w:keepLines/>
              <w:widowControl w:val="0"/>
              <w:tabs>
                <w:tab w:val="left" w:pos="624"/>
                <w:tab w:val="left" w:pos="1247"/>
              </w:tabs>
              <w:snapToGrid w:val="0"/>
              <w:spacing w:line="360" w:lineRule="auto"/>
              <w:ind w:firstLine="0"/>
              <w:rPr>
                <w:rtl/>
              </w:rPr>
            </w:pPr>
            <w:r>
              <w:rPr>
                <w:rtl/>
              </w:rPr>
              <w:t>את התקופה הקבועה בהגדרה "התקופה הקובעת" בשתי תקופות</w:t>
            </w:r>
          </w:p>
          <w:p w14:paraId="7582C6B4" w14:textId="77777777" w:rsidR="00FD7445" w:rsidRDefault="00FD7445" w:rsidP="00FD7445">
            <w:pPr>
              <w:keepLines/>
              <w:widowControl w:val="0"/>
              <w:tabs>
                <w:tab w:val="left" w:pos="624"/>
                <w:tab w:val="left" w:pos="1247"/>
              </w:tabs>
              <w:snapToGrid w:val="0"/>
              <w:spacing w:line="360" w:lineRule="auto"/>
              <w:ind w:firstLine="0"/>
              <w:rPr>
                <w:rtl/>
              </w:rPr>
            </w:pPr>
            <w:r>
              <w:rPr>
                <w:rtl/>
              </w:rPr>
              <w:t>נוספות שלא יעלו על שישה חודשים כל אחת, אם מצא שהדבר</w:t>
            </w:r>
          </w:p>
          <w:p w14:paraId="0C4F66ED" w14:textId="52ECFC16" w:rsidR="00FD7445" w:rsidRPr="00E77F7E" w:rsidRDefault="00FD7445" w:rsidP="00FD7445">
            <w:pPr>
              <w:keepLines/>
              <w:widowControl w:val="0"/>
              <w:tabs>
                <w:tab w:val="left" w:pos="624"/>
                <w:tab w:val="left" w:pos="1247"/>
              </w:tabs>
              <w:snapToGrid w:val="0"/>
              <w:spacing w:line="360" w:lineRule="auto"/>
              <w:ind w:firstLine="0"/>
              <w:rPr>
                <w:rFonts w:ascii="David" w:eastAsia="Arial Unicode MS" w:hAnsi="David"/>
                <w:snapToGrid w:val="0"/>
                <w:rtl/>
              </w:rPr>
            </w:pPr>
            <w:r>
              <w:rPr>
                <w:rtl/>
              </w:rPr>
              <w:t>נדרש עקב הימשכות</w:t>
            </w:r>
            <w:r>
              <w:rPr>
                <w:rFonts w:hint="cs"/>
                <w:rtl/>
              </w:rPr>
              <w:t xml:space="preserve">ן </w:t>
            </w:r>
            <w:r w:rsidRPr="00FD7445">
              <w:rPr>
                <w:rtl/>
              </w:rPr>
              <w:t>של פעולות האיבה א</w:t>
            </w:r>
            <w:r>
              <w:rPr>
                <w:rFonts w:hint="cs"/>
                <w:rtl/>
              </w:rPr>
              <w:t>ו פעולות המלחמה</w:t>
            </w:r>
            <w:bookmarkStart w:id="451" w:name="_ETM_Q1_1339711"/>
            <w:bookmarkEnd w:id="451"/>
            <w:r>
              <w:rPr>
                <w:rFonts w:hint="cs"/>
                <w:rtl/>
              </w:rPr>
              <w:t>.</w:t>
            </w:r>
          </w:p>
        </w:tc>
      </w:tr>
    </w:tbl>
    <w:p w14:paraId="059C997F" w14:textId="3C39B020" w:rsidR="008E7926" w:rsidRDefault="008E7926" w:rsidP="008E589F">
      <w:pPr>
        <w:rPr>
          <w:rtl/>
          <w:lang w:eastAsia="he-IL"/>
        </w:rPr>
      </w:pPr>
      <w:bookmarkStart w:id="452" w:name="_ETM_Q1_1328837"/>
      <w:bookmarkEnd w:id="452"/>
      <w:r>
        <w:rPr>
          <w:rFonts w:hint="cs"/>
          <w:rtl/>
          <w:lang w:eastAsia="he-IL"/>
        </w:rPr>
        <w:t>אני עוברת לסעיף קטן(ה), את הסעיף הזה נשנה</w:t>
      </w:r>
      <w:r w:rsidR="00FD7445">
        <w:rPr>
          <w:rFonts w:hint="cs"/>
          <w:rtl/>
          <w:lang w:eastAsia="he-IL"/>
        </w:rPr>
        <w:t xml:space="preserve">, לא נפרט בו </w:t>
      </w:r>
      <w:r w:rsidR="008E589F">
        <w:rPr>
          <w:rFonts w:hint="cs"/>
          <w:rtl/>
          <w:lang w:eastAsia="he-IL"/>
        </w:rPr>
        <w:t xml:space="preserve">את ההחלטות שכרגע מפורטות, </w:t>
      </w:r>
      <w:bookmarkStart w:id="453" w:name="_ETM_Q1_1368155"/>
      <w:bookmarkEnd w:id="453"/>
      <w:r w:rsidR="008E589F">
        <w:rPr>
          <w:rFonts w:hint="cs"/>
          <w:rtl/>
          <w:lang w:eastAsia="he-IL"/>
        </w:rPr>
        <w:t xml:space="preserve">כי יש עוד חדשות. החלטות הממשלה </w:t>
      </w:r>
      <w:r w:rsidR="008E589F">
        <w:rPr>
          <w:rtl/>
          <w:lang w:eastAsia="he-IL"/>
        </w:rPr>
        <w:t>–</w:t>
      </w:r>
      <w:r w:rsidR="008E589F">
        <w:rPr>
          <w:rFonts w:hint="cs"/>
          <w:rtl/>
          <w:lang w:eastAsia="he-IL"/>
        </w:rPr>
        <w:t xml:space="preserve"> 950, </w:t>
      </w:r>
      <w:bookmarkStart w:id="454" w:name="_ETM_Q1_1368144"/>
      <w:bookmarkEnd w:id="454"/>
      <w:r w:rsidR="008E589F">
        <w:rPr>
          <w:rFonts w:hint="cs"/>
          <w:rtl/>
          <w:lang w:eastAsia="he-IL"/>
        </w:rPr>
        <w:t xml:space="preserve">975, 988, 1006, 1074, 1193, 1478, 1504, 1553, </w:t>
      </w:r>
      <w:bookmarkStart w:id="455" w:name="_ETM_Q1_1382998"/>
      <w:bookmarkEnd w:id="455"/>
      <w:r w:rsidR="008E589F">
        <w:rPr>
          <w:rFonts w:hint="cs"/>
          <w:rtl/>
          <w:lang w:eastAsia="he-IL"/>
        </w:rPr>
        <w:t xml:space="preserve">1682, 1890 ו-1966. וכל החלטה אחרת שתתקבל על ידי </w:t>
      </w:r>
      <w:bookmarkStart w:id="456" w:name="_ETM_Q1_1385063"/>
      <w:bookmarkEnd w:id="456"/>
      <w:r w:rsidR="008E589F">
        <w:rPr>
          <w:rFonts w:hint="cs"/>
          <w:rtl/>
          <w:lang w:eastAsia="he-IL"/>
        </w:rPr>
        <w:t xml:space="preserve">הממשלה בנוגע לפינוי תושבי היישוב בתקופה הקובעת. </w:t>
      </w:r>
    </w:p>
    <w:p w14:paraId="63B95255" w14:textId="77777777" w:rsidR="008E7926" w:rsidRDefault="008E7926" w:rsidP="008E7926">
      <w:pPr>
        <w:rPr>
          <w:rtl/>
          <w:lang w:eastAsia="he-IL"/>
        </w:rPr>
      </w:pPr>
    </w:p>
    <w:p w14:paraId="579885BB" w14:textId="77777777" w:rsidR="00CD258C" w:rsidRDefault="00CD258C" w:rsidP="00CD258C">
      <w:pPr>
        <w:pStyle w:val="af6"/>
        <w:keepNext/>
        <w:rPr>
          <w:rtl/>
        </w:rPr>
      </w:pPr>
      <w:bookmarkStart w:id="457" w:name="ET_yor_6053_65"/>
      <w:r w:rsidRPr="00CD258C">
        <w:rPr>
          <w:rStyle w:val="TagStyle"/>
          <w:rtl/>
        </w:rPr>
        <w:t xml:space="preserve"> &lt;&lt; יור &gt;&gt; </w:t>
      </w:r>
      <w:r>
        <w:rPr>
          <w:rtl/>
        </w:rPr>
        <w:t>היו"ר יוסף טייב:</w:t>
      </w:r>
      <w:r w:rsidRPr="00CD258C">
        <w:rPr>
          <w:rStyle w:val="TagStyle"/>
          <w:rtl/>
        </w:rPr>
        <w:t xml:space="preserve"> &lt;&lt; יור &gt;&gt;</w:t>
      </w:r>
      <w:r>
        <w:rPr>
          <w:rtl/>
        </w:rPr>
        <w:t xml:space="preserve">   </w:t>
      </w:r>
      <w:bookmarkEnd w:id="457"/>
    </w:p>
    <w:p w14:paraId="114F44A2" w14:textId="77777777" w:rsidR="00CD258C" w:rsidRDefault="00CD258C" w:rsidP="00CD258C">
      <w:pPr>
        <w:pStyle w:val="KeepWithNext"/>
        <w:rPr>
          <w:rtl/>
          <w:lang w:eastAsia="he-IL"/>
        </w:rPr>
      </w:pPr>
    </w:p>
    <w:p w14:paraId="2908AB55" w14:textId="41C9B606" w:rsidR="00CD258C" w:rsidRDefault="00CD258C" w:rsidP="00CD258C">
      <w:pPr>
        <w:rPr>
          <w:rtl/>
          <w:lang w:eastAsia="he-IL"/>
        </w:rPr>
      </w:pPr>
      <w:r>
        <w:rPr>
          <w:rFonts w:hint="cs"/>
          <w:rtl/>
          <w:lang w:eastAsia="he-IL"/>
        </w:rPr>
        <w:t>אני רק רוצה ל</w:t>
      </w:r>
      <w:r w:rsidR="008E589F">
        <w:rPr>
          <w:rFonts w:hint="cs"/>
          <w:rtl/>
          <w:lang w:eastAsia="he-IL"/>
        </w:rPr>
        <w:t xml:space="preserve">היות בטוח </w:t>
      </w:r>
      <w:bookmarkStart w:id="458" w:name="_ETM_Q1_1391875"/>
      <w:bookmarkEnd w:id="458"/>
      <w:r w:rsidR="008E589F">
        <w:rPr>
          <w:rFonts w:hint="cs"/>
          <w:rtl/>
          <w:lang w:eastAsia="he-IL"/>
        </w:rPr>
        <w:t xml:space="preserve">שכלל מספרי </w:t>
      </w:r>
      <w:r>
        <w:rPr>
          <w:rFonts w:hint="cs"/>
          <w:rtl/>
          <w:lang w:eastAsia="he-IL"/>
        </w:rPr>
        <w:t xml:space="preserve">ההחלטות </w:t>
      </w:r>
      <w:r w:rsidR="008E589F">
        <w:rPr>
          <w:rFonts w:hint="cs"/>
          <w:rtl/>
          <w:lang w:eastAsia="he-IL"/>
        </w:rPr>
        <w:t xml:space="preserve">אכן כוללות את כל ההחלטות שהיו. שלא פספסנו </w:t>
      </w:r>
      <w:bookmarkStart w:id="459" w:name="_ETM_Q1_1401315"/>
      <w:bookmarkEnd w:id="459"/>
      <w:r w:rsidR="008E589F">
        <w:rPr>
          <w:rFonts w:hint="cs"/>
          <w:rtl/>
          <w:lang w:eastAsia="he-IL"/>
        </w:rPr>
        <w:t xml:space="preserve">אחת, ואז מאין ישמע עליו לגבי החלטה </w:t>
      </w:r>
      <w:bookmarkStart w:id="460" w:name="_ETM_Q1_1401074"/>
      <w:bookmarkEnd w:id="460"/>
      <w:r w:rsidR="008E589F">
        <w:rPr>
          <w:rFonts w:hint="cs"/>
          <w:rtl/>
          <w:lang w:eastAsia="he-IL"/>
        </w:rPr>
        <w:t xml:space="preserve">אחרת שלא מופיעה פה. </w:t>
      </w:r>
    </w:p>
    <w:p w14:paraId="4CA1A35C" w14:textId="77777777" w:rsidR="00CD258C" w:rsidRDefault="00CD258C" w:rsidP="00CD258C">
      <w:pPr>
        <w:rPr>
          <w:rtl/>
          <w:lang w:eastAsia="he-IL"/>
        </w:rPr>
      </w:pPr>
    </w:p>
    <w:p w14:paraId="7004E533" w14:textId="77777777" w:rsidR="00CD258C" w:rsidRDefault="00CD258C" w:rsidP="00CD258C">
      <w:pPr>
        <w:pStyle w:val="a4"/>
        <w:keepNext/>
        <w:rPr>
          <w:rtl/>
        </w:rPr>
      </w:pPr>
      <w:bookmarkStart w:id="461" w:name="ET_speaker_תמי_סלע_66"/>
      <w:r w:rsidRPr="00CD258C">
        <w:rPr>
          <w:rStyle w:val="TagStyle"/>
          <w:rtl/>
        </w:rPr>
        <w:t xml:space="preserve"> &lt;&lt; דובר &gt;&gt; </w:t>
      </w:r>
      <w:r>
        <w:rPr>
          <w:rtl/>
        </w:rPr>
        <w:t>תמי סלע:</w:t>
      </w:r>
      <w:r w:rsidRPr="00CD258C">
        <w:rPr>
          <w:rStyle w:val="TagStyle"/>
          <w:rtl/>
        </w:rPr>
        <w:t xml:space="preserve"> &lt;&lt; דובר &gt;&gt;</w:t>
      </w:r>
      <w:r>
        <w:rPr>
          <w:rtl/>
        </w:rPr>
        <w:t xml:space="preserve">   </w:t>
      </w:r>
      <w:bookmarkEnd w:id="461"/>
    </w:p>
    <w:p w14:paraId="06D9BB22" w14:textId="77777777" w:rsidR="00CD258C" w:rsidRDefault="00CD258C" w:rsidP="00CD258C">
      <w:pPr>
        <w:pStyle w:val="KeepWithNext"/>
        <w:rPr>
          <w:rtl/>
          <w:lang w:eastAsia="he-IL"/>
        </w:rPr>
      </w:pPr>
    </w:p>
    <w:p w14:paraId="69ECC684" w14:textId="77777777" w:rsidR="00CD258C" w:rsidRDefault="00CD258C" w:rsidP="00CD258C">
      <w:pPr>
        <w:rPr>
          <w:rtl/>
          <w:lang w:eastAsia="he-IL"/>
        </w:rPr>
      </w:pPr>
      <w:r>
        <w:rPr>
          <w:rFonts w:hint="cs"/>
          <w:rtl/>
          <w:lang w:eastAsia="he-IL"/>
        </w:rPr>
        <w:t xml:space="preserve">בדקתי את זה. </w:t>
      </w:r>
    </w:p>
    <w:p w14:paraId="3B889483" w14:textId="77777777" w:rsidR="00CD258C" w:rsidRDefault="00CD258C" w:rsidP="00CD258C">
      <w:pPr>
        <w:rPr>
          <w:rtl/>
          <w:lang w:eastAsia="he-IL"/>
        </w:rPr>
      </w:pPr>
    </w:p>
    <w:p w14:paraId="01B64846" w14:textId="77777777" w:rsidR="00CD258C" w:rsidRDefault="00CD258C" w:rsidP="00CD258C">
      <w:pPr>
        <w:pStyle w:val="a4"/>
        <w:keepNext/>
        <w:rPr>
          <w:rtl/>
        </w:rPr>
      </w:pPr>
      <w:bookmarkStart w:id="462" w:name="ET_speaker_6542_67"/>
      <w:r w:rsidRPr="00CD258C">
        <w:rPr>
          <w:rStyle w:val="TagStyle"/>
          <w:rtl/>
        </w:rPr>
        <w:t xml:space="preserve"> &lt;&lt; דובר &gt;&gt; </w:t>
      </w:r>
      <w:r>
        <w:rPr>
          <w:rtl/>
        </w:rPr>
        <w:t>משה פסל (הליכוד):</w:t>
      </w:r>
      <w:r w:rsidRPr="00CD258C">
        <w:rPr>
          <w:rStyle w:val="TagStyle"/>
          <w:rtl/>
        </w:rPr>
        <w:t xml:space="preserve"> &lt;&lt; דובר &gt;&gt;</w:t>
      </w:r>
      <w:r>
        <w:rPr>
          <w:rtl/>
        </w:rPr>
        <w:t xml:space="preserve">   </w:t>
      </w:r>
      <w:bookmarkEnd w:id="462"/>
    </w:p>
    <w:p w14:paraId="48FF615F" w14:textId="77777777" w:rsidR="00CD258C" w:rsidRDefault="00CD258C" w:rsidP="00CD258C">
      <w:pPr>
        <w:pStyle w:val="KeepWithNext"/>
        <w:rPr>
          <w:rtl/>
          <w:lang w:eastAsia="he-IL"/>
        </w:rPr>
      </w:pPr>
    </w:p>
    <w:p w14:paraId="08475F58" w14:textId="4901FC38" w:rsidR="00CD258C" w:rsidRDefault="00CD258C" w:rsidP="00CD258C">
      <w:pPr>
        <w:rPr>
          <w:rtl/>
          <w:lang w:eastAsia="he-IL"/>
        </w:rPr>
      </w:pPr>
      <w:r>
        <w:rPr>
          <w:rFonts w:hint="cs"/>
          <w:rtl/>
          <w:lang w:eastAsia="he-IL"/>
        </w:rPr>
        <w:t xml:space="preserve">לא צריך </w:t>
      </w:r>
      <w:r w:rsidR="008E589F">
        <w:rPr>
          <w:rFonts w:hint="cs"/>
          <w:rtl/>
          <w:lang w:eastAsia="he-IL"/>
        </w:rPr>
        <w:t xml:space="preserve">לפרט את כל ההחלטות, אפשר לכתוב מפונה בהתאם להחלטות מלחמת חרבות ברזל. אם מחר יהיה </w:t>
      </w:r>
      <w:bookmarkStart w:id="463" w:name="_ETM_Q1_1416093"/>
      <w:bookmarkEnd w:id="463"/>
      <w:r w:rsidR="008E589F">
        <w:rPr>
          <w:rFonts w:hint="cs"/>
          <w:rtl/>
          <w:lang w:eastAsia="he-IL"/>
        </w:rPr>
        <w:t xml:space="preserve">עוד פינוי. </w:t>
      </w:r>
    </w:p>
    <w:p w14:paraId="352177AE" w14:textId="77777777" w:rsidR="00CD258C" w:rsidRDefault="00CD258C" w:rsidP="00CD258C">
      <w:pPr>
        <w:rPr>
          <w:rtl/>
          <w:lang w:eastAsia="he-IL"/>
        </w:rPr>
      </w:pPr>
    </w:p>
    <w:p w14:paraId="5FF91757" w14:textId="77777777" w:rsidR="00CD258C" w:rsidRDefault="00CD258C" w:rsidP="00CD258C">
      <w:pPr>
        <w:pStyle w:val="af6"/>
        <w:keepNext/>
        <w:rPr>
          <w:rtl/>
        </w:rPr>
      </w:pPr>
      <w:bookmarkStart w:id="464" w:name="ET_yor_6053_68"/>
      <w:r w:rsidRPr="00CD258C">
        <w:rPr>
          <w:rStyle w:val="TagStyle"/>
          <w:rtl/>
        </w:rPr>
        <w:t xml:space="preserve"> &lt;&lt; יור &gt;&gt; </w:t>
      </w:r>
      <w:r>
        <w:rPr>
          <w:rtl/>
        </w:rPr>
        <w:t>היו"ר יוסף טייב:</w:t>
      </w:r>
      <w:r w:rsidRPr="00CD258C">
        <w:rPr>
          <w:rStyle w:val="TagStyle"/>
          <w:rtl/>
        </w:rPr>
        <w:t xml:space="preserve"> &lt;&lt; יור &gt;&gt;</w:t>
      </w:r>
      <w:r>
        <w:rPr>
          <w:rtl/>
        </w:rPr>
        <w:t xml:space="preserve">   </w:t>
      </w:r>
      <w:bookmarkEnd w:id="464"/>
    </w:p>
    <w:p w14:paraId="7201493B" w14:textId="77777777" w:rsidR="00CD258C" w:rsidRDefault="00CD258C" w:rsidP="00CD258C">
      <w:pPr>
        <w:pStyle w:val="KeepWithNext"/>
        <w:rPr>
          <w:rtl/>
          <w:lang w:eastAsia="he-IL"/>
        </w:rPr>
      </w:pPr>
    </w:p>
    <w:p w14:paraId="36635A77" w14:textId="78A5771F" w:rsidR="00CD258C" w:rsidRDefault="00CD258C" w:rsidP="00CD258C">
      <w:pPr>
        <w:rPr>
          <w:rtl/>
          <w:lang w:eastAsia="he-IL"/>
        </w:rPr>
      </w:pPr>
      <w:r>
        <w:rPr>
          <w:rFonts w:hint="cs"/>
          <w:rtl/>
          <w:lang w:eastAsia="he-IL"/>
        </w:rPr>
        <w:t xml:space="preserve">אם יהיה עוד, זה יופיע. </w:t>
      </w:r>
      <w:r w:rsidR="008E589F">
        <w:rPr>
          <w:rFonts w:hint="cs"/>
          <w:rtl/>
          <w:lang w:eastAsia="he-IL"/>
        </w:rPr>
        <w:t>אני מתכוון להחלטה שכבר הייתה ולא מופיעה פה</w:t>
      </w:r>
      <w:bookmarkStart w:id="465" w:name="_ETM_Q1_1417964"/>
      <w:bookmarkEnd w:id="465"/>
      <w:r w:rsidR="008E589F">
        <w:rPr>
          <w:rFonts w:hint="cs"/>
          <w:rtl/>
          <w:lang w:eastAsia="he-IL"/>
        </w:rPr>
        <w:t xml:space="preserve">. אני סומך עלייך שאם בדקת זה אכן ככה. שלא יהיה מצב שפספסנו משהו. </w:t>
      </w:r>
    </w:p>
    <w:p w14:paraId="1C924ECA" w14:textId="77777777" w:rsidR="00CD258C" w:rsidRDefault="00CD258C" w:rsidP="00CD258C">
      <w:pPr>
        <w:rPr>
          <w:rtl/>
          <w:lang w:eastAsia="he-IL"/>
        </w:rPr>
      </w:pPr>
    </w:p>
    <w:p w14:paraId="33E560C4" w14:textId="77777777" w:rsidR="00CD258C" w:rsidRDefault="00CD258C" w:rsidP="00CD258C">
      <w:pPr>
        <w:pStyle w:val="a4"/>
        <w:keepNext/>
        <w:rPr>
          <w:rtl/>
        </w:rPr>
      </w:pPr>
      <w:bookmarkStart w:id="466" w:name="ET_speaker_תמי_סלע_69"/>
      <w:r w:rsidRPr="00CD258C">
        <w:rPr>
          <w:rStyle w:val="TagStyle"/>
          <w:rtl/>
        </w:rPr>
        <w:t xml:space="preserve"> &lt;&lt; דובר &gt;&gt; </w:t>
      </w:r>
      <w:r>
        <w:rPr>
          <w:rtl/>
        </w:rPr>
        <w:t>תמי סלע:</w:t>
      </w:r>
      <w:r w:rsidRPr="00CD258C">
        <w:rPr>
          <w:rStyle w:val="TagStyle"/>
          <w:rtl/>
        </w:rPr>
        <w:t xml:space="preserve"> &lt;&lt; דובר &gt;&gt;</w:t>
      </w:r>
      <w:r>
        <w:rPr>
          <w:rtl/>
        </w:rPr>
        <w:t xml:space="preserve">   </w:t>
      </w:r>
      <w:bookmarkEnd w:id="466"/>
    </w:p>
    <w:p w14:paraId="01BE20B0" w14:textId="77777777" w:rsidR="00CD258C" w:rsidRDefault="00CD258C" w:rsidP="00CD258C">
      <w:pPr>
        <w:pStyle w:val="KeepWithNext"/>
        <w:rPr>
          <w:rtl/>
          <w:lang w:eastAsia="he-IL"/>
        </w:rPr>
      </w:pPr>
    </w:p>
    <w:p w14:paraId="61B1848A" w14:textId="77777777" w:rsidR="008E589F" w:rsidRDefault="00CD258C" w:rsidP="00CD258C">
      <w:pPr>
        <w:rPr>
          <w:rtl/>
          <w:lang w:eastAsia="he-IL"/>
        </w:rPr>
      </w:pPr>
      <w:r>
        <w:rPr>
          <w:rFonts w:hint="cs"/>
          <w:rtl/>
          <w:lang w:eastAsia="he-IL"/>
        </w:rPr>
        <w:t xml:space="preserve">גם </w:t>
      </w:r>
      <w:r w:rsidR="008E589F">
        <w:rPr>
          <w:rFonts w:hint="cs"/>
          <w:rtl/>
          <w:lang w:eastAsia="he-IL"/>
        </w:rPr>
        <w:t xml:space="preserve">נוודא </w:t>
      </w:r>
      <w:r>
        <w:rPr>
          <w:rFonts w:hint="cs"/>
          <w:rtl/>
          <w:lang w:eastAsia="he-IL"/>
        </w:rPr>
        <w:t xml:space="preserve">עם </w:t>
      </w:r>
      <w:r w:rsidR="008E589F">
        <w:rPr>
          <w:rFonts w:hint="cs"/>
          <w:rtl/>
          <w:lang w:eastAsia="he-IL"/>
        </w:rPr>
        <w:t xml:space="preserve">מחלקת </w:t>
      </w:r>
      <w:r>
        <w:rPr>
          <w:rFonts w:hint="cs"/>
          <w:rtl/>
          <w:lang w:eastAsia="he-IL"/>
        </w:rPr>
        <w:t>נוסח החוק שהכול עובר דרכם</w:t>
      </w:r>
      <w:r w:rsidR="008E589F">
        <w:rPr>
          <w:rFonts w:hint="cs"/>
          <w:rtl/>
          <w:lang w:eastAsia="he-IL"/>
        </w:rPr>
        <w:t xml:space="preserve"> </w:t>
      </w:r>
      <w:bookmarkStart w:id="467" w:name="_ETM_Q1_1432173"/>
      <w:bookmarkEnd w:id="467"/>
      <w:r w:rsidR="008E589F">
        <w:rPr>
          <w:rFonts w:hint="cs"/>
          <w:rtl/>
          <w:lang w:eastAsia="he-IL"/>
        </w:rPr>
        <w:t xml:space="preserve">כמובן. ולפי מה שבדקתי אלו ההחלטות. </w:t>
      </w:r>
    </w:p>
    <w:p w14:paraId="75F8BF79" w14:textId="7374C4DF" w:rsidR="00CD258C" w:rsidRDefault="00CD258C" w:rsidP="00CD258C">
      <w:pPr>
        <w:rPr>
          <w:rtl/>
          <w:lang w:eastAsia="he-IL"/>
        </w:rPr>
      </w:pPr>
      <w:bookmarkStart w:id="468" w:name="_ETM_Q1_1432591"/>
      <w:bookmarkStart w:id="469" w:name="_ETM_Q1_1432690"/>
      <w:bookmarkEnd w:id="468"/>
      <w:bookmarkEnd w:id="469"/>
      <w:r>
        <w:rPr>
          <w:rFonts w:hint="cs"/>
          <w:rtl/>
          <w:lang w:eastAsia="he-IL"/>
        </w:rPr>
        <w:t xml:space="preserve"> </w:t>
      </w:r>
    </w:p>
    <w:tbl>
      <w:tblPr>
        <w:bidiVisual/>
        <w:tblW w:w="8935" w:type="dxa"/>
        <w:tblInd w:w="2" w:type="dxa"/>
        <w:tblLayout w:type="fixed"/>
        <w:tblCellMar>
          <w:top w:w="57" w:type="dxa"/>
          <w:left w:w="0" w:type="dxa"/>
          <w:bottom w:w="57" w:type="dxa"/>
          <w:right w:w="0" w:type="dxa"/>
        </w:tblCellMar>
        <w:tblLook w:val="01E0" w:firstRow="1" w:lastRow="1" w:firstColumn="1" w:lastColumn="1" w:noHBand="0" w:noVBand="0"/>
      </w:tblPr>
      <w:tblGrid>
        <w:gridCol w:w="1706"/>
        <w:gridCol w:w="1701"/>
        <w:gridCol w:w="5528"/>
      </w:tblGrid>
      <w:tr w:rsidR="00945207" w:rsidRPr="00E77F7E" w14:paraId="4AF2AA12" w14:textId="77777777" w:rsidTr="00945207">
        <w:trPr>
          <w:cantSplit/>
        </w:trPr>
        <w:tc>
          <w:tcPr>
            <w:tcW w:w="1706" w:type="dxa"/>
          </w:tcPr>
          <w:p w14:paraId="2B6F6CD0" w14:textId="77777777" w:rsidR="00945207" w:rsidRPr="00EA452C" w:rsidRDefault="00945207" w:rsidP="00005DB0">
            <w:pPr>
              <w:keepLines/>
              <w:widowControl w:val="0"/>
              <w:tabs>
                <w:tab w:val="left" w:pos="624"/>
                <w:tab w:val="left" w:pos="1247"/>
              </w:tabs>
              <w:snapToGrid w:val="0"/>
              <w:spacing w:line="360" w:lineRule="auto"/>
              <w:ind w:firstLine="0"/>
              <w:outlineLvl w:val="2"/>
              <w:rPr>
                <w:rFonts w:ascii="David" w:eastAsia="Arial Unicode MS" w:hAnsi="David"/>
                <w:snapToGrid w:val="0"/>
                <w:rtl/>
              </w:rPr>
            </w:pPr>
          </w:p>
        </w:tc>
        <w:tc>
          <w:tcPr>
            <w:tcW w:w="1701" w:type="dxa"/>
          </w:tcPr>
          <w:p w14:paraId="6CAE2514" w14:textId="77777777" w:rsidR="00945207" w:rsidRPr="00EA452C" w:rsidRDefault="00945207" w:rsidP="00005DB0">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5528" w:type="dxa"/>
          </w:tcPr>
          <w:p w14:paraId="332C70DD" w14:textId="41734900" w:rsidR="00945207" w:rsidRPr="00E77F7E"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Pr>
            </w:pPr>
            <w:r w:rsidRPr="00945207">
              <w:rPr>
                <w:rFonts w:ascii="David" w:eastAsia="Arial Unicode MS" w:hAnsi="David"/>
                <w:snapToGrid w:val="0"/>
                <w:rtl/>
              </w:rPr>
              <w:t>"ההכרזה על מצב מיוחד בעורף" – ההכרזה על מצב מיוחד בעורף</w:t>
            </w:r>
            <w:r>
              <w:rPr>
                <w:rFonts w:ascii="David" w:eastAsia="Arial Unicode MS" w:hAnsi="David" w:hint="cs"/>
                <w:snapToGrid w:val="0"/>
                <w:rtl/>
              </w:rPr>
              <w:t xml:space="preserve"> </w:t>
            </w:r>
            <w:r w:rsidRPr="00945207">
              <w:rPr>
                <w:rFonts w:ascii="David" w:eastAsia="Arial Unicode MS" w:hAnsi="David"/>
                <w:snapToGrid w:val="0"/>
                <w:rtl/>
              </w:rPr>
              <w:t xml:space="preserve">כהגדרתו בחוק ההתגוננות האזרחית, </w:t>
            </w:r>
            <w:proofErr w:type="spellStart"/>
            <w:r w:rsidRPr="00945207">
              <w:rPr>
                <w:rFonts w:ascii="David" w:eastAsia="Arial Unicode MS" w:hAnsi="David"/>
                <w:snapToGrid w:val="0"/>
                <w:rtl/>
              </w:rPr>
              <w:t>התשי"א</w:t>
            </w:r>
            <w:proofErr w:type="spellEnd"/>
            <w:r w:rsidRPr="00945207">
              <w:rPr>
                <w:rFonts w:ascii="David" w:eastAsia="Arial Unicode MS" w:hAnsi="David"/>
                <w:snapToGrid w:val="0"/>
                <w:rtl/>
              </w:rPr>
              <w:t>–1951</w:t>
            </w:r>
            <w:r>
              <w:rPr>
                <w:rFonts w:ascii="David" w:eastAsia="Arial Unicode MS" w:hAnsi="David" w:hint="cs"/>
                <w:snapToGrid w:val="0"/>
                <w:rtl/>
              </w:rPr>
              <w:t xml:space="preserve">, </w:t>
            </w:r>
            <w:r w:rsidRPr="00945207">
              <w:rPr>
                <w:rFonts w:ascii="David" w:eastAsia="Arial Unicode MS" w:hAnsi="David"/>
                <w:snapToGrid w:val="0"/>
                <w:rtl/>
              </w:rPr>
              <w:t>מיום כ"ב בתשרי התשפ"ד</w:t>
            </w:r>
            <w:r>
              <w:rPr>
                <w:rFonts w:ascii="David" w:eastAsia="Arial Unicode MS" w:hAnsi="David" w:hint="cs"/>
                <w:snapToGrid w:val="0"/>
                <w:rtl/>
              </w:rPr>
              <w:t xml:space="preserve"> (7 באוקטובר 2023)</w:t>
            </w:r>
            <w:r>
              <w:rPr>
                <w:rFonts w:ascii="David" w:eastAsia="Arial Unicode MS" w:hAnsi="David"/>
                <w:snapToGrid w:val="0"/>
              </w:rPr>
              <w:t>;</w:t>
            </w:r>
          </w:p>
        </w:tc>
      </w:tr>
      <w:tr w:rsidR="00945207" w:rsidRPr="00E77F7E" w14:paraId="30F203B1" w14:textId="77777777" w:rsidTr="00945207">
        <w:trPr>
          <w:cantSplit/>
        </w:trPr>
        <w:tc>
          <w:tcPr>
            <w:tcW w:w="1706" w:type="dxa"/>
          </w:tcPr>
          <w:p w14:paraId="15180858" w14:textId="77777777" w:rsidR="00945207" w:rsidRPr="00EA452C" w:rsidRDefault="00945207" w:rsidP="00005DB0">
            <w:pPr>
              <w:keepLines/>
              <w:widowControl w:val="0"/>
              <w:tabs>
                <w:tab w:val="left" w:pos="624"/>
                <w:tab w:val="left" w:pos="1247"/>
              </w:tabs>
              <w:snapToGrid w:val="0"/>
              <w:spacing w:line="360" w:lineRule="auto"/>
              <w:ind w:firstLine="0"/>
              <w:outlineLvl w:val="2"/>
              <w:rPr>
                <w:rFonts w:ascii="David" w:eastAsia="Arial Unicode MS" w:hAnsi="David"/>
                <w:snapToGrid w:val="0"/>
                <w:rtl/>
              </w:rPr>
            </w:pPr>
          </w:p>
        </w:tc>
        <w:tc>
          <w:tcPr>
            <w:tcW w:w="1701" w:type="dxa"/>
          </w:tcPr>
          <w:p w14:paraId="5604C5C0" w14:textId="77777777" w:rsidR="00945207" w:rsidRPr="00EA452C" w:rsidRDefault="00945207" w:rsidP="00005DB0">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5528" w:type="dxa"/>
          </w:tcPr>
          <w:p w14:paraId="5AA18128" w14:textId="20B094CB" w:rsidR="00945207" w:rsidRPr="00945207"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tl/>
              </w:rPr>
            </w:pPr>
            <w:r w:rsidRPr="00945207">
              <w:rPr>
                <w:rFonts w:ascii="David" w:eastAsia="Arial Unicode MS" w:hAnsi="David"/>
                <w:snapToGrid w:val="0"/>
                <w:rtl/>
              </w:rPr>
              <w:t xml:space="preserve">"חייל משוחרר זכאי" – כהגדרתו בפסקה </w:t>
            </w:r>
            <w:r>
              <w:rPr>
                <w:rFonts w:ascii="David" w:eastAsia="Arial Unicode MS" w:hAnsi="David" w:hint="cs"/>
                <w:snapToGrid w:val="0"/>
                <w:rtl/>
              </w:rPr>
              <w:t>(1</w:t>
            </w:r>
            <w:r w:rsidRPr="00945207">
              <w:rPr>
                <w:rFonts w:ascii="David" w:eastAsia="Arial Unicode MS" w:hAnsi="David"/>
                <w:snapToGrid w:val="0"/>
                <w:rtl/>
              </w:rPr>
              <w:t>)</w:t>
            </w:r>
            <w:r>
              <w:rPr>
                <w:rFonts w:ascii="David" w:eastAsia="Arial Unicode MS" w:hAnsi="David" w:hint="cs"/>
                <w:snapToGrid w:val="0"/>
                <w:rtl/>
              </w:rPr>
              <w:t>(</w:t>
            </w:r>
            <w:r w:rsidRPr="00945207">
              <w:rPr>
                <w:rFonts w:ascii="David" w:eastAsia="Arial Unicode MS" w:hAnsi="David"/>
                <w:snapToGrid w:val="0"/>
                <w:rtl/>
              </w:rPr>
              <w:t>א</w:t>
            </w:r>
            <w:r>
              <w:rPr>
                <w:rFonts w:ascii="David" w:eastAsia="Arial Unicode MS" w:hAnsi="David" w:hint="cs"/>
                <w:snapToGrid w:val="0"/>
                <w:rtl/>
              </w:rPr>
              <w:t>)</w:t>
            </w:r>
            <w:r w:rsidRPr="00945207">
              <w:rPr>
                <w:rFonts w:ascii="David" w:eastAsia="Arial Unicode MS" w:hAnsi="David"/>
                <w:snapToGrid w:val="0"/>
                <w:rtl/>
              </w:rPr>
              <w:t xml:space="preserve"> להגדרה "חייל</w:t>
            </w:r>
          </w:p>
          <w:p w14:paraId="00E4B646" w14:textId="7926B11D" w:rsidR="00945207" w:rsidRPr="00945207"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tl/>
              </w:rPr>
            </w:pPr>
            <w:r w:rsidRPr="00945207">
              <w:rPr>
                <w:rFonts w:ascii="David" w:eastAsia="Arial Unicode MS" w:hAnsi="David"/>
                <w:snapToGrid w:val="0"/>
                <w:rtl/>
              </w:rPr>
              <w:t>משוחרר זכאי" שבסעיף 7א1</w:t>
            </w:r>
            <w:r>
              <w:rPr>
                <w:rFonts w:ascii="David" w:eastAsia="Arial Unicode MS" w:hAnsi="David" w:hint="cs"/>
                <w:snapToGrid w:val="0"/>
                <w:rtl/>
              </w:rPr>
              <w:t>(</w:t>
            </w:r>
            <w:r w:rsidRPr="00945207">
              <w:rPr>
                <w:rFonts w:ascii="David" w:eastAsia="Arial Unicode MS" w:hAnsi="David"/>
                <w:snapToGrid w:val="0"/>
                <w:rtl/>
              </w:rPr>
              <w:t>א</w:t>
            </w:r>
            <w:r>
              <w:rPr>
                <w:rFonts w:ascii="David" w:eastAsia="Arial Unicode MS" w:hAnsi="David" w:hint="cs"/>
                <w:snapToGrid w:val="0"/>
                <w:rtl/>
              </w:rPr>
              <w:t>)</w:t>
            </w:r>
            <w:r w:rsidRPr="00945207">
              <w:rPr>
                <w:rFonts w:ascii="David" w:eastAsia="Arial Unicode MS" w:hAnsi="David"/>
                <w:snapToGrid w:val="0"/>
                <w:rtl/>
              </w:rPr>
              <w:t xml:space="preserve"> לחוק קליטת חיילים</w:t>
            </w:r>
          </w:p>
          <w:p w14:paraId="10232FEB" w14:textId="447AE736" w:rsidR="00945207" w:rsidRPr="00945207"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tl/>
              </w:rPr>
            </w:pPr>
            <w:r w:rsidRPr="00945207">
              <w:rPr>
                <w:rFonts w:ascii="David" w:eastAsia="Arial Unicode MS" w:hAnsi="David"/>
                <w:snapToGrid w:val="0"/>
                <w:rtl/>
              </w:rPr>
              <w:t xml:space="preserve">משוחררים, </w:t>
            </w:r>
            <w:proofErr w:type="spellStart"/>
            <w:r w:rsidRPr="00945207">
              <w:rPr>
                <w:rFonts w:ascii="David" w:eastAsia="Arial Unicode MS" w:hAnsi="David"/>
                <w:snapToGrid w:val="0"/>
                <w:rtl/>
              </w:rPr>
              <w:t>התשנ"ד</w:t>
            </w:r>
            <w:proofErr w:type="spellEnd"/>
            <w:r w:rsidRPr="00945207">
              <w:rPr>
                <w:rFonts w:ascii="David" w:eastAsia="Arial Unicode MS" w:hAnsi="David"/>
                <w:snapToGrid w:val="0"/>
                <w:rtl/>
              </w:rPr>
              <w:t>–1994;</w:t>
            </w:r>
          </w:p>
        </w:tc>
      </w:tr>
      <w:tr w:rsidR="00945207" w:rsidRPr="00E77F7E" w14:paraId="09D2F3E9" w14:textId="77777777" w:rsidTr="00945207">
        <w:trPr>
          <w:cantSplit/>
        </w:trPr>
        <w:tc>
          <w:tcPr>
            <w:tcW w:w="1706" w:type="dxa"/>
          </w:tcPr>
          <w:p w14:paraId="24FCFC73" w14:textId="77777777" w:rsidR="00945207" w:rsidRPr="00EA452C" w:rsidRDefault="00945207" w:rsidP="00005DB0">
            <w:pPr>
              <w:keepLines/>
              <w:widowControl w:val="0"/>
              <w:tabs>
                <w:tab w:val="left" w:pos="624"/>
                <w:tab w:val="left" w:pos="1247"/>
              </w:tabs>
              <w:snapToGrid w:val="0"/>
              <w:spacing w:line="360" w:lineRule="auto"/>
              <w:ind w:firstLine="0"/>
              <w:outlineLvl w:val="2"/>
              <w:rPr>
                <w:rFonts w:ascii="David" w:eastAsia="Arial Unicode MS" w:hAnsi="David"/>
                <w:snapToGrid w:val="0"/>
                <w:rtl/>
              </w:rPr>
            </w:pPr>
          </w:p>
        </w:tc>
        <w:tc>
          <w:tcPr>
            <w:tcW w:w="1701" w:type="dxa"/>
          </w:tcPr>
          <w:p w14:paraId="186D928F" w14:textId="77777777" w:rsidR="00945207" w:rsidRPr="00EA452C" w:rsidRDefault="00945207" w:rsidP="00005DB0">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5528" w:type="dxa"/>
          </w:tcPr>
          <w:p w14:paraId="3EF32C40" w14:textId="77777777" w:rsidR="00945207" w:rsidRPr="00945207"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tl/>
              </w:rPr>
            </w:pPr>
            <w:r w:rsidRPr="00945207">
              <w:rPr>
                <w:rFonts w:ascii="David" w:eastAsia="Arial Unicode MS" w:hAnsi="David"/>
                <w:snapToGrid w:val="0"/>
                <w:rtl/>
              </w:rPr>
              <w:t>"לוחם" ו"שירות סדיר" – כהגדרתם בחוק קליטת חיילים</w:t>
            </w:r>
          </w:p>
          <w:p w14:paraId="3E9C3611" w14:textId="20D5908B" w:rsidR="00945207" w:rsidRPr="00945207"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tl/>
              </w:rPr>
            </w:pPr>
            <w:r w:rsidRPr="00945207">
              <w:rPr>
                <w:rFonts w:ascii="David" w:eastAsia="Arial Unicode MS" w:hAnsi="David"/>
                <w:snapToGrid w:val="0"/>
                <w:rtl/>
              </w:rPr>
              <w:t xml:space="preserve">משוחררים, </w:t>
            </w:r>
            <w:proofErr w:type="spellStart"/>
            <w:r w:rsidRPr="00945207">
              <w:rPr>
                <w:rFonts w:ascii="David" w:eastAsia="Arial Unicode MS" w:hAnsi="David"/>
                <w:snapToGrid w:val="0"/>
                <w:rtl/>
              </w:rPr>
              <w:t>התשנ"ד</w:t>
            </w:r>
            <w:proofErr w:type="spellEnd"/>
            <w:r w:rsidRPr="00945207">
              <w:rPr>
                <w:rFonts w:ascii="David" w:eastAsia="Arial Unicode MS" w:hAnsi="David"/>
                <w:snapToGrid w:val="0"/>
                <w:rtl/>
              </w:rPr>
              <w:t>–1994;</w:t>
            </w:r>
          </w:p>
        </w:tc>
      </w:tr>
      <w:tr w:rsidR="00945207" w:rsidRPr="00E77F7E" w14:paraId="232D6DAF" w14:textId="77777777" w:rsidTr="00945207">
        <w:trPr>
          <w:cantSplit/>
        </w:trPr>
        <w:tc>
          <w:tcPr>
            <w:tcW w:w="1706" w:type="dxa"/>
          </w:tcPr>
          <w:p w14:paraId="70A75963" w14:textId="77777777" w:rsidR="00945207" w:rsidRPr="00EA452C" w:rsidRDefault="00945207" w:rsidP="00005DB0">
            <w:pPr>
              <w:keepLines/>
              <w:widowControl w:val="0"/>
              <w:tabs>
                <w:tab w:val="left" w:pos="624"/>
                <w:tab w:val="left" w:pos="1247"/>
              </w:tabs>
              <w:snapToGrid w:val="0"/>
              <w:spacing w:line="360" w:lineRule="auto"/>
              <w:ind w:firstLine="0"/>
              <w:outlineLvl w:val="2"/>
              <w:rPr>
                <w:rFonts w:ascii="David" w:eastAsia="Arial Unicode MS" w:hAnsi="David"/>
                <w:snapToGrid w:val="0"/>
                <w:rtl/>
              </w:rPr>
            </w:pPr>
          </w:p>
        </w:tc>
        <w:tc>
          <w:tcPr>
            <w:tcW w:w="1701" w:type="dxa"/>
          </w:tcPr>
          <w:p w14:paraId="5F1D11B1" w14:textId="77777777" w:rsidR="00945207" w:rsidRPr="00EA452C" w:rsidRDefault="00945207" w:rsidP="00005DB0">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5528" w:type="dxa"/>
          </w:tcPr>
          <w:p w14:paraId="490C4021" w14:textId="77777777" w:rsidR="00945207" w:rsidRPr="00945207"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tl/>
              </w:rPr>
            </w:pPr>
            <w:r w:rsidRPr="00945207">
              <w:rPr>
                <w:rFonts w:ascii="David" w:eastAsia="Arial Unicode MS" w:hAnsi="David"/>
                <w:snapToGrid w:val="0"/>
                <w:rtl/>
              </w:rPr>
              <w:t>"פעולות האיבה או פעולות המלחמה" – פעולות האיבה או</w:t>
            </w:r>
          </w:p>
          <w:p w14:paraId="760508FA" w14:textId="77777777" w:rsidR="00945207" w:rsidRPr="00945207"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tl/>
              </w:rPr>
            </w:pPr>
            <w:r w:rsidRPr="00945207">
              <w:rPr>
                <w:rFonts w:ascii="David" w:eastAsia="Arial Unicode MS" w:hAnsi="David"/>
                <w:snapToGrid w:val="0"/>
                <w:rtl/>
              </w:rPr>
              <w:t>פעולות המלחמה, שאירעו בתקופה שמיום כ"ב בתשרי</w:t>
            </w:r>
          </w:p>
          <w:p w14:paraId="3A365A9A" w14:textId="092418FA" w:rsidR="00945207" w:rsidRPr="00945207"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tl/>
              </w:rPr>
            </w:pPr>
            <w:r w:rsidRPr="00945207">
              <w:rPr>
                <w:rFonts w:ascii="David" w:eastAsia="Arial Unicode MS" w:hAnsi="David"/>
                <w:snapToGrid w:val="0"/>
                <w:rtl/>
              </w:rPr>
              <w:t xml:space="preserve">התשפ"ד </w:t>
            </w:r>
            <w:r>
              <w:rPr>
                <w:rFonts w:ascii="David" w:eastAsia="Arial Unicode MS" w:hAnsi="David" w:hint="cs"/>
                <w:snapToGrid w:val="0"/>
                <w:rtl/>
              </w:rPr>
              <w:t>(</w:t>
            </w:r>
            <w:r w:rsidRPr="00945207">
              <w:rPr>
                <w:rFonts w:ascii="David" w:eastAsia="Arial Unicode MS" w:hAnsi="David"/>
                <w:snapToGrid w:val="0"/>
                <w:rtl/>
              </w:rPr>
              <w:t>7 באוקטובר 2023</w:t>
            </w:r>
            <w:r>
              <w:rPr>
                <w:rFonts w:ascii="David" w:eastAsia="Arial Unicode MS" w:hAnsi="David" w:hint="cs"/>
                <w:snapToGrid w:val="0"/>
                <w:rtl/>
              </w:rPr>
              <w:t>)</w:t>
            </w:r>
            <w:r w:rsidRPr="00945207">
              <w:rPr>
                <w:rFonts w:ascii="David" w:eastAsia="Arial Unicode MS" w:hAnsi="David"/>
                <w:snapToGrid w:val="0"/>
                <w:rtl/>
              </w:rPr>
              <w:t xml:space="preserve"> עד תום תוקפה של ההכרזה</w:t>
            </w:r>
          </w:p>
          <w:p w14:paraId="523EA27B" w14:textId="77777777" w:rsidR="00945207" w:rsidRPr="00945207"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tl/>
              </w:rPr>
            </w:pPr>
            <w:r w:rsidRPr="00945207">
              <w:rPr>
                <w:rFonts w:ascii="David" w:eastAsia="Arial Unicode MS" w:hAnsi="David"/>
                <w:snapToGrid w:val="0"/>
                <w:rtl/>
              </w:rPr>
              <w:t>על מצב מיוחד בעורף או עד תום הפעולות הצבאיות</w:t>
            </w:r>
          </w:p>
          <w:p w14:paraId="793C8E56" w14:textId="0D78EBC7" w:rsidR="00945207" w:rsidRPr="00945207"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Pr>
            </w:pPr>
            <w:r w:rsidRPr="00945207">
              <w:rPr>
                <w:rFonts w:ascii="David" w:eastAsia="Arial Unicode MS" w:hAnsi="David"/>
                <w:snapToGrid w:val="0"/>
                <w:rtl/>
              </w:rPr>
              <w:t>ה</w:t>
            </w:r>
            <w:r>
              <w:rPr>
                <w:rFonts w:ascii="David" w:eastAsia="Arial Unicode MS" w:hAnsi="David" w:hint="cs"/>
                <w:snapToGrid w:val="0"/>
                <w:rtl/>
              </w:rPr>
              <w:t>משמעותיות, לפי המאוחר</w:t>
            </w:r>
            <w:r>
              <w:rPr>
                <w:rFonts w:ascii="David" w:eastAsia="Arial Unicode MS" w:hAnsi="David"/>
                <w:snapToGrid w:val="0"/>
              </w:rPr>
              <w:t>;</w:t>
            </w:r>
          </w:p>
        </w:tc>
      </w:tr>
      <w:tr w:rsidR="00945207" w:rsidRPr="00E77F7E" w14:paraId="5EFEB72E" w14:textId="77777777" w:rsidTr="00945207">
        <w:trPr>
          <w:cantSplit/>
        </w:trPr>
        <w:tc>
          <w:tcPr>
            <w:tcW w:w="1706" w:type="dxa"/>
          </w:tcPr>
          <w:p w14:paraId="5DC93D89" w14:textId="77777777" w:rsidR="00945207" w:rsidRPr="00EA452C" w:rsidRDefault="00945207" w:rsidP="00005DB0">
            <w:pPr>
              <w:keepLines/>
              <w:widowControl w:val="0"/>
              <w:tabs>
                <w:tab w:val="left" w:pos="624"/>
                <w:tab w:val="left" w:pos="1247"/>
              </w:tabs>
              <w:snapToGrid w:val="0"/>
              <w:spacing w:line="360" w:lineRule="auto"/>
              <w:ind w:firstLine="0"/>
              <w:outlineLvl w:val="2"/>
              <w:rPr>
                <w:rFonts w:ascii="David" w:eastAsia="Arial Unicode MS" w:hAnsi="David"/>
                <w:snapToGrid w:val="0"/>
                <w:rtl/>
              </w:rPr>
            </w:pPr>
          </w:p>
        </w:tc>
        <w:tc>
          <w:tcPr>
            <w:tcW w:w="1701" w:type="dxa"/>
          </w:tcPr>
          <w:p w14:paraId="0C4A9F4B" w14:textId="77777777" w:rsidR="00945207" w:rsidRPr="00EA452C" w:rsidRDefault="00945207" w:rsidP="00005DB0">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5528" w:type="dxa"/>
          </w:tcPr>
          <w:p w14:paraId="66A20628" w14:textId="77777777" w:rsidR="00945207" w:rsidRPr="00945207"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tl/>
              </w:rPr>
            </w:pPr>
            <w:r w:rsidRPr="00945207">
              <w:rPr>
                <w:rFonts w:ascii="David" w:eastAsia="Arial Unicode MS" w:hAnsi="David"/>
                <w:snapToGrid w:val="0"/>
                <w:rtl/>
              </w:rPr>
              <w:t>"הפעולות הצבאיות המשמעותיות" – הפעולות הצבאיות</w:t>
            </w:r>
          </w:p>
          <w:p w14:paraId="4E8CE51C" w14:textId="77777777" w:rsidR="00945207"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tl/>
              </w:rPr>
            </w:pPr>
            <w:r w:rsidRPr="00945207">
              <w:rPr>
                <w:rFonts w:ascii="David" w:eastAsia="Arial Unicode MS" w:hAnsi="David"/>
                <w:snapToGrid w:val="0"/>
                <w:rtl/>
              </w:rPr>
              <w:t>המשמעותיות שעליהן החליטה ועדת שרים לענייני</w:t>
            </w:r>
            <w:r>
              <w:rPr>
                <w:rFonts w:ascii="David" w:eastAsia="Arial Unicode MS" w:hAnsi="David" w:hint="cs"/>
                <w:snapToGrid w:val="0"/>
                <w:rtl/>
              </w:rPr>
              <w:t xml:space="preserve"> </w:t>
            </w:r>
            <w:r w:rsidRPr="00945207">
              <w:rPr>
                <w:rFonts w:ascii="David" w:eastAsia="Arial Unicode MS" w:hAnsi="David"/>
                <w:snapToGrid w:val="0"/>
                <w:rtl/>
              </w:rPr>
              <w:t xml:space="preserve">ביטחון לאומי לפי סעיף 40 </w:t>
            </w:r>
            <w:proofErr w:type="spellStart"/>
            <w:r w:rsidRPr="00945207">
              <w:rPr>
                <w:rFonts w:ascii="David" w:eastAsia="Arial Unicode MS" w:hAnsi="David"/>
                <w:snapToGrid w:val="0"/>
                <w:rtl/>
              </w:rPr>
              <w:t>לחוק־יסוד</w:t>
            </w:r>
            <w:proofErr w:type="spellEnd"/>
            <w:r w:rsidRPr="00945207">
              <w:rPr>
                <w:rFonts w:ascii="David" w:eastAsia="Arial Unicode MS" w:hAnsi="David"/>
                <w:snapToGrid w:val="0"/>
                <w:rtl/>
              </w:rPr>
              <w:t>: הממשלה,</w:t>
            </w:r>
            <w:r>
              <w:rPr>
                <w:rFonts w:ascii="David" w:eastAsia="Arial Unicode MS" w:hAnsi="David" w:hint="cs"/>
                <w:snapToGrid w:val="0"/>
                <w:rtl/>
              </w:rPr>
              <w:t xml:space="preserve"> </w:t>
            </w:r>
            <w:r w:rsidRPr="00945207">
              <w:rPr>
                <w:rFonts w:ascii="David" w:eastAsia="Arial Unicode MS" w:hAnsi="David"/>
                <w:snapToGrid w:val="0"/>
                <w:rtl/>
              </w:rPr>
              <w:t>והודיעה לגביהן לוועדת החוץ והביטחון של הכנסת</w:t>
            </w:r>
            <w:r>
              <w:rPr>
                <w:rFonts w:ascii="David" w:eastAsia="Arial Unicode MS" w:hAnsi="David" w:hint="cs"/>
                <w:snapToGrid w:val="0"/>
                <w:rtl/>
              </w:rPr>
              <w:t xml:space="preserve"> </w:t>
            </w:r>
            <w:bookmarkStart w:id="470" w:name="_ETM_Q1_1488083"/>
            <w:bookmarkEnd w:id="470"/>
            <w:r w:rsidRPr="00945207">
              <w:rPr>
                <w:rFonts w:ascii="David" w:eastAsia="Arial Unicode MS" w:hAnsi="David"/>
                <w:snapToGrid w:val="0"/>
                <w:rtl/>
              </w:rPr>
              <w:t>ביום כ"ג בתשרי התשפ"ד</w:t>
            </w:r>
            <w:r>
              <w:rPr>
                <w:rFonts w:ascii="David" w:eastAsia="Arial Unicode MS" w:hAnsi="David" w:hint="cs"/>
                <w:snapToGrid w:val="0"/>
                <w:rtl/>
              </w:rPr>
              <w:t xml:space="preserve"> </w:t>
            </w:r>
          </w:p>
          <w:p w14:paraId="25CDB0A7" w14:textId="18CE06D2" w:rsidR="00945207" w:rsidRPr="00945207"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Pr>
            </w:pPr>
            <w:r>
              <w:rPr>
                <w:rFonts w:ascii="David" w:eastAsia="Arial Unicode MS" w:hAnsi="David" w:hint="cs"/>
                <w:snapToGrid w:val="0"/>
                <w:rtl/>
              </w:rPr>
              <w:t>(</w:t>
            </w:r>
            <w:r w:rsidRPr="00945207">
              <w:rPr>
                <w:rFonts w:ascii="David" w:eastAsia="Arial Unicode MS" w:hAnsi="David"/>
                <w:snapToGrid w:val="0"/>
                <w:rtl/>
              </w:rPr>
              <w:t>8 באוקטובר 2023</w:t>
            </w:r>
            <w:r>
              <w:rPr>
                <w:rFonts w:ascii="David" w:eastAsia="Arial Unicode MS" w:hAnsi="David" w:hint="cs"/>
                <w:snapToGrid w:val="0"/>
                <w:rtl/>
              </w:rPr>
              <w:t>)</w:t>
            </w:r>
            <w:r>
              <w:rPr>
                <w:rFonts w:ascii="David" w:eastAsia="Arial Unicode MS" w:hAnsi="David"/>
                <w:snapToGrid w:val="0"/>
              </w:rPr>
              <w:t>;</w:t>
            </w:r>
          </w:p>
        </w:tc>
      </w:tr>
      <w:tr w:rsidR="00945207" w:rsidRPr="00E77F7E" w14:paraId="3E22237F" w14:textId="77777777" w:rsidTr="00945207">
        <w:trPr>
          <w:cantSplit/>
        </w:trPr>
        <w:tc>
          <w:tcPr>
            <w:tcW w:w="1706" w:type="dxa"/>
          </w:tcPr>
          <w:p w14:paraId="1C18ED5E" w14:textId="77777777" w:rsidR="00945207" w:rsidRPr="00EA452C" w:rsidRDefault="00945207" w:rsidP="00005DB0">
            <w:pPr>
              <w:keepLines/>
              <w:widowControl w:val="0"/>
              <w:tabs>
                <w:tab w:val="left" w:pos="624"/>
                <w:tab w:val="left" w:pos="1247"/>
              </w:tabs>
              <w:snapToGrid w:val="0"/>
              <w:spacing w:line="360" w:lineRule="auto"/>
              <w:ind w:firstLine="0"/>
              <w:outlineLvl w:val="2"/>
              <w:rPr>
                <w:rFonts w:ascii="David" w:eastAsia="Arial Unicode MS" w:hAnsi="David"/>
                <w:snapToGrid w:val="0"/>
                <w:rtl/>
              </w:rPr>
            </w:pPr>
          </w:p>
        </w:tc>
        <w:tc>
          <w:tcPr>
            <w:tcW w:w="1701" w:type="dxa"/>
          </w:tcPr>
          <w:p w14:paraId="0356DDD5" w14:textId="77777777" w:rsidR="00945207" w:rsidRPr="00EA452C" w:rsidRDefault="00945207" w:rsidP="00005DB0">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5528" w:type="dxa"/>
          </w:tcPr>
          <w:p w14:paraId="35EF528B" w14:textId="1B5D511D" w:rsidR="00945207" w:rsidRPr="00945207"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tl/>
              </w:rPr>
            </w:pPr>
            <w:r w:rsidRPr="00945207">
              <w:rPr>
                <w:rFonts w:ascii="David" w:eastAsia="Arial Unicode MS" w:hAnsi="David"/>
                <w:snapToGrid w:val="0"/>
                <w:rtl/>
              </w:rPr>
              <w:t xml:space="preserve">"התקופה הקובעת" – התקופה שמיום כ"ב בתשרי התשפ"ד </w:t>
            </w:r>
            <w:r>
              <w:rPr>
                <w:rFonts w:ascii="David" w:eastAsia="Arial Unicode MS" w:hAnsi="David"/>
                <w:snapToGrid w:val="0"/>
              </w:rPr>
              <w:t>)</w:t>
            </w:r>
            <w:r w:rsidRPr="00945207">
              <w:rPr>
                <w:rFonts w:ascii="David" w:eastAsia="Arial Unicode MS" w:hAnsi="David"/>
                <w:snapToGrid w:val="0"/>
                <w:rtl/>
              </w:rPr>
              <w:t>7</w:t>
            </w:r>
          </w:p>
          <w:p w14:paraId="3688EE13" w14:textId="19CBC312" w:rsidR="00945207" w:rsidRPr="00945207" w:rsidRDefault="00945207" w:rsidP="00945207">
            <w:pPr>
              <w:keepLines/>
              <w:widowControl w:val="0"/>
              <w:tabs>
                <w:tab w:val="left" w:pos="624"/>
                <w:tab w:val="left" w:pos="1247"/>
              </w:tabs>
              <w:snapToGrid w:val="0"/>
              <w:spacing w:line="360" w:lineRule="auto"/>
              <w:ind w:firstLine="0"/>
              <w:rPr>
                <w:rFonts w:ascii="David" w:eastAsia="Arial Unicode MS" w:hAnsi="David"/>
                <w:snapToGrid w:val="0"/>
                <w:rtl/>
              </w:rPr>
            </w:pPr>
            <w:r w:rsidRPr="00945207">
              <w:rPr>
                <w:rFonts w:ascii="David" w:eastAsia="Arial Unicode MS" w:hAnsi="David"/>
                <w:snapToGrid w:val="0"/>
                <w:rtl/>
              </w:rPr>
              <w:t>באוקטובר 2023</w:t>
            </w:r>
            <w:r>
              <w:rPr>
                <w:rFonts w:ascii="David" w:eastAsia="Arial Unicode MS" w:hAnsi="David"/>
                <w:snapToGrid w:val="0"/>
              </w:rPr>
              <w:t>(</w:t>
            </w:r>
            <w:r w:rsidRPr="00945207">
              <w:rPr>
                <w:rFonts w:ascii="David" w:eastAsia="Arial Unicode MS" w:hAnsi="David"/>
                <w:snapToGrid w:val="0"/>
                <w:rtl/>
              </w:rPr>
              <w:t xml:space="preserve"> ועד תום שלושה חודשים מיום תחילתו</w:t>
            </w:r>
            <w:r>
              <w:rPr>
                <w:rFonts w:ascii="David" w:eastAsia="Arial Unicode MS" w:hAnsi="David"/>
                <w:snapToGrid w:val="0"/>
              </w:rPr>
              <w:t xml:space="preserve"> </w:t>
            </w:r>
            <w:r w:rsidRPr="00945207">
              <w:rPr>
                <w:rFonts w:ascii="David" w:eastAsia="Arial Unicode MS" w:hAnsi="David"/>
                <w:snapToGrid w:val="0"/>
                <w:rtl/>
              </w:rPr>
              <w:t xml:space="preserve">של חוק זכויות הסטודנט </w:t>
            </w:r>
            <w:r>
              <w:rPr>
                <w:rFonts w:ascii="David" w:eastAsia="Arial Unicode MS" w:hAnsi="David"/>
                <w:snapToGrid w:val="0"/>
              </w:rPr>
              <w:t>)</w:t>
            </w:r>
            <w:r w:rsidRPr="00945207">
              <w:rPr>
                <w:rFonts w:ascii="David" w:eastAsia="Arial Unicode MS" w:hAnsi="David"/>
                <w:snapToGrid w:val="0"/>
                <w:rtl/>
              </w:rPr>
              <w:t>תיקון מס' 9 – הוראת שעה –</w:t>
            </w:r>
            <w:r>
              <w:rPr>
                <w:rFonts w:ascii="David" w:eastAsia="Arial Unicode MS" w:hAnsi="David"/>
                <w:snapToGrid w:val="0"/>
              </w:rPr>
              <w:t xml:space="preserve"> </w:t>
            </w:r>
            <w:r w:rsidRPr="00945207">
              <w:rPr>
                <w:rFonts w:ascii="David" w:eastAsia="Arial Unicode MS" w:hAnsi="David"/>
                <w:snapToGrid w:val="0"/>
                <w:rtl/>
              </w:rPr>
              <w:t>חרבות ברזל</w:t>
            </w:r>
            <w:r>
              <w:rPr>
                <w:rFonts w:ascii="David" w:eastAsia="Arial Unicode MS" w:hAnsi="David"/>
                <w:snapToGrid w:val="0"/>
              </w:rPr>
              <w:t>(</w:t>
            </w:r>
            <w:r w:rsidRPr="00945207">
              <w:rPr>
                <w:rFonts w:ascii="David" w:eastAsia="Arial Unicode MS" w:hAnsi="David"/>
                <w:snapToGrid w:val="0"/>
                <w:rtl/>
              </w:rPr>
              <w:t xml:space="preserve"> </w:t>
            </w:r>
            <w:r>
              <w:rPr>
                <w:rFonts w:ascii="David" w:eastAsia="Arial Unicode MS" w:hAnsi="David"/>
                <w:snapToGrid w:val="0"/>
              </w:rPr>
              <w:t>)</w:t>
            </w:r>
            <w:r w:rsidRPr="00945207">
              <w:rPr>
                <w:rFonts w:ascii="David" w:eastAsia="Arial Unicode MS" w:hAnsi="David"/>
                <w:snapToGrid w:val="0"/>
                <w:rtl/>
              </w:rPr>
              <w:t>מתן עדיפות ללוחמים ולמפונים בזכאות</w:t>
            </w:r>
            <w:r>
              <w:rPr>
                <w:rFonts w:ascii="David" w:eastAsia="Arial Unicode MS" w:hAnsi="David"/>
                <w:snapToGrid w:val="0"/>
              </w:rPr>
              <w:t xml:space="preserve"> </w:t>
            </w:r>
            <w:r w:rsidRPr="00945207">
              <w:rPr>
                <w:rFonts w:ascii="David" w:eastAsia="Arial Unicode MS" w:hAnsi="David"/>
                <w:snapToGrid w:val="0"/>
                <w:rtl/>
              </w:rPr>
              <w:t>לדיור במעונות סטודנטים</w:t>
            </w:r>
            <w:r>
              <w:rPr>
                <w:rFonts w:ascii="David" w:eastAsia="Arial Unicode MS" w:hAnsi="David"/>
                <w:snapToGrid w:val="0"/>
              </w:rPr>
              <w:t>(</w:t>
            </w:r>
            <w:r w:rsidRPr="00945207">
              <w:rPr>
                <w:rFonts w:ascii="David" w:eastAsia="Arial Unicode MS" w:hAnsi="David"/>
                <w:snapToGrid w:val="0"/>
                <w:rtl/>
              </w:rPr>
              <w:t>, התשפ"ד–2024</w:t>
            </w:r>
            <w:r>
              <w:rPr>
                <w:rFonts w:ascii="David" w:eastAsia="Arial Unicode MS" w:hAnsi="David" w:hint="cs"/>
                <w:snapToGrid w:val="0"/>
                <w:rtl/>
              </w:rPr>
              <w:t>,</w:t>
            </w:r>
            <w:r w:rsidRPr="00945207">
              <w:rPr>
                <w:rFonts w:ascii="David" w:eastAsia="Arial Unicode MS" w:hAnsi="David"/>
                <w:snapToGrid w:val="0"/>
                <w:rtl/>
              </w:rPr>
              <w:t xml:space="preserve"> או עד תום</w:t>
            </w:r>
            <w:r>
              <w:rPr>
                <w:rFonts w:ascii="David" w:eastAsia="Arial Unicode MS" w:hAnsi="David" w:hint="cs"/>
                <w:snapToGrid w:val="0"/>
                <w:rtl/>
              </w:rPr>
              <w:t xml:space="preserve"> </w:t>
            </w:r>
            <w:r w:rsidRPr="00945207">
              <w:rPr>
                <w:rFonts w:ascii="David" w:eastAsia="Arial Unicode MS" w:hAnsi="David"/>
                <w:snapToGrid w:val="0"/>
                <w:rtl/>
              </w:rPr>
              <w:t xml:space="preserve">תקופת ההארכה לפי סעיף קטן </w:t>
            </w:r>
            <w:r>
              <w:rPr>
                <w:rFonts w:ascii="David" w:eastAsia="Arial Unicode MS" w:hAnsi="David" w:hint="cs"/>
                <w:snapToGrid w:val="0"/>
                <w:rtl/>
              </w:rPr>
              <w:t>(ב)</w:t>
            </w:r>
            <w:r w:rsidRPr="00945207">
              <w:rPr>
                <w:rFonts w:ascii="David" w:eastAsia="Arial Unicode MS" w:hAnsi="David"/>
                <w:snapToGrid w:val="0"/>
                <w:rtl/>
              </w:rPr>
              <w:t>."</w:t>
            </w:r>
          </w:p>
        </w:tc>
      </w:tr>
    </w:tbl>
    <w:p w14:paraId="113C2854" w14:textId="77777777" w:rsidR="00CD258C" w:rsidRDefault="00CD258C" w:rsidP="00CD258C">
      <w:pPr>
        <w:rPr>
          <w:rtl/>
          <w:lang w:eastAsia="he-IL"/>
        </w:rPr>
      </w:pPr>
    </w:p>
    <w:p w14:paraId="1BCE1907" w14:textId="77777777" w:rsidR="00945207" w:rsidRDefault="00CD258C" w:rsidP="00945207">
      <w:pPr>
        <w:rPr>
          <w:rtl/>
          <w:lang w:eastAsia="he-IL"/>
        </w:rPr>
      </w:pPr>
      <w:r>
        <w:rPr>
          <w:rFonts w:hint="cs"/>
          <w:rtl/>
          <w:lang w:eastAsia="he-IL"/>
        </w:rPr>
        <w:t xml:space="preserve">יש לנו שתי תקופות הארכה, בעצם. </w:t>
      </w:r>
      <w:r w:rsidR="00945207">
        <w:rPr>
          <w:rFonts w:hint="cs"/>
          <w:rtl/>
          <w:lang w:eastAsia="he-IL"/>
        </w:rPr>
        <w:t xml:space="preserve">וסעיף תחולה, אם אני לא </w:t>
      </w:r>
      <w:bookmarkStart w:id="471" w:name="_ETM_Q1_1515961"/>
      <w:bookmarkEnd w:id="471"/>
      <w:r w:rsidR="00945207">
        <w:rPr>
          <w:rFonts w:hint="cs"/>
          <w:rtl/>
          <w:lang w:eastAsia="he-IL"/>
        </w:rPr>
        <w:t xml:space="preserve">כותבת סעיף תחילה, החוק נכנס לתוקף ביום פרסומו. </w:t>
      </w:r>
      <w:bookmarkStart w:id="472" w:name="_ETM_Q1_1521280"/>
      <w:bookmarkEnd w:id="472"/>
    </w:p>
    <w:p w14:paraId="758AD2BC" w14:textId="11F91603" w:rsidR="00CD258C" w:rsidRDefault="00CD258C" w:rsidP="00945207">
      <w:pPr>
        <w:rPr>
          <w:rtl/>
          <w:lang w:eastAsia="he-IL"/>
        </w:rPr>
      </w:pPr>
      <w:bookmarkStart w:id="473" w:name="_ETM_Q1_1521633"/>
      <w:bookmarkStart w:id="474" w:name="_ETM_Q1_1521733"/>
      <w:bookmarkEnd w:id="473"/>
      <w:bookmarkEnd w:id="474"/>
      <w:r>
        <w:rPr>
          <w:rFonts w:hint="cs"/>
          <w:rtl/>
          <w:lang w:eastAsia="he-IL"/>
        </w:rPr>
        <w:t xml:space="preserve"> </w:t>
      </w:r>
    </w:p>
    <w:tbl>
      <w:tblPr>
        <w:bidiVisual/>
        <w:tblW w:w="8935" w:type="dxa"/>
        <w:tblInd w:w="2" w:type="dxa"/>
        <w:tblLayout w:type="fixed"/>
        <w:tblCellMar>
          <w:top w:w="57" w:type="dxa"/>
          <w:left w:w="0" w:type="dxa"/>
          <w:bottom w:w="57" w:type="dxa"/>
          <w:right w:w="0" w:type="dxa"/>
        </w:tblCellMar>
        <w:tblLook w:val="01E0" w:firstRow="1" w:lastRow="1" w:firstColumn="1" w:lastColumn="1" w:noHBand="0" w:noVBand="0"/>
      </w:tblPr>
      <w:tblGrid>
        <w:gridCol w:w="1706"/>
        <w:gridCol w:w="425"/>
        <w:gridCol w:w="6804"/>
      </w:tblGrid>
      <w:tr w:rsidR="00945207" w:rsidRPr="00E77F7E" w14:paraId="7400A4CA" w14:textId="77777777" w:rsidTr="00945207">
        <w:trPr>
          <w:cantSplit/>
        </w:trPr>
        <w:tc>
          <w:tcPr>
            <w:tcW w:w="1706" w:type="dxa"/>
          </w:tcPr>
          <w:p w14:paraId="0DF58760" w14:textId="12E11DC2" w:rsidR="00945207" w:rsidRPr="00EA452C" w:rsidRDefault="00945207" w:rsidP="00005DB0">
            <w:pPr>
              <w:keepLines/>
              <w:widowControl w:val="0"/>
              <w:tabs>
                <w:tab w:val="left" w:pos="624"/>
                <w:tab w:val="left" w:pos="1247"/>
              </w:tabs>
              <w:snapToGrid w:val="0"/>
              <w:spacing w:line="360" w:lineRule="auto"/>
              <w:ind w:firstLine="0"/>
              <w:outlineLvl w:val="2"/>
              <w:rPr>
                <w:rFonts w:ascii="David" w:eastAsia="Arial Unicode MS" w:hAnsi="David"/>
                <w:snapToGrid w:val="0"/>
                <w:rtl/>
              </w:rPr>
            </w:pPr>
            <w:r>
              <w:rPr>
                <w:rFonts w:ascii="David" w:eastAsia="Arial Unicode MS" w:hAnsi="David" w:hint="cs"/>
                <w:snapToGrid w:val="0"/>
                <w:rtl/>
              </w:rPr>
              <w:t>תחולה</w:t>
            </w:r>
          </w:p>
        </w:tc>
        <w:tc>
          <w:tcPr>
            <w:tcW w:w="425" w:type="dxa"/>
          </w:tcPr>
          <w:p w14:paraId="1F573895" w14:textId="44CF4DD2" w:rsidR="00945207" w:rsidRPr="00EA452C" w:rsidRDefault="00945207" w:rsidP="00005DB0">
            <w:pPr>
              <w:keepLines/>
              <w:widowControl w:val="0"/>
              <w:tabs>
                <w:tab w:val="left" w:pos="624"/>
                <w:tab w:val="left" w:pos="1247"/>
              </w:tabs>
              <w:snapToGrid w:val="0"/>
              <w:spacing w:line="360" w:lineRule="auto"/>
              <w:ind w:firstLine="0"/>
              <w:jc w:val="left"/>
              <w:rPr>
                <w:rFonts w:ascii="David" w:eastAsia="Arial Unicode MS" w:hAnsi="David"/>
                <w:snapToGrid w:val="0"/>
                <w:rtl/>
              </w:rPr>
            </w:pPr>
            <w:r>
              <w:rPr>
                <w:rFonts w:ascii="David" w:eastAsia="Arial Unicode MS" w:hAnsi="David" w:hint="cs"/>
                <w:snapToGrid w:val="0"/>
                <w:rtl/>
              </w:rPr>
              <w:t>2.</w:t>
            </w:r>
          </w:p>
        </w:tc>
        <w:tc>
          <w:tcPr>
            <w:tcW w:w="6804" w:type="dxa"/>
          </w:tcPr>
          <w:p w14:paraId="70226EC6" w14:textId="3CFB3627" w:rsidR="00945207" w:rsidRPr="00945207" w:rsidRDefault="00945207" w:rsidP="00005DB0">
            <w:pPr>
              <w:keepLines/>
              <w:widowControl w:val="0"/>
              <w:tabs>
                <w:tab w:val="left" w:pos="624"/>
                <w:tab w:val="left" w:pos="1247"/>
              </w:tabs>
              <w:snapToGrid w:val="0"/>
              <w:spacing w:line="360" w:lineRule="auto"/>
              <w:ind w:firstLine="0"/>
              <w:rPr>
                <w:rFonts w:ascii="David" w:eastAsia="Arial Unicode MS" w:hAnsi="David"/>
                <w:snapToGrid w:val="0"/>
              </w:rPr>
            </w:pPr>
            <w:r w:rsidRPr="00945207">
              <w:rPr>
                <w:rFonts w:ascii="David" w:hAnsi="David"/>
                <w:rtl/>
              </w:rPr>
              <w:t>לא תבוטל זכאות של סטודנט או של מועמד לדיור במעונות סטודנטים שנקבעה לפני יום תחילתו של חוק זה</w:t>
            </w:r>
            <w:r w:rsidRPr="00945207">
              <w:rPr>
                <w:rFonts w:ascii="David" w:hAnsi="David"/>
              </w:rPr>
              <w:t>.</w:t>
            </w:r>
          </w:p>
        </w:tc>
      </w:tr>
    </w:tbl>
    <w:p w14:paraId="0AD99BEC" w14:textId="77777777" w:rsidR="00CD258C" w:rsidRDefault="00CD258C" w:rsidP="00CD258C">
      <w:pPr>
        <w:rPr>
          <w:rtl/>
          <w:lang w:eastAsia="he-IL"/>
        </w:rPr>
      </w:pPr>
    </w:p>
    <w:p w14:paraId="593F6946" w14:textId="77777777" w:rsidR="00CD258C" w:rsidRDefault="00CD258C" w:rsidP="00CD258C">
      <w:pPr>
        <w:pStyle w:val="af6"/>
        <w:keepNext/>
        <w:rPr>
          <w:rtl/>
        </w:rPr>
      </w:pPr>
      <w:bookmarkStart w:id="475" w:name="ET_yor_6053_70"/>
      <w:r w:rsidRPr="00CD258C">
        <w:rPr>
          <w:rStyle w:val="TagStyle"/>
          <w:rtl/>
        </w:rPr>
        <w:t xml:space="preserve"> &lt;&lt; יור &gt;&gt; </w:t>
      </w:r>
      <w:r>
        <w:rPr>
          <w:rtl/>
        </w:rPr>
        <w:t>היו"ר יוסף טייב:</w:t>
      </w:r>
      <w:r w:rsidRPr="00CD258C">
        <w:rPr>
          <w:rStyle w:val="TagStyle"/>
          <w:rtl/>
        </w:rPr>
        <w:t xml:space="preserve"> &lt;&lt; יור &gt;&gt;</w:t>
      </w:r>
      <w:r>
        <w:rPr>
          <w:rtl/>
        </w:rPr>
        <w:t xml:space="preserve">   </w:t>
      </w:r>
      <w:bookmarkEnd w:id="475"/>
    </w:p>
    <w:p w14:paraId="70B699A3" w14:textId="77777777" w:rsidR="00CD258C" w:rsidRDefault="00CD258C" w:rsidP="00CD258C">
      <w:pPr>
        <w:pStyle w:val="KeepWithNext"/>
        <w:rPr>
          <w:rtl/>
          <w:lang w:eastAsia="he-IL"/>
        </w:rPr>
      </w:pPr>
    </w:p>
    <w:p w14:paraId="2831020B" w14:textId="77777777" w:rsidR="00CD258C" w:rsidRDefault="00CD258C" w:rsidP="00CD258C">
      <w:pPr>
        <w:rPr>
          <w:rtl/>
          <w:lang w:eastAsia="he-IL"/>
        </w:rPr>
      </w:pPr>
      <w:r>
        <w:rPr>
          <w:rFonts w:hint="cs"/>
          <w:rtl/>
          <w:lang w:eastAsia="he-IL"/>
        </w:rPr>
        <w:t xml:space="preserve">הערות? </w:t>
      </w:r>
    </w:p>
    <w:p w14:paraId="7B283556" w14:textId="77777777" w:rsidR="00CD258C" w:rsidRDefault="00CD258C" w:rsidP="00CD258C">
      <w:pPr>
        <w:rPr>
          <w:rtl/>
          <w:lang w:eastAsia="he-IL"/>
        </w:rPr>
      </w:pPr>
    </w:p>
    <w:p w14:paraId="5093202C" w14:textId="77777777" w:rsidR="00CD258C" w:rsidRDefault="00CD258C" w:rsidP="00CD258C">
      <w:pPr>
        <w:pStyle w:val="a4"/>
        <w:keepNext/>
        <w:rPr>
          <w:rtl/>
        </w:rPr>
      </w:pPr>
      <w:bookmarkStart w:id="476" w:name="ET_speaker_תמי_סלע_71"/>
      <w:r w:rsidRPr="00CD258C">
        <w:rPr>
          <w:rStyle w:val="TagStyle"/>
          <w:rtl/>
        </w:rPr>
        <w:t xml:space="preserve"> &lt;&lt; דובר &gt;&gt; </w:t>
      </w:r>
      <w:r>
        <w:rPr>
          <w:rtl/>
        </w:rPr>
        <w:t>תמי סלע:</w:t>
      </w:r>
      <w:r w:rsidRPr="00CD258C">
        <w:rPr>
          <w:rStyle w:val="TagStyle"/>
          <w:rtl/>
        </w:rPr>
        <w:t xml:space="preserve"> &lt;&lt; דובר &gt;&gt;</w:t>
      </w:r>
      <w:r>
        <w:rPr>
          <w:rtl/>
        </w:rPr>
        <w:t xml:space="preserve">   </w:t>
      </w:r>
      <w:bookmarkEnd w:id="476"/>
    </w:p>
    <w:p w14:paraId="3746229C" w14:textId="77777777" w:rsidR="00CD258C" w:rsidRDefault="00CD258C" w:rsidP="00CD258C">
      <w:pPr>
        <w:pStyle w:val="KeepWithNext"/>
        <w:rPr>
          <w:rtl/>
          <w:lang w:eastAsia="he-IL"/>
        </w:rPr>
      </w:pPr>
    </w:p>
    <w:p w14:paraId="18AA805C" w14:textId="52084271" w:rsidR="00CD258C" w:rsidRDefault="00CD258C" w:rsidP="00CD258C">
      <w:pPr>
        <w:rPr>
          <w:rtl/>
          <w:lang w:eastAsia="he-IL"/>
        </w:rPr>
      </w:pPr>
      <w:r>
        <w:rPr>
          <w:rFonts w:hint="cs"/>
          <w:rtl/>
          <w:lang w:eastAsia="he-IL"/>
        </w:rPr>
        <w:t>היו הסתייגויות אבל אני לא רואה את סימון כדי להציג אותן. הוא ביקש אישור כדי להציג אותן</w:t>
      </w:r>
      <w:r w:rsidR="009420D6">
        <w:rPr>
          <w:rFonts w:hint="cs"/>
          <w:rtl/>
          <w:lang w:eastAsia="he-IL"/>
        </w:rPr>
        <w:t xml:space="preserve"> בהיעדרו?</w:t>
      </w:r>
    </w:p>
    <w:p w14:paraId="600AFA0C" w14:textId="77777777" w:rsidR="00CD258C" w:rsidRDefault="00CD258C" w:rsidP="00CD258C">
      <w:pPr>
        <w:rPr>
          <w:rtl/>
          <w:lang w:eastAsia="he-IL"/>
        </w:rPr>
      </w:pPr>
    </w:p>
    <w:p w14:paraId="20279A25" w14:textId="77777777" w:rsidR="00CD258C" w:rsidRDefault="00CD258C" w:rsidP="00CD258C">
      <w:pPr>
        <w:pStyle w:val="af6"/>
        <w:keepNext/>
        <w:rPr>
          <w:rtl/>
        </w:rPr>
      </w:pPr>
      <w:bookmarkStart w:id="477" w:name="ET_yor_6053_72"/>
      <w:r w:rsidRPr="00CD258C">
        <w:rPr>
          <w:rStyle w:val="TagStyle"/>
          <w:rtl/>
        </w:rPr>
        <w:t xml:space="preserve"> &lt;&lt; יור &gt;&gt; </w:t>
      </w:r>
      <w:r>
        <w:rPr>
          <w:rtl/>
        </w:rPr>
        <w:t>היו"ר יוסף טייב:</w:t>
      </w:r>
      <w:r w:rsidRPr="00CD258C">
        <w:rPr>
          <w:rStyle w:val="TagStyle"/>
          <w:rtl/>
        </w:rPr>
        <w:t xml:space="preserve"> &lt;&lt; יור &gt;&gt;</w:t>
      </w:r>
      <w:r>
        <w:rPr>
          <w:rtl/>
        </w:rPr>
        <w:t xml:space="preserve">   </w:t>
      </w:r>
      <w:bookmarkEnd w:id="477"/>
    </w:p>
    <w:p w14:paraId="2A51339E" w14:textId="77777777" w:rsidR="00CD258C" w:rsidRDefault="00CD258C" w:rsidP="00CD258C">
      <w:pPr>
        <w:pStyle w:val="KeepWithNext"/>
        <w:rPr>
          <w:rtl/>
          <w:lang w:eastAsia="he-IL"/>
        </w:rPr>
      </w:pPr>
    </w:p>
    <w:p w14:paraId="0835F464" w14:textId="36A5A3C0" w:rsidR="00CD258C" w:rsidRDefault="009420D6" w:rsidP="00CD258C">
      <w:pPr>
        <w:rPr>
          <w:rtl/>
          <w:lang w:eastAsia="he-IL"/>
        </w:rPr>
      </w:pPr>
      <w:r>
        <w:rPr>
          <w:rFonts w:hint="cs"/>
          <w:rtl/>
          <w:lang w:eastAsia="he-IL"/>
        </w:rPr>
        <w:t xml:space="preserve">לא. טוב, </w:t>
      </w:r>
      <w:r w:rsidR="00CD258C">
        <w:rPr>
          <w:rFonts w:hint="cs"/>
          <w:rtl/>
          <w:lang w:eastAsia="he-IL"/>
        </w:rPr>
        <w:t xml:space="preserve">תבדקו את זה בינתיים. המציע, בבקשה, דברי סיכום. </w:t>
      </w:r>
    </w:p>
    <w:p w14:paraId="18ED5874" w14:textId="77777777" w:rsidR="00CD258C" w:rsidRDefault="00CD258C" w:rsidP="00CD258C">
      <w:pPr>
        <w:rPr>
          <w:rtl/>
          <w:lang w:eastAsia="he-IL"/>
        </w:rPr>
      </w:pPr>
    </w:p>
    <w:p w14:paraId="64670F7D" w14:textId="77777777" w:rsidR="00CD258C" w:rsidRDefault="00CD258C" w:rsidP="00CD258C">
      <w:pPr>
        <w:pStyle w:val="a4"/>
        <w:keepNext/>
        <w:rPr>
          <w:rtl/>
        </w:rPr>
      </w:pPr>
      <w:bookmarkStart w:id="478" w:name="ET_speaker_6542_73"/>
      <w:r w:rsidRPr="00CD258C">
        <w:rPr>
          <w:rStyle w:val="TagStyle"/>
          <w:rtl/>
        </w:rPr>
        <w:t xml:space="preserve"> &lt;&lt; דובר &gt;&gt; </w:t>
      </w:r>
      <w:r>
        <w:rPr>
          <w:rtl/>
        </w:rPr>
        <w:t>משה פסל (הליכוד):</w:t>
      </w:r>
      <w:r w:rsidRPr="00CD258C">
        <w:rPr>
          <w:rStyle w:val="TagStyle"/>
          <w:rtl/>
        </w:rPr>
        <w:t xml:space="preserve"> &lt;&lt; דובר &gt;&gt;</w:t>
      </w:r>
      <w:r>
        <w:rPr>
          <w:rtl/>
        </w:rPr>
        <w:t xml:space="preserve">   </w:t>
      </w:r>
      <w:bookmarkEnd w:id="478"/>
    </w:p>
    <w:p w14:paraId="60CA14D6" w14:textId="77777777" w:rsidR="00CD258C" w:rsidRDefault="00CD258C" w:rsidP="00CD258C">
      <w:pPr>
        <w:pStyle w:val="KeepWithNext"/>
        <w:rPr>
          <w:rtl/>
          <w:lang w:eastAsia="he-IL"/>
        </w:rPr>
      </w:pPr>
    </w:p>
    <w:p w14:paraId="438E3B32" w14:textId="4CC3F7AE" w:rsidR="00CD258C" w:rsidRDefault="009420D6" w:rsidP="00CD258C">
      <w:pPr>
        <w:rPr>
          <w:rtl/>
          <w:lang w:eastAsia="he-IL"/>
        </w:rPr>
      </w:pPr>
      <w:r>
        <w:rPr>
          <w:rFonts w:hint="cs"/>
          <w:rtl/>
          <w:lang w:eastAsia="he-IL"/>
        </w:rPr>
        <w:t xml:space="preserve">כן, </w:t>
      </w:r>
      <w:r w:rsidR="00CD258C">
        <w:rPr>
          <w:rFonts w:hint="cs"/>
          <w:rtl/>
          <w:lang w:eastAsia="he-IL"/>
        </w:rPr>
        <w:t xml:space="preserve">אני רוצה להודות </w:t>
      </w:r>
      <w:r>
        <w:rPr>
          <w:rFonts w:hint="cs"/>
          <w:rtl/>
          <w:lang w:eastAsia="he-IL"/>
        </w:rPr>
        <w:t>לכם. לך, היושב-ראש, לך</w:t>
      </w:r>
      <w:bookmarkStart w:id="479" w:name="_ETM_Q1_1555737"/>
      <w:bookmarkEnd w:id="479"/>
      <w:r>
        <w:rPr>
          <w:rFonts w:hint="cs"/>
          <w:rtl/>
          <w:lang w:eastAsia="he-IL"/>
        </w:rPr>
        <w:t xml:space="preserve">, היועצת המשפטית, </w:t>
      </w:r>
      <w:r w:rsidR="00CD258C">
        <w:rPr>
          <w:rFonts w:hint="cs"/>
          <w:rtl/>
          <w:lang w:eastAsia="he-IL"/>
        </w:rPr>
        <w:t xml:space="preserve">לוועדה </w:t>
      </w:r>
      <w:r>
        <w:rPr>
          <w:rFonts w:hint="cs"/>
          <w:rtl/>
          <w:lang w:eastAsia="he-IL"/>
        </w:rPr>
        <w:t xml:space="preserve">כולה ובכלל. אתם לא מבינים איזה כוח שואבים </w:t>
      </w:r>
      <w:bookmarkStart w:id="480" w:name="_ETM_Q1_1570761"/>
      <w:bookmarkEnd w:id="480"/>
      <w:r>
        <w:rPr>
          <w:rFonts w:hint="cs"/>
          <w:rtl/>
          <w:lang w:eastAsia="he-IL"/>
        </w:rPr>
        <w:t xml:space="preserve">מזה המילואימניקים והלוחמים, אלה שעוסקים עכשיו </w:t>
      </w:r>
      <w:r w:rsidR="00CD258C">
        <w:rPr>
          <w:rFonts w:hint="cs"/>
          <w:rtl/>
          <w:lang w:eastAsia="he-IL"/>
        </w:rPr>
        <w:t>בחירוף נפשם בזמן שאנחנו כאן. זאת דוגמה לוועדה, יש לנו עוד חוקים מקבילים ודומים ב</w:t>
      </w:r>
      <w:r>
        <w:rPr>
          <w:rFonts w:hint="cs"/>
          <w:rtl/>
          <w:lang w:eastAsia="he-IL"/>
        </w:rPr>
        <w:t xml:space="preserve">כל מיני ועדות, </w:t>
      </w:r>
      <w:r w:rsidR="00CD258C">
        <w:rPr>
          <w:rFonts w:hint="cs"/>
          <w:rtl/>
          <w:lang w:eastAsia="he-IL"/>
        </w:rPr>
        <w:t>והוועדה הזאת יודעת</w:t>
      </w:r>
      <w:r>
        <w:rPr>
          <w:rFonts w:hint="cs"/>
          <w:rtl/>
          <w:lang w:eastAsia="he-IL"/>
        </w:rPr>
        <w:t xml:space="preserve"> לתקתק את הדברים ולעשות אותם כמו </w:t>
      </w:r>
      <w:bookmarkStart w:id="481" w:name="_ETM_Q1_1590418"/>
      <w:bookmarkEnd w:id="481"/>
      <w:r>
        <w:rPr>
          <w:rFonts w:hint="cs"/>
          <w:rtl/>
          <w:lang w:eastAsia="he-IL"/>
        </w:rPr>
        <w:t xml:space="preserve">שצריך. </w:t>
      </w:r>
      <w:r w:rsidR="00CD258C">
        <w:rPr>
          <w:rFonts w:hint="cs"/>
          <w:rtl/>
          <w:lang w:eastAsia="he-IL"/>
        </w:rPr>
        <w:t>למה זה אקוטי? כי זה יעבור</w:t>
      </w:r>
      <w:r>
        <w:rPr>
          <w:rFonts w:hint="cs"/>
          <w:rtl/>
          <w:lang w:eastAsia="he-IL"/>
        </w:rPr>
        <w:t xml:space="preserve">, בעזרת השם, כבר </w:t>
      </w:r>
      <w:r w:rsidR="00CD258C">
        <w:rPr>
          <w:rFonts w:hint="cs"/>
          <w:rtl/>
          <w:lang w:eastAsia="he-IL"/>
        </w:rPr>
        <w:t xml:space="preserve"> במושב הזה.</w:t>
      </w:r>
      <w:r>
        <w:rPr>
          <w:rFonts w:hint="cs"/>
          <w:rtl/>
          <w:lang w:eastAsia="he-IL"/>
        </w:rPr>
        <w:t xml:space="preserve"> והמפונים והלוחמים יוכלו ליהנות </w:t>
      </w:r>
      <w:bookmarkStart w:id="482" w:name="_ETM_Q1_1600574"/>
      <w:bookmarkEnd w:id="482"/>
      <w:r>
        <w:rPr>
          <w:rFonts w:hint="cs"/>
          <w:rtl/>
          <w:lang w:eastAsia="he-IL"/>
        </w:rPr>
        <w:t>מהצעת החוק הזאת כבר עכשיו.</w:t>
      </w:r>
      <w:r w:rsidR="00CD258C">
        <w:rPr>
          <w:rFonts w:hint="cs"/>
          <w:rtl/>
          <w:lang w:eastAsia="he-IL"/>
        </w:rPr>
        <w:t xml:space="preserve"> תודה רבה לכולם. </w:t>
      </w:r>
    </w:p>
    <w:p w14:paraId="4281C4C1" w14:textId="77777777" w:rsidR="00CD258C" w:rsidRDefault="00CD258C" w:rsidP="00CD258C">
      <w:pPr>
        <w:rPr>
          <w:rtl/>
          <w:lang w:eastAsia="he-IL"/>
        </w:rPr>
      </w:pPr>
    </w:p>
    <w:p w14:paraId="076606EB" w14:textId="77777777" w:rsidR="00CD258C" w:rsidRDefault="00CD258C" w:rsidP="00CD258C">
      <w:pPr>
        <w:pStyle w:val="af6"/>
        <w:keepNext/>
        <w:rPr>
          <w:rtl/>
        </w:rPr>
      </w:pPr>
      <w:bookmarkStart w:id="483" w:name="ET_yor_6053_74"/>
      <w:r w:rsidRPr="00CD258C">
        <w:rPr>
          <w:rStyle w:val="TagStyle"/>
          <w:rtl/>
        </w:rPr>
        <w:t xml:space="preserve"> &lt;&lt; יור &gt;&gt; </w:t>
      </w:r>
      <w:r>
        <w:rPr>
          <w:rtl/>
        </w:rPr>
        <w:t>היו"ר יוסף טייב:</w:t>
      </w:r>
      <w:r w:rsidRPr="00CD258C">
        <w:rPr>
          <w:rStyle w:val="TagStyle"/>
          <w:rtl/>
        </w:rPr>
        <w:t xml:space="preserve"> &lt;&lt; יור &gt;&gt;</w:t>
      </w:r>
      <w:r>
        <w:rPr>
          <w:rtl/>
        </w:rPr>
        <w:t xml:space="preserve">   </w:t>
      </w:r>
      <w:bookmarkEnd w:id="483"/>
    </w:p>
    <w:p w14:paraId="702420F0" w14:textId="77777777" w:rsidR="00CD258C" w:rsidRDefault="00CD258C" w:rsidP="00CD258C">
      <w:pPr>
        <w:pStyle w:val="KeepWithNext"/>
        <w:rPr>
          <w:rtl/>
          <w:lang w:eastAsia="he-IL"/>
        </w:rPr>
      </w:pPr>
    </w:p>
    <w:p w14:paraId="3510808A" w14:textId="26B3A58B" w:rsidR="00CD258C" w:rsidRDefault="00CD258C" w:rsidP="00CD258C">
      <w:pPr>
        <w:rPr>
          <w:rtl/>
          <w:lang w:eastAsia="he-IL"/>
        </w:rPr>
      </w:pPr>
      <w:r>
        <w:rPr>
          <w:rFonts w:hint="cs"/>
          <w:rtl/>
          <w:lang w:eastAsia="he-IL"/>
        </w:rPr>
        <w:t>לפני שנעבור להסתייגויות ולהצבעות.</w:t>
      </w:r>
      <w:r w:rsidR="009420D6">
        <w:rPr>
          <w:rFonts w:hint="cs"/>
          <w:rtl/>
          <w:lang w:eastAsia="he-IL"/>
        </w:rPr>
        <w:t xml:space="preserve"> </w:t>
      </w:r>
      <w:r w:rsidR="00EF40F8">
        <w:rPr>
          <w:rFonts w:hint="cs"/>
          <w:rtl/>
          <w:lang w:eastAsia="he-IL"/>
        </w:rPr>
        <w:t xml:space="preserve">הדיל, אני רוצה להתנצל בפני </w:t>
      </w:r>
      <w:bookmarkStart w:id="484" w:name="_ETM_Q1_1615108"/>
      <w:bookmarkEnd w:id="484"/>
      <w:r w:rsidR="00EF40F8">
        <w:rPr>
          <w:rFonts w:hint="cs"/>
          <w:rtl/>
          <w:lang w:eastAsia="he-IL"/>
        </w:rPr>
        <w:t xml:space="preserve">הוועדה על דברים שנאמרו פה. </w:t>
      </w:r>
    </w:p>
    <w:p w14:paraId="551FF098" w14:textId="77777777" w:rsidR="00CD258C" w:rsidRDefault="00CD258C" w:rsidP="00CD258C">
      <w:pPr>
        <w:rPr>
          <w:rtl/>
          <w:lang w:eastAsia="he-IL"/>
        </w:rPr>
      </w:pPr>
    </w:p>
    <w:p w14:paraId="455DD57B" w14:textId="77777777" w:rsidR="00CD258C" w:rsidRDefault="00CD258C" w:rsidP="00CD258C">
      <w:pPr>
        <w:pStyle w:val="a4"/>
        <w:keepNext/>
        <w:rPr>
          <w:rtl/>
        </w:rPr>
      </w:pPr>
      <w:bookmarkStart w:id="485" w:name="ET_speaker_6542_75"/>
      <w:r w:rsidRPr="00CD258C">
        <w:rPr>
          <w:rStyle w:val="TagStyle"/>
          <w:rtl/>
        </w:rPr>
        <w:t xml:space="preserve"> &lt;&lt; דובר &gt;&gt; </w:t>
      </w:r>
      <w:r>
        <w:rPr>
          <w:rtl/>
        </w:rPr>
        <w:t>משה פסל (הליכוד):</w:t>
      </w:r>
      <w:r w:rsidRPr="00CD258C">
        <w:rPr>
          <w:rStyle w:val="TagStyle"/>
          <w:rtl/>
        </w:rPr>
        <w:t xml:space="preserve"> &lt;&lt; דובר &gt;&gt;</w:t>
      </w:r>
      <w:r>
        <w:rPr>
          <w:rtl/>
        </w:rPr>
        <w:t xml:space="preserve">   </w:t>
      </w:r>
      <w:bookmarkEnd w:id="485"/>
    </w:p>
    <w:p w14:paraId="3BD3967E" w14:textId="77777777" w:rsidR="00CD258C" w:rsidRDefault="00CD258C" w:rsidP="00CD258C">
      <w:pPr>
        <w:pStyle w:val="KeepWithNext"/>
        <w:rPr>
          <w:rtl/>
          <w:lang w:eastAsia="he-IL"/>
        </w:rPr>
      </w:pPr>
    </w:p>
    <w:p w14:paraId="3F412C33" w14:textId="2A05A384" w:rsidR="00CD258C" w:rsidRDefault="00CD258C" w:rsidP="00CD258C">
      <w:pPr>
        <w:rPr>
          <w:rtl/>
          <w:lang w:eastAsia="he-IL"/>
        </w:rPr>
      </w:pPr>
      <w:r>
        <w:rPr>
          <w:rFonts w:hint="cs"/>
          <w:rtl/>
          <w:lang w:eastAsia="he-IL"/>
        </w:rPr>
        <w:t>אגב, אני רוצה להגיד לך</w:t>
      </w:r>
      <w:r w:rsidR="00EF40F8">
        <w:rPr>
          <w:rFonts w:hint="cs"/>
          <w:rtl/>
          <w:lang w:eastAsia="he-IL"/>
        </w:rPr>
        <w:t xml:space="preserve"> לגבי מה שדבורה אמרה. </w:t>
      </w:r>
      <w:bookmarkStart w:id="486" w:name="_ETM_Q1_1623595"/>
      <w:bookmarkEnd w:id="486"/>
      <w:r w:rsidR="00EF40F8">
        <w:rPr>
          <w:rFonts w:hint="cs"/>
          <w:rtl/>
          <w:lang w:eastAsia="he-IL"/>
        </w:rPr>
        <w:t xml:space="preserve">אני הזכרתי את זה מהדיון השני. איך התהליך התקיים, </w:t>
      </w:r>
      <w:bookmarkStart w:id="487" w:name="_ETM_Q1_1623057"/>
      <w:bookmarkEnd w:id="487"/>
      <w:r w:rsidR="00EF40F8">
        <w:rPr>
          <w:rFonts w:hint="cs"/>
          <w:rtl/>
          <w:lang w:eastAsia="he-IL"/>
        </w:rPr>
        <w:t xml:space="preserve">הגיעו אליי פניות שלמילואימניקים. אבל כבר בדיון השני כבר </w:t>
      </w:r>
      <w:bookmarkStart w:id="488" w:name="_ETM_Q1_1628937"/>
      <w:bookmarkEnd w:id="488"/>
      <w:r w:rsidR="00EF40F8">
        <w:rPr>
          <w:rFonts w:hint="cs"/>
          <w:rtl/>
          <w:lang w:eastAsia="he-IL"/>
        </w:rPr>
        <w:t>אמרתי כל הכבוד לבצלאל וכל הכבוד לאוניברסיטת תל</w:t>
      </w:r>
      <w:bookmarkStart w:id="489" w:name="_ETM_Q1_1635534"/>
      <w:bookmarkEnd w:id="489"/>
      <w:r w:rsidR="00EF40F8">
        <w:rPr>
          <w:rFonts w:hint="cs"/>
          <w:rtl/>
          <w:lang w:eastAsia="he-IL"/>
        </w:rPr>
        <w:t xml:space="preserve"> אביב. כל אוניברסיטה שעשתה את הדבר הזה וכולי</w:t>
      </w:r>
      <w:bookmarkStart w:id="490" w:name="_ETM_Q1_1640089"/>
      <w:bookmarkEnd w:id="490"/>
      <w:r w:rsidR="00EF40F8">
        <w:rPr>
          <w:rFonts w:hint="cs"/>
          <w:rtl/>
          <w:lang w:eastAsia="he-IL"/>
        </w:rPr>
        <w:t xml:space="preserve"> אני באמת מוריד את הכובע ויש לי רק דברים </w:t>
      </w:r>
      <w:bookmarkStart w:id="491" w:name="_ETM_Q1_1644081"/>
      <w:bookmarkEnd w:id="491"/>
      <w:r w:rsidR="00EF40F8">
        <w:rPr>
          <w:rFonts w:hint="cs"/>
          <w:rtl/>
          <w:lang w:eastAsia="he-IL"/>
        </w:rPr>
        <w:t xml:space="preserve">טובים להגיד, ושימשיכו ככה. אפשר להתייחס גם לדברים הטובים </w:t>
      </w:r>
      <w:bookmarkStart w:id="492" w:name="_ETM_Q1_1647918"/>
      <w:bookmarkEnd w:id="492"/>
      <w:r w:rsidR="00EF40F8">
        <w:rPr>
          <w:rFonts w:hint="cs"/>
          <w:rtl/>
          <w:lang w:eastAsia="he-IL"/>
        </w:rPr>
        <w:t xml:space="preserve">שאומרים ולא רק לרעים. </w:t>
      </w:r>
    </w:p>
    <w:p w14:paraId="0FD59645" w14:textId="2DFC602D" w:rsidR="00EF40F8" w:rsidRDefault="00EF40F8" w:rsidP="00EF40F8">
      <w:pPr>
        <w:pStyle w:val="af6"/>
        <w:keepNext/>
        <w:rPr>
          <w:rtl/>
        </w:rPr>
      </w:pPr>
      <w:bookmarkStart w:id="493" w:name="ET_yor_6053_207"/>
      <w:r w:rsidRPr="00EF40F8">
        <w:rPr>
          <w:rStyle w:val="TagStyle"/>
          <w:rtl/>
        </w:rPr>
        <w:lastRenderedPageBreak/>
        <w:t xml:space="preserve"> &lt;&lt; יור &gt;&gt; </w:t>
      </w:r>
      <w:r>
        <w:rPr>
          <w:rtl/>
        </w:rPr>
        <w:t>היו"ר יוסף טייב:</w:t>
      </w:r>
      <w:r w:rsidRPr="00EF40F8">
        <w:rPr>
          <w:rStyle w:val="TagStyle"/>
          <w:rtl/>
        </w:rPr>
        <w:t xml:space="preserve"> &lt;&lt; יור &gt;&gt;</w:t>
      </w:r>
      <w:r>
        <w:rPr>
          <w:rtl/>
        </w:rPr>
        <w:t xml:space="preserve">   </w:t>
      </w:r>
      <w:bookmarkEnd w:id="493"/>
    </w:p>
    <w:p w14:paraId="67FF7C0F" w14:textId="77777777" w:rsidR="00EF40F8" w:rsidRDefault="00EF40F8" w:rsidP="00EF40F8">
      <w:pPr>
        <w:pStyle w:val="KeepWithNext"/>
        <w:rPr>
          <w:rtl/>
          <w:lang w:eastAsia="he-IL"/>
        </w:rPr>
      </w:pPr>
    </w:p>
    <w:p w14:paraId="739E9E5A" w14:textId="6CDF0767" w:rsidR="00EF40F8" w:rsidRDefault="00EF40F8" w:rsidP="00EF40F8">
      <w:pPr>
        <w:rPr>
          <w:rtl/>
          <w:lang w:eastAsia="he-IL"/>
        </w:rPr>
      </w:pPr>
      <w:bookmarkStart w:id="494" w:name="_ETM_Q1_1653272"/>
      <w:bookmarkEnd w:id="494"/>
      <w:r>
        <w:rPr>
          <w:rFonts w:hint="cs"/>
          <w:rtl/>
          <w:lang w:eastAsia="he-IL"/>
        </w:rPr>
        <w:t xml:space="preserve">אמרתי, אני מתייחס גם לדברים הטובים, והתנצלתי וחיזקתי את ור"ה. ואני רוצה לחזק גם </w:t>
      </w:r>
      <w:bookmarkStart w:id="495" w:name="_ETM_Q1_1655007"/>
      <w:bookmarkEnd w:id="495"/>
      <w:r>
        <w:rPr>
          <w:rFonts w:hint="cs"/>
          <w:rtl/>
          <w:lang w:eastAsia="he-IL"/>
        </w:rPr>
        <w:t xml:space="preserve">את נציגת משרד המשפטים, היא הייתה פה ונאמרו דברים </w:t>
      </w:r>
      <w:bookmarkStart w:id="496" w:name="_ETM_Q1_1656669"/>
      <w:bookmarkEnd w:id="496"/>
      <w:r>
        <w:rPr>
          <w:rFonts w:hint="cs"/>
          <w:rtl/>
          <w:lang w:eastAsia="he-IL"/>
        </w:rPr>
        <w:t>שלא היו אמורים להיאמר כלפיה וכלפי המגזר. לכן,</w:t>
      </w:r>
      <w:bookmarkStart w:id="497" w:name="_ETM_Q1_1664431"/>
      <w:bookmarkEnd w:id="497"/>
      <w:r>
        <w:rPr>
          <w:rFonts w:hint="cs"/>
          <w:rtl/>
          <w:lang w:eastAsia="he-IL"/>
        </w:rPr>
        <w:t xml:space="preserve"> בשם הוועדה, אני מתנצל ולוקח את האחריות על </w:t>
      </w:r>
      <w:bookmarkStart w:id="498" w:name="_ETM_Q1_1664515"/>
      <w:bookmarkEnd w:id="498"/>
      <w:r>
        <w:rPr>
          <w:rFonts w:hint="cs"/>
          <w:rtl/>
          <w:lang w:eastAsia="he-IL"/>
        </w:rPr>
        <w:t xml:space="preserve">הכתפיים שלי. </w:t>
      </w:r>
    </w:p>
    <w:p w14:paraId="335D5744" w14:textId="77777777" w:rsidR="006B110F" w:rsidRPr="00EF40F8" w:rsidRDefault="006B110F" w:rsidP="00EF40F8">
      <w:pPr>
        <w:rPr>
          <w:rtl/>
          <w:lang w:eastAsia="he-IL"/>
        </w:rPr>
      </w:pPr>
    </w:p>
    <w:p w14:paraId="6611273E" w14:textId="77777777" w:rsidR="00EF40F8" w:rsidRDefault="00EF40F8" w:rsidP="00EF40F8">
      <w:pPr>
        <w:rPr>
          <w:rStyle w:val="TagStyle"/>
          <w:rFonts w:ascii="David" w:hAnsi="David"/>
          <w:u w:val="single"/>
          <w:rtl/>
          <w:lang w:eastAsia="he-IL"/>
        </w:rPr>
      </w:pPr>
    </w:p>
    <w:p w14:paraId="257229E9" w14:textId="773B414E" w:rsidR="00EF40F8" w:rsidRDefault="00EF40F8" w:rsidP="00EF40F8">
      <w:pPr>
        <w:pStyle w:val="a4"/>
        <w:keepNext/>
        <w:rPr>
          <w:rtl/>
        </w:rPr>
      </w:pPr>
      <w:bookmarkStart w:id="499" w:name="ET_speaker_6542_208"/>
      <w:r w:rsidRPr="00EF40F8">
        <w:rPr>
          <w:rStyle w:val="TagStyle"/>
          <w:rtl/>
        </w:rPr>
        <w:t xml:space="preserve"> &lt;&lt; דובר &gt;&gt; </w:t>
      </w:r>
      <w:r>
        <w:rPr>
          <w:rtl/>
        </w:rPr>
        <w:t>משה פסל (הליכוד):</w:t>
      </w:r>
      <w:r w:rsidRPr="00EF40F8">
        <w:rPr>
          <w:rStyle w:val="TagStyle"/>
          <w:rtl/>
        </w:rPr>
        <w:t xml:space="preserve"> &lt;&lt; דובר &gt;&gt;</w:t>
      </w:r>
      <w:r>
        <w:rPr>
          <w:rtl/>
        </w:rPr>
        <w:t xml:space="preserve">   </w:t>
      </w:r>
      <w:bookmarkEnd w:id="499"/>
    </w:p>
    <w:p w14:paraId="56708320" w14:textId="77777777" w:rsidR="00EF40F8" w:rsidRDefault="00EF40F8" w:rsidP="00EF40F8">
      <w:pPr>
        <w:pStyle w:val="KeepWithNext"/>
        <w:rPr>
          <w:rtl/>
          <w:lang w:eastAsia="he-IL"/>
        </w:rPr>
      </w:pPr>
    </w:p>
    <w:p w14:paraId="67132EE9" w14:textId="14F43918" w:rsidR="00EF40F8" w:rsidRDefault="00EF40F8" w:rsidP="00EF40F8">
      <w:pPr>
        <w:rPr>
          <w:rtl/>
          <w:lang w:eastAsia="he-IL"/>
        </w:rPr>
      </w:pPr>
      <w:r>
        <w:rPr>
          <w:rFonts w:hint="cs"/>
          <w:rtl/>
          <w:lang w:eastAsia="he-IL"/>
        </w:rPr>
        <w:t xml:space="preserve">מתי? </w:t>
      </w:r>
      <w:r w:rsidR="00507696">
        <w:rPr>
          <w:rFonts w:hint="cs"/>
          <w:rtl/>
          <w:lang w:eastAsia="he-IL"/>
        </w:rPr>
        <w:t xml:space="preserve">אולי אני אמרתי משהו? </w:t>
      </w:r>
    </w:p>
    <w:p w14:paraId="5DB08F0F" w14:textId="77777777" w:rsidR="00EF40F8" w:rsidRDefault="00EF40F8" w:rsidP="00EF40F8">
      <w:pPr>
        <w:rPr>
          <w:rtl/>
          <w:lang w:eastAsia="he-IL"/>
        </w:rPr>
      </w:pPr>
    </w:p>
    <w:p w14:paraId="4A49045A" w14:textId="0C0E7EBA" w:rsidR="00EF40F8" w:rsidRDefault="00EF40F8" w:rsidP="00EF40F8">
      <w:pPr>
        <w:pStyle w:val="af6"/>
        <w:keepNext/>
        <w:rPr>
          <w:rtl/>
        </w:rPr>
      </w:pPr>
      <w:bookmarkStart w:id="500" w:name="ET_yor_6053_209"/>
      <w:r w:rsidRPr="00EF40F8">
        <w:rPr>
          <w:rStyle w:val="TagStyle"/>
          <w:rtl/>
        </w:rPr>
        <w:t xml:space="preserve"> &lt;&lt; יור &gt;&gt; </w:t>
      </w:r>
      <w:r>
        <w:rPr>
          <w:rtl/>
        </w:rPr>
        <w:t>היו"ר יוסף טייב:</w:t>
      </w:r>
      <w:r w:rsidRPr="00EF40F8">
        <w:rPr>
          <w:rStyle w:val="TagStyle"/>
          <w:rtl/>
        </w:rPr>
        <w:t xml:space="preserve"> &lt;&lt; יור &gt;&gt;</w:t>
      </w:r>
      <w:r>
        <w:rPr>
          <w:rtl/>
        </w:rPr>
        <w:t xml:space="preserve">   </w:t>
      </w:r>
      <w:bookmarkEnd w:id="500"/>
    </w:p>
    <w:p w14:paraId="15204B8A" w14:textId="77777777" w:rsidR="00EF40F8" w:rsidRDefault="00EF40F8" w:rsidP="00EF40F8">
      <w:pPr>
        <w:pStyle w:val="KeepWithNext"/>
        <w:rPr>
          <w:rtl/>
          <w:lang w:eastAsia="he-IL"/>
        </w:rPr>
      </w:pPr>
    </w:p>
    <w:p w14:paraId="513B45DD" w14:textId="697447C2" w:rsidR="00EF40F8" w:rsidRPr="00EF40F8" w:rsidRDefault="00EF40F8" w:rsidP="00EF40F8">
      <w:pPr>
        <w:rPr>
          <w:rtl/>
          <w:lang w:eastAsia="he-IL"/>
        </w:rPr>
      </w:pPr>
      <w:r>
        <w:rPr>
          <w:rFonts w:hint="cs"/>
          <w:rtl/>
          <w:lang w:eastAsia="he-IL"/>
        </w:rPr>
        <w:t>פסל, זה לא רלוונטי. אני יושב-ראש הוועדה</w:t>
      </w:r>
      <w:r w:rsidR="00507696">
        <w:rPr>
          <w:rFonts w:hint="cs"/>
          <w:rtl/>
          <w:lang w:eastAsia="he-IL"/>
        </w:rPr>
        <w:t>,</w:t>
      </w:r>
      <w:bookmarkStart w:id="501" w:name="_ETM_Q1_1672294"/>
      <w:bookmarkEnd w:id="501"/>
      <w:r w:rsidR="00507696">
        <w:rPr>
          <w:rFonts w:hint="cs"/>
          <w:rtl/>
          <w:lang w:eastAsia="he-IL"/>
        </w:rPr>
        <w:t xml:space="preserve"> לא מחיתי באותו רגע ולכן אני מוחה עכשיו ומתנצל בשם </w:t>
      </w:r>
      <w:bookmarkStart w:id="502" w:name="_ETM_Q1_1670376"/>
      <w:bookmarkEnd w:id="502"/>
      <w:r w:rsidR="00507696">
        <w:rPr>
          <w:rFonts w:hint="cs"/>
          <w:rtl/>
          <w:lang w:eastAsia="he-IL"/>
        </w:rPr>
        <w:t>כולם. יש הסתייגויות?</w:t>
      </w:r>
      <w:r w:rsidR="00507696">
        <w:rPr>
          <w:lang w:eastAsia="he-IL"/>
        </w:rPr>
        <w:t xml:space="preserve"> </w:t>
      </w:r>
    </w:p>
    <w:p w14:paraId="12F5B240" w14:textId="77777777" w:rsidR="00507696" w:rsidRDefault="00507696" w:rsidP="00CD258C">
      <w:pPr>
        <w:rPr>
          <w:rtl/>
          <w:lang w:eastAsia="he-IL"/>
        </w:rPr>
      </w:pPr>
      <w:bookmarkStart w:id="503" w:name="_ETM_Q1_1674427"/>
      <w:bookmarkEnd w:id="503"/>
    </w:p>
    <w:p w14:paraId="56DB11E1" w14:textId="3B70C7BD" w:rsidR="00507696" w:rsidRDefault="00507696" w:rsidP="00507696">
      <w:pPr>
        <w:pStyle w:val="a4"/>
        <w:keepNext/>
        <w:rPr>
          <w:rtl/>
        </w:rPr>
      </w:pPr>
      <w:bookmarkStart w:id="504" w:name="ET_speaker_6542_210"/>
      <w:r w:rsidRPr="00507696">
        <w:rPr>
          <w:rStyle w:val="TagStyle"/>
          <w:rtl/>
        </w:rPr>
        <w:t xml:space="preserve"> &lt;&lt; דובר &gt;&gt; </w:t>
      </w:r>
      <w:r>
        <w:rPr>
          <w:rtl/>
        </w:rPr>
        <w:t>משה פסל (הליכוד):</w:t>
      </w:r>
      <w:r w:rsidRPr="00507696">
        <w:rPr>
          <w:rStyle w:val="TagStyle"/>
          <w:rtl/>
        </w:rPr>
        <w:t xml:space="preserve"> &lt;&lt; דובר &gt;&gt;</w:t>
      </w:r>
      <w:r>
        <w:rPr>
          <w:rtl/>
        </w:rPr>
        <w:t xml:space="preserve">   </w:t>
      </w:r>
      <w:bookmarkEnd w:id="504"/>
    </w:p>
    <w:p w14:paraId="02407882" w14:textId="77777777" w:rsidR="00507696" w:rsidRDefault="00507696" w:rsidP="00507696">
      <w:pPr>
        <w:pStyle w:val="KeepWithNext"/>
        <w:rPr>
          <w:rtl/>
          <w:lang w:eastAsia="he-IL"/>
        </w:rPr>
      </w:pPr>
      <w:bookmarkStart w:id="505" w:name="_ETM_Q1_1674897"/>
      <w:bookmarkStart w:id="506" w:name="_ETM_Q1_1674938"/>
      <w:bookmarkEnd w:id="505"/>
      <w:bookmarkEnd w:id="506"/>
    </w:p>
    <w:p w14:paraId="5448F501" w14:textId="4002E484" w:rsidR="00507696" w:rsidRDefault="00507696" w:rsidP="00507696">
      <w:pPr>
        <w:rPr>
          <w:rtl/>
          <w:lang w:eastAsia="he-IL"/>
        </w:rPr>
      </w:pPr>
      <w:r>
        <w:rPr>
          <w:rFonts w:hint="cs"/>
          <w:rtl/>
          <w:lang w:eastAsia="he-IL"/>
        </w:rPr>
        <w:t xml:space="preserve">אני רק בודק </w:t>
      </w:r>
      <w:bookmarkStart w:id="507" w:name="_ETM_Q1_1675481"/>
      <w:bookmarkEnd w:id="507"/>
      <w:r>
        <w:rPr>
          <w:rFonts w:hint="cs"/>
          <w:rtl/>
          <w:lang w:eastAsia="he-IL"/>
        </w:rPr>
        <w:t>אם יש משהו שאני צריך להתנצל עליו.</w:t>
      </w:r>
    </w:p>
    <w:p w14:paraId="4D6B0B17" w14:textId="77777777" w:rsidR="00507696" w:rsidRDefault="00507696" w:rsidP="00507696">
      <w:pPr>
        <w:rPr>
          <w:rtl/>
          <w:lang w:eastAsia="he-IL"/>
        </w:rPr>
      </w:pPr>
      <w:bookmarkStart w:id="508" w:name="_ETM_Q1_1675567"/>
      <w:bookmarkStart w:id="509" w:name="_ETM_Q1_1675632"/>
      <w:bookmarkEnd w:id="508"/>
      <w:bookmarkEnd w:id="509"/>
    </w:p>
    <w:p w14:paraId="2E95E9EF" w14:textId="426EE73F" w:rsidR="00507696" w:rsidRDefault="00507696" w:rsidP="00507696">
      <w:pPr>
        <w:pStyle w:val="af6"/>
        <w:keepNext/>
        <w:rPr>
          <w:rtl/>
        </w:rPr>
      </w:pPr>
      <w:bookmarkStart w:id="510" w:name="ET_yor_6053_211"/>
      <w:r w:rsidRPr="00507696">
        <w:rPr>
          <w:rStyle w:val="TagStyle"/>
          <w:rtl/>
        </w:rPr>
        <w:t xml:space="preserve"> &lt;&lt; יור &gt;&gt; </w:t>
      </w:r>
      <w:r>
        <w:rPr>
          <w:rtl/>
        </w:rPr>
        <w:t>היו"ר יוסף טייב:</w:t>
      </w:r>
      <w:r w:rsidRPr="00507696">
        <w:rPr>
          <w:rStyle w:val="TagStyle"/>
          <w:rtl/>
        </w:rPr>
        <w:t xml:space="preserve"> &lt;&lt; יור &gt;&gt;</w:t>
      </w:r>
      <w:r>
        <w:rPr>
          <w:rtl/>
        </w:rPr>
        <w:t xml:space="preserve">   </w:t>
      </w:r>
      <w:bookmarkEnd w:id="510"/>
    </w:p>
    <w:p w14:paraId="7EFA99AB" w14:textId="77777777" w:rsidR="00507696" w:rsidRDefault="00507696" w:rsidP="00507696">
      <w:pPr>
        <w:pStyle w:val="KeepWithNext"/>
        <w:rPr>
          <w:rtl/>
          <w:lang w:eastAsia="he-IL"/>
        </w:rPr>
      </w:pPr>
    </w:p>
    <w:p w14:paraId="1F5F9A4B" w14:textId="668DA785" w:rsidR="00507696" w:rsidRDefault="00507696" w:rsidP="00507696">
      <w:pPr>
        <w:rPr>
          <w:rtl/>
          <w:lang w:eastAsia="he-IL"/>
        </w:rPr>
      </w:pPr>
      <w:bookmarkStart w:id="511" w:name="_ETM_Q1_1676787"/>
      <w:bookmarkEnd w:id="511"/>
      <w:r>
        <w:rPr>
          <w:rFonts w:hint="cs"/>
          <w:rtl/>
          <w:lang w:eastAsia="he-IL"/>
        </w:rPr>
        <w:t xml:space="preserve">אני לא זוכר מי </w:t>
      </w:r>
      <w:bookmarkStart w:id="512" w:name="_ETM_Q1_1678912"/>
      <w:bookmarkEnd w:id="512"/>
      <w:r>
        <w:rPr>
          <w:rFonts w:hint="cs"/>
          <w:rtl/>
          <w:lang w:eastAsia="he-IL"/>
        </w:rPr>
        <w:t xml:space="preserve">אמר, וזה גם לא רלוונטי כבר. </w:t>
      </w:r>
    </w:p>
    <w:p w14:paraId="6EE0DD3B" w14:textId="77777777" w:rsidR="00507696" w:rsidRDefault="00507696" w:rsidP="00507696">
      <w:pPr>
        <w:rPr>
          <w:rtl/>
          <w:lang w:eastAsia="he-IL"/>
        </w:rPr>
      </w:pPr>
      <w:bookmarkStart w:id="513" w:name="_ETM_Q1_1679334"/>
      <w:bookmarkStart w:id="514" w:name="_ETM_Q1_1679398"/>
      <w:bookmarkEnd w:id="513"/>
      <w:bookmarkEnd w:id="514"/>
    </w:p>
    <w:p w14:paraId="3F767359" w14:textId="508168C4" w:rsidR="00507696" w:rsidRDefault="00507696" w:rsidP="00507696">
      <w:pPr>
        <w:pStyle w:val="a4"/>
        <w:keepNext/>
        <w:rPr>
          <w:rtl/>
        </w:rPr>
      </w:pPr>
      <w:bookmarkStart w:id="515" w:name="ET_speaker_6542_212"/>
      <w:r w:rsidRPr="00507696">
        <w:rPr>
          <w:rStyle w:val="TagStyle"/>
          <w:rtl/>
        </w:rPr>
        <w:t xml:space="preserve"> &lt;&lt; דובר &gt;&gt; </w:t>
      </w:r>
      <w:r>
        <w:rPr>
          <w:rtl/>
        </w:rPr>
        <w:t>משה פסל (הליכוד):</w:t>
      </w:r>
      <w:r w:rsidRPr="00507696">
        <w:rPr>
          <w:rStyle w:val="TagStyle"/>
          <w:rtl/>
        </w:rPr>
        <w:t xml:space="preserve"> &lt;&lt; דובר &gt;&gt;</w:t>
      </w:r>
      <w:r>
        <w:rPr>
          <w:rtl/>
        </w:rPr>
        <w:t xml:space="preserve">   </w:t>
      </w:r>
      <w:bookmarkEnd w:id="515"/>
    </w:p>
    <w:p w14:paraId="688D3C73" w14:textId="77777777" w:rsidR="00507696" w:rsidRDefault="00507696" w:rsidP="00507696">
      <w:pPr>
        <w:pStyle w:val="KeepWithNext"/>
        <w:rPr>
          <w:rtl/>
          <w:lang w:eastAsia="he-IL"/>
        </w:rPr>
      </w:pPr>
    </w:p>
    <w:p w14:paraId="7C0446A9" w14:textId="73E7049E" w:rsidR="00507696" w:rsidRDefault="00507696" w:rsidP="00507696">
      <w:pPr>
        <w:rPr>
          <w:rtl/>
          <w:lang w:eastAsia="he-IL"/>
        </w:rPr>
      </w:pPr>
      <w:bookmarkStart w:id="516" w:name="_ETM_Q1_1682678"/>
      <w:bookmarkStart w:id="517" w:name="_ETM_Q1_1682721"/>
      <w:bookmarkEnd w:id="516"/>
      <w:bookmarkEnd w:id="517"/>
      <w:r>
        <w:rPr>
          <w:rFonts w:hint="cs"/>
          <w:rtl/>
          <w:lang w:eastAsia="he-IL"/>
        </w:rPr>
        <w:t xml:space="preserve">אוקיי. </w:t>
      </w:r>
    </w:p>
    <w:p w14:paraId="1A6031AD" w14:textId="77777777" w:rsidR="00507696" w:rsidRDefault="00507696" w:rsidP="00507696">
      <w:pPr>
        <w:rPr>
          <w:rtl/>
          <w:lang w:eastAsia="he-IL"/>
        </w:rPr>
      </w:pPr>
      <w:bookmarkStart w:id="518" w:name="_ETM_Q1_1685639"/>
      <w:bookmarkStart w:id="519" w:name="_ETM_Q1_1685694"/>
      <w:bookmarkEnd w:id="518"/>
      <w:bookmarkEnd w:id="519"/>
    </w:p>
    <w:p w14:paraId="4B022AD1" w14:textId="27712FE3" w:rsidR="00507696" w:rsidRDefault="00507696" w:rsidP="00507696">
      <w:pPr>
        <w:pStyle w:val="a4"/>
        <w:keepNext/>
        <w:rPr>
          <w:rtl/>
        </w:rPr>
      </w:pPr>
      <w:bookmarkStart w:id="520" w:name="ET_speaker_תמי_סלע_213"/>
      <w:r w:rsidRPr="00507696">
        <w:rPr>
          <w:rStyle w:val="TagStyle"/>
          <w:rtl/>
        </w:rPr>
        <w:t xml:space="preserve"> &lt;&lt; דובר &gt;&gt; </w:t>
      </w:r>
      <w:r>
        <w:rPr>
          <w:rtl/>
        </w:rPr>
        <w:t>תמי סלע:</w:t>
      </w:r>
      <w:r w:rsidRPr="00507696">
        <w:rPr>
          <w:rStyle w:val="TagStyle"/>
          <w:rtl/>
        </w:rPr>
        <w:t xml:space="preserve"> &lt;&lt; דובר &gt;&gt;</w:t>
      </w:r>
      <w:r>
        <w:rPr>
          <w:rtl/>
        </w:rPr>
        <w:t xml:space="preserve">   </w:t>
      </w:r>
      <w:bookmarkEnd w:id="520"/>
    </w:p>
    <w:p w14:paraId="5A1F22F7" w14:textId="77777777" w:rsidR="00507696" w:rsidRDefault="00507696" w:rsidP="00507696">
      <w:pPr>
        <w:pStyle w:val="KeepWithNext"/>
        <w:rPr>
          <w:rtl/>
          <w:lang w:eastAsia="he-IL"/>
        </w:rPr>
      </w:pPr>
    </w:p>
    <w:p w14:paraId="60B6258C" w14:textId="405F71F5" w:rsidR="00507696" w:rsidRDefault="00507696" w:rsidP="00507696">
      <w:pPr>
        <w:rPr>
          <w:rtl/>
          <w:lang w:eastAsia="he-IL"/>
        </w:rPr>
      </w:pPr>
      <w:bookmarkStart w:id="521" w:name="_ETM_Q1_1681711"/>
      <w:bookmarkStart w:id="522" w:name="_ETM_Q1_1681759"/>
      <w:bookmarkEnd w:id="521"/>
      <w:bookmarkEnd w:id="522"/>
      <w:r>
        <w:rPr>
          <w:rFonts w:hint="cs"/>
          <w:rtl/>
          <w:lang w:eastAsia="he-IL"/>
        </w:rPr>
        <w:t>יש הסתייגויות</w:t>
      </w:r>
      <w:bookmarkStart w:id="523" w:name="_ETM_Q1_1684040"/>
      <w:bookmarkEnd w:id="523"/>
      <w:r>
        <w:rPr>
          <w:rFonts w:hint="cs"/>
          <w:rtl/>
          <w:lang w:eastAsia="he-IL"/>
        </w:rPr>
        <w:t xml:space="preserve"> רק שאין מי שכרגע יציג אותן. </w:t>
      </w:r>
      <w:bookmarkStart w:id="524" w:name="_ETM_Q1_1682663"/>
      <w:bookmarkEnd w:id="524"/>
      <w:r>
        <w:rPr>
          <w:rFonts w:hint="cs"/>
          <w:rtl/>
          <w:lang w:eastAsia="he-IL"/>
        </w:rPr>
        <w:t xml:space="preserve">הם לא ביקשו אישור שנציג בהיעדרם. </w:t>
      </w:r>
    </w:p>
    <w:p w14:paraId="2780DDED" w14:textId="77777777" w:rsidR="00507696" w:rsidRDefault="00507696" w:rsidP="00507696">
      <w:pPr>
        <w:rPr>
          <w:rtl/>
          <w:lang w:eastAsia="he-IL"/>
        </w:rPr>
      </w:pPr>
    </w:p>
    <w:p w14:paraId="33B07951" w14:textId="36BFD816" w:rsidR="00507696" w:rsidRDefault="00507696" w:rsidP="00507696">
      <w:pPr>
        <w:pStyle w:val="af6"/>
        <w:keepNext/>
        <w:rPr>
          <w:rtl/>
        </w:rPr>
      </w:pPr>
      <w:bookmarkStart w:id="525" w:name="ET_yor_6053_214"/>
      <w:r w:rsidRPr="00507696">
        <w:rPr>
          <w:rStyle w:val="TagStyle"/>
          <w:rtl/>
        </w:rPr>
        <w:t xml:space="preserve"> &lt;&lt; יור &gt;&gt; </w:t>
      </w:r>
      <w:r>
        <w:rPr>
          <w:rtl/>
        </w:rPr>
        <w:t>היו"ר יוסף טייב:</w:t>
      </w:r>
      <w:r w:rsidRPr="00507696">
        <w:rPr>
          <w:rStyle w:val="TagStyle"/>
          <w:rtl/>
        </w:rPr>
        <w:t xml:space="preserve"> &lt;&lt; יור &gt;&gt;</w:t>
      </w:r>
      <w:r>
        <w:rPr>
          <w:rtl/>
        </w:rPr>
        <w:t xml:space="preserve">   </w:t>
      </w:r>
      <w:bookmarkEnd w:id="525"/>
    </w:p>
    <w:p w14:paraId="0CCA12D4" w14:textId="77777777" w:rsidR="00507696" w:rsidRDefault="00507696" w:rsidP="00507696">
      <w:pPr>
        <w:pStyle w:val="KeepWithNext"/>
        <w:rPr>
          <w:rtl/>
          <w:lang w:eastAsia="he-IL"/>
        </w:rPr>
      </w:pPr>
    </w:p>
    <w:p w14:paraId="021D857D" w14:textId="70713DA2" w:rsidR="00507696" w:rsidRDefault="00507696" w:rsidP="00507696">
      <w:pPr>
        <w:rPr>
          <w:rtl/>
          <w:lang w:eastAsia="he-IL"/>
        </w:rPr>
      </w:pPr>
      <w:bookmarkStart w:id="526" w:name="_ETM_Q1_1686620"/>
      <w:bookmarkEnd w:id="526"/>
      <w:r>
        <w:rPr>
          <w:rFonts w:hint="cs"/>
          <w:rtl/>
          <w:lang w:eastAsia="he-IL"/>
        </w:rPr>
        <w:t>לא נצי</w:t>
      </w:r>
      <w:bookmarkStart w:id="527" w:name="_ETM_Q1_1689306"/>
      <w:bookmarkEnd w:id="527"/>
      <w:r>
        <w:rPr>
          <w:rFonts w:hint="cs"/>
          <w:rtl/>
          <w:lang w:eastAsia="he-IL"/>
        </w:rPr>
        <w:t xml:space="preserve">ג ולא נצביע, שירשמו רק לזכות דיבור. הינה, קינלי, </w:t>
      </w:r>
      <w:bookmarkStart w:id="528" w:name="_ETM_Q1_1695551"/>
      <w:bookmarkEnd w:id="528"/>
      <w:r>
        <w:rPr>
          <w:rFonts w:hint="cs"/>
          <w:rtl/>
          <w:lang w:eastAsia="he-IL"/>
        </w:rPr>
        <w:t xml:space="preserve">אתה רוצה לדבר? הגעת בדיוק בזמן. </w:t>
      </w:r>
    </w:p>
    <w:p w14:paraId="61E56B25" w14:textId="77777777" w:rsidR="00507696" w:rsidRDefault="00507696" w:rsidP="00507696">
      <w:pPr>
        <w:rPr>
          <w:rtl/>
          <w:lang w:eastAsia="he-IL"/>
        </w:rPr>
      </w:pPr>
    </w:p>
    <w:p w14:paraId="404E5406" w14:textId="3091EE51" w:rsidR="00507696" w:rsidRDefault="00507696" w:rsidP="00507696">
      <w:pPr>
        <w:pStyle w:val="a4"/>
        <w:keepNext/>
        <w:rPr>
          <w:rtl/>
        </w:rPr>
      </w:pPr>
      <w:bookmarkStart w:id="529" w:name="ET_speaker_יהודית_גידלי_215"/>
      <w:r w:rsidRPr="00507696">
        <w:rPr>
          <w:rStyle w:val="TagStyle"/>
          <w:rtl/>
        </w:rPr>
        <w:t xml:space="preserve"> &lt;&lt; דובר &gt;&gt; </w:t>
      </w:r>
      <w:r>
        <w:rPr>
          <w:rtl/>
        </w:rPr>
        <w:t>יהודית גידלי:</w:t>
      </w:r>
      <w:r w:rsidRPr="00507696">
        <w:rPr>
          <w:rStyle w:val="TagStyle"/>
          <w:rtl/>
        </w:rPr>
        <w:t xml:space="preserve"> &lt;&lt; דובר &gt;&gt;</w:t>
      </w:r>
      <w:r>
        <w:rPr>
          <w:rtl/>
        </w:rPr>
        <w:t xml:space="preserve">   </w:t>
      </w:r>
      <w:bookmarkEnd w:id="529"/>
    </w:p>
    <w:p w14:paraId="76722C99" w14:textId="77777777" w:rsidR="00507696" w:rsidRDefault="00507696" w:rsidP="00507696">
      <w:pPr>
        <w:pStyle w:val="KeepWithNext"/>
        <w:rPr>
          <w:rtl/>
          <w:lang w:eastAsia="he-IL"/>
        </w:rPr>
      </w:pPr>
    </w:p>
    <w:p w14:paraId="596D3BDB" w14:textId="201D0CD2" w:rsidR="00507696" w:rsidRDefault="00507696" w:rsidP="00507696">
      <w:pPr>
        <w:rPr>
          <w:rtl/>
          <w:lang w:eastAsia="he-IL"/>
        </w:rPr>
      </w:pPr>
      <w:r>
        <w:rPr>
          <w:rFonts w:hint="cs"/>
          <w:rtl/>
          <w:lang w:eastAsia="he-IL"/>
        </w:rPr>
        <w:t xml:space="preserve">לברך. כן, לברך. </w:t>
      </w:r>
    </w:p>
    <w:p w14:paraId="256A7A11" w14:textId="77777777" w:rsidR="00507696" w:rsidRDefault="00507696" w:rsidP="00507696">
      <w:pPr>
        <w:rPr>
          <w:rtl/>
          <w:lang w:eastAsia="he-IL"/>
        </w:rPr>
      </w:pPr>
      <w:bookmarkStart w:id="530" w:name="_ETM_Q1_1696407"/>
      <w:bookmarkStart w:id="531" w:name="_ETM_Q1_1696494"/>
      <w:bookmarkEnd w:id="530"/>
      <w:bookmarkEnd w:id="531"/>
    </w:p>
    <w:p w14:paraId="387E6545" w14:textId="4B3C052F" w:rsidR="00507696" w:rsidRDefault="00507696" w:rsidP="00507696">
      <w:pPr>
        <w:pStyle w:val="af6"/>
        <w:keepNext/>
        <w:rPr>
          <w:rtl/>
        </w:rPr>
      </w:pPr>
      <w:bookmarkStart w:id="532" w:name="ET_yor_6053_216"/>
      <w:r w:rsidRPr="00507696">
        <w:rPr>
          <w:rStyle w:val="TagStyle"/>
          <w:rtl/>
        </w:rPr>
        <w:t xml:space="preserve"> &lt;&lt; יור &gt;&gt; </w:t>
      </w:r>
      <w:r>
        <w:rPr>
          <w:rtl/>
        </w:rPr>
        <w:t>היו"ר יוסף טייב:</w:t>
      </w:r>
      <w:r w:rsidRPr="00507696">
        <w:rPr>
          <w:rStyle w:val="TagStyle"/>
          <w:rtl/>
        </w:rPr>
        <w:t xml:space="preserve"> &lt;&lt; יור &gt;&gt;</w:t>
      </w:r>
      <w:r>
        <w:rPr>
          <w:rtl/>
        </w:rPr>
        <w:t xml:space="preserve">   </w:t>
      </w:r>
      <w:bookmarkEnd w:id="532"/>
    </w:p>
    <w:p w14:paraId="66CA499C" w14:textId="77777777" w:rsidR="00507696" w:rsidRDefault="00507696" w:rsidP="00507696">
      <w:pPr>
        <w:pStyle w:val="KeepWithNext"/>
        <w:rPr>
          <w:rtl/>
          <w:lang w:eastAsia="he-IL"/>
        </w:rPr>
      </w:pPr>
    </w:p>
    <w:p w14:paraId="4552C07C" w14:textId="660DD730" w:rsidR="00507696" w:rsidRDefault="00507696" w:rsidP="00507696">
      <w:pPr>
        <w:rPr>
          <w:rtl/>
          <w:lang w:eastAsia="he-IL"/>
        </w:rPr>
      </w:pPr>
      <w:bookmarkStart w:id="533" w:name="_ETM_Q1_1697479"/>
      <w:bookmarkEnd w:id="533"/>
      <w:r>
        <w:rPr>
          <w:rFonts w:hint="cs"/>
          <w:rtl/>
          <w:lang w:eastAsia="he-IL"/>
        </w:rPr>
        <w:t xml:space="preserve">גם לברך. יושב-ראש השדולה, כן. </w:t>
      </w:r>
      <w:bookmarkStart w:id="534" w:name="_ETM_Q1_1707346"/>
      <w:bookmarkEnd w:id="534"/>
    </w:p>
    <w:p w14:paraId="14A81938" w14:textId="77777777" w:rsidR="00507696" w:rsidRDefault="00507696" w:rsidP="00507696">
      <w:pPr>
        <w:rPr>
          <w:rtl/>
          <w:lang w:eastAsia="he-IL"/>
        </w:rPr>
      </w:pPr>
      <w:bookmarkStart w:id="535" w:name="_ETM_Q1_1707436"/>
      <w:bookmarkEnd w:id="535"/>
    </w:p>
    <w:p w14:paraId="10398F3D" w14:textId="009EF068" w:rsidR="00507696" w:rsidRDefault="00507696" w:rsidP="00507696">
      <w:pPr>
        <w:pStyle w:val="a4"/>
        <w:keepNext/>
        <w:rPr>
          <w:rtl/>
        </w:rPr>
      </w:pPr>
      <w:bookmarkStart w:id="536" w:name="ET_speaker_תמי_סלע_217"/>
      <w:r w:rsidRPr="00507696">
        <w:rPr>
          <w:rStyle w:val="TagStyle"/>
          <w:rtl/>
        </w:rPr>
        <w:t xml:space="preserve"> &lt;&lt; דובר &gt;&gt; </w:t>
      </w:r>
      <w:r>
        <w:rPr>
          <w:rtl/>
        </w:rPr>
        <w:t>תמי סלע:</w:t>
      </w:r>
      <w:r w:rsidRPr="00507696">
        <w:rPr>
          <w:rStyle w:val="TagStyle"/>
          <w:rtl/>
        </w:rPr>
        <w:t xml:space="preserve"> &lt;&lt; דובר &gt;&gt;</w:t>
      </w:r>
      <w:r>
        <w:rPr>
          <w:rtl/>
        </w:rPr>
        <w:t xml:space="preserve">   </w:t>
      </w:r>
      <w:bookmarkEnd w:id="536"/>
    </w:p>
    <w:p w14:paraId="1F2A7D2E" w14:textId="77777777" w:rsidR="00507696" w:rsidRDefault="00507696" w:rsidP="00507696">
      <w:pPr>
        <w:pStyle w:val="KeepWithNext"/>
        <w:rPr>
          <w:rtl/>
          <w:lang w:eastAsia="he-IL"/>
        </w:rPr>
      </w:pPr>
    </w:p>
    <w:p w14:paraId="169D7CD0" w14:textId="4CF9DC9E" w:rsidR="00507696" w:rsidRPr="00507696" w:rsidRDefault="00507696" w:rsidP="00507696">
      <w:pPr>
        <w:rPr>
          <w:rtl/>
          <w:lang w:eastAsia="he-IL"/>
        </w:rPr>
      </w:pPr>
      <w:bookmarkStart w:id="537" w:name="_ETM_Q1_1709068"/>
      <w:bookmarkStart w:id="538" w:name="_ETM_Q1_1709111"/>
      <w:bookmarkEnd w:id="537"/>
      <w:bookmarkEnd w:id="538"/>
      <w:r>
        <w:rPr>
          <w:rFonts w:hint="cs"/>
          <w:rtl/>
          <w:lang w:eastAsia="he-IL"/>
        </w:rPr>
        <w:t>אתה הגעת כדי להציג</w:t>
      </w:r>
      <w:bookmarkStart w:id="539" w:name="_ETM_Q1_1704143"/>
      <w:bookmarkEnd w:id="539"/>
      <w:r>
        <w:rPr>
          <w:rFonts w:hint="cs"/>
          <w:rtl/>
          <w:lang w:eastAsia="he-IL"/>
        </w:rPr>
        <w:t>?</w:t>
      </w:r>
    </w:p>
    <w:p w14:paraId="30EAE571" w14:textId="77777777" w:rsidR="00507696" w:rsidRPr="00507696" w:rsidRDefault="00507696" w:rsidP="00507696">
      <w:pPr>
        <w:rPr>
          <w:rtl/>
          <w:lang w:eastAsia="he-IL"/>
        </w:rPr>
      </w:pPr>
    </w:p>
    <w:p w14:paraId="3942CF1A" w14:textId="77777777" w:rsidR="00CD258C" w:rsidRDefault="00CD258C" w:rsidP="00CD258C">
      <w:pPr>
        <w:pStyle w:val="a4"/>
        <w:keepNext/>
        <w:rPr>
          <w:rtl/>
        </w:rPr>
      </w:pPr>
      <w:bookmarkStart w:id="540" w:name="ET_speaker_6128_77"/>
      <w:r w:rsidRPr="00CD258C">
        <w:rPr>
          <w:rStyle w:val="TagStyle"/>
          <w:rtl/>
        </w:rPr>
        <w:t xml:space="preserve"> &lt;&lt; דובר &gt;&gt; </w:t>
      </w:r>
      <w:r>
        <w:rPr>
          <w:rtl/>
        </w:rPr>
        <w:t>משה טור פז (יש עתיד):</w:t>
      </w:r>
      <w:r w:rsidRPr="00CD258C">
        <w:rPr>
          <w:rStyle w:val="TagStyle"/>
          <w:rtl/>
        </w:rPr>
        <w:t xml:space="preserve"> &lt;&lt; דובר &gt;&gt;</w:t>
      </w:r>
      <w:r>
        <w:rPr>
          <w:rtl/>
        </w:rPr>
        <w:t xml:space="preserve">   </w:t>
      </w:r>
      <w:bookmarkEnd w:id="540"/>
    </w:p>
    <w:p w14:paraId="530FDCEE" w14:textId="77777777" w:rsidR="00CD258C" w:rsidRDefault="00CD258C" w:rsidP="00CD258C">
      <w:pPr>
        <w:pStyle w:val="KeepWithNext"/>
        <w:rPr>
          <w:rtl/>
          <w:lang w:eastAsia="he-IL"/>
        </w:rPr>
      </w:pPr>
    </w:p>
    <w:p w14:paraId="1FA7AB81" w14:textId="77777777" w:rsidR="00507696" w:rsidRDefault="00507696" w:rsidP="00CD258C">
      <w:pPr>
        <w:rPr>
          <w:rtl/>
          <w:lang w:eastAsia="he-IL"/>
        </w:rPr>
      </w:pPr>
      <w:r>
        <w:rPr>
          <w:rFonts w:hint="cs"/>
          <w:rtl/>
          <w:lang w:eastAsia="he-IL"/>
        </w:rPr>
        <w:t xml:space="preserve">הייתי עם משפחות החטופים. </w:t>
      </w:r>
      <w:bookmarkStart w:id="541" w:name="_ETM_Q1_1709127"/>
      <w:bookmarkEnd w:id="541"/>
    </w:p>
    <w:p w14:paraId="1F6F4ADD" w14:textId="77777777" w:rsidR="00507696" w:rsidRDefault="00507696" w:rsidP="00CD258C">
      <w:pPr>
        <w:rPr>
          <w:rtl/>
          <w:lang w:eastAsia="he-IL"/>
        </w:rPr>
      </w:pPr>
      <w:bookmarkStart w:id="542" w:name="_ETM_Q1_1709170"/>
      <w:bookmarkEnd w:id="542"/>
    </w:p>
    <w:p w14:paraId="5AE2B771" w14:textId="2FFCC9CD" w:rsidR="00507696" w:rsidRDefault="00507696" w:rsidP="00507696">
      <w:pPr>
        <w:pStyle w:val="a4"/>
        <w:keepNext/>
        <w:rPr>
          <w:rtl/>
        </w:rPr>
      </w:pPr>
      <w:bookmarkStart w:id="543" w:name="ET_speaker_6542_218"/>
      <w:r w:rsidRPr="00507696">
        <w:rPr>
          <w:rStyle w:val="TagStyle"/>
          <w:rtl/>
        </w:rPr>
        <w:t xml:space="preserve"> &lt;&lt; דובר &gt;&gt; </w:t>
      </w:r>
      <w:r>
        <w:rPr>
          <w:rtl/>
        </w:rPr>
        <w:t>משה פסל (הליכוד):</w:t>
      </w:r>
      <w:r w:rsidRPr="00507696">
        <w:rPr>
          <w:rStyle w:val="TagStyle"/>
          <w:rtl/>
        </w:rPr>
        <w:t xml:space="preserve"> &lt;&lt; דובר &gt;&gt;</w:t>
      </w:r>
      <w:r>
        <w:rPr>
          <w:rtl/>
        </w:rPr>
        <w:t xml:space="preserve">   </w:t>
      </w:r>
      <w:bookmarkEnd w:id="543"/>
    </w:p>
    <w:p w14:paraId="2B25C174" w14:textId="77777777" w:rsidR="00507696" w:rsidRDefault="00507696" w:rsidP="00507696">
      <w:pPr>
        <w:pStyle w:val="KeepWithNext"/>
        <w:rPr>
          <w:rtl/>
          <w:lang w:eastAsia="he-IL"/>
        </w:rPr>
      </w:pPr>
    </w:p>
    <w:p w14:paraId="604846DA" w14:textId="25C9CEC5" w:rsidR="00507696" w:rsidRDefault="00507696" w:rsidP="00507696">
      <w:pPr>
        <w:rPr>
          <w:rtl/>
          <w:lang w:eastAsia="he-IL"/>
        </w:rPr>
      </w:pPr>
      <w:r>
        <w:rPr>
          <w:rFonts w:hint="cs"/>
          <w:rtl/>
          <w:lang w:eastAsia="he-IL"/>
        </w:rPr>
        <w:t xml:space="preserve">אתה רוצה להציג את ההסתייגות </w:t>
      </w:r>
      <w:bookmarkStart w:id="544" w:name="_ETM_Q1_1708637"/>
      <w:bookmarkEnd w:id="544"/>
      <w:r>
        <w:rPr>
          <w:rFonts w:hint="cs"/>
          <w:rtl/>
          <w:lang w:eastAsia="he-IL"/>
        </w:rPr>
        <w:t xml:space="preserve">של </w:t>
      </w:r>
      <w:bookmarkStart w:id="545" w:name="_ETM_Q1_1709900"/>
      <w:bookmarkEnd w:id="545"/>
      <w:r>
        <w:rPr>
          <w:rFonts w:hint="cs"/>
          <w:rtl/>
          <w:lang w:eastAsia="he-IL"/>
        </w:rPr>
        <w:t xml:space="preserve">דוידסון. </w:t>
      </w:r>
    </w:p>
    <w:p w14:paraId="254C5E52" w14:textId="77777777" w:rsidR="00507696" w:rsidRDefault="00507696" w:rsidP="00507696">
      <w:pPr>
        <w:rPr>
          <w:rtl/>
          <w:lang w:eastAsia="he-IL"/>
        </w:rPr>
      </w:pPr>
    </w:p>
    <w:p w14:paraId="7A223F2D" w14:textId="07206F6B" w:rsidR="00507696" w:rsidRDefault="00507696" w:rsidP="00507696">
      <w:pPr>
        <w:pStyle w:val="a4"/>
        <w:keepNext/>
        <w:rPr>
          <w:rtl/>
        </w:rPr>
      </w:pPr>
      <w:bookmarkStart w:id="546" w:name="ET_speaker_תמי_סלע_220"/>
      <w:r w:rsidRPr="00507696">
        <w:rPr>
          <w:rStyle w:val="TagStyle"/>
          <w:rtl/>
        </w:rPr>
        <w:t xml:space="preserve"> &lt;&lt; דובר &gt;&gt; </w:t>
      </w:r>
      <w:r>
        <w:rPr>
          <w:rtl/>
        </w:rPr>
        <w:t>תמי סלע:</w:t>
      </w:r>
      <w:r w:rsidRPr="00507696">
        <w:rPr>
          <w:rStyle w:val="TagStyle"/>
          <w:rtl/>
        </w:rPr>
        <w:t xml:space="preserve"> &lt;&lt; דובר &gt;&gt;</w:t>
      </w:r>
      <w:r>
        <w:rPr>
          <w:rtl/>
        </w:rPr>
        <w:t xml:space="preserve">   </w:t>
      </w:r>
      <w:bookmarkEnd w:id="546"/>
    </w:p>
    <w:p w14:paraId="0BE30740" w14:textId="77777777" w:rsidR="00507696" w:rsidRDefault="00507696" w:rsidP="00507696">
      <w:pPr>
        <w:pStyle w:val="KeepWithNext"/>
        <w:rPr>
          <w:rtl/>
          <w:lang w:eastAsia="he-IL"/>
        </w:rPr>
      </w:pPr>
    </w:p>
    <w:p w14:paraId="2CFD870A" w14:textId="77777777" w:rsidR="00507696" w:rsidRDefault="00507696" w:rsidP="00507696">
      <w:pPr>
        <w:rPr>
          <w:rtl/>
          <w:lang w:eastAsia="he-IL"/>
        </w:rPr>
      </w:pPr>
      <w:r>
        <w:rPr>
          <w:rFonts w:hint="cs"/>
          <w:rtl/>
          <w:lang w:eastAsia="he-IL"/>
        </w:rPr>
        <w:t xml:space="preserve">של יד עתיד ושל העבודה. </w:t>
      </w:r>
      <w:bookmarkStart w:id="547" w:name="_ETM_Q1_1709975"/>
      <w:bookmarkStart w:id="548" w:name="ET_speaker_6128_219"/>
      <w:bookmarkEnd w:id="547"/>
    </w:p>
    <w:p w14:paraId="0A6792A4" w14:textId="024ABA07" w:rsidR="00507696" w:rsidRDefault="00507696" w:rsidP="00507696">
      <w:pPr>
        <w:pStyle w:val="a4"/>
        <w:keepNext/>
        <w:rPr>
          <w:rtl/>
        </w:rPr>
      </w:pPr>
      <w:bookmarkStart w:id="549" w:name="ET_speaker_6128_221"/>
      <w:r w:rsidRPr="00507696">
        <w:rPr>
          <w:rStyle w:val="TagStyle"/>
          <w:rtl/>
        </w:rPr>
        <w:lastRenderedPageBreak/>
        <w:t xml:space="preserve"> &lt;&lt; דובר &gt;&gt; </w:t>
      </w:r>
      <w:r>
        <w:rPr>
          <w:rtl/>
        </w:rPr>
        <w:t>משה טור פז (יש עתיד):</w:t>
      </w:r>
      <w:r w:rsidRPr="00507696">
        <w:rPr>
          <w:rStyle w:val="TagStyle"/>
          <w:rtl/>
        </w:rPr>
        <w:t xml:space="preserve"> &lt;&lt; דובר &gt;&gt;</w:t>
      </w:r>
      <w:r>
        <w:rPr>
          <w:rtl/>
        </w:rPr>
        <w:t xml:space="preserve">   </w:t>
      </w:r>
      <w:bookmarkEnd w:id="549"/>
    </w:p>
    <w:p w14:paraId="12A67C16" w14:textId="77777777" w:rsidR="00507696" w:rsidRDefault="00507696" w:rsidP="00507696">
      <w:pPr>
        <w:pStyle w:val="KeepWithNext"/>
        <w:rPr>
          <w:rtl/>
          <w:lang w:eastAsia="he-IL"/>
        </w:rPr>
      </w:pPr>
    </w:p>
    <w:p w14:paraId="404CCA5A" w14:textId="366C0685" w:rsidR="00CD258C" w:rsidRDefault="00507696" w:rsidP="00FA0D26">
      <w:pPr>
        <w:rPr>
          <w:rtl/>
          <w:lang w:eastAsia="he-IL"/>
        </w:rPr>
      </w:pPr>
      <w:r>
        <w:rPr>
          <w:rFonts w:hint="cs"/>
          <w:rtl/>
          <w:lang w:eastAsia="he-IL"/>
        </w:rPr>
        <w:t>יש לך את הנוסח?</w:t>
      </w:r>
      <w:r>
        <w:rPr>
          <w:lang w:eastAsia="he-IL"/>
        </w:rPr>
        <w:t xml:space="preserve"> </w:t>
      </w:r>
      <w:r>
        <w:rPr>
          <w:rFonts w:hint="cs"/>
          <w:rtl/>
          <w:lang w:eastAsia="he-IL"/>
        </w:rPr>
        <w:t xml:space="preserve">הוא לא לפניי. </w:t>
      </w:r>
      <w:bookmarkStart w:id="550" w:name="_ETM_Q1_1715446"/>
      <w:bookmarkStart w:id="551" w:name="_ETM_Q1_1715563"/>
      <w:bookmarkStart w:id="552" w:name="_ETM_Q1_1712469"/>
      <w:bookmarkStart w:id="553" w:name="_ETM_Q1_1712526"/>
      <w:bookmarkStart w:id="554" w:name="_ETM_Q1_1711745"/>
      <w:bookmarkEnd w:id="550"/>
      <w:bookmarkEnd w:id="551"/>
      <w:bookmarkEnd w:id="548"/>
      <w:bookmarkEnd w:id="552"/>
      <w:bookmarkEnd w:id="553"/>
      <w:bookmarkEnd w:id="554"/>
      <w:r w:rsidR="00CD258C">
        <w:rPr>
          <w:rFonts w:hint="cs"/>
          <w:rtl/>
          <w:lang w:eastAsia="he-IL"/>
        </w:rPr>
        <w:t xml:space="preserve">קודם כול </w:t>
      </w:r>
      <w:r w:rsidR="00FA0D26">
        <w:rPr>
          <w:rFonts w:hint="cs"/>
          <w:rtl/>
          <w:lang w:eastAsia="he-IL"/>
        </w:rPr>
        <w:t>אני אתחיל ואומר ש</w:t>
      </w:r>
      <w:r w:rsidR="00CD258C">
        <w:rPr>
          <w:rFonts w:hint="cs"/>
          <w:rtl/>
          <w:lang w:eastAsia="he-IL"/>
        </w:rPr>
        <w:t>אנחנו מברכים</w:t>
      </w:r>
      <w:r w:rsidR="00FA0D26">
        <w:rPr>
          <w:rFonts w:hint="cs"/>
          <w:rtl/>
          <w:lang w:eastAsia="he-IL"/>
        </w:rPr>
        <w:t xml:space="preserve">, </w:t>
      </w:r>
      <w:r w:rsidR="00CD258C">
        <w:rPr>
          <w:rFonts w:hint="cs"/>
          <w:rtl/>
          <w:lang w:eastAsia="he-IL"/>
        </w:rPr>
        <w:t>מצטרפים</w:t>
      </w:r>
      <w:r w:rsidR="00FA0D26">
        <w:rPr>
          <w:rFonts w:hint="cs"/>
          <w:rtl/>
          <w:lang w:eastAsia="he-IL"/>
        </w:rPr>
        <w:t xml:space="preserve"> </w:t>
      </w:r>
      <w:bookmarkStart w:id="555" w:name="_ETM_Q1_1723835"/>
      <w:bookmarkEnd w:id="555"/>
      <w:r w:rsidR="00FA0D26">
        <w:rPr>
          <w:rFonts w:hint="cs"/>
          <w:rtl/>
          <w:lang w:eastAsia="he-IL"/>
        </w:rPr>
        <w:t xml:space="preserve">ושמחים מאוד על החוק. אני שמח שח"כים במיוחד מהקואליציה, אבל </w:t>
      </w:r>
      <w:bookmarkStart w:id="556" w:name="_ETM_Q1_1730663"/>
      <w:bookmarkEnd w:id="556"/>
      <w:r w:rsidR="00FA0D26">
        <w:rPr>
          <w:rFonts w:hint="cs"/>
          <w:rtl/>
          <w:lang w:eastAsia="he-IL"/>
        </w:rPr>
        <w:t>זה לא משנה, כי בעניין הזה כולנו יחד</w:t>
      </w:r>
      <w:bookmarkStart w:id="557" w:name="_ETM_Q1_1739117"/>
      <w:bookmarkEnd w:id="557"/>
      <w:r w:rsidR="008E7B0F">
        <w:rPr>
          <w:rFonts w:hint="cs"/>
          <w:rtl/>
          <w:lang w:eastAsia="he-IL"/>
        </w:rPr>
        <w:t xml:space="preserve"> לוקחים הובלה על נושא המילואים ועל הסטודנטים</w:t>
      </w:r>
      <w:r w:rsidR="00FA0D26">
        <w:rPr>
          <w:rFonts w:hint="cs"/>
          <w:rtl/>
          <w:lang w:eastAsia="he-IL"/>
        </w:rPr>
        <w:t xml:space="preserve">. </w:t>
      </w:r>
      <w:r w:rsidR="008E7B0F">
        <w:rPr>
          <w:rFonts w:hint="cs"/>
          <w:rtl/>
          <w:lang w:eastAsia="he-IL"/>
        </w:rPr>
        <w:t xml:space="preserve">מילואים וסטודנטים זה </w:t>
      </w:r>
      <w:bookmarkStart w:id="558" w:name="_ETM_Q1_1741691"/>
      <w:bookmarkEnd w:id="558"/>
      <w:r w:rsidR="008E7B0F">
        <w:rPr>
          <w:rFonts w:hint="cs"/>
          <w:rtl/>
          <w:lang w:eastAsia="he-IL"/>
        </w:rPr>
        <w:t>בכלל שילוב מנצח. את יכולה לתת לי, בבקשה, את הנוסח של ההסתייגויות?</w:t>
      </w:r>
      <w:r w:rsidR="008E7B0F">
        <w:rPr>
          <w:lang w:eastAsia="he-IL"/>
        </w:rPr>
        <w:t xml:space="preserve"> </w:t>
      </w:r>
      <w:bookmarkStart w:id="559" w:name="_ETM_Q1_1746526"/>
      <w:bookmarkEnd w:id="559"/>
    </w:p>
    <w:p w14:paraId="5CFBB53C" w14:textId="77777777" w:rsidR="00122E30" w:rsidRDefault="00122E30" w:rsidP="00CD258C">
      <w:pPr>
        <w:rPr>
          <w:rtl/>
          <w:lang w:eastAsia="he-IL"/>
        </w:rPr>
      </w:pPr>
    </w:p>
    <w:p w14:paraId="3F64B722" w14:textId="77777777" w:rsidR="00122E30" w:rsidRDefault="00122E30" w:rsidP="00122E30">
      <w:pPr>
        <w:pStyle w:val="a4"/>
        <w:keepNext/>
        <w:rPr>
          <w:rtl/>
        </w:rPr>
      </w:pPr>
      <w:bookmarkStart w:id="560" w:name="ET_speaker_תמי_סלע_78"/>
      <w:r w:rsidRPr="00122E30">
        <w:rPr>
          <w:rStyle w:val="TagStyle"/>
          <w:rtl/>
        </w:rPr>
        <w:t xml:space="preserve"> &lt;&lt; דובר &gt;&gt; </w:t>
      </w:r>
      <w:r>
        <w:rPr>
          <w:rtl/>
        </w:rPr>
        <w:t>תמי סלע:</w:t>
      </w:r>
      <w:r w:rsidRPr="00122E30">
        <w:rPr>
          <w:rStyle w:val="TagStyle"/>
          <w:rtl/>
        </w:rPr>
        <w:t xml:space="preserve"> &lt;&lt; דובר &gt;&gt;</w:t>
      </w:r>
      <w:r>
        <w:rPr>
          <w:rtl/>
        </w:rPr>
        <w:t xml:space="preserve">   </w:t>
      </w:r>
      <w:bookmarkEnd w:id="560"/>
    </w:p>
    <w:p w14:paraId="15D26241" w14:textId="77777777" w:rsidR="00122E30" w:rsidRDefault="00122E30" w:rsidP="00122E30">
      <w:pPr>
        <w:pStyle w:val="KeepWithNext"/>
        <w:rPr>
          <w:rtl/>
          <w:lang w:eastAsia="he-IL"/>
        </w:rPr>
      </w:pPr>
    </w:p>
    <w:p w14:paraId="4310155B" w14:textId="22925820" w:rsidR="00122E30" w:rsidRDefault="00122E30" w:rsidP="00122E30">
      <w:pPr>
        <w:rPr>
          <w:rtl/>
          <w:lang w:eastAsia="he-IL"/>
        </w:rPr>
      </w:pPr>
      <w:r>
        <w:rPr>
          <w:rFonts w:hint="cs"/>
          <w:rtl/>
          <w:lang w:eastAsia="he-IL"/>
        </w:rPr>
        <w:t>הנוסח של ההסתייגויות של יש עתיד</w:t>
      </w:r>
      <w:r w:rsidR="008E7B0F">
        <w:rPr>
          <w:rFonts w:hint="cs"/>
          <w:rtl/>
          <w:lang w:eastAsia="he-IL"/>
        </w:rPr>
        <w:t xml:space="preserve"> מדבר על שני דברים, </w:t>
      </w:r>
      <w:r w:rsidR="00B634FD">
        <w:rPr>
          <w:rFonts w:hint="cs"/>
          <w:rtl/>
          <w:lang w:eastAsia="he-IL"/>
        </w:rPr>
        <w:t xml:space="preserve">בן זוג של סטודנט ששירת במילואים שגם הוא </w:t>
      </w:r>
      <w:proofErr w:type="spellStart"/>
      <w:r w:rsidR="00B634FD">
        <w:rPr>
          <w:rFonts w:hint="cs"/>
          <w:rtl/>
          <w:lang w:eastAsia="he-IL"/>
        </w:rPr>
        <w:t>יכלל</w:t>
      </w:r>
      <w:proofErr w:type="spellEnd"/>
      <w:r w:rsidR="00B634FD">
        <w:rPr>
          <w:rFonts w:hint="cs"/>
          <w:rtl/>
          <w:lang w:eastAsia="he-IL"/>
        </w:rPr>
        <w:t xml:space="preserve"> בין </w:t>
      </w:r>
      <w:bookmarkStart w:id="561" w:name="_ETM_Q1_1756791"/>
      <w:bookmarkEnd w:id="561"/>
      <w:r w:rsidR="00B634FD">
        <w:rPr>
          <w:rFonts w:hint="cs"/>
          <w:rtl/>
          <w:lang w:eastAsia="he-IL"/>
        </w:rPr>
        <w:t xml:space="preserve">האוכלוסיות שמקבלות עדיפות בזכאות למעונות. </w:t>
      </w:r>
    </w:p>
    <w:p w14:paraId="5B10114F" w14:textId="77777777" w:rsidR="00122E30" w:rsidRDefault="00122E30" w:rsidP="00122E30">
      <w:pPr>
        <w:rPr>
          <w:rtl/>
          <w:lang w:eastAsia="he-IL"/>
        </w:rPr>
      </w:pPr>
    </w:p>
    <w:p w14:paraId="1274E7F5" w14:textId="77777777" w:rsidR="00122E30" w:rsidRDefault="00122E30" w:rsidP="00122E30">
      <w:pPr>
        <w:pStyle w:val="a4"/>
        <w:keepNext/>
        <w:rPr>
          <w:rtl/>
        </w:rPr>
      </w:pPr>
      <w:bookmarkStart w:id="562" w:name="ET_speaker_6128_79"/>
      <w:r w:rsidRPr="00122E30">
        <w:rPr>
          <w:rStyle w:val="TagStyle"/>
          <w:rtl/>
        </w:rPr>
        <w:t xml:space="preserve"> &lt;&lt; דובר &gt;&gt; </w:t>
      </w:r>
      <w:r>
        <w:rPr>
          <w:rtl/>
        </w:rPr>
        <w:t>משה טור פז (יש עתיד):</w:t>
      </w:r>
      <w:r w:rsidRPr="00122E30">
        <w:rPr>
          <w:rStyle w:val="TagStyle"/>
          <w:rtl/>
        </w:rPr>
        <w:t xml:space="preserve"> &lt;&lt; דובר &gt;&gt;</w:t>
      </w:r>
      <w:r>
        <w:rPr>
          <w:rtl/>
        </w:rPr>
        <w:t xml:space="preserve">   </w:t>
      </w:r>
      <w:bookmarkEnd w:id="562"/>
    </w:p>
    <w:p w14:paraId="29F356D4" w14:textId="77777777" w:rsidR="00122E30" w:rsidRDefault="00122E30" w:rsidP="00122E30">
      <w:pPr>
        <w:pStyle w:val="KeepWithNext"/>
        <w:rPr>
          <w:rtl/>
          <w:lang w:eastAsia="he-IL"/>
        </w:rPr>
      </w:pPr>
    </w:p>
    <w:p w14:paraId="7756DF06" w14:textId="62DF0F08" w:rsidR="00122E30" w:rsidRDefault="00B634FD" w:rsidP="00122E30">
      <w:pPr>
        <w:rPr>
          <w:rtl/>
          <w:lang w:eastAsia="he-IL"/>
        </w:rPr>
      </w:pPr>
      <w:r>
        <w:rPr>
          <w:rFonts w:hint="cs"/>
          <w:rtl/>
          <w:lang w:eastAsia="he-IL"/>
        </w:rPr>
        <w:t xml:space="preserve">ובן משפחה של חטופים. </w:t>
      </w:r>
    </w:p>
    <w:p w14:paraId="748114C4" w14:textId="77777777" w:rsidR="00B634FD" w:rsidRDefault="00B634FD" w:rsidP="00122E30">
      <w:pPr>
        <w:rPr>
          <w:rtl/>
          <w:lang w:eastAsia="he-IL"/>
        </w:rPr>
      </w:pPr>
      <w:bookmarkStart w:id="563" w:name="_ETM_Q1_1759806"/>
      <w:bookmarkStart w:id="564" w:name="_ETM_Q1_1759868"/>
      <w:bookmarkStart w:id="565" w:name="_ETM_Q1_1761278"/>
      <w:bookmarkEnd w:id="563"/>
      <w:bookmarkEnd w:id="564"/>
      <w:bookmarkEnd w:id="565"/>
    </w:p>
    <w:p w14:paraId="7053B104" w14:textId="617CD285" w:rsidR="00B634FD" w:rsidRDefault="00B634FD" w:rsidP="00B634FD">
      <w:pPr>
        <w:pStyle w:val="a4"/>
        <w:keepNext/>
        <w:rPr>
          <w:rtl/>
        </w:rPr>
      </w:pPr>
      <w:bookmarkStart w:id="566" w:name="ET_speaker_תמי_סלע_222"/>
      <w:r w:rsidRPr="00B634FD">
        <w:rPr>
          <w:rStyle w:val="TagStyle"/>
          <w:rtl/>
        </w:rPr>
        <w:t xml:space="preserve"> &lt;&lt; דובר &gt;&gt; </w:t>
      </w:r>
      <w:r>
        <w:rPr>
          <w:rtl/>
        </w:rPr>
        <w:t>תמי סלע:</w:t>
      </w:r>
      <w:r w:rsidRPr="00B634FD">
        <w:rPr>
          <w:rStyle w:val="TagStyle"/>
          <w:rtl/>
        </w:rPr>
        <w:t xml:space="preserve"> &lt;&lt; דובר &gt;&gt;</w:t>
      </w:r>
      <w:r>
        <w:rPr>
          <w:rtl/>
        </w:rPr>
        <w:t xml:space="preserve">   </w:t>
      </w:r>
      <w:bookmarkEnd w:id="566"/>
    </w:p>
    <w:p w14:paraId="7E212D7F" w14:textId="77777777" w:rsidR="00B634FD" w:rsidRDefault="00B634FD" w:rsidP="00B634FD">
      <w:pPr>
        <w:pStyle w:val="KeepWithNext"/>
        <w:rPr>
          <w:rtl/>
          <w:lang w:eastAsia="he-IL"/>
        </w:rPr>
      </w:pPr>
    </w:p>
    <w:p w14:paraId="36CA6108" w14:textId="0007BB8A" w:rsidR="00B634FD" w:rsidRPr="00B634FD" w:rsidRDefault="00B634FD" w:rsidP="00B634FD">
      <w:pPr>
        <w:rPr>
          <w:rtl/>
          <w:lang w:eastAsia="he-IL"/>
        </w:rPr>
      </w:pPr>
      <w:bookmarkStart w:id="567" w:name="_ETM_Q1_1761764"/>
      <w:bookmarkStart w:id="568" w:name="_ETM_Q1_1761803"/>
      <w:bookmarkEnd w:id="567"/>
      <w:bookmarkEnd w:id="568"/>
      <w:r>
        <w:rPr>
          <w:rFonts w:hint="cs"/>
          <w:rtl/>
          <w:lang w:eastAsia="he-IL"/>
        </w:rPr>
        <w:t xml:space="preserve">ובן </w:t>
      </w:r>
      <w:bookmarkStart w:id="569" w:name="_ETM_Q1_1762431"/>
      <w:bookmarkEnd w:id="569"/>
      <w:r>
        <w:rPr>
          <w:rFonts w:hint="cs"/>
          <w:rtl/>
          <w:lang w:eastAsia="he-IL"/>
        </w:rPr>
        <w:t xml:space="preserve">משפחה של חטוף. </w:t>
      </w:r>
    </w:p>
    <w:p w14:paraId="7E9261D7" w14:textId="77777777" w:rsidR="00B634FD" w:rsidRDefault="00B634FD" w:rsidP="008E7926">
      <w:pPr>
        <w:rPr>
          <w:rtl/>
        </w:rPr>
      </w:pPr>
    </w:p>
    <w:p w14:paraId="0292072D" w14:textId="1F430E95" w:rsidR="00B634FD" w:rsidRDefault="00B634FD" w:rsidP="00B634FD">
      <w:pPr>
        <w:pStyle w:val="a4"/>
        <w:keepNext/>
        <w:rPr>
          <w:rtl/>
        </w:rPr>
      </w:pPr>
      <w:bookmarkStart w:id="570" w:name="ET_speaker_6128_223"/>
      <w:r w:rsidRPr="00B634FD">
        <w:rPr>
          <w:rStyle w:val="TagStyle"/>
          <w:rtl/>
        </w:rPr>
        <w:t xml:space="preserve"> &lt;&lt; דובר &gt;&gt; </w:t>
      </w:r>
      <w:r>
        <w:rPr>
          <w:rtl/>
        </w:rPr>
        <w:t>משה טור פז (יש עתיד):</w:t>
      </w:r>
      <w:r w:rsidRPr="00B634FD">
        <w:rPr>
          <w:rStyle w:val="TagStyle"/>
          <w:rtl/>
        </w:rPr>
        <w:t xml:space="preserve"> &lt;&lt; דובר &gt;&gt;</w:t>
      </w:r>
      <w:r>
        <w:rPr>
          <w:rtl/>
        </w:rPr>
        <w:t xml:space="preserve">   </w:t>
      </w:r>
      <w:bookmarkEnd w:id="570"/>
    </w:p>
    <w:p w14:paraId="61C39197" w14:textId="77777777" w:rsidR="00B634FD" w:rsidRDefault="00B634FD" w:rsidP="00B634FD">
      <w:pPr>
        <w:rPr>
          <w:rtl/>
        </w:rPr>
      </w:pPr>
      <w:bookmarkStart w:id="571" w:name="_ETM_Q1_1763004"/>
      <w:bookmarkStart w:id="572" w:name="_ETM_Q1_1763046"/>
      <w:bookmarkEnd w:id="571"/>
      <w:bookmarkEnd w:id="572"/>
    </w:p>
    <w:p w14:paraId="6DE9D714" w14:textId="30BA8DE6" w:rsidR="00B634FD" w:rsidRDefault="00B634FD" w:rsidP="00B634FD">
      <w:pPr>
        <w:rPr>
          <w:rtl/>
        </w:rPr>
      </w:pPr>
      <w:r>
        <w:rPr>
          <w:rFonts w:hint="cs"/>
          <w:rtl/>
        </w:rPr>
        <w:t xml:space="preserve">אני אומר כאן בהנמקה קצרה, אנחנו עסוקים </w:t>
      </w:r>
      <w:bookmarkStart w:id="573" w:name="_ETM_Q1_1767586"/>
      <w:bookmarkEnd w:id="573"/>
      <w:r>
        <w:rPr>
          <w:rFonts w:hint="cs"/>
          <w:rtl/>
        </w:rPr>
        <w:t xml:space="preserve">מאוד בהרחבת תפיסת המילואים. בהבנה שכשאיש מילואים יוצא למילואים, </w:t>
      </w:r>
      <w:bookmarkStart w:id="574" w:name="_ETM_Q1_1773787"/>
      <w:bookmarkEnd w:id="574"/>
      <w:r>
        <w:rPr>
          <w:rFonts w:hint="cs"/>
          <w:rtl/>
        </w:rPr>
        <w:t>כל המשפחה שלו יוצאת איתו יחד. ולכן, אנחנו מבקשים ויש</w:t>
      </w:r>
      <w:bookmarkStart w:id="575" w:name="_ETM_Q1_1776619"/>
      <w:bookmarkEnd w:id="575"/>
      <w:r>
        <w:rPr>
          <w:rFonts w:hint="cs"/>
          <w:rtl/>
        </w:rPr>
        <w:t xml:space="preserve"> גם את פורום נשות המילואים וכולי. וצריך לומר שוב, </w:t>
      </w:r>
      <w:bookmarkStart w:id="576" w:name="_ETM_Q1_1782961"/>
      <w:bookmarkEnd w:id="576"/>
      <w:r>
        <w:rPr>
          <w:rFonts w:hint="cs"/>
          <w:rtl/>
        </w:rPr>
        <w:t>שכשיש מילואים יוצא למילואים כולם נמצאים יחד איתו</w:t>
      </w:r>
      <w:bookmarkStart w:id="577" w:name="_ETM_Q1_1789827"/>
      <w:bookmarkEnd w:id="577"/>
      <w:r>
        <w:rPr>
          <w:rFonts w:hint="cs"/>
          <w:rtl/>
        </w:rPr>
        <w:t xml:space="preserve">. לכן, אנחנו חושבים שבכל מקרה שבו אנחנו עוסקים </w:t>
      </w:r>
      <w:bookmarkStart w:id="578" w:name="_ETM_Q1_1788355"/>
      <w:bookmarkEnd w:id="578"/>
      <w:r>
        <w:rPr>
          <w:rFonts w:hint="cs"/>
          <w:rtl/>
        </w:rPr>
        <w:t xml:space="preserve">במילואים אנחנו צריכים לחזק את המשפחה כמעטפת. וזה מחזק מאוד גם את איש המילואים עצמו. </w:t>
      </w:r>
      <w:r w:rsidR="002837B4">
        <w:rPr>
          <w:rFonts w:hint="cs"/>
          <w:rtl/>
        </w:rPr>
        <w:t xml:space="preserve">בסוף כשהוא יודע </w:t>
      </w:r>
      <w:bookmarkStart w:id="579" w:name="_ETM_Q1_1792894"/>
      <w:bookmarkEnd w:id="579"/>
      <w:r w:rsidR="002837B4">
        <w:rPr>
          <w:rFonts w:hint="cs"/>
          <w:rtl/>
        </w:rPr>
        <w:t xml:space="preserve">שמטפלים טוב יותר במשפחה שלו זה משמעותי. </w:t>
      </w:r>
    </w:p>
    <w:p w14:paraId="2D8B7CE7" w14:textId="77777777" w:rsidR="002837B4" w:rsidRDefault="002837B4" w:rsidP="00B634FD">
      <w:pPr>
        <w:rPr>
          <w:rtl/>
        </w:rPr>
      </w:pPr>
      <w:bookmarkStart w:id="580" w:name="_ETM_Q1_1803246"/>
      <w:bookmarkStart w:id="581" w:name="_ETM_Q1_1803320"/>
      <w:bookmarkStart w:id="582" w:name="_ETM_Q1_1803358"/>
      <w:bookmarkEnd w:id="580"/>
      <w:bookmarkEnd w:id="581"/>
      <w:bookmarkEnd w:id="582"/>
    </w:p>
    <w:p w14:paraId="48227B26" w14:textId="353EE316" w:rsidR="002837B4" w:rsidRDefault="002837B4" w:rsidP="00B634FD">
      <w:pPr>
        <w:rPr>
          <w:rtl/>
        </w:rPr>
      </w:pPr>
      <w:bookmarkStart w:id="583" w:name="_ETM_Q1_1803442"/>
      <w:bookmarkEnd w:id="583"/>
      <w:r>
        <w:rPr>
          <w:rFonts w:hint="cs"/>
          <w:rtl/>
        </w:rPr>
        <w:t>הדבר השני</w:t>
      </w:r>
      <w:bookmarkStart w:id="584" w:name="_ETM_Q1_1805311"/>
      <w:bookmarkEnd w:id="584"/>
      <w:r>
        <w:rPr>
          <w:rFonts w:hint="cs"/>
          <w:rtl/>
        </w:rPr>
        <w:t xml:space="preserve">, אנחנו חושבים שמשפחות החטופים צריכים לקבל כרגע יחס </w:t>
      </w:r>
      <w:bookmarkStart w:id="585" w:name="_ETM_Q1_1806342"/>
      <w:bookmarkEnd w:id="585"/>
      <w:r>
        <w:rPr>
          <w:rFonts w:hint="cs"/>
          <w:rtl/>
        </w:rPr>
        <w:t xml:space="preserve">מועדף, כדי שנוכל לתמוך בכל מה שהם עוברים. </w:t>
      </w:r>
    </w:p>
    <w:p w14:paraId="07298D56" w14:textId="77777777" w:rsidR="00B634FD" w:rsidRPr="00B634FD" w:rsidRDefault="00B634FD" w:rsidP="00B634FD">
      <w:pPr>
        <w:rPr>
          <w:rtl/>
        </w:rPr>
      </w:pPr>
      <w:bookmarkStart w:id="586" w:name="_ETM_Q1_1794561"/>
      <w:bookmarkStart w:id="587" w:name="_ETM_Q1_1794647"/>
      <w:bookmarkEnd w:id="586"/>
      <w:bookmarkEnd w:id="587"/>
    </w:p>
    <w:p w14:paraId="339399A1" w14:textId="77777777" w:rsidR="00F44D9B" w:rsidRDefault="00F44D9B" w:rsidP="00F44D9B">
      <w:pPr>
        <w:pStyle w:val="af6"/>
        <w:keepNext/>
        <w:rPr>
          <w:rtl/>
        </w:rPr>
      </w:pPr>
      <w:bookmarkStart w:id="588" w:name="ET_yor_6053_81"/>
      <w:r w:rsidRPr="00F44D9B">
        <w:rPr>
          <w:rStyle w:val="TagStyle"/>
          <w:rtl/>
        </w:rPr>
        <w:t xml:space="preserve"> &lt;&lt; יור &gt;&gt; </w:t>
      </w:r>
      <w:r>
        <w:rPr>
          <w:rtl/>
        </w:rPr>
        <w:t>היו"ר יוסף טייב:</w:t>
      </w:r>
      <w:r w:rsidRPr="00F44D9B">
        <w:rPr>
          <w:rStyle w:val="TagStyle"/>
          <w:rtl/>
        </w:rPr>
        <w:t xml:space="preserve"> &lt;&lt; יור &gt;&gt;</w:t>
      </w:r>
      <w:r>
        <w:rPr>
          <w:rtl/>
        </w:rPr>
        <w:t xml:space="preserve">   </w:t>
      </w:r>
      <w:bookmarkEnd w:id="588"/>
    </w:p>
    <w:p w14:paraId="40798A15" w14:textId="77777777" w:rsidR="00F44D9B" w:rsidRDefault="00F44D9B" w:rsidP="00F44D9B">
      <w:pPr>
        <w:pStyle w:val="KeepWithNext"/>
        <w:rPr>
          <w:rtl/>
        </w:rPr>
      </w:pPr>
    </w:p>
    <w:p w14:paraId="11B3243E" w14:textId="5952DA19" w:rsidR="00F44D9B" w:rsidRPr="00F44D9B" w:rsidRDefault="002837B4" w:rsidP="00F44D9B">
      <w:pPr>
        <w:rPr>
          <w:rtl/>
        </w:rPr>
      </w:pPr>
      <w:r>
        <w:rPr>
          <w:rFonts w:hint="cs"/>
          <w:rtl/>
        </w:rPr>
        <w:t xml:space="preserve">אני אגיד את האמת, אני נחשף להסתייגויות האלה לראשונה, ואני </w:t>
      </w:r>
      <w:bookmarkStart w:id="589" w:name="_ETM_Q1_1816477"/>
      <w:bookmarkEnd w:id="589"/>
      <w:r>
        <w:rPr>
          <w:rFonts w:hint="cs"/>
          <w:rtl/>
        </w:rPr>
        <w:t xml:space="preserve">חושב שהם הסתייגויות מהותיות. לכן, לפני שאנחנו עוברים על </w:t>
      </w:r>
      <w:bookmarkStart w:id="590" w:name="_ETM_Q1_1816851"/>
      <w:bookmarkEnd w:id="590"/>
      <w:r>
        <w:rPr>
          <w:rFonts w:hint="cs"/>
          <w:rtl/>
        </w:rPr>
        <w:t>האם אנחנו מקבלים אותן או לא, בואו נעשה</w:t>
      </w:r>
      <w:bookmarkStart w:id="591" w:name="_ETM_Q1_1819059"/>
      <w:bookmarkEnd w:id="591"/>
      <w:r>
        <w:rPr>
          <w:rFonts w:hint="cs"/>
          <w:rtl/>
        </w:rPr>
        <w:t xml:space="preserve"> שיח סביב מי שנמצא בשולחן. למי יש התנגדות להחיל </w:t>
      </w:r>
      <w:bookmarkStart w:id="592" w:name="_ETM_Q1_1828322"/>
      <w:bookmarkEnd w:id="592"/>
      <w:r>
        <w:rPr>
          <w:rFonts w:hint="cs"/>
          <w:rtl/>
        </w:rPr>
        <w:t xml:space="preserve">את החוק גם על משפחות החטופים וגם על נשות אנשי המילואים. אני חושב שזה חשוב להכניס אותן לתוך החוק. </w:t>
      </w:r>
      <w:bookmarkStart w:id="593" w:name="_ETM_Q1_1833901"/>
      <w:bookmarkEnd w:id="593"/>
      <w:r>
        <w:rPr>
          <w:rFonts w:hint="cs"/>
          <w:rtl/>
        </w:rPr>
        <w:t>לאור זה שהגדלנו את המכסה ל-30%, אני חושב שז</w:t>
      </w:r>
      <w:bookmarkStart w:id="594" w:name="_ETM_Q1_1839721"/>
      <w:bookmarkEnd w:id="594"/>
      <w:r>
        <w:rPr>
          <w:rFonts w:hint="cs"/>
          <w:rtl/>
        </w:rPr>
        <w:t xml:space="preserve">ה יכול לתת את המענה הכולל. התייחסות משרדי הממשלה. משרד המשפטים, בבקשה. </w:t>
      </w:r>
    </w:p>
    <w:p w14:paraId="2082257C" w14:textId="77777777" w:rsidR="00F44D9B" w:rsidRDefault="00F44D9B" w:rsidP="00961A79">
      <w:pPr>
        <w:rPr>
          <w:rtl/>
        </w:rPr>
      </w:pPr>
    </w:p>
    <w:p w14:paraId="3BE4BA0C" w14:textId="77777777" w:rsidR="00F44D9B" w:rsidRDefault="00F44D9B" w:rsidP="00F44D9B">
      <w:pPr>
        <w:pStyle w:val="af9"/>
        <w:keepNext/>
        <w:rPr>
          <w:rtl/>
        </w:rPr>
      </w:pPr>
      <w:bookmarkStart w:id="595" w:name="ET_guest_783919_80"/>
      <w:r w:rsidRPr="00F44D9B">
        <w:rPr>
          <w:rStyle w:val="TagStyle"/>
          <w:rtl/>
        </w:rPr>
        <w:t xml:space="preserve"> &lt;&lt; אורח &gt;&gt; </w:t>
      </w:r>
      <w:r>
        <w:rPr>
          <w:rtl/>
        </w:rPr>
        <w:t>הדיל יונס:</w:t>
      </w:r>
      <w:r w:rsidRPr="00F44D9B">
        <w:rPr>
          <w:rStyle w:val="TagStyle"/>
          <w:rtl/>
        </w:rPr>
        <w:t xml:space="preserve"> &lt;&lt; אורח &gt;&gt;</w:t>
      </w:r>
      <w:r>
        <w:rPr>
          <w:rtl/>
        </w:rPr>
        <w:t xml:space="preserve">   </w:t>
      </w:r>
      <w:bookmarkEnd w:id="595"/>
    </w:p>
    <w:p w14:paraId="50C23A72" w14:textId="77777777" w:rsidR="00F44D9B" w:rsidRDefault="00F44D9B" w:rsidP="00F44D9B">
      <w:pPr>
        <w:pStyle w:val="KeepWithNext"/>
        <w:rPr>
          <w:rtl/>
        </w:rPr>
      </w:pPr>
    </w:p>
    <w:p w14:paraId="46490A52" w14:textId="137017EB" w:rsidR="00F44D9B" w:rsidRPr="00F44D9B" w:rsidRDefault="00F44D9B" w:rsidP="00F44D9B">
      <w:pPr>
        <w:rPr>
          <w:rtl/>
        </w:rPr>
      </w:pPr>
      <w:r>
        <w:rPr>
          <w:rFonts w:hint="cs"/>
          <w:rtl/>
        </w:rPr>
        <w:t>זה עלה רק עכשיו אז אני לא חושבת שאנחנו יכולים לה</w:t>
      </w:r>
      <w:r w:rsidR="0055460B">
        <w:rPr>
          <w:rFonts w:hint="cs"/>
          <w:rtl/>
        </w:rPr>
        <w:t xml:space="preserve">ידרש </w:t>
      </w:r>
      <w:r>
        <w:rPr>
          <w:rFonts w:hint="cs"/>
          <w:rtl/>
        </w:rPr>
        <w:t xml:space="preserve">לזה. </w:t>
      </w:r>
      <w:r w:rsidR="0055460B">
        <w:rPr>
          <w:rFonts w:hint="cs"/>
          <w:rtl/>
        </w:rPr>
        <w:t xml:space="preserve">אני לא חושבת שיש מניעה, אבל </w:t>
      </w:r>
      <w:bookmarkStart w:id="596" w:name="_ETM_Q1_1851477"/>
      <w:bookmarkEnd w:id="596"/>
      <w:r w:rsidR="0055460B">
        <w:rPr>
          <w:rFonts w:hint="cs"/>
          <w:rtl/>
        </w:rPr>
        <w:t xml:space="preserve">שוב, האם יש נתונים תומכים? מה גודל הקבוצה? כל הרחבה כזאת היא על חשבון אנשים עם מוגבלות, אנשים </w:t>
      </w:r>
      <w:bookmarkStart w:id="597" w:name="_ETM_Q1_1859675"/>
      <w:bookmarkEnd w:id="597"/>
      <w:r w:rsidR="0055460B">
        <w:rPr>
          <w:rFonts w:hint="cs"/>
          <w:rtl/>
        </w:rPr>
        <w:t xml:space="preserve">עם רקע סוציו-אקונומי קשה. </w:t>
      </w:r>
    </w:p>
    <w:p w14:paraId="7B1DBCA2" w14:textId="77777777" w:rsidR="00961A79" w:rsidRDefault="00961A79" w:rsidP="00961A79">
      <w:pPr>
        <w:rPr>
          <w:rtl/>
        </w:rPr>
      </w:pPr>
    </w:p>
    <w:p w14:paraId="3EDA92AE" w14:textId="77777777" w:rsidR="00F44D9B" w:rsidRDefault="00F44D9B" w:rsidP="00F44D9B">
      <w:pPr>
        <w:pStyle w:val="af6"/>
        <w:keepNext/>
        <w:rPr>
          <w:rtl/>
        </w:rPr>
      </w:pPr>
      <w:bookmarkStart w:id="598" w:name="ET_yor_6053_82"/>
      <w:r w:rsidRPr="00F44D9B">
        <w:rPr>
          <w:rStyle w:val="TagStyle"/>
          <w:rtl/>
        </w:rPr>
        <w:t xml:space="preserve"> &lt;&lt; יור &gt;&gt; </w:t>
      </w:r>
      <w:r>
        <w:rPr>
          <w:rtl/>
        </w:rPr>
        <w:t>היו"ר יוסף טייב:</w:t>
      </w:r>
      <w:r w:rsidRPr="00F44D9B">
        <w:rPr>
          <w:rStyle w:val="TagStyle"/>
          <w:rtl/>
        </w:rPr>
        <w:t xml:space="preserve"> &lt;&lt; יור &gt;&gt;</w:t>
      </w:r>
      <w:r>
        <w:rPr>
          <w:rtl/>
        </w:rPr>
        <w:t xml:space="preserve">   </w:t>
      </w:r>
      <w:bookmarkEnd w:id="598"/>
    </w:p>
    <w:p w14:paraId="6239F28D" w14:textId="77777777" w:rsidR="00F44D9B" w:rsidRDefault="00F44D9B" w:rsidP="00F44D9B">
      <w:pPr>
        <w:pStyle w:val="KeepWithNext"/>
        <w:rPr>
          <w:rtl/>
        </w:rPr>
      </w:pPr>
    </w:p>
    <w:p w14:paraId="641B0727" w14:textId="7A4D0ABE" w:rsidR="00F44D9B" w:rsidRDefault="00F44D9B" w:rsidP="00F44D9B">
      <w:pPr>
        <w:rPr>
          <w:rtl/>
        </w:rPr>
      </w:pPr>
      <w:r>
        <w:rPr>
          <w:rFonts w:hint="cs"/>
          <w:rtl/>
        </w:rPr>
        <w:t xml:space="preserve">השאלה האם זה </w:t>
      </w:r>
      <w:r w:rsidR="0055460B">
        <w:rPr>
          <w:rFonts w:hint="cs"/>
          <w:rtl/>
        </w:rPr>
        <w:t>נכנס לתוך ה</w:t>
      </w:r>
      <w:r>
        <w:rPr>
          <w:rFonts w:hint="cs"/>
          <w:rtl/>
        </w:rPr>
        <w:t>-30%</w:t>
      </w:r>
      <w:r w:rsidR="0055460B">
        <w:rPr>
          <w:rFonts w:hint="cs"/>
          <w:rtl/>
        </w:rPr>
        <w:t xml:space="preserve"> שכבר הדרנו. </w:t>
      </w:r>
    </w:p>
    <w:p w14:paraId="7BEE4DA3" w14:textId="77777777" w:rsidR="00F44D9B" w:rsidRDefault="00F44D9B" w:rsidP="00F44D9B">
      <w:pPr>
        <w:rPr>
          <w:rtl/>
        </w:rPr>
      </w:pPr>
    </w:p>
    <w:p w14:paraId="00256AB1" w14:textId="77777777" w:rsidR="00F44D9B" w:rsidRDefault="00F44D9B" w:rsidP="00F44D9B">
      <w:pPr>
        <w:pStyle w:val="a4"/>
        <w:keepNext/>
        <w:rPr>
          <w:rtl/>
        </w:rPr>
      </w:pPr>
      <w:bookmarkStart w:id="599" w:name="ET_speaker_6542_83"/>
      <w:r w:rsidRPr="00F44D9B">
        <w:rPr>
          <w:rStyle w:val="TagStyle"/>
          <w:rtl/>
        </w:rPr>
        <w:t xml:space="preserve"> &lt;&lt; דובר &gt;&gt; </w:t>
      </w:r>
      <w:r>
        <w:rPr>
          <w:rtl/>
        </w:rPr>
        <w:t>משה פסל (הליכוד):</w:t>
      </w:r>
      <w:r w:rsidRPr="00F44D9B">
        <w:rPr>
          <w:rStyle w:val="TagStyle"/>
          <w:rtl/>
        </w:rPr>
        <w:t xml:space="preserve"> &lt;&lt; דובר &gt;&gt;</w:t>
      </w:r>
      <w:r>
        <w:rPr>
          <w:rtl/>
        </w:rPr>
        <w:t xml:space="preserve">   </w:t>
      </w:r>
      <w:bookmarkEnd w:id="599"/>
    </w:p>
    <w:p w14:paraId="367AC12C" w14:textId="77777777" w:rsidR="00F44D9B" w:rsidRDefault="00F44D9B" w:rsidP="00F44D9B">
      <w:pPr>
        <w:pStyle w:val="KeepWithNext"/>
        <w:rPr>
          <w:rtl/>
        </w:rPr>
      </w:pPr>
    </w:p>
    <w:p w14:paraId="1E5189A8" w14:textId="3935EBAA" w:rsidR="00F44D9B" w:rsidRDefault="00F44D9B" w:rsidP="00F44D9B">
      <w:pPr>
        <w:rPr>
          <w:rtl/>
        </w:rPr>
      </w:pPr>
      <w:r>
        <w:rPr>
          <w:rFonts w:hint="cs"/>
          <w:rtl/>
        </w:rPr>
        <w:t>כבוד היושב-ראש, משפחות החטופים</w:t>
      </w:r>
      <w:r w:rsidR="0055460B">
        <w:rPr>
          <w:rFonts w:hint="cs"/>
          <w:rtl/>
        </w:rPr>
        <w:t xml:space="preserve"> חלקם הגדול נמצא במצב שאין להם מקום. הם </w:t>
      </w:r>
      <w:bookmarkStart w:id="600" w:name="_ETM_Q1_1884568"/>
      <w:bookmarkEnd w:id="600"/>
      <w:r w:rsidR="0055460B">
        <w:rPr>
          <w:rFonts w:hint="cs"/>
          <w:rtl/>
        </w:rPr>
        <w:t>מפונים מביתם ואני לא חושב שזאת קבוצה כל כך גדולה</w:t>
      </w:r>
      <w:bookmarkStart w:id="601" w:name="_ETM_Q1_1888497"/>
      <w:bookmarkEnd w:id="601"/>
      <w:r w:rsidR="0055460B">
        <w:rPr>
          <w:rFonts w:hint="cs"/>
          <w:rtl/>
        </w:rPr>
        <w:t xml:space="preserve">. </w:t>
      </w:r>
      <w:r>
        <w:rPr>
          <w:rFonts w:hint="cs"/>
          <w:rtl/>
        </w:rPr>
        <w:t>אני חושב שראוי להכניס אות</w:t>
      </w:r>
      <w:r w:rsidR="0055460B">
        <w:rPr>
          <w:rFonts w:hint="cs"/>
          <w:rtl/>
        </w:rPr>
        <w:t xml:space="preserve">ם. </w:t>
      </w:r>
    </w:p>
    <w:p w14:paraId="391ABDA2" w14:textId="77777777" w:rsidR="00F44D9B" w:rsidRDefault="00F44D9B" w:rsidP="00F44D9B">
      <w:pPr>
        <w:rPr>
          <w:rtl/>
        </w:rPr>
      </w:pPr>
    </w:p>
    <w:p w14:paraId="51E9D441" w14:textId="77777777" w:rsidR="00F44D9B" w:rsidRDefault="00F44D9B" w:rsidP="00F44D9B">
      <w:pPr>
        <w:pStyle w:val="a4"/>
        <w:keepNext/>
        <w:rPr>
          <w:rtl/>
        </w:rPr>
      </w:pPr>
      <w:bookmarkStart w:id="602" w:name="ET_speaker_תמי_סלע_84"/>
      <w:r w:rsidRPr="00F44D9B">
        <w:rPr>
          <w:rStyle w:val="TagStyle"/>
          <w:rtl/>
        </w:rPr>
        <w:t xml:space="preserve"> &lt;&lt; דובר &gt;&gt; </w:t>
      </w:r>
      <w:r>
        <w:rPr>
          <w:rtl/>
        </w:rPr>
        <w:t>תמי סלע:</w:t>
      </w:r>
      <w:r w:rsidRPr="00F44D9B">
        <w:rPr>
          <w:rStyle w:val="TagStyle"/>
          <w:rtl/>
        </w:rPr>
        <w:t xml:space="preserve"> &lt;&lt; דובר &gt;&gt;</w:t>
      </w:r>
      <w:r>
        <w:rPr>
          <w:rtl/>
        </w:rPr>
        <w:t xml:space="preserve">   </w:t>
      </w:r>
      <w:bookmarkEnd w:id="602"/>
    </w:p>
    <w:p w14:paraId="1280AABE" w14:textId="77777777" w:rsidR="00F44D9B" w:rsidRDefault="00F44D9B" w:rsidP="00F44D9B">
      <w:pPr>
        <w:pStyle w:val="KeepWithNext"/>
        <w:rPr>
          <w:rtl/>
        </w:rPr>
      </w:pPr>
    </w:p>
    <w:p w14:paraId="6D22E86D" w14:textId="77777777" w:rsidR="00F44D9B" w:rsidRDefault="00F44D9B" w:rsidP="00F44D9B">
      <w:pPr>
        <w:rPr>
          <w:rtl/>
        </w:rPr>
      </w:pPr>
      <w:r>
        <w:rPr>
          <w:rFonts w:hint="cs"/>
          <w:rtl/>
        </w:rPr>
        <w:t xml:space="preserve">בני משפחות החטופים מדרגה ראשונה. </w:t>
      </w:r>
    </w:p>
    <w:p w14:paraId="6F3BA0A5" w14:textId="77777777" w:rsidR="00F44D9B" w:rsidRDefault="00F44D9B" w:rsidP="00F44D9B">
      <w:pPr>
        <w:rPr>
          <w:rtl/>
        </w:rPr>
      </w:pPr>
    </w:p>
    <w:p w14:paraId="5D8ECE4E" w14:textId="77777777" w:rsidR="00F44D9B" w:rsidRDefault="00F44D9B" w:rsidP="00F44D9B">
      <w:pPr>
        <w:pStyle w:val="a4"/>
        <w:keepNext/>
        <w:rPr>
          <w:rtl/>
        </w:rPr>
      </w:pPr>
      <w:bookmarkStart w:id="603" w:name="ET_speaker_6542_85"/>
      <w:r w:rsidRPr="00F44D9B">
        <w:rPr>
          <w:rStyle w:val="TagStyle"/>
          <w:rtl/>
        </w:rPr>
        <w:lastRenderedPageBreak/>
        <w:t xml:space="preserve"> &lt;&lt; דובר &gt;&gt; </w:t>
      </w:r>
      <w:r>
        <w:rPr>
          <w:rtl/>
        </w:rPr>
        <w:t>משה פסל (הליכוד):</w:t>
      </w:r>
      <w:r w:rsidRPr="00F44D9B">
        <w:rPr>
          <w:rStyle w:val="TagStyle"/>
          <w:rtl/>
        </w:rPr>
        <w:t xml:space="preserve"> &lt;&lt; דובר &gt;&gt;</w:t>
      </w:r>
      <w:r>
        <w:rPr>
          <w:rtl/>
        </w:rPr>
        <w:t xml:space="preserve">   </w:t>
      </w:r>
      <w:bookmarkEnd w:id="603"/>
    </w:p>
    <w:p w14:paraId="4A8D639F" w14:textId="77777777" w:rsidR="00F44D9B" w:rsidRDefault="00F44D9B" w:rsidP="00F44D9B">
      <w:pPr>
        <w:pStyle w:val="KeepWithNext"/>
        <w:rPr>
          <w:rtl/>
        </w:rPr>
      </w:pPr>
    </w:p>
    <w:p w14:paraId="2D33AA12" w14:textId="6F0F759B" w:rsidR="00F44D9B" w:rsidRDefault="0055460B" w:rsidP="00F44D9B">
      <w:pPr>
        <w:rPr>
          <w:rtl/>
        </w:rPr>
      </w:pPr>
      <w:r>
        <w:rPr>
          <w:rFonts w:hint="cs"/>
          <w:rtl/>
        </w:rPr>
        <w:t xml:space="preserve">כן, כן. בני משפחות מדרגה ראשונה כמובן. </w:t>
      </w:r>
      <w:bookmarkStart w:id="604" w:name="_ETM_Q1_1897002"/>
      <w:bookmarkEnd w:id="604"/>
      <w:r w:rsidR="00F44D9B">
        <w:rPr>
          <w:rFonts w:hint="cs"/>
          <w:rtl/>
        </w:rPr>
        <w:t>אני חושב שז</w:t>
      </w:r>
      <w:r>
        <w:rPr>
          <w:rFonts w:hint="cs"/>
          <w:rtl/>
        </w:rPr>
        <w:t>את הסתייגות ר</w:t>
      </w:r>
      <w:r w:rsidR="00F44D9B">
        <w:rPr>
          <w:rFonts w:hint="cs"/>
          <w:rtl/>
        </w:rPr>
        <w:t>אוי</w:t>
      </w:r>
      <w:r>
        <w:rPr>
          <w:rFonts w:hint="cs"/>
          <w:rtl/>
        </w:rPr>
        <w:t>ה</w:t>
      </w:r>
      <w:r w:rsidR="00F44D9B">
        <w:rPr>
          <w:rFonts w:hint="cs"/>
          <w:rtl/>
        </w:rPr>
        <w:t>. חבל שלא דיברתם איתי</w:t>
      </w:r>
      <w:r>
        <w:rPr>
          <w:rFonts w:hint="cs"/>
          <w:rtl/>
        </w:rPr>
        <w:t xml:space="preserve"> לפני, היינו מכניסים את זה </w:t>
      </w:r>
      <w:bookmarkStart w:id="605" w:name="_ETM_Q1_1899364"/>
      <w:bookmarkEnd w:id="605"/>
      <w:r>
        <w:rPr>
          <w:rFonts w:hint="cs"/>
          <w:rtl/>
        </w:rPr>
        <w:t>לפני וככה לא מעכבים את החוק. שים לב</w:t>
      </w:r>
      <w:bookmarkStart w:id="606" w:name="_ETM_Q1_1904206"/>
      <w:bookmarkEnd w:id="606"/>
      <w:r>
        <w:rPr>
          <w:rFonts w:hint="cs"/>
          <w:rtl/>
        </w:rPr>
        <w:t xml:space="preserve">, יכול להיות שההסתייגות הזאת תימנע מתב שלא נוכל להצביע </w:t>
      </w:r>
      <w:bookmarkStart w:id="607" w:name="_ETM_Q1_1909218"/>
      <w:bookmarkEnd w:id="607"/>
      <w:r>
        <w:rPr>
          <w:rFonts w:hint="cs"/>
          <w:rtl/>
        </w:rPr>
        <w:t xml:space="preserve">על החוק. אני לא יודע, צריך לשאול את היועצת </w:t>
      </w:r>
      <w:bookmarkStart w:id="608" w:name="_ETM_Q1_1914122"/>
      <w:bookmarkEnd w:id="608"/>
      <w:r>
        <w:rPr>
          <w:rFonts w:hint="cs"/>
          <w:rtl/>
        </w:rPr>
        <w:t xml:space="preserve">המשפטית. </w:t>
      </w:r>
    </w:p>
    <w:p w14:paraId="3210502D" w14:textId="77777777" w:rsidR="00F44D9B" w:rsidRDefault="00F44D9B" w:rsidP="00F44D9B">
      <w:pPr>
        <w:rPr>
          <w:rtl/>
        </w:rPr>
      </w:pPr>
    </w:p>
    <w:p w14:paraId="36E0ADCF" w14:textId="77777777" w:rsidR="00F44D9B" w:rsidRDefault="00F44D9B" w:rsidP="00F44D9B">
      <w:pPr>
        <w:pStyle w:val="af6"/>
        <w:keepNext/>
        <w:rPr>
          <w:rtl/>
        </w:rPr>
      </w:pPr>
      <w:bookmarkStart w:id="609" w:name="ET_yor_6053_86"/>
      <w:r w:rsidRPr="00F44D9B">
        <w:rPr>
          <w:rStyle w:val="TagStyle"/>
          <w:rtl/>
        </w:rPr>
        <w:t xml:space="preserve"> &lt;&lt; יור &gt;&gt; </w:t>
      </w:r>
      <w:r>
        <w:rPr>
          <w:rtl/>
        </w:rPr>
        <w:t>היו"ר יוסף טייב:</w:t>
      </w:r>
      <w:r w:rsidRPr="00F44D9B">
        <w:rPr>
          <w:rStyle w:val="TagStyle"/>
          <w:rtl/>
        </w:rPr>
        <w:t xml:space="preserve"> &lt;&lt; יור &gt;&gt;</w:t>
      </w:r>
      <w:r>
        <w:rPr>
          <w:rtl/>
        </w:rPr>
        <w:t xml:space="preserve">   </w:t>
      </w:r>
      <w:bookmarkEnd w:id="609"/>
    </w:p>
    <w:p w14:paraId="6478A168" w14:textId="77777777" w:rsidR="00F44D9B" w:rsidRDefault="00F44D9B" w:rsidP="00F44D9B">
      <w:pPr>
        <w:pStyle w:val="KeepWithNext"/>
        <w:rPr>
          <w:rtl/>
        </w:rPr>
      </w:pPr>
    </w:p>
    <w:p w14:paraId="02D5105D" w14:textId="21C9026D" w:rsidR="00F44D9B" w:rsidRDefault="0055460B" w:rsidP="00F44D9B">
      <w:pPr>
        <w:rPr>
          <w:rtl/>
        </w:rPr>
      </w:pPr>
      <w:r>
        <w:rPr>
          <w:rFonts w:hint="cs"/>
          <w:rtl/>
        </w:rPr>
        <w:t xml:space="preserve">זה </w:t>
      </w:r>
      <w:r w:rsidR="00F44D9B">
        <w:rPr>
          <w:rFonts w:hint="cs"/>
          <w:rtl/>
        </w:rPr>
        <w:t>לא</w:t>
      </w:r>
      <w:r>
        <w:rPr>
          <w:rFonts w:hint="cs"/>
          <w:rtl/>
        </w:rPr>
        <w:t xml:space="preserve"> ימנע שום דבר. </w:t>
      </w:r>
      <w:r w:rsidR="00F44D9B">
        <w:rPr>
          <w:rFonts w:hint="cs"/>
          <w:rtl/>
        </w:rPr>
        <w:t xml:space="preserve">אם </w:t>
      </w:r>
      <w:r>
        <w:rPr>
          <w:rFonts w:hint="cs"/>
          <w:rtl/>
        </w:rPr>
        <w:t xml:space="preserve">תהיה </w:t>
      </w:r>
      <w:r w:rsidR="00F44D9B">
        <w:rPr>
          <w:rFonts w:hint="cs"/>
          <w:rtl/>
        </w:rPr>
        <w:t xml:space="preserve">הסכמה אנחנו נכניס את זה עכשיו. </w:t>
      </w:r>
    </w:p>
    <w:p w14:paraId="6639AEEE" w14:textId="77777777" w:rsidR="0055460B" w:rsidRDefault="0055460B" w:rsidP="00F44D9B">
      <w:pPr>
        <w:rPr>
          <w:rtl/>
        </w:rPr>
      </w:pPr>
      <w:bookmarkStart w:id="610" w:name="_ETM_Q1_1914032"/>
      <w:bookmarkEnd w:id="610"/>
    </w:p>
    <w:p w14:paraId="5ECCF711" w14:textId="16F77A53" w:rsidR="0055460B" w:rsidRDefault="0055460B" w:rsidP="0055460B">
      <w:pPr>
        <w:pStyle w:val="a4"/>
        <w:keepNext/>
        <w:rPr>
          <w:rtl/>
        </w:rPr>
      </w:pPr>
      <w:bookmarkStart w:id="611" w:name="ET_speaker_שפרה_שחר_224"/>
      <w:r w:rsidRPr="0055460B">
        <w:rPr>
          <w:rStyle w:val="TagStyle"/>
          <w:rtl/>
        </w:rPr>
        <w:t xml:space="preserve">&lt;&lt; דובר &gt;&gt; </w:t>
      </w:r>
      <w:r>
        <w:rPr>
          <w:rtl/>
        </w:rPr>
        <w:t>שפרה שחר:</w:t>
      </w:r>
      <w:r w:rsidRPr="0055460B">
        <w:rPr>
          <w:rStyle w:val="TagStyle"/>
          <w:rtl/>
        </w:rPr>
        <w:t xml:space="preserve"> &lt;&lt; דובר &gt;&gt;</w:t>
      </w:r>
      <w:r>
        <w:rPr>
          <w:rtl/>
        </w:rPr>
        <w:t xml:space="preserve">   </w:t>
      </w:r>
      <w:bookmarkEnd w:id="611"/>
    </w:p>
    <w:p w14:paraId="46D83CAC" w14:textId="77777777" w:rsidR="0055460B" w:rsidRDefault="0055460B" w:rsidP="0055460B">
      <w:pPr>
        <w:pStyle w:val="KeepWithNext"/>
        <w:rPr>
          <w:rtl/>
        </w:rPr>
      </w:pPr>
    </w:p>
    <w:p w14:paraId="28ED2BE8" w14:textId="5288BB6E" w:rsidR="0055460B" w:rsidRDefault="0055460B" w:rsidP="0055460B">
      <w:pPr>
        <w:rPr>
          <w:rtl/>
        </w:rPr>
      </w:pPr>
      <w:bookmarkStart w:id="612" w:name="_ETM_Q1_1914803"/>
      <w:bookmarkStart w:id="613" w:name="_ETM_Q1_1914878"/>
      <w:bookmarkEnd w:id="612"/>
      <w:bookmarkEnd w:id="613"/>
      <w:r>
        <w:rPr>
          <w:rFonts w:hint="cs"/>
          <w:rtl/>
        </w:rPr>
        <w:t xml:space="preserve">לא מדובר בהרבה אנשים. </w:t>
      </w:r>
    </w:p>
    <w:p w14:paraId="15B0E206" w14:textId="77777777" w:rsidR="0055460B" w:rsidRDefault="0055460B" w:rsidP="0055460B">
      <w:pPr>
        <w:rPr>
          <w:rtl/>
        </w:rPr>
      </w:pPr>
      <w:bookmarkStart w:id="614" w:name="_ETM_Q1_1918029"/>
      <w:bookmarkStart w:id="615" w:name="_ETM_Q1_1918156"/>
      <w:bookmarkEnd w:id="614"/>
      <w:bookmarkEnd w:id="615"/>
    </w:p>
    <w:p w14:paraId="61764613" w14:textId="12694ED9" w:rsidR="0055460B" w:rsidRDefault="0055460B" w:rsidP="0055460B">
      <w:pPr>
        <w:pStyle w:val="a4"/>
        <w:keepNext/>
        <w:rPr>
          <w:rtl/>
        </w:rPr>
      </w:pPr>
      <w:bookmarkStart w:id="616" w:name="ET_speaker_6542_225"/>
      <w:r w:rsidRPr="0055460B">
        <w:rPr>
          <w:rStyle w:val="TagStyle"/>
          <w:rtl/>
        </w:rPr>
        <w:t xml:space="preserve"> &lt;&lt; דובר &gt;&gt; </w:t>
      </w:r>
      <w:r>
        <w:rPr>
          <w:rtl/>
        </w:rPr>
        <w:t>משה פסל (הליכוד):</w:t>
      </w:r>
      <w:r w:rsidRPr="0055460B">
        <w:rPr>
          <w:rStyle w:val="TagStyle"/>
          <w:rtl/>
        </w:rPr>
        <w:t xml:space="preserve"> &lt;&lt; דובר &gt;&gt;</w:t>
      </w:r>
      <w:r>
        <w:rPr>
          <w:rtl/>
        </w:rPr>
        <w:t xml:space="preserve">   </w:t>
      </w:r>
      <w:bookmarkEnd w:id="616"/>
    </w:p>
    <w:p w14:paraId="565DE47D" w14:textId="77777777" w:rsidR="0055460B" w:rsidRDefault="0055460B" w:rsidP="0055460B">
      <w:pPr>
        <w:pStyle w:val="KeepWithNext"/>
        <w:rPr>
          <w:rtl/>
        </w:rPr>
      </w:pPr>
    </w:p>
    <w:p w14:paraId="3686A309" w14:textId="7F6F9B08" w:rsidR="0055460B" w:rsidRDefault="0055460B" w:rsidP="0055460B">
      <w:pPr>
        <w:rPr>
          <w:rtl/>
        </w:rPr>
      </w:pPr>
      <w:r>
        <w:rPr>
          <w:rFonts w:hint="cs"/>
          <w:rtl/>
        </w:rPr>
        <w:t xml:space="preserve">אנחנו רוצים להניח את החוק היום. </w:t>
      </w:r>
    </w:p>
    <w:p w14:paraId="21D01575" w14:textId="77777777" w:rsidR="0055460B" w:rsidRPr="0055460B" w:rsidRDefault="0055460B" w:rsidP="0055460B">
      <w:pPr>
        <w:rPr>
          <w:rtl/>
        </w:rPr>
      </w:pPr>
      <w:bookmarkStart w:id="617" w:name="_ETM_Q1_1919325"/>
      <w:bookmarkStart w:id="618" w:name="_ETM_Q1_1919398"/>
      <w:bookmarkEnd w:id="617"/>
      <w:bookmarkEnd w:id="618"/>
    </w:p>
    <w:p w14:paraId="60880690" w14:textId="77777777" w:rsidR="00F44D9B" w:rsidRDefault="00F44D9B" w:rsidP="00F44D9B">
      <w:pPr>
        <w:pStyle w:val="a4"/>
        <w:keepNext/>
        <w:rPr>
          <w:rtl/>
        </w:rPr>
      </w:pPr>
      <w:bookmarkStart w:id="619" w:name="ET_speaker_תמי_סלע_87"/>
      <w:r w:rsidRPr="00F44D9B">
        <w:rPr>
          <w:rStyle w:val="TagStyle"/>
          <w:rtl/>
        </w:rPr>
        <w:t xml:space="preserve"> &lt;&lt; דובר &gt;&gt; </w:t>
      </w:r>
      <w:r>
        <w:rPr>
          <w:rtl/>
        </w:rPr>
        <w:t>תמי סלע:</w:t>
      </w:r>
      <w:r w:rsidRPr="00F44D9B">
        <w:rPr>
          <w:rStyle w:val="TagStyle"/>
          <w:rtl/>
        </w:rPr>
        <w:t xml:space="preserve"> &lt;&lt; דובר &gt;&gt;</w:t>
      </w:r>
      <w:r>
        <w:rPr>
          <w:rtl/>
        </w:rPr>
        <w:t xml:space="preserve">   </w:t>
      </w:r>
      <w:bookmarkEnd w:id="619"/>
    </w:p>
    <w:p w14:paraId="5D709A6D" w14:textId="77777777" w:rsidR="00F44D9B" w:rsidRDefault="00F44D9B" w:rsidP="00F44D9B">
      <w:pPr>
        <w:pStyle w:val="KeepWithNext"/>
        <w:rPr>
          <w:rtl/>
        </w:rPr>
      </w:pPr>
    </w:p>
    <w:p w14:paraId="43E138D0" w14:textId="77777777" w:rsidR="00F44D9B" w:rsidRDefault="00F44D9B" w:rsidP="00F44D9B">
      <w:pPr>
        <w:rPr>
          <w:rtl/>
        </w:rPr>
      </w:pPr>
      <w:r>
        <w:rPr>
          <w:rFonts w:hint="cs"/>
          <w:rtl/>
        </w:rPr>
        <w:t>נצטרך לבדוק את זה.</w:t>
      </w:r>
    </w:p>
    <w:p w14:paraId="324D6F03" w14:textId="77777777" w:rsidR="00F44D9B" w:rsidRDefault="00F44D9B" w:rsidP="00F44D9B">
      <w:pPr>
        <w:rPr>
          <w:rtl/>
        </w:rPr>
      </w:pPr>
    </w:p>
    <w:p w14:paraId="5FA88BB2" w14:textId="77777777" w:rsidR="00F44D9B" w:rsidRDefault="00F44D9B" w:rsidP="00F44D9B">
      <w:pPr>
        <w:pStyle w:val="a4"/>
        <w:keepNext/>
        <w:rPr>
          <w:rtl/>
        </w:rPr>
      </w:pPr>
      <w:bookmarkStart w:id="620" w:name="ET_speaker_6128_88"/>
      <w:r w:rsidRPr="00F44D9B">
        <w:rPr>
          <w:rStyle w:val="TagStyle"/>
          <w:rtl/>
        </w:rPr>
        <w:t xml:space="preserve"> &lt;&lt; דובר &gt;&gt; </w:t>
      </w:r>
      <w:r>
        <w:rPr>
          <w:rtl/>
        </w:rPr>
        <w:t>משה טור פז (יש עתיד):</w:t>
      </w:r>
      <w:r w:rsidRPr="00F44D9B">
        <w:rPr>
          <w:rStyle w:val="TagStyle"/>
          <w:rtl/>
        </w:rPr>
        <w:t xml:space="preserve"> &lt;&lt; דובר &gt;&gt;</w:t>
      </w:r>
      <w:r>
        <w:rPr>
          <w:rtl/>
        </w:rPr>
        <w:t xml:space="preserve">   </w:t>
      </w:r>
      <w:bookmarkEnd w:id="620"/>
    </w:p>
    <w:p w14:paraId="6004220D" w14:textId="77777777" w:rsidR="00F44D9B" w:rsidRDefault="00F44D9B" w:rsidP="00F44D9B">
      <w:pPr>
        <w:pStyle w:val="KeepWithNext"/>
        <w:rPr>
          <w:rtl/>
        </w:rPr>
      </w:pPr>
    </w:p>
    <w:p w14:paraId="199B2644" w14:textId="739CB206" w:rsidR="00F44D9B" w:rsidRDefault="00F44D9B" w:rsidP="00F44D9B">
      <w:pPr>
        <w:rPr>
          <w:rtl/>
        </w:rPr>
      </w:pPr>
      <w:r>
        <w:rPr>
          <w:rFonts w:hint="cs"/>
          <w:rtl/>
        </w:rPr>
        <w:t xml:space="preserve">זאת קבוצה קטנה. </w:t>
      </w:r>
      <w:r w:rsidR="0055460B">
        <w:rPr>
          <w:rFonts w:hint="cs"/>
          <w:rtl/>
        </w:rPr>
        <w:t>גם בהיבט הכלכלי</w:t>
      </w:r>
      <w:bookmarkStart w:id="621" w:name="_ETM_Q1_1923575"/>
      <w:bookmarkEnd w:id="621"/>
      <w:r w:rsidR="0055460B">
        <w:rPr>
          <w:rFonts w:hint="cs"/>
          <w:rtl/>
        </w:rPr>
        <w:t xml:space="preserve"> לא צריכה להיות פה בעיה מספרית. </w:t>
      </w:r>
    </w:p>
    <w:p w14:paraId="7017B480" w14:textId="77777777" w:rsidR="00F44D9B" w:rsidRDefault="00F44D9B" w:rsidP="00F44D9B">
      <w:pPr>
        <w:rPr>
          <w:rtl/>
        </w:rPr>
      </w:pPr>
    </w:p>
    <w:p w14:paraId="58747C5F" w14:textId="77777777" w:rsidR="00F44D9B" w:rsidRDefault="00F44D9B" w:rsidP="00F44D9B">
      <w:pPr>
        <w:pStyle w:val="a4"/>
        <w:keepNext/>
        <w:rPr>
          <w:rtl/>
        </w:rPr>
      </w:pPr>
      <w:bookmarkStart w:id="622" w:name="ET_speaker_6542_89"/>
      <w:r w:rsidRPr="00F44D9B">
        <w:rPr>
          <w:rStyle w:val="TagStyle"/>
          <w:rtl/>
        </w:rPr>
        <w:t xml:space="preserve"> &lt;&lt; דובר &gt;&gt; </w:t>
      </w:r>
      <w:r>
        <w:rPr>
          <w:rtl/>
        </w:rPr>
        <w:t>משה פסל (הליכוד):</w:t>
      </w:r>
      <w:r w:rsidRPr="00F44D9B">
        <w:rPr>
          <w:rStyle w:val="TagStyle"/>
          <w:rtl/>
        </w:rPr>
        <w:t xml:space="preserve"> &lt;&lt; דובר &gt;&gt;</w:t>
      </w:r>
      <w:r>
        <w:rPr>
          <w:rtl/>
        </w:rPr>
        <w:t xml:space="preserve">   </w:t>
      </w:r>
      <w:bookmarkEnd w:id="622"/>
    </w:p>
    <w:p w14:paraId="07D43BAE" w14:textId="77777777" w:rsidR="00F44D9B" w:rsidRDefault="00F44D9B" w:rsidP="00F44D9B">
      <w:pPr>
        <w:pStyle w:val="KeepWithNext"/>
        <w:rPr>
          <w:rtl/>
        </w:rPr>
      </w:pPr>
    </w:p>
    <w:p w14:paraId="74023CA7" w14:textId="206BFEBB" w:rsidR="00F44D9B" w:rsidRDefault="0055460B" w:rsidP="00F44D9B">
      <w:pPr>
        <w:rPr>
          <w:rtl/>
        </w:rPr>
      </w:pPr>
      <w:r>
        <w:rPr>
          <w:rFonts w:hint="cs"/>
          <w:rtl/>
        </w:rPr>
        <w:t xml:space="preserve">לא, לא. </w:t>
      </w:r>
      <w:bookmarkStart w:id="623" w:name="_ETM_Q1_1929481"/>
      <w:bookmarkEnd w:id="623"/>
      <w:r>
        <w:rPr>
          <w:rFonts w:hint="cs"/>
          <w:rtl/>
        </w:rPr>
        <w:t xml:space="preserve">אני חושב שזה ראוי להכניס אותם. זה בסדר גמור. </w:t>
      </w:r>
    </w:p>
    <w:p w14:paraId="3965A603" w14:textId="77777777" w:rsidR="0055460B" w:rsidRDefault="0055460B" w:rsidP="00F44D9B">
      <w:pPr>
        <w:rPr>
          <w:rtl/>
        </w:rPr>
      </w:pPr>
      <w:bookmarkStart w:id="624" w:name="_ETM_Q1_1933856"/>
      <w:bookmarkStart w:id="625" w:name="_ETM_Q1_1933933"/>
      <w:bookmarkEnd w:id="624"/>
      <w:bookmarkEnd w:id="625"/>
    </w:p>
    <w:p w14:paraId="14DDC696" w14:textId="77777777" w:rsidR="00F44D9B" w:rsidRDefault="00F44D9B" w:rsidP="00F44D9B">
      <w:pPr>
        <w:pStyle w:val="a4"/>
        <w:keepNext/>
        <w:rPr>
          <w:rtl/>
        </w:rPr>
      </w:pPr>
      <w:bookmarkStart w:id="626" w:name="ET_speaker_6128_90"/>
      <w:r w:rsidRPr="00F44D9B">
        <w:rPr>
          <w:rStyle w:val="TagStyle"/>
          <w:rtl/>
        </w:rPr>
        <w:t xml:space="preserve"> &lt;&lt; דובר &gt;&gt; </w:t>
      </w:r>
      <w:r>
        <w:rPr>
          <w:rtl/>
        </w:rPr>
        <w:t>משה טור פז (יש עתיד):</w:t>
      </w:r>
      <w:r w:rsidRPr="00F44D9B">
        <w:rPr>
          <w:rStyle w:val="TagStyle"/>
          <w:rtl/>
        </w:rPr>
        <w:t xml:space="preserve"> &lt;&lt; דובר &gt;&gt;</w:t>
      </w:r>
      <w:r>
        <w:rPr>
          <w:rtl/>
        </w:rPr>
        <w:t xml:space="preserve">   </w:t>
      </w:r>
      <w:bookmarkEnd w:id="626"/>
    </w:p>
    <w:p w14:paraId="1B181BF8" w14:textId="77777777" w:rsidR="00F44D9B" w:rsidRDefault="00F44D9B" w:rsidP="00F44D9B">
      <w:pPr>
        <w:pStyle w:val="KeepWithNext"/>
        <w:rPr>
          <w:rtl/>
        </w:rPr>
      </w:pPr>
    </w:p>
    <w:p w14:paraId="06F5CAC5" w14:textId="0952D8F2" w:rsidR="00F44D9B" w:rsidRDefault="0055460B" w:rsidP="00F44D9B">
      <w:pPr>
        <w:rPr>
          <w:rtl/>
        </w:rPr>
      </w:pPr>
      <w:r>
        <w:rPr>
          <w:rFonts w:hint="cs"/>
          <w:rtl/>
        </w:rPr>
        <w:t>לגבי</w:t>
      </w:r>
      <w:bookmarkStart w:id="627" w:name="_ETM_Q1_1930919"/>
      <w:bookmarkEnd w:id="627"/>
      <w:r>
        <w:rPr>
          <w:rFonts w:hint="cs"/>
          <w:rtl/>
        </w:rPr>
        <w:t xml:space="preserve"> המשפחות, כמו שאמרתי, אנחנו היום מבינים שאנחנו צריכים לדאוג להם. היות ומדובר בסטודנטים ועל צעירים באופן יחסי, אין </w:t>
      </w:r>
      <w:bookmarkStart w:id="628" w:name="_ETM_Q1_1939099"/>
      <w:bookmarkEnd w:id="628"/>
      <w:r>
        <w:rPr>
          <w:rFonts w:hint="cs"/>
          <w:rtl/>
        </w:rPr>
        <w:t xml:space="preserve">פה כמות גדולה. </w:t>
      </w:r>
      <w:r w:rsidR="00F44D9B">
        <w:rPr>
          <w:rFonts w:hint="cs"/>
          <w:rtl/>
        </w:rPr>
        <w:t>אבל יש לנו לא מעט בני זוג של משרתי מילואים</w:t>
      </w:r>
      <w:r>
        <w:rPr>
          <w:rFonts w:hint="cs"/>
          <w:rtl/>
        </w:rPr>
        <w:t>.</w:t>
      </w:r>
      <w:r w:rsidR="00F44D9B">
        <w:rPr>
          <w:rFonts w:hint="cs"/>
          <w:rtl/>
        </w:rPr>
        <w:t xml:space="preserve"> ואני חייב לומר</w:t>
      </w:r>
      <w:r>
        <w:rPr>
          <w:rFonts w:hint="cs"/>
          <w:rtl/>
        </w:rPr>
        <w:t xml:space="preserve">, </w:t>
      </w:r>
      <w:r w:rsidR="00F44D9B">
        <w:rPr>
          <w:rFonts w:hint="cs"/>
          <w:rtl/>
        </w:rPr>
        <w:t>למרות שאני עושה מילואים 33 שנים, רק בעקבות המלחמה הזאת הבנו</w:t>
      </w:r>
      <w:r>
        <w:rPr>
          <w:rFonts w:hint="cs"/>
          <w:rtl/>
        </w:rPr>
        <w:t xml:space="preserve"> כמה </w:t>
      </w:r>
      <w:bookmarkStart w:id="629" w:name="_ETM_Q1_1958829"/>
      <w:bookmarkEnd w:id="629"/>
      <w:r>
        <w:rPr>
          <w:rFonts w:hint="cs"/>
          <w:rtl/>
        </w:rPr>
        <w:t xml:space="preserve">תיקוני החקיקה שלנו והדאגה שלנו החקיקתית חייבת לכלול </w:t>
      </w:r>
      <w:bookmarkStart w:id="630" w:name="_ETM_Q1_1959891"/>
      <w:bookmarkEnd w:id="630"/>
      <w:r w:rsidR="00F44D9B">
        <w:rPr>
          <w:rFonts w:hint="cs"/>
          <w:rtl/>
        </w:rPr>
        <w:t xml:space="preserve">את המשפחות. </w:t>
      </w:r>
      <w:r>
        <w:rPr>
          <w:rFonts w:hint="cs"/>
          <w:rtl/>
        </w:rPr>
        <w:t xml:space="preserve">כי לפעמים יותר קשה למשפחות מאשר למשרת המילואים. </w:t>
      </w:r>
      <w:bookmarkStart w:id="631" w:name="_ETM_Q1_1964356"/>
      <w:bookmarkEnd w:id="631"/>
      <w:r>
        <w:rPr>
          <w:rFonts w:hint="cs"/>
          <w:rtl/>
        </w:rPr>
        <w:t>לכן, במקרה הזה אם אנחנו יכולים לדאוג לבן משפחה</w:t>
      </w:r>
      <w:bookmarkStart w:id="632" w:name="_ETM_Q1_1964869"/>
      <w:bookmarkEnd w:id="632"/>
      <w:r w:rsidR="00EE3720">
        <w:rPr>
          <w:rFonts w:hint="cs"/>
          <w:rtl/>
        </w:rPr>
        <w:t xml:space="preserve"> זה כמובן - - - </w:t>
      </w:r>
    </w:p>
    <w:p w14:paraId="1E709A98" w14:textId="77777777" w:rsidR="00F44D9B" w:rsidRDefault="00F44D9B" w:rsidP="00F44D9B">
      <w:pPr>
        <w:rPr>
          <w:rtl/>
        </w:rPr>
      </w:pPr>
    </w:p>
    <w:p w14:paraId="60E78771" w14:textId="77777777" w:rsidR="00F44D9B" w:rsidRDefault="00F44D9B" w:rsidP="00F44D9B">
      <w:pPr>
        <w:pStyle w:val="af9"/>
        <w:keepNext/>
        <w:rPr>
          <w:rtl/>
        </w:rPr>
      </w:pPr>
      <w:bookmarkStart w:id="633" w:name="ET_guest_783919_91"/>
      <w:r w:rsidRPr="00F44D9B">
        <w:rPr>
          <w:rStyle w:val="TagStyle"/>
          <w:rtl/>
        </w:rPr>
        <w:t xml:space="preserve"> &lt;&lt; אורח &gt;&gt; </w:t>
      </w:r>
      <w:r>
        <w:rPr>
          <w:rtl/>
        </w:rPr>
        <w:t>הדיל יונס:</w:t>
      </w:r>
      <w:r w:rsidRPr="00F44D9B">
        <w:rPr>
          <w:rStyle w:val="TagStyle"/>
          <w:rtl/>
        </w:rPr>
        <w:t xml:space="preserve"> &lt;&lt; אורח &gt;&gt;</w:t>
      </w:r>
      <w:r>
        <w:rPr>
          <w:rtl/>
        </w:rPr>
        <w:t xml:space="preserve">   </w:t>
      </w:r>
      <w:bookmarkEnd w:id="633"/>
    </w:p>
    <w:p w14:paraId="2D43EC2B" w14:textId="77777777" w:rsidR="00F44D9B" w:rsidRDefault="00F44D9B" w:rsidP="00F44D9B">
      <w:pPr>
        <w:pStyle w:val="KeepWithNext"/>
        <w:rPr>
          <w:rtl/>
        </w:rPr>
      </w:pPr>
    </w:p>
    <w:p w14:paraId="21C7F99A" w14:textId="77777777" w:rsidR="00F44D9B" w:rsidRDefault="00F44D9B" w:rsidP="00F44D9B">
      <w:pPr>
        <w:rPr>
          <w:rtl/>
        </w:rPr>
      </w:pPr>
      <w:r>
        <w:rPr>
          <w:rFonts w:hint="cs"/>
          <w:rtl/>
        </w:rPr>
        <w:t xml:space="preserve">מה הכוונה לבני משפחה? </w:t>
      </w:r>
    </w:p>
    <w:p w14:paraId="0FBF4378" w14:textId="77777777" w:rsidR="00F44D9B" w:rsidRDefault="00F44D9B" w:rsidP="00F44D9B">
      <w:pPr>
        <w:rPr>
          <w:rtl/>
        </w:rPr>
      </w:pPr>
    </w:p>
    <w:p w14:paraId="18CEB6F5" w14:textId="3012B594" w:rsidR="00E76427" w:rsidRDefault="00E76427" w:rsidP="00E76427">
      <w:pPr>
        <w:pStyle w:val="af6"/>
        <w:keepNext/>
        <w:rPr>
          <w:rtl/>
        </w:rPr>
      </w:pPr>
      <w:bookmarkStart w:id="634" w:name="ET_yor_6053_226"/>
      <w:r w:rsidRPr="00E76427">
        <w:rPr>
          <w:rStyle w:val="TagStyle"/>
          <w:rtl/>
        </w:rPr>
        <w:t xml:space="preserve"> &lt;&lt; יור &gt;&gt; </w:t>
      </w:r>
      <w:r>
        <w:rPr>
          <w:rtl/>
        </w:rPr>
        <w:t>היו"ר יוסף טייב:</w:t>
      </w:r>
      <w:r w:rsidRPr="00E76427">
        <w:rPr>
          <w:rStyle w:val="TagStyle"/>
          <w:rtl/>
        </w:rPr>
        <w:t xml:space="preserve"> &lt;&lt; יור &gt;&gt;</w:t>
      </w:r>
      <w:r>
        <w:rPr>
          <w:rtl/>
        </w:rPr>
        <w:t xml:space="preserve">   </w:t>
      </w:r>
      <w:bookmarkEnd w:id="634"/>
    </w:p>
    <w:p w14:paraId="36173EB7" w14:textId="77777777" w:rsidR="00E76427" w:rsidRDefault="00E76427" w:rsidP="00E76427">
      <w:pPr>
        <w:pStyle w:val="KeepWithNext"/>
        <w:rPr>
          <w:rtl/>
        </w:rPr>
      </w:pPr>
    </w:p>
    <w:p w14:paraId="7BE61134" w14:textId="7648238E" w:rsidR="00E76427" w:rsidRDefault="00E76427" w:rsidP="00E76427">
      <w:pPr>
        <w:rPr>
          <w:rtl/>
        </w:rPr>
      </w:pPr>
      <w:r>
        <w:rPr>
          <w:rFonts w:hint="cs"/>
          <w:rtl/>
        </w:rPr>
        <w:t xml:space="preserve">בן זוג. </w:t>
      </w:r>
    </w:p>
    <w:p w14:paraId="46B54A65" w14:textId="77777777" w:rsidR="00E76427" w:rsidRPr="00E76427" w:rsidRDefault="00E76427" w:rsidP="00E76427">
      <w:pPr>
        <w:rPr>
          <w:rtl/>
        </w:rPr>
      </w:pPr>
      <w:bookmarkStart w:id="635" w:name="_ETM_Q1_1972599"/>
      <w:bookmarkStart w:id="636" w:name="_ETM_Q1_1972682"/>
      <w:bookmarkEnd w:id="635"/>
      <w:bookmarkEnd w:id="636"/>
    </w:p>
    <w:p w14:paraId="378C00C0" w14:textId="77777777" w:rsidR="00F44D9B" w:rsidRDefault="00F44D9B" w:rsidP="00F44D9B">
      <w:pPr>
        <w:pStyle w:val="a4"/>
        <w:keepNext/>
        <w:rPr>
          <w:rtl/>
        </w:rPr>
      </w:pPr>
      <w:bookmarkStart w:id="637" w:name="ET_speaker_תמי_סלע_92"/>
      <w:r w:rsidRPr="00F44D9B">
        <w:rPr>
          <w:rStyle w:val="TagStyle"/>
          <w:rtl/>
        </w:rPr>
        <w:t xml:space="preserve"> &lt;&lt; דובר &gt;&gt; </w:t>
      </w:r>
      <w:r>
        <w:rPr>
          <w:rtl/>
        </w:rPr>
        <w:t>תמי סלע:</w:t>
      </w:r>
      <w:r w:rsidRPr="00F44D9B">
        <w:rPr>
          <w:rStyle w:val="TagStyle"/>
          <w:rtl/>
        </w:rPr>
        <w:t xml:space="preserve"> &lt;&lt; דובר &gt;&gt;</w:t>
      </w:r>
      <w:r>
        <w:rPr>
          <w:rtl/>
        </w:rPr>
        <w:t xml:space="preserve">   </w:t>
      </w:r>
      <w:bookmarkEnd w:id="637"/>
    </w:p>
    <w:p w14:paraId="11059B65" w14:textId="77777777" w:rsidR="00F44D9B" w:rsidRDefault="00F44D9B" w:rsidP="00F44D9B">
      <w:pPr>
        <w:pStyle w:val="KeepWithNext"/>
        <w:rPr>
          <w:rtl/>
        </w:rPr>
      </w:pPr>
    </w:p>
    <w:p w14:paraId="1F273CC6" w14:textId="47C648E3" w:rsidR="00F44D9B" w:rsidRDefault="00E76427" w:rsidP="00F44D9B">
      <w:pPr>
        <w:rPr>
          <w:rtl/>
        </w:rPr>
      </w:pPr>
      <w:r>
        <w:rPr>
          <w:rFonts w:hint="cs"/>
          <w:rtl/>
        </w:rPr>
        <w:t>בן</w:t>
      </w:r>
      <w:bookmarkStart w:id="638" w:name="_ETM_Q1_1974423"/>
      <w:bookmarkEnd w:id="638"/>
      <w:r>
        <w:rPr>
          <w:rFonts w:hint="cs"/>
          <w:rtl/>
        </w:rPr>
        <w:t xml:space="preserve"> זוג. </w:t>
      </w:r>
      <w:bookmarkStart w:id="639" w:name="_ETM_Q1_1976407"/>
      <w:bookmarkEnd w:id="639"/>
    </w:p>
    <w:p w14:paraId="5E8CADA6" w14:textId="77777777" w:rsidR="00E76427" w:rsidRDefault="00E76427" w:rsidP="00F44D9B">
      <w:pPr>
        <w:rPr>
          <w:rtl/>
        </w:rPr>
      </w:pPr>
      <w:bookmarkStart w:id="640" w:name="_ETM_Q1_1976469"/>
      <w:bookmarkEnd w:id="640"/>
    </w:p>
    <w:p w14:paraId="6C19D244" w14:textId="639D5322" w:rsidR="00E76427" w:rsidRDefault="00E76427" w:rsidP="00E76427">
      <w:pPr>
        <w:pStyle w:val="af9"/>
        <w:keepNext/>
        <w:rPr>
          <w:rtl/>
        </w:rPr>
      </w:pPr>
      <w:bookmarkStart w:id="641" w:name="ET_guest_783919_227"/>
      <w:r w:rsidRPr="00E76427">
        <w:rPr>
          <w:rStyle w:val="TagStyle"/>
          <w:rtl/>
        </w:rPr>
        <w:t xml:space="preserve"> &lt;&lt; אורח &gt;&gt; </w:t>
      </w:r>
      <w:r>
        <w:rPr>
          <w:rtl/>
        </w:rPr>
        <w:t>הדיל יונס:</w:t>
      </w:r>
      <w:r w:rsidRPr="00E76427">
        <w:rPr>
          <w:rStyle w:val="TagStyle"/>
          <w:rtl/>
        </w:rPr>
        <w:t xml:space="preserve"> &lt;&lt; אורח &gt;&gt;</w:t>
      </w:r>
      <w:r>
        <w:rPr>
          <w:rtl/>
        </w:rPr>
        <w:t xml:space="preserve">   </w:t>
      </w:r>
      <w:bookmarkEnd w:id="641"/>
    </w:p>
    <w:p w14:paraId="7EC1BC3A" w14:textId="77777777" w:rsidR="00E76427" w:rsidRDefault="00E76427" w:rsidP="00E76427">
      <w:pPr>
        <w:pStyle w:val="KeepWithNext"/>
        <w:rPr>
          <w:rtl/>
        </w:rPr>
      </w:pPr>
    </w:p>
    <w:p w14:paraId="1D26D784" w14:textId="4D1B23DE" w:rsidR="00E76427" w:rsidRDefault="00E76427" w:rsidP="00E76427">
      <w:pPr>
        <w:rPr>
          <w:rtl/>
        </w:rPr>
      </w:pPr>
      <w:r>
        <w:rPr>
          <w:rFonts w:hint="cs"/>
          <w:rtl/>
        </w:rPr>
        <w:t xml:space="preserve">בת זוג שהיא סטודנטית. </w:t>
      </w:r>
    </w:p>
    <w:p w14:paraId="5AE28C40" w14:textId="77777777" w:rsidR="00E76427" w:rsidRDefault="00E76427" w:rsidP="00E76427">
      <w:pPr>
        <w:rPr>
          <w:rtl/>
        </w:rPr>
      </w:pPr>
      <w:bookmarkStart w:id="642" w:name="_ETM_Q1_1975933"/>
      <w:bookmarkStart w:id="643" w:name="_ETM_Q1_1976006"/>
      <w:bookmarkStart w:id="644" w:name="_ETM_Q1_1978173"/>
      <w:bookmarkEnd w:id="642"/>
      <w:bookmarkEnd w:id="643"/>
      <w:bookmarkEnd w:id="644"/>
    </w:p>
    <w:p w14:paraId="2430A8D9" w14:textId="3E113082" w:rsidR="00E76427" w:rsidRDefault="00E76427" w:rsidP="00E76427">
      <w:pPr>
        <w:pStyle w:val="a4"/>
        <w:keepNext/>
        <w:rPr>
          <w:rtl/>
        </w:rPr>
      </w:pPr>
      <w:bookmarkStart w:id="645" w:name="ET_speaker_תמי_סלע_228"/>
      <w:r w:rsidRPr="00E76427">
        <w:rPr>
          <w:rStyle w:val="TagStyle"/>
          <w:rtl/>
        </w:rPr>
        <w:t xml:space="preserve"> &lt;&lt; דובר &gt;&gt; </w:t>
      </w:r>
      <w:r>
        <w:rPr>
          <w:rtl/>
        </w:rPr>
        <w:t>תמי סלע:</w:t>
      </w:r>
      <w:r w:rsidRPr="00E76427">
        <w:rPr>
          <w:rStyle w:val="TagStyle"/>
          <w:rtl/>
        </w:rPr>
        <w:t xml:space="preserve"> &lt;&lt; דובר &gt;&gt;</w:t>
      </w:r>
      <w:r>
        <w:rPr>
          <w:rtl/>
        </w:rPr>
        <w:t xml:space="preserve">   </w:t>
      </w:r>
      <w:bookmarkEnd w:id="645"/>
    </w:p>
    <w:p w14:paraId="62E33C66" w14:textId="77777777" w:rsidR="00E76427" w:rsidRDefault="00E76427" w:rsidP="00E76427">
      <w:pPr>
        <w:pStyle w:val="KeepWithNext"/>
        <w:rPr>
          <w:rtl/>
        </w:rPr>
      </w:pPr>
    </w:p>
    <w:p w14:paraId="679BA05A" w14:textId="38DF3BEC" w:rsidR="00E76427" w:rsidRDefault="00E76427" w:rsidP="00E76427">
      <w:pPr>
        <w:rPr>
          <w:rtl/>
        </w:rPr>
      </w:pPr>
      <w:bookmarkStart w:id="646" w:name="_ETM_Q1_1978718"/>
      <w:bookmarkStart w:id="647" w:name="_ETM_Q1_1978779"/>
      <w:bookmarkEnd w:id="646"/>
      <w:bookmarkEnd w:id="647"/>
      <w:r>
        <w:rPr>
          <w:rFonts w:hint="cs"/>
          <w:rtl/>
        </w:rPr>
        <w:t xml:space="preserve">לפי חוק זכויות הסטודנט והכללים, </w:t>
      </w:r>
      <w:bookmarkStart w:id="648" w:name="_ETM_Q1_1981240"/>
      <w:bookmarkEnd w:id="648"/>
      <w:r>
        <w:rPr>
          <w:rFonts w:hint="cs"/>
          <w:rtl/>
        </w:rPr>
        <w:t xml:space="preserve">הרבה מאוד מהכללים חלים בהתאמה כשבן הזוג הוא סטודנט והם הורים לילד עד גיל 13. אני כן </w:t>
      </w:r>
      <w:bookmarkStart w:id="649" w:name="_ETM_Q1_1988272"/>
      <w:bookmarkEnd w:id="649"/>
      <w:r>
        <w:rPr>
          <w:rFonts w:hint="cs"/>
          <w:rtl/>
        </w:rPr>
        <w:t xml:space="preserve">אגיד, שדווקא עד היום בכללי זכויות הסטודנט כמעט הכול </w:t>
      </w:r>
      <w:bookmarkStart w:id="650" w:name="_ETM_Q1_1989266"/>
      <w:bookmarkEnd w:id="650"/>
      <w:r>
        <w:rPr>
          <w:rFonts w:hint="cs"/>
          <w:rtl/>
        </w:rPr>
        <w:t xml:space="preserve">היה מותאם, ההעדפה בנושא המעונות לא חלה על </w:t>
      </w:r>
      <w:bookmarkStart w:id="651" w:name="_ETM_Q1_1993568"/>
      <w:bookmarkEnd w:id="651"/>
      <w:r w:rsidR="0077590D">
        <w:rPr>
          <w:rFonts w:hint="cs"/>
          <w:rtl/>
        </w:rPr>
        <w:t xml:space="preserve">גם על בני זוג. אני חושבת שהייתה פה </w:t>
      </w:r>
      <w:bookmarkStart w:id="652" w:name="_ETM_Q1_2000742"/>
      <w:bookmarkEnd w:id="652"/>
      <w:r w:rsidR="0077590D">
        <w:rPr>
          <w:rFonts w:hint="cs"/>
          <w:rtl/>
        </w:rPr>
        <w:t>התייחסות שהתפיסה שונה, לגבי היכולת להתארגן לזה, לגבי הצור</w:t>
      </w:r>
      <w:bookmarkStart w:id="653" w:name="_ETM_Q1_2007878"/>
      <w:bookmarkEnd w:id="653"/>
      <w:r w:rsidR="0077590D">
        <w:rPr>
          <w:rFonts w:hint="cs"/>
          <w:rtl/>
        </w:rPr>
        <w:t xml:space="preserve">ך עצמו, כי אם הם זוג שחיים יחד </w:t>
      </w:r>
      <w:bookmarkStart w:id="654" w:name="_ETM_Q1_2006132"/>
      <w:bookmarkEnd w:id="654"/>
      <w:r w:rsidR="0077590D">
        <w:rPr>
          <w:rFonts w:hint="cs"/>
          <w:rtl/>
        </w:rPr>
        <w:t xml:space="preserve">והם יקבלו מעונות לזוגות, זה יחול על שניהם. </w:t>
      </w:r>
      <w:bookmarkStart w:id="655" w:name="_ETM_Q1_2016155"/>
      <w:bookmarkStart w:id="656" w:name="_ETM_Q1_2014322"/>
      <w:bookmarkEnd w:id="655"/>
      <w:bookmarkEnd w:id="656"/>
    </w:p>
    <w:p w14:paraId="2208352A" w14:textId="77777777" w:rsidR="0077590D" w:rsidRDefault="0077590D" w:rsidP="00E76427">
      <w:pPr>
        <w:rPr>
          <w:rtl/>
        </w:rPr>
      </w:pPr>
      <w:bookmarkStart w:id="657" w:name="_ETM_Q1_2014469"/>
      <w:bookmarkEnd w:id="657"/>
    </w:p>
    <w:p w14:paraId="1724AC26" w14:textId="6DF0863F" w:rsidR="0077590D" w:rsidRDefault="0077590D" w:rsidP="0077590D">
      <w:pPr>
        <w:pStyle w:val="a4"/>
        <w:keepNext/>
        <w:rPr>
          <w:rtl/>
        </w:rPr>
      </w:pPr>
      <w:bookmarkStart w:id="658" w:name="ET_speaker_6542_229"/>
      <w:r w:rsidRPr="0077590D">
        <w:rPr>
          <w:rStyle w:val="TagStyle"/>
          <w:rtl/>
        </w:rPr>
        <w:t xml:space="preserve"> &lt;&lt; דובר &gt;&gt; </w:t>
      </w:r>
      <w:r>
        <w:rPr>
          <w:rtl/>
        </w:rPr>
        <w:t>משה פסל (הליכוד):</w:t>
      </w:r>
      <w:r w:rsidRPr="0077590D">
        <w:rPr>
          <w:rStyle w:val="TagStyle"/>
          <w:rtl/>
        </w:rPr>
        <w:t xml:space="preserve"> &lt;&lt; דובר &gt;&gt;</w:t>
      </w:r>
      <w:r>
        <w:rPr>
          <w:rtl/>
        </w:rPr>
        <w:t xml:space="preserve">   </w:t>
      </w:r>
      <w:bookmarkEnd w:id="658"/>
    </w:p>
    <w:p w14:paraId="4287CAEB" w14:textId="77777777" w:rsidR="0077590D" w:rsidRDefault="0077590D" w:rsidP="0077590D">
      <w:pPr>
        <w:pStyle w:val="KeepWithNext"/>
        <w:rPr>
          <w:rtl/>
        </w:rPr>
      </w:pPr>
    </w:p>
    <w:p w14:paraId="23977D67" w14:textId="57BF7C9B" w:rsidR="0077590D" w:rsidRDefault="0077590D" w:rsidP="0077590D">
      <w:pPr>
        <w:rPr>
          <w:rtl/>
        </w:rPr>
      </w:pPr>
      <w:bookmarkStart w:id="659" w:name="_ETM_Q1_2017021"/>
      <w:bookmarkStart w:id="660" w:name="_ETM_Q1_2017095"/>
      <w:bookmarkEnd w:id="659"/>
      <w:bookmarkEnd w:id="660"/>
      <w:r>
        <w:rPr>
          <w:rFonts w:hint="cs"/>
          <w:rtl/>
        </w:rPr>
        <w:t xml:space="preserve">כן, זה מקרה קצת מוזר. </w:t>
      </w:r>
    </w:p>
    <w:p w14:paraId="25A8A289" w14:textId="77777777" w:rsidR="0077590D" w:rsidRDefault="0077590D" w:rsidP="0077590D">
      <w:pPr>
        <w:rPr>
          <w:rtl/>
        </w:rPr>
      </w:pPr>
      <w:bookmarkStart w:id="661" w:name="_ETM_Q1_2022278"/>
      <w:bookmarkStart w:id="662" w:name="_ETM_Q1_2022427"/>
      <w:bookmarkEnd w:id="661"/>
      <w:bookmarkEnd w:id="662"/>
    </w:p>
    <w:p w14:paraId="5572D1F8" w14:textId="45E28971" w:rsidR="0077590D" w:rsidRDefault="0077590D" w:rsidP="0077590D">
      <w:pPr>
        <w:pStyle w:val="a4"/>
        <w:keepNext/>
        <w:rPr>
          <w:rtl/>
        </w:rPr>
      </w:pPr>
      <w:bookmarkStart w:id="663" w:name="ET_speaker_6128_230"/>
      <w:r w:rsidRPr="0077590D">
        <w:rPr>
          <w:rStyle w:val="TagStyle"/>
          <w:rtl/>
        </w:rPr>
        <w:t xml:space="preserve"> &lt;&lt; דובר &gt;&gt; </w:t>
      </w:r>
      <w:r>
        <w:rPr>
          <w:rtl/>
        </w:rPr>
        <w:t>משה טור פז (יש עתיד):</w:t>
      </w:r>
      <w:r w:rsidRPr="0077590D">
        <w:rPr>
          <w:rStyle w:val="TagStyle"/>
          <w:rtl/>
        </w:rPr>
        <w:t xml:space="preserve"> &lt;&lt; דובר &gt;&gt;</w:t>
      </w:r>
      <w:r>
        <w:rPr>
          <w:rtl/>
        </w:rPr>
        <w:t xml:space="preserve">   </w:t>
      </w:r>
      <w:bookmarkEnd w:id="663"/>
    </w:p>
    <w:p w14:paraId="356E7968" w14:textId="77777777" w:rsidR="0077590D" w:rsidRDefault="0077590D" w:rsidP="0077590D">
      <w:pPr>
        <w:pStyle w:val="KeepWithNext"/>
        <w:rPr>
          <w:rtl/>
        </w:rPr>
      </w:pPr>
    </w:p>
    <w:p w14:paraId="56AE4252" w14:textId="44E35A38" w:rsidR="0077590D" w:rsidRPr="0077590D" w:rsidRDefault="0077590D" w:rsidP="0077590D">
      <w:pPr>
        <w:rPr>
          <w:rtl/>
        </w:rPr>
      </w:pPr>
      <w:r>
        <w:rPr>
          <w:rFonts w:hint="cs"/>
          <w:rtl/>
        </w:rPr>
        <w:t xml:space="preserve">אני אסביר. הגבר סיים לימודים, הוא כבר לא סטודנט והוא עושה </w:t>
      </w:r>
      <w:bookmarkStart w:id="664" w:name="_ETM_Q1_2025943"/>
      <w:bookmarkEnd w:id="664"/>
      <w:r>
        <w:rPr>
          <w:rFonts w:hint="cs"/>
          <w:rtl/>
        </w:rPr>
        <w:t xml:space="preserve">מילואים. ובת זוגו או להיפך היא סטודנטית. המשמעות היא שהוא לא יכול לקבל מעונות </w:t>
      </w:r>
      <w:r w:rsidR="005B2639">
        <w:rPr>
          <w:rFonts w:hint="cs"/>
          <w:rtl/>
        </w:rPr>
        <w:t xml:space="preserve">מכוחו כי הוא כבר סיים, </w:t>
      </w:r>
      <w:bookmarkStart w:id="665" w:name="_ETM_Q1_2030005"/>
      <w:bookmarkEnd w:id="665"/>
      <w:r w:rsidR="005B2639">
        <w:rPr>
          <w:rFonts w:hint="cs"/>
          <w:rtl/>
        </w:rPr>
        <w:t xml:space="preserve">והוא יקבל מכוחה ואותו הדבר הפוך. </w:t>
      </w:r>
    </w:p>
    <w:p w14:paraId="36079360" w14:textId="77777777" w:rsidR="005B2639" w:rsidRDefault="005B2639" w:rsidP="00E76427">
      <w:pPr>
        <w:rPr>
          <w:rtl/>
        </w:rPr>
      </w:pPr>
      <w:bookmarkStart w:id="666" w:name="_ETM_Q1_1994129"/>
      <w:bookmarkStart w:id="667" w:name="_ETM_Q1_1994261"/>
      <w:bookmarkStart w:id="668" w:name="_ETM_Q1_2040053"/>
      <w:bookmarkEnd w:id="666"/>
      <w:bookmarkEnd w:id="667"/>
      <w:bookmarkEnd w:id="668"/>
    </w:p>
    <w:p w14:paraId="2BAE6059" w14:textId="42EFC7D1" w:rsidR="005B2639" w:rsidRDefault="005B2639" w:rsidP="005B2639">
      <w:pPr>
        <w:pStyle w:val="a4"/>
        <w:keepNext/>
        <w:rPr>
          <w:rtl/>
        </w:rPr>
      </w:pPr>
      <w:bookmarkStart w:id="669" w:name="ET_speaker_6542_231"/>
      <w:r w:rsidRPr="005B2639">
        <w:rPr>
          <w:rStyle w:val="TagStyle"/>
          <w:rtl/>
        </w:rPr>
        <w:t xml:space="preserve"> &lt;&lt; דובר &gt;&gt; </w:t>
      </w:r>
      <w:r>
        <w:rPr>
          <w:rtl/>
        </w:rPr>
        <w:t>משה פסל (הליכוד):</w:t>
      </w:r>
      <w:r w:rsidRPr="005B2639">
        <w:rPr>
          <w:rStyle w:val="TagStyle"/>
          <w:rtl/>
        </w:rPr>
        <w:t xml:space="preserve"> &lt;&lt; דובר &gt;&gt;</w:t>
      </w:r>
      <w:r>
        <w:rPr>
          <w:rtl/>
        </w:rPr>
        <w:t xml:space="preserve">   </w:t>
      </w:r>
      <w:bookmarkEnd w:id="669"/>
    </w:p>
    <w:p w14:paraId="7EBCC272" w14:textId="77777777" w:rsidR="005B2639" w:rsidRDefault="005B2639" w:rsidP="005B2639">
      <w:pPr>
        <w:pStyle w:val="KeepWithNext"/>
        <w:rPr>
          <w:rtl/>
        </w:rPr>
      </w:pPr>
    </w:p>
    <w:p w14:paraId="1193EC56" w14:textId="2D032CBB" w:rsidR="005B2639" w:rsidRDefault="005B2639" w:rsidP="005B2639">
      <w:pPr>
        <w:rPr>
          <w:rtl/>
        </w:rPr>
      </w:pPr>
      <w:bookmarkStart w:id="670" w:name="_ETM_Q1_2040823"/>
      <w:bookmarkStart w:id="671" w:name="_ETM_Q1_2040877"/>
      <w:bookmarkEnd w:id="670"/>
      <w:bookmarkEnd w:id="671"/>
      <w:r>
        <w:rPr>
          <w:rFonts w:hint="cs"/>
          <w:rtl/>
        </w:rPr>
        <w:t xml:space="preserve">אם למשרד המשפטים </w:t>
      </w:r>
      <w:bookmarkStart w:id="672" w:name="_ETM_Q1_2036543"/>
      <w:bookmarkEnd w:id="672"/>
      <w:r>
        <w:rPr>
          <w:rFonts w:hint="cs"/>
          <w:rtl/>
        </w:rPr>
        <w:t xml:space="preserve">אין התנגדות, אני תומך בזה. </w:t>
      </w:r>
      <w:bookmarkStart w:id="673" w:name="_ETM_Q1_2036864"/>
      <w:bookmarkEnd w:id="673"/>
    </w:p>
    <w:p w14:paraId="36F41EA4" w14:textId="77777777" w:rsidR="005B2639" w:rsidRDefault="005B2639" w:rsidP="005B2639">
      <w:pPr>
        <w:rPr>
          <w:rtl/>
        </w:rPr>
      </w:pPr>
      <w:bookmarkStart w:id="674" w:name="_ETM_Q1_2036959"/>
      <w:bookmarkStart w:id="675" w:name="_ETM_Q1_2038209"/>
      <w:bookmarkEnd w:id="674"/>
      <w:bookmarkEnd w:id="675"/>
    </w:p>
    <w:p w14:paraId="3BFDF3F0" w14:textId="2526607B" w:rsidR="005B2639" w:rsidRDefault="005B2639" w:rsidP="005B2639">
      <w:pPr>
        <w:pStyle w:val="a4"/>
        <w:keepNext/>
        <w:rPr>
          <w:rtl/>
        </w:rPr>
      </w:pPr>
      <w:bookmarkStart w:id="676" w:name="ET_speaker_6128_232"/>
      <w:r w:rsidRPr="005B2639">
        <w:rPr>
          <w:rStyle w:val="TagStyle"/>
          <w:rtl/>
        </w:rPr>
        <w:t xml:space="preserve"> &lt;&lt; דובר &gt;&gt; </w:t>
      </w:r>
      <w:r>
        <w:rPr>
          <w:rtl/>
        </w:rPr>
        <w:t>משה טור פז (יש עתיד):</w:t>
      </w:r>
      <w:r w:rsidRPr="005B2639">
        <w:rPr>
          <w:rStyle w:val="TagStyle"/>
          <w:rtl/>
        </w:rPr>
        <w:t xml:space="preserve"> &lt;&lt; דובר &gt;&gt;</w:t>
      </w:r>
      <w:r>
        <w:rPr>
          <w:rtl/>
        </w:rPr>
        <w:t xml:space="preserve">   </w:t>
      </w:r>
      <w:bookmarkEnd w:id="676"/>
    </w:p>
    <w:p w14:paraId="1B789A4D" w14:textId="77777777" w:rsidR="005B2639" w:rsidRDefault="005B2639" w:rsidP="005B2639">
      <w:pPr>
        <w:pStyle w:val="KeepWithNext"/>
        <w:rPr>
          <w:rtl/>
        </w:rPr>
      </w:pPr>
    </w:p>
    <w:p w14:paraId="09AD9FDB" w14:textId="3EAF49EC" w:rsidR="005B2639" w:rsidRDefault="005B2639" w:rsidP="005B2639">
      <w:pPr>
        <w:rPr>
          <w:rtl/>
        </w:rPr>
      </w:pPr>
      <w:bookmarkStart w:id="677" w:name="_ETM_Q1_2038695"/>
      <w:bookmarkStart w:id="678" w:name="_ETM_Q1_2038729"/>
      <w:bookmarkEnd w:id="677"/>
      <w:bookmarkEnd w:id="678"/>
      <w:r>
        <w:rPr>
          <w:rFonts w:hint="cs"/>
          <w:rtl/>
        </w:rPr>
        <w:t xml:space="preserve">כי גם הוא ייהנה מזה בעקיפין. </w:t>
      </w:r>
      <w:bookmarkStart w:id="679" w:name="_ETM_Q1_2040714"/>
      <w:bookmarkEnd w:id="679"/>
    </w:p>
    <w:p w14:paraId="3CF13295" w14:textId="77777777" w:rsidR="005B2639" w:rsidRDefault="005B2639" w:rsidP="005B2639">
      <w:pPr>
        <w:rPr>
          <w:rtl/>
        </w:rPr>
      </w:pPr>
      <w:bookmarkStart w:id="680" w:name="_ETM_Q1_2040799"/>
      <w:bookmarkEnd w:id="680"/>
    </w:p>
    <w:p w14:paraId="475054A7" w14:textId="3C922394" w:rsidR="005B2639" w:rsidRDefault="005B2639" w:rsidP="005B2639">
      <w:pPr>
        <w:pStyle w:val="a4"/>
        <w:keepNext/>
        <w:rPr>
          <w:rtl/>
        </w:rPr>
      </w:pPr>
      <w:bookmarkStart w:id="681" w:name="ET_speaker_6549_233"/>
      <w:r w:rsidRPr="005B263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B2639">
        <w:rPr>
          <w:rStyle w:val="TagStyle"/>
          <w:rtl/>
        </w:rPr>
        <w:t xml:space="preserve"> &lt;&lt; דובר &gt;&gt;</w:t>
      </w:r>
      <w:r>
        <w:rPr>
          <w:rtl/>
        </w:rPr>
        <w:t xml:space="preserve">   </w:t>
      </w:r>
      <w:bookmarkEnd w:id="681"/>
    </w:p>
    <w:p w14:paraId="294A0C28" w14:textId="77777777" w:rsidR="005B2639" w:rsidRDefault="005B2639" w:rsidP="005B2639">
      <w:pPr>
        <w:pStyle w:val="KeepWithNext"/>
        <w:rPr>
          <w:rtl/>
        </w:rPr>
      </w:pPr>
    </w:p>
    <w:p w14:paraId="4A89F36E" w14:textId="465BFCC2" w:rsidR="005B2639" w:rsidRDefault="005B2639" w:rsidP="005B2639">
      <w:pPr>
        <w:rPr>
          <w:rtl/>
        </w:rPr>
      </w:pPr>
      <w:r>
        <w:rPr>
          <w:rFonts w:hint="cs"/>
          <w:rtl/>
        </w:rPr>
        <w:t>הכמויות בהתחלה היו 15% ועכשיו זה</w:t>
      </w:r>
      <w:bookmarkStart w:id="682" w:name="_ETM_Q1_2049320"/>
      <w:bookmarkEnd w:id="682"/>
      <w:r>
        <w:rPr>
          <w:rFonts w:hint="cs"/>
          <w:rtl/>
        </w:rPr>
        <w:t xml:space="preserve"> כפול, זה 30%. ו30% נותן מענה לבני זוג. </w:t>
      </w:r>
    </w:p>
    <w:p w14:paraId="5B30C929" w14:textId="77777777" w:rsidR="005B2639" w:rsidRDefault="005B2639" w:rsidP="005B2639">
      <w:pPr>
        <w:rPr>
          <w:rtl/>
        </w:rPr>
      </w:pPr>
      <w:bookmarkStart w:id="683" w:name="_ETM_Q1_2057351"/>
      <w:bookmarkStart w:id="684" w:name="_ETM_Q1_2057428"/>
      <w:bookmarkEnd w:id="683"/>
      <w:bookmarkEnd w:id="684"/>
    </w:p>
    <w:p w14:paraId="592DE12E" w14:textId="489E2FF2" w:rsidR="005B2639" w:rsidRDefault="005B2639" w:rsidP="005B2639">
      <w:pPr>
        <w:pStyle w:val="af6"/>
        <w:keepNext/>
        <w:rPr>
          <w:rtl/>
        </w:rPr>
      </w:pPr>
      <w:bookmarkStart w:id="685" w:name="ET_yor_6053_234"/>
      <w:r w:rsidRPr="005B2639">
        <w:rPr>
          <w:rStyle w:val="TagStyle"/>
          <w:rtl/>
        </w:rPr>
        <w:t xml:space="preserve"> &lt;&lt; יור &gt;&gt; </w:t>
      </w:r>
      <w:r>
        <w:rPr>
          <w:rtl/>
        </w:rPr>
        <w:t>היו"ר יוסף טייב:</w:t>
      </w:r>
      <w:r w:rsidRPr="005B2639">
        <w:rPr>
          <w:rStyle w:val="TagStyle"/>
          <w:rtl/>
        </w:rPr>
        <w:t xml:space="preserve"> &lt;&lt; יור &gt;&gt;</w:t>
      </w:r>
      <w:r>
        <w:rPr>
          <w:rtl/>
        </w:rPr>
        <w:t xml:space="preserve">   </w:t>
      </w:r>
      <w:bookmarkEnd w:id="685"/>
    </w:p>
    <w:p w14:paraId="25D4FD2B" w14:textId="77777777" w:rsidR="005B2639" w:rsidRDefault="005B2639" w:rsidP="005B2639">
      <w:pPr>
        <w:pStyle w:val="KeepWithNext"/>
        <w:rPr>
          <w:rtl/>
        </w:rPr>
      </w:pPr>
    </w:p>
    <w:p w14:paraId="177746E5" w14:textId="59892890" w:rsidR="005B2639" w:rsidRPr="005B2639" w:rsidRDefault="005B2639" w:rsidP="005B2639">
      <w:pPr>
        <w:rPr>
          <w:rtl/>
        </w:rPr>
      </w:pPr>
      <w:r>
        <w:rPr>
          <w:rFonts w:hint="cs"/>
          <w:rtl/>
        </w:rPr>
        <w:t xml:space="preserve">אני גם חושב. </w:t>
      </w:r>
    </w:p>
    <w:p w14:paraId="1356E00C" w14:textId="77777777" w:rsidR="005B2639" w:rsidRDefault="005B2639" w:rsidP="005B2639">
      <w:pPr>
        <w:rPr>
          <w:rtl/>
        </w:rPr>
      </w:pPr>
      <w:bookmarkStart w:id="686" w:name="_ETM_Q1_2049033"/>
      <w:bookmarkStart w:id="687" w:name="_ETM_Q1_2049132"/>
      <w:bookmarkStart w:id="688" w:name="_ETM_Q1_2058667"/>
      <w:bookmarkEnd w:id="686"/>
      <w:bookmarkEnd w:id="687"/>
      <w:bookmarkEnd w:id="688"/>
    </w:p>
    <w:p w14:paraId="07B8D3BD" w14:textId="5856988E" w:rsidR="005B2639" w:rsidRDefault="005B2639" w:rsidP="005B2639">
      <w:pPr>
        <w:pStyle w:val="a4"/>
        <w:keepNext/>
        <w:rPr>
          <w:rtl/>
        </w:rPr>
      </w:pPr>
      <w:bookmarkStart w:id="689" w:name="ET_speaker_תמי_סלע_235"/>
      <w:r w:rsidRPr="005B2639">
        <w:rPr>
          <w:rStyle w:val="TagStyle"/>
          <w:rtl/>
        </w:rPr>
        <w:t xml:space="preserve"> &lt;&lt; דובר &gt;&gt; </w:t>
      </w:r>
      <w:r>
        <w:rPr>
          <w:rtl/>
        </w:rPr>
        <w:t>תמי סלע:</w:t>
      </w:r>
      <w:r w:rsidRPr="005B2639">
        <w:rPr>
          <w:rStyle w:val="TagStyle"/>
          <w:rtl/>
        </w:rPr>
        <w:t xml:space="preserve"> &lt;&lt; דובר &gt;&gt;</w:t>
      </w:r>
      <w:r>
        <w:rPr>
          <w:rtl/>
        </w:rPr>
        <w:t xml:space="preserve">   </w:t>
      </w:r>
      <w:bookmarkEnd w:id="689"/>
    </w:p>
    <w:p w14:paraId="010F85E6" w14:textId="77777777" w:rsidR="005B2639" w:rsidRDefault="005B2639" w:rsidP="005B2639">
      <w:pPr>
        <w:pStyle w:val="KeepWithNext"/>
        <w:rPr>
          <w:rtl/>
        </w:rPr>
      </w:pPr>
    </w:p>
    <w:p w14:paraId="36B85F4E" w14:textId="4E525307" w:rsidR="005B2639" w:rsidRDefault="005B2639" w:rsidP="005B2639">
      <w:pPr>
        <w:rPr>
          <w:rtl/>
        </w:rPr>
      </w:pPr>
      <w:bookmarkStart w:id="690" w:name="_ETM_Q1_2059094"/>
      <w:bookmarkStart w:id="691" w:name="_ETM_Q1_2059129"/>
      <w:bookmarkEnd w:id="690"/>
      <w:bookmarkEnd w:id="691"/>
      <w:r>
        <w:rPr>
          <w:rFonts w:hint="cs"/>
          <w:rtl/>
        </w:rPr>
        <w:t xml:space="preserve">זה מגדיל את היקף האוכלוסייה שתהיה זכאית, ויכול להיות שבצדק. </w:t>
      </w:r>
    </w:p>
    <w:p w14:paraId="32EB5221" w14:textId="77777777" w:rsidR="005B2639" w:rsidRDefault="005B2639" w:rsidP="005B2639">
      <w:pPr>
        <w:rPr>
          <w:rtl/>
        </w:rPr>
      </w:pPr>
      <w:bookmarkStart w:id="692" w:name="_ETM_Q1_2067165"/>
      <w:bookmarkStart w:id="693" w:name="_ETM_Q1_2067237"/>
      <w:bookmarkEnd w:id="692"/>
      <w:bookmarkEnd w:id="693"/>
    </w:p>
    <w:p w14:paraId="7497CB49" w14:textId="18B77F25" w:rsidR="005B2639" w:rsidRDefault="005B2639" w:rsidP="005B2639">
      <w:pPr>
        <w:pStyle w:val="a4"/>
        <w:keepNext/>
        <w:rPr>
          <w:rtl/>
        </w:rPr>
      </w:pPr>
      <w:bookmarkStart w:id="694" w:name="ET_speaker_6549_236"/>
      <w:r w:rsidRPr="005B263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B2639">
        <w:rPr>
          <w:rStyle w:val="TagStyle"/>
          <w:rtl/>
        </w:rPr>
        <w:t xml:space="preserve"> &lt;&lt; דובר &gt;&gt;</w:t>
      </w:r>
      <w:r>
        <w:rPr>
          <w:rtl/>
        </w:rPr>
        <w:t xml:space="preserve">   </w:t>
      </w:r>
      <w:bookmarkEnd w:id="694"/>
    </w:p>
    <w:p w14:paraId="0673769F" w14:textId="77777777" w:rsidR="005B2639" w:rsidRDefault="005B2639" w:rsidP="005B2639">
      <w:pPr>
        <w:pStyle w:val="KeepWithNext"/>
        <w:rPr>
          <w:rtl/>
        </w:rPr>
      </w:pPr>
    </w:p>
    <w:p w14:paraId="4ACAB111" w14:textId="0D2C3581" w:rsidR="005B2639" w:rsidRDefault="005B2639" w:rsidP="005B2639">
      <w:pPr>
        <w:rPr>
          <w:rtl/>
        </w:rPr>
      </w:pPr>
      <w:bookmarkStart w:id="695" w:name="_ETM_Q1_2063071"/>
      <w:bookmarkEnd w:id="695"/>
      <w:r>
        <w:rPr>
          <w:rFonts w:hint="cs"/>
          <w:rtl/>
        </w:rPr>
        <w:t>כן,</w:t>
      </w:r>
      <w:bookmarkStart w:id="696" w:name="_ETM_Q1_2064360"/>
      <w:bookmarkEnd w:id="696"/>
      <w:r>
        <w:rPr>
          <w:rFonts w:hint="cs"/>
          <w:rtl/>
        </w:rPr>
        <w:t xml:space="preserve"> אבל היקף האחוזים היה בהתחלה 15 ואחר כך 30,</w:t>
      </w:r>
      <w:bookmarkStart w:id="697" w:name="_ETM_Q1_2070577"/>
      <w:bookmarkEnd w:id="697"/>
      <w:r>
        <w:rPr>
          <w:rFonts w:hint="cs"/>
          <w:rtl/>
        </w:rPr>
        <w:t xml:space="preserve"> לוחמים ובני זוגם. </w:t>
      </w:r>
      <w:bookmarkStart w:id="698" w:name="_ETM_Q1_2069619"/>
      <w:bookmarkEnd w:id="698"/>
    </w:p>
    <w:p w14:paraId="099C41EF" w14:textId="77777777" w:rsidR="005B2639" w:rsidRDefault="005B2639" w:rsidP="005B2639">
      <w:pPr>
        <w:rPr>
          <w:rtl/>
        </w:rPr>
      </w:pPr>
      <w:bookmarkStart w:id="699" w:name="_ETM_Q1_2069675"/>
      <w:bookmarkStart w:id="700" w:name="_ETM_Q1_2072069"/>
      <w:bookmarkEnd w:id="699"/>
      <w:bookmarkEnd w:id="700"/>
    </w:p>
    <w:p w14:paraId="17A005C4" w14:textId="7110E5F6" w:rsidR="005B2639" w:rsidRDefault="005B2639" w:rsidP="005B2639">
      <w:pPr>
        <w:pStyle w:val="a4"/>
        <w:keepNext/>
        <w:rPr>
          <w:rtl/>
        </w:rPr>
      </w:pPr>
      <w:bookmarkStart w:id="701" w:name="ET_speaker_תמי_סלע_237"/>
      <w:r w:rsidRPr="005B2639">
        <w:rPr>
          <w:rStyle w:val="TagStyle"/>
          <w:rtl/>
        </w:rPr>
        <w:t xml:space="preserve"> &lt;&lt; דובר &gt;&gt; </w:t>
      </w:r>
      <w:r>
        <w:rPr>
          <w:rtl/>
        </w:rPr>
        <w:t>תמי סלע:</w:t>
      </w:r>
      <w:r w:rsidRPr="005B2639">
        <w:rPr>
          <w:rStyle w:val="TagStyle"/>
          <w:rtl/>
        </w:rPr>
        <w:t xml:space="preserve"> &lt;&lt; דובר &gt;&gt;</w:t>
      </w:r>
      <w:r>
        <w:rPr>
          <w:rtl/>
        </w:rPr>
        <w:t xml:space="preserve">   </w:t>
      </w:r>
      <w:bookmarkEnd w:id="701"/>
    </w:p>
    <w:p w14:paraId="2530C7B6" w14:textId="77777777" w:rsidR="005B2639" w:rsidRDefault="005B2639" w:rsidP="005B2639">
      <w:pPr>
        <w:pStyle w:val="KeepWithNext"/>
        <w:rPr>
          <w:rtl/>
        </w:rPr>
      </w:pPr>
    </w:p>
    <w:p w14:paraId="322FD567" w14:textId="2B5AF811" w:rsidR="005B2639" w:rsidRPr="005B2639" w:rsidRDefault="005B2639" w:rsidP="005B2639">
      <w:pPr>
        <w:rPr>
          <w:rtl/>
        </w:rPr>
      </w:pPr>
      <w:bookmarkStart w:id="702" w:name="_ETM_Q1_2072522"/>
      <w:bookmarkStart w:id="703" w:name="_ETM_Q1_2072560"/>
      <w:bookmarkEnd w:id="702"/>
      <w:bookmarkEnd w:id="703"/>
      <w:r>
        <w:rPr>
          <w:rFonts w:hint="cs"/>
          <w:rtl/>
        </w:rPr>
        <w:t xml:space="preserve">זה עדיין נכנס בתוך ה-30 וזה לכאורה </w:t>
      </w:r>
      <w:bookmarkStart w:id="704" w:name="_ETM_Q1_2075371"/>
      <w:bookmarkEnd w:id="704"/>
      <w:r>
        <w:rPr>
          <w:rFonts w:hint="cs"/>
          <w:rtl/>
        </w:rPr>
        <w:t xml:space="preserve">לא יעלה מעבר. אבל פה אמרנו קודם ש-30% הוא סף מקסימלי, ואם הוא לא ינוצל זה כן יחזור לטובת </w:t>
      </w:r>
      <w:bookmarkStart w:id="705" w:name="_ETM_Q1_2078053"/>
      <w:bookmarkEnd w:id="705"/>
      <w:r>
        <w:rPr>
          <w:rFonts w:hint="cs"/>
          <w:rtl/>
        </w:rPr>
        <w:t xml:space="preserve">האוכלוסיות האחרות. ככל שאנחנו מגדילים עכשיו, הסיכוי שזה </w:t>
      </w:r>
      <w:bookmarkStart w:id="706" w:name="_ETM_Q1_2086041"/>
      <w:bookmarkEnd w:id="706"/>
      <w:r>
        <w:rPr>
          <w:rFonts w:hint="cs"/>
          <w:rtl/>
        </w:rPr>
        <w:t xml:space="preserve">ינוצל עד ה-30% גדל. זה גם נותן ניקוד נוסף </w:t>
      </w:r>
      <w:bookmarkStart w:id="707" w:name="_ETM_Q1_2087741"/>
      <w:bookmarkEnd w:id="707"/>
      <w:r>
        <w:rPr>
          <w:rFonts w:hint="cs"/>
          <w:rtl/>
        </w:rPr>
        <w:t xml:space="preserve">במסלול השני. יכולות להיות לזה משמעויות ואין ספק שזה יכול להגדיל את היקף האנשים שזכאים להעדפה. שוב, אולי בצדק </w:t>
      </w:r>
      <w:bookmarkStart w:id="708" w:name="_ETM_Q1_2097016"/>
      <w:bookmarkEnd w:id="708"/>
      <w:r>
        <w:rPr>
          <w:rFonts w:hint="cs"/>
          <w:rtl/>
        </w:rPr>
        <w:t xml:space="preserve">אבל לא בדקנו את הנתונים. </w:t>
      </w:r>
    </w:p>
    <w:p w14:paraId="36D8CAC9" w14:textId="77777777" w:rsidR="00554733" w:rsidRDefault="00554733" w:rsidP="00554733">
      <w:pPr>
        <w:rPr>
          <w:rtl/>
        </w:rPr>
      </w:pPr>
      <w:bookmarkStart w:id="709" w:name="_ETM_Q1_2067617"/>
      <w:bookmarkStart w:id="710" w:name="_ETM_Q1_2067692"/>
      <w:bookmarkEnd w:id="709"/>
      <w:bookmarkEnd w:id="710"/>
    </w:p>
    <w:p w14:paraId="35E859F6" w14:textId="77777777" w:rsidR="00554733" w:rsidRDefault="00554733" w:rsidP="00554733">
      <w:pPr>
        <w:pStyle w:val="af6"/>
        <w:keepNext/>
        <w:rPr>
          <w:rtl/>
        </w:rPr>
      </w:pPr>
      <w:bookmarkStart w:id="711" w:name="ET_yor_6053_101"/>
      <w:r w:rsidRPr="00554733">
        <w:rPr>
          <w:rStyle w:val="TagStyle"/>
          <w:rtl/>
        </w:rPr>
        <w:t xml:space="preserve"> &lt;&lt; יור &gt;&gt; </w:t>
      </w:r>
      <w:r>
        <w:rPr>
          <w:rtl/>
        </w:rPr>
        <w:t>היו"ר יוסף טייב:</w:t>
      </w:r>
      <w:r w:rsidRPr="00554733">
        <w:rPr>
          <w:rStyle w:val="TagStyle"/>
          <w:rtl/>
        </w:rPr>
        <w:t xml:space="preserve"> &lt;&lt; יור &gt;&gt;</w:t>
      </w:r>
      <w:r>
        <w:rPr>
          <w:rtl/>
        </w:rPr>
        <w:t xml:space="preserve">   </w:t>
      </w:r>
      <w:bookmarkEnd w:id="711"/>
    </w:p>
    <w:p w14:paraId="2DCFFD26" w14:textId="77777777" w:rsidR="00554733" w:rsidRDefault="00554733" w:rsidP="00554733">
      <w:pPr>
        <w:pStyle w:val="KeepWithNext"/>
        <w:rPr>
          <w:rtl/>
        </w:rPr>
      </w:pPr>
    </w:p>
    <w:p w14:paraId="1F2F58EC" w14:textId="77777777" w:rsidR="00554733" w:rsidRDefault="00554733" w:rsidP="00554733">
      <w:pPr>
        <w:rPr>
          <w:rtl/>
        </w:rPr>
      </w:pPr>
      <w:r>
        <w:rPr>
          <w:rFonts w:hint="cs"/>
          <w:rtl/>
        </w:rPr>
        <w:t xml:space="preserve">תעלו את דוברה </w:t>
      </w:r>
      <w:proofErr w:type="spellStart"/>
      <w:r>
        <w:rPr>
          <w:rFonts w:hint="cs"/>
          <w:rtl/>
        </w:rPr>
        <w:t>מרגוליס</w:t>
      </w:r>
      <w:proofErr w:type="spellEnd"/>
      <w:r>
        <w:rPr>
          <w:rFonts w:hint="cs"/>
          <w:rtl/>
        </w:rPr>
        <w:t xml:space="preserve">, בבקשה. </w:t>
      </w:r>
    </w:p>
    <w:p w14:paraId="76731F76" w14:textId="77777777" w:rsidR="00554733" w:rsidRDefault="00554733" w:rsidP="00554733">
      <w:pPr>
        <w:rPr>
          <w:rtl/>
        </w:rPr>
      </w:pPr>
    </w:p>
    <w:p w14:paraId="398AE7E1" w14:textId="77777777" w:rsidR="00554733" w:rsidRDefault="00554733" w:rsidP="00554733">
      <w:pPr>
        <w:pStyle w:val="af9"/>
        <w:keepNext/>
        <w:rPr>
          <w:rtl/>
        </w:rPr>
      </w:pPr>
      <w:bookmarkStart w:id="712" w:name="ET_guest_783919_103"/>
      <w:r w:rsidRPr="00554733">
        <w:rPr>
          <w:rStyle w:val="TagStyle"/>
          <w:rtl/>
        </w:rPr>
        <w:t xml:space="preserve"> &lt;&lt; אורח &gt;&gt; </w:t>
      </w:r>
      <w:r>
        <w:rPr>
          <w:rtl/>
        </w:rPr>
        <w:t>הדיל יונס:</w:t>
      </w:r>
      <w:r w:rsidRPr="00554733">
        <w:rPr>
          <w:rStyle w:val="TagStyle"/>
          <w:rtl/>
        </w:rPr>
        <w:t xml:space="preserve"> &lt;&lt; אורח &gt;&gt;</w:t>
      </w:r>
      <w:r>
        <w:rPr>
          <w:rtl/>
        </w:rPr>
        <w:t xml:space="preserve">   </w:t>
      </w:r>
      <w:bookmarkEnd w:id="712"/>
    </w:p>
    <w:p w14:paraId="20EE7FE0" w14:textId="77777777" w:rsidR="00554733" w:rsidRDefault="00554733" w:rsidP="00554733">
      <w:pPr>
        <w:pStyle w:val="KeepWithNext"/>
        <w:rPr>
          <w:rtl/>
        </w:rPr>
      </w:pPr>
    </w:p>
    <w:p w14:paraId="78AC85BE" w14:textId="3E875BBB" w:rsidR="00554733" w:rsidRPr="00554733" w:rsidRDefault="00FE251E" w:rsidP="00554733">
      <w:pPr>
        <w:rPr>
          <w:rtl/>
        </w:rPr>
      </w:pPr>
      <w:r>
        <w:rPr>
          <w:rFonts w:hint="cs"/>
          <w:rtl/>
        </w:rPr>
        <w:t xml:space="preserve">השאלה האם זה ישים, כי </w:t>
      </w:r>
      <w:bookmarkStart w:id="713" w:name="_ETM_Q1_2101987"/>
      <w:bookmarkEnd w:id="713"/>
      <w:r>
        <w:rPr>
          <w:rFonts w:hint="cs"/>
          <w:rtl/>
        </w:rPr>
        <w:t xml:space="preserve">המעונות למשפחות הן גם משאב עוד יותר מוגבל. יש הרבה </w:t>
      </w:r>
      <w:bookmarkStart w:id="714" w:name="_ETM_Q1_2108029"/>
      <w:bookmarkEnd w:id="714"/>
      <w:r>
        <w:rPr>
          <w:rFonts w:hint="cs"/>
          <w:rtl/>
        </w:rPr>
        <w:t xml:space="preserve">כאלה. </w:t>
      </w:r>
    </w:p>
    <w:p w14:paraId="0D93D445" w14:textId="77777777" w:rsidR="00554733" w:rsidRDefault="00554733" w:rsidP="00554733">
      <w:pPr>
        <w:rPr>
          <w:rtl/>
        </w:rPr>
      </w:pPr>
    </w:p>
    <w:p w14:paraId="7B43137C" w14:textId="77777777" w:rsidR="00554733" w:rsidRDefault="00554733" w:rsidP="00554733">
      <w:pPr>
        <w:pStyle w:val="af9"/>
        <w:keepNext/>
        <w:rPr>
          <w:rtl/>
        </w:rPr>
      </w:pPr>
      <w:bookmarkStart w:id="715" w:name="ET_guest_796086_102"/>
      <w:r w:rsidRPr="00554733">
        <w:rPr>
          <w:rStyle w:val="TagStyle"/>
          <w:rtl/>
        </w:rPr>
        <w:t xml:space="preserve"> &lt;&lt; אורח &gt;&gt; </w:t>
      </w:r>
      <w:r>
        <w:rPr>
          <w:rtl/>
        </w:rPr>
        <w:t>עמרי גולן:</w:t>
      </w:r>
      <w:r w:rsidRPr="00554733">
        <w:rPr>
          <w:rStyle w:val="TagStyle"/>
          <w:rtl/>
        </w:rPr>
        <w:t xml:space="preserve"> &lt;&lt; אורח &gt;&gt;</w:t>
      </w:r>
      <w:r>
        <w:rPr>
          <w:rtl/>
        </w:rPr>
        <w:t xml:space="preserve">   </w:t>
      </w:r>
      <w:bookmarkEnd w:id="715"/>
    </w:p>
    <w:p w14:paraId="574F73A2" w14:textId="77777777" w:rsidR="00554733" w:rsidRDefault="00554733" w:rsidP="00554733">
      <w:pPr>
        <w:pStyle w:val="KeepWithNext"/>
        <w:rPr>
          <w:rtl/>
        </w:rPr>
      </w:pPr>
    </w:p>
    <w:p w14:paraId="1E13E3CC" w14:textId="77777777" w:rsidR="00554733" w:rsidRPr="00554733" w:rsidRDefault="00554733" w:rsidP="00554733">
      <w:pPr>
        <w:rPr>
          <w:rtl/>
        </w:rPr>
      </w:pPr>
      <w:r>
        <w:rPr>
          <w:rFonts w:hint="cs"/>
          <w:rtl/>
        </w:rPr>
        <w:t xml:space="preserve">מבחינת בינוי. </w:t>
      </w:r>
    </w:p>
    <w:p w14:paraId="7C16C9B2" w14:textId="77777777" w:rsidR="00554733" w:rsidRDefault="00554733" w:rsidP="001E372B">
      <w:pPr>
        <w:rPr>
          <w:rtl/>
        </w:rPr>
      </w:pPr>
    </w:p>
    <w:p w14:paraId="73CCC808" w14:textId="1CC93A95" w:rsidR="00FE251E" w:rsidRDefault="00FE251E" w:rsidP="00FE251E">
      <w:pPr>
        <w:pStyle w:val="af6"/>
        <w:keepNext/>
        <w:rPr>
          <w:rtl/>
        </w:rPr>
      </w:pPr>
      <w:bookmarkStart w:id="716" w:name="ET_yor_6053_238"/>
      <w:r w:rsidRPr="00FE251E">
        <w:rPr>
          <w:rStyle w:val="TagStyle"/>
          <w:rtl/>
        </w:rPr>
        <w:t xml:space="preserve"> &lt;&lt; יור &gt;&gt; </w:t>
      </w:r>
      <w:r>
        <w:rPr>
          <w:rtl/>
        </w:rPr>
        <w:t>היו"ר יוסף טייב:</w:t>
      </w:r>
      <w:r w:rsidRPr="00FE251E">
        <w:rPr>
          <w:rStyle w:val="TagStyle"/>
          <w:rtl/>
        </w:rPr>
        <w:t xml:space="preserve"> &lt;&lt; יור &gt;&gt;</w:t>
      </w:r>
      <w:r>
        <w:rPr>
          <w:rtl/>
        </w:rPr>
        <w:t xml:space="preserve">   </w:t>
      </w:r>
      <w:bookmarkEnd w:id="716"/>
    </w:p>
    <w:p w14:paraId="5E031581" w14:textId="77777777" w:rsidR="00FE251E" w:rsidRDefault="00FE251E" w:rsidP="00FE251E">
      <w:pPr>
        <w:pStyle w:val="KeepWithNext"/>
        <w:rPr>
          <w:rtl/>
        </w:rPr>
      </w:pPr>
    </w:p>
    <w:p w14:paraId="1F3D5201" w14:textId="5BAF48A9" w:rsidR="00FE251E" w:rsidRDefault="00FE251E" w:rsidP="00FE251E">
      <w:pPr>
        <w:rPr>
          <w:rtl/>
        </w:rPr>
      </w:pPr>
      <w:r>
        <w:rPr>
          <w:rFonts w:hint="cs"/>
          <w:rtl/>
        </w:rPr>
        <w:t xml:space="preserve">אוקיי. דבורה, בבקשה. </w:t>
      </w:r>
    </w:p>
    <w:p w14:paraId="42E7A840" w14:textId="77777777" w:rsidR="00FE251E" w:rsidRPr="00FE251E" w:rsidRDefault="00FE251E" w:rsidP="00FE251E">
      <w:pPr>
        <w:rPr>
          <w:rtl/>
        </w:rPr>
      </w:pPr>
      <w:bookmarkStart w:id="717" w:name="_ETM_Q1_2115919"/>
      <w:bookmarkStart w:id="718" w:name="_ETM_Q1_2116045"/>
      <w:bookmarkEnd w:id="717"/>
      <w:bookmarkEnd w:id="718"/>
    </w:p>
    <w:p w14:paraId="1144A189" w14:textId="77777777" w:rsidR="00554733" w:rsidRDefault="00554733" w:rsidP="00554733">
      <w:pPr>
        <w:pStyle w:val="af9"/>
        <w:keepNext/>
        <w:rPr>
          <w:rtl/>
        </w:rPr>
      </w:pPr>
      <w:bookmarkStart w:id="719" w:name="ET_guest_710994_104"/>
      <w:r w:rsidRPr="00554733">
        <w:rPr>
          <w:rStyle w:val="TagStyle"/>
          <w:rtl/>
        </w:rPr>
        <w:t xml:space="preserve"> &lt;&lt; אורח &gt;&gt; </w:t>
      </w:r>
      <w:r>
        <w:rPr>
          <w:rtl/>
        </w:rPr>
        <w:t xml:space="preserve">דבורה </w:t>
      </w:r>
      <w:proofErr w:type="spellStart"/>
      <w:r>
        <w:rPr>
          <w:rtl/>
        </w:rPr>
        <w:t>מרגוליס</w:t>
      </w:r>
      <w:proofErr w:type="spellEnd"/>
      <w:r>
        <w:rPr>
          <w:rtl/>
        </w:rPr>
        <w:t>:</w:t>
      </w:r>
      <w:r w:rsidRPr="00554733">
        <w:rPr>
          <w:rStyle w:val="TagStyle"/>
          <w:rtl/>
        </w:rPr>
        <w:t xml:space="preserve"> &lt;&lt; אורח &gt;&gt;</w:t>
      </w:r>
      <w:r>
        <w:rPr>
          <w:rtl/>
        </w:rPr>
        <w:t xml:space="preserve">   </w:t>
      </w:r>
      <w:bookmarkEnd w:id="719"/>
    </w:p>
    <w:p w14:paraId="10F5BF97" w14:textId="77777777" w:rsidR="00554733" w:rsidRDefault="00554733" w:rsidP="00554733">
      <w:pPr>
        <w:pStyle w:val="KeepWithNext"/>
        <w:rPr>
          <w:rtl/>
        </w:rPr>
      </w:pPr>
    </w:p>
    <w:p w14:paraId="3EC3CDE3" w14:textId="674F7924" w:rsidR="00554733" w:rsidRDefault="00FE251E" w:rsidP="00554733">
      <w:pPr>
        <w:rPr>
          <w:rtl/>
        </w:rPr>
      </w:pPr>
      <w:r>
        <w:rPr>
          <w:rFonts w:hint="cs"/>
          <w:rtl/>
        </w:rPr>
        <w:t>שוב, תודה על ההזדמנות להתייחס. לגבי</w:t>
      </w:r>
      <w:bookmarkStart w:id="720" w:name="_ETM_Q1_2120759"/>
      <w:bookmarkEnd w:id="720"/>
      <w:r>
        <w:rPr>
          <w:rFonts w:hint="cs"/>
          <w:rtl/>
        </w:rPr>
        <w:t xml:space="preserve"> מפונים, כמו שנאמר, </w:t>
      </w:r>
      <w:r w:rsidR="00554733">
        <w:rPr>
          <w:rFonts w:hint="cs"/>
          <w:rtl/>
        </w:rPr>
        <w:t>אין לנו נתונים</w:t>
      </w:r>
      <w:r>
        <w:rPr>
          <w:rFonts w:hint="cs"/>
          <w:rtl/>
        </w:rPr>
        <w:t xml:space="preserve"> כרגע</w:t>
      </w:r>
      <w:r w:rsidR="00F42867">
        <w:rPr>
          <w:rFonts w:hint="cs"/>
          <w:rtl/>
        </w:rPr>
        <w:t xml:space="preserve"> לגבי הבקשה לשנת </w:t>
      </w:r>
      <w:bookmarkStart w:id="721" w:name="_ETM_Q1_2127280"/>
      <w:bookmarkEnd w:id="721"/>
      <w:r w:rsidR="00F42867">
        <w:rPr>
          <w:rFonts w:hint="cs"/>
          <w:rtl/>
        </w:rPr>
        <w:t xml:space="preserve">תשפ"ה, מהסיבה שהדברים קרו תוך כדי שנת הלימודים </w:t>
      </w:r>
      <w:bookmarkStart w:id="722" w:name="_ETM_Q1_2131142"/>
      <w:bookmarkEnd w:id="722"/>
      <w:r w:rsidR="00F42867">
        <w:rPr>
          <w:rFonts w:hint="cs"/>
          <w:rtl/>
        </w:rPr>
        <w:t xml:space="preserve">והמוסדות מן הסתם לא נערכו לדבר הזה. ויש תיעדוף, הגיוני, </w:t>
      </w:r>
      <w:bookmarkStart w:id="723" w:name="_ETM_Q1_2135696"/>
      <w:bookmarkEnd w:id="723"/>
      <w:r w:rsidR="00F42867">
        <w:rPr>
          <w:rFonts w:hint="cs"/>
          <w:rtl/>
        </w:rPr>
        <w:t xml:space="preserve">כמו שאמרתי, צפון ודרום בהתאמה. </w:t>
      </w:r>
    </w:p>
    <w:p w14:paraId="3AEA0010" w14:textId="77777777" w:rsidR="00F42867" w:rsidRDefault="00F42867" w:rsidP="00554733">
      <w:pPr>
        <w:rPr>
          <w:rtl/>
        </w:rPr>
      </w:pPr>
      <w:bookmarkStart w:id="724" w:name="_ETM_Q1_2141730"/>
      <w:bookmarkStart w:id="725" w:name="_ETM_Q1_2141819"/>
      <w:bookmarkStart w:id="726" w:name="_ETM_Q1_2141906"/>
      <w:bookmarkEnd w:id="724"/>
      <w:bookmarkEnd w:id="725"/>
      <w:bookmarkEnd w:id="726"/>
    </w:p>
    <w:p w14:paraId="378CF24A" w14:textId="320FB0C5" w:rsidR="00F42867" w:rsidRDefault="00F42867" w:rsidP="00554733">
      <w:pPr>
        <w:rPr>
          <w:rtl/>
        </w:rPr>
      </w:pPr>
      <w:bookmarkStart w:id="727" w:name="_ETM_Q1_2141981"/>
      <w:bookmarkEnd w:id="727"/>
      <w:r>
        <w:rPr>
          <w:rFonts w:hint="cs"/>
          <w:rtl/>
        </w:rPr>
        <w:t xml:space="preserve">ברגע שאתם </w:t>
      </w:r>
      <w:bookmarkStart w:id="728" w:name="_ETM_Q1_2142113"/>
      <w:bookmarkEnd w:id="728"/>
      <w:r>
        <w:rPr>
          <w:rFonts w:hint="cs"/>
          <w:rtl/>
        </w:rPr>
        <w:t xml:space="preserve">מכניסים פנימה בני, בנות זוג עם ילדים אנחנו מדברים </w:t>
      </w:r>
      <w:bookmarkStart w:id="729" w:name="_ETM_Q1_2143857"/>
      <w:bookmarkEnd w:id="729"/>
      <w:r>
        <w:rPr>
          <w:rFonts w:hint="cs"/>
          <w:rtl/>
        </w:rPr>
        <w:t xml:space="preserve">על מעונות מיוחדים למשפחות. זה משאב מאוד מאוד מצומצם </w:t>
      </w:r>
      <w:bookmarkStart w:id="730" w:name="_ETM_Q1_2151184"/>
      <w:bookmarkEnd w:id="730"/>
      <w:r>
        <w:rPr>
          <w:rFonts w:hint="cs"/>
          <w:rtl/>
        </w:rPr>
        <w:t xml:space="preserve">בתוך המעונות הכלליים. מדובר על חדרים משותפים ועל </w:t>
      </w:r>
      <w:bookmarkStart w:id="731" w:name="_ETM_Q1_2156911"/>
      <w:bookmarkEnd w:id="731"/>
      <w:r>
        <w:rPr>
          <w:rFonts w:hint="cs"/>
          <w:rtl/>
        </w:rPr>
        <w:t xml:space="preserve">דירות שותפים כאלה ואחרות שמשמשות את הסטודנטים. ברגע שמדובר במשפחה </w:t>
      </w:r>
      <w:bookmarkStart w:id="732" w:name="_ETM_Q1_2164589"/>
      <w:bookmarkEnd w:id="732"/>
      <w:r>
        <w:rPr>
          <w:rFonts w:hint="cs"/>
          <w:rtl/>
        </w:rPr>
        <w:t xml:space="preserve">גרעינית, האוניברסיטאות עלולות למצוא את עצמן במצב שלא יהיה </w:t>
      </w:r>
      <w:bookmarkStart w:id="733" w:name="_ETM_Q1_2167758"/>
      <w:bookmarkEnd w:id="733"/>
      <w:r>
        <w:rPr>
          <w:rFonts w:hint="cs"/>
          <w:rtl/>
        </w:rPr>
        <w:t xml:space="preserve">להם את המשאב הזה, כדי לעמיד לרשות הקבוצה הזאת. </w:t>
      </w:r>
      <w:bookmarkStart w:id="734" w:name="_ETM_Q1_2170551"/>
      <w:bookmarkEnd w:id="734"/>
      <w:r>
        <w:rPr>
          <w:rFonts w:hint="cs"/>
          <w:rtl/>
        </w:rPr>
        <w:t>אפשר לעשות הגבלה שזה יהיה בכפוף למה שקיים ולמה שאפשרי</w:t>
      </w:r>
      <w:bookmarkStart w:id="735" w:name="_ETM_Q1_2178641"/>
      <w:bookmarkEnd w:id="735"/>
      <w:r>
        <w:rPr>
          <w:rFonts w:hint="cs"/>
          <w:rtl/>
        </w:rPr>
        <w:t xml:space="preserve">. </w:t>
      </w:r>
    </w:p>
    <w:p w14:paraId="729D8B56" w14:textId="77777777" w:rsidR="00F42867" w:rsidRDefault="00F42867" w:rsidP="00554733">
      <w:pPr>
        <w:rPr>
          <w:rtl/>
        </w:rPr>
      </w:pPr>
    </w:p>
    <w:p w14:paraId="4B329C0F" w14:textId="28D0711C" w:rsidR="00F42867" w:rsidRDefault="00F42867" w:rsidP="00554733">
      <w:pPr>
        <w:rPr>
          <w:rtl/>
        </w:rPr>
      </w:pPr>
      <w:r>
        <w:rPr>
          <w:rFonts w:hint="cs"/>
          <w:rtl/>
        </w:rPr>
        <w:t xml:space="preserve">זה פחות או יותר מכפיל את האוכלוסייה. אמרנו ש-30% </w:t>
      </w:r>
      <w:bookmarkStart w:id="736" w:name="_ETM_Q1_2179767"/>
      <w:bookmarkEnd w:id="736"/>
      <w:r>
        <w:rPr>
          <w:rFonts w:hint="cs"/>
          <w:rtl/>
        </w:rPr>
        <w:t xml:space="preserve">יהיה גם וגם ל-2 האוכלוסיות. תעשו את זה באיזושהי צורה </w:t>
      </w:r>
      <w:bookmarkStart w:id="737" w:name="_ETM_Q1_2186180"/>
      <w:bookmarkEnd w:id="737"/>
      <w:r>
        <w:rPr>
          <w:rFonts w:hint="cs"/>
          <w:rtl/>
        </w:rPr>
        <w:t>מדורגת ומספיק גמישה כדי שנוכל לעמוד בדרישות החוק, זה הכול</w:t>
      </w:r>
      <w:bookmarkStart w:id="738" w:name="_ETM_Q1_2191526"/>
      <w:bookmarkEnd w:id="738"/>
      <w:r>
        <w:rPr>
          <w:rFonts w:hint="cs"/>
          <w:rtl/>
        </w:rPr>
        <w:t xml:space="preserve">. </w:t>
      </w:r>
    </w:p>
    <w:p w14:paraId="78BE429F" w14:textId="77777777" w:rsidR="00554733" w:rsidRDefault="00554733" w:rsidP="00554733">
      <w:pPr>
        <w:rPr>
          <w:rtl/>
        </w:rPr>
      </w:pPr>
    </w:p>
    <w:p w14:paraId="360EC0B4" w14:textId="77777777" w:rsidR="00554733" w:rsidRDefault="00554733" w:rsidP="00554733">
      <w:pPr>
        <w:pStyle w:val="a4"/>
        <w:keepNext/>
        <w:rPr>
          <w:rtl/>
        </w:rPr>
      </w:pPr>
      <w:bookmarkStart w:id="739" w:name="ET_speaker_תמי_סלע_105"/>
      <w:r w:rsidRPr="00554733">
        <w:rPr>
          <w:rStyle w:val="TagStyle"/>
          <w:rtl/>
        </w:rPr>
        <w:t xml:space="preserve"> &lt;&lt; דובר &gt;&gt; </w:t>
      </w:r>
      <w:r>
        <w:rPr>
          <w:rtl/>
        </w:rPr>
        <w:t>תמי סלע:</w:t>
      </w:r>
      <w:r w:rsidRPr="00554733">
        <w:rPr>
          <w:rStyle w:val="TagStyle"/>
          <w:rtl/>
        </w:rPr>
        <w:t xml:space="preserve"> &lt;&lt; דובר &gt;&gt;</w:t>
      </w:r>
      <w:r>
        <w:rPr>
          <w:rtl/>
        </w:rPr>
        <w:t xml:space="preserve">   </w:t>
      </w:r>
      <w:bookmarkEnd w:id="739"/>
    </w:p>
    <w:p w14:paraId="6F038571" w14:textId="77777777" w:rsidR="00554733" w:rsidRDefault="00554733" w:rsidP="00554733">
      <w:pPr>
        <w:pStyle w:val="KeepWithNext"/>
        <w:rPr>
          <w:rtl/>
        </w:rPr>
      </w:pPr>
    </w:p>
    <w:p w14:paraId="752327E6" w14:textId="0481295B" w:rsidR="00554733" w:rsidRDefault="00554733" w:rsidP="00554733">
      <w:pPr>
        <w:rPr>
          <w:rtl/>
        </w:rPr>
      </w:pPr>
      <w:r>
        <w:rPr>
          <w:rFonts w:hint="cs"/>
          <w:rtl/>
        </w:rPr>
        <w:t xml:space="preserve">ברור שהם לא יוכלו להקצות </w:t>
      </w:r>
      <w:r w:rsidR="00F42867">
        <w:rPr>
          <w:rFonts w:hint="cs"/>
          <w:rtl/>
        </w:rPr>
        <w:t xml:space="preserve">את מה שאין להן. </w:t>
      </w:r>
      <w:bookmarkStart w:id="740" w:name="_ETM_Q1_2193012"/>
      <w:bookmarkEnd w:id="740"/>
    </w:p>
    <w:p w14:paraId="3EE6BAF3" w14:textId="77777777" w:rsidR="00F42867" w:rsidRDefault="00F42867" w:rsidP="00554733">
      <w:pPr>
        <w:rPr>
          <w:rtl/>
        </w:rPr>
      </w:pPr>
      <w:bookmarkStart w:id="741" w:name="_ETM_Q1_2193097"/>
      <w:bookmarkEnd w:id="741"/>
    </w:p>
    <w:p w14:paraId="4DA5A1C4" w14:textId="0F5353A4" w:rsidR="00F42867" w:rsidRDefault="00F42867" w:rsidP="00F42867">
      <w:pPr>
        <w:pStyle w:val="a4"/>
        <w:keepNext/>
        <w:rPr>
          <w:rtl/>
        </w:rPr>
      </w:pPr>
      <w:bookmarkStart w:id="742" w:name="ET_speaker_6542_239"/>
      <w:r w:rsidRPr="00F42867">
        <w:rPr>
          <w:rStyle w:val="TagStyle"/>
          <w:rtl/>
        </w:rPr>
        <w:t xml:space="preserve"> &lt;&lt; דובר &gt;&gt; </w:t>
      </w:r>
      <w:r>
        <w:rPr>
          <w:rtl/>
        </w:rPr>
        <w:t>משה פסל (הליכוד):</w:t>
      </w:r>
      <w:r w:rsidRPr="00F42867">
        <w:rPr>
          <w:rStyle w:val="TagStyle"/>
          <w:rtl/>
        </w:rPr>
        <w:t xml:space="preserve"> &lt;&lt; דובר &gt;&gt;</w:t>
      </w:r>
      <w:r>
        <w:rPr>
          <w:rtl/>
        </w:rPr>
        <w:t xml:space="preserve">   </w:t>
      </w:r>
      <w:bookmarkEnd w:id="742"/>
    </w:p>
    <w:p w14:paraId="1DCBDE43" w14:textId="77777777" w:rsidR="00F42867" w:rsidRDefault="00F42867" w:rsidP="00F42867">
      <w:pPr>
        <w:pStyle w:val="KeepWithNext"/>
        <w:rPr>
          <w:rtl/>
        </w:rPr>
      </w:pPr>
    </w:p>
    <w:p w14:paraId="5B5410D7" w14:textId="5C4F2CD2" w:rsidR="00F42867" w:rsidRPr="00F42867" w:rsidRDefault="00F42867" w:rsidP="00F42867">
      <w:pPr>
        <w:rPr>
          <w:rtl/>
        </w:rPr>
      </w:pPr>
      <w:bookmarkStart w:id="743" w:name="_ETM_Q1_2195004"/>
      <w:bookmarkStart w:id="744" w:name="_ETM_Q1_2195041"/>
      <w:bookmarkEnd w:id="743"/>
      <w:bookmarkEnd w:id="744"/>
      <w:r>
        <w:rPr>
          <w:rFonts w:hint="cs"/>
          <w:rtl/>
        </w:rPr>
        <w:t xml:space="preserve">מה שאין, משאב שאין. </w:t>
      </w:r>
      <w:bookmarkStart w:id="745" w:name="_ETM_Q1_2199494"/>
      <w:bookmarkEnd w:id="745"/>
      <w:r>
        <w:rPr>
          <w:rFonts w:hint="cs"/>
          <w:rtl/>
        </w:rPr>
        <w:t xml:space="preserve">זה ברור. </w:t>
      </w:r>
    </w:p>
    <w:p w14:paraId="60BE9977" w14:textId="77777777" w:rsidR="00554733" w:rsidRDefault="00554733" w:rsidP="00554733">
      <w:pPr>
        <w:rPr>
          <w:rtl/>
        </w:rPr>
      </w:pPr>
    </w:p>
    <w:p w14:paraId="0B124E43" w14:textId="77777777" w:rsidR="00554733" w:rsidRDefault="00554733" w:rsidP="00554733">
      <w:pPr>
        <w:pStyle w:val="af9"/>
        <w:keepNext/>
        <w:rPr>
          <w:rtl/>
        </w:rPr>
      </w:pPr>
      <w:bookmarkStart w:id="746" w:name="ET_guest_921914_106"/>
      <w:r w:rsidRPr="00554733">
        <w:rPr>
          <w:rStyle w:val="TagStyle"/>
          <w:rtl/>
        </w:rPr>
        <w:t xml:space="preserve"> &lt;&lt; אורח &gt;&gt; </w:t>
      </w:r>
      <w:r>
        <w:rPr>
          <w:rtl/>
        </w:rPr>
        <w:t>רעות חכימיאן:</w:t>
      </w:r>
      <w:r w:rsidRPr="00554733">
        <w:rPr>
          <w:rStyle w:val="TagStyle"/>
          <w:rtl/>
        </w:rPr>
        <w:t xml:space="preserve"> &lt;&lt; אורח &gt;&gt;</w:t>
      </w:r>
      <w:r>
        <w:rPr>
          <w:rtl/>
        </w:rPr>
        <w:t xml:space="preserve">   </w:t>
      </w:r>
      <w:bookmarkEnd w:id="746"/>
    </w:p>
    <w:p w14:paraId="5851269F" w14:textId="77777777" w:rsidR="00554733" w:rsidRDefault="00554733" w:rsidP="00554733">
      <w:pPr>
        <w:pStyle w:val="KeepWithNext"/>
        <w:rPr>
          <w:rtl/>
        </w:rPr>
      </w:pPr>
    </w:p>
    <w:p w14:paraId="44F3F411" w14:textId="77777777" w:rsidR="00E9683D" w:rsidRDefault="00F42867" w:rsidP="00554733">
      <w:pPr>
        <w:rPr>
          <w:rtl/>
        </w:rPr>
      </w:pPr>
      <w:r>
        <w:rPr>
          <w:rFonts w:hint="cs"/>
          <w:rtl/>
        </w:rPr>
        <w:t xml:space="preserve">אני גם רוצה להתייחס, אני </w:t>
      </w:r>
      <w:proofErr w:type="spellStart"/>
      <w:r>
        <w:rPr>
          <w:rFonts w:hint="cs"/>
          <w:rtl/>
        </w:rPr>
        <w:t>מות"ת</w:t>
      </w:r>
      <w:proofErr w:type="spellEnd"/>
      <w:r>
        <w:rPr>
          <w:rFonts w:hint="cs"/>
          <w:rtl/>
        </w:rPr>
        <w:t xml:space="preserve">. אני </w:t>
      </w:r>
      <w:bookmarkStart w:id="747" w:name="_ETM_Q1_2202368"/>
      <w:bookmarkEnd w:id="747"/>
      <w:r>
        <w:rPr>
          <w:rFonts w:hint="cs"/>
          <w:rtl/>
        </w:rPr>
        <w:t xml:space="preserve">בהתכתבות עם </w:t>
      </w:r>
      <w:r w:rsidR="00E9683D">
        <w:rPr>
          <w:rFonts w:hint="cs"/>
          <w:rtl/>
        </w:rPr>
        <w:t xml:space="preserve">רעות </w:t>
      </w:r>
      <w:proofErr w:type="spellStart"/>
      <w:r w:rsidR="00E9683D">
        <w:rPr>
          <w:rFonts w:hint="cs"/>
          <w:rtl/>
        </w:rPr>
        <w:t>מור"מ</w:t>
      </w:r>
      <w:proofErr w:type="spellEnd"/>
      <w:r w:rsidR="00E9683D">
        <w:rPr>
          <w:rFonts w:hint="cs"/>
          <w:rtl/>
        </w:rPr>
        <w:t xml:space="preserve"> שלא יכלה להגיע. הי אומרת שאין </w:t>
      </w:r>
      <w:bookmarkStart w:id="748" w:name="_ETM_Q1_2206860"/>
      <w:bookmarkEnd w:id="748"/>
      <w:r w:rsidR="00E9683D">
        <w:rPr>
          <w:rFonts w:hint="cs"/>
          <w:rtl/>
        </w:rPr>
        <w:t xml:space="preserve">לה התנגדות להכניס את האוכלוסיות האלה תחת ה-30% מבחינתם זה </w:t>
      </w:r>
      <w:bookmarkStart w:id="749" w:name="_ETM_Q1_2208154"/>
      <w:bookmarkEnd w:id="749"/>
      <w:r w:rsidR="00E9683D">
        <w:rPr>
          <w:rFonts w:hint="cs"/>
          <w:rtl/>
        </w:rPr>
        <w:t>בסדר.</w:t>
      </w:r>
      <w:bookmarkStart w:id="750" w:name="_ETM_Q1_2212060"/>
      <w:bookmarkEnd w:id="750"/>
    </w:p>
    <w:p w14:paraId="3C438A23" w14:textId="39F346E8" w:rsidR="00554733" w:rsidRDefault="00E9683D" w:rsidP="00554733">
      <w:pPr>
        <w:rPr>
          <w:rtl/>
        </w:rPr>
      </w:pPr>
      <w:bookmarkStart w:id="751" w:name="_ETM_Q1_2212146"/>
      <w:bookmarkEnd w:id="751"/>
      <w:r>
        <w:rPr>
          <w:rFonts w:hint="cs"/>
          <w:rtl/>
        </w:rPr>
        <w:t xml:space="preserve"> </w:t>
      </w:r>
    </w:p>
    <w:p w14:paraId="06173B88" w14:textId="77777777" w:rsidR="00554733" w:rsidRDefault="00554733" w:rsidP="00554733">
      <w:pPr>
        <w:pStyle w:val="af6"/>
        <w:keepNext/>
        <w:rPr>
          <w:rtl/>
        </w:rPr>
      </w:pPr>
      <w:bookmarkStart w:id="752" w:name="ET_yor_6053_107"/>
      <w:r w:rsidRPr="00554733">
        <w:rPr>
          <w:rStyle w:val="TagStyle"/>
          <w:rtl/>
        </w:rPr>
        <w:t xml:space="preserve"> &lt;&lt; יור &gt;&gt; </w:t>
      </w:r>
      <w:r>
        <w:rPr>
          <w:rtl/>
        </w:rPr>
        <w:t>היו"ר יוסף טייב:</w:t>
      </w:r>
      <w:r w:rsidRPr="00554733">
        <w:rPr>
          <w:rStyle w:val="TagStyle"/>
          <w:rtl/>
        </w:rPr>
        <w:t xml:space="preserve"> &lt;&lt; יור &gt;&gt;</w:t>
      </w:r>
      <w:r>
        <w:rPr>
          <w:rtl/>
        </w:rPr>
        <w:t xml:space="preserve">   </w:t>
      </w:r>
      <w:bookmarkEnd w:id="752"/>
    </w:p>
    <w:p w14:paraId="44538994" w14:textId="77777777" w:rsidR="00554733" w:rsidRDefault="00554733" w:rsidP="00554733">
      <w:pPr>
        <w:pStyle w:val="KeepWithNext"/>
        <w:rPr>
          <w:rtl/>
        </w:rPr>
      </w:pPr>
    </w:p>
    <w:p w14:paraId="53D1BCF2" w14:textId="755A1769" w:rsidR="00554733" w:rsidRDefault="00554733" w:rsidP="00554733">
      <w:pPr>
        <w:rPr>
          <w:rtl/>
        </w:rPr>
      </w:pPr>
      <w:r>
        <w:rPr>
          <w:rFonts w:hint="cs"/>
          <w:rtl/>
        </w:rPr>
        <w:t>דבורה, מה את מציעה</w:t>
      </w:r>
      <w:r w:rsidR="00E9683D">
        <w:rPr>
          <w:rFonts w:hint="cs"/>
          <w:rtl/>
        </w:rPr>
        <w:t>, לגבי הנוסח?</w:t>
      </w:r>
      <w:r w:rsidR="00E9683D">
        <w:t xml:space="preserve"> </w:t>
      </w:r>
      <w:r w:rsidR="00E9683D">
        <w:rPr>
          <w:rFonts w:hint="cs"/>
          <w:rtl/>
        </w:rPr>
        <w:t xml:space="preserve">אני לא רוצה להגביל </w:t>
      </w:r>
      <w:bookmarkStart w:id="753" w:name="_ETM_Q1_2217437"/>
      <w:bookmarkEnd w:id="753"/>
      <w:r w:rsidR="00E9683D">
        <w:rPr>
          <w:rFonts w:hint="cs"/>
          <w:rtl/>
        </w:rPr>
        <w:t>אתכם מדיי, ואני סומך על זה שאתם עושים מה שאפשר</w:t>
      </w:r>
      <w:bookmarkStart w:id="754" w:name="_ETM_Q1_2224286"/>
      <w:bookmarkEnd w:id="754"/>
      <w:r w:rsidR="00E9683D">
        <w:rPr>
          <w:rFonts w:hint="cs"/>
          <w:rtl/>
        </w:rPr>
        <w:t xml:space="preserve"> עבור אנשי המילואים. מצד שני, יש כאן שתי הסתייגויות </w:t>
      </w:r>
      <w:bookmarkStart w:id="755" w:name="_ETM_Q1_2224389"/>
      <w:bookmarkEnd w:id="755"/>
      <w:r w:rsidR="00E9683D">
        <w:rPr>
          <w:rFonts w:hint="cs"/>
          <w:rtl/>
        </w:rPr>
        <w:t xml:space="preserve">חשובות, ואני לא רוצה להשאיר אותן כהסתייגויות. אם אנחנו מצליחים להכניס אותן עכשיו לנוסח החוק, אני חושב שזה </w:t>
      </w:r>
      <w:bookmarkStart w:id="756" w:name="_ETM_Q1_2234991"/>
      <w:bookmarkEnd w:id="756"/>
      <w:r w:rsidR="00E9683D">
        <w:rPr>
          <w:rFonts w:hint="cs"/>
          <w:rtl/>
        </w:rPr>
        <w:t>מעשה ראוי. אבל בואי נראה איך עושים את זה בהסכמה.</w:t>
      </w:r>
      <w:bookmarkStart w:id="757" w:name="_ETM_Q1_2238343"/>
      <w:bookmarkEnd w:id="757"/>
      <w:r w:rsidR="00E9683D">
        <w:rPr>
          <w:rFonts w:hint="cs"/>
          <w:rtl/>
        </w:rPr>
        <w:t xml:space="preserve"> </w:t>
      </w:r>
    </w:p>
    <w:p w14:paraId="304A6303" w14:textId="77777777" w:rsidR="00554733" w:rsidRDefault="00554733" w:rsidP="00554733">
      <w:pPr>
        <w:rPr>
          <w:rtl/>
        </w:rPr>
      </w:pPr>
    </w:p>
    <w:p w14:paraId="30C52E6D" w14:textId="77777777" w:rsidR="00554733" w:rsidRDefault="00554733" w:rsidP="00554733">
      <w:pPr>
        <w:pStyle w:val="af9"/>
        <w:keepNext/>
        <w:rPr>
          <w:rtl/>
        </w:rPr>
      </w:pPr>
      <w:bookmarkStart w:id="758" w:name="ET_guest_710994_108"/>
      <w:r w:rsidRPr="00554733">
        <w:rPr>
          <w:rStyle w:val="TagStyle"/>
          <w:rtl/>
        </w:rPr>
        <w:t xml:space="preserve"> &lt;&lt; אורח &gt;&gt; </w:t>
      </w:r>
      <w:r>
        <w:rPr>
          <w:rtl/>
        </w:rPr>
        <w:t xml:space="preserve">דבורה </w:t>
      </w:r>
      <w:proofErr w:type="spellStart"/>
      <w:r>
        <w:rPr>
          <w:rtl/>
        </w:rPr>
        <w:t>מרגוליס</w:t>
      </w:r>
      <w:proofErr w:type="spellEnd"/>
      <w:r>
        <w:rPr>
          <w:rtl/>
        </w:rPr>
        <w:t>:</w:t>
      </w:r>
      <w:r w:rsidRPr="00554733">
        <w:rPr>
          <w:rStyle w:val="TagStyle"/>
          <w:rtl/>
        </w:rPr>
        <w:t xml:space="preserve"> &lt;&lt; אורח &gt;&gt;</w:t>
      </w:r>
      <w:r>
        <w:rPr>
          <w:rtl/>
        </w:rPr>
        <w:t xml:space="preserve">   </w:t>
      </w:r>
      <w:bookmarkEnd w:id="758"/>
    </w:p>
    <w:p w14:paraId="1792D841" w14:textId="77777777" w:rsidR="00554733" w:rsidRDefault="00554733" w:rsidP="00554733">
      <w:pPr>
        <w:pStyle w:val="KeepWithNext"/>
        <w:rPr>
          <w:rtl/>
        </w:rPr>
      </w:pPr>
    </w:p>
    <w:p w14:paraId="777EE21E" w14:textId="4431AD04" w:rsidR="00554733" w:rsidRDefault="00554733" w:rsidP="00554733">
      <w:pPr>
        <w:rPr>
          <w:rtl/>
        </w:rPr>
      </w:pPr>
      <w:r>
        <w:rPr>
          <w:rFonts w:hint="cs"/>
          <w:rtl/>
        </w:rPr>
        <w:t>אני אומרת שוב, קטונתי</w:t>
      </w:r>
      <w:r w:rsidR="00E9683D">
        <w:rPr>
          <w:rFonts w:hint="cs"/>
          <w:rtl/>
        </w:rPr>
        <w:t xml:space="preserve">, יש מספיק משפטנים אצלכם בחדר, מהיועצת המשפטית של </w:t>
      </w:r>
      <w:bookmarkStart w:id="759" w:name="_ETM_Q1_2243631"/>
      <w:bookmarkEnd w:id="759"/>
      <w:r w:rsidR="00E9683D">
        <w:rPr>
          <w:rFonts w:hint="cs"/>
          <w:rtl/>
        </w:rPr>
        <w:t>הוועדה דרך נציגת משרד המשפטים</w:t>
      </w:r>
      <w:bookmarkStart w:id="760" w:name="_ETM_Q1_2242749"/>
      <w:bookmarkEnd w:id="760"/>
      <w:r w:rsidR="00E9683D">
        <w:rPr>
          <w:rFonts w:hint="cs"/>
          <w:rtl/>
        </w:rPr>
        <w:t>, הדיל, אני מציעה שהן יתנו איזשהו ניסוח שישמור על הגמישות</w:t>
      </w:r>
      <w:bookmarkStart w:id="761" w:name="_ETM_Q1_2246798"/>
      <w:bookmarkEnd w:id="761"/>
      <w:r w:rsidR="00E9683D">
        <w:rPr>
          <w:rFonts w:hint="cs"/>
          <w:rtl/>
        </w:rPr>
        <w:t xml:space="preserve"> ויאפשר לנו לתת את המענה, אבל לא באופן שיכבול את ידינו ומשם, אתם יודעים, הדרך לגיהינום </w:t>
      </w:r>
      <w:bookmarkStart w:id="762" w:name="_ETM_Q1_2254772"/>
      <w:bookmarkEnd w:id="762"/>
      <w:r w:rsidR="00E9683D">
        <w:rPr>
          <w:rFonts w:hint="cs"/>
          <w:rtl/>
        </w:rPr>
        <w:t xml:space="preserve">וכולי. </w:t>
      </w:r>
    </w:p>
    <w:p w14:paraId="59B5950E" w14:textId="77777777" w:rsidR="00554733" w:rsidRDefault="00554733" w:rsidP="00554733">
      <w:pPr>
        <w:rPr>
          <w:rtl/>
        </w:rPr>
      </w:pPr>
    </w:p>
    <w:p w14:paraId="51007E10" w14:textId="77777777" w:rsidR="00554733" w:rsidRDefault="00554733" w:rsidP="00554733">
      <w:pPr>
        <w:pStyle w:val="a4"/>
        <w:keepNext/>
        <w:rPr>
          <w:rtl/>
        </w:rPr>
      </w:pPr>
      <w:bookmarkStart w:id="763" w:name="ET_speaker_6255_109"/>
      <w:r w:rsidRPr="00554733">
        <w:rPr>
          <w:rStyle w:val="TagStyle"/>
          <w:rtl/>
        </w:rPr>
        <w:t xml:space="preserve"> &lt;&lt; דובר &gt;&gt; </w:t>
      </w:r>
      <w:r>
        <w:rPr>
          <w:rtl/>
        </w:rPr>
        <w:t>סימון דוידסון (יש עתיד):</w:t>
      </w:r>
      <w:r w:rsidRPr="00554733">
        <w:rPr>
          <w:rStyle w:val="TagStyle"/>
          <w:rtl/>
        </w:rPr>
        <w:t xml:space="preserve"> &lt;&lt; דובר &gt;&gt;</w:t>
      </w:r>
      <w:r>
        <w:rPr>
          <w:rtl/>
        </w:rPr>
        <w:t xml:space="preserve">   </w:t>
      </w:r>
      <w:bookmarkEnd w:id="763"/>
    </w:p>
    <w:p w14:paraId="1AF1080D" w14:textId="77777777" w:rsidR="00554733" w:rsidRDefault="00554733" w:rsidP="00554733">
      <w:pPr>
        <w:pStyle w:val="KeepWithNext"/>
        <w:rPr>
          <w:rtl/>
        </w:rPr>
      </w:pPr>
    </w:p>
    <w:p w14:paraId="2BCEA534" w14:textId="2B11ED20" w:rsidR="00554733" w:rsidRDefault="00554733" w:rsidP="00554733">
      <w:pPr>
        <w:rPr>
          <w:rtl/>
        </w:rPr>
      </w:pPr>
      <w:r>
        <w:rPr>
          <w:rFonts w:hint="cs"/>
          <w:rtl/>
        </w:rPr>
        <w:t>דבורה, יש לי שאלה, טוב שאת איתנו</w:t>
      </w:r>
      <w:r w:rsidR="00EA3EBB">
        <w:rPr>
          <w:rFonts w:hint="cs"/>
          <w:rtl/>
        </w:rPr>
        <w:t>. אני אעלה שאלה ושאלתי גם את מושיקו.</w:t>
      </w:r>
      <w:bookmarkStart w:id="764" w:name="_ETM_Q1_2260870"/>
      <w:bookmarkEnd w:id="764"/>
      <w:r w:rsidR="00EA3EBB">
        <w:rPr>
          <w:rFonts w:hint="cs"/>
          <w:rtl/>
        </w:rPr>
        <w:t xml:space="preserve"> יש מקומות מסוימים שהשיטה היא שיטת </w:t>
      </w:r>
      <w:r w:rsidR="00EA3EBB">
        <w:t>BOT</w:t>
      </w:r>
      <w:r w:rsidR="00EA3EBB">
        <w:rPr>
          <w:rFonts w:hint="cs"/>
          <w:rtl/>
        </w:rPr>
        <w:t>, כלומר המכללה</w:t>
      </w:r>
      <w:bookmarkStart w:id="765" w:name="_ETM_Q1_2266119"/>
      <w:bookmarkEnd w:id="765"/>
      <w:r w:rsidR="00EA3EBB">
        <w:rPr>
          <w:rFonts w:hint="cs"/>
          <w:rtl/>
        </w:rPr>
        <w:t>, האוניברסיטה מקצה את השטח ובונים ב-</w:t>
      </w:r>
      <w:r w:rsidR="00EA3EBB">
        <w:t>BOT</w:t>
      </w:r>
      <w:r w:rsidR="00EA3EBB">
        <w:rPr>
          <w:rFonts w:hint="cs"/>
          <w:rtl/>
        </w:rPr>
        <w:t xml:space="preserve">. כלומר אין </w:t>
      </w:r>
      <w:bookmarkStart w:id="766" w:name="_ETM_Q1_2270930"/>
      <w:bookmarkEnd w:id="766"/>
      <w:r w:rsidR="00EA3EBB">
        <w:rPr>
          <w:rFonts w:hint="cs"/>
          <w:rtl/>
        </w:rPr>
        <w:t xml:space="preserve">שליטה מסחרית לאוניברסיטה או למכללה. האם החוק הזה תקף גם </w:t>
      </w:r>
      <w:bookmarkStart w:id="767" w:name="_ETM_Q1_2274791"/>
      <w:bookmarkEnd w:id="767"/>
      <w:r w:rsidR="00EA3EBB">
        <w:rPr>
          <w:rFonts w:hint="cs"/>
          <w:rtl/>
        </w:rPr>
        <w:t xml:space="preserve">למקומות האלה? </w:t>
      </w:r>
      <w:r>
        <w:rPr>
          <w:rFonts w:hint="cs"/>
          <w:rtl/>
        </w:rPr>
        <w:t xml:space="preserve"> </w:t>
      </w:r>
    </w:p>
    <w:p w14:paraId="31A4847F" w14:textId="77777777" w:rsidR="00554733" w:rsidRDefault="00554733" w:rsidP="00554733">
      <w:pPr>
        <w:rPr>
          <w:rtl/>
        </w:rPr>
      </w:pPr>
    </w:p>
    <w:p w14:paraId="0F7BD65B" w14:textId="77777777" w:rsidR="00554733" w:rsidRDefault="00554733" w:rsidP="00554733">
      <w:pPr>
        <w:pStyle w:val="a4"/>
        <w:keepNext/>
        <w:rPr>
          <w:rtl/>
        </w:rPr>
      </w:pPr>
      <w:bookmarkStart w:id="768" w:name="ET_speaker_תמי_סלע_111"/>
      <w:r w:rsidRPr="00554733">
        <w:rPr>
          <w:rStyle w:val="TagStyle"/>
          <w:rtl/>
        </w:rPr>
        <w:t xml:space="preserve"> &lt;&lt; דובר &gt;&gt; </w:t>
      </w:r>
      <w:r>
        <w:rPr>
          <w:rtl/>
        </w:rPr>
        <w:t>תמי סלע:</w:t>
      </w:r>
      <w:r w:rsidRPr="00554733">
        <w:rPr>
          <w:rStyle w:val="TagStyle"/>
          <w:rtl/>
        </w:rPr>
        <w:t xml:space="preserve"> &lt;&lt; דובר &gt;&gt;</w:t>
      </w:r>
      <w:r>
        <w:rPr>
          <w:rtl/>
        </w:rPr>
        <w:t xml:space="preserve">   </w:t>
      </w:r>
      <w:bookmarkEnd w:id="768"/>
    </w:p>
    <w:p w14:paraId="1CDB08D9" w14:textId="77777777" w:rsidR="00554733" w:rsidRDefault="00554733" w:rsidP="00554733">
      <w:pPr>
        <w:pStyle w:val="KeepWithNext"/>
        <w:rPr>
          <w:rtl/>
        </w:rPr>
      </w:pPr>
    </w:p>
    <w:p w14:paraId="19EF319E" w14:textId="48DFB53D" w:rsidR="00554733" w:rsidRDefault="00EA3EBB" w:rsidP="00554733">
      <w:pPr>
        <w:rPr>
          <w:rtl/>
        </w:rPr>
      </w:pPr>
      <w:r>
        <w:rPr>
          <w:rFonts w:hint="cs"/>
          <w:rtl/>
        </w:rPr>
        <w:t>כן, הוא תקף</w:t>
      </w:r>
      <w:r>
        <w:t xml:space="preserve"> </w:t>
      </w:r>
      <w:r w:rsidR="00554733">
        <w:rPr>
          <w:rFonts w:hint="cs"/>
          <w:rtl/>
        </w:rPr>
        <w:t xml:space="preserve">כל עוד </w:t>
      </w:r>
      <w:r>
        <w:rPr>
          <w:rFonts w:hint="cs"/>
          <w:rtl/>
        </w:rPr>
        <w:t xml:space="preserve">זה </w:t>
      </w:r>
      <w:r w:rsidR="00554733">
        <w:rPr>
          <w:rFonts w:hint="cs"/>
          <w:rtl/>
        </w:rPr>
        <w:t>מוסד</w:t>
      </w:r>
      <w:r>
        <w:rPr>
          <w:rFonts w:hint="cs"/>
          <w:rtl/>
        </w:rPr>
        <w:t xml:space="preserve"> </w:t>
      </w:r>
      <w:bookmarkStart w:id="769" w:name="_ETM_Q1_2285385"/>
      <w:bookmarkEnd w:id="769"/>
      <w:r>
        <w:rPr>
          <w:rFonts w:hint="cs"/>
          <w:rtl/>
        </w:rPr>
        <w:t xml:space="preserve">שהוא לפי חוק זכויות הסטודנט, הוא נותן. </w:t>
      </w:r>
      <w:r w:rsidR="00554733">
        <w:rPr>
          <w:rFonts w:hint="cs"/>
          <w:rtl/>
        </w:rPr>
        <w:t xml:space="preserve">הוא קובע את הזכאות. </w:t>
      </w:r>
    </w:p>
    <w:p w14:paraId="084F4A80" w14:textId="77777777" w:rsidR="00554733" w:rsidRDefault="00554733" w:rsidP="00554733">
      <w:pPr>
        <w:rPr>
          <w:rtl/>
        </w:rPr>
      </w:pPr>
    </w:p>
    <w:p w14:paraId="64E9CAA4" w14:textId="77777777" w:rsidR="00554733" w:rsidRDefault="00554733" w:rsidP="00554733">
      <w:pPr>
        <w:pStyle w:val="af6"/>
        <w:keepNext/>
        <w:rPr>
          <w:rtl/>
        </w:rPr>
      </w:pPr>
      <w:bookmarkStart w:id="770" w:name="ET_yor_6053_112"/>
      <w:r w:rsidRPr="00554733">
        <w:rPr>
          <w:rStyle w:val="TagStyle"/>
          <w:rtl/>
        </w:rPr>
        <w:t xml:space="preserve"> &lt;&lt; יור &gt;&gt; </w:t>
      </w:r>
      <w:r>
        <w:rPr>
          <w:rtl/>
        </w:rPr>
        <w:t>היו"ר יוסף טייב:</w:t>
      </w:r>
      <w:r w:rsidRPr="00554733">
        <w:rPr>
          <w:rStyle w:val="TagStyle"/>
          <w:rtl/>
        </w:rPr>
        <w:t xml:space="preserve"> &lt;&lt; יור &gt;&gt;</w:t>
      </w:r>
      <w:r>
        <w:rPr>
          <w:rtl/>
        </w:rPr>
        <w:t xml:space="preserve">   </w:t>
      </w:r>
      <w:bookmarkEnd w:id="770"/>
    </w:p>
    <w:p w14:paraId="780FF3FB" w14:textId="77777777" w:rsidR="00554733" w:rsidRDefault="00554733" w:rsidP="00554733">
      <w:pPr>
        <w:pStyle w:val="KeepWithNext"/>
        <w:rPr>
          <w:rtl/>
        </w:rPr>
      </w:pPr>
    </w:p>
    <w:p w14:paraId="170FCE6F" w14:textId="6403D253" w:rsidR="00554733" w:rsidRDefault="00554733" w:rsidP="00554733">
      <w:pPr>
        <w:rPr>
          <w:rtl/>
        </w:rPr>
      </w:pPr>
      <w:r>
        <w:rPr>
          <w:rFonts w:hint="cs"/>
          <w:rtl/>
        </w:rPr>
        <w:t>כן.</w:t>
      </w:r>
      <w:r w:rsidR="00EA3EBB">
        <w:rPr>
          <w:rFonts w:hint="cs"/>
          <w:rtl/>
        </w:rPr>
        <w:t xml:space="preserve"> בסוך המוסד </w:t>
      </w:r>
      <w:bookmarkStart w:id="771" w:name="_ETM_Q1_2285858"/>
      <w:bookmarkEnd w:id="771"/>
      <w:r w:rsidR="00EA3EBB">
        <w:rPr>
          <w:rFonts w:hint="cs"/>
          <w:rtl/>
        </w:rPr>
        <w:t>נותן את הזכאות, זה חייב להיות על ה-</w:t>
      </w:r>
      <w:r w:rsidR="00EA3EBB">
        <w:t>BOT</w:t>
      </w:r>
      <w:r w:rsidR="00EA3EBB">
        <w:rPr>
          <w:rFonts w:hint="cs"/>
          <w:rtl/>
        </w:rPr>
        <w:t xml:space="preserve">. </w:t>
      </w:r>
    </w:p>
    <w:p w14:paraId="4B378362" w14:textId="77777777" w:rsidR="00554733" w:rsidRDefault="00554733" w:rsidP="00554733">
      <w:pPr>
        <w:pStyle w:val="af9"/>
        <w:keepNext/>
        <w:rPr>
          <w:rtl/>
        </w:rPr>
      </w:pPr>
      <w:bookmarkStart w:id="772" w:name="ET_guest_710994_110"/>
      <w:r w:rsidRPr="00554733">
        <w:rPr>
          <w:rStyle w:val="TagStyle"/>
          <w:rtl/>
        </w:rPr>
        <w:t xml:space="preserve"> &lt;&lt; אורח &gt;&gt; </w:t>
      </w:r>
      <w:r>
        <w:rPr>
          <w:rtl/>
        </w:rPr>
        <w:t xml:space="preserve">דבורה </w:t>
      </w:r>
      <w:proofErr w:type="spellStart"/>
      <w:r>
        <w:rPr>
          <w:rtl/>
        </w:rPr>
        <w:t>מרגוליס</w:t>
      </w:r>
      <w:proofErr w:type="spellEnd"/>
      <w:r>
        <w:rPr>
          <w:rtl/>
        </w:rPr>
        <w:t>:</w:t>
      </w:r>
      <w:r w:rsidRPr="00554733">
        <w:rPr>
          <w:rStyle w:val="TagStyle"/>
          <w:rtl/>
        </w:rPr>
        <w:t xml:space="preserve"> &lt;&lt; אורח &gt;&gt;</w:t>
      </w:r>
      <w:r>
        <w:rPr>
          <w:rtl/>
        </w:rPr>
        <w:t xml:space="preserve">   </w:t>
      </w:r>
      <w:bookmarkEnd w:id="772"/>
    </w:p>
    <w:p w14:paraId="2BB811E8" w14:textId="77777777" w:rsidR="00554733" w:rsidRDefault="00554733" w:rsidP="00554733">
      <w:pPr>
        <w:pStyle w:val="KeepWithNext"/>
        <w:rPr>
          <w:rtl/>
        </w:rPr>
      </w:pPr>
    </w:p>
    <w:p w14:paraId="4F93B9D0" w14:textId="31D27FF5" w:rsidR="00554733" w:rsidRDefault="00554733" w:rsidP="00554733">
      <w:pPr>
        <w:rPr>
          <w:rtl/>
        </w:rPr>
      </w:pPr>
      <w:r>
        <w:rPr>
          <w:rFonts w:hint="cs"/>
          <w:rtl/>
        </w:rPr>
        <w:t xml:space="preserve">ברגע </w:t>
      </w:r>
      <w:r w:rsidR="00EA3EBB">
        <w:rPr>
          <w:rFonts w:hint="cs"/>
          <w:rtl/>
        </w:rPr>
        <w:t xml:space="preserve">שמדובר על הקצאה של מעונות שהאוניברסיטה מעבירה את הרשימה, לחברות המאכלסות אין </w:t>
      </w:r>
      <w:bookmarkStart w:id="773" w:name="_ETM_Q1_2299291"/>
      <w:bookmarkEnd w:id="773"/>
      <w:r w:rsidR="00EA3EBB">
        <w:rPr>
          <w:rFonts w:hint="cs"/>
          <w:rtl/>
        </w:rPr>
        <w:t xml:space="preserve">שיקול דעת. הן מקבלות רשימה מהאוניברסיטה, זאת לא תהיה </w:t>
      </w:r>
      <w:bookmarkStart w:id="774" w:name="_ETM_Q1_2306752"/>
      <w:bookmarkEnd w:id="774"/>
      <w:r w:rsidR="00EA3EBB">
        <w:rPr>
          <w:rFonts w:hint="cs"/>
          <w:rtl/>
        </w:rPr>
        <w:t>הבעיה. הבעיה היא האם האוניברסיטה תוכל להקצות</w:t>
      </w:r>
      <w:bookmarkStart w:id="775" w:name="_ETM_Q1_2309640"/>
      <w:bookmarkEnd w:id="775"/>
      <w:r w:rsidR="00EA3EBB">
        <w:rPr>
          <w:rFonts w:hint="cs"/>
          <w:rtl/>
        </w:rPr>
        <w:t xml:space="preserve"> את החדרים הנדרשים לאוכלוסיות </w:t>
      </w:r>
      <w:r w:rsidR="00C65278">
        <w:rPr>
          <w:rFonts w:hint="cs"/>
          <w:rtl/>
        </w:rPr>
        <w:t>המועדפות</w:t>
      </w:r>
      <w:r w:rsidR="00EA3EBB">
        <w:rPr>
          <w:rFonts w:hint="cs"/>
          <w:rtl/>
        </w:rPr>
        <w:t xml:space="preserve"> בחוק הזה. </w:t>
      </w:r>
      <w:bookmarkStart w:id="776" w:name="_ETM_Q1_2315539"/>
      <w:bookmarkEnd w:id="776"/>
      <w:r w:rsidR="00EA3EBB">
        <w:rPr>
          <w:rFonts w:hint="cs"/>
          <w:rtl/>
        </w:rPr>
        <w:t xml:space="preserve">החברות יעשו מה שיגידו להן. בהנחה שהן מקבלות על זה </w:t>
      </w:r>
      <w:bookmarkStart w:id="777" w:name="_ETM_Q1_2314700"/>
      <w:bookmarkEnd w:id="777"/>
      <w:r w:rsidR="00EA3EBB">
        <w:rPr>
          <w:rFonts w:hint="cs"/>
          <w:rtl/>
        </w:rPr>
        <w:t>תשלום, להן זה לא משנה אם זה זוג</w:t>
      </w:r>
      <w:bookmarkStart w:id="778" w:name="_ETM_Q1_2322237"/>
      <w:bookmarkEnd w:id="778"/>
      <w:r w:rsidR="00EA3EBB">
        <w:rPr>
          <w:rFonts w:hint="cs"/>
          <w:rtl/>
        </w:rPr>
        <w:t xml:space="preserve"> עם ילדים או שני סטודנטים בודדים. אין לזה רלוונטיות וזה </w:t>
      </w:r>
      <w:bookmarkStart w:id="779" w:name="_ETM_Q1_2323689"/>
      <w:bookmarkEnd w:id="779"/>
      <w:r w:rsidR="00EA3EBB">
        <w:rPr>
          <w:rFonts w:hint="cs"/>
          <w:rtl/>
        </w:rPr>
        <w:t xml:space="preserve">לא יפריע ליישום החוק. </w:t>
      </w:r>
    </w:p>
    <w:p w14:paraId="5C2E67C5" w14:textId="77777777" w:rsidR="00EA3EBB" w:rsidRDefault="00EA3EBB" w:rsidP="00554733">
      <w:pPr>
        <w:rPr>
          <w:rtl/>
        </w:rPr>
      </w:pPr>
      <w:bookmarkStart w:id="780" w:name="_ETM_Q1_2293525"/>
      <w:bookmarkStart w:id="781" w:name="_ETM_Q1_2293652"/>
      <w:bookmarkEnd w:id="780"/>
      <w:bookmarkEnd w:id="781"/>
    </w:p>
    <w:p w14:paraId="714C33CE" w14:textId="77777777" w:rsidR="00554733" w:rsidRDefault="00554733" w:rsidP="00554733">
      <w:pPr>
        <w:pStyle w:val="a4"/>
        <w:keepNext/>
        <w:rPr>
          <w:rtl/>
        </w:rPr>
      </w:pPr>
      <w:bookmarkStart w:id="782" w:name="ET_speaker_6255_113"/>
      <w:r w:rsidRPr="00554733">
        <w:rPr>
          <w:rStyle w:val="TagStyle"/>
          <w:rtl/>
        </w:rPr>
        <w:t xml:space="preserve"> &lt;&lt; דובר &gt;&gt; </w:t>
      </w:r>
      <w:r>
        <w:rPr>
          <w:rtl/>
        </w:rPr>
        <w:t>סימון דוידסון (יש עתיד):</w:t>
      </w:r>
      <w:r w:rsidRPr="00554733">
        <w:rPr>
          <w:rStyle w:val="TagStyle"/>
          <w:rtl/>
        </w:rPr>
        <w:t xml:space="preserve"> &lt;&lt; דובר &gt;&gt;</w:t>
      </w:r>
      <w:r>
        <w:rPr>
          <w:rtl/>
        </w:rPr>
        <w:t xml:space="preserve">   </w:t>
      </w:r>
      <w:bookmarkEnd w:id="782"/>
    </w:p>
    <w:p w14:paraId="136C5E79" w14:textId="77777777" w:rsidR="00554733" w:rsidRDefault="00554733" w:rsidP="00554733">
      <w:pPr>
        <w:pStyle w:val="KeepWithNext"/>
        <w:rPr>
          <w:rtl/>
        </w:rPr>
      </w:pPr>
    </w:p>
    <w:p w14:paraId="3F710C84" w14:textId="11192D4B" w:rsidR="00554733" w:rsidRDefault="00554733" w:rsidP="00554733">
      <w:pPr>
        <w:rPr>
          <w:rtl/>
        </w:rPr>
      </w:pPr>
      <w:r>
        <w:rPr>
          <w:rFonts w:hint="cs"/>
          <w:rtl/>
        </w:rPr>
        <w:t>אני לא מסכים איתך, אני אתן לך דוגמה</w:t>
      </w:r>
      <w:r w:rsidR="00801611">
        <w:rPr>
          <w:rFonts w:hint="cs"/>
          <w:rtl/>
        </w:rPr>
        <w:t xml:space="preserve">, במכללת נתניה יש מעונות </w:t>
      </w:r>
      <w:proofErr w:type="spellStart"/>
      <w:r w:rsidR="00801611">
        <w:rPr>
          <w:rFonts w:hint="cs"/>
          <w:rtl/>
        </w:rPr>
        <w:t>שאיסתא</w:t>
      </w:r>
      <w:proofErr w:type="spellEnd"/>
      <w:r w:rsidR="00801611">
        <w:rPr>
          <w:rFonts w:hint="cs"/>
          <w:rtl/>
        </w:rPr>
        <w:t xml:space="preserve"> </w:t>
      </w:r>
      <w:bookmarkStart w:id="783" w:name="_ETM_Q1_2331933"/>
      <w:bookmarkEnd w:id="783"/>
      <w:r w:rsidR="00801611">
        <w:rPr>
          <w:rFonts w:hint="cs"/>
          <w:rtl/>
        </w:rPr>
        <w:t xml:space="preserve">מנהלת אותם. בהחלטה של </w:t>
      </w:r>
      <w:proofErr w:type="spellStart"/>
      <w:r w:rsidR="00801611">
        <w:rPr>
          <w:rFonts w:hint="cs"/>
          <w:rtl/>
        </w:rPr>
        <w:t>איסתא</w:t>
      </w:r>
      <w:proofErr w:type="spellEnd"/>
      <w:r w:rsidR="00801611">
        <w:rPr>
          <w:rFonts w:hint="cs"/>
          <w:rtl/>
        </w:rPr>
        <w:t xml:space="preserve"> פינו בניין שלם, </w:t>
      </w:r>
      <w:bookmarkStart w:id="784" w:name="_ETM_Q1_2340274"/>
      <w:bookmarkEnd w:id="784"/>
      <w:r w:rsidR="00801611">
        <w:rPr>
          <w:rFonts w:hint="cs"/>
          <w:rtl/>
        </w:rPr>
        <w:t xml:space="preserve">ואני מברך על זה לטובת סטודנטים בודדים שמגיעים מחו"ל. </w:t>
      </w:r>
      <w:r w:rsidR="00526D86">
        <w:rPr>
          <w:rFonts w:hint="cs"/>
          <w:rtl/>
        </w:rPr>
        <w:t xml:space="preserve">ההחלטה </w:t>
      </w:r>
      <w:bookmarkStart w:id="785" w:name="_ETM_Q1_2350759"/>
      <w:bookmarkEnd w:id="785"/>
      <w:r w:rsidR="00526D86">
        <w:rPr>
          <w:rFonts w:hint="cs"/>
          <w:rtl/>
        </w:rPr>
        <w:t xml:space="preserve">הייתה שלהם ולא של המכללה. ברגע שזה בשליטה של גוף </w:t>
      </w:r>
      <w:bookmarkStart w:id="786" w:name="_ETM_Q1_2354533"/>
      <w:bookmarkEnd w:id="786"/>
      <w:r w:rsidR="00526D86">
        <w:rPr>
          <w:rFonts w:hint="cs"/>
          <w:rtl/>
        </w:rPr>
        <w:t xml:space="preserve">פרטי אין יכולת. </w:t>
      </w:r>
    </w:p>
    <w:p w14:paraId="6EFA0582" w14:textId="77777777" w:rsidR="00554733" w:rsidRDefault="00554733" w:rsidP="00554733">
      <w:pPr>
        <w:rPr>
          <w:rtl/>
        </w:rPr>
      </w:pPr>
    </w:p>
    <w:p w14:paraId="08B2391A" w14:textId="77777777" w:rsidR="00554733" w:rsidRDefault="00554733" w:rsidP="00554733">
      <w:pPr>
        <w:pStyle w:val="af9"/>
        <w:keepNext/>
        <w:rPr>
          <w:rtl/>
        </w:rPr>
      </w:pPr>
      <w:bookmarkStart w:id="787" w:name="ET_guest_710994_114"/>
      <w:r w:rsidRPr="00554733">
        <w:rPr>
          <w:rStyle w:val="TagStyle"/>
          <w:rtl/>
        </w:rPr>
        <w:t xml:space="preserve"> &lt;&lt; אורח &gt;&gt; </w:t>
      </w:r>
      <w:r>
        <w:rPr>
          <w:rtl/>
        </w:rPr>
        <w:t xml:space="preserve">דבורה </w:t>
      </w:r>
      <w:proofErr w:type="spellStart"/>
      <w:r>
        <w:rPr>
          <w:rtl/>
        </w:rPr>
        <w:t>מרגוליס</w:t>
      </w:r>
      <w:proofErr w:type="spellEnd"/>
      <w:r>
        <w:rPr>
          <w:rtl/>
        </w:rPr>
        <w:t>:</w:t>
      </w:r>
      <w:r w:rsidRPr="00554733">
        <w:rPr>
          <w:rStyle w:val="TagStyle"/>
          <w:rtl/>
        </w:rPr>
        <w:t xml:space="preserve"> &lt;&lt; אורח &gt;&gt;</w:t>
      </w:r>
      <w:r>
        <w:rPr>
          <w:rtl/>
        </w:rPr>
        <w:t xml:space="preserve">   </w:t>
      </w:r>
      <w:bookmarkEnd w:id="787"/>
    </w:p>
    <w:p w14:paraId="38454B13" w14:textId="77777777" w:rsidR="00554733" w:rsidRDefault="00554733" w:rsidP="00554733">
      <w:pPr>
        <w:pStyle w:val="KeepWithNext"/>
        <w:rPr>
          <w:rtl/>
        </w:rPr>
      </w:pPr>
    </w:p>
    <w:p w14:paraId="555DED52" w14:textId="45F9B302" w:rsidR="00554733" w:rsidRDefault="00526D86" w:rsidP="00554733">
      <w:pPr>
        <w:rPr>
          <w:rtl/>
        </w:rPr>
      </w:pPr>
      <w:r>
        <w:rPr>
          <w:rFonts w:hint="cs"/>
          <w:rtl/>
        </w:rPr>
        <w:t>אני יודעת שבאוניברסיטאות</w:t>
      </w:r>
      <w:r w:rsidR="003B2570">
        <w:rPr>
          <w:rFonts w:hint="cs"/>
          <w:rtl/>
        </w:rPr>
        <w:t xml:space="preserve"> </w:t>
      </w:r>
      <w:bookmarkStart w:id="788" w:name="_ETM_Q1_2359724"/>
      <w:bookmarkEnd w:id="788"/>
      <w:r w:rsidR="003B2570">
        <w:rPr>
          <w:rFonts w:hint="cs"/>
          <w:rtl/>
        </w:rPr>
        <w:t xml:space="preserve">ההתקשרות עם החברה - - - </w:t>
      </w:r>
    </w:p>
    <w:p w14:paraId="0F663F54" w14:textId="77777777" w:rsidR="00554733" w:rsidRDefault="00554733" w:rsidP="00554733">
      <w:pPr>
        <w:rPr>
          <w:rtl/>
        </w:rPr>
      </w:pPr>
    </w:p>
    <w:p w14:paraId="60983981" w14:textId="77777777" w:rsidR="00554733" w:rsidRDefault="00554733" w:rsidP="00554733">
      <w:pPr>
        <w:pStyle w:val="a4"/>
        <w:keepNext/>
        <w:rPr>
          <w:rtl/>
        </w:rPr>
      </w:pPr>
      <w:bookmarkStart w:id="789" w:name="ET_speaker_6542_115"/>
      <w:r w:rsidRPr="00554733">
        <w:rPr>
          <w:rStyle w:val="TagStyle"/>
          <w:rtl/>
        </w:rPr>
        <w:t xml:space="preserve"> &lt;&lt; דובר &gt;&gt; </w:t>
      </w:r>
      <w:r>
        <w:rPr>
          <w:rtl/>
        </w:rPr>
        <w:t>משה פסל (הליכוד):</w:t>
      </w:r>
      <w:r w:rsidRPr="00554733">
        <w:rPr>
          <w:rStyle w:val="TagStyle"/>
          <w:rtl/>
        </w:rPr>
        <w:t xml:space="preserve"> &lt;&lt; דובר &gt;&gt;</w:t>
      </w:r>
      <w:r>
        <w:rPr>
          <w:rtl/>
        </w:rPr>
        <w:t xml:space="preserve">   </w:t>
      </w:r>
      <w:bookmarkEnd w:id="789"/>
    </w:p>
    <w:p w14:paraId="4AE2E859" w14:textId="77777777" w:rsidR="00554733" w:rsidRDefault="00554733" w:rsidP="00554733">
      <w:pPr>
        <w:pStyle w:val="KeepWithNext"/>
        <w:rPr>
          <w:rtl/>
        </w:rPr>
      </w:pPr>
    </w:p>
    <w:p w14:paraId="7DF87A0A" w14:textId="36C0B27C" w:rsidR="00554733" w:rsidRDefault="00554733" w:rsidP="00554733">
      <w:pPr>
        <w:rPr>
          <w:rtl/>
        </w:rPr>
      </w:pPr>
      <w:r>
        <w:rPr>
          <w:rFonts w:hint="cs"/>
          <w:rtl/>
        </w:rPr>
        <w:t>היא אומרת</w:t>
      </w:r>
      <w:r w:rsidR="003B2570">
        <w:rPr>
          <w:rFonts w:hint="cs"/>
          <w:rtl/>
        </w:rPr>
        <w:t xml:space="preserve"> שבאוניברסיטאות </w:t>
      </w:r>
      <w:bookmarkStart w:id="790" w:name="_ETM_Q1_2365725"/>
      <w:bookmarkEnd w:id="790"/>
      <w:r w:rsidR="003B2570">
        <w:rPr>
          <w:rFonts w:hint="cs"/>
          <w:rtl/>
        </w:rPr>
        <w:t xml:space="preserve">האוניברסיטה קובעת בוודאות. מה לגבי המכללות? אולי כן </w:t>
      </w:r>
      <w:bookmarkStart w:id="791" w:name="_ETM_Q1_2368545"/>
      <w:bookmarkEnd w:id="791"/>
      <w:r w:rsidR="003B2570">
        <w:rPr>
          <w:rFonts w:hint="cs"/>
          <w:rtl/>
        </w:rPr>
        <w:t xml:space="preserve">קיים דבר כזה כמו שסימון אומר. </w:t>
      </w:r>
    </w:p>
    <w:p w14:paraId="406EDE6C" w14:textId="77777777" w:rsidR="00554733" w:rsidRDefault="00554733" w:rsidP="00554733">
      <w:pPr>
        <w:rPr>
          <w:rtl/>
        </w:rPr>
      </w:pPr>
    </w:p>
    <w:p w14:paraId="7857BAC2" w14:textId="77777777" w:rsidR="00554733" w:rsidRDefault="00554733" w:rsidP="00554733">
      <w:pPr>
        <w:pStyle w:val="af6"/>
        <w:keepNext/>
        <w:rPr>
          <w:rtl/>
        </w:rPr>
      </w:pPr>
      <w:bookmarkStart w:id="792" w:name="ET_yor_6053_116"/>
      <w:r w:rsidRPr="00554733">
        <w:rPr>
          <w:rStyle w:val="TagStyle"/>
          <w:rtl/>
        </w:rPr>
        <w:t xml:space="preserve"> &lt;&lt; יור &gt;&gt; </w:t>
      </w:r>
      <w:r>
        <w:rPr>
          <w:rtl/>
        </w:rPr>
        <w:t>היו"ר יוסף טייב:</w:t>
      </w:r>
      <w:r w:rsidRPr="00554733">
        <w:rPr>
          <w:rStyle w:val="TagStyle"/>
          <w:rtl/>
        </w:rPr>
        <w:t xml:space="preserve"> &lt;&lt; יור &gt;&gt;</w:t>
      </w:r>
      <w:r>
        <w:rPr>
          <w:rtl/>
        </w:rPr>
        <w:t xml:space="preserve">   </w:t>
      </w:r>
      <w:bookmarkEnd w:id="792"/>
    </w:p>
    <w:p w14:paraId="58A4A966" w14:textId="77777777" w:rsidR="00554733" w:rsidRDefault="00554733" w:rsidP="00554733">
      <w:pPr>
        <w:pStyle w:val="KeepWithNext"/>
        <w:rPr>
          <w:rtl/>
        </w:rPr>
      </w:pPr>
    </w:p>
    <w:p w14:paraId="63DA1E58" w14:textId="61A067D0" w:rsidR="00554733" w:rsidRDefault="00554733" w:rsidP="003B2570">
      <w:pPr>
        <w:rPr>
          <w:rtl/>
        </w:rPr>
      </w:pPr>
      <w:r>
        <w:rPr>
          <w:rFonts w:hint="cs"/>
          <w:rtl/>
        </w:rPr>
        <w:t xml:space="preserve">אפשר להעלות מישהו אחר </w:t>
      </w:r>
      <w:proofErr w:type="spellStart"/>
      <w:r>
        <w:rPr>
          <w:rFonts w:hint="cs"/>
          <w:rtl/>
        </w:rPr>
        <w:t>מור"מ</w:t>
      </w:r>
      <w:proofErr w:type="spellEnd"/>
      <w:r>
        <w:rPr>
          <w:rFonts w:hint="cs"/>
          <w:rtl/>
        </w:rPr>
        <w:t xml:space="preserve">? </w:t>
      </w:r>
      <w:r w:rsidR="003B2570">
        <w:rPr>
          <w:rFonts w:hint="cs"/>
          <w:rtl/>
        </w:rPr>
        <w:t xml:space="preserve">אני מבין שרעות לא </w:t>
      </w:r>
      <w:bookmarkStart w:id="793" w:name="_ETM_Q1_2375169"/>
      <w:bookmarkEnd w:id="793"/>
      <w:r w:rsidR="003B2570">
        <w:rPr>
          <w:rFonts w:hint="cs"/>
          <w:rtl/>
        </w:rPr>
        <w:t xml:space="preserve">מצליחה לתקשר. </w:t>
      </w:r>
    </w:p>
    <w:p w14:paraId="41CAF38E" w14:textId="77777777" w:rsidR="00554733" w:rsidRDefault="00554733" w:rsidP="00554733">
      <w:pPr>
        <w:rPr>
          <w:rtl/>
        </w:rPr>
      </w:pPr>
    </w:p>
    <w:p w14:paraId="21EE6368" w14:textId="77777777" w:rsidR="00554733" w:rsidRDefault="00554733" w:rsidP="00554733">
      <w:pPr>
        <w:pStyle w:val="a4"/>
        <w:keepNext/>
        <w:rPr>
          <w:rtl/>
        </w:rPr>
      </w:pPr>
      <w:bookmarkStart w:id="794" w:name="ET_speaker_תמי_סלע_117"/>
      <w:r w:rsidRPr="00554733">
        <w:rPr>
          <w:rStyle w:val="TagStyle"/>
          <w:rtl/>
        </w:rPr>
        <w:t xml:space="preserve"> &lt;&lt; דובר &gt;&gt; </w:t>
      </w:r>
      <w:r>
        <w:rPr>
          <w:rtl/>
        </w:rPr>
        <w:t>תמי סלע:</w:t>
      </w:r>
      <w:r w:rsidRPr="00554733">
        <w:rPr>
          <w:rStyle w:val="TagStyle"/>
          <w:rtl/>
        </w:rPr>
        <w:t xml:space="preserve"> &lt;&lt; דובר &gt;&gt;</w:t>
      </w:r>
      <w:r>
        <w:rPr>
          <w:rtl/>
        </w:rPr>
        <w:t xml:space="preserve">   </w:t>
      </w:r>
      <w:bookmarkEnd w:id="794"/>
    </w:p>
    <w:p w14:paraId="516857EF" w14:textId="77777777" w:rsidR="00554733" w:rsidRDefault="00554733" w:rsidP="00554733">
      <w:pPr>
        <w:pStyle w:val="KeepWithNext"/>
        <w:rPr>
          <w:rtl/>
        </w:rPr>
      </w:pPr>
    </w:p>
    <w:p w14:paraId="2B024CC8" w14:textId="3F38D1BA" w:rsidR="00554733" w:rsidRDefault="003B2570" w:rsidP="00554733">
      <w:pPr>
        <w:rPr>
          <w:rtl/>
        </w:rPr>
      </w:pPr>
      <w:r>
        <w:rPr>
          <w:rFonts w:hint="cs"/>
          <w:rtl/>
        </w:rPr>
        <w:t xml:space="preserve">בגדול אני מניחה, אבל זאת לא </w:t>
      </w:r>
      <w:bookmarkStart w:id="795" w:name="_ETM_Q1_2382274"/>
      <w:bookmarkEnd w:id="795"/>
      <w:r>
        <w:rPr>
          <w:rFonts w:hint="cs"/>
          <w:rtl/>
        </w:rPr>
        <w:t xml:space="preserve">הנחה שמבוססת על זה שבדקתי עם כל מכללה שיש באמת </w:t>
      </w:r>
      <w:bookmarkStart w:id="796" w:name="_ETM_Q1_2379506"/>
      <w:bookmarkEnd w:id="796"/>
      <w:r>
        <w:rPr>
          <w:rFonts w:hint="cs"/>
          <w:rtl/>
        </w:rPr>
        <w:t xml:space="preserve">הסכמי התקשרות. ואם הם מחויבים לפי חוק לספק מעונות </w:t>
      </w:r>
      <w:bookmarkStart w:id="797" w:name="_ETM_Q1_2387519"/>
      <w:bookmarkEnd w:id="797"/>
      <w:r>
        <w:rPr>
          <w:rFonts w:hint="cs"/>
          <w:rtl/>
        </w:rPr>
        <w:t xml:space="preserve">לאוכלוסיות מסוימות, הם צריכים להתיישר לפי זה. </w:t>
      </w:r>
    </w:p>
    <w:p w14:paraId="07E54BBA" w14:textId="77777777" w:rsidR="003B2570" w:rsidRDefault="003B2570" w:rsidP="00554733">
      <w:pPr>
        <w:rPr>
          <w:rtl/>
        </w:rPr>
      </w:pPr>
      <w:bookmarkStart w:id="798" w:name="_ETM_Q1_2389982"/>
      <w:bookmarkStart w:id="799" w:name="_ETM_Q1_2390071"/>
      <w:bookmarkEnd w:id="798"/>
      <w:bookmarkEnd w:id="799"/>
    </w:p>
    <w:p w14:paraId="12487026" w14:textId="77777777" w:rsidR="00554733" w:rsidRDefault="00554733" w:rsidP="00554733">
      <w:pPr>
        <w:pStyle w:val="a4"/>
        <w:keepNext/>
        <w:rPr>
          <w:rtl/>
        </w:rPr>
      </w:pPr>
      <w:bookmarkStart w:id="800" w:name="ET_speaker_6542_118"/>
      <w:r w:rsidRPr="00554733">
        <w:rPr>
          <w:rStyle w:val="TagStyle"/>
          <w:rtl/>
        </w:rPr>
        <w:t xml:space="preserve"> &lt;&lt; דובר &gt;&gt; </w:t>
      </w:r>
      <w:r>
        <w:rPr>
          <w:rtl/>
        </w:rPr>
        <w:t>משה פסל (הליכוד):</w:t>
      </w:r>
      <w:r w:rsidRPr="00554733">
        <w:rPr>
          <w:rStyle w:val="TagStyle"/>
          <w:rtl/>
        </w:rPr>
        <w:t xml:space="preserve"> &lt;&lt; דובר &gt;&gt;</w:t>
      </w:r>
      <w:r>
        <w:rPr>
          <w:rtl/>
        </w:rPr>
        <w:t xml:space="preserve">   </w:t>
      </w:r>
      <w:bookmarkEnd w:id="800"/>
    </w:p>
    <w:p w14:paraId="00030CF8" w14:textId="77777777" w:rsidR="00554733" w:rsidRDefault="00554733" w:rsidP="00554733">
      <w:pPr>
        <w:pStyle w:val="KeepWithNext"/>
        <w:rPr>
          <w:rtl/>
        </w:rPr>
      </w:pPr>
    </w:p>
    <w:p w14:paraId="10152B30" w14:textId="4BC36306" w:rsidR="00554733" w:rsidRDefault="00554733" w:rsidP="00554733">
      <w:pPr>
        <w:rPr>
          <w:rtl/>
        </w:rPr>
      </w:pPr>
      <w:r>
        <w:rPr>
          <w:rFonts w:hint="cs"/>
          <w:rtl/>
        </w:rPr>
        <w:t>בוודאי שמי שמספק את הזכאות</w:t>
      </w:r>
      <w:r w:rsidR="003B2570">
        <w:rPr>
          <w:rFonts w:hint="cs"/>
          <w:rtl/>
        </w:rPr>
        <w:t xml:space="preserve"> הם המכללות והאוניברסיטאות. </w:t>
      </w:r>
    </w:p>
    <w:p w14:paraId="1726808C" w14:textId="77777777" w:rsidR="00554733" w:rsidRDefault="00554733" w:rsidP="00554733">
      <w:pPr>
        <w:rPr>
          <w:rtl/>
        </w:rPr>
      </w:pPr>
    </w:p>
    <w:p w14:paraId="3B1E2D53" w14:textId="77777777" w:rsidR="00554733" w:rsidRDefault="00554733" w:rsidP="00554733">
      <w:pPr>
        <w:pStyle w:val="a4"/>
        <w:keepNext/>
        <w:rPr>
          <w:rtl/>
        </w:rPr>
      </w:pPr>
      <w:bookmarkStart w:id="801" w:name="ET_speaker_6255_119"/>
      <w:r w:rsidRPr="00554733">
        <w:rPr>
          <w:rStyle w:val="TagStyle"/>
          <w:rtl/>
        </w:rPr>
        <w:t xml:space="preserve"> &lt;&lt; דובר &gt;&gt; </w:t>
      </w:r>
      <w:r>
        <w:rPr>
          <w:rtl/>
        </w:rPr>
        <w:t>סימון דוידסון (יש עתיד):</w:t>
      </w:r>
      <w:r w:rsidRPr="00554733">
        <w:rPr>
          <w:rStyle w:val="TagStyle"/>
          <w:rtl/>
        </w:rPr>
        <w:t xml:space="preserve"> &lt;&lt; דובר &gt;&gt;</w:t>
      </w:r>
      <w:r>
        <w:rPr>
          <w:rtl/>
        </w:rPr>
        <w:t xml:space="preserve">   </w:t>
      </w:r>
      <w:bookmarkEnd w:id="801"/>
    </w:p>
    <w:p w14:paraId="0FBD9CAA" w14:textId="77777777" w:rsidR="00554733" w:rsidRDefault="00554733" w:rsidP="00554733">
      <w:pPr>
        <w:pStyle w:val="KeepWithNext"/>
        <w:rPr>
          <w:rtl/>
        </w:rPr>
      </w:pPr>
    </w:p>
    <w:p w14:paraId="782FD6E8" w14:textId="13BBE4CA" w:rsidR="00554733" w:rsidRDefault="003B2570" w:rsidP="00554733">
      <w:pPr>
        <w:rPr>
          <w:rtl/>
        </w:rPr>
      </w:pPr>
      <w:r>
        <w:rPr>
          <w:rFonts w:hint="cs"/>
          <w:rtl/>
        </w:rPr>
        <w:t xml:space="preserve">חבר'ה, זה לא עובד </w:t>
      </w:r>
      <w:bookmarkStart w:id="802" w:name="_ETM_Q1_2393935"/>
      <w:bookmarkEnd w:id="802"/>
      <w:r>
        <w:rPr>
          <w:rFonts w:hint="cs"/>
          <w:rtl/>
        </w:rPr>
        <w:t xml:space="preserve">ככה. בפועל בעלי הנכס שמנהלים את הנכס, רוצים להכניס אנשים. הנושא הכלכלי חשוב להם, ואני </w:t>
      </w:r>
      <w:bookmarkStart w:id="803" w:name="_ETM_Q1_2401342"/>
      <w:bookmarkEnd w:id="803"/>
      <w:r>
        <w:rPr>
          <w:rFonts w:hint="cs"/>
          <w:rtl/>
        </w:rPr>
        <w:t xml:space="preserve">מבין את זה, ולכן הם מכניסים את מי </w:t>
      </w:r>
      <w:bookmarkStart w:id="804" w:name="_ETM_Q1_2402555"/>
      <w:bookmarkEnd w:id="804"/>
      <w:r>
        <w:rPr>
          <w:rFonts w:hint="cs"/>
          <w:rtl/>
        </w:rPr>
        <w:t>שהם רוצים. ובהרבה מאוד מקומות הם לא מכניסים סטודנטים</w:t>
      </w:r>
      <w:bookmarkStart w:id="805" w:name="_ETM_Q1_2407006"/>
      <w:bookmarkEnd w:id="805"/>
      <w:r>
        <w:rPr>
          <w:rFonts w:hint="cs"/>
          <w:rtl/>
        </w:rPr>
        <w:t xml:space="preserve"> אלא אזרחים רגילים. </w:t>
      </w:r>
      <w:bookmarkStart w:id="806" w:name="_ETM_Q1_2408701"/>
      <w:bookmarkEnd w:id="806"/>
    </w:p>
    <w:p w14:paraId="2E203253" w14:textId="77777777" w:rsidR="003B2570" w:rsidRDefault="003B2570" w:rsidP="00554733">
      <w:pPr>
        <w:rPr>
          <w:rtl/>
        </w:rPr>
      </w:pPr>
      <w:bookmarkStart w:id="807" w:name="_ETM_Q1_2408822"/>
      <w:bookmarkEnd w:id="807"/>
    </w:p>
    <w:p w14:paraId="5E54887A" w14:textId="77777777" w:rsidR="00554733" w:rsidRDefault="00554733" w:rsidP="00554733">
      <w:pPr>
        <w:pStyle w:val="a4"/>
        <w:keepNext/>
        <w:rPr>
          <w:rtl/>
        </w:rPr>
      </w:pPr>
      <w:bookmarkStart w:id="808" w:name="ET_speaker_תמי_סלע_120"/>
      <w:r w:rsidRPr="00554733">
        <w:rPr>
          <w:rStyle w:val="TagStyle"/>
          <w:rtl/>
        </w:rPr>
        <w:t xml:space="preserve"> &lt;&lt; דובר &gt;&gt; </w:t>
      </w:r>
      <w:r>
        <w:rPr>
          <w:rtl/>
        </w:rPr>
        <w:t>תמי סלע:</w:t>
      </w:r>
      <w:r w:rsidRPr="00554733">
        <w:rPr>
          <w:rStyle w:val="TagStyle"/>
          <w:rtl/>
        </w:rPr>
        <w:t xml:space="preserve"> &lt;&lt; דובר &gt;&gt;</w:t>
      </w:r>
      <w:r>
        <w:rPr>
          <w:rtl/>
        </w:rPr>
        <w:t xml:space="preserve">   </w:t>
      </w:r>
      <w:bookmarkEnd w:id="808"/>
    </w:p>
    <w:p w14:paraId="6C049672" w14:textId="77777777" w:rsidR="00554733" w:rsidRDefault="00554733" w:rsidP="00554733">
      <w:pPr>
        <w:pStyle w:val="KeepWithNext"/>
        <w:rPr>
          <w:rtl/>
        </w:rPr>
      </w:pPr>
    </w:p>
    <w:p w14:paraId="070C835C" w14:textId="4B2F518A" w:rsidR="00554733" w:rsidRDefault="00554733" w:rsidP="00554733">
      <w:pPr>
        <w:rPr>
          <w:rtl/>
        </w:rPr>
      </w:pPr>
      <w:r>
        <w:rPr>
          <w:rFonts w:hint="cs"/>
          <w:rtl/>
        </w:rPr>
        <w:t>יכול להיות שיש ל</w:t>
      </w:r>
      <w:r w:rsidR="003B2570">
        <w:rPr>
          <w:rFonts w:hint="cs"/>
          <w:rtl/>
        </w:rPr>
        <w:t>הם</w:t>
      </w:r>
      <w:r>
        <w:rPr>
          <w:rFonts w:hint="cs"/>
          <w:rtl/>
        </w:rPr>
        <w:t xml:space="preserve"> בהסכם</w:t>
      </w:r>
      <w:r w:rsidR="003B2570">
        <w:rPr>
          <w:rFonts w:hint="cs"/>
          <w:rtl/>
        </w:rPr>
        <w:t xml:space="preserve"> איזשהו הסכם של שימוש מול המכללה</w:t>
      </w:r>
      <w:bookmarkStart w:id="809" w:name="_ETM_Q1_2407873"/>
      <w:bookmarkEnd w:id="809"/>
      <w:r w:rsidR="003B2570">
        <w:rPr>
          <w:rFonts w:hint="cs"/>
          <w:rtl/>
        </w:rPr>
        <w:t xml:space="preserve">, שחלק יהיה לשיקול דעתם. </w:t>
      </w:r>
    </w:p>
    <w:p w14:paraId="4C052267" w14:textId="77777777" w:rsidR="003B2570" w:rsidRDefault="003B2570" w:rsidP="00554733">
      <w:pPr>
        <w:rPr>
          <w:rtl/>
        </w:rPr>
      </w:pPr>
    </w:p>
    <w:p w14:paraId="7F88AA51" w14:textId="4CD33D89" w:rsidR="003B2570" w:rsidRDefault="003B2570" w:rsidP="003B2570">
      <w:pPr>
        <w:pStyle w:val="a4"/>
        <w:keepNext/>
        <w:rPr>
          <w:rtl/>
        </w:rPr>
      </w:pPr>
      <w:bookmarkStart w:id="810" w:name="ET_speaker_6255_240"/>
      <w:r w:rsidRPr="003B2570">
        <w:rPr>
          <w:rStyle w:val="TagStyle"/>
          <w:rtl/>
        </w:rPr>
        <w:t xml:space="preserve"> &lt;&lt; דובר &gt;&gt; </w:t>
      </w:r>
      <w:r>
        <w:rPr>
          <w:rtl/>
        </w:rPr>
        <w:t>סימון דוידסון (יש עתיד):</w:t>
      </w:r>
      <w:r w:rsidRPr="003B2570">
        <w:rPr>
          <w:rStyle w:val="TagStyle"/>
          <w:rtl/>
        </w:rPr>
        <w:t xml:space="preserve"> &lt;&lt; דובר &gt;&gt;</w:t>
      </w:r>
      <w:r>
        <w:rPr>
          <w:rtl/>
        </w:rPr>
        <w:t xml:space="preserve">   </w:t>
      </w:r>
      <w:bookmarkEnd w:id="810"/>
    </w:p>
    <w:p w14:paraId="0C989F9E" w14:textId="77777777" w:rsidR="003B2570" w:rsidRDefault="003B2570" w:rsidP="003B2570">
      <w:pPr>
        <w:pStyle w:val="KeepWithNext"/>
        <w:rPr>
          <w:rtl/>
        </w:rPr>
      </w:pPr>
    </w:p>
    <w:p w14:paraId="594D28AA" w14:textId="0FF6A91F" w:rsidR="003B2570" w:rsidRDefault="003B2570" w:rsidP="003B2570">
      <w:pPr>
        <w:rPr>
          <w:rtl/>
        </w:rPr>
      </w:pPr>
      <w:bookmarkStart w:id="811" w:name="_ETM_Q1_2406814"/>
      <w:bookmarkStart w:id="812" w:name="_ETM_Q1_2406862"/>
      <w:bookmarkEnd w:id="811"/>
      <w:bookmarkEnd w:id="812"/>
      <w:r>
        <w:rPr>
          <w:rFonts w:hint="cs"/>
          <w:rtl/>
        </w:rPr>
        <w:t xml:space="preserve">לכן, רצוי להעלות את זה כדי </w:t>
      </w:r>
      <w:bookmarkStart w:id="813" w:name="_ETM_Q1_2412341"/>
      <w:bookmarkEnd w:id="813"/>
      <w:r>
        <w:rPr>
          <w:rFonts w:hint="cs"/>
          <w:rtl/>
        </w:rPr>
        <w:t xml:space="preserve">שזה יהיה וודאי. </w:t>
      </w:r>
    </w:p>
    <w:p w14:paraId="0550325B" w14:textId="77777777" w:rsidR="003F36ED" w:rsidRDefault="003F36ED" w:rsidP="003B2570">
      <w:pPr>
        <w:rPr>
          <w:rtl/>
        </w:rPr>
      </w:pPr>
      <w:bookmarkStart w:id="814" w:name="_ETM_Q1_2410567"/>
      <w:bookmarkStart w:id="815" w:name="_ETM_Q1_2410648"/>
      <w:bookmarkStart w:id="816" w:name="_ETM_Q1_2416073"/>
      <w:bookmarkEnd w:id="814"/>
      <w:bookmarkEnd w:id="815"/>
      <w:bookmarkEnd w:id="816"/>
    </w:p>
    <w:p w14:paraId="0BFE91F2" w14:textId="3288CFC1" w:rsidR="003F36ED" w:rsidRDefault="003F36ED" w:rsidP="003F36ED">
      <w:pPr>
        <w:pStyle w:val="a4"/>
        <w:keepNext/>
        <w:rPr>
          <w:rtl/>
        </w:rPr>
      </w:pPr>
      <w:bookmarkStart w:id="817" w:name="ET_speaker_שפרה_שחר_241"/>
      <w:r w:rsidRPr="003F36ED">
        <w:rPr>
          <w:rStyle w:val="TagStyle"/>
          <w:rtl/>
        </w:rPr>
        <w:t xml:space="preserve"> &lt;&lt; דובר &gt;&gt; </w:t>
      </w:r>
      <w:r>
        <w:rPr>
          <w:rtl/>
        </w:rPr>
        <w:t>שפרה שחר:</w:t>
      </w:r>
      <w:r w:rsidRPr="003F36ED">
        <w:rPr>
          <w:rStyle w:val="TagStyle"/>
          <w:rtl/>
        </w:rPr>
        <w:t xml:space="preserve"> &lt;&lt; דובר &gt;&gt;</w:t>
      </w:r>
      <w:r>
        <w:rPr>
          <w:rtl/>
        </w:rPr>
        <w:t xml:space="preserve">   </w:t>
      </w:r>
      <w:bookmarkEnd w:id="817"/>
    </w:p>
    <w:p w14:paraId="4A17F209" w14:textId="77777777" w:rsidR="003F36ED" w:rsidRDefault="003F36ED" w:rsidP="003F36ED">
      <w:pPr>
        <w:pStyle w:val="KeepWithNext"/>
        <w:rPr>
          <w:rtl/>
        </w:rPr>
      </w:pPr>
    </w:p>
    <w:p w14:paraId="6EA3004E" w14:textId="1916315C" w:rsidR="003F36ED" w:rsidRDefault="003F36ED" w:rsidP="003F36ED">
      <w:pPr>
        <w:rPr>
          <w:rtl/>
        </w:rPr>
      </w:pPr>
      <w:bookmarkStart w:id="818" w:name="_ETM_Q1_2416580"/>
      <w:bookmarkStart w:id="819" w:name="_ETM_Q1_2416626"/>
      <w:bookmarkEnd w:id="818"/>
      <w:bookmarkEnd w:id="819"/>
      <w:r>
        <w:rPr>
          <w:rFonts w:hint="cs"/>
          <w:rtl/>
        </w:rPr>
        <w:t xml:space="preserve">מעונות זה נכס של מדינה או נכס שלהם? </w:t>
      </w:r>
    </w:p>
    <w:p w14:paraId="748746AA" w14:textId="77777777" w:rsidR="003F36ED" w:rsidRDefault="003F36ED" w:rsidP="003F36ED">
      <w:pPr>
        <w:rPr>
          <w:rtl/>
        </w:rPr>
      </w:pPr>
      <w:bookmarkStart w:id="820" w:name="_ETM_Q1_2417130"/>
      <w:bookmarkStart w:id="821" w:name="_ETM_Q1_2417211"/>
      <w:bookmarkEnd w:id="820"/>
      <w:bookmarkEnd w:id="821"/>
    </w:p>
    <w:p w14:paraId="44C37D03" w14:textId="29428819" w:rsidR="003F36ED" w:rsidRDefault="003F36ED" w:rsidP="003F36ED">
      <w:pPr>
        <w:pStyle w:val="a4"/>
        <w:keepNext/>
        <w:rPr>
          <w:rtl/>
        </w:rPr>
      </w:pPr>
      <w:bookmarkStart w:id="822" w:name="ET_speaker_6255_242"/>
      <w:r w:rsidRPr="003F36ED">
        <w:rPr>
          <w:rStyle w:val="TagStyle"/>
          <w:rtl/>
        </w:rPr>
        <w:t xml:space="preserve"> &lt;&lt; דובר &gt;&gt; </w:t>
      </w:r>
      <w:r>
        <w:rPr>
          <w:rtl/>
        </w:rPr>
        <w:t>סימון דוידסון (יש עתיד):</w:t>
      </w:r>
      <w:r w:rsidRPr="003F36ED">
        <w:rPr>
          <w:rStyle w:val="TagStyle"/>
          <w:rtl/>
        </w:rPr>
        <w:t xml:space="preserve"> &lt;&lt; דובר &gt;&gt;</w:t>
      </w:r>
      <w:r>
        <w:rPr>
          <w:rtl/>
        </w:rPr>
        <w:t xml:space="preserve">   </w:t>
      </w:r>
      <w:bookmarkEnd w:id="822"/>
    </w:p>
    <w:p w14:paraId="7EB6BEBD" w14:textId="77777777" w:rsidR="003F36ED" w:rsidRDefault="003F36ED" w:rsidP="003F36ED">
      <w:pPr>
        <w:pStyle w:val="KeepWithNext"/>
        <w:rPr>
          <w:rtl/>
        </w:rPr>
      </w:pPr>
    </w:p>
    <w:p w14:paraId="2DBB431A" w14:textId="7D7E237A" w:rsidR="003F36ED" w:rsidRPr="003F36ED" w:rsidRDefault="003F36ED" w:rsidP="003F36ED">
      <w:pPr>
        <w:rPr>
          <w:rtl/>
        </w:rPr>
      </w:pPr>
      <w:bookmarkStart w:id="823" w:name="_ETM_Q1_2419766"/>
      <w:bookmarkStart w:id="824" w:name="_ETM_Q1_2419811"/>
      <w:bookmarkEnd w:id="823"/>
      <w:bookmarkEnd w:id="824"/>
      <w:r>
        <w:rPr>
          <w:rFonts w:hint="cs"/>
          <w:rtl/>
        </w:rPr>
        <w:t xml:space="preserve">זה </w:t>
      </w:r>
      <w:r>
        <w:t>BOT</w:t>
      </w:r>
      <w:r>
        <w:rPr>
          <w:rFonts w:hint="cs"/>
          <w:rtl/>
        </w:rPr>
        <w:t xml:space="preserve">. </w:t>
      </w:r>
    </w:p>
    <w:p w14:paraId="18E12993" w14:textId="77777777" w:rsidR="003F36ED" w:rsidRPr="003B2570" w:rsidRDefault="003F36ED" w:rsidP="003B2570">
      <w:pPr>
        <w:rPr>
          <w:rtl/>
        </w:rPr>
      </w:pPr>
    </w:p>
    <w:p w14:paraId="66E81765" w14:textId="77777777" w:rsidR="00554733" w:rsidRDefault="00554733" w:rsidP="00554733">
      <w:pPr>
        <w:pStyle w:val="af6"/>
        <w:keepNext/>
        <w:rPr>
          <w:rtl/>
        </w:rPr>
      </w:pPr>
      <w:bookmarkStart w:id="825" w:name="ET_yor_6053_121"/>
      <w:r w:rsidRPr="00554733">
        <w:rPr>
          <w:rStyle w:val="TagStyle"/>
          <w:rtl/>
        </w:rPr>
        <w:t xml:space="preserve"> &lt;&lt; יור &gt;&gt; </w:t>
      </w:r>
      <w:r>
        <w:rPr>
          <w:rtl/>
        </w:rPr>
        <w:t>היו"ר יוסף טייב:</w:t>
      </w:r>
      <w:r w:rsidRPr="00554733">
        <w:rPr>
          <w:rStyle w:val="TagStyle"/>
          <w:rtl/>
        </w:rPr>
        <w:t xml:space="preserve"> &lt;&lt; יור &gt;&gt;</w:t>
      </w:r>
      <w:r>
        <w:rPr>
          <w:rtl/>
        </w:rPr>
        <w:t xml:space="preserve">   </w:t>
      </w:r>
      <w:bookmarkEnd w:id="825"/>
    </w:p>
    <w:p w14:paraId="70D66577" w14:textId="77777777" w:rsidR="00554733" w:rsidRDefault="00554733" w:rsidP="00554733">
      <w:pPr>
        <w:pStyle w:val="KeepWithNext"/>
        <w:rPr>
          <w:rtl/>
        </w:rPr>
      </w:pPr>
    </w:p>
    <w:p w14:paraId="6BFF7605" w14:textId="77777777" w:rsidR="00554733" w:rsidRDefault="00554733" w:rsidP="00554733">
      <w:pPr>
        <w:rPr>
          <w:rtl/>
        </w:rPr>
      </w:pPr>
      <w:r>
        <w:rPr>
          <w:rFonts w:hint="cs"/>
          <w:rtl/>
        </w:rPr>
        <w:t xml:space="preserve">דבורה, את רוצה לסיים? </w:t>
      </w:r>
    </w:p>
    <w:p w14:paraId="425F9E52" w14:textId="77777777" w:rsidR="00554733" w:rsidRDefault="00554733" w:rsidP="00554733">
      <w:pPr>
        <w:rPr>
          <w:rtl/>
        </w:rPr>
      </w:pPr>
    </w:p>
    <w:p w14:paraId="6949770B" w14:textId="77777777" w:rsidR="00554733" w:rsidRDefault="00554733" w:rsidP="00554733">
      <w:pPr>
        <w:pStyle w:val="af9"/>
        <w:keepNext/>
        <w:rPr>
          <w:rtl/>
        </w:rPr>
      </w:pPr>
      <w:bookmarkStart w:id="826" w:name="ET_guest_710994_122"/>
      <w:r w:rsidRPr="00554733">
        <w:rPr>
          <w:rStyle w:val="TagStyle"/>
          <w:rtl/>
        </w:rPr>
        <w:t xml:space="preserve"> &lt;&lt; אורח &gt;&gt; </w:t>
      </w:r>
      <w:r>
        <w:rPr>
          <w:rtl/>
        </w:rPr>
        <w:t xml:space="preserve">דבורה </w:t>
      </w:r>
      <w:proofErr w:type="spellStart"/>
      <w:r>
        <w:rPr>
          <w:rtl/>
        </w:rPr>
        <w:t>מרגוליס</w:t>
      </w:r>
      <w:proofErr w:type="spellEnd"/>
      <w:r>
        <w:rPr>
          <w:rtl/>
        </w:rPr>
        <w:t>:</w:t>
      </w:r>
      <w:r w:rsidRPr="00554733">
        <w:rPr>
          <w:rStyle w:val="TagStyle"/>
          <w:rtl/>
        </w:rPr>
        <w:t xml:space="preserve"> &lt;&lt; אורח &gt;&gt;</w:t>
      </w:r>
      <w:r>
        <w:rPr>
          <w:rtl/>
        </w:rPr>
        <w:t xml:space="preserve">   </w:t>
      </w:r>
      <w:bookmarkEnd w:id="826"/>
    </w:p>
    <w:p w14:paraId="4268D73C" w14:textId="77777777" w:rsidR="00554733" w:rsidRDefault="00554733" w:rsidP="00554733">
      <w:pPr>
        <w:pStyle w:val="KeepWithNext"/>
        <w:rPr>
          <w:rtl/>
        </w:rPr>
      </w:pPr>
    </w:p>
    <w:p w14:paraId="4B15E466" w14:textId="18D3B2FA" w:rsidR="00554733" w:rsidRDefault="00554733" w:rsidP="00554733">
      <w:pPr>
        <w:rPr>
          <w:rtl/>
        </w:rPr>
      </w:pPr>
      <w:r>
        <w:rPr>
          <w:rFonts w:hint="cs"/>
          <w:rtl/>
        </w:rPr>
        <w:t>מבחינת</w:t>
      </w:r>
      <w:r w:rsidR="003F36ED">
        <w:rPr>
          <w:rFonts w:hint="cs"/>
          <w:rtl/>
        </w:rPr>
        <w:t xml:space="preserve">נו הבקשה שה-30% יכללו את כלל האוכלוסייה שאתם רוצים להטיב </w:t>
      </w:r>
      <w:bookmarkStart w:id="827" w:name="_ETM_Q1_2426608"/>
      <w:bookmarkEnd w:id="827"/>
      <w:r w:rsidR="003F36ED">
        <w:rPr>
          <w:rFonts w:hint="cs"/>
          <w:rtl/>
        </w:rPr>
        <w:t xml:space="preserve">איתה כאן כרגע. שתשאירו בניסוח איזושהי גמישות כדי שהמכללות יוכלו </w:t>
      </w:r>
      <w:bookmarkStart w:id="828" w:name="_ETM_Q1_2433679"/>
      <w:bookmarkEnd w:id="828"/>
      <w:r w:rsidR="003F36ED">
        <w:rPr>
          <w:rFonts w:hint="cs"/>
          <w:rtl/>
        </w:rPr>
        <w:t xml:space="preserve">לעמוד בלשון החוק. הנושא </w:t>
      </w:r>
      <w:r>
        <w:rPr>
          <w:rFonts w:hint="cs"/>
          <w:rtl/>
        </w:rPr>
        <w:t>של</w:t>
      </w:r>
      <w:r w:rsidR="003F36ED">
        <w:rPr>
          <w:rFonts w:hint="cs"/>
          <w:rtl/>
        </w:rPr>
        <w:t xml:space="preserve"> בני ובנות זוג </w:t>
      </w:r>
      <w:bookmarkStart w:id="829" w:name="_ETM_Q1_2435559"/>
      <w:bookmarkEnd w:id="829"/>
      <w:r w:rsidR="003F36ED">
        <w:rPr>
          <w:rFonts w:hint="cs"/>
          <w:rtl/>
        </w:rPr>
        <w:t xml:space="preserve">ושל מפונים מדרגה ראשונה, עם ילדים עד גיל 13 </w:t>
      </w:r>
      <w:bookmarkStart w:id="830" w:name="_ETM_Q1_2439929"/>
      <w:bookmarkEnd w:id="830"/>
      <w:r w:rsidR="003F36ED">
        <w:rPr>
          <w:rFonts w:hint="cs"/>
          <w:rtl/>
        </w:rPr>
        <w:t xml:space="preserve">וכולי, </w:t>
      </w:r>
      <w:r>
        <w:rPr>
          <w:rFonts w:hint="cs"/>
          <w:rtl/>
        </w:rPr>
        <w:t>זה מרחיב מאוד מאוד את ה</w:t>
      </w:r>
      <w:r w:rsidR="003F36ED">
        <w:rPr>
          <w:rFonts w:hint="cs"/>
          <w:rtl/>
        </w:rPr>
        <w:t xml:space="preserve">קבוצה. אולי להשאיר את זה לדיון פרטני או לאיזושהי </w:t>
      </w:r>
      <w:bookmarkStart w:id="831" w:name="_ETM_Q1_2446344"/>
      <w:bookmarkEnd w:id="831"/>
      <w:r w:rsidR="003F36ED">
        <w:rPr>
          <w:rFonts w:hint="cs"/>
          <w:rtl/>
        </w:rPr>
        <w:t xml:space="preserve">בדיקה נקודתית. </w:t>
      </w:r>
    </w:p>
    <w:p w14:paraId="21E80176" w14:textId="77777777" w:rsidR="00554733" w:rsidRDefault="00554733" w:rsidP="00554733">
      <w:pPr>
        <w:rPr>
          <w:rtl/>
        </w:rPr>
      </w:pPr>
    </w:p>
    <w:p w14:paraId="5C8CCEA0" w14:textId="77777777" w:rsidR="00554733" w:rsidRDefault="00554733" w:rsidP="00554733">
      <w:pPr>
        <w:pStyle w:val="a4"/>
        <w:keepNext/>
        <w:rPr>
          <w:rtl/>
        </w:rPr>
      </w:pPr>
      <w:bookmarkStart w:id="832" w:name="ET_speaker_6542_123"/>
      <w:r w:rsidRPr="00554733">
        <w:rPr>
          <w:rStyle w:val="TagStyle"/>
          <w:rtl/>
        </w:rPr>
        <w:t xml:space="preserve"> &lt;&lt; דובר &gt;&gt; </w:t>
      </w:r>
      <w:r>
        <w:rPr>
          <w:rtl/>
        </w:rPr>
        <w:t>משה פסל (הליכוד):</w:t>
      </w:r>
      <w:r w:rsidRPr="00554733">
        <w:rPr>
          <w:rStyle w:val="TagStyle"/>
          <w:rtl/>
        </w:rPr>
        <w:t xml:space="preserve"> &lt;&lt; דובר &gt;&gt;</w:t>
      </w:r>
      <w:r>
        <w:rPr>
          <w:rtl/>
        </w:rPr>
        <w:t xml:space="preserve">   </w:t>
      </w:r>
      <w:bookmarkEnd w:id="832"/>
    </w:p>
    <w:p w14:paraId="20DFCA43" w14:textId="77777777" w:rsidR="00554733" w:rsidRDefault="00554733" w:rsidP="00554733">
      <w:pPr>
        <w:pStyle w:val="KeepWithNext"/>
        <w:rPr>
          <w:rtl/>
        </w:rPr>
      </w:pPr>
    </w:p>
    <w:p w14:paraId="445F22AA" w14:textId="6789AB2F" w:rsidR="00554733" w:rsidRDefault="00554733" w:rsidP="00554733">
      <w:pPr>
        <w:rPr>
          <w:rtl/>
        </w:rPr>
      </w:pPr>
      <w:r>
        <w:rPr>
          <w:rFonts w:hint="cs"/>
          <w:rtl/>
        </w:rPr>
        <w:t>לא, הם דיברו על מש</w:t>
      </w:r>
      <w:r w:rsidR="003F36ED">
        <w:rPr>
          <w:rFonts w:hint="cs"/>
          <w:rtl/>
        </w:rPr>
        <w:t>פ</w:t>
      </w:r>
      <w:r>
        <w:rPr>
          <w:rFonts w:hint="cs"/>
          <w:rtl/>
        </w:rPr>
        <w:t xml:space="preserve">חות החטופים. </w:t>
      </w:r>
      <w:r w:rsidR="003F36ED">
        <w:rPr>
          <w:rFonts w:hint="cs"/>
          <w:rtl/>
        </w:rPr>
        <w:t xml:space="preserve">לא? לא משפחות </w:t>
      </w:r>
      <w:bookmarkStart w:id="833" w:name="_ETM_Q1_2452879"/>
      <w:bookmarkEnd w:id="833"/>
      <w:r w:rsidR="003F36ED">
        <w:rPr>
          <w:rFonts w:hint="cs"/>
          <w:rtl/>
        </w:rPr>
        <w:t xml:space="preserve">המפונים. </w:t>
      </w:r>
      <w:bookmarkStart w:id="834" w:name="_ETM_Q1_2456341"/>
      <w:bookmarkEnd w:id="834"/>
    </w:p>
    <w:p w14:paraId="6CA2CB1F" w14:textId="77777777" w:rsidR="003F36ED" w:rsidRDefault="003F36ED" w:rsidP="00554733">
      <w:pPr>
        <w:rPr>
          <w:rtl/>
        </w:rPr>
      </w:pPr>
      <w:bookmarkStart w:id="835" w:name="_ETM_Q1_2456403"/>
      <w:bookmarkEnd w:id="835"/>
    </w:p>
    <w:p w14:paraId="7BC7E83D" w14:textId="5B360B5B" w:rsidR="003F36ED" w:rsidRDefault="003F36ED" w:rsidP="003F36ED">
      <w:pPr>
        <w:pStyle w:val="af6"/>
        <w:keepNext/>
        <w:rPr>
          <w:rtl/>
        </w:rPr>
      </w:pPr>
      <w:bookmarkStart w:id="836" w:name="ET_yor_6053_243"/>
      <w:r w:rsidRPr="003F36ED">
        <w:rPr>
          <w:rStyle w:val="TagStyle"/>
          <w:rtl/>
        </w:rPr>
        <w:t xml:space="preserve"> &lt;&lt; יור &gt;&gt; </w:t>
      </w:r>
      <w:r>
        <w:rPr>
          <w:rtl/>
        </w:rPr>
        <w:t>היו"ר יוסף טייב:</w:t>
      </w:r>
      <w:r w:rsidRPr="003F36ED">
        <w:rPr>
          <w:rStyle w:val="TagStyle"/>
          <w:rtl/>
        </w:rPr>
        <w:t xml:space="preserve"> &lt;&lt; יור &gt;&gt;</w:t>
      </w:r>
      <w:r>
        <w:rPr>
          <w:rtl/>
        </w:rPr>
        <w:t xml:space="preserve">   </w:t>
      </w:r>
      <w:bookmarkEnd w:id="836"/>
    </w:p>
    <w:p w14:paraId="1864ECD9" w14:textId="77777777" w:rsidR="003F36ED" w:rsidRDefault="003F36ED" w:rsidP="003F36ED">
      <w:pPr>
        <w:pStyle w:val="KeepWithNext"/>
        <w:rPr>
          <w:rtl/>
        </w:rPr>
      </w:pPr>
    </w:p>
    <w:p w14:paraId="2C74A1CE" w14:textId="2EE0C8EB" w:rsidR="003F36ED" w:rsidRPr="003F36ED" w:rsidRDefault="003F36ED" w:rsidP="003F36ED">
      <w:pPr>
        <w:rPr>
          <w:rtl/>
        </w:rPr>
      </w:pPr>
      <w:r>
        <w:rPr>
          <w:rFonts w:hint="cs"/>
          <w:rtl/>
        </w:rPr>
        <w:t xml:space="preserve">משפחות חטופים ובני הזוג. </w:t>
      </w:r>
    </w:p>
    <w:p w14:paraId="10C1A1B0" w14:textId="77777777" w:rsidR="00554733" w:rsidRDefault="00554733" w:rsidP="00554733">
      <w:pPr>
        <w:rPr>
          <w:rtl/>
        </w:rPr>
      </w:pPr>
    </w:p>
    <w:p w14:paraId="6F648CD0" w14:textId="6427ACEB" w:rsidR="00554733" w:rsidRDefault="00554733" w:rsidP="00554733">
      <w:pPr>
        <w:pStyle w:val="a4"/>
        <w:keepNext/>
        <w:rPr>
          <w:rtl/>
        </w:rPr>
      </w:pPr>
      <w:bookmarkStart w:id="837" w:name="ET_speaker_תמי_סלע_124"/>
      <w:r w:rsidRPr="00554733">
        <w:rPr>
          <w:rStyle w:val="TagStyle"/>
          <w:rtl/>
        </w:rPr>
        <w:t xml:space="preserve">&lt;&lt; דובר &gt;&gt; </w:t>
      </w:r>
      <w:r>
        <w:rPr>
          <w:rtl/>
        </w:rPr>
        <w:t>תמי סלע:</w:t>
      </w:r>
      <w:r w:rsidRPr="00554733">
        <w:rPr>
          <w:rStyle w:val="TagStyle"/>
          <w:rtl/>
        </w:rPr>
        <w:t xml:space="preserve"> &lt;&lt; דובר &gt;&gt;</w:t>
      </w:r>
      <w:r>
        <w:rPr>
          <w:rtl/>
        </w:rPr>
        <w:t xml:space="preserve">   </w:t>
      </w:r>
      <w:bookmarkEnd w:id="837"/>
    </w:p>
    <w:p w14:paraId="7F7B0A62" w14:textId="77777777" w:rsidR="00554733" w:rsidRDefault="00554733" w:rsidP="00554733">
      <w:pPr>
        <w:pStyle w:val="KeepWithNext"/>
        <w:rPr>
          <w:rtl/>
        </w:rPr>
      </w:pPr>
    </w:p>
    <w:p w14:paraId="2E4A5780" w14:textId="0EAA461C" w:rsidR="00554733" w:rsidRDefault="003F36ED" w:rsidP="00554733">
      <w:pPr>
        <w:rPr>
          <w:rtl/>
        </w:rPr>
      </w:pPr>
      <w:r>
        <w:rPr>
          <w:rFonts w:hint="cs"/>
          <w:rtl/>
        </w:rPr>
        <w:t>היו פה שני דברים. ד</w:t>
      </w:r>
      <w:r w:rsidR="00554733">
        <w:rPr>
          <w:rFonts w:hint="cs"/>
          <w:rtl/>
        </w:rPr>
        <w:t xml:space="preserve">ובר על משפחות החטופים ועל בני או בנות הזוג של </w:t>
      </w:r>
      <w:r>
        <w:rPr>
          <w:rFonts w:hint="cs"/>
          <w:rtl/>
        </w:rPr>
        <w:t xml:space="preserve">משרתי מילואים. </w:t>
      </w:r>
    </w:p>
    <w:p w14:paraId="750B93C0" w14:textId="77777777" w:rsidR="00554733" w:rsidRDefault="00554733" w:rsidP="00554733">
      <w:pPr>
        <w:rPr>
          <w:rtl/>
        </w:rPr>
      </w:pPr>
    </w:p>
    <w:p w14:paraId="58302D2D" w14:textId="77777777" w:rsidR="00554733" w:rsidRDefault="00554733" w:rsidP="00554733">
      <w:pPr>
        <w:pStyle w:val="a4"/>
        <w:keepNext/>
        <w:rPr>
          <w:rtl/>
        </w:rPr>
      </w:pPr>
      <w:bookmarkStart w:id="838" w:name="ET_speaker_6542_125"/>
      <w:r w:rsidRPr="00554733">
        <w:rPr>
          <w:rStyle w:val="TagStyle"/>
          <w:rtl/>
        </w:rPr>
        <w:t xml:space="preserve"> &lt;&lt; דובר &gt;&gt; </w:t>
      </w:r>
      <w:r>
        <w:rPr>
          <w:rtl/>
        </w:rPr>
        <w:t>משה פסל (הליכוד):</w:t>
      </w:r>
      <w:r w:rsidRPr="00554733">
        <w:rPr>
          <w:rStyle w:val="TagStyle"/>
          <w:rtl/>
        </w:rPr>
        <w:t xml:space="preserve"> &lt;&lt; דובר &gt;&gt;</w:t>
      </w:r>
      <w:r>
        <w:rPr>
          <w:rtl/>
        </w:rPr>
        <w:t xml:space="preserve">   </w:t>
      </w:r>
      <w:bookmarkEnd w:id="838"/>
    </w:p>
    <w:p w14:paraId="4B41FE13" w14:textId="77777777" w:rsidR="00554733" w:rsidRDefault="00554733" w:rsidP="00554733">
      <w:pPr>
        <w:pStyle w:val="KeepWithNext"/>
        <w:rPr>
          <w:rtl/>
        </w:rPr>
      </w:pPr>
    </w:p>
    <w:p w14:paraId="3DBCF9DE" w14:textId="5E34E0C9" w:rsidR="00554733" w:rsidRDefault="003F36ED" w:rsidP="00554733">
      <w:pPr>
        <w:rPr>
          <w:rtl/>
        </w:rPr>
      </w:pPr>
      <w:r>
        <w:rPr>
          <w:rFonts w:hint="cs"/>
          <w:rtl/>
        </w:rPr>
        <w:t xml:space="preserve">לא </w:t>
      </w:r>
      <w:bookmarkStart w:id="839" w:name="_ETM_Q1_2467625"/>
      <w:bookmarkEnd w:id="839"/>
      <w:r>
        <w:rPr>
          <w:rFonts w:hint="cs"/>
          <w:rtl/>
        </w:rPr>
        <w:t xml:space="preserve">עלה כאן נושא של משפחות מפונים. </w:t>
      </w:r>
      <w:bookmarkStart w:id="840" w:name="_ETM_Q1_2465768"/>
      <w:bookmarkEnd w:id="840"/>
      <w:r>
        <w:rPr>
          <w:rFonts w:hint="cs"/>
          <w:rtl/>
        </w:rPr>
        <w:t xml:space="preserve">מפונה </w:t>
      </w:r>
      <w:bookmarkStart w:id="841" w:name="_ETM_Q1_2473176"/>
      <w:bookmarkEnd w:id="841"/>
      <w:r>
        <w:rPr>
          <w:rFonts w:hint="cs"/>
          <w:rtl/>
        </w:rPr>
        <w:t xml:space="preserve">הוא בתוך משפחה. </w:t>
      </w:r>
    </w:p>
    <w:p w14:paraId="0E8AFD3F" w14:textId="77777777" w:rsidR="003F36ED" w:rsidRDefault="003F36ED" w:rsidP="00554733">
      <w:pPr>
        <w:rPr>
          <w:rtl/>
        </w:rPr>
      </w:pPr>
      <w:bookmarkStart w:id="842" w:name="_ETM_Q1_2465829"/>
      <w:bookmarkEnd w:id="842"/>
    </w:p>
    <w:p w14:paraId="15CA80C2" w14:textId="77777777" w:rsidR="00554733" w:rsidRDefault="00554733" w:rsidP="00554733">
      <w:pPr>
        <w:pStyle w:val="a4"/>
        <w:keepNext/>
        <w:rPr>
          <w:rtl/>
        </w:rPr>
      </w:pPr>
      <w:bookmarkStart w:id="843" w:name="ET_speaker_תמי_סלע_126"/>
      <w:r w:rsidRPr="00554733">
        <w:rPr>
          <w:rStyle w:val="TagStyle"/>
          <w:rtl/>
        </w:rPr>
        <w:t xml:space="preserve"> &lt;&lt; דובר &gt;&gt; </w:t>
      </w:r>
      <w:r>
        <w:rPr>
          <w:rtl/>
        </w:rPr>
        <w:t>תמי סלע:</w:t>
      </w:r>
      <w:r w:rsidRPr="00554733">
        <w:rPr>
          <w:rStyle w:val="TagStyle"/>
          <w:rtl/>
        </w:rPr>
        <w:t xml:space="preserve"> &lt;&lt; דובר &gt;&gt;</w:t>
      </w:r>
      <w:r>
        <w:rPr>
          <w:rtl/>
        </w:rPr>
        <w:t xml:space="preserve">   </w:t>
      </w:r>
      <w:bookmarkEnd w:id="843"/>
    </w:p>
    <w:p w14:paraId="14BA546B" w14:textId="77777777" w:rsidR="00554733" w:rsidRDefault="00554733" w:rsidP="00554733">
      <w:pPr>
        <w:pStyle w:val="KeepWithNext"/>
        <w:rPr>
          <w:rtl/>
        </w:rPr>
      </w:pPr>
    </w:p>
    <w:p w14:paraId="4B453A5A" w14:textId="35C6D3C1" w:rsidR="00554733" w:rsidRDefault="00554733" w:rsidP="00554733">
      <w:pPr>
        <w:rPr>
          <w:rtl/>
        </w:rPr>
      </w:pPr>
      <w:r>
        <w:rPr>
          <w:rFonts w:hint="cs"/>
          <w:rtl/>
        </w:rPr>
        <w:t xml:space="preserve">כרגע זה על המפונה עצמו. </w:t>
      </w:r>
    </w:p>
    <w:p w14:paraId="39DC725A" w14:textId="77777777" w:rsidR="00554733" w:rsidRDefault="00554733" w:rsidP="00554733">
      <w:pPr>
        <w:rPr>
          <w:rtl/>
        </w:rPr>
      </w:pPr>
    </w:p>
    <w:p w14:paraId="591BB080" w14:textId="77777777" w:rsidR="00554733" w:rsidRDefault="00554733" w:rsidP="00554733">
      <w:pPr>
        <w:pStyle w:val="af9"/>
        <w:keepNext/>
        <w:rPr>
          <w:rtl/>
        </w:rPr>
      </w:pPr>
      <w:bookmarkStart w:id="844" w:name="ET_guest_710994_128"/>
      <w:r w:rsidRPr="00554733">
        <w:rPr>
          <w:rStyle w:val="TagStyle"/>
          <w:rtl/>
        </w:rPr>
        <w:t xml:space="preserve"> &lt;&lt; אורח &gt;&gt; </w:t>
      </w:r>
      <w:r>
        <w:rPr>
          <w:rtl/>
        </w:rPr>
        <w:t xml:space="preserve">דבורה </w:t>
      </w:r>
      <w:proofErr w:type="spellStart"/>
      <w:r>
        <w:rPr>
          <w:rtl/>
        </w:rPr>
        <w:t>מרגוליס</w:t>
      </w:r>
      <w:proofErr w:type="spellEnd"/>
      <w:r>
        <w:rPr>
          <w:rtl/>
        </w:rPr>
        <w:t>:</w:t>
      </w:r>
      <w:r w:rsidRPr="00554733">
        <w:rPr>
          <w:rStyle w:val="TagStyle"/>
          <w:rtl/>
        </w:rPr>
        <w:t xml:space="preserve"> &lt;&lt; אורח &gt;&gt;</w:t>
      </w:r>
      <w:r>
        <w:rPr>
          <w:rtl/>
        </w:rPr>
        <w:t xml:space="preserve">   </w:t>
      </w:r>
      <w:bookmarkEnd w:id="844"/>
    </w:p>
    <w:p w14:paraId="164EF51F" w14:textId="77777777" w:rsidR="00554733" w:rsidRDefault="00554733" w:rsidP="00554733">
      <w:pPr>
        <w:pStyle w:val="KeepWithNext"/>
        <w:rPr>
          <w:rtl/>
        </w:rPr>
      </w:pPr>
    </w:p>
    <w:p w14:paraId="6E1E58D6" w14:textId="61F88DC4" w:rsidR="00554733" w:rsidRDefault="003F36ED" w:rsidP="00554733">
      <w:pPr>
        <w:rPr>
          <w:rtl/>
        </w:rPr>
      </w:pPr>
      <w:r>
        <w:rPr>
          <w:rFonts w:hint="cs"/>
          <w:rtl/>
        </w:rPr>
        <w:t xml:space="preserve">אם מדובר רק במשפחות של החטופים, </w:t>
      </w:r>
      <w:bookmarkStart w:id="845" w:name="_ETM_Q1_2479112"/>
      <w:bookmarkEnd w:id="845"/>
      <w:r>
        <w:rPr>
          <w:rFonts w:hint="cs"/>
          <w:rtl/>
        </w:rPr>
        <w:t>שיחזרו בשלום ושמספרם רק יפחת, ועם זה נוכל להסתדר כולנו</w:t>
      </w:r>
      <w:bookmarkStart w:id="846" w:name="_ETM_Q1_2483042"/>
      <w:bookmarkEnd w:id="846"/>
      <w:r>
        <w:rPr>
          <w:rFonts w:hint="cs"/>
          <w:rtl/>
        </w:rPr>
        <w:t xml:space="preserve">. </w:t>
      </w:r>
    </w:p>
    <w:p w14:paraId="5FEC6135" w14:textId="77777777" w:rsidR="003F36ED" w:rsidRPr="00554733" w:rsidRDefault="003F36ED" w:rsidP="00554733">
      <w:pPr>
        <w:rPr>
          <w:rtl/>
        </w:rPr>
      </w:pPr>
      <w:bookmarkStart w:id="847" w:name="_ETM_Q1_2484610"/>
      <w:bookmarkStart w:id="848" w:name="_ETM_Q1_2484691"/>
      <w:bookmarkEnd w:id="847"/>
      <w:bookmarkEnd w:id="848"/>
    </w:p>
    <w:p w14:paraId="1D42FAE3" w14:textId="77777777" w:rsidR="00554733" w:rsidRDefault="00554733" w:rsidP="00554733">
      <w:pPr>
        <w:pStyle w:val="af6"/>
        <w:keepNext/>
        <w:rPr>
          <w:rtl/>
        </w:rPr>
      </w:pPr>
      <w:bookmarkStart w:id="849" w:name="ET_yor_6053_127"/>
      <w:r w:rsidRPr="00554733">
        <w:rPr>
          <w:rStyle w:val="TagStyle"/>
          <w:rtl/>
        </w:rPr>
        <w:t xml:space="preserve"> &lt;&lt; יור &gt;&gt; </w:t>
      </w:r>
      <w:r>
        <w:rPr>
          <w:rtl/>
        </w:rPr>
        <w:t>היו"ר יוסף טייב:</w:t>
      </w:r>
      <w:r w:rsidRPr="00554733">
        <w:rPr>
          <w:rStyle w:val="TagStyle"/>
          <w:rtl/>
        </w:rPr>
        <w:t xml:space="preserve"> &lt;&lt; יור &gt;&gt;</w:t>
      </w:r>
      <w:r>
        <w:rPr>
          <w:rtl/>
        </w:rPr>
        <w:t xml:space="preserve">   </w:t>
      </w:r>
      <w:bookmarkEnd w:id="849"/>
    </w:p>
    <w:p w14:paraId="2D9F94BB" w14:textId="77777777" w:rsidR="00554733" w:rsidRDefault="00554733" w:rsidP="00554733">
      <w:pPr>
        <w:pStyle w:val="KeepWithNext"/>
        <w:rPr>
          <w:rtl/>
        </w:rPr>
      </w:pPr>
    </w:p>
    <w:p w14:paraId="5E19A199" w14:textId="77777777" w:rsidR="00554733" w:rsidRPr="00554733" w:rsidRDefault="00554733" w:rsidP="00554733">
      <w:pPr>
        <w:rPr>
          <w:rtl/>
        </w:rPr>
      </w:pPr>
      <w:r>
        <w:rPr>
          <w:rFonts w:hint="cs"/>
          <w:rtl/>
        </w:rPr>
        <w:t xml:space="preserve">אמן. </w:t>
      </w:r>
    </w:p>
    <w:p w14:paraId="1859585B" w14:textId="77777777" w:rsidR="00554733" w:rsidRDefault="00554733" w:rsidP="00554733">
      <w:pPr>
        <w:rPr>
          <w:rtl/>
        </w:rPr>
      </w:pPr>
    </w:p>
    <w:p w14:paraId="369F5282" w14:textId="77777777" w:rsidR="00554733" w:rsidRDefault="00554733" w:rsidP="00554733">
      <w:pPr>
        <w:pStyle w:val="a4"/>
        <w:keepNext/>
        <w:rPr>
          <w:rtl/>
        </w:rPr>
      </w:pPr>
      <w:bookmarkStart w:id="850" w:name="ET_speaker_6542_129"/>
      <w:r w:rsidRPr="00554733">
        <w:rPr>
          <w:rStyle w:val="TagStyle"/>
          <w:rtl/>
        </w:rPr>
        <w:t xml:space="preserve"> &lt;&lt; דובר &gt;&gt; </w:t>
      </w:r>
      <w:r>
        <w:rPr>
          <w:rtl/>
        </w:rPr>
        <w:t>משה פסל (הליכוד):</w:t>
      </w:r>
      <w:r w:rsidRPr="00554733">
        <w:rPr>
          <w:rStyle w:val="TagStyle"/>
          <w:rtl/>
        </w:rPr>
        <w:t xml:space="preserve"> &lt;&lt; דובר &gt;&gt;</w:t>
      </w:r>
      <w:r>
        <w:rPr>
          <w:rtl/>
        </w:rPr>
        <w:t xml:space="preserve">   </w:t>
      </w:r>
      <w:bookmarkEnd w:id="850"/>
    </w:p>
    <w:p w14:paraId="192D0897" w14:textId="77777777" w:rsidR="00554733" w:rsidRDefault="00554733" w:rsidP="00554733">
      <w:pPr>
        <w:pStyle w:val="KeepWithNext"/>
        <w:rPr>
          <w:rtl/>
        </w:rPr>
      </w:pPr>
    </w:p>
    <w:p w14:paraId="6FAF47A5" w14:textId="57B6D754" w:rsidR="00554733" w:rsidRDefault="00554733" w:rsidP="00554733">
      <w:pPr>
        <w:rPr>
          <w:rtl/>
        </w:rPr>
      </w:pPr>
      <w:r>
        <w:rPr>
          <w:rFonts w:hint="cs"/>
          <w:rtl/>
        </w:rPr>
        <w:t>דבורה, לשאלתו של סימון</w:t>
      </w:r>
      <w:r w:rsidR="003F36ED">
        <w:rPr>
          <w:rFonts w:hint="cs"/>
          <w:rtl/>
        </w:rPr>
        <w:t xml:space="preserve">, לא קיים כזה דבר שהמעונות עצמם או חברת הניהול מחליטים בעצמם </w:t>
      </w:r>
      <w:r w:rsidR="00A077AC">
        <w:rPr>
          <w:rFonts w:hint="cs"/>
          <w:rtl/>
        </w:rPr>
        <w:t xml:space="preserve">את מי להכניס למעונות? </w:t>
      </w:r>
      <w:bookmarkStart w:id="851" w:name="_ETM_Q1_2495395"/>
      <w:bookmarkEnd w:id="851"/>
      <w:r w:rsidR="00A077AC">
        <w:rPr>
          <w:rFonts w:hint="cs"/>
          <w:rtl/>
        </w:rPr>
        <w:t xml:space="preserve">נכון? </w:t>
      </w:r>
    </w:p>
    <w:p w14:paraId="3E13A990" w14:textId="77777777" w:rsidR="00A077AC" w:rsidRDefault="00A077AC" w:rsidP="00554733">
      <w:pPr>
        <w:rPr>
          <w:rtl/>
        </w:rPr>
      </w:pPr>
    </w:p>
    <w:p w14:paraId="686E4FBF" w14:textId="7661B9CD" w:rsidR="00A077AC" w:rsidRDefault="00A077AC" w:rsidP="00A077AC">
      <w:pPr>
        <w:pStyle w:val="a4"/>
        <w:keepNext/>
        <w:rPr>
          <w:rtl/>
        </w:rPr>
      </w:pPr>
      <w:bookmarkStart w:id="852" w:name="ET_speaker_6255_244"/>
      <w:r w:rsidRPr="00A077AC">
        <w:rPr>
          <w:rStyle w:val="TagStyle"/>
          <w:rtl/>
        </w:rPr>
        <w:t xml:space="preserve"> &lt;&lt; דובר &gt;&gt; </w:t>
      </w:r>
      <w:r>
        <w:rPr>
          <w:rtl/>
        </w:rPr>
        <w:t>סימון דוידסון (יש עתיד):</w:t>
      </w:r>
      <w:r w:rsidRPr="00A077AC">
        <w:rPr>
          <w:rStyle w:val="TagStyle"/>
          <w:rtl/>
        </w:rPr>
        <w:t xml:space="preserve"> &lt;&lt; דובר &gt;&gt;</w:t>
      </w:r>
      <w:r>
        <w:rPr>
          <w:rtl/>
        </w:rPr>
        <w:t xml:space="preserve">   </w:t>
      </w:r>
      <w:bookmarkEnd w:id="852"/>
    </w:p>
    <w:p w14:paraId="04D9F2E8" w14:textId="77777777" w:rsidR="00A077AC" w:rsidRDefault="00A077AC" w:rsidP="00A077AC">
      <w:pPr>
        <w:pStyle w:val="KeepWithNext"/>
        <w:rPr>
          <w:rtl/>
        </w:rPr>
      </w:pPr>
    </w:p>
    <w:p w14:paraId="72945D93" w14:textId="10E7C799" w:rsidR="00A077AC" w:rsidRDefault="00A077AC" w:rsidP="00A077AC">
      <w:pPr>
        <w:rPr>
          <w:rtl/>
        </w:rPr>
      </w:pPr>
      <w:r>
        <w:rPr>
          <w:rFonts w:hint="cs"/>
          <w:rtl/>
        </w:rPr>
        <w:t xml:space="preserve">בטח שכן. </w:t>
      </w:r>
    </w:p>
    <w:p w14:paraId="1CDB57FD" w14:textId="77777777" w:rsidR="00A077AC" w:rsidRPr="00A077AC" w:rsidRDefault="00A077AC" w:rsidP="00A077AC">
      <w:pPr>
        <w:rPr>
          <w:rtl/>
        </w:rPr>
      </w:pPr>
      <w:bookmarkStart w:id="853" w:name="_ETM_Q1_2496860"/>
      <w:bookmarkStart w:id="854" w:name="_ETM_Q1_2496918"/>
      <w:bookmarkEnd w:id="853"/>
      <w:bookmarkEnd w:id="854"/>
    </w:p>
    <w:p w14:paraId="1DE9222E" w14:textId="77777777" w:rsidR="00554733" w:rsidRDefault="00554733" w:rsidP="00554733">
      <w:pPr>
        <w:pStyle w:val="af9"/>
        <w:keepNext/>
        <w:rPr>
          <w:rtl/>
        </w:rPr>
      </w:pPr>
      <w:bookmarkStart w:id="855" w:name="ET_guest_710994_130"/>
      <w:r w:rsidRPr="00554733">
        <w:rPr>
          <w:rStyle w:val="TagStyle"/>
          <w:rtl/>
        </w:rPr>
        <w:t xml:space="preserve"> &lt;&lt; אורח &gt;&gt; </w:t>
      </w:r>
      <w:r>
        <w:rPr>
          <w:rtl/>
        </w:rPr>
        <w:t xml:space="preserve">דבורה </w:t>
      </w:r>
      <w:proofErr w:type="spellStart"/>
      <w:r>
        <w:rPr>
          <w:rtl/>
        </w:rPr>
        <w:t>מרגוליס</w:t>
      </w:r>
      <w:proofErr w:type="spellEnd"/>
      <w:r>
        <w:rPr>
          <w:rtl/>
        </w:rPr>
        <w:t>:</w:t>
      </w:r>
      <w:r w:rsidRPr="00554733">
        <w:rPr>
          <w:rStyle w:val="TagStyle"/>
          <w:rtl/>
        </w:rPr>
        <w:t xml:space="preserve"> &lt;&lt; אורח &gt;&gt;</w:t>
      </w:r>
      <w:r>
        <w:rPr>
          <w:rtl/>
        </w:rPr>
        <w:t xml:space="preserve">   </w:t>
      </w:r>
      <w:bookmarkEnd w:id="855"/>
    </w:p>
    <w:p w14:paraId="13D0FFC0" w14:textId="77777777" w:rsidR="00554733" w:rsidRDefault="00554733" w:rsidP="00554733">
      <w:pPr>
        <w:pStyle w:val="KeepWithNext"/>
        <w:rPr>
          <w:rtl/>
        </w:rPr>
      </w:pPr>
    </w:p>
    <w:p w14:paraId="53F035B3" w14:textId="01ECB7A6" w:rsidR="00554733" w:rsidRDefault="00A077AC" w:rsidP="00554733">
      <w:pPr>
        <w:rPr>
          <w:rtl/>
        </w:rPr>
      </w:pPr>
      <w:r>
        <w:rPr>
          <w:rFonts w:hint="cs"/>
          <w:rtl/>
        </w:rPr>
        <w:t xml:space="preserve">אני אומרת את מה שקיים באוניברסיטאות. </w:t>
      </w:r>
    </w:p>
    <w:p w14:paraId="414902C6" w14:textId="77777777" w:rsidR="00246527" w:rsidRDefault="00246527" w:rsidP="00554733">
      <w:pPr>
        <w:rPr>
          <w:rtl/>
        </w:rPr>
      </w:pPr>
    </w:p>
    <w:p w14:paraId="28FC2B3D" w14:textId="77777777" w:rsidR="00246527" w:rsidRDefault="00246527" w:rsidP="00246527">
      <w:pPr>
        <w:pStyle w:val="a4"/>
        <w:keepNext/>
        <w:rPr>
          <w:rtl/>
        </w:rPr>
      </w:pPr>
      <w:bookmarkStart w:id="856" w:name="ET_speaker_6542_131"/>
      <w:r w:rsidRPr="00246527">
        <w:rPr>
          <w:rStyle w:val="TagStyle"/>
          <w:rtl/>
        </w:rPr>
        <w:t xml:space="preserve"> &lt;&lt; דובר &gt;&gt; </w:t>
      </w:r>
      <w:r>
        <w:rPr>
          <w:rtl/>
        </w:rPr>
        <w:t>משה פסל (הליכוד):</w:t>
      </w:r>
      <w:r w:rsidRPr="00246527">
        <w:rPr>
          <w:rStyle w:val="TagStyle"/>
          <w:rtl/>
        </w:rPr>
        <w:t xml:space="preserve"> &lt;&lt; דובר &gt;&gt;</w:t>
      </w:r>
      <w:r>
        <w:rPr>
          <w:rtl/>
        </w:rPr>
        <w:t xml:space="preserve">   </w:t>
      </w:r>
      <w:bookmarkEnd w:id="856"/>
    </w:p>
    <w:p w14:paraId="6D139DAC" w14:textId="77777777" w:rsidR="00246527" w:rsidRDefault="00246527" w:rsidP="00246527">
      <w:pPr>
        <w:pStyle w:val="KeepWithNext"/>
        <w:rPr>
          <w:rtl/>
        </w:rPr>
      </w:pPr>
    </w:p>
    <w:p w14:paraId="2494B983" w14:textId="6EBF330C" w:rsidR="00246527" w:rsidRDefault="00A077AC" w:rsidP="00246527">
      <w:pPr>
        <w:rPr>
          <w:rtl/>
        </w:rPr>
      </w:pPr>
      <w:r>
        <w:rPr>
          <w:rFonts w:hint="cs"/>
          <w:rtl/>
        </w:rPr>
        <w:t>כן, אני מבין</w:t>
      </w:r>
      <w:bookmarkStart w:id="857" w:name="_ETM_Q1_2497615"/>
      <w:bookmarkEnd w:id="857"/>
      <w:r>
        <w:rPr>
          <w:rFonts w:hint="cs"/>
          <w:rtl/>
        </w:rPr>
        <w:t xml:space="preserve">. </w:t>
      </w:r>
    </w:p>
    <w:p w14:paraId="789D8AF6" w14:textId="77777777" w:rsidR="00246527" w:rsidRDefault="00246527" w:rsidP="00246527">
      <w:pPr>
        <w:rPr>
          <w:rtl/>
        </w:rPr>
      </w:pPr>
    </w:p>
    <w:p w14:paraId="4EE8FE4C" w14:textId="77777777" w:rsidR="00246527" w:rsidRDefault="00246527" w:rsidP="00246527">
      <w:pPr>
        <w:pStyle w:val="af9"/>
        <w:keepNext/>
        <w:rPr>
          <w:rtl/>
        </w:rPr>
      </w:pPr>
      <w:bookmarkStart w:id="858" w:name="ET_guest_710994_132"/>
      <w:r w:rsidRPr="00246527">
        <w:rPr>
          <w:rStyle w:val="TagStyle"/>
          <w:rtl/>
        </w:rPr>
        <w:t xml:space="preserve"> &lt;&lt; אורח &gt;&gt; </w:t>
      </w:r>
      <w:r>
        <w:rPr>
          <w:rtl/>
        </w:rPr>
        <w:t xml:space="preserve">דבורה </w:t>
      </w:r>
      <w:proofErr w:type="spellStart"/>
      <w:r>
        <w:rPr>
          <w:rtl/>
        </w:rPr>
        <w:t>מרגוליס</w:t>
      </w:r>
      <w:proofErr w:type="spellEnd"/>
      <w:r>
        <w:rPr>
          <w:rtl/>
        </w:rPr>
        <w:t>:</w:t>
      </w:r>
      <w:r w:rsidRPr="00246527">
        <w:rPr>
          <w:rStyle w:val="TagStyle"/>
          <w:rtl/>
        </w:rPr>
        <w:t xml:space="preserve"> &lt;&lt; אורח &gt;&gt;</w:t>
      </w:r>
      <w:r>
        <w:rPr>
          <w:rtl/>
        </w:rPr>
        <w:t xml:space="preserve">   </w:t>
      </w:r>
      <w:bookmarkEnd w:id="858"/>
    </w:p>
    <w:p w14:paraId="5B70780F" w14:textId="77777777" w:rsidR="00246527" w:rsidRDefault="00246527" w:rsidP="00246527">
      <w:pPr>
        <w:pStyle w:val="KeepWithNext"/>
        <w:rPr>
          <w:rtl/>
        </w:rPr>
      </w:pPr>
    </w:p>
    <w:p w14:paraId="04BAB81C" w14:textId="20B8C34D" w:rsidR="00246527" w:rsidRDefault="00833069" w:rsidP="00246527">
      <w:pPr>
        <w:rPr>
          <w:rtl/>
        </w:rPr>
      </w:pPr>
      <w:r>
        <w:rPr>
          <w:rFonts w:hint="cs"/>
          <w:rtl/>
        </w:rPr>
        <w:t>ההתקשרות</w:t>
      </w:r>
      <w:r w:rsidR="00A077AC">
        <w:rPr>
          <w:rFonts w:hint="cs"/>
          <w:rtl/>
        </w:rPr>
        <w:t xml:space="preserve"> שהאוניברסיטאות עשו עם החברות אצלן, עם ה-</w:t>
      </w:r>
      <w:r w:rsidR="00A077AC">
        <w:t>BOT</w:t>
      </w:r>
      <w:r w:rsidR="00A077AC">
        <w:rPr>
          <w:rFonts w:hint="cs"/>
          <w:rtl/>
        </w:rPr>
        <w:t xml:space="preserve"> שלהן, הן כאלה שמשאירות בידי האוניברסיטה את העד</w:t>
      </w:r>
      <w:bookmarkStart w:id="859" w:name="_ETM_Q1_2510118"/>
      <w:bookmarkEnd w:id="859"/>
      <w:r w:rsidR="00A077AC">
        <w:rPr>
          <w:rFonts w:hint="cs"/>
          <w:rtl/>
        </w:rPr>
        <w:t xml:space="preserve">יפות לתת את הרשימות. אם אחר כך נשארים חדרים והחברה עושה מזה כסף ופותחת את זה לשוק </w:t>
      </w:r>
      <w:bookmarkStart w:id="860" w:name="_ETM_Q1_2511632"/>
      <w:bookmarkEnd w:id="860"/>
      <w:r w:rsidR="00A077AC">
        <w:rPr>
          <w:rFonts w:hint="cs"/>
          <w:rtl/>
        </w:rPr>
        <w:t xml:space="preserve">הפרטי, זה כבר עניינם. </w:t>
      </w:r>
    </w:p>
    <w:p w14:paraId="2170B304" w14:textId="77777777" w:rsidR="00A077AC" w:rsidRDefault="00A077AC" w:rsidP="00246527">
      <w:pPr>
        <w:rPr>
          <w:rtl/>
        </w:rPr>
      </w:pPr>
      <w:bookmarkStart w:id="861" w:name="_ETM_Q1_2506822"/>
      <w:bookmarkStart w:id="862" w:name="_ETM_Q1_2506935"/>
      <w:bookmarkEnd w:id="861"/>
      <w:bookmarkEnd w:id="862"/>
    </w:p>
    <w:p w14:paraId="0A35C9CA" w14:textId="77777777" w:rsidR="00246527" w:rsidRDefault="00246527" w:rsidP="00246527">
      <w:pPr>
        <w:pStyle w:val="a4"/>
        <w:keepNext/>
        <w:rPr>
          <w:rtl/>
        </w:rPr>
      </w:pPr>
      <w:bookmarkStart w:id="863" w:name="ET_speaker_6542_133"/>
      <w:r w:rsidRPr="00246527">
        <w:rPr>
          <w:rStyle w:val="TagStyle"/>
          <w:rtl/>
        </w:rPr>
        <w:t xml:space="preserve"> &lt;&lt; דובר &gt;&gt; </w:t>
      </w:r>
      <w:r>
        <w:rPr>
          <w:rtl/>
        </w:rPr>
        <w:t>משה פסל (הליכוד):</w:t>
      </w:r>
      <w:r w:rsidRPr="00246527">
        <w:rPr>
          <w:rStyle w:val="TagStyle"/>
          <w:rtl/>
        </w:rPr>
        <w:t xml:space="preserve"> &lt;&lt; דובר &gt;&gt;</w:t>
      </w:r>
      <w:r>
        <w:rPr>
          <w:rtl/>
        </w:rPr>
        <w:t xml:space="preserve">   </w:t>
      </w:r>
      <w:bookmarkEnd w:id="863"/>
    </w:p>
    <w:p w14:paraId="4C8B0606" w14:textId="77777777" w:rsidR="00246527" w:rsidRDefault="00246527" w:rsidP="00246527">
      <w:pPr>
        <w:pStyle w:val="KeepWithNext"/>
        <w:rPr>
          <w:rtl/>
        </w:rPr>
      </w:pPr>
    </w:p>
    <w:p w14:paraId="0C730480" w14:textId="77777777" w:rsidR="00246527" w:rsidRDefault="00246527" w:rsidP="00246527">
      <w:pPr>
        <w:rPr>
          <w:rtl/>
        </w:rPr>
      </w:pPr>
      <w:r>
        <w:rPr>
          <w:rFonts w:hint="cs"/>
          <w:rtl/>
        </w:rPr>
        <w:t xml:space="preserve">זה לא העניין שלנו, ברור. </w:t>
      </w:r>
    </w:p>
    <w:p w14:paraId="6CCE2D0C" w14:textId="77777777" w:rsidR="00833069" w:rsidRDefault="00833069" w:rsidP="00246527">
      <w:pPr>
        <w:rPr>
          <w:rtl/>
        </w:rPr>
      </w:pPr>
      <w:bookmarkStart w:id="864" w:name="_ETM_Q1_2519349"/>
      <w:bookmarkStart w:id="865" w:name="_ETM_Q1_2519433"/>
      <w:bookmarkEnd w:id="864"/>
      <w:bookmarkEnd w:id="865"/>
    </w:p>
    <w:p w14:paraId="58E502A5" w14:textId="11106DE1" w:rsidR="00833069" w:rsidRDefault="00833069" w:rsidP="00833069">
      <w:pPr>
        <w:pStyle w:val="af9"/>
        <w:keepNext/>
        <w:rPr>
          <w:rtl/>
        </w:rPr>
      </w:pPr>
      <w:bookmarkStart w:id="866" w:name="ET_guest_710994_245"/>
      <w:r w:rsidRPr="00833069">
        <w:rPr>
          <w:rStyle w:val="TagStyle"/>
          <w:rtl/>
        </w:rPr>
        <w:t xml:space="preserve"> &lt;&lt; אורח &gt;&gt; </w:t>
      </w:r>
      <w:r>
        <w:rPr>
          <w:rtl/>
        </w:rPr>
        <w:t xml:space="preserve">דבורה </w:t>
      </w:r>
      <w:proofErr w:type="spellStart"/>
      <w:r>
        <w:rPr>
          <w:rtl/>
        </w:rPr>
        <w:t>מרגוליס</w:t>
      </w:r>
      <w:proofErr w:type="spellEnd"/>
      <w:r>
        <w:rPr>
          <w:rtl/>
        </w:rPr>
        <w:t>:</w:t>
      </w:r>
      <w:r w:rsidRPr="00833069">
        <w:rPr>
          <w:rStyle w:val="TagStyle"/>
          <w:rtl/>
        </w:rPr>
        <w:t xml:space="preserve"> &lt;&lt; אורח &gt;&gt;</w:t>
      </w:r>
      <w:r>
        <w:rPr>
          <w:rtl/>
        </w:rPr>
        <w:t xml:space="preserve">   </w:t>
      </w:r>
      <w:bookmarkEnd w:id="866"/>
    </w:p>
    <w:p w14:paraId="676A6925" w14:textId="77777777" w:rsidR="00833069" w:rsidRDefault="00833069" w:rsidP="00833069">
      <w:pPr>
        <w:pStyle w:val="KeepWithNext"/>
        <w:rPr>
          <w:rtl/>
        </w:rPr>
      </w:pPr>
    </w:p>
    <w:p w14:paraId="06CCCD49" w14:textId="0C731994" w:rsidR="00833069" w:rsidRPr="00833069" w:rsidRDefault="00833069" w:rsidP="00833069">
      <w:pPr>
        <w:rPr>
          <w:rtl/>
        </w:rPr>
      </w:pPr>
      <w:r>
        <w:rPr>
          <w:rFonts w:hint="cs"/>
          <w:rtl/>
        </w:rPr>
        <w:t xml:space="preserve">אין מצב שהאוניברסיטה רוצה </w:t>
      </w:r>
      <w:bookmarkStart w:id="867" w:name="_ETM_Q1_2519429"/>
      <w:bookmarkEnd w:id="867"/>
      <w:r>
        <w:rPr>
          <w:rFonts w:hint="cs"/>
          <w:rtl/>
        </w:rPr>
        <w:t xml:space="preserve">להכניס </w:t>
      </w:r>
      <w:r>
        <w:t>X</w:t>
      </w:r>
      <w:r>
        <w:rPr>
          <w:rFonts w:hint="cs"/>
          <w:rtl/>
        </w:rPr>
        <w:t xml:space="preserve"> אנשים והחברה לא תאשר, זאת ההתקשרות. </w:t>
      </w:r>
    </w:p>
    <w:p w14:paraId="338060B1" w14:textId="77777777" w:rsidR="00246527" w:rsidRDefault="00246527" w:rsidP="00246527">
      <w:pPr>
        <w:rPr>
          <w:rtl/>
        </w:rPr>
      </w:pPr>
    </w:p>
    <w:p w14:paraId="5F0A36FF" w14:textId="77777777" w:rsidR="00246527" w:rsidRDefault="00246527" w:rsidP="00246527">
      <w:pPr>
        <w:pStyle w:val="af6"/>
        <w:keepNext/>
        <w:rPr>
          <w:rtl/>
        </w:rPr>
      </w:pPr>
      <w:bookmarkStart w:id="868" w:name="ET_yor_6053_134"/>
      <w:r w:rsidRPr="00246527">
        <w:rPr>
          <w:rStyle w:val="TagStyle"/>
          <w:rtl/>
        </w:rPr>
        <w:t xml:space="preserve"> &lt;&lt; יור &gt;&gt; </w:t>
      </w:r>
      <w:r>
        <w:rPr>
          <w:rtl/>
        </w:rPr>
        <w:t>היו"ר יוסף טייב:</w:t>
      </w:r>
      <w:r w:rsidRPr="00246527">
        <w:rPr>
          <w:rStyle w:val="TagStyle"/>
          <w:rtl/>
        </w:rPr>
        <w:t xml:space="preserve"> &lt;&lt; יור &gt;&gt;</w:t>
      </w:r>
      <w:r>
        <w:rPr>
          <w:rtl/>
        </w:rPr>
        <w:t xml:space="preserve">   </w:t>
      </w:r>
      <w:bookmarkEnd w:id="868"/>
    </w:p>
    <w:p w14:paraId="25ECC688" w14:textId="77777777" w:rsidR="00246527" w:rsidRDefault="00246527" w:rsidP="00246527">
      <w:pPr>
        <w:pStyle w:val="KeepWithNext"/>
        <w:rPr>
          <w:rtl/>
        </w:rPr>
      </w:pPr>
    </w:p>
    <w:p w14:paraId="0789067B" w14:textId="1A3D707A" w:rsidR="00246527" w:rsidRDefault="00246527" w:rsidP="00246527">
      <w:pPr>
        <w:rPr>
          <w:rtl/>
        </w:rPr>
      </w:pPr>
      <w:r>
        <w:rPr>
          <w:rFonts w:hint="cs"/>
          <w:rtl/>
        </w:rPr>
        <w:t xml:space="preserve">אפשר לקבל התייחסות </w:t>
      </w:r>
      <w:proofErr w:type="spellStart"/>
      <w:r>
        <w:rPr>
          <w:rFonts w:hint="cs"/>
          <w:rtl/>
        </w:rPr>
        <w:t>מור"מ</w:t>
      </w:r>
      <w:proofErr w:type="spellEnd"/>
      <w:r>
        <w:rPr>
          <w:rFonts w:hint="cs"/>
          <w:rtl/>
        </w:rPr>
        <w:t xml:space="preserve"> על הנושא הזה</w:t>
      </w:r>
      <w:r w:rsidR="00833069">
        <w:rPr>
          <w:rFonts w:hint="cs"/>
          <w:rtl/>
        </w:rPr>
        <w:t xml:space="preserve">, אפילו בכתב. </w:t>
      </w:r>
    </w:p>
    <w:p w14:paraId="2ECA6391" w14:textId="77777777" w:rsidR="00246527" w:rsidRDefault="00246527" w:rsidP="00246527">
      <w:pPr>
        <w:rPr>
          <w:rtl/>
        </w:rPr>
      </w:pPr>
    </w:p>
    <w:p w14:paraId="255A8513" w14:textId="77777777" w:rsidR="00246527" w:rsidRDefault="00246527" w:rsidP="00246527">
      <w:pPr>
        <w:pStyle w:val="af9"/>
        <w:keepNext/>
        <w:rPr>
          <w:rtl/>
        </w:rPr>
      </w:pPr>
      <w:bookmarkStart w:id="869" w:name="ET_guest_921914_135"/>
      <w:r w:rsidRPr="00246527">
        <w:rPr>
          <w:rStyle w:val="TagStyle"/>
          <w:rtl/>
        </w:rPr>
        <w:t xml:space="preserve"> &lt;&lt; אורח &gt;&gt; </w:t>
      </w:r>
      <w:r>
        <w:rPr>
          <w:rtl/>
        </w:rPr>
        <w:t>רעות חכימיאן:</w:t>
      </w:r>
      <w:r w:rsidRPr="00246527">
        <w:rPr>
          <w:rStyle w:val="TagStyle"/>
          <w:rtl/>
        </w:rPr>
        <w:t xml:space="preserve"> &lt;&lt; אורח &gt;&gt;</w:t>
      </w:r>
      <w:r>
        <w:rPr>
          <w:rtl/>
        </w:rPr>
        <w:t xml:space="preserve">   </w:t>
      </w:r>
      <w:bookmarkEnd w:id="869"/>
    </w:p>
    <w:p w14:paraId="1CAFE3C0" w14:textId="77777777" w:rsidR="00246527" w:rsidRDefault="00246527" w:rsidP="00246527">
      <w:pPr>
        <w:pStyle w:val="KeepWithNext"/>
        <w:rPr>
          <w:rtl/>
        </w:rPr>
      </w:pPr>
    </w:p>
    <w:p w14:paraId="22C0F8EB" w14:textId="77777777" w:rsidR="00246527" w:rsidRDefault="00246527" w:rsidP="00246527">
      <w:pPr>
        <w:rPr>
          <w:rtl/>
        </w:rPr>
      </w:pPr>
      <w:r>
        <w:rPr>
          <w:rFonts w:hint="cs"/>
          <w:rtl/>
        </w:rPr>
        <w:t xml:space="preserve">היא בקשר עם העוזר שלך. </w:t>
      </w:r>
    </w:p>
    <w:p w14:paraId="601A23BD" w14:textId="77777777" w:rsidR="00246527" w:rsidRDefault="00246527" w:rsidP="00246527">
      <w:pPr>
        <w:rPr>
          <w:rtl/>
        </w:rPr>
      </w:pPr>
    </w:p>
    <w:p w14:paraId="17D75D8A" w14:textId="0BFBB93E" w:rsidR="00833069" w:rsidRDefault="00833069" w:rsidP="00833069">
      <w:pPr>
        <w:pStyle w:val="af6"/>
        <w:keepNext/>
        <w:rPr>
          <w:rtl/>
        </w:rPr>
      </w:pPr>
      <w:bookmarkStart w:id="870" w:name="ET_yor_6053_246"/>
      <w:r w:rsidRPr="00833069">
        <w:rPr>
          <w:rStyle w:val="TagStyle"/>
          <w:rtl/>
        </w:rPr>
        <w:t xml:space="preserve"> &lt;&lt; יור &gt;&gt; </w:t>
      </w:r>
      <w:r>
        <w:rPr>
          <w:rtl/>
        </w:rPr>
        <w:t>היו"ר יוסף טייב:</w:t>
      </w:r>
      <w:r w:rsidRPr="00833069">
        <w:rPr>
          <w:rStyle w:val="TagStyle"/>
          <w:rtl/>
        </w:rPr>
        <w:t xml:space="preserve"> &lt;&lt; יור &gt;&gt;</w:t>
      </w:r>
      <w:r>
        <w:rPr>
          <w:rtl/>
        </w:rPr>
        <w:t xml:space="preserve">   </w:t>
      </w:r>
      <w:bookmarkEnd w:id="870"/>
    </w:p>
    <w:p w14:paraId="05B630FC" w14:textId="77777777" w:rsidR="00833069" w:rsidRDefault="00833069" w:rsidP="00833069">
      <w:pPr>
        <w:pStyle w:val="KeepWithNext"/>
        <w:rPr>
          <w:rtl/>
        </w:rPr>
      </w:pPr>
    </w:p>
    <w:p w14:paraId="1C145DB2" w14:textId="67C48D78" w:rsidR="00833069" w:rsidRDefault="00833069" w:rsidP="00833069">
      <w:pPr>
        <w:rPr>
          <w:rtl/>
        </w:rPr>
      </w:pPr>
      <w:bookmarkStart w:id="871" w:name="_ETM_Q1_2534137"/>
      <w:bookmarkEnd w:id="871"/>
      <w:r>
        <w:rPr>
          <w:rFonts w:hint="cs"/>
          <w:rtl/>
        </w:rPr>
        <w:t xml:space="preserve">תבדוק, בבקשה. שרעות תתייחס לנקודה </w:t>
      </w:r>
      <w:bookmarkStart w:id="872" w:name="_ETM_Q1_2529332"/>
      <w:bookmarkEnd w:id="872"/>
      <w:r>
        <w:rPr>
          <w:rFonts w:hint="cs"/>
          <w:rtl/>
        </w:rPr>
        <w:t>הזאת, אם אצלם ה-</w:t>
      </w:r>
      <w:r>
        <w:t>BOT</w:t>
      </w:r>
      <w:r>
        <w:rPr>
          <w:rFonts w:hint="cs"/>
          <w:rtl/>
        </w:rPr>
        <w:t xml:space="preserve"> עובד באותה השיטה לגבי החוזים שלהם. </w:t>
      </w:r>
      <w:bookmarkStart w:id="873" w:name="_ETM_Q1_2532492"/>
      <w:bookmarkEnd w:id="873"/>
      <w:r>
        <w:rPr>
          <w:rFonts w:hint="cs"/>
          <w:rtl/>
        </w:rPr>
        <w:t xml:space="preserve">כדי שאנחנו נדע. </w:t>
      </w:r>
    </w:p>
    <w:p w14:paraId="5262FE19" w14:textId="77777777" w:rsidR="00833069" w:rsidRPr="00833069" w:rsidRDefault="00833069" w:rsidP="00833069">
      <w:pPr>
        <w:rPr>
          <w:rtl/>
        </w:rPr>
      </w:pPr>
      <w:bookmarkStart w:id="874" w:name="_ETM_Q1_2540253"/>
      <w:bookmarkStart w:id="875" w:name="_ETM_Q1_2540325"/>
      <w:bookmarkEnd w:id="874"/>
      <w:bookmarkEnd w:id="875"/>
    </w:p>
    <w:p w14:paraId="65D9F7BA" w14:textId="77777777" w:rsidR="00246527" w:rsidRDefault="00246527" w:rsidP="00246527">
      <w:pPr>
        <w:pStyle w:val="a4"/>
        <w:keepNext/>
        <w:rPr>
          <w:rtl/>
        </w:rPr>
      </w:pPr>
      <w:bookmarkStart w:id="876" w:name="ET_speaker_תמי_סלע_136"/>
      <w:r w:rsidRPr="00246527">
        <w:rPr>
          <w:rStyle w:val="TagStyle"/>
          <w:rtl/>
        </w:rPr>
        <w:t xml:space="preserve"> &lt;&lt; דובר &gt;&gt; </w:t>
      </w:r>
      <w:r>
        <w:rPr>
          <w:rtl/>
        </w:rPr>
        <w:t>תמי סלע:</w:t>
      </w:r>
      <w:r w:rsidRPr="00246527">
        <w:rPr>
          <w:rStyle w:val="TagStyle"/>
          <w:rtl/>
        </w:rPr>
        <w:t xml:space="preserve"> &lt;&lt; דובר &gt;&gt;</w:t>
      </w:r>
      <w:r>
        <w:rPr>
          <w:rtl/>
        </w:rPr>
        <w:t xml:space="preserve">   </w:t>
      </w:r>
      <w:bookmarkEnd w:id="876"/>
    </w:p>
    <w:p w14:paraId="76019440" w14:textId="77777777" w:rsidR="00246527" w:rsidRDefault="00246527" w:rsidP="00246527">
      <w:pPr>
        <w:pStyle w:val="KeepWithNext"/>
        <w:rPr>
          <w:rtl/>
        </w:rPr>
      </w:pPr>
    </w:p>
    <w:p w14:paraId="35A15ADB" w14:textId="2850AECD" w:rsidR="00246527" w:rsidRDefault="00833069" w:rsidP="00246527">
      <w:pPr>
        <w:rPr>
          <w:rtl/>
        </w:rPr>
      </w:pPr>
      <w:r>
        <w:rPr>
          <w:rFonts w:hint="cs"/>
          <w:rtl/>
        </w:rPr>
        <w:t xml:space="preserve">יש עוד דברים בינתיים, לגבי בן </w:t>
      </w:r>
      <w:bookmarkStart w:id="877" w:name="_ETM_Q1_2537232"/>
      <w:bookmarkEnd w:id="877"/>
      <w:r>
        <w:rPr>
          <w:rFonts w:hint="cs"/>
          <w:rtl/>
        </w:rPr>
        <w:t xml:space="preserve">משפחה, הדברים בחוק </w:t>
      </w:r>
      <w:r w:rsidR="00246527">
        <w:rPr>
          <w:rFonts w:hint="cs"/>
          <w:rtl/>
        </w:rPr>
        <w:t>צריכים להיות מדויקים</w:t>
      </w:r>
      <w:r>
        <w:rPr>
          <w:rFonts w:hint="cs"/>
          <w:rtl/>
        </w:rPr>
        <w:t xml:space="preserve">, אז אני מדברת על הורה, </w:t>
      </w:r>
      <w:bookmarkStart w:id="878" w:name="_ETM_Q1_2539801"/>
      <w:bookmarkEnd w:id="878"/>
      <w:r>
        <w:rPr>
          <w:rFonts w:hint="cs"/>
          <w:rtl/>
        </w:rPr>
        <w:t xml:space="preserve">בן או בת, אח או אחות, בן זוג או בת </w:t>
      </w:r>
      <w:bookmarkStart w:id="879" w:name="_ETM_Q1_2541634"/>
      <w:bookmarkEnd w:id="879"/>
      <w:r>
        <w:rPr>
          <w:rFonts w:hint="cs"/>
          <w:rtl/>
        </w:rPr>
        <w:t xml:space="preserve">זוג. דיברתם על משפחה גרעינים לעניין משפחות החטופים. לגבי בני זוג של סטודנטים ככל שזה ייכנס, זה אומר שהבת </w:t>
      </w:r>
      <w:bookmarkStart w:id="880" w:name="_ETM_Q1_2551859"/>
      <w:bookmarkEnd w:id="880"/>
      <w:r>
        <w:rPr>
          <w:rFonts w:hint="cs"/>
          <w:rtl/>
        </w:rPr>
        <w:t xml:space="preserve">זוג, בדרך כלל וברוב המקרים, היא סטודנטית ובן זוגה </w:t>
      </w:r>
      <w:bookmarkStart w:id="881" w:name="_ETM_Q1_2560284"/>
      <w:bookmarkEnd w:id="881"/>
      <w:r>
        <w:rPr>
          <w:rFonts w:hint="cs"/>
          <w:rtl/>
        </w:rPr>
        <w:t xml:space="preserve">משרת במילואים לפי הקטגוריות פה. כלומר, כוחם או בסדיר כלוחם. </w:t>
      </w:r>
    </w:p>
    <w:p w14:paraId="0A2743ED" w14:textId="77777777" w:rsidR="00915A71" w:rsidRDefault="00915A71" w:rsidP="00246527">
      <w:pPr>
        <w:rPr>
          <w:rtl/>
        </w:rPr>
      </w:pPr>
    </w:p>
    <w:p w14:paraId="1F658FB3" w14:textId="77777777" w:rsidR="00915A71" w:rsidRDefault="00915A71" w:rsidP="00915A71">
      <w:pPr>
        <w:pStyle w:val="af9"/>
        <w:keepNext/>
        <w:rPr>
          <w:rtl/>
        </w:rPr>
      </w:pPr>
      <w:bookmarkStart w:id="882" w:name="ET_guest_783919_137"/>
      <w:r w:rsidRPr="00915A71">
        <w:rPr>
          <w:rStyle w:val="TagStyle"/>
          <w:rtl/>
        </w:rPr>
        <w:t xml:space="preserve"> &lt;&lt; אורח &gt;&gt; </w:t>
      </w:r>
      <w:r>
        <w:rPr>
          <w:rtl/>
        </w:rPr>
        <w:t>הדיל יונס:</w:t>
      </w:r>
      <w:r w:rsidRPr="00915A71">
        <w:rPr>
          <w:rStyle w:val="TagStyle"/>
          <w:rtl/>
        </w:rPr>
        <w:t xml:space="preserve"> &lt;&lt; אורח &gt;&gt;</w:t>
      </w:r>
      <w:r>
        <w:rPr>
          <w:rtl/>
        </w:rPr>
        <w:t xml:space="preserve">   </w:t>
      </w:r>
      <w:bookmarkEnd w:id="882"/>
    </w:p>
    <w:p w14:paraId="16468D23" w14:textId="77777777" w:rsidR="00915A71" w:rsidRDefault="00915A71" w:rsidP="00915A71">
      <w:pPr>
        <w:pStyle w:val="KeepWithNext"/>
        <w:rPr>
          <w:rtl/>
        </w:rPr>
      </w:pPr>
    </w:p>
    <w:p w14:paraId="2BA139A7" w14:textId="33BF16AF" w:rsidR="00915A71" w:rsidRDefault="00915A71" w:rsidP="00915A71">
      <w:pPr>
        <w:rPr>
          <w:rtl/>
        </w:rPr>
      </w:pPr>
      <w:r>
        <w:rPr>
          <w:rFonts w:hint="cs"/>
          <w:rtl/>
        </w:rPr>
        <w:t>סטודנט</w:t>
      </w:r>
      <w:r w:rsidR="00833069">
        <w:rPr>
          <w:rFonts w:hint="cs"/>
          <w:rtl/>
        </w:rPr>
        <w:t>,</w:t>
      </w:r>
      <w:r>
        <w:rPr>
          <w:rFonts w:hint="cs"/>
          <w:rtl/>
        </w:rPr>
        <w:t xml:space="preserve"> הורה שבן או בת זוגו משרת במילואים. </w:t>
      </w:r>
    </w:p>
    <w:p w14:paraId="632D8F83" w14:textId="77777777" w:rsidR="00915A71" w:rsidRDefault="00915A71" w:rsidP="00915A71">
      <w:pPr>
        <w:rPr>
          <w:rtl/>
        </w:rPr>
      </w:pPr>
    </w:p>
    <w:p w14:paraId="65E7783E" w14:textId="77777777" w:rsidR="00915A71" w:rsidRDefault="00915A71" w:rsidP="00915A71">
      <w:pPr>
        <w:pStyle w:val="a4"/>
        <w:keepNext/>
        <w:rPr>
          <w:rtl/>
        </w:rPr>
      </w:pPr>
      <w:bookmarkStart w:id="883" w:name="ET_speaker_תמי_סלע_138"/>
      <w:r w:rsidRPr="00915A71">
        <w:rPr>
          <w:rStyle w:val="TagStyle"/>
          <w:rtl/>
        </w:rPr>
        <w:t xml:space="preserve"> &lt;&lt; דובר &gt;&gt; </w:t>
      </w:r>
      <w:r>
        <w:rPr>
          <w:rtl/>
        </w:rPr>
        <w:t>תמי סלע:</w:t>
      </w:r>
      <w:r w:rsidRPr="00915A71">
        <w:rPr>
          <w:rStyle w:val="TagStyle"/>
          <w:rtl/>
        </w:rPr>
        <w:t xml:space="preserve"> &lt;&lt; דובר &gt;&gt;</w:t>
      </w:r>
      <w:r>
        <w:rPr>
          <w:rtl/>
        </w:rPr>
        <w:t xml:space="preserve">   </w:t>
      </w:r>
      <w:bookmarkEnd w:id="883"/>
    </w:p>
    <w:p w14:paraId="7BFCD2B0" w14:textId="77777777" w:rsidR="00915A71" w:rsidRDefault="00915A71" w:rsidP="00915A71">
      <w:pPr>
        <w:pStyle w:val="KeepWithNext"/>
        <w:rPr>
          <w:rtl/>
        </w:rPr>
      </w:pPr>
    </w:p>
    <w:p w14:paraId="2D2BA6EB" w14:textId="40F60B33" w:rsidR="00915A71" w:rsidRDefault="00833069" w:rsidP="00915A71">
      <w:pPr>
        <w:rPr>
          <w:rtl/>
        </w:rPr>
      </w:pPr>
      <w:r>
        <w:rPr>
          <w:rFonts w:hint="cs"/>
          <w:rtl/>
        </w:rPr>
        <w:t xml:space="preserve">והורה לילד עד גיל 13. </w:t>
      </w:r>
    </w:p>
    <w:p w14:paraId="008868BD" w14:textId="77777777" w:rsidR="00833069" w:rsidRDefault="00833069" w:rsidP="00915A71">
      <w:pPr>
        <w:rPr>
          <w:rtl/>
        </w:rPr>
      </w:pPr>
    </w:p>
    <w:p w14:paraId="45AB1E50" w14:textId="3B2346F1" w:rsidR="00833069" w:rsidRDefault="00833069" w:rsidP="00833069">
      <w:pPr>
        <w:pStyle w:val="af9"/>
        <w:keepNext/>
        <w:rPr>
          <w:rtl/>
        </w:rPr>
      </w:pPr>
      <w:bookmarkStart w:id="884" w:name="ET_guest_783919_247"/>
      <w:r w:rsidRPr="00833069">
        <w:rPr>
          <w:rStyle w:val="TagStyle"/>
          <w:rtl/>
        </w:rPr>
        <w:t xml:space="preserve"> &lt;&lt; אורח &gt;&gt; </w:t>
      </w:r>
      <w:r>
        <w:rPr>
          <w:rtl/>
        </w:rPr>
        <w:t>הדיל יונס:</w:t>
      </w:r>
      <w:r w:rsidRPr="00833069">
        <w:rPr>
          <w:rStyle w:val="TagStyle"/>
          <w:rtl/>
        </w:rPr>
        <w:t xml:space="preserve"> &lt;&lt; אורח &gt;&gt;</w:t>
      </w:r>
      <w:r>
        <w:rPr>
          <w:rtl/>
        </w:rPr>
        <w:t xml:space="preserve">   </w:t>
      </w:r>
      <w:bookmarkEnd w:id="884"/>
    </w:p>
    <w:p w14:paraId="0E66E0E3" w14:textId="77777777" w:rsidR="00833069" w:rsidRDefault="00833069" w:rsidP="00833069">
      <w:pPr>
        <w:pStyle w:val="KeepWithNext"/>
        <w:rPr>
          <w:rtl/>
        </w:rPr>
      </w:pPr>
    </w:p>
    <w:p w14:paraId="779D5AA3" w14:textId="67048715" w:rsidR="00833069" w:rsidRDefault="00833069" w:rsidP="00833069">
      <w:pPr>
        <w:rPr>
          <w:rtl/>
        </w:rPr>
      </w:pPr>
      <w:r>
        <w:rPr>
          <w:rFonts w:hint="cs"/>
          <w:rtl/>
        </w:rPr>
        <w:t xml:space="preserve">זאת ההגדרה, </w:t>
      </w:r>
      <w:bookmarkStart w:id="885" w:name="_ETM_Q1_2569785"/>
      <w:bookmarkEnd w:id="885"/>
      <w:r>
        <w:rPr>
          <w:rFonts w:hint="cs"/>
          <w:rtl/>
        </w:rPr>
        <w:t xml:space="preserve">סטודנט, הורה שבן או בת זוגו משרת במילואים. </w:t>
      </w:r>
    </w:p>
    <w:p w14:paraId="5F7C8B58" w14:textId="77777777" w:rsidR="00833069" w:rsidRDefault="00833069" w:rsidP="00833069">
      <w:pPr>
        <w:rPr>
          <w:rtl/>
        </w:rPr>
      </w:pPr>
      <w:bookmarkStart w:id="886" w:name="_ETM_Q1_2575449"/>
      <w:bookmarkStart w:id="887" w:name="_ETM_Q1_2575510"/>
      <w:bookmarkEnd w:id="886"/>
      <w:bookmarkEnd w:id="887"/>
    </w:p>
    <w:p w14:paraId="72ACAFDE" w14:textId="297885D2" w:rsidR="00833069" w:rsidRDefault="00833069" w:rsidP="00833069">
      <w:pPr>
        <w:pStyle w:val="a4"/>
        <w:keepNext/>
        <w:rPr>
          <w:rtl/>
        </w:rPr>
      </w:pPr>
      <w:bookmarkStart w:id="888" w:name="ET_speaker_תמי_סלע_248"/>
      <w:r w:rsidRPr="00833069">
        <w:rPr>
          <w:rStyle w:val="TagStyle"/>
          <w:rtl/>
        </w:rPr>
        <w:t xml:space="preserve"> &lt;&lt; דובר &gt;&gt; </w:t>
      </w:r>
      <w:r>
        <w:rPr>
          <w:rtl/>
        </w:rPr>
        <w:t>תמי סלע:</w:t>
      </w:r>
      <w:r w:rsidRPr="00833069">
        <w:rPr>
          <w:rStyle w:val="TagStyle"/>
          <w:rtl/>
        </w:rPr>
        <w:t xml:space="preserve"> &lt;&lt; דובר &gt;&gt;</w:t>
      </w:r>
      <w:r>
        <w:rPr>
          <w:rtl/>
        </w:rPr>
        <w:t xml:space="preserve">   </w:t>
      </w:r>
      <w:bookmarkEnd w:id="888"/>
    </w:p>
    <w:p w14:paraId="6E24F73D" w14:textId="77777777" w:rsidR="00833069" w:rsidRDefault="00833069" w:rsidP="00833069">
      <w:pPr>
        <w:pStyle w:val="KeepWithNext"/>
        <w:rPr>
          <w:rtl/>
        </w:rPr>
      </w:pPr>
    </w:p>
    <w:p w14:paraId="68D8D8E2" w14:textId="11359E21" w:rsidR="00833069" w:rsidRPr="00833069" w:rsidRDefault="00833069" w:rsidP="00833069">
      <w:pPr>
        <w:rPr>
          <w:rtl/>
        </w:rPr>
      </w:pPr>
      <w:bookmarkStart w:id="889" w:name="_ETM_Q1_2571753"/>
      <w:bookmarkStart w:id="890" w:name="_ETM_Q1_2571799"/>
      <w:bookmarkEnd w:id="889"/>
      <w:bookmarkEnd w:id="890"/>
      <w:r>
        <w:rPr>
          <w:rFonts w:hint="cs"/>
          <w:rtl/>
        </w:rPr>
        <w:t xml:space="preserve">נכון, </w:t>
      </w:r>
      <w:bookmarkStart w:id="891" w:name="_ETM_Q1_2572735"/>
      <w:bookmarkEnd w:id="891"/>
      <w:r>
        <w:rPr>
          <w:rFonts w:hint="cs"/>
          <w:rtl/>
        </w:rPr>
        <w:t xml:space="preserve">נכון. פה זה גם בסדיר, כלומר זה על שתי הקטגוריות של השירות. </w:t>
      </w:r>
    </w:p>
    <w:p w14:paraId="2777F501" w14:textId="77777777" w:rsidR="00833069" w:rsidRDefault="00833069" w:rsidP="00915A71">
      <w:pPr>
        <w:rPr>
          <w:rtl/>
        </w:rPr>
      </w:pPr>
      <w:bookmarkStart w:id="892" w:name="_ETM_Q1_2572327"/>
      <w:bookmarkStart w:id="893" w:name="_ETM_Q1_2572404"/>
      <w:bookmarkEnd w:id="892"/>
      <w:bookmarkEnd w:id="893"/>
    </w:p>
    <w:p w14:paraId="7EAF5E4F" w14:textId="77777777" w:rsidR="00915A71" w:rsidRDefault="00915A71" w:rsidP="00915A71">
      <w:pPr>
        <w:pStyle w:val="a4"/>
        <w:keepNext/>
        <w:rPr>
          <w:rtl/>
        </w:rPr>
      </w:pPr>
      <w:bookmarkStart w:id="894" w:name="ET_speaker_6542_139"/>
      <w:r w:rsidRPr="00915A71">
        <w:rPr>
          <w:rStyle w:val="TagStyle"/>
          <w:rtl/>
        </w:rPr>
        <w:t xml:space="preserve"> &lt;&lt; דובר &gt;&gt; </w:t>
      </w:r>
      <w:r>
        <w:rPr>
          <w:rtl/>
        </w:rPr>
        <w:t>משה פסל (הליכוד):</w:t>
      </w:r>
      <w:r w:rsidRPr="00915A71">
        <w:rPr>
          <w:rStyle w:val="TagStyle"/>
          <w:rtl/>
        </w:rPr>
        <w:t xml:space="preserve"> &lt;&lt; דובר &gt;&gt;</w:t>
      </w:r>
      <w:r>
        <w:rPr>
          <w:rtl/>
        </w:rPr>
        <w:t xml:space="preserve">   </w:t>
      </w:r>
      <w:bookmarkEnd w:id="894"/>
    </w:p>
    <w:p w14:paraId="28C1EDD8" w14:textId="77777777" w:rsidR="00915A71" w:rsidRDefault="00915A71" w:rsidP="00915A71">
      <w:pPr>
        <w:pStyle w:val="KeepWithNext"/>
        <w:rPr>
          <w:rtl/>
        </w:rPr>
      </w:pPr>
    </w:p>
    <w:p w14:paraId="32CE35BC" w14:textId="0BF42361" w:rsidR="00915A71" w:rsidRDefault="00077AF1" w:rsidP="00915A71">
      <w:pPr>
        <w:rPr>
          <w:rtl/>
        </w:rPr>
      </w:pPr>
      <w:r>
        <w:rPr>
          <w:rFonts w:hint="cs"/>
          <w:rtl/>
        </w:rPr>
        <w:t xml:space="preserve">כבוד היושב-ראש, </w:t>
      </w:r>
      <w:r w:rsidR="00915A71">
        <w:rPr>
          <w:rFonts w:hint="cs"/>
          <w:rtl/>
        </w:rPr>
        <w:t>אלף, אני אומר לסימון</w:t>
      </w:r>
      <w:r>
        <w:rPr>
          <w:rFonts w:hint="cs"/>
          <w:rtl/>
        </w:rPr>
        <w:t xml:space="preserve">, יש דרך. ואם היינו </w:t>
      </w:r>
      <w:r w:rsidR="00915A71">
        <w:rPr>
          <w:rFonts w:hint="cs"/>
          <w:rtl/>
        </w:rPr>
        <w:t>מקבלים את ההסתייגות</w:t>
      </w:r>
      <w:r>
        <w:rPr>
          <w:rFonts w:hint="cs"/>
          <w:rtl/>
        </w:rPr>
        <w:t xml:space="preserve"> </w:t>
      </w:r>
      <w:bookmarkStart w:id="895" w:name="_ETM_Q1_2586837"/>
      <w:bookmarkEnd w:id="895"/>
      <w:r>
        <w:rPr>
          <w:rFonts w:hint="cs"/>
          <w:rtl/>
        </w:rPr>
        <w:t xml:space="preserve">הזאת מבעוד מועד הייתי מכניס אותה כבר לחוק, אין לי התנגדות מהותית, אני חושב שזה חשוב. אני לא </w:t>
      </w:r>
      <w:bookmarkStart w:id="896" w:name="_ETM_Q1_2597708"/>
      <w:bookmarkEnd w:id="896"/>
      <w:r>
        <w:rPr>
          <w:rFonts w:hint="cs"/>
          <w:rtl/>
        </w:rPr>
        <w:t xml:space="preserve">רוצה שיקרה מתב שבו </w:t>
      </w:r>
      <w:r w:rsidR="00915A71">
        <w:rPr>
          <w:rFonts w:hint="cs"/>
          <w:rtl/>
        </w:rPr>
        <w:t>שכרנו בהפסדנו ובעקבות הנוסחים אנחנו מפסידים</w:t>
      </w:r>
      <w:r>
        <w:rPr>
          <w:rFonts w:hint="cs"/>
          <w:rtl/>
        </w:rPr>
        <w:t xml:space="preserve"> את הגשת הנוסח בזמן. </w:t>
      </w:r>
    </w:p>
    <w:p w14:paraId="2BF044F7" w14:textId="77777777" w:rsidR="00915A71" w:rsidRDefault="00915A71" w:rsidP="00915A71">
      <w:pPr>
        <w:rPr>
          <w:rtl/>
        </w:rPr>
      </w:pPr>
    </w:p>
    <w:p w14:paraId="3B927F23" w14:textId="77777777" w:rsidR="00915A71" w:rsidRDefault="00915A71" w:rsidP="00915A71">
      <w:pPr>
        <w:pStyle w:val="a4"/>
        <w:keepNext/>
        <w:rPr>
          <w:rtl/>
        </w:rPr>
      </w:pPr>
      <w:bookmarkStart w:id="897" w:name="ET_speaker_6128_140"/>
      <w:r w:rsidRPr="00915A71">
        <w:rPr>
          <w:rStyle w:val="TagStyle"/>
          <w:rtl/>
        </w:rPr>
        <w:t xml:space="preserve"> &lt;&lt; דובר &gt;&gt; </w:t>
      </w:r>
      <w:r>
        <w:rPr>
          <w:rtl/>
        </w:rPr>
        <w:t>משה טור פז (יש עתיד):</w:t>
      </w:r>
      <w:r w:rsidRPr="00915A71">
        <w:rPr>
          <w:rStyle w:val="TagStyle"/>
          <w:rtl/>
        </w:rPr>
        <w:t xml:space="preserve"> &lt;&lt; דובר &gt;&gt;</w:t>
      </w:r>
      <w:r>
        <w:rPr>
          <w:rtl/>
        </w:rPr>
        <w:t xml:space="preserve">   </w:t>
      </w:r>
      <w:bookmarkEnd w:id="897"/>
    </w:p>
    <w:p w14:paraId="7E243F86" w14:textId="77777777" w:rsidR="00915A71" w:rsidRDefault="00915A71" w:rsidP="00915A71">
      <w:pPr>
        <w:pStyle w:val="KeepWithNext"/>
        <w:rPr>
          <w:rtl/>
        </w:rPr>
      </w:pPr>
    </w:p>
    <w:p w14:paraId="4FA5E167" w14:textId="22B5083E" w:rsidR="00915A71" w:rsidRDefault="00915A71" w:rsidP="00915A71">
      <w:pPr>
        <w:rPr>
          <w:rtl/>
        </w:rPr>
      </w:pPr>
      <w:r>
        <w:rPr>
          <w:rFonts w:hint="cs"/>
          <w:rtl/>
        </w:rPr>
        <w:t>נראה לי שיש פה קונצנזוס</w:t>
      </w:r>
      <w:r w:rsidR="00077AF1">
        <w:rPr>
          <w:rFonts w:hint="cs"/>
          <w:rtl/>
        </w:rPr>
        <w:t xml:space="preserve">. </w:t>
      </w:r>
      <w:bookmarkStart w:id="898" w:name="_ETM_Q1_2606048"/>
      <w:bookmarkStart w:id="899" w:name="_ETM_Q1_2607904"/>
      <w:bookmarkEnd w:id="898"/>
      <w:bookmarkEnd w:id="899"/>
    </w:p>
    <w:p w14:paraId="15591935" w14:textId="01707C1F" w:rsidR="00077AF1" w:rsidRDefault="00077AF1" w:rsidP="00915A71">
      <w:pPr>
        <w:rPr>
          <w:rtl/>
        </w:rPr>
      </w:pPr>
      <w:bookmarkStart w:id="900" w:name="_ETM_Q1_2608011"/>
      <w:bookmarkEnd w:id="900"/>
    </w:p>
    <w:p w14:paraId="255D2526" w14:textId="6D16B3A0" w:rsidR="00077AF1" w:rsidRDefault="00077AF1" w:rsidP="00077AF1">
      <w:pPr>
        <w:pStyle w:val="af6"/>
        <w:keepNext/>
        <w:rPr>
          <w:rtl/>
        </w:rPr>
      </w:pPr>
      <w:bookmarkStart w:id="901" w:name="ET_yor_6053_249"/>
      <w:r w:rsidRPr="00077AF1">
        <w:rPr>
          <w:rStyle w:val="TagStyle"/>
          <w:rtl/>
        </w:rPr>
        <w:t xml:space="preserve"> &lt;&lt; יור &gt;&gt; </w:t>
      </w:r>
      <w:r>
        <w:rPr>
          <w:rtl/>
        </w:rPr>
        <w:t>היו"ר יוסף טייב:</w:t>
      </w:r>
      <w:r w:rsidRPr="00077AF1">
        <w:rPr>
          <w:rStyle w:val="TagStyle"/>
          <w:rtl/>
        </w:rPr>
        <w:t xml:space="preserve"> &lt;&lt; יור &gt;&gt;</w:t>
      </w:r>
      <w:r>
        <w:rPr>
          <w:rtl/>
        </w:rPr>
        <w:t xml:space="preserve">   </w:t>
      </w:r>
      <w:bookmarkEnd w:id="901"/>
    </w:p>
    <w:p w14:paraId="65B805F7" w14:textId="77777777" w:rsidR="00077AF1" w:rsidRDefault="00077AF1" w:rsidP="00077AF1">
      <w:pPr>
        <w:pStyle w:val="KeepWithNext"/>
        <w:rPr>
          <w:rtl/>
        </w:rPr>
      </w:pPr>
    </w:p>
    <w:p w14:paraId="6AF6A907" w14:textId="4D44BF8E" w:rsidR="00077AF1" w:rsidRDefault="00077AF1" w:rsidP="00077AF1">
      <w:pPr>
        <w:rPr>
          <w:rtl/>
        </w:rPr>
      </w:pPr>
      <w:bookmarkStart w:id="902" w:name="_ETM_Q1_2609232"/>
      <w:bookmarkEnd w:id="902"/>
      <w:r>
        <w:rPr>
          <w:rFonts w:hint="cs"/>
          <w:rtl/>
        </w:rPr>
        <w:t xml:space="preserve">יש פה קונצנזוס ואנחנו בתמימות דעים. </w:t>
      </w:r>
    </w:p>
    <w:p w14:paraId="430C666B" w14:textId="77777777" w:rsidR="00077AF1" w:rsidRDefault="00077AF1" w:rsidP="00077AF1">
      <w:pPr>
        <w:rPr>
          <w:rtl/>
        </w:rPr>
      </w:pPr>
      <w:bookmarkStart w:id="903" w:name="_ETM_Q1_2606482"/>
      <w:bookmarkStart w:id="904" w:name="_ETM_Q1_2606582"/>
      <w:bookmarkStart w:id="905" w:name="_ETM_Q1_2608449"/>
      <w:bookmarkEnd w:id="903"/>
      <w:bookmarkEnd w:id="904"/>
      <w:bookmarkEnd w:id="905"/>
    </w:p>
    <w:p w14:paraId="22B55961" w14:textId="583E56A8" w:rsidR="00077AF1" w:rsidRDefault="00077AF1" w:rsidP="00077AF1">
      <w:pPr>
        <w:pStyle w:val="a4"/>
        <w:keepNext/>
        <w:rPr>
          <w:rtl/>
        </w:rPr>
      </w:pPr>
      <w:bookmarkStart w:id="906" w:name="ET_speaker_6128_250"/>
      <w:r w:rsidRPr="00077AF1">
        <w:rPr>
          <w:rStyle w:val="TagStyle"/>
          <w:rtl/>
        </w:rPr>
        <w:t xml:space="preserve"> &lt;&lt; דובר &gt;&gt; </w:t>
      </w:r>
      <w:r>
        <w:rPr>
          <w:rtl/>
        </w:rPr>
        <w:t>משה טור פז (יש עתיד):</w:t>
      </w:r>
      <w:r w:rsidRPr="00077AF1">
        <w:rPr>
          <w:rStyle w:val="TagStyle"/>
          <w:rtl/>
        </w:rPr>
        <w:t xml:space="preserve"> &lt;&lt; דובר &gt;&gt;</w:t>
      </w:r>
      <w:r>
        <w:rPr>
          <w:rtl/>
        </w:rPr>
        <w:t xml:space="preserve">   </w:t>
      </w:r>
      <w:bookmarkEnd w:id="906"/>
    </w:p>
    <w:p w14:paraId="0C7C8395" w14:textId="77777777" w:rsidR="00077AF1" w:rsidRDefault="00077AF1" w:rsidP="00077AF1">
      <w:pPr>
        <w:pStyle w:val="KeepWithNext"/>
        <w:rPr>
          <w:rtl/>
        </w:rPr>
      </w:pPr>
    </w:p>
    <w:p w14:paraId="29C511A6" w14:textId="6DC9FEFA" w:rsidR="00915A71" w:rsidRDefault="00077AF1" w:rsidP="00077AF1">
      <w:pPr>
        <w:rPr>
          <w:rtl/>
        </w:rPr>
      </w:pPr>
      <w:bookmarkStart w:id="907" w:name="_ETM_Q1_2609287"/>
      <w:bookmarkStart w:id="908" w:name="_ETM_Q1_2609369"/>
      <w:bookmarkEnd w:id="907"/>
      <w:bookmarkEnd w:id="908"/>
      <w:r>
        <w:rPr>
          <w:rFonts w:hint="cs"/>
          <w:rtl/>
        </w:rPr>
        <w:t xml:space="preserve">מעולה. </w:t>
      </w:r>
      <w:bookmarkStart w:id="909" w:name="_ETM_Q1_2611121"/>
      <w:bookmarkStart w:id="910" w:name="_ETM_Q1_2611224"/>
      <w:bookmarkEnd w:id="909"/>
      <w:bookmarkEnd w:id="910"/>
      <w:r w:rsidR="00915A71">
        <w:rPr>
          <w:rFonts w:hint="cs"/>
          <w:rtl/>
        </w:rPr>
        <w:t>אנחנו ב-0:6</w:t>
      </w:r>
    </w:p>
    <w:p w14:paraId="08DD037C" w14:textId="77777777" w:rsidR="00077AF1" w:rsidRDefault="00077AF1" w:rsidP="00915A71">
      <w:pPr>
        <w:rPr>
          <w:rtl/>
        </w:rPr>
      </w:pPr>
      <w:bookmarkStart w:id="911" w:name="_ETM_Q1_2610411"/>
      <w:bookmarkEnd w:id="911"/>
    </w:p>
    <w:p w14:paraId="788D621B" w14:textId="259C969C" w:rsidR="00077AF1" w:rsidRDefault="00077AF1" w:rsidP="00077AF1">
      <w:pPr>
        <w:pStyle w:val="a4"/>
        <w:keepNext/>
        <w:rPr>
          <w:rtl/>
        </w:rPr>
      </w:pPr>
      <w:bookmarkStart w:id="912" w:name="ET_speaker_6542_251"/>
      <w:r w:rsidRPr="00077AF1">
        <w:rPr>
          <w:rStyle w:val="TagStyle"/>
          <w:rtl/>
        </w:rPr>
        <w:t xml:space="preserve"> &lt;&lt; דובר &gt;&gt; </w:t>
      </w:r>
      <w:r>
        <w:rPr>
          <w:rtl/>
        </w:rPr>
        <w:t>משה פסל (הליכוד):</w:t>
      </w:r>
      <w:r w:rsidRPr="00077AF1">
        <w:rPr>
          <w:rStyle w:val="TagStyle"/>
          <w:rtl/>
        </w:rPr>
        <w:t xml:space="preserve"> &lt;&lt; דובר &gt;&gt;</w:t>
      </w:r>
      <w:r>
        <w:rPr>
          <w:rtl/>
        </w:rPr>
        <w:t xml:space="preserve">   </w:t>
      </w:r>
      <w:bookmarkEnd w:id="912"/>
    </w:p>
    <w:p w14:paraId="1E3A54A6" w14:textId="77777777" w:rsidR="00077AF1" w:rsidRDefault="00077AF1" w:rsidP="00077AF1">
      <w:pPr>
        <w:pStyle w:val="KeepWithNext"/>
        <w:rPr>
          <w:rtl/>
        </w:rPr>
      </w:pPr>
    </w:p>
    <w:p w14:paraId="3BE7EAD9" w14:textId="5A76C75A" w:rsidR="00077AF1" w:rsidRDefault="00077AF1" w:rsidP="00077AF1">
      <w:pPr>
        <w:rPr>
          <w:rtl/>
        </w:rPr>
      </w:pPr>
      <w:r>
        <w:rPr>
          <w:rFonts w:hint="cs"/>
          <w:rtl/>
        </w:rPr>
        <w:t>א</w:t>
      </w:r>
      <w:bookmarkStart w:id="913" w:name="_ETM_Q1_2611145"/>
      <w:bookmarkStart w:id="914" w:name="_ETM_Q1_2611231"/>
      <w:bookmarkEnd w:id="913"/>
      <w:bookmarkEnd w:id="914"/>
      <w:r>
        <w:rPr>
          <w:rFonts w:hint="cs"/>
          <w:rtl/>
        </w:rPr>
        <w:t xml:space="preserve">ני בעד. </w:t>
      </w:r>
    </w:p>
    <w:p w14:paraId="0F16A5C3" w14:textId="77777777" w:rsidR="00077AF1" w:rsidRPr="00077AF1" w:rsidRDefault="00077AF1" w:rsidP="00077AF1">
      <w:pPr>
        <w:rPr>
          <w:rtl/>
        </w:rPr>
      </w:pPr>
      <w:bookmarkStart w:id="915" w:name="_ETM_Q1_2613562"/>
      <w:bookmarkStart w:id="916" w:name="_ETM_Q1_2613629"/>
      <w:bookmarkEnd w:id="915"/>
      <w:bookmarkEnd w:id="916"/>
    </w:p>
    <w:p w14:paraId="06321014" w14:textId="77777777" w:rsidR="00915A71" w:rsidRDefault="00915A71" w:rsidP="00915A71">
      <w:pPr>
        <w:pStyle w:val="a4"/>
        <w:keepNext/>
        <w:rPr>
          <w:rtl/>
        </w:rPr>
      </w:pPr>
      <w:bookmarkStart w:id="917" w:name="ET_speaker_תמי_סלע_141"/>
      <w:r w:rsidRPr="00915A71">
        <w:rPr>
          <w:rStyle w:val="TagStyle"/>
          <w:rtl/>
        </w:rPr>
        <w:t xml:space="preserve"> &lt;&lt; דובר &gt;&gt; </w:t>
      </w:r>
      <w:r>
        <w:rPr>
          <w:rtl/>
        </w:rPr>
        <w:t>תמי סלע:</w:t>
      </w:r>
      <w:r w:rsidRPr="00915A71">
        <w:rPr>
          <w:rStyle w:val="TagStyle"/>
          <w:rtl/>
        </w:rPr>
        <w:t xml:space="preserve"> &lt;&lt; דובר &gt;&gt;</w:t>
      </w:r>
      <w:r>
        <w:rPr>
          <w:rtl/>
        </w:rPr>
        <w:t xml:space="preserve">   </w:t>
      </w:r>
      <w:bookmarkEnd w:id="917"/>
    </w:p>
    <w:p w14:paraId="499F89B6" w14:textId="77777777" w:rsidR="00915A71" w:rsidRDefault="00915A71" w:rsidP="00915A71">
      <w:pPr>
        <w:pStyle w:val="KeepWithNext"/>
        <w:rPr>
          <w:rtl/>
        </w:rPr>
      </w:pPr>
    </w:p>
    <w:p w14:paraId="0872D8AC" w14:textId="0F1F9DBC" w:rsidR="00915A71" w:rsidRDefault="00077AF1" w:rsidP="00915A71">
      <w:pPr>
        <w:rPr>
          <w:rtl/>
        </w:rPr>
      </w:pPr>
      <w:r>
        <w:rPr>
          <w:rFonts w:hint="cs"/>
          <w:rtl/>
        </w:rPr>
        <w:t xml:space="preserve">החשש הוא בעניין הגמישות שעלה פה. בסופו של דבר, הם צריכים </w:t>
      </w:r>
      <w:bookmarkStart w:id="918" w:name="_ETM_Q1_2614394"/>
      <w:bookmarkEnd w:id="918"/>
      <w:r>
        <w:rPr>
          <w:rFonts w:hint="cs"/>
          <w:rtl/>
        </w:rPr>
        <w:t xml:space="preserve">לתת זכאות ולהקצות מקומות. יכול להיות שאם זאת משפחה ולא היו כבר מקומות למשפחות, והם נתנו להם מקום אחר וזה לא התאים להם והם סרבו. </w:t>
      </w:r>
      <w:r w:rsidR="00915A71">
        <w:rPr>
          <w:rFonts w:hint="cs"/>
          <w:rtl/>
        </w:rPr>
        <w:t>אני חושבת שבסו</w:t>
      </w:r>
      <w:r>
        <w:rPr>
          <w:rFonts w:hint="cs"/>
          <w:rtl/>
        </w:rPr>
        <w:t>ף</w:t>
      </w:r>
      <w:r w:rsidR="00915A71">
        <w:rPr>
          <w:rFonts w:hint="cs"/>
          <w:rtl/>
        </w:rPr>
        <w:t xml:space="preserve"> זה יהיה בשיח ש</w:t>
      </w:r>
      <w:r w:rsidR="00970E39">
        <w:rPr>
          <w:rFonts w:hint="cs"/>
          <w:rtl/>
        </w:rPr>
        <w:t>ל</w:t>
      </w:r>
      <w:r>
        <w:rPr>
          <w:rFonts w:hint="cs"/>
          <w:rtl/>
        </w:rPr>
        <w:t xml:space="preserve"> </w:t>
      </w:r>
      <w:bookmarkStart w:id="919" w:name="_ETM_Q1_2633845"/>
      <w:bookmarkEnd w:id="919"/>
      <w:r w:rsidR="00915A71">
        <w:rPr>
          <w:rFonts w:hint="cs"/>
          <w:rtl/>
        </w:rPr>
        <w:t>הסטודנטים</w:t>
      </w:r>
      <w:r w:rsidR="00970E39">
        <w:rPr>
          <w:rFonts w:hint="cs"/>
          <w:rtl/>
        </w:rPr>
        <w:t xml:space="preserve"> מול המוסד. זה לא שהוא לא יעמוד בחוק </w:t>
      </w:r>
      <w:bookmarkStart w:id="920" w:name="_ETM_Q1_2632490"/>
      <w:bookmarkEnd w:id="920"/>
      <w:r w:rsidR="00970E39">
        <w:rPr>
          <w:rFonts w:hint="cs"/>
          <w:rtl/>
        </w:rPr>
        <w:t xml:space="preserve">אלא הוא ייתן ממה שיש לו. אני לא רואה שיש פה בעיה ושצריך להכניס הוראה מיוחדת לעניין הזה. </w:t>
      </w:r>
    </w:p>
    <w:p w14:paraId="38EEF1E3" w14:textId="77777777" w:rsidR="00915A71" w:rsidRDefault="00915A71" w:rsidP="00915A71">
      <w:pPr>
        <w:rPr>
          <w:rtl/>
        </w:rPr>
      </w:pPr>
    </w:p>
    <w:p w14:paraId="41C25C2B" w14:textId="77777777" w:rsidR="00915A71" w:rsidRDefault="00915A71" w:rsidP="00915A71">
      <w:pPr>
        <w:pStyle w:val="a4"/>
        <w:keepNext/>
        <w:rPr>
          <w:rtl/>
        </w:rPr>
      </w:pPr>
      <w:bookmarkStart w:id="921" w:name="ET_speaker_6542_142"/>
      <w:r w:rsidRPr="00915A71">
        <w:rPr>
          <w:rStyle w:val="TagStyle"/>
          <w:rtl/>
        </w:rPr>
        <w:t xml:space="preserve"> &lt;&lt; דובר &gt;&gt; </w:t>
      </w:r>
      <w:r>
        <w:rPr>
          <w:rtl/>
        </w:rPr>
        <w:t>משה פסל (הליכוד):</w:t>
      </w:r>
      <w:r w:rsidRPr="00915A71">
        <w:rPr>
          <w:rStyle w:val="TagStyle"/>
          <w:rtl/>
        </w:rPr>
        <w:t xml:space="preserve"> &lt;&lt; דובר &gt;&gt;</w:t>
      </w:r>
      <w:r>
        <w:rPr>
          <w:rtl/>
        </w:rPr>
        <w:t xml:space="preserve">   </w:t>
      </w:r>
      <w:bookmarkEnd w:id="921"/>
    </w:p>
    <w:p w14:paraId="5856BB21" w14:textId="77777777" w:rsidR="00915A71" w:rsidRDefault="00915A71" w:rsidP="00915A71">
      <w:pPr>
        <w:pStyle w:val="KeepWithNext"/>
        <w:rPr>
          <w:rtl/>
        </w:rPr>
      </w:pPr>
    </w:p>
    <w:p w14:paraId="1255D535" w14:textId="77777777" w:rsidR="00915A71" w:rsidRDefault="00915A71" w:rsidP="00915A71">
      <w:pPr>
        <w:rPr>
          <w:rtl/>
        </w:rPr>
      </w:pPr>
      <w:r>
        <w:rPr>
          <w:rFonts w:hint="cs"/>
          <w:rtl/>
        </w:rPr>
        <w:t xml:space="preserve">אוקיי. </w:t>
      </w:r>
    </w:p>
    <w:p w14:paraId="01E0FB2B" w14:textId="77777777" w:rsidR="00915A71" w:rsidRDefault="00915A71" w:rsidP="00915A71">
      <w:pPr>
        <w:rPr>
          <w:rtl/>
        </w:rPr>
      </w:pPr>
    </w:p>
    <w:p w14:paraId="2F105AD7" w14:textId="77777777" w:rsidR="00915A71" w:rsidRDefault="00915A71" w:rsidP="00915A71">
      <w:pPr>
        <w:pStyle w:val="af6"/>
        <w:keepNext/>
        <w:rPr>
          <w:rtl/>
        </w:rPr>
      </w:pPr>
      <w:bookmarkStart w:id="922" w:name="ET_yor_6053_143"/>
      <w:r w:rsidRPr="00915A71">
        <w:rPr>
          <w:rStyle w:val="TagStyle"/>
          <w:rtl/>
        </w:rPr>
        <w:t xml:space="preserve"> &lt;&lt; יור &gt;&gt; </w:t>
      </w:r>
      <w:r>
        <w:rPr>
          <w:rtl/>
        </w:rPr>
        <w:t>היו"ר יוסף טייב:</w:t>
      </w:r>
      <w:r w:rsidRPr="00915A71">
        <w:rPr>
          <w:rStyle w:val="TagStyle"/>
          <w:rtl/>
        </w:rPr>
        <w:t xml:space="preserve"> &lt;&lt; יור &gt;&gt;</w:t>
      </w:r>
      <w:r>
        <w:rPr>
          <w:rtl/>
        </w:rPr>
        <w:t xml:space="preserve">   </w:t>
      </w:r>
      <w:bookmarkEnd w:id="922"/>
    </w:p>
    <w:p w14:paraId="2179C91E" w14:textId="77777777" w:rsidR="00915A71" w:rsidRDefault="00915A71" w:rsidP="00915A71">
      <w:pPr>
        <w:pStyle w:val="KeepWithNext"/>
        <w:rPr>
          <w:rtl/>
        </w:rPr>
      </w:pPr>
    </w:p>
    <w:p w14:paraId="2C1412A3" w14:textId="7A515119" w:rsidR="00915A71" w:rsidRDefault="00915A71" w:rsidP="00970E39">
      <w:pPr>
        <w:rPr>
          <w:rtl/>
        </w:rPr>
      </w:pPr>
      <w:r>
        <w:rPr>
          <w:rFonts w:hint="cs"/>
          <w:rtl/>
        </w:rPr>
        <w:t xml:space="preserve">התייחסות של ור"מ, סימון. </w:t>
      </w:r>
      <w:r w:rsidR="00970E39">
        <w:rPr>
          <w:rFonts w:hint="cs"/>
          <w:rtl/>
        </w:rPr>
        <w:t xml:space="preserve">שהנושא הספציפי </w:t>
      </w:r>
      <w:bookmarkStart w:id="923" w:name="_ETM_Q1_2646566"/>
      <w:bookmarkEnd w:id="923"/>
      <w:r w:rsidR="00970E39">
        <w:rPr>
          <w:rFonts w:hint="cs"/>
          <w:rtl/>
        </w:rPr>
        <w:t xml:space="preserve">שהעלית על נתניה, מדובר במכללות פרטיות ולא במכללה </w:t>
      </w:r>
      <w:r>
        <w:rPr>
          <w:rFonts w:hint="cs"/>
          <w:rtl/>
        </w:rPr>
        <w:t xml:space="preserve">מתוקצבת. </w:t>
      </w:r>
      <w:r w:rsidR="00970E39">
        <w:rPr>
          <w:rFonts w:hint="cs"/>
          <w:rtl/>
        </w:rPr>
        <w:t xml:space="preserve">הם </w:t>
      </w:r>
      <w:bookmarkStart w:id="924" w:name="_ETM_Q1_2650150"/>
      <w:bookmarkEnd w:id="924"/>
      <w:r w:rsidR="00970E39">
        <w:rPr>
          <w:rFonts w:hint="cs"/>
          <w:rtl/>
        </w:rPr>
        <w:t xml:space="preserve">לא קשורים </w:t>
      </w:r>
      <w:proofErr w:type="spellStart"/>
      <w:r w:rsidR="00970E39">
        <w:rPr>
          <w:rFonts w:hint="cs"/>
          <w:rtl/>
        </w:rPr>
        <w:t>לור"מ</w:t>
      </w:r>
      <w:proofErr w:type="spellEnd"/>
      <w:r w:rsidR="00970E39">
        <w:rPr>
          <w:rFonts w:hint="cs"/>
          <w:rtl/>
        </w:rPr>
        <w:t xml:space="preserve">, ולכן הם לא יכולים להתייחס למקרה </w:t>
      </w:r>
      <w:bookmarkStart w:id="925" w:name="_ETM_Q1_2656269"/>
      <w:bookmarkEnd w:id="925"/>
      <w:r w:rsidR="00970E39">
        <w:rPr>
          <w:rFonts w:hint="cs"/>
          <w:rtl/>
        </w:rPr>
        <w:t>הנקודתי שהעלית. אוקיי, אנחנו מסכימים?</w:t>
      </w:r>
      <w:r w:rsidR="00970E39">
        <w:t xml:space="preserve"> </w:t>
      </w:r>
      <w:r>
        <w:rPr>
          <w:rFonts w:hint="cs"/>
          <w:rtl/>
        </w:rPr>
        <w:t>סימון, אתה מושך את ההסתייגות, אנחנו מכניסים את ז</w:t>
      </w:r>
      <w:r w:rsidR="00970E39">
        <w:rPr>
          <w:rFonts w:hint="cs"/>
          <w:rtl/>
        </w:rPr>
        <w:t>ה</w:t>
      </w:r>
      <w:r>
        <w:rPr>
          <w:rFonts w:hint="cs"/>
          <w:rtl/>
        </w:rPr>
        <w:t xml:space="preserve"> בחוק. </w:t>
      </w:r>
    </w:p>
    <w:p w14:paraId="53B64015" w14:textId="77777777" w:rsidR="00970E39" w:rsidRDefault="00970E39" w:rsidP="00915A71">
      <w:pPr>
        <w:rPr>
          <w:rtl/>
        </w:rPr>
      </w:pPr>
      <w:bookmarkStart w:id="926" w:name="_ETM_Q1_2669363"/>
      <w:bookmarkEnd w:id="926"/>
    </w:p>
    <w:p w14:paraId="56B0954F" w14:textId="1879F666" w:rsidR="00970E39" w:rsidRDefault="00970E39" w:rsidP="00970E39">
      <w:pPr>
        <w:pStyle w:val="a4"/>
        <w:keepNext/>
        <w:rPr>
          <w:rtl/>
        </w:rPr>
      </w:pPr>
      <w:bookmarkStart w:id="927" w:name="ET_speaker_6255_252"/>
      <w:r w:rsidRPr="00970E39">
        <w:rPr>
          <w:rStyle w:val="TagStyle"/>
          <w:rtl/>
        </w:rPr>
        <w:t xml:space="preserve"> &lt;&lt; דובר &gt;&gt; </w:t>
      </w:r>
      <w:r>
        <w:rPr>
          <w:rtl/>
        </w:rPr>
        <w:t>סימון דוידסון (יש עתיד):</w:t>
      </w:r>
      <w:r w:rsidRPr="00970E39">
        <w:rPr>
          <w:rStyle w:val="TagStyle"/>
          <w:rtl/>
        </w:rPr>
        <w:t xml:space="preserve"> &lt;&lt; דובר &gt;&gt;</w:t>
      </w:r>
      <w:r>
        <w:rPr>
          <w:rtl/>
        </w:rPr>
        <w:t xml:space="preserve">   </w:t>
      </w:r>
      <w:bookmarkEnd w:id="927"/>
    </w:p>
    <w:p w14:paraId="37E50109" w14:textId="77777777" w:rsidR="00970E39" w:rsidRDefault="00970E39" w:rsidP="00970E39">
      <w:pPr>
        <w:pStyle w:val="KeepWithNext"/>
        <w:rPr>
          <w:rtl/>
        </w:rPr>
      </w:pPr>
    </w:p>
    <w:p w14:paraId="63147A03" w14:textId="43D8F9FE" w:rsidR="00970E39" w:rsidRDefault="00970E39" w:rsidP="00970E39">
      <w:pPr>
        <w:rPr>
          <w:rtl/>
        </w:rPr>
      </w:pPr>
      <w:bookmarkStart w:id="928" w:name="_ETM_Q1_2669900"/>
      <w:bookmarkStart w:id="929" w:name="_ETM_Q1_2669948"/>
      <w:bookmarkEnd w:id="928"/>
      <w:bookmarkEnd w:id="929"/>
      <w:r>
        <w:rPr>
          <w:rFonts w:hint="cs"/>
          <w:rtl/>
        </w:rPr>
        <w:t>לגבי ה-</w:t>
      </w:r>
      <w:r>
        <w:t>BOT</w:t>
      </w:r>
      <w:r>
        <w:rPr>
          <w:rFonts w:hint="cs"/>
          <w:rtl/>
        </w:rPr>
        <w:t xml:space="preserve"> מה ששאלתי, </w:t>
      </w:r>
      <w:bookmarkStart w:id="930" w:name="_ETM_Q1_2670096"/>
      <w:bookmarkEnd w:id="930"/>
      <w:r>
        <w:rPr>
          <w:rFonts w:hint="cs"/>
          <w:rtl/>
        </w:rPr>
        <w:t>או ההסתייגויות?</w:t>
      </w:r>
      <w:r>
        <w:t xml:space="preserve"> </w:t>
      </w:r>
      <w:bookmarkStart w:id="931" w:name="_ETM_Q1_2675295"/>
      <w:bookmarkEnd w:id="931"/>
    </w:p>
    <w:p w14:paraId="48824170" w14:textId="77777777" w:rsidR="00970E39" w:rsidRDefault="00970E39" w:rsidP="00970E39">
      <w:pPr>
        <w:rPr>
          <w:rtl/>
        </w:rPr>
      </w:pPr>
      <w:bookmarkStart w:id="932" w:name="_ETM_Q1_2675357"/>
      <w:bookmarkEnd w:id="932"/>
    </w:p>
    <w:p w14:paraId="3BBBE760" w14:textId="5DFC03CB" w:rsidR="00970E39" w:rsidRDefault="00970E39" w:rsidP="00970E39">
      <w:pPr>
        <w:pStyle w:val="af6"/>
        <w:keepNext/>
        <w:rPr>
          <w:rtl/>
        </w:rPr>
      </w:pPr>
      <w:bookmarkStart w:id="933" w:name="ET_yor_6053_253"/>
      <w:r w:rsidRPr="00970E39">
        <w:rPr>
          <w:rStyle w:val="TagStyle"/>
          <w:rtl/>
        </w:rPr>
        <w:t xml:space="preserve"> &lt;&lt; יור &gt;&gt; </w:t>
      </w:r>
      <w:r>
        <w:rPr>
          <w:rtl/>
        </w:rPr>
        <w:t>היו"ר יוסף טייב:</w:t>
      </w:r>
      <w:r w:rsidRPr="00970E39">
        <w:rPr>
          <w:rStyle w:val="TagStyle"/>
          <w:rtl/>
        </w:rPr>
        <w:t xml:space="preserve"> &lt;&lt; יור &gt;&gt;</w:t>
      </w:r>
      <w:r>
        <w:rPr>
          <w:rtl/>
        </w:rPr>
        <w:t xml:space="preserve">   </w:t>
      </w:r>
      <w:bookmarkEnd w:id="933"/>
    </w:p>
    <w:p w14:paraId="5E0EACA7" w14:textId="77777777" w:rsidR="00970E39" w:rsidRDefault="00970E39" w:rsidP="00970E39">
      <w:pPr>
        <w:pStyle w:val="KeepWithNext"/>
        <w:rPr>
          <w:rtl/>
        </w:rPr>
      </w:pPr>
    </w:p>
    <w:p w14:paraId="7027C9CD" w14:textId="0EFD1DD2" w:rsidR="00970E39" w:rsidRDefault="00970E39" w:rsidP="00970E39">
      <w:pPr>
        <w:rPr>
          <w:rtl/>
        </w:rPr>
      </w:pPr>
      <w:r>
        <w:rPr>
          <w:rFonts w:hint="cs"/>
          <w:rtl/>
        </w:rPr>
        <w:t xml:space="preserve">לא, לגבי משפחות החטופים ובני הזוג. </w:t>
      </w:r>
    </w:p>
    <w:p w14:paraId="325A2440" w14:textId="77777777" w:rsidR="00970E39" w:rsidRDefault="00970E39" w:rsidP="00970E39">
      <w:pPr>
        <w:rPr>
          <w:rtl/>
        </w:rPr>
      </w:pPr>
      <w:bookmarkStart w:id="934" w:name="_ETM_Q1_2675114"/>
      <w:bookmarkStart w:id="935" w:name="_ETM_Q1_2675178"/>
      <w:bookmarkEnd w:id="934"/>
      <w:bookmarkEnd w:id="935"/>
    </w:p>
    <w:p w14:paraId="7D0BFE25" w14:textId="4FD96488" w:rsidR="00970E39" w:rsidRDefault="00970E39" w:rsidP="00970E39">
      <w:pPr>
        <w:pStyle w:val="a4"/>
        <w:keepNext/>
        <w:rPr>
          <w:rtl/>
        </w:rPr>
      </w:pPr>
      <w:bookmarkStart w:id="936" w:name="ET_speaker_6255_254"/>
      <w:r w:rsidRPr="00970E39">
        <w:rPr>
          <w:rStyle w:val="TagStyle"/>
          <w:rtl/>
        </w:rPr>
        <w:t xml:space="preserve"> &lt;&lt; דובר &gt;&gt; </w:t>
      </w:r>
      <w:r>
        <w:rPr>
          <w:rtl/>
        </w:rPr>
        <w:t>סימון דוידסון (יש עתיד):</w:t>
      </w:r>
      <w:r w:rsidRPr="00970E39">
        <w:rPr>
          <w:rStyle w:val="TagStyle"/>
          <w:rtl/>
        </w:rPr>
        <w:t xml:space="preserve"> &lt;&lt; דובר &gt;&gt;</w:t>
      </w:r>
      <w:r>
        <w:rPr>
          <w:rtl/>
        </w:rPr>
        <w:t xml:space="preserve">   </w:t>
      </w:r>
      <w:bookmarkEnd w:id="936"/>
    </w:p>
    <w:p w14:paraId="3B46A658" w14:textId="77777777" w:rsidR="00970E39" w:rsidRDefault="00970E39" w:rsidP="00970E39">
      <w:pPr>
        <w:pStyle w:val="KeepWithNext"/>
        <w:rPr>
          <w:rtl/>
        </w:rPr>
      </w:pPr>
    </w:p>
    <w:p w14:paraId="2132CEC1" w14:textId="2C70CBC6" w:rsidR="00970E39" w:rsidRDefault="00970E39" w:rsidP="00970E39">
      <w:pPr>
        <w:rPr>
          <w:rtl/>
        </w:rPr>
      </w:pPr>
      <w:bookmarkStart w:id="937" w:name="_ETM_Q1_2677781"/>
      <w:bookmarkStart w:id="938" w:name="_ETM_Q1_2677823"/>
      <w:bookmarkEnd w:id="937"/>
      <w:bookmarkEnd w:id="938"/>
      <w:r>
        <w:rPr>
          <w:rFonts w:hint="cs"/>
          <w:rtl/>
        </w:rPr>
        <w:t xml:space="preserve">אם זה </w:t>
      </w:r>
      <w:bookmarkStart w:id="939" w:name="_ETM_Q1_2678602"/>
      <w:bookmarkEnd w:id="939"/>
      <w:r>
        <w:rPr>
          <w:rFonts w:hint="cs"/>
          <w:rtl/>
        </w:rPr>
        <w:t xml:space="preserve">נכנס, אני כמובן מושך את זה. </w:t>
      </w:r>
    </w:p>
    <w:p w14:paraId="66C7FDD3" w14:textId="77777777" w:rsidR="00970E39" w:rsidRPr="00970E39" w:rsidRDefault="00970E39" w:rsidP="00970E39">
      <w:pPr>
        <w:rPr>
          <w:rtl/>
        </w:rPr>
      </w:pPr>
      <w:bookmarkStart w:id="940" w:name="_ETM_Q1_2680722"/>
      <w:bookmarkStart w:id="941" w:name="_ETM_Q1_2680793"/>
      <w:bookmarkEnd w:id="940"/>
      <w:bookmarkEnd w:id="941"/>
    </w:p>
    <w:p w14:paraId="57B1DFFA" w14:textId="77777777" w:rsidR="00915A71" w:rsidRDefault="00915A71" w:rsidP="00915A71">
      <w:pPr>
        <w:pStyle w:val="a4"/>
        <w:keepNext/>
        <w:rPr>
          <w:rtl/>
        </w:rPr>
      </w:pPr>
      <w:bookmarkStart w:id="942" w:name="ET_speaker_6542_144"/>
      <w:r w:rsidRPr="00915A71">
        <w:rPr>
          <w:rStyle w:val="TagStyle"/>
          <w:rtl/>
        </w:rPr>
        <w:t xml:space="preserve"> &lt;&lt; דובר &gt;&gt; </w:t>
      </w:r>
      <w:r>
        <w:rPr>
          <w:rtl/>
        </w:rPr>
        <w:t>משה פסל (הליכוד):</w:t>
      </w:r>
      <w:r w:rsidRPr="00915A71">
        <w:rPr>
          <w:rStyle w:val="TagStyle"/>
          <w:rtl/>
        </w:rPr>
        <w:t xml:space="preserve"> &lt;&lt; דובר &gt;&gt;</w:t>
      </w:r>
      <w:r>
        <w:rPr>
          <w:rtl/>
        </w:rPr>
        <w:t xml:space="preserve">   </w:t>
      </w:r>
      <w:bookmarkEnd w:id="942"/>
    </w:p>
    <w:p w14:paraId="5DEA62DE" w14:textId="77777777" w:rsidR="00915A71" w:rsidRDefault="00915A71" w:rsidP="00915A71">
      <w:pPr>
        <w:pStyle w:val="KeepWithNext"/>
        <w:rPr>
          <w:rtl/>
        </w:rPr>
      </w:pPr>
    </w:p>
    <w:p w14:paraId="03DFD1D1" w14:textId="3FC3BA59" w:rsidR="00915A71" w:rsidRDefault="00915A71" w:rsidP="00915A71">
      <w:pPr>
        <w:rPr>
          <w:rtl/>
        </w:rPr>
      </w:pPr>
      <w:r>
        <w:rPr>
          <w:rFonts w:hint="cs"/>
          <w:rtl/>
        </w:rPr>
        <w:t>רק להבהיר</w:t>
      </w:r>
      <w:r w:rsidR="00970E39">
        <w:rPr>
          <w:rFonts w:hint="cs"/>
          <w:rtl/>
        </w:rPr>
        <w:t xml:space="preserve">, סימון, </w:t>
      </w:r>
      <w:r>
        <w:rPr>
          <w:rFonts w:hint="cs"/>
          <w:rtl/>
        </w:rPr>
        <w:t>מדובר בלוחמים</w:t>
      </w:r>
      <w:r w:rsidR="00970E39">
        <w:rPr>
          <w:rFonts w:hint="cs"/>
          <w:rtl/>
        </w:rPr>
        <w:t xml:space="preserve">. </w:t>
      </w:r>
    </w:p>
    <w:p w14:paraId="1C2639DA" w14:textId="77777777" w:rsidR="00970E39" w:rsidRDefault="00970E39" w:rsidP="00915A71">
      <w:pPr>
        <w:rPr>
          <w:rtl/>
        </w:rPr>
      </w:pPr>
    </w:p>
    <w:p w14:paraId="117C4A57" w14:textId="29D568DD" w:rsidR="00970E39" w:rsidRDefault="00970E39" w:rsidP="00970E39">
      <w:pPr>
        <w:pStyle w:val="a4"/>
        <w:keepNext/>
        <w:rPr>
          <w:rtl/>
        </w:rPr>
      </w:pPr>
      <w:bookmarkStart w:id="943" w:name="ET_speaker_6128_255"/>
      <w:r w:rsidRPr="00970E39">
        <w:rPr>
          <w:rStyle w:val="TagStyle"/>
          <w:rtl/>
        </w:rPr>
        <w:t xml:space="preserve"> &lt;&lt; דובר &gt;&gt; </w:t>
      </w:r>
      <w:r>
        <w:rPr>
          <w:rtl/>
        </w:rPr>
        <w:t>משה טור פז (יש עתיד):</w:t>
      </w:r>
      <w:r w:rsidRPr="00970E39">
        <w:rPr>
          <w:rStyle w:val="TagStyle"/>
          <w:rtl/>
        </w:rPr>
        <w:t xml:space="preserve"> &lt;&lt; דובר &gt;&gt;</w:t>
      </w:r>
      <w:r>
        <w:rPr>
          <w:rtl/>
        </w:rPr>
        <w:t xml:space="preserve">   </w:t>
      </w:r>
      <w:bookmarkEnd w:id="943"/>
    </w:p>
    <w:p w14:paraId="76EC7A1A" w14:textId="77777777" w:rsidR="00970E39" w:rsidRDefault="00970E39" w:rsidP="00970E39">
      <w:pPr>
        <w:pStyle w:val="KeepWithNext"/>
        <w:rPr>
          <w:rtl/>
        </w:rPr>
      </w:pPr>
    </w:p>
    <w:p w14:paraId="2F032B4F" w14:textId="45C6E449" w:rsidR="00970E39" w:rsidRDefault="00970E39" w:rsidP="00970E39">
      <w:pPr>
        <w:rPr>
          <w:rtl/>
        </w:rPr>
      </w:pPr>
      <w:r>
        <w:rPr>
          <w:rFonts w:hint="cs"/>
          <w:rtl/>
        </w:rPr>
        <w:t xml:space="preserve">החוק מראש עסק בלוחמים. </w:t>
      </w:r>
    </w:p>
    <w:p w14:paraId="1007444E" w14:textId="77777777" w:rsidR="00970E39" w:rsidRPr="00970E39" w:rsidRDefault="00970E39" w:rsidP="00970E39">
      <w:pPr>
        <w:rPr>
          <w:rtl/>
        </w:rPr>
      </w:pPr>
      <w:bookmarkStart w:id="944" w:name="_ETM_Q1_2686920"/>
      <w:bookmarkStart w:id="945" w:name="_ETM_Q1_2686987"/>
      <w:bookmarkEnd w:id="944"/>
      <w:bookmarkEnd w:id="945"/>
    </w:p>
    <w:p w14:paraId="3AEB7F10" w14:textId="77777777" w:rsidR="00915A71" w:rsidRDefault="00915A71" w:rsidP="00915A71">
      <w:pPr>
        <w:pStyle w:val="a4"/>
        <w:keepNext/>
        <w:rPr>
          <w:rtl/>
        </w:rPr>
      </w:pPr>
      <w:bookmarkStart w:id="946" w:name="ET_speaker_6255_145"/>
      <w:r w:rsidRPr="00915A71">
        <w:rPr>
          <w:rStyle w:val="TagStyle"/>
          <w:rtl/>
        </w:rPr>
        <w:t xml:space="preserve"> &lt;&lt; דובר &gt;&gt; </w:t>
      </w:r>
      <w:r>
        <w:rPr>
          <w:rtl/>
        </w:rPr>
        <w:t>סימון דוידסון (יש עתיד):</w:t>
      </w:r>
      <w:r w:rsidRPr="00915A71">
        <w:rPr>
          <w:rStyle w:val="TagStyle"/>
          <w:rtl/>
        </w:rPr>
        <w:t xml:space="preserve"> &lt;&lt; דובר &gt;&gt;</w:t>
      </w:r>
      <w:r>
        <w:rPr>
          <w:rtl/>
        </w:rPr>
        <w:t xml:space="preserve">   </w:t>
      </w:r>
      <w:bookmarkEnd w:id="946"/>
    </w:p>
    <w:p w14:paraId="77766293" w14:textId="77777777" w:rsidR="00915A71" w:rsidRDefault="00915A71" w:rsidP="00915A71">
      <w:pPr>
        <w:pStyle w:val="KeepWithNext"/>
        <w:rPr>
          <w:rtl/>
        </w:rPr>
      </w:pPr>
    </w:p>
    <w:p w14:paraId="13B09279" w14:textId="62A60B82" w:rsidR="00915A71" w:rsidRDefault="00970E39" w:rsidP="00915A71">
      <w:pPr>
        <w:rPr>
          <w:rtl/>
        </w:rPr>
      </w:pPr>
      <w:r>
        <w:rPr>
          <w:rFonts w:hint="cs"/>
          <w:rtl/>
        </w:rPr>
        <w:t xml:space="preserve">החוק מראש הוא ללוחמים. </w:t>
      </w:r>
      <w:bookmarkStart w:id="947" w:name="_ETM_Q1_2686231"/>
      <w:bookmarkEnd w:id="947"/>
      <w:r w:rsidR="00915A71">
        <w:rPr>
          <w:rFonts w:hint="cs"/>
          <w:rtl/>
        </w:rPr>
        <w:t>יש לי עוד הסתייגות אחת.</w:t>
      </w:r>
      <w:r>
        <w:rPr>
          <w:rFonts w:hint="cs"/>
          <w:rtl/>
        </w:rPr>
        <w:t xml:space="preserve"> בסעיף קטן(א)(5) יבוא, </w:t>
      </w:r>
      <w:r w:rsidR="00915A71">
        <w:rPr>
          <w:rFonts w:hint="cs"/>
          <w:rtl/>
        </w:rPr>
        <w:t>אני מקריא</w:t>
      </w:r>
      <w:r>
        <w:rPr>
          <w:rFonts w:hint="cs"/>
          <w:rtl/>
        </w:rPr>
        <w:t xml:space="preserve">, הסטודנט או המועמד או </w:t>
      </w:r>
      <w:bookmarkStart w:id="948" w:name="_ETM_Q1_2698170"/>
      <w:bookmarkEnd w:id="948"/>
      <w:r>
        <w:rPr>
          <w:rFonts w:hint="cs"/>
          <w:rtl/>
        </w:rPr>
        <w:t xml:space="preserve">בן משפחה של חטוף שמוחזק או הוחזק בעזה. בן משפחה </w:t>
      </w:r>
      <w:bookmarkStart w:id="949" w:name="_ETM_Q1_2699520"/>
      <w:bookmarkEnd w:id="949"/>
      <w:r>
        <w:rPr>
          <w:rFonts w:hint="cs"/>
          <w:rtl/>
        </w:rPr>
        <w:t>לעניין סעיף זה: הורה, בן או בת, אח או אחות,</w:t>
      </w:r>
      <w:bookmarkStart w:id="950" w:name="_ETM_Q1_2705273"/>
      <w:bookmarkEnd w:id="950"/>
      <w:r>
        <w:rPr>
          <w:rFonts w:hint="cs"/>
          <w:rtl/>
        </w:rPr>
        <w:t xml:space="preserve"> בן או בת זוג, דוד או דודה, נכד או נכדה, בן או בת דוד, אחין או אחיינית. </w:t>
      </w:r>
    </w:p>
    <w:p w14:paraId="01B19C90" w14:textId="77777777" w:rsidR="00915A71" w:rsidRDefault="00915A71" w:rsidP="00915A71">
      <w:pPr>
        <w:pStyle w:val="af6"/>
        <w:keepNext/>
        <w:rPr>
          <w:rtl/>
        </w:rPr>
      </w:pPr>
      <w:bookmarkStart w:id="951" w:name="ET_yor_6053_146"/>
      <w:r w:rsidRPr="00915A71">
        <w:rPr>
          <w:rStyle w:val="TagStyle"/>
          <w:rtl/>
        </w:rPr>
        <w:t xml:space="preserve"> &lt;&lt; יור &gt;&gt; </w:t>
      </w:r>
      <w:r>
        <w:rPr>
          <w:rtl/>
        </w:rPr>
        <w:t>היו"ר יוסף טייב:</w:t>
      </w:r>
      <w:r w:rsidRPr="00915A71">
        <w:rPr>
          <w:rStyle w:val="TagStyle"/>
          <w:rtl/>
        </w:rPr>
        <w:t xml:space="preserve"> &lt;&lt; יור &gt;&gt;</w:t>
      </w:r>
      <w:r>
        <w:rPr>
          <w:rtl/>
        </w:rPr>
        <w:t xml:space="preserve">   </w:t>
      </w:r>
      <w:bookmarkEnd w:id="951"/>
    </w:p>
    <w:p w14:paraId="15CFFAE9" w14:textId="77777777" w:rsidR="00915A71" w:rsidRDefault="00915A71" w:rsidP="00915A71">
      <w:pPr>
        <w:pStyle w:val="KeepWithNext"/>
        <w:rPr>
          <w:rtl/>
        </w:rPr>
      </w:pPr>
    </w:p>
    <w:p w14:paraId="66D971C5" w14:textId="2B2CBB74" w:rsidR="00915A71" w:rsidRDefault="00970E39" w:rsidP="00915A71">
      <w:pPr>
        <w:rPr>
          <w:rtl/>
        </w:rPr>
      </w:pPr>
      <w:r>
        <w:rPr>
          <w:rFonts w:hint="cs"/>
          <w:rtl/>
        </w:rPr>
        <w:t xml:space="preserve">אני מבין. יש </w:t>
      </w:r>
      <w:bookmarkStart w:id="952" w:name="_ETM_Q1_2714834"/>
      <w:bookmarkEnd w:id="952"/>
      <w:r>
        <w:rPr>
          <w:rFonts w:hint="cs"/>
          <w:rtl/>
        </w:rPr>
        <w:t xml:space="preserve">הבדל בין ההסתייגות לבין מה שהכנסנו בהצעת החוק, בגלל </w:t>
      </w:r>
      <w:bookmarkStart w:id="953" w:name="_ETM_Q1_2715695"/>
      <w:bookmarkEnd w:id="953"/>
      <w:r>
        <w:rPr>
          <w:rFonts w:hint="cs"/>
          <w:rtl/>
        </w:rPr>
        <w:t>המשאב המוגבל. אנחנו מצמצמים את זה לדרגה ראשונה</w:t>
      </w:r>
      <w:bookmarkStart w:id="954" w:name="_ETM_Q1_2721757"/>
      <w:bookmarkEnd w:id="954"/>
      <w:r>
        <w:rPr>
          <w:rFonts w:hint="cs"/>
          <w:rtl/>
        </w:rPr>
        <w:t xml:space="preserve"> שזה, אח אחות, אבא אימא, בן או בת, </w:t>
      </w:r>
      <w:bookmarkStart w:id="955" w:name="_ETM_Q1_2723434"/>
      <w:bookmarkEnd w:id="955"/>
      <w:r>
        <w:rPr>
          <w:rFonts w:hint="cs"/>
          <w:rtl/>
        </w:rPr>
        <w:t xml:space="preserve">בן או בת זוג. </w:t>
      </w:r>
    </w:p>
    <w:p w14:paraId="0536DD5C" w14:textId="77777777" w:rsidR="00970E39" w:rsidRDefault="00970E39" w:rsidP="00915A71">
      <w:pPr>
        <w:rPr>
          <w:rtl/>
        </w:rPr>
      </w:pPr>
      <w:bookmarkStart w:id="956" w:name="_ETM_Q1_2728074"/>
      <w:bookmarkStart w:id="957" w:name="_ETM_Q1_2728179"/>
      <w:bookmarkStart w:id="958" w:name="_ETM_Q1_2727088"/>
      <w:bookmarkEnd w:id="956"/>
      <w:bookmarkEnd w:id="957"/>
      <w:bookmarkEnd w:id="958"/>
    </w:p>
    <w:p w14:paraId="68FAB600" w14:textId="52DEF69E" w:rsidR="00970E39" w:rsidRDefault="00970E39" w:rsidP="00970E39">
      <w:pPr>
        <w:pStyle w:val="a4"/>
        <w:keepNext/>
        <w:rPr>
          <w:rtl/>
        </w:rPr>
      </w:pPr>
      <w:bookmarkStart w:id="959" w:name="ET_speaker_6255_256"/>
      <w:r w:rsidRPr="00970E39">
        <w:rPr>
          <w:rStyle w:val="TagStyle"/>
          <w:rtl/>
        </w:rPr>
        <w:t xml:space="preserve"> &lt;&lt; דובר &gt;&gt; </w:t>
      </w:r>
      <w:r>
        <w:rPr>
          <w:rtl/>
        </w:rPr>
        <w:t>סימון דוידסון (יש עתיד):</w:t>
      </w:r>
      <w:r w:rsidRPr="00970E39">
        <w:rPr>
          <w:rStyle w:val="TagStyle"/>
          <w:rtl/>
        </w:rPr>
        <w:t xml:space="preserve"> &lt;&lt; דובר &gt;&gt;</w:t>
      </w:r>
      <w:r>
        <w:rPr>
          <w:rtl/>
        </w:rPr>
        <w:t xml:space="preserve">   </w:t>
      </w:r>
      <w:bookmarkEnd w:id="959"/>
    </w:p>
    <w:p w14:paraId="2C242124" w14:textId="77777777" w:rsidR="00970E39" w:rsidRDefault="00970E39" w:rsidP="00970E39">
      <w:pPr>
        <w:pStyle w:val="KeepWithNext"/>
        <w:rPr>
          <w:rtl/>
        </w:rPr>
      </w:pPr>
    </w:p>
    <w:p w14:paraId="5D0D4695" w14:textId="1A42E3D9" w:rsidR="00970E39" w:rsidRDefault="00970E39" w:rsidP="00970E39">
      <w:pPr>
        <w:rPr>
          <w:rtl/>
        </w:rPr>
      </w:pPr>
      <w:r>
        <w:rPr>
          <w:rFonts w:hint="cs"/>
          <w:rtl/>
        </w:rPr>
        <w:t>א</w:t>
      </w:r>
      <w:bookmarkStart w:id="960" w:name="_ETM_Q1_2727875"/>
      <w:bookmarkStart w:id="961" w:name="_ETM_Q1_2727952"/>
      <w:bookmarkEnd w:id="960"/>
      <w:bookmarkEnd w:id="961"/>
      <w:r>
        <w:rPr>
          <w:rFonts w:hint="cs"/>
          <w:rtl/>
        </w:rPr>
        <w:t xml:space="preserve">נחנו נצביע על ההסתייגות ואם היא תיפול אז היא תיפול, אבל אנחנו לא נמשוך אותה. </w:t>
      </w:r>
    </w:p>
    <w:p w14:paraId="129745D5" w14:textId="77777777" w:rsidR="00970E39" w:rsidRPr="00970E39" w:rsidRDefault="00970E39" w:rsidP="00970E39">
      <w:pPr>
        <w:rPr>
          <w:rtl/>
        </w:rPr>
      </w:pPr>
      <w:bookmarkStart w:id="962" w:name="_ETM_Q1_2726741"/>
      <w:bookmarkStart w:id="963" w:name="_ETM_Q1_2726841"/>
      <w:bookmarkEnd w:id="962"/>
      <w:bookmarkEnd w:id="963"/>
    </w:p>
    <w:p w14:paraId="3EEE7B17" w14:textId="77777777" w:rsidR="00915A71" w:rsidRDefault="00915A71" w:rsidP="00915A71">
      <w:pPr>
        <w:pStyle w:val="a4"/>
        <w:keepNext/>
        <w:rPr>
          <w:rtl/>
        </w:rPr>
      </w:pPr>
      <w:bookmarkStart w:id="964" w:name="ET_speaker_תמי_סלע_147"/>
      <w:r w:rsidRPr="00915A71">
        <w:rPr>
          <w:rStyle w:val="TagStyle"/>
          <w:rtl/>
        </w:rPr>
        <w:t xml:space="preserve"> &lt;&lt; דובר &gt;&gt; </w:t>
      </w:r>
      <w:r>
        <w:rPr>
          <w:rtl/>
        </w:rPr>
        <w:t>תמי סלע:</w:t>
      </w:r>
      <w:r w:rsidRPr="00915A71">
        <w:rPr>
          <w:rStyle w:val="TagStyle"/>
          <w:rtl/>
        </w:rPr>
        <w:t xml:space="preserve"> &lt;&lt; דובר &gt;&gt;</w:t>
      </w:r>
      <w:r>
        <w:rPr>
          <w:rtl/>
        </w:rPr>
        <w:t xml:space="preserve">   </w:t>
      </w:r>
      <w:bookmarkEnd w:id="964"/>
    </w:p>
    <w:p w14:paraId="5DF50A1B" w14:textId="77777777" w:rsidR="00915A71" w:rsidRDefault="00915A71" w:rsidP="00915A71">
      <w:pPr>
        <w:pStyle w:val="KeepWithNext"/>
        <w:rPr>
          <w:rtl/>
        </w:rPr>
      </w:pPr>
    </w:p>
    <w:p w14:paraId="1C91851A" w14:textId="412FD535" w:rsidR="00915A71" w:rsidRDefault="00915A71" w:rsidP="00915A71">
      <w:pPr>
        <w:rPr>
          <w:rtl/>
        </w:rPr>
      </w:pPr>
      <w:r>
        <w:rPr>
          <w:rFonts w:hint="cs"/>
          <w:rtl/>
        </w:rPr>
        <w:t xml:space="preserve">ההסתייגות תהיה רק </w:t>
      </w:r>
      <w:r w:rsidR="00970E39">
        <w:rPr>
          <w:rFonts w:hint="cs"/>
          <w:rtl/>
        </w:rPr>
        <w:t>ל</w:t>
      </w:r>
      <w:r>
        <w:rPr>
          <w:rFonts w:hint="cs"/>
          <w:rtl/>
        </w:rPr>
        <w:t>הרחבה</w:t>
      </w:r>
      <w:bookmarkStart w:id="965" w:name="_ETM_Q1_2734996"/>
      <w:bookmarkEnd w:id="965"/>
      <w:r w:rsidR="00970E39">
        <w:rPr>
          <w:rFonts w:hint="cs"/>
          <w:rtl/>
        </w:rPr>
        <w:t xml:space="preserve"> הגדרת בן המשפחה. </w:t>
      </w:r>
    </w:p>
    <w:p w14:paraId="5CE9C8E9" w14:textId="77777777" w:rsidR="00970E39" w:rsidRDefault="00970E39" w:rsidP="00915A71">
      <w:pPr>
        <w:rPr>
          <w:rtl/>
        </w:rPr>
      </w:pPr>
      <w:bookmarkStart w:id="966" w:name="_ETM_Q1_2735398"/>
      <w:bookmarkStart w:id="967" w:name="_ETM_Q1_2735470"/>
      <w:bookmarkEnd w:id="966"/>
      <w:bookmarkEnd w:id="967"/>
    </w:p>
    <w:p w14:paraId="57B637FC" w14:textId="06270F30" w:rsidR="00970E39" w:rsidRDefault="00970E39" w:rsidP="00970E39">
      <w:pPr>
        <w:pStyle w:val="a4"/>
        <w:keepNext/>
        <w:rPr>
          <w:rtl/>
        </w:rPr>
      </w:pPr>
      <w:bookmarkStart w:id="968" w:name="ET_speaker_6255_257"/>
      <w:r w:rsidRPr="00970E39">
        <w:rPr>
          <w:rStyle w:val="TagStyle"/>
          <w:rtl/>
        </w:rPr>
        <w:t xml:space="preserve"> &lt;&lt; דובר &gt;&gt; </w:t>
      </w:r>
      <w:r>
        <w:rPr>
          <w:rtl/>
        </w:rPr>
        <w:t>סימון דוידסון (יש עתיד):</w:t>
      </w:r>
      <w:r w:rsidRPr="00970E39">
        <w:rPr>
          <w:rStyle w:val="TagStyle"/>
          <w:rtl/>
        </w:rPr>
        <w:t xml:space="preserve"> &lt;&lt; דובר &gt;&gt;</w:t>
      </w:r>
      <w:r>
        <w:rPr>
          <w:rtl/>
        </w:rPr>
        <w:t xml:space="preserve">   </w:t>
      </w:r>
      <w:bookmarkEnd w:id="968"/>
    </w:p>
    <w:p w14:paraId="6DE33AD9" w14:textId="77777777" w:rsidR="00970E39" w:rsidRDefault="00970E39" w:rsidP="00970E39">
      <w:pPr>
        <w:pStyle w:val="KeepWithNext"/>
        <w:rPr>
          <w:rtl/>
        </w:rPr>
      </w:pPr>
    </w:p>
    <w:p w14:paraId="2AACEC06" w14:textId="4498A2F8" w:rsidR="00970E39" w:rsidRPr="00970E39" w:rsidRDefault="00970E39" w:rsidP="00970E39">
      <w:pPr>
        <w:rPr>
          <w:rtl/>
        </w:rPr>
      </w:pPr>
      <w:bookmarkStart w:id="969" w:name="_ETM_Q1_2737081"/>
      <w:bookmarkStart w:id="970" w:name="_ETM_Q1_2737121"/>
      <w:bookmarkEnd w:id="969"/>
      <w:bookmarkEnd w:id="970"/>
      <w:r>
        <w:rPr>
          <w:rFonts w:hint="cs"/>
          <w:rtl/>
        </w:rPr>
        <w:t xml:space="preserve">כן, כן. </w:t>
      </w:r>
    </w:p>
    <w:p w14:paraId="15AC0160" w14:textId="77777777" w:rsidR="00915A71" w:rsidRDefault="00915A71" w:rsidP="00915A71">
      <w:pPr>
        <w:rPr>
          <w:rtl/>
        </w:rPr>
      </w:pPr>
    </w:p>
    <w:p w14:paraId="02BD8BEE" w14:textId="77777777" w:rsidR="00915A71" w:rsidRDefault="00915A71" w:rsidP="00915A71">
      <w:pPr>
        <w:pStyle w:val="af6"/>
        <w:keepNext/>
        <w:rPr>
          <w:rtl/>
        </w:rPr>
      </w:pPr>
      <w:bookmarkStart w:id="971" w:name="ET_yor_6053_148"/>
      <w:r w:rsidRPr="00915A71">
        <w:rPr>
          <w:rStyle w:val="TagStyle"/>
          <w:rtl/>
        </w:rPr>
        <w:t xml:space="preserve"> &lt;&lt; יור &gt;&gt; </w:t>
      </w:r>
      <w:r>
        <w:rPr>
          <w:rtl/>
        </w:rPr>
        <w:t>היו"ר יוסף טייב:</w:t>
      </w:r>
      <w:r w:rsidRPr="00915A71">
        <w:rPr>
          <w:rStyle w:val="TagStyle"/>
          <w:rtl/>
        </w:rPr>
        <w:t xml:space="preserve"> &lt;&lt; יור &gt;&gt;</w:t>
      </w:r>
      <w:r>
        <w:rPr>
          <w:rtl/>
        </w:rPr>
        <w:t xml:space="preserve">   </w:t>
      </w:r>
      <w:bookmarkEnd w:id="971"/>
    </w:p>
    <w:p w14:paraId="3CADEAF3" w14:textId="77777777" w:rsidR="00915A71" w:rsidRDefault="00915A71" w:rsidP="00915A71">
      <w:pPr>
        <w:pStyle w:val="KeepWithNext"/>
        <w:rPr>
          <w:rtl/>
        </w:rPr>
      </w:pPr>
    </w:p>
    <w:p w14:paraId="771B3CAD" w14:textId="3421408E" w:rsidR="00915A71" w:rsidRDefault="00915A71" w:rsidP="00915A71">
      <w:pPr>
        <w:rPr>
          <w:rtl/>
        </w:rPr>
      </w:pPr>
      <w:r>
        <w:rPr>
          <w:rFonts w:hint="cs"/>
          <w:rtl/>
        </w:rPr>
        <w:t>מי בעד</w:t>
      </w:r>
      <w:r w:rsidR="00970E39">
        <w:rPr>
          <w:rFonts w:hint="cs"/>
          <w:rtl/>
        </w:rPr>
        <w:t xml:space="preserve"> ההסתייגות של חברת </w:t>
      </w:r>
      <w:bookmarkStart w:id="972" w:name="_ETM_Q1_2735014"/>
      <w:bookmarkEnd w:id="972"/>
      <w:r w:rsidR="00970E39">
        <w:rPr>
          <w:rFonts w:hint="cs"/>
          <w:rtl/>
        </w:rPr>
        <w:t>הכנסת סימון דוידסון?</w:t>
      </w:r>
      <w:r>
        <w:rPr>
          <w:rFonts w:hint="cs"/>
          <w:rtl/>
        </w:rPr>
        <w:t xml:space="preserve"> מי נגד? </w:t>
      </w:r>
      <w:r w:rsidR="00970E39">
        <w:rPr>
          <w:rFonts w:hint="cs"/>
          <w:rtl/>
        </w:rPr>
        <w:t>ההסתייגות נפלה. יש עוד הסתייגויות?</w:t>
      </w:r>
      <w:r w:rsidR="00970E39">
        <w:t xml:space="preserve"> </w:t>
      </w:r>
    </w:p>
    <w:p w14:paraId="6AF3A5DE" w14:textId="77777777" w:rsidR="00915A71" w:rsidRDefault="00915A71" w:rsidP="00915A71">
      <w:pPr>
        <w:rPr>
          <w:rtl/>
        </w:rPr>
      </w:pPr>
    </w:p>
    <w:p w14:paraId="202F1A94" w14:textId="77777777" w:rsidR="00915A71" w:rsidRDefault="00915A71" w:rsidP="00915A71">
      <w:pPr>
        <w:pStyle w:val="a4"/>
        <w:keepNext/>
        <w:rPr>
          <w:rtl/>
        </w:rPr>
      </w:pPr>
      <w:bookmarkStart w:id="973" w:name="ET_speaker_6255_149"/>
      <w:r w:rsidRPr="00915A71">
        <w:rPr>
          <w:rStyle w:val="TagStyle"/>
          <w:rtl/>
        </w:rPr>
        <w:t xml:space="preserve"> &lt;&lt; דובר &gt;&gt; </w:t>
      </w:r>
      <w:r>
        <w:rPr>
          <w:rtl/>
        </w:rPr>
        <w:t>סימון דוידסון (יש עתיד):</w:t>
      </w:r>
      <w:r w:rsidRPr="00915A71">
        <w:rPr>
          <w:rStyle w:val="TagStyle"/>
          <w:rtl/>
        </w:rPr>
        <w:t xml:space="preserve"> &lt;&lt; דובר &gt;&gt;</w:t>
      </w:r>
      <w:r>
        <w:rPr>
          <w:rtl/>
        </w:rPr>
        <w:t xml:space="preserve">   </w:t>
      </w:r>
      <w:bookmarkEnd w:id="973"/>
    </w:p>
    <w:p w14:paraId="4A1B6D04" w14:textId="77777777" w:rsidR="00915A71" w:rsidRDefault="00915A71" w:rsidP="00915A71">
      <w:pPr>
        <w:pStyle w:val="KeepWithNext"/>
        <w:rPr>
          <w:rtl/>
        </w:rPr>
      </w:pPr>
    </w:p>
    <w:p w14:paraId="193216B6" w14:textId="4A082974" w:rsidR="00915A71" w:rsidRDefault="00970E39" w:rsidP="00C65278">
      <w:pPr>
        <w:rPr>
          <w:rtl/>
        </w:rPr>
      </w:pPr>
      <w:r>
        <w:rPr>
          <w:rFonts w:hint="cs"/>
          <w:rtl/>
        </w:rPr>
        <w:t>הבנתי ש</w:t>
      </w:r>
      <w:r w:rsidR="00915A71">
        <w:rPr>
          <w:rFonts w:hint="cs"/>
          <w:rtl/>
        </w:rPr>
        <w:t>יש את של מפלגת העבודה.</w:t>
      </w:r>
      <w:r>
        <w:rPr>
          <w:rFonts w:hint="cs"/>
          <w:rtl/>
        </w:rPr>
        <w:t xml:space="preserve"> הם ביקשו שאני אצי</w:t>
      </w:r>
      <w:r w:rsidR="00C65278">
        <w:rPr>
          <w:rFonts w:hint="cs"/>
          <w:rtl/>
        </w:rPr>
        <w:t>ג</w:t>
      </w:r>
      <w:r>
        <w:rPr>
          <w:rFonts w:hint="cs"/>
          <w:rtl/>
        </w:rPr>
        <w:t xml:space="preserve"> את זה. </w:t>
      </w:r>
    </w:p>
    <w:p w14:paraId="319DF8F1" w14:textId="77777777" w:rsidR="00915A71" w:rsidRDefault="00915A71" w:rsidP="00915A71">
      <w:pPr>
        <w:rPr>
          <w:rtl/>
        </w:rPr>
      </w:pPr>
    </w:p>
    <w:p w14:paraId="14641191" w14:textId="77777777" w:rsidR="00915A71" w:rsidRDefault="00915A71" w:rsidP="00915A71">
      <w:pPr>
        <w:pStyle w:val="a4"/>
        <w:keepNext/>
        <w:rPr>
          <w:rtl/>
        </w:rPr>
      </w:pPr>
      <w:bookmarkStart w:id="974" w:name="ET_speaker_תמי_סלע_150"/>
      <w:r w:rsidRPr="00915A71">
        <w:rPr>
          <w:rStyle w:val="TagStyle"/>
          <w:rtl/>
        </w:rPr>
        <w:t xml:space="preserve"> &lt;&lt; דובר &gt;&gt; </w:t>
      </w:r>
      <w:r>
        <w:rPr>
          <w:rtl/>
        </w:rPr>
        <w:t>תמי סלע:</w:t>
      </w:r>
      <w:r w:rsidRPr="00915A71">
        <w:rPr>
          <w:rStyle w:val="TagStyle"/>
          <w:rtl/>
        </w:rPr>
        <w:t xml:space="preserve"> &lt;&lt; דובר &gt;&gt;</w:t>
      </w:r>
      <w:r>
        <w:rPr>
          <w:rtl/>
        </w:rPr>
        <w:t xml:space="preserve">   </w:t>
      </w:r>
      <w:bookmarkEnd w:id="974"/>
    </w:p>
    <w:p w14:paraId="5E029D3F" w14:textId="77777777" w:rsidR="00915A71" w:rsidRDefault="00915A71" w:rsidP="00915A71">
      <w:pPr>
        <w:pStyle w:val="KeepWithNext"/>
        <w:rPr>
          <w:rtl/>
        </w:rPr>
      </w:pPr>
    </w:p>
    <w:p w14:paraId="25577538" w14:textId="77777777" w:rsidR="00915A71" w:rsidRDefault="00915A71" w:rsidP="00915A71">
      <w:pPr>
        <w:rPr>
          <w:rtl/>
        </w:rPr>
      </w:pPr>
      <w:r>
        <w:rPr>
          <w:rFonts w:hint="cs"/>
          <w:rtl/>
        </w:rPr>
        <w:t xml:space="preserve">יש לך אותה? </w:t>
      </w:r>
    </w:p>
    <w:p w14:paraId="2738BE6F" w14:textId="77777777" w:rsidR="00915A71" w:rsidRDefault="00915A71" w:rsidP="00915A71">
      <w:pPr>
        <w:rPr>
          <w:rtl/>
        </w:rPr>
      </w:pPr>
    </w:p>
    <w:p w14:paraId="46EE810A" w14:textId="77777777" w:rsidR="00915A71" w:rsidRDefault="00915A71" w:rsidP="00915A71">
      <w:pPr>
        <w:pStyle w:val="a4"/>
        <w:keepNext/>
        <w:rPr>
          <w:rtl/>
        </w:rPr>
      </w:pPr>
      <w:bookmarkStart w:id="975" w:name="ET_speaker_6255_151"/>
      <w:r w:rsidRPr="00915A71">
        <w:rPr>
          <w:rStyle w:val="TagStyle"/>
          <w:rtl/>
        </w:rPr>
        <w:t xml:space="preserve"> &lt;&lt; דובר &gt;&gt; </w:t>
      </w:r>
      <w:r>
        <w:rPr>
          <w:rtl/>
        </w:rPr>
        <w:t>סימון דוידסון (יש עתיד):</w:t>
      </w:r>
      <w:r w:rsidRPr="00915A71">
        <w:rPr>
          <w:rStyle w:val="TagStyle"/>
          <w:rtl/>
        </w:rPr>
        <w:t xml:space="preserve"> &lt;&lt; דובר &gt;&gt;</w:t>
      </w:r>
      <w:r>
        <w:rPr>
          <w:rtl/>
        </w:rPr>
        <w:t xml:space="preserve">   </w:t>
      </w:r>
      <w:bookmarkEnd w:id="975"/>
    </w:p>
    <w:p w14:paraId="46D938DF" w14:textId="77777777" w:rsidR="00915A71" w:rsidRDefault="00915A71" w:rsidP="00915A71">
      <w:pPr>
        <w:pStyle w:val="KeepWithNext"/>
        <w:rPr>
          <w:rtl/>
        </w:rPr>
      </w:pPr>
    </w:p>
    <w:p w14:paraId="60ED79A5" w14:textId="77777777" w:rsidR="00970E39" w:rsidRDefault="00970E39" w:rsidP="00915A71">
      <w:pPr>
        <w:rPr>
          <w:rtl/>
        </w:rPr>
      </w:pPr>
      <w:r>
        <w:rPr>
          <w:rFonts w:hint="cs"/>
          <w:rtl/>
        </w:rPr>
        <w:t xml:space="preserve">לא. </w:t>
      </w:r>
    </w:p>
    <w:p w14:paraId="39C35497" w14:textId="77777777" w:rsidR="00970E39" w:rsidRDefault="00970E39" w:rsidP="00915A71">
      <w:pPr>
        <w:rPr>
          <w:rtl/>
        </w:rPr>
      </w:pPr>
      <w:bookmarkStart w:id="976" w:name="_ETM_Q1_2755226"/>
      <w:bookmarkStart w:id="977" w:name="_ETM_Q1_2755276"/>
      <w:bookmarkStart w:id="978" w:name="_ETM_Q1_2752296"/>
      <w:bookmarkEnd w:id="976"/>
      <w:bookmarkEnd w:id="977"/>
      <w:bookmarkEnd w:id="978"/>
    </w:p>
    <w:p w14:paraId="7531B3B9" w14:textId="2BCFB1F6" w:rsidR="00970E39" w:rsidRDefault="00970E39" w:rsidP="00970E39">
      <w:pPr>
        <w:pStyle w:val="a4"/>
        <w:keepNext/>
        <w:rPr>
          <w:rtl/>
        </w:rPr>
      </w:pPr>
      <w:bookmarkStart w:id="979" w:name="ET_speaker_6128_258"/>
      <w:r w:rsidRPr="00970E39">
        <w:rPr>
          <w:rStyle w:val="TagStyle"/>
          <w:rtl/>
        </w:rPr>
        <w:t xml:space="preserve"> &lt;&lt; דובר &gt;&gt; </w:t>
      </w:r>
      <w:r>
        <w:rPr>
          <w:rtl/>
        </w:rPr>
        <w:t>משה טור פז (יש עתיד):</w:t>
      </w:r>
      <w:r w:rsidRPr="00970E39">
        <w:rPr>
          <w:rStyle w:val="TagStyle"/>
          <w:rtl/>
        </w:rPr>
        <w:t xml:space="preserve"> &lt;&lt; דובר &gt;&gt;</w:t>
      </w:r>
      <w:r>
        <w:rPr>
          <w:rtl/>
        </w:rPr>
        <w:t xml:space="preserve">   </w:t>
      </w:r>
      <w:bookmarkEnd w:id="979"/>
    </w:p>
    <w:p w14:paraId="4539FD19" w14:textId="77777777" w:rsidR="00970E39" w:rsidRDefault="00970E39" w:rsidP="00970E39">
      <w:pPr>
        <w:pStyle w:val="KeepWithNext"/>
        <w:rPr>
          <w:rtl/>
        </w:rPr>
      </w:pPr>
    </w:p>
    <w:p w14:paraId="36588879" w14:textId="04E503B2" w:rsidR="00970E39" w:rsidRDefault="00970E39" w:rsidP="00970E39">
      <w:pPr>
        <w:rPr>
          <w:rtl/>
        </w:rPr>
      </w:pPr>
      <w:bookmarkStart w:id="980" w:name="_ETM_Q1_2752669"/>
      <w:bookmarkStart w:id="981" w:name="_ETM_Q1_2752703"/>
      <w:bookmarkEnd w:id="980"/>
      <w:bookmarkEnd w:id="981"/>
      <w:r>
        <w:rPr>
          <w:rFonts w:hint="cs"/>
          <w:rtl/>
        </w:rPr>
        <w:t xml:space="preserve">לא להגזים. </w:t>
      </w:r>
    </w:p>
    <w:p w14:paraId="222344A6" w14:textId="77777777" w:rsidR="00970E39" w:rsidRDefault="00970E39" w:rsidP="00970E39">
      <w:pPr>
        <w:rPr>
          <w:rtl/>
        </w:rPr>
      </w:pPr>
      <w:bookmarkStart w:id="982" w:name="_ETM_Q1_2755752"/>
      <w:bookmarkStart w:id="983" w:name="_ETM_Q1_2755812"/>
      <w:bookmarkEnd w:id="982"/>
      <w:bookmarkEnd w:id="983"/>
    </w:p>
    <w:p w14:paraId="22DA438A" w14:textId="3415B8BE" w:rsidR="00970E39" w:rsidRDefault="00970E39" w:rsidP="00970E39">
      <w:pPr>
        <w:pStyle w:val="a4"/>
        <w:keepNext/>
        <w:rPr>
          <w:rtl/>
        </w:rPr>
      </w:pPr>
      <w:bookmarkStart w:id="984" w:name="ET_speaker_תמי_סלע_259"/>
      <w:r w:rsidRPr="00970E39">
        <w:rPr>
          <w:rStyle w:val="TagStyle"/>
          <w:rtl/>
        </w:rPr>
        <w:t xml:space="preserve"> &lt;&lt; דובר &gt;&gt; </w:t>
      </w:r>
      <w:r>
        <w:rPr>
          <w:rtl/>
        </w:rPr>
        <w:t>תמי סלע:</w:t>
      </w:r>
      <w:r w:rsidRPr="00970E39">
        <w:rPr>
          <w:rStyle w:val="TagStyle"/>
          <w:rtl/>
        </w:rPr>
        <w:t xml:space="preserve"> &lt;&lt; דובר &gt;&gt;</w:t>
      </w:r>
      <w:r>
        <w:rPr>
          <w:rtl/>
        </w:rPr>
        <w:t xml:space="preserve">   </w:t>
      </w:r>
      <w:bookmarkEnd w:id="984"/>
    </w:p>
    <w:p w14:paraId="6C208092" w14:textId="77777777" w:rsidR="00970E39" w:rsidRDefault="00970E39" w:rsidP="00970E39">
      <w:pPr>
        <w:pStyle w:val="KeepWithNext"/>
        <w:rPr>
          <w:rtl/>
        </w:rPr>
      </w:pPr>
    </w:p>
    <w:p w14:paraId="03918D06" w14:textId="6EBBF8F4" w:rsidR="00970E39" w:rsidRDefault="00970E39" w:rsidP="00970E39">
      <w:pPr>
        <w:rPr>
          <w:rtl/>
        </w:rPr>
      </w:pPr>
      <w:bookmarkStart w:id="985" w:name="_ETM_Q1_2752267"/>
      <w:bookmarkStart w:id="986" w:name="_ETM_Q1_2752303"/>
      <w:bookmarkEnd w:id="985"/>
      <w:bookmarkEnd w:id="986"/>
      <w:r>
        <w:rPr>
          <w:rFonts w:hint="cs"/>
          <w:rtl/>
        </w:rPr>
        <w:t xml:space="preserve">תחזירו </w:t>
      </w:r>
      <w:bookmarkStart w:id="987" w:name="_ETM_Q1_2753813"/>
      <w:bookmarkEnd w:id="987"/>
      <w:r>
        <w:rPr>
          <w:rFonts w:hint="cs"/>
          <w:rtl/>
        </w:rPr>
        <w:t xml:space="preserve">לי אותם אחר כך. </w:t>
      </w:r>
    </w:p>
    <w:p w14:paraId="37E1116E" w14:textId="77777777" w:rsidR="00970E39" w:rsidRDefault="00970E39" w:rsidP="00970E39">
      <w:pPr>
        <w:rPr>
          <w:rtl/>
        </w:rPr>
      </w:pPr>
      <w:bookmarkStart w:id="988" w:name="_ETM_Q1_2758613"/>
      <w:bookmarkStart w:id="989" w:name="_ETM_Q1_2758668"/>
      <w:bookmarkEnd w:id="988"/>
      <w:bookmarkEnd w:id="989"/>
    </w:p>
    <w:p w14:paraId="03F78F37" w14:textId="5BC4C0DF" w:rsidR="00970E39" w:rsidRDefault="00970E39" w:rsidP="00970E39">
      <w:pPr>
        <w:pStyle w:val="a4"/>
        <w:keepNext/>
        <w:rPr>
          <w:rtl/>
        </w:rPr>
      </w:pPr>
      <w:bookmarkStart w:id="990" w:name="ET_speaker_6255_260"/>
      <w:r w:rsidRPr="00970E39">
        <w:rPr>
          <w:rStyle w:val="TagStyle"/>
          <w:rtl/>
        </w:rPr>
        <w:t xml:space="preserve"> &lt;&lt; דובר &gt;&gt; </w:t>
      </w:r>
      <w:r>
        <w:rPr>
          <w:rtl/>
        </w:rPr>
        <w:t>סימון דוידסון (יש עתיד):</w:t>
      </w:r>
      <w:r w:rsidRPr="00970E39">
        <w:rPr>
          <w:rStyle w:val="TagStyle"/>
          <w:rtl/>
        </w:rPr>
        <w:t xml:space="preserve"> &lt;&lt; דובר &gt;&gt;</w:t>
      </w:r>
      <w:r>
        <w:rPr>
          <w:rtl/>
        </w:rPr>
        <w:t xml:space="preserve">   </w:t>
      </w:r>
      <w:bookmarkEnd w:id="990"/>
    </w:p>
    <w:p w14:paraId="1F109E16" w14:textId="77777777" w:rsidR="00970E39" w:rsidRDefault="00970E39" w:rsidP="00970E39">
      <w:pPr>
        <w:pStyle w:val="KeepWithNext"/>
        <w:rPr>
          <w:rtl/>
        </w:rPr>
      </w:pPr>
    </w:p>
    <w:p w14:paraId="16678D7E" w14:textId="27524A5C" w:rsidR="00915A71" w:rsidRDefault="00970E39" w:rsidP="00915A71">
      <w:pPr>
        <w:rPr>
          <w:rtl/>
        </w:rPr>
      </w:pPr>
      <w:r>
        <w:rPr>
          <w:rFonts w:hint="cs"/>
          <w:rtl/>
        </w:rPr>
        <w:t xml:space="preserve">בסעיף קטן(א)(1) לאחר הסטודנט יבוא: </w:t>
      </w:r>
      <w:bookmarkStart w:id="991" w:name="_ETM_Q1_2761846"/>
      <w:bookmarkEnd w:id="991"/>
      <w:r>
        <w:rPr>
          <w:rFonts w:hint="cs"/>
          <w:rtl/>
        </w:rPr>
        <w:t xml:space="preserve">או הסטודנטית. </w:t>
      </w:r>
    </w:p>
    <w:p w14:paraId="3A2C3B71" w14:textId="6605E0A8" w:rsidR="00970E39" w:rsidRDefault="00970E39" w:rsidP="00915A71">
      <w:pPr>
        <w:rPr>
          <w:rtl/>
        </w:rPr>
      </w:pPr>
    </w:p>
    <w:p w14:paraId="209C09EE" w14:textId="5B0F1A44" w:rsidR="00970E39" w:rsidRDefault="00970E39" w:rsidP="00970E39">
      <w:pPr>
        <w:pStyle w:val="af6"/>
        <w:keepNext/>
        <w:rPr>
          <w:rtl/>
        </w:rPr>
      </w:pPr>
      <w:bookmarkStart w:id="992" w:name="ET_yor_6053_261"/>
      <w:r w:rsidRPr="00970E39">
        <w:rPr>
          <w:rStyle w:val="TagStyle"/>
          <w:rtl/>
        </w:rPr>
        <w:t xml:space="preserve"> &lt;&lt; יור &gt;&gt; </w:t>
      </w:r>
      <w:r>
        <w:rPr>
          <w:rtl/>
        </w:rPr>
        <w:t>היו"ר יוסף טייב:</w:t>
      </w:r>
      <w:r w:rsidRPr="00970E39">
        <w:rPr>
          <w:rStyle w:val="TagStyle"/>
          <w:rtl/>
        </w:rPr>
        <w:t xml:space="preserve"> &lt;&lt; יור &gt;&gt;</w:t>
      </w:r>
      <w:r>
        <w:rPr>
          <w:rtl/>
        </w:rPr>
        <w:t xml:space="preserve">   </w:t>
      </w:r>
      <w:bookmarkEnd w:id="992"/>
    </w:p>
    <w:p w14:paraId="305F0457" w14:textId="77777777" w:rsidR="00970E39" w:rsidRDefault="00970E39" w:rsidP="00970E39">
      <w:pPr>
        <w:pStyle w:val="KeepWithNext"/>
        <w:rPr>
          <w:rtl/>
        </w:rPr>
      </w:pPr>
    </w:p>
    <w:p w14:paraId="73217802" w14:textId="1860A7DD" w:rsidR="00970E39" w:rsidRDefault="00970E39" w:rsidP="00970E39">
      <w:pPr>
        <w:rPr>
          <w:rtl/>
        </w:rPr>
      </w:pPr>
      <w:r>
        <w:rPr>
          <w:rFonts w:hint="cs"/>
          <w:rtl/>
        </w:rPr>
        <w:t xml:space="preserve">מי בעד? מי נגד? ההסתייגות נפלה. </w:t>
      </w:r>
    </w:p>
    <w:p w14:paraId="2DFB56E3" w14:textId="77777777" w:rsidR="00970E39" w:rsidRPr="00970E39" w:rsidRDefault="00970E39" w:rsidP="00970E39">
      <w:pPr>
        <w:rPr>
          <w:rtl/>
        </w:rPr>
      </w:pPr>
    </w:p>
    <w:p w14:paraId="3F42F777" w14:textId="77777777" w:rsidR="00970E39" w:rsidRDefault="00970E39" w:rsidP="00970E39">
      <w:pPr>
        <w:pStyle w:val="a4"/>
        <w:keepNext/>
        <w:rPr>
          <w:rtl/>
        </w:rPr>
      </w:pPr>
      <w:r w:rsidRPr="00970E39">
        <w:rPr>
          <w:rStyle w:val="TagStyle"/>
          <w:rtl/>
        </w:rPr>
        <w:t xml:space="preserve">&lt;&lt; דובר &gt;&gt; </w:t>
      </w:r>
      <w:r>
        <w:rPr>
          <w:rtl/>
        </w:rPr>
        <w:t>סימון דוידסון (יש עתיד):</w:t>
      </w:r>
      <w:r w:rsidRPr="00970E39">
        <w:rPr>
          <w:rStyle w:val="TagStyle"/>
          <w:rtl/>
        </w:rPr>
        <w:t xml:space="preserve"> &lt;&lt; דובר &gt;&gt;</w:t>
      </w:r>
      <w:r>
        <w:rPr>
          <w:rtl/>
        </w:rPr>
        <w:t xml:space="preserve">   </w:t>
      </w:r>
    </w:p>
    <w:p w14:paraId="071C6EF2" w14:textId="77777777" w:rsidR="00970E39" w:rsidRDefault="00970E39" w:rsidP="00970E39">
      <w:pPr>
        <w:pStyle w:val="KeepWithNext"/>
        <w:rPr>
          <w:rtl/>
        </w:rPr>
      </w:pPr>
    </w:p>
    <w:p w14:paraId="68D8DDCD" w14:textId="1AFDB657" w:rsidR="00970E39" w:rsidRDefault="00970E39" w:rsidP="00970E39">
      <w:pPr>
        <w:rPr>
          <w:rtl/>
        </w:rPr>
      </w:pPr>
      <w:r>
        <w:rPr>
          <w:rFonts w:hint="cs"/>
          <w:rtl/>
        </w:rPr>
        <w:t xml:space="preserve">בסעיף קטן(א)(1) לאחר </w:t>
      </w:r>
      <w:r w:rsidR="00C508B3">
        <w:rPr>
          <w:rFonts w:hint="cs"/>
          <w:rtl/>
        </w:rPr>
        <w:t>המועמד</w:t>
      </w:r>
      <w:r>
        <w:rPr>
          <w:rFonts w:hint="cs"/>
          <w:rtl/>
        </w:rPr>
        <w:t xml:space="preserve"> יבוא</w:t>
      </w:r>
      <w:r w:rsidR="00C508B3">
        <w:rPr>
          <w:rFonts w:hint="cs"/>
          <w:rtl/>
        </w:rPr>
        <w:t>? תנחשו?</w:t>
      </w:r>
      <w:bookmarkStart w:id="993" w:name="_ETM_Q1_2771579"/>
      <w:bookmarkEnd w:id="993"/>
    </w:p>
    <w:p w14:paraId="22F0C2FA" w14:textId="77777777" w:rsidR="00C508B3" w:rsidRDefault="00C508B3" w:rsidP="00970E39">
      <w:pPr>
        <w:rPr>
          <w:rtl/>
        </w:rPr>
      </w:pPr>
    </w:p>
    <w:p w14:paraId="5E50A0EE" w14:textId="70084517" w:rsidR="00C508B3" w:rsidRDefault="00C508B3" w:rsidP="00C508B3">
      <w:pPr>
        <w:pStyle w:val="a4"/>
        <w:keepNext/>
        <w:rPr>
          <w:rtl/>
        </w:rPr>
      </w:pPr>
      <w:bookmarkStart w:id="994" w:name="ET_speaker_6128_262"/>
      <w:r w:rsidRPr="00C508B3">
        <w:rPr>
          <w:rStyle w:val="TagStyle"/>
          <w:rtl/>
        </w:rPr>
        <w:t xml:space="preserve"> &lt;&lt; דובר &gt;&gt; </w:t>
      </w:r>
      <w:r>
        <w:rPr>
          <w:rtl/>
        </w:rPr>
        <w:t>משה טור פז (יש עתיד):</w:t>
      </w:r>
      <w:r w:rsidRPr="00C508B3">
        <w:rPr>
          <w:rStyle w:val="TagStyle"/>
          <w:rtl/>
        </w:rPr>
        <w:t xml:space="preserve"> &lt;&lt; דובר &gt;&gt;</w:t>
      </w:r>
      <w:r>
        <w:rPr>
          <w:rtl/>
        </w:rPr>
        <w:t xml:space="preserve">   </w:t>
      </w:r>
      <w:bookmarkEnd w:id="994"/>
    </w:p>
    <w:p w14:paraId="25759059" w14:textId="77777777" w:rsidR="00C508B3" w:rsidRDefault="00C508B3" w:rsidP="00C508B3">
      <w:pPr>
        <w:pStyle w:val="KeepWithNext"/>
        <w:rPr>
          <w:rtl/>
        </w:rPr>
      </w:pPr>
    </w:p>
    <w:p w14:paraId="06995D5E" w14:textId="1BEF5C72" w:rsidR="00C508B3" w:rsidRDefault="00C508B3" w:rsidP="00C508B3">
      <w:pPr>
        <w:rPr>
          <w:rtl/>
        </w:rPr>
      </w:pPr>
      <w:r>
        <w:rPr>
          <w:rFonts w:hint="cs"/>
          <w:rtl/>
        </w:rPr>
        <w:t xml:space="preserve">המועמדת. </w:t>
      </w:r>
    </w:p>
    <w:p w14:paraId="59720651" w14:textId="77777777" w:rsidR="00C508B3" w:rsidRDefault="00C508B3" w:rsidP="00C508B3">
      <w:pPr>
        <w:rPr>
          <w:rtl/>
        </w:rPr>
      </w:pPr>
    </w:p>
    <w:p w14:paraId="0D48AEE3" w14:textId="106E9424" w:rsidR="00C508B3" w:rsidRDefault="00C508B3" w:rsidP="00C508B3">
      <w:pPr>
        <w:pStyle w:val="a4"/>
        <w:keepNext/>
        <w:rPr>
          <w:rtl/>
        </w:rPr>
      </w:pPr>
      <w:bookmarkStart w:id="995" w:name="ET_speaker_6255_263"/>
      <w:r w:rsidRPr="00C508B3">
        <w:rPr>
          <w:rStyle w:val="TagStyle"/>
          <w:rtl/>
        </w:rPr>
        <w:t xml:space="preserve"> &lt;&lt; דובר &gt;&gt; </w:t>
      </w:r>
      <w:r>
        <w:rPr>
          <w:rtl/>
        </w:rPr>
        <w:t>סימון דוידסון (יש עתיד):</w:t>
      </w:r>
      <w:r w:rsidRPr="00C508B3">
        <w:rPr>
          <w:rStyle w:val="TagStyle"/>
          <w:rtl/>
        </w:rPr>
        <w:t xml:space="preserve"> &lt;&lt; דובר &gt;&gt;</w:t>
      </w:r>
      <w:r>
        <w:rPr>
          <w:rtl/>
        </w:rPr>
        <w:t xml:space="preserve">   </w:t>
      </w:r>
      <w:bookmarkEnd w:id="995"/>
    </w:p>
    <w:p w14:paraId="50B500EC" w14:textId="77777777" w:rsidR="00C508B3" w:rsidRDefault="00C508B3" w:rsidP="00C508B3">
      <w:pPr>
        <w:pStyle w:val="KeepWithNext"/>
        <w:rPr>
          <w:rtl/>
        </w:rPr>
      </w:pPr>
    </w:p>
    <w:p w14:paraId="693ACC99" w14:textId="647BC747" w:rsidR="00C508B3" w:rsidRPr="00C508B3" w:rsidRDefault="00C508B3" w:rsidP="00C508B3">
      <w:pPr>
        <w:rPr>
          <w:rtl/>
        </w:rPr>
      </w:pPr>
      <w:r>
        <w:rPr>
          <w:rFonts w:hint="cs"/>
          <w:rtl/>
        </w:rPr>
        <w:t xml:space="preserve">המועמדת. יפה, איזו כיתה. </w:t>
      </w:r>
    </w:p>
    <w:p w14:paraId="62C201E6" w14:textId="77777777" w:rsidR="00970E39" w:rsidRDefault="00970E39" w:rsidP="00970E39">
      <w:pPr>
        <w:rPr>
          <w:rtl/>
        </w:rPr>
      </w:pPr>
    </w:p>
    <w:p w14:paraId="47CFBB22" w14:textId="77777777" w:rsidR="00970E39" w:rsidRDefault="00970E39" w:rsidP="00970E39">
      <w:pPr>
        <w:pStyle w:val="af6"/>
        <w:keepNext/>
        <w:rPr>
          <w:rtl/>
        </w:rPr>
      </w:pPr>
      <w:r w:rsidRPr="00970E39">
        <w:rPr>
          <w:rStyle w:val="TagStyle"/>
          <w:rtl/>
        </w:rPr>
        <w:t xml:space="preserve"> &lt;&lt; יור &gt;&gt; </w:t>
      </w:r>
      <w:r>
        <w:rPr>
          <w:rtl/>
        </w:rPr>
        <w:t>היו"ר יוסף טייב:</w:t>
      </w:r>
      <w:r w:rsidRPr="00970E39">
        <w:rPr>
          <w:rStyle w:val="TagStyle"/>
          <w:rtl/>
        </w:rPr>
        <w:t xml:space="preserve"> &lt;&lt; יור &gt;&gt;</w:t>
      </w:r>
      <w:r>
        <w:rPr>
          <w:rtl/>
        </w:rPr>
        <w:t xml:space="preserve">   </w:t>
      </w:r>
    </w:p>
    <w:p w14:paraId="074AD462" w14:textId="77777777" w:rsidR="00970E39" w:rsidRDefault="00970E39" w:rsidP="00970E39">
      <w:pPr>
        <w:pStyle w:val="KeepWithNext"/>
        <w:rPr>
          <w:rtl/>
        </w:rPr>
      </w:pPr>
    </w:p>
    <w:p w14:paraId="5CC25C96" w14:textId="4FCBF815" w:rsidR="00970E39" w:rsidRDefault="00970E39" w:rsidP="00970E39">
      <w:pPr>
        <w:rPr>
          <w:rtl/>
        </w:rPr>
      </w:pPr>
      <w:r>
        <w:rPr>
          <w:rFonts w:hint="cs"/>
          <w:rtl/>
        </w:rPr>
        <w:t xml:space="preserve">מי בעד? מי נגד? ההסתייגות נפלה. </w:t>
      </w:r>
      <w:r w:rsidR="00C508B3">
        <w:rPr>
          <w:rFonts w:hint="cs"/>
          <w:rtl/>
        </w:rPr>
        <w:t xml:space="preserve">אגב, זה לא שאנחנו </w:t>
      </w:r>
      <w:bookmarkStart w:id="996" w:name="_ETM_Q1_2780443"/>
      <w:bookmarkEnd w:id="996"/>
      <w:r w:rsidR="00C508B3">
        <w:rPr>
          <w:rFonts w:hint="cs"/>
          <w:rtl/>
        </w:rPr>
        <w:t xml:space="preserve">נגד סטודנטיות. </w:t>
      </w:r>
    </w:p>
    <w:p w14:paraId="458F0C2F" w14:textId="77777777" w:rsidR="00C508B3" w:rsidRPr="00970E39" w:rsidRDefault="00C508B3" w:rsidP="00970E39">
      <w:pPr>
        <w:rPr>
          <w:rtl/>
        </w:rPr>
      </w:pPr>
      <w:bookmarkStart w:id="997" w:name="_ETM_Q1_2778096"/>
      <w:bookmarkStart w:id="998" w:name="_ETM_Q1_2778169"/>
      <w:bookmarkEnd w:id="997"/>
      <w:bookmarkEnd w:id="998"/>
    </w:p>
    <w:p w14:paraId="144F624B" w14:textId="77777777" w:rsidR="00915A71" w:rsidRDefault="00915A71" w:rsidP="00915A71">
      <w:pPr>
        <w:pStyle w:val="a4"/>
        <w:keepNext/>
        <w:rPr>
          <w:rtl/>
        </w:rPr>
      </w:pPr>
      <w:bookmarkStart w:id="999" w:name="ET_speaker_6150_152"/>
      <w:r w:rsidRPr="00915A71">
        <w:rPr>
          <w:rStyle w:val="TagStyle"/>
          <w:rtl/>
        </w:rPr>
        <w:t xml:space="preserve"> &lt;&lt; דובר &gt;&gt; </w:t>
      </w:r>
      <w:r>
        <w:rPr>
          <w:rtl/>
        </w:rPr>
        <w:t>מיכל מרים וולדיגר (הציונות הדתית):</w:t>
      </w:r>
      <w:r w:rsidRPr="00915A71">
        <w:rPr>
          <w:rStyle w:val="TagStyle"/>
          <w:rtl/>
        </w:rPr>
        <w:t xml:space="preserve"> &lt;&lt; דובר &gt;&gt;</w:t>
      </w:r>
      <w:r>
        <w:rPr>
          <w:rtl/>
        </w:rPr>
        <w:t xml:space="preserve">   </w:t>
      </w:r>
      <w:bookmarkEnd w:id="999"/>
    </w:p>
    <w:p w14:paraId="447A9C08" w14:textId="77777777" w:rsidR="00915A71" w:rsidRDefault="00915A71" w:rsidP="00915A71">
      <w:pPr>
        <w:pStyle w:val="KeepWithNext"/>
        <w:rPr>
          <w:rtl/>
        </w:rPr>
      </w:pPr>
    </w:p>
    <w:p w14:paraId="340744A5" w14:textId="77777777" w:rsidR="00C508B3" w:rsidRDefault="00C508B3" w:rsidP="00915A71">
      <w:pPr>
        <w:rPr>
          <w:rtl/>
        </w:rPr>
      </w:pPr>
      <w:r>
        <w:rPr>
          <w:rFonts w:hint="cs"/>
          <w:rtl/>
        </w:rPr>
        <w:t xml:space="preserve">ברור, ברור. זאת השפה העברית. </w:t>
      </w:r>
    </w:p>
    <w:p w14:paraId="1EBFCDB9" w14:textId="77777777" w:rsidR="00C508B3" w:rsidRDefault="00C508B3" w:rsidP="00915A71">
      <w:pPr>
        <w:rPr>
          <w:rtl/>
        </w:rPr>
      </w:pPr>
    </w:p>
    <w:p w14:paraId="2E363510" w14:textId="54D1A87E" w:rsidR="00C508B3" w:rsidRDefault="00C508B3" w:rsidP="00C508B3">
      <w:pPr>
        <w:pStyle w:val="a4"/>
        <w:keepNext/>
        <w:rPr>
          <w:rtl/>
        </w:rPr>
      </w:pPr>
      <w:bookmarkStart w:id="1000" w:name="ET_speaker_6255_264"/>
      <w:r w:rsidRPr="00C508B3">
        <w:rPr>
          <w:rStyle w:val="TagStyle"/>
          <w:rtl/>
        </w:rPr>
        <w:t xml:space="preserve"> &lt;&lt; דובר &gt;&gt; </w:t>
      </w:r>
      <w:r>
        <w:rPr>
          <w:rtl/>
        </w:rPr>
        <w:t>סימון דוידסון (יש עתיד):</w:t>
      </w:r>
      <w:r w:rsidRPr="00C508B3">
        <w:rPr>
          <w:rStyle w:val="TagStyle"/>
          <w:rtl/>
        </w:rPr>
        <w:t xml:space="preserve"> &lt;&lt; דובר &gt;&gt;</w:t>
      </w:r>
      <w:r>
        <w:rPr>
          <w:rtl/>
        </w:rPr>
        <w:t xml:space="preserve">   </w:t>
      </w:r>
      <w:bookmarkEnd w:id="1000"/>
    </w:p>
    <w:p w14:paraId="2939FAC2" w14:textId="77777777" w:rsidR="00C508B3" w:rsidRDefault="00C508B3" w:rsidP="00C508B3">
      <w:pPr>
        <w:pStyle w:val="KeepWithNext"/>
        <w:rPr>
          <w:rtl/>
        </w:rPr>
      </w:pPr>
    </w:p>
    <w:p w14:paraId="560D796D" w14:textId="77777777" w:rsidR="00C508B3" w:rsidRDefault="00C508B3" w:rsidP="00C508B3">
      <w:pPr>
        <w:rPr>
          <w:rtl/>
        </w:rPr>
      </w:pPr>
      <w:r>
        <w:rPr>
          <w:rFonts w:hint="cs"/>
          <w:rtl/>
        </w:rPr>
        <w:t xml:space="preserve">רציתי </w:t>
      </w:r>
      <w:bookmarkStart w:id="1001" w:name="_ETM_Q1_2781733"/>
      <w:bookmarkEnd w:id="1001"/>
      <w:r>
        <w:rPr>
          <w:rFonts w:hint="cs"/>
          <w:rtl/>
        </w:rPr>
        <w:t xml:space="preserve">להכניס בחוק הזה, חובה שבכל מעונות תהיה בריכת שחייה. </w:t>
      </w:r>
      <w:bookmarkStart w:id="1002" w:name="_ETM_Q1_2785660"/>
      <w:bookmarkStart w:id="1003" w:name="_ETM_Q1_2786523"/>
      <w:bookmarkEnd w:id="1002"/>
      <w:bookmarkEnd w:id="1003"/>
    </w:p>
    <w:p w14:paraId="4731A837" w14:textId="77777777" w:rsidR="00C508B3" w:rsidRDefault="00C508B3" w:rsidP="00C508B3">
      <w:pPr>
        <w:rPr>
          <w:rtl/>
        </w:rPr>
      </w:pPr>
      <w:bookmarkStart w:id="1004" w:name="_ETM_Q1_2786585"/>
      <w:bookmarkEnd w:id="1004"/>
    </w:p>
    <w:p w14:paraId="7CAE9127" w14:textId="5365DA4D" w:rsidR="00C508B3" w:rsidRDefault="00C508B3" w:rsidP="00C508B3">
      <w:pPr>
        <w:pStyle w:val="a4"/>
        <w:keepNext/>
        <w:rPr>
          <w:rtl/>
        </w:rPr>
      </w:pPr>
      <w:bookmarkStart w:id="1005" w:name="ET_speaker_6128_265"/>
      <w:r w:rsidRPr="00C508B3">
        <w:rPr>
          <w:rStyle w:val="TagStyle"/>
          <w:rtl/>
        </w:rPr>
        <w:t xml:space="preserve"> &lt;&lt; דובר &gt;&gt; </w:t>
      </w:r>
      <w:r>
        <w:rPr>
          <w:rtl/>
        </w:rPr>
        <w:t>משה טור פז (יש עתיד):</w:t>
      </w:r>
      <w:r w:rsidRPr="00C508B3">
        <w:rPr>
          <w:rStyle w:val="TagStyle"/>
          <w:rtl/>
        </w:rPr>
        <w:t xml:space="preserve"> &lt;&lt; דובר &gt;&gt;</w:t>
      </w:r>
      <w:r>
        <w:rPr>
          <w:rtl/>
        </w:rPr>
        <w:t xml:space="preserve">   </w:t>
      </w:r>
      <w:bookmarkEnd w:id="1005"/>
    </w:p>
    <w:p w14:paraId="683F9A2B" w14:textId="77777777" w:rsidR="00C508B3" w:rsidRDefault="00C508B3" w:rsidP="00C508B3">
      <w:pPr>
        <w:pStyle w:val="KeepWithNext"/>
        <w:rPr>
          <w:rtl/>
        </w:rPr>
      </w:pPr>
    </w:p>
    <w:p w14:paraId="6BD6E3D6" w14:textId="77777777" w:rsidR="00C508B3" w:rsidRDefault="00C508B3" w:rsidP="00C508B3">
      <w:pPr>
        <w:rPr>
          <w:rtl/>
        </w:rPr>
      </w:pPr>
      <w:bookmarkStart w:id="1006" w:name="_ETM_Q1_2789635"/>
      <w:bookmarkStart w:id="1007" w:name="_ETM_Q1_2789668"/>
      <w:bookmarkEnd w:id="1006"/>
      <w:bookmarkEnd w:id="1007"/>
      <w:r>
        <w:rPr>
          <w:rFonts w:hint="cs"/>
          <w:rtl/>
        </w:rPr>
        <w:t xml:space="preserve">אני רציתי שבכל מפלגה תהיה מועמדת. </w:t>
      </w:r>
    </w:p>
    <w:p w14:paraId="0739F527" w14:textId="77777777" w:rsidR="00C508B3" w:rsidRDefault="00C508B3" w:rsidP="00C508B3">
      <w:pPr>
        <w:rPr>
          <w:rtl/>
        </w:rPr>
      </w:pPr>
      <w:bookmarkStart w:id="1008" w:name="_ETM_Q1_2791600"/>
      <w:bookmarkStart w:id="1009" w:name="_ETM_Q1_2791657"/>
      <w:bookmarkEnd w:id="1008"/>
      <w:bookmarkEnd w:id="1009"/>
    </w:p>
    <w:p w14:paraId="75E8C4F3" w14:textId="54827BC2" w:rsidR="00C508B3" w:rsidRDefault="00C508B3" w:rsidP="00C508B3">
      <w:pPr>
        <w:pStyle w:val="a4"/>
        <w:keepNext/>
        <w:rPr>
          <w:rtl/>
        </w:rPr>
      </w:pPr>
      <w:bookmarkStart w:id="1010" w:name="ET_speaker_6150_266"/>
      <w:r w:rsidRPr="00C508B3">
        <w:rPr>
          <w:rStyle w:val="TagStyle"/>
          <w:rtl/>
        </w:rPr>
        <w:t xml:space="preserve"> &lt;&lt; דובר &gt;&gt; </w:t>
      </w:r>
      <w:r>
        <w:rPr>
          <w:rtl/>
        </w:rPr>
        <w:t>מיכל מרים וולדיגר (הציונות הדתית):</w:t>
      </w:r>
      <w:r w:rsidRPr="00C508B3">
        <w:rPr>
          <w:rStyle w:val="TagStyle"/>
          <w:rtl/>
        </w:rPr>
        <w:t xml:space="preserve"> &lt;&lt; דובר &gt;&gt;</w:t>
      </w:r>
      <w:r>
        <w:rPr>
          <w:rtl/>
        </w:rPr>
        <w:t xml:space="preserve">   </w:t>
      </w:r>
      <w:bookmarkEnd w:id="1010"/>
    </w:p>
    <w:p w14:paraId="1B792CFF" w14:textId="77777777" w:rsidR="00C508B3" w:rsidRDefault="00C508B3" w:rsidP="00C508B3">
      <w:pPr>
        <w:pStyle w:val="KeepWithNext"/>
        <w:rPr>
          <w:rtl/>
        </w:rPr>
      </w:pPr>
    </w:p>
    <w:p w14:paraId="4DC83525" w14:textId="77777777" w:rsidR="00C508B3" w:rsidRDefault="00C508B3" w:rsidP="00C508B3">
      <w:pPr>
        <w:rPr>
          <w:rtl/>
        </w:rPr>
      </w:pPr>
      <w:bookmarkStart w:id="1011" w:name="_ETM_Q1_2787360"/>
      <w:bookmarkStart w:id="1012" w:name="_ETM_Q1_2787400"/>
      <w:bookmarkEnd w:id="1011"/>
      <w:bookmarkEnd w:id="1012"/>
      <w:r>
        <w:rPr>
          <w:rFonts w:hint="cs"/>
          <w:rtl/>
        </w:rPr>
        <w:t xml:space="preserve">אולי גם מקווה. </w:t>
      </w:r>
    </w:p>
    <w:p w14:paraId="1A0273B7" w14:textId="77777777" w:rsidR="00C508B3" w:rsidRDefault="00C508B3" w:rsidP="00C508B3">
      <w:pPr>
        <w:rPr>
          <w:rtl/>
        </w:rPr>
      </w:pPr>
      <w:bookmarkStart w:id="1013" w:name="_ETM_Q1_2791565"/>
      <w:bookmarkStart w:id="1014" w:name="_ETM_Q1_2791633"/>
      <w:bookmarkEnd w:id="1013"/>
      <w:bookmarkEnd w:id="1014"/>
    </w:p>
    <w:p w14:paraId="78C14DAD" w14:textId="3777552D" w:rsidR="00C508B3" w:rsidRDefault="00C508B3" w:rsidP="00C508B3">
      <w:pPr>
        <w:pStyle w:val="af6"/>
        <w:keepNext/>
        <w:rPr>
          <w:rtl/>
        </w:rPr>
      </w:pPr>
      <w:bookmarkStart w:id="1015" w:name="ET_yor_6053_267"/>
      <w:r w:rsidRPr="00C508B3">
        <w:rPr>
          <w:rStyle w:val="TagStyle"/>
          <w:rtl/>
        </w:rPr>
        <w:t xml:space="preserve"> &lt;&lt; יור &gt;&gt; </w:t>
      </w:r>
      <w:r>
        <w:rPr>
          <w:rtl/>
        </w:rPr>
        <w:t>היו"ר יוסף טייב:</w:t>
      </w:r>
      <w:r w:rsidRPr="00C508B3">
        <w:rPr>
          <w:rStyle w:val="TagStyle"/>
          <w:rtl/>
        </w:rPr>
        <w:t xml:space="preserve"> &lt;&lt; יור &gt;&gt;</w:t>
      </w:r>
      <w:r>
        <w:rPr>
          <w:rtl/>
        </w:rPr>
        <w:t xml:space="preserve">   </w:t>
      </w:r>
      <w:bookmarkEnd w:id="1015"/>
    </w:p>
    <w:p w14:paraId="2FB2DC07" w14:textId="77777777" w:rsidR="00C508B3" w:rsidRDefault="00C508B3" w:rsidP="00C508B3">
      <w:pPr>
        <w:pStyle w:val="KeepWithNext"/>
        <w:rPr>
          <w:rtl/>
        </w:rPr>
      </w:pPr>
    </w:p>
    <w:p w14:paraId="63F9B925" w14:textId="77777777" w:rsidR="00C508B3" w:rsidRDefault="00C508B3" w:rsidP="00C508B3">
      <w:pPr>
        <w:rPr>
          <w:rtl/>
        </w:rPr>
      </w:pPr>
      <w:bookmarkStart w:id="1016" w:name="_ETM_Q1_2792568"/>
      <w:bookmarkEnd w:id="1016"/>
      <w:r>
        <w:rPr>
          <w:rFonts w:hint="cs"/>
          <w:rtl/>
        </w:rPr>
        <w:t xml:space="preserve">כן, </w:t>
      </w:r>
      <w:bookmarkStart w:id="1017" w:name="_ETM_Q1_2793117"/>
      <w:bookmarkEnd w:id="1017"/>
      <w:r>
        <w:rPr>
          <w:rFonts w:hint="cs"/>
          <w:rtl/>
        </w:rPr>
        <w:t xml:space="preserve">בבקשה. </w:t>
      </w:r>
    </w:p>
    <w:p w14:paraId="0EB7D2BA" w14:textId="77777777" w:rsidR="00C508B3" w:rsidRDefault="00C508B3" w:rsidP="00C508B3">
      <w:pPr>
        <w:rPr>
          <w:rtl/>
        </w:rPr>
      </w:pPr>
      <w:bookmarkStart w:id="1018" w:name="_ETM_Q1_2790388"/>
      <w:bookmarkStart w:id="1019" w:name="_ETM_Q1_2790541"/>
      <w:bookmarkEnd w:id="1018"/>
      <w:bookmarkEnd w:id="1019"/>
    </w:p>
    <w:p w14:paraId="7E40A0DF" w14:textId="77777777" w:rsidR="00C508B3" w:rsidRDefault="00C508B3" w:rsidP="00C508B3">
      <w:pPr>
        <w:pStyle w:val="a4"/>
        <w:keepNext/>
        <w:rPr>
          <w:rtl/>
        </w:rPr>
      </w:pPr>
      <w:r w:rsidRPr="00970E39">
        <w:rPr>
          <w:rStyle w:val="TagStyle"/>
          <w:rtl/>
        </w:rPr>
        <w:t xml:space="preserve">&lt;&lt; דובר &gt;&gt; </w:t>
      </w:r>
      <w:r>
        <w:rPr>
          <w:rtl/>
        </w:rPr>
        <w:t>סימון דוידסון (יש עתיד):</w:t>
      </w:r>
      <w:r w:rsidRPr="00970E39">
        <w:rPr>
          <w:rStyle w:val="TagStyle"/>
          <w:rtl/>
        </w:rPr>
        <w:t xml:space="preserve"> &lt;&lt; דובר &gt;&gt;</w:t>
      </w:r>
      <w:r>
        <w:rPr>
          <w:rtl/>
        </w:rPr>
        <w:t xml:space="preserve">   </w:t>
      </w:r>
    </w:p>
    <w:p w14:paraId="10688273" w14:textId="77777777" w:rsidR="00C508B3" w:rsidRDefault="00C508B3" w:rsidP="00C508B3">
      <w:pPr>
        <w:pStyle w:val="KeepWithNext"/>
        <w:rPr>
          <w:rtl/>
        </w:rPr>
      </w:pPr>
    </w:p>
    <w:p w14:paraId="14613DF0" w14:textId="719FBFA8" w:rsidR="00C508B3" w:rsidRDefault="00C508B3" w:rsidP="00C508B3">
      <w:pPr>
        <w:rPr>
          <w:rtl/>
        </w:rPr>
      </w:pPr>
      <w:r>
        <w:rPr>
          <w:rFonts w:hint="cs"/>
          <w:rtl/>
        </w:rPr>
        <w:t xml:space="preserve">בסעיף קטן(א)(2) לאחר הסטודנט יבוא: או הסטודנטית. </w:t>
      </w:r>
    </w:p>
    <w:p w14:paraId="7191D097" w14:textId="77777777" w:rsidR="00C508B3" w:rsidRDefault="00C508B3" w:rsidP="00C508B3">
      <w:pPr>
        <w:rPr>
          <w:rtl/>
        </w:rPr>
      </w:pPr>
    </w:p>
    <w:p w14:paraId="01FC17BC" w14:textId="77777777" w:rsidR="00C508B3" w:rsidRDefault="00C508B3" w:rsidP="00C508B3">
      <w:pPr>
        <w:pStyle w:val="af6"/>
        <w:keepNext/>
        <w:rPr>
          <w:rtl/>
        </w:rPr>
      </w:pPr>
      <w:r w:rsidRPr="00970E39">
        <w:rPr>
          <w:rStyle w:val="TagStyle"/>
          <w:rtl/>
        </w:rPr>
        <w:t xml:space="preserve"> &lt;&lt; יור &gt;&gt; </w:t>
      </w:r>
      <w:r>
        <w:rPr>
          <w:rtl/>
        </w:rPr>
        <w:t>היו"ר יוסף טייב:</w:t>
      </w:r>
      <w:r w:rsidRPr="00970E39">
        <w:rPr>
          <w:rStyle w:val="TagStyle"/>
          <w:rtl/>
        </w:rPr>
        <w:t xml:space="preserve"> &lt;&lt; יור &gt;&gt;</w:t>
      </w:r>
      <w:r>
        <w:rPr>
          <w:rtl/>
        </w:rPr>
        <w:t xml:space="preserve">   </w:t>
      </w:r>
    </w:p>
    <w:p w14:paraId="3F2749E9" w14:textId="77777777" w:rsidR="00C508B3" w:rsidRDefault="00C508B3" w:rsidP="00C508B3">
      <w:pPr>
        <w:pStyle w:val="KeepWithNext"/>
        <w:rPr>
          <w:rtl/>
        </w:rPr>
      </w:pPr>
    </w:p>
    <w:p w14:paraId="614B357A" w14:textId="77777777" w:rsidR="00C508B3" w:rsidRPr="00970E39" w:rsidRDefault="00C508B3" w:rsidP="00C508B3">
      <w:pPr>
        <w:rPr>
          <w:rtl/>
        </w:rPr>
      </w:pPr>
      <w:r>
        <w:rPr>
          <w:rFonts w:hint="cs"/>
          <w:rtl/>
        </w:rPr>
        <w:t xml:space="preserve">מי בעד? מי נגד? ההסתייגות נפלה. </w:t>
      </w:r>
    </w:p>
    <w:p w14:paraId="2EC0AF02" w14:textId="644C738C" w:rsidR="00915A71" w:rsidRDefault="00915A71" w:rsidP="00C508B3">
      <w:pPr>
        <w:rPr>
          <w:rtl/>
        </w:rPr>
      </w:pPr>
      <w:r>
        <w:rPr>
          <w:rFonts w:hint="cs"/>
          <w:rtl/>
        </w:rPr>
        <w:t xml:space="preserve"> </w:t>
      </w:r>
    </w:p>
    <w:p w14:paraId="18888B11" w14:textId="77777777" w:rsidR="00C508B3" w:rsidRDefault="00C508B3" w:rsidP="00C508B3">
      <w:pPr>
        <w:pStyle w:val="a4"/>
        <w:keepNext/>
        <w:rPr>
          <w:rtl/>
        </w:rPr>
      </w:pPr>
      <w:r w:rsidRPr="00970E39">
        <w:rPr>
          <w:rStyle w:val="TagStyle"/>
          <w:rtl/>
        </w:rPr>
        <w:t xml:space="preserve">&lt;&lt; דובר &gt;&gt; </w:t>
      </w:r>
      <w:r>
        <w:rPr>
          <w:rtl/>
        </w:rPr>
        <w:t>סימון דוידסון (יש עתיד):</w:t>
      </w:r>
      <w:r w:rsidRPr="00970E39">
        <w:rPr>
          <w:rStyle w:val="TagStyle"/>
          <w:rtl/>
        </w:rPr>
        <w:t xml:space="preserve"> &lt;&lt; דובר &gt;&gt;</w:t>
      </w:r>
      <w:r>
        <w:rPr>
          <w:rtl/>
        </w:rPr>
        <w:t xml:space="preserve">   </w:t>
      </w:r>
    </w:p>
    <w:p w14:paraId="494BC88B" w14:textId="77777777" w:rsidR="00C508B3" w:rsidRDefault="00C508B3" w:rsidP="00C508B3">
      <w:pPr>
        <w:pStyle w:val="KeepWithNext"/>
        <w:rPr>
          <w:rtl/>
        </w:rPr>
      </w:pPr>
    </w:p>
    <w:p w14:paraId="7B594D44" w14:textId="1D2760B7" w:rsidR="00C508B3" w:rsidRDefault="00C508B3" w:rsidP="00C508B3">
      <w:pPr>
        <w:rPr>
          <w:rtl/>
        </w:rPr>
      </w:pPr>
      <w:r>
        <w:rPr>
          <w:rFonts w:hint="cs"/>
          <w:rtl/>
        </w:rPr>
        <w:t xml:space="preserve">בסעיף קטן(א)(2) לאחר המועמד יבוא: או המועמדת. </w:t>
      </w:r>
    </w:p>
    <w:p w14:paraId="2BF62290" w14:textId="77777777" w:rsidR="00C508B3" w:rsidRDefault="00C508B3" w:rsidP="00C508B3">
      <w:pPr>
        <w:rPr>
          <w:rtl/>
        </w:rPr>
      </w:pPr>
    </w:p>
    <w:p w14:paraId="1C98C7B4" w14:textId="77777777" w:rsidR="00C508B3" w:rsidRDefault="00C508B3" w:rsidP="00C508B3">
      <w:pPr>
        <w:pStyle w:val="af6"/>
        <w:keepNext/>
        <w:rPr>
          <w:rtl/>
        </w:rPr>
      </w:pPr>
      <w:r w:rsidRPr="00970E39">
        <w:rPr>
          <w:rStyle w:val="TagStyle"/>
          <w:rtl/>
        </w:rPr>
        <w:t xml:space="preserve"> &lt;&lt; יור &gt;&gt; </w:t>
      </w:r>
      <w:r>
        <w:rPr>
          <w:rtl/>
        </w:rPr>
        <w:t>היו"ר יוסף טייב:</w:t>
      </w:r>
      <w:r w:rsidRPr="00970E39">
        <w:rPr>
          <w:rStyle w:val="TagStyle"/>
          <w:rtl/>
        </w:rPr>
        <w:t xml:space="preserve"> &lt;&lt; יור &gt;&gt;</w:t>
      </w:r>
      <w:r>
        <w:rPr>
          <w:rtl/>
        </w:rPr>
        <w:t xml:space="preserve">   </w:t>
      </w:r>
    </w:p>
    <w:p w14:paraId="2C32129E" w14:textId="77777777" w:rsidR="00C508B3" w:rsidRDefault="00C508B3" w:rsidP="00C508B3">
      <w:pPr>
        <w:pStyle w:val="KeepWithNext"/>
        <w:rPr>
          <w:rtl/>
        </w:rPr>
      </w:pPr>
    </w:p>
    <w:p w14:paraId="18010327" w14:textId="77777777" w:rsidR="00C508B3" w:rsidRDefault="00C508B3" w:rsidP="00C508B3">
      <w:pPr>
        <w:rPr>
          <w:rtl/>
        </w:rPr>
      </w:pPr>
      <w:r>
        <w:rPr>
          <w:rFonts w:hint="cs"/>
          <w:rtl/>
        </w:rPr>
        <w:t xml:space="preserve">מי בעד? מי נגד? ההסתייגות נפלה. </w:t>
      </w:r>
    </w:p>
    <w:p w14:paraId="4C0CBA82" w14:textId="77777777" w:rsidR="00C508B3" w:rsidRPr="00970E39" w:rsidRDefault="00C508B3" w:rsidP="00C508B3">
      <w:pPr>
        <w:rPr>
          <w:rtl/>
        </w:rPr>
      </w:pPr>
    </w:p>
    <w:p w14:paraId="0AB60DAC" w14:textId="77777777" w:rsidR="00C508B3" w:rsidRDefault="00C508B3" w:rsidP="00C508B3">
      <w:pPr>
        <w:pStyle w:val="a4"/>
        <w:keepNext/>
        <w:rPr>
          <w:rtl/>
        </w:rPr>
      </w:pPr>
      <w:r w:rsidRPr="00970E39">
        <w:rPr>
          <w:rStyle w:val="TagStyle"/>
          <w:rtl/>
        </w:rPr>
        <w:t xml:space="preserve">&lt;&lt; דובר &gt;&gt; </w:t>
      </w:r>
      <w:r>
        <w:rPr>
          <w:rtl/>
        </w:rPr>
        <w:t>סימון דוידסון (יש עתיד):</w:t>
      </w:r>
      <w:r w:rsidRPr="00970E39">
        <w:rPr>
          <w:rStyle w:val="TagStyle"/>
          <w:rtl/>
        </w:rPr>
        <w:t xml:space="preserve"> &lt;&lt; דובר &gt;&gt;</w:t>
      </w:r>
      <w:r>
        <w:rPr>
          <w:rtl/>
        </w:rPr>
        <w:t xml:space="preserve">   </w:t>
      </w:r>
    </w:p>
    <w:p w14:paraId="05373403" w14:textId="77777777" w:rsidR="00C508B3" w:rsidRDefault="00C508B3" w:rsidP="00C508B3">
      <w:pPr>
        <w:pStyle w:val="KeepWithNext"/>
        <w:rPr>
          <w:rtl/>
        </w:rPr>
      </w:pPr>
    </w:p>
    <w:p w14:paraId="31D3173B" w14:textId="256B7573" w:rsidR="00C508B3" w:rsidRDefault="00C508B3" w:rsidP="00C508B3">
      <w:pPr>
        <w:rPr>
          <w:rtl/>
        </w:rPr>
      </w:pPr>
      <w:r>
        <w:rPr>
          <w:rFonts w:hint="cs"/>
          <w:rtl/>
        </w:rPr>
        <w:t xml:space="preserve">בסעיף קטן(א)(3) לאחר הסטודנט יבוא: או הסטודנטית. </w:t>
      </w:r>
    </w:p>
    <w:p w14:paraId="0A2EF87F" w14:textId="77777777" w:rsidR="00C508B3" w:rsidRDefault="00C508B3" w:rsidP="00C508B3">
      <w:pPr>
        <w:rPr>
          <w:rtl/>
        </w:rPr>
      </w:pPr>
    </w:p>
    <w:p w14:paraId="46FFCD3E" w14:textId="77777777" w:rsidR="00C508B3" w:rsidRDefault="00C508B3" w:rsidP="00C508B3">
      <w:pPr>
        <w:pStyle w:val="af6"/>
        <w:keepNext/>
        <w:rPr>
          <w:rtl/>
        </w:rPr>
      </w:pPr>
      <w:r w:rsidRPr="00970E39">
        <w:rPr>
          <w:rStyle w:val="TagStyle"/>
          <w:rtl/>
        </w:rPr>
        <w:t xml:space="preserve"> &lt;&lt; יור &gt;&gt; </w:t>
      </w:r>
      <w:r>
        <w:rPr>
          <w:rtl/>
        </w:rPr>
        <w:t>היו"ר יוסף טייב:</w:t>
      </w:r>
      <w:r w:rsidRPr="00970E39">
        <w:rPr>
          <w:rStyle w:val="TagStyle"/>
          <w:rtl/>
        </w:rPr>
        <w:t xml:space="preserve"> &lt;&lt; יור &gt;&gt;</w:t>
      </w:r>
      <w:r>
        <w:rPr>
          <w:rtl/>
        </w:rPr>
        <w:t xml:space="preserve">   </w:t>
      </w:r>
    </w:p>
    <w:p w14:paraId="5E71AAB3" w14:textId="77777777" w:rsidR="00C508B3" w:rsidRDefault="00C508B3" w:rsidP="00C508B3">
      <w:pPr>
        <w:pStyle w:val="KeepWithNext"/>
        <w:rPr>
          <w:rtl/>
        </w:rPr>
      </w:pPr>
    </w:p>
    <w:p w14:paraId="49AE7370" w14:textId="77777777" w:rsidR="00C508B3" w:rsidRDefault="00C508B3" w:rsidP="00C508B3">
      <w:pPr>
        <w:rPr>
          <w:rtl/>
        </w:rPr>
      </w:pPr>
      <w:r>
        <w:rPr>
          <w:rFonts w:hint="cs"/>
          <w:rtl/>
        </w:rPr>
        <w:t xml:space="preserve">מי בעד? מי נגד? ההסתייגות נפלה. </w:t>
      </w:r>
    </w:p>
    <w:p w14:paraId="0F445D62" w14:textId="77777777" w:rsidR="00C508B3" w:rsidRPr="00970E39" w:rsidRDefault="00C508B3" w:rsidP="00C508B3">
      <w:pPr>
        <w:rPr>
          <w:rtl/>
        </w:rPr>
      </w:pPr>
    </w:p>
    <w:p w14:paraId="268591D3" w14:textId="77777777" w:rsidR="00C508B3" w:rsidRDefault="00C508B3" w:rsidP="00C508B3">
      <w:pPr>
        <w:pStyle w:val="a4"/>
        <w:keepNext/>
        <w:rPr>
          <w:rtl/>
        </w:rPr>
      </w:pPr>
      <w:r w:rsidRPr="00970E39">
        <w:rPr>
          <w:rStyle w:val="TagStyle"/>
          <w:rtl/>
        </w:rPr>
        <w:t xml:space="preserve">&lt;&lt; דובר &gt;&gt; </w:t>
      </w:r>
      <w:r>
        <w:rPr>
          <w:rtl/>
        </w:rPr>
        <w:t>סימון דוידסון (יש עתיד):</w:t>
      </w:r>
      <w:r w:rsidRPr="00970E39">
        <w:rPr>
          <w:rStyle w:val="TagStyle"/>
          <w:rtl/>
        </w:rPr>
        <w:t xml:space="preserve"> &lt;&lt; דובר &gt;&gt;</w:t>
      </w:r>
      <w:r>
        <w:rPr>
          <w:rtl/>
        </w:rPr>
        <w:t xml:space="preserve">   </w:t>
      </w:r>
    </w:p>
    <w:p w14:paraId="6D380558" w14:textId="77777777" w:rsidR="00C508B3" w:rsidRDefault="00C508B3" w:rsidP="00C508B3">
      <w:pPr>
        <w:pStyle w:val="KeepWithNext"/>
        <w:rPr>
          <w:rtl/>
        </w:rPr>
      </w:pPr>
    </w:p>
    <w:p w14:paraId="1931FBEE" w14:textId="0D2C2FB7" w:rsidR="00C508B3" w:rsidRDefault="00C508B3" w:rsidP="00C508B3">
      <w:pPr>
        <w:rPr>
          <w:rtl/>
        </w:rPr>
      </w:pPr>
      <w:r>
        <w:rPr>
          <w:rFonts w:hint="cs"/>
          <w:rtl/>
        </w:rPr>
        <w:t xml:space="preserve">בסעיף קטן(א)(3) לאחר המועמד יבוא: או המועמדת. </w:t>
      </w:r>
    </w:p>
    <w:p w14:paraId="2D9A8FC9" w14:textId="77777777" w:rsidR="00C508B3" w:rsidRDefault="00C508B3" w:rsidP="00C508B3">
      <w:pPr>
        <w:rPr>
          <w:rtl/>
        </w:rPr>
      </w:pPr>
    </w:p>
    <w:p w14:paraId="1D8ADFF3" w14:textId="77777777" w:rsidR="00C508B3" w:rsidRDefault="00C508B3" w:rsidP="00C508B3">
      <w:pPr>
        <w:pStyle w:val="af6"/>
        <w:keepNext/>
        <w:rPr>
          <w:rtl/>
        </w:rPr>
      </w:pPr>
      <w:r w:rsidRPr="00970E39">
        <w:rPr>
          <w:rStyle w:val="TagStyle"/>
          <w:rtl/>
        </w:rPr>
        <w:t xml:space="preserve"> &lt;&lt; יור &gt;&gt; </w:t>
      </w:r>
      <w:r>
        <w:rPr>
          <w:rtl/>
        </w:rPr>
        <w:t>היו"ר יוסף טייב:</w:t>
      </w:r>
      <w:r w:rsidRPr="00970E39">
        <w:rPr>
          <w:rStyle w:val="TagStyle"/>
          <w:rtl/>
        </w:rPr>
        <w:t xml:space="preserve"> &lt;&lt; יור &gt;&gt;</w:t>
      </w:r>
      <w:r>
        <w:rPr>
          <w:rtl/>
        </w:rPr>
        <w:t xml:space="preserve">   </w:t>
      </w:r>
    </w:p>
    <w:p w14:paraId="73BE1D27" w14:textId="77777777" w:rsidR="00C508B3" w:rsidRDefault="00C508B3" w:rsidP="00C508B3">
      <w:pPr>
        <w:pStyle w:val="KeepWithNext"/>
        <w:rPr>
          <w:rtl/>
        </w:rPr>
      </w:pPr>
    </w:p>
    <w:p w14:paraId="5F7163FE" w14:textId="77777777" w:rsidR="00C508B3" w:rsidRDefault="00C508B3" w:rsidP="00C508B3">
      <w:pPr>
        <w:rPr>
          <w:rtl/>
        </w:rPr>
      </w:pPr>
      <w:r>
        <w:rPr>
          <w:rFonts w:hint="cs"/>
          <w:rtl/>
        </w:rPr>
        <w:t xml:space="preserve">מי בעד? מי נגד? ההסתייגות נפלה. </w:t>
      </w:r>
    </w:p>
    <w:p w14:paraId="664184F4" w14:textId="77777777" w:rsidR="00C508B3" w:rsidRPr="00970E39" w:rsidRDefault="00C508B3" w:rsidP="00C508B3">
      <w:pPr>
        <w:rPr>
          <w:rtl/>
        </w:rPr>
      </w:pPr>
    </w:p>
    <w:p w14:paraId="732F3CC5" w14:textId="77777777" w:rsidR="00C508B3" w:rsidRDefault="00C508B3" w:rsidP="00C508B3">
      <w:pPr>
        <w:pStyle w:val="a4"/>
        <w:keepNext/>
        <w:rPr>
          <w:rtl/>
        </w:rPr>
      </w:pPr>
      <w:r w:rsidRPr="00970E39">
        <w:rPr>
          <w:rStyle w:val="TagStyle"/>
          <w:rtl/>
        </w:rPr>
        <w:t xml:space="preserve">&lt;&lt; דובר &gt;&gt; </w:t>
      </w:r>
      <w:r>
        <w:rPr>
          <w:rtl/>
        </w:rPr>
        <w:t>סימון דוידסון (יש עתיד):</w:t>
      </w:r>
      <w:r w:rsidRPr="00970E39">
        <w:rPr>
          <w:rStyle w:val="TagStyle"/>
          <w:rtl/>
        </w:rPr>
        <w:t xml:space="preserve"> &lt;&lt; דובר &gt;&gt;</w:t>
      </w:r>
      <w:r>
        <w:rPr>
          <w:rtl/>
        </w:rPr>
        <w:t xml:space="preserve">   </w:t>
      </w:r>
    </w:p>
    <w:p w14:paraId="763B58BA" w14:textId="77777777" w:rsidR="00C508B3" w:rsidRDefault="00C508B3" w:rsidP="00C508B3">
      <w:pPr>
        <w:pStyle w:val="KeepWithNext"/>
        <w:rPr>
          <w:rtl/>
        </w:rPr>
      </w:pPr>
    </w:p>
    <w:p w14:paraId="72D9AAA4" w14:textId="77777777" w:rsidR="00C508B3" w:rsidRDefault="00C508B3" w:rsidP="00C508B3">
      <w:pPr>
        <w:rPr>
          <w:rtl/>
        </w:rPr>
      </w:pPr>
      <w:r>
        <w:rPr>
          <w:rFonts w:hint="cs"/>
          <w:rtl/>
        </w:rPr>
        <w:t xml:space="preserve">בסעיף 7, זאת הוספת סעיף קטן , </w:t>
      </w:r>
      <w:bookmarkStart w:id="1020" w:name="_ETM_Q1_2823137"/>
      <w:bookmarkEnd w:id="1020"/>
      <w:r>
        <w:rPr>
          <w:rFonts w:hint="cs"/>
          <w:rtl/>
        </w:rPr>
        <w:t xml:space="preserve">כמו ההסתייגות שלנו, עם הבן דוד ועוד תוספות שלא מקרבה </w:t>
      </w:r>
      <w:bookmarkStart w:id="1021" w:name="_ETM_Q1_2826497"/>
      <w:bookmarkEnd w:id="1021"/>
      <w:r>
        <w:rPr>
          <w:rFonts w:hint="cs"/>
          <w:rtl/>
        </w:rPr>
        <w:t xml:space="preserve">ראשונה. </w:t>
      </w:r>
      <w:bookmarkStart w:id="1022" w:name="_ETM_Q1_2828178"/>
      <w:bookmarkEnd w:id="1022"/>
    </w:p>
    <w:p w14:paraId="7E67D631" w14:textId="77777777" w:rsidR="00C508B3" w:rsidRDefault="00C508B3" w:rsidP="00C508B3">
      <w:pPr>
        <w:rPr>
          <w:rtl/>
        </w:rPr>
      </w:pPr>
      <w:bookmarkStart w:id="1023" w:name="_ETM_Q1_2828272"/>
      <w:bookmarkEnd w:id="1023"/>
    </w:p>
    <w:p w14:paraId="05C45B9E" w14:textId="48C81C97" w:rsidR="00C508B3" w:rsidRDefault="00C508B3" w:rsidP="00C508B3">
      <w:pPr>
        <w:pStyle w:val="a4"/>
        <w:keepNext/>
        <w:rPr>
          <w:rtl/>
        </w:rPr>
      </w:pPr>
      <w:bookmarkStart w:id="1024" w:name="ET_speaker_תמי_סלע_268"/>
      <w:r w:rsidRPr="00C508B3">
        <w:rPr>
          <w:rStyle w:val="TagStyle"/>
          <w:rtl/>
        </w:rPr>
        <w:t xml:space="preserve"> &lt;&lt; דובר &gt;&gt; </w:t>
      </w:r>
      <w:r>
        <w:rPr>
          <w:rtl/>
        </w:rPr>
        <w:t>תמי סלע:</w:t>
      </w:r>
      <w:r w:rsidRPr="00C508B3">
        <w:rPr>
          <w:rStyle w:val="TagStyle"/>
          <w:rtl/>
        </w:rPr>
        <w:t xml:space="preserve"> &lt;&lt; דובר &gt;&gt;</w:t>
      </w:r>
      <w:r>
        <w:rPr>
          <w:rtl/>
        </w:rPr>
        <w:t xml:space="preserve">   </w:t>
      </w:r>
      <w:bookmarkEnd w:id="1024"/>
    </w:p>
    <w:p w14:paraId="203A9A5E" w14:textId="77777777" w:rsidR="00C508B3" w:rsidRDefault="00C508B3" w:rsidP="00C508B3">
      <w:pPr>
        <w:pStyle w:val="KeepWithNext"/>
        <w:rPr>
          <w:rtl/>
        </w:rPr>
      </w:pPr>
    </w:p>
    <w:p w14:paraId="3318172D" w14:textId="77777777" w:rsidR="00C508B3" w:rsidRDefault="00C508B3" w:rsidP="00C508B3">
      <w:pPr>
        <w:rPr>
          <w:rtl/>
        </w:rPr>
      </w:pPr>
      <w:r>
        <w:rPr>
          <w:rFonts w:hint="cs"/>
          <w:rtl/>
        </w:rPr>
        <w:t>ל</w:t>
      </w:r>
      <w:bookmarkStart w:id="1025" w:name="_ETM_Q1_2825638"/>
      <w:bookmarkStart w:id="1026" w:name="_ETM_Q1_2825734"/>
      <w:bookmarkEnd w:id="1025"/>
      <w:bookmarkEnd w:id="1026"/>
      <w:r>
        <w:rPr>
          <w:rFonts w:hint="cs"/>
          <w:rtl/>
        </w:rPr>
        <w:t xml:space="preserve">גבי משפחות החטופים? </w:t>
      </w:r>
    </w:p>
    <w:p w14:paraId="7BCA3126" w14:textId="77777777" w:rsidR="00C508B3" w:rsidRDefault="00C508B3" w:rsidP="00C508B3">
      <w:pPr>
        <w:rPr>
          <w:rtl/>
        </w:rPr>
      </w:pPr>
      <w:bookmarkStart w:id="1027" w:name="_ETM_Q1_2829261"/>
      <w:bookmarkStart w:id="1028" w:name="_ETM_Q1_2829364"/>
      <w:bookmarkEnd w:id="1027"/>
      <w:bookmarkEnd w:id="1028"/>
    </w:p>
    <w:p w14:paraId="3CAA5E9A" w14:textId="28083074" w:rsidR="00C508B3" w:rsidRDefault="00C508B3" w:rsidP="00C508B3">
      <w:pPr>
        <w:pStyle w:val="a4"/>
        <w:keepNext/>
        <w:rPr>
          <w:rtl/>
        </w:rPr>
      </w:pPr>
      <w:bookmarkStart w:id="1029" w:name="ET_speaker_6255_269"/>
      <w:r w:rsidRPr="00C508B3">
        <w:rPr>
          <w:rStyle w:val="TagStyle"/>
          <w:rtl/>
        </w:rPr>
        <w:t xml:space="preserve"> &lt;&lt; דובר &gt;&gt; </w:t>
      </w:r>
      <w:r>
        <w:rPr>
          <w:rtl/>
        </w:rPr>
        <w:t>סימון דוידסון (יש עתיד):</w:t>
      </w:r>
      <w:r w:rsidRPr="00C508B3">
        <w:rPr>
          <w:rStyle w:val="TagStyle"/>
          <w:rtl/>
        </w:rPr>
        <w:t xml:space="preserve"> &lt;&lt; דובר &gt;&gt;</w:t>
      </w:r>
      <w:r>
        <w:rPr>
          <w:rtl/>
        </w:rPr>
        <w:t xml:space="preserve">   </w:t>
      </w:r>
      <w:bookmarkEnd w:id="1029"/>
    </w:p>
    <w:p w14:paraId="01181D3D" w14:textId="77777777" w:rsidR="00C508B3" w:rsidRDefault="00C508B3" w:rsidP="00C508B3">
      <w:pPr>
        <w:pStyle w:val="KeepWithNext"/>
        <w:rPr>
          <w:rtl/>
        </w:rPr>
      </w:pPr>
    </w:p>
    <w:p w14:paraId="36924223" w14:textId="343ECD9B" w:rsidR="00C508B3" w:rsidRDefault="00C508B3" w:rsidP="00C508B3">
      <w:pPr>
        <w:rPr>
          <w:rtl/>
        </w:rPr>
      </w:pPr>
      <w:bookmarkStart w:id="1030" w:name="_ETM_Q1_2831161"/>
      <w:bookmarkStart w:id="1031" w:name="_ETM_Q1_2831196"/>
      <w:bookmarkEnd w:id="1030"/>
      <w:bookmarkEnd w:id="1031"/>
      <w:r>
        <w:rPr>
          <w:rFonts w:hint="cs"/>
          <w:rtl/>
        </w:rPr>
        <w:t xml:space="preserve">כן, משפחות חטופים, לא מקרבה ראשונה. </w:t>
      </w:r>
    </w:p>
    <w:p w14:paraId="3092B1BE" w14:textId="77777777" w:rsidR="00C508B3" w:rsidRDefault="00C508B3" w:rsidP="00C508B3">
      <w:pPr>
        <w:rPr>
          <w:rtl/>
        </w:rPr>
      </w:pPr>
      <w:bookmarkStart w:id="1032" w:name="_ETM_Q1_2827660"/>
      <w:bookmarkStart w:id="1033" w:name="_ETM_Q1_2827718"/>
      <w:bookmarkEnd w:id="1032"/>
      <w:bookmarkEnd w:id="1033"/>
    </w:p>
    <w:p w14:paraId="1A5371AB" w14:textId="1BCA801A" w:rsidR="00C508B3" w:rsidRDefault="00C508B3" w:rsidP="00C508B3">
      <w:pPr>
        <w:pStyle w:val="af6"/>
        <w:keepNext/>
        <w:rPr>
          <w:rtl/>
        </w:rPr>
      </w:pPr>
      <w:bookmarkStart w:id="1034" w:name="ET_yor_6053_270"/>
      <w:r w:rsidRPr="00C508B3">
        <w:rPr>
          <w:rStyle w:val="TagStyle"/>
          <w:rtl/>
        </w:rPr>
        <w:t xml:space="preserve"> &lt;&lt; יור &gt;&gt; </w:t>
      </w:r>
      <w:r>
        <w:rPr>
          <w:rtl/>
        </w:rPr>
        <w:t>היו"ר יוסף טייב:</w:t>
      </w:r>
      <w:r w:rsidRPr="00C508B3">
        <w:rPr>
          <w:rStyle w:val="TagStyle"/>
          <w:rtl/>
        </w:rPr>
        <w:t xml:space="preserve"> &lt;&lt; יור &gt;&gt;</w:t>
      </w:r>
      <w:r>
        <w:rPr>
          <w:rtl/>
        </w:rPr>
        <w:t xml:space="preserve">   </w:t>
      </w:r>
      <w:bookmarkEnd w:id="1034"/>
    </w:p>
    <w:p w14:paraId="71C1ACE8" w14:textId="77777777" w:rsidR="00C508B3" w:rsidRDefault="00C508B3" w:rsidP="00C508B3">
      <w:pPr>
        <w:pStyle w:val="KeepWithNext"/>
        <w:rPr>
          <w:rtl/>
        </w:rPr>
      </w:pPr>
    </w:p>
    <w:p w14:paraId="6CABD955" w14:textId="77777777" w:rsidR="00C508B3" w:rsidRDefault="00C508B3" w:rsidP="00C508B3">
      <w:pPr>
        <w:rPr>
          <w:rtl/>
        </w:rPr>
      </w:pPr>
      <w:bookmarkStart w:id="1035" w:name="_ETM_Q1_2829995"/>
      <w:bookmarkEnd w:id="1035"/>
      <w:r>
        <w:rPr>
          <w:rFonts w:hint="cs"/>
          <w:rtl/>
        </w:rPr>
        <w:t xml:space="preserve">תקרא את ההסתייגות. </w:t>
      </w:r>
    </w:p>
    <w:p w14:paraId="021B19F9" w14:textId="77777777" w:rsidR="00C508B3" w:rsidRDefault="00C508B3" w:rsidP="00C508B3">
      <w:pPr>
        <w:rPr>
          <w:rtl/>
        </w:rPr>
      </w:pPr>
      <w:bookmarkStart w:id="1036" w:name="_ETM_Q1_2834344"/>
      <w:bookmarkStart w:id="1037" w:name="_ETM_Q1_2834405"/>
      <w:bookmarkStart w:id="1038" w:name="_ETM_Q1_2830133"/>
      <w:bookmarkEnd w:id="1036"/>
      <w:bookmarkEnd w:id="1037"/>
      <w:bookmarkEnd w:id="1038"/>
    </w:p>
    <w:p w14:paraId="35955C83" w14:textId="50F6ED35" w:rsidR="00C508B3" w:rsidRDefault="00C508B3" w:rsidP="00C508B3">
      <w:pPr>
        <w:pStyle w:val="a4"/>
        <w:keepNext/>
        <w:rPr>
          <w:rtl/>
        </w:rPr>
      </w:pPr>
      <w:bookmarkStart w:id="1039" w:name="ET_speaker_6255_271"/>
      <w:r w:rsidRPr="00C508B3">
        <w:rPr>
          <w:rStyle w:val="TagStyle"/>
          <w:rtl/>
        </w:rPr>
        <w:t xml:space="preserve"> &lt;&lt; דובר &gt;&gt; </w:t>
      </w:r>
      <w:r>
        <w:rPr>
          <w:rtl/>
        </w:rPr>
        <w:t>סימון דוידסון (יש עתיד):</w:t>
      </w:r>
      <w:r w:rsidRPr="00C508B3">
        <w:rPr>
          <w:rStyle w:val="TagStyle"/>
          <w:rtl/>
        </w:rPr>
        <w:t xml:space="preserve"> &lt;&lt; דובר &gt;&gt;</w:t>
      </w:r>
      <w:r>
        <w:rPr>
          <w:rtl/>
        </w:rPr>
        <w:t xml:space="preserve">   </w:t>
      </w:r>
      <w:bookmarkEnd w:id="1039"/>
    </w:p>
    <w:p w14:paraId="55D28257" w14:textId="77777777" w:rsidR="00C508B3" w:rsidRDefault="00C508B3" w:rsidP="00C508B3">
      <w:pPr>
        <w:pStyle w:val="KeepWithNext"/>
        <w:rPr>
          <w:rtl/>
        </w:rPr>
      </w:pPr>
    </w:p>
    <w:p w14:paraId="5DC7BC59" w14:textId="62E9887B" w:rsidR="00C508B3" w:rsidRDefault="00C508B3" w:rsidP="00C508B3">
      <w:pPr>
        <w:rPr>
          <w:rtl/>
        </w:rPr>
      </w:pPr>
      <w:bookmarkStart w:id="1040" w:name="_ETM_Q1_2830527"/>
      <w:bookmarkStart w:id="1041" w:name="_ETM_Q1_2830567"/>
      <w:bookmarkEnd w:id="1040"/>
      <w:bookmarkEnd w:id="1041"/>
      <w:r>
        <w:rPr>
          <w:rFonts w:hint="cs"/>
          <w:rtl/>
        </w:rPr>
        <w:t xml:space="preserve"> ההסתייגות היא כמו ההסתייגות שלנו. </w:t>
      </w:r>
    </w:p>
    <w:p w14:paraId="26F17F55" w14:textId="77777777" w:rsidR="00C508B3" w:rsidRDefault="00C508B3" w:rsidP="00C508B3">
      <w:pPr>
        <w:rPr>
          <w:rtl/>
        </w:rPr>
      </w:pPr>
      <w:bookmarkStart w:id="1042" w:name="_ETM_Q1_2835645"/>
      <w:bookmarkStart w:id="1043" w:name="_ETM_Q1_2835714"/>
      <w:bookmarkEnd w:id="1042"/>
      <w:bookmarkEnd w:id="1043"/>
    </w:p>
    <w:p w14:paraId="5E54224F" w14:textId="307529A0" w:rsidR="00C508B3" w:rsidRDefault="00C508B3" w:rsidP="00C508B3">
      <w:pPr>
        <w:pStyle w:val="af6"/>
        <w:keepNext/>
        <w:rPr>
          <w:rtl/>
        </w:rPr>
      </w:pPr>
      <w:bookmarkStart w:id="1044" w:name="ET_yor_6053_272"/>
      <w:r w:rsidRPr="00C508B3">
        <w:rPr>
          <w:rStyle w:val="TagStyle"/>
          <w:rtl/>
        </w:rPr>
        <w:t xml:space="preserve"> &lt;&lt; יור &gt;&gt; </w:t>
      </w:r>
      <w:r>
        <w:rPr>
          <w:rtl/>
        </w:rPr>
        <w:t>היו"ר יוסף טייב:</w:t>
      </w:r>
      <w:r w:rsidRPr="00C508B3">
        <w:rPr>
          <w:rStyle w:val="TagStyle"/>
          <w:rtl/>
        </w:rPr>
        <w:t xml:space="preserve"> &lt;&lt; יור &gt;&gt;</w:t>
      </w:r>
      <w:r>
        <w:rPr>
          <w:rtl/>
        </w:rPr>
        <w:t xml:space="preserve">   </w:t>
      </w:r>
      <w:bookmarkEnd w:id="1044"/>
    </w:p>
    <w:p w14:paraId="2A114E68" w14:textId="77777777" w:rsidR="00C508B3" w:rsidRDefault="00C508B3" w:rsidP="00C508B3">
      <w:pPr>
        <w:pStyle w:val="KeepWithNext"/>
        <w:rPr>
          <w:rtl/>
        </w:rPr>
      </w:pPr>
    </w:p>
    <w:p w14:paraId="58B7E333" w14:textId="7C102276" w:rsidR="00C508B3" w:rsidRDefault="00C508B3" w:rsidP="00C508B3">
      <w:pPr>
        <w:rPr>
          <w:rtl/>
        </w:rPr>
      </w:pPr>
      <w:bookmarkStart w:id="1045" w:name="_ETM_Q1_2836725"/>
      <w:bookmarkEnd w:id="1045"/>
      <w:r>
        <w:rPr>
          <w:rFonts w:hint="cs"/>
          <w:rtl/>
        </w:rPr>
        <w:t xml:space="preserve">תקרא אותה רגע, סימון. </w:t>
      </w:r>
    </w:p>
    <w:p w14:paraId="2279FEF6" w14:textId="77777777" w:rsidR="00C508B3" w:rsidRDefault="00C508B3" w:rsidP="00C508B3">
      <w:pPr>
        <w:rPr>
          <w:rtl/>
        </w:rPr>
      </w:pPr>
      <w:bookmarkStart w:id="1046" w:name="_ETM_Q1_2833696"/>
      <w:bookmarkStart w:id="1047" w:name="_ETM_Q1_2833762"/>
      <w:bookmarkEnd w:id="1046"/>
      <w:bookmarkEnd w:id="1047"/>
    </w:p>
    <w:p w14:paraId="7DA039D5" w14:textId="5059D502" w:rsidR="00C508B3" w:rsidRDefault="00C508B3" w:rsidP="00C508B3">
      <w:pPr>
        <w:pStyle w:val="a4"/>
        <w:keepNext/>
        <w:rPr>
          <w:rtl/>
        </w:rPr>
      </w:pPr>
      <w:bookmarkStart w:id="1048" w:name="ET_speaker_6255_273"/>
      <w:r w:rsidRPr="00C508B3">
        <w:rPr>
          <w:rStyle w:val="TagStyle"/>
          <w:rtl/>
        </w:rPr>
        <w:t xml:space="preserve"> &lt;&lt; דובר &gt;&gt; </w:t>
      </w:r>
      <w:r>
        <w:rPr>
          <w:rtl/>
        </w:rPr>
        <w:t>סימון דוידסון (יש עתיד):</w:t>
      </w:r>
      <w:r w:rsidRPr="00C508B3">
        <w:rPr>
          <w:rStyle w:val="TagStyle"/>
          <w:rtl/>
        </w:rPr>
        <w:t xml:space="preserve"> &lt;&lt; דובר &gt;&gt;</w:t>
      </w:r>
      <w:r>
        <w:rPr>
          <w:rtl/>
        </w:rPr>
        <w:t xml:space="preserve">   </w:t>
      </w:r>
      <w:bookmarkEnd w:id="1048"/>
    </w:p>
    <w:p w14:paraId="19ED5DCE" w14:textId="77777777" w:rsidR="00C508B3" w:rsidRDefault="00C508B3" w:rsidP="00C508B3">
      <w:pPr>
        <w:pStyle w:val="KeepWithNext"/>
        <w:rPr>
          <w:rtl/>
        </w:rPr>
      </w:pPr>
    </w:p>
    <w:p w14:paraId="0BB1F4BD" w14:textId="4D53157F" w:rsidR="00C508B3" w:rsidRPr="00C508B3" w:rsidRDefault="008C7FA3" w:rsidP="00C508B3">
      <w:pPr>
        <w:rPr>
          <w:rtl/>
        </w:rPr>
      </w:pPr>
      <w:bookmarkStart w:id="1049" w:name="_ETM_Q1_2835670"/>
      <w:bookmarkStart w:id="1050" w:name="_ETM_Q1_2835704"/>
      <w:bookmarkEnd w:id="1049"/>
      <w:bookmarkEnd w:id="1050"/>
      <w:r>
        <w:rPr>
          <w:rFonts w:hint="cs"/>
          <w:rtl/>
        </w:rPr>
        <w:t xml:space="preserve">הסטודנט או המועמד </w:t>
      </w:r>
      <w:bookmarkStart w:id="1051" w:name="_ETM_Q1_2835966"/>
      <w:bookmarkEnd w:id="1051"/>
      <w:r>
        <w:rPr>
          <w:rFonts w:hint="cs"/>
          <w:rtl/>
        </w:rPr>
        <w:t xml:space="preserve">או בן המשפחה של חטוף שמוחזק או הוחזק בעזה, בן משפחה לעניין סעיף זה: הורה או בן או בת, אח או אחות, בן או בת זוג, דוד או דודה, </w:t>
      </w:r>
      <w:bookmarkStart w:id="1052" w:name="_ETM_Q1_2848147"/>
      <w:bookmarkEnd w:id="1052"/>
      <w:r>
        <w:rPr>
          <w:rFonts w:hint="cs"/>
          <w:rtl/>
        </w:rPr>
        <w:t xml:space="preserve">נכד או נכדה, בן או בת דוד. </w:t>
      </w:r>
    </w:p>
    <w:p w14:paraId="52918802" w14:textId="77777777" w:rsidR="00C508B3" w:rsidRDefault="00C508B3" w:rsidP="00C508B3">
      <w:pPr>
        <w:rPr>
          <w:rtl/>
        </w:rPr>
      </w:pPr>
    </w:p>
    <w:p w14:paraId="341BA139" w14:textId="77777777" w:rsidR="00C508B3" w:rsidRDefault="00C508B3" w:rsidP="00C508B3">
      <w:pPr>
        <w:pStyle w:val="af6"/>
        <w:keepNext/>
        <w:rPr>
          <w:rtl/>
        </w:rPr>
      </w:pPr>
      <w:r w:rsidRPr="00970E39">
        <w:rPr>
          <w:rStyle w:val="TagStyle"/>
          <w:rtl/>
        </w:rPr>
        <w:t xml:space="preserve"> &lt;&lt; יור &gt;&gt; </w:t>
      </w:r>
      <w:r>
        <w:rPr>
          <w:rtl/>
        </w:rPr>
        <w:t>היו"ר יוסף טייב:</w:t>
      </w:r>
      <w:r w:rsidRPr="00970E39">
        <w:rPr>
          <w:rStyle w:val="TagStyle"/>
          <w:rtl/>
        </w:rPr>
        <w:t xml:space="preserve"> &lt;&lt; יור &gt;&gt;</w:t>
      </w:r>
      <w:r>
        <w:rPr>
          <w:rtl/>
        </w:rPr>
        <w:t xml:space="preserve">   </w:t>
      </w:r>
    </w:p>
    <w:p w14:paraId="2304E226" w14:textId="77777777" w:rsidR="00C508B3" w:rsidRDefault="00C508B3" w:rsidP="00C508B3">
      <w:pPr>
        <w:pStyle w:val="KeepWithNext"/>
        <w:rPr>
          <w:rtl/>
        </w:rPr>
      </w:pPr>
    </w:p>
    <w:p w14:paraId="7C0811A0" w14:textId="77777777" w:rsidR="008C7FA3" w:rsidRDefault="008C7FA3" w:rsidP="00C508B3">
      <w:pPr>
        <w:rPr>
          <w:rtl/>
        </w:rPr>
      </w:pPr>
      <w:r>
        <w:rPr>
          <w:rFonts w:hint="cs"/>
          <w:rtl/>
        </w:rPr>
        <w:t xml:space="preserve">אוקיי, יש פה </w:t>
      </w:r>
      <w:bookmarkStart w:id="1053" w:name="_ETM_Q1_2851913"/>
      <w:bookmarkEnd w:id="1053"/>
      <w:r>
        <w:rPr>
          <w:rFonts w:hint="cs"/>
          <w:rtl/>
        </w:rPr>
        <w:t xml:space="preserve">הרחבה של מעגל שני. </w:t>
      </w:r>
      <w:bookmarkStart w:id="1054" w:name="_ETM_Q1_2857129"/>
      <w:bookmarkEnd w:id="1054"/>
    </w:p>
    <w:p w14:paraId="7A870431" w14:textId="77777777" w:rsidR="008C7FA3" w:rsidRDefault="008C7FA3" w:rsidP="00C508B3">
      <w:pPr>
        <w:rPr>
          <w:rtl/>
        </w:rPr>
      </w:pPr>
      <w:bookmarkStart w:id="1055" w:name="_ETM_Q1_2857183"/>
      <w:bookmarkEnd w:id="1055"/>
    </w:p>
    <w:p w14:paraId="52914A0A" w14:textId="5DD9681C" w:rsidR="008C7FA3" w:rsidRDefault="008C7FA3" w:rsidP="008C7FA3">
      <w:pPr>
        <w:pStyle w:val="a4"/>
        <w:keepNext/>
        <w:rPr>
          <w:rtl/>
        </w:rPr>
      </w:pPr>
      <w:bookmarkStart w:id="1056" w:name="ET_speaker_6128_274"/>
      <w:r w:rsidRPr="008C7FA3">
        <w:rPr>
          <w:rStyle w:val="TagStyle"/>
          <w:rtl/>
        </w:rPr>
        <w:t xml:space="preserve"> &lt;&lt; דובר &gt;&gt; </w:t>
      </w:r>
      <w:r>
        <w:rPr>
          <w:rtl/>
        </w:rPr>
        <w:t>משה טור פז (יש עתיד):</w:t>
      </w:r>
      <w:r w:rsidRPr="008C7FA3">
        <w:rPr>
          <w:rStyle w:val="TagStyle"/>
          <w:rtl/>
        </w:rPr>
        <w:t xml:space="preserve"> &lt;&lt; דובר &gt;&gt;</w:t>
      </w:r>
      <w:r>
        <w:rPr>
          <w:rtl/>
        </w:rPr>
        <w:t xml:space="preserve">   </w:t>
      </w:r>
      <w:bookmarkEnd w:id="1056"/>
    </w:p>
    <w:p w14:paraId="6128E122" w14:textId="77777777" w:rsidR="008C7FA3" w:rsidRDefault="008C7FA3" w:rsidP="008C7FA3">
      <w:pPr>
        <w:pStyle w:val="KeepWithNext"/>
        <w:rPr>
          <w:rtl/>
        </w:rPr>
      </w:pPr>
    </w:p>
    <w:p w14:paraId="31B53787" w14:textId="66D16753" w:rsidR="008C7FA3" w:rsidRDefault="008C7FA3" w:rsidP="008C7FA3">
      <w:pPr>
        <w:rPr>
          <w:rtl/>
        </w:rPr>
      </w:pPr>
      <w:bookmarkStart w:id="1057" w:name="_ETM_Q1_2854021"/>
      <w:bookmarkStart w:id="1058" w:name="_ETM_Q1_2854057"/>
      <w:bookmarkEnd w:id="1057"/>
      <w:bookmarkEnd w:id="1058"/>
      <w:r>
        <w:rPr>
          <w:rFonts w:hint="cs"/>
          <w:rtl/>
        </w:rPr>
        <w:t xml:space="preserve">תמי, אני יכול לנמק את ההסתייגויות גם </w:t>
      </w:r>
      <w:bookmarkStart w:id="1059" w:name="_ETM_Q1_2850476"/>
      <w:bookmarkEnd w:id="1059"/>
      <w:r>
        <w:rPr>
          <w:rFonts w:hint="cs"/>
          <w:rtl/>
        </w:rPr>
        <w:t xml:space="preserve">במליאה? </w:t>
      </w:r>
      <w:bookmarkStart w:id="1060" w:name="_ETM_Q1_2852852"/>
      <w:bookmarkEnd w:id="1060"/>
    </w:p>
    <w:p w14:paraId="1E8EA157" w14:textId="77777777" w:rsidR="008C7FA3" w:rsidRDefault="008C7FA3" w:rsidP="008C7FA3">
      <w:pPr>
        <w:rPr>
          <w:rtl/>
        </w:rPr>
      </w:pPr>
      <w:bookmarkStart w:id="1061" w:name="_ETM_Q1_2852917"/>
      <w:bookmarkStart w:id="1062" w:name="_ETM_Q1_2856292"/>
      <w:bookmarkEnd w:id="1061"/>
      <w:bookmarkEnd w:id="1062"/>
    </w:p>
    <w:p w14:paraId="327BA4D5" w14:textId="5B19A0C7" w:rsidR="008C7FA3" w:rsidRDefault="008C7FA3" w:rsidP="008C7FA3">
      <w:pPr>
        <w:pStyle w:val="a4"/>
        <w:keepNext/>
        <w:rPr>
          <w:rtl/>
        </w:rPr>
      </w:pPr>
      <w:bookmarkStart w:id="1063" w:name="ET_speaker_תמי_סלע_275"/>
      <w:r w:rsidRPr="008C7FA3">
        <w:rPr>
          <w:rStyle w:val="TagStyle"/>
          <w:rtl/>
        </w:rPr>
        <w:t xml:space="preserve"> &lt;&lt; דובר &gt;&gt; </w:t>
      </w:r>
      <w:r>
        <w:rPr>
          <w:rtl/>
        </w:rPr>
        <w:t>תמי סלע:</w:t>
      </w:r>
      <w:r w:rsidRPr="008C7FA3">
        <w:rPr>
          <w:rStyle w:val="TagStyle"/>
          <w:rtl/>
        </w:rPr>
        <w:t xml:space="preserve"> &lt;&lt; דובר &gt;&gt;</w:t>
      </w:r>
      <w:r>
        <w:rPr>
          <w:rtl/>
        </w:rPr>
        <w:t xml:space="preserve">   </w:t>
      </w:r>
      <w:bookmarkEnd w:id="1063"/>
    </w:p>
    <w:p w14:paraId="64FE1F30" w14:textId="77777777" w:rsidR="008C7FA3" w:rsidRDefault="008C7FA3" w:rsidP="008C7FA3">
      <w:pPr>
        <w:pStyle w:val="KeepWithNext"/>
        <w:rPr>
          <w:rtl/>
        </w:rPr>
      </w:pPr>
    </w:p>
    <w:p w14:paraId="005822E3" w14:textId="29149C01" w:rsidR="008C7FA3" w:rsidRDefault="008C7FA3" w:rsidP="008C7FA3">
      <w:pPr>
        <w:rPr>
          <w:rtl/>
        </w:rPr>
      </w:pPr>
      <w:bookmarkStart w:id="1064" w:name="_ETM_Q1_2856715"/>
      <w:bookmarkStart w:id="1065" w:name="_ETM_Q1_2856748"/>
      <w:bookmarkEnd w:id="1064"/>
      <w:bookmarkEnd w:id="1065"/>
      <w:r>
        <w:rPr>
          <w:rFonts w:hint="cs"/>
          <w:rtl/>
        </w:rPr>
        <w:t xml:space="preserve">כן. </w:t>
      </w:r>
      <w:bookmarkStart w:id="1066" w:name="_ETM_Q1_2858484"/>
      <w:bookmarkEnd w:id="1066"/>
    </w:p>
    <w:p w14:paraId="340F1EC7" w14:textId="77777777" w:rsidR="008C7FA3" w:rsidRDefault="008C7FA3" w:rsidP="008C7FA3">
      <w:pPr>
        <w:rPr>
          <w:rtl/>
        </w:rPr>
      </w:pPr>
      <w:bookmarkStart w:id="1067" w:name="_ETM_Q1_2858538"/>
      <w:bookmarkEnd w:id="1067"/>
    </w:p>
    <w:p w14:paraId="3AEC7AC7" w14:textId="57DC9357" w:rsidR="008C7FA3" w:rsidRDefault="008C7FA3" w:rsidP="008C7FA3">
      <w:pPr>
        <w:pStyle w:val="af6"/>
        <w:keepNext/>
        <w:rPr>
          <w:rtl/>
        </w:rPr>
      </w:pPr>
      <w:bookmarkStart w:id="1068" w:name="ET_yor_6053_276"/>
      <w:r w:rsidRPr="008C7FA3">
        <w:rPr>
          <w:rStyle w:val="TagStyle"/>
          <w:rtl/>
        </w:rPr>
        <w:t xml:space="preserve"> &lt;&lt; יור &gt;&gt; </w:t>
      </w:r>
      <w:r>
        <w:rPr>
          <w:rtl/>
        </w:rPr>
        <w:t>היו"ר יוסף טייב:</w:t>
      </w:r>
      <w:r w:rsidRPr="008C7FA3">
        <w:rPr>
          <w:rStyle w:val="TagStyle"/>
          <w:rtl/>
        </w:rPr>
        <w:t xml:space="preserve"> &lt;&lt; יור &gt;&gt;</w:t>
      </w:r>
      <w:r>
        <w:rPr>
          <w:rtl/>
        </w:rPr>
        <w:t xml:space="preserve">   </w:t>
      </w:r>
      <w:bookmarkEnd w:id="1068"/>
    </w:p>
    <w:p w14:paraId="2DBB9CD4" w14:textId="77777777" w:rsidR="008C7FA3" w:rsidRDefault="008C7FA3" w:rsidP="008C7FA3">
      <w:pPr>
        <w:pStyle w:val="KeepWithNext"/>
        <w:rPr>
          <w:rtl/>
        </w:rPr>
      </w:pPr>
    </w:p>
    <w:p w14:paraId="0D648880" w14:textId="24C6E18E" w:rsidR="00C508B3" w:rsidRDefault="008C7FA3" w:rsidP="008C7FA3">
      <w:pPr>
        <w:rPr>
          <w:rtl/>
        </w:rPr>
      </w:pPr>
      <w:r>
        <w:rPr>
          <w:rFonts w:hint="cs"/>
          <w:rtl/>
        </w:rPr>
        <w:t>כן, בטח. כולכם בזכות</w:t>
      </w:r>
      <w:bookmarkStart w:id="1069" w:name="_ETM_Q1_2856428"/>
      <w:bookmarkEnd w:id="1069"/>
      <w:r>
        <w:rPr>
          <w:rFonts w:hint="cs"/>
          <w:rtl/>
        </w:rPr>
        <w:t xml:space="preserve"> דיבור. </w:t>
      </w:r>
      <w:r w:rsidR="00C508B3">
        <w:rPr>
          <w:rFonts w:hint="cs"/>
          <w:rtl/>
        </w:rPr>
        <w:t xml:space="preserve">מי בעד? מי נגד? ההסתייגות נפלה. </w:t>
      </w:r>
    </w:p>
    <w:p w14:paraId="34AA3797" w14:textId="77777777" w:rsidR="008C7FA3" w:rsidRPr="00970E39" w:rsidRDefault="008C7FA3" w:rsidP="008C7FA3">
      <w:pPr>
        <w:rPr>
          <w:rtl/>
        </w:rPr>
      </w:pPr>
    </w:p>
    <w:p w14:paraId="7CC7B9EE" w14:textId="77777777" w:rsidR="008C7FA3" w:rsidRDefault="008C7FA3" w:rsidP="008C7FA3">
      <w:pPr>
        <w:pStyle w:val="a4"/>
        <w:keepNext/>
        <w:rPr>
          <w:rtl/>
        </w:rPr>
      </w:pPr>
      <w:r w:rsidRPr="00970E39">
        <w:rPr>
          <w:rStyle w:val="TagStyle"/>
          <w:rtl/>
        </w:rPr>
        <w:t xml:space="preserve">&lt;&lt; דובר &gt;&gt; </w:t>
      </w:r>
      <w:r>
        <w:rPr>
          <w:rtl/>
        </w:rPr>
        <w:t>סימון דוידסון (יש עתיד):</w:t>
      </w:r>
      <w:r w:rsidRPr="00970E39">
        <w:rPr>
          <w:rStyle w:val="TagStyle"/>
          <w:rtl/>
        </w:rPr>
        <w:t xml:space="preserve"> &lt;&lt; דובר &gt;&gt;</w:t>
      </w:r>
      <w:r>
        <w:rPr>
          <w:rtl/>
        </w:rPr>
        <w:t xml:space="preserve">   </w:t>
      </w:r>
    </w:p>
    <w:p w14:paraId="1534EC41" w14:textId="77777777" w:rsidR="008C7FA3" w:rsidRDefault="008C7FA3" w:rsidP="008C7FA3">
      <w:pPr>
        <w:pStyle w:val="KeepWithNext"/>
        <w:rPr>
          <w:rtl/>
        </w:rPr>
      </w:pPr>
    </w:p>
    <w:p w14:paraId="2A5838C8" w14:textId="6D14571F" w:rsidR="008C7FA3" w:rsidRDefault="008C7FA3" w:rsidP="008C7FA3">
      <w:pPr>
        <w:rPr>
          <w:rtl/>
        </w:rPr>
      </w:pPr>
      <w:r>
        <w:rPr>
          <w:rFonts w:hint="cs"/>
          <w:rtl/>
        </w:rPr>
        <w:t xml:space="preserve">הוספת סעיף קטן(א)(5) הסטודנט או המועמד הוא חטוף ששוחרר. </w:t>
      </w:r>
    </w:p>
    <w:p w14:paraId="0A7354CA" w14:textId="77777777" w:rsidR="008C7FA3" w:rsidRDefault="008C7FA3" w:rsidP="008C7FA3">
      <w:pPr>
        <w:rPr>
          <w:rtl/>
        </w:rPr>
      </w:pPr>
      <w:bookmarkStart w:id="1070" w:name="_ETM_Q1_2873690"/>
      <w:bookmarkStart w:id="1071" w:name="_ETM_Q1_2873751"/>
      <w:bookmarkEnd w:id="1070"/>
      <w:bookmarkEnd w:id="1071"/>
    </w:p>
    <w:p w14:paraId="600B3704" w14:textId="4A6A49B8" w:rsidR="008C7FA3" w:rsidRDefault="008C7FA3" w:rsidP="008C7FA3">
      <w:pPr>
        <w:pStyle w:val="a4"/>
        <w:keepNext/>
        <w:rPr>
          <w:rtl/>
        </w:rPr>
      </w:pPr>
      <w:bookmarkStart w:id="1072" w:name="ET_speaker_תמי_סלע_277"/>
      <w:r w:rsidRPr="008C7FA3">
        <w:rPr>
          <w:rStyle w:val="TagStyle"/>
          <w:rtl/>
        </w:rPr>
        <w:t xml:space="preserve"> &lt;&lt; דובר &gt;&gt; </w:t>
      </w:r>
      <w:r>
        <w:rPr>
          <w:rtl/>
        </w:rPr>
        <w:t>תמי סלע:</w:t>
      </w:r>
      <w:r w:rsidRPr="008C7FA3">
        <w:rPr>
          <w:rStyle w:val="TagStyle"/>
          <w:rtl/>
        </w:rPr>
        <w:t xml:space="preserve"> &lt;&lt; דובר &gt;&gt;</w:t>
      </w:r>
      <w:r>
        <w:rPr>
          <w:rtl/>
        </w:rPr>
        <w:t xml:space="preserve">   </w:t>
      </w:r>
      <w:bookmarkEnd w:id="1072"/>
    </w:p>
    <w:p w14:paraId="287019AB" w14:textId="77777777" w:rsidR="008C7FA3" w:rsidRDefault="008C7FA3" w:rsidP="008C7FA3">
      <w:pPr>
        <w:pStyle w:val="KeepWithNext"/>
        <w:rPr>
          <w:rtl/>
        </w:rPr>
      </w:pPr>
    </w:p>
    <w:p w14:paraId="384B89E8" w14:textId="50B5CC1E" w:rsidR="008C7FA3" w:rsidRDefault="008C7FA3" w:rsidP="008C7FA3">
      <w:pPr>
        <w:rPr>
          <w:rtl/>
        </w:rPr>
      </w:pPr>
      <w:bookmarkStart w:id="1073" w:name="_ETM_Q1_2875503"/>
      <w:bookmarkStart w:id="1074" w:name="_ETM_Q1_2875531"/>
      <w:bookmarkEnd w:id="1073"/>
      <w:bookmarkEnd w:id="1074"/>
      <w:r>
        <w:rPr>
          <w:rFonts w:hint="cs"/>
          <w:rtl/>
        </w:rPr>
        <w:t xml:space="preserve">זה נכנס בתוך החטופים ומשפחותיהם. </w:t>
      </w:r>
    </w:p>
    <w:p w14:paraId="4AFD4372" w14:textId="77777777" w:rsidR="008C7FA3" w:rsidRDefault="008C7FA3" w:rsidP="008C7FA3">
      <w:pPr>
        <w:rPr>
          <w:rtl/>
        </w:rPr>
      </w:pPr>
      <w:bookmarkStart w:id="1075" w:name="_ETM_Q1_2877426"/>
      <w:bookmarkStart w:id="1076" w:name="_ETM_Q1_2877488"/>
      <w:bookmarkEnd w:id="1075"/>
      <w:bookmarkEnd w:id="1076"/>
    </w:p>
    <w:p w14:paraId="3DF20699" w14:textId="70802EC7" w:rsidR="008C7FA3" w:rsidRDefault="008C7FA3" w:rsidP="008C7FA3">
      <w:pPr>
        <w:pStyle w:val="a4"/>
        <w:keepNext/>
        <w:rPr>
          <w:rtl/>
        </w:rPr>
      </w:pPr>
      <w:bookmarkStart w:id="1077" w:name="ET_speaker_6542_278"/>
      <w:r w:rsidRPr="008C7FA3">
        <w:rPr>
          <w:rStyle w:val="TagStyle"/>
          <w:rtl/>
        </w:rPr>
        <w:t xml:space="preserve"> &lt;&lt; דובר &gt;&gt; </w:t>
      </w:r>
      <w:r>
        <w:rPr>
          <w:rtl/>
        </w:rPr>
        <w:t>משה פסל (הליכוד):</w:t>
      </w:r>
      <w:r w:rsidRPr="008C7FA3">
        <w:rPr>
          <w:rStyle w:val="TagStyle"/>
          <w:rtl/>
        </w:rPr>
        <w:t xml:space="preserve"> &lt;&lt; דובר &gt;&gt;</w:t>
      </w:r>
      <w:r>
        <w:rPr>
          <w:rtl/>
        </w:rPr>
        <w:t xml:space="preserve">   </w:t>
      </w:r>
      <w:bookmarkEnd w:id="1077"/>
    </w:p>
    <w:p w14:paraId="10889404" w14:textId="77777777" w:rsidR="008C7FA3" w:rsidRDefault="008C7FA3" w:rsidP="008C7FA3">
      <w:pPr>
        <w:pStyle w:val="KeepWithNext"/>
        <w:rPr>
          <w:rtl/>
        </w:rPr>
      </w:pPr>
    </w:p>
    <w:p w14:paraId="754231ED" w14:textId="479211D0" w:rsidR="008C7FA3" w:rsidRDefault="008C7FA3" w:rsidP="008C7FA3">
      <w:pPr>
        <w:rPr>
          <w:rtl/>
        </w:rPr>
      </w:pPr>
      <w:r>
        <w:rPr>
          <w:rFonts w:hint="cs"/>
          <w:rtl/>
        </w:rPr>
        <w:t>הכנסנו את זה</w:t>
      </w:r>
      <w:bookmarkStart w:id="1078" w:name="_ETM_Q1_2877493"/>
      <w:bookmarkEnd w:id="1078"/>
      <w:r>
        <w:rPr>
          <w:rFonts w:hint="cs"/>
          <w:rtl/>
        </w:rPr>
        <w:t xml:space="preserve">. </w:t>
      </w:r>
    </w:p>
    <w:p w14:paraId="379927AC" w14:textId="77777777" w:rsidR="008C7FA3" w:rsidRDefault="008C7FA3" w:rsidP="008C7FA3">
      <w:pPr>
        <w:rPr>
          <w:rtl/>
        </w:rPr>
      </w:pPr>
      <w:bookmarkStart w:id="1079" w:name="_ETM_Q1_2874884"/>
      <w:bookmarkStart w:id="1080" w:name="_ETM_Q1_2874983"/>
      <w:bookmarkEnd w:id="1079"/>
      <w:bookmarkEnd w:id="1080"/>
    </w:p>
    <w:p w14:paraId="045C72CE" w14:textId="23C523FB" w:rsidR="008C7FA3" w:rsidRDefault="008C7FA3" w:rsidP="008C7FA3">
      <w:pPr>
        <w:pStyle w:val="af6"/>
        <w:keepNext/>
        <w:rPr>
          <w:rtl/>
        </w:rPr>
      </w:pPr>
      <w:bookmarkStart w:id="1081" w:name="ET_yor_6053_279"/>
      <w:r w:rsidRPr="008C7FA3">
        <w:rPr>
          <w:rStyle w:val="TagStyle"/>
          <w:rtl/>
        </w:rPr>
        <w:t xml:space="preserve"> &lt;&lt; יור &gt;&gt; </w:t>
      </w:r>
      <w:r>
        <w:rPr>
          <w:rtl/>
        </w:rPr>
        <w:t>היו"ר יוסף טייב:</w:t>
      </w:r>
      <w:r w:rsidRPr="008C7FA3">
        <w:rPr>
          <w:rStyle w:val="TagStyle"/>
          <w:rtl/>
        </w:rPr>
        <w:t xml:space="preserve"> &lt;&lt; יור &gt;&gt;</w:t>
      </w:r>
      <w:r>
        <w:rPr>
          <w:rtl/>
        </w:rPr>
        <w:t xml:space="preserve">   </w:t>
      </w:r>
      <w:bookmarkEnd w:id="1081"/>
    </w:p>
    <w:p w14:paraId="2BE2800A" w14:textId="77777777" w:rsidR="008C7FA3" w:rsidRDefault="008C7FA3" w:rsidP="008C7FA3">
      <w:pPr>
        <w:pStyle w:val="KeepWithNext"/>
        <w:rPr>
          <w:rtl/>
        </w:rPr>
      </w:pPr>
    </w:p>
    <w:p w14:paraId="2E207AA6" w14:textId="7A653753" w:rsidR="008C7FA3" w:rsidRPr="008C7FA3" w:rsidRDefault="008C7FA3" w:rsidP="008C7FA3">
      <w:pPr>
        <w:rPr>
          <w:rtl/>
        </w:rPr>
      </w:pPr>
      <w:bookmarkStart w:id="1082" w:name="_ETM_Q1_2877021"/>
      <w:bookmarkEnd w:id="1082"/>
      <w:r>
        <w:rPr>
          <w:rFonts w:hint="cs"/>
          <w:rtl/>
        </w:rPr>
        <w:t xml:space="preserve">זה ברור, זה בתוך החטופים ובני משפחותיהם. </w:t>
      </w:r>
    </w:p>
    <w:p w14:paraId="6D84351A" w14:textId="77777777" w:rsidR="008C7FA3" w:rsidRDefault="008C7FA3" w:rsidP="008C7FA3">
      <w:pPr>
        <w:rPr>
          <w:rtl/>
        </w:rPr>
      </w:pPr>
      <w:bookmarkStart w:id="1083" w:name="_ETM_Q1_2877186"/>
      <w:bookmarkEnd w:id="1083"/>
    </w:p>
    <w:p w14:paraId="12F699EB" w14:textId="486EAE0F" w:rsidR="008C7FA3" w:rsidRDefault="008C7FA3" w:rsidP="008C7FA3">
      <w:pPr>
        <w:pStyle w:val="a4"/>
        <w:keepNext/>
        <w:rPr>
          <w:rtl/>
        </w:rPr>
      </w:pPr>
      <w:bookmarkStart w:id="1084" w:name="ET_speaker_6255_280"/>
      <w:r w:rsidRPr="008C7FA3">
        <w:rPr>
          <w:rStyle w:val="TagStyle"/>
          <w:rtl/>
        </w:rPr>
        <w:t xml:space="preserve"> &lt;&lt; דובר &gt;&gt; </w:t>
      </w:r>
      <w:r>
        <w:rPr>
          <w:rtl/>
        </w:rPr>
        <w:t>סימון דוידסון (יש עתיד):</w:t>
      </w:r>
      <w:r w:rsidRPr="008C7FA3">
        <w:rPr>
          <w:rStyle w:val="TagStyle"/>
          <w:rtl/>
        </w:rPr>
        <w:t xml:space="preserve"> &lt;&lt; דובר &gt;&gt;</w:t>
      </w:r>
      <w:r>
        <w:rPr>
          <w:rtl/>
        </w:rPr>
        <w:t xml:space="preserve">   </w:t>
      </w:r>
      <w:bookmarkEnd w:id="1084"/>
    </w:p>
    <w:p w14:paraId="35A76E2E" w14:textId="77777777" w:rsidR="008C7FA3" w:rsidRDefault="008C7FA3" w:rsidP="008C7FA3">
      <w:pPr>
        <w:pStyle w:val="KeepWithNext"/>
        <w:rPr>
          <w:rtl/>
        </w:rPr>
      </w:pPr>
    </w:p>
    <w:p w14:paraId="15113C61" w14:textId="0B0A3E67" w:rsidR="008C7FA3" w:rsidRDefault="008C7FA3" w:rsidP="008C7FA3">
      <w:pPr>
        <w:rPr>
          <w:rtl/>
        </w:rPr>
      </w:pPr>
      <w:bookmarkStart w:id="1085" w:name="_ETM_Q1_2877985"/>
      <w:bookmarkStart w:id="1086" w:name="_ETM_Q1_2878061"/>
      <w:bookmarkEnd w:id="1085"/>
      <w:bookmarkEnd w:id="1086"/>
      <w:r>
        <w:rPr>
          <w:rFonts w:hint="cs"/>
          <w:rtl/>
        </w:rPr>
        <w:t xml:space="preserve">זה </w:t>
      </w:r>
      <w:bookmarkStart w:id="1087" w:name="_ETM_Q1_2879681"/>
      <w:bookmarkEnd w:id="1087"/>
      <w:r>
        <w:rPr>
          <w:rFonts w:hint="cs"/>
          <w:rtl/>
        </w:rPr>
        <w:t xml:space="preserve">נכנס? אז נמשוך את זה. </w:t>
      </w:r>
      <w:bookmarkStart w:id="1088" w:name="_ETM_Q1_2878055"/>
      <w:bookmarkEnd w:id="1088"/>
    </w:p>
    <w:p w14:paraId="6FD75DA8" w14:textId="77777777" w:rsidR="008C7FA3" w:rsidRDefault="008C7FA3" w:rsidP="008C7FA3">
      <w:pPr>
        <w:rPr>
          <w:rtl/>
        </w:rPr>
      </w:pPr>
      <w:bookmarkStart w:id="1089" w:name="_ETM_Q1_2878154"/>
      <w:bookmarkStart w:id="1090" w:name="_ETM_Q1_2879591"/>
      <w:bookmarkEnd w:id="1089"/>
      <w:bookmarkEnd w:id="1090"/>
    </w:p>
    <w:p w14:paraId="517DBA58" w14:textId="2DDBDDA0" w:rsidR="008C7FA3" w:rsidRDefault="008C7FA3" w:rsidP="008C7FA3">
      <w:pPr>
        <w:pStyle w:val="a4"/>
        <w:keepNext/>
        <w:rPr>
          <w:rtl/>
        </w:rPr>
      </w:pPr>
      <w:bookmarkStart w:id="1091" w:name="ET_speaker_6128_281"/>
      <w:r w:rsidRPr="008C7FA3">
        <w:rPr>
          <w:rStyle w:val="TagStyle"/>
          <w:rtl/>
        </w:rPr>
        <w:t xml:space="preserve">&lt;&lt; דובר &gt;&gt; </w:t>
      </w:r>
      <w:r>
        <w:rPr>
          <w:rtl/>
        </w:rPr>
        <w:t>משה טור פז (יש עתיד):</w:t>
      </w:r>
      <w:r w:rsidRPr="008C7FA3">
        <w:rPr>
          <w:rStyle w:val="TagStyle"/>
          <w:rtl/>
        </w:rPr>
        <w:t xml:space="preserve"> &lt;&lt; דובר &gt;&gt;</w:t>
      </w:r>
      <w:r>
        <w:rPr>
          <w:rtl/>
        </w:rPr>
        <w:t xml:space="preserve">   </w:t>
      </w:r>
      <w:bookmarkEnd w:id="1091"/>
    </w:p>
    <w:p w14:paraId="66843469" w14:textId="77777777" w:rsidR="008C7FA3" w:rsidRDefault="008C7FA3" w:rsidP="008C7FA3">
      <w:pPr>
        <w:pStyle w:val="KeepWithNext"/>
        <w:rPr>
          <w:rtl/>
        </w:rPr>
      </w:pPr>
    </w:p>
    <w:p w14:paraId="442D1A7B" w14:textId="09069AB6" w:rsidR="008C7FA3" w:rsidRDefault="008C7FA3" w:rsidP="008C7FA3">
      <w:pPr>
        <w:rPr>
          <w:rtl/>
        </w:rPr>
      </w:pPr>
      <w:bookmarkStart w:id="1092" w:name="_ETM_Q1_2880341"/>
      <w:bookmarkStart w:id="1093" w:name="_ETM_Q1_2880397"/>
      <w:bookmarkEnd w:id="1092"/>
      <w:bookmarkEnd w:id="1093"/>
      <w:r>
        <w:rPr>
          <w:rFonts w:hint="cs"/>
          <w:rtl/>
        </w:rPr>
        <w:t>יפה.</w:t>
      </w:r>
      <w:bookmarkStart w:id="1094" w:name="_ETM_Q1_2880751"/>
      <w:bookmarkEnd w:id="1094"/>
    </w:p>
    <w:p w14:paraId="09E23742" w14:textId="77777777" w:rsidR="008C7FA3" w:rsidRDefault="008C7FA3" w:rsidP="008C7FA3">
      <w:pPr>
        <w:rPr>
          <w:rtl/>
        </w:rPr>
      </w:pPr>
    </w:p>
    <w:p w14:paraId="2996ABAA" w14:textId="77777777" w:rsidR="008C7FA3" w:rsidRDefault="008C7FA3" w:rsidP="008C7FA3">
      <w:pPr>
        <w:pStyle w:val="a4"/>
        <w:keepNext/>
        <w:rPr>
          <w:rtl/>
        </w:rPr>
      </w:pPr>
      <w:bookmarkStart w:id="1095" w:name="_ETM_Q1_2880808"/>
      <w:bookmarkEnd w:id="1095"/>
      <w:r w:rsidRPr="00970E39">
        <w:rPr>
          <w:rStyle w:val="TagStyle"/>
          <w:rtl/>
        </w:rPr>
        <w:t xml:space="preserve">&lt;&lt; דובר &gt;&gt; </w:t>
      </w:r>
      <w:r>
        <w:rPr>
          <w:rtl/>
        </w:rPr>
        <w:t>סימון דוידסון (יש עתיד):</w:t>
      </w:r>
      <w:r w:rsidRPr="00970E39">
        <w:rPr>
          <w:rStyle w:val="TagStyle"/>
          <w:rtl/>
        </w:rPr>
        <w:t xml:space="preserve"> &lt;&lt; דובר &gt;&gt;</w:t>
      </w:r>
      <w:r>
        <w:rPr>
          <w:rtl/>
        </w:rPr>
        <w:t xml:space="preserve">   </w:t>
      </w:r>
    </w:p>
    <w:p w14:paraId="14445707" w14:textId="77777777" w:rsidR="008C7FA3" w:rsidRDefault="008C7FA3" w:rsidP="008C7FA3">
      <w:pPr>
        <w:pStyle w:val="KeepWithNext"/>
        <w:rPr>
          <w:rtl/>
        </w:rPr>
      </w:pPr>
    </w:p>
    <w:p w14:paraId="1CCB58D9" w14:textId="53720367" w:rsidR="008C7FA3" w:rsidRDefault="008C7FA3" w:rsidP="008C7FA3">
      <w:pPr>
        <w:rPr>
          <w:rtl/>
        </w:rPr>
      </w:pPr>
      <w:r>
        <w:rPr>
          <w:rFonts w:hint="cs"/>
          <w:rtl/>
        </w:rPr>
        <w:t>הוספת סעיף קטן(א)(6) הסטודנט או המועמ</w:t>
      </w:r>
      <w:bookmarkStart w:id="1096" w:name="_ETM_Q1_2890219"/>
      <w:bookmarkEnd w:id="1096"/>
      <w:r>
        <w:rPr>
          <w:rFonts w:hint="cs"/>
          <w:rtl/>
        </w:rPr>
        <w:t xml:space="preserve">ד הוא בן למשפחה שכולה. </w:t>
      </w:r>
    </w:p>
    <w:p w14:paraId="401C443D" w14:textId="77777777" w:rsidR="008C7FA3" w:rsidRDefault="008C7FA3" w:rsidP="008C7FA3">
      <w:pPr>
        <w:rPr>
          <w:rtl/>
        </w:rPr>
      </w:pPr>
    </w:p>
    <w:p w14:paraId="1772B5F9" w14:textId="77777777" w:rsidR="008C7FA3" w:rsidRDefault="008C7FA3" w:rsidP="008C7FA3">
      <w:pPr>
        <w:pStyle w:val="af6"/>
        <w:keepNext/>
        <w:rPr>
          <w:rtl/>
        </w:rPr>
      </w:pPr>
      <w:r w:rsidRPr="00970E39">
        <w:rPr>
          <w:rStyle w:val="TagStyle"/>
          <w:rtl/>
        </w:rPr>
        <w:t xml:space="preserve"> &lt;&lt; יור &gt;&gt; </w:t>
      </w:r>
      <w:r>
        <w:rPr>
          <w:rtl/>
        </w:rPr>
        <w:t>היו"ר יוסף טייב:</w:t>
      </w:r>
      <w:r w:rsidRPr="00970E39">
        <w:rPr>
          <w:rStyle w:val="TagStyle"/>
          <w:rtl/>
        </w:rPr>
        <w:t xml:space="preserve"> &lt;&lt; יור &gt;&gt;</w:t>
      </w:r>
      <w:r>
        <w:rPr>
          <w:rtl/>
        </w:rPr>
        <w:t xml:space="preserve">   </w:t>
      </w:r>
    </w:p>
    <w:p w14:paraId="26BBD4D2" w14:textId="77777777" w:rsidR="008C7FA3" w:rsidRDefault="008C7FA3" w:rsidP="008C7FA3">
      <w:pPr>
        <w:pStyle w:val="KeepWithNext"/>
        <w:rPr>
          <w:rtl/>
        </w:rPr>
      </w:pPr>
    </w:p>
    <w:p w14:paraId="0EE03B15" w14:textId="2DAC57F3" w:rsidR="008C7FA3" w:rsidRDefault="008C7FA3" w:rsidP="008C7FA3">
      <w:pPr>
        <w:rPr>
          <w:rtl/>
        </w:rPr>
      </w:pPr>
      <w:r>
        <w:rPr>
          <w:rFonts w:hint="cs"/>
          <w:rtl/>
        </w:rPr>
        <w:t xml:space="preserve">מי בעד? מי נגד? ההסתייגות נפלה. אני אבהיר לפרוטוקול, </w:t>
      </w:r>
      <w:bookmarkStart w:id="1097" w:name="_ETM_Q1_2895146"/>
      <w:bookmarkEnd w:id="1097"/>
      <w:r>
        <w:rPr>
          <w:rFonts w:hint="cs"/>
          <w:rtl/>
        </w:rPr>
        <w:t xml:space="preserve">אנחנו מתנגדים לאור המשאב המוגבל ולאור ההבנה שאנחנו לא יכולים להרחיב </w:t>
      </w:r>
      <w:bookmarkStart w:id="1098" w:name="_ETM_Q1_2898897"/>
      <w:bookmarkEnd w:id="1098"/>
      <w:r>
        <w:rPr>
          <w:rFonts w:hint="cs"/>
          <w:rtl/>
        </w:rPr>
        <w:t xml:space="preserve">את זה מדיי, כי בסוף יצא שכרנו בהפסדנו, ולכן אנחנו </w:t>
      </w:r>
      <w:bookmarkStart w:id="1099" w:name="_ETM_Q1_2906182"/>
      <w:bookmarkEnd w:id="1099"/>
      <w:r>
        <w:rPr>
          <w:rFonts w:hint="cs"/>
          <w:rtl/>
        </w:rPr>
        <w:t xml:space="preserve">מתנגדים. </w:t>
      </w:r>
      <w:bookmarkStart w:id="1100" w:name="_ETM_Q1_2904609"/>
      <w:bookmarkEnd w:id="1100"/>
    </w:p>
    <w:p w14:paraId="2CD9785C" w14:textId="77777777" w:rsidR="008C7FA3" w:rsidRPr="00970E39" w:rsidRDefault="008C7FA3" w:rsidP="008C7FA3">
      <w:pPr>
        <w:rPr>
          <w:rtl/>
        </w:rPr>
      </w:pPr>
      <w:bookmarkStart w:id="1101" w:name="_ETM_Q1_2904680"/>
      <w:bookmarkEnd w:id="1101"/>
    </w:p>
    <w:p w14:paraId="47B6DCDE" w14:textId="77777777" w:rsidR="008C7FA3" w:rsidRDefault="008C7FA3" w:rsidP="008C7FA3">
      <w:pPr>
        <w:pStyle w:val="a4"/>
        <w:keepNext/>
        <w:rPr>
          <w:rtl/>
        </w:rPr>
      </w:pPr>
      <w:r w:rsidRPr="00970E39">
        <w:rPr>
          <w:rStyle w:val="TagStyle"/>
          <w:rtl/>
        </w:rPr>
        <w:t xml:space="preserve">&lt;&lt; דובר &gt;&gt; </w:t>
      </w:r>
      <w:r>
        <w:rPr>
          <w:rtl/>
        </w:rPr>
        <w:t>סימון דוידסון (יש עתיד):</w:t>
      </w:r>
      <w:r w:rsidRPr="00970E39">
        <w:rPr>
          <w:rStyle w:val="TagStyle"/>
          <w:rtl/>
        </w:rPr>
        <w:t xml:space="preserve"> &lt;&lt; דובר &gt;&gt;</w:t>
      </w:r>
      <w:r>
        <w:rPr>
          <w:rtl/>
        </w:rPr>
        <w:t xml:space="preserve">   </w:t>
      </w:r>
    </w:p>
    <w:p w14:paraId="4D441773" w14:textId="77777777" w:rsidR="008C7FA3" w:rsidRDefault="008C7FA3" w:rsidP="008C7FA3">
      <w:pPr>
        <w:pStyle w:val="KeepWithNext"/>
        <w:rPr>
          <w:rtl/>
        </w:rPr>
      </w:pPr>
    </w:p>
    <w:p w14:paraId="484478B5" w14:textId="0C010545" w:rsidR="008C7FA3" w:rsidRDefault="008C7FA3" w:rsidP="008C7FA3">
      <w:pPr>
        <w:rPr>
          <w:rtl/>
        </w:rPr>
      </w:pPr>
      <w:r>
        <w:rPr>
          <w:rFonts w:hint="cs"/>
          <w:rtl/>
        </w:rPr>
        <w:t xml:space="preserve">10, הוספת סעיף קטן(א)(7) הסטודנט או המועמד הוא ניצול </w:t>
      </w:r>
      <w:bookmarkStart w:id="1102" w:name="_ETM_Q1_2910130"/>
      <w:bookmarkEnd w:id="1102"/>
      <w:r>
        <w:rPr>
          <w:rFonts w:hint="cs"/>
          <w:rtl/>
        </w:rPr>
        <w:t xml:space="preserve">מאירועי טבח ה-7 באוקטובר.  </w:t>
      </w:r>
    </w:p>
    <w:p w14:paraId="05D7A11B" w14:textId="77777777" w:rsidR="008C7FA3" w:rsidRDefault="008C7FA3" w:rsidP="008C7FA3">
      <w:pPr>
        <w:rPr>
          <w:rtl/>
        </w:rPr>
      </w:pPr>
    </w:p>
    <w:p w14:paraId="3C4C4B1F" w14:textId="77777777" w:rsidR="008C7FA3" w:rsidRDefault="008C7FA3" w:rsidP="008C7FA3">
      <w:pPr>
        <w:pStyle w:val="af6"/>
        <w:keepNext/>
        <w:rPr>
          <w:rtl/>
        </w:rPr>
      </w:pPr>
      <w:r w:rsidRPr="00970E39">
        <w:rPr>
          <w:rStyle w:val="TagStyle"/>
          <w:rtl/>
        </w:rPr>
        <w:t xml:space="preserve"> &lt;&lt; יור &gt;&gt; </w:t>
      </w:r>
      <w:r>
        <w:rPr>
          <w:rtl/>
        </w:rPr>
        <w:t>היו"ר יוסף טייב:</w:t>
      </w:r>
      <w:r w:rsidRPr="00970E39">
        <w:rPr>
          <w:rStyle w:val="TagStyle"/>
          <w:rtl/>
        </w:rPr>
        <w:t xml:space="preserve"> &lt;&lt; יור &gt;&gt;</w:t>
      </w:r>
      <w:r>
        <w:rPr>
          <w:rtl/>
        </w:rPr>
        <w:t xml:space="preserve">   </w:t>
      </w:r>
    </w:p>
    <w:p w14:paraId="55EAB495" w14:textId="77777777" w:rsidR="008C7FA3" w:rsidRDefault="008C7FA3" w:rsidP="008C7FA3">
      <w:pPr>
        <w:pStyle w:val="KeepWithNext"/>
        <w:rPr>
          <w:rtl/>
        </w:rPr>
      </w:pPr>
    </w:p>
    <w:p w14:paraId="649586A7" w14:textId="77777777" w:rsidR="008C7FA3" w:rsidRDefault="008C7FA3" w:rsidP="008C7FA3">
      <w:pPr>
        <w:rPr>
          <w:rtl/>
        </w:rPr>
      </w:pPr>
      <w:r>
        <w:rPr>
          <w:rFonts w:hint="cs"/>
          <w:rtl/>
        </w:rPr>
        <w:t xml:space="preserve">כנ"ל. </w:t>
      </w:r>
    </w:p>
    <w:p w14:paraId="6B315CA7" w14:textId="77777777" w:rsidR="008C7FA3" w:rsidRDefault="008C7FA3" w:rsidP="008C7FA3">
      <w:pPr>
        <w:rPr>
          <w:rtl/>
        </w:rPr>
      </w:pPr>
      <w:bookmarkStart w:id="1103" w:name="_ETM_Q1_2917783"/>
      <w:bookmarkStart w:id="1104" w:name="_ETM_Q1_2917836"/>
      <w:bookmarkEnd w:id="1103"/>
      <w:bookmarkEnd w:id="1104"/>
    </w:p>
    <w:p w14:paraId="59E639E6" w14:textId="3C56405D" w:rsidR="008C7FA3" w:rsidRDefault="008C7FA3" w:rsidP="008C7FA3">
      <w:pPr>
        <w:pStyle w:val="a4"/>
        <w:keepNext/>
        <w:rPr>
          <w:rtl/>
        </w:rPr>
      </w:pPr>
      <w:bookmarkStart w:id="1105" w:name="ET_speaker_6542_282"/>
      <w:r w:rsidRPr="008C7FA3">
        <w:rPr>
          <w:rStyle w:val="TagStyle"/>
          <w:rtl/>
        </w:rPr>
        <w:t xml:space="preserve"> &lt;&lt; דובר &gt;&gt; </w:t>
      </w:r>
      <w:r>
        <w:rPr>
          <w:rtl/>
        </w:rPr>
        <w:t>משה פסל (הליכוד):</w:t>
      </w:r>
      <w:r w:rsidRPr="008C7FA3">
        <w:rPr>
          <w:rStyle w:val="TagStyle"/>
          <w:rtl/>
        </w:rPr>
        <w:t xml:space="preserve"> &lt;&lt; דובר &gt;&gt;</w:t>
      </w:r>
      <w:r>
        <w:rPr>
          <w:rtl/>
        </w:rPr>
        <w:t xml:space="preserve">   </w:t>
      </w:r>
      <w:bookmarkEnd w:id="1105"/>
    </w:p>
    <w:p w14:paraId="168EBDD7" w14:textId="77777777" w:rsidR="008C7FA3" w:rsidRDefault="008C7FA3" w:rsidP="008C7FA3">
      <w:pPr>
        <w:pStyle w:val="KeepWithNext"/>
        <w:rPr>
          <w:rtl/>
        </w:rPr>
      </w:pPr>
    </w:p>
    <w:p w14:paraId="13695162" w14:textId="1B5B2147" w:rsidR="008C7FA3" w:rsidRDefault="008C7FA3" w:rsidP="008C7FA3">
      <w:pPr>
        <w:rPr>
          <w:rtl/>
        </w:rPr>
      </w:pPr>
      <w:r>
        <w:rPr>
          <w:rFonts w:hint="cs"/>
          <w:rtl/>
        </w:rPr>
        <w:t>הכנסנו את זה לא?</w:t>
      </w:r>
      <w:r>
        <w:t xml:space="preserve"> </w:t>
      </w:r>
    </w:p>
    <w:p w14:paraId="4F031796" w14:textId="77777777" w:rsidR="008C7FA3" w:rsidRDefault="008C7FA3" w:rsidP="008C7FA3">
      <w:pPr>
        <w:rPr>
          <w:rtl/>
        </w:rPr>
      </w:pPr>
      <w:bookmarkStart w:id="1106" w:name="_ETM_Q1_2913126"/>
      <w:bookmarkStart w:id="1107" w:name="_ETM_Q1_2913190"/>
      <w:bookmarkEnd w:id="1106"/>
      <w:bookmarkEnd w:id="1107"/>
    </w:p>
    <w:p w14:paraId="2EE08C49" w14:textId="3E9283C6" w:rsidR="008C7FA3" w:rsidRDefault="008C7FA3" w:rsidP="008C7FA3">
      <w:pPr>
        <w:pStyle w:val="af6"/>
        <w:keepNext/>
        <w:rPr>
          <w:rtl/>
        </w:rPr>
      </w:pPr>
      <w:bookmarkStart w:id="1108" w:name="ET_yor_6053_283"/>
      <w:r w:rsidRPr="008C7FA3">
        <w:rPr>
          <w:rStyle w:val="TagStyle"/>
          <w:rtl/>
        </w:rPr>
        <w:t xml:space="preserve"> &lt;&lt; יור &gt;&gt; </w:t>
      </w:r>
      <w:r>
        <w:rPr>
          <w:rtl/>
        </w:rPr>
        <w:t>היו"ר יוסף טייב:</w:t>
      </w:r>
      <w:r w:rsidRPr="008C7FA3">
        <w:rPr>
          <w:rStyle w:val="TagStyle"/>
          <w:rtl/>
        </w:rPr>
        <w:t xml:space="preserve"> &lt;&lt; יור &gt;&gt;</w:t>
      </w:r>
      <w:r>
        <w:rPr>
          <w:rtl/>
        </w:rPr>
        <w:t xml:space="preserve">   </w:t>
      </w:r>
      <w:bookmarkEnd w:id="1108"/>
    </w:p>
    <w:p w14:paraId="03D80F6F" w14:textId="77777777" w:rsidR="008C7FA3" w:rsidRDefault="008C7FA3" w:rsidP="008C7FA3">
      <w:pPr>
        <w:pStyle w:val="KeepWithNext"/>
        <w:rPr>
          <w:rtl/>
        </w:rPr>
      </w:pPr>
    </w:p>
    <w:p w14:paraId="281EAD8B" w14:textId="7D650E18" w:rsidR="008C7FA3" w:rsidRDefault="008C7FA3" w:rsidP="008C7FA3">
      <w:pPr>
        <w:rPr>
          <w:rtl/>
        </w:rPr>
      </w:pPr>
      <w:bookmarkStart w:id="1109" w:name="_ETM_Q1_2914541"/>
      <w:bookmarkEnd w:id="1109"/>
      <w:r>
        <w:rPr>
          <w:rFonts w:hint="cs"/>
          <w:rtl/>
        </w:rPr>
        <w:t>לא.</w:t>
      </w:r>
      <w:bookmarkStart w:id="1110" w:name="_ETM_Q1_2916949"/>
      <w:bookmarkEnd w:id="1110"/>
      <w:r>
        <w:rPr>
          <w:rFonts w:hint="cs"/>
          <w:rtl/>
        </w:rPr>
        <w:t xml:space="preserve"> מי בעד? מי נגד? ההסתייגות נפלה. </w:t>
      </w:r>
      <w:bookmarkStart w:id="1111" w:name="_ETM_Q1_2919749"/>
      <w:bookmarkEnd w:id="1111"/>
    </w:p>
    <w:p w14:paraId="0F35619B" w14:textId="77777777" w:rsidR="00F57FFE" w:rsidRDefault="00F57FFE" w:rsidP="008C7FA3">
      <w:pPr>
        <w:rPr>
          <w:rtl/>
        </w:rPr>
      </w:pPr>
    </w:p>
    <w:p w14:paraId="2317D7BB" w14:textId="77777777" w:rsidR="00F57FFE" w:rsidRDefault="00F57FFE" w:rsidP="00F57FFE">
      <w:pPr>
        <w:pStyle w:val="a4"/>
        <w:keepNext/>
        <w:rPr>
          <w:rtl/>
        </w:rPr>
      </w:pPr>
      <w:bookmarkStart w:id="1112" w:name="_ETM_Q1_2919812"/>
      <w:bookmarkEnd w:id="1112"/>
      <w:r w:rsidRPr="00970E39">
        <w:rPr>
          <w:rStyle w:val="TagStyle"/>
          <w:rtl/>
        </w:rPr>
        <w:t xml:space="preserve">&lt;&lt; דובר &gt;&gt; </w:t>
      </w:r>
      <w:r>
        <w:rPr>
          <w:rtl/>
        </w:rPr>
        <w:t>סימון דוידסון (יש עתיד):</w:t>
      </w:r>
      <w:r w:rsidRPr="00970E39">
        <w:rPr>
          <w:rStyle w:val="TagStyle"/>
          <w:rtl/>
        </w:rPr>
        <w:t xml:space="preserve"> &lt;&lt; דובר &gt;&gt;</w:t>
      </w:r>
      <w:r>
        <w:rPr>
          <w:rtl/>
        </w:rPr>
        <w:t xml:space="preserve">   </w:t>
      </w:r>
    </w:p>
    <w:p w14:paraId="64BBDE99" w14:textId="77777777" w:rsidR="00F57FFE" w:rsidRDefault="00F57FFE" w:rsidP="00F57FFE">
      <w:pPr>
        <w:pStyle w:val="KeepWithNext"/>
        <w:rPr>
          <w:rtl/>
        </w:rPr>
      </w:pPr>
    </w:p>
    <w:p w14:paraId="1657803B" w14:textId="13C7C9C2" w:rsidR="00F57FFE" w:rsidRDefault="00F57FFE" w:rsidP="00F57FFE">
      <w:pPr>
        <w:rPr>
          <w:rtl/>
        </w:rPr>
      </w:pPr>
      <w:r>
        <w:rPr>
          <w:rFonts w:hint="cs"/>
          <w:rtl/>
        </w:rPr>
        <w:t>1</w:t>
      </w:r>
      <w:r w:rsidR="00E95EFB">
        <w:rPr>
          <w:rFonts w:hint="cs"/>
          <w:rtl/>
        </w:rPr>
        <w:t>1</w:t>
      </w:r>
      <w:r>
        <w:rPr>
          <w:rFonts w:hint="cs"/>
          <w:rtl/>
        </w:rPr>
        <w:t>, הוספת סעיף קטן(א)(</w:t>
      </w:r>
      <w:r w:rsidR="00E95EFB">
        <w:rPr>
          <w:rFonts w:hint="cs"/>
          <w:rtl/>
        </w:rPr>
        <w:t>8</w:t>
      </w:r>
      <w:r>
        <w:rPr>
          <w:rFonts w:hint="cs"/>
          <w:rtl/>
        </w:rPr>
        <w:t xml:space="preserve">) הסטודנט או המועמד הוא </w:t>
      </w:r>
      <w:r w:rsidR="00E95EFB">
        <w:rPr>
          <w:rFonts w:hint="cs"/>
          <w:rtl/>
        </w:rPr>
        <w:t xml:space="preserve">בן או בת זוג למי ששירת או שירתה </w:t>
      </w:r>
      <w:bookmarkStart w:id="1113" w:name="_ETM_Q1_2920610"/>
      <w:bookmarkEnd w:id="1113"/>
      <w:r w:rsidR="00E95EFB">
        <w:rPr>
          <w:rFonts w:hint="cs"/>
          <w:rtl/>
        </w:rPr>
        <w:t xml:space="preserve">בשירות מילואים כלוחם או לוחמת בתקופה הקובעת במשך 30 </w:t>
      </w:r>
      <w:bookmarkStart w:id="1114" w:name="_ETM_Q1_2929457"/>
      <w:bookmarkEnd w:id="1114"/>
      <w:r w:rsidR="00E95EFB">
        <w:rPr>
          <w:rFonts w:hint="cs"/>
          <w:rtl/>
        </w:rPr>
        <w:t xml:space="preserve">ימים. </w:t>
      </w:r>
      <w:r>
        <w:rPr>
          <w:rFonts w:hint="cs"/>
          <w:rtl/>
        </w:rPr>
        <w:t xml:space="preserve">  </w:t>
      </w:r>
    </w:p>
    <w:p w14:paraId="4E458315" w14:textId="77777777" w:rsidR="00E95EFB" w:rsidRDefault="00E95EFB" w:rsidP="00F57FFE">
      <w:pPr>
        <w:rPr>
          <w:rtl/>
        </w:rPr>
      </w:pPr>
      <w:bookmarkStart w:id="1115" w:name="_ETM_Q1_2927511"/>
      <w:bookmarkEnd w:id="1115"/>
    </w:p>
    <w:p w14:paraId="5391C593" w14:textId="1684D986" w:rsidR="00E95EFB" w:rsidRDefault="00E95EFB" w:rsidP="00E95EFB">
      <w:pPr>
        <w:pStyle w:val="a4"/>
        <w:keepNext/>
        <w:rPr>
          <w:rtl/>
        </w:rPr>
      </w:pPr>
      <w:bookmarkStart w:id="1116" w:name="ET_speaker_תמי_סלע_284"/>
      <w:r w:rsidRPr="00E95EFB">
        <w:rPr>
          <w:rStyle w:val="TagStyle"/>
          <w:rtl/>
        </w:rPr>
        <w:t xml:space="preserve"> &lt;&lt; דובר &gt;&gt; </w:t>
      </w:r>
      <w:r>
        <w:rPr>
          <w:rtl/>
        </w:rPr>
        <w:t>תמי סלע:</w:t>
      </w:r>
      <w:r w:rsidRPr="00E95EFB">
        <w:rPr>
          <w:rStyle w:val="TagStyle"/>
          <w:rtl/>
        </w:rPr>
        <w:t xml:space="preserve"> &lt;&lt; דובר &gt;&gt;</w:t>
      </w:r>
      <w:r>
        <w:rPr>
          <w:rtl/>
        </w:rPr>
        <w:t xml:space="preserve">   </w:t>
      </w:r>
      <w:bookmarkEnd w:id="1116"/>
    </w:p>
    <w:p w14:paraId="5C8DB4DD" w14:textId="77777777" w:rsidR="00E95EFB" w:rsidRDefault="00E95EFB" w:rsidP="00E95EFB">
      <w:pPr>
        <w:pStyle w:val="KeepWithNext"/>
        <w:rPr>
          <w:rtl/>
        </w:rPr>
      </w:pPr>
    </w:p>
    <w:p w14:paraId="77AE2CFD" w14:textId="3BD87C91" w:rsidR="00E95EFB" w:rsidRDefault="00E95EFB" w:rsidP="00E95EFB">
      <w:pPr>
        <w:rPr>
          <w:rtl/>
        </w:rPr>
      </w:pPr>
      <w:bookmarkStart w:id="1117" w:name="_ETM_Q1_2927949"/>
      <w:bookmarkStart w:id="1118" w:name="_ETM_Q1_2927985"/>
      <w:bookmarkEnd w:id="1117"/>
      <w:bookmarkEnd w:id="1118"/>
      <w:r>
        <w:rPr>
          <w:rFonts w:hint="cs"/>
          <w:rtl/>
        </w:rPr>
        <w:t xml:space="preserve">זה נכנס. </w:t>
      </w:r>
    </w:p>
    <w:p w14:paraId="318A2791" w14:textId="77777777" w:rsidR="00E95EFB" w:rsidRDefault="00E95EFB" w:rsidP="00E95EFB">
      <w:pPr>
        <w:rPr>
          <w:rtl/>
        </w:rPr>
      </w:pPr>
      <w:bookmarkStart w:id="1119" w:name="_ETM_Q1_2930760"/>
      <w:bookmarkStart w:id="1120" w:name="_ETM_Q1_2930818"/>
      <w:bookmarkEnd w:id="1119"/>
      <w:bookmarkEnd w:id="1120"/>
    </w:p>
    <w:p w14:paraId="139337A8" w14:textId="2DF2E396" w:rsidR="00E95EFB" w:rsidRDefault="00E95EFB" w:rsidP="00E95EFB">
      <w:pPr>
        <w:pStyle w:val="a4"/>
        <w:keepNext/>
        <w:rPr>
          <w:rtl/>
        </w:rPr>
      </w:pPr>
      <w:bookmarkStart w:id="1121" w:name="ET_speaker_6542_285"/>
      <w:r w:rsidRPr="00E95EFB">
        <w:rPr>
          <w:rStyle w:val="TagStyle"/>
          <w:rtl/>
        </w:rPr>
        <w:t xml:space="preserve"> &lt;&lt; דובר &gt;&gt; </w:t>
      </w:r>
      <w:r>
        <w:rPr>
          <w:rtl/>
        </w:rPr>
        <w:t>משה פסל (הליכוד):</w:t>
      </w:r>
      <w:r w:rsidRPr="00E95EFB">
        <w:rPr>
          <w:rStyle w:val="TagStyle"/>
          <w:rtl/>
        </w:rPr>
        <w:t xml:space="preserve"> &lt;&lt; דובר &gt;&gt;</w:t>
      </w:r>
      <w:r>
        <w:rPr>
          <w:rtl/>
        </w:rPr>
        <w:t xml:space="preserve">   </w:t>
      </w:r>
      <w:bookmarkEnd w:id="1121"/>
    </w:p>
    <w:p w14:paraId="30DA9ECD" w14:textId="77777777" w:rsidR="00E95EFB" w:rsidRDefault="00E95EFB" w:rsidP="00E95EFB">
      <w:pPr>
        <w:pStyle w:val="KeepWithNext"/>
        <w:rPr>
          <w:rtl/>
        </w:rPr>
      </w:pPr>
    </w:p>
    <w:p w14:paraId="3E819D2F" w14:textId="580ED2C7" w:rsidR="00E95EFB" w:rsidRDefault="00E95EFB" w:rsidP="00E95EFB">
      <w:pPr>
        <w:rPr>
          <w:rtl/>
        </w:rPr>
      </w:pPr>
      <w:r>
        <w:rPr>
          <w:rFonts w:hint="cs"/>
          <w:rtl/>
        </w:rPr>
        <w:t xml:space="preserve">את זה הכנסנו. </w:t>
      </w:r>
    </w:p>
    <w:p w14:paraId="4C86CB04" w14:textId="77777777" w:rsidR="00E95EFB" w:rsidRDefault="00E95EFB" w:rsidP="00E95EFB">
      <w:pPr>
        <w:rPr>
          <w:rtl/>
        </w:rPr>
      </w:pPr>
      <w:bookmarkStart w:id="1122" w:name="_ETM_Q1_2926954"/>
      <w:bookmarkStart w:id="1123" w:name="_ETM_Q1_2927020"/>
      <w:bookmarkEnd w:id="1122"/>
      <w:bookmarkEnd w:id="1123"/>
    </w:p>
    <w:p w14:paraId="7C17A08B" w14:textId="7CA93D86" w:rsidR="00E95EFB" w:rsidRDefault="00E95EFB" w:rsidP="00E95EFB">
      <w:pPr>
        <w:pStyle w:val="a4"/>
        <w:keepNext/>
        <w:rPr>
          <w:rtl/>
        </w:rPr>
      </w:pPr>
      <w:bookmarkStart w:id="1124" w:name="ET_speaker_6255_286"/>
      <w:r w:rsidRPr="00E95EFB">
        <w:rPr>
          <w:rStyle w:val="TagStyle"/>
          <w:rtl/>
        </w:rPr>
        <w:t xml:space="preserve"> &lt;&lt; דובר &gt;&gt; </w:t>
      </w:r>
      <w:r>
        <w:rPr>
          <w:rtl/>
        </w:rPr>
        <w:t>סימון דוידסון (יש עתיד):</w:t>
      </w:r>
      <w:r w:rsidRPr="00E95EFB">
        <w:rPr>
          <w:rStyle w:val="TagStyle"/>
          <w:rtl/>
        </w:rPr>
        <w:t xml:space="preserve"> &lt;&lt; דובר &gt;&gt;</w:t>
      </w:r>
      <w:r>
        <w:rPr>
          <w:rtl/>
        </w:rPr>
        <w:t xml:space="preserve">   </w:t>
      </w:r>
      <w:bookmarkEnd w:id="1124"/>
    </w:p>
    <w:p w14:paraId="3D765341" w14:textId="77777777" w:rsidR="00E95EFB" w:rsidRDefault="00E95EFB" w:rsidP="00E95EFB">
      <w:pPr>
        <w:pStyle w:val="KeepWithNext"/>
        <w:rPr>
          <w:rtl/>
        </w:rPr>
      </w:pPr>
    </w:p>
    <w:p w14:paraId="3669CD63" w14:textId="2C637284" w:rsidR="00E95EFB" w:rsidRPr="00E95EFB" w:rsidRDefault="00E95EFB" w:rsidP="00E95EFB">
      <w:pPr>
        <w:rPr>
          <w:rtl/>
        </w:rPr>
      </w:pPr>
      <w:bookmarkStart w:id="1125" w:name="_ETM_Q1_2932125"/>
      <w:bookmarkStart w:id="1126" w:name="_ETM_Q1_2932189"/>
      <w:bookmarkEnd w:id="1125"/>
      <w:bookmarkEnd w:id="1126"/>
      <w:r>
        <w:rPr>
          <w:rFonts w:hint="cs"/>
          <w:rtl/>
        </w:rPr>
        <w:t xml:space="preserve">זה נכנס. אז נמשוך את זה. </w:t>
      </w:r>
    </w:p>
    <w:p w14:paraId="3E5B733A" w14:textId="77777777" w:rsidR="00E95EFB" w:rsidRDefault="00E95EFB" w:rsidP="00E95EFB">
      <w:pPr>
        <w:rPr>
          <w:rtl/>
        </w:rPr>
      </w:pPr>
    </w:p>
    <w:p w14:paraId="55604DA3" w14:textId="77777777" w:rsidR="00E95EFB" w:rsidRDefault="00E95EFB" w:rsidP="00E95EFB">
      <w:pPr>
        <w:pStyle w:val="a4"/>
        <w:keepNext/>
        <w:rPr>
          <w:rtl/>
        </w:rPr>
      </w:pPr>
      <w:r w:rsidRPr="00970E39">
        <w:rPr>
          <w:rStyle w:val="TagStyle"/>
          <w:rtl/>
        </w:rPr>
        <w:t xml:space="preserve">&lt;&lt; דובר &gt;&gt; </w:t>
      </w:r>
      <w:r>
        <w:rPr>
          <w:rtl/>
        </w:rPr>
        <w:t>סימון דוידסון (יש עתיד):</w:t>
      </w:r>
      <w:r w:rsidRPr="00970E39">
        <w:rPr>
          <w:rStyle w:val="TagStyle"/>
          <w:rtl/>
        </w:rPr>
        <w:t xml:space="preserve"> &lt;&lt; דובר &gt;&gt;</w:t>
      </w:r>
      <w:r>
        <w:rPr>
          <w:rtl/>
        </w:rPr>
        <w:t xml:space="preserve">   </w:t>
      </w:r>
    </w:p>
    <w:p w14:paraId="6A8F50B0" w14:textId="77777777" w:rsidR="00E95EFB" w:rsidRDefault="00E95EFB" w:rsidP="00E95EFB">
      <w:pPr>
        <w:pStyle w:val="KeepWithNext"/>
        <w:rPr>
          <w:rtl/>
        </w:rPr>
      </w:pPr>
    </w:p>
    <w:p w14:paraId="17174E0D" w14:textId="08E31EE2" w:rsidR="00E95EFB" w:rsidRDefault="00E95EFB" w:rsidP="00E95EFB">
      <w:pPr>
        <w:rPr>
          <w:rtl/>
        </w:rPr>
      </w:pPr>
      <w:r>
        <w:rPr>
          <w:rFonts w:hint="cs"/>
          <w:rtl/>
        </w:rPr>
        <w:t>12, הוספת סעיף קטן(</w:t>
      </w:r>
      <w:r w:rsidR="009921A4">
        <w:rPr>
          <w:rFonts w:hint="cs"/>
          <w:rtl/>
        </w:rPr>
        <w:t>ב</w:t>
      </w:r>
      <w:r>
        <w:rPr>
          <w:rFonts w:hint="cs"/>
          <w:rtl/>
        </w:rPr>
        <w:t xml:space="preserve">) </w:t>
      </w:r>
      <w:r w:rsidR="009921A4">
        <w:rPr>
          <w:rFonts w:hint="cs"/>
          <w:rtl/>
        </w:rPr>
        <w:t xml:space="preserve">לאחר נפצע יבוא או נפצעה. </w:t>
      </w:r>
    </w:p>
    <w:p w14:paraId="3622074D" w14:textId="77777777" w:rsidR="009921A4" w:rsidRDefault="009921A4" w:rsidP="00E95EFB">
      <w:pPr>
        <w:rPr>
          <w:rtl/>
        </w:rPr>
      </w:pPr>
    </w:p>
    <w:p w14:paraId="6BE1449E" w14:textId="139B7645" w:rsidR="009921A4" w:rsidRDefault="009921A4" w:rsidP="009921A4">
      <w:pPr>
        <w:pStyle w:val="a4"/>
        <w:keepNext/>
        <w:rPr>
          <w:rtl/>
        </w:rPr>
      </w:pPr>
      <w:bookmarkStart w:id="1127" w:name="ET_speaker_6542_287"/>
      <w:r w:rsidRPr="009921A4">
        <w:rPr>
          <w:rStyle w:val="TagStyle"/>
          <w:rtl/>
        </w:rPr>
        <w:t xml:space="preserve"> &lt;&lt; דובר &gt;&gt; </w:t>
      </w:r>
      <w:r>
        <w:rPr>
          <w:rtl/>
        </w:rPr>
        <w:t>משה פסל (הליכוד):</w:t>
      </w:r>
      <w:r w:rsidRPr="009921A4">
        <w:rPr>
          <w:rStyle w:val="TagStyle"/>
          <w:rtl/>
        </w:rPr>
        <w:t xml:space="preserve"> &lt;&lt; דובר &gt;&gt;</w:t>
      </w:r>
      <w:r>
        <w:rPr>
          <w:rtl/>
        </w:rPr>
        <w:t xml:space="preserve">   </w:t>
      </w:r>
      <w:bookmarkEnd w:id="1127"/>
    </w:p>
    <w:p w14:paraId="2759CCBA" w14:textId="77777777" w:rsidR="009921A4" w:rsidRDefault="009921A4" w:rsidP="009921A4">
      <w:pPr>
        <w:pStyle w:val="KeepWithNext"/>
        <w:rPr>
          <w:rtl/>
        </w:rPr>
      </w:pPr>
    </w:p>
    <w:p w14:paraId="3B980D80" w14:textId="4952A792" w:rsidR="009921A4" w:rsidRPr="009921A4" w:rsidRDefault="009921A4" w:rsidP="009921A4">
      <w:pPr>
        <w:rPr>
          <w:rtl/>
        </w:rPr>
      </w:pPr>
      <w:r>
        <w:rPr>
          <w:rFonts w:hint="cs"/>
          <w:rtl/>
        </w:rPr>
        <w:t xml:space="preserve">הכנסנו גם. </w:t>
      </w:r>
    </w:p>
    <w:p w14:paraId="2A32F59E" w14:textId="77777777" w:rsidR="009921A4" w:rsidRDefault="009921A4" w:rsidP="00E95EFB">
      <w:pPr>
        <w:rPr>
          <w:rtl/>
        </w:rPr>
      </w:pPr>
    </w:p>
    <w:p w14:paraId="6A6BB5D4" w14:textId="379FCEBD" w:rsidR="009921A4" w:rsidRDefault="009921A4" w:rsidP="009921A4">
      <w:pPr>
        <w:pStyle w:val="a4"/>
        <w:keepNext/>
        <w:rPr>
          <w:rtl/>
        </w:rPr>
      </w:pPr>
      <w:bookmarkStart w:id="1128" w:name="ET_speaker_תמי_סלע_288"/>
      <w:r w:rsidRPr="009921A4">
        <w:rPr>
          <w:rStyle w:val="TagStyle"/>
          <w:rtl/>
        </w:rPr>
        <w:t xml:space="preserve"> &lt;&lt; דובר &gt;&gt; </w:t>
      </w:r>
      <w:r>
        <w:rPr>
          <w:rtl/>
        </w:rPr>
        <w:t>תמי סלע:</w:t>
      </w:r>
      <w:r w:rsidRPr="009921A4">
        <w:rPr>
          <w:rStyle w:val="TagStyle"/>
          <w:rtl/>
        </w:rPr>
        <w:t xml:space="preserve"> &lt;&lt; דובר &gt;&gt;</w:t>
      </w:r>
      <w:r>
        <w:rPr>
          <w:rtl/>
        </w:rPr>
        <w:t xml:space="preserve">   </w:t>
      </w:r>
      <w:bookmarkEnd w:id="1128"/>
    </w:p>
    <w:p w14:paraId="3AEBF2DB" w14:textId="77777777" w:rsidR="009921A4" w:rsidRDefault="009921A4" w:rsidP="009921A4">
      <w:pPr>
        <w:pStyle w:val="KeepWithNext"/>
        <w:rPr>
          <w:rtl/>
        </w:rPr>
      </w:pPr>
    </w:p>
    <w:p w14:paraId="0B881E74" w14:textId="690509A1" w:rsidR="009921A4" w:rsidRPr="009921A4" w:rsidRDefault="009921A4" w:rsidP="009921A4">
      <w:pPr>
        <w:rPr>
          <w:rtl/>
        </w:rPr>
      </w:pPr>
      <w:r>
        <w:rPr>
          <w:rFonts w:hint="cs"/>
          <w:rtl/>
        </w:rPr>
        <w:t xml:space="preserve">לא. </w:t>
      </w:r>
    </w:p>
    <w:p w14:paraId="1F920EC9" w14:textId="77777777" w:rsidR="00E95EFB" w:rsidRDefault="00E95EFB" w:rsidP="00F57FFE">
      <w:pPr>
        <w:pStyle w:val="af6"/>
        <w:keepNext/>
        <w:rPr>
          <w:rStyle w:val="TagStyle"/>
          <w:rtl/>
        </w:rPr>
      </w:pPr>
    </w:p>
    <w:p w14:paraId="443F06F7" w14:textId="7E2D0126" w:rsidR="00F57FFE" w:rsidRDefault="00F57FFE" w:rsidP="00F57FFE">
      <w:pPr>
        <w:pStyle w:val="af6"/>
        <w:keepNext/>
        <w:rPr>
          <w:rtl/>
        </w:rPr>
      </w:pPr>
      <w:r w:rsidRPr="008C7FA3">
        <w:rPr>
          <w:rStyle w:val="TagStyle"/>
          <w:rtl/>
        </w:rPr>
        <w:t xml:space="preserve">&lt;&lt; יור &gt;&gt; </w:t>
      </w:r>
      <w:r>
        <w:rPr>
          <w:rtl/>
        </w:rPr>
        <w:t>היו"ר יוסף טייב:</w:t>
      </w:r>
      <w:r w:rsidRPr="008C7FA3">
        <w:rPr>
          <w:rStyle w:val="TagStyle"/>
          <w:rtl/>
        </w:rPr>
        <w:t xml:space="preserve"> &lt;&lt; יור &gt;&gt;</w:t>
      </w:r>
      <w:r>
        <w:rPr>
          <w:rtl/>
        </w:rPr>
        <w:t xml:space="preserve">   </w:t>
      </w:r>
    </w:p>
    <w:p w14:paraId="40FB04AD" w14:textId="77777777" w:rsidR="00F57FFE" w:rsidRDefault="00F57FFE" w:rsidP="00F57FFE">
      <w:pPr>
        <w:pStyle w:val="KeepWithNext"/>
        <w:rPr>
          <w:rtl/>
        </w:rPr>
      </w:pPr>
    </w:p>
    <w:p w14:paraId="6A0213A2" w14:textId="067CF15B" w:rsidR="008C7FA3" w:rsidRDefault="00F57FFE" w:rsidP="009921A4">
      <w:pPr>
        <w:rPr>
          <w:rtl/>
        </w:rPr>
      </w:pPr>
      <w:r>
        <w:rPr>
          <w:rFonts w:hint="cs"/>
          <w:rtl/>
        </w:rPr>
        <w:t>לא</w:t>
      </w:r>
      <w:r w:rsidR="009921A4">
        <w:rPr>
          <w:rFonts w:hint="cs"/>
          <w:rtl/>
        </w:rPr>
        <w:t xml:space="preserve">, זה שינויי לשון, טרמינולוגיה. </w:t>
      </w:r>
    </w:p>
    <w:p w14:paraId="5EC4F382" w14:textId="77777777" w:rsidR="009921A4" w:rsidRDefault="009921A4" w:rsidP="009921A4">
      <w:pPr>
        <w:rPr>
          <w:rtl/>
        </w:rPr>
      </w:pPr>
      <w:bookmarkStart w:id="1129" w:name="_ETM_Q1_2941693"/>
      <w:bookmarkEnd w:id="1129"/>
    </w:p>
    <w:p w14:paraId="5F8A28F1" w14:textId="3B34B9B7" w:rsidR="009921A4" w:rsidRDefault="009921A4" w:rsidP="009921A4">
      <w:pPr>
        <w:pStyle w:val="a4"/>
        <w:keepNext/>
        <w:rPr>
          <w:rtl/>
        </w:rPr>
      </w:pPr>
      <w:bookmarkStart w:id="1130" w:name="ET_speaker_6150_289"/>
      <w:r w:rsidRPr="009921A4">
        <w:rPr>
          <w:rStyle w:val="TagStyle"/>
          <w:rtl/>
        </w:rPr>
        <w:t xml:space="preserve"> &lt;&lt; דובר &gt;&gt; </w:t>
      </w:r>
      <w:r>
        <w:rPr>
          <w:rtl/>
        </w:rPr>
        <w:t>מיכל מרים וולדיגר (הציונות הדתית):</w:t>
      </w:r>
      <w:r w:rsidRPr="009921A4">
        <w:rPr>
          <w:rStyle w:val="TagStyle"/>
          <w:rtl/>
        </w:rPr>
        <w:t xml:space="preserve"> &lt;&lt; דובר &gt;&gt;</w:t>
      </w:r>
      <w:r>
        <w:rPr>
          <w:rtl/>
        </w:rPr>
        <w:t xml:space="preserve">   </w:t>
      </w:r>
      <w:bookmarkEnd w:id="1130"/>
    </w:p>
    <w:p w14:paraId="1CECC15B" w14:textId="77777777" w:rsidR="009921A4" w:rsidRDefault="009921A4" w:rsidP="009921A4">
      <w:pPr>
        <w:pStyle w:val="KeepWithNext"/>
        <w:rPr>
          <w:rtl/>
        </w:rPr>
      </w:pPr>
    </w:p>
    <w:p w14:paraId="5EE99011" w14:textId="6A7D1E1A" w:rsidR="009921A4" w:rsidRPr="009921A4" w:rsidRDefault="009921A4" w:rsidP="009921A4">
      <w:pPr>
        <w:rPr>
          <w:rtl/>
        </w:rPr>
      </w:pPr>
      <w:bookmarkStart w:id="1131" w:name="_ETM_Q1_2942138"/>
      <w:bookmarkStart w:id="1132" w:name="_ETM_Q1_2942172"/>
      <w:bookmarkEnd w:id="1131"/>
      <w:bookmarkEnd w:id="1132"/>
      <w:r>
        <w:rPr>
          <w:rFonts w:hint="cs"/>
          <w:rtl/>
        </w:rPr>
        <w:t xml:space="preserve">זה תיקוני לשון. </w:t>
      </w:r>
    </w:p>
    <w:p w14:paraId="240D3428" w14:textId="77777777" w:rsidR="008C7FA3" w:rsidRDefault="008C7FA3" w:rsidP="008C7FA3">
      <w:pPr>
        <w:rPr>
          <w:rtl/>
        </w:rPr>
      </w:pPr>
    </w:p>
    <w:p w14:paraId="6549D80D" w14:textId="19EE8A26" w:rsidR="00915A71" w:rsidRDefault="00915A71" w:rsidP="00915A71">
      <w:pPr>
        <w:pStyle w:val="a4"/>
        <w:keepNext/>
        <w:rPr>
          <w:rtl/>
        </w:rPr>
      </w:pPr>
      <w:bookmarkStart w:id="1133" w:name="_ETM_Q1_2884695"/>
      <w:bookmarkStart w:id="1134" w:name="_ETM_Q1_2884757"/>
      <w:bookmarkStart w:id="1135" w:name="ET_speaker_תמי_סלע_153"/>
      <w:bookmarkEnd w:id="1133"/>
      <w:bookmarkEnd w:id="1134"/>
      <w:r w:rsidRPr="00915A71">
        <w:rPr>
          <w:rStyle w:val="TagStyle"/>
          <w:rtl/>
        </w:rPr>
        <w:t xml:space="preserve">&lt;&lt; דובר &gt;&gt; </w:t>
      </w:r>
      <w:r>
        <w:rPr>
          <w:rtl/>
        </w:rPr>
        <w:t>תמי סלע:</w:t>
      </w:r>
      <w:r w:rsidRPr="00915A71">
        <w:rPr>
          <w:rStyle w:val="TagStyle"/>
          <w:rtl/>
        </w:rPr>
        <w:t xml:space="preserve"> &lt;&lt; דובר &gt;&gt;</w:t>
      </w:r>
      <w:r>
        <w:rPr>
          <w:rtl/>
        </w:rPr>
        <w:t xml:space="preserve">   </w:t>
      </w:r>
      <w:bookmarkEnd w:id="1135"/>
    </w:p>
    <w:p w14:paraId="5CF254F8" w14:textId="77777777" w:rsidR="00915A71" w:rsidRDefault="00915A71" w:rsidP="00915A71">
      <w:pPr>
        <w:pStyle w:val="KeepWithNext"/>
        <w:rPr>
          <w:rtl/>
        </w:rPr>
      </w:pPr>
    </w:p>
    <w:p w14:paraId="57B29DA9" w14:textId="5A747083" w:rsidR="00915A71" w:rsidRDefault="009921A4" w:rsidP="00915A71">
      <w:pPr>
        <w:rPr>
          <w:rtl/>
        </w:rPr>
      </w:pPr>
      <w:r>
        <w:rPr>
          <w:rFonts w:hint="cs"/>
          <w:rtl/>
        </w:rPr>
        <w:t xml:space="preserve">רגע </w:t>
      </w:r>
      <w:bookmarkStart w:id="1136" w:name="_ETM_Q1_2947998"/>
      <w:bookmarkEnd w:id="1136"/>
      <w:r>
        <w:rPr>
          <w:rFonts w:hint="cs"/>
          <w:rtl/>
        </w:rPr>
        <w:t>שנייה, אני חושבת שהם רוצים להוסיף סטודנטים שנפצעו, ואז זה משהו אחר. אוקיי, לא, נכון, ז</w:t>
      </w:r>
      <w:r w:rsidR="00915A71">
        <w:rPr>
          <w:rFonts w:hint="cs"/>
          <w:rtl/>
        </w:rPr>
        <w:t xml:space="preserve">ה שינויי לשון, בסדר. </w:t>
      </w:r>
    </w:p>
    <w:p w14:paraId="7A5747FD" w14:textId="77777777" w:rsidR="00915A71" w:rsidRDefault="00915A71" w:rsidP="00915A71">
      <w:pPr>
        <w:rPr>
          <w:rtl/>
        </w:rPr>
      </w:pPr>
    </w:p>
    <w:p w14:paraId="0171AED3" w14:textId="77777777" w:rsidR="00915A71" w:rsidRDefault="00915A71" w:rsidP="00915A71">
      <w:pPr>
        <w:pStyle w:val="af6"/>
        <w:keepNext/>
        <w:rPr>
          <w:rtl/>
        </w:rPr>
      </w:pPr>
      <w:bookmarkStart w:id="1137" w:name="ET_yor_6053_154"/>
      <w:r w:rsidRPr="00915A71">
        <w:rPr>
          <w:rStyle w:val="TagStyle"/>
          <w:rtl/>
        </w:rPr>
        <w:t xml:space="preserve"> &lt;&lt; יור &gt;&gt; </w:t>
      </w:r>
      <w:r>
        <w:rPr>
          <w:rtl/>
        </w:rPr>
        <w:t>היו"ר יוסף טייב:</w:t>
      </w:r>
      <w:r w:rsidRPr="00915A71">
        <w:rPr>
          <w:rStyle w:val="TagStyle"/>
          <w:rtl/>
        </w:rPr>
        <w:t xml:space="preserve"> &lt;&lt; יור &gt;&gt;</w:t>
      </w:r>
      <w:r>
        <w:rPr>
          <w:rtl/>
        </w:rPr>
        <w:t xml:space="preserve">   </w:t>
      </w:r>
      <w:bookmarkEnd w:id="1137"/>
    </w:p>
    <w:p w14:paraId="014C7626" w14:textId="77777777" w:rsidR="00915A71" w:rsidRDefault="00915A71" w:rsidP="00915A71">
      <w:pPr>
        <w:pStyle w:val="KeepWithNext"/>
        <w:rPr>
          <w:rtl/>
        </w:rPr>
      </w:pPr>
    </w:p>
    <w:p w14:paraId="6D5D4AB2" w14:textId="79BC1E40" w:rsidR="00915A71" w:rsidRDefault="009921A4" w:rsidP="00915A71">
      <w:pPr>
        <w:rPr>
          <w:rtl/>
        </w:rPr>
      </w:pPr>
      <w:r>
        <w:rPr>
          <w:rFonts w:hint="cs"/>
          <w:rtl/>
        </w:rPr>
        <w:t xml:space="preserve">אוקיי, </w:t>
      </w:r>
      <w:bookmarkStart w:id="1138" w:name="_ETM_Q1_2957968"/>
      <w:bookmarkEnd w:id="1138"/>
      <w:r w:rsidR="00915A71">
        <w:rPr>
          <w:rFonts w:hint="cs"/>
          <w:rtl/>
        </w:rPr>
        <w:t xml:space="preserve">מי בעד מי נגד? </w:t>
      </w:r>
      <w:r>
        <w:rPr>
          <w:rFonts w:hint="cs"/>
          <w:rtl/>
        </w:rPr>
        <w:t xml:space="preserve">ההסתייגות נפלה. </w:t>
      </w:r>
      <w:bookmarkStart w:id="1139" w:name="_ETM_Q1_2955528"/>
      <w:bookmarkEnd w:id="1139"/>
    </w:p>
    <w:p w14:paraId="52774A63" w14:textId="77777777" w:rsidR="008A776B" w:rsidRDefault="008A776B" w:rsidP="00915A71">
      <w:pPr>
        <w:rPr>
          <w:rtl/>
        </w:rPr>
      </w:pPr>
      <w:bookmarkStart w:id="1140" w:name="_ETM_Q1_2953320"/>
      <w:bookmarkEnd w:id="1140"/>
    </w:p>
    <w:p w14:paraId="546AB299" w14:textId="77777777" w:rsidR="008A776B" w:rsidRDefault="009921A4" w:rsidP="008A776B">
      <w:pPr>
        <w:pStyle w:val="a4"/>
        <w:keepNext/>
        <w:rPr>
          <w:rtl/>
        </w:rPr>
      </w:pPr>
      <w:bookmarkStart w:id="1141" w:name="_ETM_Q1_2955584"/>
      <w:bookmarkEnd w:id="1141"/>
      <w:r>
        <w:rPr>
          <w:rFonts w:hint="cs"/>
          <w:rtl/>
        </w:rPr>
        <w:t xml:space="preserve"> </w:t>
      </w:r>
      <w:r w:rsidR="008A776B" w:rsidRPr="00970E39">
        <w:rPr>
          <w:rStyle w:val="TagStyle"/>
          <w:rtl/>
        </w:rPr>
        <w:t xml:space="preserve">&lt;&lt; דובר &gt;&gt; </w:t>
      </w:r>
      <w:r w:rsidR="008A776B">
        <w:rPr>
          <w:rtl/>
        </w:rPr>
        <w:t>סימון דוידסון (יש עתיד):</w:t>
      </w:r>
      <w:r w:rsidR="008A776B" w:rsidRPr="00970E39">
        <w:rPr>
          <w:rStyle w:val="TagStyle"/>
          <w:rtl/>
        </w:rPr>
        <w:t xml:space="preserve"> &lt;&lt; דובר &gt;&gt;</w:t>
      </w:r>
      <w:r w:rsidR="008A776B">
        <w:rPr>
          <w:rtl/>
        </w:rPr>
        <w:t xml:space="preserve">   </w:t>
      </w:r>
    </w:p>
    <w:p w14:paraId="1C5276BE" w14:textId="77777777" w:rsidR="008A776B" w:rsidRDefault="008A776B" w:rsidP="008A776B">
      <w:pPr>
        <w:pStyle w:val="KeepWithNext"/>
        <w:rPr>
          <w:rtl/>
        </w:rPr>
      </w:pPr>
    </w:p>
    <w:p w14:paraId="3CCD0F84" w14:textId="77777777" w:rsidR="008A776B" w:rsidRDefault="008A776B" w:rsidP="008A776B">
      <w:pPr>
        <w:rPr>
          <w:rtl/>
        </w:rPr>
      </w:pPr>
      <w:r>
        <w:rPr>
          <w:rFonts w:hint="cs"/>
          <w:rtl/>
        </w:rPr>
        <w:t xml:space="preserve">בסעיף קטן (ב) לאחר עבר יבוא או עברה. </w:t>
      </w:r>
    </w:p>
    <w:p w14:paraId="22A224BA" w14:textId="3A5DD54F" w:rsidR="008A776B" w:rsidRDefault="008A776B" w:rsidP="008A776B">
      <w:pPr>
        <w:rPr>
          <w:rtl/>
        </w:rPr>
      </w:pPr>
      <w:bookmarkStart w:id="1142" w:name="_ETM_Q1_2962330"/>
      <w:bookmarkStart w:id="1143" w:name="_ETM_Q1_2962391"/>
      <w:bookmarkEnd w:id="1142"/>
      <w:bookmarkEnd w:id="1143"/>
      <w:r>
        <w:rPr>
          <w:rFonts w:hint="cs"/>
          <w:rtl/>
        </w:rPr>
        <w:t xml:space="preserve"> </w:t>
      </w:r>
    </w:p>
    <w:p w14:paraId="13197B4B" w14:textId="77777777" w:rsidR="008A776B" w:rsidRDefault="008A776B" w:rsidP="008A776B">
      <w:pPr>
        <w:pStyle w:val="af6"/>
        <w:keepNext/>
        <w:rPr>
          <w:rtl/>
        </w:rPr>
      </w:pPr>
      <w:r w:rsidRPr="00915A71">
        <w:rPr>
          <w:rStyle w:val="TagStyle"/>
          <w:rtl/>
        </w:rPr>
        <w:t xml:space="preserve">&lt;&lt; יור &gt;&gt; </w:t>
      </w:r>
      <w:r>
        <w:rPr>
          <w:rtl/>
        </w:rPr>
        <w:t>היו"ר יוסף טייב:</w:t>
      </w:r>
      <w:r w:rsidRPr="00915A71">
        <w:rPr>
          <w:rStyle w:val="TagStyle"/>
          <w:rtl/>
        </w:rPr>
        <w:t xml:space="preserve"> &lt;&lt; יור &gt;&gt;</w:t>
      </w:r>
      <w:r>
        <w:rPr>
          <w:rtl/>
        </w:rPr>
        <w:t xml:space="preserve">   </w:t>
      </w:r>
    </w:p>
    <w:p w14:paraId="539B9AA0" w14:textId="77777777" w:rsidR="008A776B" w:rsidRDefault="008A776B" w:rsidP="008A776B">
      <w:pPr>
        <w:pStyle w:val="KeepWithNext"/>
        <w:rPr>
          <w:rtl/>
        </w:rPr>
      </w:pPr>
    </w:p>
    <w:p w14:paraId="1387D6AD" w14:textId="77777777" w:rsidR="008A776B" w:rsidRDefault="008A776B" w:rsidP="008A776B">
      <w:pPr>
        <w:rPr>
          <w:rtl/>
        </w:rPr>
      </w:pPr>
      <w:r>
        <w:rPr>
          <w:rFonts w:hint="cs"/>
          <w:rtl/>
        </w:rPr>
        <w:t xml:space="preserve">אוקיי, מי בעד מי נגד? ההסתייגות נפלה. </w:t>
      </w:r>
    </w:p>
    <w:p w14:paraId="2F079186" w14:textId="77777777" w:rsidR="00915A71" w:rsidRDefault="00915A71" w:rsidP="00915A71">
      <w:pPr>
        <w:rPr>
          <w:rtl/>
        </w:rPr>
      </w:pPr>
    </w:p>
    <w:p w14:paraId="5066A0C3" w14:textId="77777777" w:rsidR="00915A71" w:rsidRDefault="00915A71" w:rsidP="00915A71">
      <w:pPr>
        <w:pStyle w:val="a4"/>
        <w:keepNext/>
        <w:rPr>
          <w:rtl/>
        </w:rPr>
      </w:pPr>
      <w:bookmarkStart w:id="1144" w:name="ET_speaker_6255_155"/>
      <w:r w:rsidRPr="00915A71">
        <w:rPr>
          <w:rStyle w:val="TagStyle"/>
          <w:rtl/>
        </w:rPr>
        <w:t xml:space="preserve"> &lt;&lt; דובר &gt;&gt; </w:t>
      </w:r>
      <w:r>
        <w:rPr>
          <w:rtl/>
        </w:rPr>
        <w:t>סימון דוידסון (יש עתיד):</w:t>
      </w:r>
      <w:r w:rsidRPr="00915A71">
        <w:rPr>
          <w:rStyle w:val="TagStyle"/>
          <w:rtl/>
        </w:rPr>
        <w:t xml:space="preserve"> &lt;&lt; דובר &gt;&gt;</w:t>
      </w:r>
      <w:r>
        <w:rPr>
          <w:rtl/>
        </w:rPr>
        <w:t xml:space="preserve">   </w:t>
      </w:r>
      <w:bookmarkEnd w:id="1144"/>
    </w:p>
    <w:p w14:paraId="0C3245F0" w14:textId="77777777" w:rsidR="00915A71" w:rsidRDefault="00915A71" w:rsidP="00915A71">
      <w:pPr>
        <w:pStyle w:val="KeepWithNext"/>
        <w:rPr>
          <w:rtl/>
        </w:rPr>
      </w:pPr>
    </w:p>
    <w:p w14:paraId="7FB1CDA4" w14:textId="576DA2AB" w:rsidR="00915A71" w:rsidRDefault="00915A71" w:rsidP="00915A71">
      <w:pPr>
        <w:rPr>
          <w:rtl/>
        </w:rPr>
      </w:pPr>
      <w:r>
        <w:rPr>
          <w:rFonts w:hint="cs"/>
          <w:rtl/>
        </w:rPr>
        <w:t>נראה לי שמרב מיכאלי, כתבה את זה</w:t>
      </w:r>
      <w:r w:rsidR="002F1DE1">
        <w:rPr>
          <w:rFonts w:hint="cs"/>
          <w:rtl/>
        </w:rPr>
        <w:t xml:space="preserve">. </w:t>
      </w:r>
    </w:p>
    <w:p w14:paraId="4BFB62E8" w14:textId="77777777" w:rsidR="002F1DE1" w:rsidRDefault="002F1DE1" w:rsidP="00915A71">
      <w:pPr>
        <w:rPr>
          <w:rtl/>
        </w:rPr>
      </w:pPr>
    </w:p>
    <w:p w14:paraId="6A6390BE" w14:textId="7A668DCB" w:rsidR="002F1DE1" w:rsidRDefault="002F1DE1" w:rsidP="002F1DE1">
      <w:pPr>
        <w:pStyle w:val="a4"/>
        <w:keepNext/>
        <w:rPr>
          <w:rtl/>
        </w:rPr>
      </w:pPr>
      <w:bookmarkStart w:id="1145" w:name="ET_speaker_6150_290"/>
      <w:r w:rsidRPr="002F1DE1">
        <w:rPr>
          <w:rStyle w:val="TagStyle"/>
          <w:rtl/>
        </w:rPr>
        <w:t xml:space="preserve"> &lt;&lt; דובר &gt;&gt; </w:t>
      </w:r>
      <w:r>
        <w:rPr>
          <w:rtl/>
        </w:rPr>
        <w:t>מיכל מרים וולדיגר (הציונות הדתית):</w:t>
      </w:r>
      <w:r w:rsidRPr="002F1DE1">
        <w:rPr>
          <w:rStyle w:val="TagStyle"/>
          <w:rtl/>
        </w:rPr>
        <w:t xml:space="preserve"> &lt;&lt; דובר &gt;&gt;</w:t>
      </w:r>
      <w:r>
        <w:rPr>
          <w:rtl/>
        </w:rPr>
        <w:t xml:space="preserve">   </w:t>
      </w:r>
      <w:bookmarkEnd w:id="1145"/>
    </w:p>
    <w:p w14:paraId="17AD295F" w14:textId="77777777" w:rsidR="002F1DE1" w:rsidRDefault="002F1DE1" w:rsidP="002F1DE1">
      <w:pPr>
        <w:pStyle w:val="KeepWithNext"/>
        <w:rPr>
          <w:rtl/>
        </w:rPr>
      </w:pPr>
    </w:p>
    <w:p w14:paraId="36E20D47" w14:textId="67927375" w:rsidR="002F1DE1" w:rsidRDefault="002F1DE1" w:rsidP="002F1DE1">
      <w:pPr>
        <w:rPr>
          <w:rtl/>
        </w:rPr>
      </w:pPr>
      <w:r>
        <w:rPr>
          <w:rFonts w:hint="cs"/>
          <w:rtl/>
        </w:rPr>
        <w:t xml:space="preserve">וואו, יש לך דמיון פרוע. איך עלית על זה? </w:t>
      </w:r>
    </w:p>
    <w:p w14:paraId="435A0697" w14:textId="77777777" w:rsidR="002F1DE1" w:rsidRDefault="002F1DE1" w:rsidP="002F1DE1">
      <w:pPr>
        <w:rPr>
          <w:rtl/>
        </w:rPr>
      </w:pPr>
    </w:p>
    <w:p w14:paraId="64FE4FE9" w14:textId="77777777" w:rsidR="002F1DE1" w:rsidRDefault="002F1DE1" w:rsidP="002F1DE1">
      <w:pPr>
        <w:pStyle w:val="a4"/>
        <w:keepNext/>
        <w:rPr>
          <w:rtl/>
        </w:rPr>
      </w:pPr>
      <w:bookmarkStart w:id="1146" w:name="_ETM_Q1_2974420"/>
      <w:bookmarkStart w:id="1147" w:name="_ETM_Q1_2974478"/>
      <w:bookmarkEnd w:id="1146"/>
      <w:bookmarkEnd w:id="1147"/>
      <w:r w:rsidRPr="00970E39">
        <w:rPr>
          <w:rStyle w:val="TagStyle"/>
          <w:rtl/>
        </w:rPr>
        <w:t xml:space="preserve">&lt;&lt; דובר &gt;&gt; </w:t>
      </w:r>
      <w:r>
        <w:rPr>
          <w:rtl/>
        </w:rPr>
        <w:t>סימון דוידסון (יש עתיד):</w:t>
      </w:r>
      <w:r w:rsidRPr="00970E39">
        <w:rPr>
          <w:rStyle w:val="TagStyle"/>
          <w:rtl/>
        </w:rPr>
        <w:t xml:space="preserve"> &lt;&lt; דובר &gt;&gt;</w:t>
      </w:r>
      <w:r>
        <w:rPr>
          <w:rtl/>
        </w:rPr>
        <w:t xml:space="preserve">   </w:t>
      </w:r>
    </w:p>
    <w:p w14:paraId="0B4C97A2" w14:textId="77777777" w:rsidR="002F1DE1" w:rsidRDefault="002F1DE1" w:rsidP="002F1DE1">
      <w:pPr>
        <w:pStyle w:val="KeepWithNext"/>
        <w:rPr>
          <w:rtl/>
        </w:rPr>
      </w:pPr>
    </w:p>
    <w:p w14:paraId="1461CA3E" w14:textId="42EBFD62" w:rsidR="002F1DE1" w:rsidRDefault="002F1DE1" w:rsidP="002F1DE1">
      <w:pPr>
        <w:rPr>
          <w:rtl/>
        </w:rPr>
      </w:pPr>
      <w:r>
        <w:rPr>
          <w:rFonts w:hint="cs"/>
          <w:rtl/>
        </w:rPr>
        <w:t xml:space="preserve">בסעיף קטן (ב) לאחר הפסיק יבוא או הפסיקה. </w:t>
      </w:r>
    </w:p>
    <w:p w14:paraId="06985C55" w14:textId="77777777" w:rsidR="002F1DE1" w:rsidRDefault="002F1DE1" w:rsidP="002F1DE1">
      <w:pPr>
        <w:rPr>
          <w:rtl/>
        </w:rPr>
      </w:pPr>
      <w:r>
        <w:rPr>
          <w:rFonts w:hint="cs"/>
          <w:rtl/>
        </w:rPr>
        <w:t xml:space="preserve"> </w:t>
      </w:r>
    </w:p>
    <w:p w14:paraId="1E1AD803" w14:textId="77777777" w:rsidR="002F1DE1" w:rsidRDefault="002F1DE1" w:rsidP="002F1DE1">
      <w:pPr>
        <w:pStyle w:val="af6"/>
        <w:keepNext/>
        <w:rPr>
          <w:rtl/>
        </w:rPr>
      </w:pPr>
      <w:r w:rsidRPr="00915A71">
        <w:rPr>
          <w:rStyle w:val="TagStyle"/>
          <w:rtl/>
        </w:rPr>
        <w:t xml:space="preserve">&lt;&lt; יור &gt;&gt; </w:t>
      </w:r>
      <w:r>
        <w:rPr>
          <w:rtl/>
        </w:rPr>
        <w:t>היו"ר יוסף טייב:</w:t>
      </w:r>
      <w:r w:rsidRPr="00915A71">
        <w:rPr>
          <w:rStyle w:val="TagStyle"/>
          <w:rtl/>
        </w:rPr>
        <w:t xml:space="preserve"> &lt;&lt; יור &gt;&gt;</w:t>
      </w:r>
      <w:r>
        <w:rPr>
          <w:rtl/>
        </w:rPr>
        <w:t xml:space="preserve">   </w:t>
      </w:r>
    </w:p>
    <w:p w14:paraId="06DDA83C" w14:textId="77777777" w:rsidR="002F1DE1" w:rsidRDefault="002F1DE1" w:rsidP="002F1DE1">
      <w:pPr>
        <w:pStyle w:val="KeepWithNext"/>
        <w:rPr>
          <w:rtl/>
        </w:rPr>
      </w:pPr>
    </w:p>
    <w:p w14:paraId="008BC1AB" w14:textId="72648339" w:rsidR="002F1DE1" w:rsidRDefault="002F1DE1" w:rsidP="002F1DE1">
      <w:pPr>
        <w:rPr>
          <w:rtl/>
        </w:rPr>
      </w:pPr>
      <w:r>
        <w:rPr>
          <w:rFonts w:hint="cs"/>
          <w:rtl/>
        </w:rPr>
        <w:t xml:space="preserve">מי בעד מי נגד? ההסתייגות נפלה. </w:t>
      </w:r>
    </w:p>
    <w:p w14:paraId="38709932" w14:textId="77777777" w:rsidR="002F1DE1" w:rsidRDefault="002F1DE1" w:rsidP="002F1DE1">
      <w:pPr>
        <w:rPr>
          <w:rtl/>
        </w:rPr>
      </w:pPr>
    </w:p>
    <w:p w14:paraId="62460F10" w14:textId="77777777" w:rsidR="002F1DE1" w:rsidRDefault="002F1DE1" w:rsidP="002F1DE1">
      <w:pPr>
        <w:pStyle w:val="a4"/>
        <w:keepNext/>
        <w:rPr>
          <w:rtl/>
        </w:rPr>
      </w:pPr>
      <w:r w:rsidRPr="00970E39">
        <w:rPr>
          <w:rStyle w:val="TagStyle"/>
          <w:rtl/>
        </w:rPr>
        <w:t xml:space="preserve">&lt;&lt; דובר &gt;&gt; </w:t>
      </w:r>
      <w:r>
        <w:rPr>
          <w:rtl/>
        </w:rPr>
        <w:t>סימון דוידסון (יש עתיד):</w:t>
      </w:r>
      <w:r w:rsidRPr="00970E39">
        <w:rPr>
          <w:rStyle w:val="TagStyle"/>
          <w:rtl/>
        </w:rPr>
        <w:t xml:space="preserve"> &lt;&lt; דובר &gt;&gt;</w:t>
      </w:r>
      <w:r>
        <w:rPr>
          <w:rtl/>
        </w:rPr>
        <w:t xml:space="preserve">   </w:t>
      </w:r>
    </w:p>
    <w:p w14:paraId="34BCD69E" w14:textId="77777777" w:rsidR="002F1DE1" w:rsidRDefault="002F1DE1" w:rsidP="002F1DE1">
      <w:pPr>
        <w:pStyle w:val="KeepWithNext"/>
        <w:rPr>
          <w:rtl/>
        </w:rPr>
      </w:pPr>
    </w:p>
    <w:p w14:paraId="4B824443" w14:textId="57752481" w:rsidR="002F1DE1" w:rsidRDefault="002F1DE1" w:rsidP="002F1DE1">
      <w:pPr>
        <w:rPr>
          <w:rtl/>
        </w:rPr>
      </w:pPr>
      <w:r>
        <w:rPr>
          <w:rFonts w:hint="cs"/>
          <w:rtl/>
        </w:rPr>
        <w:t xml:space="preserve">תקשיב, זה </w:t>
      </w:r>
      <w:bookmarkStart w:id="1148" w:name="_ETM_Q1_2985778"/>
      <w:bookmarkEnd w:id="1148"/>
      <w:r>
        <w:rPr>
          <w:rFonts w:hint="cs"/>
          <w:rtl/>
        </w:rPr>
        <w:t xml:space="preserve">גדול. בסעיף קטן (ב) לאחר שהשלים יבוא או? </w:t>
      </w:r>
    </w:p>
    <w:p w14:paraId="38D51368" w14:textId="77777777" w:rsidR="002F1DE1" w:rsidRDefault="002F1DE1" w:rsidP="002F1DE1">
      <w:pPr>
        <w:rPr>
          <w:rtl/>
        </w:rPr>
      </w:pPr>
      <w:bookmarkStart w:id="1149" w:name="_ETM_Q1_2992575"/>
      <w:bookmarkEnd w:id="1149"/>
    </w:p>
    <w:p w14:paraId="4831C457" w14:textId="2D49C2C2" w:rsidR="002F1DE1" w:rsidRDefault="002F1DE1" w:rsidP="002F1DE1">
      <w:pPr>
        <w:pStyle w:val="a4"/>
        <w:keepNext/>
        <w:rPr>
          <w:rtl/>
        </w:rPr>
      </w:pPr>
      <w:bookmarkStart w:id="1150" w:name="ET_speaker_6150_291"/>
      <w:r w:rsidRPr="002F1DE1">
        <w:rPr>
          <w:rStyle w:val="TagStyle"/>
          <w:rtl/>
        </w:rPr>
        <w:t xml:space="preserve"> &lt;&lt; דובר &gt;&gt; </w:t>
      </w:r>
      <w:r>
        <w:rPr>
          <w:rtl/>
        </w:rPr>
        <w:t>מיכל מרים וולדיגר (הציונות הדתית):</w:t>
      </w:r>
      <w:r w:rsidRPr="002F1DE1">
        <w:rPr>
          <w:rStyle w:val="TagStyle"/>
          <w:rtl/>
        </w:rPr>
        <w:t xml:space="preserve"> &lt;&lt; דובר &gt;&gt;</w:t>
      </w:r>
      <w:r>
        <w:rPr>
          <w:rtl/>
        </w:rPr>
        <w:t xml:space="preserve">   </w:t>
      </w:r>
      <w:bookmarkEnd w:id="1150"/>
    </w:p>
    <w:p w14:paraId="727FF349" w14:textId="77777777" w:rsidR="002F1DE1" w:rsidRDefault="002F1DE1" w:rsidP="002F1DE1">
      <w:pPr>
        <w:pStyle w:val="KeepWithNext"/>
        <w:rPr>
          <w:rtl/>
        </w:rPr>
      </w:pPr>
    </w:p>
    <w:p w14:paraId="5B2DAE08" w14:textId="6085565B" w:rsidR="002F1DE1" w:rsidRDefault="002F1DE1" w:rsidP="002F1DE1">
      <w:pPr>
        <w:rPr>
          <w:rtl/>
        </w:rPr>
      </w:pPr>
      <w:bookmarkStart w:id="1151" w:name="_ETM_Q1_2993021"/>
      <w:bookmarkStart w:id="1152" w:name="_ETM_Q1_2993070"/>
      <w:bookmarkEnd w:id="1151"/>
      <w:bookmarkEnd w:id="1152"/>
      <w:r>
        <w:rPr>
          <w:rFonts w:hint="cs"/>
          <w:rtl/>
        </w:rPr>
        <w:t xml:space="preserve">השלימה. </w:t>
      </w:r>
    </w:p>
    <w:p w14:paraId="0FB9B578" w14:textId="77777777" w:rsidR="002F1DE1" w:rsidRDefault="002F1DE1" w:rsidP="002F1DE1">
      <w:pPr>
        <w:rPr>
          <w:rtl/>
        </w:rPr>
      </w:pPr>
    </w:p>
    <w:p w14:paraId="64D59855" w14:textId="77777777" w:rsidR="002F1DE1" w:rsidRDefault="002F1DE1" w:rsidP="002F1DE1">
      <w:pPr>
        <w:pStyle w:val="a4"/>
        <w:keepNext/>
        <w:rPr>
          <w:rtl/>
        </w:rPr>
      </w:pPr>
      <w:bookmarkStart w:id="1153" w:name="_ETM_Q1_2988504"/>
      <w:bookmarkStart w:id="1154" w:name="_ETM_Q1_2988572"/>
      <w:bookmarkEnd w:id="1153"/>
      <w:bookmarkEnd w:id="1154"/>
      <w:r w:rsidRPr="00970E39">
        <w:rPr>
          <w:rStyle w:val="TagStyle"/>
          <w:rtl/>
        </w:rPr>
        <w:t xml:space="preserve">&lt;&lt; דובר &gt;&gt; </w:t>
      </w:r>
      <w:r>
        <w:rPr>
          <w:rtl/>
        </w:rPr>
        <w:t>סימון דוידסון (יש עתיד):</w:t>
      </w:r>
      <w:r w:rsidRPr="00970E39">
        <w:rPr>
          <w:rStyle w:val="TagStyle"/>
          <w:rtl/>
        </w:rPr>
        <w:t xml:space="preserve"> &lt;&lt; דובר &gt;&gt;</w:t>
      </w:r>
      <w:r>
        <w:rPr>
          <w:rtl/>
        </w:rPr>
        <w:t xml:space="preserve">   </w:t>
      </w:r>
    </w:p>
    <w:p w14:paraId="7141F48E" w14:textId="77777777" w:rsidR="002F1DE1" w:rsidRDefault="002F1DE1" w:rsidP="002F1DE1">
      <w:pPr>
        <w:pStyle w:val="KeepWithNext"/>
        <w:rPr>
          <w:rtl/>
        </w:rPr>
      </w:pPr>
    </w:p>
    <w:p w14:paraId="344C9634" w14:textId="05DA42DF" w:rsidR="002F1DE1" w:rsidRDefault="002F1DE1" w:rsidP="002F1DE1">
      <w:pPr>
        <w:rPr>
          <w:rtl/>
        </w:rPr>
      </w:pPr>
      <w:r>
        <w:rPr>
          <w:rFonts w:hint="cs"/>
          <w:rtl/>
        </w:rPr>
        <w:t xml:space="preserve">כל הכיתה יחד. יפה. </w:t>
      </w:r>
      <w:bookmarkStart w:id="1155" w:name="_ETM_Q1_2994567"/>
      <w:bookmarkStart w:id="1156" w:name="_ETM_Q1_2993375"/>
      <w:bookmarkEnd w:id="1155"/>
      <w:bookmarkEnd w:id="1156"/>
    </w:p>
    <w:p w14:paraId="4D432693" w14:textId="77777777" w:rsidR="002F1DE1" w:rsidRDefault="002F1DE1" w:rsidP="002F1DE1">
      <w:pPr>
        <w:rPr>
          <w:rtl/>
        </w:rPr>
      </w:pPr>
      <w:bookmarkStart w:id="1157" w:name="_ETM_Q1_2993454"/>
      <w:bookmarkEnd w:id="1157"/>
    </w:p>
    <w:p w14:paraId="792B1B75" w14:textId="77777777" w:rsidR="002F1DE1" w:rsidRDefault="002F1DE1" w:rsidP="002F1DE1">
      <w:pPr>
        <w:pStyle w:val="af6"/>
        <w:keepNext/>
        <w:rPr>
          <w:rtl/>
        </w:rPr>
      </w:pPr>
      <w:r w:rsidRPr="00915A71">
        <w:rPr>
          <w:rStyle w:val="TagStyle"/>
          <w:rtl/>
        </w:rPr>
        <w:t xml:space="preserve">&lt;&lt; יור &gt;&gt; </w:t>
      </w:r>
      <w:r>
        <w:rPr>
          <w:rtl/>
        </w:rPr>
        <w:t>היו"ר יוסף טייב:</w:t>
      </w:r>
      <w:r w:rsidRPr="00915A71">
        <w:rPr>
          <w:rStyle w:val="TagStyle"/>
          <w:rtl/>
        </w:rPr>
        <w:t xml:space="preserve"> &lt;&lt; יור &gt;&gt;</w:t>
      </w:r>
      <w:r>
        <w:rPr>
          <w:rtl/>
        </w:rPr>
        <w:t xml:space="preserve">   </w:t>
      </w:r>
    </w:p>
    <w:p w14:paraId="05C95E27" w14:textId="77777777" w:rsidR="002F1DE1" w:rsidRDefault="002F1DE1" w:rsidP="002F1DE1">
      <w:pPr>
        <w:pStyle w:val="KeepWithNext"/>
        <w:rPr>
          <w:rtl/>
        </w:rPr>
      </w:pPr>
    </w:p>
    <w:p w14:paraId="192DC162" w14:textId="3046A11B" w:rsidR="002F1DE1" w:rsidRDefault="002F1DE1" w:rsidP="002F1DE1">
      <w:pPr>
        <w:rPr>
          <w:rtl/>
        </w:rPr>
      </w:pPr>
      <w:r>
        <w:rPr>
          <w:rFonts w:hint="cs"/>
          <w:rtl/>
        </w:rPr>
        <w:t xml:space="preserve">מי בעד מי נגד? ההסתייגות נפלה. </w:t>
      </w:r>
    </w:p>
    <w:p w14:paraId="7ECA7B0F" w14:textId="77777777" w:rsidR="002F1DE1" w:rsidRDefault="002F1DE1" w:rsidP="002F1DE1">
      <w:pPr>
        <w:rPr>
          <w:rtl/>
        </w:rPr>
      </w:pPr>
    </w:p>
    <w:p w14:paraId="209F45A7" w14:textId="77777777" w:rsidR="002F1DE1" w:rsidRDefault="002F1DE1" w:rsidP="002F1DE1">
      <w:pPr>
        <w:pStyle w:val="a4"/>
        <w:keepNext/>
        <w:rPr>
          <w:rtl/>
        </w:rPr>
      </w:pPr>
      <w:r w:rsidRPr="00970E39">
        <w:rPr>
          <w:rStyle w:val="TagStyle"/>
          <w:rtl/>
        </w:rPr>
        <w:t xml:space="preserve">&lt;&lt; דובר &gt;&gt; </w:t>
      </w:r>
      <w:r>
        <w:rPr>
          <w:rtl/>
        </w:rPr>
        <w:t>סימון דוידסון (יש עתיד):</w:t>
      </w:r>
      <w:r w:rsidRPr="00970E39">
        <w:rPr>
          <w:rStyle w:val="TagStyle"/>
          <w:rtl/>
        </w:rPr>
        <w:t xml:space="preserve"> &lt;&lt; דובר &gt;&gt;</w:t>
      </w:r>
      <w:r>
        <w:rPr>
          <w:rtl/>
        </w:rPr>
        <w:t xml:space="preserve">   </w:t>
      </w:r>
    </w:p>
    <w:p w14:paraId="193FDE07" w14:textId="77777777" w:rsidR="002F1DE1" w:rsidRDefault="002F1DE1" w:rsidP="002F1DE1">
      <w:pPr>
        <w:pStyle w:val="KeepWithNext"/>
        <w:rPr>
          <w:rtl/>
        </w:rPr>
      </w:pPr>
    </w:p>
    <w:p w14:paraId="18D09A60" w14:textId="0FFBEF42" w:rsidR="002F1DE1" w:rsidRDefault="002F1DE1" w:rsidP="002F1DE1">
      <w:pPr>
        <w:rPr>
          <w:rtl/>
        </w:rPr>
      </w:pPr>
      <w:r>
        <w:rPr>
          <w:rFonts w:hint="cs"/>
          <w:rtl/>
        </w:rPr>
        <w:t xml:space="preserve">בסעיף קטן (ג) במקום בסעיף קטן(א)(1) עד (3) יבוא בסעיף קטן (א) </w:t>
      </w:r>
      <w:bookmarkStart w:id="1158" w:name="_ETM_Q1_3000378"/>
      <w:bookmarkEnd w:id="1158"/>
      <w:r>
        <w:rPr>
          <w:rFonts w:hint="cs"/>
          <w:rtl/>
        </w:rPr>
        <w:t xml:space="preserve">(1) עד (8). את זה תמי תסביר. </w:t>
      </w:r>
      <w:bookmarkStart w:id="1159" w:name="_ETM_Q1_3000381"/>
      <w:bookmarkEnd w:id="1159"/>
    </w:p>
    <w:p w14:paraId="2D518F89" w14:textId="77777777" w:rsidR="002F1DE1" w:rsidRDefault="002F1DE1" w:rsidP="002F1DE1">
      <w:pPr>
        <w:rPr>
          <w:rtl/>
        </w:rPr>
      </w:pPr>
      <w:bookmarkStart w:id="1160" w:name="_ETM_Q1_3000448"/>
      <w:bookmarkEnd w:id="1160"/>
    </w:p>
    <w:p w14:paraId="15BF0E6C" w14:textId="77777777" w:rsidR="002F1DE1" w:rsidRDefault="002F1DE1" w:rsidP="002F1DE1">
      <w:pPr>
        <w:pStyle w:val="af6"/>
        <w:keepNext/>
        <w:rPr>
          <w:rtl/>
        </w:rPr>
      </w:pPr>
      <w:r w:rsidRPr="00915A71">
        <w:rPr>
          <w:rStyle w:val="TagStyle"/>
          <w:rtl/>
        </w:rPr>
        <w:t xml:space="preserve">&lt;&lt; יור &gt;&gt; </w:t>
      </w:r>
      <w:r>
        <w:rPr>
          <w:rtl/>
        </w:rPr>
        <w:t>היו"ר יוסף טייב:</w:t>
      </w:r>
      <w:r w:rsidRPr="00915A71">
        <w:rPr>
          <w:rStyle w:val="TagStyle"/>
          <w:rtl/>
        </w:rPr>
        <w:t xml:space="preserve"> &lt;&lt; יור &gt;&gt;</w:t>
      </w:r>
      <w:r>
        <w:rPr>
          <w:rtl/>
        </w:rPr>
        <w:t xml:space="preserve">   </w:t>
      </w:r>
    </w:p>
    <w:p w14:paraId="5D990BE4" w14:textId="77777777" w:rsidR="002F1DE1" w:rsidRDefault="002F1DE1" w:rsidP="002F1DE1">
      <w:pPr>
        <w:pStyle w:val="KeepWithNext"/>
        <w:rPr>
          <w:rtl/>
        </w:rPr>
      </w:pPr>
    </w:p>
    <w:p w14:paraId="068F03DB" w14:textId="77777777" w:rsidR="002F1DE1" w:rsidRDefault="002F1DE1" w:rsidP="002F1DE1">
      <w:pPr>
        <w:rPr>
          <w:rtl/>
        </w:rPr>
      </w:pPr>
      <w:r>
        <w:rPr>
          <w:rFonts w:hint="cs"/>
          <w:rtl/>
        </w:rPr>
        <w:t>מי בעד?</w:t>
      </w:r>
    </w:p>
    <w:p w14:paraId="157991B5" w14:textId="77777777" w:rsidR="002F1DE1" w:rsidRDefault="002F1DE1" w:rsidP="002F1DE1">
      <w:pPr>
        <w:rPr>
          <w:rtl/>
        </w:rPr>
      </w:pPr>
    </w:p>
    <w:p w14:paraId="2D53A9A0" w14:textId="61A1B167" w:rsidR="002F1DE1" w:rsidRDefault="002F1DE1" w:rsidP="002F1DE1">
      <w:pPr>
        <w:pStyle w:val="a4"/>
        <w:keepNext/>
        <w:rPr>
          <w:rtl/>
        </w:rPr>
      </w:pPr>
      <w:bookmarkStart w:id="1161" w:name="ET_speaker_תמי_סלע_292"/>
      <w:r w:rsidRPr="002F1DE1">
        <w:rPr>
          <w:rStyle w:val="TagStyle"/>
          <w:rtl/>
        </w:rPr>
        <w:t xml:space="preserve"> &lt;&lt; דובר &gt;&gt; </w:t>
      </w:r>
      <w:r>
        <w:rPr>
          <w:rtl/>
        </w:rPr>
        <w:t>תמי סלע:</w:t>
      </w:r>
      <w:r w:rsidRPr="002F1DE1">
        <w:rPr>
          <w:rStyle w:val="TagStyle"/>
          <w:rtl/>
        </w:rPr>
        <w:t xml:space="preserve"> &lt;&lt; דובר &gt;&gt;</w:t>
      </w:r>
      <w:r>
        <w:rPr>
          <w:rtl/>
        </w:rPr>
        <w:t xml:space="preserve">   </w:t>
      </w:r>
      <w:bookmarkEnd w:id="1161"/>
    </w:p>
    <w:p w14:paraId="75821D0B" w14:textId="77777777" w:rsidR="002F1DE1" w:rsidRDefault="002F1DE1" w:rsidP="002F1DE1">
      <w:pPr>
        <w:pStyle w:val="KeepWithNext"/>
        <w:rPr>
          <w:rtl/>
        </w:rPr>
      </w:pPr>
    </w:p>
    <w:p w14:paraId="536A0EAE" w14:textId="1F028CF4" w:rsidR="002F1DE1" w:rsidRDefault="002F1DE1" w:rsidP="002F1DE1">
      <w:pPr>
        <w:rPr>
          <w:rtl/>
        </w:rPr>
      </w:pPr>
      <w:r>
        <w:rPr>
          <w:rFonts w:hint="cs"/>
          <w:rtl/>
        </w:rPr>
        <w:t xml:space="preserve">זה גם ככה </w:t>
      </w:r>
      <w:bookmarkStart w:id="1162" w:name="_ETM_Q1_3003923"/>
      <w:bookmarkEnd w:id="1162"/>
      <w:r>
        <w:rPr>
          <w:rFonts w:hint="cs"/>
          <w:rtl/>
        </w:rPr>
        <w:t>יתווספו עוד קטגוריות</w:t>
      </w:r>
      <w:r w:rsidR="00731FFA">
        <w:rPr>
          <w:rFonts w:hint="cs"/>
          <w:rtl/>
        </w:rPr>
        <w:t xml:space="preserve"> של החטופים </w:t>
      </w:r>
      <w:bookmarkStart w:id="1163" w:name="_ETM_Q1_3007103"/>
      <w:bookmarkEnd w:id="1163"/>
      <w:r w:rsidR="00731FFA">
        <w:rPr>
          <w:rFonts w:hint="cs"/>
          <w:rtl/>
        </w:rPr>
        <w:t xml:space="preserve">ובני משפחותיהם ושל בני הזוג, אז יהיה לי (1) </w:t>
      </w:r>
      <w:bookmarkStart w:id="1164" w:name="_ETM_Q1_3008470"/>
      <w:bookmarkEnd w:id="1164"/>
      <w:r w:rsidR="00731FFA">
        <w:rPr>
          <w:rFonts w:hint="cs"/>
          <w:rtl/>
        </w:rPr>
        <w:t xml:space="preserve">עד (5), אנחנו עושים את ההתאמות המספריות. אין </w:t>
      </w:r>
      <w:bookmarkStart w:id="1165" w:name="_ETM_Q1_3016785"/>
      <w:bookmarkEnd w:id="1165"/>
      <w:r w:rsidR="00731FFA">
        <w:rPr>
          <w:rFonts w:hint="cs"/>
          <w:rtl/>
        </w:rPr>
        <w:t xml:space="preserve">צורך, זה הולך יחד עם השינויים בחוק. </w:t>
      </w:r>
    </w:p>
    <w:p w14:paraId="48EB729E" w14:textId="06E6F1C4" w:rsidR="002F1DE1" w:rsidRPr="002F1DE1" w:rsidRDefault="002F1DE1" w:rsidP="002F1DE1">
      <w:pPr>
        <w:rPr>
          <w:rtl/>
        </w:rPr>
      </w:pPr>
    </w:p>
    <w:p w14:paraId="0C2A9231" w14:textId="77777777" w:rsidR="002F1DE1" w:rsidRDefault="002F1DE1" w:rsidP="002F1DE1">
      <w:pPr>
        <w:pStyle w:val="af6"/>
        <w:keepNext/>
        <w:rPr>
          <w:rtl/>
        </w:rPr>
      </w:pPr>
      <w:r w:rsidRPr="00915A71">
        <w:rPr>
          <w:rStyle w:val="TagStyle"/>
          <w:rtl/>
        </w:rPr>
        <w:t xml:space="preserve">&lt;&lt; יור &gt;&gt; </w:t>
      </w:r>
      <w:r>
        <w:rPr>
          <w:rtl/>
        </w:rPr>
        <w:t>היו"ר יוסף טייב:</w:t>
      </w:r>
      <w:r w:rsidRPr="00915A71">
        <w:rPr>
          <w:rStyle w:val="TagStyle"/>
          <w:rtl/>
        </w:rPr>
        <w:t xml:space="preserve"> &lt;&lt; יור &gt;&gt;</w:t>
      </w:r>
      <w:r>
        <w:rPr>
          <w:rtl/>
        </w:rPr>
        <w:t xml:space="preserve">   </w:t>
      </w:r>
    </w:p>
    <w:p w14:paraId="58372B28" w14:textId="77777777" w:rsidR="002F1DE1" w:rsidRDefault="002F1DE1" w:rsidP="002F1DE1">
      <w:pPr>
        <w:pStyle w:val="KeepWithNext"/>
        <w:rPr>
          <w:rtl/>
        </w:rPr>
      </w:pPr>
    </w:p>
    <w:p w14:paraId="1B2EA3EC" w14:textId="77777777" w:rsidR="00731FFA" w:rsidRDefault="00731FFA" w:rsidP="002F1DE1">
      <w:pPr>
        <w:rPr>
          <w:rtl/>
        </w:rPr>
      </w:pPr>
      <w:r>
        <w:rPr>
          <w:rFonts w:hint="cs"/>
          <w:rtl/>
        </w:rPr>
        <w:t xml:space="preserve">אתה מושך או משאיר את ההסתייגות? </w:t>
      </w:r>
    </w:p>
    <w:p w14:paraId="7CF220AA" w14:textId="77777777" w:rsidR="00731FFA" w:rsidRDefault="00731FFA" w:rsidP="002F1DE1">
      <w:pPr>
        <w:rPr>
          <w:rtl/>
        </w:rPr>
      </w:pPr>
    </w:p>
    <w:p w14:paraId="69D7045F" w14:textId="2A5FC6EA" w:rsidR="00731FFA" w:rsidRDefault="00731FFA" w:rsidP="00731FFA">
      <w:pPr>
        <w:pStyle w:val="a4"/>
        <w:keepNext/>
        <w:rPr>
          <w:rtl/>
        </w:rPr>
      </w:pPr>
      <w:bookmarkStart w:id="1166" w:name="ET_speaker_6255_293"/>
      <w:r w:rsidRPr="00731FFA">
        <w:rPr>
          <w:rStyle w:val="TagStyle"/>
          <w:rtl/>
        </w:rPr>
        <w:t xml:space="preserve"> &lt;&lt; דובר &gt;&gt; </w:t>
      </w:r>
      <w:r>
        <w:rPr>
          <w:rtl/>
        </w:rPr>
        <w:t>סימון דוידסון (יש עתיד):</w:t>
      </w:r>
      <w:r w:rsidRPr="00731FFA">
        <w:rPr>
          <w:rStyle w:val="TagStyle"/>
          <w:rtl/>
        </w:rPr>
        <w:t xml:space="preserve"> &lt;&lt; דובר &gt;&gt;</w:t>
      </w:r>
      <w:r>
        <w:rPr>
          <w:rtl/>
        </w:rPr>
        <w:t xml:space="preserve">   </w:t>
      </w:r>
      <w:bookmarkEnd w:id="1166"/>
    </w:p>
    <w:p w14:paraId="4F3496C3" w14:textId="77777777" w:rsidR="00731FFA" w:rsidRDefault="00731FFA" w:rsidP="00731FFA">
      <w:pPr>
        <w:pStyle w:val="KeepWithNext"/>
        <w:rPr>
          <w:rtl/>
        </w:rPr>
      </w:pPr>
    </w:p>
    <w:p w14:paraId="42D8778C" w14:textId="77777777" w:rsidR="00731FFA" w:rsidRDefault="00731FFA" w:rsidP="002F1DE1">
      <w:pPr>
        <w:rPr>
          <w:rtl/>
        </w:rPr>
      </w:pPr>
      <w:r>
        <w:rPr>
          <w:rFonts w:hint="cs"/>
          <w:rtl/>
        </w:rPr>
        <w:t xml:space="preserve">אני אמשוך את זה. אם תמי אומרץ אני אמשוך. </w:t>
      </w:r>
    </w:p>
    <w:p w14:paraId="120A6892" w14:textId="77777777" w:rsidR="00731FFA" w:rsidRDefault="00731FFA" w:rsidP="002F1DE1">
      <w:pPr>
        <w:rPr>
          <w:rtl/>
        </w:rPr>
      </w:pPr>
      <w:bookmarkStart w:id="1167" w:name="_ETM_Q1_3025662"/>
      <w:bookmarkStart w:id="1168" w:name="_ETM_Q1_3025710"/>
      <w:bookmarkEnd w:id="1167"/>
      <w:bookmarkEnd w:id="1168"/>
    </w:p>
    <w:p w14:paraId="0C0609D3" w14:textId="3A6E8A6B" w:rsidR="00731FFA" w:rsidRDefault="00731FFA" w:rsidP="00731FFA">
      <w:pPr>
        <w:pStyle w:val="af6"/>
        <w:keepNext/>
        <w:rPr>
          <w:rtl/>
        </w:rPr>
      </w:pPr>
      <w:bookmarkStart w:id="1169" w:name="ET_yor_6053_294"/>
      <w:r w:rsidRPr="00731FFA">
        <w:rPr>
          <w:rStyle w:val="TagStyle"/>
          <w:rtl/>
        </w:rPr>
        <w:t xml:space="preserve"> &lt;&lt; יור &gt;&gt; </w:t>
      </w:r>
      <w:r>
        <w:rPr>
          <w:rtl/>
        </w:rPr>
        <w:t>היו"ר יוסף טייב:</w:t>
      </w:r>
      <w:r w:rsidRPr="00731FFA">
        <w:rPr>
          <w:rStyle w:val="TagStyle"/>
          <w:rtl/>
        </w:rPr>
        <w:t xml:space="preserve"> &lt;&lt; יור &gt;&gt;</w:t>
      </w:r>
      <w:r>
        <w:rPr>
          <w:rtl/>
        </w:rPr>
        <w:t xml:space="preserve">   </w:t>
      </w:r>
      <w:bookmarkEnd w:id="1169"/>
    </w:p>
    <w:p w14:paraId="486E4C09" w14:textId="77777777" w:rsidR="00731FFA" w:rsidRDefault="00731FFA" w:rsidP="00731FFA">
      <w:pPr>
        <w:pStyle w:val="KeepWithNext"/>
        <w:rPr>
          <w:rtl/>
        </w:rPr>
      </w:pPr>
    </w:p>
    <w:p w14:paraId="577F70B3" w14:textId="6C4515E5" w:rsidR="002F1DE1" w:rsidRDefault="00731FFA" w:rsidP="00731FFA">
      <w:pPr>
        <w:rPr>
          <w:rtl/>
        </w:rPr>
      </w:pPr>
      <w:bookmarkStart w:id="1170" w:name="_ETM_Q1_3026958"/>
      <w:bookmarkEnd w:id="1170"/>
      <w:r>
        <w:rPr>
          <w:rFonts w:hint="cs"/>
          <w:rtl/>
        </w:rPr>
        <w:t xml:space="preserve">זהו?  </w:t>
      </w:r>
      <w:r w:rsidR="002F1DE1">
        <w:rPr>
          <w:rFonts w:hint="cs"/>
          <w:rtl/>
        </w:rPr>
        <w:t xml:space="preserve"> </w:t>
      </w:r>
    </w:p>
    <w:p w14:paraId="38F9DF75" w14:textId="364A7A64" w:rsidR="002F1DE1" w:rsidRPr="002F1DE1" w:rsidRDefault="002F1DE1" w:rsidP="002F1DE1">
      <w:pPr>
        <w:rPr>
          <w:rtl/>
        </w:rPr>
      </w:pPr>
    </w:p>
    <w:p w14:paraId="0C258B6F" w14:textId="77777777" w:rsidR="00915A71" w:rsidRDefault="00915A71" w:rsidP="00915A71">
      <w:pPr>
        <w:pStyle w:val="af9"/>
        <w:keepNext/>
        <w:rPr>
          <w:rtl/>
        </w:rPr>
      </w:pPr>
      <w:bookmarkStart w:id="1171" w:name="ET_guest_783919_158"/>
      <w:r w:rsidRPr="00915A71">
        <w:rPr>
          <w:rStyle w:val="TagStyle"/>
          <w:rtl/>
        </w:rPr>
        <w:t xml:space="preserve"> &lt;&lt; אורח &gt;&gt; </w:t>
      </w:r>
      <w:r>
        <w:rPr>
          <w:rtl/>
        </w:rPr>
        <w:t>הדיל יונס:</w:t>
      </w:r>
      <w:r w:rsidRPr="00915A71">
        <w:rPr>
          <w:rStyle w:val="TagStyle"/>
          <w:rtl/>
        </w:rPr>
        <w:t xml:space="preserve"> &lt;&lt; אורח &gt;&gt;</w:t>
      </w:r>
      <w:r>
        <w:rPr>
          <w:rtl/>
        </w:rPr>
        <w:t xml:space="preserve">   </w:t>
      </w:r>
      <w:bookmarkEnd w:id="1171"/>
    </w:p>
    <w:p w14:paraId="1762D674" w14:textId="77777777" w:rsidR="00915A71" w:rsidRDefault="00915A71" w:rsidP="00915A71">
      <w:pPr>
        <w:pStyle w:val="KeepWithNext"/>
        <w:rPr>
          <w:rtl/>
        </w:rPr>
      </w:pPr>
    </w:p>
    <w:p w14:paraId="6989146C" w14:textId="779D706A" w:rsidR="00915A71" w:rsidRDefault="00731FFA" w:rsidP="00731FFA">
      <w:pPr>
        <w:rPr>
          <w:rtl/>
        </w:rPr>
      </w:pPr>
      <w:r>
        <w:rPr>
          <w:rFonts w:hint="cs"/>
          <w:rtl/>
        </w:rPr>
        <w:t xml:space="preserve">תמי, </w:t>
      </w:r>
      <w:r w:rsidR="00915A71">
        <w:rPr>
          <w:rFonts w:hint="cs"/>
          <w:rtl/>
        </w:rPr>
        <w:t>אפשר להסביר את</w:t>
      </w:r>
      <w:r>
        <w:rPr>
          <w:rFonts w:hint="cs"/>
          <w:rtl/>
        </w:rPr>
        <w:t xml:space="preserve"> הקבוצות שמוסיפים? את התיקונים. </w:t>
      </w:r>
    </w:p>
    <w:p w14:paraId="0E4620EF" w14:textId="77777777" w:rsidR="00731FFA" w:rsidRDefault="00731FFA" w:rsidP="00731FFA">
      <w:pPr>
        <w:rPr>
          <w:rtl/>
        </w:rPr>
      </w:pPr>
      <w:bookmarkStart w:id="1172" w:name="_ETM_Q1_3029523"/>
      <w:bookmarkStart w:id="1173" w:name="_ETM_Q1_3029584"/>
      <w:bookmarkStart w:id="1174" w:name="_ETM_Q1_3030655"/>
      <w:bookmarkEnd w:id="1172"/>
      <w:bookmarkEnd w:id="1173"/>
      <w:bookmarkEnd w:id="1174"/>
    </w:p>
    <w:p w14:paraId="0BD9BA4F" w14:textId="2B93F308" w:rsidR="00731FFA" w:rsidRDefault="00731FFA" w:rsidP="00731FFA">
      <w:pPr>
        <w:pStyle w:val="a4"/>
        <w:keepNext/>
        <w:rPr>
          <w:rtl/>
        </w:rPr>
      </w:pPr>
      <w:bookmarkStart w:id="1175" w:name="ET_speaker_6255_295"/>
      <w:r w:rsidRPr="00731FFA">
        <w:rPr>
          <w:rStyle w:val="TagStyle"/>
          <w:rtl/>
        </w:rPr>
        <w:t xml:space="preserve"> &lt;&lt; דובר &gt;&gt; </w:t>
      </w:r>
      <w:r>
        <w:rPr>
          <w:rtl/>
        </w:rPr>
        <w:t>סימון דוידסון (יש עתיד):</w:t>
      </w:r>
      <w:r w:rsidRPr="00731FFA">
        <w:rPr>
          <w:rStyle w:val="TagStyle"/>
          <w:rtl/>
        </w:rPr>
        <w:t xml:space="preserve"> &lt;&lt; דובר &gt;&gt;</w:t>
      </w:r>
      <w:r>
        <w:rPr>
          <w:rtl/>
        </w:rPr>
        <w:t xml:space="preserve">   </w:t>
      </w:r>
      <w:bookmarkEnd w:id="1175"/>
    </w:p>
    <w:p w14:paraId="6B42CA8F" w14:textId="77777777" w:rsidR="00731FFA" w:rsidRDefault="00731FFA" w:rsidP="00731FFA">
      <w:pPr>
        <w:pStyle w:val="KeepWithNext"/>
        <w:rPr>
          <w:rtl/>
        </w:rPr>
      </w:pPr>
    </w:p>
    <w:p w14:paraId="7D1CD30E" w14:textId="044DD66E" w:rsidR="00731FFA" w:rsidRDefault="00731FFA" w:rsidP="00731FFA">
      <w:pPr>
        <w:rPr>
          <w:rtl/>
        </w:rPr>
      </w:pPr>
      <w:bookmarkStart w:id="1176" w:name="_ETM_Q1_3031113"/>
      <w:bookmarkStart w:id="1177" w:name="_ETM_Q1_3031148"/>
      <w:bookmarkEnd w:id="1176"/>
      <w:bookmarkEnd w:id="1177"/>
      <w:r>
        <w:rPr>
          <w:rFonts w:hint="cs"/>
          <w:rtl/>
        </w:rPr>
        <w:t xml:space="preserve">אחד משכנו. </w:t>
      </w:r>
    </w:p>
    <w:p w14:paraId="4A964154" w14:textId="77777777" w:rsidR="00731FFA" w:rsidRPr="00731FFA" w:rsidRDefault="00731FFA" w:rsidP="00731FFA">
      <w:pPr>
        <w:rPr>
          <w:rtl/>
        </w:rPr>
      </w:pPr>
      <w:bookmarkStart w:id="1178" w:name="_ETM_Q1_3027409"/>
      <w:bookmarkStart w:id="1179" w:name="_ETM_Q1_3027470"/>
      <w:bookmarkEnd w:id="1178"/>
      <w:bookmarkEnd w:id="1179"/>
    </w:p>
    <w:p w14:paraId="4AE17011" w14:textId="77777777" w:rsidR="00915A71" w:rsidRDefault="00915A71" w:rsidP="00915A71">
      <w:pPr>
        <w:pStyle w:val="a4"/>
        <w:keepNext/>
        <w:rPr>
          <w:rtl/>
        </w:rPr>
      </w:pPr>
      <w:bookmarkStart w:id="1180" w:name="ET_speaker_תמי_סלע_159"/>
      <w:r w:rsidRPr="00915A71">
        <w:rPr>
          <w:rStyle w:val="TagStyle"/>
          <w:rtl/>
        </w:rPr>
        <w:t xml:space="preserve"> &lt;&lt; דובר &gt;&gt; </w:t>
      </w:r>
      <w:r>
        <w:rPr>
          <w:rtl/>
        </w:rPr>
        <w:t>תמי סלע:</w:t>
      </w:r>
      <w:r w:rsidRPr="00915A71">
        <w:rPr>
          <w:rStyle w:val="TagStyle"/>
          <w:rtl/>
        </w:rPr>
        <w:t xml:space="preserve"> &lt;&lt; דובר &gt;&gt;</w:t>
      </w:r>
      <w:r>
        <w:rPr>
          <w:rtl/>
        </w:rPr>
        <w:t xml:space="preserve">   </w:t>
      </w:r>
      <w:bookmarkEnd w:id="1180"/>
    </w:p>
    <w:p w14:paraId="4595072E" w14:textId="77777777" w:rsidR="00915A71" w:rsidRDefault="00915A71" w:rsidP="00915A71">
      <w:pPr>
        <w:pStyle w:val="KeepWithNext"/>
        <w:rPr>
          <w:rtl/>
        </w:rPr>
      </w:pPr>
    </w:p>
    <w:p w14:paraId="06D1F381" w14:textId="77777777" w:rsidR="00731FFA" w:rsidRDefault="00731FFA" w:rsidP="00915A71">
      <w:pPr>
        <w:rPr>
          <w:rtl/>
        </w:rPr>
      </w:pPr>
      <w:r>
        <w:rPr>
          <w:rFonts w:hint="cs"/>
          <w:rtl/>
        </w:rPr>
        <w:t>שתי</w:t>
      </w:r>
      <w:bookmarkStart w:id="1181" w:name="_ETM_Q1_3031899"/>
      <w:bookmarkEnd w:id="1181"/>
      <w:r>
        <w:rPr>
          <w:rFonts w:hint="cs"/>
          <w:rtl/>
        </w:rPr>
        <w:t xml:space="preserve"> קבוצות. אחד, זה מי שהיה חטוף ובני משפ</w:t>
      </w:r>
      <w:bookmarkStart w:id="1182" w:name="_ETM_Q1_3032982"/>
      <w:bookmarkEnd w:id="1182"/>
      <w:r>
        <w:rPr>
          <w:rFonts w:hint="cs"/>
          <w:rtl/>
        </w:rPr>
        <w:t xml:space="preserve">חות של חטופים. </w:t>
      </w:r>
    </w:p>
    <w:p w14:paraId="60482179" w14:textId="77777777" w:rsidR="00731FFA" w:rsidRDefault="00731FFA" w:rsidP="00915A71">
      <w:pPr>
        <w:rPr>
          <w:rtl/>
        </w:rPr>
      </w:pPr>
      <w:bookmarkStart w:id="1183" w:name="_ETM_Q1_3038100"/>
      <w:bookmarkStart w:id="1184" w:name="_ETM_Q1_3038143"/>
      <w:bookmarkEnd w:id="1183"/>
      <w:bookmarkEnd w:id="1184"/>
    </w:p>
    <w:p w14:paraId="08B5C460" w14:textId="61ECC2C5" w:rsidR="00731FFA" w:rsidRDefault="00731FFA" w:rsidP="00731FFA">
      <w:pPr>
        <w:pStyle w:val="af6"/>
        <w:keepNext/>
        <w:rPr>
          <w:rtl/>
        </w:rPr>
      </w:pPr>
      <w:bookmarkStart w:id="1185" w:name="ET_yor_6053_296"/>
      <w:r w:rsidRPr="00731FFA">
        <w:rPr>
          <w:rStyle w:val="TagStyle"/>
          <w:rtl/>
        </w:rPr>
        <w:t xml:space="preserve"> &lt;&lt; יור &gt;&gt; </w:t>
      </w:r>
      <w:r>
        <w:rPr>
          <w:rtl/>
        </w:rPr>
        <w:t>היו"ר יוסף טייב:</w:t>
      </w:r>
      <w:r w:rsidRPr="00731FFA">
        <w:rPr>
          <w:rStyle w:val="TagStyle"/>
          <w:rtl/>
        </w:rPr>
        <w:t xml:space="preserve"> &lt;&lt; יור &gt;&gt;</w:t>
      </w:r>
      <w:r>
        <w:rPr>
          <w:rtl/>
        </w:rPr>
        <w:t xml:space="preserve">   </w:t>
      </w:r>
      <w:bookmarkEnd w:id="1185"/>
    </w:p>
    <w:p w14:paraId="618805CF" w14:textId="77777777" w:rsidR="00731FFA" w:rsidRDefault="00731FFA" w:rsidP="00731FFA">
      <w:pPr>
        <w:pStyle w:val="KeepWithNext"/>
        <w:rPr>
          <w:rtl/>
        </w:rPr>
      </w:pPr>
    </w:p>
    <w:p w14:paraId="335397A4" w14:textId="77777777" w:rsidR="00731FFA" w:rsidRDefault="00731FFA" w:rsidP="00731FFA">
      <w:pPr>
        <w:rPr>
          <w:rtl/>
        </w:rPr>
      </w:pPr>
      <w:r>
        <w:rPr>
          <w:rFonts w:hint="cs"/>
          <w:rtl/>
        </w:rPr>
        <w:t xml:space="preserve">מדרגה ראשונה. </w:t>
      </w:r>
    </w:p>
    <w:p w14:paraId="62565D70" w14:textId="77777777" w:rsidR="00731FFA" w:rsidRDefault="00731FFA" w:rsidP="00731FFA">
      <w:pPr>
        <w:rPr>
          <w:rtl/>
        </w:rPr>
      </w:pPr>
      <w:bookmarkStart w:id="1186" w:name="_ETM_Q1_3036345"/>
      <w:bookmarkStart w:id="1187" w:name="_ETM_Q1_3036397"/>
      <w:bookmarkEnd w:id="1186"/>
      <w:bookmarkEnd w:id="1187"/>
    </w:p>
    <w:p w14:paraId="36A26921" w14:textId="560CBD6B" w:rsidR="00731FFA" w:rsidRDefault="00731FFA" w:rsidP="00731FFA">
      <w:pPr>
        <w:pStyle w:val="a4"/>
        <w:keepNext/>
        <w:rPr>
          <w:rtl/>
        </w:rPr>
      </w:pPr>
      <w:bookmarkStart w:id="1188" w:name="ET_speaker_תמי_סלע_297"/>
      <w:r w:rsidRPr="00731FFA">
        <w:rPr>
          <w:rStyle w:val="TagStyle"/>
          <w:rtl/>
        </w:rPr>
        <w:t xml:space="preserve"> &lt;&lt; דובר &gt;&gt; </w:t>
      </w:r>
      <w:r>
        <w:rPr>
          <w:rtl/>
        </w:rPr>
        <w:t>תמי סלע:</w:t>
      </w:r>
      <w:r w:rsidRPr="00731FFA">
        <w:rPr>
          <w:rStyle w:val="TagStyle"/>
          <w:rtl/>
        </w:rPr>
        <w:t xml:space="preserve"> &lt;&lt; דובר &gt;&gt;</w:t>
      </w:r>
      <w:r>
        <w:rPr>
          <w:rtl/>
        </w:rPr>
        <w:t xml:space="preserve">   </w:t>
      </w:r>
      <w:bookmarkEnd w:id="1188"/>
    </w:p>
    <w:p w14:paraId="37E3114B" w14:textId="77777777" w:rsidR="00731FFA" w:rsidRDefault="00731FFA" w:rsidP="00731FFA">
      <w:pPr>
        <w:pStyle w:val="KeepWithNext"/>
        <w:rPr>
          <w:rtl/>
        </w:rPr>
      </w:pPr>
    </w:p>
    <w:p w14:paraId="014142BC" w14:textId="0D834C71" w:rsidR="00915A71" w:rsidRDefault="00731FFA" w:rsidP="00731FFA">
      <w:pPr>
        <w:rPr>
          <w:rtl/>
        </w:rPr>
      </w:pPr>
      <w:bookmarkStart w:id="1189" w:name="_ETM_Q1_3040231"/>
      <w:bookmarkStart w:id="1190" w:name="_ETM_Q1_3040266"/>
      <w:bookmarkEnd w:id="1189"/>
      <w:bookmarkEnd w:id="1190"/>
      <w:r>
        <w:rPr>
          <w:rFonts w:hint="cs"/>
          <w:rtl/>
        </w:rPr>
        <w:t xml:space="preserve">מדרגה ראשונה. אמרנו שהם: הורה, </w:t>
      </w:r>
      <w:bookmarkStart w:id="1191" w:name="_ETM_Q1_3039983"/>
      <w:bookmarkEnd w:id="1191"/>
      <w:r>
        <w:rPr>
          <w:rFonts w:hint="cs"/>
          <w:rtl/>
        </w:rPr>
        <w:t xml:space="preserve">בן או בת, אח או אחות, בן זוג או </w:t>
      </w:r>
      <w:bookmarkStart w:id="1192" w:name="_ETM_Q1_3043114"/>
      <w:bookmarkEnd w:id="1192"/>
      <w:r>
        <w:rPr>
          <w:rFonts w:hint="cs"/>
          <w:rtl/>
        </w:rPr>
        <w:t xml:space="preserve">בת זוג. והקטגוריה השנייה, </w:t>
      </w:r>
      <w:bookmarkStart w:id="1193" w:name="_ETM_Q1_3038328"/>
      <w:bookmarkEnd w:id="1193"/>
      <w:r>
        <w:rPr>
          <w:rFonts w:hint="cs"/>
          <w:rtl/>
        </w:rPr>
        <w:t xml:space="preserve">זה סטודנט שהוא בן זוג </w:t>
      </w:r>
      <w:bookmarkStart w:id="1194" w:name="_ETM_Q1_3048678"/>
      <w:bookmarkEnd w:id="1194"/>
      <w:r w:rsidR="00915A71">
        <w:rPr>
          <w:rFonts w:hint="cs"/>
          <w:rtl/>
        </w:rPr>
        <w:t xml:space="preserve">של מי ששירת במילואים כלוחם והורה </w:t>
      </w:r>
      <w:r>
        <w:rPr>
          <w:rFonts w:hint="cs"/>
          <w:rtl/>
        </w:rPr>
        <w:t>ל</w:t>
      </w:r>
      <w:r w:rsidR="00915A71">
        <w:rPr>
          <w:rFonts w:hint="cs"/>
          <w:rtl/>
        </w:rPr>
        <w:t xml:space="preserve">ילד עד גיל 13. </w:t>
      </w:r>
    </w:p>
    <w:p w14:paraId="3FA9E3AA" w14:textId="77777777" w:rsidR="00915A71" w:rsidRDefault="00915A71" w:rsidP="00915A71">
      <w:pPr>
        <w:rPr>
          <w:rtl/>
        </w:rPr>
      </w:pPr>
    </w:p>
    <w:p w14:paraId="738FC187" w14:textId="77777777" w:rsidR="00915A71" w:rsidRDefault="00915A71" w:rsidP="00915A71">
      <w:pPr>
        <w:pStyle w:val="af6"/>
        <w:keepNext/>
        <w:rPr>
          <w:rtl/>
        </w:rPr>
      </w:pPr>
      <w:r w:rsidRPr="00915A71">
        <w:rPr>
          <w:rStyle w:val="TagStyle"/>
          <w:rtl/>
        </w:rPr>
        <w:t xml:space="preserve"> &lt;&lt; יור &gt;&gt; </w:t>
      </w:r>
      <w:r>
        <w:rPr>
          <w:rtl/>
        </w:rPr>
        <w:t>היו"ר יוסף טייב:</w:t>
      </w:r>
      <w:r w:rsidRPr="00915A71">
        <w:rPr>
          <w:rStyle w:val="TagStyle"/>
          <w:rtl/>
        </w:rPr>
        <w:t xml:space="preserve"> &lt;&lt; יור &gt;&gt;</w:t>
      </w:r>
      <w:r>
        <w:rPr>
          <w:rtl/>
        </w:rPr>
        <w:t xml:space="preserve">   </w:t>
      </w:r>
    </w:p>
    <w:p w14:paraId="6D005C5D" w14:textId="77777777" w:rsidR="00915A71" w:rsidRDefault="00915A71" w:rsidP="00915A71">
      <w:pPr>
        <w:pStyle w:val="KeepWithNext"/>
        <w:rPr>
          <w:rtl/>
        </w:rPr>
      </w:pPr>
    </w:p>
    <w:p w14:paraId="41E45399" w14:textId="1CA28EBE" w:rsidR="00915A71" w:rsidRDefault="00915A71" w:rsidP="00915A71">
      <w:pPr>
        <w:rPr>
          <w:rtl/>
        </w:rPr>
      </w:pPr>
      <w:r>
        <w:rPr>
          <w:rFonts w:hint="cs"/>
          <w:rtl/>
        </w:rPr>
        <w:t>שוב, אני רוצה לברך את מי שהגיש את ההסתייגויות.</w:t>
      </w:r>
      <w:r w:rsidR="00731FFA">
        <w:rPr>
          <w:rFonts w:hint="cs"/>
          <w:rtl/>
        </w:rPr>
        <w:t xml:space="preserve"> זה ברח לנו בין הידיים, לכן זאת הערה חשובה ואני שמח שהוספנו בהצעת החוק ללא צורך בהסתייגות גם את </w:t>
      </w:r>
      <w:bookmarkStart w:id="1195" w:name="_ETM_Q1_3074612"/>
      <w:bookmarkEnd w:id="1195"/>
      <w:r w:rsidR="00731FFA">
        <w:rPr>
          <w:rFonts w:hint="cs"/>
          <w:rtl/>
        </w:rPr>
        <w:t xml:space="preserve">אנשי משפחות החטופים מדרגה ראשונה וגם את בני ובנות זוג של אנשי המילואים. הערה חשובה וקיבלנו. כפי שהיה </w:t>
      </w:r>
      <w:bookmarkStart w:id="1196" w:name="_ETM_Q1_3084847"/>
      <w:bookmarkEnd w:id="1196"/>
      <w:r w:rsidR="00731FFA">
        <w:rPr>
          <w:rFonts w:hint="cs"/>
          <w:rtl/>
        </w:rPr>
        <w:t xml:space="preserve">בחוק הספריות, גם פה, שיתוף פעולה של קואליציה ואופוזיציה. </w:t>
      </w:r>
    </w:p>
    <w:p w14:paraId="6F67D924" w14:textId="77777777" w:rsidR="00915A71" w:rsidRDefault="00915A71" w:rsidP="00915A71">
      <w:pPr>
        <w:rPr>
          <w:rtl/>
        </w:rPr>
      </w:pPr>
    </w:p>
    <w:p w14:paraId="7E021BA2" w14:textId="01FFA211" w:rsidR="00CB6B83" w:rsidRDefault="00731FFA" w:rsidP="00915A71">
      <w:pPr>
        <w:rPr>
          <w:rtl/>
        </w:rPr>
      </w:pPr>
      <w:r>
        <w:rPr>
          <w:rFonts w:hint="cs"/>
          <w:rtl/>
        </w:rPr>
        <w:t xml:space="preserve">לכן, </w:t>
      </w:r>
      <w:r w:rsidR="00CB6B83">
        <w:rPr>
          <w:rFonts w:hint="cs"/>
          <w:rtl/>
        </w:rPr>
        <w:t>נעבור להצבעה על הצעת החוק בקריאה השנייה והשלילית כנוסח הוועדה</w:t>
      </w:r>
      <w:r>
        <w:rPr>
          <w:rFonts w:hint="cs"/>
          <w:rtl/>
        </w:rPr>
        <w:t>. הצעת חוק זכויות הסטודנט (תיקון מס' 9</w:t>
      </w:r>
      <w:r w:rsidR="00D2380E">
        <w:rPr>
          <w:rFonts w:hint="cs"/>
          <w:rtl/>
        </w:rPr>
        <w:t xml:space="preserve"> – </w:t>
      </w:r>
      <w:r>
        <w:rPr>
          <w:rFonts w:hint="cs"/>
          <w:rtl/>
        </w:rPr>
        <w:t xml:space="preserve">הוראת שעה </w:t>
      </w:r>
      <w:r>
        <w:rPr>
          <w:rtl/>
        </w:rPr>
        <w:t>–</w:t>
      </w:r>
      <w:r>
        <w:rPr>
          <w:rFonts w:hint="cs"/>
          <w:rtl/>
        </w:rPr>
        <w:t xml:space="preserve"> חרבות ברזל) (מתן עדיפות ללוחמ</w:t>
      </w:r>
      <w:bookmarkStart w:id="1197" w:name="_ETM_Q1_3099184"/>
      <w:bookmarkEnd w:id="1197"/>
      <w:r>
        <w:rPr>
          <w:rFonts w:hint="cs"/>
          <w:rtl/>
        </w:rPr>
        <w:t xml:space="preserve">ים ולמפונים בזכאות </w:t>
      </w:r>
      <w:r w:rsidR="00D2380E">
        <w:rPr>
          <w:rFonts w:hint="cs"/>
          <w:rtl/>
        </w:rPr>
        <w:t>ל</w:t>
      </w:r>
      <w:r>
        <w:rPr>
          <w:rFonts w:hint="cs"/>
          <w:rtl/>
        </w:rPr>
        <w:t>דיור במעונות הסטודנטים), התשפ"ד</w:t>
      </w:r>
      <w:r>
        <w:rPr>
          <w:rFonts w:hint="eastAsia"/>
          <w:rtl/>
        </w:rPr>
        <w:t>–</w:t>
      </w:r>
      <w:r>
        <w:rPr>
          <w:rFonts w:hint="cs"/>
          <w:rtl/>
        </w:rPr>
        <w:t xml:space="preserve">2024, של </w:t>
      </w:r>
      <w:bookmarkStart w:id="1198" w:name="_ETM_Q1_3105590"/>
      <w:bookmarkEnd w:id="1198"/>
      <w:r>
        <w:rPr>
          <w:rFonts w:hint="cs"/>
          <w:rtl/>
        </w:rPr>
        <w:t xml:space="preserve">חבר הכנסת משה פסל וחבר הכנסת ששון ששי גואטה. אולי בכותרת יהיה אפשר </w:t>
      </w:r>
      <w:bookmarkStart w:id="1199" w:name="_ETM_Q1_3103074"/>
      <w:bookmarkEnd w:id="1199"/>
      <w:r>
        <w:rPr>
          <w:rFonts w:hint="cs"/>
          <w:rtl/>
        </w:rPr>
        <w:t xml:space="preserve">לשנות. </w:t>
      </w:r>
    </w:p>
    <w:p w14:paraId="31EB02E0" w14:textId="77777777" w:rsidR="00CB6B83" w:rsidRDefault="00CB6B83" w:rsidP="00915A71">
      <w:pPr>
        <w:rPr>
          <w:rtl/>
        </w:rPr>
      </w:pPr>
    </w:p>
    <w:p w14:paraId="0ABC2FBB" w14:textId="77777777" w:rsidR="00CB6B83" w:rsidRDefault="00CB6B83" w:rsidP="00CB6B83">
      <w:pPr>
        <w:pStyle w:val="a4"/>
        <w:keepNext/>
        <w:rPr>
          <w:rtl/>
        </w:rPr>
      </w:pPr>
      <w:r w:rsidRPr="00CB6B83">
        <w:rPr>
          <w:rStyle w:val="TagStyle"/>
          <w:rtl/>
        </w:rPr>
        <w:t xml:space="preserve"> &lt;&lt; דובר &gt;&gt; </w:t>
      </w:r>
      <w:r>
        <w:rPr>
          <w:rtl/>
        </w:rPr>
        <w:t>תמי סלע:</w:t>
      </w:r>
      <w:r w:rsidRPr="00CB6B83">
        <w:rPr>
          <w:rStyle w:val="TagStyle"/>
          <w:rtl/>
        </w:rPr>
        <w:t xml:space="preserve"> &lt;&lt; דובר &gt;&gt;</w:t>
      </w:r>
      <w:r>
        <w:rPr>
          <w:rtl/>
        </w:rPr>
        <w:t xml:space="preserve">   </w:t>
      </w:r>
    </w:p>
    <w:p w14:paraId="707FCFDA" w14:textId="77777777" w:rsidR="00CB6B83" w:rsidRDefault="00CB6B83" w:rsidP="00CB6B83">
      <w:pPr>
        <w:pStyle w:val="KeepWithNext"/>
        <w:rPr>
          <w:rtl/>
        </w:rPr>
      </w:pPr>
    </w:p>
    <w:p w14:paraId="7255E3DD" w14:textId="77777777" w:rsidR="00CB6B83" w:rsidRDefault="00CB6B83" w:rsidP="00CB6B83">
      <w:pPr>
        <w:rPr>
          <w:rtl/>
        </w:rPr>
      </w:pPr>
      <w:r>
        <w:rPr>
          <w:rFonts w:hint="cs"/>
          <w:rtl/>
        </w:rPr>
        <w:t>אנחנו נצטרך לשנות, נכון.</w:t>
      </w:r>
    </w:p>
    <w:p w14:paraId="64139749" w14:textId="77777777" w:rsidR="00CB6B83" w:rsidRDefault="00CB6B83" w:rsidP="00CB6B83">
      <w:pPr>
        <w:rPr>
          <w:rtl/>
        </w:rPr>
      </w:pPr>
    </w:p>
    <w:p w14:paraId="5E9FAB0D" w14:textId="77777777" w:rsidR="00CB6B83" w:rsidRDefault="00CB6B83" w:rsidP="00CB6B83">
      <w:pPr>
        <w:pStyle w:val="af6"/>
        <w:keepNext/>
        <w:rPr>
          <w:rtl/>
        </w:rPr>
      </w:pPr>
      <w:bookmarkStart w:id="1200" w:name="ET_yor_6053_162"/>
      <w:r w:rsidRPr="00CB6B83">
        <w:rPr>
          <w:rStyle w:val="TagStyle"/>
          <w:rtl/>
        </w:rPr>
        <w:t xml:space="preserve"> &lt;&lt; יור &gt;&gt; </w:t>
      </w:r>
      <w:r>
        <w:rPr>
          <w:rtl/>
        </w:rPr>
        <w:t>היו"ר יוסף טייב:</w:t>
      </w:r>
      <w:r w:rsidRPr="00CB6B83">
        <w:rPr>
          <w:rStyle w:val="TagStyle"/>
          <w:rtl/>
        </w:rPr>
        <w:t xml:space="preserve"> &lt;&lt; יור &gt;&gt;</w:t>
      </w:r>
      <w:r>
        <w:rPr>
          <w:rtl/>
        </w:rPr>
        <w:t xml:space="preserve">   </w:t>
      </w:r>
      <w:bookmarkEnd w:id="1200"/>
    </w:p>
    <w:p w14:paraId="2E720244" w14:textId="77777777" w:rsidR="00CB6B83" w:rsidRDefault="00CB6B83" w:rsidP="00CB6B83">
      <w:pPr>
        <w:pStyle w:val="KeepWithNext"/>
        <w:rPr>
          <w:rtl/>
        </w:rPr>
      </w:pPr>
    </w:p>
    <w:p w14:paraId="7DF725CE" w14:textId="04A43841" w:rsidR="00CB6B83" w:rsidRDefault="00731FFA" w:rsidP="00731FFA">
      <w:pPr>
        <w:rPr>
          <w:rtl/>
        </w:rPr>
      </w:pPr>
      <w:r>
        <w:rPr>
          <w:rFonts w:hint="cs"/>
          <w:rtl/>
        </w:rPr>
        <w:t xml:space="preserve">משפחות החטופים ובני או בנות הזוג. </w:t>
      </w:r>
      <w:r w:rsidR="00CB6B83">
        <w:rPr>
          <w:rFonts w:hint="cs"/>
          <w:rtl/>
        </w:rPr>
        <w:t xml:space="preserve">מי בעד או מי בעדה? </w:t>
      </w:r>
      <w:r>
        <w:rPr>
          <w:rFonts w:hint="cs"/>
          <w:rtl/>
        </w:rPr>
        <w:t xml:space="preserve">מי נגד? עבר פה אחד. הצעת החוק עברה לקריאה שנייה </w:t>
      </w:r>
      <w:bookmarkStart w:id="1201" w:name="_ETM_Q1_3120000"/>
      <w:bookmarkEnd w:id="1201"/>
      <w:r>
        <w:rPr>
          <w:rFonts w:hint="cs"/>
          <w:rtl/>
        </w:rPr>
        <w:t xml:space="preserve">ושלישית ותעבור למליאה. </w:t>
      </w:r>
      <w:bookmarkStart w:id="1202" w:name="_ETM_Q1_3116882"/>
      <w:bookmarkStart w:id="1203" w:name="_ETM_Q1_3116937"/>
      <w:bookmarkEnd w:id="1202"/>
      <w:bookmarkEnd w:id="1203"/>
    </w:p>
    <w:p w14:paraId="18BB0B93" w14:textId="77777777" w:rsidR="00731FFA" w:rsidRDefault="00731FFA" w:rsidP="00CB6B83">
      <w:pPr>
        <w:rPr>
          <w:rtl/>
        </w:rPr>
      </w:pPr>
      <w:bookmarkStart w:id="1204" w:name="_ETM_Q1_3128853"/>
      <w:bookmarkEnd w:id="1204"/>
    </w:p>
    <w:p w14:paraId="58BE37BE" w14:textId="634679D9" w:rsidR="00731FFA" w:rsidRDefault="00731FFA" w:rsidP="00731FFA">
      <w:pPr>
        <w:pStyle w:val="a4"/>
        <w:keepNext/>
        <w:rPr>
          <w:rtl/>
        </w:rPr>
      </w:pPr>
      <w:bookmarkStart w:id="1205" w:name="ET_speaker_6542_299"/>
      <w:r w:rsidRPr="00731FFA">
        <w:rPr>
          <w:rStyle w:val="TagStyle"/>
          <w:rtl/>
        </w:rPr>
        <w:t xml:space="preserve"> &lt;&lt; דובר &gt;&gt; </w:t>
      </w:r>
      <w:r>
        <w:rPr>
          <w:rtl/>
        </w:rPr>
        <w:t>משה פסל (הליכוד):</w:t>
      </w:r>
      <w:r w:rsidRPr="00731FFA">
        <w:rPr>
          <w:rStyle w:val="TagStyle"/>
          <w:rtl/>
        </w:rPr>
        <w:t xml:space="preserve"> &lt;&lt; דובר &gt;&gt;</w:t>
      </w:r>
      <w:r>
        <w:rPr>
          <w:rtl/>
        </w:rPr>
        <w:t xml:space="preserve">   </w:t>
      </w:r>
      <w:bookmarkEnd w:id="1205"/>
    </w:p>
    <w:p w14:paraId="3F90519F" w14:textId="77777777" w:rsidR="00731FFA" w:rsidRDefault="00731FFA" w:rsidP="00731FFA">
      <w:pPr>
        <w:pStyle w:val="KeepWithNext"/>
        <w:rPr>
          <w:rtl/>
        </w:rPr>
      </w:pPr>
    </w:p>
    <w:p w14:paraId="62BCD9D6" w14:textId="16F4BF83" w:rsidR="00CB6B83" w:rsidRDefault="00CB6B83" w:rsidP="00731FFA">
      <w:pPr>
        <w:rPr>
          <w:rtl/>
        </w:rPr>
      </w:pPr>
      <w:bookmarkStart w:id="1206" w:name="_ETM_Q1_3129223"/>
      <w:bookmarkStart w:id="1207" w:name="_ETM_Q1_3129255"/>
      <w:bookmarkEnd w:id="1206"/>
      <w:bookmarkEnd w:id="1207"/>
      <w:r>
        <w:rPr>
          <w:rFonts w:hint="cs"/>
          <w:rtl/>
        </w:rPr>
        <w:t xml:space="preserve">תודה היושב-ראש, </w:t>
      </w:r>
      <w:r w:rsidR="00731FFA">
        <w:rPr>
          <w:rFonts w:hint="cs"/>
          <w:rtl/>
        </w:rPr>
        <w:t xml:space="preserve">כבוד </w:t>
      </w:r>
      <w:bookmarkStart w:id="1208" w:name="_ETM_Q1_3133269"/>
      <w:bookmarkEnd w:id="1208"/>
      <w:r w:rsidR="00731FFA">
        <w:rPr>
          <w:rFonts w:hint="cs"/>
          <w:rtl/>
        </w:rPr>
        <w:t xml:space="preserve">היושב-ראש. </w:t>
      </w:r>
    </w:p>
    <w:p w14:paraId="01FDE227" w14:textId="77777777" w:rsidR="00CB6B83" w:rsidRDefault="00CB6B83" w:rsidP="00CB6B83">
      <w:pPr>
        <w:rPr>
          <w:rtl/>
        </w:rPr>
      </w:pPr>
    </w:p>
    <w:p w14:paraId="768E0DDD" w14:textId="7D9DB36F" w:rsidR="00F7663B" w:rsidRDefault="00F7663B" w:rsidP="00F7663B">
      <w:pPr>
        <w:pStyle w:val="af6"/>
        <w:keepNext/>
        <w:rPr>
          <w:rtl/>
        </w:rPr>
      </w:pPr>
      <w:bookmarkStart w:id="1209" w:name="ET_yor_6053_300"/>
      <w:r w:rsidRPr="00F7663B">
        <w:rPr>
          <w:rStyle w:val="TagStyle"/>
          <w:rtl/>
        </w:rPr>
        <w:t xml:space="preserve"> &lt;&lt; יור &gt;&gt; </w:t>
      </w:r>
      <w:r>
        <w:rPr>
          <w:rtl/>
        </w:rPr>
        <w:t>היו"ר יוסף טייב:</w:t>
      </w:r>
      <w:r w:rsidRPr="00F7663B">
        <w:rPr>
          <w:rStyle w:val="TagStyle"/>
          <w:rtl/>
        </w:rPr>
        <w:t xml:space="preserve"> &lt;&lt; יור &gt;&gt;</w:t>
      </w:r>
      <w:r>
        <w:rPr>
          <w:rtl/>
        </w:rPr>
        <w:t xml:space="preserve">   </w:t>
      </w:r>
      <w:bookmarkEnd w:id="1209"/>
    </w:p>
    <w:p w14:paraId="79DD7A85" w14:textId="77777777" w:rsidR="00F7663B" w:rsidRDefault="00F7663B" w:rsidP="00F7663B">
      <w:pPr>
        <w:pStyle w:val="KeepWithNext"/>
        <w:rPr>
          <w:rtl/>
        </w:rPr>
      </w:pPr>
    </w:p>
    <w:p w14:paraId="4B057CF0" w14:textId="2B0EC199" w:rsidR="00CB6B83" w:rsidRPr="00CB6B83" w:rsidRDefault="00F7663B" w:rsidP="00CB6B83">
      <w:pPr>
        <w:rPr>
          <w:rtl/>
        </w:rPr>
      </w:pPr>
      <w:r>
        <w:rPr>
          <w:rFonts w:hint="cs"/>
          <w:rtl/>
        </w:rPr>
        <w:t>ברשותכם אני נועל את הדיון.</w:t>
      </w:r>
    </w:p>
    <w:p w14:paraId="328D6882" w14:textId="77777777" w:rsidR="00246527" w:rsidRDefault="00246527" w:rsidP="00246527">
      <w:pPr>
        <w:rPr>
          <w:rtl/>
        </w:rPr>
      </w:pPr>
    </w:p>
    <w:p w14:paraId="1EE9ACD0" w14:textId="77777777" w:rsidR="006B110F" w:rsidRDefault="006B110F" w:rsidP="00246527">
      <w:pPr>
        <w:rPr>
          <w:rtl/>
        </w:rPr>
      </w:pPr>
      <w:bookmarkStart w:id="1210" w:name="_GoBack"/>
      <w:bookmarkEnd w:id="1210"/>
    </w:p>
    <w:p w14:paraId="3F0E1D29" w14:textId="6E35DAAD" w:rsidR="00F7663B" w:rsidRDefault="00F7663B" w:rsidP="00F7663B">
      <w:pPr>
        <w:pStyle w:val="afc"/>
        <w:keepNext/>
        <w:rPr>
          <w:rtl/>
        </w:rPr>
      </w:pPr>
      <w:bookmarkStart w:id="1211" w:name="ET_meetingend_301"/>
      <w:r w:rsidRPr="00F7663B">
        <w:rPr>
          <w:rStyle w:val="TagStyle"/>
          <w:rtl/>
        </w:rPr>
        <w:t xml:space="preserve"> &lt;&lt; סיום &gt;&gt; </w:t>
      </w:r>
      <w:r>
        <w:rPr>
          <w:rtl/>
        </w:rPr>
        <w:t>הישיבה ננעלה בשעה 13:30.</w:t>
      </w:r>
      <w:r w:rsidRPr="00F7663B">
        <w:rPr>
          <w:rStyle w:val="TagStyle"/>
          <w:rtl/>
        </w:rPr>
        <w:t xml:space="preserve"> &lt;&lt; סיום &gt;&gt;</w:t>
      </w:r>
      <w:r>
        <w:rPr>
          <w:rtl/>
        </w:rPr>
        <w:t xml:space="preserve">   </w:t>
      </w:r>
      <w:bookmarkEnd w:id="1211"/>
    </w:p>
    <w:p w14:paraId="5201F753" w14:textId="77777777" w:rsidR="00F7663B" w:rsidRDefault="00F7663B" w:rsidP="00F7663B">
      <w:pPr>
        <w:pStyle w:val="KeepWithNext"/>
        <w:rPr>
          <w:rtl/>
        </w:rPr>
      </w:pPr>
    </w:p>
    <w:p w14:paraId="2306097A" w14:textId="77777777" w:rsidR="00F7663B" w:rsidRPr="00F7663B" w:rsidRDefault="00F7663B" w:rsidP="00F7663B">
      <w:pPr>
        <w:rPr>
          <w:rtl/>
        </w:rPr>
      </w:pPr>
    </w:p>
    <w:p w14:paraId="75EF1F76" w14:textId="77777777" w:rsidR="00246527" w:rsidRPr="00246527" w:rsidRDefault="00246527" w:rsidP="00246527"/>
    <w:sectPr w:rsidR="00246527" w:rsidRPr="00246527" w:rsidSect="006B11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C5B2CB" w14:textId="77777777" w:rsidR="00005DB0" w:rsidRDefault="00005DB0">
      <w:r>
        <w:separator/>
      </w:r>
    </w:p>
  </w:endnote>
  <w:endnote w:type="continuationSeparator" w:id="0">
    <w:p w14:paraId="4E07E0DC" w14:textId="77777777" w:rsidR="00005DB0" w:rsidRDefault="00005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8428DF" w14:textId="77777777" w:rsidR="00005DB0" w:rsidRDefault="00005DB0">
      <w:r>
        <w:separator/>
      </w:r>
    </w:p>
  </w:footnote>
  <w:footnote w:type="continuationSeparator" w:id="0">
    <w:p w14:paraId="1087800A" w14:textId="77777777" w:rsidR="00005DB0" w:rsidRDefault="00005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99F285" w14:textId="77777777" w:rsidR="00005DB0" w:rsidRDefault="00005DB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FF9E2B5" w14:textId="77777777" w:rsidR="00005DB0" w:rsidRDefault="00005DB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FDF4D" w14:textId="5B97824E" w:rsidR="00005DB0" w:rsidRDefault="00005DB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110F">
      <w:rPr>
        <w:rStyle w:val="af7"/>
        <w:noProof/>
        <w:rtl/>
      </w:rPr>
      <w:t>29</w:t>
    </w:r>
    <w:r>
      <w:rPr>
        <w:rStyle w:val="af7"/>
      </w:rPr>
      <w:fldChar w:fldCharType="end"/>
    </w:r>
  </w:p>
  <w:p w14:paraId="77A663A9" w14:textId="77777777" w:rsidR="00005DB0" w:rsidRPr="00CC5815" w:rsidRDefault="00005DB0" w:rsidP="008E5E3F">
    <w:pPr>
      <w:pStyle w:val="a3"/>
      <w:ind w:firstLine="0"/>
    </w:pPr>
    <w:r>
      <w:rPr>
        <w:rtl/>
      </w:rPr>
      <w:t>ועדת החינוך, התרבות והספורט</w:t>
    </w:r>
  </w:p>
  <w:p w14:paraId="454A50AB" w14:textId="77777777" w:rsidR="00005DB0" w:rsidRPr="00CC5815" w:rsidRDefault="00005DB0" w:rsidP="008E5E3F">
    <w:pPr>
      <w:pStyle w:val="a3"/>
      <w:ind w:firstLine="0"/>
      <w:rPr>
        <w:rtl/>
      </w:rPr>
    </w:pPr>
    <w:r>
      <w:rPr>
        <w:rtl/>
      </w:rPr>
      <w:t>21/07/2024</w:t>
    </w:r>
  </w:p>
  <w:p w14:paraId="4F0576C7" w14:textId="77777777" w:rsidR="00005DB0" w:rsidRPr="00CC5815" w:rsidRDefault="00005DB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8339BB" w14:textId="77777777" w:rsidR="00005DB0" w:rsidRDefault="00005DB0" w:rsidP="000A17C6">
    <w:pPr>
      <w:keepNext/>
      <w:spacing w:line="240" w:lineRule="atLeast"/>
      <w:ind w:firstLine="0"/>
      <w:jc w:val="center"/>
      <w:outlineLvl w:val="0"/>
      <w:rPr>
        <w:rtl/>
      </w:rPr>
    </w:pPr>
    <w:r>
      <w:rPr>
        <w:noProof/>
      </w:rPr>
      <w:drawing>
        <wp:inline distT="0" distB="0" distL="0" distR="0" wp14:anchorId="1E6DBD3B" wp14:editId="730146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C4A7C58" w14:textId="77777777" w:rsidR="00005DB0" w:rsidRDefault="00005DB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912BC3" w14:textId="77777777" w:rsidR="00005DB0" w:rsidRDefault="00005DB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88037A"/>
    <w:multiLevelType w:val="hybridMultilevel"/>
    <w:tmpl w:val="275A3322"/>
    <w:lvl w:ilvl="0" w:tplc="AE34AEF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DB0"/>
    <w:rsid w:val="0002047E"/>
    <w:rsid w:val="00037279"/>
    <w:rsid w:val="00064026"/>
    <w:rsid w:val="00067F42"/>
    <w:rsid w:val="00077AF1"/>
    <w:rsid w:val="00085B7E"/>
    <w:rsid w:val="00092B80"/>
    <w:rsid w:val="0009370A"/>
    <w:rsid w:val="000A17C6"/>
    <w:rsid w:val="000A43F9"/>
    <w:rsid w:val="000B060C"/>
    <w:rsid w:val="000B2EE6"/>
    <w:rsid w:val="000B33DA"/>
    <w:rsid w:val="000C47F5"/>
    <w:rsid w:val="000E3314"/>
    <w:rsid w:val="000F2459"/>
    <w:rsid w:val="00111011"/>
    <w:rsid w:val="00122E30"/>
    <w:rsid w:val="00131B88"/>
    <w:rsid w:val="00150436"/>
    <w:rsid w:val="00153B8A"/>
    <w:rsid w:val="00167294"/>
    <w:rsid w:val="001673D4"/>
    <w:rsid w:val="00171E7F"/>
    <w:rsid w:val="00173819"/>
    <w:rsid w:val="001758C1"/>
    <w:rsid w:val="0017779F"/>
    <w:rsid w:val="001A74E9"/>
    <w:rsid w:val="001A7A1B"/>
    <w:rsid w:val="001C44DA"/>
    <w:rsid w:val="001C4FDA"/>
    <w:rsid w:val="001D06B7"/>
    <w:rsid w:val="001D440C"/>
    <w:rsid w:val="001E372B"/>
    <w:rsid w:val="002016FF"/>
    <w:rsid w:val="00223A2C"/>
    <w:rsid w:val="00227FEF"/>
    <w:rsid w:val="00246527"/>
    <w:rsid w:val="00261554"/>
    <w:rsid w:val="00275C03"/>
    <w:rsid w:val="00280D58"/>
    <w:rsid w:val="002837B4"/>
    <w:rsid w:val="002D4BDB"/>
    <w:rsid w:val="002E5E31"/>
    <w:rsid w:val="002F1DE1"/>
    <w:rsid w:val="00303B4C"/>
    <w:rsid w:val="00321E62"/>
    <w:rsid w:val="0032378D"/>
    <w:rsid w:val="00324D9D"/>
    <w:rsid w:val="00327BF8"/>
    <w:rsid w:val="00340AFA"/>
    <w:rsid w:val="003658CB"/>
    <w:rsid w:val="00366CFB"/>
    <w:rsid w:val="0036794C"/>
    <w:rsid w:val="00373508"/>
    <w:rsid w:val="00382361"/>
    <w:rsid w:val="00396023"/>
    <w:rsid w:val="003B2570"/>
    <w:rsid w:val="003B440A"/>
    <w:rsid w:val="003C279D"/>
    <w:rsid w:val="003E3EAD"/>
    <w:rsid w:val="003E5FEF"/>
    <w:rsid w:val="003F0A5F"/>
    <w:rsid w:val="003F36ED"/>
    <w:rsid w:val="003F63D1"/>
    <w:rsid w:val="00420E41"/>
    <w:rsid w:val="00424C94"/>
    <w:rsid w:val="00435F1E"/>
    <w:rsid w:val="00447608"/>
    <w:rsid w:val="00451746"/>
    <w:rsid w:val="00470EAC"/>
    <w:rsid w:val="0049458B"/>
    <w:rsid w:val="00495FD8"/>
    <w:rsid w:val="004A0CE3"/>
    <w:rsid w:val="004B0A65"/>
    <w:rsid w:val="004B1BE9"/>
    <w:rsid w:val="005006E8"/>
    <w:rsid w:val="00500C0C"/>
    <w:rsid w:val="00507696"/>
    <w:rsid w:val="00526D86"/>
    <w:rsid w:val="00546678"/>
    <w:rsid w:val="005506B9"/>
    <w:rsid w:val="0055460B"/>
    <w:rsid w:val="00554733"/>
    <w:rsid w:val="005817EC"/>
    <w:rsid w:val="00590B77"/>
    <w:rsid w:val="005A342D"/>
    <w:rsid w:val="005B2639"/>
    <w:rsid w:val="005C363E"/>
    <w:rsid w:val="005C4898"/>
    <w:rsid w:val="005D61F3"/>
    <w:rsid w:val="005E1C6B"/>
    <w:rsid w:val="005F4C8E"/>
    <w:rsid w:val="005F76B0"/>
    <w:rsid w:val="00634F61"/>
    <w:rsid w:val="00694BE2"/>
    <w:rsid w:val="00695A47"/>
    <w:rsid w:val="006A0CB7"/>
    <w:rsid w:val="006B110F"/>
    <w:rsid w:val="006F0259"/>
    <w:rsid w:val="00700433"/>
    <w:rsid w:val="00702755"/>
    <w:rsid w:val="0070472C"/>
    <w:rsid w:val="00731FFA"/>
    <w:rsid w:val="007509A6"/>
    <w:rsid w:val="0077590D"/>
    <w:rsid w:val="007872B4"/>
    <w:rsid w:val="00791CBE"/>
    <w:rsid w:val="007C693F"/>
    <w:rsid w:val="007C6ADD"/>
    <w:rsid w:val="00801611"/>
    <w:rsid w:val="0082136D"/>
    <w:rsid w:val="008218A4"/>
    <w:rsid w:val="008320F6"/>
    <w:rsid w:val="00833069"/>
    <w:rsid w:val="00841223"/>
    <w:rsid w:val="00846BE9"/>
    <w:rsid w:val="00853207"/>
    <w:rsid w:val="008713A4"/>
    <w:rsid w:val="00875F10"/>
    <w:rsid w:val="008A776B"/>
    <w:rsid w:val="008C6035"/>
    <w:rsid w:val="008C7015"/>
    <w:rsid w:val="008C7FA3"/>
    <w:rsid w:val="008D1DFB"/>
    <w:rsid w:val="008E03B4"/>
    <w:rsid w:val="008E589F"/>
    <w:rsid w:val="008E5E3F"/>
    <w:rsid w:val="008E7926"/>
    <w:rsid w:val="008E7B0F"/>
    <w:rsid w:val="008F7B4D"/>
    <w:rsid w:val="0090279B"/>
    <w:rsid w:val="00914904"/>
    <w:rsid w:val="00915A71"/>
    <w:rsid w:val="009258CE"/>
    <w:rsid w:val="009420D6"/>
    <w:rsid w:val="00945207"/>
    <w:rsid w:val="009515F0"/>
    <w:rsid w:val="00961A79"/>
    <w:rsid w:val="00970E39"/>
    <w:rsid w:val="009830CB"/>
    <w:rsid w:val="009921A4"/>
    <w:rsid w:val="009D478A"/>
    <w:rsid w:val="009E6E93"/>
    <w:rsid w:val="009F1518"/>
    <w:rsid w:val="009F5773"/>
    <w:rsid w:val="009F7E66"/>
    <w:rsid w:val="00A077AC"/>
    <w:rsid w:val="00A15971"/>
    <w:rsid w:val="00A21D61"/>
    <w:rsid w:val="00A22C90"/>
    <w:rsid w:val="00A23EBD"/>
    <w:rsid w:val="00A42723"/>
    <w:rsid w:val="00A47E4F"/>
    <w:rsid w:val="00A54D60"/>
    <w:rsid w:val="00A64A6D"/>
    <w:rsid w:val="00A66020"/>
    <w:rsid w:val="00A67F9C"/>
    <w:rsid w:val="00A90903"/>
    <w:rsid w:val="00AA0D9A"/>
    <w:rsid w:val="00AB02EE"/>
    <w:rsid w:val="00AB3F3A"/>
    <w:rsid w:val="00AD4EC9"/>
    <w:rsid w:val="00AD6FFC"/>
    <w:rsid w:val="00AE3E0B"/>
    <w:rsid w:val="00AF31E6"/>
    <w:rsid w:val="00AF4150"/>
    <w:rsid w:val="00B0509A"/>
    <w:rsid w:val="00B120B2"/>
    <w:rsid w:val="00B47504"/>
    <w:rsid w:val="00B50340"/>
    <w:rsid w:val="00B634FD"/>
    <w:rsid w:val="00B65508"/>
    <w:rsid w:val="00B66898"/>
    <w:rsid w:val="00B8517A"/>
    <w:rsid w:val="00B869C6"/>
    <w:rsid w:val="00BA6446"/>
    <w:rsid w:val="00BC5947"/>
    <w:rsid w:val="00BC7A2A"/>
    <w:rsid w:val="00BD47B7"/>
    <w:rsid w:val="00C135D5"/>
    <w:rsid w:val="00C22DCB"/>
    <w:rsid w:val="00C3598A"/>
    <w:rsid w:val="00C360BC"/>
    <w:rsid w:val="00C44800"/>
    <w:rsid w:val="00C508B3"/>
    <w:rsid w:val="00C52EC2"/>
    <w:rsid w:val="00C61DC1"/>
    <w:rsid w:val="00C64AFF"/>
    <w:rsid w:val="00C65278"/>
    <w:rsid w:val="00C661EE"/>
    <w:rsid w:val="00C72438"/>
    <w:rsid w:val="00C763E4"/>
    <w:rsid w:val="00C804AE"/>
    <w:rsid w:val="00C8624A"/>
    <w:rsid w:val="00CA5363"/>
    <w:rsid w:val="00CB6B83"/>
    <w:rsid w:val="00CB6D60"/>
    <w:rsid w:val="00CC5815"/>
    <w:rsid w:val="00CD258C"/>
    <w:rsid w:val="00CE24B8"/>
    <w:rsid w:val="00CE2FF2"/>
    <w:rsid w:val="00CE5849"/>
    <w:rsid w:val="00D2380E"/>
    <w:rsid w:val="00D278F7"/>
    <w:rsid w:val="00D37550"/>
    <w:rsid w:val="00D40A29"/>
    <w:rsid w:val="00D45D27"/>
    <w:rsid w:val="00D479D6"/>
    <w:rsid w:val="00D5089F"/>
    <w:rsid w:val="00D86E57"/>
    <w:rsid w:val="00D87E9F"/>
    <w:rsid w:val="00D95400"/>
    <w:rsid w:val="00D96B24"/>
    <w:rsid w:val="00DD2620"/>
    <w:rsid w:val="00DE5B80"/>
    <w:rsid w:val="00DE6786"/>
    <w:rsid w:val="00E33AE3"/>
    <w:rsid w:val="00E43739"/>
    <w:rsid w:val="00E61903"/>
    <w:rsid w:val="00E64116"/>
    <w:rsid w:val="00E76427"/>
    <w:rsid w:val="00E77F7E"/>
    <w:rsid w:val="00E95EFB"/>
    <w:rsid w:val="00E9683D"/>
    <w:rsid w:val="00E97C35"/>
    <w:rsid w:val="00EA3EBB"/>
    <w:rsid w:val="00EA452C"/>
    <w:rsid w:val="00EA624B"/>
    <w:rsid w:val="00EB057D"/>
    <w:rsid w:val="00EB18E4"/>
    <w:rsid w:val="00EB5C85"/>
    <w:rsid w:val="00EC0AC2"/>
    <w:rsid w:val="00EC0F4A"/>
    <w:rsid w:val="00EC1FB3"/>
    <w:rsid w:val="00EC2CD4"/>
    <w:rsid w:val="00ED7987"/>
    <w:rsid w:val="00EE09AD"/>
    <w:rsid w:val="00EE3720"/>
    <w:rsid w:val="00EF40F8"/>
    <w:rsid w:val="00F053E5"/>
    <w:rsid w:val="00F10D2D"/>
    <w:rsid w:val="00F16831"/>
    <w:rsid w:val="00F3623F"/>
    <w:rsid w:val="00F41C33"/>
    <w:rsid w:val="00F423F1"/>
    <w:rsid w:val="00F42867"/>
    <w:rsid w:val="00F44D9B"/>
    <w:rsid w:val="00F4792E"/>
    <w:rsid w:val="00F53584"/>
    <w:rsid w:val="00F549E5"/>
    <w:rsid w:val="00F57FFE"/>
    <w:rsid w:val="00F63F05"/>
    <w:rsid w:val="00F72368"/>
    <w:rsid w:val="00F7663B"/>
    <w:rsid w:val="00F821F6"/>
    <w:rsid w:val="00F84D49"/>
    <w:rsid w:val="00FA0D26"/>
    <w:rsid w:val="00FB0768"/>
    <w:rsid w:val="00FD7445"/>
    <w:rsid w:val="00FE251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BFA267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7987"/>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1B88"/>
    <w:rPr>
      <w:rFonts w:cs="Arial"/>
      <w:b/>
      <w:bCs w:val="0"/>
      <w:vanish/>
      <w:color w:val="010000"/>
      <w:bdr w:val="single" w:sz="4" w:space="0" w:color="FF66FF"/>
    </w:rPr>
  </w:style>
  <w:style w:type="table" w:styleId="afd">
    <w:name w:val="Table Grid"/>
    <w:basedOn w:val="a1"/>
    <w:rsid w:val="001E3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87E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6392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89C3F-C8B0-4DDB-B10A-486BDC182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29</Pages>
  <Words>7157</Words>
  <Characters>40799</Characters>
  <Application>Microsoft Office Word</Application>
  <DocSecurity>0</DocSecurity>
  <Lines>339</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2024-09-12T08:10:00Z</dcterms:modified>
</cp:coreProperties>
</file>