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0272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27A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0272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0272A" w:rsidP="008320F6">
      <w:pPr>
        <w:ind w:firstLine="0"/>
        <w:jc w:val="center"/>
        <w:outlineLvl w:val="0"/>
        <w:rPr>
          <w:b/>
          <w:bCs/>
          <w:rtl/>
        </w:rPr>
      </w:pPr>
      <w:r>
        <w:rPr>
          <w:b/>
          <w:bCs/>
          <w:rtl/>
        </w:rPr>
        <w:t>פרוטוקול מס'</w:t>
      </w:r>
      <w:r w:rsidR="00C27AD9">
        <w:rPr>
          <w:rFonts w:hint="cs"/>
          <w:b/>
          <w:bCs/>
          <w:rtl/>
        </w:rPr>
        <w:t xml:space="preserve"> 373</w:t>
      </w:r>
    </w:p>
    <w:p w:rsidR="00E64116" w:rsidRPr="008713A4" w:rsidRDefault="0040272A" w:rsidP="008320F6">
      <w:pPr>
        <w:ind w:firstLine="0"/>
        <w:jc w:val="center"/>
        <w:outlineLvl w:val="0"/>
        <w:rPr>
          <w:b/>
          <w:bCs/>
          <w:rtl/>
        </w:rPr>
      </w:pPr>
      <w:r>
        <w:rPr>
          <w:b/>
          <w:bCs/>
          <w:rtl/>
        </w:rPr>
        <w:t>מישיבת ועדת הכלכלה</w:t>
      </w:r>
    </w:p>
    <w:p w:rsidR="00E64116" w:rsidRPr="008713A4" w:rsidRDefault="0040272A" w:rsidP="008320F6">
      <w:pPr>
        <w:ind w:firstLine="0"/>
        <w:jc w:val="center"/>
        <w:outlineLvl w:val="0"/>
        <w:rPr>
          <w:b/>
          <w:bCs/>
          <w:u w:val="single"/>
          <w:rtl/>
        </w:rPr>
      </w:pPr>
      <w:r>
        <w:rPr>
          <w:b/>
          <w:bCs/>
          <w:u w:val="single"/>
          <w:rtl/>
        </w:rPr>
        <w:t xml:space="preserve">יום שני, י"ט באייר </w:t>
      </w:r>
      <w:proofErr w:type="spellStart"/>
      <w:r>
        <w:rPr>
          <w:b/>
          <w:bCs/>
          <w:u w:val="single"/>
          <w:rtl/>
        </w:rPr>
        <w:t>התשפ"ד</w:t>
      </w:r>
      <w:proofErr w:type="spellEnd"/>
      <w:r>
        <w:rPr>
          <w:b/>
          <w:bCs/>
          <w:u w:val="single"/>
          <w:rtl/>
        </w:rPr>
        <w:t xml:space="preserve"> (27 במאי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0272A" w:rsidP="0040272A">
      <w:pPr>
        <w:spacing w:before="60"/>
        <w:ind w:firstLine="0"/>
        <w:rPr>
          <w:rtl/>
        </w:rPr>
      </w:pPr>
      <w:bookmarkStart w:id="0" w:name="ET_hatsach_639987_1"/>
      <w:r w:rsidRPr="0040272A">
        <w:rPr>
          <w:rStyle w:val="TagStyle"/>
          <w:rtl/>
        </w:rPr>
        <w:t xml:space="preserve"> &lt;&lt; הצח &gt;&gt; </w:t>
      </w:r>
      <w:r w:rsidRPr="0040272A">
        <w:rPr>
          <w:rtl/>
        </w:rPr>
        <w:t xml:space="preserve">הצעת חוק קידום התחרות בענף המזון (תיקון מס' 8) (החלה על ענף התמרוקים ומוצרי הניקיון), </w:t>
      </w:r>
      <w:proofErr w:type="spellStart"/>
      <w:r w:rsidRPr="0040272A">
        <w:rPr>
          <w:rtl/>
        </w:rPr>
        <w:t>התשפ"ד</w:t>
      </w:r>
      <w:proofErr w:type="spellEnd"/>
      <w:r w:rsidRPr="0040272A">
        <w:rPr>
          <w:rtl/>
        </w:rPr>
        <w:t>–2024, של ח"כ ינון אזולאי</w:t>
      </w:r>
      <w:r w:rsidRPr="0040272A">
        <w:rPr>
          <w:rStyle w:val="TagStyle"/>
          <w:rtl/>
        </w:rPr>
        <w:t xml:space="preserve"> &lt;&lt; הצח &gt;&gt;</w:t>
      </w:r>
      <w:r w:rsidRPr="0040272A">
        <w:rPr>
          <w:rtl/>
        </w:rPr>
        <w:t xml:space="preserve">   </w:t>
      </w:r>
      <w:bookmarkEnd w:id="0"/>
    </w:p>
    <w:p w:rsidR="00E64116" w:rsidRDefault="00E64116" w:rsidP="007C693F">
      <w:pPr>
        <w:spacing w:before="60"/>
        <w:ind w:firstLine="0"/>
        <w:rPr>
          <w:rtl/>
        </w:rPr>
      </w:pPr>
    </w:p>
    <w:p w:rsidR="0040272A" w:rsidRPr="008713A4" w:rsidRDefault="0040272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0272A" w:rsidRDefault="0040272A" w:rsidP="00EC1FB3">
      <w:pPr>
        <w:ind w:firstLine="0"/>
        <w:rPr>
          <w:rtl/>
        </w:rPr>
      </w:pPr>
      <w:r w:rsidRPr="0040272A">
        <w:rPr>
          <w:rtl/>
        </w:rPr>
        <w:t>דוד ביטן – היו"ר</w:t>
      </w:r>
    </w:p>
    <w:p w:rsidR="00E66C50" w:rsidRPr="0040272A" w:rsidRDefault="00E66C50" w:rsidP="00E66C50">
      <w:pPr>
        <w:ind w:firstLine="0"/>
        <w:rPr>
          <w:rtl/>
        </w:rPr>
      </w:pPr>
      <w:r w:rsidRPr="0040272A">
        <w:rPr>
          <w:rtl/>
        </w:rPr>
        <w:t>דן אילוז</w:t>
      </w:r>
    </w:p>
    <w:p w:rsidR="00E66C50" w:rsidRPr="0040272A" w:rsidRDefault="00E66C50" w:rsidP="00E66C50">
      <w:pPr>
        <w:ind w:firstLine="0"/>
        <w:rPr>
          <w:rtl/>
        </w:rPr>
      </w:pPr>
      <w:r w:rsidRPr="0040272A">
        <w:rPr>
          <w:rtl/>
        </w:rPr>
        <w:t>אליהו ברוכי</w:t>
      </w:r>
    </w:p>
    <w:p w:rsidR="00E66C50" w:rsidRPr="0040272A" w:rsidRDefault="00E66C50" w:rsidP="00E66C50">
      <w:pPr>
        <w:ind w:firstLine="0"/>
        <w:rPr>
          <w:rtl/>
        </w:rPr>
      </w:pPr>
      <w:r w:rsidRPr="0040272A">
        <w:rPr>
          <w:rtl/>
        </w:rPr>
        <w:t>ששון ששי גואטה</w:t>
      </w:r>
    </w:p>
    <w:p w:rsidR="00A53658" w:rsidRPr="0040272A" w:rsidRDefault="00A53658" w:rsidP="00A53658">
      <w:pPr>
        <w:ind w:firstLine="0"/>
        <w:rPr>
          <w:rtl/>
        </w:rPr>
      </w:pPr>
      <w:r w:rsidRPr="0040272A">
        <w:rPr>
          <w:rtl/>
        </w:rPr>
        <w:t>שלום דנינו</w:t>
      </w:r>
    </w:p>
    <w:p w:rsidR="004D0E8C" w:rsidRPr="0040272A" w:rsidRDefault="004D0E8C" w:rsidP="004D0E8C">
      <w:pPr>
        <w:ind w:firstLine="0"/>
        <w:rPr>
          <w:rtl/>
        </w:rPr>
      </w:pPr>
      <w:r w:rsidRPr="0040272A">
        <w:rPr>
          <w:rtl/>
        </w:rPr>
        <w:t>עופר כסיף</w:t>
      </w:r>
    </w:p>
    <w:p w:rsidR="00E66C50" w:rsidRPr="0040272A" w:rsidRDefault="00E66C50" w:rsidP="00E66C50">
      <w:pPr>
        <w:ind w:firstLine="0"/>
        <w:rPr>
          <w:rtl/>
        </w:rPr>
      </w:pPr>
      <w:r w:rsidRPr="0040272A">
        <w:rPr>
          <w:rtl/>
        </w:rPr>
        <w:t>אביגדור ליברמן</w:t>
      </w:r>
    </w:p>
    <w:p w:rsidR="0040272A" w:rsidRPr="0040272A" w:rsidRDefault="0040272A" w:rsidP="00EC1FB3">
      <w:pPr>
        <w:ind w:firstLine="0"/>
        <w:rPr>
          <w:rtl/>
        </w:rPr>
      </w:pPr>
      <w:r w:rsidRPr="0040272A">
        <w:rPr>
          <w:rtl/>
        </w:rPr>
        <w:t>יבגני סובה</w:t>
      </w:r>
    </w:p>
    <w:p w:rsidR="00E64116" w:rsidRDefault="00E64116" w:rsidP="00DE5B80">
      <w:pPr>
        <w:ind w:firstLine="0"/>
        <w:rPr>
          <w:rtl/>
        </w:rPr>
      </w:pPr>
    </w:p>
    <w:p w:rsidR="00C27AD9" w:rsidRDefault="00C27AD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66C50" w:rsidRDefault="00E66C50" w:rsidP="00DE5B80">
      <w:pPr>
        <w:ind w:firstLine="0"/>
        <w:rPr>
          <w:rtl/>
        </w:rPr>
      </w:pPr>
      <w:r>
        <w:rPr>
          <w:rFonts w:hint="cs"/>
          <w:rtl/>
        </w:rPr>
        <w:t>ינון אזולאי</w:t>
      </w:r>
    </w:p>
    <w:p w:rsidR="000C47F5" w:rsidRDefault="00A53658" w:rsidP="00DE5B80">
      <w:pPr>
        <w:ind w:firstLine="0"/>
        <w:rPr>
          <w:rtl/>
        </w:rPr>
      </w:pPr>
      <w:bookmarkStart w:id="1" w:name="_ETM_Q1_6324520"/>
      <w:bookmarkStart w:id="2" w:name="_ETM_Q1_6324555"/>
      <w:bookmarkEnd w:id="1"/>
      <w:bookmarkEnd w:id="2"/>
      <w:r>
        <w:rPr>
          <w:rFonts w:hint="cs"/>
          <w:rtl/>
        </w:rPr>
        <w:t xml:space="preserve">ולדימיר </w:t>
      </w:r>
      <w:proofErr w:type="spellStart"/>
      <w:r>
        <w:rPr>
          <w:rFonts w:hint="cs"/>
          <w:rtl/>
        </w:rPr>
        <w:t>בליאק</w:t>
      </w:r>
      <w:proofErr w:type="spellEnd"/>
    </w:p>
    <w:p w:rsidR="00ED5AC1" w:rsidRPr="0082136D" w:rsidRDefault="00ED5AC1" w:rsidP="00DE5B80">
      <w:pPr>
        <w:ind w:firstLine="0"/>
        <w:rPr>
          <w:rtl/>
        </w:rPr>
      </w:pPr>
      <w:bookmarkStart w:id="3" w:name="_ETM_Q1_49614"/>
      <w:bookmarkStart w:id="4" w:name="_ETM_Q1_49749"/>
      <w:bookmarkEnd w:id="3"/>
      <w:bookmarkEnd w:id="4"/>
      <w:r>
        <w:rPr>
          <w:rFonts w:hint="cs"/>
          <w:rtl/>
        </w:rPr>
        <w:t>יסמין פרידמן</w:t>
      </w:r>
    </w:p>
    <w:p w:rsidR="002E5E31" w:rsidRDefault="002E5E31" w:rsidP="00DE5B80">
      <w:pPr>
        <w:ind w:firstLine="0"/>
        <w:rPr>
          <w:b/>
          <w:bCs/>
          <w:u w:val="single"/>
          <w:rtl/>
        </w:rPr>
      </w:pPr>
    </w:p>
    <w:p w:rsidR="00C27AD9" w:rsidRPr="000C47F5" w:rsidRDefault="00C27AD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8"/>
        <w:gridCol w:w="336"/>
        <w:gridCol w:w="5854"/>
      </w:tblGrid>
      <w:tr w:rsidR="00E66C50" w:rsidTr="00E66C50">
        <w:tc>
          <w:tcPr>
            <w:tcW w:w="0" w:type="auto"/>
            <w:shd w:val="clear" w:color="auto" w:fill="auto"/>
          </w:tcPr>
          <w:p w:rsidR="00E66C50" w:rsidRDefault="00E66C50" w:rsidP="00DE5B80">
            <w:pPr>
              <w:ind w:firstLine="0"/>
              <w:rPr>
                <w:rtl/>
              </w:rPr>
            </w:pPr>
            <w:bookmarkStart w:id="5" w:name="_ETM_Q1_6417300"/>
            <w:bookmarkEnd w:id="5"/>
            <w:r>
              <w:rPr>
                <w:rtl/>
              </w:rPr>
              <w:t>לירון נעים</w:t>
            </w:r>
          </w:p>
        </w:tc>
        <w:tc>
          <w:tcPr>
            <w:tcW w:w="0" w:type="auto"/>
            <w:shd w:val="clear" w:color="auto" w:fill="auto"/>
          </w:tcPr>
          <w:p w:rsidR="00E66C50" w:rsidRDefault="00E66C50" w:rsidP="00DE5B80">
            <w:pPr>
              <w:ind w:firstLine="0"/>
              <w:rPr>
                <w:rtl/>
              </w:rPr>
            </w:pPr>
            <w:r>
              <w:rPr>
                <w:rtl/>
              </w:rPr>
              <w:t>–</w:t>
            </w:r>
          </w:p>
        </w:tc>
        <w:tc>
          <w:tcPr>
            <w:tcW w:w="0" w:type="auto"/>
            <w:shd w:val="clear" w:color="auto" w:fill="auto"/>
          </w:tcPr>
          <w:p w:rsidR="00E66C50" w:rsidRDefault="00E66C50" w:rsidP="00DE5B80">
            <w:pPr>
              <w:ind w:firstLine="0"/>
              <w:rPr>
                <w:rtl/>
              </w:rPr>
            </w:pPr>
            <w:r>
              <w:rPr>
                <w:rtl/>
              </w:rPr>
              <w:t>יעוץ וחקיקה כלכלי פיסקלי, משרד המשפטים</w:t>
            </w:r>
          </w:p>
        </w:tc>
      </w:tr>
      <w:tr w:rsidR="00E66C50" w:rsidTr="00E66C50">
        <w:tc>
          <w:tcPr>
            <w:tcW w:w="0" w:type="auto"/>
            <w:shd w:val="clear" w:color="auto" w:fill="auto"/>
          </w:tcPr>
          <w:p w:rsidR="00E66C50" w:rsidRDefault="00E66C50" w:rsidP="00DE5B80">
            <w:pPr>
              <w:ind w:firstLine="0"/>
              <w:rPr>
                <w:rtl/>
              </w:rPr>
            </w:pPr>
            <w:r>
              <w:rPr>
                <w:rtl/>
              </w:rPr>
              <w:t>בת חן רוטנברג</w:t>
            </w:r>
          </w:p>
        </w:tc>
        <w:tc>
          <w:tcPr>
            <w:tcW w:w="0" w:type="auto"/>
            <w:shd w:val="clear" w:color="auto" w:fill="auto"/>
          </w:tcPr>
          <w:p w:rsidR="00E66C50" w:rsidRDefault="00E66C50" w:rsidP="00DE5B80">
            <w:pPr>
              <w:ind w:firstLine="0"/>
              <w:rPr>
                <w:rtl/>
              </w:rPr>
            </w:pPr>
            <w:r>
              <w:rPr>
                <w:rtl/>
              </w:rPr>
              <w:t>–</w:t>
            </w:r>
          </w:p>
        </w:tc>
        <w:tc>
          <w:tcPr>
            <w:tcW w:w="0" w:type="auto"/>
            <w:shd w:val="clear" w:color="auto" w:fill="auto"/>
          </w:tcPr>
          <w:p w:rsidR="00E66C50" w:rsidRDefault="00E66C50" w:rsidP="00DE5B80">
            <w:pPr>
              <w:ind w:firstLine="0"/>
              <w:rPr>
                <w:rtl/>
              </w:rPr>
            </w:pPr>
            <w:r>
              <w:rPr>
                <w:rtl/>
              </w:rPr>
              <w:t>מרכז המחקר והמידע של הכנסת</w:t>
            </w:r>
          </w:p>
        </w:tc>
      </w:tr>
      <w:tr w:rsidR="00E66C50" w:rsidTr="00E66C50">
        <w:tc>
          <w:tcPr>
            <w:tcW w:w="0" w:type="auto"/>
            <w:shd w:val="clear" w:color="auto" w:fill="auto"/>
          </w:tcPr>
          <w:p w:rsidR="00E66C50" w:rsidRDefault="00E66C50" w:rsidP="00DE5B80">
            <w:pPr>
              <w:ind w:firstLine="0"/>
              <w:rPr>
                <w:rtl/>
              </w:rPr>
            </w:pPr>
            <w:r>
              <w:rPr>
                <w:rtl/>
              </w:rPr>
              <w:t>איל שפירא</w:t>
            </w:r>
          </w:p>
        </w:tc>
        <w:tc>
          <w:tcPr>
            <w:tcW w:w="0" w:type="auto"/>
            <w:shd w:val="clear" w:color="auto" w:fill="auto"/>
          </w:tcPr>
          <w:p w:rsidR="00E66C50" w:rsidRDefault="00E66C50" w:rsidP="00DE5B80">
            <w:pPr>
              <w:ind w:firstLine="0"/>
              <w:rPr>
                <w:rtl/>
              </w:rPr>
            </w:pPr>
            <w:r>
              <w:rPr>
                <w:rtl/>
              </w:rPr>
              <w:t>–</w:t>
            </w:r>
          </w:p>
        </w:tc>
        <w:tc>
          <w:tcPr>
            <w:tcW w:w="0" w:type="auto"/>
            <w:shd w:val="clear" w:color="auto" w:fill="auto"/>
          </w:tcPr>
          <w:p w:rsidR="00E66C50" w:rsidRDefault="00E66C50" w:rsidP="00DE5B80">
            <w:pPr>
              <w:ind w:firstLine="0"/>
              <w:rPr>
                <w:rtl/>
              </w:rPr>
            </w:pPr>
            <w:r>
              <w:rPr>
                <w:rtl/>
              </w:rPr>
              <w:t>מנהל תחום בכיר תכנון ומדיניות, רשות התחרות</w:t>
            </w:r>
          </w:p>
        </w:tc>
      </w:tr>
      <w:tr w:rsidR="00E66C50" w:rsidTr="00E66C50">
        <w:tc>
          <w:tcPr>
            <w:tcW w:w="0" w:type="auto"/>
            <w:shd w:val="clear" w:color="auto" w:fill="auto"/>
          </w:tcPr>
          <w:p w:rsidR="00E66C50" w:rsidRDefault="00E66C50" w:rsidP="00DE5B80">
            <w:pPr>
              <w:ind w:firstLine="0"/>
              <w:rPr>
                <w:rtl/>
              </w:rPr>
            </w:pPr>
            <w:r>
              <w:rPr>
                <w:rtl/>
              </w:rPr>
              <w:t>משה לאו</w:t>
            </w:r>
          </w:p>
        </w:tc>
        <w:tc>
          <w:tcPr>
            <w:tcW w:w="0" w:type="auto"/>
            <w:shd w:val="clear" w:color="auto" w:fill="auto"/>
          </w:tcPr>
          <w:p w:rsidR="00E66C50" w:rsidRDefault="00E66C50" w:rsidP="00DE5B80">
            <w:pPr>
              <w:ind w:firstLine="0"/>
              <w:rPr>
                <w:rtl/>
              </w:rPr>
            </w:pPr>
            <w:r>
              <w:rPr>
                <w:rtl/>
              </w:rPr>
              <w:t>–</w:t>
            </w:r>
          </w:p>
        </w:tc>
        <w:tc>
          <w:tcPr>
            <w:tcW w:w="0" w:type="auto"/>
            <w:shd w:val="clear" w:color="auto" w:fill="auto"/>
          </w:tcPr>
          <w:p w:rsidR="00E66C50" w:rsidRDefault="00E66C50" w:rsidP="00DE5B80">
            <w:pPr>
              <w:ind w:firstLine="0"/>
              <w:rPr>
                <w:rtl/>
              </w:rPr>
            </w:pPr>
            <w:r>
              <w:rPr>
                <w:rtl/>
              </w:rPr>
              <w:t>ראש צוות מזון וקמעונאות, רשות התחרות</w:t>
            </w:r>
          </w:p>
        </w:tc>
      </w:tr>
      <w:tr w:rsidR="00E66C50" w:rsidTr="00E66C50">
        <w:tc>
          <w:tcPr>
            <w:tcW w:w="0" w:type="auto"/>
            <w:shd w:val="clear" w:color="auto" w:fill="auto"/>
          </w:tcPr>
          <w:p w:rsidR="00E66C50" w:rsidRDefault="00E66C50" w:rsidP="00DE5B80">
            <w:pPr>
              <w:ind w:firstLine="0"/>
              <w:rPr>
                <w:rtl/>
              </w:rPr>
            </w:pPr>
            <w:r>
              <w:rPr>
                <w:rtl/>
              </w:rPr>
              <w:t>חן שופן</w:t>
            </w:r>
          </w:p>
        </w:tc>
        <w:tc>
          <w:tcPr>
            <w:tcW w:w="0" w:type="auto"/>
            <w:shd w:val="clear" w:color="auto" w:fill="auto"/>
          </w:tcPr>
          <w:p w:rsidR="00E66C50" w:rsidRDefault="00E66C50" w:rsidP="00DE5B80">
            <w:pPr>
              <w:ind w:firstLine="0"/>
              <w:rPr>
                <w:rtl/>
              </w:rPr>
            </w:pPr>
            <w:r>
              <w:rPr>
                <w:rtl/>
              </w:rPr>
              <w:t>–</w:t>
            </w:r>
          </w:p>
        </w:tc>
        <w:tc>
          <w:tcPr>
            <w:tcW w:w="0" w:type="auto"/>
            <w:shd w:val="clear" w:color="auto" w:fill="auto"/>
          </w:tcPr>
          <w:p w:rsidR="00E66C50" w:rsidRDefault="00E66C50" w:rsidP="00DE5B80">
            <w:pPr>
              <w:ind w:firstLine="0"/>
              <w:rPr>
                <w:rtl/>
              </w:rPr>
            </w:pPr>
            <w:r>
              <w:rPr>
                <w:rtl/>
              </w:rPr>
              <w:t>כלכלנית, רשות התחרות</w:t>
            </w:r>
          </w:p>
        </w:tc>
      </w:tr>
      <w:tr w:rsidR="00E66C50" w:rsidTr="00E66C50">
        <w:tc>
          <w:tcPr>
            <w:tcW w:w="0" w:type="auto"/>
            <w:shd w:val="clear" w:color="auto" w:fill="auto"/>
          </w:tcPr>
          <w:p w:rsidR="00E66C50" w:rsidRDefault="00E66C50" w:rsidP="00DE5B80">
            <w:pPr>
              <w:ind w:firstLine="0"/>
              <w:rPr>
                <w:rtl/>
              </w:rPr>
            </w:pPr>
            <w:r>
              <w:rPr>
                <w:rtl/>
              </w:rPr>
              <w:t>עינת פלד שפירא</w:t>
            </w:r>
          </w:p>
        </w:tc>
        <w:tc>
          <w:tcPr>
            <w:tcW w:w="0" w:type="auto"/>
            <w:shd w:val="clear" w:color="auto" w:fill="auto"/>
          </w:tcPr>
          <w:p w:rsidR="00E66C50" w:rsidRDefault="00E66C50" w:rsidP="00DE5B80">
            <w:pPr>
              <w:ind w:firstLine="0"/>
              <w:rPr>
                <w:rtl/>
              </w:rPr>
            </w:pPr>
            <w:r>
              <w:rPr>
                <w:rtl/>
              </w:rPr>
              <w:t>–</w:t>
            </w:r>
          </w:p>
        </w:tc>
        <w:tc>
          <w:tcPr>
            <w:tcW w:w="0" w:type="auto"/>
            <w:shd w:val="clear" w:color="auto" w:fill="auto"/>
          </w:tcPr>
          <w:p w:rsidR="00E66C50" w:rsidRDefault="00E66C50" w:rsidP="00DE5B80">
            <w:pPr>
              <w:ind w:firstLine="0"/>
              <w:rPr>
                <w:rtl/>
              </w:rPr>
            </w:pPr>
            <w:r>
              <w:rPr>
                <w:rtl/>
              </w:rPr>
              <w:t xml:space="preserve">מנכ"לית </w:t>
            </w:r>
            <w:r>
              <w:t>Be</w:t>
            </w:r>
            <w:r>
              <w:rPr>
                <w:rtl/>
              </w:rPr>
              <w:t xml:space="preserve">, רשתות </w:t>
            </w:r>
            <w:proofErr w:type="spellStart"/>
            <w:r>
              <w:rPr>
                <w:rtl/>
              </w:rPr>
              <w:t>הפארם</w:t>
            </w:r>
            <w:proofErr w:type="spellEnd"/>
          </w:p>
        </w:tc>
      </w:tr>
      <w:tr w:rsidR="00E66C50" w:rsidTr="00E66C50">
        <w:tc>
          <w:tcPr>
            <w:tcW w:w="0" w:type="auto"/>
            <w:shd w:val="clear" w:color="auto" w:fill="auto"/>
          </w:tcPr>
          <w:p w:rsidR="00E66C50" w:rsidRDefault="00E66C50" w:rsidP="00DE5B80">
            <w:pPr>
              <w:ind w:firstLine="0"/>
              <w:rPr>
                <w:rtl/>
              </w:rPr>
            </w:pPr>
            <w:r>
              <w:rPr>
                <w:rtl/>
              </w:rPr>
              <w:t>ניצן לביא</w:t>
            </w:r>
          </w:p>
        </w:tc>
        <w:tc>
          <w:tcPr>
            <w:tcW w:w="0" w:type="auto"/>
            <w:shd w:val="clear" w:color="auto" w:fill="auto"/>
          </w:tcPr>
          <w:p w:rsidR="00E66C50" w:rsidRDefault="00E66C50" w:rsidP="00DE5B80">
            <w:pPr>
              <w:ind w:firstLine="0"/>
              <w:rPr>
                <w:rtl/>
              </w:rPr>
            </w:pPr>
            <w:r>
              <w:rPr>
                <w:rtl/>
              </w:rPr>
              <w:t>–</w:t>
            </w:r>
          </w:p>
        </w:tc>
        <w:tc>
          <w:tcPr>
            <w:tcW w:w="0" w:type="auto"/>
            <w:shd w:val="clear" w:color="auto" w:fill="auto"/>
          </w:tcPr>
          <w:p w:rsidR="00E66C50" w:rsidRDefault="00E66C50" w:rsidP="00DE5B80">
            <w:pPr>
              <w:ind w:firstLine="0"/>
              <w:rPr>
                <w:rtl/>
              </w:rPr>
            </w:pPr>
            <w:r>
              <w:rPr>
                <w:rtl/>
              </w:rPr>
              <w:t xml:space="preserve">מנכ"ל סופר פארם, רשתות </w:t>
            </w:r>
            <w:proofErr w:type="spellStart"/>
            <w:r>
              <w:rPr>
                <w:rtl/>
              </w:rPr>
              <w:t>הפארם</w:t>
            </w:r>
            <w:proofErr w:type="spellEnd"/>
          </w:p>
        </w:tc>
      </w:tr>
      <w:tr w:rsidR="00E66C50" w:rsidTr="00E66C50">
        <w:tc>
          <w:tcPr>
            <w:tcW w:w="0" w:type="auto"/>
            <w:shd w:val="clear" w:color="auto" w:fill="auto"/>
          </w:tcPr>
          <w:p w:rsidR="00E66C50" w:rsidRDefault="00E66C50" w:rsidP="00DE5B80">
            <w:pPr>
              <w:ind w:firstLine="0"/>
              <w:rPr>
                <w:rtl/>
              </w:rPr>
            </w:pPr>
            <w:r>
              <w:rPr>
                <w:rtl/>
              </w:rPr>
              <w:t>משה רוזנבלום</w:t>
            </w:r>
          </w:p>
        </w:tc>
        <w:tc>
          <w:tcPr>
            <w:tcW w:w="0" w:type="auto"/>
            <w:shd w:val="clear" w:color="auto" w:fill="auto"/>
          </w:tcPr>
          <w:p w:rsidR="00E66C50" w:rsidRDefault="00E66C50" w:rsidP="00DE5B80">
            <w:pPr>
              <w:ind w:firstLine="0"/>
              <w:rPr>
                <w:rtl/>
              </w:rPr>
            </w:pPr>
            <w:r>
              <w:rPr>
                <w:rtl/>
              </w:rPr>
              <w:t>–</w:t>
            </w:r>
          </w:p>
        </w:tc>
        <w:tc>
          <w:tcPr>
            <w:tcW w:w="0" w:type="auto"/>
            <w:shd w:val="clear" w:color="auto" w:fill="auto"/>
          </w:tcPr>
          <w:p w:rsidR="00E66C50" w:rsidRDefault="00E66C50" w:rsidP="00DE5B80">
            <w:pPr>
              <w:ind w:firstLine="0"/>
              <w:rPr>
                <w:rtl/>
              </w:rPr>
            </w:pPr>
            <w:r>
              <w:rPr>
                <w:rtl/>
              </w:rPr>
              <w:t xml:space="preserve">מומחה בתחום הקניונים וקמעונאות, סופר פארם, רשתות </w:t>
            </w:r>
            <w:proofErr w:type="spellStart"/>
            <w:r>
              <w:rPr>
                <w:rtl/>
              </w:rPr>
              <w:t>הפארם</w:t>
            </w:r>
            <w:proofErr w:type="spellEnd"/>
          </w:p>
        </w:tc>
      </w:tr>
      <w:tr w:rsidR="00E66C50" w:rsidTr="00E66C50">
        <w:tc>
          <w:tcPr>
            <w:tcW w:w="0" w:type="auto"/>
            <w:shd w:val="clear" w:color="auto" w:fill="auto"/>
          </w:tcPr>
          <w:p w:rsidR="00E66C50" w:rsidRDefault="00E66C50" w:rsidP="00DE5B80">
            <w:pPr>
              <w:ind w:firstLine="0"/>
              <w:rPr>
                <w:rtl/>
              </w:rPr>
            </w:pPr>
            <w:r>
              <w:rPr>
                <w:rtl/>
              </w:rPr>
              <w:t xml:space="preserve">ניב </w:t>
            </w:r>
            <w:proofErr w:type="spellStart"/>
            <w:r>
              <w:rPr>
                <w:rtl/>
              </w:rPr>
              <w:t>זקלר</w:t>
            </w:r>
            <w:proofErr w:type="spellEnd"/>
          </w:p>
        </w:tc>
        <w:tc>
          <w:tcPr>
            <w:tcW w:w="0" w:type="auto"/>
            <w:shd w:val="clear" w:color="auto" w:fill="auto"/>
          </w:tcPr>
          <w:p w:rsidR="00E66C50" w:rsidRDefault="00E66C50" w:rsidP="00DE5B80">
            <w:pPr>
              <w:ind w:firstLine="0"/>
              <w:rPr>
                <w:rtl/>
              </w:rPr>
            </w:pPr>
            <w:r>
              <w:rPr>
                <w:rtl/>
              </w:rPr>
              <w:t>–</w:t>
            </w:r>
          </w:p>
        </w:tc>
        <w:tc>
          <w:tcPr>
            <w:tcW w:w="0" w:type="auto"/>
            <w:shd w:val="clear" w:color="auto" w:fill="auto"/>
          </w:tcPr>
          <w:p w:rsidR="00E66C50" w:rsidRDefault="00E66C50" w:rsidP="00DE5B80">
            <w:pPr>
              <w:ind w:firstLine="0"/>
              <w:rPr>
                <w:rtl/>
              </w:rPr>
            </w:pPr>
            <w:r>
              <w:rPr>
                <w:rtl/>
              </w:rPr>
              <w:t xml:space="preserve">שדלן, רשתות </w:t>
            </w:r>
            <w:proofErr w:type="spellStart"/>
            <w:r>
              <w:rPr>
                <w:rtl/>
              </w:rPr>
              <w:t>הפארם</w:t>
            </w:r>
            <w:proofErr w:type="spellEnd"/>
          </w:p>
        </w:tc>
      </w:tr>
      <w:tr w:rsidR="00E66C50" w:rsidTr="00E66C50">
        <w:tc>
          <w:tcPr>
            <w:tcW w:w="0" w:type="auto"/>
            <w:shd w:val="clear" w:color="auto" w:fill="auto"/>
          </w:tcPr>
          <w:p w:rsidR="00E66C50" w:rsidRDefault="00E66C50" w:rsidP="00DE5B80">
            <w:pPr>
              <w:ind w:firstLine="0"/>
              <w:rPr>
                <w:rtl/>
              </w:rPr>
            </w:pPr>
            <w:r>
              <w:rPr>
                <w:rtl/>
              </w:rPr>
              <w:t xml:space="preserve">נועה </w:t>
            </w:r>
            <w:proofErr w:type="spellStart"/>
            <w:r>
              <w:rPr>
                <w:rtl/>
              </w:rPr>
              <w:t>זלצמן</w:t>
            </w:r>
            <w:proofErr w:type="spellEnd"/>
          </w:p>
        </w:tc>
        <w:tc>
          <w:tcPr>
            <w:tcW w:w="0" w:type="auto"/>
            <w:shd w:val="clear" w:color="auto" w:fill="auto"/>
          </w:tcPr>
          <w:p w:rsidR="00E66C50" w:rsidRDefault="00E66C50" w:rsidP="00DE5B80">
            <w:pPr>
              <w:ind w:firstLine="0"/>
              <w:rPr>
                <w:rtl/>
              </w:rPr>
            </w:pPr>
            <w:r>
              <w:rPr>
                <w:rtl/>
              </w:rPr>
              <w:t>–</w:t>
            </w:r>
          </w:p>
        </w:tc>
        <w:tc>
          <w:tcPr>
            <w:tcW w:w="0" w:type="auto"/>
            <w:shd w:val="clear" w:color="auto" w:fill="auto"/>
          </w:tcPr>
          <w:p w:rsidR="00E66C50" w:rsidRDefault="00E66C50" w:rsidP="00DE5B80">
            <w:pPr>
              <w:ind w:firstLine="0"/>
              <w:rPr>
                <w:rtl/>
              </w:rPr>
            </w:pPr>
            <w:r>
              <w:rPr>
                <w:rtl/>
              </w:rPr>
              <w:t>מנהלת תחום כנסת, לובי 99</w:t>
            </w:r>
          </w:p>
        </w:tc>
      </w:tr>
      <w:tr w:rsidR="00E66C50" w:rsidTr="00E66C50">
        <w:tc>
          <w:tcPr>
            <w:tcW w:w="0" w:type="auto"/>
            <w:shd w:val="clear" w:color="auto" w:fill="auto"/>
          </w:tcPr>
          <w:p w:rsidR="00E66C50" w:rsidRDefault="00E66C50" w:rsidP="00DE5B80">
            <w:pPr>
              <w:ind w:firstLine="0"/>
              <w:rPr>
                <w:rtl/>
              </w:rPr>
            </w:pPr>
            <w:r>
              <w:rPr>
                <w:rtl/>
              </w:rPr>
              <w:t xml:space="preserve">לילך </w:t>
            </w:r>
            <w:proofErr w:type="spellStart"/>
            <w:r>
              <w:rPr>
                <w:rtl/>
              </w:rPr>
              <w:t>דחוח</w:t>
            </w:r>
            <w:proofErr w:type="spellEnd"/>
          </w:p>
        </w:tc>
        <w:tc>
          <w:tcPr>
            <w:tcW w:w="0" w:type="auto"/>
            <w:shd w:val="clear" w:color="auto" w:fill="auto"/>
          </w:tcPr>
          <w:p w:rsidR="00E66C50" w:rsidRDefault="00E66C50" w:rsidP="00DE5B80">
            <w:pPr>
              <w:ind w:firstLine="0"/>
              <w:rPr>
                <w:rtl/>
              </w:rPr>
            </w:pPr>
            <w:r>
              <w:rPr>
                <w:rtl/>
              </w:rPr>
              <w:t>–</w:t>
            </w:r>
          </w:p>
        </w:tc>
        <w:tc>
          <w:tcPr>
            <w:tcW w:w="0" w:type="auto"/>
            <w:shd w:val="clear" w:color="auto" w:fill="auto"/>
          </w:tcPr>
          <w:p w:rsidR="00E66C50" w:rsidRDefault="00E66C50" w:rsidP="00DE5B80">
            <w:pPr>
              <w:ind w:firstLine="0"/>
              <w:rPr>
                <w:rtl/>
              </w:rPr>
            </w:pPr>
            <w:r>
              <w:rPr>
                <w:rtl/>
              </w:rPr>
              <w:t>קצינת ציות שופרסל, רשתות שיווק</w:t>
            </w:r>
          </w:p>
        </w:tc>
      </w:tr>
      <w:tr w:rsidR="00E66C50" w:rsidTr="00E66C50">
        <w:tc>
          <w:tcPr>
            <w:tcW w:w="0" w:type="auto"/>
            <w:shd w:val="clear" w:color="auto" w:fill="auto"/>
          </w:tcPr>
          <w:p w:rsidR="00E66C50" w:rsidRDefault="00E66C50" w:rsidP="00DE5B80">
            <w:pPr>
              <w:ind w:firstLine="0"/>
              <w:rPr>
                <w:rtl/>
              </w:rPr>
            </w:pPr>
            <w:r>
              <w:rPr>
                <w:rtl/>
              </w:rPr>
              <w:t xml:space="preserve">שלומי </w:t>
            </w:r>
            <w:proofErr w:type="spellStart"/>
            <w:r>
              <w:rPr>
                <w:rtl/>
              </w:rPr>
              <w:t>פריזט</w:t>
            </w:r>
            <w:proofErr w:type="spellEnd"/>
          </w:p>
        </w:tc>
        <w:tc>
          <w:tcPr>
            <w:tcW w:w="0" w:type="auto"/>
            <w:shd w:val="clear" w:color="auto" w:fill="auto"/>
          </w:tcPr>
          <w:p w:rsidR="00E66C50" w:rsidRDefault="00E66C50" w:rsidP="00DE5B80">
            <w:pPr>
              <w:ind w:firstLine="0"/>
              <w:rPr>
                <w:rtl/>
              </w:rPr>
            </w:pPr>
            <w:r>
              <w:rPr>
                <w:rtl/>
              </w:rPr>
              <w:t>–</w:t>
            </w:r>
          </w:p>
        </w:tc>
        <w:tc>
          <w:tcPr>
            <w:tcW w:w="0" w:type="auto"/>
            <w:shd w:val="clear" w:color="auto" w:fill="auto"/>
          </w:tcPr>
          <w:p w:rsidR="00E66C50" w:rsidRDefault="00E66C50" w:rsidP="00DE5B80">
            <w:pPr>
              <w:ind w:firstLine="0"/>
              <w:rPr>
                <w:rtl/>
              </w:rPr>
            </w:pPr>
            <w:r>
              <w:rPr>
                <w:rtl/>
              </w:rPr>
              <w:t>יועץ חיצוני שופרסל בע"מ, רשתות שיווק</w:t>
            </w:r>
          </w:p>
        </w:tc>
      </w:tr>
      <w:tr w:rsidR="00E66C50" w:rsidTr="00E66C50">
        <w:tc>
          <w:tcPr>
            <w:tcW w:w="0" w:type="auto"/>
            <w:shd w:val="clear" w:color="auto" w:fill="auto"/>
          </w:tcPr>
          <w:p w:rsidR="00E66C50" w:rsidRDefault="00E66C50" w:rsidP="00DE5B80">
            <w:pPr>
              <w:ind w:firstLine="0"/>
              <w:rPr>
                <w:rtl/>
              </w:rPr>
            </w:pPr>
            <w:r>
              <w:rPr>
                <w:rtl/>
              </w:rPr>
              <w:t>גיל ורד</w:t>
            </w:r>
          </w:p>
        </w:tc>
        <w:tc>
          <w:tcPr>
            <w:tcW w:w="0" w:type="auto"/>
            <w:shd w:val="clear" w:color="auto" w:fill="auto"/>
          </w:tcPr>
          <w:p w:rsidR="00E66C50" w:rsidRDefault="00E66C50" w:rsidP="00DE5B80">
            <w:pPr>
              <w:ind w:firstLine="0"/>
              <w:rPr>
                <w:rtl/>
              </w:rPr>
            </w:pPr>
          </w:p>
        </w:tc>
        <w:tc>
          <w:tcPr>
            <w:tcW w:w="0" w:type="auto"/>
            <w:shd w:val="clear" w:color="auto" w:fill="auto"/>
          </w:tcPr>
          <w:p w:rsidR="00E66C50" w:rsidRDefault="00E66C50" w:rsidP="00DE5B80">
            <w:pPr>
              <w:ind w:firstLine="0"/>
              <w:rPr>
                <w:rtl/>
              </w:rPr>
            </w:pPr>
          </w:p>
        </w:tc>
      </w:tr>
      <w:tr w:rsidR="00E66C50" w:rsidTr="00E66C50">
        <w:tc>
          <w:tcPr>
            <w:tcW w:w="0" w:type="auto"/>
            <w:shd w:val="clear" w:color="auto" w:fill="auto"/>
          </w:tcPr>
          <w:p w:rsidR="00E66C50" w:rsidRDefault="00E66C50" w:rsidP="00DE5B80">
            <w:pPr>
              <w:ind w:firstLine="0"/>
              <w:rPr>
                <w:rtl/>
              </w:rPr>
            </w:pPr>
            <w:r>
              <w:rPr>
                <w:rtl/>
              </w:rPr>
              <w:t>איתי סיגל</w:t>
            </w:r>
          </w:p>
        </w:tc>
        <w:tc>
          <w:tcPr>
            <w:tcW w:w="0" w:type="auto"/>
            <w:shd w:val="clear" w:color="auto" w:fill="auto"/>
          </w:tcPr>
          <w:p w:rsidR="00E66C50" w:rsidRDefault="00E66C50" w:rsidP="00DE5B80">
            <w:pPr>
              <w:ind w:firstLine="0"/>
              <w:rPr>
                <w:rtl/>
              </w:rPr>
            </w:pPr>
          </w:p>
        </w:tc>
        <w:tc>
          <w:tcPr>
            <w:tcW w:w="0" w:type="auto"/>
            <w:shd w:val="clear" w:color="auto" w:fill="auto"/>
          </w:tcPr>
          <w:p w:rsidR="00E66C50" w:rsidRDefault="00E66C50" w:rsidP="00DE5B80">
            <w:pPr>
              <w:ind w:firstLine="0"/>
              <w:rPr>
                <w:rtl/>
              </w:rPr>
            </w:pPr>
          </w:p>
        </w:tc>
      </w:tr>
      <w:tr w:rsidR="00E66C50" w:rsidTr="00E66C50">
        <w:tc>
          <w:tcPr>
            <w:tcW w:w="0" w:type="auto"/>
            <w:shd w:val="clear" w:color="auto" w:fill="auto"/>
          </w:tcPr>
          <w:p w:rsidR="00E66C50" w:rsidRDefault="00E66C50" w:rsidP="00DE5B80">
            <w:pPr>
              <w:ind w:firstLine="0"/>
              <w:rPr>
                <w:rtl/>
              </w:rPr>
            </w:pPr>
            <w:r>
              <w:rPr>
                <w:rtl/>
              </w:rPr>
              <w:t xml:space="preserve">בנימין </w:t>
            </w:r>
            <w:proofErr w:type="spellStart"/>
            <w:r>
              <w:rPr>
                <w:rtl/>
              </w:rPr>
              <w:t>ויזל</w:t>
            </w:r>
            <w:proofErr w:type="spellEnd"/>
          </w:p>
        </w:tc>
        <w:tc>
          <w:tcPr>
            <w:tcW w:w="0" w:type="auto"/>
            <w:shd w:val="clear" w:color="auto" w:fill="auto"/>
          </w:tcPr>
          <w:p w:rsidR="00E66C50" w:rsidRDefault="00E66C50" w:rsidP="00DE5B80">
            <w:pPr>
              <w:ind w:firstLine="0"/>
              <w:rPr>
                <w:rtl/>
              </w:rPr>
            </w:pPr>
          </w:p>
        </w:tc>
        <w:tc>
          <w:tcPr>
            <w:tcW w:w="0" w:type="auto"/>
            <w:shd w:val="clear" w:color="auto" w:fill="auto"/>
          </w:tcPr>
          <w:p w:rsidR="00E66C50" w:rsidRDefault="00E66C50" w:rsidP="00E66C50">
            <w:pPr>
              <w:ind w:firstLine="0"/>
              <w:rPr>
                <w:rtl/>
              </w:rPr>
            </w:pPr>
          </w:p>
        </w:tc>
      </w:tr>
    </w:tbl>
    <w:p w:rsidR="00E64116" w:rsidRPr="008713A4" w:rsidRDefault="00E64116" w:rsidP="00DE5B80">
      <w:pPr>
        <w:ind w:firstLine="0"/>
        <w:rPr>
          <w:rtl/>
        </w:rPr>
      </w:pPr>
    </w:p>
    <w:p w:rsidR="00C27AD9" w:rsidRDefault="00C27AD9" w:rsidP="00DE5B80">
      <w:pPr>
        <w:ind w:firstLine="0"/>
        <w:rPr>
          <w:rtl/>
        </w:rPr>
      </w:pPr>
      <w:r>
        <w:rPr>
          <w:rtl/>
        </w:rPr>
        <w:br w:type="page"/>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0272A"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40272A"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0272A" w:rsidP="008320F6">
      <w:pPr>
        <w:ind w:firstLine="0"/>
        <w:rPr>
          <w:rtl/>
        </w:rPr>
      </w:pPr>
      <w:r>
        <w:rPr>
          <w:rtl/>
        </w:rPr>
        <w:t>הדס צנוירט</w:t>
      </w:r>
    </w:p>
    <w:p w:rsidR="0040272A" w:rsidRDefault="0040272A" w:rsidP="008320F6">
      <w:pPr>
        <w:ind w:firstLine="0"/>
        <w:rPr>
          <w:rtl/>
        </w:rPr>
      </w:pPr>
    </w:p>
    <w:p w:rsidR="00C27AD9" w:rsidRPr="008713A4" w:rsidRDefault="00C27AD9" w:rsidP="008320F6">
      <w:pPr>
        <w:ind w:firstLine="0"/>
        <w:rPr>
          <w:rtl/>
        </w:rPr>
      </w:pPr>
    </w:p>
    <w:p w:rsidR="0040272A" w:rsidRDefault="0040272A" w:rsidP="0040272A">
      <w:pPr>
        <w:ind w:firstLine="0"/>
        <w:rPr>
          <w:rtl/>
        </w:rPr>
      </w:pPr>
      <w:r w:rsidRPr="0040272A">
        <w:rPr>
          <w:color w:val="606060"/>
          <w:rtl/>
        </w:rPr>
        <w:t>רשימת הנוכחים על תואריהם מבוססת על המידע שהוזן במערכת המוזמנים הממוחשבת. ייתכנו אי-דיוקים והשמטות.</w:t>
      </w:r>
    </w:p>
    <w:p w:rsidR="0040272A" w:rsidRDefault="0040272A">
      <w:pPr>
        <w:bidi w:val="0"/>
        <w:spacing w:line="240" w:lineRule="auto"/>
        <w:ind w:firstLine="0"/>
        <w:jc w:val="left"/>
        <w:rPr>
          <w:rtl/>
        </w:rPr>
      </w:pPr>
      <w:r>
        <w:rPr>
          <w:rtl/>
        </w:rPr>
        <w:br w:type="page"/>
      </w:r>
    </w:p>
    <w:p w:rsidR="0040272A" w:rsidRDefault="0040272A" w:rsidP="0040272A">
      <w:pPr>
        <w:pStyle w:val="a6"/>
        <w:keepNext/>
        <w:rPr>
          <w:rtl/>
        </w:rPr>
      </w:pPr>
      <w:bookmarkStart w:id="6" w:name="ET_subject_639987_2"/>
      <w:r w:rsidRPr="0040272A">
        <w:rPr>
          <w:rStyle w:val="TagStyle"/>
          <w:rtl/>
        </w:rPr>
        <w:lastRenderedPageBreak/>
        <w:t xml:space="preserve"> &lt;&lt; נושא &gt;&gt; </w:t>
      </w:r>
      <w:r>
        <w:rPr>
          <w:rtl/>
        </w:rPr>
        <w:t xml:space="preserve">הצעת חוק קידום התחרות בענף המזון (תיקון מס' 8) (החלה על ענף התמרוקים ומוצרי הניקיון), </w:t>
      </w:r>
      <w:proofErr w:type="spellStart"/>
      <w:r>
        <w:rPr>
          <w:rtl/>
        </w:rPr>
        <w:t>התשפ"ד</w:t>
      </w:r>
      <w:proofErr w:type="spellEnd"/>
      <w:r>
        <w:rPr>
          <w:rtl/>
        </w:rPr>
        <w:t>–2024, פ/2592/25 כ/992</w:t>
      </w:r>
      <w:r w:rsidRPr="0040272A">
        <w:rPr>
          <w:rStyle w:val="TagStyle"/>
          <w:rtl/>
        </w:rPr>
        <w:t xml:space="preserve"> &lt;&lt; נושא &gt;&gt;</w:t>
      </w:r>
      <w:r>
        <w:rPr>
          <w:rtl/>
        </w:rPr>
        <w:t xml:space="preserve">   </w:t>
      </w:r>
      <w:bookmarkEnd w:id="6"/>
    </w:p>
    <w:p w:rsidR="0040272A" w:rsidRDefault="0040272A" w:rsidP="0040272A">
      <w:pPr>
        <w:pStyle w:val="KeepWithNext"/>
        <w:rPr>
          <w:rtl/>
        </w:rPr>
      </w:pPr>
    </w:p>
    <w:p w:rsidR="0040272A" w:rsidRDefault="0040272A" w:rsidP="0040272A">
      <w:pPr>
        <w:rPr>
          <w:rtl/>
        </w:rPr>
      </w:pPr>
    </w:p>
    <w:p w:rsidR="0040272A" w:rsidRDefault="0040272A" w:rsidP="0040272A">
      <w:pPr>
        <w:pStyle w:val="af6"/>
        <w:keepNext/>
        <w:rPr>
          <w:rtl/>
        </w:rPr>
      </w:pPr>
      <w:bookmarkStart w:id="7" w:name="ET_yor_5159_3"/>
      <w:r w:rsidRPr="0040272A">
        <w:rPr>
          <w:rStyle w:val="TagStyle"/>
          <w:rtl/>
        </w:rPr>
        <w:t xml:space="preserve"> &lt;&lt; יור &gt;&gt; </w:t>
      </w:r>
      <w:r>
        <w:rPr>
          <w:rtl/>
        </w:rPr>
        <w:t>היו"ר דוד ביטן:</w:t>
      </w:r>
      <w:r w:rsidRPr="0040272A">
        <w:rPr>
          <w:rStyle w:val="TagStyle"/>
          <w:rtl/>
        </w:rPr>
        <w:t xml:space="preserve"> &lt;&lt; יור &gt;&gt;</w:t>
      </w:r>
      <w:r>
        <w:rPr>
          <w:rtl/>
        </w:rPr>
        <w:t xml:space="preserve">   </w:t>
      </w:r>
      <w:bookmarkEnd w:id="7"/>
    </w:p>
    <w:p w:rsidR="0040272A" w:rsidRDefault="0040272A" w:rsidP="0040272A">
      <w:pPr>
        <w:pStyle w:val="KeepWithNext"/>
        <w:rPr>
          <w:rtl/>
        </w:rPr>
      </w:pPr>
    </w:p>
    <w:p w:rsidR="0040272A" w:rsidRDefault="0040272A" w:rsidP="004D0E8C">
      <w:pPr>
        <w:rPr>
          <w:rtl/>
        </w:rPr>
      </w:pPr>
      <w:r>
        <w:rPr>
          <w:rFonts w:hint="cs"/>
          <w:rtl/>
        </w:rPr>
        <w:t xml:space="preserve">בוקר טוב, אני מתכבד לפתוח את ישיבת ועדת הכלכלה. על סדר-היום: </w:t>
      </w:r>
      <w:r w:rsidRPr="0040272A">
        <w:rPr>
          <w:rtl/>
        </w:rPr>
        <w:t>הצעת חוק קידום התחרות בענף המזון (תיקון מס' 8) (החלה על ענף התמרוקים ומוצ</w:t>
      </w:r>
      <w:r w:rsidR="000E782A">
        <w:rPr>
          <w:rtl/>
        </w:rPr>
        <w:t xml:space="preserve">רי הניקיון), </w:t>
      </w:r>
      <w:proofErr w:type="spellStart"/>
      <w:r w:rsidR="000E782A">
        <w:rPr>
          <w:rtl/>
        </w:rPr>
        <w:t>התשפ"ד</w:t>
      </w:r>
      <w:proofErr w:type="spellEnd"/>
      <w:r w:rsidR="000E782A">
        <w:rPr>
          <w:rtl/>
        </w:rPr>
        <w:t>–2024, של ח</w:t>
      </w:r>
      <w:r w:rsidR="000E782A">
        <w:rPr>
          <w:rFonts w:hint="cs"/>
          <w:rtl/>
        </w:rPr>
        <w:t>בר הכנסת</w:t>
      </w:r>
      <w:r w:rsidRPr="0040272A">
        <w:rPr>
          <w:rtl/>
        </w:rPr>
        <w:t xml:space="preserve"> ינון אזולא</w:t>
      </w:r>
      <w:r w:rsidR="004D0E8C">
        <w:rPr>
          <w:rFonts w:hint="cs"/>
          <w:rtl/>
        </w:rPr>
        <w:t xml:space="preserve">י ואחרים. לפני זה אני מבין </w:t>
      </w:r>
      <w:bookmarkStart w:id="8" w:name="_ETM_Q1_113025"/>
      <w:bookmarkEnd w:id="8"/>
      <w:r w:rsidR="004D0E8C">
        <w:rPr>
          <w:rFonts w:hint="cs"/>
          <w:rtl/>
        </w:rPr>
        <w:t>שרצו להראות לנו סרטון. בבקשה.</w:t>
      </w:r>
    </w:p>
    <w:p w:rsidR="004D0E8C" w:rsidRDefault="004D0E8C" w:rsidP="004D0E8C">
      <w:pPr>
        <w:rPr>
          <w:rtl/>
        </w:rPr>
      </w:pPr>
      <w:bookmarkStart w:id="9" w:name="_ETM_Q1_127232"/>
      <w:bookmarkStart w:id="10" w:name="_ETM_Q1_127293"/>
      <w:bookmarkEnd w:id="9"/>
      <w:bookmarkEnd w:id="10"/>
    </w:p>
    <w:p w:rsidR="00792B6D" w:rsidRDefault="00792B6D" w:rsidP="004D0E8C">
      <w:pPr>
        <w:rPr>
          <w:rtl/>
        </w:rPr>
      </w:pPr>
      <w:bookmarkStart w:id="11" w:name="_ETM_Q1_218243"/>
      <w:bookmarkStart w:id="12" w:name="_ETM_Q1_218298"/>
      <w:bookmarkEnd w:id="11"/>
      <w:bookmarkEnd w:id="12"/>
      <w:r>
        <w:rPr>
          <w:rFonts w:hint="cs"/>
          <w:rtl/>
        </w:rPr>
        <w:t>בבקשה.</w:t>
      </w:r>
      <w:r w:rsidR="00CA527A">
        <w:rPr>
          <w:rFonts w:hint="cs"/>
          <w:rtl/>
        </w:rPr>
        <w:t xml:space="preserve"> אתה רוצה לדבר?</w:t>
      </w:r>
    </w:p>
    <w:p w:rsidR="00792B6D" w:rsidRDefault="00792B6D" w:rsidP="004D0E8C">
      <w:pPr>
        <w:rPr>
          <w:rtl/>
        </w:rPr>
      </w:pPr>
      <w:bookmarkStart w:id="13" w:name="_ETM_Q1_224676"/>
      <w:bookmarkStart w:id="14" w:name="_ETM_Q1_224711"/>
      <w:bookmarkStart w:id="15" w:name="_ETM_Q1_228386"/>
      <w:bookmarkEnd w:id="13"/>
      <w:bookmarkEnd w:id="14"/>
      <w:bookmarkEnd w:id="15"/>
    </w:p>
    <w:p w:rsidR="00792B6D" w:rsidRDefault="00792B6D" w:rsidP="00792B6D">
      <w:pPr>
        <w:pStyle w:val="af9"/>
        <w:keepNext/>
        <w:rPr>
          <w:rtl/>
        </w:rPr>
      </w:pPr>
      <w:bookmarkStart w:id="16" w:name="ET_guest_איתי_סיגל_6"/>
      <w:r w:rsidRPr="00792B6D">
        <w:rPr>
          <w:rStyle w:val="TagStyle"/>
          <w:rtl/>
        </w:rPr>
        <w:t xml:space="preserve"> &lt;&lt; אורח &gt;&gt; </w:t>
      </w:r>
      <w:r>
        <w:rPr>
          <w:rtl/>
        </w:rPr>
        <w:t>איתי סיגל:</w:t>
      </w:r>
      <w:r w:rsidRPr="00792B6D">
        <w:rPr>
          <w:rStyle w:val="TagStyle"/>
          <w:rtl/>
        </w:rPr>
        <w:t xml:space="preserve"> &lt;&lt; אורח &gt;&gt;</w:t>
      </w:r>
      <w:r>
        <w:rPr>
          <w:rtl/>
        </w:rPr>
        <w:t xml:space="preserve">   </w:t>
      </w:r>
      <w:bookmarkEnd w:id="16"/>
    </w:p>
    <w:p w:rsidR="00792B6D" w:rsidRDefault="00792B6D" w:rsidP="00792B6D">
      <w:pPr>
        <w:pStyle w:val="KeepWithNext"/>
        <w:rPr>
          <w:rtl/>
        </w:rPr>
      </w:pPr>
    </w:p>
    <w:p w:rsidR="00792B6D" w:rsidRDefault="00CA527A" w:rsidP="00CA527A">
      <w:pPr>
        <w:rPr>
          <w:rtl/>
        </w:rPr>
      </w:pPr>
      <w:bookmarkStart w:id="17" w:name="_ETM_Q1_228820"/>
      <w:bookmarkStart w:id="18" w:name="_ETM_Q1_228846"/>
      <w:bookmarkEnd w:id="17"/>
      <w:bookmarkEnd w:id="18"/>
      <w:r>
        <w:rPr>
          <w:rFonts w:hint="cs"/>
          <w:rtl/>
        </w:rPr>
        <w:t xml:space="preserve">אני לא רוצה לדבר שמונה </w:t>
      </w:r>
      <w:bookmarkStart w:id="19" w:name="_ETM_Q1_232571"/>
      <w:bookmarkEnd w:id="19"/>
      <w:r>
        <w:rPr>
          <w:rFonts w:hint="cs"/>
          <w:rtl/>
        </w:rPr>
        <w:t xml:space="preserve">חודשים. </w:t>
      </w:r>
      <w:r w:rsidR="00792B6D">
        <w:rPr>
          <w:rFonts w:hint="cs"/>
          <w:rtl/>
        </w:rPr>
        <w:t xml:space="preserve">קוראים לי איתי </w:t>
      </w:r>
      <w:r>
        <w:rPr>
          <w:rFonts w:hint="cs"/>
          <w:rtl/>
        </w:rPr>
        <w:t>ס</w:t>
      </w:r>
      <w:r w:rsidR="00792B6D">
        <w:rPr>
          <w:rFonts w:hint="cs"/>
          <w:rtl/>
        </w:rPr>
        <w:t xml:space="preserve">יגל. </w:t>
      </w:r>
      <w:bookmarkStart w:id="20" w:name="_ETM_Q1_237602"/>
      <w:bookmarkEnd w:id="20"/>
      <w:r w:rsidR="00792B6D">
        <w:rPr>
          <w:rFonts w:hint="cs"/>
          <w:rtl/>
        </w:rPr>
        <w:t xml:space="preserve">אני אחיין של </w:t>
      </w:r>
      <w:proofErr w:type="spellStart"/>
      <w:r w:rsidR="00792B6D">
        <w:rPr>
          <w:rFonts w:hint="cs"/>
          <w:rtl/>
        </w:rPr>
        <w:t>קית</w:t>
      </w:r>
      <w:proofErr w:type="spellEnd"/>
      <w:r w:rsidR="00792B6D">
        <w:rPr>
          <w:rFonts w:hint="cs"/>
          <w:rtl/>
        </w:rPr>
        <w:t xml:space="preserve"> ואביבה סיגל. אני לא רוצה לדבר</w:t>
      </w:r>
      <w:r>
        <w:rPr>
          <w:rFonts w:hint="cs"/>
          <w:rtl/>
        </w:rPr>
        <w:t>,</w:t>
      </w:r>
      <w:r w:rsidR="00792B6D">
        <w:rPr>
          <w:rFonts w:hint="cs"/>
          <w:rtl/>
        </w:rPr>
        <w:t xml:space="preserve"> </w:t>
      </w:r>
      <w:bookmarkStart w:id="21" w:name="_ETM_Q1_243562"/>
      <w:bookmarkEnd w:id="21"/>
      <w:r w:rsidR="00792B6D">
        <w:rPr>
          <w:rFonts w:hint="cs"/>
          <w:rtl/>
        </w:rPr>
        <w:t>ו</w:t>
      </w:r>
      <w:r>
        <w:rPr>
          <w:rFonts w:hint="cs"/>
          <w:rtl/>
        </w:rPr>
        <w:t>אין לי כוח, אנרגיה או רצון לעשו</w:t>
      </w:r>
      <w:r w:rsidR="00792B6D">
        <w:rPr>
          <w:rFonts w:hint="cs"/>
          <w:rtl/>
        </w:rPr>
        <w:t xml:space="preserve">ת דברים </w:t>
      </w:r>
      <w:bookmarkStart w:id="22" w:name="_ETM_Q1_254117"/>
      <w:bookmarkEnd w:id="22"/>
      <w:r w:rsidR="00792B6D">
        <w:rPr>
          <w:rFonts w:hint="cs"/>
          <w:rtl/>
        </w:rPr>
        <w:t xml:space="preserve">מאז 7.10, </w:t>
      </w:r>
      <w:r>
        <w:rPr>
          <w:rFonts w:hint="cs"/>
          <w:rtl/>
        </w:rPr>
        <w:t xml:space="preserve">אני </w:t>
      </w:r>
      <w:r w:rsidR="00792B6D">
        <w:rPr>
          <w:rFonts w:hint="cs"/>
          <w:rtl/>
        </w:rPr>
        <w:t xml:space="preserve">מתאר לעצמי כמו הרבה מאוד אזרחים במדינה הזאת. </w:t>
      </w:r>
      <w:bookmarkStart w:id="23" w:name="_ETM_Q1_263323"/>
      <w:bookmarkEnd w:id="23"/>
      <w:r w:rsidR="00792B6D">
        <w:rPr>
          <w:rFonts w:hint="cs"/>
          <w:rtl/>
        </w:rPr>
        <w:t xml:space="preserve">אני מרגיש מיואש. אני חושב שהייתי מרגיש הרבה יותר </w:t>
      </w:r>
      <w:bookmarkStart w:id="24" w:name="_ETM_Q1_274908"/>
      <w:bookmarkEnd w:id="24"/>
      <w:r w:rsidR="00792B6D">
        <w:rPr>
          <w:rFonts w:hint="cs"/>
          <w:rtl/>
        </w:rPr>
        <w:t xml:space="preserve">טוב אם הייתי מרגיש שמי שאחראי על העתיד שלי, </w:t>
      </w:r>
      <w:r>
        <w:rPr>
          <w:rFonts w:hint="cs"/>
          <w:rtl/>
        </w:rPr>
        <w:t xml:space="preserve">מי </w:t>
      </w:r>
      <w:r w:rsidR="00792B6D">
        <w:rPr>
          <w:rFonts w:hint="cs"/>
          <w:rtl/>
        </w:rPr>
        <w:t>שאחר</w:t>
      </w:r>
      <w:bookmarkStart w:id="25" w:name="_ETM_Q1_281795"/>
      <w:bookmarkEnd w:id="25"/>
      <w:r w:rsidR="00792B6D">
        <w:rPr>
          <w:rFonts w:hint="cs"/>
          <w:rtl/>
        </w:rPr>
        <w:t xml:space="preserve">אי על העתיד </w:t>
      </w:r>
      <w:r>
        <w:rPr>
          <w:rFonts w:hint="cs"/>
          <w:rtl/>
        </w:rPr>
        <w:t xml:space="preserve">של </w:t>
      </w:r>
      <w:proofErr w:type="spellStart"/>
      <w:r w:rsidR="00792B6D">
        <w:rPr>
          <w:rFonts w:hint="cs"/>
          <w:rtl/>
        </w:rPr>
        <w:t>קית</w:t>
      </w:r>
      <w:proofErr w:type="spellEnd"/>
      <w:r w:rsidR="00792B6D">
        <w:rPr>
          <w:rFonts w:hint="cs"/>
          <w:rtl/>
        </w:rPr>
        <w:t xml:space="preserve">, מי שלא הצליח להציל </w:t>
      </w:r>
      <w:bookmarkStart w:id="26" w:name="_ETM_Q1_289798"/>
      <w:bookmarkEnd w:id="26"/>
      <w:r w:rsidR="00792B6D">
        <w:rPr>
          <w:rFonts w:hint="cs"/>
          <w:rtl/>
        </w:rPr>
        <w:t xml:space="preserve">את מישל </w:t>
      </w:r>
      <w:proofErr w:type="spellStart"/>
      <w:r>
        <w:rPr>
          <w:rFonts w:hint="cs"/>
          <w:rtl/>
        </w:rPr>
        <w:t>ניסנבאום</w:t>
      </w:r>
      <w:proofErr w:type="spellEnd"/>
      <w:r>
        <w:rPr>
          <w:rFonts w:hint="cs"/>
          <w:rtl/>
        </w:rPr>
        <w:t xml:space="preserve">, חנן </w:t>
      </w:r>
      <w:proofErr w:type="spellStart"/>
      <w:r>
        <w:rPr>
          <w:rFonts w:hint="cs"/>
          <w:rtl/>
        </w:rPr>
        <w:t>יבלונקה</w:t>
      </w:r>
      <w:proofErr w:type="spellEnd"/>
      <w:r>
        <w:rPr>
          <w:rFonts w:hint="cs"/>
          <w:rtl/>
        </w:rPr>
        <w:t xml:space="preserve"> </w:t>
      </w:r>
      <w:r w:rsidR="00792B6D">
        <w:rPr>
          <w:rFonts w:hint="cs"/>
          <w:rtl/>
        </w:rPr>
        <w:t>ואו</w:t>
      </w:r>
      <w:r>
        <w:rPr>
          <w:rFonts w:hint="cs"/>
          <w:rtl/>
        </w:rPr>
        <w:t xml:space="preserve">ריון </w:t>
      </w:r>
      <w:proofErr w:type="spellStart"/>
      <w:r>
        <w:rPr>
          <w:rFonts w:hint="cs"/>
          <w:rtl/>
        </w:rPr>
        <w:t>ה</w:t>
      </w:r>
      <w:r w:rsidR="00792B6D">
        <w:rPr>
          <w:rFonts w:hint="cs"/>
          <w:rtl/>
        </w:rPr>
        <w:t>רננדז</w:t>
      </w:r>
      <w:proofErr w:type="spellEnd"/>
      <w:r>
        <w:rPr>
          <w:rFonts w:hint="cs"/>
          <w:rtl/>
        </w:rPr>
        <w:t>,</w:t>
      </w:r>
      <w:r w:rsidR="00792B6D">
        <w:rPr>
          <w:rFonts w:hint="cs"/>
          <w:rtl/>
        </w:rPr>
        <w:t xml:space="preserve"> שגילינו שנרצחו ב-7 והחזירו את גופותיהם</w:t>
      </w:r>
      <w:r>
        <w:rPr>
          <w:rFonts w:hint="cs"/>
          <w:rtl/>
        </w:rPr>
        <w:t xml:space="preserve"> ואת </w:t>
      </w:r>
      <w:bookmarkStart w:id="27" w:name="_ETM_Q1_303414"/>
      <w:bookmarkEnd w:id="27"/>
      <w:r>
        <w:rPr>
          <w:rFonts w:hint="cs"/>
          <w:rtl/>
        </w:rPr>
        <w:t>התצפיתניות</w:t>
      </w:r>
      <w:r w:rsidR="00792B6D">
        <w:rPr>
          <w:rFonts w:hint="cs"/>
          <w:rtl/>
        </w:rPr>
        <w:t xml:space="preserve">, לא </w:t>
      </w:r>
      <w:bookmarkStart w:id="28" w:name="_ETM_Q1_303739"/>
      <w:bookmarkEnd w:id="28"/>
      <w:r w:rsidR="00792B6D">
        <w:rPr>
          <w:rFonts w:hint="cs"/>
          <w:rtl/>
        </w:rPr>
        <w:t xml:space="preserve">דואגים לנו. אני לא אומר את זה סתם ולא כדי </w:t>
      </w:r>
      <w:bookmarkStart w:id="29" w:name="_ETM_Q1_312552"/>
      <w:bookmarkEnd w:id="29"/>
      <w:r w:rsidR="00792B6D">
        <w:rPr>
          <w:rFonts w:hint="cs"/>
          <w:rtl/>
        </w:rPr>
        <w:t xml:space="preserve">להקניט. זו פשוט התחושה. </w:t>
      </w:r>
      <w:r>
        <w:rPr>
          <w:rFonts w:hint="cs"/>
          <w:rtl/>
        </w:rPr>
        <w:t xml:space="preserve">זה </w:t>
      </w:r>
      <w:r w:rsidR="00792B6D">
        <w:rPr>
          <w:rFonts w:hint="cs"/>
          <w:rtl/>
        </w:rPr>
        <w:t>מתחיל מטלפונים</w:t>
      </w:r>
      <w:r>
        <w:rPr>
          <w:rFonts w:hint="cs"/>
          <w:rtl/>
        </w:rPr>
        <w:t xml:space="preserve">, זה מתחיל מזה שאנשים מסרבים לשים סיכות </w:t>
      </w:r>
      <w:bookmarkStart w:id="30" w:name="_ETM_Q1_319661"/>
      <w:bookmarkEnd w:id="30"/>
      <w:r>
        <w:rPr>
          <w:rFonts w:hint="cs"/>
          <w:rtl/>
        </w:rPr>
        <w:t>למרות שהביאו להם סיכות</w:t>
      </w:r>
      <w:r w:rsidR="00792B6D">
        <w:rPr>
          <w:rFonts w:hint="cs"/>
          <w:rtl/>
        </w:rPr>
        <w:t xml:space="preserve"> כמה וכמה פעמים. פשוט </w:t>
      </w:r>
      <w:bookmarkStart w:id="31" w:name="_ETM_Q1_326909"/>
      <w:bookmarkEnd w:id="31"/>
      <w:r w:rsidR="00792B6D">
        <w:rPr>
          <w:rFonts w:hint="cs"/>
          <w:rtl/>
        </w:rPr>
        <w:t xml:space="preserve">בשביל קצת אחדות, קצת הכרה, קצת צעד קדימה לאנשים שעובר </w:t>
      </w:r>
      <w:bookmarkStart w:id="32" w:name="_ETM_Q1_336147"/>
      <w:bookmarkEnd w:id="32"/>
      <w:r w:rsidR="00792B6D">
        <w:rPr>
          <w:rFonts w:hint="cs"/>
          <w:rtl/>
        </w:rPr>
        <w:t>עליהם כרגע גיהינום.</w:t>
      </w:r>
    </w:p>
    <w:p w:rsidR="00792B6D" w:rsidRDefault="00792B6D" w:rsidP="00792B6D">
      <w:pPr>
        <w:rPr>
          <w:rtl/>
        </w:rPr>
      </w:pPr>
      <w:bookmarkStart w:id="33" w:name="_ETM_Q1_341204"/>
      <w:bookmarkStart w:id="34" w:name="_ETM_Q1_341269"/>
      <w:bookmarkEnd w:id="33"/>
      <w:bookmarkEnd w:id="34"/>
    </w:p>
    <w:p w:rsidR="00792B6D" w:rsidRDefault="00792B6D" w:rsidP="00CA527A">
      <w:pPr>
        <w:rPr>
          <w:rtl/>
        </w:rPr>
      </w:pPr>
      <w:bookmarkStart w:id="35" w:name="_ETM_Q1_341423"/>
      <w:bookmarkStart w:id="36" w:name="_ETM_Q1_341484"/>
      <w:bookmarkEnd w:id="35"/>
      <w:bookmarkEnd w:id="36"/>
      <w:r>
        <w:rPr>
          <w:rFonts w:hint="cs"/>
          <w:rtl/>
        </w:rPr>
        <w:t>כמו שכולם פה יודעים, הדבר</w:t>
      </w:r>
      <w:r w:rsidR="00E66C50">
        <w:rPr>
          <w:rFonts w:hint="cs"/>
          <w:rtl/>
        </w:rPr>
        <w:t>ים</w:t>
      </w:r>
      <w:r>
        <w:rPr>
          <w:rFonts w:hint="cs"/>
          <w:rtl/>
        </w:rPr>
        <w:t xml:space="preserve"> הקטנים זה מה </w:t>
      </w:r>
      <w:bookmarkStart w:id="37" w:name="_ETM_Q1_349903"/>
      <w:bookmarkEnd w:id="37"/>
      <w:r>
        <w:rPr>
          <w:rFonts w:hint="cs"/>
          <w:rtl/>
        </w:rPr>
        <w:t xml:space="preserve">שיכול להפוך יום </w:t>
      </w:r>
      <w:r>
        <w:rPr>
          <w:rtl/>
        </w:rPr>
        <w:t>–</w:t>
      </w:r>
      <w:r>
        <w:rPr>
          <w:rFonts w:hint="cs"/>
          <w:rtl/>
        </w:rPr>
        <w:t xml:space="preserve"> סליחה על השפה </w:t>
      </w:r>
      <w:r>
        <w:rPr>
          <w:rtl/>
        </w:rPr>
        <w:t>–</w:t>
      </w:r>
      <w:r>
        <w:rPr>
          <w:rFonts w:hint="cs"/>
          <w:rtl/>
        </w:rPr>
        <w:t xml:space="preserve"> חרא שזה </w:t>
      </w:r>
      <w:bookmarkStart w:id="38" w:name="_ETM_Q1_356299"/>
      <w:bookmarkEnd w:id="38"/>
      <w:r>
        <w:rPr>
          <w:rFonts w:hint="cs"/>
          <w:rtl/>
        </w:rPr>
        <w:t>כבר כמעט 8 חודש</w:t>
      </w:r>
      <w:r w:rsidR="00E66C50">
        <w:rPr>
          <w:rFonts w:hint="cs"/>
          <w:rtl/>
        </w:rPr>
        <w:t>ים</w:t>
      </w:r>
      <w:r w:rsidR="00CA4BD1">
        <w:rPr>
          <w:rFonts w:hint="cs"/>
          <w:rtl/>
        </w:rPr>
        <w:t xml:space="preserve"> של </w:t>
      </w:r>
      <w:r w:rsidR="00CA527A">
        <w:rPr>
          <w:rFonts w:hint="cs"/>
          <w:rtl/>
        </w:rPr>
        <w:t xml:space="preserve">חרא, 234 יום, </w:t>
      </w:r>
      <w:r>
        <w:rPr>
          <w:rFonts w:hint="cs"/>
          <w:rtl/>
        </w:rPr>
        <w:t xml:space="preserve">למשהו קצת יותר סביל. </w:t>
      </w:r>
      <w:bookmarkStart w:id="39" w:name="_ETM_Q1_364853"/>
      <w:bookmarkEnd w:id="39"/>
      <w:r>
        <w:rPr>
          <w:rFonts w:hint="cs"/>
          <w:rtl/>
        </w:rPr>
        <w:t xml:space="preserve">אנחנו יודעים שלחברי הכנסת אין הכוח ואין המנדט ואין </w:t>
      </w:r>
      <w:bookmarkStart w:id="40" w:name="_ETM_Q1_371707"/>
      <w:bookmarkEnd w:id="40"/>
      <w:r>
        <w:rPr>
          <w:rFonts w:hint="cs"/>
          <w:rtl/>
        </w:rPr>
        <w:t>ההחלטה</w:t>
      </w:r>
      <w:r w:rsidR="00CA527A">
        <w:rPr>
          <w:rFonts w:hint="cs"/>
          <w:rtl/>
        </w:rPr>
        <w:t>,</w:t>
      </w:r>
      <w:r>
        <w:rPr>
          <w:rFonts w:hint="cs"/>
          <w:rtl/>
        </w:rPr>
        <w:t xml:space="preserve"> אבל בכל זאת</w:t>
      </w:r>
      <w:r w:rsidR="00CA527A">
        <w:rPr>
          <w:rFonts w:hint="cs"/>
          <w:rtl/>
        </w:rPr>
        <w:t>,</w:t>
      </w:r>
      <w:r>
        <w:rPr>
          <w:rFonts w:hint="cs"/>
          <w:rtl/>
        </w:rPr>
        <w:t xml:space="preserve"> אתם חלק מהמשולש הזה. אנחנו </w:t>
      </w:r>
      <w:bookmarkStart w:id="41" w:name="_ETM_Q1_378916"/>
      <w:bookmarkEnd w:id="41"/>
      <w:r w:rsidR="00CA4BD1">
        <w:rPr>
          <w:rFonts w:hint="cs"/>
          <w:rtl/>
        </w:rPr>
        <w:t>רק רוצים קצת איזה חיבו</w:t>
      </w:r>
      <w:r>
        <w:rPr>
          <w:rFonts w:hint="cs"/>
          <w:rtl/>
        </w:rPr>
        <w:t xml:space="preserve">ק, איזה </w:t>
      </w:r>
      <w:r w:rsidR="00CA527A">
        <w:rPr>
          <w:rFonts w:hint="cs"/>
          <w:rtl/>
        </w:rPr>
        <w:t xml:space="preserve">לחיצת יד, איזו הבנה, </w:t>
      </w:r>
      <w:bookmarkStart w:id="42" w:name="_ETM_Q1_381687"/>
      <w:bookmarkEnd w:id="42"/>
      <w:r w:rsidR="00CA527A">
        <w:rPr>
          <w:rFonts w:hint="cs"/>
          <w:rtl/>
        </w:rPr>
        <w:t xml:space="preserve">איזו פגישה אישית, איזה </w:t>
      </w:r>
      <w:r>
        <w:rPr>
          <w:rFonts w:hint="cs"/>
          <w:rtl/>
        </w:rPr>
        <w:t>טלפון, איזה</w:t>
      </w:r>
      <w:bookmarkStart w:id="43" w:name="_ETM_Q1_387212"/>
      <w:bookmarkEnd w:id="43"/>
      <w:r w:rsidR="00CA4BD1">
        <w:rPr>
          <w:rFonts w:hint="cs"/>
          <w:rtl/>
        </w:rPr>
        <w:t xml:space="preserve"> </w:t>
      </w:r>
      <w:r>
        <w:rPr>
          <w:rFonts w:hint="cs"/>
          <w:rtl/>
        </w:rPr>
        <w:t xml:space="preserve">התייחסות לדברים שאנו אומרים פה שבוע אחר שבוע. אבל ההרגשה </w:t>
      </w:r>
      <w:bookmarkStart w:id="44" w:name="_ETM_Q1_397592"/>
      <w:bookmarkEnd w:id="44"/>
      <w:r>
        <w:rPr>
          <w:rFonts w:hint="cs"/>
          <w:rtl/>
        </w:rPr>
        <w:t>היא שעם הרוב זה פשוט לדבר עם קיר</w:t>
      </w:r>
      <w:r w:rsidR="00CA527A">
        <w:rPr>
          <w:rFonts w:hint="cs"/>
          <w:rtl/>
        </w:rPr>
        <w:t>,</w:t>
      </w:r>
      <w:r>
        <w:rPr>
          <w:rFonts w:hint="cs"/>
          <w:rtl/>
        </w:rPr>
        <w:t xml:space="preserve"> וזה קשה. </w:t>
      </w:r>
      <w:bookmarkStart w:id="45" w:name="_ETM_Q1_409605"/>
      <w:bookmarkEnd w:id="45"/>
      <w:r w:rsidR="00CA527A">
        <w:rPr>
          <w:rFonts w:hint="cs"/>
          <w:rtl/>
        </w:rPr>
        <w:t xml:space="preserve">זה מאוד-מאוד קשה. </w:t>
      </w:r>
      <w:r>
        <w:rPr>
          <w:rFonts w:hint="cs"/>
          <w:rtl/>
        </w:rPr>
        <w:t>בטוח ש</w:t>
      </w:r>
      <w:r w:rsidR="00CA527A">
        <w:rPr>
          <w:rFonts w:hint="cs"/>
          <w:rtl/>
        </w:rPr>
        <w:t xml:space="preserve">גם לכם </w:t>
      </w:r>
      <w:bookmarkStart w:id="46" w:name="_ETM_Q1_413781"/>
      <w:bookmarkEnd w:id="46"/>
      <w:r w:rsidR="00CA527A">
        <w:rPr>
          <w:rFonts w:hint="cs"/>
          <w:rtl/>
        </w:rPr>
        <w:t>קשה וש</w:t>
      </w:r>
      <w:r>
        <w:rPr>
          <w:rFonts w:hint="cs"/>
          <w:rtl/>
        </w:rPr>
        <w:t xml:space="preserve">אתם עושים את מה שאתם יכולים אבל כנראה זה </w:t>
      </w:r>
      <w:bookmarkStart w:id="47" w:name="_ETM_Q1_416228"/>
      <w:bookmarkEnd w:id="47"/>
      <w:r>
        <w:rPr>
          <w:rFonts w:hint="cs"/>
          <w:rtl/>
        </w:rPr>
        <w:t>לא מספיק. חברי הקבינט, הממשלה כנראה לא עושים מספיק</w:t>
      </w:r>
      <w:r w:rsidR="00CA527A">
        <w:rPr>
          <w:rFonts w:hint="cs"/>
          <w:rtl/>
        </w:rPr>
        <w:t>,</w:t>
      </w:r>
      <w:r>
        <w:rPr>
          <w:rFonts w:hint="cs"/>
          <w:rtl/>
        </w:rPr>
        <w:t xml:space="preserve"> כי </w:t>
      </w:r>
      <w:bookmarkStart w:id="48" w:name="_ETM_Q1_425342"/>
      <w:bookmarkEnd w:id="48"/>
      <w:r>
        <w:rPr>
          <w:rFonts w:hint="cs"/>
          <w:rtl/>
        </w:rPr>
        <w:t>לא הגיוני שאחרי 234 יום הם עדי</w:t>
      </w:r>
      <w:r w:rsidR="00E66C50">
        <w:rPr>
          <w:rFonts w:hint="cs"/>
          <w:rtl/>
        </w:rPr>
        <w:t>ין</w:t>
      </w:r>
      <w:r>
        <w:rPr>
          <w:rFonts w:hint="cs"/>
          <w:rtl/>
        </w:rPr>
        <w:t xml:space="preserve"> שם. כולנו עכשי</w:t>
      </w:r>
      <w:r w:rsidR="00CA4BD1">
        <w:rPr>
          <w:rFonts w:hint="cs"/>
          <w:rtl/>
        </w:rPr>
        <w:t>ו</w:t>
      </w:r>
      <w:r>
        <w:rPr>
          <w:rFonts w:hint="cs"/>
          <w:rtl/>
        </w:rPr>
        <w:t xml:space="preserve"> </w:t>
      </w:r>
      <w:bookmarkStart w:id="49" w:name="_ETM_Q1_433452"/>
      <w:bookmarkEnd w:id="49"/>
      <w:r>
        <w:rPr>
          <w:rFonts w:hint="cs"/>
          <w:rtl/>
        </w:rPr>
        <w:t>ר</w:t>
      </w:r>
      <w:r w:rsidR="00CA527A">
        <w:rPr>
          <w:rFonts w:hint="cs"/>
          <w:rtl/>
        </w:rPr>
        <w:t>א</w:t>
      </w:r>
      <w:r>
        <w:rPr>
          <w:rFonts w:hint="cs"/>
          <w:rtl/>
        </w:rPr>
        <w:t>ינו תקצי</w:t>
      </w:r>
      <w:r w:rsidR="00CA527A">
        <w:rPr>
          <w:rFonts w:hint="cs"/>
          <w:rtl/>
        </w:rPr>
        <w:t>ר</w:t>
      </w:r>
      <w:r>
        <w:rPr>
          <w:rFonts w:hint="cs"/>
          <w:rtl/>
        </w:rPr>
        <w:t xml:space="preserve"> </w:t>
      </w:r>
      <w:r w:rsidR="00CA527A">
        <w:rPr>
          <w:rFonts w:hint="cs"/>
          <w:rtl/>
        </w:rPr>
        <w:t>מ</w:t>
      </w:r>
      <w:r>
        <w:rPr>
          <w:rFonts w:hint="cs"/>
          <w:rtl/>
        </w:rPr>
        <w:t>אוד קצר, מקוצר, מצונזר של הלוחמות האמי</w:t>
      </w:r>
      <w:r w:rsidR="00CA527A">
        <w:rPr>
          <w:rFonts w:hint="cs"/>
          <w:rtl/>
        </w:rPr>
        <w:t>צ</w:t>
      </w:r>
      <w:r>
        <w:rPr>
          <w:rFonts w:hint="cs"/>
          <w:rtl/>
        </w:rPr>
        <w:t xml:space="preserve">ות ב-7.10 </w:t>
      </w:r>
      <w:bookmarkStart w:id="50" w:name="_ETM_Q1_446437"/>
      <w:bookmarkEnd w:id="50"/>
      <w:r>
        <w:rPr>
          <w:rFonts w:hint="cs"/>
          <w:rtl/>
        </w:rPr>
        <w:t>והן עוברות א</w:t>
      </w:r>
      <w:r w:rsidR="00CA527A">
        <w:rPr>
          <w:rFonts w:hint="cs"/>
          <w:rtl/>
        </w:rPr>
        <w:t>ת</w:t>
      </w:r>
      <w:r>
        <w:rPr>
          <w:rFonts w:hint="cs"/>
          <w:rtl/>
        </w:rPr>
        <w:t xml:space="preserve"> זה יום-יום, שעה-שעה, שנייה-שנייה כבר 234 </w:t>
      </w:r>
      <w:bookmarkStart w:id="51" w:name="_ETM_Q1_455068"/>
      <w:bookmarkEnd w:id="51"/>
      <w:r>
        <w:rPr>
          <w:rFonts w:hint="cs"/>
          <w:rtl/>
        </w:rPr>
        <w:t>יום.</w:t>
      </w:r>
      <w:r w:rsidR="002C4590">
        <w:rPr>
          <w:rFonts w:hint="cs"/>
          <w:rtl/>
        </w:rPr>
        <w:t xml:space="preserve"> תודה.</w:t>
      </w:r>
    </w:p>
    <w:p w:rsidR="002C4590" w:rsidRDefault="002C4590" w:rsidP="00792B6D">
      <w:pPr>
        <w:rPr>
          <w:rtl/>
        </w:rPr>
      </w:pPr>
      <w:bookmarkStart w:id="52" w:name="_ETM_Q1_474459"/>
      <w:bookmarkStart w:id="53" w:name="_ETM_Q1_474522"/>
      <w:bookmarkStart w:id="54" w:name="_ETM_Q1_476190"/>
      <w:bookmarkEnd w:id="52"/>
      <w:bookmarkEnd w:id="53"/>
      <w:bookmarkEnd w:id="54"/>
    </w:p>
    <w:p w:rsidR="002C4590" w:rsidRDefault="002C4590" w:rsidP="002C4590">
      <w:pPr>
        <w:pStyle w:val="af9"/>
        <w:keepNext/>
        <w:rPr>
          <w:rtl/>
        </w:rPr>
      </w:pPr>
      <w:bookmarkStart w:id="55" w:name="ET_guest_בנימין_ויזל_7"/>
      <w:r w:rsidRPr="002C4590">
        <w:rPr>
          <w:rStyle w:val="TagStyle"/>
          <w:rtl/>
        </w:rPr>
        <w:t xml:space="preserve"> &lt;&lt; אורח &gt;&gt; </w:t>
      </w:r>
      <w:r>
        <w:rPr>
          <w:rtl/>
        </w:rPr>
        <w:t xml:space="preserve">בנימין </w:t>
      </w:r>
      <w:proofErr w:type="spellStart"/>
      <w:r>
        <w:rPr>
          <w:rtl/>
        </w:rPr>
        <w:t>ויזל</w:t>
      </w:r>
      <w:proofErr w:type="spellEnd"/>
      <w:r>
        <w:rPr>
          <w:rtl/>
        </w:rPr>
        <w:t>:</w:t>
      </w:r>
      <w:r w:rsidRPr="002C4590">
        <w:rPr>
          <w:rStyle w:val="TagStyle"/>
          <w:rtl/>
        </w:rPr>
        <w:t xml:space="preserve"> &lt;&lt; אורח &gt;&gt;</w:t>
      </w:r>
      <w:r>
        <w:rPr>
          <w:rtl/>
        </w:rPr>
        <w:t xml:space="preserve">   </w:t>
      </w:r>
      <w:bookmarkEnd w:id="55"/>
    </w:p>
    <w:p w:rsidR="002C4590" w:rsidRDefault="002C4590" w:rsidP="002C4590">
      <w:pPr>
        <w:pStyle w:val="KeepWithNext"/>
        <w:rPr>
          <w:rtl/>
        </w:rPr>
      </w:pPr>
    </w:p>
    <w:p w:rsidR="002C4590" w:rsidRDefault="002C4590" w:rsidP="00CA527A">
      <w:pPr>
        <w:rPr>
          <w:rtl/>
        </w:rPr>
      </w:pPr>
      <w:bookmarkStart w:id="56" w:name="_ETM_Q1_476671"/>
      <w:bookmarkStart w:id="57" w:name="_ETM_Q1_476699"/>
      <w:bookmarkEnd w:id="56"/>
      <w:bookmarkEnd w:id="57"/>
      <w:r>
        <w:rPr>
          <w:rFonts w:hint="cs"/>
          <w:rtl/>
        </w:rPr>
        <w:t xml:space="preserve">שלום ובוקר טוב. תודה שנתתם לנו </w:t>
      </w:r>
      <w:r w:rsidR="00CA527A">
        <w:rPr>
          <w:rFonts w:hint="cs"/>
          <w:rtl/>
        </w:rPr>
        <w:t>א</w:t>
      </w:r>
      <w:r>
        <w:rPr>
          <w:rFonts w:hint="cs"/>
          <w:rtl/>
        </w:rPr>
        <w:t>ת ההזדמנות להשמ</w:t>
      </w:r>
      <w:r w:rsidR="00CA527A">
        <w:rPr>
          <w:rFonts w:hint="cs"/>
          <w:rtl/>
        </w:rPr>
        <w:t>י</w:t>
      </w:r>
      <w:r>
        <w:rPr>
          <w:rFonts w:hint="cs"/>
          <w:rtl/>
        </w:rPr>
        <w:t xml:space="preserve">ע </w:t>
      </w:r>
      <w:bookmarkStart w:id="58" w:name="_ETM_Q1_483524"/>
      <w:bookmarkEnd w:id="58"/>
      <w:r w:rsidR="00CA527A">
        <w:rPr>
          <w:rFonts w:hint="cs"/>
          <w:rtl/>
        </w:rPr>
        <w:t xml:space="preserve">את </w:t>
      </w:r>
      <w:r>
        <w:rPr>
          <w:rFonts w:hint="cs"/>
          <w:rtl/>
        </w:rPr>
        <w:t xml:space="preserve">דברינו. </w:t>
      </w:r>
      <w:r w:rsidR="00CA527A">
        <w:rPr>
          <w:rFonts w:hint="cs"/>
          <w:rtl/>
        </w:rPr>
        <w:t xml:space="preserve">קוראים לי בנימין </w:t>
      </w:r>
      <w:proofErr w:type="spellStart"/>
      <w:r w:rsidR="00CA527A">
        <w:rPr>
          <w:rFonts w:hint="cs"/>
          <w:rtl/>
        </w:rPr>
        <w:t>ויזל</w:t>
      </w:r>
      <w:proofErr w:type="spellEnd"/>
      <w:r w:rsidR="00CA527A">
        <w:rPr>
          <w:rFonts w:hint="cs"/>
          <w:rtl/>
        </w:rPr>
        <w:t xml:space="preserve">. אני אבא של רב </w:t>
      </w:r>
      <w:bookmarkStart w:id="59" w:name="_ETM_Q1_483517"/>
      <w:bookmarkEnd w:id="59"/>
      <w:r w:rsidR="00CA527A">
        <w:rPr>
          <w:rFonts w:hint="cs"/>
          <w:rtl/>
        </w:rPr>
        <w:t xml:space="preserve">סמל ראשון אלקנה </w:t>
      </w:r>
      <w:proofErr w:type="spellStart"/>
      <w:r w:rsidR="00CA527A">
        <w:rPr>
          <w:rFonts w:hint="cs"/>
          <w:rtl/>
        </w:rPr>
        <w:t>ויזל</w:t>
      </w:r>
      <w:proofErr w:type="spellEnd"/>
      <w:r w:rsidR="00CA527A">
        <w:rPr>
          <w:rFonts w:hint="cs"/>
          <w:rtl/>
        </w:rPr>
        <w:t xml:space="preserve"> </w:t>
      </w:r>
      <w:r>
        <w:rPr>
          <w:rFonts w:hint="cs"/>
          <w:rtl/>
        </w:rPr>
        <w:t xml:space="preserve">ז"ל שנהרג לפני ארבעה חודשים </w:t>
      </w:r>
      <w:r w:rsidR="00CA527A">
        <w:rPr>
          <w:rFonts w:hint="cs"/>
          <w:rtl/>
        </w:rPr>
        <w:t xml:space="preserve">באסון קריסת </w:t>
      </w:r>
      <w:bookmarkStart w:id="60" w:name="_ETM_Q1_489285"/>
      <w:bookmarkEnd w:id="60"/>
      <w:r w:rsidR="00CA527A">
        <w:rPr>
          <w:rFonts w:hint="cs"/>
          <w:rtl/>
        </w:rPr>
        <w:t xml:space="preserve">המבנים </w:t>
      </w:r>
      <w:r>
        <w:rPr>
          <w:rFonts w:hint="cs"/>
          <w:rtl/>
        </w:rPr>
        <w:t xml:space="preserve">בשכונת אל </w:t>
      </w:r>
      <w:proofErr w:type="spellStart"/>
      <w:r>
        <w:rPr>
          <w:rFonts w:hint="cs"/>
          <w:rtl/>
        </w:rPr>
        <w:t>מועזי</w:t>
      </w:r>
      <w:proofErr w:type="spellEnd"/>
      <w:r w:rsidR="00CA527A">
        <w:rPr>
          <w:rFonts w:hint="cs"/>
          <w:rtl/>
        </w:rPr>
        <w:t>,</w:t>
      </w:r>
      <w:r>
        <w:rPr>
          <w:rFonts w:hint="cs"/>
          <w:rtl/>
        </w:rPr>
        <w:t xml:space="preserve"> קרוב </w:t>
      </w:r>
      <w:bookmarkStart w:id="61" w:name="_ETM_Q1_492913"/>
      <w:bookmarkEnd w:id="61"/>
      <w:r>
        <w:rPr>
          <w:rFonts w:hint="cs"/>
          <w:rtl/>
        </w:rPr>
        <w:t>מאוד לקיבוץ כיסופים. אלקנה נ</w:t>
      </w:r>
      <w:r w:rsidR="00CA527A">
        <w:rPr>
          <w:rFonts w:hint="cs"/>
          <w:rtl/>
        </w:rPr>
        <w:t>ש</w:t>
      </w:r>
      <w:r>
        <w:rPr>
          <w:rFonts w:hint="cs"/>
          <w:rtl/>
        </w:rPr>
        <w:t xml:space="preserve">וי, בן 35 כמעט, חודש הבא </w:t>
      </w:r>
      <w:bookmarkStart w:id="62" w:name="_ETM_Q1_501982"/>
      <w:bookmarkEnd w:id="62"/>
      <w:r>
        <w:rPr>
          <w:rFonts w:hint="cs"/>
          <w:rtl/>
        </w:rPr>
        <w:t xml:space="preserve">בן 36. </w:t>
      </w:r>
      <w:r w:rsidR="00CA527A">
        <w:rPr>
          <w:rFonts w:hint="cs"/>
          <w:rtl/>
        </w:rPr>
        <w:t xml:space="preserve">תאום </w:t>
      </w:r>
      <w:r>
        <w:rPr>
          <w:rFonts w:hint="cs"/>
          <w:rtl/>
        </w:rPr>
        <w:t xml:space="preserve">לאיתמר, אבא לארבעה ילדים. </w:t>
      </w:r>
      <w:r w:rsidR="00CA527A">
        <w:rPr>
          <w:rFonts w:hint="cs"/>
          <w:rtl/>
        </w:rPr>
        <w:t xml:space="preserve">בשבוע שנהרג הייתה יום הולדת שנה </w:t>
      </w:r>
      <w:r>
        <w:rPr>
          <w:rFonts w:hint="cs"/>
          <w:rtl/>
        </w:rPr>
        <w:t xml:space="preserve">לביתו הקטנה. אלקנה יצא </w:t>
      </w:r>
      <w:bookmarkStart w:id="63" w:name="_ETM_Q1_515213"/>
      <w:bookmarkEnd w:id="63"/>
      <w:r>
        <w:rPr>
          <w:rFonts w:hint="cs"/>
          <w:rtl/>
        </w:rPr>
        <w:t>לקרב על אף שכבר נפצע בצוק איתן</w:t>
      </w:r>
      <w:r w:rsidR="00CA527A">
        <w:rPr>
          <w:rFonts w:hint="cs"/>
          <w:rtl/>
        </w:rPr>
        <w:t>,</w:t>
      </w:r>
      <w:r>
        <w:rPr>
          <w:rFonts w:hint="cs"/>
          <w:rtl/>
        </w:rPr>
        <w:t xml:space="preserve"> וחזר למלחמה מתוך </w:t>
      </w:r>
      <w:bookmarkStart w:id="64" w:name="_ETM_Q1_522356"/>
      <w:bookmarkEnd w:id="64"/>
      <w:r>
        <w:rPr>
          <w:rFonts w:hint="cs"/>
          <w:rtl/>
        </w:rPr>
        <w:t xml:space="preserve">הבנה שאין מלחמה צודקת מזו. אחרי מה שקרה בשמחת תורה </w:t>
      </w:r>
      <w:bookmarkStart w:id="65" w:name="_ETM_Q1_530580"/>
      <w:bookmarkEnd w:id="65"/>
      <w:r>
        <w:rPr>
          <w:rFonts w:hint="cs"/>
          <w:rtl/>
        </w:rPr>
        <w:t>בשבת</w:t>
      </w:r>
      <w:r w:rsidR="00CA527A">
        <w:rPr>
          <w:rFonts w:hint="cs"/>
          <w:rtl/>
        </w:rPr>
        <w:t>,</w:t>
      </w:r>
      <w:r>
        <w:rPr>
          <w:rFonts w:hint="cs"/>
          <w:rtl/>
        </w:rPr>
        <w:t xml:space="preserve"> אין דבר יותר צודק ונכון מהשמדת החמאס עד אחר</w:t>
      </w:r>
      <w:r w:rsidR="00E66C50">
        <w:rPr>
          <w:rFonts w:hint="cs"/>
          <w:rtl/>
        </w:rPr>
        <w:t>ון</w:t>
      </w:r>
      <w:r>
        <w:rPr>
          <w:rFonts w:hint="cs"/>
          <w:rtl/>
        </w:rPr>
        <w:t xml:space="preserve"> </w:t>
      </w:r>
      <w:bookmarkStart w:id="66" w:name="_ETM_Q1_539172"/>
      <w:bookmarkEnd w:id="66"/>
      <w:r>
        <w:rPr>
          <w:rFonts w:hint="cs"/>
          <w:rtl/>
        </w:rPr>
        <w:t>חייליו וכל מי ששותף לחיילים שלהם.</w:t>
      </w:r>
    </w:p>
    <w:p w:rsidR="002C4590" w:rsidRDefault="002C4590" w:rsidP="002C4590">
      <w:pPr>
        <w:rPr>
          <w:rtl/>
        </w:rPr>
      </w:pPr>
      <w:bookmarkStart w:id="67" w:name="_ETM_Q1_546684"/>
      <w:bookmarkStart w:id="68" w:name="_ETM_Q1_546772"/>
      <w:bookmarkEnd w:id="67"/>
      <w:bookmarkEnd w:id="68"/>
    </w:p>
    <w:p w:rsidR="00CA527A" w:rsidRDefault="002C4590" w:rsidP="00CA527A">
      <w:pPr>
        <w:rPr>
          <w:rtl/>
        </w:rPr>
      </w:pPr>
      <w:bookmarkStart w:id="69" w:name="_ETM_Q1_546861"/>
      <w:bookmarkStart w:id="70" w:name="_ETM_Q1_546914"/>
      <w:bookmarkEnd w:id="69"/>
      <w:bookmarkEnd w:id="70"/>
      <w:r>
        <w:rPr>
          <w:rFonts w:hint="cs"/>
          <w:rtl/>
        </w:rPr>
        <w:t>את המסר הז</w:t>
      </w:r>
      <w:r w:rsidR="00CA527A">
        <w:rPr>
          <w:rFonts w:hint="cs"/>
          <w:rtl/>
        </w:rPr>
        <w:t>ה</w:t>
      </w:r>
      <w:r>
        <w:rPr>
          <w:rFonts w:hint="cs"/>
          <w:rtl/>
        </w:rPr>
        <w:t xml:space="preserve"> אנ</w:t>
      </w:r>
      <w:r w:rsidR="00CA527A">
        <w:rPr>
          <w:rFonts w:hint="cs"/>
          <w:rtl/>
        </w:rPr>
        <w:t>חנ</w:t>
      </w:r>
      <w:r>
        <w:rPr>
          <w:rFonts w:hint="cs"/>
          <w:rtl/>
        </w:rPr>
        <w:t xml:space="preserve">ו מבקשים </w:t>
      </w:r>
      <w:bookmarkStart w:id="71" w:name="_ETM_Q1_549573"/>
      <w:bookmarkEnd w:id="71"/>
      <w:r>
        <w:rPr>
          <w:rFonts w:hint="cs"/>
          <w:rtl/>
        </w:rPr>
        <w:t xml:space="preserve">להעביר בצורה הכי ברורה שיכולה להיות. חלילה שאף אחד לא </w:t>
      </w:r>
      <w:bookmarkStart w:id="72" w:name="_ETM_Q1_556378"/>
      <w:bookmarkEnd w:id="72"/>
      <w:r>
        <w:rPr>
          <w:rFonts w:hint="cs"/>
          <w:rtl/>
        </w:rPr>
        <w:t xml:space="preserve">יחשוב שיש ניגוד עניינים ואינטרסים </w:t>
      </w:r>
      <w:r w:rsidR="00CA527A">
        <w:rPr>
          <w:rFonts w:hint="cs"/>
          <w:rtl/>
        </w:rPr>
        <w:t>בינינו ל</w:t>
      </w:r>
      <w:r>
        <w:rPr>
          <w:rFonts w:hint="cs"/>
          <w:rtl/>
        </w:rPr>
        <w:t xml:space="preserve">בין מטה </w:t>
      </w:r>
      <w:r w:rsidR="00CA527A">
        <w:rPr>
          <w:rFonts w:hint="cs"/>
          <w:rtl/>
        </w:rPr>
        <w:t>ה</w:t>
      </w:r>
      <w:r>
        <w:rPr>
          <w:rFonts w:hint="cs"/>
          <w:rtl/>
        </w:rPr>
        <w:t>חטופ</w:t>
      </w:r>
      <w:r w:rsidR="00CA527A">
        <w:rPr>
          <w:rFonts w:hint="cs"/>
          <w:rtl/>
        </w:rPr>
        <w:t>י</w:t>
      </w:r>
      <w:r>
        <w:rPr>
          <w:rFonts w:hint="cs"/>
          <w:rtl/>
        </w:rPr>
        <w:t>ם ומשפחות החטו</w:t>
      </w:r>
      <w:r w:rsidR="00CA527A">
        <w:rPr>
          <w:rFonts w:hint="cs"/>
          <w:rtl/>
        </w:rPr>
        <w:t>פים</w:t>
      </w:r>
      <w:r>
        <w:rPr>
          <w:rFonts w:hint="cs"/>
          <w:rtl/>
        </w:rPr>
        <w:t xml:space="preserve">. </w:t>
      </w:r>
      <w:bookmarkStart w:id="73" w:name="_ETM_Q1_568156"/>
      <w:bookmarkEnd w:id="73"/>
      <w:r w:rsidR="00CA527A">
        <w:rPr>
          <w:rFonts w:hint="cs"/>
          <w:rtl/>
        </w:rPr>
        <w:t xml:space="preserve">אני </w:t>
      </w:r>
      <w:bookmarkStart w:id="74" w:name="_ETM_Q1_565094"/>
      <w:bookmarkEnd w:id="74"/>
      <w:r w:rsidR="00CA527A">
        <w:rPr>
          <w:rFonts w:hint="cs"/>
          <w:rtl/>
        </w:rPr>
        <w:t xml:space="preserve">אגרונום במקצועי, עובד כמעט למעלה מ-40 שנה </w:t>
      </w:r>
      <w:r>
        <w:rPr>
          <w:rFonts w:hint="cs"/>
          <w:rtl/>
        </w:rPr>
        <w:t>באז</w:t>
      </w:r>
      <w:r w:rsidR="00CA527A">
        <w:rPr>
          <w:rFonts w:hint="cs"/>
          <w:rtl/>
        </w:rPr>
        <w:t>ו</w:t>
      </w:r>
      <w:r>
        <w:rPr>
          <w:rFonts w:hint="cs"/>
          <w:rtl/>
        </w:rPr>
        <w:t xml:space="preserve">ר עוטף עזה, עוזר לחקלאים שלם להפריח את השממה בגידול </w:t>
      </w:r>
      <w:bookmarkStart w:id="75" w:name="_ETM_Q1_578413"/>
      <w:bookmarkEnd w:id="75"/>
      <w:r>
        <w:rPr>
          <w:rFonts w:hint="cs"/>
          <w:rtl/>
        </w:rPr>
        <w:t xml:space="preserve">ירקות. אני מכיר </w:t>
      </w:r>
      <w:r w:rsidR="00CA527A">
        <w:rPr>
          <w:rFonts w:hint="cs"/>
          <w:rtl/>
        </w:rPr>
        <w:t xml:space="preserve">הרבה אנשים שנהרגו, אני מכיר </w:t>
      </w:r>
      <w:r>
        <w:rPr>
          <w:rFonts w:hint="cs"/>
          <w:rtl/>
        </w:rPr>
        <w:t>חטופים ו</w:t>
      </w:r>
      <w:r w:rsidR="00CA527A">
        <w:rPr>
          <w:rFonts w:hint="cs"/>
          <w:rtl/>
        </w:rPr>
        <w:t xml:space="preserve">מכיר </w:t>
      </w:r>
      <w:r>
        <w:rPr>
          <w:rFonts w:hint="cs"/>
          <w:rtl/>
        </w:rPr>
        <w:t xml:space="preserve">את משפחותיהם. </w:t>
      </w:r>
      <w:r w:rsidR="00CA527A">
        <w:rPr>
          <w:rFonts w:hint="cs"/>
          <w:rtl/>
        </w:rPr>
        <w:t xml:space="preserve">ליבי איתם יום-יום, רגע-רגע, </w:t>
      </w:r>
      <w:r>
        <w:rPr>
          <w:rFonts w:hint="cs"/>
          <w:rtl/>
        </w:rPr>
        <w:t xml:space="preserve">שעה-שעה. </w:t>
      </w:r>
      <w:r w:rsidR="00CA527A">
        <w:rPr>
          <w:rFonts w:hint="cs"/>
          <w:rtl/>
        </w:rPr>
        <w:t xml:space="preserve">אין לי תג של החטופים כי עד </w:t>
      </w:r>
      <w:r>
        <w:rPr>
          <w:rFonts w:hint="cs"/>
          <w:rtl/>
        </w:rPr>
        <w:t xml:space="preserve">היום </w:t>
      </w:r>
      <w:r w:rsidR="00CA527A">
        <w:rPr>
          <w:rFonts w:hint="cs"/>
          <w:rtl/>
        </w:rPr>
        <w:t xml:space="preserve">אף </w:t>
      </w:r>
      <w:r>
        <w:rPr>
          <w:rFonts w:hint="cs"/>
          <w:rtl/>
        </w:rPr>
        <w:t xml:space="preserve">אחד </w:t>
      </w:r>
      <w:bookmarkStart w:id="76" w:name="_ETM_Q1_591749"/>
      <w:bookmarkEnd w:id="76"/>
      <w:r w:rsidR="00CA527A">
        <w:rPr>
          <w:rFonts w:hint="cs"/>
          <w:rtl/>
        </w:rPr>
        <w:t xml:space="preserve">לא נתן לי </w:t>
      </w:r>
      <w:bookmarkStart w:id="77" w:name="_ETM_Q1_589980"/>
      <w:bookmarkEnd w:id="77"/>
      <w:r w:rsidR="00CA527A">
        <w:rPr>
          <w:rFonts w:hint="cs"/>
          <w:rtl/>
        </w:rPr>
        <w:t xml:space="preserve">- </w:t>
      </w:r>
      <w:r>
        <w:rPr>
          <w:rFonts w:hint="cs"/>
          <w:rtl/>
        </w:rPr>
        <w:t xml:space="preserve">ולכן איני עונד אותו. </w:t>
      </w:r>
    </w:p>
    <w:p w:rsidR="00CA527A" w:rsidRDefault="00CA527A" w:rsidP="00CA527A">
      <w:pPr>
        <w:rPr>
          <w:rtl/>
        </w:rPr>
      </w:pPr>
      <w:bookmarkStart w:id="78" w:name="_ETM_Q1_592558"/>
      <w:bookmarkStart w:id="79" w:name="_ETM_Q1_592640"/>
      <w:bookmarkEnd w:id="78"/>
      <w:bookmarkEnd w:id="79"/>
    </w:p>
    <w:p w:rsidR="002C4590" w:rsidRDefault="002C4590" w:rsidP="00110380">
      <w:pPr>
        <w:rPr>
          <w:rtl/>
        </w:rPr>
      </w:pPr>
      <w:bookmarkStart w:id="80" w:name="_ETM_Q1_592748"/>
      <w:bookmarkStart w:id="81" w:name="_ETM_Q1_592836"/>
      <w:bookmarkEnd w:id="80"/>
      <w:bookmarkEnd w:id="81"/>
      <w:r>
        <w:rPr>
          <w:rFonts w:hint="cs"/>
          <w:rtl/>
        </w:rPr>
        <w:t xml:space="preserve">אנחנו פה כדי להעביר את המסר </w:t>
      </w:r>
      <w:bookmarkStart w:id="82" w:name="_ETM_Q1_600165"/>
      <w:bookmarkEnd w:id="82"/>
      <w:r>
        <w:rPr>
          <w:rFonts w:hint="cs"/>
          <w:rtl/>
        </w:rPr>
        <w:t>שהדהד בכל העולם</w:t>
      </w:r>
      <w:r w:rsidR="00110380">
        <w:rPr>
          <w:rFonts w:hint="cs"/>
          <w:rtl/>
        </w:rPr>
        <w:t xml:space="preserve"> -</w:t>
      </w:r>
      <w:r>
        <w:rPr>
          <w:rFonts w:hint="cs"/>
          <w:rtl/>
        </w:rPr>
        <w:t xml:space="preserve"> תו</w:t>
      </w:r>
      <w:r w:rsidR="00110380">
        <w:rPr>
          <w:rFonts w:hint="cs"/>
          <w:rtl/>
        </w:rPr>
        <w:t>דה</w:t>
      </w:r>
      <w:r>
        <w:rPr>
          <w:rFonts w:hint="cs"/>
          <w:rtl/>
        </w:rPr>
        <w:t xml:space="preserve"> רבה</w:t>
      </w:r>
      <w:r w:rsidR="00110380">
        <w:rPr>
          <w:rFonts w:hint="cs"/>
          <w:rtl/>
        </w:rPr>
        <w:t xml:space="preserve"> -</w:t>
      </w:r>
      <w:r>
        <w:rPr>
          <w:rFonts w:hint="cs"/>
          <w:rtl/>
        </w:rPr>
        <w:t xml:space="preserve"> ביום שא</w:t>
      </w:r>
      <w:r w:rsidR="00110380">
        <w:rPr>
          <w:rFonts w:hint="cs"/>
          <w:rtl/>
        </w:rPr>
        <w:t>ל</w:t>
      </w:r>
      <w:r>
        <w:rPr>
          <w:rFonts w:hint="cs"/>
          <w:rtl/>
        </w:rPr>
        <w:t>קנה נהרג</w:t>
      </w:r>
      <w:r w:rsidR="00110380">
        <w:rPr>
          <w:rFonts w:hint="cs"/>
          <w:rtl/>
        </w:rPr>
        <w:t>.</w:t>
      </w:r>
      <w:r>
        <w:rPr>
          <w:rFonts w:hint="cs"/>
          <w:rtl/>
        </w:rPr>
        <w:t xml:space="preserve"> אלקנה כתב </w:t>
      </w:r>
      <w:bookmarkStart w:id="83" w:name="_ETM_Q1_610823"/>
      <w:bookmarkEnd w:id="83"/>
      <w:r>
        <w:rPr>
          <w:rFonts w:hint="cs"/>
          <w:rtl/>
        </w:rPr>
        <w:t>בצורה שאינה משתמעת לשני פנים ערב לפני שיצא לקרב</w:t>
      </w:r>
      <w:r w:rsidR="00110380">
        <w:rPr>
          <w:rFonts w:hint="cs"/>
          <w:rtl/>
        </w:rPr>
        <w:t>: אם אתם קוראים את המילים האלה, כנראה שקרה לי משהו</w:t>
      </w:r>
      <w:r>
        <w:rPr>
          <w:rFonts w:hint="cs"/>
          <w:rtl/>
        </w:rPr>
        <w:t xml:space="preserve">. קודם </w:t>
      </w:r>
      <w:bookmarkStart w:id="84" w:name="_ETM_Q1_619340"/>
      <w:bookmarkEnd w:id="84"/>
      <w:r>
        <w:rPr>
          <w:rFonts w:hint="cs"/>
          <w:rtl/>
        </w:rPr>
        <w:t>כל במקרה שנחטפתי בשבי החמאס</w:t>
      </w:r>
      <w:r w:rsidR="00110380">
        <w:rPr>
          <w:rFonts w:hint="cs"/>
          <w:rtl/>
        </w:rPr>
        <w:t>, אני דורש שלא תיעשה שום עסקה</w:t>
      </w:r>
      <w:r>
        <w:rPr>
          <w:rFonts w:hint="cs"/>
          <w:rtl/>
        </w:rPr>
        <w:t xml:space="preserve"> לשחרור של אף מחבל כדי </w:t>
      </w:r>
      <w:bookmarkStart w:id="85" w:name="_ETM_Q1_626066"/>
      <w:bookmarkEnd w:id="85"/>
      <w:r>
        <w:rPr>
          <w:rFonts w:hint="cs"/>
          <w:rtl/>
        </w:rPr>
        <w:t>לשחרר אותי. הניצחון המוחץ שלנו חשוב יותר מהכול. אז אנא</w:t>
      </w:r>
      <w:r w:rsidR="00110380">
        <w:rPr>
          <w:rFonts w:hint="cs"/>
          <w:rtl/>
        </w:rPr>
        <w:t>,</w:t>
      </w:r>
      <w:r>
        <w:rPr>
          <w:rFonts w:hint="cs"/>
          <w:rtl/>
        </w:rPr>
        <w:t xml:space="preserve"> </w:t>
      </w:r>
      <w:bookmarkStart w:id="86" w:name="_ETM_Q1_633168"/>
      <w:bookmarkEnd w:id="86"/>
      <w:r>
        <w:rPr>
          <w:rFonts w:hint="cs"/>
          <w:rtl/>
        </w:rPr>
        <w:t xml:space="preserve">פשוט תמשיכו לפעול בכל הכוח כדי שהניצחון שלנו יהיה כמה </w:t>
      </w:r>
      <w:bookmarkStart w:id="87" w:name="_ETM_Q1_640831"/>
      <w:bookmarkEnd w:id="87"/>
      <w:r>
        <w:rPr>
          <w:rFonts w:hint="cs"/>
          <w:rtl/>
        </w:rPr>
        <w:t>שיותר מוחץ.</w:t>
      </w:r>
    </w:p>
    <w:p w:rsidR="002C4590" w:rsidRDefault="002C4590" w:rsidP="002C4590">
      <w:pPr>
        <w:rPr>
          <w:rtl/>
        </w:rPr>
      </w:pPr>
      <w:bookmarkStart w:id="88" w:name="_ETM_Q1_645116"/>
      <w:bookmarkStart w:id="89" w:name="_ETM_Q1_645213"/>
      <w:bookmarkEnd w:id="88"/>
      <w:bookmarkEnd w:id="89"/>
    </w:p>
    <w:p w:rsidR="002C4590" w:rsidRDefault="002C4590" w:rsidP="00110380">
      <w:pPr>
        <w:rPr>
          <w:rtl/>
        </w:rPr>
      </w:pPr>
      <w:bookmarkStart w:id="90" w:name="_ETM_Q1_645254"/>
      <w:bookmarkStart w:id="91" w:name="_ETM_Q1_645294"/>
      <w:bookmarkEnd w:id="90"/>
      <w:bookmarkEnd w:id="91"/>
      <w:r>
        <w:rPr>
          <w:rFonts w:hint="cs"/>
          <w:rtl/>
        </w:rPr>
        <w:t>מטה הגבורה של משפחות הח</w:t>
      </w:r>
      <w:r w:rsidR="00110380">
        <w:rPr>
          <w:rFonts w:hint="cs"/>
          <w:rtl/>
        </w:rPr>
        <w:t>יי</w:t>
      </w:r>
      <w:r>
        <w:rPr>
          <w:rFonts w:hint="cs"/>
          <w:rtl/>
        </w:rPr>
        <w:t>ל</w:t>
      </w:r>
      <w:r w:rsidR="00110380">
        <w:rPr>
          <w:rFonts w:hint="cs"/>
          <w:rtl/>
        </w:rPr>
        <w:t>י</w:t>
      </w:r>
      <w:r>
        <w:rPr>
          <w:rFonts w:hint="cs"/>
          <w:rtl/>
        </w:rPr>
        <w:t xml:space="preserve">ם שעלו בסערה </w:t>
      </w:r>
      <w:proofErr w:type="spellStart"/>
      <w:r>
        <w:rPr>
          <w:rFonts w:hint="cs"/>
          <w:rtl/>
        </w:rPr>
        <w:t>השמיימה</w:t>
      </w:r>
      <w:proofErr w:type="spellEnd"/>
      <w:r>
        <w:rPr>
          <w:rFonts w:hint="cs"/>
          <w:rtl/>
        </w:rPr>
        <w:t xml:space="preserve"> דורש </w:t>
      </w:r>
      <w:bookmarkStart w:id="92" w:name="_ETM_Q1_652992"/>
      <w:bookmarkEnd w:id="92"/>
      <w:r>
        <w:rPr>
          <w:rFonts w:hint="cs"/>
          <w:rtl/>
        </w:rPr>
        <w:t>מממשלה דמוקרטית שנבחרה לפי רצ</w:t>
      </w:r>
      <w:r w:rsidR="00E66C50">
        <w:rPr>
          <w:rFonts w:hint="cs"/>
          <w:rtl/>
        </w:rPr>
        <w:t>ון</w:t>
      </w:r>
      <w:r>
        <w:rPr>
          <w:rFonts w:hint="cs"/>
          <w:rtl/>
        </w:rPr>
        <w:t xml:space="preserve"> העם, </w:t>
      </w:r>
      <w:r w:rsidR="00110380">
        <w:rPr>
          <w:rFonts w:hint="cs"/>
          <w:rtl/>
        </w:rPr>
        <w:t xml:space="preserve">אנו </w:t>
      </w:r>
      <w:r>
        <w:rPr>
          <w:rFonts w:hint="cs"/>
          <w:rtl/>
        </w:rPr>
        <w:t>דורש</w:t>
      </w:r>
      <w:r w:rsidR="00E66C50">
        <w:rPr>
          <w:rFonts w:hint="cs"/>
          <w:rtl/>
        </w:rPr>
        <w:t>ים</w:t>
      </w:r>
      <w:r>
        <w:rPr>
          <w:rFonts w:hint="cs"/>
          <w:rtl/>
        </w:rPr>
        <w:t xml:space="preserve"> ניצחון מוחץ כפי </w:t>
      </w:r>
      <w:bookmarkStart w:id="93" w:name="_ETM_Q1_662614"/>
      <w:bookmarkEnd w:id="93"/>
      <w:r>
        <w:rPr>
          <w:rFonts w:hint="cs"/>
          <w:rtl/>
        </w:rPr>
        <w:t>ש</w:t>
      </w:r>
      <w:r w:rsidR="00110380">
        <w:rPr>
          <w:rFonts w:hint="cs"/>
          <w:rtl/>
        </w:rPr>
        <w:t>אלקנה כתב. הגוש של הניצחון המוח</w:t>
      </w:r>
      <w:r>
        <w:rPr>
          <w:rFonts w:hint="cs"/>
          <w:rtl/>
        </w:rPr>
        <w:t xml:space="preserve">ץ הוא רוב פה בבית </w:t>
      </w:r>
      <w:bookmarkStart w:id="94" w:name="_ETM_Q1_670091"/>
      <w:bookmarkEnd w:id="94"/>
      <w:r>
        <w:rPr>
          <w:rFonts w:hint="cs"/>
          <w:rtl/>
        </w:rPr>
        <w:t>הזה. אנו מבקש</w:t>
      </w:r>
      <w:r w:rsidR="00E66C50">
        <w:rPr>
          <w:rFonts w:hint="cs"/>
          <w:rtl/>
        </w:rPr>
        <w:t>ים</w:t>
      </w:r>
      <w:r>
        <w:rPr>
          <w:rFonts w:hint="cs"/>
          <w:rtl/>
        </w:rPr>
        <w:t xml:space="preserve"> שמכוח הרוב הזה </w:t>
      </w:r>
      <w:r w:rsidR="00110380">
        <w:rPr>
          <w:rFonts w:hint="cs"/>
          <w:rtl/>
        </w:rPr>
        <w:t>י</w:t>
      </w:r>
      <w:r>
        <w:rPr>
          <w:rFonts w:hint="cs"/>
          <w:rtl/>
        </w:rPr>
        <w:t xml:space="preserve">ינתן לצה"ל </w:t>
      </w:r>
      <w:bookmarkStart w:id="95" w:name="_ETM_Q1_678079"/>
      <w:bookmarkEnd w:id="95"/>
      <w:r>
        <w:rPr>
          <w:rFonts w:hint="cs"/>
          <w:rtl/>
        </w:rPr>
        <w:t>אור ירוק לכל מה שצר</w:t>
      </w:r>
      <w:r w:rsidR="00110380">
        <w:rPr>
          <w:rFonts w:hint="cs"/>
          <w:rtl/>
        </w:rPr>
        <w:t>יך</w:t>
      </w:r>
      <w:r>
        <w:rPr>
          <w:rFonts w:hint="cs"/>
          <w:rtl/>
        </w:rPr>
        <w:t xml:space="preserve"> כדי להכריע את החמאס עד </w:t>
      </w:r>
      <w:bookmarkStart w:id="96" w:name="_ETM_Q1_684519"/>
      <w:bookmarkEnd w:id="96"/>
      <w:r>
        <w:rPr>
          <w:rFonts w:hint="cs"/>
          <w:rtl/>
        </w:rPr>
        <w:t>אחרון לוחמיו</w:t>
      </w:r>
      <w:r w:rsidR="00110380">
        <w:rPr>
          <w:rFonts w:hint="cs"/>
          <w:rtl/>
        </w:rPr>
        <w:t>,</w:t>
      </w:r>
      <w:r>
        <w:rPr>
          <w:rFonts w:hint="cs"/>
          <w:rtl/>
        </w:rPr>
        <w:t xml:space="preserve"> ולאפשר לכל </w:t>
      </w:r>
      <w:proofErr w:type="spellStart"/>
      <w:r>
        <w:rPr>
          <w:rFonts w:hint="cs"/>
          <w:rtl/>
        </w:rPr>
        <w:t>ישוב</w:t>
      </w:r>
      <w:r w:rsidR="00110380">
        <w:rPr>
          <w:rFonts w:hint="cs"/>
          <w:rtl/>
        </w:rPr>
        <w:t>י</w:t>
      </w:r>
      <w:proofErr w:type="spellEnd"/>
      <w:r>
        <w:rPr>
          <w:rFonts w:hint="cs"/>
          <w:rtl/>
        </w:rPr>
        <w:t xml:space="preserve"> העוטף לחזור, לשקם הכול, לבנות </w:t>
      </w:r>
      <w:bookmarkStart w:id="97" w:name="_ETM_Q1_692592"/>
      <w:bookmarkEnd w:id="97"/>
      <w:r>
        <w:rPr>
          <w:rFonts w:hint="cs"/>
          <w:rtl/>
        </w:rPr>
        <w:t>חיים טוב</w:t>
      </w:r>
      <w:r w:rsidR="00110380">
        <w:rPr>
          <w:rFonts w:hint="cs"/>
          <w:rtl/>
        </w:rPr>
        <w:t>י</w:t>
      </w:r>
      <w:r>
        <w:rPr>
          <w:rFonts w:hint="cs"/>
          <w:rtl/>
        </w:rPr>
        <w:t>ם ללא ש</w:t>
      </w:r>
      <w:r w:rsidR="00E66C50">
        <w:rPr>
          <w:rFonts w:hint="cs"/>
          <w:rtl/>
        </w:rPr>
        <w:t>ום</w:t>
      </w:r>
      <w:r>
        <w:rPr>
          <w:rFonts w:hint="cs"/>
          <w:rtl/>
        </w:rPr>
        <w:t xml:space="preserve"> חשש. שלא </w:t>
      </w:r>
      <w:r>
        <w:rPr>
          <w:rFonts w:hint="cs"/>
          <w:rtl/>
        </w:rPr>
        <w:lastRenderedPageBreak/>
        <w:t xml:space="preserve">יהיה אף ילד ואף </w:t>
      </w:r>
      <w:bookmarkStart w:id="98" w:name="_ETM_Q1_697815"/>
      <w:bookmarkEnd w:id="98"/>
      <w:r>
        <w:rPr>
          <w:rFonts w:hint="cs"/>
          <w:rtl/>
        </w:rPr>
        <w:t>מבוגר שילך לישון בל</w:t>
      </w:r>
      <w:r w:rsidR="00110380">
        <w:rPr>
          <w:rFonts w:hint="cs"/>
          <w:rtl/>
        </w:rPr>
        <w:t>י</w:t>
      </w:r>
      <w:r>
        <w:rPr>
          <w:rFonts w:hint="cs"/>
          <w:rtl/>
        </w:rPr>
        <w:t xml:space="preserve">לה </w:t>
      </w:r>
      <w:r w:rsidR="00110380">
        <w:rPr>
          <w:rFonts w:hint="cs"/>
          <w:rtl/>
        </w:rPr>
        <w:t xml:space="preserve">מתוך מחשבה שאולי עדיין יש </w:t>
      </w:r>
      <w:r>
        <w:rPr>
          <w:rFonts w:hint="cs"/>
          <w:rtl/>
        </w:rPr>
        <w:t xml:space="preserve">מחבל אחד או מישהו שמתחפש לאזרח </w:t>
      </w:r>
      <w:bookmarkStart w:id="99" w:name="_ETM_Q1_706104"/>
      <w:bookmarkEnd w:id="99"/>
      <w:r>
        <w:rPr>
          <w:rFonts w:hint="cs"/>
          <w:rtl/>
        </w:rPr>
        <w:t>והוא מחבל</w:t>
      </w:r>
      <w:r w:rsidR="00110380">
        <w:rPr>
          <w:rFonts w:hint="cs"/>
          <w:rtl/>
        </w:rPr>
        <w:t>,</w:t>
      </w:r>
      <w:r>
        <w:rPr>
          <w:rFonts w:hint="cs"/>
          <w:rtl/>
        </w:rPr>
        <w:t xml:space="preserve"> שרוצה להפריע </w:t>
      </w:r>
      <w:r w:rsidR="00110380">
        <w:rPr>
          <w:rFonts w:hint="cs"/>
          <w:rtl/>
        </w:rPr>
        <w:t xml:space="preserve">את </w:t>
      </w:r>
      <w:bookmarkStart w:id="100" w:name="_ETM_Q1_708953"/>
      <w:bookmarkEnd w:id="100"/>
      <w:r>
        <w:rPr>
          <w:rFonts w:hint="cs"/>
          <w:rtl/>
        </w:rPr>
        <w:t>מנוחתו ו</w:t>
      </w:r>
      <w:r w:rsidR="00110380">
        <w:rPr>
          <w:rFonts w:hint="cs"/>
          <w:rtl/>
        </w:rPr>
        <w:t xml:space="preserve">את </w:t>
      </w:r>
      <w:r>
        <w:rPr>
          <w:rFonts w:hint="cs"/>
          <w:rtl/>
        </w:rPr>
        <w:t xml:space="preserve">שלוותו. ולא רק זה, האזור </w:t>
      </w:r>
      <w:bookmarkStart w:id="101" w:name="_ETM_Q1_713695"/>
      <w:bookmarkEnd w:id="101"/>
      <w:r>
        <w:rPr>
          <w:rFonts w:hint="cs"/>
          <w:rtl/>
        </w:rPr>
        <w:t xml:space="preserve">צריך לא רק לחזור להיות מה שהיה אלא לפרוח ולשגשג </w:t>
      </w:r>
      <w:bookmarkStart w:id="102" w:name="_ETM_Q1_719942"/>
      <w:bookmarkEnd w:id="102"/>
      <w:r>
        <w:rPr>
          <w:rFonts w:hint="cs"/>
          <w:rtl/>
        </w:rPr>
        <w:t>פי כמה וכמה.</w:t>
      </w:r>
    </w:p>
    <w:p w:rsidR="00110380" w:rsidRDefault="00110380" w:rsidP="00110380">
      <w:pPr>
        <w:rPr>
          <w:rtl/>
        </w:rPr>
      </w:pPr>
      <w:bookmarkStart w:id="103" w:name="_ETM_Q1_696120"/>
      <w:bookmarkStart w:id="104" w:name="_ETM_Q1_696236"/>
      <w:bookmarkEnd w:id="103"/>
      <w:bookmarkEnd w:id="104"/>
    </w:p>
    <w:p w:rsidR="002C4590" w:rsidRDefault="002C4590" w:rsidP="00110380">
      <w:pPr>
        <w:rPr>
          <w:rtl/>
        </w:rPr>
      </w:pPr>
      <w:bookmarkStart w:id="105" w:name="_ETM_Q1_721829"/>
      <w:bookmarkStart w:id="106" w:name="_ETM_Q1_721884"/>
      <w:bookmarkEnd w:id="105"/>
      <w:bookmarkEnd w:id="106"/>
      <w:r>
        <w:rPr>
          <w:rFonts w:hint="cs"/>
          <w:rtl/>
        </w:rPr>
        <w:t>אזרחי ישראל באשר הם במדינה נתונים</w:t>
      </w:r>
      <w:r w:rsidR="00110380">
        <w:rPr>
          <w:rFonts w:hint="cs"/>
          <w:rtl/>
        </w:rPr>
        <w:t xml:space="preserve"> תחת איום, בין מהדרום, בין מהצפון, </w:t>
      </w:r>
      <w:bookmarkStart w:id="107" w:name="_ETM_Q1_728914"/>
      <w:bookmarkEnd w:id="107"/>
      <w:r w:rsidR="00110380">
        <w:rPr>
          <w:rFonts w:hint="cs"/>
          <w:rtl/>
        </w:rPr>
        <w:t>בין מהמזרח</w:t>
      </w:r>
      <w:r>
        <w:rPr>
          <w:rFonts w:hint="cs"/>
          <w:rtl/>
        </w:rPr>
        <w:t xml:space="preserve">, מכל </w:t>
      </w:r>
      <w:bookmarkStart w:id="108" w:name="_ETM_Q1_730707"/>
      <w:bookmarkEnd w:id="108"/>
      <w:r>
        <w:rPr>
          <w:rFonts w:hint="cs"/>
          <w:rtl/>
        </w:rPr>
        <w:t>כי</w:t>
      </w:r>
      <w:r w:rsidR="00110380">
        <w:rPr>
          <w:rFonts w:hint="cs"/>
          <w:rtl/>
        </w:rPr>
        <w:t>ו</w:t>
      </w:r>
      <w:r>
        <w:rPr>
          <w:rFonts w:hint="cs"/>
          <w:rtl/>
        </w:rPr>
        <w:t>ון שהוא. אנו מבקש</w:t>
      </w:r>
      <w:r w:rsidR="00E66C50">
        <w:rPr>
          <w:rFonts w:hint="cs"/>
          <w:rtl/>
        </w:rPr>
        <w:t>ים</w:t>
      </w:r>
      <w:r>
        <w:rPr>
          <w:rFonts w:hint="cs"/>
          <w:rtl/>
        </w:rPr>
        <w:t xml:space="preserve"> לחזק את רוח</w:t>
      </w:r>
      <w:r w:rsidR="00110380">
        <w:rPr>
          <w:rFonts w:hint="cs"/>
          <w:rtl/>
        </w:rPr>
        <w:t>ם</w:t>
      </w:r>
      <w:r>
        <w:rPr>
          <w:rFonts w:hint="cs"/>
          <w:rtl/>
        </w:rPr>
        <w:t xml:space="preserve"> של לוחמינו </w:t>
      </w:r>
      <w:r w:rsidR="00110380">
        <w:rPr>
          <w:rFonts w:hint="cs"/>
          <w:rtl/>
        </w:rPr>
        <w:t>ו</w:t>
      </w:r>
      <w:r>
        <w:rPr>
          <w:rFonts w:hint="cs"/>
          <w:rtl/>
        </w:rPr>
        <w:t xml:space="preserve">אנו </w:t>
      </w:r>
      <w:bookmarkStart w:id="109" w:name="_ETM_Q1_737772"/>
      <w:bookmarkEnd w:id="109"/>
      <w:r>
        <w:rPr>
          <w:rFonts w:hint="cs"/>
          <w:rtl/>
        </w:rPr>
        <w:t xml:space="preserve">מבקשים שהיושבים בבית הזה </w:t>
      </w:r>
      <w:r w:rsidR="00110380">
        <w:rPr>
          <w:rFonts w:hint="cs"/>
          <w:rtl/>
        </w:rPr>
        <w:t>י</w:t>
      </w:r>
      <w:r>
        <w:rPr>
          <w:rFonts w:hint="cs"/>
          <w:rtl/>
        </w:rPr>
        <w:t xml:space="preserve">יתנו להם גיבוי מקסימלי </w:t>
      </w:r>
      <w:r w:rsidR="00110380">
        <w:rPr>
          <w:rFonts w:hint="cs"/>
          <w:rtl/>
        </w:rPr>
        <w:t>ל</w:t>
      </w:r>
      <w:r>
        <w:rPr>
          <w:rFonts w:hint="cs"/>
          <w:rtl/>
        </w:rPr>
        <w:t xml:space="preserve">כל דבר </w:t>
      </w:r>
      <w:bookmarkStart w:id="110" w:name="_ETM_Q1_745790"/>
      <w:bookmarkEnd w:id="110"/>
      <w:r>
        <w:rPr>
          <w:rFonts w:hint="cs"/>
          <w:rtl/>
        </w:rPr>
        <w:t>שבכוחו למגר א</w:t>
      </w:r>
      <w:r w:rsidR="00110380">
        <w:rPr>
          <w:rFonts w:hint="cs"/>
          <w:rtl/>
        </w:rPr>
        <w:t>ת</w:t>
      </w:r>
      <w:r>
        <w:rPr>
          <w:rFonts w:hint="cs"/>
          <w:rtl/>
        </w:rPr>
        <w:t xml:space="preserve"> הרשע. החמאס, זרע עמלק, לא בוחל בשום </w:t>
      </w:r>
      <w:bookmarkStart w:id="111" w:name="_ETM_Q1_753857"/>
      <w:bookmarkEnd w:id="111"/>
      <w:r w:rsidR="00110380">
        <w:rPr>
          <w:rFonts w:hint="cs"/>
          <w:rtl/>
        </w:rPr>
        <w:t>דרך וגם לא אכפ</w:t>
      </w:r>
      <w:r>
        <w:rPr>
          <w:rFonts w:hint="cs"/>
          <w:rtl/>
        </w:rPr>
        <w:t>ת לו</w:t>
      </w:r>
      <w:r w:rsidR="00110380">
        <w:rPr>
          <w:rFonts w:hint="cs"/>
          <w:rtl/>
        </w:rPr>
        <w:t xml:space="preserve"> </w:t>
      </w:r>
      <w:r>
        <w:rPr>
          <w:rFonts w:hint="cs"/>
          <w:rtl/>
        </w:rPr>
        <w:t xml:space="preserve">מי האנשים שאותם יהרוג. </w:t>
      </w:r>
      <w:bookmarkStart w:id="112" w:name="_ETM_Q1_760546"/>
      <w:bookmarkEnd w:id="112"/>
      <w:r>
        <w:rPr>
          <w:rFonts w:hint="cs"/>
          <w:rtl/>
        </w:rPr>
        <w:t>עצם היותם אזרח</w:t>
      </w:r>
      <w:r w:rsidR="00110380">
        <w:rPr>
          <w:rFonts w:hint="cs"/>
          <w:rtl/>
        </w:rPr>
        <w:t>י</w:t>
      </w:r>
      <w:r>
        <w:rPr>
          <w:rFonts w:hint="cs"/>
          <w:rtl/>
        </w:rPr>
        <w:t xml:space="preserve"> המדינה זה אומר שמה</w:t>
      </w:r>
      <w:r w:rsidR="00110380">
        <w:rPr>
          <w:rFonts w:hint="cs"/>
          <w:rtl/>
        </w:rPr>
        <w:t>ו</w:t>
      </w:r>
      <w:r>
        <w:rPr>
          <w:rFonts w:hint="cs"/>
          <w:rtl/>
        </w:rPr>
        <w:t xml:space="preserve">וים מטרה עבורו. בשמחת </w:t>
      </w:r>
      <w:bookmarkStart w:id="113" w:name="_ETM_Q1_768777"/>
      <w:bookmarkEnd w:id="113"/>
      <w:r>
        <w:rPr>
          <w:rFonts w:hint="cs"/>
          <w:rtl/>
        </w:rPr>
        <w:t>תורה נהרגו בדואים, נהרגו דרוז</w:t>
      </w:r>
      <w:r w:rsidR="00E66C50">
        <w:rPr>
          <w:rFonts w:hint="cs"/>
          <w:rtl/>
        </w:rPr>
        <w:t>ים</w:t>
      </w:r>
      <w:r w:rsidR="00110380">
        <w:rPr>
          <w:rFonts w:hint="cs"/>
          <w:rtl/>
        </w:rPr>
        <w:t>,</w:t>
      </w:r>
      <w:r>
        <w:rPr>
          <w:rFonts w:hint="cs"/>
          <w:rtl/>
        </w:rPr>
        <w:t xml:space="preserve"> וגם כשהתחננו על נפשם</w:t>
      </w:r>
      <w:r w:rsidR="00110380">
        <w:rPr>
          <w:rFonts w:hint="cs"/>
          <w:rtl/>
        </w:rPr>
        <w:t>, זה</w:t>
      </w:r>
      <w:r>
        <w:rPr>
          <w:rFonts w:hint="cs"/>
          <w:rtl/>
        </w:rPr>
        <w:t xml:space="preserve"> לא </w:t>
      </w:r>
      <w:bookmarkStart w:id="114" w:name="_ETM_Q1_778105"/>
      <w:bookmarkEnd w:id="114"/>
      <w:r>
        <w:rPr>
          <w:rFonts w:hint="cs"/>
          <w:rtl/>
        </w:rPr>
        <w:t>עזר להם. אנו מבקש</w:t>
      </w:r>
      <w:r w:rsidR="00E66C50">
        <w:rPr>
          <w:rFonts w:hint="cs"/>
          <w:rtl/>
        </w:rPr>
        <w:t>ים</w:t>
      </w:r>
      <w:r>
        <w:rPr>
          <w:rFonts w:hint="cs"/>
          <w:rtl/>
        </w:rPr>
        <w:t xml:space="preserve"> בכל לש</w:t>
      </w:r>
      <w:r w:rsidR="00E66C50">
        <w:rPr>
          <w:rFonts w:hint="cs"/>
          <w:rtl/>
        </w:rPr>
        <w:t>ון</w:t>
      </w:r>
      <w:r>
        <w:rPr>
          <w:rFonts w:hint="cs"/>
          <w:rtl/>
        </w:rPr>
        <w:t xml:space="preserve"> של בקשה שכל מה </w:t>
      </w:r>
      <w:bookmarkStart w:id="115" w:name="_ETM_Q1_783878"/>
      <w:bookmarkEnd w:id="115"/>
      <w:r>
        <w:rPr>
          <w:rFonts w:hint="cs"/>
          <w:rtl/>
        </w:rPr>
        <w:t>שצר</w:t>
      </w:r>
      <w:r w:rsidR="00110380">
        <w:rPr>
          <w:rFonts w:hint="cs"/>
          <w:rtl/>
        </w:rPr>
        <w:t>יך</w:t>
      </w:r>
      <w:r>
        <w:rPr>
          <w:rFonts w:hint="cs"/>
          <w:rtl/>
        </w:rPr>
        <w:t xml:space="preserve"> כדי לנצח ייעשה. אנו מאמינים בלב שלם</w:t>
      </w:r>
      <w:r w:rsidR="00110380">
        <w:rPr>
          <w:rFonts w:hint="cs"/>
          <w:rtl/>
        </w:rPr>
        <w:t>,</w:t>
      </w:r>
      <w:r>
        <w:rPr>
          <w:rFonts w:hint="cs"/>
          <w:rtl/>
        </w:rPr>
        <w:t xml:space="preserve"> ששחרור החטופ</w:t>
      </w:r>
      <w:r w:rsidR="00110380">
        <w:rPr>
          <w:rFonts w:hint="cs"/>
          <w:rtl/>
        </w:rPr>
        <w:t>י</w:t>
      </w:r>
      <w:r>
        <w:rPr>
          <w:rFonts w:hint="cs"/>
          <w:rtl/>
        </w:rPr>
        <w:t xml:space="preserve">ם </w:t>
      </w:r>
      <w:bookmarkStart w:id="116" w:name="_ETM_Q1_791991"/>
      <w:bookmarkEnd w:id="116"/>
      <w:r w:rsidR="00110380">
        <w:rPr>
          <w:rFonts w:hint="cs"/>
          <w:rtl/>
        </w:rPr>
        <w:t>והג</w:t>
      </w:r>
      <w:r>
        <w:rPr>
          <w:rFonts w:hint="cs"/>
          <w:rtl/>
        </w:rPr>
        <w:t>ו</w:t>
      </w:r>
      <w:r w:rsidR="00110380">
        <w:rPr>
          <w:rFonts w:hint="cs"/>
          <w:rtl/>
        </w:rPr>
        <w:t>פ</w:t>
      </w:r>
      <w:r>
        <w:rPr>
          <w:rFonts w:hint="cs"/>
          <w:rtl/>
        </w:rPr>
        <w:t>ות עד האחר</w:t>
      </w:r>
      <w:r w:rsidR="00E66C50">
        <w:rPr>
          <w:rFonts w:hint="cs"/>
          <w:rtl/>
        </w:rPr>
        <w:t>ון</w:t>
      </w:r>
      <w:r>
        <w:rPr>
          <w:rFonts w:hint="cs"/>
          <w:rtl/>
        </w:rPr>
        <w:t xml:space="preserve"> שבהם יתאפשר</w:t>
      </w:r>
      <w:r w:rsidR="00110380">
        <w:rPr>
          <w:rFonts w:hint="cs"/>
          <w:rtl/>
        </w:rPr>
        <w:t>,</w:t>
      </w:r>
      <w:r>
        <w:rPr>
          <w:rFonts w:hint="cs"/>
          <w:rtl/>
        </w:rPr>
        <w:t xml:space="preserve"> כשהחמאס יהיה מובס. כל עסקה </w:t>
      </w:r>
      <w:bookmarkStart w:id="117" w:name="_ETM_Q1_801207"/>
      <w:bookmarkEnd w:id="117"/>
      <w:r>
        <w:rPr>
          <w:rFonts w:hint="cs"/>
          <w:rtl/>
        </w:rPr>
        <w:t>תמיד מח</w:t>
      </w:r>
      <w:r w:rsidR="00110380">
        <w:rPr>
          <w:rFonts w:hint="cs"/>
          <w:rtl/>
        </w:rPr>
        <w:t>י</w:t>
      </w:r>
      <w:r>
        <w:rPr>
          <w:rFonts w:hint="cs"/>
          <w:rtl/>
        </w:rPr>
        <w:t xml:space="preserve">יבת איזו פשרה. פשרה לא תביא לשחרור כולם. כל </w:t>
      </w:r>
      <w:bookmarkStart w:id="118" w:name="_ETM_Q1_808281"/>
      <w:bookmarkEnd w:id="118"/>
      <w:r>
        <w:rPr>
          <w:rFonts w:hint="cs"/>
          <w:rtl/>
        </w:rPr>
        <w:t>בר דעת מבין</w:t>
      </w:r>
      <w:r w:rsidR="00110380">
        <w:rPr>
          <w:rFonts w:hint="cs"/>
          <w:rtl/>
        </w:rPr>
        <w:t>,</w:t>
      </w:r>
      <w:r>
        <w:rPr>
          <w:rFonts w:hint="cs"/>
          <w:rtl/>
        </w:rPr>
        <w:t xml:space="preserve"> שהחמאס לא יוותר על כל הקלפים שלו. </w:t>
      </w:r>
      <w:bookmarkStart w:id="119" w:name="_ETM_Q1_814323"/>
      <w:bookmarkEnd w:id="119"/>
      <w:r w:rsidR="00110380">
        <w:rPr>
          <w:rFonts w:hint="cs"/>
          <w:rtl/>
        </w:rPr>
        <w:t xml:space="preserve">הוא </w:t>
      </w:r>
      <w:r>
        <w:rPr>
          <w:rFonts w:hint="cs"/>
          <w:rtl/>
        </w:rPr>
        <w:t xml:space="preserve">ישאיר </w:t>
      </w:r>
      <w:r w:rsidR="00110380">
        <w:rPr>
          <w:rFonts w:hint="cs"/>
          <w:rtl/>
        </w:rPr>
        <w:t>ח</w:t>
      </w:r>
      <w:r>
        <w:rPr>
          <w:rFonts w:hint="cs"/>
          <w:rtl/>
        </w:rPr>
        <w:t>לק אצלו, ומי שיישאר</w:t>
      </w:r>
      <w:r w:rsidR="00110380">
        <w:rPr>
          <w:rFonts w:hint="cs"/>
          <w:rtl/>
        </w:rPr>
        <w:t>,</w:t>
      </w:r>
      <w:r>
        <w:rPr>
          <w:rFonts w:hint="cs"/>
          <w:rtl/>
        </w:rPr>
        <w:t xml:space="preserve"> ייתכן חלילה שגורלו נחרץ.</w:t>
      </w:r>
    </w:p>
    <w:p w:rsidR="002C4590" w:rsidRDefault="002C4590" w:rsidP="002C4590">
      <w:pPr>
        <w:rPr>
          <w:rtl/>
        </w:rPr>
      </w:pPr>
      <w:bookmarkStart w:id="120" w:name="_ETM_Q1_822834"/>
      <w:bookmarkStart w:id="121" w:name="_ETM_Q1_822892"/>
      <w:bookmarkEnd w:id="120"/>
      <w:bookmarkEnd w:id="121"/>
    </w:p>
    <w:p w:rsidR="00110380" w:rsidRDefault="002C4590" w:rsidP="00110380">
      <w:pPr>
        <w:rPr>
          <w:rtl/>
        </w:rPr>
      </w:pPr>
      <w:bookmarkStart w:id="122" w:name="_ETM_Q1_822970"/>
      <w:bookmarkStart w:id="123" w:name="_ETM_Q1_823035"/>
      <w:bookmarkEnd w:id="122"/>
      <w:bookmarkEnd w:id="123"/>
      <w:r>
        <w:rPr>
          <w:rFonts w:hint="cs"/>
          <w:rtl/>
        </w:rPr>
        <w:t xml:space="preserve">ב-7.10 יקירנו </w:t>
      </w:r>
      <w:bookmarkStart w:id="124" w:name="_ETM_Q1_825322"/>
      <w:bookmarkEnd w:id="124"/>
      <w:r>
        <w:rPr>
          <w:rFonts w:hint="cs"/>
          <w:rtl/>
        </w:rPr>
        <w:t xml:space="preserve">יצאו למלחמה שאין צודקת ממנה </w:t>
      </w:r>
      <w:r w:rsidR="00110380">
        <w:rPr>
          <w:rFonts w:hint="cs"/>
          <w:rtl/>
        </w:rPr>
        <w:t>ומסרו את נפשם למען השבת הביטחון</w:t>
      </w:r>
      <w:bookmarkStart w:id="125" w:name="_ETM_Q1_827685"/>
      <w:bookmarkEnd w:id="125"/>
      <w:r w:rsidR="00110380">
        <w:rPr>
          <w:rFonts w:hint="cs"/>
          <w:rtl/>
        </w:rPr>
        <w:t xml:space="preserve"> לאזרחי ישראל </w:t>
      </w:r>
      <w:r>
        <w:rPr>
          <w:rFonts w:hint="cs"/>
          <w:rtl/>
        </w:rPr>
        <w:t>והחזרת החטו</w:t>
      </w:r>
      <w:r w:rsidR="00110380">
        <w:rPr>
          <w:rFonts w:hint="cs"/>
          <w:rtl/>
        </w:rPr>
        <w:t>פי</w:t>
      </w:r>
      <w:r>
        <w:rPr>
          <w:rFonts w:hint="cs"/>
          <w:rtl/>
        </w:rPr>
        <w:t xml:space="preserve">ם לביתם. כך גם </w:t>
      </w:r>
      <w:bookmarkStart w:id="126" w:name="_ETM_Q1_833634"/>
      <w:bookmarkEnd w:id="126"/>
      <w:r>
        <w:rPr>
          <w:rFonts w:hint="cs"/>
          <w:rtl/>
        </w:rPr>
        <w:t>אלקנה בננו. א</w:t>
      </w:r>
      <w:r w:rsidR="00110380">
        <w:rPr>
          <w:rFonts w:hint="cs"/>
          <w:rtl/>
        </w:rPr>
        <w:t>נ</w:t>
      </w:r>
      <w:r>
        <w:rPr>
          <w:rFonts w:hint="cs"/>
          <w:rtl/>
        </w:rPr>
        <w:t>ו קורא</w:t>
      </w:r>
      <w:r w:rsidR="00E66C50">
        <w:rPr>
          <w:rFonts w:hint="cs"/>
          <w:rtl/>
        </w:rPr>
        <w:t>ים</w:t>
      </w:r>
      <w:r w:rsidR="00110380">
        <w:rPr>
          <w:rFonts w:hint="cs"/>
          <w:rtl/>
        </w:rPr>
        <w:t xml:space="preserve"> לממשלה לא להיכנע לתכתיבים אנ</w:t>
      </w:r>
      <w:r>
        <w:rPr>
          <w:rFonts w:hint="cs"/>
          <w:rtl/>
        </w:rPr>
        <w:t xml:space="preserve">טישמיים </w:t>
      </w:r>
      <w:r w:rsidR="00110380">
        <w:rPr>
          <w:rFonts w:hint="cs"/>
          <w:rtl/>
        </w:rPr>
        <w:t xml:space="preserve">מבית הדין </w:t>
      </w:r>
      <w:r>
        <w:rPr>
          <w:rFonts w:hint="cs"/>
          <w:rtl/>
        </w:rPr>
        <w:t xml:space="preserve">באשר </w:t>
      </w:r>
      <w:bookmarkStart w:id="127" w:name="_ETM_Q1_843410"/>
      <w:bookmarkEnd w:id="127"/>
      <w:r w:rsidR="00110380">
        <w:rPr>
          <w:rFonts w:hint="cs"/>
          <w:rtl/>
        </w:rPr>
        <w:t>ה</w:t>
      </w:r>
      <w:r>
        <w:rPr>
          <w:rFonts w:hint="cs"/>
          <w:rtl/>
        </w:rPr>
        <w:t xml:space="preserve">וא ולהורות על </w:t>
      </w:r>
      <w:r w:rsidR="00110380">
        <w:rPr>
          <w:rFonts w:hint="cs"/>
          <w:rtl/>
        </w:rPr>
        <w:t xml:space="preserve">הרחבת </w:t>
      </w:r>
      <w:r>
        <w:rPr>
          <w:rFonts w:hint="cs"/>
          <w:rtl/>
        </w:rPr>
        <w:t xml:space="preserve">המלחמה כפי שהבטיחו לנו. נשב במאהל </w:t>
      </w:r>
      <w:bookmarkStart w:id="128" w:name="_ETM_Q1_851620"/>
      <w:bookmarkEnd w:id="128"/>
      <w:r>
        <w:rPr>
          <w:rFonts w:hint="cs"/>
          <w:rtl/>
        </w:rPr>
        <w:t xml:space="preserve">הגבורה </w:t>
      </w:r>
      <w:r w:rsidR="00110380">
        <w:rPr>
          <w:rFonts w:hint="cs"/>
          <w:rtl/>
        </w:rPr>
        <w:t xml:space="preserve">אותו הקמנו מול הסינמה סיטי </w:t>
      </w:r>
      <w:bookmarkStart w:id="129" w:name="_ETM_Q1_855822"/>
      <w:bookmarkEnd w:id="129"/>
      <w:r>
        <w:rPr>
          <w:rFonts w:hint="cs"/>
          <w:rtl/>
        </w:rPr>
        <w:t>כאן בעיר עד שההבטחות שניתנו לעם</w:t>
      </w:r>
      <w:r w:rsidR="00110380">
        <w:rPr>
          <w:rFonts w:hint="cs"/>
          <w:rtl/>
        </w:rPr>
        <w:t>,</w:t>
      </w:r>
      <w:r>
        <w:rPr>
          <w:rFonts w:hint="cs"/>
          <w:rtl/>
        </w:rPr>
        <w:t xml:space="preserve"> ימומשו במלואן</w:t>
      </w:r>
      <w:bookmarkStart w:id="130" w:name="_ETM_Q1_863581"/>
      <w:bookmarkStart w:id="131" w:name="_ETM_Q1_863658"/>
      <w:bookmarkStart w:id="132" w:name="_ETM_Q1_863747"/>
      <w:bookmarkStart w:id="133" w:name="_ETM_Q1_863793"/>
      <w:bookmarkEnd w:id="130"/>
      <w:bookmarkEnd w:id="131"/>
      <w:bookmarkEnd w:id="132"/>
      <w:bookmarkEnd w:id="133"/>
      <w:r w:rsidR="00110380">
        <w:rPr>
          <w:rFonts w:hint="cs"/>
          <w:rtl/>
        </w:rPr>
        <w:t xml:space="preserve">, </w:t>
      </w:r>
      <w:r>
        <w:rPr>
          <w:rFonts w:hint="cs"/>
          <w:rtl/>
        </w:rPr>
        <w:t>ניצח</w:t>
      </w:r>
      <w:r w:rsidR="00E66C50">
        <w:rPr>
          <w:rFonts w:hint="cs"/>
          <w:rtl/>
        </w:rPr>
        <w:t>ון</w:t>
      </w:r>
      <w:r>
        <w:rPr>
          <w:rFonts w:hint="cs"/>
          <w:rtl/>
        </w:rPr>
        <w:t xml:space="preserve"> במלחמה </w:t>
      </w:r>
      <w:bookmarkStart w:id="134" w:name="_ETM_Q1_866347"/>
      <w:bookmarkEnd w:id="134"/>
      <w:r>
        <w:rPr>
          <w:rFonts w:hint="cs"/>
          <w:rtl/>
        </w:rPr>
        <w:t xml:space="preserve">והחזרת כל החטופים וכל השבויים הן מהמערכה הזו והן ממערכות </w:t>
      </w:r>
      <w:bookmarkStart w:id="135" w:name="_ETM_Q1_873931"/>
      <w:bookmarkEnd w:id="135"/>
      <w:r>
        <w:rPr>
          <w:rFonts w:hint="cs"/>
          <w:rtl/>
        </w:rPr>
        <w:t xml:space="preserve">קודמות. </w:t>
      </w:r>
    </w:p>
    <w:p w:rsidR="00110380" w:rsidRDefault="00110380" w:rsidP="00110380">
      <w:pPr>
        <w:rPr>
          <w:rtl/>
        </w:rPr>
      </w:pPr>
    </w:p>
    <w:p w:rsidR="002C4590" w:rsidRDefault="002C4590" w:rsidP="00110380">
      <w:pPr>
        <w:rPr>
          <w:rtl/>
        </w:rPr>
      </w:pPr>
      <w:r>
        <w:rPr>
          <w:rFonts w:hint="cs"/>
          <w:rtl/>
        </w:rPr>
        <w:t>אלקנ</w:t>
      </w:r>
      <w:r w:rsidR="00110380">
        <w:rPr>
          <w:rFonts w:hint="cs"/>
          <w:rtl/>
        </w:rPr>
        <w:t xml:space="preserve">ה כתב בדבריו: אנחנו כותבים את הרגעים הכי משמעותיים </w:t>
      </w:r>
      <w:bookmarkStart w:id="136" w:name="_ETM_Q1_880283"/>
      <w:bookmarkEnd w:id="136"/>
      <w:r w:rsidR="00110380">
        <w:rPr>
          <w:rFonts w:hint="cs"/>
          <w:rtl/>
        </w:rPr>
        <w:t>בהיסטוריה</w:t>
      </w:r>
      <w:r>
        <w:rPr>
          <w:rFonts w:hint="cs"/>
          <w:rtl/>
        </w:rPr>
        <w:t xml:space="preserve"> של העם שלנו. אנו נמצאים בנקודת זמן שלא </w:t>
      </w:r>
      <w:bookmarkStart w:id="137" w:name="_ETM_Q1_885365"/>
      <w:bookmarkEnd w:id="137"/>
      <w:r>
        <w:rPr>
          <w:rFonts w:hint="cs"/>
          <w:rtl/>
        </w:rPr>
        <w:t xml:space="preserve">היינו בה מאז היותנו </w:t>
      </w:r>
      <w:r w:rsidR="00110380">
        <w:rPr>
          <w:rFonts w:hint="cs"/>
          <w:rtl/>
        </w:rPr>
        <w:t>ל</w:t>
      </w:r>
      <w:r>
        <w:rPr>
          <w:rFonts w:hint="cs"/>
          <w:rtl/>
        </w:rPr>
        <w:t xml:space="preserve">עם. </w:t>
      </w:r>
      <w:r w:rsidR="00110380">
        <w:rPr>
          <w:rFonts w:hint="cs"/>
          <w:rtl/>
        </w:rPr>
        <w:t>החלטות שמתקבלו</w:t>
      </w:r>
      <w:r>
        <w:rPr>
          <w:rFonts w:hint="cs"/>
          <w:rtl/>
        </w:rPr>
        <w:t xml:space="preserve">ת </w:t>
      </w:r>
      <w:r w:rsidR="00110380">
        <w:rPr>
          <w:rFonts w:hint="cs"/>
          <w:rtl/>
        </w:rPr>
        <w:t xml:space="preserve">כאן </w:t>
      </w:r>
      <w:r>
        <w:rPr>
          <w:rFonts w:hint="cs"/>
          <w:rtl/>
        </w:rPr>
        <w:t xml:space="preserve">בבית הזה </w:t>
      </w:r>
      <w:bookmarkStart w:id="138" w:name="_ETM_Q1_893131"/>
      <w:bookmarkEnd w:id="138"/>
      <w:r>
        <w:rPr>
          <w:rFonts w:hint="cs"/>
          <w:rtl/>
        </w:rPr>
        <w:t>בכוחן להוביל אותנו ואת גורלנו לעתיד הטוב. א</w:t>
      </w:r>
      <w:r w:rsidR="00110380">
        <w:rPr>
          <w:rFonts w:hint="cs"/>
          <w:rtl/>
        </w:rPr>
        <w:t>נו</w:t>
      </w:r>
      <w:r>
        <w:rPr>
          <w:rFonts w:hint="cs"/>
          <w:rtl/>
        </w:rPr>
        <w:t xml:space="preserve"> מבקשים בכל </w:t>
      </w:r>
      <w:bookmarkStart w:id="139" w:name="_ETM_Q1_900674"/>
      <w:bookmarkEnd w:id="139"/>
      <w:r>
        <w:rPr>
          <w:rFonts w:hint="cs"/>
          <w:rtl/>
        </w:rPr>
        <w:t xml:space="preserve">לשון של בקשה </w:t>
      </w:r>
      <w:r>
        <w:rPr>
          <w:rtl/>
        </w:rPr>
        <w:t>–</w:t>
      </w:r>
      <w:r w:rsidR="00110380">
        <w:rPr>
          <w:rFonts w:hint="cs"/>
          <w:rtl/>
        </w:rPr>
        <w:t xml:space="preserve"> היו נא שליחים</w:t>
      </w:r>
      <w:r>
        <w:rPr>
          <w:rFonts w:hint="cs"/>
          <w:rtl/>
        </w:rPr>
        <w:t xml:space="preserve"> נאמנים לכל היוש</w:t>
      </w:r>
      <w:r w:rsidR="00110380">
        <w:rPr>
          <w:rFonts w:hint="cs"/>
          <w:rtl/>
        </w:rPr>
        <w:t>בי</w:t>
      </w:r>
      <w:r>
        <w:rPr>
          <w:rFonts w:hint="cs"/>
          <w:rtl/>
        </w:rPr>
        <w:t xml:space="preserve">ם </w:t>
      </w:r>
      <w:bookmarkStart w:id="140" w:name="_ETM_Q1_906483"/>
      <w:bookmarkEnd w:id="140"/>
      <w:r>
        <w:rPr>
          <w:rFonts w:hint="cs"/>
          <w:rtl/>
        </w:rPr>
        <w:t xml:space="preserve">כאן ולכל תושבי המדינה ולכל מי ששותף למדינה הזו גם </w:t>
      </w:r>
      <w:bookmarkStart w:id="141" w:name="_ETM_Q1_914845"/>
      <w:bookmarkEnd w:id="141"/>
      <w:r>
        <w:rPr>
          <w:rFonts w:hint="cs"/>
          <w:rtl/>
        </w:rPr>
        <w:t>מעבר לגבולותיה. תודה רבה.</w:t>
      </w:r>
    </w:p>
    <w:p w:rsidR="002C4590" w:rsidRDefault="002C4590" w:rsidP="002C4590">
      <w:pPr>
        <w:rPr>
          <w:rtl/>
        </w:rPr>
      </w:pPr>
      <w:bookmarkStart w:id="142" w:name="_ETM_Q1_932372"/>
      <w:bookmarkStart w:id="143" w:name="_ETM_Q1_932427"/>
      <w:bookmarkEnd w:id="142"/>
      <w:bookmarkEnd w:id="143"/>
    </w:p>
    <w:p w:rsidR="002C4590" w:rsidRDefault="002C4590" w:rsidP="002C4590">
      <w:pPr>
        <w:pStyle w:val="af6"/>
        <w:keepNext/>
        <w:rPr>
          <w:rtl/>
        </w:rPr>
      </w:pPr>
      <w:bookmarkStart w:id="144" w:name="ET_yor_5159_8"/>
      <w:r w:rsidRPr="002C4590">
        <w:rPr>
          <w:rStyle w:val="TagStyle"/>
          <w:rtl/>
        </w:rPr>
        <w:t xml:space="preserve"> &lt;&lt; </w:t>
      </w:r>
      <w:proofErr w:type="spellStart"/>
      <w:r w:rsidRPr="002C4590">
        <w:rPr>
          <w:rStyle w:val="TagStyle"/>
          <w:rtl/>
        </w:rPr>
        <w:t>יור</w:t>
      </w:r>
      <w:proofErr w:type="spellEnd"/>
      <w:r w:rsidRPr="002C4590">
        <w:rPr>
          <w:rStyle w:val="TagStyle"/>
          <w:rtl/>
        </w:rPr>
        <w:t xml:space="preserve"> &gt;&gt; </w:t>
      </w:r>
      <w:r>
        <w:rPr>
          <w:rtl/>
        </w:rPr>
        <w:t>היו"ר דוד ביטן:</w:t>
      </w:r>
      <w:r w:rsidRPr="002C4590">
        <w:rPr>
          <w:rStyle w:val="TagStyle"/>
          <w:rtl/>
        </w:rPr>
        <w:t xml:space="preserve"> &lt;&lt; </w:t>
      </w:r>
      <w:proofErr w:type="spellStart"/>
      <w:r w:rsidRPr="002C4590">
        <w:rPr>
          <w:rStyle w:val="TagStyle"/>
          <w:rtl/>
        </w:rPr>
        <w:t>יור</w:t>
      </w:r>
      <w:proofErr w:type="spellEnd"/>
      <w:r w:rsidRPr="002C4590">
        <w:rPr>
          <w:rStyle w:val="TagStyle"/>
          <w:rtl/>
        </w:rPr>
        <w:t xml:space="preserve"> &gt;&gt;</w:t>
      </w:r>
      <w:r>
        <w:rPr>
          <w:rtl/>
        </w:rPr>
        <w:t xml:space="preserve">   </w:t>
      </w:r>
      <w:bookmarkEnd w:id="144"/>
    </w:p>
    <w:p w:rsidR="002C4590" w:rsidRDefault="002C4590" w:rsidP="002C4590">
      <w:pPr>
        <w:pStyle w:val="KeepWithNext"/>
        <w:rPr>
          <w:rtl/>
        </w:rPr>
      </w:pPr>
    </w:p>
    <w:p w:rsidR="002C4590" w:rsidRDefault="002C4590" w:rsidP="002C4590">
      <w:pPr>
        <w:rPr>
          <w:rtl/>
        </w:rPr>
      </w:pPr>
      <w:bookmarkStart w:id="145" w:name="_ETM_Q1_933163"/>
      <w:bookmarkEnd w:id="145"/>
      <w:r>
        <w:rPr>
          <w:rFonts w:hint="cs"/>
          <w:rtl/>
        </w:rPr>
        <w:t>ברשותכם</w:t>
      </w:r>
      <w:r w:rsidR="00110380">
        <w:rPr>
          <w:rFonts w:hint="cs"/>
          <w:rtl/>
        </w:rPr>
        <w:t>,</w:t>
      </w:r>
      <w:r>
        <w:rPr>
          <w:rFonts w:hint="cs"/>
          <w:rtl/>
        </w:rPr>
        <w:t xml:space="preserve"> אמשיך את הישיבה. עוד מישהו רוצה </w:t>
      </w:r>
      <w:bookmarkStart w:id="146" w:name="_ETM_Q1_950133"/>
      <w:bookmarkEnd w:id="146"/>
      <w:r>
        <w:rPr>
          <w:rFonts w:hint="cs"/>
          <w:rtl/>
        </w:rPr>
        <w:t>להגיד משהו?</w:t>
      </w:r>
    </w:p>
    <w:p w:rsidR="002C4590" w:rsidRDefault="002C4590" w:rsidP="002C4590">
      <w:pPr>
        <w:rPr>
          <w:rtl/>
        </w:rPr>
      </w:pPr>
      <w:bookmarkStart w:id="147" w:name="_ETM_Q1_954359"/>
      <w:bookmarkStart w:id="148" w:name="_ETM_Q1_954424"/>
      <w:bookmarkStart w:id="149" w:name="_ETM_Q1_956765"/>
      <w:bookmarkEnd w:id="147"/>
      <w:bookmarkEnd w:id="148"/>
      <w:bookmarkEnd w:id="149"/>
    </w:p>
    <w:p w:rsidR="002C4590" w:rsidRDefault="002C4590" w:rsidP="002C4590">
      <w:pPr>
        <w:pStyle w:val="af9"/>
        <w:keepNext/>
        <w:rPr>
          <w:rtl/>
        </w:rPr>
      </w:pPr>
      <w:bookmarkStart w:id="150" w:name="ET_guest_גיל_ורד_9"/>
      <w:r w:rsidRPr="002C4590">
        <w:rPr>
          <w:rStyle w:val="TagStyle"/>
          <w:rtl/>
        </w:rPr>
        <w:t xml:space="preserve"> &lt;&lt; אורח &gt;&gt; </w:t>
      </w:r>
      <w:r>
        <w:rPr>
          <w:rtl/>
        </w:rPr>
        <w:t>גיל ורד:</w:t>
      </w:r>
      <w:r w:rsidRPr="002C4590">
        <w:rPr>
          <w:rStyle w:val="TagStyle"/>
          <w:rtl/>
        </w:rPr>
        <w:t xml:space="preserve"> &lt;&lt; אורח &gt;&gt;</w:t>
      </w:r>
      <w:r>
        <w:rPr>
          <w:rtl/>
        </w:rPr>
        <w:t xml:space="preserve">   </w:t>
      </w:r>
      <w:bookmarkEnd w:id="150"/>
    </w:p>
    <w:p w:rsidR="002C4590" w:rsidRDefault="002C4590" w:rsidP="002C4590">
      <w:pPr>
        <w:pStyle w:val="KeepWithNext"/>
        <w:rPr>
          <w:rtl/>
        </w:rPr>
      </w:pPr>
    </w:p>
    <w:p w:rsidR="007676C8" w:rsidRDefault="002C4590" w:rsidP="007676C8">
      <w:pPr>
        <w:rPr>
          <w:rtl/>
        </w:rPr>
      </w:pPr>
      <w:bookmarkStart w:id="151" w:name="_ETM_Q1_957217"/>
      <w:bookmarkStart w:id="152" w:name="_ETM_Q1_957251"/>
      <w:bookmarkEnd w:id="151"/>
      <w:bookmarkEnd w:id="152"/>
      <w:r>
        <w:rPr>
          <w:rFonts w:hint="cs"/>
          <w:rtl/>
        </w:rPr>
        <w:t>שמי גיל ורד</w:t>
      </w:r>
      <w:r w:rsidR="00110380">
        <w:rPr>
          <w:rFonts w:hint="cs"/>
          <w:rtl/>
        </w:rPr>
        <w:t>,</w:t>
      </w:r>
      <w:r>
        <w:rPr>
          <w:rFonts w:hint="cs"/>
          <w:rtl/>
        </w:rPr>
        <w:t xml:space="preserve"> וא</w:t>
      </w:r>
      <w:r w:rsidR="00110380">
        <w:rPr>
          <w:rFonts w:hint="cs"/>
          <w:rtl/>
        </w:rPr>
        <w:t>ני</w:t>
      </w:r>
      <w:r>
        <w:rPr>
          <w:rFonts w:hint="cs"/>
          <w:rtl/>
        </w:rPr>
        <w:t xml:space="preserve"> אזרח חרד</w:t>
      </w:r>
      <w:r w:rsidR="00110380">
        <w:rPr>
          <w:rFonts w:hint="cs"/>
          <w:rtl/>
        </w:rPr>
        <w:t>. חרד</w:t>
      </w:r>
      <w:r>
        <w:rPr>
          <w:rFonts w:hint="cs"/>
          <w:rtl/>
        </w:rPr>
        <w:t xml:space="preserve"> מאוד. פונה אלי</w:t>
      </w:r>
      <w:r w:rsidR="00110380">
        <w:rPr>
          <w:rFonts w:hint="cs"/>
          <w:rtl/>
        </w:rPr>
        <w:t>ך</w:t>
      </w:r>
      <w:r>
        <w:rPr>
          <w:rFonts w:hint="cs"/>
          <w:rtl/>
        </w:rPr>
        <w:t xml:space="preserve"> </w:t>
      </w:r>
      <w:bookmarkStart w:id="153" w:name="_ETM_Q1_962853"/>
      <w:bookmarkEnd w:id="153"/>
      <w:r>
        <w:rPr>
          <w:rFonts w:hint="cs"/>
          <w:rtl/>
        </w:rPr>
        <w:t xml:space="preserve">אישית מר ביטן, </w:t>
      </w:r>
      <w:r w:rsidR="00110380">
        <w:rPr>
          <w:rFonts w:hint="cs"/>
          <w:rtl/>
        </w:rPr>
        <w:t xml:space="preserve">ואיתי </w:t>
      </w:r>
      <w:r w:rsidR="00110380">
        <w:rPr>
          <w:rtl/>
        </w:rPr>
        <w:t>–</w:t>
      </w:r>
      <w:r w:rsidR="00110380">
        <w:rPr>
          <w:rFonts w:hint="cs"/>
          <w:rtl/>
        </w:rPr>
        <w:t xml:space="preserve"> שמותיהם אני יודע כי בראש השולחן </w:t>
      </w:r>
      <w:r>
        <w:rPr>
          <w:rFonts w:hint="cs"/>
          <w:rtl/>
        </w:rPr>
        <w:t xml:space="preserve">אבל אני באותה מידה פונה לכל אחד </w:t>
      </w:r>
      <w:bookmarkStart w:id="154" w:name="_ETM_Q1_973405"/>
      <w:bookmarkEnd w:id="154"/>
      <w:r>
        <w:rPr>
          <w:rFonts w:hint="cs"/>
          <w:rtl/>
        </w:rPr>
        <w:t xml:space="preserve">מהנוכחים פה. היום שלי התחיל, קיבלתי פרסומת </w:t>
      </w:r>
      <w:proofErr w:type="spellStart"/>
      <w:r>
        <w:rPr>
          <w:rFonts w:hint="cs"/>
          <w:rtl/>
        </w:rPr>
        <w:t>בווטסאפ</w:t>
      </w:r>
      <w:proofErr w:type="spellEnd"/>
      <w:r w:rsidR="00110380">
        <w:rPr>
          <w:rFonts w:hint="cs"/>
          <w:rtl/>
        </w:rPr>
        <w:t>, ובעוד כמה דקות</w:t>
      </w:r>
      <w:r>
        <w:rPr>
          <w:rFonts w:hint="cs"/>
          <w:rtl/>
        </w:rPr>
        <w:t xml:space="preserve"> כל</w:t>
      </w:r>
      <w:bookmarkStart w:id="155" w:name="_ETM_Q1_983553"/>
      <w:bookmarkEnd w:id="155"/>
      <w:r>
        <w:rPr>
          <w:rFonts w:hint="cs"/>
          <w:rtl/>
        </w:rPr>
        <w:t xml:space="preserve"> אנשי המקצוע פה ידונו בשוק התחרות בשוק המ</w:t>
      </w:r>
      <w:r w:rsidR="00110380">
        <w:rPr>
          <w:rFonts w:hint="cs"/>
          <w:rtl/>
        </w:rPr>
        <w:t>זון, וא</w:t>
      </w:r>
      <w:r w:rsidR="00E66C50">
        <w:rPr>
          <w:rFonts w:hint="cs"/>
          <w:rtl/>
        </w:rPr>
        <w:t>ין</w:t>
      </w:r>
      <w:r>
        <w:rPr>
          <w:rFonts w:hint="cs"/>
          <w:rtl/>
        </w:rPr>
        <w:t xml:space="preserve"> ספק שזה </w:t>
      </w:r>
      <w:bookmarkStart w:id="156" w:name="_ETM_Q1_990163"/>
      <w:bookmarkEnd w:id="156"/>
      <w:r>
        <w:rPr>
          <w:rFonts w:hint="cs"/>
          <w:rtl/>
        </w:rPr>
        <w:t xml:space="preserve">חשוב. זה אומר </w:t>
      </w:r>
      <w:r>
        <w:rPr>
          <w:rtl/>
        </w:rPr>
        <w:t>–</w:t>
      </w:r>
      <w:r>
        <w:rPr>
          <w:rFonts w:hint="cs"/>
          <w:rtl/>
        </w:rPr>
        <w:t xml:space="preserve"> </w:t>
      </w:r>
      <w:r w:rsidR="00110380">
        <w:rPr>
          <w:rFonts w:hint="cs"/>
          <w:rtl/>
        </w:rPr>
        <w:t>ש</w:t>
      </w:r>
      <w:r>
        <w:rPr>
          <w:rFonts w:hint="cs"/>
          <w:rtl/>
        </w:rPr>
        <w:t xml:space="preserve">החיים נמשכים. היה מי שאמר </w:t>
      </w:r>
      <w:r>
        <w:rPr>
          <w:rtl/>
        </w:rPr>
        <w:t>–</w:t>
      </w:r>
      <w:r>
        <w:rPr>
          <w:rFonts w:hint="cs"/>
          <w:rtl/>
        </w:rPr>
        <w:t xml:space="preserve"> </w:t>
      </w:r>
      <w:bookmarkStart w:id="157" w:name="_ETM_Q1_999503"/>
      <w:bookmarkEnd w:id="157"/>
      <w:r>
        <w:rPr>
          <w:rFonts w:hint="cs"/>
          <w:rtl/>
        </w:rPr>
        <w:t>אלה החי</w:t>
      </w:r>
      <w:r w:rsidR="00110380">
        <w:rPr>
          <w:rFonts w:hint="cs"/>
          <w:rtl/>
        </w:rPr>
        <w:t>י</w:t>
      </w:r>
      <w:r>
        <w:rPr>
          <w:rFonts w:hint="cs"/>
          <w:rtl/>
        </w:rPr>
        <w:t>ם. אתמול קברנ</w:t>
      </w:r>
      <w:r w:rsidR="00110380">
        <w:rPr>
          <w:rFonts w:hint="cs"/>
          <w:rtl/>
        </w:rPr>
        <w:t>ו</w:t>
      </w:r>
      <w:r>
        <w:rPr>
          <w:rFonts w:hint="cs"/>
          <w:rtl/>
        </w:rPr>
        <w:t xml:space="preserve"> את חנן </w:t>
      </w:r>
      <w:proofErr w:type="spellStart"/>
      <w:r w:rsidR="00110380">
        <w:rPr>
          <w:rFonts w:hint="cs"/>
          <w:rtl/>
        </w:rPr>
        <w:t>יבלונקה</w:t>
      </w:r>
      <w:proofErr w:type="spellEnd"/>
      <w:r w:rsidR="00110380">
        <w:rPr>
          <w:rFonts w:hint="cs"/>
          <w:rtl/>
        </w:rPr>
        <w:t xml:space="preserve"> </w:t>
      </w:r>
      <w:r>
        <w:rPr>
          <w:rFonts w:hint="cs"/>
          <w:rtl/>
        </w:rPr>
        <w:t>ומישל</w:t>
      </w:r>
      <w:r w:rsidR="00110380">
        <w:rPr>
          <w:rFonts w:hint="cs"/>
          <w:rtl/>
        </w:rPr>
        <w:t xml:space="preserve"> </w:t>
      </w:r>
      <w:proofErr w:type="spellStart"/>
      <w:r w:rsidR="00110380">
        <w:rPr>
          <w:rFonts w:hint="cs"/>
          <w:rtl/>
        </w:rPr>
        <w:t>ניסנבאום</w:t>
      </w:r>
      <w:proofErr w:type="spellEnd"/>
      <w:r w:rsidR="00110380">
        <w:rPr>
          <w:rFonts w:hint="cs"/>
          <w:rtl/>
        </w:rPr>
        <w:t>,</w:t>
      </w:r>
      <w:r>
        <w:rPr>
          <w:rFonts w:hint="cs"/>
          <w:rtl/>
        </w:rPr>
        <w:t xml:space="preserve"> והיום יי</w:t>
      </w:r>
      <w:r w:rsidR="00110380">
        <w:rPr>
          <w:rFonts w:hint="cs"/>
          <w:rtl/>
        </w:rPr>
        <w:t>ק</w:t>
      </w:r>
      <w:r>
        <w:rPr>
          <w:rFonts w:hint="cs"/>
          <w:rtl/>
        </w:rPr>
        <w:t xml:space="preserve">בר </w:t>
      </w:r>
      <w:r w:rsidR="007676C8">
        <w:rPr>
          <w:rFonts w:hint="cs"/>
          <w:rtl/>
        </w:rPr>
        <w:t xml:space="preserve">אוריון </w:t>
      </w:r>
      <w:proofErr w:type="spellStart"/>
      <w:r w:rsidR="007676C8">
        <w:rPr>
          <w:rFonts w:hint="cs"/>
          <w:rtl/>
        </w:rPr>
        <w:t>הרננדז</w:t>
      </w:r>
      <w:proofErr w:type="spellEnd"/>
      <w:r w:rsidR="007676C8">
        <w:rPr>
          <w:rFonts w:hint="cs"/>
          <w:rtl/>
        </w:rPr>
        <w:t xml:space="preserve"> </w:t>
      </w:r>
      <w:bookmarkStart w:id="158" w:name="_ETM_Q1_1006331"/>
      <w:bookmarkEnd w:id="158"/>
      <w:r>
        <w:rPr>
          <w:rFonts w:hint="cs"/>
          <w:rtl/>
        </w:rPr>
        <w:t xml:space="preserve">במקסיקו </w:t>
      </w:r>
      <w:bookmarkStart w:id="159" w:name="_ETM_Q1_1012541"/>
      <w:bookmarkEnd w:id="159"/>
      <w:r>
        <w:rPr>
          <w:rtl/>
        </w:rPr>
        <w:t>–</w:t>
      </w:r>
      <w:r>
        <w:rPr>
          <w:rFonts w:hint="cs"/>
          <w:rtl/>
        </w:rPr>
        <w:t xml:space="preserve"> </w:t>
      </w:r>
      <w:r w:rsidR="007676C8">
        <w:rPr>
          <w:rFonts w:hint="cs"/>
          <w:rtl/>
        </w:rPr>
        <w:t xml:space="preserve">הוא </w:t>
      </w:r>
      <w:r>
        <w:rPr>
          <w:rFonts w:hint="cs"/>
          <w:rtl/>
        </w:rPr>
        <w:t>אזרח מקסיקני. ההחזרה של החטופ</w:t>
      </w:r>
      <w:r w:rsidR="00110380">
        <w:rPr>
          <w:rFonts w:hint="cs"/>
          <w:rtl/>
        </w:rPr>
        <w:t>י</w:t>
      </w:r>
      <w:r>
        <w:rPr>
          <w:rFonts w:hint="cs"/>
          <w:rtl/>
        </w:rPr>
        <w:t>ם בארונות</w:t>
      </w:r>
      <w:r w:rsidR="007676C8">
        <w:rPr>
          <w:rFonts w:hint="cs"/>
          <w:rtl/>
        </w:rPr>
        <w:t>,</w:t>
      </w:r>
      <w:r>
        <w:rPr>
          <w:rFonts w:hint="cs"/>
          <w:rtl/>
        </w:rPr>
        <w:t xml:space="preserve"> אין לה שום </w:t>
      </w:r>
      <w:bookmarkStart w:id="160" w:name="_ETM_Q1_1020390"/>
      <w:bookmarkEnd w:id="160"/>
      <w:r>
        <w:rPr>
          <w:rFonts w:hint="cs"/>
          <w:rtl/>
        </w:rPr>
        <w:t>משמעות עבורכם. זה לא אומר לכם כלום. א</w:t>
      </w:r>
      <w:r w:rsidR="007676C8">
        <w:rPr>
          <w:rFonts w:hint="cs"/>
          <w:rtl/>
        </w:rPr>
        <w:t>נ</w:t>
      </w:r>
      <w:r>
        <w:rPr>
          <w:rFonts w:hint="cs"/>
          <w:rtl/>
        </w:rPr>
        <w:t>ו לא מדבר</w:t>
      </w:r>
      <w:r w:rsidR="007676C8">
        <w:rPr>
          <w:rFonts w:hint="cs"/>
          <w:rtl/>
        </w:rPr>
        <w:t>י</w:t>
      </w:r>
      <w:r>
        <w:rPr>
          <w:rFonts w:hint="cs"/>
          <w:rtl/>
        </w:rPr>
        <w:t xml:space="preserve">ם </w:t>
      </w:r>
      <w:bookmarkStart w:id="161" w:name="_ETM_Q1_1026688"/>
      <w:bookmarkEnd w:id="161"/>
      <w:r>
        <w:rPr>
          <w:rFonts w:hint="cs"/>
          <w:rtl/>
        </w:rPr>
        <w:t>על ח</w:t>
      </w:r>
      <w:r w:rsidR="007676C8">
        <w:rPr>
          <w:rFonts w:hint="cs"/>
          <w:rtl/>
        </w:rPr>
        <w:t>יי</w:t>
      </w:r>
      <w:r>
        <w:rPr>
          <w:rFonts w:hint="cs"/>
          <w:rtl/>
        </w:rPr>
        <w:t xml:space="preserve">ל שיצא למלחמה אלא </w:t>
      </w:r>
      <w:r w:rsidR="007676C8">
        <w:rPr>
          <w:rFonts w:hint="cs"/>
          <w:rtl/>
        </w:rPr>
        <w:t xml:space="preserve">מדברים </w:t>
      </w:r>
      <w:r>
        <w:rPr>
          <w:rFonts w:hint="cs"/>
          <w:rtl/>
        </w:rPr>
        <w:t>על אזרחים שנקטפו ממיטתם בפיג'מ</w:t>
      </w:r>
      <w:bookmarkStart w:id="162" w:name="_ETM_Q1_1038252"/>
      <w:bookmarkEnd w:id="162"/>
      <w:r w:rsidR="007676C8">
        <w:rPr>
          <w:rFonts w:hint="cs"/>
          <w:rtl/>
        </w:rPr>
        <w:t>ות</w:t>
      </w:r>
      <w:r>
        <w:rPr>
          <w:rFonts w:hint="cs"/>
          <w:rtl/>
        </w:rPr>
        <w:t>, על חיילות שהיו ללא הגנה. ה</w:t>
      </w:r>
      <w:r w:rsidR="007676C8">
        <w:rPr>
          <w:rFonts w:hint="cs"/>
          <w:rtl/>
        </w:rPr>
        <w:t>י</w:t>
      </w:r>
      <w:r>
        <w:rPr>
          <w:rFonts w:hint="cs"/>
          <w:rtl/>
        </w:rPr>
        <w:t>נה</w:t>
      </w:r>
      <w:r w:rsidR="007676C8">
        <w:rPr>
          <w:rFonts w:hint="cs"/>
          <w:rtl/>
        </w:rPr>
        <w:t>,</w:t>
      </w:r>
      <w:r>
        <w:rPr>
          <w:rFonts w:hint="cs"/>
          <w:rtl/>
        </w:rPr>
        <w:t xml:space="preserve"> עכשיו כשחילצו את </w:t>
      </w:r>
      <w:bookmarkStart w:id="163" w:name="_ETM_Q1_1049500"/>
      <w:bookmarkEnd w:id="163"/>
      <w:r>
        <w:rPr>
          <w:rFonts w:hint="cs"/>
          <w:rtl/>
        </w:rPr>
        <w:t>הגופות</w:t>
      </w:r>
      <w:r w:rsidR="007676C8">
        <w:rPr>
          <w:rFonts w:hint="cs"/>
          <w:rtl/>
        </w:rPr>
        <w:t>, אז</w:t>
      </w:r>
      <w:r>
        <w:rPr>
          <w:rFonts w:hint="cs"/>
          <w:rtl/>
        </w:rPr>
        <w:t xml:space="preserve"> דיברנ</w:t>
      </w:r>
      <w:r w:rsidR="00110380">
        <w:rPr>
          <w:rFonts w:hint="cs"/>
          <w:rtl/>
        </w:rPr>
        <w:t>ו</w:t>
      </w:r>
      <w:r>
        <w:rPr>
          <w:rFonts w:hint="cs"/>
          <w:rtl/>
        </w:rPr>
        <w:t xml:space="preserve"> על יחידת יהלום, והמשמעות היא שכולם דיברו על </w:t>
      </w:r>
      <w:bookmarkStart w:id="164" w:name="_ETM_Q1_1059488"/>
      <w:bookmarkEnd w:id="164"/>
      <w:r>
        <w:rPr>
          <w:rFonts w:hint="cs"/>
          <w:rtl/>
        </w:rPr>
        <w:t xml:space="preserve">המבצע, על הגבורה של הלוחמים שלנו, על המשמעות של החזרת </w:t>
      </w:r>
      <w:bookmarkStart w:id="165" w:name="_ETM_Q1_1066708"/>
      <w:bookmarkEnd w:id="165"/>
      <w:r>
        <w:rPr>
          <w:rFonts w:hint="cs"/>
          <w:rtl/>
        </w:rPr>
        <w:t xml:space="preserve">ארונות. </w:t>
      </w:r>
    </w:p>
    <w:p w:rsidR="007676C8" w:rsidRDefault="007676C8" w:rsidP="007676C8">
      <w:pPr>
        <w:rPr>
          <w:rtl/>
        </w:rPr>
      </w:pPr>
      <w:bookmarkStart w:id="166" w:name="_ETM_Q1_1073595"/>
      <w:bookmarkStart w:id="167" w:name="_ETM_Q1_1073701"/>
      <w:bookmarkEnd w:id="166"/>
      <w:bookmarkEnd w:id="167"/>
    </w:p>
    <w:p w:rsidR="002C4590" w:rsidRDefault="002C4590" w:rsidP="007676C8">
      <w:pPr>
        <w:rPr>
          <w:rtl/>
        </w:rPr>
      </w:pPr>
      <w:bookmarkStart w:id="168" w:name="_ETM_Q1_1073784"/>
      <w:bookmarkStart w:id="169" w:name="_ETM_Q1_1073872"/>
      <w:bookmarkEnd w:id="168"/>
      <w:bookmarkEnd w:id="169"/>
      <w:r>
        <w:rPr>
          <w:rFonts w:hint="cs"/>
          <w:rtl/>
        </w:rPr>
        <w:t>אני מאוד מבקש</w:t>
      </w:r>
      <w:r w:rsidR="007676C8">
        <w:rPr>
          <w:rFonts w:hint="cs"/>
          <w:rtl/>
        </w:rPr>
        <w:t>,</w:t>
      </w:r>
      <w:r>
        <w:rPr>
          <w:rFonts w:hint="cs"/>
          <w:rtl/>
        </w:rPr>
        <w:t xml:space="preserve"> והי</w:t>
      </w:r>
      <w:r w:rsidR="00110380">
        <w:rPr>
          <w:rFonts w:hint="cs"/>
          <w:rtl/>
        </w:rPr>
        <w:t>י</w:t>
      </w:r>
      <w:r>
        <w:rPr>
          <w:rFonts w:hint="cs"/>
          <w:rtl/>
        </w:rPr>
        <w:t xml:space="preserve">תי רוצה שכל אחד מהנוכחים פה </w:t>
      </w:r>
      <w:bookmarkStart w:id="170" w:name="_ETM_Q1_1075103"/>
      <w:bookmarkEnd w:id="170"/>
      <w:r w:rsidR="007676C8">
        <w:rPr>
          <w:rFonts w:hint="cs"/>
          <w:rtl/>
        </w:rPr>
        <w:t xml:space="preserve">יחשוב, </w:t>
      </w:r>
      <w:r>
        <w:rPr>
          <w:rFonts w:hint="cs"/>
          <w:rtl/>
        </w:rPr>
        <w:t xml:space="preserve">לו זה היה הילד שלו. כבר שאלתי את </w:t>
      </w:r>
      <w:bookmarkStart w:id="171" w:name="_ETM_Q1_1080992"/>
      <w:bookmarkEnd w:id="171"/>
      <w:r>
        <w:rPr>
          <w:rFonts w:hint="cs"/>
          <w:rtl/>
        </w:rPr>
        <w:t>השאלה הזו כמה פעמים</w:t>
      </w:r>
      <w:r w:rsidR="007676C8">
        <w:rPr>
          <w:rFonts w:hint="cs"/>
          <w:rtl/>
        </w:rPr>
        <w:t xml:space="preserve"> בוועדות</w:t>
      </w:r>
      <w:r>
        <w:rPr>
          <w:rFonts w:hint="cs"/>
          <w:rtl/>
        </w:rPr>
        <w:t>. אי</w:t>
      </w:r>
      <w:r w:rsidR="00110380">
        <w:rPr>
          <w:rFonts w:hint="cs"/>
          <w:rtl/>
        </w:rPr>
        <w:t>ך</w:t>
      </w:r>
      <w:r>
        <w:rPr>
          <w:rFonts w:hint="cs"/>
          <w:rtl/>
        </w:rPr>
        <w:t xml:space="preserve"> המבחן שלכם יכול להיות </w:t>
      </w:r>
      <w:proofErr w:type="spellStart"/>
      <w:r>
        <w:rPr>
          <w:rFonts w:hint="cs"/>
          <w:rtl/>
        </w:rPr>
        <w:t>אמיתי</w:t>
      </w:r>
      <w:proofErr w:type="spellEnd"/>
      <w:r>
        <w:rPr>
          <w:rFonts w:hint="cs"/>
          <w:rtl/>
        </w:rPr>
        <w:t xml:space="preserve">, </w:t>
      </w:r>
      <w:bookmarkStart w:id="172" w:name="_ETM_Q1_1091408"/>
      <w:bookmarkEnd w:id="172"/>
      <w:r>
        <w:rPr>
          <w:rFonts w:hint="cs"/>
          <w:rtl/>
        </w:rPr>
        <w:t xml:space="preserve">ברגע שאתם תגידו לילדים שלכם בעיניים: אני מרגיש שאני עושה </w:t>
      </w:r>
      <w:bookmarkStart w:id="173" w:name="_ETM_Q1_1100872"/>
      <w:bookmarkEnd w:id="173"/>
      <w:r>
        <w:rPr>
          <w:rFonts w:hint="cs"/>
          <w:rtl/>
        </w:rPr>
        <w:t>הכול בשביל החטופ</w:t>
      </w:r>
      <w:r w:rsidR="00110380">
        <w:rPr>
          <w:rFonts w:hint="cs"/>
          <w:rtl/>
        </w:rPr>
        <w:t>י</w:t>
      </w:r>
      <w:r>
        <w:rPr>
          <w:rFonts w:hint="cs"/>
          <w:rtl/>
        </w:rPr>
        <w:t>ם</w:t>
      </w:r>
      <w:r w:rsidR="007676C8">
        <w:rPr>
          <w:rFonts w:hint="cs"/>
          <w:rtl/>
        </w:rPr>
        <w:t>,</w:t>
      </w:r>
      <w:r>
        <w:rPr>
          <w:rFonts w:hint="cs"/>
          <w:rtl/>
        </w:rPr>
        <w:t xml:space="preserve"> והי</w:t>
      </w:r>
      <w:r w:rsidR="00110380">
        <w:rPr>
          <w:rFonts w:hint="cs"/>
          <w:rtl/>
        </w:rPr>
        <w:t>י</w:t>
      </w:r>
      <w:r>
        <w:rPr>
          <w:rFonts w:hint="cs"/>
          <w:rtl/>
        </w:rPr>
        <w:t>תי עושה או</w:t>
      </w:r>
      <w:r w:rsidR="007676C8">
        <w:rPr>
          <w:rFonts w:hint="cs"/>
          <w:rtl/>
        </w:rPr>
        <w:t>ת</w:t>
      </w:r>
      <w:r>
        <w:rPr>
          <w:rFonts w:hint="cs"/>
          <w:rtl/>
        </w:rPr>
        <w:t xml:space="preserve">ו דבר בשבילכם. אם אתם </w:t>
      </w:r>
      <w:bookmarkStart w:id="174" w:name="_ETM_Q1_1108335"/>
      <w:bookmarkEnd w:id="174"/>
      <w:r>
        <w:rPr>
          <w:rFonts w:hint="cs"/>
          <w:rtl/>
        </w:rPr>
        <w:t xml:space="preserve">לא </w:t>
      </w:r>
      <w:r w:rsidR="007676C8">
        <w:rPr>
          <w:rFonts w:hint="cs"/>
          <w:rtl/>
        </w:rPr>
        <w:t>מסוגלי</w:t>
      </w:r>
      <w:r>
        <w:rPr>
          <w:rFonts w:hint="cs"/>
          <w:rtl/>
        </w:rPr>
        <w:t xml:space="preserve">ם לומר זאת לילדיכם </w:t>
      </w:r>
      <w:r w:rsidR="007676C8">
        <w:rPr>
          <w:rFonts w:hint="cs"/>
          <w:rtl/>
        </w:rPr>
        <w:t xml:space="preserve">שהייתם עושים אותו דבר </w:t>
      </w:r>
      <w:r>
        <w:rPr>
          <w:rtl/>
        </w:rPr>
        <w:t>–</w:t>
      </w:r>
      <w:r>
        <w:rPr>
          <w:rFonts w:hint="cs"/>
          <w:rtl/>
        </w:rPr>
        <w:t xml:space="preserve"> כנראה אתם </w:t>
      </w:r>
      <w:bookmarkStart w:id="175" w:name="_ETM_Q1_1115801"/>
      <w:bookmarkEnd w:id="175"/>
      <w:r>
        <w:rPr>
          <w:rFonts w:hint="cs"/>
          <w:rtl/>
        </w:rPr>
        <w:t>עושים</w:t>
      </w:r>
      <w:r w:rsidR="007676C8">
        <w:rPr>
          <w:rFonts w:hint="cs"/>
          <w:rtl/>
        </w:rPr>
        <w:t>,</w:t>
      </w:r>
      <w:r>
        <w:rPr>
          <w:rFonts w:hint="cs"/>
          <w:rtl/>
        </w:rPr>
        <w:t xml:space="preserve"> אך לא מספיק. תודה רבה.</w:t>
      </w:r>
    </w:p>
    <w:p w:rsidR="002C4590" w:rsidRDefault="002C4590" w:rsidP="002C4590">
      <w:pPr>
        <w:rPr>
          <w:rtl/>
        </w:rPr>
      </w:pPr>
      <w:bookmarkStart w:id="176" w:name="_ETM_Q1_1118926"/>
      <w:bookmarkStart w:id="177" w:name="_ETM_Q1_1118996"/>
      <w:bookmarkEnd w:id="176"/>
      <w:bookmarkEnd w:id="177"/>
    </w:p>
    <w:p w:rsidR="002C4590" w:rsidRDefault="002C4590" w:rsidP="002C4590">
      <w:pPr>
        <w:pStyle w:val="af6"/>
        <w:keepNext/>
        <w:rPr>
          <w:rtl/>
        </w:rPr>
      </w:pPr>
      <w:bookmarkStart w:id="178" w:name="ET_yor_5159_10"/>
      <w:r w:rsidRPr="002C4590">
        <w:rPr>
          <w:rStyle w:val="TagStyle"/>
          <w:rtl/>
        </w:rPr>
        <w:t xml:space="preserve"> &lt;&lt; </w:t>
      </w:r>
      <w:proofErr w:type="spellStart"/>
      <w:r w:rsidRPr="002C4590">
        <w:rPr>
          <w:rStyle w:val="TagStyle"/>
          <w:rtl/>
        </w:rPr>
        <w:t>יור</w:t>
      </w:r>
      <w:proofErr w:type="spellEnd"/>
      <w:r w:rsidRPr="002C4590">
        <w:rPr>
          <w:rStyle w:val="TagStyle"/>
          <w:rtl/>
        </w:rPr>
        <w:t xml:space="preserve"> &gt;&gt; </w:t>
      </w:r>
      <w:r>
        <w:rPr>
          <w:rtl/>
        </w:rPr>
        <w:t>היו"ר דוד ביטן:</w:t>
      </w:r>
      <w:r w:rsidRPr="002C4590">
        <w:rPr>
          <w:rStyle w:val="TagStyle"/>
          <w:rtl/>
        </w:rPr>
        <w:t xml:space="preserve"> &lt;&lt; </w:t>
      </w:r>
      <w:proofErr w:type="spellStart"/>
      <w:r w:rsidRPr="002C4590">
        <w:rPr>
          <w:rStyle w:val="TagStyle"/>
          <w:rtl/>
        </w:rPr>
        <w:t>יור</w:t>
      </w:r>
      <w:proofErr w:type="spellEnd"/>
      <w:r w:rsidRPr="002C4590">
        <w:rPr>
          <w:rStyle w:val="TagStyle"/>
          <w:rtl/>
        </w:rPr>
        <w:t xml:space="preserve"> &gt;&gt;</w:t>
      </w:r>
      <w:r>
        <w:rPr>
          <w:rtl/>
        </w:rPr>
        <w:t xml:space="preserve">   </w:t>
      </w:r>
      <w:bookmarkEnd w:id="178"/>
    </w:p>
    <w:p w:rsidR="002C4590" w:rsidRDefault="002C4590" w:rsidP="002C4590">
      <w:pPr>
        <w:pStyle w:val="KeepWithNext"/>
        <w:rPr>
          <w:rtl/>
        </w:rPr>
      </w:pPr>
    </w:p>
    <w:p w:rsidR="002C4590" w:rsidRDefault="002C4590" w:rsidP="007676C8">
      <w:pPr>
        <w:rPr>
          <w:rtl/>
        </w:rPr>
      </w:pPr>
      <w:bookmarkStart w:id="179" w:name="_ETM_Q1_1119553"/>
      <w:bookmarkEnd w:id="179"/>
      <w:r>
        <w:rPr>
          <w:rFonts w:hint="cs"/>
          <w:rtl/>
        </w:rPr>
        <w:t xml:space="preserve">תודה רבה. </w:t>
      </w:r>
      <w:r w:rsidR="0096101B">
        <w:rPr>
          <w:rFonts w:hint="cs"/>
          <w:rtl/>
        </w:rPr>
        <w:t xml:space="preserve">זו הישיבה השישית </w:t>
      </w:r>
      <w:bookmarkStart w:id="180" w:name="_ETM_Q1_1131608"/>
      <w:bookmarkEnd w:id="180"/>
      <w:r w:rsidR="0096101B">
        <w:rPr>
          <w:rFonts w:hint="cs"/>
          <w:rtl/>
        </w:rPr>
        <w:t>בנושא הזה. הכנה לשנייה שלישית. ניצלנו את הפגרה</w:t>
      </w:r>
      <w:r w:rsidR="007676C8">
        <w:rPr>
          <w:rFonts w:hint="cs"/>
          <w:rtl/>
        </w:rPr>
        <w:t>,</w:t>
      </w:r>
      <w:r w:rsidR="0096101B">
        <w:rPr>
          <w:rFonts w:hint="cs"/>
          <w:rtl/>
        </w:rPr>
        <w:t xml:space="preserve"> כדי שרשות </w:t>
      </w:r>
      <w:bookmarkStart w:id="181" w:name="_ETM_Q1_1144314"/>
      <w:bookmarkEnd w:id="181"/>
      <w:r w:rsidR="0096101B">
        <w:rPr>
          <w:rFonts w:hint="cs"/>
          <w:rtl/>
        </w:rPr>
        <w:t>התחרות תעשה בדיקה יותר מעמיקה על פי בקשת הוועדה</w:t>
      </w:r>
      <w:r w:rsidR="007676C8">
        <w:rPr>
          <w:rFonts w:hint="cs"/>
          <w:rtl/>
        </w:rPr>
        <w:t>,</w:t>
      </w:r>
      <w:r w:rsidR="0096101B">
        <w:rPr>
          <w:rFonts w:hint="cs"/>
          <w:rtl/>
        </w:rPr>
        <w:t xml:space="preserve"> וגם </w:t>
      </w:r>
      <w:bookmarkStart w:id="182" w:name="_ETM_Q1_1154666"/>
      <w:bookmarkEnd w:id="182"/>
      <w:proofErr w:type="spellStart"/>
      <w:r w:rsidR="0096101B">
        <w:rPr>
          <w:rFonts w:hint="cs"/>
          <w:rtl/>
        </w:rPr>
        <w:t>הממ"מ</w:t>
      </w:r>
      <w:proofErr w:type="spellEnd"/>
      <w:r w:rsidR="0096101B">
        <w:rPr>
          <w:rFonts w:hint="cs"/>
          <w:rtl/>
        </w:rPr>
        <w:t xml:space="preserve"> עשו בדיקה נוספת. אבקש מרשות התחרות להתייחס. </w:t>
      </w:r>
      <w:r w:rsidR="007676C8">
        <w:rPr>
          <w:rFonts w:hint="cs"/>
          <w:rtl/>
        </w:rPr>
        <w:t xml:space="preserve">לפי </w:t>
      </w:r>
      <w:bookmarkStart w:id="183" w:name="_ETM_Q1_1121616"/>
      <w:bookmarkEnd w:id="183"/>
      <w:r w:rsidR="0096101B">
        <w:rPr>
          <w:rFonts w:hint="cs"/>
          <w:rtl/>
        </w:rPr>
        <w:t xml:space="preserve">זה </w:t>
      </w:r>
      <w:bookmarkStart w:id="184" w:name="_ETM_Q1_1166042"/>
      <w:bookmarkEnd w:id="184"/>
      <w:r w:rsidR="0096101B">
        <w:rPr>
          <w:rFonts w:hint="cs"/>
          <w:rtl/>
        </w:rPr>
        <w:t>עשינו תיקונ</w:t>
      </w:r>
      <w:r w:rsidR="00E66C50">
        <w:rPr>
          <w:rFonts w:hint="cs"/>
          <w:rtl/>
        </w:rPr>
        <w:t>ים</w:t>
      </w:r>
      <w:r w:rsidR="0096101B">
        <w:rPr>
          <w:rFonts w:hint="cs"/>
          <w:rtl/>
        </w:rPr>
        <w:t xml:space="preserve"> להצעת החוק ממה שקודם היה. זה שינוי נוסח </w:t>
      </w:r>
      <w:bookmarkStart w:id="185" w:name="_ETM_Q1_1174340"/>
      <w:bookmarkEnd w:id="185"/>
      <w:r w:rsidR="0096101B">
        <w:rPr>
          <w:rFonts w:hint="cs"/>
          <w:rtl/>
        </w:rPr>
        <w:t xml:space="preserve">בהרבה מובנים. אחר כך נעבור </w:t>
      </w:r>
      <w:proofErr w:type="spellStart"/>
      <w:r w:rsidR="0096101B">
        <w:rPr>
          <w:rFonts w:hint="cs"/>
          <w:rtl/>
        </w:rPr>
        <w:t>לממ"מ</w:t>
      </w:r>
      <w:proofErr w:type="spellEnd"/>
      <w:r w:rsidR="0096101B">
        <w:rPr>
          <w:rFonts w:hint="cs"/>
          <w:rtl/>
        </w:rPr>
        <w:t>.</w:t>
      </w:r>
    </w:p>
    <w:p w:rsidR="0096101B" w:rsidRDefault="0096101B" w:rsidP="002C4590">
      <w:pPr>
        <w:rPr>
          <w:rtl/>
        </w:rPr>
      </w:pPr>
      <w:bookmarkStart w:id="186" w:name="_ETM_Q1_1187184"/>
      <w:bookmarkStart w:id="187" w:name="_ETM_Q1_1187252"/>
      <w:bookmarkStart w:id="188" w:name="_ETM_Q1_1194408"/>
      <w:bookmarkEnd w:id="186"/>
      <w:bookmarkEnd w:id="187"/>
      <w:bookmarkEnd w:id="188"/>
    </w:p>
    <w:p w:rsidR="0096101B" w:rsidRDefault="0096101B" w:rsidP="0096101B">
      <w:pPr>
        <w:pStyle w:val="af9"/>
        <w:keepNext/>
        <w:rPr>
          <w:rtl/>
        </w:rPr>
      </w:pPr>
      <w:bookmarkStart w:id="189" w:name="ET_guest_882449_11"/>
      <w:r w:rsidRPr="0096101B">
        <w:rPr>
          <w:rStyle w:val="TagStyle"/>
          <w:rtl/>
        </w:rPr>
        <w:t xml:space="preserve"> &lt;&lt; אורח &gt;&gt; </w:t>
      </w:r>
      <w:r>
        <w:rPr>
          <w:rtl/>
        </w:rPr>
        <w:t>איל שפירא:</w:t>
      </w:r>
      <w:r w:rsidRPr="0096101B">
        <w:rPr>
          <w:rStyle w:val="TagStyle"/>
          <w:rtl/>
        </w:rPr>
        <w:t xml:space="preserve"> &lt;&lt; אורח &gt;&gt;</w:t>
      </w:r>
      <w:r>
        <w:rPr>
          <w:rtl/>
        </w:rPr>
        <w:t xml:space="preserve">   </w:t>
      </w:r>
      <w:bookmarkEnd w:id="189"/>
    </w:p>
    <w:p w:rsidR="0096101B" w:rsidRDefault="0096101B" w:rsidP="0096101B">
      <w:pPr>
        <w:pStyle w:val="KeepWithNext"/>
        <w:rPr>
          <w:rtl/>
        </w:rPr>
      </w:pPr>
    </w:p>
    <w:p w:rsidR="0096101B" w:rsidRDefault="007676C8" w:rsidP="007676C8">
      <w:pPr>
        <w:rPr>
          <w:rtl/>
        </w:rPr>
      </w:pPr>
      <w:bookmarkStart w:id="190" w:name="_ETM_Q1_1194923"/>
      <w:bookmarkStart w:id="191" w:name="_ETM_Q1_1194964"/>
      <w:bookmarkEnd w:id="190"/>
      <w:bookmarkEnd w:id="191"/>
      <w:r>
        <w:rPr>
          <w:rFonts w:hint="cs"/>
          <w:rtl/>
        </w:rPr>
        <w:t>כ</w:t>
      </w:r>
      <w:r w:rsidR="0096101B">
        <w:rPr>
          <w:rFonts w:hint="cs"/>
          <w:rtl/>
        </w:rPr>
        <w:t>פי שהיושב-ראש אמר, לבקשת ה</w:t>
      </w:r>
      <w:r>
        <w:rPr>
          <w:rFonts w:hint="cs"/>
          <w:rtl/>
        </w:rPr>
        <w:t>ו</w:t>
      </w:r>
      <w:r w:rsidR="0096101B">
        <w:rPr>
          <w:rFonts w:hint="cs"/>
          <w:rtl/>
        </w:rPr>
        <w:t>ועדה</w:t>
      </w:r>
      <w:r>
        <w:rPr>
          <w:rFonts w:hint="cs"/>
          <w:rtl/>
        </w:rPr>
        <w:t>,</w:t>
      </w:r>
      <w:r w:rsidR="0096101B">
        <w:rPr>
          <w:rFonts w:hint="cs"/>
          <w:rtl/>
        </w:rPr>
        <w:t xml:space="preserve"> </w:t>
      </w:r>
      <w:bookmarkStart w:id="192" w:name="_ETM_Q1_1200433"/>
      <w:bookmarkEnd w:id="192"/>
      <w:r w:rsidR="0096101B">
        <w:rPr>
          <w:rFonts w:hint="cs"/>
          <w:rtl/>
        </w:rPr>
        <w:t xml:space="preserve">עשינו בדיקה </w:t>
      </w:r>
      <w:r>
        <w:rPr>
          <w:rFonts w:hint="cs"/>
          <w:rtl/>
        </w:rPr>
        <w:t xml:space="preserve">כדי </w:t>
      </w:r>
      <w:r w:rsidR="0096101B">
        <w:rPr>
          <w:rFonts w:hint="cs"/>
          <w:rtl/>
        </w:rPr>
        <w:t>לס</w:t>
      </w:r>
      <w:r>
        <w:rPr>
          <w:rFonts w:hint="cs"/>
          <w:rtl/>
        </w:rPr>
        <w:t>י</w:t>
      </w:r>
      <w:r w:rsidR="0096101B">
        <w:rPr>
          <w:rFonts w:hint="cs"/>
          <w:rtl/>
        </w:rPr>
        <w:t>יע לקדם את הצעת החוק הפרטית של ינ</w:t>
      </w:r>
      <w:r w:rsidR="00E66C50">
        <w:rPr>
          <w:rFonts w:hint="cs"/>
          <w:rtl/>
        </w:rPr>
        <w:t>ון</w:t>
      </w:r>
      <w:r w:rsidR="0096101B">
        <w:rPr>
          <w:rFonts w:hint="cs"/>
          <w:rtl/>
        </w:rPr>
        <w:t xml:space="preserve"> </w:t>
      </w:r>
      <w:bookmarkStart w:id="193" w:name="_ETM_Q1_1208090"/>
      <w:bookmarkEnd w:id="193"/>
      <w:r w:rsidR="0096101B">
        <w:rPr>
          <w:rFonts w:hint="cs"/>
          <w:rtl/>
        </w:rPr>
        <w:t xml:space="preserve">אזולאי. עשינו </w:t>
      </w:r>
      <w:r>
        <w:rPr>
          <w:rFonts w:hint="cs"/>
          <w:rtl/>
        </w:rPr>
        <w:t xml:space="preserve">כאן </w:t>
      </w:r>
      <w:r w:rsidR="0096101B">
        <w:rPr>
          <w:rFonts w:hint="cs"/>
          <w:rtl/>
        </w:rPr>
        <w:t>בדיקה. ביקשנו נתונים מהחברו</w:t>
      </w:r>
      <w:r>
        <w:rPr>
          <w:rFonts w:hint="cs"/>
          <w:rtl/>
        </w:rPr>
        <w:t>ת</w:t>
      </w:r>
      <w:r w:rsidR="0096101B">
        <w:rPr>
          <w:rFonts w:hint="cs"/>
          <w:rtl/>
        </w:rPr>
        <w:t xml:space="preserve"> ביחס </w:t>
      </w:r>
      <w:r>
        <w:rPr>
          <w:rFonts w:hint="cs"/>
          <w:rtl/>
        </w:rPr>
        <w:t>לסניפים</w:t>
      </w:r>
      <w:r w:rsidR="0096101B">
        <w:rPr>
          <w:rFonts w:hint="cs"/>
          <w:rtl/>
        </w:rPr>
        <w:t xml:space="preserve"> שלהם, </w:t>
      </w:r>
      <w:r>
        <w:rPr>
          <w:rFonts w:hint="cs"/>
          <w:rtl/>
        </w:rPr>
        <w:t>ל</w:t>
      </w:r>
      <w:r w:rsidR="0096101B">
        <w:rPr>
          <w:rFonts w:hint="cs"/>
          <w:rtl/>
        </w:rPr>
        <w:t xml:space="preserve">מיקומים, </w:t>
      </w:r>
      <w:bookmarkStart w:id="194" w:name="_ETM_Q1_1218273"/>
      <w:bookmarkEnd w:id="194"/>
      <w:r>
        <w:rPr>
          <w:rFonts w:hint="cs"/>
          <w:rtl/>
        </w:rPr>
        <w:t xml:space="preserve">מסמכים </w:t>
      </w:r>
      <w:r>
        <w:rPr>
          <w:rFonts w:hint="cs"/>
          <w:rtl/>
        </w:rPr>
        <w:lastRenderedPageBreak/>
        <w:t xml:space="preserve">פנימיים לגבי </w:t>
      </w:r>
      <w:r w:rsidR="0096101B">
        <w:rPr>
          <w:rFonts w:hint="cs"/>
          <w:rtl/>
        </w:rPr>
        <w:t xml:space="preserve">פתיחות סניפים והגענו למסקנה הבאה </w:t>
      </w:r>
      <w:r w:rsidR="0096101B">
        <w:rPr>
          <w:rtl/>
        </w:rPr>
        <w:t>–</w:t>
      </w:r>
      <w:r w:rsidR="0096101B">
        <w:rPr>
          <w:rFonts w:hint="cs"/>
          <w:rtl/>
        </w:rPr>
        <w:t xml:space="preserve"> אנחנו רואים </w:t>
      </w:r>
      <w:r w:rsidR="0096101B">
        <w:rPr>
          <w:rtl/>
        </w:rPr>
        <w:t>–</w:t>
      </w:r>
      <w:r w:rsidR="0096101B">
        <w:rPr>
          <w:rFonts w:hint="cs"/>
          <w:rtl/>
        </w:rPr>
        <w:t xml:space="preserve"> דיברנו </w:t>
      </w:r>
      <w:bookmarkStart w:id="195" w:name="_ETM_Q1_1227459"/>
      <w:bookmarkEnd w:id="195"/>
      <w:r w:rsidR="0096101B">
        <w:rPr>
          <w:rFonts w:hint="cs"/>
          <w:rtl/>
        </w:rPr>
        <w:t>גם עם בעל</w:t>
      </w:r>
      <w:r>
        <w:rPr>
          <w:rFonts w:hint="cs"/>
          <w:rtl/>
        </w:rPr>
        <w:t>י</w:t>
      </w:r>
      <w:r w:rsidR="0096101B">
        <w:rPr>
          <w:rFonts w:hint="cs"/>
          <w:rtl/>
        </w:rPr>
        <w:t xml:space="preserve"> הנכסים שמחזיקים את המרכז</w:t>
      </w:r>
      <w:r>
        <w:rPr>
          <w:rFonts w:hint="cs"/>
          <w:rtl/>
        </w:rPr>
        <w:t>י</w:t>
      </w:r>
      <w:r w:rsidR="0096101B">
        <w:rPr>
          <w:rFonts w:hint="cs"/>
          <w:rtl/>
        </w:rPr>
        <w:t>ם המסחר</w:t>
      </w:r>
      <w:r>
        <w:rPr>
          <w:rFonts w:hint="cs"/>
          <w:rtl/>
        </w:rPr>
        <w:t>י</w:t>
      </w:r>
      <w:r w:rsidR="0096101B">
        <w:rPr>
          <w:rFonts w:hint="cs"/>
          <w:rtl/>
        </w:rPr>
        <w:t xml:space="preserve">ים המשמעותיים בישראל. </w:t>
      </w:r>
      <w:bookmarkStart w:id="196" w:name="_ETM_Q1_1236922"/>
      <w:bookmarkEnd w:id="196"/>
      <w:r w:rsidR="0096101B">
        <w:rPr>
          <w:rFonts w:hint="cs"/>
          <w:rtl/>
        </w:rPr>
        <w:t>הגענו למסקנה</w:t>
      </w:r>
      <w:r>
        <w:rPr>
          <w:rFonts w:hint="cs"/>
          <w:rtl/>
        </w:rPr>
        <w:t>,</w:t>
      </w:r>
      <w:r w:rsidR="0096101B">
        <w:rPr>
          <w:rFonts w:hint="cs"/>
          <w:rtl/>
        </w:rPr>
        <w:t xml:space="preserve"> שהקושי של שטח מסחרי הוא בעיקר במרכז</w:t>
      </w:r>
      <w:r>
        <w:rPr>
          <w:rFonts w:hint="cs"/>
          <w:rtl/>
        </w:rPr>
        <w:t>י</w:t>
      </w:r>
      <w:r w:rsidR="0096101B">
        <w:rPr>
          <w:rFonts w:hint="cs"/>
          <w:rtl/>
        </w:rPr>
        <w:t>ם המסחרי</w:t>
      </w:r>
      <w:r>
        <w:rPr>
          <w:rFonts w:hint="cs"/>
          <w:rtl/>
        </w:rPr>
        <w:t>י</w:t>
      </w:r>
      <w:r w:rsidR="0096101B">
        <w:rPr>
          <w:rFonts w:hint="cs"/>
          <w:rtl/>
        </w:rPr>
        <w:t xml:space="preserve">ם </w:t>
      </w:r>
      <w:bookmarkStart w:id="197" w:name="_ETM_Q1_1244875"/>
      <w:bookmarkEnd w:id="197"/>
      <w:r w:rsidR="0096101B">
        <w:rPr>
          <w:rFonts w:hint="cs"/>
          <w:rtl/>
        </w:rPr>
        <w:t xml:space="preserve">ופחות ברחוב. כלומר היכולת לפתוח חנות ברחוב </w:t>
      </w:r>
      <w:r>
        <w:rPr>
          <w:rFonts w:hint="cs"/>
          <w:rtl/>
        </w:rPr>
        <w:t xml:space="preserve">היא </w:t>
      </w:r>
      <w:r w:rsidR="0096101B">
        <w:rPr>
          <w:rFonts w:hint="cs"/>
          <w:rtl/>
        </w:rPr>
        <w:t xml:space="preserve">גבוהה מהיכולת לפתוח </w:t>
      </w:r>
      <w:bookmarkStart w:id="198" w:name="_ETM_Q1_1254338"/>
      <w:bookmarkEnd w:id="198"/>
      <w:r w:rsidR="0096101B">
        <w:rPr>
          <w:rFonts w:hint="cs"/>
          <w:rtl/>
        </w:rPr>
        <w:t xml:space="preserve">חנות במרכז מסחרי. פרמטר נוסף </w:t>
      </w:r>
      <w:r>
        <w:rPr>
          <w:rFonts w:hint="cs"/>
          <w:rtl/>
        </w:rPr>
        <w:t>זה ש</w:t>
      </w:r>
      <w:r w:rsidR="0096101B">
        <w:rPr>
          <w:rFonts w:hint="cs"/>
          <w:rtl/>
        </w:rPr>
        <w:t xml:space="preserve">במרכז מסחרי, </w:t>
      </w:r>
      <w:r>
        <w:rPr>
          <w:rFonts w:hint="cs"/>
          <w:rtl/>
        </w:rPr>
        <w:t xml:space="preserve">אנו יודעים שתהיה </w:t>
      </w:r>
      <w:bookmarkStart w:id="199" w:name="_ETM_Q1_1260035"/>
      <w:bookmarkEnd w:id="199"/>
      <w:r>
        <w:rPr>
          <w:rFonts w:hint="cs"/>
          <w:rtl/>
        </w:rPr>
        <w:t xml:space="preserve">חנות פארם. בתמהיל של מרכז מסחרי, </w:t>
      </w:r>
      <w:r w:rsidR="0096101B">
        <w:rPr>
          <w:rFonts w:hint="cs"/>
          <w:rtl/>
        </w:rPr>
        <w:t xml:space="preserve">קניון יש חנות </w:t>
      </w:r>
      <w:bookmarkStart w:id="200" w:name="_ETM_Q1_1264585"/>
      <w:bookmarkEnd w:id="200"/>
      <w:r w:rsidR="0096101B">
        <w:rPr>
          <w:rFonts w:hint="cs"/>
          <w:rtl/>
        </w:rPr>
        <w:t xml:space="preserve">פארם. ברחוב איני יודע. היום יש פארם. מחר יכולה להיות </w:t>
      </w:r>
      <w:bookmarkStart w:id="201" w:name="_ETM_Q1_1272364"/>
      <w:bookmarkEnd w:id="201"/>
      <w:r>
        <w:rPr>
          <w:rFonts w:hint="cs"/>
          <w:rtl/>
        </w:rPr>
        <w:t xml:space="preserve">שם </w:t>
      </w:r>
      <w:r w:rsidR="0096101B">
        <w:rPr>
          <w:rFonts w:hint="cs"/>
          <w:rtl/>
        </w:rPr>
        <w:t>חנות אחרת. לכן אנו חושב</w:t>
      </w:r>
      <w:r>
        <w:rPr>
          <w:rFonts w:hint="cs"/>
          <w:rtl/>
        </w:rPr>
        <w:t>י</w:t>
      </w:r>
      <w:r w:rsidR="0096101B">
        <w:rPr>
          <w:rFonts w:hint="cs"/>
          <w:rtl/>
        </w:rPr>
        <w:t xml:space="preserve">ם שהמקום הנכון לטפל בו הוא </w:t>
      </w:r>
      <w:bookmarkStart w:id="202" w:name="_ETM_Q1_1278292"/>
      <w:bookmarkEnd w:id="202"/>
      <w:r w:rsidR="0096101B">
        <w:rPr>
          <w:rFonts w:hint="cs"/>
          <w:rtl/>
        </w:rPr>
        <w:t>המרכזים המסחר</w:t>
      </w:r>
      <w:r>
        <w:rPr>
          <w:rFonts w:hint="cs"/>
          <w:rtl/>
        </w:rPr>
        <w:t>י</w:t>
      </w:r>
      <w:r w:rsidR="0096101B">
        <w:rPr>
          <w:rFonts w:hint="cs"/>
          <w:rtl/>
        </w:rPr>
        <w:t>ים.</w:t>
      </w:r>
    </w:p>
    <w:p w:rsidR="0096101B" w:rsidRDefault="0096101B" w:rsidP="0096101B">
      <w:pPr>
        <w:rPr>
          <w:rtl/>
        </w:rPr>
      </w:pPr>
      <w:bookmarkStart w:id="203" w:name="_ETM_Q1_1280588"/>
      <w:bookmarkStart w:id="204" w:name="_ETM_Q1_1280645"/>
      <w:bookmarkEnd w:id="203"/>
      <w:bookmarkEnd w:id="204"/>
    </w:p>
    <w:p w:rsidR="0096101B" w:rsidRDefault="0096101B" w:rsidP="007676C8">
      <w:pPr>
        <w:rPr>
          <w:rtl/>
        </w:rPr>
      </w:pPr>
      <w:bookmarkStart w:id="205" w:name="_ETM_Q1_1280743"/>
      <w:bookmarkStart w:id="206" w:name="_ETM_Q1_1280823"/>
      <w:bookmarkEnd w:id="205"/>
      <w:bookmarkEnd w:id="206"/>
      <w:r>
        <w:rPr>
          <w:rFonts w:hint="cs"/>
          <w:rtl/>
        </w:rPr>
        <w:t>בנוסף, אנו חושב</w:t>
      </w:r>
      <w:r w:rsidR="007676C8">
        <w:rPr>
          <w:rFonts w:hint="cs"/>
          <w:rtl/>
        </w:rPr>
        <w:t>ים שי</w:t>
      </w:r>
      <w:r>
        <w:rPr>
          <w:rFonts w:hint="cs"/>
          <w:rtl/>
        </w:rPr>
        <w:t>ש</w:t>
      </w:r>
      <w:r w:rsidR="007676C8">
        <w:rPr>
          <w:rFonts w:hint="cs"/>
          <w:rtl/>
        </w:rPr>
        <w:t xml:space="preserve"> </w:t>
      </w:r>
      <w:r>
        <w:rPr>
          <w:rFonts w:hint="cs"/>
          <w:rtl/>
        </w:rPr>
        <w:t>להתיי</w:t>
      </w:r>
      <w:r w:rsidR="007676C8">
        <w:rPr>
          <w:rFonts w:hint="cs"/>
          <w:rtl/>
        </w:rPr>
        <w:t>ח</w:t>
      </w:r>
      <w:r>
        <w:rPr>
          <w:rFonts w:hint="cs"/>
          <w:rtl/>
        </w:rPr>
        <w:t>ס למרכזים מסחריים מגו</w:t>
      </w:r>
      <w:r w:rsidR="007676C8">
        <w:rPr>
          <w:rFonts w:hint="cs"/>
          <w:rtl/>
        </w:rPr>
        <w:t>ד</w:t>
      </w:r>
      <w:r>
        <w:rPr>
          <w:rFonts w:hint="cs"/>
          <w:rtl/>
        </w:rPr>
        <w:t xml:space="preserve">ל מסוים </w:t>
      </w:r>
      <w:bookmarkStart w:id="207" w:name="_ETM_Q1_1288348"/>
      <w:bookmarkEnd w:id="207"/>
      <w:r w:rsidR="007676C8">
        <w:rPr>
          <w:rFonts w:hint="cs"/>
          <w:rtl/>
        </w:rPr>
        <w:t xml:space="preserve">כלומר לא </w:t>
      </w:r>
      <w:bookmarkStart w:id="208" w:name="_ETM_Q1_1283072"/>
      <w:bookmarkEnd w:id="208"/>
      <w:r w:rsidR="007676C8">
        <w:rPr>
          <w:rFonts w:hint="cs"/>
          <w:rtl/>
        </w:rPr>
        <w:t xml:space="preserve">למרכז מסחרי שכונתי קטן כי שם אין לי </w:t>
      </w:r>
      <w:bookmarkStart w:id="209" w:name="_ETM_Q1_1286582"/>
      <w:bookmarkEnd w:id="209"/>
      <w:r w:rsidR="007676C8">
        <w:rPr>
          <w:rFonts w:hint="cs"/>
          <w:rtl/>
        </w:rPr>
        <w:t xml:space="preserve">שום ודאות </w:t>
      </w:r>
      <w:r>
        <w:rPr>
          <w:rFonts w:hint="cs"/>
          <w:rtl/>
        </w:rPr>
        <w:t>שיהיה פארם ואם לצורך העני</w:t>
      </w:r>
      <w:r w:rsidR="007676C8">
        <w:rPr>
          <w:rFonts w:hint="cs"/>
          <w:rtl/>
        </w:rPr>
        <w:t>י</w:t>
      </w:r>
      <w:r>
        <w:rPr>
          <w:rFonts w:hint="cs"/>
          <w:rtl/>
        </w:rPr>
        <w:t xml:space="preserve">ן אומר לחברה מסוימת: אסור לך </w:t>
      </w:r>
      <w:bookmarkStart w:id="210" w:name="_ETM_Q1_1296132"/>
      <w:bookmarkEnd w:id="210"/>
      <w:r w:rsidR="007676C8">
        <w:rPr>
          <w:rFonts w:hint="cs"/>
          <w:rtl/>
        </w:rPr>
        <w:t>ל</w:t>
      </w:r>
      <w:r>
        <w:rPr>
          <w:rFonts w:hint="cs"/>
          <w:rtl/>
        </w:rPr>
        <w:t xml:space="preserve">פתוח </w:t>
      </w:r>
      <w:r w:rsidR="007676C8">
        <w:rPr>
          <w:rFonts w:hint="cs"/>
          <w:rtl/>
        </w:rPr>
        <w:t xml:space="preserve">פה </w:t>
      </w:r>
      <w:r>
        <w:rPr>
          <w:rFonts w:hint="cs"/>
          <w:rtl/>
        </w:rPr>
        <w:t xml:space="preserve">פארם </w:t>
      </w:r>
      <w:r w:rsidR="007676C8">
        <w:rPr>
          <w:rFonts w:hint="cs"/>
          <w:rtl/>
        </w:rPr>
        <w:t xml:space="preserve">יכול להיות שלא יהיה שם פארם </w:t>
      </w:r>
      <w:bookmarkStart w:id="211" w:name="_ETM_Q1_1298146"/>
      <w:bookmarkEnd w:id="211"/>
      <w:r>
        <w:rPr>
          <w:rFonts w:hint="cs"/>
          <w:rtl/>
        </w:rPr>
        <w:t>והצרכנים ייפגעו. הגדר</w:t>
      </w:r>
      <w:r w:rsidR="007676C8">
        <w:rPr>
          <w:rFonts w:hint="cs"/>
          <w:rtl/>
        </w:rPr>
        <w:t>נו</w:t>
      </w:r>
      <w:r>
        <w:rPr>
          <w:rFonts w:hint="cs"/>
          <w:rtl/>
        </w:rPr>
        <w:t xml:space="preserve"> מעל 3,000 מ"ר </w:t>
      </w:r>
      <w:r w:rsidR="007676C8">
        <w:rPr>
          <w:rFonts w:hint="cs"/>
          <w:rtl/>
        </w:rPr>
        <w:t xml:space="preserve">שטח מסחרי </w:t>
      </w:r>
      <w:r>
        <w:rPr>
          <w:rFonts w:hint="cs"/>
          <w:rtl/>
        </w:rPr>
        <w:t>במרכז מסחרי.</w:t>
      </w:r>
    </w:p>
    <w:p w:rsidR="0096101B" w:rsidRDefault="0096101B" w:rsidP="0096101B">
      <w:pPr>
        <w:rPr>
          <w:rtl/>
        </w:rPr>
      </w:pPr>
      <w:bookmarkStart w:id="212" w:name="_ETM_Q1_1310044"/>
      <w:bookmarkStart w:id="213" w:name="_ETM_Q1_1310092"/>
      <w:bookmarkEnd w:id="212"/>
      <w:bookmarkEnd w:id="213"/>
    </w:p>
    <w:p w:rsidR="0096101B" w:rsidRDefault="0096101B" w:rsidP="0096101B">
      <w:pPr>
        <w:ind w:firstLine="0"/>
        <w:rPr>
          <w:rtl/>
        </w:rPr>
      </w:pPr>
      <w:bookmarkStart w:id="214" w:name="_ETM_Q1_1310549"/>
      <w:bookmarkStart w:id="215" w:name="_ETM_Q1_1310605"/>
      <w:bookmarkStart w:id="216" w:name="_ETM_Q1_1313489"/>
      <w:bookmarkEnd w:id="214"/>
      <w:bookmarkEnd w:id="215"/>
      <w:bookmarkEnd w:id="216"/>
    </w:p>
    <w:p w:rsidR="0096101B" w:rsidRDefault="0096101B" w:rsidP="0096101B">
      <w:pPr>
        <w:pStyle w:val="a4"/>
        <w:keepNext/>
        <w:rPr>
          <w:rtl/>
        </w:rPr>
      </w:pPr>
      <w:bookmarkStart w:id="217" w:name="ET_speaker_איתי_עצמון_12"/>
      <w:r w:rsidRPr="0096101B">
        <w:rPr>
          <w:rStyle w:val="TagStyle"/>
          <w:rtl/>
        </w:rPr>
        <w:t xml:space="preserve"> &lt;&lt; דובר &gt;&gt; </w:t>
      </w:r>
      <w:r>
        <w:rPr>
          <w:rtl/>
        </w:rPr>
        <w:t>איתי עצמון:</w:t>
      </w:r>
      <w:r w:rsidRPr="0096101B">
        <w:rPr>
          <w:rStyle w:val="TagStyle"/>
          <w:rtl/>
        </w:rPr>
        <w:t xml:space="preserve"> &lt;&lt; דובר &gt;&gt;</w:t>
      </w:r>
      <w:r>
        <w:rPr>
          <w:rtl/>
        </w:rPr>
        <w:t xml:space="preserve">   </w:t>
      </w:r>
      <w:bookmarkEnd w:id="217"/>
    </w:p>
    <w:p w:rsidR="0096101B" w:rsidRDefault="0096101B" w:rsidP="0096101B">
      <w:pPr>
        <w:pStyle w:val="KeepWithNext"/>
        <w:rPr>
          <w:rtl/>
        </w:rPr>
      </w:pPr>
    </w:p>
    <w:p w:rsidR="0096101B" w:rsidRDefault="0096101B" w:rsidP="0096101B">
      <w:pPr>
        <w:rPr>
          <w:rtl/>
        </w:rPr>
      </w:pPr>
      <w:bookmarkStart w:id="218" w:name="_ETM_Q1_1313861"/>
      <w:bookmarkStart w:id="219" w:name="_ETM_Q1_1313893"/>
      <w:bookmarkEnd w:id="218"/>
      <w:bookmarkEnd w:id="219"/>
      <w:r>
        <w:rPr>
          <w:rFonts w:hint="cs"/>
          <w:rtl/>
        </w:rPr>
        <w:t xml:space="preserve">על </w:t>
      </w:r>
      <w:bookmarkStart w:id="220" w:name="_ETM_Q1_1317805"/>
      <w:bookmarkEnd w:id="220"/>
      <w:r>
        <w:rPr>
          <w:rFonts w:hint="cs"/>
          <w:rtl/>
        </w:rPr>
        <w:t>מה התבססתם?</w:t>
      </w:r>
    </w:p>
    <w:p w:rsidR="0096101B" w:rsidRDefault="0096101B" w:rsidP="0096101B">
      <w:pPr>
        <w:rPr>
          <w:rtl/>
        </w:rPr>
      </w:pPr>
      <w:bookmarkStart w:id="221" w:name="_ETM_Q1_1320184"/>
      <w:bookmarkStart w:id="222" w:name="_ETM_Q1_1320228"/>
      <w:bookmarkStart w:id="223" w:name="_ETM_Q1_1321245"/>
      <w:bookmarkEnd w:id="221"/>
      <w:bookmarkEnd w:id="222"/>
      <w:bookmarkEnd w:id="223"/>
    </w:p>
    <w:p w:rsidR="0096101B" w:rsidRDefault="0096101B" w:rsidP="0096101B">
      <w:pPr>
        <w:pStyle w:val="af9"/>
        <w:keepNext/>
        <w:rPr>
          <w:rtl/>
        </w:rPr>
      </w:pPr>
      <w:bookmarkStart w:id="224" w:name="ET_guest_882449_13"/>
      <w:r w:rsidRPr="0096101B">
        <w:rPr>
          <w:rStyle w:val="TagStyle"/>
          <w:rtl/>
        </w:rPr>
        <w:t xml:space="preserve"> &lt;&lt; אורח &gt;&gt; </w:t>
      </w:r>
      <w:r>
        <w:rPr>
          <w:rtl/>
        </w:rPr>
        <w:t>איל שפירא:</w:t>
      </w:r>
      <w:r w:rsidRPr="0096101B">
        <w:rPr>
          <w:rStyle w:val="TagStyle"/>
          <w:rtl/>
        </w:rPr>
        <w:t xml:space="preserve"> &lt;&lt; אורח &gt;&gt;</w:t>
      </w:r>
      <w:r>
        <w:rPr>
          <w:rtl/>
        </w:rPr>
        <w:t xml:space="preserve">   </w:t>
      </w:r>
      <w:bookmarkEnd w:id="224"/>
    </w:p>
    <w:p w:rsidR="0096101B" w:rsidRDefault="0096101B" w:rsidP="0096101B">
      <w:pPr>
        <w:pStyle w:val="KeepWithNext"/>
        <w:rPr>
          <w:rtl/>
        </w:rPr>
      </w:pPr>
    </w:p>
    <w:p w:rsidR="0096101B" w:rsidRDefault="007676C8" w:rsidP="007676C8">
      <w:pPr>
        <w:rPr>
          <w:rtl/>
        </w:rPr>
      </w:pPr>
      <w:bookmarkStart w:id="225" w:name="_ETM_Q1_1321697"/>
      <w:bookmarkStart w:id="226" w:name="_ETM_Q1_1321723"/>
      <w:bookmarkEnd w:id="225"/>
      <w:bookmarkEnd w:id="226"/>
      <w:r>
        <w:rPr>
          <w:rFonts w:hint="cs"/>
          <w:rtl/>
        </w:rPr>
        <w:t xml:space="preserve">בדקנו את השטחים של מרכזים מסחריים </w:t>
      </w:r>
      <w:bookmarkStart w:id="227" w:name="_ETM_Q1_1311647"/>
      <w:bookmarkEnd w:id="227"/>
      <w:r>
        <w:rPr>
          <w:rFonts w:hint="cs"/>
          <w:rtl/>
        </w:rPr>
        <w:t xml:space="preserve">משמעותיים בישראל לעומת שטחים מסחריים של שכונות והגענו למסקנה ש-3,000 </w:t>
      </w:r>
      <w:bookmarkStart w:id="228" w:name="_ETM_Q1_1319183"/>
      <w:bookmarkEnd w:id="228"/>
      <w:r>
        <w:rPr>
          <w:rFonts w:hint="cs"/>
          <w:rtl/>
        </w:rPr>
        <w:t xml:space="preserve">מטר זה מרכז מסחרי </w:t>
      </w:r>
      <w:r w:rsidR="0096101B">
        <w:rPr>
          <w:rFonts w:hint="cs"/>
          <w:rtl/>
        </w:rPr>
        <w:t xml:space="preserve">לא ענק </w:t>
      </w:r>
      <w:r w:rsidR="0096101B">
        <w:rPr>
          <w:rtl/>
        </w:rPr>
        <w:t>–</w:t>
      </w:r>
      <w:r w:rsidR="0096101B">
        <w:rPr>
          <w:rFonts w:hint="cs"/>
          <w:rtl/>
        </w:rPr>
        <w:t xml:space="preserve"> זה מרכז מסחרי די קטן אבל </w:t>
      </w:r>
      <w:bookmarkStart w:id="229" w:name="_ETM_Q1_1326461"/>
      <w:bookmarkEnd w:id="229"/>
      <w:r w:rsidR="0096101B">
        <w:rPr>
          <w:rFonts w:hint="cs"/>
          <w:rtl/>
        </w:rPr>
        <w:t xml:space="preserve">לא קטן </w:t>
      </w:r>
      <w:r>
        <w:rPr>
          <w:rFonts w:hint="cs"/>
          <w:rtl/>
        </w:rPr>
        <w:t>שיעלה לכדי</w:t>
      </w:r>
      <w:r w:rsidR="0096101B">
        <w:rPr>
          <w:rFonts w:hint="cs"/>
          <w:rtl/>
        </w:rPr>
        <w:t xml:space="preserve"> מרכזי מסחרי שכונתי.</w:t>
      </w:r>
    </w:p>
    <w:p w:rsidR="0096101B" w:rsidRDefault="0096101B" w:rsidP="0096101B">
      <w:pPr>
        <w:rPr>
          <w:rtl/>
        </w:rPr>
      </w:pPr>
      <w:bookmarkStart w:id="230" w:name="_ETM_Q1_1335445"/>
      <w:bookmarkStart w:id="231" w:name="_ETM_Q1_1335495"/>
      <w:bookmarkEnd w:id="230"/>
      <w:bookmarkEnd w:id="231"/>
    </w:p>
    <w:p w:rsidR="0096101B" w:rsidRDefault="0096101B" w:rsidP="007676C8">
      <w:pPr>
        <w:rPr>
          <w:rtl/>
        </w:rPr>
      </w:pPr>
      <w:bookmarkStart w:id="232" w:name="_ETM_Q1_1335583"/>
      <w:bookmarkStart w:id="233" w:name="_ETM_Q1_1335668"/>
      <w:bookmarkEnd w:id="232"/>
      <w:bookmarkEnd w:id="233"/>
      <w:r>
        <w:rPr>
          <w:rFonts w:hint="cs"/>
          <w:rtl/>
        </w:rPr>
        <w:t>הלכנו על מרכזים מסחרי</w:t>
      </w:r>
      <w:r w:rsidR="007676C8">
        <w:rPr>
          <w:rFonts w:hint="cs"/>
          <w:rtl/>
        </w:rPr>
        <w:t>י</w:t>
      </w:r>
      <w:r>
        <w:rPr>
          <w:rFonts w:hint="cs"/>
          <w:rtl/>
        </w:rPr>
        <w:t xml:space="preserve">ם. </w:t>
      </w:r>
      <w:r w:rsidR="007676C8">
        <w:rPr>
          <w:rFonts w:hint="cs"/>
          <w:rtl/>
        </w:rPr>
        <w:t xml:space="preserve">בנוסף, </w:t>
      </w:r>
      <w:r>
        <w:rPr>
          <w:rFonts w:hint="cs"/>
          <w:rtl/>
        </w:rPr>
        <w:t xml:space="preserve">לגבי </w:t>
      </w:r>
      <w:bookmarkStart w:id="234" w:name="_ETM_Q1_1339702"/>
      <w:bookmarkEnd w:id="234"/>
      <w:r>
        <w:rPr>
          <w:rFonts w:hint="cs"/>
          <w:rtl/>
        </w:rPr>
        <w:t>הגדלים, יש מרכז</w:t>
      </w:r>
      <w:r w:rsidR="00E66C50">
        <w:rPr>
          <w:rFonts w:hint="cs"/>
          <w:rtl/>
        </w:rPr>
        <w:t>ים</w:t>
      </w:r>
      <w:r>
        <w:rPr>
          <w:rFonts w:hint="cs"/>
          <w:rtl/>
        </w:rPr>
        <w:t xml:space="preserve"> מסחרי</w:t>
      </w:r>
      <w:r w:rsidR="007676C8">
        <w:rPr>
          <w:rFonts w:hint="cs"/>
          <w:rtl/>
        </w:rPr>
        <w:t>י</w:t>
      </w:r>
      <w:r>
        <w:rPr>
          <w:rFonts w:hint="cs"/>
          <w:rtl/>
        </w:rPr>
        <w:t>ם שבהם יש היתכנות לש</w:t>
      </w:r>
      <w:r w:rsidR="007676C8">
        <w:rPr>
          <w:rFonts w:hint="cs"/>
          <w:rtl/>
        </w:rPr>
        <w:t>נ</w:t>
      </w:r>
      <w:r>
        <w:rPr>
          <w:rFonts w:hint="cs"/>
          <w:rtl/>
        </w:rPr>
        <w:t xml:space="preserve">י </w:t>
      </w:r>
      <w:proofErr w:type="spellStart"/>
      <w:r>
        <w:rPr>
          <w:rFonts w:hint="cs"/>
          <w:rtl/>
        </w:rPr>
        <w:t>פארמים</w:t>
      </w:r>
      <w:proofErr w:type="spellEnd"/>
      <w:r>
        <w:rPr>
          <w:rFonts w:hint="cs"/>
          <w:rtl/>
        </w:rPr>
        <w:t xml:space="preserve">. אלה </w:t>
      </w:r>
      <w:bookmarkStart w:id="235" w:name="_ETM_Q1_1347705"/>
      <w:bookmarkEnd w:id="235"/>
      <w:r>
        <w:rPr>
          <w:rFonts w:hint="cs"/>
          <w:rtl/>
        </w:rPr>
        <w:t>מרכזים מסחרי</w:t>
      </w:r>
      <w:r w:rsidR="007676C8">
        <w:rPr>
          <w:rFonts w:hint="cs"/>
          <w:rtl/>
        </w:rPr>
        <w:t>י</w:t>
      </w:r>
      <w:r>
        <w:rPr>
          <w:rFonts w:hint="cs"/>
          <w:rtl/>
        </w:rPr>
        <w:t xml:space="preserve">ם מאוד גדולים </w:t>
      </w:r>
      <w:r>
        <w:rPr>
          <w:rtl/>
        </w:rPr>
        <w:t>–</w:t>
      </w:r>
      <w:r>
        <w:rPr>
          <w:rFonts w:hint="cs"/>
          <w:rtl/>
        </w:rPr>
        <w:t xml:space="preserve"> הגדר</w:t>
      </w:r>
      <w:r w:rsidR="007676C8">
        <w:rPr>
          <w:rFonts w:hint="cs"/>
          <w:rtl/>
        </w:rPr>
        <w:t xml:space="preserve">נו את זה כמרכזים </w:t>
      </w:r>
      <w:bookmarkStart w:id="236" w:name="_ETM_Q1_1349827"/>
      <w:bookmarkEnd w:id="236"/>
      <w:r w:rsidR="007676C8">
        <w:rPr>
          <w:rFonts w:hint="cs"/>
          <w:rtl/>
        </w:rPr>
        <w:t>מסחריים</w:t>
      </w:r>
      <w:r>
        <w:rPr>
          <w:rFonts w:hint="cs"/>
          <w:rtl/>
        </w:rPr>
        <w:t xml:space="preserve"> מעל 35,000 מטר. </w:t>
      </w:r>
      <w:r w:rsidR="007676C8">
        <w:rPr>
          <w:rFonts w:hint="cs"/>
          <w:rtl/>
        </w:rPr>
        <w:t xml:space="preserve">שם יש היתכנות לשני </w:t>
      </w:r>
      <w:proofErr w:type="spellStart"/>
      <w:r w:rsidR="007676C8">
        <w:rPr>
          <w:rFonts w:hint="cs"/>
          <w:rtl/>
        </w:rPr>
        <w:t>פארמים</w:t>
      </w:r>
      <w:proofErr w:type="spellEnd"/>
      <w:r w:rsidR="007676C8">
        <w:rPr>
          <w:rFonts w:hint="cs"/>
          <w:rtl/>
        </w:rPr>
        <w:t xml:space="preserve"> ולכן גם אם פארם אחד פותח שם, </w:t>
      </w:r>
      <w:r>
        <w:rPr>
          <w:rFonts w:hint="cs"/>
          <w:rtl/>
        </w:rPr>
        <w:t xml:space="preserve">זה </w:t>
      </w:r>
      <w:bookmarkStart w:id="237" w:name="_ETM_Q1_1360639"/>
      <w:bookmarkEnd w:id="237"/>
      <w:r>
        <w:rPr>
          <w:rFonts w:hint="cs"/>
          <w:rtl/>
        </w:rPr>
        <w:t>לא מהווה בעיה לפתוח פארם נוסף וגם אותם אנ</w:t>
      </w:r>
      <w:r w:rsidR="007676C8">
        <w:rPr>
          <w:rFonts w:hint="cs"/>
          <w:rtl/>
        </w:rPr>
        <w:t>ו</w:t>
      </w:r>
      <w:r>
        <w:rPr>
          <w:rFonts w:hint="cs"/>
          <w:rtl/>
        </w:rPr>
        <w:t xml:space="preserve"> פחות </w:t>
      </w:r>
      <w:bookmarkStart w:id="238" w:name="_ETM_Q1_1367094"/>
      <w:bookmarkEnd w:id="238"/>
      <w:r>
        <w:rPr>
          <w:rFonts w:hint="cs"/>
          <w:rtl/>
        </w:rPr>
        <w:t>מעוניינים לבחון.</w:t>
      </w:r>
    </w:p>
    <w:p w:rsidR="0096101B" w:rsidRDefault="0096101B" w:rsidP="0096101B">
      <w:pPr>
        <w:rPr>
          <w:rtl/>
        </w:rPr>
      </w:pPr>
      <w:bookmarkStart w:id="239" w:name="_ETM_Q1_1369350"/>
      <w:bookmarkStart w:id="240" w:name="_ETM_Q1_1369421"/>
      <w:bookmarkEnd w:id="239"/>
      <w:bookmarkEnd w:id="240"/>
    </w:p>
    <w:p w:rsidR="0096101B" w:rsidRDefault="007676C8" w:rsidP="007676C8">
      <w:pPr>
        <w:rPr>
          <w:rtl/>
        </w:rPr>
      </w:pPr>
      <w:bookmarkStart w:id="241" w:name="_ETM_Q1_1369486"/>
      <w:bookmarkStart w:id="242" w:name="_ETM_Q1_1369539"/>
      <w:bookmarkEnd w:id="241"/>
      <w:bookmarkEnd w:id="242"/>
      <w:r>
        <w:rPr>
          <w:rFonts w:hint="cs"/>
          <w:rtl/>
        </w:rPr>
        <w:t xml:space="preserve">מה אנו כן מבקשים לקבל לאישור רשות התחרות </w:t>
      </w:r>
      <w:r w:rsidR="0096101B">
        <w:rPr>
          <w:rFonts w:hint="cs"/>
          <w:rtl/>
        </w:rPr>
        <w:t>לתקופה של 4 שנ</w:t>
      </w:r>
      <w:r w:rsidR="00E66C50">
        <w:rPr>
          <w:rFonts w:hint="cs"/>
          <w:rtl/>
        </w:rPr>
        <w:t>ים</w:t>
      </w:r>
      <w:r w:rsidR="0096101B">
        <w:rPr>
          <w:rFonts w:hint="cs"/>
          <w:rtl/>
        </w:rPr>
        <w:t xml:space="preserve"> של הוראת שעה </w:t>
      </w:r>
      <w:r w:rsidR="0096101B">
        <w:rPr>
          <w:rtl/>
        </w:rPr>
        <w:t>–</w:t>
      </w:r>
      <w:r w:rsidR="0096101B">
        <w:rPr>
          <w:rFonts w:hint="cs"/>
          <w:rtl/>
        </w:rPr>
        <w:t xml:space="preserve"> פתיחות </w:t>
      </w:r>
      <w:bookmarkStart w:id="243" w:name="_ETM_Q1_1378934"/>
      <w:bookmarkEnd w:id="243"/>
      <w:r w:rsidR="0096101B">
        <w:rPr>
          <w:rFonts w:hint="cs"/>
          <w:rtl/>
        </w:rPr>
        <w:t>סניפים במרכז</w:t>
      </w:r>
      <w:r w:rsidR="00E66C50">
        <w:rPr>
          <w:rFonts w:hint="cs"/>
          <w:rtl/>
        </w:rPr>
        <w:t>ים</w:t>
      </w:r>
      <w:r w:rsidR="0096101B">
        <w:rPr>
          <w:rFonts w:hint="cs"/>
          <w:rtl/>
        </w:rPr>
        <w:t xml:space="preserve"> מסחריים </w:t>
      </w:r>
      <w:r>
        <w:rPr>
          <w:rFonts w:hint="cs"/>
          <w:rtl/>
        </w:rPr>
        <w:t xml:space="preserve">בין 3,000 מטר -35,000 </w:t>
      </w:r>
      <w:r w:rsidR="0096101B">
        <w:rPr>
          <w:rFonts w:hint="cs"/>
          <w:rtl/>
        </w:rPr>
        <w:t>מטר, כשבאזור של אותו מרכז מסחר</w:t>
      </w:r>
      <w:r>
        <w:rPr>
          <w:rFonts w:hint="cs"/>
          <w:rtl/>
        </w:rPr>
        <w:t>י</w:t>
      </w:r>
      <w:r w:rsidR="0096101B">
        <w:rPr>
          <w:rFonts w:hint="cs"/>
          <w:rtl/>
        </w:rPr>
        <w:t xml:space="preserve"> </w:t>
      </w:r>
      <w:r w:rsidR="0096101B">
        <w:rPr>
          <w:rtl/>
        </w:rPr>
        <w:t>–</w:t>
      </w:r>
      <w:r w:rsidR="0096101B">
        <w:rPr>
          <w:rFonts w:hint="cs"/>
          <w:rtl/>
        </w:rPr>
        <w:t xml:space="preserve"> </w:t>
      </w:r>
      <w:bookmarkStart w:id="244" w:name="_ETM_Q1_1390085"/>
      <w:bookmarkEnd w:id="244"/>
      <w:r w:rsidR="0096101B">
        <w:rPr>
          <w:rFonts w:hint="cs"/>
          <w:rtl/>
        </w:rPr>
        <w:t>הגדרנ</w:t>
      </w:r>
      <w:r>
        <w:rPr>
          <w:rFonts w:hint="cs"/>
          <w:rtl/>
        </w:rPr>
        <w:t>ו</w:t>
      </w:r>
      <w:r w:rsidR="0096101B">
        <w:rPr>
          <w:rFonts w:hint="cs"/>
          <w:rtl/>
        </w:rPr>
        <w:t xml:space="preserve"> שני</w:t>
      </w:r>
      <w:r>
        <w:rPr>
          <w:rFonts w:hint="cs"/>
          <w:rtl/>
        </w:rPr>
        <w:t xml:space="preserve"> אזורים, ת</w:t>
      </w:r>
      <w:r w:rsidR="0096101B">
        <w:rPr>
          <w:rFonts w:hint="cs"/>
          <w:rtl/>
        </w:rPr>
        <w:t xml:space="preserve">כף אומר </w:t>
      </w:r>
      <w:r w:rsidR="0096101B">
        <w:rPr>
          <w:rtl/>
        </w:rPr>
        <w:t>–</w:t>
      </w:r>
      <w:r w:rsidR="0096101B">
        <w:rPr>
          <w:rFonts w:hint="cs"/>
          <w:rtl/>
        </w:rPr>
        <w:t xml:space="preserve"> </w:t>
      </w:r>
      <w:r>
        <w:rPr>
          <w:rFonts w:hint="cs"/>
          <w:rtl/>
        </w:rPr>
        <w:t xml:space="preserve">יש חנות נוספת של אותו קמעונאי </w:t>
      </w:r>
      <w:r w:rsidR="0096101B">
        <w:rPr>
          <w:rFonts w:hint="cs"/>
          <w:rtl/>
        </w:rPr>
        <w:t xml:space="preserve">פארם כי אם יש </w:t>
      </w:r>
      <w:bookmarkStart w:id="245" w:name="_ETM_Q1_1396175"/>
      <w:bookmarkEnd w:id="245"/>
      <w:r w:rsidR="0096101B">
        <w:rPr>
          <w:rFonts w:hint="cs"/>
          <w:rtl/>
        </w:rPr>
        <w:t>לי מרכז מסחרי שבסביבה שלו אין</w:t>
      </w:r>
      <w:r>
        <w:rPr>
          <w:rFonts w:hint="cs"/>
          <w:rtl/>
        </w:rPr>
        <w:t xml:space="preserve"> שום חנות נוספת של אותו קמעונאי פארם</w:t>
      </w:r>
      <w:r w:rsidR="0096101B">
        <w:rPr>
          <w:rFonts w:hint="cs"/>
          <w:rtl/>
        </w:rPr>
        <w:t xml:space="preserve">, </w:t>
      </w:r>
      <w:r>
        <w:rPr>
          <w:rFonts w:hint="cs"/>
          <w:rtl/>
        </w:rPr>
        <w:t xml:space="preserve">זה פחות עניין תחרותי </w:t>
      </w:r>
      <w:r w:rsidR="0096101B">
        <w:rPr>
          <w:rFonts w:hint="cs"/>
          <w:rtl/>
        </w:rPr>
        <w:t xml:space="preserve">כי אני לא אקבע </w:t>
      </w:r>
      <w:bookmarkStart w:id="246" w:name="_ETM_Q1_1404247"/>
      <w:bookmarkEnd w:id="246"/>
      <w:r w:rsidR="0096101B">
        <w:rPr>
          <w:rFonts w:hint="cs"/>
          <w:rtl/>
        </w:rPr>
        <w:t xml:space="preserve">לצרכנים אם עדיף פארם כזה או אחר אלא אותי מעניינת </w:t>
      </w:r>
      <w:bookmarkStart w:id="247" w:name="_ETM_Q1_1411543"/>
      <w:bookmarkEnd w:id="247"/>
      <w:r w:rsidR="0096101B">
        <w:rPr>
          <w:rFonts w:hint="cs"/>
          <w:rtl/>
        </w:rPr>
        <w:t>התחר</w:t>
      </w:r>
      <w:r>
        <w:rPr>
          <w:rFonts w:hint="cs"/>
          <w:rtl/>
        </w:rPr>
        <w:t>ו</w:t>
      </w:r>
      <w:r w:rsidR="0096101B">
        <w:rPr>
          <w:rFonts w:hint="cs"/>
          <w:rtl/>
        </w:rPr>
        <w:t xml:space="preserve">ת. הגדרנו שני סוגי ערים </w:t>
      </w:r>
      <w:r w:rsidR="0096101B">
        <w:rPr>
          <w:rtl/>
        </w:rPr>
        <w:t>–</w:t>
      </w:r>
      <w:r w:rsidR="0096101B">
        <w:rPr>
          <w:rFonts w:hint="cs"/>
          <w:rtl/>
        </w:rPr>
        <w:t xml:space="preserve"> </w:t>
      </w:r>
      <w:r>
        <w:rPr>
          <w:rFonts w:hint="cs"/>
          <w:rtl/>
        </w:rPr>
        <w:t xml:space="preserve">ערים </w:t>
      </w:r>
      <w:r w:rsidR="0096101B">
        <w:rPr>
          <w:rFonts w:hint="cs"/>
          <w:rtl/>
        </w:rPr>
        <w:t>גדולות, מעל 200,000 תושב</w:t>
      </w:r>
      <w:r w:rsidR="00E66C50">
        <w:rPr>
          <w:rFonts w:hint="cs"/>
          <w:rtl/>
        </w:rPr>
        <w:t>ים</w:t>
      </w:r>
      <w:r w:rsidR="0096101B">
        <w:rPr>
          <w:rFonts w:hint="cs"/>
          <w:rtl/>
        </w:rPr>
        <w:t xml:space="preserve"> </w:t>
      </w:r>
      <w:bookmarkStart w:id="248" w:name="_ETM_Q1_1419937"/>
      <w:bookmarkEnd w:id="248"/>
      <w:r w:rsidR="0096101B">
        <w:rPr>
          <w:rFonts w:hint="cs"/>
          <w:rtl/>
        </w:rPr>
        <w:t xml:space="preserve">שזה כעשר הערים הגדולות בישראל. בערים האלה אנו רוצים לראות </w:t>
      </w:r>
      <w:bookmarkStart w:id="249" w:name="_ETM_Q1_1427224"/>
      <w:bookmarkEnd w:id="249"/>
      <w:r>
        <w:rPr>
          <w:rFonts w:hint="cs"/>
          <w:rtl/>
        </w:rPr>
        <w:t xml:space="preserve">כל חנות </w:t>
      </w:r>
      <w:bookmarkStart w:id="250" w:name="_ETM_Q1_1425350"/>
      <w:bookmarkEnd w:id="250"/>
      <w:r>
        <w:rPr>
          <w:rFonts w:hint="cs"/>
          <w:rtl/>
        </w:rPr>
        <w:t xml:space="preserve">פארם שנפתחת </w:t>
      </w:r>
      <w:r w:rsidR="0096101B">
        <w:rPr>
          <w:rFonts w:hint="cs"/>
          <w:rtl/>
        </w:rPr>
        <w:t xml:space="preserve">במרכז מסחרי שברדיוס של קילומטר ממנה, ואראה במצגת </w:t>
      </w:r>
      <w:r w:rsidR="0096101B">
        <w:rPr>
          <w:rtl/>
        </w:rPr>
        <w:t>–</w:t>
      </w:r>
      <w:r w:rsidR="0096101B">
        <w:rPr>
          <w:rFonts w:hint="cs"/>
          <w:rtl/>
        </w:rPr>
        <w:t xml:space="preserve"> אעבור </w:t>
      </w:r>
      <w:bookmarkStart w:id="251" w:name="_ETM_Q1_1438264"/>
      <w:bookmarkEnd w:id="251"/>
      <w:r w:rsidR="0096101B">
        <w:rPr>
          <w:rFonts w:hint="cs"/>
          <w:rtl/>
        </w:rPr>
        <w:t>על כמה ערים. בער</w:t>
      </w:r>
      <w:r w:rsidR="00E66C50">
        <w:rPr>
          <w:rFonts w:hint="cs"/>
          <w:rtl/>
        </w:rPr>
        <w:t>ים</w:t>
      </w:r>
      <w:r w:rsidR="0096101B">
        <w:rPr>
          <w:rFonts w:hint="cs"/>
          <w:rtl/>
        </w:rPr>
        <w:t xml:space="preserve"> מרכזיות אני רוצה להראות את הפריסה</w:t>
      </w:r>
      <w:bookmarkStart w:id="252" w:name="_ETM_Q1_1445776"/>
      <w:bookmarkEnd w:id="252"/>
      <w:r w:rsidR="0096101B">
        <w:rPr>
          <w:rFonts w:hint="cs"/>
          <w:rtl/>
        </w:rPr>
        <w:t xml:space="preserve">. </w:t>
      </w:r>
      <w:r>
        <w:rPr>
          <w:rFonts w:hint="cs"/>
          <w:rtl/>
        </w:rPr>
        <w:t xml:space="preserve">ערים </w:t>
      </w:r>
      <w:r w:rsidR="0096101B">
        <w:rPr>
          <w:rFonts w:hint="cs"/>
          <w:rtl/>
        </w:rPr>
        <w:t>מעל 200,000 תושב</w:t>
      </w:r>
      <w:r w:rsidR="00E66C50">
        <w:rPr>
          <w:rFonts w:hint="cs"/>
          <w:rtl/>
        </w:rPr>
        <w:t>ים</w:t>
      </w:r>
      <w:r w:rsidR="0096101B">
        <w:rPr>
          <w:rFonts w:hint="cs"/>
          <w:rtl/>
        </w:rPr>
        <w:t xml:space="preserve"> א</w:t>
      </w:r>
      <w:r>
        <w:rPr>
          <w:rFonts w:hint="cs"/>
          <w:rtl/>
        </w:rPr>
        <w:t>נו</w:t>
      </w:r>
      <w:r w:rsidR="0096101B">
        <w:rPr>
          <w:rFonts w:hint="cs"/>
          <w:rtl/>
        </w:rPr>
        <w:t xml:space="preserve"> מדבר</w:t>
      </w:r>
      <w:r w:rsidR="00E66C50">
        <w:rPr>
          <w:rFonts w:hint="cs"/>
          <w:rtl/>
        </w:rPr>
        <w:t>ים</w:t>
      </w:r>
      <w:r w:rsidR="0096101B">
        <w:rPr>
          <w:rFonts w:hint="cs"/>
          <w:rtl/>
        </w:rPr>
        <w:t xml:space="preserve"> על רדיוס של קילומטר </w:t>
      </w:r>
      <w:bookmarkStart w:id="253" w:name="_ETM_Q1_1453016"/>
      <w:bookmarkEnd w:id="253"/>
      <w:r w:rsidR="0096101B">
        <w:rPr>
          <w:rFonts w:hint="cs"/>
          <w:rtl/>
        </w:rPr>
        <w:t>ש</w:t>
      </w:r>
      <w:r>
        <w:rPr>
          <w:rFonts w:hint="cs"/>
          <w:rtl/>
        </w:rPr>
        <w:t>ב</w:t>
      </w:r>
      <w:r w:rsidR="0096101B">
        <w:rPr>
          <w:rFonts w:hint="cs"/>
          <w:rtl/>
        </w:rPr>
        <w:t xml:space="preserve">ו יש חנות </w:t>
      </w:r>
      <w:r>
        <w:rPr>
          <w:rFonts w:hint="cs"/>
          <w:rtl/>
        </w:rPr>
        <w:t xml:space="preserve">פארם </w:t>
      </w:r>
      <w:r w:rsidR="0096101B">
        <w:rPr>
          <w:rFonts w:hint="cs"/>
          <w:rtl/>
        </w:rPr>
        <w:t>נוספת</w:t>
      </w:r>
      <w:r>
        <w:rPr>
          <w:rFonts w:hint="cs"/>
          <w:rtl/>
        </w:rPr>
        <w:t xml:space="preserve"> ואז יש להגיש בקשת </w:t>
      </w:r>
      <w:bookmarkStart w:id="254" w:name="_ETM_Q1_1454690"/>
      <w:bookmarkEnd w:id="254"/>
      <w:r>
        <w:rPr>
          <w:rFonts w:hint="cs"/>
          <w:rtl/>
        </w:rPr>
        <w:t>פתיחת חנות לרשות התחרות</w:t>
      </w:r>
      <w:r w:rsidR="0096101B">
        <w:rPr>
          <w:rFonts w:hint="cs"/>
          <w:rtl/>
        </w:rPr>
        <w:t>.</w:t>
      </w:r>
    </w:p>
    <w:p w:rsidR="0096101B" w:rsidRDefault="0096101B" w:rsidP="0096101B">
      <w:pPr>
        <w:rPr>
          <w:rtl/>
        </w:rPr>
      </w:pPr>
      <w:bookmarkStart w:id="255" w:name="_ETM_Q1_1457128"/>
      <w:bookmarkStart w:id="256" w:name="_ETM_Q1_1457203"/>
      <w:bookmarkEnd w:id="255"/>
      <w:bookmarkEnd w:id="256"/>
    </w:p>
    <w:p w:rsidR="0096101B" w:rsidRDefault="0096101B" w:rsidP="0096101B">
      <w:pPr>
        <w:pStyle w:val="af6"/>
        <w:keepNext/>
        <w:rPr>
          <w:rtl/>
        </w:rPr>
      </w:pPr>
      <w:bookmarkStart w:id="257" w:name="ET_yor_5159_14"/>
      <w:r w:rsidRPr="0096101B">
        <w:rPr>
          <w:rStyle w:val="TagStyle"/>
          <w:rtl/>
        </w:rPr>
        <w:t xml:space="preserve"> &lt;&lt; </w:t>
      </w:r>
      <w:proofErr w:type="spellStart"/>
      <w:r w:rsidRPr="0096101B">
        <w:rPr>
          <w:rStyle w:val="TagStyle"/>
          <w:rtl/>
        </w:rPr>
        <w:t>יור</w:t>
      </w:r>
      <w:proofErr w:type="spellEnd"/>
      <w:r w:rsidRPr="0096101B">
        <w:rPr>
          <w:rStyle w:val="TagStyle"/>
          <w:rtl/>
        </w:rPr>
        <w:t xml:space="preserve"> &gt;&gt; </w:t>
      </w:r>
      <w:r>
        <w:rPr>
          <w:rtl/>
        </w:rPr>
        <w:t>היו"ר דוד ביטן:</w:t>
      </w:r>
      <w:r w:rsidRPr="0096101B">
        <w:rPr>
          <w:rStyle w:val="TagStyle"/>
          <w:rtl/>
        </w:rPr>
        <w:t xml:space="preserve"> &lt;&lt; </w:t>
      </w:r>
      <w:proofErr w:type="spellStart"/>
      <w:r w:rsidRPr="0096101B">
        <w:rPr>
          <w:rStyle w:val="TagStyle"/>
          <w:rtl/>
        </w:rPr>
        <w:t>יור</w:t>
      </w:r>
      <w:proofErr w:type="spellEnd"/>
      <w:r w:rsidRPr="0096101B">
        <w:rPr>
          <w:rStyle w:val="TagStyle"/>
          <w:rtl/>
        </w:rPr>
        <w:t xml:space="preserve"> &gt;&gt;</w:t>
      </w:r>
      <w:r>
        <w:rPr>
          <w:rtl/>
        </w:rPr>
        <w:t xml:space="preserve">   </w:t>
      </w:r>
      <w:bookmarkEnd w:id="257"/>
    </w:p>
    <w:p w:rsidR="0096101B" w:rsidRDefault="0096101B" w:rsidP="0096101B">
      <w:pPr>
        <w:pStyle w:val="KeepWithNext"/>
        <w:rPr>
          <w:rtl/>
        </w:rPr>
      </w:pPr>
    </w:p>
    <w:p w:rsidR="0096101B" w:rsidRDefault="0096101B" w:rsidP="0096101B">
      <w:pPr>
        <w:rPr>
          <w:rtl/>
        </w:rPr>
      </w:pPr>
      <w:bookmarkStart w:id="258" w:name="_ETM_Q1_1457722"/>
      <w:bookmarkEnd w:id="258"/>
      <w:r>
        <w:rPr>
          <w:rFonts w:hint="cs"/>
          <w:rtl/>
        </w:rPr>
        <w:t>רדיוס אווירי.</w:t>
      </w:r>
    </w:p>
    <w:p w:rsidR="0096101B" w:rsidRDefault="0096101B" w:rsidP="0096101B">
      <w:pPr>
        <w:rPr>
          <w:rtl/>
        </w:rPr>
      </w:pPr>
      <w:bookmarkStart w:id="259" w:name="_ETM_Q1_1460464"/>
      <w:bookmarkStart w:id="260" w:name="_ETM_Q1_1460523"/>
      <w:bookmarkEnd w:id="259"/>
      <w:bookmarkEnd w:id="260"/>
    </w:p>
    <w:p w:rsidR="0096101B" w:rsidRDefault="0096101B" w:rsidP="0096101B">
      <w:pPr>
        <w:pStyle w:val="-"/>
        <w:keepNext/>
        <w:rPr>
          <w:rtl/>
        </w:rPr>
      </w:pPr>
      <w:bookmarkStart w:id="261" w:name="ET_speakercontinue_882449_15"/>
      <w:r w:rsidRPr="0096101B">
        <w:rPr>
          <w:rStyle w:val="TagStyle"/>
          <w:rtl/>
        </w:rPr>
        <w:t xml:space="preserve"> &lt;&lt; </w:t>
      </w:r>
      <w:proofErr w:type="spellStart"/>
      <w:r w:rsidRPr="0096101B">
        <w:rPr>
          <w:rStyle w:val="TagStyle"/>
          <w:rtl/>
        </w:rPr>
        <w:t>דובר_המשך</w:t>
      </w:r>
      <w:proofErr w:type="spellEnd"/>
      <w:r w:rsidRPr="0096101B">
        <w:rPr>
          <w:rStyle w:val="TagStyle"/>
          <w:rtl/>
        </w:rPr>
        <w:t xml:space="preserve"> &gt;&gt; </w:t>
      </w:r>
      <w:r>
        <w:rPr>
          <w:rtl/>
        </w:rPr>
        <w:t>איל שפירא:</w:t>
      </w:r>
      <w:r w:rsidRPr="0096101B">
        <w:rPr>
          <w:rStyle w:val="TagStyle"/>
          <w:rtl/>
        </w:rPr>
        <w:t xml:space="preserve"> &lt;&lt; </w:t>
      </w:r>
      <w:proofErr w:type="spellStart"/>
      <w:r w:rsidRPr="0096101B">
        <w:rPr>
          <w:rStyle w:val="TagStyle"/>
          <w:rtl/>
        </w:rPr>
        <w:t>דובר_המשך</w:t>
      </w:r>
      <w:proofErr w:type="spellEnd"/>
      <w:r w:rsidRPr="0096101B">
        <w:rPr>
          <w:rStyle w:val="TagStyle"/>
          <w:rtl/>
        </w:rPr>
        <w:t xml:space="preserve"> &gt;&gt;</w:t>
      </w:r>
      <w:r>
        <w:rPr>
          <w:rtl/>
        </w:rPr>
        <w:t xml:space="preserve">   </w:t>
      </w:r>
      <w:bookmarkEnd w:id="261"/>
    </w:p>
    <w:p w:rsidR="0096101B" w:rsidRDefault="0096101B" w:rsidP="0096101B">
      <w:pPr>
        <w:pStyle w:val="KeepWithNext"/>
        <w:rPr>
          <w:rtl/>
        </w:rPr>
      </w:pPr>
    </w:p>
    <w:p w:rsidR="0096101B" w:rsidRDefault="0096101B" w:rsidP="007676C8">
      <w:pPr>
        <w:rPr>
          <w:rtl/>
        </w:rPr>
      </w:pPr>
      <w:bookmarkStart w:id="262" w:name="_ETM_Q1_1461018"/>
      <w:bookmarkEnd w:id="262"/>
      <w:r>
        <w:rPr>
          <w:rFonts w:hint="cs"/>
          <w:rtl/>
        </w:rPr>
        <w:t>נכון. ובער</w:t>
      </w:r>
      <w:r w:rsidR="00E66C50">
        <w:rPr>
          <w:rFonts w:hint="cs"/>
          <w:rtl/>
        </w:rPr>
        <w:t>ים</w:t>
      </w:r>
      <w:r>
        <w:rPr>
          <w:rFonts w:hint="cs"/>
          <w:rtl/>
        </w:rPr>
        <w:t xml:space="preserve"> קטנות, מתחת 200,000 תוש</w:t>
      </w:r>
      <w:r w:rsidR="007676C8">
        <w:rPr>
          <w:rFonts w:hint="cs"/>
          <w:rtl/>
        </w:rPr>
        <w:t>ב</w:t>
      </w:r>
      <w:r>
        <w:rPr>
          <w:rFonts w:hint="cs"/>
          <w:rtl/>
        </w:rPr>
        <w:t xml:space="preserve">ים, </w:t>
      </w:r>
      <w:bookmarkStart w:id="263" w:name="_ETM_Q1_1468003"/>
      <w:bookmarkEnd w:id="263"/>
      <w:r>
        <w:rPr>
          <w:rFonts w:hint="cs"/>
          <w:rtl/>
        </w:rPr>
        <w:t xml:space="preserve">2 ק"מ רדיוס. אתם רואים פה ביחס </w:t>
      </w:r>
      <w:r>
        <w:rPr>
          <w:rtl/>
        </w:rPr>
        <w:t>–</w:t>
      </w:r>
      <w:r>
        <w:rPr>
          <w:rFonts w:hint="cs"/>
          <w:rtl/>
        </w:rPr>
        <w:t xml:space="preserve"> רואים חנוי</w:t>
      </w:r>
      <w:r w:rsidR="007676C8">
        <w:rPr>
          <w:rFonts w:hint="cs"/>
          <w:rtl/>
        </w:rPr>
        <w:t>ו</w:t>
      </w:r>
      <w:r>
        <w:rPr>
          <w:rFonts w:hint="cs"/>
          <w:rtl/>
        </w:rPr>
        <w:t xml:space="preserve">ת </w:t>
      </w:r>
      <w:bookmarkStart w:id="264" w:name="_ETM_Q1_1476712"/>
      <w:bookmarkEnd w:id="264"/>
      <w:r>
        <w:rPr>
          <w:rFonts w:hint="cs"/>
          <w:rtl/>
        </w:rPr>
        <w:t xml:space="preserve">סופר פארם באילת. </w:t>
      </w:r>
      <w:r w:rsidR="007676C8">
        <w:rPr>
          <w:rFonts w:hint="cs"/>
          <w:rtl/>
        </w:rPr>
        <w:t xml:space="preserve">ביחס לכל חנות </w:t>
      </w:r>
      <w:r w:rsidR="007676C8">
        <w:rPr>
          <w:rtl/>
        </w:rPr>
        <w:t>–</w:t>
      </w:r>
      <w:r w:rsidR="007676C8">
        <w:rPr>
          <w:rFonts w:hint="cs"/>
          <w:rtl/>
        </w:rPr>
        <w:t xml:space="preserve"> שרטטנו </w:t>
      </w:r>
      <w:r w:rsidR="007676C8">
        <w:rPr>
          <w:rtl/>
        </w:rPr>
        <w:t>–</w:t>
      </w:r>
      <w:r w:rsidR="007676C8">
        <w:rPr>
          <w:rFonts w:hint="cs"/>
          <w:rtl/>
        </w:rPr>
        <w:t xml:space="preserve"> אילת </w:t>
      </w:r>
      <w:bookmarkStart w:id="265" w:name="_ETM_Q1_1480254"/>
      <w:bookmarkEnd w:id="265"/>
      <w:r>
        <w:rPr>
          <w:rFonts w:hint="cs"/>
          <w:rtl/>
        </w:rPr>
        <w:t>היא מתחת ל-200,000 תושבים. מתחת ל-200,000 תושב</w:t>
      </w:r>
      <w:r w:rsidR="00E66C50">
        <w:rPr>
          <w:rFonts w:hint="cs"/>
          <w:rtl/>
        </w:rPr>
        <w:t>ים</w:t>
      </w:r>
      <w:r>
        <w:rPr>
          <w:rFonts w:hint="cs"/>
          <w:rtl/>
        </w:rPr>
        <w:t xml:space="preserve"> </w:t>
      </w:r>
      <w:bookmarkStart w:id="266" w:name="_ETM_Q1_1491321"/>
      <w:bookmarkEnd w:id="266"/>
      <w:r>
        <w:rPr>
          <w:rFonts w:hint="cs"/>
          <w:rtl/>
        </w:rPr>
        <w:t>העיגולים</w:t>
      </w:r>
      <w:r w:rsidR="007676C8">
        <w:rPr>
          <w:rFonts w:hint="cs"/>
          <w:rtl/>
        </w:rPr>
        <w:t xml:space="preserve"> של 2 ק"מ. באילת כל סניף שסו</w:t>
      </w:r>
      <w:r>
        <w:rPr>
          <w:rFonts w:hint="cs"/>
          <w:rtl/>
        </w:rPr>
        <w:t xml:space="preserve">פר פארם תפתח תצטרך להגיש בקשה. </w:t>
      </w:r>
      <w:bookmarkStart w:id="267" w:name="_ETM_Q1_1501183"/>
      <w:bookmarkEnd w:id="267"/>
      <w:r>
        <w:rPr>
          <w:rFonts w:hint="cs"/>
          <w:rtl/>
        </w:rPr>
        <w:t xml:space="preserve">זה </w:t>
      </w:r>
      <w:r>
        <w:rPr>
          <w:rFonts w:hint="cs"/>
        </w:rPr>
        <w:t>B</w:t>
      </w:r>
      <w:r>
        <w:rPr>
          <w:rFonts w:hint="cs"/>
          <w:rtl/>
        </w:rPr>
        <w:t xml:space="preserve"> ברח</w:t>
      </w:r>
      <w:r w:rsidR="007676C8">
        <w:rPr>
          <w:rFonts w:hint="cs"/>
          <w:rtl/>
        </w:rPr>
        <w:t>ו</w:t>
      </w:r>
      <w:r>
        <w:rPr>
          <w:rFonts w:hint="cs"/>
          <w:rtl/>
        </w:rPr>
        <w:t>בות. יש לה כרגע 3 סניפ</w:t>
      </w:r>
      <w:r w:rsidR="007676C8">
        <w:rPr>
          <w:rFonts w:hint="cs"/>
          <w:rtl/>
        </w:rPr>
        <w:t>י</w:t>
      </w:r>
      <w:r>
        <w:rPr>
          <w:rFonts w:hint="cs"/>
          <w:rtl/>
        </w:rPr>
        <w:t xml:space="preserve">ם שם. </w:t>
      </w:r>
      <w:r w:rsidR="007676C8">
        <w:rPr>
          <w:rFonts w:hint="cs"/>
          <w:rtl/>
        </w:rPr>
        <w:t xml:space="preserve">העיגולים מייצרים מצב שבהרבה מאוד משטח </w:t>
      </w:r>
      <w:bookmarkStart w:id="268" w:name="_ETM_Q1_1507767"/>
      <w:bookmarkEnd w:id="268"/>
      <w:r>
        <w:rPr>
          <w:rFonts w:hint="cs"/>
          <w:rtl/>
        </w:rPr>
        <w:t>רחוב</w:t>
      </w:r>
      <w:r w:rsidR="007676C8">
        <w:rPr>
          <w:rFonts w:hint="cs"/>
          <w:rtl/>
        </w:rPr>
        <w:t>ו</w:t>
      </w:r>
      <w:r>
        <w:rPr>
          <w:rFonts w:hint="cs"/>
          <w:rtl/>
        </w:rPr>
        <w:t xml:space="preserve">ת </w:t>
      </w:r>
      <w:bookmarkStart w:id="269" w:name="_ETM_Q1_1509163"/>
      <w:bookmarkEnd w:id="269"/>
      <w:r>
        <w:rPr>
          <w:rFonts w:hint="cs"/>
          <w:rtl/>
        </w:rPr>
        <w:t>ככל ש</w:t>
      </w:r>
      <w:r w:rsidR="007676C8">
        <w:rPr>
          <w:rFonts w:hint="cs"/>
          <w:rtl/>
        </w:rPr>
        <w:t>-</w:t>
      </w:r>
      <w:r w:rsidR="007676C8">
        <w:rPr>
          <w:rFonts w:hint="cs"/>
        </w:rPr>
        <w:t>B</w:t>
      </w:r>
      <w:r w:rsidR="007676C8">
        <w:rPr>
          <w:rFonts w:hint="cs"/>
          <w:rtl/>
        </w:rPr>
        <w:t xml:space="preserve"> </w:t>
      </w:r>
      <w:r>
        <w:rPr>
          <w:rFonts w:hint="cs"/>
          <w:rtl/>
        </w:rPr>
        <w:t>תפתח סניף נוסף</w:t>
      </w:r>
      <w:r w:rsidR="007676C8">
        <w:rPr>
          <w:rFonts w:hint="cs"/>
          <w:rtl/>
        </w:rPr>
        <w:t>,</w:t>
      </w:r>
      <w:r>
        <w:rPr>
          <w:rFonts w:hint="cs"/>
          <w:rtl/>
        </w:rPr>
        <w:t xml:space="preserve"> צריכה להגישו לאישור רשות התחרות. זה </w:t>
      </w:r>
      <w:bookmarkStart w:id="270" w:name="_ETM_Q1_1517346"/>
      <w:bookmarkEnd w:id="270"/>
      <w:proofErr w:type="spellStart"/>
      <w:r>
        <w:rPr>
          <w:rFonts w:hint="cs"/>
          <w:rtl/>
        </w:rPr>
        <w:t>גוד</w:t>
      </w:r>
      <w:proofErr w:type="spellEnd"/>
      <w:r>
        <w:rPr>
          <w:rFonts w:hint="cs"/>
          <w:rtl/>
        </w:rPr>
        <w:t xml:space="preserve"> פארם בתל אביב. </w:t>
      </w:r>
      <w:r w:rsidR="007676C8">
        <w:rPr>
          <w:rFonts w:hint="cs"/>
          <w:rtl/>
        </w:rPr>
        <w:t xml:space="preserve">זה </w:t>
      </w:r>
      <w:r>
        <w:rPr>
          <w:rFonts w:hint="cs"/>
          <w:rtl/>
        </w:rPr>
        <w:t xml:space="preserve">סופר פארם בתל אביב. </w:t>
      </w:r>
      <w:r w:rsidR="007676C8">
        <w:rPr>
          <w:rFonts w:hint="cs"/>
          <w:rtl/>
        </w:rPr>
        <w:t xml:space="preserve">זה רק </w:t>
      </w:r>
      <w:r>
        <w:rPr>
          <w:rFonts w:hint="cs"/>
          <w:rtl/>
        </w:rPr>
        <w:t xml:space="preserve">להמחיש לכם </w:t>
      </w:r>
      <w:bookmarkStart w:id="271" w:name="_ETM_Q1_1524336"/>
      <w:bookmarkEnd w:id="271"/>
      <w:r>
        <w:rPr>
          <w:rFonts w:hint="cs"/>
          <w:rtl/>
        </w:rPr>
        <w:t>את המשמעות של הק"מ שק</w:t>
      </w:r>
      <w:r w:rsidR="007676C8">
        <w:rPr>
          <w:rFonts w:hint="cs"/>
          <w:rtl/>
        </w:rPr>
        <w:t>ב</w:t>
      </w:r>
      <w:r>
        <w:rPr>
          <w:rFonts w:hint="cs"/>
          <w:rtl/>
        </w:rPr>
        <w:t>ענו ושל הרדיוסים.</w:t>
      </w:r>
    </w:p>
    <w:p w:rsidR="0096101B" w:rsidRDefault="0096101B" w:rsidP="0096101B">
      <w:pPr>
        <w:rPr>
          <w:rtl/>
        </w:rPr>
      </w:pPr>
      <w:bookmarkStart w:id="272" w:name="_ETM_Q1_1531591"/>
      <w:bookmarkStart w:id="273" w:name="_ETM_Q1_1531675"/>
      <w:bookmarkEnd w:id="272"/>
      <w:bookmarkEnd w:id="273"/>
    </w:p>
    <w:p w:rsidR="0096101B" w:rsidRDefault="0096101B" w:rsidP="0096101B">
      <w:pPr>
        <w:rPr>
          <w:rtl/>
        </w:rPr>
      </w:pPr>
      <w:bookmarkStart w:id="274" w:name="_ETM_Q1_1534439"/>
      <w:bookmarkStart w:id="275" w:name="_ETM_Q1_1534495"/>
      <w:bookmarkEnd w:id="274"/>
      <w:bookmarkEnd w:id="275"/>
      <w:r>
        <w:rPr>
          <w:rFonts w:hint="cs"/>
          <w:rtl/>
        </w:rPr>
        <w:t xml:space="preserve">זה </w:t>
      </w:r>
      <w:r>
        <w:rPr>
          <w:rFonts w:hint="cs"/>
        </w:rPr>
        <w:t>B</w:t>
      </w:r>
      <w:r>
        <w:rPr>
          <w:rFonts w:hint="cs"/>
          <w:rtl/>
        </w:rPr>
        <w:t xml:space="preserve"> באשדוד. ראש</w:t>
      </w:r>
      <w:r w:rsidR="00E66C50">
        <w:rPr>
          <w:rFonts w:hint="cs"/>
          <w:rtl/>
        </w:rPr>
        <w:t>ון</w:t>
      </w:r>
      <w:r>
        <w:rPr>
          <w:rFonts w:hint="cs"/>
          <w:rtl/>
        </w:rPr>
        <w:t xml:space="preserve"> </w:t>
      </w:r>
      <w:bookmarkStart w:id="276" w:name="_ETM_Q1_1540874"/>
      <w:bookmarkEnd w:id="276"/>
      <w:r>
        <w:rPr>
          <w:rFonts w:hint="cs"/>
          <w:rtl/>
        </w:rPr>
        <w:t xml:space="preserve">לציון סופר פארם. </w:t>
      </w:r>
      <w:r w:rsidR="007676C8">
        <w:rPr>
          <w:rFonts w:hint="cs"/>
          <w:rtl/>
        </w:rPr>
        <w:t xml:space="preserve">אז </w:t>
      </w:r>
      <w:r>
        <w:rPr>
          <w:rFonts w:hint="cs"/>
          <w:rtl/>
        </w:rPr>
        <w:t xml:space="preserve">הפריסה </w:t>
      </w:r>
      <w:r w:rsidR="007676C8">
        <w:rPr>
          <w:rFonts w:hint="cs"/>
          <w:rtl/>
        </w:rPr>
        <w:t xml:space="preserve">היא פריסה </w:t>
      </w:r>
      <w:r>
        <w:rPr>
          <w:rFonts w:hint="cs"/>
          <w:rtl/>
        </w:rPr>
        <w:t>רחבה. 4 שנים</w:t>
      </w:r>
      <w:r w:rsidR="007676C8">
        <w:rPr>
          <w:rFonts w:hint="cs"/>
          <w:rtl/>
        </w:rPr>
        <w:t>,</w:t>
      </w:r>
      <w:r>
        <w:rPr>
          <w:rFonts w:hint="cs"/>
          <w:rtl/>
        </w:rPr>
        <w:t xml:space="preserve"> מה שקבענו</w:t>
      </w:r>
      <w:r w:rsidR="007676C8">
        <w:rPr>
          <w:rFonts w:hint="cs"/>
          <w:rtl/>
        </w:rPr>
        <w:t>,</w:t>
      </w:r>
      <w:r>
        <w:rPr>
          <w:rFonts w:hint="cs"/>
          <w:rtl/>
        </w:rPr>
        <w:t xml:space="preserve"> החברות </w:t>
      </w:r>
      <w:bookmarkStart w:id="277" w:name="_ETM_Q1_1554410"/>
      <w:bookmarkEnd w:id="277"/>
      <w:r>
        <w:rPr>
          <w:rFonts w:hint="cs"/>
          <w:rtl/>
        </w:rPr>
        <w:t>יצטרכו להגיש לנו בקשה.</w:t>
      </w:r>
    </w:p>
    <w:p w:rsidR="0096101B" w:rsidRDefault="0096101B" w:rsidP="0096101B">
      <w:pPr>
        <w:rPr>
          <w:rtl/>
        </w:rPr>
      </w:pPr>
      <w:bookmarkStart w:id="278" w:name="_ETM_Q1_1558706"/>
      <w:bookmarkStart w:id="279" w:name="_ETM_Q1_1558773"/>
      <w:bookmarkStart w:id="280" w:name="_ETM_Q1_1559593"/>
      <w:bookmarkEnd w:id="278"/>
      <w:bookmarkEnd w:id="279"/>
      <w:bookmarkEnd w:id="280"/>
    </w:p>
    <w:p w:rsidR="0096101B" w:rsidRDefault="0096101B" w:rsidP="0096101B">
      <w:pPr>
        <w:pStyle w:val="a4"/>
        <w:keepNext/>
        <w:rPr>
          <w:rtl/>
        </w:rPr>
      </w:pPr>
      <w:bookmarkStart w:id="281" w:name="ET_speaker_5726_16"/>
      <w:r w:rsidRPr="0096101B">
        <w:rPr>
          <w:rStyle w:val="TagStyle"/>
          <w:rtl/>
        </w:rPr>
        <w:t xml:space="preserve"> &lt;&lt; דובר &gt;&gt; </w:t>
      </w:r>
      <w:r>
        <w:rPr>
          <w:rtl/>
        </w:rPr>
        <w:t>ינון אזולאי (ש"ס):</w:t>
      </w:r>
      <w:r w:rsidRPr="0096101B">
        <w:rPr>
          <w:rStyle w:val="TagStyle"/>
          <w:rtl/>
        </w:rPr>
        <w:t xml:space="preserve"> &lt;&lt; דובר &gt;&gt;</w:t>
      </w:r>
      <w:r>
        <w:rPr>
          <w:rtl/>
        </w:rPr>
        <w:t xml:space="preserve">   </w:t>
      </w:r>
      <w:bookmarkEnd w:id="281"/>
    </w:p>
    <w:p w:rsidR="0096101B" w:rsidRDefault="0096101B" w:rsidP="0096101B">
      <w:pPr>
        <w:pStyle w:val="KeepWithNext"/>
        <w:rPr>
          <w:rtl/>
        </w:rPr>
      </w:pPr>
    </w:p>
    <w:p w:rsidR="0096101B" w:rsidRDefault="0096101B" w:rsidP="0096101B">
      <w:pPr>
        <w:rPr>
          <w:rtl/>
        </w:rPr>
      </w:pPr>
      <w:bookmarkStart w:id="282" w:name="_ETM_Q1_1560071"/>
      <w:bookmarkStart w:id="283" w:name="_ETM_Q1_1560114"/>
      <w:bookmarkEnd w:id="282"/>
      <w:bookmarkEnd w:id="283"/>
      <w:r>
        <w:rPr>
          <w:rFonts w:hint="cs"/>
          <w:rtl/>
        </w:rPr>
        <w:t>מה שאתם מבקשים.</w:t>
      </w:r>
    </w:p>
    <w:p w:rsidR="0096101B" w:rsidRDefault="0096101B" w:rsidP="0096101B">
      <w:pPr>
        <w:rPr>
          <w:rtl/>
        </w:rPr>
      </w:pPr>
      <w:bookmarkStart w:id="284" w:name="_ETM_Q1_1562914"/>
      <w:bookmarkStart w:id="285" w:name="_ETM_Q1_1562975"/>
      <w:bookmarkStart w:id="286" w:name="_ETM_Q1_1563835"/>
      <w:bookmarkEnd w:id="284"/>
      <w:bookmarkEnd w:id="285"/>
      <w:bookmarkEnd w:id="286"/>
    </w:p>
    <w:p w:rsidR="0096101B" w:rsidRDefault="0096101B" w:rsidP="0096101B">
      <w:pPr>
        <w:pStyle w:val="af9"/>
        <w:keepNext/>
        <w:rPr>
          <w:rtl/>
        </w:rPr>
      </w:pPr>
      <w:bookmarkStart w:id="287" w:name="ET_guest_882449_17"/>
      <w:r w:rsidRPr="0096101B">
        <w:rPr>
          <w:rStyle w:val="TagStyle"/>
          <w:rtl/>
        </w:rPr>
        <w:lastRenderedPageBreak/>
        <w:t xml:space="preserve"> &lt;&lt; אורח &gt;&gt; </w:t>
      </w:r>
      <w:r>
        <w:rPr>
          <w:rtl/>
        </w:rPr>
        <w:t>איל שפירא:</w:t>
      </w:r>
      <w:r w:rsidRPr="0096101B">
        <w:rPr>
          <w:rStyle w:val="TagStyle"/>
          <w:rtl/>
        </w:rPr>
        <w:t xml:space="preserve"> &lt;&lt; אורח &gt;&gt;</w:t>
      </w:r>
      <w:r>
        <w:rPr>
          <w:rtl/>
        </w:rPr>
        <w:t xml:space="preserve">   </w:t>
      </w:r>
      <w:bookmarkEnd w:id="287"/>
    </w:p>
    <w:p w:rsidR="0096101B" w:rsidRDefault="0096101B" w:rsidP="0096101B">
      <w:pPr>
        <w:pStyle w:val="KeepWithNext"/>
        <w:rPr>
          <w:rtl/>
        </w:rPr>
      </w:pPr>
    </w:p>
    <w:p w:rsidR="0096101B" w:rsidRDefault="007676C8" w:rsidP="0096101B">
      <w:pPr>
        <w:rPr>
          <w:rtl/>
        </w:rPr>
      </w:pPr>
      <w:bookmarkStart w:id="288" w:name="_ETM_Q1_1564309"/>
      <w:bookmarkStart w:id="289" w:name="_ETM_Q1_1564343"/>
      <w:bookmarkEnd w:id="288"/>
      <w:bookmarkEnd w:id="289"/>
      <w:r>
        <w:rPr>
          <w:rFonts w:hint="cs"/>
          <w:rtl/>
        </w:rPr>
        <w:t xml:space="preserve">אתם קובעים. </w:t>
      </w:r>
      <w:bookmarkStart w:id="290" w:name="_ETM_Q1_1563266"/>
      <w:bookmarkEnd w:id="290"/>
      <w:r w:rsidR="0096101B">
        <w:rPr>
          <w:rFonts w:hint="cs"/>
          <w:rtl/>
        </w:rPr>
        <w:t xml:space="preserve">אנחנו מציעים אבל עשינו </w:t>
      </w:r>
      <w:bookmarkStart w:id="291" w:name="_ETM_Q1_1566807"/>
      <w:bookmarkEnd w:id="291"/>
      <w:r w:rsidR="0096101B">
        <w:rPr>
          <w:rFonts w:hint="cs"/>
          <w:rtl/>
        </w:rPr>
        <w:t>את הבדיקה לבקשתכם</w:t>
      </w:r>
      <w:r>
        <w:rPr>
          <w:rFonts w:hint="cs"/>
          <w:rtl/>
        </w:rPr>
        <w:t>,</w:t>
      </w:r>
      <w:r w:rsidR="0096101B">
        <w:rPr>
          <w:rFonts w:hint="cs"/>
          <w:rtl/>
        </w:rPr>
        <w:t xml:space="preserve"> ו</w:t>
      </w:r>
      <w:r>
        <w:rPr>
          <w:rFonts w:hint="cs"/>
          <w:rtl/>
        </w:rPr>
        <w:t xml:space="preserve">אנו </w:t>
      </w:r>
      <w:r w:rsidR="0096101B">
        <w:rPr>
          <w:rFonts w:hint="cs"/>
          <w:rtl/>
        </w:rPr>
        <w:t xml:space="preserve">חושבים שככל שהולכים על המודל הזה </w:t>
      </w:r>
      <w:bookmarkStart w:id="292" w:name="_ETM_Q1_1575411"/>
      <w:bookmarkEnd w:id="292"/>
      <w:r w:rsidR="0096101B">
        <w:rPr>
          <w:rFonts w:hint="cs"/>
          <w:rtl/>
        </w:rPr>
        <w:t>הוא נכו</w:t>
      </w:r>
      <w:r>
        <w:rPr>
          <w:rFonts w:hint="cs"/>
          <w:rtl/>
        </w:rPr>
        <w:t>ן</w:t>
      </w:r>
      <w:r w:rsidR="0096101B">
        <w:rPr>
          <w:rFonts w:hint="cs"/>
          <w:rtl/>
        </w:rPr>
        <w:t xml:space="preserve"> יותר ממה שהוצע בפעם הקודמת.</w:t>
      </w:r>
      <w:r>
        <w:rPr>
          <w:rFonts w:hint="cs"/>
          <w:rtl/>
        </w:rPr>
        <w:t xml:space="preserve"> במשך 4 שנים החברות יצטרכו להגיש בקשות לפתיחת </w:t>
      </w:r>
      <w:bookmarkStart w:id="293" w:name="_ETM_Q1_1581615"/>
      <w:bookmarkEnd w:id="293"/>
      <w:r>
        <w:rPr>
          <w:rFonts w:hint="cs"/>
          <w:rtl/>
        </w:rPr>
        <w:t>חנות.</w:t>
      </w:r>
    </w:p>
    <w:p w:rsidR="0096101B" w:rsidRDefault="0096101B" w:rsidP="0096101B">
      <w:pPr>
        <w:rPr>
          <w:rtl/>
        </w:rPr>
      </w:pPr>
      <w:bookmarkStart w:id="294" w:name="_ETM_Q1_1581763"/>
      <w:bookmarkStart w:id="295" w:name="_ETM_Q1_1581838"/>
      <w:bookmarkStart w:id="296" w:name="_ETM_Q1_1582475"/>
      <w:bookmarkEnd w:id="294"/>
      <w:bookmarkEnd w:id="295"/>
      <w:bookmarkEnd w:id="296"/>
    </w:p>
    <w:p w:rsidR="0096101B" w:rsidRDefault="0096101B" w:rsidP="0096101B">
      <w:pPr>
        <w:pStyle w:val="a4"/>
        <w:keepNext/>
        <w:rPr>
          <w:rtl/>
        </w:rPr>
      </w:pPr>
      <w:bookmarkStart w:id="297" w:name="ET_speaker_6231_18"/>
      <w:r w:rsidRPr="0096101B">
        <w:rPr>
          <w:rStyle w:val="TagStyle"/>
          <w:rtl/>
        </w:rPr>
        <w:t xml:space="preserve"> &lt;&lt; דובר &gt;&gt; </w:t>
      </w:r>
      <w:r>
        <w:rPr>
          <w:rtl/>
        </w:rPr>
        <w:t>יסמין פרידמן (יש עתיד):</w:t>
      </w:r>
      <w:r w:rsidRPr="0096101B">
        <w:rPr>
          <w:rStyle w:val="TagStyle"/>
          <w:rtl/>
        </w:rPr>
        <w:t xml:space="preserve"> &lt;&lt; דובר &gt;&gt;</w:t>
      </w:r>
      <w:r>
        <w:rPr>
          <w:rtl/>
        </w:rPr>
        <w:t xml:space="preserve">   </w:t>
      </w:r>
      <w:bookmarkEnd w:id="297"/>
    </w:p>
    <w:p w:rsidR="0096101B" w:rsidRDefault="0096101B" w:rsidP="0096101B">
      <w:pPr>
        <w:pStyle w:val="KeepWithNext"/>
        <w:rPr>
          <w:rtl/>
        </w:rPr>
      </w:pPr>
    </w:p>
    <w:p w:rsidR="0096101B" w:rsidRDefault="0096101B" w:rsidP="0096101B">
      <w:pPr>
        <w:rPr>
          <w:rtl/>
        </w:rPr>
      </w:pPr>
      <w:bookmarkStart w:id="298" w:name="_ETM_Q1_1582960"/>
      <w:bookmarkStart w:id="299" w:name="_ETM_Q1_1582988"/>
      <w:bookmarkEnd w:id="298"/>
      <w:bookmarkEnd w:id="299"/>
      <w:r>
        <w:rPr>
          <w:rFonts w:hint="cs"/>
          <w:rtl/>
        </w:rPr>
        <w:t>למה רק 4?</w:t>
      </w:r>
    </w:p>
    <w:p w:rsidR="0096101B" w:rsidRDefault="0096101B" w:rsidP="0096101B">
      <w:pPr>
        <w:rPr>
          <w:rtl/>
        </w:rPr>
      </w:pPr>
      <w:bookmarkStart w:id="300" w:name="_ETM_Q1_1584601"/>
      <w:bookmarkStart w:id="301" w:name="_ETM_Q1_1584664"/>
      <w:bookmarkStart w:id="302" w:name="_ETM_Q1_1585427"/>
      <w:bookmarkEnd w:id="300"/>
      <w:bookmarkEnd w:id="301"/>
      <w:bookmarkEnd w:id="302"/>
    </w:p>
    <w:p w:rsidR="0096101B" w:rsidRDefault="0096101B" w:rsidP="0096101B">
      <w:pPr>
        <w:pStyle w:val="af9"/>
        <w:keepNext/>
        <w:rPr>
          <w:rtl/>
        </w:rPr>
      </w:pPr>
      <w:bookmarkStart w:id="303" w:name="ET_guest_882449_19"/>
      <w:r w:rsidRPr="0096101B">
        <w:rPr>
          <w:rStyle w:val="TagStyle"/>
          <w:rtl/>
        </w:rPr>
        <w:t xml:space="preserve"> &lt;&lt; אורח &gt;&gt; </w:t>
      </w:r>
      <w:r>
        <w:rPr>
          <w:rtl/>
        </w:rPr>
        <w:t>איל שפירא:</w:t>
      </w:r>
      <w:r w:rsidRPr="0096101B">
        <w:rPr>
          <w:rStyle w:val="TagStyle"/>
          <w:rtl/>
        </w:rPr>
        <w:t xml:space="preserve"> &lt;&lt; אורח &gt;&gt;</w:t>
      </w:r>
      <w:r>
        <w:rPr>
          <w:rtl/>
        </w:rPr>
        <w:t xml:space="preserve">   </w:t>
      </w:r>
      <w:bookmarkEnd w:id="303"/>
    </w:p>
    <w:p w:rsidR="0096101B" w:rsidRDefault="0096101B" w:rsidP="0096101B">
      <w:pPr>
        <w:pStyle w:val="KeepWithNext"/>
        <w:rPr>
          <w:rtl/>
        </w:rPr>
      </w:pPr>
    </w:p>
    <w:p w:rsidR="0096101B" w:rsidRDefault="0096101B" w:rsidP="0096101B">
      <w:pPr>
        <w:rPr>
          <w:rtl/>
        </w:rPr>
      </w:pPr>
      <w:bookmarkStart w:id="304" w:name="_ETM_Q1_1585949"/>
      <w:bookmarkStart w:id="305" w:name="_ETM_Q1_1585988"/>
      <w:bookmarkEnd w:id="304"/>
      <w:bookmarkEnd w:id="305"/>
      <w:r>
        <w:rPr>
          <w:rFonts w:hint="cs"/>
          <w:rtl/>
        </w:rPr>
        <w:t xml:space="preserve">אחרי 4 </w:t>
      </w:r>
      <w:bookmarkStart w:id="306" w:name="_ETM_Q1_1587467"/>
      <w:bookmarkEnd w:id="306"/>
      <w:r>
        <w:rPr>
          <w:rFonts w:hint="cs"/>
          <w:rtl/>
        </w:rPr>
        <w:t>שנים אנו לא מבטל</w:t>
      </w:r>
      <w:r w:rsidR="007676C8">
        <w:rPr>
          <w:rFonts w:hint="cs"/>
          <w:rtl/>
        </w:rPr>
        <w:t>י</w:t>
      </w:r>
      <w:r>
        <w:rPr>
          <w:rFonts w:hint="cs"/>
          <w:rtl/>
        </w:rPr>
        <w:t xml:space="preserve">ם את זה לגמרי. הסטנדרט נשאר זהה </w:t>
      </w:r>
      <w:bookmarkStart w:id="307" w:name="_ETM_Q1_1593972"/>
      <w:bookmarkEnd w:id="307"/>
      <w:r w:rsidR="007676C8">
        <w:rPr>
          <w:rFonts w:hint="cs"/>
          <w:rtl/>
        </w:rPr>
        <w:t xml:space="preserve">אבל זה עובר מאכיפה מראש כלומר שהחברות מגישות בקשה לפתיחת </w:t>
      </w:r>
      <w:bookmarkStart w:id="308" w:name="_ETM_Q1_1594430"/>
      <w:bookmarkEnd w:id="308"/>
      <w:r w:rsidR="007676C8">
        <w:rPr>
          <w:rFonts w:hint="cs"/>
          <w:rtl/>
        </w:rPr>
        <w:t xml:space="preserve">חנות </w:t>
      </w:r>
      <w:r>
        <w:rPr>
          <w:rFonts w:hint="cs"/>
          <w:rtl/>
        </w:rPr>
        <w:t>ואנו מאשר</w:t>
      </w:r>
      <w:r w:rsidR="00E66C50">
        <w:rPr>
          <w:rFonts w:hint="cs"/>
          <w:rtl/>
        </w:rPr>
        <w:t>ים</w:t>
      </w:r>
      <w:r w:rsidR="007676C8">
        <w:rPr>
          <w:rFonts w:hint="cs"/>
          <w:rtl/>
        </w:rPr>
        <w:t xml:space="preserve"> או</w:t>
      </w:r>
      <w:r>
        <w:rPr>
          <w:rFonts w:hint="cs"/>
          <w:rtl/>
        </w:rPr>
        <w:t xml:space="preserve"> לא לבדיקה בשווקים </w:t>
      </w:r>
      <w:r>
        <w:rPr>
          <w:rtl/>
        </w:rPr>
        <w:t>–</w:t>
      </w:r>
      <w:r w:rsidR="007676C8">
        <w:rPr>
          <w:rFonts w:hint="cs"/>
          <w:rtl/>
        </w:rPr>
        <w:t xml:space="preserve"> החברות פותחות את החנות </w:t>
      </w:r>
      <w:r>
        <w:rPr>
          <w:rFonts w:hint="cs"/>
          <w:rtl/>
        </w:rPr>
        <w:t xml:space="preserve">ועושות את הבחינה בעצמן </w:t>
      </w:r>
      <w:bookmarkStart w:id="309" w:name="_ETM_Q1_1601626"/>
      <w:bookmarkEnd w:id="309"/>
      <w:r>
        <w:rPr>
          <w:rFonts w:hint="cs"/>
          <w:rtl/>
        </w:rPr>
        <w:t xml:space="preserve">על אותו סטנדרט </w:t>
      </w:r>
      <w:r w:rsidR="007676C8">
        <w:rPr>
          <w:rFonts w:hint="cs"/>
          <w:rtl/>
        </w:rPr>
        <w:t xml:space="preserve">וככל שהן פוגעות בתחרות </w:t>
      </w:r>
      <w:bookmarkStart w:id="310" w:name="_ETM_Q1_1602846"/>
      <w:bookmarkEnd w:id="310"/>
      <w:r w:rsidR="007676C8">
        <w:rPr>
          <w:rFonts w:hint="cs"/>
          <w:rtl/>
        </w:rPr>
        <w:t xml:space="preserve">כתוצאה </w:t>
      </w:r>
      <w:r>
        <w:rPr>
          <w:rFonts w:hint="cs"/>
          <w:rtl/>
        </w:rPr>
        <w:t>מפתיחת החנות לנו יש סמכויות אכ</w:t>
      </w:r>
      <w:r w:rsidR="007676C8">
        <w:rPr>
          <w:rFonts w:hint="cs"/>
          <w:rtl/>
        </w:rPr>
        <w:t>י</w:t>
      </w:r>
      <w:r>
        <w:rPr>
          <w:rFonts w:hint="cs"/>
          <w:rtl/>
        </w:rPr>
        <w:t xml:space="preserve">פה. כך </w:t>
      </w:r>
      <w:bookmarkStart w:id="311" w:name="_ETM_Q1_1609539"/>
      <w:bookmarkEnd w:id="311"/>
      <w:r>
        <w:rPr>
          <w:rFonts w:hint="cs"/>
          <w:rtl/>
        </w:rPr>
        <w:t xml:space="preserve">עובד </w:t>
      </w:r>
      <w:r w:rsidR="007676C8">
        <w:rPr>
          <w:rFonts w:hint="cs"/>
          <w:rtl/>
        </w:rPr>
        <w:t xml:space="preserve">חוק התחרות </w:t>
      </w:r>
      <w:r>
        <w:rPr>
          <w:rFonts w:hint="cs"/>
          <w:rtl/>
        </w:rPr>
        <w:t>בהרבה מאוד עבירות.</w:t>
      </w:r>
      <w:r w:rsidR="007676C8">
        <w:rPr>
          <w:rFonts w:hint="cs"/>
          <w:rtl/>
        </w:rPr>
        <w:t xml:space="preserve"> אחרי 4 שנים זה עובר למודל </w:t>
      </w:r>
      <w:bookmarkStart w:id="312" w:name="_ETM_Q1_1615190"/>
      <w:bookmarkEnd w:id="312"/>
      <w:r w:rsidR="007676C8">
        <w:rPr>
          <w:rFonts w:hint="cs"/>
          <w:rtl/>
        </w:rPr>
        <w:t>הזה.</w:t>
      </w:r>
    </w:p>
    <w:p w:rsidR="0096101B" w:rsidRDefault="0096101B" w:rsidP="0096101B">
      <w:pPr>
        <w:rPr>
          <w:rtl/>
        </w:rPr>
      </w:pPr>
      <w:bookmarkStart w:id="313" w:name="_ETM_Q1_1614693"/>
      <w:bookmarkStart w:id="314" w:name="_ETM_Q1_1614736"/>
      <w:bookmarkEnd w:id="313"/>
      <w:bookmarkEnd w:id="314"/>
    </w:p>
    <w:p w:rsidR="0096101B" w:rsidRDefault="0096101B" w:rsidP="0096101B">
      <w:pPr>
        <w:pStyle w:val="af6"/>
        <w:keepNext/>
        <w:rPr>
          <w:rtl/>
        </w:rPr>
      </w:pPr>
      <w:bookmarkStart w:id="315" w:name="ET_yor_5159_20"/>
      <w:r w:rsidRPr="0096101B">
        <w:rPr>
          <w:rStyle w:val="TagStyle"/>
          <w:rtl/>
        </w:rPr>
        <w:t xml:space="preserve"> &lt;&lt; </w:t>
      </w:r>
      <w:proofErr w:type="spellStart"/>
      <w:r w:rsidRPr="0096101B">
        <w:rPr>
          <w:rStyle w:val="TagStyle"/>
          <w:rtl/>
        </w:rPr>
        <w:t>יור</w:t>
      </w:r>
      <w:proofErr w:type="spellEnd"/>
      <w:r w:rsidRPr="0096101B">
        <w:rPr>
          <w:rStyle w:val="TagStyle"/>
          <w:rtl/>
        </w:rPr>
        <w:t xml:space="preserve"> &gt;&gt; </w:t>
      </w:r>
      <w:r>
        <w:rPr>
          <w:rtl/>
        </w:rPr>
        <w:t>היו"ר דוד ביטן:</w:t>
      </w:r>
      <w:r w:rsidRPr="0096101B">
        <w:rPr>
          <w:rStyle w:val="TagStyle"/>
          <w:rtl/>
        </w:rPr>
        <w:t xml:space="preserve"> &lt;&lt; </w:t>
      </w:r>
      <w:proofErr w:type="spellStart"/>
      <w:r w:rsidRPr="0096101B">
        <w:rPr>
          <w:rStyle w:val="TagStyle"/>
          <w:rtl/>
        </w:rPr>
        <w:t>יור</w:t>
      </w:r>
      <w:proofErr w:type="spellEnd"/>
      <w:r w:rsidRPr="0096101B">
        <w:rPr>
          <w:rStyle w:val="TagStyle"/>
          <w:rtl/>
        </w:rPr>
        <w:t xml:space="preserve"> &gt;&gt;</w:t>
      </w:r>
      <w:r>
        <w:rPr>
          <w:rtl/>
        </w:rPr>
        <w:t xml:space="preserve">   </w:t>
      </w:r>
      <w:bookmarkEnd w:id="315"/>
    </w:p>
    <w:p w:rsidR="0096101B" w:rsidRDefault="0096101B" w:rsidP="0096101B">
      <w:pPr>
        <w:pStyle w:val="KeepWithNext"/>
        <w:rPr>
          <w:rtl/>
        </w:rPr>
      </w:pPr>
    </w:p>
    <w:p w:rsidR="0096101B" w:rsidRDefault="0096101B" w:rsidP="0096101B">
      <w:pPr>
        <w:rPr>
          <w:rtl/>
        </w:rPr>
      </w:pPr>
      <w:bookmarkStart w:id="316" w:name="_ETM_Q1_1615462"/>
      <w:bookmarkEnd w:id="316"/>
      <w:r>
        <w:rPr>
          <w:rFonts w:hint="cs"/>
          <w:rtl/>
        </w:rPr>
        <w:t xml:space="preserve">תיקנתם את חוות הדעת שלכם מפעם שעברה </w:t>
      </w:r>
      <w:bookmarkStart w:id="317" w:name="_ETM_Q1_1620188"/>
      <w:bookmarkEnd w:id="317"/>
      <w:r>
        <w:rPr>
          <w:rFonts w:hint="cs"/>
          <w:rtl/>
        </w:rPr>
        <w:t xml:space="preserve">שאמרתם שאין בכלל פגיעה בתחרות. עכשיו </w:t>
      </w:r>
      <w:r w:rsidR="007676C8">
        <w:rPr>
          <w:rFonts w:hint="cs"/>
          <w:rtl/>
        </w:rPr>
        <w:t xml:space="preserve">אתם </w:t>
      </w:r>
      <w:r>
        <w:rPr>
          <w:rFonts w:hint="cs"/>
          <w:rtl/>
        </w:rPr>
        <w:t xml:space="preserve">מדברים על פגיעה בתחרות </w:t>
      </w:r>
      <w:bookmarkStart w:id="318" w:name="_ETM_Q1_1628121"/>
      <w:bookmarkEnd w:id="318"/>
      <w:r>
        <w:rPr>
          <w:rFonts w:hint="cs"/>
          <w:rtl/>
        </w:rPr>
        <w:t xml:space="preserve">רק במסגרת </w:t>
      </w:r>
      <w:r w:rsidR="007676C8">
        <w:rPr>
          <w:rFonts w:hint="cs"/>
          <w:rtl/>
        </w:rPr>
        <w:t xml:space="preserve">של </w:t>
      </w:r>
      <w:r>
        <w:rPr>
          <w:rFonts w:hint="cs"/>
          <w:rtl/>
        </w:rPr>
        <w:t>מרכזים מסחריים.</w:t>
      </w:r>
    </w:p>
    <w:p w:rsidR="0096101B" w:rsidRDefault="0096101B" w:rsidP="0096101B">
      <w:pPr>
        <w:rPr>
          <w:rtl/>
        </w:rPr>
      </w:pPr>
      <w:bookmarkStart w:id="319" w:name="_ETM_Q1_1632044"/>
      <w:bookmarkStart w:id="320" w:name="_ETM_Q1_1632098"/>
      <w:bookmarkEnd w:id="319"/>
      <w:bookmarkEnd w:id="320"/>
    </w:p>
    <w:p w:rsidR="0096101B" w:rsidRDefault="0096101B" w:rsidP="0096101B">
      <w:pPr>
        <w:pStyle w:val="-"/>
        <w:keepNext/>
        <w:rPr>
          <w:rtl/>
        </w:rPr>
      </w:pPr>
      <w:bookmarkStart w:id="321" w:name="ET_speakercontinue_882449_21"/>
      <w:r w:rsidRPr="0096101B">
        <w:rPr>
          <w:rStyle w:val="TagStyle"/>
          <w:rtl/>
        </w:rPr>
        <w:t xml:space="preserve"> &lt;&lt; </w:t>
      </w:r>
      <w:proofErr w:type="spellStart"/>
      <w:r w:rsidRPr="0096101B">
        <w:rPr>
          <w:rStyle w:val="TagStyle"/>
          <w:rtl/>
        </w:rPr>
        <w:t>דובר_המשך</w:t>
      </w:r>
      <w:proofErr w:type="spellEnd"/>
      <w:r w:rsidRPr="0096101B">
        <w:rPr>
          <w:rStyle w:val="TagStyle"/>
          <w:rtl/>
        </w:rPr>
        <w:t xml:space="preserve"> &gt;&gt; </w:t>
      </w:r>
      <w:r>
        <w:rPr>
          <w:rtl/>
        </w:rPr>
        <w:t>איל שפירא:</w:t>
      </w:r>
      <w:r w:rsidRPr="0096101B">
        <w:rPr>
          <w:rStyle w:val="TagStyle"/>
          <w:rtl/>
        </w:rPr>
        <w:t xml:space="preserve"> &lt;&lt; </w:t>
      </w:r>
      <w:proofErr w:type="spellStart"/>
      <w:r w:rsidRPr="0096101B">
        <w:rPr>
          <w:rStyle w:val="TagStyle"/>
          <w:rtl/>
        </w:rPr>
        <w:t>דובר_המשך</w:t>
      </w:r>
      <w:proofErr w:type="spellEnd"/>
      <w:r w:rsidRPr="0096101B">
        <w:rPr>
          <w:rStyle w:val="TagStyle"/>
          <w:rtl/>
        </w:rPr>
        <w:t xml:space="preserve"> &gt;&gt;</w:t>
      </w:r>
      <w:r>
        <w:rPr>
          <w:rtl/>
        </w:rPr>
        <w:t xml:space="preserve">   </w:t>
      </w:r>
      <w:bookmarkEnd w:id="321"/>
    </w:p>
    <w:p w:rsidR="0096101B" w:rsidRDefault="0096101B" w:rsidP="0096101B">
      <w:pPr>
        <w:pStyle w:val="KeepWithNext"/>
        <w:rPr>
          <w:rtl/>
        </w:rPr>
      </w:pPr>
    </w:p>
    <w:p w:rsidR="0096101B" w:rsidRDefault="0096101B" w:rsidP="0096101B">
      <w:pPr>
        <w:rPr>
          <w:rtl/>
        </w:rPr>
      </w:pPr>
      <w:bookmarkStart w:id="322" w:name="_ETM_Q1_1632571"/>
      <w:bookmarkEnd w:id="322"/>
      <w:r>
        <w:rPr>
          <w:rFonts w:hint="cs"/>
          <w:rtl/>
        </w:rPr>
        <w:t xml:space="preserve">כאמור אנו </w:t>
      </w:r>
      <w:r w:rsidR="007676C8">
        <w:rPr>
          <w:rFonts w:hint="cs"/>
          <w:rtl/>
        </w:rPr>
        <w:t>ח</w:t>
      </w:r>
      <w:r>
        <w:rPr>
          <w:rFonts w:hint="cs"/>
          <w:rtl/>
        </w:rPr>
        <w:t>ושבים שאם ה</w:t>
      </w:r>
      <w:r w:rsidR="007676C8">
        <w:rPr>
          <w:rFonts w:hint="cs"/>
          <w:rtl/>
        </w:rPr>
        <w:t>ו</w:t>
      </w:r>
      <w:r>
        <w:rPr>
          <w:rFonts w:hint="cs"/>
          <w:rtl/>
        </w:rPr>
        <w:t>לכ</w:t>
      </w:r>
      <w:r w:rsidR="00E66C50">
        <w:rPr>
          <w:rFonts w:hint="cs"/>
          <w:rtl/>
        </w:rPr>
        <w:t>ים</w:t>
      </w:r>
      <w:r w:rsidR="007676C8">
        <w:rPr>
          <w:rFonts w:hint="cs"/>
          <w:rtl/>
        </w:rPr>
        <w:t xml:space="preserve"> על מודל של בקשות פתיחת חנות</w:t>
      </w:r>
      <w:r>
        <w:rPr>
          <w:rFonts w:hint="cs"/>
          <w:rtl/>
        </w:rPr>
        <w:t>, המק</w:t>
      </w:r>
      <w:r w:rsidR="007676C8">
        <w:rPr>
          <w:rFonts w:hint="cs"/>
          <w:rtl/>
        </w:rPr>
        <w:t>ו</w:t>
      </w:r>
      <w:r>
        <w:rPr>
          <w:rFonts w:hint="cs"/>
          <w:rtl/>
        </w:rPr>
        <w:t>ם ה</w:t>
      </w:r>
      <w:r w:rsidR="007676C8">
        <w:rPr>
          <w:rFonts w:hint="cs"/>
          <w:rtl/>
        </w:rPr>
        <w:t>י</w:t>
      </w:r>
      <w:r>
        <w:rPr>
          <w:rFonts w:hint="cs"/>
          <w:rtl/>
        </w:rPr>
        <w:t xml:space="preserve">חיד </w:t>
      </w:r>
      <w:bookmarkStart w:id="323" w:name="_ETM_Q1_1637516"/>
      <w:bookmarkEnd w:id="323"/>
      <w:r>
        <w:rPr>
          <w:rFonts w:hint="cs"/>
          <w:rtl/>
        </w:rPr>
        <w:t>שיש ללכת עליו זה המרכזים המסחריים.</w:t>
      </w:r>
    </w:p>
    <w:p w:rsidR="0096101B" w:rsidRDefault="0096101B" w:rsidP="0096101B">
      <w:pPr>
        <w:rPr>
          <w:rtl/>
        </w:rPr>
      </w:pPr>
      <w:bookmarkStart w:id="324" w:name="_ETM_Q1_1641340"/>
      <w:bookmarkStart w:id="325" w:name="_ETM_Q1_1641389"/>
      <w:bookmarkEnd w:id="324"/>
      <w:bookmarkEnd w:id="325"/>
    </w:p>
    <w:p w:rsidR="0096101B" w:rsidRDefault="0096101B" w:rsidP="0096101B">
      <w:pPr>
        <w:pStyle w:val="af6"/>
        <w:keepNext/>
        <w:rPr>
          <w:rtl/>
        </w:rPr>
      </w:pPr>
      <w:bookmarkStart w:id="326" w:name="ET_yor_5159_22"/>
      <w:r w:rsidRPr="0096101B">
        <w:rPr>
          <w:rStyle w:val="TagStyle"/>
          <w:rtl/>
        </w:rPr>
        <w:t xml:space="preserve"> &lt;&lt; </w:t>
      </w:r>
      <w:proofErr w:type="spellStart"/>
      <w:r w:rsidRPr="0096101B">
        <w:rPr>
          <w:rStyle w:val="TagStyle"/>
          <w:rtl/>
        </w:rPr>
        <w:t>יור</w:t>
      </w:r>
      <w:proofErr w:type="spellEnd"/>
      <w:r w:rsidRPr="0096101B">
        <w:rPr>
          <w:rStyle w:val="TagStyle"/>
          <w:rtl/>
        </w:rPr>
        <w:t xml:space="preserve"> &gt;&gt; </w:t>
      </w:r>
      <w:r>
        <w:rPr>
          <w:rtl/>
        </w:rPr>
        <w:t>היו"ר דוד ביטן:</w:t>
      </w:r>
      <w:r w:rsidRPr="0096101B">
        <w:rPr>
          <w:rStyle w:val="TagStyle"/>
          <w:rtl/>
        </w:rPr>
        <w:t xml:space="preserve"> &lt;&lt; </w:t>
      </w:r>
      <w:proofErr w:type="spellStart"/>
      <w:r w:rsidRPr="0096101B">
        <w:rPr>
          <w:rStyle w:val="TagStyle"/>
          <w:rtl/>
        </w:rPr>
        <w:t>יור</w:t>
      </w:r>
      <w:proofErr w:type="spellEnd"/>
      <w:r w:rsidRPr="0096101B">
        <w:rPr>
          <w:rStyle w:val="TagStyle"/>
          <w:rtl/>
        </w:rPr>
        <w:t xml:space="preserve"> &gt;&gt;</w:t>
      </w:r>
      <w:r>
        <w:rPr>
          <w:rtl/>
        </w:rPr>
        <w:t xml:space="preserve">   </w:t>
      </w:r>
      <w:bookmarkEnd w:id="326"/>
    </w:p>
    <w:p w:rsidR="0096101B" w:rsidRDefault="0096101B" w:rsidP="0096101B">
      <w:pPr>
        <w:pStyle w:val="KeepWithNext"/>
        <w:rPr>
          <w:rtl/>
        </w:rPr>
      </w:pPr>
    </w:p>
    <w:p w:rsidR="0096101B" w:rsidRDefault="007676C8" w:rsidP="0096101B">
      <w:pPr>
        <w:rPr>
          <w:rtl/>
        </w:rPr>
      </w:pPr>
      <w:bookmarkStart w:id="327" w:name="_ETM_Q1_1641920"/>
      <w:bookmarkEnd w:id="327"/>
      <w:r>
        <w:rPr>
          <w:rFonts w:hint="cs"/>
          <w:rtl/>
        </w:rPr>
        <w:t xml:space="preserve">טוב. </w:t>
      </w:r>
      <w:r w:rsidR="0096101B">
        <w:rPr>
          <w:rFonts w:hint="cs"/>
          <w:rtl/>
        </w:rPr>
        <w:t>ממ"מ.</w:t>
      </w:r>
    </w:p>
    <w:p w:rsidR="0096101B" w:rsidRDefault="0096101B" w:rsidP="0096101B">
      <w:pPr>
        <w:rPr>
          <w:rtl/>
        </w:rPr>
      </w:pPr>
      <w:bookmarkStart w:id="328" w:name="_ETM_Q1_1643108"/>
      <w:bookmarkStart w:id="329" w:name="_ETM_Q1_1643158"/>
      <w:bookmarkStart w:id="330" w:name="_ETM_Q1_1644324"/>
      <w:bookmarkEnd w:id="328"/>
      <w:bookmarkEnd w:id="329"/>
      <w:bookmarkEnd w:id="330"/>
    </w:p>
    <w:p w:rsidR="0096101B" w:rsidRDefault="0096101B" w:rsidP="0096101B">
      <w:pPr>
        <w:pStyle w:val="af9"/>
        <w:keepNext/>
        <w:rPr>
          <w:rtl/>
        </w:rPr>
      </w:pPr>
      <w:bookmarkStart w:id="331" w:name="ET_guest_בת_חן_רוטנברג_23"/>
      <w:r w:rsidRPr="0096101B">
        <w:rPr>
          <w:rStyle w:val="TagStyle"/>
          <w:rtl/>
        </w:rPr>
        <w:t xml:space="preserve"> &lt;&lt; אורח &gt;&gt; </w:t>
      </w:r>
      <w:r>
        <w:rPr>
          <w:rtl/>
        </w:rPr>
        <w:t>בת חן רוטנברג:</w:t>
      </w:r>
      <w:r w:rsidRPr="0096101B">
        <w:rPr>
          <w:rStyle w:val="TagStyle"/>
          <w:rtl/>
        </w:rPr>
        <w:t xml:space="preserve"> &lt;&lt; אורח &gt;&gt;</w:t>
      </w:r>
      <w:r>
        <w:rPr>
          <w:rtl/>
        </w:rPr>
        <w:t xml:space="preserve">   </w:t>
      </w:r>
      <w:bookmarkEnd w:id="331"/>
    </w:p>
    <w:p w:rsidR="0096101B" w:rsidRDefault="0096101B" w:rsidP="0096101B">
      <w:pPr>
        <w:pStyle w:val="KeepWithNext"/>
        <w:rPr>
          <w:rtl/>
        </w:rPr>
      </w:pPr>
    </w:p>
    <w:p w:rsidR="0096101B" w:rsidRDefault="0096101B" w:rsidP="007676C8">
      <w:pPr>
        <w:rPr>
          <w:rtl/>
        </w:rPr>
      </w:pPr>
      <w:bookmarkStart w:id="332" w:name="_ETM_Q1_1644691"/>
      <w:bookmarkStart w:id="333" w:name="_ETM_Q1_1644721"/>
      <w:bookmarkEnd w:id="332"/>
      <w:bookmarkEnd w:id="333"/>
      <w:r>
        <w:rPr>
          <w:rFonts w:hint="cs"/>
          <w:rtl/>
        </w:rPr>
        <w:t xml:space="preserve">בוקר טוב. אומנם בהצעת החוק </w:t>
      </w:r>
      <w:bookmarkStart w:id="334" w:name="_ETM_Q1_1655958"/>
      <w:bookmarkEnd w:id="334"/>
      <w:r>
        <w:rPr>
          <w:rFonts w:hint="cs"/>
          <w:rtl/>
        </w:rPr>
        <w:t>מתייחסים לפתי</w:t>
      </w:r>
      <w:r w:rsidR="007676C8">
        <w:rPr>
          <w:rFonts w:hint="cs"/>
          <w:rtl/>
        </w:rPr>
        <w:t>ח</w:t>
      </w:r>
      <w:r>
        <w:rPr>
          <w:rFonts w:hint="cs"/>
          <w:rtl/>
        </w:rPr>
        <w:t>ת חנויות חדשות א</w:t>
      </w:r>
      <w:r w:rsidR="007676C8">
        <w:rPr>
          <w:rFonts w:hint="cs"/>
          <w:rtl/>
        </w:rPr>
        <w:t>ך בדקנו מה המצב כרגע בפועל בקניונים מרכזיים</w:t>
      </w:r>
      <w:r>
        <w:rPr>
          <w:rFonts w:hint="cs"/>
          <w:rtl/>
        </w:rPr>
        <w:t xml:space="preserve">. </w:t>
      </w:r>
      <w:bookmarkStart w:id="335" w:name="_ETM_Q1_1665261"/>
      <w:bookmarkEnd w:id="335"/>
      <w:r w:rsidR="007676C8">
        <w:rPr>
          <w:rFonts w:hint="cs"/>
          <w:rtl/>
        </w:rPr>
        <w:t xml:space="preserve">אפשר לראות שסופר פארם מובילה מבחינת נתח השוק </w:t>
      </w:r>
      <w:bookmarkStart w:id="336" w:name="_ETM_Q1_1664104"/>
      <w:bookmarkEnd w:id="336"/>
      <w:r w:rsidR="007676C8">
        <w:rPr>
          <w:rFonts w:hint="cs"/>
          <w:rtl/>
        </w:rPr>
        <w:t xml:space="preserve">שלה בקניונים </w:t>
      </w:r>
      <w:r>
        <w:rPr>
          <w:rFonts w:hint="cs"/>
          <w:rtl/>
        </w:rPr>
        <w:t xml:space="preserve">המרכזיים </w:t>
      </w:r>
      <w:r>
        <w:rPr>
          <w:rtl/>
        </w:rPr>
        <w:t>–</w:t>
      </w:r>
      <w:r>
        <w:rPr>
          <w:rFonts w:hint="cs"/>
          <w:rtl/>
        </w:rPr>
        <w:t xml:space="preserve"> </w:t>
      </w:r>
      <w:r w:rsidR="007676C8">
        <w:rPr>
          <w:rFonts w:hint="cs"/>
          <w:rtl/>
        </w:rPr>
        <w:t xml:space="preserve">זה </w:t>
      </w:r>
      <w:r>
        <w:rPr>
          <w:rFonts w:hint="cs"/>
          <w:rtl/>
        </w:rPr>
        <w:t>קניוני עזריאלי</w:t>
      </w:r>
      <w:r w:rsidR="007676C8">
        <w:rPr>
          <w:rFonts w:hint="cs"/>
          <w:rtl/>
        </w:rPr>
        <w:t>, מרכזי ביג</w:t>
      </w:r>
      <w:r>
        <w:rPr>
          <w:rFonts w:hint="cs"/>
          <w:rtl/>
        </w:rPr>
        <w:t xml:space="preserve"> וקניוני עופר. אבל בנוסף</w:t>
      </w:r>
      <w:r w:rsidR="007676C8">
        <w:rPr>
          <w:rFonts w:hint="cs"/>
          <w:rtl/>
        </w:rPr>
        <w:t>,</w:t>
      </w:r>
      <w:r>
        <w:rPr>
          <w:rFonts w:hint="cs"/>
          <w:rtl/>
        </w:rPr>
        <w:t xml:space="preserve"> בדקנו האם </w:t>
      </w:r>
      <w:bookmarkStart w:id="337" w:name="_ETM_Q1_1675341"/>
      <w:bookmarkEnd w:id="337"/>
      <w:r>
        <w:rPr>
          <w:rFonts w:hint="cs"/>
          <w:rtl/>
        </w:rPr>
        <w:t>יש חנוי</w:t>
      </w:r>
      <w:r w:rsidR="007676C8">
        <w:rPr>
          <w:rFonts w:hint="cs"/>
          <w:rtl/>
        </w:rPr>
        <w:t>ו</w:t>
      </w:r>
      <w:r>
        <w:rPr>
          <w:rFonts w:hint="cs"/>
          <w:rtl/>
        </w:rPr>
        <w:t>ת של שופרסל.</w:t>
      </w:r>
    </w:p>
    <w:p w:rsidR="0096101B" w:rsidRDefault="0096101B" w:rsidP="0096101B">
      <w:pPr>
        <w:rPr>
          <w:rtl/>
        </w:rPr>
      </w:pPr>
      <w:bookmarkStart w:id="338" w:name="_ETM_Q1_1679195"/>
      <w:bookmarkStart w:id="339" w:name="_ETM_Q1_1679262"/>
      <w:bookmarkStart w:id="340" w:name="_ETM_Q1_1681925"/>
      <w:bookmarkEnd w:id="338"/>
      <w:bookmarkEnd w:id="339"/>
      <w:bookmarkEnd w:id="340"/>
    </w:p>
    <w:p w:rsidR="0096101B" w:rsidRDefault="0096101B" w:rsidP="0096101B">
      <w:pPr>
        <w:pStyle w:val="a4"/>
        <w:keepNext/>
        <w:rPr>
          <w:rtl/>
        </w:rPr>
      </w:pPr>
      <w:bookmarkStart w:id="341" w:name="ET_speaker_6348_24"/>
      <w:r w:rsidRPr="0096101B">
        <w:rPr>
          <w:rStyle w:val="TagStyle"/>
          <w:rtl/>
        </w:rPr>
        <w:t xml:space="preserve"> &lt;&lt; דובר &gt;&gt; </w:t>
      </w:r>
      <w:r>
        <w:rPr>
          <w:rtl/>
        </w:rPr>
        <w:t>שלום דנינו (הליכוד):</w:t>
      </w:r>
      <w:r w:rsidRPr="0096101B">
        <w:rPr>
          <w:rStyle w:val="TagStyle"/>
          <w:rtl/>
        </w:rPr>
        <w:t xml:space="preserve"> &lt;&lt; דובר &gt;&gt;</w:t>
      </w:r>
      <w:r>
        <w:rPr>
          <w:rtl/>
        </w:rPr>
        <w:t xml:space="preserve">   </w:t>
      </w:r>
      <w:bookmarkEnd w:id="341"/>
    </w:p>
    <w:p w:rsidR="0096101B" w:rsidRDefault="0096101B" w:rsidP="0096101B">
      <w:pPr>
        <w:pStyle w:val="KeepWithNext"/>
        <w:rPr>
          <w:rtl/>
        </w:rPr>
      </w:pPr>
    </w:p>
    <w:p w:rsidR="0096101B" w:rsidRDefault="007676C8" w:rsidP="007676C8">
      <w:pPr>
        <w:rPr>
          <w:rtl/>
        </w:rPr>
      </w:pPr>
      <w:bookmarkStart w:id="342" w:name="_ETM_Q1_1682325"/>
      <w:bookmarkStart w:id="343" w:name="_ETM_Q1_1682340"/>
      <w:bookmarkEnd w:id="342"/>
      <w:bookmarkEnd w:id="343"/>
      <w:r>
        <w:rPr>
          <w:rFonts w:hint="cs"/>
          <w:rtl/>
        </w:rPr>
        <w:t xml:space="preserve">כשאת אומרת מובילים - </w:t>
      </w:r>
      <w:bookmarkStart w:id="344" w:name="_ETM_Q1_1683921"/>
      <w:bookmarkEnd w:id="344"/>
      <w:r w:rsidR="0096101B">
        <w:rPr>
          <w:rFonts w:hint="cs"/>
          <w:rtl/>
        </w:rPr>
        <w:t xml:space="preserve">ראית מרכזים כאלה </w:t>
      </w:r>
      <w:r w:rsidR="0096101B">
        <w:rPr>
          <w:rtl/>
        </w:rPr>
        <w:t>–</w:t>
      </w:r>
      <w:r w:rsidR="0096101B">
        <w:rPr>
          <w:rFonts w:hint="cs"/>
          <w:rtl/>
        </w:rPr>
        <w:t xml:space="preserve"> נגיד קנינו עופר </w:t>
      </w:r>
      <w:bookmarkStart w:id="345" w:name="_ETM_Q1_1689503"/>
      <w:bookmarkEnd w:id="345"/>
      <w:r w:rsidR="0096101B">
        <w:rPr>
          <w:rFonts w:hint="cs"/>
          <w:rtl/>
        </w:rPr>
        <w:t>שבמק</w:t>
      </w:r>
      <w:r>
        <w:rPr>
          <w:rFonts w:hint="cs"/>
          <w:rtl/>
        </w:rPr>
        <w:t>ום</w:t>
      </w:r>
      <w:r w:rsidR="0096101B">
        <w:rPr>
          <w:rFonts w:hint="cs"/>
          <w:rtl/>
        </w:rPr>
        <w:t xml:space="preserve"> מסוים יש חברה אחרת ובמק</w:t>
      </w:r>
      <w:r w:rsidR="00E66C50">
        <w:rPr>
          <w:rFonts w:hint="cs"/>
          <w:rtl/>
        </w:rPr>
        <w:t>ום</w:t>
      </w:r>
      <w:r w:rsidR="0096101B">
        <w:rPr>
          <w:rFonts w:hint="cs"/>
          <w:rtl/>
        </w:rPr>
        <w:t xml:space="preserve"> אחר סופרפארם?</w:t>
      </w:r>
    </w:p>
    <w:p w:rsidR="0096101B" w:rsidRDefault="0096101B" w:rsidP="0096101B">
      <w:pPr>
        <w:rPr>
          <w:rtl/>
        </w:rPr>
      </w:pPr>
      <w:bookmarkStart w:id="346" w:name="_ETM_Q1_1696117"/>
      <w:bookmarkStart w:id="347" w:name="_ETM_Q1_1696181"/>
      <w:bookmarkStart w:id="348" w:name="_ETM_Q1_1697229"/>
      <w:bookmarkEnd w:id="346"/>
      <w:bookmarkEnd w:id="347"/>
      <w:bookmarkEnd w:id="348"/>
    </w:p>
    <w:p w:rsidR="0096101B" w:rsidRDefault="0096101B" w:rsidP="0096101B">
      <w:pPr>
        <w:pStyle w:val="af9"/>
        <w:keepNext/>
        <w:rPr>
          <w:rtl/>
        </w:rPr>
      </w:pPr>
      <w:bookmarkStart w:id="349" w:name="ET_guest_בת_חן_רוטנברג_25"/>
      <w:r w:rsidRPr="0096101B">
        <w:rPr>
          <w:rStyle w:val="TagStyle"/>
          <w:rtl/>
        </w:rPr>
        <w:t xml:space="preserve"> &lt;&lt; אורח &gt;&gt; </w:t>
      </w:r>
      <w:r>
        <w:rPr>
          <w:rtl/>
        </w:rPr>
        <w:t>בת חן רוטנברג:</w:t>
      </w:r>
      <w:r w:rsidRPr="0096101B">
        <w:rPr>
          <w:rStyle w:val="TagStyle"/>
          <w:rtl/>
        </w:rPr>
        <w:t xml:space="preserve"> &lt;&lt; אורח &gt;&gt;</w:t>
      </w:r>
      <w:r>
        <w:rPr>
          <w:rtl/>
        </w:rPr>
        <w:t xml:space="preserve">   </w:t>
      </w:r>
      <w:bookmarkEnd w:id="349"/>
    </w:p>
    <w:p w:rsidR="0096101B" w:rsidRDefault="0096101B" w:rsidP="0096101B">
      <w:pPr>
        <w:pStyle w:val="KeepWithNext"/>
        <w:rPr>
          <w:rtl/>
        </w:rPr>
      </w:pPr>
    </w:p>
    <w:p w:rsidR="0096101B" w:rsidRDefault="007676C8" w:rsidP="007676C8">
      <w:pPr>
        <w:rPr>
          <w:rtl/>
        </w:rPr>
      </w:pPr>
      <w:bookmarkStart w:id="350" w:name="_ETM_Q1_1697609"/>
      <w:bookmarkStart w:id="351" w:name="_ETM_Q1_1697642"/>
      <w:bookmarkEnd w:id="350"/>
      <w:bookmarkEnd w:id="351"/>
      <w:r>
        <w:rPr>
          <w:rFonts w:hint="cs"/>
          <w:rtl/>
        </w:rPr>
        <w:t xml:space="preserve">אפשר לראות בטבלה היכן יש גם סופר פארם וגם </w:t>
      </w:r>
      <w:bookmarkStart w:id="352" w:name="_ETM_Q1_1695315"/>
      <w:bookmarkEnd w:id="352"/>
      <w:r>
        <w:rPr>
          <w:rFonts w:hint="cs"/>
        </w:rPr>
        <w:t>B</w:t>
      </w:r>
      <w:r>
        <w:rPr>
          <w:rFonts w:hint="cs"/>
          <w:rtl/>
        </w:rPr>
        <w:t xml:space="preserve">, היכן רק </w:t>
      </w:r>
      <w:r>
        <w:rPr>
          <w:rFonts w:hint="cs"/>
        </w:rPr>
        <w:t>B</w:t>
      </w:r>
      <w:r>
        <w:rPr>
          <w:rFonts w:hint="cs"/>
          <w:rtl/>
        </w:rPr>
        <w:t xml:space="preserve"> והיכן </w:t>
      </w:r>
      <w:r w:rsidR="0096101B">
        <w:rPr>
          <w:rFonts w:hint="cs"/>
          <w:rtl/>
        </w:rPr>
        <w:t>רק סופר</w:t>
      </w:r>
      <w:r>
        <w:rPr>
          <w:rFonts w:hint="cs"/>
          <w:rtl/>
        </w:rPr>
        <w:t xml:space="preserve"> </w:t>
      </w:r>
      <w:r w:rsidR="0096101B">
        <w:rPr>
          <w:rFonts w:hint="cs"/>
          <w:rtl/>
        </w:rPr>
        <w:t xml:space="preserve">פארם. אנו </w:t>
      </w:r>
      <w:bookmarkStart w:id="353" w:name="_ETM_Q1_1711574"/>
      <w:bookmarkEnd w:id="353"/>
      <w:r w:rsidR="0096101B">
        <w:rPr>
          <w:rFonts w:hint="cs"/>
          <w:rtl/>
        </w:rPr>
        <w:t xml:space="preserve">רואים בפועל שאם אנו מסתכלים על הקניונים המרכזיים, </w:t>
      </w:r>
      <w:r>
        <w:rPr>
          <w:rFonts w:hint="cs"/>
          <w:rtl/>
        </w:rPr>
        <w:t xml:space="preserve">הנתח של סופר פארם </w:t>
      </w:r>
      <w:bookmarkStart w:id="354" w:name="_ETM_Q1_1715037"/>
      <w:bookmarkEnd w:id="354"/>
      <w:r>
        <w:rPr>
          <w:rFonts w:hint="cs"/>
          <w:rtl/>
        </w:rPr>
        <w:t xml:space="preserve">בלבד </w:t>
      </w:r>
      <w:r w:rsidR="0096101B">
        <w:rPr>
          <w:rFonts w:hint="cs"/>
          <w:rtl/>
        </w:rPr>
        <w:t>הו</w:t>
      </w:r>
      <w:r>
        <w:rPr>
          <w:rFonts w:hint="cs"/>
          <w:rtl/>
        </w:rPr>
        <w:t>א</w:t>
      </w:r>
      <w:r w:rsidR="0096101B">
        <w:rPr>
          <w:rFonts w:hint="cs"/>
          <w:rtl/>
        </w:rPr>
        <w:t xml:space="preserve"> הגדול </w:t>
      </w:r>
      <w:bookmarkStart w:id="355" w:name="_ETM_Q1_1718694"/>
      <w:bookmarkEnd w:id="355"/>
      <w:r w:rsidR="0096101B">
        <w:rPr>
          <w:rFonts w:hint="cs"/>
          <w:rtl/>
        </w:rPr>
        <w:t xml:space="preserve">ביותר. אבל בדקנו את </w:t>
      </w:r>
      <w:r>
        <w:rPr>
          <w:rFonts w:hint="cs"/>
          <w:rtl/>
        </w:rPr>
        <w:t>ז</w:t>
      </w:r>
      <w:r w:rsidR="0096101B">
        <w:rPr>
          <w:rFonts w:hint="cs"/>
          <w:rtl/>
        </w:rPr>
        <w:t xml:space="preserve">ה גם בהצלבה, </w:t>
      </w:r>
      <w:r>
        <w:rPr>
          <w:rFonts w:hint="cs"/>
          <w:rtl/>
        </w:rPr>
        <w:t>אילו</w:t>
      </w:r>
      <w:r w:rsidR="0096101B">
        <w:rPr>
          <w:rFonts w:hint="cs"/>
          <w:rtl/>
        </w:rPr>
        <w:t xml:space="preserve"> מהקניונ</w:t>
      </w:r>
      <w:r>
        <w:rPr>
          <w:rFonts w:hint="cs"/>
          <w:rtl/>
        </w:rPr>
        <w:t>י</w:t>
      </w:r>
      <w:r w:rsidR="0096101B">
        <w:rPr>
          <w:rFonts w:hint="cs"/>
          <w:rtl/>
        </w:rPr>
        <w:t xml:space="preserve">ם </w:t>
      </w:r>
      <w:bookmarkStart w:id="356" w:name="_ETM_Q1_1726270"/>
      <w:bookmarkEnd w:id="356"/>
      <w:r w:rsidR="0096101B">
        <w:rPr>
          <w:rFonts w:hint="cs"/>
          <w:rtl/>
        </w:rPr>
        <w:t xml:space="preserve">יש </w:t>
      </w:r>
      <w:r>
        <w:rPr>
          <w:rFonts w:hint="cs"/>
          <w:rtl/>
        </w:rPr>
        <w:t xml:space="preserve">בהם גם </w:t>
      </w:r>
      <w:r w:rsidR="0096101B">
        <w:rPr>
          <w:rFonts w:hint="cs"/>
          <w:rtl/>
        </w:rPr>
        <w:t>שופר</w:t>
      </w:r>
      <w:r>
        <w:rPr>
          <w:rFonts w:hint="cs"/>
          <w:rtl/>
        </w:rPr>
        <w:t>ס</w:t>
      </w:r>
      <w:r w:rsidR="0096101B">
        <w:rPr>
          <w:rFonts w:hint="cs"/>
          <w:rtl/>
        </w:rPr>
        <w:t xml:space="preserve">ל </w:t>
      </w:r>
      <w:r w:rsidR="0096101B">
        <w:rPr>
          <w:rtl/>
        </w:rPr>
        <w:t>–</w:t>
      </w:r>
      <w:r w:rsidR="0096101B">
        <w:rPr>
          <w:rFonts w:hint="cs"/>
          <w:rtl/>
        </w:rPr>
        <w:t xml:space="preserve"> </w:t>
      </w:r>
      <w:r>
        <w:rPr>
          <w:rFonts w:hint="cs"/>
          <w:rtl/>
        </w:rPr>
        <w:t xml:space="preserve">לא </w:t>
      </w:r>
      <w:r>
        <w:rPr>
          <w:rFonts w:hint="cs"/>
        </w:rPr>
        <w:t>B</w:t>
      </w:r>
      <w:r>
        <w:rPr>
          <w:rFonts w:hint="cs"/>
          <w:rtl/>
        </w:rPr>
        <w:t xml:space="preserve"> אלא אם מסתכלים על התחרות ברמת הטואלטיקה </w:t>
      </w:r>
      <w:r w:rsidR="0096101B">
        <w:rPr>
          <w:rFonts w:hint="cs"/>
          <w:rtl/>
        </w:rPr>
        <w:t>ומוצרי הצריכה האם זה מהו</w:t>
      </w:r>
      <w:r>
        <w:rPr>
          <w:rFonts w:hint="cs"/>
          <w:rtl/>
        </w:rPr>
        <w:t>ו</w:t>
      </w:r>
      <w:r w:rsidR="0096101B">
        <w:rPr>
          <w:rFonts w:hint="cs"/>
          <w:rtl/>
        </w:rPr>
        <w:t xml:space="preserve">ה תחרות, </w:t>
      </w:r>
      <w:r>
        <w:rPr>
          <w:rFonts w:hint="cs"/>
          <w:rtl/>
        </w:rPr>
        <w:t>באיזה חלק מהם יש גם התחרות מ</w:t>
      </w:r>
      <w:r w:rsidR="0096101B">
        <w:rPr>
          <w:rFonts w:hint="cs"/>
          <w:rtl/>
        </w:rPr>
        <w:t xml:space="preserve">ול </w:t>
      </w:r>
      <w:bookmarkStart w:id="357" w:name="_ETM_Q1_1733925"/>
      <w:bookmarkEnd w:id="357"/>
      <w:r w:rsidR="0096101B">
        <w:rPr>
          <w:rFonts w:hint="cs"/>
          <w:rtl/>
        </w:rPr>
        <w:t xml:space="preserve">שופרסל עצמה. </w:t>
      </w:r>
      <w:r>
        <w:rPr>
          <w:rFonts w:hint="cs"/>
          <w:rtl/>
        </w:rPr>
        <w:t>י</w:t>
      </w:r>
      <w:r w:rsidR="0096101B">
        <w:rPr>
          <w:rFonts w:hint="cs"/>
          <w:rtl/>
        </w:rPr>
        <w:t xml:space="preserve">ש נתח לא מבוטל שיש גם סופר פארם </w:t>
      </w:r>
      <w:bookmarkStart w:id="358" w:name="_ETM_Q1_1740646"/>
      <w:bookmarkEnd w:id="358"/>
      <w:r w:rsidR="0096101B">
        <w:rPr>
          <w:rFonts w:hint="cs"/>
          <w:rtl/>
        </w:rPr>
        <w:t>וגם ר</w:t>
      </w:r>
      <w:r>
        <w:rPr>
          <w:rFonts w:hint="cs"/>
          <w:rtl/>
        </w:rPr>
        <w:t>ו</w:t>
      </w:r>
      <w:r w:rsidR="0096101B">
        <w:rPr>
          <w:rFonts w:hint="cs"/>
          <w:rtl/>
        </w:rPr>
        <w:t>אים שופרסל.</w:t>
      </w:r>
    </w:p>
    <w:p w:rsidR="0096101B" w:rsidRDefault="0096101B" w:rsidP="0096101B">
      <w:pPr>
        <w:rPr>
          <w:rtl/>
        </w:rPr>
      </w:pPr>
      <w:bookmarkStart w:id="359" w:name="_ETM_Q1_1744675"/>
      <w:bookmarkStart w:id="360" w:name="_ETM_Q1_1744742"/>
      <w:bookmarkEnd w:id="359"/>
      <w:bookmarkEnd w:id="360"/>
    </w:p>
    <w:p w:rsidR="0096101B" w:rsidRDefault="0096101B" w:rsidP="00B26B82">
      <w:pPr>
        <w:rPr>
          <w:rtl/>
        </w:rPr>
      </w:pPr>
      <w:bookmarkStart w:id="361" w:name="_ETM_Q1_1745104"/>
      <w:bookmarkStart w:id="362" w:name="_ETM_Q1_1745157"/>
      <w:bookmarkEnd w:id="361"/>
      <w:bookmarkEnd w:id="362"/>
      <w:r>
        <w:rPr>
          <w:rFonts w:hint="cs"/>
          <w:rtl/>
        </w:rPr>
        <w:t>נקודה שנייה שבדקנ</w:t>
      </w:r>
      <w:r w:rsidR="007676C8">
        <w:rPr>
          <w:rFonts w:hint="cs"/>
          <w:rtl/>
        </w:rPr>
        <w:t>ו -</w:t>
      </w:r>
      <w:r>
        <w:rPr>
          <w:rFonts w:hint="cs"/>
          <w:rtl/>
        </w:rPr>
        <w:t xml:space="preserve"> פריסה גיאוגרפ</w:t>
      </w:r>
      <w:r w:rsidR="007676C8">
        <w:rPr>
          <w:rFonts w:hint="cs"/>
          <w:rtl/>
        </w:rPr>
        <w:t>י</w:t>
      </w:r>
      <w:r>
        <w:rPr>
          <w:rFonts w:hint="cs"/>
          <w:rtl/>
        </w:rPr>
        <w:t>ת של הסניפים</w:t>
      </w:r>
      <w:r w:rsidR="007676C8">
        <w:rPr>
          <w:rFonts w:hint="cs"/>
          <w:rtl/>
        </w:rPr>
        <w:t xml:space="preserve">. ככל שיש יותר סניפים לרשת </w:t>
      </w:r>
      <w:bookmarkStart w:id="363" w:name="_ETM_Q1_1747316"/>
      <w:bookmarkEnd w:id="363"/>
      <w:proofErr w:type="spellStart"/>
      <w:r w:rsidR="007676C8">
        <w:rPr>
          <w:rFonts w:hint="cs"/>
          <w:rtl/>
        </w:rPr>
        <w:t>הפארם</w:t>
      </w:r>
      <w:proofErr w:type="spellEnd"/>
      <w:r w:rsidR="007676C8">
        <w:rPr>
          <w:rFonts w:hint="cs"/>
          <w:rtl/>
        </w:rPr>
        <w:t>, יש לה יותר הת</w:t>
      </w:r>
      <w:r w:rsidR="00B26B82">
        <w:rPr>
          <w:rFonts w:hint="cs"/>
          <w:rtl/>
        </w:rPr>
        <w:t>פרסות גם</w:t>
      </w:r>
      <w:r>
        <w:rPr>
          <w:rFonts w:hint="cs"/>
          <w:rtl/>
        </w:rPr>
        <w:t xml:space="preserve"> לפריפריה</w:t>
      </w:r>
      <w:r w:rsidR="00B26B82">
        <w:rPr>
          <w:rFonts w:hint="cs"/>
          <w:rtl/>
        </w:rPr>
        <w:t>.</w:t>
      </w:r>
      <w:r>
        <w:rPr>
          <w:rFonts w:hint="cs"/>
          <w:rtl/>
        </w:rPr>
        <w:t xml:space="preserve"> </w:t>
      </w:r>
      <w:bookmarkStart w:id="364" w:name="_ETM_Q1_1752860"/>
      <w:bookmarkEnd w:id="364"/>
      <w:r>
        <w:rPr>
          <w:rFonts w:hint="cs"/>
          <w:rtl/>
        </w:rPr>
        <w:t xml:space="preserve">פרסנו את זה על מפה. </w:t>
      </w:r>
      <w:r w:rsidR="00B26B82">
        <w:rPr>
          <w:rFonts w:hint="cs"/>
          <w:rtl/>
        </w:rPr>
        <w:t xml:space="preserve">זה כן </w:t>
      </w:r>
      <w:r>
        <w:rPr>
          <w:rFonts w:hint="cs"/>
          <w:rtl/>
        </w:rPr>
        <w:t>מופיע בנספח</w:t>
      </w:r>
      <w:r w:rsidR="00B26B82">
        <w:rPr>
          <w:rFonts w:hint="cs"/>
          <w:rtl/>
        </w:rPr>
        <w:t>י</w:t>
      </w:r>
      <w:r>
        <w:rPr>
          <w:rFonts w:hint="cs"/>
          <w:rtl/>
        </w:rPr>
        <w:t xml:space="preserve">ם של המסמך. סופר </w:t>
      </w:r>
      <w:bookmarkStart w:id="365" w:name="_ETM_Q1_1761297"/>
      <w:bookmarkEnd w:id="365"/>
      <w:r>
        <w:rPr>
          <w:rFonts w:hint="cs"/>
          <w:rtl/>
        </w:rPr>
        <w:t>פארם שיש לה כמעט 300 סניפים מתפרסת</w:t>
      </w:r>
      <w:r w:rsidR="00B26B82">
        <w:rPr>
          <w:rFonts w:hint="cs"/>
          <w:rtl/>
        </w:rPr>
        <w:t xml:space="preserve"> </w:t>
      </w:r>
      <w:bookmarkStart w:id="366" w:name="_ETM_Q1_1769324"/>
      <w:bookmarkEnd w:id="366"/>
      <w:r>
        <w:rPr>
          <w:rtl/>
        </w:rPr>
        <w:t>–</w:t>
      </w:r>
      <w:r>
        <w:rPr>
          <w:rFonts w:hint="cs"/>
          <w:rtl/>
        </w:rPr>
        <w:t xml:space="preserve"> נותנת מענה </w:t>
      </w:r>
      <w:bookmarkStart w:id="367" w:name="_ETM_Q1_1771919"/>
      <w:bookmarkEnd w:id="367"/>
      <w:r>
        <w:rPr>
          <w:rFonts w:hint="cs"/>
          <w:rtl/>
        </w:rPr>
        <w:t>גם בפריפריה.</w:t>
      </w:r>
    </w:p>
    <w:p w:rsidR="0027416C" w:rsidRDefault="0027416C" w:rsidP="0096101B">
      <w:pPr>
        <w:rPr>
          <w:rtl/>
        </w:rPr>
      </w:pPr>
      <w:bookmarkStart w:id="368" w:name="_ETM_Q1_1774108"/>
      <w:bookmarkStart w:id="369" w:name="_ETM_Q1_1774179"/>
      <w:bookmarkStart w:id="370" w:name="_ETM_Q1_1777876"/>
      <w:bookmarkEnd w:id="368"/>
      <w:bookmarkEnd w:id="369"/>
      <w:bookmarkEnd w:id="370"/>
    </w:p>
    <w:p w:rsidR="0027416C" w:rsidRDefault="0027416C" w:rsidP="0027416C">
      <w:pPr>
        <w:pStyle w:val="a4"/>
        <w:keepNext/>
        <w:rPr>
          <w:rtl/>
        </w:rPr>
      </w:pPr>
      <w:bookmarkStart w:id="371" w:name="ET_speaker_5792_26"/>
      <w:r w:rsidRPr="0027416C">
        <w:rPr>
          <w:rStyle w:val="TagStyle"/>
          <w:rtl/>
        </w:rPr>
        <w:t xml:space="preserve"> &lt;&lt; דובר &gt;&gt; </w:t>
      </w:r>
      <w:r>
        <w:rPr>
          <w:rtl/>
        </w:rPr>
        <w:t>יבגני סובה (ישראל ביתנו):</w:t>
      </w:r>
      <w:r w:rsidRPr="0027416C">
        <w:rPr>
          <w:rStyle w:val="TagStyle"/>
          <w:rtl/>
        </w:rPr>
        <w:t xml:space="preserve"> &lt;&lt; דובר &gt;&gt;</w:t>
      </w:r>
      <w:r>
        <w:rPr>
          <w:rtl/>
        </w:rPr>
        <w:t xml:space="preserve">   </w:t>
      </w:r>
      <w:bookmarkEnd w:id="371"/>
    </w:p>
    <w:p w:rsidR="0027416C" w:rsidRDefault="0027416C" w:rsidP="0027416C">
      <w:pPr>
        <w:pStyle w:val="KeepWithNext"/>
        <w:rPr>
          <w:rtl/>
        </w:rPr>
      </w:pPr>
    </w:p>
    <w:p w:rsidR="0027416C" w:rsidRDefault="00B26B82" w:rsidP="00B26B82">
      <w:pPr>
        <w:rPr>
          <w:rtl/>
        </w:rPr>
      </w:pPr>
      <w:bookmarkStart w:id="372" w:name="_ETM_Q1_1778324"/>
      <w:bookmarkStart w:id="373" w:name="_ETM_Q1_1778339"/>
      <w:bookmarkEnd w:id="372"/>
      <w:bookmarkEnd w:id="373"/>
      <w:r>
        <w:rPr>
          <w:rFonts w:hint="cs"/>
          <w:rtl/>
        </w:rPr>
        <w:t>באותם מחירים כפי שנותנת גם בערים גדולות?</w:t>
      </w:r>
    </w:p>
    <w:p w:rsidR="0027416C" w:rsidRDefault="0027416C" w:rsidP="0027416C">
      <w:pPr>
        <w:rPr>
          <w:rtl/>
        </w:rPr>
      </w:pPr>
      <w:bookmarkStart w:id="374" w:name="_ETM_Q1_1778980"/>
      <w:bookmarkStart w:id="375" w:name="_ETM_Q1_1779045"/>
      <w:bookmarkStart w:id="376" w:name="_ETM_Q1_1780583"/>
      <w:bookmarkEnd w:id="374"/>
      <w:bookmarkEnd w:id="375"/>
      <w:bookmarkEnd w:id="376"/>
    </w:p>
    <w:p w:rsidR="0027416C" w:rsidRDefault="0027416C" w:rsidP="0027416C">
      <w:pPr>
        <w:pStyle w:val="af9"/>
        <w:keepNext/>
        <w:rPr>
          <w:rtl/>
        </w:rPr>
      </w:pPr>
      <w:bookmarkStart w:id="377" w:name="ET_guest_בת_חן_רוטנברג_27"/>
      <w:r w:rsidRPr="0027416C">
        <w:rPr>
          <w:rStyle w:val="TagStyle"/>
          <w:rtl/>
        </w:rPr>
        <w:t xml:space="preserve"> &lt;&lt; אורח &gt;&gt; </w:t>
      </w:r>
      <w:r>
        <w:rPr>
          <w:rtl/>
        </w:rPr>
        <w:t>בת חן רוטנברג:</w:t>
      </w:r>
      <w:r w:rsidRPr="0027416C">
        <w:rPr>
          <w:rStyle w:val="TagStyle"/>
          <w:rtl/>
        </w:rPr>
        <w:t xml:space="preserve"> &lt;&lt; אורח &gt;&gt;</w:t>
      </w:r>
      <w:r>
        <w:rPr>
          <w:rtl/>
        </w:rPr>
        <w:t xml:space="preserve">   </w:t>
      </w:r>
      <w:bookmarkEnd w:id="377"/>
    </w:p>
    <w:p w:rsidR="0027416C" w:rsidRDefault="0027416C" w:rsidP="0027416C">
      <w:pPr>
        <w:pStyle w:val="KeepWithNext"/>
        <w:rPr>
          <w:rtl/>
        </w:rPr>
      </w:pPr>
    </w:p>
    <w:p w:rsidR="0027416C" w:rsidRDefault="0027416C" w:rsidP="0027416C">
      <w:pPr>
        <w:rPr>
          <w:rtl/>
        </w:rPr>
      </w:pPr>
      <w:bookmarkStart w:id="378" w:name="_ETM_Q1_1780988"/>
      <w:bookmarkStart w:id="379" w:name="_ETM_Q1_1781013"/>
      <w:bookmarkEnd w:id="378"/>
      <w:bookmarkEnd w:id="379"/>
      <w:r>
        <w:rPr>
          <w:rFonts w:hint="cs"/>
          <w:rtl/>
        </w:rPr>
        <w:t>את המחירים לא בדקנו.</w:t>
      </w:r>
    </w:p>
    <w:p w:rsidR="0027416C" w:rsidRDefault="0027416C" w:rsidP="0027416C">
      <w:pPr>
        <w:rPr>
          <w:rtl/>
        </w:rPr>
      </w:pPr>
      <w:bookmarkStart w:id="380" w:name="_ETM_Q1_1787124"/>
      <w:bookmarkStart w:id="381" w:name="_ETM_Q1_1787195"/>
      <w:bookmarkStart w:id="382" w:name="_ETM_Q1_1788343"/>
      <w:bookmarkEnd w:id="380"/>
      <w:bookmarkEnd w:id="381"/>
      <w:bookmarkEnd w:id="382"/>
    </w:p>
    <w:p w:rsidR="0027416C" w:rsidRDefault="0027416C" w:rsidP="0027416C">
      <w:pPr>
        <w:pStyle w:val="a4"/>
        <w:keepNext/>
        <w:rPr>
          <w:rtl/>
        </w:rPr>
      </w:pPr>
      <w:bookmarkStart w:id="383" w:name="ET_speaker_5792_28"/>
      <w:r w:rsidRPr="0027416C">
        <w:rPr>
          <w:rStyle w:val="TagStyle"/>
          <w:rtl/>
        </w:rPr>
        <w:t xml:space="preserve"> &lt;&lt; דובר &gt;&gt; </w:t>
      </w:r>
      <w:r>
        <w:rPr>
          <w:rtl/>
        </w:rPr>
        <w:t>יבגני סובה (ישראל ביתנו):</w:t>
      </w:r>
      <w:r w:rsidRPr="0027416C">
        <w:rPr>
          <w:rStyle w:val="TagStyle"/>
          <w:rtl/>
        </w:rPr>
        <w:t xml:space="preserve"> &lt;&lt; דובר &gt;&gt;</w:t>
      </w:r>
      <w:r>
        <w:rPr>
          <w:rtl/>
        </w:rPr>
        <w:t xml:space="preserve">   </w:t>
      </w:r>
      <w:bookmarkEnd w:id="383"/>
    </w:p>
    <w:p w:rsidR="0027416C" w:rsidRDefault="0027416C" w:rsidP="0027416C">
      <w:pPr>
        <w:pStyle w:val="KeepWithNext"/>
        <w:rPr>
          <w:rtl/>
        </w:rPr>
      </w:pPr>
    </w:p>
    <w:p w:rsidR="0027416C" w:rsidRDefault="00B26B82" w:rsidP="00B26B82">
      <w:pPr>
        <w:rPr>
          <w:rtl/>
        </w:rPr>
      </w:pPr>
      <w:bookmarkStart w:id="384" w:name="_ETM_Q1_1788749"/>
      <w:bookmarkStart w:id="385" w:name="_ETM_Q1_1788779"/>
      <w:bookmarkEnd w:id="384"/>
      <w:bookmarkEnd w:id="385"/>
      <w:r>
        <w:rPr>
          <w:rFonts w:hint="cs"/>
          <w:rtl/>
        </w:rPr>
        <w:t xml:space="preserve">זה חשוב </w:t>
      </w:r>
      <w:bookmarkStart w:id="386" w:name="_ETM_Q1_1773718"/>
      <w:bookmarkEnd w:id="386"/>
      <w:r>
        <w:rPr>
          <w:rFonts w:hint="cs"/>
          <w:rtl/>
        </w:rPr>
        <w:t xml:space="preserve">כי לא מספיק לפרוס חנויות בפריפריה. חשוב לבדוק שהמחירים </w:t>
      </w:r>
      <w:bookmarkStart w:id="387" w:name="_ETM_Q1_1775920"/>
      <w:bookmarkEnd w:id="387"/>
      <w:r>
        <w:rPr>
          <w:rFonts w:hint="cs"/>
          <w:rtl/>
        </w:rPr>
        <w:t xml:space="preserve">בפריפריה לא יהיו גהורים </w:t>
      </w:r>
      <w:r w:rsidR="0027416C">
        <w:rPr>
          <w:rFonts w:hint="cs"/>
          <w:rtl/>
        </w:rPr>
        <w:t>מאשר בער</w:t>
      </w:r>
      <w:r w:rsidR="00E66C50">
        <w:rPr>
          <w:rFonts w:hint="cs"/>
          <w:rtl/>
        </w:rPr>
        <w:t>ים</w:t>
      </w:r>
      <w:r w:rsidR="0027416C">
        <w:rPr>
          <w:rFonts w:hint="cs"/>
          <w:rtl/>
        </w:rPr>
        <w:t xml:space="preserve"> גדולות</w:t>
      </w:r>
      <w:r>
        <w:rPr>
          <w:rFonts w:hint="cs"/>
          <w:rtl/>
        </w:rPr>
        <w:t xml:space="preserve">. זה שרשת פותחת סניף זה </w:t>
      </w:r>
      <w:bookmarkStart w:id="388" w:name="_ETM_Q1_1785425"/>
      <w:bookmarkEnd w:id="388"/>
      <w:r>
        <w:rPr>
          <w:rFonts w:hint="cs"/>
          <w:rtl/>
        </w:rPr>
        <w:t>מבורך אבל המחירים יכולים להיות גבוהים מאשר בערים גדולות</w:t>
      </w:r>
      <w:r w:rsidR="0027416C">
        <w:rPr>
          <w:rFonts w:hint="cs"/>
          <w:rtl/>
        </w:rPr>
        <w:t xml:space="preserve"> ששם יש תחר</w:t>
      </w:r>
      <w:r>
        <w:rPr>
          <w:rFonts w:hint="cs"/>
          <w:rtl/>
        </w:rPr>
        <w:t>ו</w:t>
      </w:r>
      <w:r w:rsidR="0027416C">
        <w:rPr>
          <w:rFonts w:hint="cs"/>
          <w:rtl/>
        </w:rPr>
        <w:t xml:space="preserve">ת </w:t>
      </w:r>
      <w:bookmarkStart w:id="389" w:name="_ETM_Q1_1792937"/>
      <w:bookmarkEnd w:id="389"/>
      <w:r w:rsidR="0027416C">
        <w:rPr>
          <w:rFonts w:hint="cs"/>
          <w:rtl/>
        </w:rPr>
        <w:t>יותר גדולה</w:t>
      </w:r>
      <w:r>
        <w:rPr>
          <w:rFonts w:hint="cs"/>
          <w:rtl/>
        </w:rPr>
        <w:t>.</w:t>
      </w:r>
      <w:r w:rsidR="0027416C">
        <w:rPr>
          <w:rFonts w:hint="cs"/>
          <w:rtl/>
        </w:rPr>
        <w:t xml:space="preserve"> יש לבחון גם את הפרמטר הזה.</w:t>
      </w:r>
    </w:p>
    <w:p w:rsidR="0027416C" w:rsidRDefault="0027416C" w:rsidP="0027416C">
      <w:pPr>
        <w:rPr>
          <w:rtl/>
        </w:rPr>
      </w:pPr>
      <w:bookmarkStart w:id="390" w:name="_ETM_Q1_1798079"/>
      <w:bookmarkStart w:id="391" w:name="_ETM_Q1_1798153"/>
      <w:bookmarkStart w:id="392" w:name="_ETM_Q1_1799055"/>
      <w:bookmarkEnd w:id="390"/>
      <w:bookmarkEnd w:id="391"/>
      <w:bookmarkEnd w:id="392"/>
    </w:p>
    <w:p w:rsidR="0027416C" w:rsidRDefault="0027416C" w:rsidP="0027416C">
      <w:pPr>
        <w:pStyle w:val="a4"/>
        <w:keepNext/>
        <w:rPr>
          <w:rtl/>
        </w:rPr>
      </w:pPr>
      <w:bookmarkStart w:id="393" w:name="ET_speaker_6348_29"/>
      <w:r w:rsidRPr="0027416C">
        <w:rPr>
          <w:rStyle w:val="TagStyle"/>
          <w:rtl/>
        </w:rPr>
        <w:t xml:space="preserve"> &lt;&lt; דובר &gt;&gt; </w:t>
      </w:r>
      <w:r>
        <w:rPr>
          <w:rtl/>
        </w:rPr>
        <w:t>שלום דנינו (הליכוד):</w:t>
      </w:r>
      <w:r w:rsidRPr="0027416C">
        <w:rPr>
          <w:rStyle w:val="TagStyle"/>
          <w:rtl/>
        </w:rPr>
        <w:t xml:space="preserve"> &lt;&lt; דובר &gt;&gt;</w:t>
      </w:r>
      <w:r>
        <w:rPr>
          <w:rtl/>
        </w:rPr>
        <w:t xml:space="preserve">   </w:t>
      </w:r>
      <w:bookmarkEnd w:id="393"/>
    </w:p>
    <w:p w:rsidR="0027416C" w:rsidRDefault="0027416C" w:rsidP="0027416C">
      <w:pPr>
        <w:pStyle w:val="KeepWithNext"/>
        <w:rPr>
          <w:rtl/>
        </w:rPr>
      </w:pPr>
    </w:p>
    <w:p w:rsidR="0027416C" w:rsidRDefault="0027416C" w:rsidP="0027416C">
      <w:pPr>
        <w:rPr>
          <w:rtl/>
        </w:rPr>
      </w:pPr>
      <w:bookmarkStart w:id="394" w:name="_ETM_Q1_1799491"/>
      <w:bookmarkStart w:id="395" w:name="_ETM_Q1_1799515"/>
      <w:bookmarkEnd w:id="394"/>
      <w:bookmarkEnd w:id="395"/>
      <w:r>
        <w:rPr>
          <w:rFonts w:hint="cs"/>
          <w:rtl/>
        </w:rPr>
        <w:t xml:space="preserve">מאחר שפה עלה </w:t>
      </w:r>
      <w:bookmarkStart w:id="396" w:name="_ETM_Q1_1800952"/>
      <w:bookmarkEnd w:id="396"/>
      <w:r>
        <w:rPr>
          <w:rFonts w:hint="cs"/>
          <w:rtl/>
        </w:rPr>
        <w:t xml:space="preserve">במהלך הדיונים </w:t>
      </w:r>
      <w:r w:rsidR="00B26B82">
        <w:rPr>
          <w:rFonts w:hint="cs"/>
          <w:rtl/>
        </w:rPr>
        <w:t xml:space="preserve">החשש </w:t>
      </w:r>
      <w:bookmarkStart w:id="397" w:name="_ETM_Q1_1799884"/>
      <w:bookmarkEnd w:id="397"/>
      <w:r w:rsidR="00B26B82">
        <w:rPr>
          <w:rFonts w:hint="cs"/>
          <w:rtl/>
        </w:rPr>
        <w:t xml:space="preserve">שיש קשר בין חברה מסוימת </w:t>
      </w:r>
      <w:r>
        <w:rPr>
          <w:rFonts w:hint="cs"/>
          <w:rtl/>
        </w:rPr>
        <w:t xml:space="preserve">לבין חברות קניון שמשכירים את השטחים, </w:t>
      </w:r>
      <w:r w:rsidR="00B26B82">
        <w:rPr>
          <w:rFonts w:hint="cs"/>
          <w:rtl/>
        </w:rPr>
        <w:t xml:space="preserve">רציתי </w:t>
      </w:r>
      <w:r>
        <w:rPr>
          <w:rFonts w:hint="cs"/>
          <w:rtl/>
        </w:rPr>
        <w:t xml:space="preserve">לדעת מתוך </w:t>
      </w:r>
      <w:bookmarkStart w:id="398" w:name="_ETM_Q1_1808408"/>
      <w:bookmarkEnd w:id="398"/>
      <w:r>
        <w:rPr>
          <w:rFonts w:hint="cs"/>
          <w:rtl/>
        </w:rPr>
        <w:t>הנתונים שאת מציגה וא</w:t>
      </w:r>
      <w:r w:rsidR="00B26B82">
        <w:rPr>
          <w:rFonts w:hint="cs"/>
          <w:rtl/>
        </w:rPr>
        <w:t>נ</w:t>
      </w:r>
      <w:r>
        <w:rPr>
          <w:rFonts w:hint="cs"/>
          <w:rtl/>
        </w:rPr>
        <w:t xml:space="preserve">י עוד לא רואה אותם פה, </w:t>
      </w:r>
      <w:r w:rsidR="00B26B82">
        <w:rPr>
          <w:rFonts w:hint="cs"/>
          <w:rtl/>
        </w:rPr>
        <w:t xml:space="preserve">האם אתם רואים קשר </w:t>
      </w:r>
      <w:bookmarkStart w:id="399" w:name="_ETM_Q1_1813969"/>
      <w:bookmarkEnd w:id="399"/>
      <w:r w:rsidR="00B26B82">
        <w:rPr>
          <w:rFonts w:hint="cs"/>
          <w:rtl/>
        </w:rPr>
        <w:t xml:space="preserve">כזה </w:t>
      </w:r>
      <w:r>
        <w:rPr>
          <w:rFonts w:hint="cs"/>
          <w:rtl/>
        </w:rPr>
        <w:t xml:space="preserve">בין </w:t>
      </w:r>
      <w:bookmarkStart w:id="400" w:name="_ETM_Q1_1814080"/>
      <w:bookmarkEnd w:id="400"/>
      <w:r>
        <w:rPr>
          <w:rFonts w:hint="cs"/>
          <w:rtl/>
        </w:rPr>
        <w:t>אותם יזמים בעלי קניונים לחברה מסוימת.</w:t>
      </w:r>
    </w:p>
    <w:p w:rsidR="0027416C" w:rsidRDefault="0027416C" w:rsidP="0027416C">
      <w:pPr>
        <w:rPr>
          <w:rtl/>
        </w:rPr>
      </w:pPr>
      <w:bookmarkStart w:id="401" w:name="_ETM_Q1_1819482"/>
      <w:bookmarkStart w:id="402" w:name="_ETM_Q1_1819558"/>
      <w:bookmarkStart w:id="403" w:name="_ETM_Q1_1820234"/>
      <w:bookmarkEnd w:id="401"/>
      <w:bookmarkEnd w:id="402"/>
      <w:bookmarkEnd w:id="403"/>
    </w:p>
    <w:p w:rsidR="0027416C" w:rsidRDefault="0027416C" w:rsidP="0027416C">
      <w:pPr>
        <w:pStyle w:val="af9"/>
        <w:keepNext/>
        <w:rPr>
          <w:rtl/>
        </w:rPr>
      </w:pPr>
      <w:bookmarkStart w:id="404" w:name="ET_guest_בת_חן_רוטנברג_30"/>
      <w:r w:rsidRPr="0027416C">
        <w:rPr>
          <w:rStyle w:val="TagStyle"/>
          <w:rtl/>
        </w:rPr>
        <w:t xml:space="preserve"> &lt;&lt; אורח &gt;&gt; </w:t>
      </w:r>
      <w:r>
        <w:rPr>
          <w:rtl/>
        </w:rPr>
        <w:t>בת חן רוטנברג:</w:t>
      </w:r>
      <w:r w:rsidRPr="0027416C">
        <w:rPr>
          <w:rStyle w:val="TagStyle"/>
          <w:rtl/>
        </w:rPr>
        <w:t xml:space="preserve"> &lt;&lt; אורח &gt;&gt;</w:t>
      </w:r>
      <w:r>
        <w:rPr>
          <w:rtl/>
        </w:rPr>
        <w:t xml:space="preserve">   </w:t>
      </w:r>
      <w:bookmarkEnd w:id="404"/>
    </w:p>
    <w:p w:rsidR="0027416C" w:rsidRDefault="0027416C" w:rsidP="0027416C">
      <w:pPr>
        <w:pStyle w:val="KeepWithNext"/>
        <w:rPr>
          <w:rtl/>
        </w:rPr>
      </w:pPr>
    </w:p>
    <w:p w:rsidR="0027416C" w:rsidRDefault="0027416C" w:rsidP="0027416C">
      <w:pPr>
        <w:rPr>
          <w:rtl/>
        </w:rPr>
      </w:pPr>
      <w:bookmarkStart w:id="405" w:name="_ETM_Q1_1820679"/>
      <w:bookmarkStart w:id="406" w:name="_ETM_Q1_1820704"/>
      <w:bookmarkEnd w:id="405"/>
      <w:bookmarkEnd w:id="406"/>
      <w:r>
        <w:rPr>
          <w:rFonts w:hint="cs"/>
          <w:rtl/>
        </w:rPr>
        <w:t xml:space="preserve">לא ראינו שיש חסימה, </w:t>
      </w:r>
      <w:r w:rsidR="00B26B82">
        <w:rPr>
          <w:rFonts w:hint="cs"/>
          <w:rtl/>
        </w:rPr>
        <w:t xml:space="preserve">כלומר </w:t>
      </w:r>
      <w:r>
        <w:rPr>
          <w:rFonts w:hint="cs"/>
          <w:rtl/>
        </w:rPr>
        <w:t xml:space="preserve">שחברות </w:t>
      </w:r>
      <w:bookmarkStart w:id="407" w:name="_ETM_Q1_1824320"/>
      <w:bookmarkEnd w:id="407"/>
      <w:r>
        <w:rPr>
          <w:rFonts w:hint="cs"/>
          <w:rtl/>
        </w:rPr>
        <w:t>בהכרח חוסמות חבר</w:t>
      </w:r>
      <w:r w:rsidR="00B26B82">
        <w:rPr>
          <w:rFonts w:hint="cs"/>
          <w:rtl/>
        </w:rPr>
        <w:t>ו</w:t>
      </w:r>
      <w:r>
        <w:rPr>
          <w:rFonts w:hint="cs"/>
          <w:rtl/>
        </w:rPr>
        <w:t>ת אחרות מלהיכנס. אולי לא באותו נתח שוק</w:t>
      </w:r>
      <w:r w:rsidR="00B26B82">
        <w:rPr>
          <w:rFonts w:hint="cs"/>
          <w:rtl/>
        </w:rPr>
        <w:t>,</w:t>
      </w:r>
      <w:r>
        <w:rPr>
          <w:rFonts w:hint="cs"/>
          <w:rtl/>
        </w:rPr>
        <w:t xml:space="preserve"> </w:t>
      </w:r>
      <w:bookmarkStart w:id="408" w:name="_ETM_Q1_1833930"/>
      <w:bookmarkEnd w:id="408"/>
      <w:r>
        <w:rPr>
          <w:rFonts w:hint="cs"/>
          <w:rtl/>
        </w:rPr>
        <w:t>אבל עדי</w:t>
      </w:r>
      <w:r w:rsidR="00E66C50">
        <w:rPr>
          <w:rFonts w:hint="cs"/>
          <w:rtl/>
        </w:rPr>
        <w:t>ין</w:t>
      </w:r>
      <w:r>
        <w:rPr>
          <w:rFonts w:hint="cs"/>
          <w:rtl/>
        </w:rPr>
        <w:t xml:space="preserve"> </w:t>
      </w:r>
      <w:r w:rsidR="00B26B82">
        <w:rPr>
          <w:rFonts w:hint="cs"/>
          <w:rtl/>
        </w:rPr>
        <w:t xml:space="preserve">אנו </w:t>
      </w:r>
      <w:r>
        <w:rPr>
          <w:rFonts w:hint="cs"/>
          <w:rtl/>
        </w:rPr>
        <w:t xml:space="preserve">יכולים לראות שקיימת </w:t>
      </w:r>
      <w:r>
        <w:rPr>
          <w:rtl/>
        </w:rPr>
        <w:t>–</w:t>
      </w:r>
      <w:r>
        <w:rPr>
          <w:rFonts w:hint="cs"/>
          <w:rtl/>
        </w:rPr>
        <w:t xml:space="preserve"> אפשר למצוא </w:t>
      </w:r>
      <w:r w:rsidR="00B26B82">
        <w:rPr>
          <w:rFonts w:hint="cs"/>
          <w:rtl/>
        </w:rPr>
        <w:t xml:space="preserve">גם </w:t>
      </w:r>
      <w:r>
        <w:rPr>
          <w:rFonts w:hint="cs"/>
          <w:rtl/>
        </w:rPr>
        <w:t xml:space="preserve">סניפים של </w:t>
      </w:r>
      <w:bookmarkStart w:id="409" w:name="_ETM_Q1_1841312"/>
      <w:bookmarkEnd w:id="409"/>
      <w:r>
        <w:rPr>
          <w:rFonts w:hint="cs"/>
          <w:rtl/>
        </w:rPr>
        <w:t>כל המתחרות</w:t>
      </w:r>
      <w:r w:rsidR="00B26B82">
        <w:rPr>
          <w:rFonts w:hint="cs"/>
          <w:rtl/>
        </w:rPr>
        <w:t xml:space="preserve"> בקניונים המרכזיים</w:t>
      </w:r>
      <w:r>
        <w:rPr>
          <w:rFonts w:hint="cs"/>
          <w:rtl/>
        </w:rPr>
        <w:t>.</w:t>
      </w:r>
    </w:p>
    <w:p w:rsidR="0027416C" w:rsidRDefault="0027416C" w:rsidP="0027416C">
      <w:pPr>
        <w:rPr>
          <w:rtl/>
        </w:rPr>
      </w:pPr>
      <w:bookmarkStart w:id="410" w:name="_ETM_Q1_1843658"/>
      <w:bookmarkStart w:id="411" w:name="_ETM_Q1_1843732"/>
      <w:bookmarkStart w:id="412" w:name="_ETM_Q1_1844575"/>
      <w:bookmarkEnd w:id="410"/>
      <w:bookmarkEnd w:id="411"/>
      <w:bookmarkEnd w:id="412"/>
    </w:p>
    <w:p w:rsidR="0027416C" w:rsidRDefault="0027416C" w:rsidP="0027416C">
      <w:pPr>
        <w:pStyle w:val="a4"/>
        <w:keepNext/>
        <w:rPr>
          <w:rtl/>
        </w:rPr>
      </w:pPr>
      <w:bookmarkStart w:id="413" w:name="ET_speaker_6231_31"/>
      <w:r w:rsidRPr="0027416C">
        <w:rPr>
          <w:rStyle w:val="TagStyle"/>
          <w:rtl/>
        </w:rPr>
        <w:t xml:space="preserve"> &lt;&lt; דובר &gt;&gt; </w:t>
      </w:r>
      <w:r>
        <w:rPr>
          <w:rtl/>
        </w:rPr>
        <w:t>יסמין פרידמן (יש עתיד):</w:t>
      </w:r>
      <w:r w:rsidRPr="0027416C">
        <w:rPr>
          <w:rStyle w:val="TagStyle"/>
          <w:rtl/>
        </w:rPr>
        <w:t xml:space="preserve"> &lt;&lt; דובר &gt;&gt;</w:t>
      </w:r>
      <w:r>
        <w:rPr>
          <w:rtl/>
        </w:rPr>
        <w:t xml:space="preserve">   </w:t>
      </w:r>
      <w:bookmarkEnd w:id="413"/>
    </w:p>
    <w:p w:rsidR="0027416C" w:rsidRDefault="0027416C" w:rsidP="0027416C">
      <w:pPr>
        <w:pStyle w:val="KeepWithNext"/>
        <w:rPr>
          <w:rtl/>
        </w:rPr>
      </w:pPr>
    </w:p>
    <w:p w:rsidR="0027416C" w:rsidRDefault="00B26B82" w:rsidP="00B26B82">
      <w:pPr>
        <w:rPr>
          <w:rtl/>
        </w:rPr>
      </w:pPr>
      <w:bookmarkStart w:id="414" w:name="_ETM_Q1_1845048"/>
      <w:bookmarkStart w:id="415" w:name="_ETM_Q1_1845085"/>
      <w:bookmarkEnd w:id="414"/>
      <w:bookmarkEnd w:id="415"/>
      <w:r>
        <w:rPr>
          <w:rFonts w:hint="cs"/>
          <w:rtl/>
        </w:rPr>
        <w:t xml:space="preserve">אבל </w:t>
      </w:r>
      <w:r w:rsidR="0027416C">
        <w:rPr>
          <w:rFonts w:hint="cs"/>
          <w:rtl/>
        </w:rPr>
        <w:t>גם אי אפשר לשלול את</w:t>
      </w:r>
      <w:r>
        <w:rPr>
          <w:rFonts w:hint="cs"/>
          <w:rtl/>
        </w:rPr>
        <w:t xml:space="preserve"> זה</w:t>
      </w:r>
      <w:r w:rsidR="0027416C">
        <w:rPr>
          <w:rFonts w:hint="cs"/>
          <w:rtl/>
        </w:rPr>
        <w:t xml:space="preserve">. </w:t>
      </w:r>
      <w:r>
        <w:rPr>
          <w:rFonts w:hint="cs"/>
          <w:rtl/>
        </w:rPr>
        <w:t xml:space="preserve">הם </w:t>
      </w:r>
      <w:bookmarkStart w:id="416" w:name="_ETM_Q1_1844707"/>
      <w:bookmarkEnd w:id="416"/>
      <w:r w:rsidR="0027416C">
        <w:rPr>
          <w:rFonts w:hint="cs"/>
          <w:rtl/>
        </w:rPr>
        <w:t xml:space="preserve">לא יודעים מה </w:t>
      </w:r>
      <w:bookmarkStart w:id="417" w:name="_ETM_Q1_1848513"/>
      <w:bookmarkEnd w:id="417"/>
      <w:r w:rsidR="0027416C">
        <w:rPr>
          <w:rFonts w:hint="cs"/>
          <w:rtl/>
        </w:rPr>
        <w:t xml:space="preserve">מופיע בחוזה. </w:t>
      </w:r>
      <w:r>
        <w:rPr>
          <w:rFonts w:hint="cs"/>
          <w:rtl/>
        </w:rPr>
        <w:t xml:space="preserve">העובדה היא שברוב המרכזים המסחריים הגדולים יש רק סופר פארם. </w:t>
      </w:r>
      <w:bookmarkStart w:id="418" w:name="_ETM_Q1_1847786"/>
      <w:bookmarkEnd w:id="418"/>
      <w:r w:rsidR="0027416C">
        <w:rPr>
          <w:rFonts w:hint="cs"/>
          <w:rtl/>
        </w:rPr>
        <w:t xml:space="preserve">אין מתחרים. </w:t>
      </w:r>
      <w:r>
        <w:rPr>
          <w:rFonts w:hint="cs"/>
          <w:rtl/>
        </w:rPr>
        <w:t>לפ</w:t>
      </w:r>
      <w:r w:rsidR="0027416C">
        <w:rPr>
          <w:rFonts w:hint="cs"/>
          <w:rtl/>
        </w:rPr>
        <w:t>חות ממה שא</w:t>
      </w:r>
      <w:r>
        <w:rPr>
          <w:rFonts w:hint="cs"/>
          <w:rtl/>
        </w:rPr>
        <w:t>ני</w:t>
      </w:r>
      <w:r w:rsidR="0027416C">
        <w:rPr>
          <w:rFonts w:hint="cs"/>
          <w:rtl/>
        </w:rPr>
        <w:t xml:space="preserve"> מכירה. תקני אתי </w:t>
      </w:r>
      <w:bookmarkStart w:id="419" w:name="_ETM_Q1_1855690"/>
      <w:bookmarkEnd w:id="419"/>
      <w:r w:rsidR="0027416C">
        <w:rPr>
          <w:rFonts w:hint="cs"/>
          <w:rtl/>
        </w:rPr>
        <w:t>אם א</w:t>
      </w:r>
      <w:r>
        <w:rPr>
          <w:rFonts w:hint="cs"/>
          <w:rtl/>
        </w:rPr>
        <w:t>ני</w:t>
      </w:r>
      <w:r w:rsidR="0027416C">
        <w:rPr>
          <w:rFonts w:hint="cs"/>
          <w:rtl/>
        </w:rPr>
        <w:t xml:space="preserve"> טועה.</w:t>
      </w:r>
    </w:p>
    <w:p w:rsidR="0027416C" w:rsidRDefault="0027416C" w:rsidP="0027416C">
      <w:pPr>
        <w:rPr>
          <w:rtl/>
        </w:rPr>
      </w:pPr>
      <w:bookmarkStart w:id="420" w:name="_ETM_Q1_1857449"/>
      <w:bookmarkStart w:id="421" w:name="_ETM_Q1_1857534"/>
      <w:bookmarkStart w:id="422" w:name="_ETM_Q1_1858291"/>
      <w:bookmarkEnd w:id="420"/>
      <w:bookmarkEnd w:id="421"/>
      <w:bookmarkEnd w:id="422"/>
    </w:p>
    <w:p w:rsidR="0027416C" w:rsidRDefault="0027416C" w:rsidP="0027416C">
      <w:pPr>
        <w:pStyle w:val="a4"/>
        <w:keepNext/>
        <w:rPr>
          <w:rtl/>
        </w:rPr>
      </w:pPr>
      <w:bookmarkStart w:id="423" w:name="ET_speaker_5726_32"/>
      <w:r w:rsidRPr="0027416C">
        <w:rPr>
          <w:rStyle w:val="TagStyle"/>
          <w:rtl/>
        </w:rPr>
        <w:t xml:space="preserve"> &lt;&lt; דובר &gt;&gt; </w:t>
      </w:r>
      <w:r>
        <w:rPr>
          <w:rtl/>
        </w:rPr>
        <w:t>ינון אזולאי (ש"ס):</w:t>
      </w:r>
      <w:r w:rsidRPr="0027416C">
        <w:rPr>
          <w:rStyle w:val="TagStyle"/>
          <w:rtl/>
        </w:rPr>
        <w:t xml:space="preserve"> &lt;&lt; דובר &gt;&gt;</w:t>
      </w:r>
      <w:r>
        <w:rPr>
          <w:rtl/>
        </w:rPr>
        <w:t xml:space="preserve">   </w:t>
      </w:r>
      <w:bookmarkEnd w:id="423"/>
    </w:p>
    <w:p w:rsidR="0027416C" w:rsidRDefault="0027416C" w:rsidP="0027416C">
      <w:pPr>
        <w:pStyle w:val="KeepWithNext"/>
        <w:rPr>
          <w:rtl/>
        </w:rPr>
      </w:pPr>
    </w:p>
    <w:p w:rsidR="0027416C" w:rsidRDefault="0027416C" w:rsidP="0027416C">
      <w:pPr>
        <w:rPr>
          <w:rtl/>
        </w:rPr>
      </w:pPr>
      <w:bookmarkStart w:id="424" w:name="_ETM_Q1_1858740"/>
      <w:bookmarkStart w:id="425" w:name="_ETM_Q1_1858762"/>
      <w:bookmarkEnd w:id="424"/>
      <w:bookmarkEnd w:id="425"/>
      <w:r>
        <w:rPr>
          <w:rFonts w:hint="cs"/>
          <w:rtl/>
        </w:rPr>
        <w:t>את צודקת. תסתכלי בטבלה.</w:t>
      </w:r>
    </w:p>
    <w:p w:rsidR="0027416C" w:rsidRDefault="0027416C" w:rsidP="0027416C">
      <w:pPr>
        <w:rPr>
          <w:rtl/>
        </w:rPr>
      </w:pPr>
      <w:bookmarkStart w:id="426" w:name="_ETM_Q1_1864361"/>
      <w:bookmarkStart w:id="427" w:name="_ETM_Q1_1864417"/>
      <w:bookmarkStart w:id="428" w:name="_ETM_Q1_1865282"/>
      <w:bookmarkEnd w:id="426"/>
      <w:bookmarkEnd w:id="427"/>
      <w:bookmarkEnd w:id="428"/>
    </w:p>
    <w:p w:rsidR="0027416C" w:rsidRDefault="0027416C" w:rsidP="0027416C">
      <w:pPr>
        <w:pStyle w:val="af9"/>
        <w:keepNext/>
        <w:rPr>
          <w:rtl/>
        </w:rPr>
      </w:pPr>
      <w:bookmarkStart w:id="429" w:name="ET_guest_בת_חן_רוטנברג_33"/>
      <w:r w:rsidRPr="0027416C">
        <w:rPr>
          <w:rStyle w:val="TagStyle"/>
          <w:rtl/>
        </w:rPr>
        <w:t xml:space="preserve"> &lt;&lt; אורח &gt;&gt; </w:t>
      </w:r>
      <w:r>
        <w:rPr>
          <w:rtl/>
        </w:rPr>
        <w:t>בת חן רוטנברג:</w:t>
      </w:r>
      <w:r w:rsidRPr="0027416C">
        <w:rPr>
          <w:rStyle w:val="TagStyle"/>
          <w:rtl/>
        </w:rPr>
        <w:t xml:space="preserve"> &lt;&lt; אורח &gt;&gt;</w:t>
      </w:r>
      <w:r>
        <w:rPr>
          <w:rtl/>
        </w:rPr>
        <w:t xml:space="preserve">   </w:t>
      </w:r>
      <w:bookmarkEnd w:id="429"/>
    </w:p>
    <w:p w:rsidR="0027416C" w:rsidRDefault="0027416C" w:rsidP="0027416C">
      <w:pPr>
        <w:pStyle w:val="KeepWithNext"/>
        <w:rPr>
          <w:rtl/>
        </w:rPr>
      </w:pPr>
    </w:p>
    <w:p w:rsidR="0027416C" w:rsidRDefault="0027416C" w:rsidP="0027416C">
      <w:pPr>
        <w:rPr>
          <w:rtl/>
        </w:rPr>
      </w:pPr>
      <w:bookmarkStart w:id="430" w:name="_ETM_Q1_1865643"/>
      <w:bookmarkStart w:id="431" w:name="_ETM_Q1_1865678"/>
      <w:bookmarkEnd w:id="430"/>
      <w:bookmarkEnd w:id="431"/>
      <w:r>
        <w:rPr>
          <w:rFonts w:hint="cs"/>
          <w:rtl/>
        </w:rPr>
        <w:t>אנו לא יכו</w:t>
      </w:r>
      <w:r w:rsidR="00B26B82">
        <w:rPr>
          <w:rFonts w:hint="cs"/>
          <w:rtl/>
        </w:rPr>
        <w:t>ל</w:t>
      </w:r>
      <w:r>
        <w:rPr>
          <w:rFonts w:hint="cs"/>
          <w:rtl/>
        </w:rPr>
        <w:t xml:space="preserve">ים לדעת את </w:t>
      </w:r>
      <w:bookmarkStart w:id="432" w:name="_ETM_Q1_1868463"/>
      <w:bookmarkEnd w:id="432"/>
      <w:r>
        <w:rPr>
          <w:rFonts w:hint="cs"/>
          <w:rtl/>
        </w:rPr>
        <w:t>זה.</w:t>
      </w:r>
    </w:p>
    <w:p w:rsidR="0027416C" w:rsidRDefault="0027416C" w:rsidP="0027416C">
      <w:pPr>
        <w:rPr>
          <w:rtl/>
        </w:rPr>
      </w:pPr>
      <w:bookmarkStart w:id="433" w:name="_ETM_Q1_1869049"/>
      <w:bookmarkStart w:id="434" w:name="_ETM_Q1_1869100"/>
      <w:bookmarkStart w:id="435" w:name="_ETM_Q1_1869746"/>
      <w:bookmarkEnd w:id="433"/>
      <w:bookmarkEnd w:id="434"/>
      <w:bookmarkEnd w:id="435"/>
    </w:p>
    <w:p w:rsidR="0027416C" w:rsidRDefault="0027416C" w:rsidP="0027416C">
      <w:pPr>
        <w:pStyle w:val="a4"/>
        <w:keepNext/>
        <w:rPr>
          <w:rtl/>
        </w:rPr>
      </w:pPr>
      <w:bookmarkStart w:id="436" w:name="ET_speaker_6231_34"/>
      <w:r w:rsidRPr="0027416C">
        <w:rPr>
          <w:rStyle w:val="TagStyle"/>
          <w:rtl/>
        </w:rPr>
        <w:t xml:space="preserve"> &lt;&lt; דובר &gt;&gt; </w:t>
      </w:r>
      <w:r>
        <w:rPr>
          <w:rtl/>
        </w:rPr>
        <w:t>יסמין פרידמן (יש עתיד):</w:t>
      </w:r>
      <w:r w:rsidRPr="0027416C">
        <w:rPr>
          <w:rStyle w:val="TagStyle"/>
          <w:rtl/>
        </w:rPr>
        <w:t xml:space="preserve"> &lt;&lt; דובר &gt;&gt;</w:t>
      </w:r>
      <w:r>
        <w:rPr>
          <w:rtl/>
        </w:rPr>
        <w:t xml:space="preserve">   </w:t>
      </w:r>
      <w:bookmarkEnd w:id="436"/>
    </w:p>
    <w:p w:rsidR="0027416C" w:rsidRDefault="0027416C" w:rsidP="0027416C">
      <w:pPr>
        <w:pStyle w:val="KeepWithNext"/>
        <w:rPr>
          <w:rtl/>
        </w:rPr>
      </w:pPr>
    </w:p>
    <w:p w:rsidR="0027416C" w:rsidRDefault="0027416C" w:rsidP="00B26B82">
      <w:pPr>
        <w:rPr>
          <w:rtl/>
        </w:rPr>
      </w:pPr>
      <w:bookmarkStart w:id="437" w:name="_ETM_Q1_1870173"/>
      <w:bookmarkStart w:id="438" w:name="_ETM_Q1_1870193"/>
      <w:bookmarkEnd w:id="437"/>
      <w:bookmarkEnd w:id="438"/>
      <w:r>
        <w:rPr>
          <w:rFonts w:hint="cs"/>
          <w:rtl/>
        </w:rPr>
        <w:t xml:space="preserve">אתה לא יכול לדעת </w:t>
      </w:r>
      <w:r w:rsidR="00B26B82">
        <w:rPr>
          <w:rFonts w:hint="cs"/>
          <w:rtl/>
        </w:rPr>
        <w:t>האם סופר פארם בא לעזריאלי ואמר: אם אני נכנ</w:t>
      </w:r>
      <w:bookmarkStart w:id="439" w:name="_ETM_Q1_1873266"/>
      <w:bookmarkEnd w:id="439"/>
      <w:r w:rsidR="00B26B82">
        <w:rPr>
          <w:rFonts w:hint="cs"/>
          <w:rtl/>
        </w:rPr>
        <w:t xml:space="preserve">ס לקניון הנגב, אני לא מסכימה שאף אחד </w:t>
      </w:r>
      <w:bookmarkStart w:id="440" w:name="_ETM_Q1_1876216"/>
      <w:bookmarkEnd w:id="440"/>
      <w:r w:rsidR="00B26B82">
        <w:rPr>
          <w:rFonts w:hint="cs"/>
          <w:rtl/>
        </w:rPr>
        <w:t xml:space="preserve">יהיה, </w:t>
      </w:r>
      <w:r>
        <w:rPr>
          <w:rFonts w:hint="cs"/>
          <w:rtl/>
        </w:rPr>
        <w:t xml:space="preserve">והעובדה שבקניון הנגב יש </w:t>
      </w:r>
      <w:bookmarkStart w:id="441" w:name="_ETM_Q1_1877913"/>
      <w:bookmarkEnd w:id="441"/>
      <w:r>
        <w:rPr>
          <w:rFonts w:hint="cs"/>
          <w:rtl/>
        </w:rPr>
        <w:t xml:space="preserve">רק סופר פארם </w:t>
      </w:r>
      <w:r w:rsidR="00B26B82">
        <w:rPr>
          <w:rFonts w:hint="cs"/>
          <w:rtl/>
        </w:rPr>
        <w:t xml:space="preserve">והעובדה שבביג יש רק סופר פארם, והעובדה </w:t>
      </w:r>
      <w:r>
        <w:rPr>
          <w:rFonts w:hint="cs"/>
          <w:rtl/>
        </w:rPr>
        <w:t>ובגראנד יש רק סופר פארם.</w:t>
      </w:r>
    </w:p>
    <w:p w:rsidR="0027416C" w:rsidRDefault="0027416C" w:rsidP="0027416C">
      <w:pPr>
        <w:rPr>
          <w:rtl/>
        </w:rPr>
      </w:pPr>
      <w:bookmarkStart w:id="442" w:name="_ETM_Q1_1885463"/>
      <w:bookmarkStart w:id="443" w:name="_ETM_Q1_1885523"/>
      <w:bookmarkStart w:id="444" w:name="_ETM_Q1_1886464"/>
      <w:bookmarkEnd w:id="442"/>
      <w:bookmarkEnd w:id="443"/>
      <w:bookmarkEnd w:id="444"/>
    </w:p>
    <w:p w:rsidR="0027416C" w:rsidRDefault="0027416C" w:rsidP="0027416C">
      <w:pPr>
        <w:pStyle w:val="a4"/>
        <w:keepNext/>
        <w:rPr>
          <w:rtl/>
        </w:rPr>
      </w:pPr>
      <w:bookmarkStart w:id="445" w:name="ET_speaker_6348_35"/>
      <w:r w:rsidRPr="0027416C">
        <w:rPr>
          <w:rStyle w:val="TagStyle"/>
          <w:rtl/>
        </w:rPr>
        <w:t xml:space="preserve"> &lt;&lt; דובר &gt;&gt; </w:t>
      </w:r>
      <w:r>
        <w:rPr>
          <w:rtl/>
        </w:rPr>
        <w:t>שלום דנינו (הליכוד):</w:t>
      </w:r>
      <w:r w:rsidRPr="0027416C">
        <w:rPr>
          <w:rStyle w:val="TagStyle"/>
          <w:rtl/>
        </w:rPr>
        <w:t xml:space="preserve"> &lt;&lt; דובר &gt;&gt;</w:t>
      </w:r>
      <w:r>
        <w:rPr>
          <w:rtl/>
        </w:rPr>
        <w:t xml:space="preserve">   </w:t>
      </w:r>
      <w:bookmarkEnd w:id="445"/>
    </w:p>
    <w:p w:rsidR="0027416C" w:rsidRDefault="0027416C" w:rsidP="0027416C">
      <w:pPr>
        <w:pStyle w:val="KeepWithNext"/>
        <w:rPr>
          <w:rtl/>
        </w:rPr>
      </w:pPr>
    </w:p>
    <w:p w:rsidR="0027416C" w:rsidRDefault="00B26B82" w:rsidP="00B26B82">
      <w:pPr>
        <w:rPr>
          <w:rtl/>
        </w:rPr>
      </w:pPr>
      <w:bookmarkStart w:id="446" w:name="_ETM_Q1_1886826"/>
      <w:bookmarkStart w:id="447" w:name="_ETM_Q1_1886846"/>
      <w:bookmarkEnd w:id="446"/>
      <w:bookmarkEnd w:id="447"/>
      <w:r>
        <w:rPr>
          <w:rFonts w:hint="cs"/>
          <w:rtl/>
        </w:rPr>
        <w:t xml:space="preserve">אבל </w:t>
      </w:r>
      <w:r w:rsidR="0027416C">
        <w:rPr>
          <w:rFonts w:hint="cs"/>
          <w:rtl/>
        </w:rPr>
        <w:t xml:space="preserve">היא טוענת </w:t>
      </w:r>
      <w:bookmarkStart w:id="448" w:name="_ETM_Q1_1888144"/>
      <w:bookmarkEnd w:id="448"/>
      <w:r w:rsidR="0027416C">
        <w:rPr>
          <w:rFonts w:hint="cs"/>
          <w:rtl/>
        </w:rPr>
        <w:t xml:space="preserve">משהו אחר. אני לא עומד לצד זה או אחרת. </w:t>
      </w:r>
      <w:r>
        <w:rPr>
          <w:rFonts w:hint="cs"/>
          <w:rtl/>
        </w:rPr>
        <w:t xml:space="preserve">זה </w:t>
      </w:r>
      <w:bookmarkStart w:id="449" w:name="_ETM_Q1_1888714"/>
      <w:bookmarkEnd w:id="449"/>
      <w:r>
        <w:rPr>
          <w:rFonts w:hint="cs"/>
          <w:rtl/>
        </w:rPr>
        <w:t xml:space="preserve">עלה, ומה שאת אומרת </w:t>
      </w:r>
      <w:r>
        <w:rPr>
          <w:rtl/>
        </w:rPr>
        <w:t>–</w:t>
      </w:r>
      <w:r>
        <w:rPr>
          <w:rFonts w:hint="cs"/>
          <w:rtl/>
        </w:rPr>
        <w:t xml:space="preserve"> בדיונים הקודמים הבנו </w:t>
      </w:r>
      <w:r w:rsidR="0027416C">
        <w:rPr>
          <w:rFonts w:hint="cs"/>
          <w:rtl/>
        </w:rPr>
        <w:t>שא</w:t>
      </w:r>
      <w:r w:rsidR="00E66C50">
        <w:rPr>
          <w:rFonts w:hint="cs"/>
          <w:rtl/>
        </w:rPr>
        <w:t>ין</w:t>
      </w:r>
      <w:r w:rsidR="0027416C">
        <w:rPr>
          <w:rFonts w:hint="cs"/>
          <w:rtl/>
        </w:rPr>
        <w:t xml:space="preserve"> </w:t>
      </w:r>
      <w:bookmarkStart w:id="450" w:name="_ETM_Q1_1893297"/>
      <w:bookmarkEnd w:id="450"/>
      <w:r w:rsidR="0027416C">
        <w:rPr>
          <w:rFonts w:hint="cs"/>
          <w:rtl/>
        </w:rPr>
        <w:t>חוזים כובלים כאלה.</w:t>
      </w:r>
    </w:p>
    <w:p w:rsidR="0027416C" w:rsidRDefault="0027416C" w:rsidP="0027416C">
      <w:pPr>
        <w:rPr>
          <w:rtl/>
        </w:rPr>
      </w:pPr>
      <w:bookmarkStart w:id="451" w:name="_ETM_Q1_1897147"/>
      <w:bookmarkStart w:id="452" w:name="_ETM_Q1_1897210"/>
      <w:bookmarkStart w:id="453" w:name="_ETM_Q1_1897993"/>
      <w:bookmarkEnd w:id="451"/>
      <w:bookmarkEnd w:id="452"/>
      <w:bookmarkEnd w:id="453"/>
    </w:p>
    <w:p w:rsidR="0027416C" w:rsidRDefault="0027416C" w:rsidP="0027416C">
      <w:pPr>
        <w:pStyle w:val="af9"/>
        <w:keepNext/>
        <w:rPr>
          <w:rtl/>
        </w:rPr>
      </w:pPr>
      <w:bookmarkStart w:id="454" w:name="ET_guest_בת_חן_רוטנברג_36"/>
      <w:r w:rsidRPr="0027416C">
        <w:rPr>
          <w:rStyle w:val="TagStyle"/>
          <w:rtl/>
        </w:rPr>
        <w:t xml:space="preserve"> &lt;&lt; אורח &gt;&gt; </w:t>
      </w:r>
      <w:r>
        <w:rPr>
          <w:rtl/>
        </w:rPr>
        <w:t>בת חן רוטנברג:</w:t>
      </w:r>
      <w:r w:rsidRPr="0027416C">
        <w:rPr>
          <w:rStyle w:val="TagStyle"/>
          <w:rtl/>
        </w:rPr>
        <w:t xml:space="preserve"> &lt;&lt; אורח &gt;&gt;</w:t>
      </w:r>
      <w:r>
        <w:rPr>
          <w:rtl/>
        </w:rPr>
        <w:t xml:space="preserve">   </w:t>
      </w:r>
      <w:bookmarkEnd w:id="454"/>
    </w:p>
    <w:p w:rsidR="0027416C" w:rsidRDefault="0027416C" w:rsidP="0027416C">
      <w:pPr>
        <w:pStyle w:val="KeepWithNext"/>
        <w:rPr>
          <w:rtl/>
        </w:rPr>
      </w:pPr>
    </w:p>
    <w:p w:rsidR="0027416C" w:rsidRDefault="0027416C" w:rsidP="00B26B82">
      <w:pPr>
        <w:rPr>
          <w:rtl/>
        </w:rPr>
      </w:pPr>
      <w:bookmarkStart w:id="455" w:name="_ETM_Q1_1898325"/>
      <w:bookmarkStart w:id="456" w:name="_ETM_Q1_1898345"/>
      <w:bookmarkEnd w:id="455"/>
      <w:bookmarkEnd w:id="456"/>
      <w:r>
        <w:rPr>
          <w:rFonts w:hint="cs"/>
          <w:rtl/>
        </w:rPr>
        <w:t>א</w:t>
      </w:r>
      <w:r w:rsidR="00B26B82">
        <w:rPr>
          <w:rFonts w:hint="cs"/>
          <w:rtl/>
        </w:rPr>
        <w:t>נ</w:t>
      </w:r>
      <w:r>
        <w:rPr>
          <w:rFonts w:hint="cs"/>
          <w:rtl/>
        </w:rPr>
        <w:t xml:space="preserve">ו אומרים שאין חסימה. אין קבוצה מסוימת של </w:t>
      </w:r>
      <w:bookmarkStart w:id="457" w:name="_ETM_Q1_1903031"/>
      <w:bookmarkEnd w:id="457"/>
      <w:r>
        <w:rPr>
          <w:rFonts w:hint="cs"/>
          <w:rtl/>
        </w:rPr>
        <w:t xml:space="preserve">קניונים </w:t>
      </w:r>
      <w:r w:rsidR="00B26B82">
        <w:rPr>
          <w:rFonts w:hint="cs"/>
          <w:rtl/>
        </w:rPr>
        <w:t xml:space="preserve">שאמרה: לכאן </w:t>
      </w:r>
      <w:bookmarkStart w:id="458" w:name="_ETM_Q1_1904196"/>
      <w:bookmarkEnd w:id="458"/>
      <w:r w:rsidR="00B26B82">
        <w:rPr>
          <w:rFonts w:hint="cs"/>
          <w:rtl/>
        </w:rPr>
        <w:t xml:space="preserve">לא נכנסת </w:t>
      </w:r>
      <w:r>
        <w:rPr>
          <w:rFonts w:hint="cs"/>
          <w:rtl/>
        </w:rPr>
        <w:t xml:space="preserve">רשֹת </w:t>
      </w:r>
      <w:proofErr w:type="spellStart"/>
      <w:r>
        <w:rPr>
          <w:rFonts w:hint="cs"/>
          <w:rtl/>
        </w:rPr>
        <w:t>הפארם</w:t>
      </w:r>
      <w:proofErr w:type="spellEnd"/>
      <w:r>
        <w:rPr>
          <w:rFonts w:hint="cs"/>
          <w:rtl/>
        </w:rPr>
        <w:t xml:space="preserve"> שאותה בדקנו.</w:t>
      </w:r>
    </w:p>
    <w:p w:rsidR="0027416C" w:rsidRDefault="0027416C" w:rsidP="0027416C">
      <w:pPr>
        <w:rPr>
          <w:rtl/>
        </w:rPr>
      </w:pPr>
      <w:bookmarkStart w:id="459" w:name="_ETM_Q1_1911042"/>
      <w:bookmarkStart w:id="460" w:name="_ETM_Q1_1911113"/>
      <w:bookmarkStart w:id="461" w:name="_ETM_Q1_1911869"/>
      <w:bookmarkEnd w:id="459"/>
      <w:bookmarkEnd w:id="460"/>
      <w:bookmarkEnd w:id="461"/>
    </w:p>
    <w:p w:rsidR="0027416C" w:rsidRDefault="0027416C" w:rsidP="0027416C">
      <w:pPr>
        <w:pStyle w:val="a4"/>
        <w:keepNext/>
        <w:rPr>
          <w:rtl/>
        </w:rPr>
      </w:pPr>
      <w:bookmarkStart w:id="462" w:name="ET_speaker_6231_37"/>
      <w:r w:rsidRPr="0027416C">
        <w:rPr>
          <w:rStyle w:val="TagStyle"/>
          <w:rtl/>
        </w:rPr>
        <w:t xml:space="preserve"> &lt;&lt; דובר &gt;&gt; </w:t>
      </w:r>
      <w:r>
        <w:rPr>
          <w:rtl/>
        </w:rPr>
        <w:t>יסמין פרידמן (יש עתיד):</w:t>
      </w:r>
      <w:r w:rsidRPr="0027416C">
        <w:rPr>
          <w:rStyle w:val="TagStyle"/>
          <w:rtl/>
        </w:rPr>
        <w:t xml:space="preserve"> &lt;&lt; דובר &gt;&gt;</w:t>
      </w:r>
      <w:r>
        <w:rPr>
          <w:rtl/>
        </w:rPr>
        <w:t xml:space="preserve">   </w:t>
      </w:r>
      <w:bookmarkEnd w:id="462"/>
    </w:p>
    <w:p w:rsidR="0027416C" w:rsidRDefault="0027416C" w:rsidP="0027416C">
      <w:pPr>
        <w:pStyle w:val="KeepWithNext"/>
        <w:rPr>
          <w:rtl/>
        </w:rPr>
      </w:pPr>
    </w:p>
    <w:p w:rsidR="0027416C" w:rsidRDefault="0027416C" w:rsidP="0027416C">
      <w:pPr>
        <w:rPr>
          <w:rtl/>
        </w:rPr>
      </w:pPr>
      <w:bookmarkStart w:id="463" w:name="_ETM_Q1_1912233"/>
      <w:bookmarkStart w:id="464" w:name="_ETM_Q1_1912258"/>
      <w:bookmarkEnd w:id="463"/>
      <w:bookmarkEnd w:id="464"/>
      <w:r>
        <w:rPr>
          <w:rFonts w:hint="cs"/>
          <w:rtl/>
        </w:rPr>
        <w:t>ייאמר לזכותה של הסופר פארם</w:t>
      </w:r>
      <w:r w:rsidR="00B26B82">
        <w:rPr>
          <w:rFonts w:hint="cs"/>
          <w:rtl/>
        </w:rPr>
        <w:t xml:space="preserve"> שהיא הכי ותיקה</w:t>
      </w:r>
      <w:r>
        <w:rPr>
          <w:rFonts w:hint="cs"/>
          <w:rtl/>
        </w:rPr>
        <w:t>.</w:t>
      </w:r>
    </w:p>
    <w:p w:rsidR="0027416C" w:rsidRDefault="0027416C" w:rsidP="0027416C">
      <w:pPr>
        <w:rPr>
          <w:rtl/>
        </w:rPr>
      </w:pPr>
      <w:bookmarkStart w:id="465" w:name="_ETM_Q1_1925813"/>
      <w:bookmarkStart w:id="466" w:name="_ETM_Q1_1925868"/>
      <w:bookmarkStart w:id="467" w:name="_ETM_Q1_1927195"/>
      <w:bookmarkEnd w:id="465"/>
      <w:bookmarkEnd w:id="466"/>
      <w:bookmarkEnd w:id="467"/>
    </w:p>
    <w:p w:rsidR="0027416C" w:rsidRDefault="0027416C" w:rsidP="0027416C">
      <w:pPr>
        <w:pStyle w:val="a4"/>
        <w:keepNext/>
        <w:rPr>
          <w:rtl/>
        </w:rPr>
      </w:pPr>
      <w:bookmarkStart w:id="468" w:name="ET_speaker_5792_38"/>
      <w:r w:rsidRPr="0027416C">
        <w:rPr>
          <w:rStyle w:val="TagStyle"/>
          <w:rtl/>
        </w:rPr>
        <w:lastRenderedPageBreak/>
        <w:t xml:space="preserve"> &lt;&lt; דובר &gt;&gt; </w:t>
      </w:r>
      <w:r>
        <w:rPr>
          <w:rtl/>
        </w:rPr>
        <w:t>יבגני סובה (ישראל ביתנו):</w:t>
      </w:r>
      <w:r w:rsidRPr="0027416C">
        <w:rPr>
          <w:rStyle w:val="TagStyle"/>
          <w:rtl/>
        </w:rPr>
        <w:t xml:space="preserve"> &lt;&lt; דובר &gt;&gt;</w:t>
      </w:r>
      <w:r>
        <w:rPr>
          <w:rtl/>
        </w:rPr>
        <w:t xml:space="preserve">   </w:t>
      </w:r>
      <w:bookmarkEnd w:id="468"/>
    </w:p>
    <w:p w:rsidR="0027416C" w:rsidRDefault="0027416C" w:rsidP="0027416C">
      <w:pPr>
        <w:pStyle w:val="KeepWithNext"/>
        <w:rPr>
          <w:rtl/>
        </w:rPr>
      </w:pPr>
    </w:p>
    <w:p w:rsidR="0027416C" w:rsidRDefault="0027416C" w:rsidP="0027416C">
      <w:pPr>
        <w:rPr>
          <w:rtl/>
        </w:rPr>
      </w:pPr>
      <w:bookmarkStart w:id="469" w:name="_ETM_Q1_1927615"/>
      <w:bookmarkStart w:id="470" w:name="_ETM_Q1_1927643"/>
      <w:bookmarkEnd w:id="469"/>
      <w:bookmarkEnd w:id="470"/>
      <w:r>
        <w:rPr>
          <w:rFonts w:hint="cs"/>
          <w:rtl/>
        </w:rPr>
        <w:t>ברוב</w:t>
      </w:r>
      <w:r w:rsidR="00B26B82">
        <w:rPr>
          <w:rFonts w:hint="cs"/>
          <w:rtl/>
        </w:rPr>
        <w:t>,</w:t>
      </w:r>
      <w:r>
        <w:rPr>
          <w:rFonts w:hint="cs"/>
          <w:rtl/>
        </w:rPr>
        <w:t xml:space="preserve"> </w:t>
      </w:r>
      <w:bookmarkStart w:id="471" w:name="_ETM_Q1_1928314"/>
      <w:bookmarkEnd w:id="471"/>
      <w:r>
        <w:rPr>
          <w:rFonts w:hint="cs"/>
          <w:rtl/>
        </w:rPr>
        <w:t>זה המציאות.</w:t>
      </w:r>
    </w:p>
    <w:p w:rsidR="0027416C" w:rsidRDefault="0027416C" w:rsidP="0027416C">
      <w:pPr>
        <w:rPr>
          <w:rtl/>
        </w:rPr>
      </w:pPr>
      <w:bookmarkStart w:id="472" w:name="_ETM_Q1_1930021"/>
      <w:bookmarkStart w:id="473" w:name="_ETM_Q1_1930092"/>
      <w:bookmarkStart w:id="474" w:name="_ETM_Q1_1931890"/>
      <w:bookmarkEnd w:id="472"/>
      <w:bookmarkEnd w:id="473"/>
      <w:bookmarkEnd w:id="474"/>
    </w:p>
    <w:p w:rsidR="0027416C" w:rsidRDefault="0027416C" w:rsidP="0027416C">
      <w:pPr>
        <w:pStyle w:val="a4"/>
        <w:keepNext/>
        <w:rPr>
          <w:rtl/>
        </w:rPr>
      </w:pPr>
      <w:bookmarkStart w:id="475" w:name="ET_speaker_6231_39"/>
      <w:r w:rsidRPr="0027416C">
        <w:rPr>
          <w:rStyle w:val="TagStyle"/>
          <w:rtl/>
        </w:rPr>
        <w:t xml:space="preserve"> &lt;&lt; דובר &gt;&gt; </w:t>
      </w:r>
      <w:r>
        <w:rPr>
          <w:rtl/>
        </w:rPr>
        <w:t>יסמין פרידמן (יש עתיד):</w:t>
      </w:r>
      <w:r w:rsidRPr="0027416C">
        <w:rPr>
          <w:rStyle w:val="TagStyle"/>
          <w:rtl/>
        </w:rPr>
        <w:t xml:space="preserve"> &lt;&lt; דובר &gt;&gt;</w:t>
      </w:r>
      <w:r>
        <w:rPr>
          <w:rtl/>
        </w:rPr>
        <w:t xml:space="preserve">   </w:t>
      </w:r>
      <w:bookmarkEnd w:id="475"/>
    </w:p>
    <w:p w:rsidR="0027416C" w:rsidRDefault="0027416C" w:rsidP="0027416C">
      <w:pPr>
        <w:pStyle w:val="KeepWithNext"/>
        <w:rPr>
          <w:rtl/>
        </w:rPr>
      </w:pPr>
    </w:p>
    <w:p w:rsidR="0027416C" w:rsidRDefault="00B26B82" w:rsidP="0027416C">
      <w:pPr>
        <w:rPr>
          <w:rtl/>
        </w:rPr>
      </w:pPr>
      <w:bookmarkStart w:id="476" w:name="_ETM_Q1_1932310"/>
      <w:bookmarkStart w:id="477" w:name="_ETM_Q1_1932340"/>
      <w:bookmarkEnd w:id="476"/>
      <w:bookmarkEnd w:id="477"/>
      <w:r>
        <w:rPr>
          <w:rFonts w:hint="cs"/>
          <w:rtl/>
        </w:rPr>
        <w:t>מצד שני, סופר פארם הכ</w:t>
      </w:r>
      <w:r w:rsidR="0027416C">
        <w:rPr>
          <w:rFonts w:hint="cs"/>
          <w:rtl/>
        </w:rPr>
        <w:t>י ותיקה.</w:t>
      </w:r>
    </w:p>
    <w:p w:rsidR="0027416C" w:rsidRDefault="0027416C" w:rsidP="0027416C">
      <w:pPr>
        <w:rPr>
          <w:rtl/>
        </w:rPr>
      </w:pPr>
      <w:bookmarkStart w:id="478" w:name="_ETM_Q1_1937511"/>
      <w:bookmarkStart w:id="479" w:name="_ETM_Q1_1937572"/>
      <w:bookmarkEnd w:id="478"/>
      <w:bookmarkEnd w:id="479"/>
    </w:p>
    <w:p w:rsidR="0027416C" w:rsidRDefault="0027416C" w:rsidP="0027416C">
      <w:pPr>
        <w:pStyle w:val="af6"/>
        <w:keepNext/>
        <w:rPr>
          <w:rtl/>
        </w:rPr>
      </w:pPr>
      <w:bookmarkStart w:id="480" w:name="ET_yor_5159_40"/>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 </w:t>
      </w:r>
      <w:r>
        <w:rPr>
          <w:rtl/>
        </w:rPr>
        <w:t>היו"ר דוד ביטן:</w:t>
      </w:r>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w:t>
      </w:r>
      <w:r>
        <w:rPr>
          <w:rtl/>
        </w:rPr>
        <w:t xml:space="preserve">   </w:t>
      </w:r>
      <w:bookmarkEnd w:id="480"/>
    </w:p>
    <w:p w:rsidR="0027416C" w:rsidRDefault="0027416C" w:rsidP="0027416C">
      <w:pPr>
        <w:pStyle w:val="KeepWithNext"/>
        <w:rPr>
          <w:rtl/>
        </w:rPr>
      </w:pPr>
    </w:p>
    <w:p w:rsidR="0027416C" w:rsidRDefault="00B26B82" w:rsidP="00B26B82">
      <w:pPr>
        <w:rPr>
          <w:rtl/>
        </w:rPr>
      </w:pPr>
      <w:bookmarkStart w:id="481" w:name="_ETM_Q1_1938084"/>
      <w:bookmarkEnd w:id="481"/>
      <w:r>
        <w:rPr>
          <w:rFonts w:hint="cs"/>
          <w:rtl/>
        </w:rPr>
        <w:t>אל תשכחו שסופר פארם נמצאת 20 שנה ן-</w:t>
      </w:r>
      <w:r>
        <w:rPr>
          <w:rFonts w:hint="cs"/>
        </w:rPr>
        <w:t>B</w:t>
      </w:r>
      <w:r>
        <w:rPr>
          <w:rFonts w:hint="cs"/>
          <w:rtl/>
        </w:rPr>
        <w:t xml:space="preserve"> עשר שנים. </w:t>
      </w:r>
      <w:r w:rsidR="0027416C">
        <w:rPr>
          <w:rFonts w:hint="cs"/>
          <w:rtl/>
        </w:rPr>
        <w:t>לוקח זמן.</w:t>
      </w:r>
    </w:p>
    <w:p w:rsidR="0027416C" w:rsidRDefault="0027416C" w:rsidP="0027416C">
      <w:pPr>
        <w:rPr>
          <w:rtl/>
        </w:rPr>
      </w:pPr>
      <w:bookmarkStart w:id="482" w:name="_ETM_Q1_1939539"/>
      <w:bookmarkStart w:id="483" w:name="_ETM_Q1_1939607"/>
      <w:bookmarkStart w:id="484" w:name="_ETM_Q1_1940514"/>
      <w:bookmarkEnd w:id="482"/>
      <w:bookmarkEnd w:id="483"/>
      <w:bookmarkEnd w:id="484"/>
    </w:p>
    <w:p w:rsidR="0027416C" w:rsidRDefault="0027416C" w:rsidP="0027416C">
      <w:pPr>
        <w:pStyle w:val="a4"/>
        <w:keepNext/>
        <w:rPr>
          <w:rtl/>
        </w:rPr>
      </w:pPr>
      <w:bookmarkStart w:id="485" w:name="ET_speaker_6348_41"/>
      <w:r w:rsidRPr="0027416C">
        <w:rPr>
          <w:rStyle w:val="TagStyle"/>
          <w:rtl/>
        </w:rPr>
        <w:t xml:space="preserve"> &lt;&lt; דובר &gt;&gt; </w:t>
      </w:r>
      <w:r>
        <w:rPr>
          <w:rtl/>
        </w:rPr>
        <w:t>שלום דנינו (הליכוד):</w:t>
      </w:r>
      <w:r w:rsidRPr="0027416C">
        <w:rPr>
          <w:rStyle w:val="TagStyle"/>
          <w:rtl/>
        </w:rPr>
        <w:t xml:space="preserve"> &lt;&lt; דובר &gt;&gt;</w:t>
      </w:r>
      <w:r>
        <w:rPr>
          <w:rtl/>
        </w:rPr>
        <w:t xml:space="preserve">   </w:t>
      </w:r>
      <w:bookmarkEnd w:id="485"/>
    </w:p>
    <w:p w:rsidR="0027416C" w:rsidRDefault="0027416C" w:rsidP="0027416C">
      <w:pPr>
        <w:pStyle w:val="KeepWithNext"/>
        <w:rPr>
          <w:rtl/>
        </w:rPr>
      </w:pPr>
    </w:p>
    <w:p w:rsidR="0027416C" w:rsidRDefault="0027416C" w:rsidP="00B26B82">
      <w:pPr>
        <w:rPr>
          <w:rtl/>
        </w:rPr>
      </w:pPr>
      <w:bookmarkStart w:id="486" w:name="_ETM_Q1_1940934"/>
      <w:bookmarkStart w:id="487" w:name="_ETM_Q1_1940964"/>
      <w:bookmarkEnd w:id="486"/>
      <w:bookmarkEnd w:id="487"/>
      <w:r>
        <w:rPr>
          <w:rFonts w:hint="cs"/>
          <w:rtl/>
        </w:rPr>
        <w:t xml:space="preserve">זה מטרת החוק, </w:t>
      </w:r>
      <w:r w:rsidR="00B26B82">
        <w:rPr>
          <w:rFonts w:hint="cs"/>
          <w:rtl/>
        </w:rPr>
        <w:t xml:space="preserve">שאנו דנים בו, </w:t>
      </w:r>
      <w:r>
        <w:rPr>
          <w:rFonts w:hint="cs"/>
          <w:rtl/>
        </w:rPr>
        <w:t xml:space="preserve">לראות </w:t>
      </w:r>
      <w:r>
        <w:rPr>
          <w:rtl/>
        </w:rPr>
        <w:t>–</w:t>
      </w:r>
      <w:r>
        <w:rPr>
          <w:rFonts w:hint="cs"/>
          <w:rtl/>
        </w:rPr>
        <w:t xml:space="preserve"> </w:t>
      </w:r>
      <w:bookmarkStart w:id="488" w:name="_ETM_Q1_1943252"/>
      <w:bookmarkEnd w:id="488"/>
      <w:r>
        <w:rPr>
          <w:rFonts w:hint="cs"/>
          <w:rtl/>
        </w:rPr>
        <w:t xml:space="preserve">הגיעו למצב, הם הביאו את הבשורה לארץ והתחילו והגיעו לכל </w:t>
      </w:r>
      <w:bookmarkStart w:id="489" w:name="_ETM_Q1_1950345"/>
      <w:bookmarkEnd w:id="489"/>
      <w:r w:rsidR="00B26B82">
        <w:rPr>
          <w:rFonts w:hint="cs"/>
          <w:rtl/>
        </w:rPr>
        <w:t>מיני מקומות בפריפריה ובנג</w:t>
      </w:r>
      <w:r>
        <w:rPr>
          <w:rFonts w:hint="cs"/>
          <w:rtl/>
        </w:rPr>
        <w:t>ב שאחרים לא באו.</w:t>
      </w:r>
    </w:p>
    <w:p w:rsidR="0027416C" w:rsidRDefault="0027416C" w:rsidP="0027416C">
      <w:pPr>
        <w:rPr>
          <w:rtl/>
        </w:rPr>
      </w:pPr>
      <w:bookmarkStart w:id="490" w:name="_ETM_Q1_1956491"/>
      <w:bookmarkStart w:id="491" w:name="_ETM_Q1_1956566"/>
      <w:bookmarkEnd w:id="490"/>
      <w:bookmarkEnd w:id="491"/>
    </w:p>
    <w:p w:rsidR="0027416C" w:rsidRDefault="0027416C" w:rsidP="0027416C">
      <w:pPr>
        <w:pStyle w:val="af6"/>
        <w:keepNext/>
        <w:rPr>
          <w:rtl/>
        </w:rPr>
      </w:pPr>
      <w:bookmarkStart w:id="492" w:name="ET_yor_5159_42"/>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 </w:t>
      </w:r>
      <w:r>
        <w:rPr>
          <w:rtl/>
        </w:rPr>
        <w:t>היו"ר דוד ביטן:</w:t>
      </w:r>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w:t>
      </w:r>
      <w:r>
        <w:rPr>
          <w:rtl/>
        </w:rPr>
        <w:t xml:space="preserve">   </w:t>
      </w:r>
      <w:bookmarkEnd w:id="492"/>
    </w:p>
    <w:p w:rsidR="0027416C" w:rsidRDefault="0027416C" w:rsidP="0027416C">
      <w:pPr>
        <w:pStyle w:val="KeepWithNext"/>
        <w:rPr>
          <w:rtl/>
        </w:rPr>
      </w:pPr>
    </w:p>
    <w:p w:rsidR="0027416C" w:rsidRDefault="0027416C" w:rsidP="00B26B82">
      <w:pPr>
        <w:rPr>
          <w:rtl/>
        </w:rPr>
      </w:pPr>
      <w:bookmarkStart w:id="493" w:name="_ETM_Q1_1957103"/>
      <w:bookmarkEnd w:id="493"/>
      <w:r>
        <w:rPr>
          <w:rFonts w:hint="cs"/>
          <w:rtl/>
        </w:rPr>
        <w:t xml:space="preserve">נגיע לסעיף </w:t>
      </w:r>
      <w:bookmarkStart w:id="494" w:name="_ETM_Q1_1958267"/>
      <w:bookmarkEnd w:id="494"/>
      <w:r>
        <w:rPr>
          <w:rFonts w:hint="cs"/>
          <w:rtl/>
        </w:rPr>
        <w:t>הזה בחוק. אני מציע שאם יש לכם הערות שקשורות לסעי</w:t>
      </w:r>
      <w:r w:rsidR="00B26B82">
        <w:rPr>
          <w:rFonts w:hint="cs"/>
          <w:rtl/>
        </w:rPr>
        <w:t>פ</w:t>
      </w:r>
      <w:r w:rsidR="00E66C50">
        <w:rPr>
          <w:rFonts w:hint="cs"/>
          <w:rtl/>
        </w:rPr>
        <w:t>ים</w:t>
      </w:r>
      <w:r>
        <w:rPr>
          <w:rFonts w:hint="cs"/>
          <w:rtl/>
        </w:rPr>
        <w:t xml:space="preserve"> </w:t>
      </w:r>
      <w:bookmarkStart w:id="495" w:name="_ETM_Q1_1966425"/>
      <w:bookmarkEnd w:id="495"/>
      <w:r>
        <w:rPr>
          <w:rFonts w:hint="cs"/>
          <w:rtl/>
        </w:rPr>
        <w:t>בחוק</w:t>
      </w:r>
      <w:r w:rsidR="00B26B82">
        <w:rPr>
          <w:rFonts w:hint="cs"/>
          <w:rtl/>
        </w:rPr>
        <w:t>,</w:t>
      </w:r>
      <w:r>
        <w:rPr>
          <w:rFonts w:hint="cs"/>
          <w:rtl/>
        </w:rPr>
        <w:t xml:space="preserve"> חכו שנקריא</w:t>
      </w:r>
      <w:r w:rsidR="00B26B82">
        <w:rPr>
          <w:rFonts w:hint="cs"/>
          <w:rtl/>
        </w:rPr>
        <w:t xml:space="preserve"> </w:t>
      </w:r>
      <w:bookmarkStart w:id="496" w:name="_ETM_Q1_1968439"/>
      <w:bookmarkEnd w:id="496"/>
      <w:r w:rsidR="00B26B82">
        <w:rPr>
          <w:rFonts w:hint="cs"/>
          <w:rtl/>
        </w:rPr>
        <w:t>אותו</w:t>
      </w:r>
      <w:r>
        <w:rPr>
          <w:rFonts w:hint="cs"/>
          <w:rtl/>
        </w:rPr>
        <w:t>. אמרו לי שלא הצלחנו להקריא דבר.</w:t>
      </w:r>
      <w:r w:rsidR="00B26B82">
        <w:rPr>
          <w:rFonts w:hint="cs"/>
          <w:rtl/>
        </w:rPr>
        <w:t xml:space="preserve"> רק דיבורים מסביב.</w:t>
      </w:r>
    </w:p>
    <w:p w:rsidR="0027416C" w:rsidRDefault="0027416C" w:rsidP="0027416C">
      <w:pPr>
        <w:rPr>
          <w:rtl/>
        </w:rPr>
      </w:pPr>
      <w:bookmarkStart w:id="497" w:name="_ETM_Q1_1976577"/>
      <w:bookmarkStart w:id="498" w:name="_ETM_Q1_1976653"/>
      <w:bookmarkStart w:id="499" w:name="_ETM_Q1_1977371"/>
      <w:bookmarkEnd w:id="497"/>
      <w:bookmarkEnd w:id="498"/>
      <w:bookmarkEnd w:id="499"/>
    </w:p>
    <w:p w:rsidR="0027416C" w:rsidRDefault="0027416C" w:rsidP="0027416C">
      <w:pPr>
        <w:pStyle w:val="af9"/>
        <w:keepNext/>
        <w:rPr>
          <w:rtl/>
        </w:rPr>
      </w:pPr>
      <w:bookmarkStart w:id="500" w:name="ET_guest_882449_43"/>
      <w:r w:rsidRPr="0027416C">
        <w:rPr>
          <w:rStyle w:val="TagStyle"/>
          <w:rtl/>
        </w:rPr>
        <w:t xml:space="preserve"> &lt;&lt; אורח &gt;&gt; </w:t>
      </w:r>
      <w:r>
        <w:rPr>
          <w:rtl/>
        </w:rPr>
        <w:t>איל שפירא:</w:t>
      </w:r>
      <w:r w:rsidRPr="0027416C">
        <w:rPr>
          <w:rStyle w:val="TagStyle"/>
          <w:rtl/>
        </w:rPr>
        <w:t xml:space="preserve"> &lt;&lt; אורח &gt;&gt;</w:t>
      </w:r>
      <w:r>
        <w:rPr>
          <w:rtl/>
        </w:rPr>
        <w:t xml:space="preserve">   </w:t>
      </w:r>
      <w:bookmarkEnd w:id="500"/>
    </w:p>
    <w:p w:rsidR="0027416C" w:rsidRDefault="0027416C" w:rsidP="0027416C">
      <w:pPr>
        <w:pStyle w:val="KeepWithNext"/>
        <w:rPr>
          <w:rtl/>
        </w:rPr>
      </w:pPr>
    </w:p>
    <w:p w:rsidR="0027416C" w:rsidRDefault="0027416C" w:rsidP="0027416C">
      <w:pPr>
        <w:rPr>
          <w:rtl/>
        </w:rPr>
      </w:pPr>
      <w:bookmarkStart w:id="501" w:name="_ETM_Q1_1977876"/>
      <w:bookmarkStart w:id="502" w:name="_ETM_Q1_1977896"/>
      <w:bookmarkEnd w:id="501"/>
      <w:bookmarkEnd w:id="502"/>
      <w:r>
        <w:rPr>
          <w:rFonts w:hint="cs"/>
          <w:rtl/>
        </w:rPr>
        <w:t xml:space="preserve">ככל שרוצים </w:t>
      </w:r>
      <w:bookmarkStart w:id="503" w:name="_ETM_Q1_1978930"/>
      <w:bookmarkEnd w:id="503"/>
      <w:r>
        <w:rPr>
          <w:rFonts w:hint="cs"/>
          <w:rtl/>
        </w:rPr>
        <w:t>שלחוק הזה יהיה ערך</w:t>
      </w:r>
      <w:r w:rsidR="00B26B82">
        <w:rPr>
          <w:rFonts w:hint="cs"/>
          <w:rtl/>
        </w:rPr>
        <w:t>,</w:t>
      </w:r>
      <w:r>
        <w:rPr>
          <w:rFonts w:hint="cs"/>
          <w:rtl/>
        </w:rPr>
        <w:t xml:space="preserve"> ו</w:t>
      </w:r>
      <w:r w:rsidR="00B26B82">
        <w:rPr>
          <w:rFonts w:hint="cs"/>
          <w:rtl/>
        </w:rPr>
        <w:t xml:space="preserve">הוא </w:t>
      </w:r>
      <w:r>
        <w:rPr>
          <w:rFonts w:hint="cs"/>
          <w:rtl/>
        </w:rPr>
        <w:t xml:space="preserve">לא יהיה חסר תוכן </w:t>
      </w:r>
      <w:r>
        <w:rPr>
          <w:rtl/>
        </w:rPr>
        <w:t>–</w:t>
      </w:r>
      <w:r>
        <w:rPr>
          <w:rFonts w:hint="cs"/>
          <w:rtl/>
        </w:rPr>
        <w:t xml:space="preserve"> יש </w:t>
      </w:r>
      <w:bookmarkStart w:id="504" w:name="_ETM_Q1_1984347"/>
      <w:bookmarkEnd w:id="504"/>
      <w:r>
        <w:rPr>
          <w:rFonts w:hint="cs"/>
          <w:rtl/>
        </w:rPr>
        <w:t xml:space="preserve">פה </w:t>
      </w:r>
      <w:r w:rsidR="00B26B82">
        <w:rPr>
          <w:rFonts w:hint="cs"/>
          <w:rtl/>
        </w:rPr>
        <w:t xml:space="preserve">גם </w:t>
      </w:r>
      <w:r>
        <w:rPr>
          <w:rFonts w:hint="cs"/>
          <w:rtl/>
        </w:rPr>
        <w:t>נציג אגף תקציב</w:t>
      </w:r>
      <w:r w:rsidR="00E66C50">
        <w:rPr>
          <w:rFonts w:hint="cs"/>
          <w:rtl/>
        </w:rPr>
        <w:t>ים</w:t>
      </w:r>
      <w:r>
        <w:rPr>
          <w:rFonts w:hint="cs"/>
          <w:rtl/>
        </w:rPr>
        <w:t xml:space="preserve">. </w:t>
      </w:r>
      <w:r w:rsidR="00B26B82">
        <w:rPr>
          <w:rFonts w:hint="cs"/>
          <w:rtl/>
        </w:rPr>
        <w:t xml:space="preserve">מבחינתנו עשינו הרבה עבודה על זה אבל ככל שרוצים שיהיה לזה </w:t>
      </w:r>
      <w:r>
        <w:rPr>
          <w:rFonts w:hint="cs"/>
          <w:rtl/>
        </w:rPr>
        <w:t>ערך</w:t>
      </w:r>
      <w:r w:rsidR="00B26B82">
        <w:rPr>
          <w:rFonts w:hint="cs"/>
          <w:rtl/>
        </w:rPr>
        <w:t>,</w:t>
      </w:r>
      <w:r>
        <w:rPr>
          <w:rFonts w:hint="cs"/>
          <w:rtl/>
        </w:rPr>
        <w:t xml:space="preserve"> אנו צריכים חמישה תקנים לכך. </w:t>
      </w:r>
      <w:bookmarkStart w:id="505" w:name="_ETM_Q1_1991094"/>
      <w:bookmarkEnd w:id="505"/>
      <w:r>
        <w:rPr>
          <w:rFonts w:hint="cs"/>
          <w:rtl/>
        </w:rPr>
        <w:t>יש לנו תקופה שנצטרך לבחו</w:t>
      </w:r>
      <w:r w:rsidR="00B26B82">
        <w:rPr>
          <w:rFonts w:hint="cs"/>
          <w:rtl/>
        </w:rPr>
        <w:t>ן פה</w:t>
      </w:r>
      <w:r>
        <w:rPr>
          <w:rFonts w:hint="cs"/>
          <w:rtl/>
        </w:rPr>
        <w:t xml:space="preserve"> המון בקשות של פתיחות סניפים</w:t>
      </w:r>
      <w:r w:rsidR="00B26B82">
        <w:rPr>
          <w:rFonts w:hint="cs"/>
          <w:rtl/>
        </w:rPr>
        <w:t>,</w:t>
      </w:r>
      <w:r>
        <w:rPr>
          <w:rFonts w:hint="cs"/>
          <w:rtl/>
        </w:rPr>
        <w:t xml:space="preserve"> </w:t>
      </w:r>
      <w:bookmarkStart w:id="506" w:name="_ETM_Q1_1997771"/>
      <w:bookmarkEnd w:id="506"/>
      <w:r>
        <w:rPr>
          <w:rFonts w:hint="cs"/>
          <w:rtl/>
        </w:rPr>
        <w:t>ו</w:t>
      </w:r>
      <w:r w:rsidR="00B26B82">
        <w:rPr>
          <w:rFonts w:hint="cs"/>
          <w:rtl/>
        </w:rPr>
        <w:t>נ</w:t>
      </w:r>
      <w:r>
        <w:rPr>
          <w:rFonts w:hint="cs"/>
          <w:rtl/>
        </w:rPr>
        <w:t>צטרך להמשיך לבח</w:t>
      </w:r>
      <w:r w:rsidR="00E66C50">
        <w:rPr>
          <w:rFonts w:hint="cs"/>
          <w:rtl/>
        </w:rPr>
        <w:t>ון</w:t>
      </w:r>
      <w:r>
        <w:rPr>
          <w:rFonts w:hint="cs"/>
          <w:rtl/>
        </w:rPr>
        <w:t xml:space="preserve"> את ההפרות של הסניפים</w:t>
      </w:r>
      <w:r w:rsidR="00B26B82">
        <w:rPr>
          <w:rFonts w:hint="cs"/>
          <w:rtl/>
        </w:rPr>
        <w:t xml:space="preserve"> האלה</w:t>
      </w:r>
      <w:r>
        <w:rPr>
          <w:rFonts w:hint="cs"/>
          <w:rtl/>
        </w:rPr>
        <w:t xml:space="preserve">. </w:t>
      </w:r>
      <w:r w:rsidR="00B26B82">
        <w:rPr>
          <w:rFonts w:hint="cs"/>
          <w:rtl/>
        </w:rPr>
        <w:t xml:space="preserve">אני </w:t>
      </w:r>
      <w:bookmarkStart w:id="507" w:name="_ETM_Q1_2003132"/>
      <w:bookmarkEnd w:id="507"/>
      <w:r w:rsidR="00B26B82">
        <w:rPr>
          <w:rFonts w:hint="cs"/>
          <w:rtl/>
        </w:rPr>
        <w:t>מבטיח לכם ש</w:t>
      </w:r>
      <w:r>
        <w:rPr>
          <w:rFonts w:hint="cs"/>
          <w:rtl/>
        </w:rPr>
        <w:t xml:space="preserve">כל חנות פארם </w:t>
      </w:r>
      <w:bookmarkStart w:id="508" w:name="_ETM_Q1_2004885"/>
      <w:bookmarkEnd w:id="508"/>
      <w:r>
        <w:rPr>
          <w:rFonts w:hint="cs"/>
          <w:rtl/>
        </w:rPr>
        <w:t>שתיפתח בישראל</w:t>
      </w:r>
      <w:r w:rsidR="00B26B82">
        <w:rPr>
          <w:rFonts w:hint="cs"/>
          <w:rtl/>
        </w:rPr>
        <w:t>, המתחרה יגיד לנו שיש פה</w:t>
      </w:r>
      <w:r>
        <w:rPr>
          <w:rFonts w:hint="cs"/>
          <w:rtl/>
        </w:rPr>
        <w:t xml:space="preserve"> </w:t>
      </w:r>
      <w:r w:rsidR="00B26B82">
        <w:rPr>
          <w:rFonts w:hint="cs"/>
          <w:rtl/>
        </w:rPr>
        <w:t xml:space="preserve">פגיעה </w:t>
      </w:r>
      <w:r>
        <w:rPr>
          <w:rFonts w:hint="cs"/>
          <w:rtl/>
        </w:rPr>
        <w:t xml:space="preserve">בתחרות כתוצאה מפתיחת </w:t>
      </w:r>
      <w:r w:rsidR="00B26B82">
        <w:rPr>
          <w:rFonts w:hint="cs"/>
          <w:rtl/>
        </w:rPr>
        <w:t xml:space="preserve">חנות </w:t>
      </w:r>
      <w:proofErr w:type="spellStart"/>
      <w:r w:rsidR="00B26B82">
        <w:rPr>
          <w:rFonts w:hint="cs"/>
          <w:rtl/>
        </w:rPr>
        <w:t>הפארם</w:t>
      </w:r>
      <w:proofErr w:type="spellEnd"/>
      <w:r w:rsidR="00B26B82">
        <w:rPr>
          <w:rFonts w:hint="cs"/>
          <w:rtl/>
        </w:rPr>
        <w:t xml:space="preserve"> הזו </w:t>
      </w:r>
      <w:r>
        <w:rPr>
          <w:rFonts w:hint="cs"/>
          <w:rtl/>
        </w:rPr>
        <w:t xml:space="preserve">ואנו </w:t>
      </w:r>
      <w:r w:rsidR="00B26B82">
        <w:rPr>
          <w:rFonts w:hint="cs"/>
          <w:rtl/>
        </w:rPr>
        <w:t xml:space="preserve">נצטרך לבחון את זה ואנו </w:t>
      </w:r>
      <w:proofErr w:type="spellStart"/>
      <w:r>
        <w:rPr>
          <w:rFonts w:hint="cs"/>
          <w:rtl/>
        </w:rPr>
        <w:t>חיבים</w:t>
      </w:r>
      <w:proofErr w:type="spellEnd"/>
      <w:r>
        <w:rPr>
          <w:rFonts w:hint="cs"/>
          <w:rtl/>
        </w:rPr>
        <w:t xml:space="preserve"> תקנ</w:t>
      </w:r>
      <w:r w:rsidR="00B26B82">
        <w:rPr>
          <w:rFonts w:hint="cs"/>
          <w:rtl/>
        </w:rPr>
        <w:t>י</w:t>
      </w:r>
      <w:r>
        <w:rPr>
          <w:rFonts w:hint="cs"/>
          <w:rtl/>
        </w:rPr>
        <w:t xml:space="preserve">ם </w:t>
      </w:r>
      <w:r>
        <w:rPr>
          <w:rtl/>
        </w:rPr>
        <w:t>–</w:t>
      </w:r>
      <w:r>
        <w:rPr>
          <w:rFonts w:hint="cs"/>
          <w:rtl/>
        </w:rPr>
        <w:t xml:space="preserve"> </w:t>
      </w:r>
      <w:bookmarkStart w:id="509" w:name="_ETM_Q1_2013891"/>
      <w:bookmarkEnd w:id="509"/>
      <w:r>
        <w:rPr>
          <w:rFonts w:hint="cs"/>
          <w:rtl/>
        </w:rPr>
        <w:t>אחרת אנו ע</w:t>
      </w:r>
      <w:r w:rsidR="00B26B82">
        <w:rPr>
          <w:rFonts w:hint="cs"/>
          <w:rtl/>
        </w:rPr>
        <w:t>ו</w:t>
      </w:r>
      <w:r>
        <w:rPr>
          <w:rFonts w:hint="cs"/>
          <w:rtl/>
        </w:rPr>
        <w:t>שים צחוק מהעבודה.</w:t>
      </w:r>
    </w:p>
    <w:p w:rsidR="0027416C" w:rsidRDefault="0027416C" w:rsidP="0027416C">
      <w:pPr>
        <w:rPr>
          <w:rtl/>
        </w:rPr>
      </w:pPr>
      <w:bookmarkStart w:id="510" w:name="_ETM_Q1_2019310"/>
      <w:bookmarkStart w:id="511" w:name="_ETM_Q1_2019378"/>
      <w:bookmarkEnd w:id="510"/>
      <w:bookmarkEnd w:id="511"/>
    </w:p>
    <w:p w:rsidR="0027416C" w:rsidRDefault="0027416C" w:rsidP="0027416C">
      <w:pPr>
        <w:pStyle w:val="af6"/>
        <w:keepNext/>
        <w:rPr>
          <w:rtl/>
        </w:rPr>
      </w:pPr>
      <w:bookmarkStart w:id="512" w:name="ET_yor_5159_44"/>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 </w:t>
      </w:r>
      <w:r>
        <w:rPr>
          <w:rtl/>
        </w:rPr>
        <w:t>היו"ר דוד ביטן:</w:t>
      </w:r>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w:t>
      </w:r>
      <w:r>
        <w:rPr>
          <w:rtl/>
        </w:rPr>
        <w:t xml:space="preserve">   </w:t>
      </w:r>
      <w:bookmarkEnd w:id="512"/>
    </w:p>
    <w:p w:rsidR="0027416C" w:rsidRDefault="0027416C" w:rsidP="0027416C">
      <w:pPr>
        <w:pStyle w:val="KeepWithNext"/>
        <w:rPr>
          <w:rtl/>
        </w:rPr>
      </w:pPr>
    </w:p>
    <w:p w:rsidR="0027416C" w:rsidRDefault="0027416C" w:rsidP="0027416C">
      <w:pPr>
        <w:rPr>
          <w:rtl/>
        </w:rPr>
      </w:pPr>
      <w:bookmarkStart w:id="513" w:name="_ETM_Q1_2020592"/>
      <w:bookmarkEnd w:id="513"/>
      <w:r>
        <w:rPr>
          <w:rFonts w:hint="cs"/>
          <w:rtl/>
        </w:rPr>
        <w:t>בבקשה.</w:t>
      </w:r>
    </w:p>
    <w:p w:rsidR="0027416C" w:rsidRDefault="0027416C" w:rsidP="0027416C">
      <w:pPr>
        <w:rPr>
          <w:rtl/>
        </w:rPr>
      </w:pPr>
      <w:bookmarkStart w:id="514" w:name="_ETM_Q1_2021896"/>
      <w:bookmarkStart w:id="515" w:name="_ETM_Q1_2021962"/>
      <w:bookmarkStart w:id="516" w:name="_ETM_Q1_2022779"/>
      <w:bookmarkEnd w:id="514"/>
      <w:bookmarkEnd w:id="515"/>
      <w:bookmarkEnd w:id="516"/>
    </w:p>
    <w:p w:rsidR="0027416C" w:rsidRDefault="0027416C" w:rsidP="0027416C">
      <w:pPr>
        <w:pStyle w:val="a4"/>
        <w:keepNext/>
        <w:rPr>
          <w:rtl/>
        </w:rPr>
      </w:pPr>
      <w:bookmarkStart w:id="517" w:name="ET_speaker_5726_45"/>
      <w:r w:rsidRPr="0027416C">
        <w:rPr>
          <w:rStyle w:val="TagStyle"/>
          <w:rtl/>
        </w:rPr>
        <w:t xml:space="preserve"> &lt;&lt; דובר &gt;&gt; </w:t>
      </w:r>
      <w:r>
        <w:rPr>
          <w:rtl/>
        </w:rPr>
        <w:t>ינון אזולאי (ש"ס):</w:t>
      </w:r>
      <w:r w:rsidRPr="0027416C">
        <w:rPr>
          <w:rStyle w:val="TagStyle"/>
          <w:rtl/>
        </w:rPr>
        <w:t xml:space="preserve"> &lt;&lt; דובר &gt;&gt;</w:t>
      </w:r>
      <w:r>
        <w:rPr>
          <w:rtl/>
        </w:rPr>
        <w:t xml:space="preserve">   </w:t>
      </w:r>
      <w:bookmarkEnd w:id="517"/>
    </w:p>
    <w:p w:rsidR="0027416C" w:rsidRDefault="0027416C" w:rsidP="0027416C">
      <w:pPr>
        <w:pStyle w:val="KeepWithNext"/>
        <w:rPr>
          <w:rtl/>
        </w:rPr>
      </w:pPr>
    </w:p>
    <w:p w:rsidR="0027416C" w:rsidRDefault="0027416C" w:rsidP="0027416C">
      <w:pPr>
        <w:rPr>
          <w:rtl/>
        </w:rPr>
      </w:pPr>
      <w:bookmarkStart w:id="518" w:name="_ETM_Q1_2023261"/>
      <w:bookmarkStart w:id="519" w:name="_ETM_Q1_2023286"/>
      <w:bookmarkEnd w:id="518"/>
      <w:bookmarkEnd w:id="519"/>
      <w:r>
        <w:rPr>
          <w:rFonts w:hint="cs"/>
          <w:rtl/>
        </w:rPr>
        <w:t xml:space="preserve">תודה רבה. חייב לומר </w:t>
      </w:r>
      <w:r w:rsidR="00B26B82">
        <w:rPr>
          <w:rFonts w:hint="cs"/>
          <w:rtl/>
        </w:rPr>
        <w:t xml:space="preserve">גם </w:t>
      </w:r>
      <w:r>
        <w:rPr>
          <w:rFonts w:hint="cs"/>
          <w:rtl/>
        </w:rPr>
        <w:t xml:space="preserve">מילה טובה </w:t>
      </w:r>
      <w:bookmarkStart w:id="520" w:name="_ETM_Q1_2027612"/>
      <w:bookmarkEnd w:id="520"/>
      <w:r>
        <w:rPr>
          <w:rFonts w:hint="cs"/>
          <w:rtl/>
        </w:rPr>
        <w:t xml:space="preserve">לרשות התחרות </w:t>
      </w:r>
      <w:r w:rsidR="00B26B82">
        <w:rPr>
          <w:rtl/>
        </w:rPr>
        <w:t>–</w:t>
      </w:r>
      <w:r w:rsidR="00B26B82">
        <w:rPr>
          <w:rFonts w:hint="cs"/>
          <w:rtl/>
        </w:rPr>
        <w:t xml:space="preserve"> עשיתם </w:t>
      </w:r>
      <w:bookmarkStart w:id="521" w:name="_ETM_Q1_2025062"/>
      <w:bookmarkEnd w:id="521"/>
      <w:r w:rsidR="00B26B82">
        <w:rPr>
          <w:rFonts w:hint="cs"/>
          <w:rtl/>
        </w:rPr>
        <w:t xml:space="preserve">מצגת מקיפה, עבודה, וכמובן </w:t>
      </w:r>
      <w:proofErr w:type="spellStart"/>
      <w:r w:rsidR="00B26B82">
        <w:rPr>
          <w:rFonts w:hint="cs"/>
          <w:rtl/>
        </w:rPr>
        <w:t>הממ"מ</w:t>
      </w:r>
      <w:proofErr w:type="spellEnd"/>
      <w:r w:rsidR="00B26B82">
        <w:rPr>
          <w:rFonts w:hint="cs"/>
          <w:rtl/>
        </w:rPr>
        <w:t xml:space="preserve"> של הכנסת כרגיל. שאלה קטנה, אני מבי</w:t>
      </w:r>
      <w:r>
        <w:rPr>
          <w:rFonts w:hint="cs"/>
          <w:rtl/>
        </w:rPr>
        <w:t>ן</w:t>
      </w:r>
      <w:r w:rsidR="00B26B82">
        <w:rPr>
          <w:rFonts w:hint="cs"/>
          <w:rtl/>
        </w:rPr>
        <w:t xml:space="preserve"> </w:t>
      </w:r>
      <w:r>
        <w:rPr>
          <w:rFonts w:hint="cs"/>
          <w:rtl/>
        </w:rPr>
        <w:t xml:space="preserve">שאולי לא יכולתם </w:t>
      </w:r>
      <w:bookmarkStart w:id="522" w:name="_ETM_Q1_2035405"/>
      <w:bookmarkEnd w:id="522"/>
      <w:r>
        <w:rPr>
          <w:rFonts w:hint="cs"/>
          <w:rtl/>
        </w:rPr>
        <w:t xml:space="preserve">לבדוק את זה אבל רשות התחרות, </w:t>
      </w:r>
      <w:r w:rsidR="00B26B82">
        <w:rPr>
          <w:rFonts w:hint="cs"/>
          <w:rtl/>
        </w:rPr>
        <w:t xml:space="preserve">אתם מבקשים שהחוק יהיה ל-4 שנים. </w:t>
      </w:r>
      <w:r>
        <w:rPr>
          <w:rFonts w:hint="cs"/>
          <w:rtl/>
        </w:rPr>
        <w:t xml:space="preserve">ביקשתם 3, 4. </w:t>
      </w:r>
    </w:p>
    <w:p w:rsidR="0027416C" w:rsidRDefault="0027416C" w:rsidP="0027416C">
      <w:pPr>
        <w:rPr>
          <w:rtl/>
        </w:rPr>
      </w:pPr>
      <w:bookmarkStart w:id="523" w:name="_ETM_Q1_2043044"/>
      <w:bookmarkStart w:id="524" w:name="_ETM_Q1_2043095"/>
      <w:bookmarkEnd w:id="523"/>
      <w:bookmarkEnd w:id="524"/>
    </w:p>
    <w:p w:rsidR="0027416C" w:rsidRDefault="0027416C" w:rsidP="0027416C">
      <w:pPr>
        <w:pStyle w:val="af6"/>
        <w:keepNext/>
        <w:rPr>
          <w:rtl/>
        </w:rPr>
      </w:pPr>
      <w:bookmarkStart w:id="525" w:name="ET_yor_5159_46"/>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 </w:t>
      </w:r>
      <w:r>
        <w:rPr>
          <w:rtl/>
        </w:rPr>
        <w:t>היו"ר דוד ביטן:</w:t>
      </w:r>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w:t>
      </w:r>
      <w:r>
        <w:rPr>
          <w:rtl/>
        </w:rPr>
        <w:t xml:space="preserve">   </w:t>
      </w:r>
      <w:bookmarkEnd w:id="525"/>
    </w:p>
    <w:p w:rsidR="0027416C" w:rsidRDefault="0027416C" w:rsidP="0027416C">
      <w:pPr>
        <w:pStyle w:val="KeepWithNext"/>
        <w:rPr>
          <w:rtl/>
        </w:rPr>
      </w:pPr>
    </w:p>
    <w:p w:rsidR="0027416C" w:rsidRDefault="0027416C" w:rsidP="00B26B82">
      <w:pPr>
        <w:rPr>
          <w:rtl/>
        </w:rPr>
      </w:pPr>
      <w:bookmarkStart w:id="526" w:name="_ETM_Q1_2043676"/>
      <w:bookmarkEnd w:id="526"/>
      <w:r>
        <w:rPr>
          <w:rFonts w:hint="cs"/>
          <w:rtl/>
        </w:rPr>
        <w:t xml:space="preserve">החוק </w:t>
      </w:r>
      <w:bookmarkStart w:id="527" w:name="_ETM_Q1_2044402"/>
      <w:bookmarkEnd w:id="527"/>
      <w:r>
        <w:rPr>
          <w:rFonts w:hint="cs"/>
          <w:rtl/>
        </w:rPr>
        <w:t>הוא 4 שנ</w:t>
      </w:r>
      <w:r w:rsidR="00B26B82">
        <w:rPr>
          <w:rFonts w:hint="cs"/>
          <w:rtl/>
        </w:rPr>
        <w:t>י</w:t>
      </w:r>
      <w:r>
        <w:rPr>
          <w:rFonts w:hint="cs"/>
          <w:rtl/>
        </w:rPr>
        <w:t>ם בדיקה שלהם ואז בדיקה בדיעבד.</w:t>
      </w:r>
    </w:p>
    <w:p w:rsidR="0027416C" w:rsidRDefault="0027416C" w:rsidP="0027416C">
      <w:pPr>
        <w:rPr>
          <w:rtl/>
        </w:rPr>
      </w:pPr>
      <w:bookmarkStart w:id="528" w:name="_ETM_Q1_2051387"/>
      <w:bookmarkStart w:id="529" w:name="_ETM_Q1_2051442"/>
      <w:bookmarkEnd w:id="528"/>
      <w:bookmarkEnd w:id="529"/>
    </w:p>
    <w:p w:rsidR="0027416C" w:rsidRDefault="0027416C" w:rsidP="0027416C">
      <w:pPr>
        <w:pStyle w:val="-"/>
        <w:keepNext/>
        <w:rPr>
          <w:rtl/>
        </w:rPr>
      </w:pPr>
      <w:bookmarkStart w:id="530" w:name="ET_speakercontinue_5726_47"/>
      <w:r w:rsidRPr="0027416C">
        <w:rPr>
          <w:rStyle w:val="TagStyle"/>
          <w:rtl/>
        </w:rPr>
        <w:t xml:space="preserve"> &lt;&lt; </w:t>
      </w:r>
      <w:proofErr w:type="spellStart"/>
      <w:r w:rsidRPr="0027416C">
        <w:rPr>
          <w:rStyle w:val="TagStyle"/>
          <w:rtl/>
        </w:rPr>
        <w:t>דובר_המשך</w:t>
      </w:r>
      <w:proofErr w:type="spellEnd"/>
      <w:r w:rsidRPr="0027416C">
        <w:rPr>
          <w:rStyle w:val="TagStyle"/>
          <w:rtl/>
        </w:rPr>
        <w:t xml:space="preserve"> &gt;&gt; </w:t>
      </w:r>
      <w:r>
        <w:rPr>
          <w:rtl/>
        </w:rPr>
        <w:t>ינון אזולאי (ש"ס):</w:t>
      </w:r>
      <w:r w:rsidRPr="0027416C">
        <w:rPr>
          <w:rStyle w:val="TagStyle"/>
          <w:rtl/>
        </w:rPr>
        <w:t xml:space="preserve"> &lt;&lt; </w:t>
      </w:r>
      <w:proofErr w:type="spellStart"/>
      <w:r w:rsidRPr="0027416C">
        <w:rPr>
          <w:rStyle w:val="TagStyle"/>
          <w:rtl/>
        </w:rPr>
        <w:t>דובר_המשך</w:t>
      </w:r>
      <w:proofErr w:type="spellEnd"/>
      <w:r w:rsidRPr="0027416C">
        <w:rPr>
          <w:rStyle w:val="TagStyle"/>
          <w:rtl/>
        </w:rPr>
        <w:t xml:space="preserve"> &gt;&gt;</w:t>
      </w:r>
      <w:r>
        <w:rPr>
          <w:rtl/>
        </w:rPr>
        <w:t xml:space="preserve">   </w:t>
      </w:r>
      <w:bookmarkEnd w:id="530"/>
    </w:p>
    <w:p w:rsidR="0027416C" w:rsidRDefault="0027416C" w:rsidP="0027416C">
      <w:pPr>
        <w:pStyle w:val="KeepWithNext"/>
        <w:rPr>
          <w:rtl/>
        </w:rPr>
      </w:pPr>
    </w:p>
    <w:p w:rsidR="0027416C" w:rsidRDefault="0027416C" w:rsidP="00B26B82">
      <w:pPr>
        <w:rPr>
          <w:rtl/>
        </w:rPr>
      </w:pPr>
      <w:bookmarkStart w:id="531" w:name="_ETM_Q1_2051987"/>
      <w:bookmarkEnd w:id="531"/>
      <w:r>
        <w:rPr>
          <w:rFonts w:hint="cs"/>
          <w:rtl/>
        </w:rPr>
        <w:t xml:space="preserve">בדקתם כרגע נתון </w:t>
      </w:r>
      <w:bookmarkStart w:id="532" w:name="_ETM_Q1_2054446"/>
      <w:bookmarkEnd w:id="532"/>
      <w:r>
        <w:rPr>
          <w:rFonts w:hint="cs"/>
          <w:rtl/>
        </w:rPr>
        <w:t xml:space="preserve">כעת, כמה חוזים כבר חתומים בשלוש הרשתות? אם אתה אומר </w:t>
      </w:r>
      <w:bookmarkStart w:id="533" w:name="_ETM_Q1_2062957"/>
      <w:bookmarkEnd w:id="533"/>
      <w:r>
        <w:rPr>
          <w:rFonts w:hint="cs"/>
          <w:rtl/>
        </w:rPr>
        <w:t>שעשו עסקאות של עשרות סניפים חדשי</w:t>
      </w:r>
      <w:r w:rsidR="00B26B82">
        <w:rPr>
          <w:rFonts w:hint="cs"/>
          <w:rtl/>
        </w:rPr>
        <w:t>ם</w:t>
      </w:r>
      <w:r>
        <w:rPr>
          <w:rFonts w:hint="cs"/>
          <w:rtl/>
        </w:rPr>
        <w:t xml:space="preserve">, לא משנה </w:t>
      </w:r>
      <w:r w:rsidR="00B26B82">
        <w:rPr>
          <w:rFonts w:hint="cs"/>
          <w:rtl/>
        </w:rPr>
        <w:t xml:space="preserve">כרגע </w:t>
      </w:r>
      <w:r>
        <w:rPr>
          <w:rFonts w:hint="cs"/>
          <w:rtl/>
        </w:rPr>
        <w:t xml:space="preserve">איזו חברה </w:t>
      </w:r>
      <w:bookmarkStart w:id="534" w:name="_ETM_Q1_2070485"/>
      <w:bookmarkEnd w:id="534"/>
      <w:r>
        <w:rPr>
          <w:rFonts w:hint="cs"/>
          <w:rtl/>
        </w:rPr>
        <w:t>עשתה, ואם נגיד</w:t>
      </w:r>
      <w:r w:rsidR="00B26B82">
        <w:rPr>
          <w:rFonts w:hint="cs"/>
          <w:rtl/>
        </w:rPr>
        <w:t>,</w:t>
      </w:r>
      <w:r>
        <w:rPr>
          <w:rFonts w:hint="cs"/>
          <w:rtl/>
        </w:rPr>
        <w:t xml:space="preserve"> שמדובר בעשרות כאלה, </w:t>
      </w:r>
      <w:r w:rsidR="00B26B82">
        <w:rPr>
          <w:rFonts w:hint="cs"/>
          <w:rtl/>
        </w:rPr>
        <w:t xml:space="preserve">בעצם </w:t>
      </w:r>
      <w:r>
        <w:rPr>
          <w:rFonts w:hint="cs"/>
          <w:rtl/>
        </w:rPr>
        <w:t xml:space="preserve">גם אם נתת 4 </w:t>
      </w:r>
      <w:bookmarkStart w:id="535" w:name="_ETM_Q1_2078659"/>
      <w:bookmarkEnd w:id="535"/>
      <w:r>
        <w:rPr>
          <w:rFonts w:hint="cs"/>
          <w:rtl/>
        </w:rPr>
        <w:t>שנים לוקח לביג ולקניון לא שנה ולא שנתי</w:t>
      </w:r>
      <w:r w:rsidR="00B26B82">
        <w:rPr>
          <w:rFonts w:hint="cs"/>
          <w:rtl/>
        </w:rPr>
        <w:t>י</w:t>
      </w:r>
      <w:r>
        <w:rPr>
          <w:rFonts w:hint="cs"/>
          <w:rtl/>
        </w:rPr>
        <w:t>ם אלא כ-</w:t>
      </w:r>
      <w:r w:rsidR="00B26B82">
        <w:rPr>
          <w:rFonts w:hint="cs"/>
          <w:rtl/>
        </w:rPr>
        <w:t xml:space="preserve">3, </w:t>
      </w:r>
      <w:r>
        <w:rPr>
          <w:rFonts w:hint="cs"/>
          <w:rtl/>
        </w:rPr>
        <w:t xml:space="preserve">4 </w:t>
      </w:r>
      <w:bookmarkStart w:id="536" w:name="_ETM_Q1_2087860"/>
      <w:bookmarkEnd w:id="536"/>
      <w:r>
        <w:rPr>
          <w:rFonts w:hint="cs"/>
          <w:rtl/>
        </w:rPr>
        <w:t xml:space="preserve">שנים להיפתח. </w:t>
      </w:r>
      <w:r w:rsidR="00B26B82">
        <w:rPr>
          <w:rFonts w:hint="cs"/>
          <w:rtl/>
        </w:rPr>
        <w:t xml:space="preserve">אז בעצם החוק לא אומר כלום. השאלה לכן האם יש בידכם </w:t>
      </w:r>
      <w:r w:rsidR="00B26B82">
        <w:rPr>
          <w:rtl/>
        </w:rPr>
        <w:t>–</w:t>
      </w:r>
      <w:r w:rsidR="00B26B82">
        <w:rPr>
          <w:rFonts w:hint="cs"/>
          <w:rtl/>
        </w:rPr>
        <w:t xml:space="preserve"> </w:t>
      </w:r>
      <w:bookmarkStart w:id="537" w:name="_ETM_Q1_2087921"/>
      <w:bookmarkEnd w:id="537"/>
      <w:r w:rsidR="00B26B82">
        <w:rPr>
          <w:rFonts w:hint="cs"/>
          <w:rtl/>
        </w:rPr>
        <w:t xml:space="preserve">אם תגיד שאי אפשר לחשוף את זה, זה </w:t>
      </w:r>
      <w:r>
        <w:rPr>
          <w:rFonts w:hint="cs"/>
          <w:rtl/>
        </w:rPr>
        <w:t xml:space="preserve">בסדר אבל יכול להיות שזה אצלך ואתה </w:t>
      </w:r>
      <w:bookmarkStart w:id="538" w:name="_ETM_Q1_2093525"/>
      <w:bookmarkEnd w:id="538"/>
      <w:r>
        <w:rPr>
          <w:rFonts w:hint="cs"/>
          <w:rtl/>
        </w:rPr>
        <w:t xml:space="preserve">אומר: בדקתי, </w:t>
      </w:r>
      <w:r w:rsidR="00B26B82">
        <w:rPr>
          <w:rFonts w:hint="cs"/>
          <w:rtl/>
        </w:rPr>
        <w:t xml:space="preserve">סך הכול עומדים להיפתח </w:t>
      </w:r>
      <w:r>
        <w:rPr>
          <w:rFonts w:hint="cs"/>
          <w:rtl/>
        </w:rPr>
        <w:t>בחוז</w:t>
      </w:r>
      <w:r w:rsidR="00B26B82">
        <w:rPr>
          <w:rFonts w:hint="cs"/>
          <w:rtl/>
        </w:rPr>
        <w:t>י</w:t>
      </w:r>
      <w:r>
        <w:rPr>
          <w:rFonts w:hint="cs"/>
          <w:rtl/>
        </w:rPr>
        <w:t>ם ש</w:t>
      </w:r>
      <w:r w:rsidR="00B26B82">
        <w:rPr>
          <w:rFonts w:hint="cs"/>
          <w:rtl/>
        </w:rPr>
        <w:t>נ</w:t>
      </w:r>
      <w:r>
        <w:rPr>
          <w:rFonts w:hint="cs"/>
          <w:rtl/>
        </w:rPr>
        <w:t xml:space="preserve">חתמו לאחרונה 5 כאלה. אומרים לך: בסדר. </w:t>
      </w:r>
      <w:bookmarkStart w:id="539" w:name="_ETM_Q1_2101946"/>
      <w:bookmarkEnd w:id="539"/>
      <w:r>
        <w:rPr>
          <w:rFonts w:hint="cs"/>
          <w:rtl/>
        </w:rPr>
        <w:t>אבל אם אתה אומר: יש עשרות</w:t>
      </w:r>
      <w:r w:rsidR="00B26B82">
        <w:rPr>
          <w:rFonts w:hint="cs"/>
          <w:rtl/>
        </w:rPr>
        <w:t>,</w:t>
      </w:r>
      <w:r>
        <w:rPr>
          <w:rFonts w:hint="cs"/>
          <w:rtl/>
        </w:rPr>
        <w:t xml:space="preserve"> יש לבדוק האם זה </w:t>
      </w:r>
      <w:bookmarkStart w:id="540" w:name="_ETM_Q1_2107782"/>
      <w:bookmarkEnd w:id="540"/>
      <w:r w:rsidR="00B26B82">
        <w:rPr>
          <w:rFonts w:hint="cs"/>
          <w:rtl/>
        </w:rPr>
        <w:t>ל</w:t>
      </w:r>
      <w:r>
        <w:rPr>
          <w:rFonts w:hint="cs"/>
          <w:rtl/>
        </w:rPr>
        <w:t>א פוגע בתחרות.</w:t>
      </w:r>
    </w:p>
    <w:p w:rsidR="0027416C" w:rsidRDefault="0027416C" w:rsidP="0027416C">
      <w:pPr>
        <w:rPr>
          <w:rtl/>
        </w:rPr>
      </w:pPr>
      <w:bookmarkStart w:id="541" w:name="_ETM_Q1_2111182"/>
      <w:bookmarkStart w:id="542" w:name="_ETM_Q1_2111237"/>
      <w:bookmarkStart w:id="543" w:name="_ETM_Q1_2111949"/>
      <w:bookmarkEnd w:id="541"/>
      <w:bookmarkEnd w:id="542"/>
      <w:bookmarkEnd w:id="543"/>
    </w:p>
    <w:p w:rsidR="0027416C" w:rsidRDefault="0027416C" w:rsidP="0027416C">
      <w:pPr>
        <w:pStyle w:val="af9"/>
        <w:keepNext/>
        <w:rPr>
          <w:rtl/>
        </w:rPr>
      </w:pPr>
      <w:bookmarkStart w:id="544" w:name="ET_guest_882449_48"/>
      <w:r w:rsidRPr="0027416C">
        <w:rPr>
          <w:rStyle w:val="TagStyle"/>
          <w:rtl/>
        </w:rPr>
        <w:t xml:space="preserve"> &lt;&lt; אורח &gt;&gt; </w:t>
      </w:r>
      <w:r>
        <w:rPr>
          <w:rtl/>
        </w:rPr>
        <w:t>איל שפירא:</w:t>
      </w:r>
      <w:r w:rsidRPr="0027416C">
        <w:rPr>
          <w:rStyle w:val="TagStyle"/>
          <w:rtl/>
        </w:rPr>
        <w:t xml:space="preserve"> &lt;&lt; אורח &gt;&gt;</w:t>
      </w:r>
      <w:r>
        <w:rPr>
          <w:rtl/>
        </w:rPr>
        <w:t xml:space="preserve">   </w:t>
      </w:r>
      <w:bookmarkEnd w:id="544"/>
    </w:p>
    <w:p w:rsidR="0027416C" w:rsidRDefault="0027416C" w:rsidP="0027416C">
      <w:pPr>
        <w:pStyle w:val="KeepWithNext"/>
        <w:rPr>
          <w:rtl/>
        </w:rPr>
      </w:pPr>
    </w:p>
    <w:p w:rsidR="0027416C" w:rsidRDefault="0027416C" w:rsidP="00B26B82">
      <w:pPr>
        <w:rPr>
          <w:rtl/>
        </w:rPr>
      </w:pPr>
      <w:bookmarkStart w:id="545" w:name="_ETM_Q1_2112350"/>
      <w:bookmarkStart w:id="546" w:name="_ETM_Q1_2112380"/>
      <w:bookmarkEnd w:id="545"/>
      <w:bookmarkEnd w:id="546"/>
      <w:r>
        <w:rPr>
          <w:rFonts w:hint="cs"/>
          <w:rtl/>
        </w:rPr>
        <w:t xml:space="preserve">שוק </w:t>
      </w:r>
      <w:r w:rsidR="00B26B82">
        <w:rPr>
          <w:rFonts w:hint="cs"/>
          <w:rtl/>
        </w:rPr>
        <w:t>ז</w:t>
      </w:r>
      <w:r>
        <w:rPr>
          <w:rFonts w:hint="cs"/>
          <w:rtl/>
        </w:rPr>
        <w:t xml:space="preserve">ה דבר דינמי. </w:t>
      </w:r>
      <w:r w:rsidR="00B26B82">
        <w:rPr>
          <w:rFonts w:hint="cs"/>
          <w:rtl/>
        </w:rPr>
        <w:t>י</w:t>
      </w:r>
      <w:r>
        <w:rPr>
          <w:rFonts w:hint="cs"/>
          <w:rtl/>
        </w:rPr>
        <w:t xml:space="preserve">ש הסכמים שכבר נחתמו, </w:t>
      </w:r>
      <w:bookmarkStart w:id="547" w:name="_ETM_Q1_2118278"/>
      <w:bookmarkEnd w:id="547"/>
      <w:r>
        <w:rPr>
          <w:rFonts w:hint="cs"/>
          <w:rtl/>
        </w:rPr>
        <w:t xml:space="preserve">אין שאלה. אני לא חושב שחוק, ויגידו היועצים המשפטיים, </w:t>
      </w:r>
      <w:r w:rsidR="00B26B82">
        <w:rPr>
          <w:rFonts w:hint="cs"/>
          <w:rtl/>
        </w:rPr>
        <w:t xml:space="preserve">בא להתעסק עם חוזים שכבר נחתמו </w:t>
      </w:r>
      <w:r>
        <w:rPr>
          <w:rFonts w:hint="cs"/>
          <w:rtl/>
        </w:rPr>
        <w:t xml:space="preserve">וחברות </w:t>
      </w:r>
      <w:bookmarkStart w:id="548" w:name="_ETM_Q1_2127479"/>
      <w:bookmarkEnd w:id="548"/>
      <w:r>
        <w:rPr>
          <w:rFonts w:hint="cs"/>
          <w:rtl/>
        </w:rPr>
        <w:t xml:space="preserve">כבר התקשרו בהם. אבל שוק זה דבר דינמי. כמו </w:t>
      </w:r>
      <w:r>
        <w:rPr>
          <w:rFonts w:hint="cs"/>
          <w:rtl/>
        </w:rPr>
        <w:lastRenderedPageBreak/>
        <w:t>שלפנ</w:t>
      </w:r>
      <w:r w:rsidR="00B26B82">
        <w:rPr>
          <w:rFonts w:hint="cs"/>
          <w:rtl/>
        </w:rPr>
        <w:t>י</w:t>
      </w:r>
      <w:r>
        <w:rPr>
          <w:rFonts w:hint="cs"/>
          <w:rtl/>
        </w:rPr>
        <w:t xml:space="preserve"> </w:t>
      </w:r>
      <w:bookmarkStart w:id="549" w:name="_ETM_Q1_2134758"/>
      <w:bookmarkEnd w:id="549"/>
      <w:r>
        <w:rPr>
          <w:rFonts w:hint="cs"/>
          <w:rtl/>
        </w:rPr>
        <w:t>5 שנים נחתמו</w:t>
      </w:r>
      <w:r w:rsidR="00B26B82">
        <w:rPr>
          <w:rFonts w:hint="cs"/>
          <w:rtl/>
        </w:rPr>
        <w:t xml:space="preserve"> הסכמים </w:t>
      </w:r>
      <w:bookmarkStart w:id="550" w:name="_ETM_Q1_2134463"/>
      <w:bookmarkEnd w:id="550"/>
      <w:r w:rsidR="00B26B82">
        <w:rPr>
          <w:rFonts w:hint="cs"/>
          <w:rtl/>
        </w:rPr>
        <w:t>שהמרכזים המסחריים שלהם יקומו</w:t>
      </w:r>
      <w:r>
        <w:rPr>
          <w:rFonts w:hint="cs"/>
          <w:rtl/>
        </w:rPr>
        <w:t xml:space="preserve">, גם מחר בבוקר וגם </w:t>
      </w:r>
      <w:r w:rsidR="00B26B82">
        <w:rPr>
          <w:rFonts w:hint="cs"/>
          <w:rtl/>
        </w:rPr>
        <w:t xml:space="preserve">בשנים הקרובות ייחתמו </w:t>
      </w:r>
      <w:r>
        <w:rPr>
          <w:rFonts w:hint="cs"/>
          <w:rtl/>
        </w:rPr>
        <w:t xml:space="preserve">הסכמים נוספים. החוק </w:t>
      </w:r>
      <w:bookmarkStart w:id="551" w:name="_ETM_Q1_2142287"/>
      <w:bookmarkEnd w:id="551"/>
      <w:r>
        <w:rPr>
          <w:rFonts w:hint="cs"/>
          <w:rtl/>
        </w:rPr>
        <w:t>צופה פני עתיד</w:t>
      </w:r>
      <w:r w:rsidR="00B26B82">
        <w:rPr>
          <w:rFonts w:hint="cs"/>
          <w:rtl/>
        </w:rPr>
        <w:t>.</w:t>
      </w:r>
      <w:r>
        <w:rPr>
          <w:rFonts w:hint="cs"/>
          <w:rtl/>
        </w:rPr>
        <w:t xml:space="preserve"> לא מטפל בהפרדה של מה שהיה </w:t>
      </w:r>
      <w:bookmarkStart w:id="552" w:name="_ETM_Q1_2148287"/>
      <w:bookmarkEnd w:id="552"/>
      <w:r>
        <w:rPr>
          <w:rFonts w:hint="cs"/>
          <w:rtl/>
        </w:rPr>
        <w:t>בעבר ולא פוגע בהסכמים</w:t>
      </w:r>
      <w:r w:rsidR="00B26B82">
        <w:rPr>
          <w:rFonts w:hint="cs"/>
          <w:rtl/>
        </w:rPr>
        <w:t xml:space="preserve"> קיימים</w:t>
      </w:r>
      <w:r>
        <w:rPr>
          <w:rFonts w:hint="cs"/>
          <w:rtl/>
        </w:rPr>
        <w:t>.</w:t>
      </w:r>
    </w:p>
    <w:p w:rsidR="0027416C" w:rsidRDefault="0027416C" w:rsidP="0027416C">
      <w:pPr>
        <w:rPr>
          <w:rtl/>
        </w:rPr>
      </w:pPr>
      <w:bookmarkStart w:id="553" w:name="_ETM_Q1_2152591"/>
      <w:bookmarkStart w:id="554" w:name="_ETM_Q1_2152649"/>
      <w:bookmarkStart w:id="555" w:name="_ETM_Q1_2153367"/>
      <w:bookmarkEnd w:id="553"/>
      <w:bookmarkEnd w:id="554"/>
      <w:bookmarkEnd w:id="555"/>
    </w:p>
    <w:p w:rsidR="0027416C" w:rsidRDefault="0027416C" w:rsidP="0027416C">
      <w:pPr>
        <w:pStyle w:val="a4"/>
        <w:keepNext/>
        <w:rPr>
          <w:rtl/>
        </w:rPr>
      </w:pPr>
      <w:bookmarkStart w:id="556" w:name="ET_speaker_5726_49"/>
      <w:r w:rsidRPr="0027416C">
        <w:rPr>
          <w:rStyle w:val="TagStyle"/>
          <w:rtl/>
        </w:rPr>
        <w:t xml:space="preserve"> &lt;&lt; דובר &gt;&gt; </w:t>
      </w:r>
      <w:r>
        <w:rPr>
          <w:rtl/>
        </w:rPr>
        <w:t>ינון אזולאי (ש"ס):</w:t>
      </w:r>
      <w:r w:rsidRPr="0027416C">
        <w:rPr>
          <w:rStyle w:val="TagStyle"/>
          <w:rtl/>
        </w:rPr>
        <w:t xml:space="preserve"> &lt;&lt; דובר &gt;&gt;</w:t>
      </w:r>
      <w:r>
        <w:rPr>
          <w:rtl/>
        </w:rPr>
        <w:t xml:space="preserve">   </w:t>
      </w:r>
      <w:bookmarkEnd w:id="556"/>
    </w:p>
    <w:p w:rsidR="0027416C" w:rsidRDefault="0027416C" w:rsidP="0027416C">
      <w:pPr>
        <w:pStyle w:val="KeepWithNext"/>
        <w:rPr>
          <w:rtl/>
        </w:rPr>
      </w:pPr>
    </w:p>
    <w:p w:rsidR="0027416C" w:rsidRDefault="0027416C" w:rsidP="0027416C">
      <w:pPr>
        <w:rPr>
          <w:rtl/>
        </w:rPr>
      </w:pPr>
      <w:bookmarkStart w:id="557" w:name="_ETM_Q1_2153765"/>
      <w:bookmarkStart w:id="558" w:name="_ETM_Q1_2153775"/>
      <w:bookmarkEnd w:id="557"/>
      <w:bookmarkEnd w:id="558"/>
      <w:r>
        <w:rPr>
          <w:rFonts w:hint="cs"/>
          <w:rtl/>
        </w:rPr>
        <w:t>ענין משפטי נושא אחד. אני שואל</w:t>
      </w:r>
      <w:r w:rsidR="00B26B82">
        <w:rPr>
          <w:rFonts w:hint="cs"/>
          <w:rtl/>
        </w:rPr>
        <w:t>,</w:t>
      </w:r>
      <w:r>
        <w:rPr>
          <w:rFonts w:hint="cs"/>
          <w:rtl/>
        </w:rPr>
        <w:t xml:space="preserve"> </w:t>
      </w:r>
      <w:bookmarkStart w:id="559" w:name="_ETM_Q1_2158358"/>
      <w:bookmarkEnd w:id="559"/>
      <w:r>
        <w:rPr>
          <w:rFonts w:hint="cs"/>
          <w:rtl/>
        </w:rPr>
        <w:t>האם יש בידכם הנתון הזה</w:t>
      </w:r>
      <w:r w:rsidR="00B26B82">
        <w:rPr>
          <w:rFonts w:hint="cs"/>
          <w:rtl/>
        </w:rPr>
        <w:t>,</w:t>
      </w:r>
      <w:r>
        <w:rPr>
          <w:rFonts w:hint="cs"/>
          <w:rtl/>
        </w:rPr>
        <w:t xml:space="preserve"> לדעת כמה אמורים להיפתח סניפ</w:t>
      </w:r>
      <w:r w:rsidR="00B26B82">
        <w:rPr>
          <w:rFonts w:hint="cs"/>
          <w:rtl/>
        </w:rPr>
        <w:t>י</w:t>
      </w:r>
      <w:r>
        <w:rPr>
          <w:rFonts w:hint="cs"/>
          <w:rtl/>
        </w:rPr>
        <w:t xml:space="preserve">ם </w:t>
      </w:r>
      <w:bookmarkStart w:id="560" w:name="_ETM_Q1_2166231"/>
      <w:bookmarkEnd w:id="560"/>
      <w:r>
        <w:rPr>
          <w:rFonts w:hint="cs"/>
          <w:rtl/>
        </w:rPr>
        <w:t>שנחתמו עד עכשיו.</w:t>
      </w:r>
    </w:p>
    <w:p w:rsidR="0027416C" w:rsidRDefault="0027416C" w:rsidP="0027416C">
      <w:pPr>
        <w:rPr>
          <w:rtl/>
        </w:rPr>
      </w:pPr>
      <w:bookmarkStart w:id="561" w:name="_ETM_Q1_2169119"/>
      <w:bookmarkStart w:id="562" w:name="_ETM_Q1_2169176"/>
      <w:bookmarkEnd w:id="561"/>
      <w:bookmarkEnd w:id="562"/>
    </w:p>
    <w:p w:rsidR="00B26B82" w:rsidRDefault="00B26B82" w:rsidP="00B26B82">
      <w:pPr>
        <w:pStyle w:val="af9"/>
        <w:keepNext/>
        <w:rPr>
          <w:rtl/>
        </w:rPr>
      </w:pPr>
      <w:r w:rsidRPr="0027416C">
        <w:rPr>
          <w:rStyle w:val="TagStyle"/>
          <w:rtl/>
        </w:rPr>
        <w:t xml:space="preserve">&lt;&lt; אורח &gt;&gt; </w:t>
      </w:r>
      <w:r>
        <w:rPr>
          <w:rtl/>
        </w:rPr>
        <w:t>איל שפירא:</w:t>
      </w:r>
      <w:r w:rsidRPr="0027416C">
        <w:rPr>
          <w:rStyle w:val="TagStyle"/>
          <w:rtl/>
        </w:rPr>
        <w:t xml:space="preserve"> &lt;&lt; אורח &gt;&gt;</w:t>
      </w:r>
      <w:r>
        <w:rPr>
          <w:rtl/>
        </w:rPr>
        <w:t xml:space="preserve">   </w:t>
      </w:r>
    </w:p>
    <w:p w:rsidR="0027416C" w:rsidRDefault="0027416C" w:rsidP="0027416C">
      <w:pPr>
        <w:pStyle w:val="KeepWithNext"/>
        <w:rPr>
          <w:rtl/>
        </w:rPr>
      </w:pPr>
    </w:p>
    <w:p w:rsidR="0027416C" w:rsidRDefault="0027416C" w:rsidP="0027416C">
      <w:pPr>
        <w:rPr>
          <w:rtl/>
        </w:rPr>
      </w:pPr>
      <w:bookmarkStart w:id="563" w:name="_ETM_Q1_2169704"/>
      <w:bookmarkEnd w:id="563"/>
      <w:r>
        <w:rPr>
          <w:rFonts w:hint="cs"/>
          <w:rtl/>
        </w:rPr>
        <w:t>ביק</w:t>
      </w:r>
      <w:r w:rsidR="00B26B82">
        <w:rPr>
          <w:rFonts w:hint="cs"/>
          <w:rtl/>
        </w:rPr>
        <w:t xml:space="preserve">שנו את כל </w:t>
      </w:r>
      <w:bookmarkStart w:id="564" w:name="_ETM_Q1_2168565"/>
      <w:bookmarkEnd w:id="564"/>
      <w:r w:rsidR="00B26B82">
        <w:rPr>
          <w:rFonts w:hint="cs"/>
          <w:rtl/>
        </w:rPr>
        <w:t>ההסכמים. יש לנו אותם.</w:t>
      </w:r>
    </w:p>
    <w:p w:rsidR="0027416C" w:rsidRDefault="0027416C" w:rsidP="0027416C">
      <w:pPr>
        <w:rPr>
          <w:rtl/>
        </w:rPr>
      </w:pPr>
      <w:bookmarkStart w:id="565" w:name="_ETM_Q1_2171383"/>
      <w:bookmarkStart w:id="566" w:name="_ETM_Q1_2171445"/>
      <w:bookmarkStart w:id="567" w:name="_ETM_Q1_2173919"/>
      <w:bookmarkEnd w:id="565"/>
      <w:bookmarkEnd w:id="566"/>
      <w:bookmarkEnd w:id="567"/>
    </w:p>
    <w:p w:rsidR="0027416C" w:rsidRDefault="0027416C" w:rsidP="0027416C">
      <w:pPr>
        <w:pStyle w:val="a4"/>
        <w:keepNext/>
        <w:rPr>
          <w:rtl/>
        </w:rPr>
      </w:pPr>
      <w:bookmarkStart w:id="568" w:name="_ETM_Q1_2178719"/>
      <w:bookmarkStart w:id="569" w:name="_ETM_Q1_2178792"/>
      <w:bookmarkStart w:id="570" w:name="_ETM_Q1_2180197"/>
      <w:bookmarkStart w:id="571" w:name="ET_speaker_5726_52"/>
      <w:bookmarkEnd w:id="568"/>
      <w:bookmarkEnd w:id="569"/>
      <w:bookmarkEnd w:id="570"/>
      <w:r w:rsidRPr="0027416C">
        <w:rPr>
          <w:rStyle w:val="TagStyle"/>
          <w:rtl/>
        </w:rPr>
        <w:t xml:space="preserve"> &lt;&lt; דובר &gt;&gt; </w:t>
      </w:r>
      <w:r>
        <w:rPr>
          <w:rtl/>
        </w:rPr>
        <w:t>ינון אזולאי (ש"ס):</w:t>
      </w:r>
      <w:r w:rsidRPr="0027416C">
        <w:rPr>
          <w:rStyle w:val="TagStyle"/>
          <w:rtl/>
        </w:rPr>
        <w:t xml:space="preserve"> &lt;&lt; דובר &gt;&gt;</w:t>
      </w:r>
      <w:r>
        <w:rPr>
          <w:rtl/>
        </w:rPr>
        <w:t xml:space="preserve">   </w:t>
      </w:r>
      <w:bookmarkEnd w:id="571"/>
    </w:p>
    <w:p w:rsidR="0027416C" w:rsidRDefault="0027416C" w:rsidP="0027416C">
      <w:pPr>
        <w:pStyle w:val="KeepWithNext"/>
        <w:rPr>
          <w:rtl/>
        </w:rPr>
      </w:pPr>
    </w:p>
    <w:p w:rsidR="0027416C" w:rsidRDefault="00B26B82" w:rsidP="0027416C">
      <w:pPr>
        <w:rPr>
          <w:rtl/>
        </w:rPr>
      </w:pPr>
      <w:bookmarkStart w:id="572" w:name="_ETM_Q1_2180650"/>
      <w:bookmarkStart w:id="573" w:name="_ETM_Q1_2180678"/>
      <w:bookmarkEnd w:id="572"/>
      <w:bookmarkEnd w:id="573"/>
      <w:r>
        <w:rPr>
          <w:rFonts w:hint="cs"/>
          <w:rtl/>
        </w:rPr>
        <w:t>על כמה מדובר? האם בעשרות או באחדים?</w:t>
      </w:r>
      <w:bookmarkStart w:id="574" w:name="_ETM_Q1_2182986"/>
      <w:bookmarkEnd w:id="574"/>
      <w:r>
        <w:rPr>
          <w:rFonts w:hint="cs"/>
          <w:rtl/>
        </w:rPr>
        <w:t xml:space="preserve"> </w:t>
      </w:r>
      <w:r w:rsidR="0027416C">
        <w:rPr>
          <w:rFonts w:hint="cs"/>
          <w:rtl/>
        </w:rPr>
        <w:t>רק תגיד לי.</w:t>
      </w:r>
    </w:p>
    <w:p w:rsidR="0027416C" w:rsidRDefault="0027416C" w:rsidP="0027416C">
      <w:pPr>
        <w:rPr>
          <w:rtl/>
        </w:rPr>
      </w:pPr>
      <w:bookmarkStart w:id="575" w:name="_ETM_Q1_2182594"/>
      <w:bookmarkStart w:id="576" w:name="_ETM_Q1_2182655"/>
      <w:bookmarkStart w:id="577" w:name="_ETM_Q1_2183648"/>
      <w:bookmarkEnd w:id="575"/>
      <w:bookmarkEnd w:id="576"/>
      <w:bookmarkEnd w:id="577"/>
    </w:p>
    <w:p w:rsidR="0027416C" w:rsidRDefault="0027416C" w:rsidP="0027416C">
      <w:pPr>
        <w:pStyle w:val="af9"/>
        <w:keepNext/>
        <w:rPr>
          <w:rtl/>
        </w:rPr>
      </w:pPr>
      <w:bookmarkStart w:id="578" w:name="ET_guest_882449_53"/>
      <w:r w:rsidRPr="0027416C">
        <w:rPr>
          <w:rStyle w:val="TagStyle"/>
          <w:rtl/>
        </w:rPr>
        <w:t xml:space="preserve"> &lt;&lt; אורח &gt;&gt; </w:t>
      </w:r>
      <w:r>
        <w:rPr>
          <w:rtl/>
        </w:rPr>
        <w:t>איל שפירא:</w:t>
      </w:r>
      <w:r w:rsidRPr="0027416C">
        <w:rPr>
          <w:rStyle w:val="TagStyle"/>
          <w:rtl/>
        </w:rPr>
        <w:t xml:space="preserve"> &lt;&lt; אורח &gt;&gt;</w:t>
      </w:r>
      <w:r>
        <w:rPr>
          <w:rtl/>
        </w:rPr>
        <w:t xml:space="preserve">   </w:t>
      </w:r>
      <w:bookmarkEnd w:id="578"/>
    </w:p>
    <w:p w:rsidR="0027416C" w:rsidRDefault="0027416C" w:rsidP="0027416C">
      <w:pPr>
        <w:pStyle w:val="KeepWithNext"/>
        <w:rPr>
          <w:rtl/>
        </w:rPr>
      </w:pPr>
    </w:p>
    <w:p w:rsidR="0027416C" w:rsidRDefault="0027416C" w:rsidP="0027416C">
      <w:pPr>
        <w:rPr>
          <w:rtl/>
        </w:rPr>
      </w:pPr>
      <w:bookmarkStart w:id="579" w:name="_ETM_Q1_2184131"/>
      <w:bookmarkStart w:id="580" w:name="_ETM_Q1_2184164"/>
      <w:bookmarkEnd w:id="579"/>
      <w:bookmarkEnd w:id="580"/>
      <w:r>
        <w:rPr>
          <w:rFonts w:hint="cs"/>
          <w:rtl/>
        </w:rPr>
        <w:t xml:space="preserve">זה לא משנה </w:t>
      </w:r>
      <w:bookmarkStart w:id="581" w:name="_ETM_Q1_2185112"/>
      <w:bookmarkEnd w:id="581"/>
      <w:r>
        <w:rPr>
          <w:rFonts w:hint="cs"/>
          <w:rtl/>
        </w:rPr>
        <w:t>כרגע.</w:t>
      </w:r>
    </w:p>
    <w:p w:rsidR="0027416C" w:rsidRDefault="0027416C" w:rsidP="0027416C">
      <w:pPr>
        <w:rPr>
          <w:rtl/>
        </w:rPr>
      </w:pPr>
      <w:bookmarkStart w:id="582" w:name="_ETM_Q1_2186232"/>
      <w:bookmarkStart w:id="583" w:name="_ETM_Q1_2186296"/>
      <w:bookmarkStart w:id="584" w:name="_ETM_Q1_2187017"/>
      <w:bookmarkEnd w:id="582"/>
      <w:bookmarkEnd w:id="583"/>
      <w:bookmarkEnd w:id="584"/>
    </w:p>
    <w:p w:rsidR="0027416C" w:rsidRDefault="0027416C" w:rsidP="0027416C">
      <w:pPr>
        <w:pStyle w:val="a4"/>
        <w:keepNext/>
        <w:rPr>
          <w:rtl/>
        </w:rPr>
      </w:pPr>
      <w:bookmarkStart w:id="585" w:name="ET_speaker_5726_54"/>
      <w:r w:rsidRPr="0027416C">
        <w:rPr>
          <w:rStyle w:val="TagStyle"/>
          <w:rtl/>
        </w:rPr>
        <w:t xml:space="preserve"> &lt;&lt; דובר &gt;&gt; </w:t>
      </w:r>
      <w:r>
        <w:rPr>
          <w:rtl/>
        </w:rPr>
        <w:t>ינון אזולאי (ש"ס):</w:t>
      </w:r>
      <w:r w:rsidRPr="0027416C">
        <w:rPr>
          <w:rStyle w:val="TagStyle"/>
          <w:rtl/>
        </w:rPr>
        <w:t xml:space="preserve"> &lt;&lt; דובר &gt;&gt;</w:t>
      </w:r>
      <w:r>
        <w:rPr>
          <w:rtl/>
        </w:rPr>
        <w:t xml:space="preserve">   </w:t>
      </w:r>
      <w:bookmarkEnd w:id="585"/>
    </w:p>
    <w:p w:rsidR="0027416C" w:rsidRDefault="0027416C" w:rsidP="0027416C">
      <w:pPr>
        <w:pStyle w:val="KeepWithNext"/>
        <w:rPr>
          <w:rtl/>
        </w:rPr>
      </w:pPr>
    </w:p>
    <w:p w:rsidR="0027416C" w:rsidRDefault="0027416C" w:rsidP="0027416C">
      <w:pPr>
        <w:rPr>
          <w:rtl/>
        </w:rPr>
      </w:pPr>
      <w:bookmarkStart w:id="586" w:name="_ETM_Q1_2187451"/>
      <w:bookmarkStart w:id="587" w:name="_ETM_Q1_2187486"/>
      <w:bookmarkEnd w:id="586"/>
      <w:bookmarkEnd w:id="587"/>
      <w:r>
        <w:rPr>
          <w:rFonts w:hint="cs"/>
          <w:rtl/>
        </w:rPr>
        <w:t xml:space="preserve">לי כמחוקק זה משנה. </w:t>
      </w:r>
      <w:r w:rsidR="00B26B82">
        <w:rPr>
          <w:rFonts w:hint="cs"/>
          <w:rtl/>
        </w:rPr>
        <w:t xml:space="preserve">לך לא. </w:t>
      </w:r>
      <w:r>
        <w:rPr>
          <w:rFonts w:hint="cs"/>
          <w:rtl/>
        </w:rPr>
        <w:t>אתה ביקשת ממני תקנים, אומר</w:t>
      </w:r>
      <w:r>
        <w:rPr>
          <w:rFonts w:hint="cs"/>
        </w:rPr>
        <w:t xml:space="preserve"> </w:t>
      </w:r>
      <w:r>
        <w:rPr>
          <w:rFonts w:hint="cs"/>
          <w:rtl/>
        </w:rPr>
        <w:t xml:space="preserve">תעזרו </w:t>
      </w:r>
      <w:bookmarkStart w:id="588" w:name="_ETM_Q1_2195522"/>
      <w:bookmarkEnd w:id="588"/>
      <w:r w:rsidR="00B26B82">
        <w:rPr>
          <w:rFonts w:hint="cs"/>
          <w:rtl/>
        </w:rPr>
        <w:t xml:space="preserve">לי עם התקנים. אמרתי לך- - </w:t>
      </w:r>
    </w:p>
    <w:p w:rsidR="0027416C" w:rsidRDefault="0027416C" w:rsidP="0027416C">
      <w:pPr>
        <w:rPr>
          <w:rtl/>
        </w:rPr>
      </w:pPr>
      <w:bookmarkStart w:id="589" w:name="_ETM_Q1_2206016"/>
      <w:bookmarkStart w:id="590" w:name="_ETM_Q1_2206080"/>
      <w:bookmarkStart w:id="591" w:name="_ETM_Q1_2208967"/>
      <w:bookmarkStart w:id="592" w:name="_ETM_Q1_2209032"/>
      <w:bookmarkStart w:id="593" w:name="_ETM_Q1_2213409"/>
      <w:bookmarkEnd w:id="589"/>
      <w:bookmarkEnd w:id="590"/>
      <w:bookmarkEnd w:id="591"/>
      <w:bookmarkEnd w:id="592"/>
      <w:bookmarkEnd w:id="593"/>
    </w:p>
    <w:p w:rsidR="0027416C" w:rsidRDefault="0027416C" w:rsidP="0027416C">
      <w:pPr>
        <w:pStyle w:val="af9"/>
        <w:keepNext/>
        <w:rPr>
          <w:rtl/>
        </w:rPr>
      </w:pPr>
      <w:bookmarkStart w:id="594" w:name="ET_guest_882449_55"/>
      <w:r w:rsidRPr="0027416C">
        <w:rPr>
          <w:rStyle w:val="TagStyle"/>
          <w:rtl/>
        </w:rPr>
        <w:t xml:space="preserve"> &lt;&lt; אורח &gt;&gt; </w:t>
      </w:r>
      <w:r>
        <w:rPr>
          <w:rtl/>
        </w:rPr>
        <w:t>איל שפירא:</w:t>
      </w:r>
      <w:r w:rsidRPr="0027416C">
        <w:rPr>
          <w:rStyle w:val="TagStyle"/>
          <w:rtl/>
        </w:rPr>
        <w:t xml:space="preserve"> &lt;&lt; אורח &gt;&gt;</w:t>
      </w:r>
      <w:r>
        <w:rPr>
          <w:rtl/>
        </w:rPr>
        <w:t xml:space="preserve">   </w:t>
      </w:r>
      <w:bookmarkEnd w:id="594"/>
    </w:p>
    <w:p w:rsidR="0027416C" w:rsidRDefault="0027416C" w:rsidP="0027416C">
      <w:pPr>
        <w:pStyle w:val="KeepWithNext"/>
        <w:rPr>
          <w:rtl/>
        </w:rPr>
      </w:pPr>
    </w:p>
    <w:p w:rsidR="0027416C" w:rsidRDefault="0027416C" w:rsidP="0027416C">
      <w:pPr>
        <w:rPr>
          <w:rtl/>
        </w:rPr>
      </w:pPr>
      <w:bookmarkStart w:id="595" w:name="_ETM_Q1_2213895"/>
      <w:bookmarkStart w:id="596" w:name="_ETM_Q1_2213915"/>
      <w:bookmarkEnd w:id="595"/>
      <w:bookmarkEnd w:id="596"/>
      <w:r>
        <w:rPr>
          <w:rFonts w:hint="cs"/>
          <w:rtl/>
        </w:rPr>
        <w:t xml:space="preserve">אני לא יכול לתת </w:t>
      </w:r>
      <w:bookmarkStart w:id="597" w:name="_ETM_Q1_2215626"/>
      <w:bookmarkEnd w:id="597"/>
      <w:r>
        <w:rPr>
          <w:rFonts w:hint="cs"/>
          <w:rtl/>
        </w:rPr>
        <w:t>את המספר</w:t>
      </w:r>
      <w:r w:rsidR="00B26B82">
        <w:rPr>
          <w:rFonts w:hint="cs"/>
          <w:rtl/>
        </w:rPr>
        <w:t xml:space="preserve"> כרגע</w:t>
      </w:r>
      <w:r>
        <w:rPr>
          <w:rFonts w:hint="cs"/>
          <w:rtl/>
        </w:rPr>
        <w:t xml:space="preserve">. </w:t>
      </w:r>
      <w:r w:rsidR="00B26B82">
        <w:rPr>
          <w:rFonts w:hint="cs"/>
          <w:rtl/>
        </w:rPr>
        <w:t xml:space="preserve">אבל </w:t>
      </w:r>
      <w:r>
        <w:rPr>
          <w:rFonts w:hint="cs"/>
          <w:rtl/>
        </w:rPr>
        <w:t xml:space="preserve">אפשר להביא, אבל לא את המספר המדויק. נניח </w:t>
      </w:r>
      <w:bookmarkStart w:id="598" w:name="_ETM_Q1_2224096"/>
      <w:bookmarkEnd w:id="598"/>
      <w:r w:rsidR="00B26B82">
        <w:rPr>
          <w:rFonts w:hint="cs"/>
          <w:rtl/>
        </w:rPr>
        <w:t>שי</w:t>
      </w:r>
      <w:r>
        <w:rPr>
          <w:rFonts w:hint="cs"/>
          <w:rtl/>
        </w:rPr>
        <w:t>ש</w:t>
      </w:r>
      <w:r w:rsidR="00B26B82">
        <w:rPr>
          <w:rFonts w:hint="cs"/>
          <w:rtl/>
        </w:rPr>
        <w:t xml:space="preserve"> </w:t>
      </w:r>
      <w:r>
        <w:rPr>
          <w:rFonts w:hint="cs"/>
          <w:rtl/>
        </w:rPr>
        <w:t>הרבה. מה המשמעות של זה?</w:t>
      </w:r>
    </w:p>
    <w:p w:rsidR="0027416C" w:rsidRDefault="0027416C" w:rsidP="0027416C">
      <w:pPr>
        <w:rPr>
          <w:rtl/>
        </w:rPr>
      </w:pPr>
      <w:bookmarkStart w:id="599" w:name="_ETM_Q1_2227305"/>
      <w:bookmarkStart w:id="600" w:name="_ETM_Q1_2227370"/>
      <w:bookmarkStart w:id="601" w:name="_ETM_Q1_2228063"/>
      <w:bookmarkEnd w:id="599"/>
      <w:bookmarkEnd w:id="600"/>
      <w:bookmarkEnd w:id="601"/>
    </w:p>
    <w:p w:rsidR="0027416C" w:rsidRDefault="0027416C" w:rsidP="0027416C">
      <w:pPr>
        <w:pStyle w:val="a4"/>
        <w:keepNext/>
        <w:rPr>
          <w:rtl/>
        </w:rPr>
      </w:pPr>
      <w:bookmarkStart w:id="602" w:name="ET_speaker_5726_56"/>
      <w:r w:rsidRPr="0027416C">
        <w:rPr>
          <w:rStyle w:val="TagStyle"/>
          <w:rtl/>
        </w:rPr>
        <w:t xml:space="preserve"> &lt;&lt; דובר &gt;&gt; </w:t>
      </w:r>
      <w:r>
        <w:rPr>
          <w:rtl/>
        </w:rPr>
        <w:t>ינון אזולאי (ש"ס):</w:t>
      </w:r>
      <w:r w:rsidRPr="0027416C">
        <w:rPr>
          <w:rStyle w:val="TagStyle"/>
          <w:rtl/>
        </w:rPr>
        <w:t xml:space="preserve"> &lt;&lt; דובר &gt;&gt;</w:t>
      </w:r>
      <w:r>
        <w:rPr>
          <w:rtl/>
        </w:rPr>
        <w:t xml:space="preserve">   </w:t>
      </w:r>
      <w:bookmarkEnd w:id="602"/>
    </w:p>
    <w:p w:rsidR="0027416C" w:rsidRDefault="0027416C" w:rsidP="0027416C">
      <w:pPr>
        <w:pStyle w:val="KeepWithNext"/>
        <w:rPr>
          <w:rtl/>
        </w:rPr>
      </w:pPr>
    </w:p>
    <w:p w:rsidR="0027416C" w:rsidRDefault="00B26B82" w:rsidP="0027416C">
      <w:pPr>
        <w:rPr>
          <w:rtl/>
        </w:rPr>
      </w:pPr>
      <w:bookmarkStart w:id="603" w:name="_ETM_Q1_2228530"/>
      <w:bookmarkStart w:id="604" w:name="_ETM_Q1_2228565"/>
      <w:bookmarkEnd w:id="603"/>
      <w:bookmarkEnd w:id="604"/>
      <w:r>
        <w:rPr>
          <w:rFonts w:hint="cs"/>
          <w:rtl/>
        </w:rPr>
        <w:t>שב-4 השנים האלה אין משמע</w:t>
      </w:r>
      <w:r w:rsidR="0027416C">
        <w:rPr>
          <w:rFonts w:hint="cs"/>
          <w:rtl/>
        </w:rPr>
        <w:t xml:space="preserve">ות </w:t>
      </w:r>
      <w:bookmarkStart w:id="605" w:name="_ETM_Q1_2232344"/>
      <w:bookmarkEnd w:id="605"/>
      <w:r w:rsidR="0027416C">
        <w:rPr>
          <w:rFonts w:hint="cs"/>
          <w:rtl/>
        </w:rPr>
        <w:t>לחוק. אני כאיש עסק</w:t>
      </w:r>
      <w:r>
        <w:rPr>
          <w:rFonts w:hint="cs"/>
          <w:rtl/>
        </w:rPr>
        <w:t>ים אם עשיתי מס</w:t>
      </w:r>
      <w:r w:rsidR="0027416C">
        <w:rPr>
          <w:rFonts w:hint="cs"/>
          <w:rtl/>
        </w:rPr>
        <w:t xml:space="preserve">ה של קניות, </w:t>
      </w:r>
      <w:bookmarkStart w:id="606" w:name="_ETM_Q1_2238473"/>
      <w:bookmarkEnd w:id="606"/>
      <w:r w:rsidR="0027416C">
        <w:rPr>
          <w:rFonts w:hint="cs"/>
          <w:rtl/>
        </w:rPr>
        <w:t xml:space="preserve">אני אומר: הולך להיחקק חוק, </w:t>
      </w:r>
      <w:r>
        <w:rPr>
          <w:rFonts w:hint="cs"/>
          <w:rtl/>
        </w:rPr>
        <w:t xml:space="preserve">אני </w:t>
      </w:r>
      <w:r w:rsidR="0027416C">
        <w:rPr>
          <w:rFonts w:hint="cs"/>
          <w:rtl/>
        </w:rPr>
        <w:t xml:space="preserve">צריך לקחת כמה שיותר אליי. </w:t>
      </w:r>
      <w:bookmarkStart w:id="607" w:name="_ETM_Q1_2247137"/>
      <w:bookmarkEnd w:id="607"/>
      <w:r w:rsidR="0027416C">
        <w:rPr>
          <w:rFonts w:hint="cs"/>
          <w:rtl/>
        </w:rPr>
        <w:t>א</w:t>
      </w:r>
      <w:r>
        <w:rPr>
          <w:rFonts w:hint="cs"/>
          <w:rtl/>
        </w:rPr>
        <w:t>ף</w:t>
      </w:r>
      <w:r w:rsidR="0027416C">
        <w:rPr>
          <w:rFonts w:hint="cs"/>
          <w:rtl/>
        </w:rPr>
        <w:t xml:space="preserve"> אחד לא יודע לאן המדינה שלנו הולכת. </w:t>
      </w:r>
      <w:r>
        <w:rPr>
          <w:rFonts w:hint="cs"/>
          <w:rtl/>
        </w:rPr>
        <w:t xml:space="preserve">לך </w:t>
      </w:r>
      <w:bookmarkStart w:id="608" w:name="_ETM_Q1_2251397"/>
      <w:bookmarkEnd w:id="608"/>
      <w:r>
        <w:rPr>
          <w:rFonts w:hint="cs"/>
          <w:rtl/>
        </w:rPr>
        <w:t xml:space="preserve">תדע </w:t>
      </w:r>
      <w:r w:rsidR="0027416C">
        <w:rPr>
          <w:rFonts w:hint="cs"/>
          <w:rtl/>
        </w:rPr>
        <w:t xml:space="preserve">האם ייפתחו </w:t>
      </w:r>
      <w:bookmarkStart w:id="609" w:name="_ETM_Q1_2252993"/>
      <w:bookmarkEnd w:id="609"/>
      <w:r w:rsidR="0027416C">
        <w:rPr>
          <w:rFonts w:hint="cs"/>
          <w:rtl/>
        </w:rPr>
        <w:t>עוד, האם יבנו עוד.</w:t>
      </w:r>
    </w:p>
    <w:p w:rsidR="0027416C" w:rsidRDefault="0027416C" w:rsidP="0027416C">
      <w:pPr>
        <w:rPr>
          <w:rtl/>
        </w:rPr>
      </w:pPr>
      <w:bookmarkStart w:id="610" w:name="_ETM_Q1_2255802"/>
      <w:bookmarkStart w:id="611" w:name="_ETM_Q1_2255854"/>
      <w:bookmarkStart w:id="612" w:name="_ETM_Q1_2257028"/>
      <w:bookmarkEnd w:id="610"/>
      <w:bookmarkEnd w:id="611"/>
      <w:bookmarkEnd w:id="612"/>
    </w:p>
    <w:p w:rsidR="0027416C" w:rsidRDefault="0027416C" w:rsidP="0027416C">
      <w:pPr>
        <w:pStyle w:val="af9"/>
        <w:keepNext/>
        <w:rPr>
          <w:rtl/>
        </w:rPr>
      </w:pPr>
      <w:bookmarkStart w:id="613" w:name="ET_guest_882449_57"/>
      <w:r w:rsidRPr="0027416C">
        <w:rPr>
          <w:rStyle w:val="TagStyle"/>
          <w:rtl/>
        </w:rPr>
        <w:t xml:space="preserve"> &lt;&lt; אורח &gt;&gt; </w:t>
      </w:r>
      <w:r>
        <w:rPr>
          <w:rtl/>
        </w:rPr>
        <w:t>איל שפירא:</w:t>
      </w:r>
      <w:r w:rsidRPr="0027416C">
        <w:rPr>
          <w:rStyle w:val="TagStyle"/>
          <w:rtl/>
        </w:rPr>
        <w:t xml:space="preserve"> &lt;&lt; אורח &gt;&gt;</w:t>
      </w:r>
      <w:r>
        <w:rPr>
          <w:rtl/>
        </w:rPr>
        <w:t xml:space="preserve">   </w:t>
      </w:r>
      <w:bookmarkEnd w:id="613"/>
    </w:p>
    <w:p w:rsidR="0027416C" w:rsidRDefault="0027416C" w:rsidP="0027416C">
      <w:pPr>
        <w:pStyle w:val="KeepWithNext"/>
        <w:rPr>
          <w:rtl/>
        </w:rPr>
      </w:pPr>
    </w:p>
    <w:p w:rsidR="0027416C" w:rsidRDefault="0027416C" w:rsidP="00B26B82">
      <w:pPr>
        <w:rPr>
          <w:rtl/>
        </w:rPr>
      </w:pPr>
      <w:bookmarkStart w:id="614" w:name="_ETM_Q1_2257426"/>
      <w:bookmarkStart w:id="615" w:name="_ETM_Q1_2257461"/>
      <w:bookmarkEnd w:id="614"/>
      <w:bookmarkEnd w:id="615"/>
      <w:r>
        <w:rPr>
          <w:rFonts w:hint="cs"/>
          <w:rtl/>
        </w:rPr>
        <w:t>אתה לוקח 4 ש</w:t>
      </w:r>
      <w:r w:rsidR="00B26B82">
        <w:rPr>
          <w:rFonts w:hint="cs"/>
          <w:rtl/>
        </w:rPr>
        <w:t>נ</w:t>
      </w:r>
      <w:r>
        <w:rPr>
          <w:rFonts w:hint="cs"/>
          <w:rtl/>
        </w:rPr>
        <w:t xml:space="preserve">ים </w:t>
      </w:r>
      <w:r w:rsidR="00B26B82">
        <w:rPr>
          <w:rFonts w:hint="cs"/>
          <w:rtl/>
        </w:rPr>
        <w:t xml:space="preserve">בתור </w:t>
      </w:r>
      <w:r>
        <w:rPr>
          <w:rFonts w:hint="cs"/>
          <w:rtl/>
        </w:rPr>
        <w:t xml:space="preserve">שהחוק חל </w:t>
      </w:r>
      <w:r w:rsidR="00B26B82">
        <w:rPr>
          <w:rFonts w:hint="cs"/>
          <w:rtl/>
        </w:rPr>
        <w:t>ר</w:t>
      </w:r>
      <w:r>
        <w:rPr>
          <w:rFonts w:hint="cs"/>
          <w:rtl/>
        </w:rPr>
        <w:t xml:space="preserve">ק </w:t>
      </w:r>
      <w:bookmarkStart w:id="616" w:name="_ETM_Q1_2261329"/>
      <w:bookmarkEnd w:id="616"/>
      <w:r>
        <w:rPr>
          <w:rFonts w:hint="cs"/>
          <w:rtl/>
        </w:rPr>
        <w:t xml:space="preserve">4 שנים. </w:t>
      </w:r>
      <w:r w:rsidR="00B26B82">
        <w:rPr>
          <w:rFonts w:hint="cs"/>
          <w:rtl/>
        </w:rPr>
        <w:t xml:space="preserve">יכולנו </w:t>
      </w:r>
      <w:r>
        <w:rPr>
          <w:rFonts w:hint="cs"/>
          <w:rtl/>
        </w:rPr>
        <w:t>לומר שמיום הראש</w:t>
      </w:r>
      <w:r w:rsidR="00B26B82">
        <w:rPr>
          <w:rFonts w:hint="cs"/>
          <w:rtl/>
        </w:rPr>
        <w:t>ו</w:t>
      </w:r>
      <w:r>
        <w:rPr>
          <w:rFonts w:hint="cs"/>
          <w:rtl/>
        </w:rPr>
        <w:t xml:space="preserve">ן </w:t>
      </w:r>
      <w:r>
        <w:rPr>
          <w:rtl/>
        </w:rPr>
        <w:t>–</w:t>
      </w:r>
      <w:r>
        <w:rPr>
          <w:rFonts w:hint="cs"/>
          <w:rtl/>
        </w:rPr>
        <w:t xml:space="preserve"> </w:t>
      </w:r>
      <w:r w:rsidR="00B26B82">
        <w:rPr>
          <w:rFonts w:hint="cs"/>
          <w:rtl/>
        </w:rPr>
        <w:t xml:space="preserve">זו שיטת אכיפה </w:t>
      </w:r>
      <w:r w:rsidR="00B26B82">
        <w:rPr>
          <w:rtl/>
        </w:rPr>
        <w:t>–</w:t>
      </w:r>
      <w:r w:rsidR="00B26B82">
        <w:rPr>
          <w:rFonts w:hint="cs"/>
          <w:rtl/>
        </w:rPr>
        <w:t xml:space="preserve"> יש פה רק </w:t>
      </w:r>
      <w:bookmarkStart w:id="617" w:name="_ETM_Q1_2261540"/>
      <w:bookmarkEnd w:id="617"/>
      <w:r w:rsidR="00B26B82">
        <w:rPr>
          <w:rFonts w:hint="cs"/>
          <w:rtl/>
        </w:rPr>
        <w:t xml:space="preserve">בדיקה בדיעבד כלומר פותחים סניפים, </w:t>
      </w:r>
      <w:r>
        <w:rPr>
          <w:rFonts w:hint="cs"/>
          <w:rtl/>
        </w:rPr>
        <w:t>הסטנדרט שאי אפשר</w:t>
      </w:r>
      <w:r w:rsidR="00B26B82">
        <w:rPr>
          <w:rFonts w:hint="cs"/>
          <w:rtl/>
        </w:rPr>
        <w:t xml:space="preserve"> לפגוע בתחרות</w:t>
      </w:r>
      <w:r>
        <w:rPr>
          <w:rFonts w:hint="cs"/>
          <w:rtl/>
        </w:rPr>
        <w:t xml:space="preserve">, </w:t>
      </w:r>
      <w:bookmarkStart w:id="618" w:name="_ETM_Q1_2270210"/>
      <w:bookmarkEnd w:id="618"/>
      <w:r w:rsidR="00B26B82">
        <w:rPr>
          <w:rFonts w:hint="cs"/>
          <w:rtl/>
        </w:rPr>
        <w:t xml:space="preserve">ורשות התחרות בודקת </w:t>
      </w:r>
      <w:bookmarkStart w:id="619" w:name="_ETM_Q1_2267496"/>
      <w:bookmarkEnd w:id="619"/>
      <w:r w:rsidR="00B26B82">
        <w:rPr>
          <w:rFonts w:hint="cs"/>
          <w:rtl/>
        </w:rPr>
        <w:t xml:space="preserve">בדיעבד, </w:t>
      </w:r>
      <w:r>
        <w:rPr>
          <w:rFonts w:hint="cs"/>
          <w:rtl/>
        </w:rPr>
        <w:t>כ</w:t>
      </w:r>
      <w:r w:rsidR="00B26B82">
        <w:rPr>
          <w:rFonts w:hint="cs"/>
          <w:rtl/>
        </w:rPr>
        <w:t>מ</w:t>
      </w:r>
      <w:r>
        <w:rPr>
          <w:rFonts w:hint="cs"/>
          <w:rtl/>
        </w:rPr>
        <w:t>ו שעשיתם בתקנם ובהרבה מא</w:t>
      </w:r>
      <w:r w:rsidR="00B26B82">
        <w:rPr>
          <w:rFonts w:hint="cs"/>
          <w:rtl/>
        </w:rPr>
        <w:t>ו</w:t>
      </w:r>
      <w:r>
        <w:rPr>
          <w:rFonts w:hint="cs"/>
          <w:rtl/>
        </w:rPr>
        <w:t xml:space="preserve">ד מקומת אכיפה בדיעבד. </w:t>
      </w:r>
      <w:r w:rsidR="00B26B82">
        <w:rPr>
          <w:rFonts w:hint="cs"/>
          <w:rtl/>
        </w:rPr>
        <w:t xml:space="preserve">כרגע אנו הולכים ל-4 שנים </w:t>
      </w:r>
      <w:r>
        <w:rPr>
          <w:rFonts w:hint="cs"/>
          <w:rtl/>
        </w:rPr>
        <w:t>של בקש</w:t>
      </w:r>
      <w:r w:rsidR="00B26B82">
        <w:rPr>
          <w:rFonts w:hint="cs"/>
          <w:rtl/>
        </w:rPr>
        <w:t>ו</w:t>
      </w:r>
      <w:r>
        <w:rPr>
          <w:rFonts w:hint="cs"/>
          <w:rtl/>
        </w:rPr>
        <w:t xml:space="preserve">ת </w:t>
      </w:r>
      <w:bookmarkStart w:id="620" w:name="_ETM_Q1_2277761"/>
      <w:bookmarkEnd w:id="620"/>
      <w:r>
        <w:rPr>
          <w:rFonts w:hint="cs"/>
          <w:rtl/>
        </w:rPr>
        <w:t xml:space="preserve">פתיחת חנות ואחרי זה אכיפה בדיעבד. זה לא נעלם אחרי </w:t>
      </w:r>
      <w:bookmarkStart w:id="621" w:name="_ETM_Q1_2284201"/>
      <w:bookmarkEnd w:id="621"/>
      <w:r>
        <w:rPr>
          <w:rFonts w:hint="cs"/>
          <w:rtl/>
        </w:rPr>
        <w:t>4 שנים.</w:t>
      </w:r>
    </w:p>
    <w:p w:rsidR="0027416C" w:rsidRDefault="0027416C" w:rsidP="0027416C">
      <w:pPr>
        <w:rPr>
          <w:rtl/>
        </w:rPr>
      </w:pPr>
      <w:bookmarkStart w:id="622" w:name="_ETM_Q1_2285595"/>
      <w:bookmarkStart w:id="623" w:name="_ETM_Q1_2285665"/>
      <w:bookmarkEnd w:id="622"/>
      <w:bookmarkEnd w:id="623"/>
    </w:p>
    <w:p w:rsidR="0027416C" w:rsidRDefault="0027416C" w:rsidP="0027416C">
      <w:pPr>
        <w:pStyle w:val="a4"/>
        <w:keepNext/>
        <w:rPr>
          <w:rtl/>
        </w:rPr>
      </w:pPr>
      <w:bookmarkStart w:id="624" w:name="_ETM_Q1_2285729"/>
      <w:bookmarkStart w:id="625" w:name="_ETM_Q1_2285773"/>
      <w:bookmarkStart w:id="626" w:name="_ETM_Q1_2286959"/>
      <w:bookmarkStart w:id="627" w:name="ET_speaker_5726_58"/>
      <w:bookmarkEnd w:id="624"/>
      <w:bookmarkEnd w:id="625"/>
      <w:bookmarkEnd w:id="626"/>
      <w:r w:rsidRPr="0027416C">
        <w:rPr>
          <w:rStyle w:val="TagStyle"/>
          <w:rtl/>
        </w:rPr>
        <w:t xml:space="preserve"> &lt;&lt; דובר &gt;&gt; </w:t>
      </w:r>
      <w:r>
        <w:rPr>
          <w:rtl/>
        </w:rPr>
        <w:t>ינון אזולאי (ש"ס):</w:t>
      </w:r>
      <w:r w:rsidRPr="0027416C">
        <w:rPr>
          <w:rStyle w:val="TagStyle"/>
          <w:rtl/>
        </w:rPr>
        <w:t xml:space="preserve"> &lt;&lt; דובר &gt;&gt;</w:t>
      </w:r>
      <w:r>
        <w:rPr>
          <w:rtl/>
        </w:rPr>
        <w:t xml:space="preserve">   </w:t>
      </w:r>
      <w:bookmarkEnd w:id="627"/>
    </w:p>
    <w:p w:rsidR="0027416C" w:rsidRDefault="0027416C" w:rsidP="0027416C">
      <w:pPr>
        <w:pStyle w:val="KeepWithNext"/>
        <w:rPr>
          <w:rtl/>
        </w:rPr>
      </w:pPr>
    </w:p>
    <w:p w:rsidR="0027416C" w:rsidRDefault="0027416C" w:rsidP="00B26B82">
      <w:pPr>
        <w:rPr>
          <w:rtl/>
        </w:rPr>
      </w:pPr>
      <w:bookmarkStart w:id="628" w:name="_ETM_Q1_2287413"/>
      <w:bookmarkStart w:id="629" w:name="_ETM_Q1_2287445"/>
      <w:bookmarkEnd w:id="628"/>
      <w:bookmarkEnd w:id="629"/>
      <w:r>
        <w:rPr>
          <w:rFonts w:hint="cs"/>
          <w:rtl/>
        </w:rPr>
        <w:t>אם חתמו חוזה, בזמן שא</w:t>
      </w:r>
      <w:r w:rsidR="00B26B82">
        <w:rPr>
          <w:rFonts w:hint="cs"/>
          <w:rtl/>
        </w:rPr>
        <w:t>נו</w:t>
      </w:r>
      <w:r>
        <w:rPr>
          <w:rFonts w:hint="cs"/>
          <w:rtl/>
        </w:rPr>
        <w:t xml:space="preserve"> יושבים פה</w:t>
      </w:r>
      <w:r w:rsidR="00B26B82">
        <w:rPr>
          <w:rFonts w:hint="cs"/>
          <w:rtl/>
        </w:rPr>
        <w:t>,</w:t>
      </w:r>
      <w:r>
        <w:rPr>
          <w:rFonts w:hint="cs"/>
          <w:rtl/>
        </w:rPr>
        <w:t xml:space="preserve"> או עד </w:t>
      </w:r>
      <w:bookmarkStart w:id="630" w:name="_ETM_Q1_2294034"/>
      <w:bookmarkEnd w:id="630"/>
      <w:r>
        <w:rPr>
          <w:rFonts w:hint="cs"/>
          <w:rtl/>
        </w:rPr>
        <w:t>שישבנו פה עכשיו ב-3, 4, 5 חודש</w:t>
      </w:r>
      <w:r w:rsidR="00B26B82">
        <w:rPr>
          <w:rFonts w:hint="cs"/>
          <w:rtl/>
        </w:rPr>
        <w:t>י</w:t>
      </w:r>
      <w:r>
        <w:rPr>
          <w:rFonts w:hint="cs"/>
          <w:rtl/>
        </w:rPr>
        <w:t>ם האח</w:t>
      </w:r>
      <w:r w:rsidR="00B26B82">
        <w:rPr>
          <w:rFonts w:hint="cs"/>
          <w:rtl/>
        </w:rPr>
        <w:t>ר</w:t>
      </w:r>
      <w:r>
        <w:rPr>
          <w:rFonts w:hint="cs"/>
          <w:rtl/>
        </w:rPr>
        <w:t xml:space="preserve">ונים וקנו סניפים. </w:t>
      </w:r>
      <w:bookmarkStart w:id="631" w:name="_ETM_Q1_2301349"/>
      <w:bookmarkEnd w:id="631"/>
      <w:r>
        <w:rPr>
          <w:rFonts w:hint="cs"/>
          <w:rtl/>
        </w:rPr>
        <w:t>י</w:t>
      </w:r>
      <w:r w:rsidR="00B26B82">
        <w:rPr>
          <w:rFonts w:hint="cs"/>
          <w:rtl/>
        </w:rPr>
        <w:t>יפתח</w:t>
      </w:r>
      <w:r>
        <w:rPr>
          <w:rFonts w:hint="cs"/>
          <w:rtl/>
        </w:rPr>
        <w:t xml:space="preserve"> הסניף עוד 3 שנים. האם אז תסתכל עליו באכיפה </w:t>
      </w:r>
      <w:bookmarkStart w:id="632" w:name="_ETM_Q1_2307818"/>
      <w:bookmarkEnd w:id="632"/>
      <w:r>
        <w:rPr>
          <w:rFonts w:hint="cs"/>
          <w:rtl/>
        </w:rPr>
        <w:t xml:space="preserve">בדיעבד </w:t>
      </w:r>
      <w:r w:rsidR="00B26B82">
        <w:rPr>
          <w:rFonts w:hint="cs"/>
          <w:rtl/>
        </w:rPr>
        <w:t xml:space="preserve">אם הוא פתח קרוב לסניף הקודם, </w:t>
      </w:r>
      <w:r>
        <w:rPr>
          <w:rFonts w:hint="cs"/>
          <w:rtl/>
        </w:rPr>
        <w:t xml:space="preserve">או תגיד: </w:t>
      </w:r>
      <w:r w:rsidR="00B26B82">
        <w:rPr>
          <w:rFonts w:hint="cs"/>
          <w:rtl/>
        </w:rPr>
        <w:t xml:space="preserve">החוק לא דיבר על זגה אלא על מ-4 שנים </w:t>
      </w:r>
      <w:r>
        <w:rPr>
          <w:rFonts w:hint="cs"/>
          <w:rtl/>
        </w:rPr>
        <w:t>שאז הוא</w:t>
      </w:r>
      <w:r w:rsidR="00B26B82">
        <w:rPr>
          <w:rFonts w:hint="cs"/>
          <w:rtl/>
        </w:rPr>
        <w:t xml:space="preserve"> </w:t>
      </w:r>
      <w:r>
        <w:rPr>
          <w:rFonts w:hint="cs"/>
          <w:rtl/>
        </w:rPr>
        <w:t xml:space="preserve">צריך לעשות כי החוזה הזה </w:t>
      </w:r>
      <w:bookmarkStart w:id="633" w:name="_ETM_Q1_2315546"/>
      <w:bookmarkEnd w:id="633"/>
      <w:r>
        <w:rPr>
          <w:rFonts w:hint="cs"/>
          <w:rtl/>
        </w:rPr>
        <w:t>נחתם יום לפני חודש מרס?</w:t>
      </w:r>
    </w:p>
    <w:p w:rsidR="0027416C" w:rsidRDefault="0027416C" w:rsidP="0027416C">
      <w:pPr>
        <w:rPr>
          <w:rtl/>
        </w:rPr>
      </w:pPr>
      <w:bookmarkStart w:id="634" w:name="_ETM_Q1_2318778"/>
      <w:bookmarkStart w:id="635" w:name="_ETM_Q1_2318849"/>
      <w:bookmarkStart w:id="636" w:name="_ETM_Q1_2319610"/>
      <w:bookmarkEnd w:id="634"/>
      <w:bookmarkEnd w:id="635"/>
      <w:bookmarkEnd w:id="636"/>
    </w:p>
    <w:p w:rsidR="0027416C" w:rsidRDefault="0027416C" w:rsidP="0027416C">
      <w:pPr>
        <w:pStyle w:val="af9"/>
        <w:keepNext/>
        <w:rPr>
          <w:rtl/>
        </w:rPr>
      </w:pPr>
      <w:bookmarkStart w:id="637" w:name="ET_guest_882449_59"/>
      <w:r w:rsidRPr="0027416C">
        <w:rPr>
          <w:rStyle w:val="TagStyle"/>
          <w:rtl/>
        </w:rPr>
        <w:t xml:space="preserve"> &lt;&lt; אורח &gt;&gt; </w:t>
      </w:r>
      <w:r>
        <w:rPr>
          <w:rtl/>
        </w:rPr>
        <w:t>איל שפירא:</w:t>
      </w:r>
      <w:r w:rsidRPr="0027416C">
        <w:rPr>
          <w:rStyle w:val="TagStyle"/>
          <w:rtl/>
        </w:rPr>
        <w:t xml:space="preserve"> &lt;&lt; אורח &gt;&gt;</w:t>
      </w:r>
      <w:r>
        <w:rPr>
          <w:rtl/>
        </w:rPr>
        <w:t xml:space="preserve">   </w:t>
      </w:r>
      <w:bookmarkEnd w:id="637"/>
    </w:p>
    <w:p w:rsidR="0027416C" w:rsidRDefault="0027416C" w:rsidP="0027416C">
      <w:pPr>
        <w:pStyle w:val="KeepWithNext"/>
        <w:rPr>
          <w:rtl/>
        </w:rPr>
      </w:pPr>
    </w:p>
    <w:p w:rsidR="0027416C" w:rsidRDefault="0027416C" w:rsidP="0027416C">
      <w:pPr>
        <w:rPr>
          <w:rtl/>
        </w:rPr>
      </w:pPr>
      <w:bookmarkStart w:id="638" w:name="_ETM_Q1_2319984"/>
      <w:bookmarkStart w:id="639" w:name="_ETM_Q1_2320020"/>
      <w:bookmarkEnd w:id="638"/>
      <w:bookmarkEnd w:id="639"/>
      <w:r>
        <w:rPr>
          <w:rFonts w:hint="cs"/>
          <w:rtl/>
        </w:rPr>
        <w:t>החוזה שנחתם לפני חודש מרס</w:t>
      </w:r>
      <w:r w:rsidR="00B26B82">
        <w:rPr>
          <w:rFonts w:hint="cs"/>
          <w:rtl/>
        </w:rPr>
        <w:t>,</w:t>
      </w:r>
      <w:r>
        <w:rPr>
          <w:rFonts w:hint="cs"/>
          <w:rtl/>
        </w:rPr>
        <w:t xml:space="preserve"> לא </w:t>
      </w:r>
      <w:bookmarkStart w:id="640" w:name="_ETM_Q1_2323867"/>
      <w:bookmarkEnd w:id="640"/>
      <w:r>
        <w:rPr>
          <w:rFonts w:hint="cs"/>
          <w:rtl/>
        </w:rPr>
        <w:t>נכלל בחוק הזה.</w:t>
      </w:r>
    </w:p>
    <w:p w:rsidR="0027416C" w:rsidRDefault="0027416C" w:rsidP="0027416C">
      <w:pPr>
        <w:rPr>
          <w:rtl/>
        </w:rPr>
      </w:pPr>
      <w:bookmarkStart w:id="641" w:name="_ETM_Q1_2325883"/>
      <w:bookmarkStart w:id="642" w:name="_ETM_Q1_2325938"/>
      <w:bookmarkStart w:id="643" w:name="_ETM_Q1_2326676"/>
      <w:bookmarkEnd w:id="641"/>
      <w:bookmarkEnd w:id="642"/>
      <w:bookmarkEnd w:id="643"/>
    </w:p>
    <w:p w:rsidR="0027416C" w:rsidRDefault="0027416C" w:rsidP="0027416C">
      <w:pPr>
        <w:pStyle w:val="a4"/>
        <w:keepNext/>
        <w:rPr>
          <w:rtl/>
        </w:rPr>
      </w:pPr>
      <w:bookmarkStart w:id="644" w:name="ET_speaker_5726_60"/>
      <w:r w:rsidRPr="0027416C">
        <w:rPr>
          <w:rStyle w:val="TagStyle"/>
          <w:rtl/>
        </w:rPr>
        <w:t xml:space="preserve"> &lt;&lt; דובר &gt;&gt; </w:t>
      </w:r>
      <w:r>
        <w:rPr>
          <w:rtl/>
        </w:rPr>
        <w:t>ינון אזולאי (ש"ס):</w:t>
      </w:r>
      <w:r w:rsidRPr="0027416C">
        <w:rPr>
          <w:rStyle w:val="TagStyle"/>
          <w:rtl/>
        </w:rPr>
        <w:t xml:space="preserve"> &lt;&lt; דובר &gt;&gt;</w:t>
      </w:r>
      <w:r>
        <w:rPr>
          <w:rtl/>
        </w:rPr>
        <w:t xml:space="preserve">   </w:t>
      </w:r>
      <w:bookmarkEnd w:id="644"/>
    </w:p>
    <w:p w:rsidR="0027416C" w:rsidRDefault="0027416C" w:rsidP="0027416C">
      <w:pPr>
        <w:pStyle w:val="KeepWithNext"/>
        <w:rPr>
          <w:rtl/>
        </w:rPr>
      </w:pPr>
    </w:p>
    <w:p w:rsidR="0027416C" w:rsidRDefault="0027416C" w:rsidP="00B26B82">
      <w:pPr>
        <w:rPr>
          <w:rtl/>
        </w:rPr>
      </w:pPr>
      <w:bookmarkStart w:id="645" w:name="_ETM_Q1_2327031"/>
      <w:bookmarkStart w:id="646" w:name="_ETM_Q1_2327046"/>
      <w:bookmarkEnd w:id="645"/>
      <w:bookmarkEnd w:id="646"/>
      <w:r>
        <w:rPr>
          <w:rFonts w:hint="cs"/>
          <w:rtl/>
        </w:rPr>
        <w:t xml:space="preserve">בדיוק </w:t>
      </w:r>
      <w:r w:rsidR="00B26B82">
        <w:rPr>
          <w:rFonts w:hint="cs"/>
          <w:rtl/>
        </w:rPr>
        <w:t>זה מה שאני אומר. אני מגיע למקום הזה שא</w:t>
      </w:r>
      <w:r>
        <w:rPr>
          <w:rFonts w:hint="cs"/>
          <w:rtl/>
        </w:rPr>
        <w:t>ם</w:t>
      </w:r>
      <w:r w:rsidR="00B26B82">
        <w:rPr>
          <w:rFonts w:hint="cs"/>
          <w:rtl/>
        </w:rPr>
        <w:t xml:space="preserve"> </w:t>
      </w:r>
      <w:bookmarkStart w:id="647" w:name="_ETM_Q1_2330152"/>
      <w:bookmarkEnd w:id="647"/>
      <w:r>
        <w:rPr>
          <w:rFonts w:hint="cs"/>
          <w:rtl/>
        </w:rPr>
        <w:t>מדוב</w:t>
      </w:r>
      <w:r w:rsidR="00B26B82">
        <w:rPr>
          <w:rFonts w:hint="cs"/>
          <w:rtl/>
        </w:rPr>
        <w:t>ר</w:t>
      </w:r>
      <w:r>
        <w:rPr>
          <w:rFonts w:hint="cs"/>
          <w:rtl/>
        </w:rPr>
        <w:t xml:space="preserve"> בעשרות </w:t>
      </w:r>
      <w:bookmarkStart w:id="648" w:name="_ETM_Q1_2331813"/>
      <w:bookmarkEnd w:id="648"/>
      <w:r w:rsidR="00B26B82">
        <w:rPr>
          <w:rFonts w:hint="cs"/>
          <w:rtl/>
        </w:rPr>
        <w:t xml:space="preserve">סניפים </w:t>
      </w:r>
      <w:r>
        <w:rPr>
          <w:rFonts w:hint="cs"/>
          <w:rtl/>
        </w:rPr>
        <w:t xml:space="preserve">כאלה </w:t>
      </w:r>
      <w:r>
        <w:rPr>
          <w:rtl/>
        </w:rPr>
        <w:t>–</w:t>
      </w:r>
      <w:r>
        <w:rPr>
          <w:rFonts w:hint="cs"/>
          <w:rtl/>
        </w:rPr>
        <w:t xml:space="preserve"> </w:t>
      </w:r>
      <w:r w:rsidR="00B26B82">
        <w:rPr>
          <w:rFonts w:hint="cs"/>
          <w:rtl/>
        </w:rPr>
        <w:t xml:space="preserve">אם היית אומר: מדובר ב-4, 5, 10 סניפים - </w:t>
      </w:r>
      <w:bookmarkStart w:id="649" w:name="_ETM_Q1_2334999"/>
      <w:bookmarkEnd w:id="649"/>
      <w:r>
        <w:rPr>
          <w:rFonts w:hint="cs"/>
          <w:rtl/>
        </w:rPr>
        <w:t>הכול בסדר. זה היה הדיון הראש</w:t>
      </w:r>
      <w:r w:rsidR="00E66C50">
        <w:rPr>
          <w:rFonts w:hint="cs"/>
          <w:rtl/>
        </w:rPr>
        <w:t>ון</w:t>
      </w:r>
      <w:r>
        <w:rPr>
          <w:rFonts w:hint="cs"/>
          <w:rtl/>
        </w:rPr>
        <w:t xml:space="preserve">, הקריאה </w:t>
      </w:r>
      <w:bookmarkStart w:id="650" w:name="_ETM_Q1_2339830"/>
      <w:bookmarkEnd w:id="650"/>
      <w:r>
        <w:rPr>
          <w:rFonts w:hint="cs"/>
          <w:rtl/>
        </w:rPr>
        <w:t xml:space="preserve">הראשונה. 2, 3, 4, 5, 10 </w:t>
      </w:r>
      <w:r>
        <w:rPr>
          <w:rFonts w:hint="cs"/>
          <w:rtl/>
        </w:rPr>
        <w:lastRenderedPageBreak/>
        <w:t>סנ</w:t>
      </w:r>
      <w:r w:rsidR="00B26B82">
        <w:rPr>
          <w:rFonts w:hint="cs"/>
          <w:rtl/>
        </w:rPr>
        <w:t>י</w:t>
      </w:r>
      <w:r>
        <w:rPr>
          <w:rFonts w:hint="cs"/>
          <w:rtl/>
        </w:rPr>
        <w:t xml:space="preserve">פים  - בסדר. </w:t>
      </w:r>
      <w:bookmarkStart w:id="651" w:name="_ETM_Q1_2346371"/>
      <w:bookmarkEnd w:id="651"/>
      <w:r w:rsidR="00B26B82">
        <w:rPr>
          <w:rFonts w:hint="cs"/>
          <w:rtl/>
        </w:rPr>
        <w:t>אבל כשאתה אומר: זו מגמה שהייתה שברגע שהתחילו ונקנו ונחתמו</w:t>
      </w:r>
      <w:r>
        <w:rPr>
          <w:rFonts w:hint="cs"/>
          <w:rtl/>
        </w:rPr>
        <w:t xml:space="preserve"> עשרות חוזים, ה</w:t>
      </w:r>
      <w:r w:rsidR="00B26B82">
        <w:rPr>
          <w:rFonts w:hint="cs"/>
          <w:rtl/>
        </w:rPr>
        <w:t>י</w:t>
      </w:r>
      <w:r>
        <w:rPr>
          <w:rFonts w:hint="cs"/>
          <w:rtl/>
        </w:rPr>
        <w:t>יתה</w:t>
      </w:r>
      <w:bookmarkStart w:id="652" w:name="_ETM_Q1_2350457"/>
      <w:bookmarkEnd w:id="652"/>
      <w:r w:rsidR="00B26B82">
        <w:rPr>
          <w:rFonts w:hint="cs"/>
          <w:rtl/>
        </w:rPr>
        <w:t xml:space="preserve"> </w:t>
      </w:r>
      <w:r>
        <w:rPr>
          <w:rFonts w:hint="cs"/>
          <w:rtl/>
        </w:rPr>
        <w:t xml:space="preserve">פה כוונה ולא לזה התכוון המחוקק. </w:t>
      </w:r>
      <w:bookmarkStart w:id="653" w:name="_ETM_Q1_2356939"/>
      <w:bookmarkEnd w:id="653"/>
      <w:r w:rsidR="00B26B82">
        <w:rPr>
          <w:rFonts w:hint="cs"/>
          <w:rtl/>
        </w:rPr>
        <w:t>אי אפשר לחלוק על כוונתו, כי המחוקק יושב מול</w:t>
      </w:r>
      <w:r>
        <w:rPr>
          <w:rFonts w:hint="cs"/>
          <w:rtl/>
        </w:rPr>
        <w:t>ך ואומר לך למה התכו</w:t>
      </w:r>
      <w:r w:rsidR="00B26B82">
        <w:rPr>
          <w:rFonts w:hint="cs"/>
          <w:rtl/>
        </w:rPr>
        <w:t>ו</w:t>
      </w:r>
      <w:r>
        <w:rPr>
          <w:rFonts w:hint="cs"/>
          <w:rtl/>
        </w:rPr>
        <w:t>ן.</w:t>
      </w:r>
    </w:p>
    <w:p w:rsidR="0027416C" w:rsidRDefault="0027416C" w:rsidP="0027416C">
      <w:pPr>
        <w:rPr>
          <w:rtl/>
        </w:rPr>
      </w:pPr>
      <w:bookmarkStart w:id="654" w:name="_ETM_Q1_2363155"/>
      <w:bookmarkStart w:id="655" w:name="_ETM_Q1_2363245"/>
      <w:bookmarkStart w:id="656" w:name="_ETM_Q1_2368627"/>
      <w:bookmarkStart w:id="657" w:name="_ETM_Q1_2368701"/>
      <w:bookmarkEnd w:id="654"/>
      <w:bookmarkEnd w:id="655"/>
      <w:bookmarkEnd w:id="656"/>
      <w:bookmarkEnd w:id="657"/>
    </w:p>
    <w:p w:rsidR="0027416C" w:rsidRDefault="0027416C" w:rsidP="0027416C">
      <w:pPr>
        <w:pStyle w:val="a4"/>
        <w:keepNext/>
        <w:rPr>
          <w:rtl/>
        </w:rPr>
      </w:pPr>
      <w:bookmarkStart w:id="658" w:name="ET_speaker_6468_61"/>
      <w:r w:rsidRPr="0027416C">
        <w:rPr>
          <w:rStyle w:val="TagStyle"/>
          <w:rtl/>
        </w:rPr>
        <w:t xml:space="preserve"> &lt;&lt; דובר &gt;&gt; </w:t>
      </w:r>
      <w:r>
        <w:rPr>
          <w:rtl/>
        </w:rPr>
        <w:t>דן אילוז (הליכוד):</w:t>
      </w:r>
      <w:r w:rsidRPr="0027416C">
        <w:rPr>
          <w:rStyle w:val="TagStyle"/>
          <w:rtl/>
        </w:rPr>
        <w:t xml:space="preserve"> &lt;&lt; דובר &gt;&gt;</w:t>
      </w:r>
      <w:r>
        <w:rPr>
          <w:rtl/>
        </w:rPr>
        <w:t xml:space="preserve">   </w:t>
      </w:r>
      <w:bookmarkEnd w:id="658"/>
    </w:p>
    <w:p w:rsidR="0027416C" w:rsidRDefault="0027416C" w:rsidP="0027416C">
      <w:pPr>
        <w:pStyle w:val="KeepWithNext"/>
        <w:rPr>
          <w:rtl/>
        </w:rPr>
      </w:pPr>
    </w:p>
    <w:p w:rsidR="0027416C" w:rsidRDefault="0027416C" w:rsidP="0027416C">
      <w:pPr>
        <w:rPr>
          <w:rtl/>
        </w:rPr>
      </w:pPr>
      <w:bookmarkStart w:id="659" w:name="_ETM_Q1_2373511"/>
      <w:bookmarkEnd w:id="659"/>
      <w:r>
        <w:rPr>
          <w:rFonts w:hint="cs"/>
          <w:rtl/>
        </w:rPr>
        <w:t xml:space="preserve">המחוקק זה </w:t>
      </w:r>
      <w:bookmarkStart w:id="660" w:name="_ETM_Q1_2374740"/>
      <w:bookmarkEnd w:id="660"/>
      <w:r>
        <w:rPr>
          <w:rFonts w:hint="cs"/>
          <w:rtl/>
        </w:rPr>
        <w:t>כולנו.</w:t>
      </w:r>
    </w:p>
    <w:p w:rsidR="0027416C" w:rsidRDefault="0027416C" w:rsidP="0027416C">
      <w:pPr>
        <w:rPr>
          <w:rtl/>
        </w:rPr>
      </w:pPr>
      <w:bookmarkStart w:id="661" w:name="_ETM_Q1_2375972"/>
      <w:bookmarkStart w:id="662" w:name="_ETM_Q1_2376042"/>
      <w:bookmarkEnd w:id="661"/>
      <w:bookmarkEnd w:id="662"/>
    </w:p>
    <w:p w:rsidR="0027416C" w:rsidRDefault="0027416C" w:rsidP="0027416C">
      <w:pPr>
        <w:pStyle w:val="af6"/>
        <w:keepNext/>
        <w:rPr>
          <w:rtl/>
        </w:rPr>
      </w:pPr>
      <w:bookmarkStart w:id="663" w:name="ET_yor_5159_62"/>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 </w:t>
      </w:r>
      <w:r>
        <w:rPr>
          <w:rtl/>
        </w:rPr>
        <w:t>היו"ר דוד ביטן:</w:t>
      </w:r>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w:t>
      </w:r>
      <w:r>
        <w:rPr>
          <w:rtl/>
        </w:rPr>
        <w:t xml:space="preserve">   </w:t>
      </w:r>
      <w:bookmarkEnd w:id="663"/>
    </w:p>
    <w:p w:rsidR="0027416C" w:rsidRDefault="0027416C" w:rsidP="0027416C">
      <w:pPr>
        <w:pStyle w:val="KeepWithNext"/>
        <w:rPr>
          <w:rtl/>
        </w:rPr>
      </w:pPr>
    </w:p>
    <w:p w:rsidR="0027416C" w:rsidRDefault="0027416C" w:rsidP="0027416C">
      <w:pPr>
        <w:rPr>
          <w:rtl/>
        </w:rPr>
      </w:pPr>
      <w:bookmarkStart w:id="664" w:name="_ETM_Q1_2376535"/>
      <w:bookmarkEnd w:id="664"/>
      <w:r>
        <w:rPr>
          <w:rFonts w:hint="cs"/>
          <w:rtl/>
        </w:rPr>
        <w:t xml:space="preserve">יש בעיה עם זה. נדון בזה בתחולת החוק. יש </w:t>
      </w:r>
      <w:r w:rsidR="00B26B82">
        <w:rPr>
          <w:rFonts w:hint="cs"/>
          <w:rtl/>
        </w:rPr>
        <w:t xml:space="preserve">גם </w:t>
      </w:r>
      <w:r>
        <w:rPr>
          <w:rFonts w:hint="cs"/>
          <w:rtl/>
        </w:rPr>
        <w:t xml:space="preserve">עמדת </w:t>
      </w:r>
      <w:bookmarkStart w:id="665" w:name="_ETM_Q1_2382154"/>
      <w:bookmarkEnd w:id="665"/>
      <w:r>
        <w:rPr>
          <w:rFonts w:hint="cs"/>
          <w:rtl/>
        </w:rPr>
        <w:t>משרד המשפטים בענ</w:t>
      </w:r>
      <w:r w:rsidR="00B26B82">
        <w:rPr>
          <w:rFonts w:hint="cs"/>
          <w:rtl/>
        </w:rPr>
        <w:t>י</w:t>
      </w:r>
      <w:r>
        <w:rPr>
          <w:rFonts w:hint="cs"/>
          <w:rtl/>
        </w:rPr>
        <w:t>ין.</w:t>
      </w:r>
    </w:p>
    <w:p w:rsidR="0027416C" w:rsidRDefault="0027416C" w:rsidP="0027416C">
      <w:pPr>
        <w:rPr>
          <w:rtl/>
        </w:rPr>
      </w:pPr>
      <w:bookmarkStart w:id="666" w:name="_ETM_Q1_2384650"/>
      <w:bookmarkStart w:id="667" w:name="_ETM_Q1_2384719"/>
      <w:bookmarkStart w:id="668" w:name="_ETM_Q1_2386572"/>
      <w:bookmarkEnd w:id="666"/>
      <w:bookmarkEnd w:id="667"/>
      <w:bookmarkEnd w:id="668"/>
    </w:p>
    <w:p w:rsidR="0027416C" w:rsidRDefault="0027416C" w:rsidP="0027416C">
      <w:pPr>
        <w:pStyle w:val="a4"/>
        <w:keepNext/>
        <w:rPr>
          <w:rtl/>
        </w:rPr>
      </w:pPr>
      <w:bookmarkStart w:id="669" w:name="ET_speaker_5726_63"/>
      <w:r w:rsidRPr="0027416C">
        <w:rPr>
          <w:rStyle w:val="TagStyle"/>
          <w:rtl/>
        </w:rPr>
        <w:t xml:space="preserve"> &lt;&lt; דובר &gt;&gt; </w:t>
      </w:r>
      <w:r>
        <w:rPr>
          <w:rtl/>
        </w:rPr>
        <w:t>ינון אזולאי (ש"ס):</w:t>
      </w:r>
      <w:r w:rsidRPr="0027416C">
        <w:rPr>
          <w:rStyle w:val="TagStyle"/>
          <w:rtl/>
        </w:rPr>
        <w:t xml:space="preserve"> &lt;&lt; דובר &gt;&gt;</w:t>
      </w:r>
      <w:r>
        <w:rPr>
          <w:rtl/>
        </w:rPr>
        <w:t xml:space="preserve">   </w:t>
      </w:r>
      <w:bookmarkEnd w:id="669"/>
    </w:p>
    <w:p w:rsidR="0027416C" w:rsidRDefault="0027416C" w:rsidP="0027416C">
      <w:pPr>
        <w:pStyle w:val="KeepWithNext"/>
        <w:rPr>
          <w:rtl/>
        </w:rPr>
      </w:pPr>
    </w:p>
    <w:p w:rsidR="0027416C" w:rsidRDefault="00B26B82" w:rsidP="0027416C">
      <w:pPr>
        <w:rPr>
          <w:rtl/>
        </w:rPr>
      </w:pPr>
      <w:bookmarkStart w:id="670" w:name="_ETM_Q1_2386995"/>
      <w:bookmarkStart w:id="671" w:name="_ETM_Q1_2387020"/>
      <w:bookmarkEnd w:id="670"/>
      <w:bookmarkEnd w:id="671"/>
      <w:r>
        <w:rPr>
          <w:rFonts w:hint="cs"/>
          <w:rtl/>
        </w:rPr>
        <w:t xml:space="preserve">רק </w:t>
      </w:r>
      <w:r w:rsidR="0027416C">
        <w:rPr>
          <w:rFonts w:hint="cs"/>
          <w:rtl/>
        </w:rPr>
        <w:t>שיביאו את הנתון</w:t>
      </w:r>
      <w:r>
        <w:rPr>
          <w:rFonts w:hint="cs"/>
          <w:rtl/>
        </w:rPr>
        <w:t xml:space="preserve"> כפי שביקשנו</w:t>
      </w:r>
      <w:r w:rsidR="0027416C">
        <w:rPr>
          <w:rFonts w:hint="cs"/>
          <w:rtl/>
        </w:rPr>
        <w:t>.</w:t>
      </w:r>
    </w:p>
    <w:p w:rsidR="0027416C" w:rsidRDefault="0027416C" w:rsidP="0027416C">
      <w:pPr>
        <w:rPr>
          <w:rtl/>
        </w:rPr>
      </w:pPr>
      <w:bookmarkStart w:id="672" w:name="_ETM_Q1_2389269"/>
      <w:bookmarkStart w:id="673" w:name="_ETM_Q1_2389334"/>
      <w:bookmarkEnd w:id="672"/>
      <w:bookmarkEnd w:id="673"/>
    </w:p>
    <w:p w:rsidR="0027416C" w:rsidRDefault="0027416C" w:rsidP="0027416C">
      <w:pPr>
        <w:pStyle w:val="af6"/>
        <w:keepNext/>
        <w:rPr>
          <w:rtl/>
        </w:rPr>
      </w:pPr>
      <w:bookmarkStart w:id="674" w:name="ET_yor_5159_64"/>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 </w:t>
      </w:r>
      <w:r>
        <w:rPr>
          <w:rtl/>
        </w:rPr>
        <w:t>היו"ר דוד ביטן:</w:t>
      </w:r>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w:t>
      </w:r>
      <w:r>
        <w:rPr>
          <w:rtl/>
        </w:rPr>
        <w:t xml:space="preserve">   </w:t>
      </w:r>
      <w:bookmarkEnd w:id="674"/>
    </w:p>
    <w:p w:rsidR="0027416C" w:rsidRDefault="0027416C" w:rsidP="0027416C">
      <w:pPr>
        <w:pStyle w:val="KeepWithNext"/>
        <w:rPr>
          <w:rtl/>
        </w:rPr>
      </w:pPr>
    </w:p>
    <w:p w:rsidR="0027416C" w:rsidRDefault="00B26B82" w:rsidP="0027416C">
      <w:pPr>
        <w:rPr>
          <w:rtl/>
        </w:rPr>
      </w:pPr>
      <w:bookmarkStart w:id="675" w:name="_ETM_Q1_2389863"/>
      <w:bookmarkEnd w:id="675"/>
      <w:r>
        <w:rPr>
          <w:rFonts w:hint="cs"/>
          <w:rtl/>
        </w:rPr>
        <w:t xml:space="preserve">ויש עמדה של היועץ המשפטי של הוועדה שתואמת את </w:t>
      </w:r>
      <w:bookmarkStart w:id="676" w:name="_ETM_Q1_2389756"/>
      <w:bookmarkEnd w:id="676"/>
      <w:r>
        <w:rPr>
          <w:rFonts w:hint="cs"/>
          <w:rtl/>
        </w:rPr>
        <w:t xml:space="preserve">משרד המשפטים. </w:t>
      </w:r>
      <w:r w:rsidR="0027416C">
        <w:rPr>
          <w:rFonts w:hint="cs"/>
          <w:rtl/>
        </w:rPr>
        <w:t>יש באמת בעיה. אנו בניסוח פותר</w:t>
      </w:r>
      <w:r>
        <w:rPr>
          <w:rFonts w:hint="cs"/>
          <w:rtl/>
        </w:rPr>
        <w:t>י</w:t>
      </w:r>
      <w:r w:rsidR="0027416C">
        <w:rPr>
          <w:rFonts w:hint="cs"/>
          <w:rtl/>
        </w:rPr>
        <w:t xml:space="preserve">ם </w:t>
      </w:r>
      <w:bookmarkStart w:id="677" w:name="_ETM_Q1_2397195"/>
      <w:bookmarkEnd w:id="677"/>
      <w:r w:rsidR="0027416C">
        <w:rPr>
          <w:rFonts w:hint="cs"/>
          <w:rtl/>
        </w:rPr>
        <w:t>חלק מהבעיה</w:t>
      </w:r>
      <w:r>
        <w:rPr>
          <w:rFonts w:hint="cs"/>
          <w:rtl/>
        </w:rPr>
        <w:t>,</w:t>
      </w:r>
      <w:r w:rsidR="0027416C">
        <w:rPr>
          <w:rFonts w:hint="cs"/>
          <w:rtl/>
        </w:rPr>
        <w:t xml:space="preserve"> אבל נדבר על זה כשנגיע לזה.</w:t>
      </w:r>
    </w:p>
    <w:p w:rsidR="0027416C" w:rsidRDefault="0027416C" w:rsidP="0027416C">
      <w:pPr>
        <w:rPr>
          <w:rtl/>
        </w:rPr>
      </w:pPr>
      <w:bookmarkStart w:id="678" w:name="_ETM_Q1_2402476"/>
      <w:bookmarkStart w:id="679" w:name="_ETM_Q1_2402553"/>
      <w:bookmarkStart w:id="680" w:name="_ETM_Q1_2403971"/>
      <w:bookmarkEnd w:id="678"/>
      <w:bookmarkEnd w:id="679"/>
      <w:bookmarkEnd w:id="680"/>
    </w:p>
    <w:p w:rsidR="0027416C" w:rsidRDefault="0027416C" w:rsidP="0027416C">
      <w:pPr>
        <w:pStyle w:val="a4"/>
        <w:keepNext/>
        <w:rPr>
          <w:rtl/>
        </w:rPr>
      </w:pPr>
      <w:bookmarkStart w:id="681" w:name="ET_speaker_5726_65"/>
      <w:r w:rsidRPr="0027416C">
        <w:rPr>
          <w:rStyle w:val="TagStyle"/>
          <w:rtl/>
        </w:rPr>
        <w:t xml:space="preserve"> &lt;&lt; דובר &gt;&gt; </w:t>
      </w:r>
      <w:r>
        <w:rPr>
          <w:rtl/>
        </w:rPr>
        <w:t>ינון אזולאי (ש"ס):</w:t>
      </w:r>
      <w:r w:rsidRPr="0027416C">
        <w:rPr>
          <w:rStyle w:val="TagStyle"/>
          <w:rtl/>
        </w:rPr>
        <w:t xml:space="preserve"> &lt;&lt; דובר &gt;&gt;</w:t>
      </w:r>
      <w:r>
        <w:rPr>
          <w:rtl/>
        </w:rPr>
        <w:t xml:space="preserve">   </w:t>
      </w:r>
      <w:bookmarkEnd w:id="681"/>
    </w:p>
    <w:p w:rsidR="0027416C" w:rsidRDefault="0027416C" w:rsidP="0027416C">
      <w:pPr>
        <w:pStyle w:val="KeepWithNext"/>
        <w:rPr>
          <w:rtl/>
        </w:rPr>
      </w:pPr>
    </w:p>
    <w:p w:rsidR="0027416C" w:rsidRDefault="0027416C" w:rsidP="0027416C">
      <w:pPr>
        <w:rPr>
          <w:rtl/>
        </w:rPr>
      </w:pPr>
      <w:bookmarkStart w:id="682" w:name="_ETM_Q1_2404465"/>
      <w:bookmarkStart w:id="683" w:name="_ETM_Q1_2404526"/>
      <w:bookmarkEnd w:id="682"/>
      <w:bookmarkEnd w:id="683"/>
      <w:r>
        <w:rPr>
          <w:rFonts w:hint="cs"/>
          <w:rtl/>
        </w:rPr>
        <w:t>אם אפש</w:t>
      </w:r>
      <w:r w:rsidR="00B26B82">
        <w:rPr>
          <w:rFonts w:hint="cs"/>
          <w:rtl/>
        </w:rPr>
        <w:t>ר</w:t>
      </w:r>
      <w:r>
        <w:rPr>
          <w:rFonts w:hint="cs"/>
          <w:rtl/>
        </w:rPr>
        <w:t xml:space="preserve"> לבקש </w:t>
      </w:r>
      <w:bookmarkStart w:id="684" w:name="_ETM_Q1_2406332"/>
      <w:bookmarkEnd w:id="684"/>
      <w:r>
        <w:rPr>
          <w:rFonts w:hint="cs"/>
          <w:rtl/>
        </w:rPr>
        <w:t>להב</w:t>
      </w:r>
      <w:r w:rsidR="00B26B82">
        <w:rPr>
          <w:rFonts w:hint="cs"/>
          <w:rtl/>
        </w:rPr>
        <w:t>י</w:t>
      </w:r>
      <w:r>
        <w:rPr>
          <w:rFonts w:hint="cs"/>
          <w:rtl/>
        </w:rPr>
        <w:t>א את הנתון.</w:t>
      </w:r>
    </w:p>
    <w:p w:rsidR="0027416C" w:rsidRDefault="0027416C" w:rsidP="0027416C">
      <w:pPr>
        <w:rPr>
          <w:rtl/>
        </w:rPr>
      </w:pPr>
      <w:bookmarkStart w:id="685" w:name="_ETM_Q1_2408948"/>
      <w:bookmarkStart w:id="686" w:name="_ETM_Q1_2409038"/>
      <w:bookmarkEnd w:id="685"/>
      <w:bookmarkEnd w:id="686"/>
    </w:p>
    <w:p w:rsidR="0027416C" w:rsidRDefault="0027416C" w:rsidP="0027416C">
      <w:pPr>
        <w:pStyle w:val="af6"/>
        <w:keepNext/>
        <w:rPr>
          <w:rtl/>
        </w:rPr>
      </w:pPr>
      <w:bookmarkStart w:id="687" w:name="ET_yor_5159_66"/>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 </w:t>
      </w:r>
      <w:r>
        <w:rPr>
          <w:rtl/>
        </w:rPr>
        <w:t>היו"ר דוד ביטן:</w:t>
      </w:r>
      <w:r w:rsidRPr="0027416C">
        <w:rPr>
          <w:rStyle w:val="TagStyle"/>
          <w:rtl/>
        </w:rPr>
        <w:t xml:space="preserve"> &lt;&lt; </w:t>
      </w:r>
      <w:proofErr w:type="spellStart"/>
      <w:r w:rsidRPr="0027416C">
        <w:rPr>
          <w:rStyle w:val="TagStyle"/>
          <w:rtl/>
        </w:rPr>
        <w:t>יור</w:t>
      </w:r>
      <w:proofErr w:type="spellEnd"/>
      <w:r w:rsidRPr="0027416C">
        <w:rPr>
          <w:rStyle w:val="TagStyle"/>
          <w:rtl/>
        </w:rPr>
        <w:t xml:space="preserve"> &gt;&gt;</w:t>
      </w:r>
      <w:r>
        <w:rPr>
          <w:rtl/>
        </w:rPr>
        <w:t xml:space="preserve">   </w:t>
      </w:r>
      <w:bookmarkEnd w:id="687"/>
    </w:p>
    <w:p w:rsidR="0027416C" w:rsidRDefault="0027416C" w:rsidP="0027416C">
      <w:pPr>
        <w:pStyle w:val="KeepWithNext"/>
        <w:rPr>
          <w:rtl/>
        </w:rPr>
      </w:pPr>
    </w:p>
    <w:p w:rsidR="0027416C" w:rsidRDefault="00B26B82" w:rsidP="0027416C">
      <w:pPr>
        <w:rPr>
          <w:rtl/>
        </w:rPr>
      </w:pPr>
      <w:bookmarkStart w:id="688" w:name="_ETM_Q1_2409503"/>
      <w:bookmarkEnd w:id="688"/>
      <w:r>
        <w:rPr>
          <w:rFonts w:hint="cs"/>
          <w:rtl/>
        </w:rPr>
        <w:t xml:space="preserve">בסדר. </w:t>
      </w:r>
      <w:r w:rsidR="0027416C">
        <w:rPr>
          <w:rFonts w:hint="cs"/>
          <w:rtl/>
        </w:rPr>
        <w:t xml:space="preserve">בין כה וכה היום אין הצבעות. </w:t>
      </w:r>
      <w:r>
        <w:rPr>
          <w:rFonts w:hint="cs"/>
          <w:rtl/>
        </w:rPr>
        <w:t xml:space="preserve">יביאו לישיבה הבאה. </w:t>
      </w:r>
      <w:r w:rsidR="008E4D4B">
        <w:rPr>
          <w:rFonts w:hint="cs"/>
          <w:rtl/>
        </w:rPr>
        <w:t xml:space="preserve">בבקשה, </w:t>
      </w:r>
      <w:r>
        <w:rPr>
          <w:rFonts w:hint="cs"/>
          <w:rtl/>
        </w:rPr>
        <w:t xml:space="preserve">מי שנתן </w:t>
      </w:r>
      <w:r w:rsidR="008E4D4B">
        <w:rPr>
          <w:rFonts w:hint="cs"/>
          <w:rtl/>
        </w:rPr>
        <w:t xml:space="preserve">חוות </w:t>
      </w:r>
      <w:bookmarkStart w:id="689" w:name="_ETM_Q1_2416404"/>
      <w:bookmarkEnd w:id="689"/>
      <w:r w:rsidR="008E4D4B">
        <w:rPr>
          <w:rFonts w:hint="cs"/>
          <w:rtl/>
        </w:rPr>
        <w:t xml:space="preserve">דעת מטעם </w:t>
      </w:r>
      <w:r w:rsidR="008E4D4B">
        <w:rPr>
          <w:rFonts w:hint="cs"/>
        </w:rPr>
        <w:t>B</w:t>
      </w:r>
      <w:r w:rsidR="008E4D4B">
        <w:rPr>
          <w:rFonts w:hint="cs"/>
          <w:rtl/>
        </w:rPr>
        <w:t>. רצית להתייחס למרחקים.</w:t>
      </w:r>
    </w:p>
    <w:p w:rsidR="008E4D4B" w:rsidRDefault="008E4D4B" w:rsidP="0027416C">
      <w:pPr>
        <w:rPr>
          <w:rtl/>
        </w:rPr>
      </w:pPr>
      <w:bookmarkStart w:id="690" w:name="_ETM_Q1_2422582"/>
      <w:bookmarkStart w:id="691" w:name="_ETM_Q1_2424249"/>
      <w:bookmarkEnd w:id="690"/>
      <w:bookmarkEnd w:id="691"/>
    </w:p>
    <w:p w:rsidR="008E4D4B" w:rsidRDefault="008E4D4B" w:rsidP="008E4D4B">
      <w:pPr>
        <w:pStyle w:val="af9"/>
        <w:keepNext/>
        <w:rPr>
          <w:rtl/>
        </w:rPr>
      </w:pPr>
      <w:bookmarkStart w:id="692" w:name="ET_guest_635589_67"/>
      <w:r w:rsidRPr="008E4D4B">
        <w:rPr>
          <w:rStyle w:val="TagStyle"/>
          <w:rtl/>
        </w:rPr>
        <w:t xml:space="preserve"> &lt;&lt; אורח &gt;&gt; </w:t>
      </w:r>
      <w:r>
        <w:rPr>
          <w:rtl/>
        </w:rPr>
        <w:t xml:space="preserve">שלומי </w:t>
      </w:r>
      <w:proofErr w:type="spellStart"/>
      <w:r>
        <w:rPr>
          <w:rtl/>
        </w:rPr>
        <w:t>פריזט</w:t>
      </w:r>
      <w:proofErr w:type="spellEnd"/>
      <w:r>
        <w:rPr>
          <w:rtl/>
        </w:rPr>
        <w:t>:</w:t>
      </w:r>
      <w:r w:rsidRPr="008E4D4B">
        <w:rPr>
          <w:rStyle w:val="TagStyle"/>
          <w:rtl/>
        </w:rPr>
        <w:t xml:space="preserve"> &lt;&lt; אורח &gt;&gt;</w:t>
      </w:r>
      <w:r>
        <w:rPr>
          <w:rtl/>
        </w:rPr>
        <w:t xml:space="preserve">   </w:t>
      </w:r>
      <w:bookmarkEnd w:id="692"/>
    </w:p>
    <w:p w:rsidR="008E4D4B" w:rsidRDefault="008E4D4B" w:rsidP="008E4D4B">
      <w:pPr>
        <w:pStyle w:val="KeepWithNext"/>
        <w:rPr>
          <w:rtl/>
        </w:rPr>
      </w:pPr>
    </w:p>
    <w:p w:rsidR="008E4D4B" w:rsidRDefault="001F0506" w:rsidP="001F0506">
      <w:pPr>
        <w:rPr>
          <w:rtl/>
        </w:rPr>
      </w:pPr>
      <w:bookmarkStart w:id="693" w:name="_ETM_Q1_2429519"/>
      <w:bookmarkEnd w:id="693"/>
      <w:r>
        <w:rPr>
          <w:rFonts w:hint="cs"/>
          <w:rtl/>
        </w:rPr>
        <w:t xml:space="preserve">שלום, שמי ד"ר שלומי </w:t>
      </w:r>
      <w:proofErr w:type="spellStart"/>
      <w:r>
        <w:rPr>
          <w:rFonts w:hint="cs"/>
          <w:rtl/>
        </w:rPr>
        <w:t>פריזט</w:t>
      </w:r>
      <w:proofErr w:type="spellEnd"/>
      <w:r>
        <w:rPr>
          <w:rFonts w:hint="cs"/>
          <w:rtl/>
        </w:rPr>
        <w:t xml:space="preserve">. נשכרתי על ידי </w:t>
      </w:r>
      <w:r>
        <w:rPr>
          <w:rFonts w:hint="cs"/>
        </w:rPr>
        <w:t>B</w:t>
      </w:r>
      <w:r>
        <w:rPr>
          <w:rFonts w:hint="cs"/>
          <w:rtl/>
        </w:rPr>
        <w:t xml:space="preserve"> לעשות חוות דעת וניתוח כלכלי בעניין התחרותי </w:t>
      </w:r>
      <w:r w:rsidR="008E4D4B">
        <w:rPr>
          <w:rFonts w:hint="cs"/>
          <w:rtl/>
        </w:rPr>
        <w:t>ורציתי להתי</w:t>
      </w:r>
      <w:r w:rsidR="00D14609">
        <w:rPr>
          <w:rFonts w:hint="cs"/>
          <w:rtl/>
        </w:rPr>
        <w:t>י</w:t>
      </w:r>
      <w:r w:rsidR="008E4D4B">
        <w:rPr>
          <w:rFonts w:hint="cs"/>
          <w:rtl/>
        </w:rPr>
        <w:t>חס לכמה דבר</w:t>
      </w:r>
      <w:r w:rsidR="00E66C50">
        <w:rPr>
          <w:rFonts w:hint="cs"/>
          <w:rtl/>
        </w:rPr>
        <w:t>ים</w:t>
      </w:r>
      <w:r w:rsidR="008E4D4B">
        <w:rPr>
          <w:rFonts w:hint="cs"/>
          <w:rtl/>
        </w:rPr>
        <w:t xml:space="preserve"> קטנים. </w:t>
      </w:r>
      <w:bookmarkStart w:id="694" w:name="_ETM_Q1_2434846"/>
      <w:bookmarkEnd w:id="694"/>
      <w:r w:rsidR="008E4D4B">
        <w:rPr>
          <w:rFonts w:hint="cs"/>
          <w:rtl/>
        </w:rPr>
        <w:t>בהקשר למה שאמר חבר הכנסת אזולא</w:t>
      </w:r>
      <w:r w:rsidR="00D14609">
        <w:rPr>
          <w:rFonts w:hint="cs"/>
          <w:rtl/>
        </w:rPr>
        <w:t>י</w:t>
      </w:r>
      <w:r w:rsidR="008E4D4B">
        <w:rPr>
          <w:rFonts w:hint="cs"/>
          <w:rtl/>
        </w:rPr>
        <w:t>, הסתכלנו על מרכז</w:t>
      </w:r>
      <w:r w:rsidR="00E66C50">
        <w:rPr>
          <w:rFonts w:hint="cs"/>
          <w:rtl/>
        </w:rPr>
        <w:t>ים</w:t>
      </w:r>
      <w:r w:rsidR="008E4D4B">
        <w:rPr>
          <w:rFonts w:hint="cs"/>
          <w:rtl/>
        </w:rPr>
        <w:t xml:space="preserve"> מסחר</w:t>
      </w:r>
      <w:r w:rsidR="00D14609">
        <w:rPr>
          <w:rFonts w:hint="cs"/>
          <w:rtl/>
        </w:rPr>
        <w:t>י</w:t>
      </w:r>
      <w:r w:rsidR="008E4D4B">
        <w:rPr>
          <w:rFonts w:hint="cs"/>
          <w:rtl/>
        </w:rPr>
        <w:t xml:space="preserve">ים </w:t>
      </w:r>
      <w:bookmarkStart w:id="695" w:name="_ETM_Q1_2443415"/>
      <w:bookmarkEnd w:id="695"/>
      <w:r>
        <w:rPr>
          <w:rFonts w:hint="cs"/>
          <w:rtl/>
        </w:rPr>
        <w:t xml:space="preserve">עתידיים שהולכים </w:t>
      </w:r>
      <w:bookmarkStart w:id="696" w:name="_ETM_Q1_2440814"/>
      <w:bookmarkEnd w:id="696"/>
      <w:r>
        <w:rPr>
          <w:rFonts w:hint="cs"/>
          <w:rtl/>
        </w:rPr>
        <w:t>להיפ</w:t>
      </w:r>
      <w:r w:rsidR="008E4D4B">
        <w:rPr>
          <w:rFonts w:hint="cs"/>
          <w:rtl/>
        </w:rPr>
        <w:t>תח</w:t>
      </w:r>
      <w:r>
        <w:rPr>
          <w:rFonts w:hint="cs"/>
          <w:rtl/>
        </w:rPr>
        <w:t xml:space="preserve"> שאנו מכירים אותם כי מפורסמים </w:t>
      </w:r>
      <w:r>
        <w:rPr>
          <w:rtl/>
        </w:rPr>
        <w:t>–</w:t>
      </w:r>
      <w:r>
        <w:rPr>
          <w:rFonts w:hint="cs"/>
          <w:rtl/>
        </w:rPr>
        <w:t xml:space="preserve"> זה חברות ציבוריות </w:t>
      </w:r>
      <w:bookmarkStart w:id="697" w:name="_ETM_Q1_2445012"/>
      <w:bookmarkEnd w:id="697"/>
      <w:r>
        <w:rPr>
          <w:rFonts w:hint="cs"/>
          <w:rtl/>
        </w:rPr>
        <w:t>שמפורסמות</w:t>
      </w:r>
      <w:r w:rsidR="008E4D4B">
        <w:rPr>
          <w:rFonts w:hint="cs"/>
          <w:rtl/>
        </w:rPr>
        <w:t>. לוקח כ-4 שנים להק</w:t>
      </w:r>
      <w:r w:rsidR="00E66C50">
        <w:rPr>
          <w:rFonts w:hint="cs"/>
          <w:rtl/>
        </w:rPr>
        <w:t>ים</w:t>
      </w:r>
      <w:r w:rsidR="008E4D4B">
        <w:rPr>
          <w:rFonts w:hint="cs"/>
          <w:rtl/>
        </w:rPr>
        <w:t xml:space="preserve"> את המרכז</w:t>
      </w:r>
      <w:r w:rsidR="00E66C50">
        <w:rPr>
          <w:rFonts w:hint="cs"/>
          <w:rtl/>
        </w:rPr>
        <w:t>ים</w:t>
      </w:r>
      <w:r w:rsidR="008E4D4B">
        <w:rPr>
          <w:rFonts w:hint="cs"/>
          <w:rtl/>
        </w:rPr>
        <w:t xml:space="preserve"> האלה. נמסר </w:t>
      </w:r>
      <w:bookmarkStart w:id="698" w:name="_ETM_Q1_2451483"/>
      <w:bookmarkEnd w:id="698"/>
      <w:r w:rsidR="008E4D4B">
        <w:rPr>
          <w:rFonts w:hint="cs"/>
          <w:rtl/>
        </w:rPr>
        <w:t>לי מ-</w:t>
      </w:r>
      <w:r w:rsidR="008E4D4B">
        <w:rPr>
          <w:rFonts w:hint="cs"/>
        </w:rPr>
        <w:t>B</w:t>
      </w:r>
      <w:r w:rsidR="008E4D4B">
        <w:rPr>
          <w:rFonts w:hint="cs"/>
          <w:rtl/>
        </w:rPr>
        <w:t xml:space="preserve"> </w:t>
      </w:r>
      <w:r>
        <w:rPr>
          <w:rFonts w:hint="cs"/>
          <w:rtl/>
        </w:rPr>
        <w:t>שהחוזים נחתמים כ-4, 5 שנים אפילו לפני שהחנות נפתחת</w:t>
      </w:r>
      <w:r w:rsidR="008E4D4B">
        <w:rPr>
          <w:rFonts w:hint="cs"/>
          <w:rtl/>
        </w:rPr>
        <w:t>. כל</w:t>
      </w:r>
      <w:r w:rsidR="00D14609">
        <w:rPr>
          <w:rFonts w:hint="cs"/>
          <w:rtl/>
        </w:rPr>
        <w:t>ו</w:t>
      </w:r>
      <w:r w:rsidR="008E4D4B">
        <w:rPr>
          <w:rFonts w:hint="cs"/>
          <w:rtl/>
        </w:rPr>
        <w:t>מר חנוי</w:t>
      </w:r>
      <w:r w:rsidR="00D14609">
        <w:rPr>
          <w:rFonts w:hint="cs"/>
          <w:rtl/>
        </w:rPr>
        <w:t>ו</w:t>
      </w:r>
      <w:r w:rsidR="008E4D4B">
        <w:rPr>
          <w:rFonts w:hint="cs"/>
          <w:rtl/>
        </w:rPr>
        <w:t xml:space="preserve">ת שייפתחו </w:t>
      </w:r>
      <w:bookmarkStart w:id="699" w:name="_ETM_Q1_2462691"/>
      <w:bookmarkEnd w:id="699"/>
      <w:r w:rsidR="008E4D4B">
        <w:rPr>
          <w:rFonts w:hint="cs"/>
          <w:rtl/>
        </w:rPr>
        <w:t>ב-4 ה</w:t>
      </w:r>
      <w:r>
        <w:rPr>
          <w:rFonts w:hint="cs"/>
          <w:rtl/>
        </w:rPr>
        <w:t>ש</w:t>
      </w:r>
      <w:r w:rsidR="008E4D4B">
        <w:rPr>
          <w:rFonts w:hint="cs"/>
          <w:rtl/>
        </w:rPr>
        <w:t>נ</w:t>
      </w:r>
      <w:r w:rsidR="00E66C50">
        <w:rPr>
          <w:rFonts w:hint="cs"/>
          <w:rtl/>
        </w:rPr>
        <w:t>ים</w:t>
      </w:r>
      <w:r w:rsidR="008E4D4B">
        <w:rPr>
          <w:rFonts w:hint="cs"/>
          <w:rtl/>
        </w:rPr>
        <w:t xml:space="preserve"> הקרובות ההסכמים שלהם כבר חתומים בהסתברות גדולה מא</w:t>
      </w:r>
      <w:r>
        <w:rPr>
          <w:rFonts w:hint="cs"/>
          <w:rtl/>
        </w:rPr>
        <w:t>ו</w:t>
      </w:r>
      <w:r w:rsidR="008E4D4B">
        <w:rPr>
          <w:rFonts w:hint="cs"/>
          <w:rtl/>
        </w:rPr>
        <w:t xml:space="preserve">ד. </w:t>
      </w:r>
      <w:bookmarkStart w:id="700" w:name="_ETM_Q1_2471469"/>
      <w:bookmarkEnd w:id="700"/>
      <w:r>
        <w:rPr>
          <w:rFonts w:hint="cs"/>
          <w:rtl/>
        </w:rPr>
        <w:t xml:space="preserve">בדימונה יש שני סניפי פארם, </w:t>
      </w:r>
      <w:bookmarkStart w:id="701" w:name="_ETM_Q1_2469768"/>
      <w:bookmarkEnd w:id="701"/>
      <w:r>
        <w:rPr>
          <w:rFonts w:hint="cs"/>
          <w:rtl/>
        </w:rPr>
        <w:t xml:space="preserve">שניהם סופר פארם. </w:t>
      </w:r>
      <w:r w:rsidR="008E4D4B">
        <w:rPr>
          <w:rFonts w:hint="cs"/>
          <w:rtl/>
        </w:rPr>
        <w:t xml:space="preserve">ביג פותחת מרכז מסחרי של 3,000 מטר בדימונה ב-2024. </w:t>
      </w:r>
      <w:r>
        <w:rPr>
          <w:rFonts w:hint="cs"/>
          <w:rtl/>
        </w:rPr>
        <w:t xml:space="preserve">למיטב הבנתו לסופר פארם </w:t>
      </w:r>
      <w:r w:rsidR="008E4D4B">
        <w:rPr>
          <w:rFonts w:hint="cs"/>
          <w:rtl/>
        </w:rPr>
        <w:t xml:space="preserve">יש </w:t>
      </w:r>
      <w:bookmarkStart w:id="702" w:name="_ETM_Q1_2481603"/>
      <w:bookmarkEnd w:id="702"/>
      <w:r w:rsidR="008E4D4B">
        <w:rPr>
          <w:rFonts w:hint="cs"/>
          <w:rtl/>
        </w:rPr>
        <w:t>חוזה</w:t>
      </w:r>
      <w:r w:rsidR="00D14609">
        <w:rPr>
          <w:rFonts w:hint="cs"/>
          <w:rtl/>
        </w:rPr>
        <w:t xml:space="preserve"> </w:t>
      </w:r>
      <w:r w:rsidR="008E4D4B">
        <w:rPr>
          <w:rFonts w:hint="cs"/>
          <w:rtl/>
        </w:rPr>
        <w:t>שם.</w:t>
      </w:r>
    </w:p>
    <w:p w:rsidR="008E4D4B" w:rsidRDefault="008E4D4B" w:rsidP="008E4D4B">
      <w:pPr>
        <w:rPr>
          <w:rtl/>
        </w:rPr>
      </w:pPr>
      <w:bookmarkStart w:id="703" w:name="_ETM_Q1_2484847"/>
      <w:bookmarkStart w:id="704" w:name="_ETM_Q1_2484923"/>
      <w:bookmarkEnd w:id="703"/>
      <w:bookmarkEnd w:id="704"/>
    </w:p>
    <w:p w:rsidR="008E4D4B" w:rsidRDefault="008E4D4B" w:rsidP="00D14609">
      <w:pPr>
        <w:ind w:firstLine="0"/>
        <w:rPr>
          <w:u w:val="single"/>
          <w:rtl/>
        </w:rPr>
      </w:pPr>
      <w:bookmarkStart w:id="705" w:name="_ETM_Q1_2485014"/>
      <w:bookmarkStart w:id="706" w:name="_ETM_Q1_2485054"/>
      <w:bookmarkEnd w:id="705"/>
      <w:bookmarkEnd w:id="706"/>
      <w:r>
        <w:rPr>
          <w:rFonts w:hint="cs"/>
          <w:u w:val="single"/>
          <w:rtl/>
        </w:rPr>
        <w:t>קריאה</w:t>
      </w:r>
      <w:bookmarkStart w:id="707" w:name="_ETM_Q1_2486254"/>
      <w:bookmarkStart w:id="708" w:name="_ETM_Q1_2486329"/>
      <w:bookmarkEnd w:id="707"/>
      <w:bookmarkEnd w:id="708"/>
      <w:r>
        <w:rPr>
          <w:rFonts w:hint="cs"/>
          <w:u w:val="single"/>
          <w:rtl/>
        </w:rPr>
        <w:t>:</w:t>
      </w:r>
    </w:p>
    <w:p w:rsidR="008E4D4B" w:rsidRDefault="008E4D4B" w:rsidP="008E4D4B">
      <w:pPr>
        <w:rPr>
          <w:u w:val="single"/>
          <w:rtl/>
        </w:rPr>
      </w:pPr>
      <w:bookmarkStart w:id="709" w:name="_ETM_Q1_2488374"/>
      <w:bookmarkStart w:id="710" w:name="_ETM_Q1_2488448"/>
      <w:bookmarkEnd w:id="709"/>
      <w:bookmarkEnd w:id="710"/>
    </w:p>
    <w:p w:rsidR="008E4D4B" w:rsidRDefault="00D14609" w:rsidP="008E4D4B">
      <w:pPr>
        <w:rPr>
          <w:rtl/>
        </w:rPr>
      </w:pPr>
      <w:bookmarkStart w:id="711" w:name="_ETM_Q1_2488542"/>
      <w:bookmarkStart w:id="712" w:name="_ETM_Q1_2488612"/>
      <w:bookmarkEnd w:id="711"/>
      <w:bookmarkEnd w:id="712"/>
      <w:r>
        <w:rPr>
          <w:rFonts w:hint="cs"/>
          <w:rtl/>
        </w:rPr>
        <w:t>אתה טוע</w:t>
      </w:r>
      <w:r w:rsidR="008E4D4B">
        <w:rPr>
          <w:rFonts w:hint="cs"/>
          <w:rtl/>
        </w:rPr>
        <w:t>ה</w:t>
      </w:r>
      <w:r>
        <w:rPr>
          <w:rFonts w:hint="cs"/>
          <w:rtl/>
        </w:rPr>
        <w:t>.</w:t>
      </w:r>
      <w:r w:rsidR="008E4D4B">
        <w:rPr>
          <w:rFonts w:hint="cs"/>
          <w:rtl/>
        </w:rPr>
        <w:t xml:space="preserve"> אין לנו.</w:t>
      </w:r>
    </w:p>
    <w:p w:rsidR="008E4D4B" w:rsidRDefault="008E4D4B" w:rsidP="008E4D4B">
      <w:pPr>
        <w:rPr>
          <w:rtl/>
        </w:rPr>
      </w:pPr>
      <w:bookmarkStart w:id="713" w:name="_ETM_Q1_2491350"/>
      <w:bookmarkStart w:id="714" w:name="_ETM_Q1_2491395"/>
      <w:bookmarkEnd w:id="713"/>
      <w:bookmarkEnd w:id="714"/>
    </w:p>
    <w:p w:rsidR="008E4D4B" w:rsidRDefault="008E4D4B" w:rsidP="008E4D4B">
      <w:pPr>
        <w:pStyle w:val="-"/>
        <w:keepNext/>
        <w:rPr>
          <w:rtl/>
        </w:rPr>
      </w:pPr>
      <w:bookmarkStart w:id="715" w:name="ET_speakercontinue_635589_68"/>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 </w:t>
      </w:r>
      <w:r>
        <w:rPr>
          <w:rtl/>
        </w:rPr>
        <w:t xml:space="preserve">שלומי </w:t>
      </w:r>
      <w:proofErr w:type="spellStart"/>
      <w:r>
        <w:rPr>
          <w:rtl/>
        </w:rPr>
        <w:t>פריזט</w:t>
      </w:r>
      <w:proofErr w:type="spellEnd"/>
      <w:r>
        <w:rPr>
          <w:rtl/>
        </w:rPr>
        <w:t>:</w:t>
      </w:r>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w:t>
      </w:r>
      <w:r>
        <w:rPr>
          <w:rtl/>
        </w:rPr>
        <w:t xml:space="preserve">   </w:t>
      </w:r>
      <w:bookmarkEnd w:id="715"/>
    </w:p>
    <w:p w:rsidR="008E4D4B" w:rsidRDefault="008E4D4B" w:rsidP="008E4D4B">
      <w:pPr>
        <w:pStyle w:val="KeepWithNext"/>
        <w:rPr>
          <w:rtl/>
        </w:rPr>
      </w:pPr>
    </w:p>
    <w:p w:rsidR="008E4D4B" w:rsidRDefault="001F0506" w:rsidP="001F0506">
      <w:pPr>
        <w:rPr>
          <w:rtl/>
        </w:rPr>
      </w:pPr>
      <w:bookmarkStart w:id="716" w:name="_ETM_Q1_2491917"/>
      <w:bookmarkEnd w:id="716"/>
      <w:r>
        <w:rPr>
          <w:rFonts w:hint="cs"/>
          <w:rtl/>
        </w:rPr>
        <w:t xml:space="preserve">בכל מקרה, הביג </w:t>
      </w:r>
      <w:bookmarkStart w:id="717" w:name="_ETM_Q1_2488733"/>
      <w:bookmarkEnd w:id="717"/>
      <w:r>
        <w:rPr>
          <w:rFonts w:hint="cs"/>
          <w:rtl/>
        </w:rPr>
        <w:t xml:space="preserve">נמצא 1,300 מטר מהסניף הכי קרוב </w:t>
      </w:r>
      <w:r w:rsidR="008E4D4B">
        <w:rPr>
          <w:rFonts w:hint="cs"/>
          <w:rtl/>
        </w:rPr>
        <w:t>של סופר פארם. יכול לה</w:t>
      </w:r>
      <w:r>
        <w:rPr>
          <w:rFonts w:hint="cs"/>
          <w:rtl/>
        </w:rPr>
        <w:t>י</w:t>
      </w:r>
      <w:r w:rsidR="008E4D4B">
        <w:rPr>
          <w:rFonts w:hint="cs"/>
          <w:rtl/>
        </w:rPr>
        <w:t xml:space="preserve">ות שהכול </w:t>
      </w:r>
      <w:bookmarkStart w:id="718" w:name="_ETM_Q1_2495967"/>
      <w:bookmarkEnd w:id="718"/>
      <w:r w:rsidR="008E4D4B">
        <w:rPr>
          <w:rFonts w:hint="cs"/>
          <w:rtl/>
        </w:rPr>
        <w:t xml:space="preserve">בסדר. אם זה 3,000 מטר </w:t>
      </w:r>
      <w:r>
        <w:rPr>
          <w:rFonts w:hint="cs"/>
          <w:rtl/>
        </w:rPr>
        <w:t>ו</w:t>
      </w:r>
      <w:r w:rsidR="008E4D4B">
        <w:rPr>
          <w:rFonts w:hint="cs"/>
          <w:rtl/>
        </w:rPr>
        <w:t>זה לא נתפס בחוק</w:t>
      </w:r>
      <w:r>
        <w:rPr>
          <w:rFonts w:hint="cs"/>
          <w:rtl/>
        </w:rPr>
        <w:t>, סופר פארם יכולה לפתוח שם סניף לפי החקיקה הקיימת</w:t>
      </w:r>
      <w:r w:rsidR="008E4D4B">
        <w:rPr>
          <w:rFonts w:hint="cs"/>
          <w:rtl/>
        </w:rPr>
        <w:t xml:space="preserve"> ולהיות </w:t>
      </w:r>
      <w:bookmarkStart w:id="719" w:name="_ETM_Q1_2502456"/>
      <w:bookmarkEnd w:id="719"/>
      <w:r w:rsidR="008E4D4B">
        <w:rPr>
          <w:rFonts w:hint="cs"/>
          <w:rtl/>
        </w:rPr>
        <w:t xml:space="preserve">מונופול מושלם בדימונה. </w:t>
      </w:r>
      <w:r>
        <w:rPr>
          <w:rFonts w:hint="cs"/>
          <w:rtl/>
        </w:rPr>
        <w:t xml:space="preserve">יש שני סניפים שלה, </w:t>
      </w:r>
      <w:bookmarkStart w:id="720" w:name="_ETM_Q1_2504443"/>
      <w:bookmarkEnd w:id="720"/>
      <w:r>
        <w:rPr>
          <w:rFonts w:hint="cs"/>
          <w:rtl/>
        </w:rPr>
        <w:t>עכשיו יהיה שלישי.</w:t>
      </w:r>
      <w:r w:rsidR="008E4D4B">
        <w:rPr>
          <w:rFonts w:hint="cs"/>
          <w:rtl/>
        </w:rPr>
        <w:t xml:space="preserve"> אם </w:t>
      </w:r>
      <w:r w:rsidR="008E4D4B">
        <w:rPr>
          <w:rFonts w:hint="cs"/>
        </w:rPr>
        <w:t>B</w:t>
      </w:r>
      <w:r w:rsidR="008E4D4B">
        <w:rPr>
          <w:rFonts w:hint="cs"/>
          <w:rtl/>
        </w:rPr>
        <w:t xml:space="preserve"> ה</w:t>
      </w:r>
      <w:r>
        <w:rPr>
          <w:rFonts w:hint="cs"/>
          <w:rtl/>
        </w:rPr>
        <w:t>יי</w:t>
      </w:r>
      <w:r w:rsidR="008E4D4B">
        <w:rPr>
          <w:rFonts w:hint="cs"/>
          <w:rtl/>
        </w:rPr>
        <w:t xml:space="preserve">תה פותחת </w:t>
      </w:r>
      <w:bookmarkStart w:id="721" w:name="_ETM_Q1_2511419"/>
      <w:bookmarkEnd w:id="721"/>
      <w:r w:rsidR="008E4D4B">
        <w:rPr>
          <w:rFonts w:hint="cs"/>
          <w:rtl/>
        </w:rPr>
        <w:t>סניף בביג דימונה לא הי</w:t>
      </w:r>
      <w:r w:rsidR="00D14609">
        <w:rPr>
          <w:rFonts w:hint="cs"/>
          <w:rtl/>
        </w:rPr>
        <w:t>י</w:t>
      </w:r>
      <w:r w:rsidR="008E4D4B">
        <w:rPr>
          <w:rFonts w:hint="cs"/>
          <w:rtl/>
        </w:rPr>
        <w:t xml:space="preserve">תם נותנים לסופר פארם לקנות את </w:t>
      </w:r>
      <w:bookmarkStart w:id="722" w:name="_ETM_Q1_2518478"/>
      <w:bookmarkEnd w:id="722"/>
      <w:r>
        <w:rPr>
          <w:rFonts w:hint="cs"/>
          <w:rtl/>
        </w:rPr>
        <w:t>הסניף הזה כמחוקקים, כאנשים שמדברים על תחרות</w:t>
      </w:r>
      <w:r w:rsidR="008E4D4B">
        <w:rPr>
          <w:rFonts w:hint="cs"/>
          <w:rtl/>
        </w:rPr>
        <w:t xml:space="preserve">. הייתם אומרים: </w:t>
      </w:r>
      <w:r>
        <w:rPr>
          <w:rFonts w:hint="cs"/>
          <w:rtl/>
        </w:rPr>
        <w:t xml:space="preserve">יש שני סניפים של סופר פארם, אחד של </w:t>
      </w:r>
      <w:r>
        <w:rPr>
          <w:rFonts w:hint="cs"/>
        </w:rPr>
        <w:t>B</w:t>
      </w:r>
      <w:r>
        <w:rPr>
          <w:rFonts w:hint="cs"/>
          <w:rtl/>
        </w:rPr>
        <w:t xml:space="preserve">. אתן לסופר פארם לקנות את הסניף שך </w:t>
      </w:r>
      <w:r>
        <w:rPr>
          <w:rFonts w:hint="cs"/>
        </w:rPr>
        <w:t>B</w:t>
      </w:r>
      <w:r>
        <w:rPr>
          <w:rFonts w:hint="cs"/>
          <w:rtl/>
        </w:rPr>
        <w:t xml:space="preserve">? </w:t>
      </w:r>
      <w:r w:rsidR="008E4D4B">
        <w:rPr>
          <w:rFonts w:hint="cs"/>
          <w:rtl/>
        </w:rPr>
        <w:t>בח</w:t>
      </w:r>
      <w:r w:rsidR="00D14609">
        <w:rPr>
          <w:rFonts w:hint="cs"/>
          <w:rtl/>
        </w:rPr>
        <w:t>י</w:t>
      </w:r>
      <w:r w:rsidR="008E4D4B">
        <w:rPr>
          <w:rFonts w:hint="cs"/>
          <w:rtl/>
        </w:rPr>
        <w:t xml:space="preserve">ים לא הייתם נותנים. בסוף </w:t>
      </w:r>
      <w:bookmarkStart w:id="723" w:name="_ETM_Q1_2528655"/>
      <w:bookmarkEnd w:id="723"/>
      <w:r w:rsidR="008E4D4B">
        <w:rPr>
          <w:rFonts w:hint="cs"/>
          <w:rtl/>
        </w:rPr>
        <w:t>זה מה שקורה פה. כמו מיזוג שלא היינו מאשרים.</w:t>
      </w:r>
    </w:p>
    <w:p w:rsidR="008E4D4B" w:rsidRDefault="008E4D4B" w:rsidP="008E4D4B">
      <w:pPr>
        <w:rPr>
          <w:rtl/>
        </w:rPr>
      </w:pPr>
      <w:bookmarkStart w:id="724" w:name="_ETM_Q1_2534714"/>
      <w:bookmarkStart w:id="725" w:name="_ETM_Q1_2534764"/>
      <w:bookmarkEnd w:id="724"/>
      <w:bookmarkEnd w:id="725"/>
    </w:p>
    <w:p w:rsidR="008E4D4B" w:rsidRDefault="008E4D4B" w:rsidP="001F0506">
      <w:pPr>
        <w:rPr>
          <w:rtl/>
        </w:rPr>
      </w:pPr>
      <w:bookmarkStart w:id="726" w:name="_ETM_Q1_2534848"/>
      <w:bookmarkStart w:id="727" w:name="_ETM_Q1_2534898"/>
      <w:bookmarkEnd w:id="726"/>
      <w:bookmarkEnd w:id="727"/>
      <w:r>
        <w:rPr>
          <w:rFonts w:hint="cs"/>
          <w:rtl/>
        </w:rPr>
        <w:t xml:space="preserve">בגדרה יש </w:t>
      </w:r>
      <w:bookmarkStart w:id="728" w:name="_ETM_Q1_2536087"/>
      <w:bookmarkEnd w:id="728"/>
      <w:r>
        <w:rPr>
          <w:rFonts w:hint="cs"/>
          <w:rtl/>
        </w:rPr>
        <w:t xml:space="preserve">סניף סופר פארם אחד. </w:t>
      </w:r>
      <w:r w:rsidR="001F0506">
        <w:rPr>
          <w:rFonts w:hint="cs"/>
          <w:rtl/>
        </w:rPr>
        <w:t xml:space="preserve">ביג פותחת מרכז מסחרי </w:t>
      </w:r>
      <w:r>
        <w:rPr>
          <w:rFonts w:hint="cs"/>
          <w:rtl/>
        </w:rPr>
        <w:t>של 12,000 מטר ב</w:t>
      </w:r>
      <w:r w:rsidR="001F0506">
        <w:rPr>
          <w:rFonts w:hint="cs"/>
          <w:rtl/>
        </w:rPr>
        <w:t>צ</w:t>
      </w:r>
      <w:r>
        <w:rPr>
          <w:rFonts w:hint="cs"/>
          <w:rtl/>
        </w:rPr>
        <w:t xml:space="preserve">מוד. זה 1.7 </w:t>
      </w:r>
      <w:bookmarkStart w:id="729" w:name="_ETM_Q1_2542540"/>
      <w:bookmarkEnd w:id="729"/>
      <w:r>
        <w:rPr>
          <w:rFonts w:hint="cs"/>
          <w:rtl/>
        </w:rPr>
        <w:t>ק"מ מהסניף הקי</w:t>
      </w:r>
      <w:r w:rsidR="001F0506">
        <w:rPr>
          <w:rFonts w:hint="cs"/>
          <w:rtl/>
        </w:rPr>
        <w:t>י</w:t>
      </w:r>
      <w:r>
        <w:rPr>
          <w:rFonts w:hint="cs"/>
          <w:rtl/>
        </w:rPr>
        <w:t xml:space="preserve">ם של סופר פארם. להבנתנו יש לסופר פארם </w:t>
      </w:r>
      <w:bookmarkStart w:id="730" w:name="_ETM_Q1_2549417"/>
      <w:bookmarkEnd w:id="730"/>
      <w:r>
        <w:rPr>
          <w:rFonts w:hint="cs"/>
          <w:rtl/>
        </w:rPr>
        <w:t>חוז</w:t>
      </w:r>
      <w:r w:rsidR="00D14609">
        <w:rPr>
          <w:rFonts w:hint="cs"/>
          <w:rtl/>
        </w:rPr>
        <w:t>ה</w:t>
      </w:r>
      <w:r>
        <w:rPr>
          <w:rFonts w:hint="cs"/>
          <w:rtl/>
        </w:rPr>
        <w:t xml:space="preserve"> שם</w:t>
      </w:r>
      <w:r w:rsidR="001F0506">
        <w:rPr>
          <w:rFonts w:hint="cs"/>
          <w:rtl/>
        </w:rPr>
        <w:t>. הצעת החוק לא חלה ולכן היא תהיה מונופול</w:t>
      </w:r>
      <w:r>
        <w:rPr>
          <w:rFonts w:hint="cs"/>
          <w:rtl/>
        </w:rPr>
        <w:t xml:space="preserve"> בגדרה.</w:t>
      </w:r>
    </w:p>
    <w:p w:rsidR="008E4D4B" w:rsidRDefault="008E4D4B" w:rsidP="008E4D4B">
      <w:pPr>
        <w:rPr>
          <w:rtl/>
        </w:rPr>
      </w:pPr>
      <w:bookmarkStart w:id="731" w:name="_ETM_Q1_2553127"/>
      <w:bookmarkStart w:id="732" w:name="_ETM_Q1_2553177"/>
      <w:bookmarkEnd w:id="731"/>
      <w:bookmarkEnd w:id="732"/>
    </w:p>
    <w:p w:rsidR="008E4D4B" w:rsidRDefault="008E4D4B" w:rsidP="00D14609">
      <w:pPr>
        <w:rPr>
          <w:rtl/>
        </w:rPr>
      </w:pPr>
      <w:bookmarkStart w:id="733" w:name="_ETM_Q1_2553279"/>
      <w:bookmarkStart w:id="734" w:name="_ETM_Q1_2553335"/>
      <w:bookmarkEnd w:id="733"/>
      <w:bookmarkEnd w:id="734"/>
      <w:r>
        <w:rPr>
          <w:rFonts w:hint="cs"/>
          <w:rtl/>
        </w:rPr>
        <w:lastRenderedPageBreak/>
        <w:t>כש</w:t>
      </w:r>
      <w:r w:rsidR="00D14609">
        <w:rPr>
          <w:rFonts w:hint="cs"/>
          <w:rtl/>
        </w:rPr>
        <w:t>מ</w:t>
      </w:r>
      <w:r>
        <w:rPr>
          <w:rFonts w:hint="cs"/>
          <w:rtl/>
        </w:rPr>
        <w:t>סתכלי</w:t>
      </w:r>
      <w:r w:rsidR="00D14609">
        <w:rPr>
          <w:rFonts w:hint="cs"/>
          <w:rtl/>
        </w:rPr>
        <w:t>ם</w:t>
      </w:r>
      <w:r>
        <w:rPr>
          <w:rFonts w:hint="cs"/>
          <w:rtl/>
        </w:rPr>
        <w:t xml:space="preserve"> על כל מדינת ישראל </w:t>
      </w:r>
      <w:r w:rsidR="001F0506">
        <w:rPr>
          <w:rtl/>
        </w:rPr>
        <w:t>–</w:t>
      </w:r>
      <w:r w:rsidR="001F0506">
        <w:rPr>
          <w:rFonts w:hint="cs"/>
          <w:rtl/>
        </w:rPr>
        <w:t xml:space="preserve"> יש הרבה מאוד מקומות שסופר פארם </w:t>
      </w:r>
      <w:r>
        <w:rPr>
          <w:rFonts w:hint="cs"/>
          <w:rtl/>
        </w:rPr>
        <w:t xml:space="preserve">במרחב הגיאוגרפי </w:t>
      </w:r>
      <w:r w:rsidR="001F0506">
        <w:rPr>
          <w:rFonts w:hint="cs"/>
          <w:rtl/>
        </w:rPr>
        <w:t xml:space="preserve">מחזיקה בכל הסניפים </w:t>
      </w:r>
      <w:r>
        <w:rPr>
          <w:rtl/>
        </w:rPr>
        <w:t>–</w:t>
      </w:r>
      <w:r>
        <w:rPr>
          <w:rFonts w:hint="cs"/>
          <w:rtl/>
        </w:rPr>
        <w:t xml:space="preserve"> </w:t>
      </w:r>
      <w:bookmarkStart w:id="735" w:name="_ETM_Q1_2560929"/>
      <w:bookmarkEnd w:id="735"/>
      <w:r w:rsidR="001F0506">
        <w:rPr>
          <w:rFonts w:hint="cs"/>
          <w:rtl/>
        </w:rPr>
        <w:t xml:space="preserve">קחו את </w:t>
      </w:r>
      <w:r w:rsidR="00D14609">
        <w:rPr>
          <w:rFonts w:hint="cs"/>
          <w:rtl/>
        </w:rPr>
        <w:t>מבשרת ציון</w:t>
      </w:r>
      <w:r>
        <w:rPr>
          <w:rFonts w:hint="cs"/>
          <w:rtl/>
        </w:rPr>
        <w:t>. יש שני סניפ</w:t>
      </w:r>
      <w:r w:rsidR="001F0506">
        <w:rPr>
          <w:rFonts w:hint="cs"/>
          <w:rtl/>
        </w:rPr>
        <w:t>י</w:t>
      </w:r>
      <w:r>
        <w:rPr>
          <w:rFonts w:hint="cs"/>
          <w:rtl/>
        </w:rPr>
        <w:t>ם, אחד מול השני</w:t>
      </w:r>
      <w:r w:rsidR="001F0506">
        <w:rPr>
          <w:rFonts w:hint="cs"/>
          <w:rtl/>
        </w:rPr>
        <w:t xml:space="preserve"> </w:t>
      </w:r>
      <w:bookmarkStart w:id="736" w:name="_ETM_Q1_2564980"/>
      <w:bookmarkEnd w:id="736"/>
      <w:r w:rsidR="001F0506">
        <w:rPr>
          <w:rFonts w:hint="cs"/>
          <w:rtl/>
        </w:rPr>
        <w:t>בשני קניונים</w:t>
      </w:r>
      <w:r>
        <w:rPr>
          <w:rFonts w:hint="cs"/>
          <w:rtl/>
        </w:rPr>
        <w:t xml:space="preserve">. אין </w:t>
      </w:r>
      <w:r w:rsidR="001F0506">
        <w:rPr>
          <w:rFonts w:hint="cs"/>
          <w:rtl/>
        </w:rPr>
        <w:t xml:space="preserve">לאן ללכת, אין </w:t>
      </w:r>
      <w:r>
        <w:rPr>
          <w:rFonts w:hint="cs"/>
          <w:rtl/>
        </w:rPr>
        <w:t xml:space="preserve">איפה </w:t>
      </w:r>
      <w:bookmarkStart w:id="737" w:name="_ETM_Q1_2567800"/>
      <w:bookmarkEnd w:id="737"/>
      <w:r>
        <w:rPr>
          <w:rFonts w:hint="cs"/>
          <w:rtl/>
        </w:rPr>
        <w:t xml:space="preserve">לקנות פארם, רק סופר פארם. יכול להיות שהיה חוקי. השאלה </w:t>
      </w:r>
      <w:bookmarkStart w:id="738" w:name="_ETM_Q1_2574380"/>
      <w:bookmarkEnd w:id="738"/>
      <w:r w:rsidR="00D14609">
        <w:rPr>
          <w:rFonts w:hint="cs"/>
          <w:rtl/>
        </w:rPr>
        <w:t xml:space="preserve">מה </w:t>
      </w:r>
      <w:r>
        <w:rPr>
          <w:rFonts w:hint="cs"/>
          <w:rtl/>
        </w:rPr>
        <w:t>רוצים לתקן</w:t>
      </w:r>
      <w:r w:rsidR="001F0506">
        <w:rPr>
          <w:rFonts w:hint="cs"/>
          <w:rtl/>
        </w:rPr>
        <w:t xml:space="preserve"> ומה הצעת החוק באה לעשות</w:t>
      </w:r>
      <w:r>
        <w:rPr>
          <w:rFonts w:hint="cs"/>
          <w:rtl/>
        </w:rPr>
        <w:t>.</w:t>
      </w:r>
    </w:p>
    <w:p w:rsidR="008E4D4B" w:rsidRDefault="008E4D4B" w:rsidP="008E4D4B">
      <w:pPr>
        <w:rPr>
          <w:rtl/>
        </w:rPr>
      </w:pPr>
      <w:bookmarkStart w:id="739" w:name="_ETM_Q1_2577727"/>
      <w:bookmarkStart w:id="740" w:name="_ETM_Q1_2577815"/>
      <w:bookmarkEnd w:id="739"/>
      <w:bookmarkEnd w:id="740"/>
    </w:p>
    <w:p w:rsidR="008E4D4B" w:rsidRDefault="001F0506" w:rsidP="008E4D4B">
      <w:pPr>
        <w:rPr>
          <w:rtl/>
        </w:rPr>
      </w:pPr>
      <w:bookmarkStart w:id="741" w:name="_ETM_Q1_2577906"/>
      <w:bookmarkStart w:id="742" w:name="_ETM_Q1_2577946"/>
      <w:bookmarkEnd w:id="741"/>
      <w:bookmarkEnd w:id="742"/>
      <w:r>
        <w:rPr>
          <w:rFonts w:hint="cs"/>
          <w:rtl/>
        </w:rPr>
        <w:t xml:space="preserve">ביבנה יש שני סניפי </w:t>
      </w:r>
      <w:bookmarkStart w:id="743" w:name="_ETM_Q1_2586145"/>
      <w:bookmarkEnd w:id="743"/>
      <w:r>
        <w:rPr>
          <w:rFonts w:hint="cs"/>
          <w:rtl/>
        </w:rPr>
        <w:t>פארם</w:t>
      </w:r>
      <w:r w:rsidR="008E4D4B">
        <w:rPr>
          <w:rFonts w:hint="cs"/>
          <w:rtl/>
        </w:rPr>
        <w:t>, שניהם סופר פארם.</w:t>
      </w:r>
    </w:p>
    <w:p w:rsidR="001F0506" w:rsidRDefault="001F0506" w:rsidP="008E4D4B">
      <w:pPr>
        <w:rPr>
          <w:rtl/>
        </w:rPr>
      </w:pPr>
      <w:bookmarkStart w:id="744" w:name="_ETM_Q1_2580197"/>
      <w:bookmarkStart w:id="745" w:name="_ETM_Q1_2580333"/>
      <w:bookmarkEnd w:id="744"/>
      <w:bookmarkEnd w:id="745"/>
    </w:p>
    <w:p w:rsidR="008E4D4B" w:rsidRDefault="008E4D4B" w:rsidP="008E4D4B">
      <w:pPr>
        <w:pStyle w:val="af6"/>
        <w:keepNext/>
        <w:rPr>
          <w:rtl/>
        </w:rPr>
      </w:pPr>
      <w:bookmarkStart w:id="746" w:name="ET_yor_5159_69"/>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746"/>
    </w:p>
    <w:p w:rsidR="008E4D4B" w:rsidRDefault="008E4D4B" w:rsidP="008E4D4B">
      <w:pPr>
        <w:pStyle w:val="KeepWithNext"/>
        <w:rPr>
          <w:rtl/>
        </w:rPr>
      </w:pPr>
    </w:p>
    <w:p w:rsidR="008E4D4B" w:rsidRDefault="008E4D4B" w:rsidP="008E4D4B">
      <w:pPr>
        <w:rPr>
          <w:rtl/>
        </w:rPr>
      </w:pPr>
      <w:bookmarkStart w:id="747" w:name="_ETM_Q1_2587328"/>
      <w:bookmarkEnd w:id="747"/>
      <w:r>
        <w:rPr>
          <w:rFonts w:hint="cs"/>
          <w:rtl/>
        </w:rPr>
        <w:t xml:space="preserve">בגדרה ובמבשרת </w:t>
      </w:r>
      <w:bookmarkStart w:id="748" w:name="_ETM_Q1_2591496"/>
      <w:bookmarkEnd w:id="748"/>
      <w:r>
        <w:rPr>
          <w:rFonts w:hint="cs"/>
          <w:rtl/>
        </w:rPr>
        <w:t>וכו' ובדימונה</w:t>
      </w:r>
      <w:r w:rsidR="001F0506">
        <w:rPr>
          <w:rFonts w:hint="cs"/>
          <w:rtl/>
        </w:rPr>
        <w:t>,</w:t>
      </w:r>
      <w:r>
        <w:rPr>
          <w:rFonts w:hint="cs"/>
          <w:rtl/>
        </w:rPr>
        <w:t xml:space="preserve"> מה אתה ממליץ? שאנו כמחוקק נתערב בחוזה קיים?</w:t>
      </w:r>
      <w:r w:rsidR="009147C3">
        <w:rPr>
          <w:rFonts w:hint="cs"/>
          <w:rtl/>
        </w:rPr>
        <w:t xml:space="preserve"> אני רוצה לדעת מה הפתרון שאתם מציעים.</w:t>
      </w:r>
    </w:p>
    <w:p w:rsidR="008E4D4B" w:rsidRDefault="009147C3" w:rsidP="008E4D4B">
      <w:pPr>
        <w:rPr>
          <w:rtl/>
        </w:rPr>
      </w:pPr>
      <w:bookmarkStart w:id="749" w:name="_ETM_Q1_2599616"/>
      <w:bookmarkStart w:id="750" w:name="_ETM_Q1_2599686"/>
      <w:bookmarkEnd w:id="749"/>
      <w:bookmarkEnd w:id="750"/>
      <w:r>
        <w:rPr>
          <w:rFonts w:hint="cs"/>
          <w:rtl/>
        </w:rPr>
        <w:t xml:space="preserve"> </w:t>
      </w:r>
    </w:p>
    <w:p w:rsidR="008E4D4B" w:rsidRDefault="008E4D4B" w:rsidP="008E4D4B">
      <w:pPr>
        <w:pStyle w:val="-"/>
        <w:keepNext/>
        <w:rPr>
          <w:rtl/>
        </w:rPr>
      </w:pPr>
      <w:bookmarkStart w:id="751" w:name="ET_speakercontinue_635589_70"/>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 </w:t>
      </w:r>
      <w:r>
        <w:rPr>
          <w:rtl/>
        </w:rPr>
        <w:t xml:space="preserve">שלומי </w:t>
      </w:r>
      <w:proofErr w:type="spellStart"/>
      <w:r>
        <w:rPr>
          <w:rtl/>
        </w:rPr>
        <w:t>פריזט</w:t>
      </w:r>
      <w:proofErr w:type="spellEnd"/>
      <w:r>
        <w:rPr>
          <w:rtl/>
        </w:rPr>
        <w:t>:</w:t>
      </w:r>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w:t>
      </w:r>
      <w:r>
        <w:rPr>
          <w:rtl/>
        </w:rPr>
        <w:t xml:space="preserve">   </w:t>
      </w:r>
      <w:bookmarkEnd w:id="751"/>
    </w:p>
    <w:p w:rsidR="008E4D4B" w:rsidRDefault="008E4D4B" w:rsidP="008E4D4B">
      <w:pPr>
        <w:pStyle w:val="KeepWithNext"/>
        <w:rPr>
          <w:rtl/>
        </w:rPr>
      </w:pPr>
    </w:p>
    <w:p w:rsidR="008E4D4B" w:rsidRDefault="008E4D4B" w:rsidP="008E4D4B">
      <w:pPr>
        <w:rPr>
          <w:rtl/>
        </w:rPr>
      </w:pPr>
      <w:bookmarkStart w:id="752" w:name="_ETM_Q1_2600173"/>
      <w:bookmarkStart w:id="753" w:name="_ETM_Q1_2600784"/>
      <w:bookmarkEnd w:id="752"/>
      <w:bookmarkEnd w:id="753"/>
      <w:r>
        <w:rPr>
          <w:rFonts w:hint="cs"/>
          <w:rtl/>
        </w:rPr>
        <w:t xml:space="preserve">תשובתי לי אליך ככלכלן, שבמקרה הזה האינטרס הציבורי </w:t>
      </w:r>
      <w:r w:rsidR="009147C3">
        <w:rPr>
          <w:rFonts w:hint="cs"/>
          <w:rtl/>
        </w:rPr>
        <w:t xml:space="preserve">של קיום </w:t>
      </w:r>
      <w:bookmarkStart w:id="754" w:name="_ETM_Q1_2613769"/>
      <w:bookmarkEnd w:id="754"/>
      <w:r w:rsidR="009147C3">
        <w:rPr>
          <w:rFonts w:hint="cs"/>
          <w:rtl/>
        </w:rPr>
        <w:t xml:space="preserve">תחרות </w:t>
      </w:r>
      <w:r>
        <w:rPr>
          <w:rFonts w:hint="cs"/>
          <w:rtl/>
        </w:rPr>
        <w:t xml:space="preserve">בשוק </w:t>
      </w:r>
      <w:proofErr w:type="spellStart"/>
      <w:r>
        <w:rPr>
          <w:rFonts w:hint="cs"/>
          <w:rtl/>
        </w:rPr>
        <w:t>הפארם</w:t>
      </w:r>
      <w:proofErr w:type="spellEnd"/>
      <w:r>
        <w:rPr>
          <w:rFonts w:hint="cs"/>
          <w:rtl/>
        </w:rPr>
        <w:t xml:space="preserve"> </w:t>
      </w:r>
      <w:bookmarkStart w:id="755" w:name="_ETM_Q1_2615304"/>
      <w:bookmarkEnd w:id="755"/>
      <w:r>
        <w:rPr>
          <w:rFonts w:hint="cs"/>
          <w:rtl/>
        </w:rPr>
        <w:t xml:space="preserve">גדול יותר מהאינטרס של ההסתמכות </w:t>
      </w:r>
      <w:r w:rsidR="009147C3">
        <w:rPr>
          <w:rFonts w:hint="cs"/>
          <w:rtl/>
        </w:rPr>
        <w:t xml:space="preserve">או מה שזה לא יהיה בקיום החוזה </w:t>
      </w:r>
      <w:r>
        <w:rPr>
          <w:rFonts w:hint="cs"/>
          <w:rtl/>
        </w:rPr>
        <w:t>שנחתם.</w:t>
      </w:r>
    </w:p>
    <w:p w:rsidR="008E4D4B" w:rsidRDefault="008E4D4B" w:rsidP="008E4D4B">
      <w:pPr>
        <w:rPr>
          <w:rtl/>
        </w:rPr>
      </w:pPr>
      <w:bookmarkStart w:id="756" w:name="_ETM_Q1_2621760"/>
      <w:bookmarkStart w:id="757" w:name="_ETM_Q1_2621833"/>
      <w:bookmarkStart w:id="758" w:name="_ETM_Q1_2622847"/>
      <w:bookmarkEnd w:id="756"/>
      <w:bookmarkEnd w:id="757"/>
      <w:bookmarkEnd w:id="758"/>
    </w:p>
    <w:p w:rsidR="008E4D4B" w:rsidRDefault="008E4D4B" w:rsidP="008E4D4B">
      <w:pPr>
        <w:pStyle w:val="a4"/>
        <w:keepNext/>
        <w:rPr>
          <w:rtl/>
        </w:rPr>
      </w:pPr>
      <w:bookmarkStart w:id="759" w:name="ET_speaker_6348_71"/>
      <w:r w:rsidRPr="008E4D4B">
        <w:rPr>
          <w:rStyle w:val="TagStyle"/>
          <w:rtl/>
        </w:rPr>
        <w:t xml:space="preserve"> &lt;&lt; דובר &gt;&gt; </w:t>
      </w:r>
      <w:r>
        <w:rPr>
          <w:rtl/>
        </w:rPr>
        <w:t>שלום דנינו (הליכוד):</w:t>
      </w:r>
      <w:r w:rsidRPr="008E4D4B">
        <w:rPr>
          <w:rStyle w:val="TagStyle"/>
          <w:rtl/>
        </w:rPr>
        <w:t xml:space="preserve"> &lt;&lt; דובר &gt;&gt;</w:t>
      </w:r>
      <w:r>
        <w:rPr>
          <w:rtl/>
        </w:rPr>
        <w:t xml:space="preserve">   </w:t>
      </w:r>
      <w:bookmarkEnd w:id="759"/>
    </w:p>
    <w:p w:rsidR="008E4D4B" w:rsidRDefault="008E4D4B" w:rsidP="008E4D4B">
      <w:pPr>
        <w:pStyle w:val="KeepWithNext"/>
        <w:rPr>
          <w:rtl/>
        </w:rPr>
      </w:pPr>
    </w:p>
    <w:p w:rsidR="008E4D4B" w:rsidRDefault="008E4D4B" w:rsidP="008E4D4B">
      <w:pPr>
        <w:rPr>
          <w:rtl/>
        </w:rPr>
      </w:pPr>
      <w:bookmarkStart w:id="760" w:name="_ETM_Q1_2623290"/>
      <w:bookmarkStart w:id="761" w:name="_ETM_Q1_2623315"/>
      <w:bookmarkEnd w:id="760"/>
      <w:bookmarkEnd w:id="761"/>
      <w:r>
        <w:rPr>
          <w:rFonts w:hint="cs"/>
          <w:rtl/>
        </w:rPr>
        <w:t>ואיך עושים זאת, שואל היושב-ראש?</w:t>
      </w:r>
    </w:p>
    <w:p w:rsidR="008E4D4B" w:rsidRDefault="008E4D4B" w:rsidP="008E4D4B">
      <w:pPr>
        <w:rPr>
          <w:rtl/>
        </w:rPr>
      </w:pPr>
      <w:bookmarkStart w:id="762" w:name="_ETM_Q1_2626807"/>
      <w:bookmarkStart w:id="763" w:name="_ETM_Q1_2626880"/>
      <w:bookmarkStart w:id="764" w:name="_ETM_Q1_2629846"/>
      <w:bookmarkEnd w:id="762"/>
      <w:bookmarkEnd w:id="763"/>
      <w:bookmarkEnd w:id="764"/>
    </w:p>
    <w:p w:rsidR="008E4D4B" w:rsidRDefault="008E4D4B" w:rsidP="008E4D4B">
      <w:pPr>
        <w:pStyle w:val="af9"/>
        <w:keepNext/>
        <w:rPr>
          <w:rtl/>
        </w:rPr>
      </w:pPr>
      <w:bookmarkStart w:id="765" w:name="ET_guest_635589_72"/>
      <w:r w:rsidRPr="008E4D4B">
        <w:rPr>
          <w:rStyle w:val="TagStyle"/>
          <w:rtl/>
        </w:rPr>
        <w:t xml:space="preserve"> &lt;&lt; אורח &gt;&gt; </w:t>
      </w:r>
      <w:r>
        <w:rPr>
          <w:rtl/>
        </w:rPr>
        <w:t xml:space="preserve">שלומי </w:t>
      </w:r>
      <w:proofErr w:type="spellStart"/>
      <w:r>
        <w:rPr>
          <w:rtl/>
        </w:rPr>
        <w:t>פריזט</w:t>
      </w:r>
      <w:proofErr w:type="spellEnd"/>
      <w:r>
        <w:rPr>
          <w:rtl/>
        </w:rPr>
        <w:t>:</w:t>
      </w:r>
      <w:r w:rsidRPr="008E4D4B">
        <w:rPr>
          <w:rStyle w:val="TagStyle"/>
          <w:rtl/>
        </w:rPr>
        <w:t xml:space="preserve"> &lt;&lt; אורח &gt;&gt;</w:t>
      </w:r>
      <w:r>
        <w:rPr>
          <w:rtl/>
        </w:rPr>
        <w:t xml:space="preserve">   </w:t>
      </w:r>
      <w:bookmarkEnd w:id="765"/>
    </w:p>
    <w:p w:rsidR="008E4D4B" w:rsidRDefault="008E4D4B" w:rsidP="008E4D4B">
      <w:pPr>
        <w:pStyle w:val="KeepWithNext"/>
        <w:rPr>
          <w:rtl/>
        </w:rPr>
      </w:pPr>
    </w:p>
    <w:p w:rsidR="008E4D4B" w:rsidRDefault="009147C3" w:rsidP="008E4D4B">
      <w:pPr>
        <w:rPr>
          <w:rtl/>
        </w:rPr>
      </w:pPr>
      <w:bookmarkStart w:id="766" w:name="_ETM_Q1_2630258"/>
      <w:bookmarkStart w:id="767" w:name="_ETM_Q1_2630304"/>
      <w:bookmarkEnd w:id="766"/>
      <w:bookmarkEnd w:id="767"/>
      <w:r>
        <w:rPr>
          <w:rFonts w:hint="cs"/>
          <w:rtl/>
        </w:rPr>
        <w:t xml:space="preserve">איני משפטן </w:t>
      </w:r>
      <w:bookmarkStart w:id="768" w:name="_ETM_Q1_2625493"/>
      <w:bookmarkEnd w:id="768"/>
      <w:r>
        <w:rPr>
          <w:rFonts w:hint="cs"/>
          <w:rtl/>
        </w:rPr>
        <w:t xml:space="preserve">מומחה לומר לכם. </w:t>
      </w:r>
      <w:r w:rsidR="008E4D4B">
        <w:rPr>
          <w:rFonts w:hint="cs"/>
          <w:rtl/>
        </w:rPr>
        <w:t xml:space="preserve">יש </w:t>
      </w:r>
      <w:bookmarkStart w:id="769" w:name="_ETM_Q1_2630680"/>
      <w:bookmarkEnd w:id="769"/>
      <w:r w:rsidR="008E4D4B">
        <w:rPr>
          <w:rFonts w:hint="cs"/>
          <w:rtl/>
        </w:rPr>
        <w:t>לכם פה היועצים הכי טובים.</w:t>
      </w:r>
    </w:p>
    <w:p w:rsidR="008E4D4B" w:rsidRDefault="008E4D4B" w:rsidP="008E4D4B">
      <w:pPr>
        <w:rPr>
          <w:rtl/>
        </w:rPr>
      </w:pPr>
      <w:bookmarkStart w:id="770" w:name="_ETM_Q1_2636457"/>
      <w:bookmarkStart w:id="771" w:name="_ETM_Q1_2636524"/>
      <w:bookmarkEnd w:id="770"/>
      <w:bookmarkEnd w:id="771"/>
    </w:p>
    <w:p w:rsidR="008E4D4B" w:rsidRDefault="008E4D4B" w:rsidP="008E4D4B">
      <w:pPr>
        <w:pStyle w:val="af6"/>
        <w:keepNext/>
        <w:rPr>
          <w:rtl/>
        </w:rPr>
      </w:pPr>
      <w:bookmarkStart w:id="772" w:name="ET_yor_5159_73"/>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772"/>
    </w:p>
    <w:p w:rsidR="008E4D4B" w:rsidRDefault="008E4D4B" w:rsidP="008E4D4B">
      <w:pPr>
        <w:pStyle w:val="KeepWithNext"/>
        <w:rPr>
          <w:rtl/>
        </w:rPr>
      </w:pPr>
    </w:p>
    <w:p w:rsidR="008E4D4B" w:rsidRDefault="008E4D4B" w:rsidP="009147C3">
      <w:pPr>
        <w:rPr>
          <w:rtl/>
        </w:rPr>
      </w:pPr>
      <w:bookmarkStart w:id="773" w:name="_ETM_Q1_2642370"/>
      <w:bookmarkEnd w:id="773"/>
      <w:r>
        <w:rPr>
          <w:rFonts w:hint="cs"/>
          <w:rtl/>
        </w:rPr>
        <w:t xml:space="preserve">אני רוצה לשאול את </w:t>
      </w:r>
      <w:proofErr w:type="spellStart"/>
      <w:r w:rsidR="009147C3">
        <w:rPr>
          <w:rFonts w:hint="cs"/>
          <w:rtl/>
        </w:rPr>
        <w:t>ה</w:t>
      </w:r>
      <w:r>
        <w:rPr>
          <w:rFonts w:hint="cs"/>
          <w:rtl/>
        </w:rPr>
        <w:t>עו"ד</w:t>
      </w:r>
      <w:proofErr w:type="spellEnd"/>
      <w:r>
        <w:rPr>
          <w:rFonts w:hint="cs"/>
          <w:rtl/>
        </w:rPr>
        <w:t xml:space="preserve"> של </w:t>
      </w:r>
      <w:bookmarkStart w:id="774" w:name="_ETM_Q1_2645977"/>
      <w:bookmarkEnd w:id="774"/>
      <w:r>
        <w:rPr>
          <w:rFonts w:hint="cs"/>
        </w:rPr>
        <w:t>B</w:t>
      </w:r>
      <w:r>
        <w:rPr>
          <w:rFonts w:hint="cs"/>
          <w:rtl/>
        </w:rPr>
        <w:t xml:space="preserve">, מה ההמלצה שלכם? ההצעה שלכם </w:t>
      </w:r>
      <w:r w:rsidR="009147C3">
        <w:rPr>
          <w:rFonts w:hint="cs"/>
          <w:rtl/>
        </w:rPr>
        <w:t xml:space="preserve">היא </w:t>
      </w:r>
      <w:r>
        <w:rPr>
          <w:rFonts w:hint="cs"/>
          <w:rtl/>
        </w:rPr>
        <w:t xml:space="preserve">שנבטל את ההסכם שיש </w:t>
      </w:r>
      <w:bookmarkStart w:id="775" w:name="_ETM_Q1_2653105"/>
      <w:bookmarkEnd w:id="775"/>
      <w:r>
        <w:rPr>
          <w:rFonts w:hint="cs"/>
          <w:rtl/>
        </w:rPr>
        <w:t>לסופר פארם בדימונה</w:t>
      </w:r>
      <w:r w:rsidR="009147C3">
        <w:rPr>
          <w:rFonts w:hint="cs"/>
          <w:rtl/>
        </w:rPr>
        <w:t>,</w:t>
      </w:r>
      <w:r>
        <w:rPr>
          <w:rFonts w:hint="cs"/>
          <w:rtl/>
        </w:rPr>
        <w:t xml:space="preserve"> ונשים שם את </w:t>
      </w:r>
      <w:r>
        <w:rPr>
          <w:rFonts w:hint="cs"/>
        </w:rPr>
        <w:t>B</w:t>
      </w:r>
      <w:r>
        <w:rPr>
          <w:rFonts w:hint="cs"/>
          <w:rtl/>
        </w:rPr>
        <w:t>?</w:t>
      </w:r>
    </w:p>
    <w:p w:rsidR="008E4D4B" w:rsidRDefault="008E4D4B" w:rsidP="008E4D4B">
      <w:pPr>
        <w:rPr>
          <w:rtl/>
        </w:rPr>
      </w:pPr>
      <w:bookmarkStart w:id="776" w:name="_ETM_Q1_2659809"/>
      <w:bookmarkStart w:id="777" w:name="_ETM_Q1_2659890"/>
      <w:bookmarkStart w:id="778" w:name="_ETM_Q1_2661697"/>
      <w:bookmarkStart w:id="779" w:name="_ETM_Q1_2661764"/>
      <w:bookmarkStart w:id="780" w:name="_ETM_Q1_2676434"/>
      <w:bookmarkEnd w:id="776"/>
      <w:bookmarkEnd w:id="777"/>
      <w:bookmarkEnd w:id="778"/>
      <w:bookmarkEnd w:id="779"/>
      <w:bookmarkEnd w:id="780"/>
    </w:p>
    <w:p w:rsidR="008E4D4B" w:rsidRDefault="008E4D4B" w:rsidP="008E4D4B">
      <w:pPr>
        <w:pStyle w:val="af9"/>
        <w:keepNext/>
        <w:rPr>
          <w:rtl/>
        </w:rPr>
      </w:pPr>
      <w:bookmarkStart w:id="781" w:name="ET_guest_742425_74"/>
      <w:r w:rsidRPr="008E4D4B">
        <w:rPr>
          <w:rStyle w:val="TagStyle"/>
          <w:rtl/>
        </w:rPr>
        <w:t xml:space="preserve"> &lt;&lt; אורח &gt;&gt; </w:t>
      </w:r>
      <w:r>
        <w:rPr>
          <w:rtl/>
        </w:rPr>
        <w:t xml:space="preserve">לילך </w:t>
      </w:r>
      <w:proofErr w:type="spellStart"/>
      <w:r>
        <w:rPr>
          <w:rtl/>
        </w:rPr>
        <w:t>דחוח</w:t>
      </w:r>
      <w:proofErr w:type="spellEnd"/>
      <w:r>
        <w:rPr>
          <w:rtl/>
        </w:rPr>
        <w:t>:</w:t>
      </w:r>
      <w:r w:rsidRPr="008E4D4B">
        <w:rPr>
          <w:rStyle w:val="TagStyle"/>
          <w:rtl/>
        </w:rPr>
        <w:t xml:space="preserve"> &lt;&lt; אורח &gt;&gt;</w:t>
      </w:r>
      <w:r>
        <w:rPr>
          <w:rtl/>
        </w:rPr>
        <w:t xml:space="preserve">   </w:t>
      </w:r>
      <w:bookmarkEnd w:id="781"/>
    </w:p>
    <w:p w:rsidR="008E4D4B" w:rsidRDefault="008E4D4B" w:rsidP="008E4D4B">
      <w:pPr>
        <w:pStyle w:val="KeepWithNext"/>
        <w:rPr>
          <w:rtl/>
        </w:rPr>
      </w:pPr>
    </w:p>
    <w:p w:rsidR="008E4D4B" w:rsidRDefault="009147C3" w:rsidP="008E4D4B">
      <w:pPr>
        <w:rPr>
          <w:rtl/>
        </w:rPr>
      </w:pPr>
      <w:bookmarkStart w:id="782" w:name="_ETM_Q1_2676924"/>
      <w:bookmarkStart w:id="783" w:name="_ETM_Q1_2676969"/>
      <w:bookmarkEnd w:id="782"/>
      <w:bookmarkEnd w:id="783"/>
      <w:r>
        <w:rPr>
          <w:rFonts w:hint="cs"/>
          <w:rtl/>
        </w:rPr>
        <w:t xml:space="preserve">אנו לא מציעים דבר כזה. </w:t>
      </w:r>
      <w:r w:rsidR="008E4D4B">
        <w:rPr>
          <w:rFonts w:hint="cs"/>
          <w:rtl/>
        </w:rPr>
        <w:t>ההצעה שלנו היא לה</w:t>
      </w:r>
      <w:r>
        <w:rPr>
          <w:rFonts w:hint="cs"/>
          <w:rtl/>
        </w:rPr>
        <w:t>ח</w:t>
      </w:r>
      <w:r w:rsidR="008E4D4B">
        <w:rPr>
          <w:rFonts w:hint="cs"/>
          <w:rtl/>
        </w:rPr>
        <w:t xml:space="preserve">יל </w:t>
      </w:r>
      <w:bookmarkStart w:id="784" w:name="_ETM_Q1_2679786"/>
      <w:bookmarkEnd w:id="784"/>
      <w:r w:rsidR="008E4D4B">
        <w:rPr>
          <w:rFonts w:hint="cs"/>
          <w:rtl/>
        </w:rPr>
        <w:t>את הצעת החוק על הסכמים קיימים.</w:t>
      </w:r>
    </w:p>
    <w:p w:rsidR="008E4D4B" w:rsidRDefault="008E4D4B" w:rsidP="008E4D4B">
      <w:pPr>
        <w:rPr>
          <w:rtl/>
        </w:rPr>
      </w:pPr>
      <w:bookmarkStart w:id="785" w:name="_ETM_Q1_2685066"/>
      <w:bookmarkStart w:id="786" w:name="_ETM_Q1_2685146"/>
      <w:bookmarkEnd w:id="785"/>
      <w:bookmarkEnd w:id="786"/>
    </w:p>
    <w:p w:rsidR="008E4D4B" w:rsidRDefault="008E4D4B" w:rsidP="008E4D4B">
      <w:pPr>
        <w:pStyle w:val="af6"/>
        <w:keepNext/>
        <w:rPr>
          <w:rtl/>
        </w:rPr>
      </w:pPr>
      <w:bookmarkStart w:id="787" w:name="ET_yor_5159_75"/>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787"/>
    </w:p>
    <w:p w:rsidR="008E4D4B" w:rsidRDefault="008E4D4B" w:rsidP="008E4D4B">
      <w:pPr>
        <w:pStyle w:val="KeepWithNext"/>
        <w:rPr>
          <w:rtl/>
        </w:rPr>
      </w:pPr>
    </w:p>
    <w:p w:rsidR="008E4D4B" w:rsidRDefault="009147C3" w:rsidP="009147C3">
      <w:pPr>
        <w:rPr>
          <w:rtl/>
        </w:rPr>
      </w:pPr>
      <w:bookmarkStart w:id="788" w:name="_ETM_Q1_2685717"/>
      <w:bookmarkEnd w:id="788"/>
      <w:r>
        <w:rPr>
          <w:rFonts w:hint="cs"/>
          <w:rtl/>
        </w:rPr>
        <w:t xml:space="preserve">אל </w:t>
      </w:r>
      <w:bookmarkStart w:id="789" w:name="_ETM_Q1_2685771"/>
      <w:bookmarkEnd w:id="789"/>
      <w:r>
        <w:rPr>
          <w:rFonts w:hint="cs"/>
          <w:rtl/>
        </w:rPr>
        <w:t xml:space="preserve">תדברי מסביב. </w:t>
      </w:r>
      <w:r w:rsidR="008E4D4B">
        <w:rPr>
          <w:rFonts w:hint="cs"/>
          <w:rtl/>
        </w:rPr>
        <w:t xml:space="preserve">את מציעה בעצם שנתערב, נבטל </w:t>
      </w:r>
      <w:bookmarkStart w:id="790" w:name="_ETM_Q1_2689978"/>
      <w:bookmarkEnd w:id="790"/>
      <w:r w:rsidR="008E4D4B">
        <w:rPr>
          <w:rFonts w:hint="cs"/>
          <w:rtl/>
        </w:rPr>
        <w:t>בחוק, נרשום סעיף שמבטל את ה</w:t>
      </w:r>
      <w:r>
        <w:rPr>
          <w:rFonts w:hint="cs"/>
          <w:rtl/>
        </w:rPr>
        <w:t>הסכם</w:t>
      </w:r>
      <w:r w:rsidR="008E4D4B">
        <w:rPr>
          <w:rFonts w:hint="cs"/>
          <w:rtl/>
        </w:rPr>
        <w:t xml:space="preserve"> הקיים.</w:t>
      </w:r>
    </w:p>
    <w:p w:rsidR="008E4D4B" w:rsidRDefault="008E4D4B" w:rsidP="008E4D4B">
      <w:pPr>
        <w:rPr>
          <w:rtl/>
        </w:rPr>
      </w:pPr>
      <w:bookmarkStart w:id="791" w:name="_ETM_Q1_2696434"/>
      <w:bookmarkStart w:id="792" w:name="_ETM_Q1_2696501"/>
      <w:bookmarkEnd w:id="791"/>
      <w:bookmarkEnd w:id="792"/>
    </w:p>
    <w:p w:rsidR="008E4D4B" w:rsidRDefault="008E4D4B" w:rsidP="008E4D4B">
      <w:pPr>
        <w:pStyle w:val="-"/>
        <w:keepNext/>
        <w:rPr>
          <w:rtl/>
        </w:rPr>
      </w:pPr>
      <w:bookmarkStart w:id="793" w:name="ET_speakercontinue_742425_76"/>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 </w:t>
      </w:r>
      <w:r>
        <w:rPr>
          <w:rtl/>
        </w:rPr>
        <w:t xml:space="preserve">לילך </w:t>
      </w:r>
      <w:proofErr w:type="spellStart"/>
      <w:r>
        <w:rPr>
          <w:rtl/>
        </w:rPr>
        <w:t>דחוח</w:t>
      </w:r>
      <w:proofErr w:type="spellEnd"/>
      <w:r>
        <w:rPr>
          <w:rtl/>
        </w:rPr>
        <w:t>:</w:t>
      </w:r>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w:t>
      </w:r>
      <w:r>
        <w:rPr>
          <w:rtl/>
        </w:rPr>
        <w:t xml:space="preserve">   </w:t>
      </w:r>
      <w:bookmarkEnd w:id="793"/>
    </w:p>
    <w:p w:rsidR="008E4D4B" w:rsidRDefault="008E4D4B" w:rsidP="008E4D4B">
      <w:pPr>
        <w:pStyle w:val="KeepWithNext"/>
        <w:rPr>
          <w:rtl/>
        </w:rPr>
      </w:pPr>
    </w:p>
    <w:p w:rsidR="008E4D4B" w:rsidRDefault="008E4D4B" w:rsidP="009147C3">
      <w:pPr>
        <w:rPr>
          <w:rtl/>
        </w:rPr>
      </w:pPr>
      <w:bookmarkStart w:id="794" w:name="_ETM_Q1_2696998"/>
      <w:bookmarkEnd w:id="794"/>
      <w:r>
        <w:rPr>
          <w:rFonts w:hint="cs"/>
          <w:rtl/>
        </w:rPr>
        <w:t xml:space="preserve">לא. </w:t>
      </w:r>
      <w:r w:rsidR="009147C3">
        <w:rPr>
          <w:rFonts w:hint="cs"/>
          <w:rtl/>
        </w:rPr>
        <w:t xml:space="preserve">זה </w:t>
      </w:r>
      <w:r>
        <w:rPr>
          <w:rFonts w:hint="cs"/>
          <w:rtl/>
        </w:rPr>
        <w:t xml:space="preserve">רק דיווח. </w:t>
      </w:r>
      <w:r w:rsidR="009147C3">
        <w:rPr>
          <w:rFonts w:hint="cs"/>
          <w:rtl/>
        </w:rPr>
        <w:t xml:space="preserve">החוק לא מדבר על ביטול. </w:t>
      </w:r>
      <w:bookmarkStart w:id="795" w:name="_ETM_Q1_2703988"/>
      <w:bookmarkEnd w:id="795"/>
      <w:r>
        <w:rPr>
          <w:rFonts w:hint="cs"/>
          <w:rtl/>
        </w:rPr>
        <w:t xml:space="preserve">שיגישו </w:t>
      </w:r>
      <w:bookmarkStart w:id="796" w:name="_ETM_Q1_2703427"/>
      <w:bookmarkEnd w:id="796"/>
      <w:r>
        <w:rPr>
          <w:rFonts w:hint="cs"/>
          <w:rtl/>
        </w:rPr>
        <w:t>בקשה לאישור. הרשות תבדוק במסגרת הבקשה הזו את המרחק ו</w:t>
      </w:r>
      <w:r w:rsidR="009147C3">
        <w:rPr>
          <w:rFonts w:hint="cs"/>
          <w:rtl/>
        </w:rPr>
        <w:t xml:space="preserve">את הפגיעה בתחרות. היא גם יכולה לבדוק במסגרת אינטרס ההסתמכות- </w:t>
      </w:r>
      <w:bookmarkStart w:id="797" w:name="_ETM_Q1_2711238"/>
      <w:bookmarkEnd w:id="797"/>
      <w:r w:rsidR="009147C3">
        <w:rPr>
          <w:rFonts w:hint="cs"/>
          <w:rtl/>
        </w:rPr>
        <w:t>-</w:t>
      </w:r>
      <w:bookmarkStart w:id="798" w:name="_ETM_Q1_2713578"/>
      <w:bookmarkStart w:id="799" w:name="_ETM_Q1_2713654"/>
      <w:bookmarkEnd w:id="798"/>
      <w:bookmarkEnd w:id="799"/>
    </w:p>
    <w:p w:rsidR="009147C3" w:rsidRDefault="009147C3" w:rsidP="008E4D4B">
      <w:pPr>
        <w:pStyle w:val="af6"/>
        <w:keepNext/>
        <w:rPr>
          <w:rStyle w:val="TagStyle"/>
          <w:rtl/>
        </w:rPr>
      </w:pPr>
      <w:bookmarkStart w:id="800" w:name="ET_yor_5159_77"/>
    </w:p>
    <w:p w:rsidR="008E4D4B" w:rsidRDefault="008E4D4B" w:rsidP="008E4D4B">
      <w:pPr>
        <w:pStyle w:val="af6"/>
        <w:keepNext/>
        <w:rPr>
          <w:rtl/>
        </w:rPr>
      </w:pPr>
      <w:bookmarkStart w:id="801" w:name="_ETM_Q1_2715209"/>
      <w:bookmarkStart w:id="802" w:name="_ETM_Q1_2715319"/>
      <w:bookmarkEnd w:id="801"/>
      <w:bookmarkEnd w:id="802"/>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800"/>
    </w:p>
    <w:p w:rsidR="008E4D4B" w:rsidRDefault="008E4D4B" w:rsidP="008E4D4B">
      <w:pPr>
        <w:pStyle w:val="KeepWithNext"/>
        <w:rPr>
          <w:rtl/>
        </w:rPr>
      </w:pPr>
    </w:p>
    <w:p w:rsidR="008E4D4B" w:rsidRDefault="008E4D4B" w:rsidP="008E4D4B">
      <w:pPr>
        <w:rPr>
          <w:rtl/>
        </w:rPr>
      </w:pPr>
      <w:bookmarkStart w:id="803" w:name="_ETM_Q1_2714165"/>
      <w:bookmarkEnd w:id="803"/>
      <w:r>
        <w:rPr>
          <w:rFonts w:hint="cs"/>
          <w:rtl/>
        </w:rPr>
        <w:t xml:space="preserve">זה </w:t>
      </w:r>
      <w:bookmarkStart w:id="804" w:name="_ETM_Q1_2714447"/>
      <w:bookmarkEnd w:id="804"/>
      <w:r>
        <w:rPr>
          <w:rFonts w:hint="cs"/>
          <w:rtl/>
        </w:rPr>
        <w:t>אומר שיבטלו הסכם קיים.</w:t>
      </w:r>
    </w:p>
    <w:p w:rsidR="008E4D4B" w:rsidRDefault="008E4D4B" w:rsidP="008E4D4B">
      <w:pPr>
        <w:rPr>
          <w:rtl/>
        </w:rPr>
      </w:pPr>
      <w:bookmarkStart w:id="805" w:name="_ETM_Q1_2717650"/>
      <w:bookmarkStart w:id="806" w:name="_ETM_Q1_2717720"/>
      <w:bookmarkEnd w:id="805"/>
      <w:bookmarkEnd w:id="806"/>
    </w:p>
    <w:p w:rsidR="008E4D4B" w:rsidRDefault="008E4D4B" w:rsidP="008E4D4B">
      <w:pPr>
        <w:pStyle w:val="-"/>
        <w:keepNext/>
        <w:rPr>
          <w:rtl/>
        </w:rPr>
      </w:pPr>
      <w:bookmarkStart w:id="807" w:name="ET_speakercontinue_742425_78"/>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 </w:t>
      </w:r>
      <w:r>
        <w:rPr>
          <w:rtl/>
        </w:rPr>
        <w:t xml:space="preserve">לילך </w:t>
      </w:r>
      <w:proofErr w:type="spellStart"/>
      <w:r>
        <w:rPr>
          <w:rtl/>
        </w:rPr>
        <w:t>דחוח</w:t>
      </w:r>
      <w:proofErr w:type="spellEnd"/>
      <w:r>
        <w:rPr>
          <w:rtl/>
        </w:rPr>
        <w:t>:</w:t>
      </w:r>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w:t>
      </w:r>
      <w:r>
        <w:rPr>
          <w:rtl/>
        </w:rPr>
        <w:t xml:space="preserve">   </w:t>
      </w:r>
      <w:bookmarkEnd w:id="807"/>
    </w:p>
    <w:p w:rsidR="008E4D4B" w:rsidRDefault="008E4D4B" w:rsidP="008E4D4B">
      <w:pPr>
        <w:pStyle w:val="KeepWithNext"/>
        <w:rPr>
          <w:rtl/>
        </w:rPr>
      </w:pPr>
    </w:p>
    <w:p w:rsidR="008E4D4B" w:rsidRDefault="009147C3" w:rsidP="009147C3">
      <w:pPr>
        <w:rPr>
          <w:rtl/>
        </w:rPr>
      </w:pPr>
      <w:bookmarkStart w:id="808" w:name="_ETM_Q1_2718270"/>
      <w:bookmarkEnd w:id="808"/>
      <w:r>
        <w:rPr>
          <w:rFonts w:hint="cs"/>
          <w:rtl/>
        </w:rPr>
        <w:t xml:space="preserve">לא. </w:t>
      </w:r>
      <w:r w:rsidR="008E4D4B">
        <w:rPr>
          <w:rFonts w:hint="cs"/>
          <w:rtl/>
        </w:rPr>
        <w:t xml:space="preserve">איתי, </w:t>
      </w:r>
      <w:r>
        <w:rPr>
          <w:rFonts w:hint="cs"/>
          <w:rtl/>
        </w:rPr>
        <w:t xml:space="preserve">כיועץ המשפטי של הוועדה, </w:t>
      </w:r>
      <w:r w:rsidR="008E4D4B">
        <w:rPr>
          <w:rFonts w:hint="cs"/>
          <w:rtl/>
        </w:rPr>
        <w:t>יש חקיקות מהותיו</w:t>
      </w:r>
      <w:r>
        <w:rPr>
          <w:rFonts w:hint="cs"/>
          <w:rtl/>
        </w:rPr>
        <w:t>ת,</w:t>
      </w:r>
      <w:r w:rsidR="008E4D4B">
        <w:rPr>
          <w:rFonts w:hint="cs"/>
          <w:rtl/>
        </w:rPr>
        <w:t xml:space="preserve"> שמשנות את המצב </w:t>
      </w:r>
      <w:bookmarkStart w:id="809" w:name="_ETM_Q1_2723937"/>
      <w:bookmarkEnd w:id="809"/>
      <w:r w:rsidR="008E4D4B">
        <w:rPr>
          <w:rFonts w:hint="cs"/>
          <w:rtl/>
        </w:rPr>
        <w:t xml:space="preserve">הקיים. </w:t>
      </w:r>
      <w:r>
        <w:rPr>
          <w:rFonts w:hint="cs"/>
          <w:rtl/>
        </w:rPr>
        <w:t xml:space="preserve">הן משנות אותו גם ביחס להסכמים קיימים. </w:t>
      </w:r>
      <w:r w:rsidR="008E4D4B">
        <w:rPr>
          <w:rFonts w:hint="cs"/>
          <w:rtl/>
        </w:rPr>
        <w:t xml:space="preserve">אני </w:t>
      </w:r>
      <w:r>
        <w:rPr>
          <w:rFonts w:hint="cs"/>
          <w:rtl/>
        </w:rPr>
        <w:t>מ</w:t>
      </w:r>
      <w:r w:rsidR="008E4D4B">
        <w:rPr>
          <w:rFonts w:hint="cs"/>
          <w:rtl/>
        </w:rPr>
        <w:t>חזירה אותך לדי</w:t>
      </w:r>
      <w:r w:rsidR="00E66C50">
        <w:rPr>
          <w:rFonts w:hint="cs"/>
          <w:rtl/>
        </w:rPr>
        <w:t>ון</w:t>
      </w:r>
      <w:r w:rsidR="008E4D4B">
        <w:rPr>
          <w:rFonts w:hint="cs"/>
          <w:rtl/>
        </w:rPr>
        <w:t xml:space="preserve"> שהיה פה על סעיף 8א </w:t>
      </w:r>
      <w:bookmarkStart w:id="810" w:name="_ETM_Q1_2729997"/>
      <w:bookmarkEnd w:id="810"/>
      <w:r w:rsidR="008E4D4B">
        <w:rPr>
          <w:rFonts w:hint="cs"/>
          <w:rtl/>
        </w:rPr>
        <w:t>על חוק המזון</w:t>
      </w:r>
      <w:r>
        <w:rPr>
          <w:rFonts w:hint="cs"/>
          <w:rtl/>
        </w:rPr>
        <w:t xml:space="preserve"> שעצר מיזוגים</w:t>
      </w:r>
      <w:r w:rsidR="008E4D4B">
        <w:rPr>
          <w:rFonts w:hint="cs"/>
          <w:rtl/>
        </w:rPr>
        <w:t xml:space="preserve">. </w:t>
      </w:r>
      <w:r>
        <w:rPr>
          <w:rFonts w:hint="cs"/>
          <w:rtl/>
        </w:rPr>
        <w:t xml:space="preserve">המשמעות </w:t>
      </w:r>
      <w:proofErr w:type="spellStart"/>
      <w:r>
        <w:rPr>
          <w:rFonts w:hint="cs"/>
          <w:rtl/>
        </w:rPr>
        <w:t>היתה</w:t>
      </w:r>
      <w:proofErr w:type="spellEnd"/>
      <w:r>
        <w:rPr>
          <w:rFonts w:hint="cs"/>
          <w:rtl/>
        </w:rPr>
        <w:t xml:space="preserve"> שאם נניח ל-</w:t>
      </w:r>
      <w:r>
        <w:rPr>
          <w:rFonts w:hint="cs"/>
        </w:rPr>
        <w:t>B</w:t>
      </w:r>
      <w:r>
        <w:rPr>
          <w:rFonts w:hint="cs"/>
          <w:rtl/>
        </w:rPr>
        <w:t xml:space="preserve"> </w:t>
      </w:r>
      <w:bookmarkStart w:id="811" w:name="_ETM_Q1_2732923"/>
      <w:bookmarkEnd w:id="811"/>
      <w:r w:rsidR="008E4D4B">
        <w:rPr>
          <w:rFonts w:hint="cs"/>
          <w:rtl/>
        </w:rPr>
        <w:t xml:space="preserve">היה הסכם מיזוג חתום עם חברה </w:t>
      </w:r>
      <w:bookmarkStart w:id="812" w:name="_ETM_Q1_2736357"/>
      <w:bookmarkEnd w:id="812"/>
      <w:r w:rsidR="008E4D4B">
        <w:rPr>
          <w:rFonts w:hint="cs"/>
          <w:rtl/>
        </w:rPr>
        <w:t xml:space="preserve">אחרת </w:t>
      </w:r>
      <w:r>
        <w:rPr>
          <w:rFonts w:hint="cs"/>
          <w:rtl/>
        </w:rPr>
        <w:t xml:space="preserve">שהייתה נכנסת בגדרי החוק הזה, ולא השלמתי אותו </w:t>
      </w:r>
      <w:r w:rsidR="008E4D4B">
        <w:rPr>
          <w:rFonts w:hint="cs"/>
          <w:rtl/>
        </w:rPr>
        <w:t>עד הסוף</w:t>
      </w:r>
      <w:r>
        <w:rPr>
          <w:rFonts w:hint="cs"/>
          <w:rtl/>
        </w:rPr>
        <w:t>,</w:t>
      </w:r>
      <w:r w:rsidR="008E4D4B">
        <w:rPr>
          <w:rFonts w:hint="cs"/>
          <w:rtl/>
        </w:rPr>
        <w:t xml:space="preserve"> המיזוג היה נעצר. אמרת: </w:t>
      </w:r>
      <w:bookmarkStart w:id="813" w:name="_ETM_Q1_2743228"/>
      <w:bookmarkEnd w:id="813"/>
      <w:r w:rsidR="008E4D4B">
        <w:rPr>
          <w:rFonts w:hint="cs"/>
          <w:rtl/>
        </w:rPr>
        <w:t>יש ח</w:t>
      </w:r>
      <w:r>
        <w:rPr>
          <w:rFonts w:hint="cs"/>
          <w:rtl/>
        </w:rPr>
        <w:t>ו</w:t>
      </w:r>
      <w:r w:rsidR="008E4D4B">
        <w:rPr>
          <w:rFonts w:hint="cs"/>
          <w:rtl/>
        </w:rPr>
        <w:t xml:space="preserve">ק מהותי שעוצר מיזוג. </w:t>
      </w:r>
      <w:r>
        <w:rPr>
          <w:rFonts w:hint="cs"/>
          <w:rtl/>
        </w:rPr>
        <w:t xml:space="preserve">את לא יכולה להתמזג. זה משמעותי. זה פגיעה באינטרס ההסתמכות. </w:t>
      </w:r>
      <w:r w:rsidR="008E4D4B">
        <w:rPr>
          <w:rFonts w:hint="cs"/>
          <w:rtl/>
        </w:rPr>
        <w:t>הרבה דינים מהותי</w:t>
      </w:r>
      <w:r>
        <w:rPr>
          <w:rFonts w:hint="cs"/>
          <w:rtl/>
        </w:rPr>
        <w:t>י</w:t>
      </w:r>
      <w:r w:rsidR="008E4D4B">
        <w:rPr>
          <w:rFonts w:hint="cs"/>
          <w:rtl/>
        </w:rPr>
        <w:t>ם פוגע</w:t>
      </w:r>
      <w:r w:rsidR="00E66C50">
        <w:rPr>
          <w:rFonts w:hint="cs"/>
          <w:rtl/>
        </w:rPr>
        <w:t>ים</w:t>
      </w:r>
      <w:r w:rsidR="008E4D4B">
        <w:rPr>
          <w:rFonts w:hint="cs"/>
          <w:rtl/>
        </w:rPr>
        <w:t xml:space="preserve"> בהסכם </w:t>
      </w:r>
      <w:bookmarkStart w:id="814" w:name="_ETM_Q1_2751826"/>
      <w:bookmarkEnd w:id="814"/>
      <w:r>
        <w:rPr>
          <w:rFonts w:hint="cs"/>
          <w:rtl/>
        </w:rPr>
        <w:t xml:space="preserve">ההסתמכות </w:t>
      </w:r>
      <w:r w:rsidR="008E4D4B">
        <w:rPr>
          <w:rFonts w:hint="cs"/>
          <w:rtl/>
        </w:rPr>
        <w:t>כשמשנ</w:t>
      </w:r>
      <w:r w:rsidR="00E66C50">
        <w:rPr>
          <w:rFonts w:hint="cs"/>
          <w:rtl/>
        </w:rPr>
        <w:t>ים</w:t>
      </w:r>
      <w:r w:rsidR="008E4D4B">
        <w:rPr>
          <w:rFonts w:hint="cs"/>
          <w:rtl/>
        </w:rPr>
        <w:t xml:space="preserve"> אותו. </w:t>
      </w:r>
      <w:r>
        <w:rPr>
          <w:rFonts w:hint="cs"/>
          <w:rtl/>
        </w:rPr>
        <w:t>עדיין יש פה שיקול דעת של הרשות לבדוק את היקף הפגיעה באינטרס</w:t>
      </w:r>
      <w:r w:rsidR="008E4D4B">
        <w:rPr>
          <w:rFonts w:hint="cs"/>
          <w:rtl/>
        </w:rPr>
        <w:t xml:space="preserve"> </w:t>
      </w:r>
      <w:proofErr w:type="spellStart"/>
      <w:r>
        <w:rPr>
          <w:rFonts w:hint="cs"/>
          <w:rtl/>
        </w:rPr>
        <w:t>הה</w:t>
      </w:r>
      <w:r w:rsidR="008E4D4B">
        <w:rPr>
          <w:rFonts w:hint="cs"/>
          <w:rtl/>
        </w:rPr>
        <w:t>סמ</w:t>
      </w:r>
      <w:r>
        <w:rPr>
          <w:rFonts w:hint="cs"/>
          <w:rtl/>
        </w:rPr>
        <w:t>ת</w:t>
      </w:r>
      <w:r w:rsidR="008E4D4B">
        <w:rPr>
          <w:rFonts w:hint="cs"/>
          <w:rtl/>
        </w:rPr>
        <w:t>כות</w:t>
      </w:r>
      <w:proofErr w:type="spellEnd"/>
      <w:r w:rsidR="008E4D4B">
        <w:rPr>
          <w:rFonts w:hint="cs"/>
          <w:rtl/>
        </w:rPr>
        <w:t>,</w:t>
      </w:r>
      <w:r>
        <w:rPr>
          <w:rFonts w:hint="cs"/>
          <w:rtl/>
        </w:rPr>
        <w:t xml:space="preserve"> </w:t>
      </w:r>
      <w:r w:rsidR="008E4D4B">
        <w:rPr>
          <w:rFonts w:hint="cs"/>
          <w:rtl/>
        </w:rPr>
        <w:t>עד כמה חבר</w:t>
      </w:r>
      <w:r>
        <w:rPr>
          <w:rFonts w:hint="cs"/>
          <w:rtl/>
        </w:rPr>
        <w:t>ו</w:t>
      </w:r>
      <w:r w:rsidR="008E4D4B">
        <w:rPr>
          <w:rFonts w:hint="cs"/>
          <w:rtl/>
        </w:rPr>
        <w:t xml:space="preserve">ת </w:t>
      </w:r>
      <w:r>
        <w:rPr>
          <w:rFonts w:hint="cs"/>
          <w:rtl/>
        </w:rPr>
        <w:t xml:space="preserve">כאן </w:t>
      </w:r>
      <w:bookmarkStart w:id="815" w:name="_ETM_Q1_2757058"/>
      <w:bookmarkEnd w:id="815"/>
      <w:r>
        <w:rPr>
          <w:rFonts w:hint="cs"/>
          <w:rtl/>
        </w:rPr>
        <w:t>אולי יש</w:t>
      </w:r>
      <w:r w:rsidR="008E4D4B">
        <w:rPr>
          <w:rFonts w:hint="cs"/>
          <w:rtl/>
        </w:rPr>
        <w:t xml:space="preserve">קיעו </w:t>
      </w:r>
      <w:bookmarkStart w:id="816" w:name="_ETM_Q1_2760724"/>
      <w:bookmarkEnd w:id="816"/>
      <w:r w:rsidR="008E4D4B">
        <w:rPr>
          <w:rFonts w:hint="cs"/>
          <w:rtl/>
        </w:rPr>
        <w:t>מאמץ, השקיעו כספ</w:t>
      </w:r>
      <w:r w:rsidR="00E66C50">
        <w:rPr>
          <w:rFonts w:hint="cs"/>
          <w:rtl/>
        </w:rPr>
        <w:t>ים</w:t>
      </w:r>
      <w:r>
        <w:rPr>
          <w:rFonts w:hint="cs"/>
          <w:rtl/>
        </w:rPr>
        <w:t>. כמה רחוק זה היה מחקיקת החוק. אנו לא אומרי</w:t>
      </w:r>
      <w:r w:rsidR="008E4D4B">
        <w:rPr>
          <w:rFonts w:hint="cs"/>
          <w:rtl/>
        </w:rPr>
        <w:t>ם</w:t>
      </w:r>
      <w:r>
        <w:rPr>
          <w:rFonts w:hint="cs"/>
          <w:rtl/>
        </w:rPr>
        <w:t xml:space="preserve"> </w:t>
      </w:r>
      <w:r w:rsidR="008E4D4B">
        <w:rPr>
          <w:rFonts w:hint="cs"/>
          <w:rtl/>
        </w:rPr>
        <w:t>לסופר פארם או ל-</w:t>
      </w:r>
      <w:r w:rsidR="008E4D4B">
        <w:rPr>
          <w:rFonts w:hint="cs"/>
        </w:rPr>
        <w:t>B</w:t>
      </w:r>
      <w:r w:rsidR="008E4D4B">
        <w:rPr>
          <w:rFonts w:hint="cs"/>
          <w:rtl/>
        </w:rPr>
        <w:t xml:space="preserve"> </w:t>
      </w:r>
      <w:bookmarkStart w:id="817" w:name="_ETM_Q1_2770659"/>
      <w:bookmarkEnd w:id="817"/>
      <w:r>
        <w:rPr>
          <w:rFonts w:hint="cs"/>
          <w:rtl/>
        </w:rPr>
        <w:t xml:space="preserve">או </w:t>
      </w:r>
      <w:proofErr w:type="spellStart"/>
      <w:r>
        <w:rPr>
          <w:rFonts w:hint="cs"/>
          <w:rtl/>
        </w:rPr>
        <w:t>לגוד</w:t>
      </w:r>
      <w:proofErr w:type="spellEnd"/>
      <w:r>
        <w:rPr>
          <w:rFonts w:hint="cs"/>
          <w:rtl/>
        </w:rPr>
        <w:t xml:space="preserve"> פארם: </w:t>
      </w:r>
      <w:r w:rsidR="008E4D4B">
        <w:rPr>
          <w:rFonts w:hint="cs"/>
          <w:rtl/>
        </w:rPr>
        <w:t>אל תפתחו חנות.</w:t>
      </w:r>
      <w:r>
        <w:rPr>
          <w:rFonts w:hint="cs"/>
          <w:rtl/>
        </w:rPr>
        <w:t xml:space="preserve"> אנו רק אומרים: תגישו בקשה והרשות תבדוק </w:t>
      </w:r>
      <w:bookmarkStart w:id="818" w:name="_ETM_Q1_2769668"/>
      <w:bookmarkEnd w:id="818"/>
      <w:r>
        <w:rPr>
          <w:rFonts w:hint="cs"/>
          <w:rtl/>
        </w:rPr>
        <w:t>את זה.</w:t>
      </w:r>
    </w:p>
    <w:p w:rsidR="008E4D4B" w:rsidRDefault="008E4D4B" w:rsidP="008E4D4B">
      <w:pPr>
        <w:rPr>
          <w:rtl/>
        </w:rPr>
      </w:pPr>
      <w:bookmarkStart w:id="819" w:name="_ETM_Q1_2773091"/>
      <w:bookmarkStart w:id="820" w:name="_ETM_Q1_2773141"/>
      <w:bookmarkEnd w:id="819"/>
      <w:bookmarkEnd w:id="820"/>
    </w:p>
    <w:p w:rsidR="008E4D4B" w:rsidRDefault="008E4D4B" w:rsidP="008E4D4B">
      <w:pPr>
        <w:pStyle w:val="af6"/>
        <w:keepNext/>
        <w:rPr>
          <w:rtl/>
        </w:rPr>
      </w:pPr>
      <w:bookmarkStart w:id="821" w:name="ET_yor_5159_79"/>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821"/>
    </w:p>
    <w:p w:rsidR="008E4D4B" w:rsidRDefault="008E4D4B" w:rsidP="008E4D4B">
      <w:pPr>
        <w:pStyle w:val="KeepWithNext"/>
        <w:rPr>
          <w:rtl/>
        </w:rPr>
      </w:pPr>
    </w:p>
    <w:p w:rsidR="008E4D4B" w:rsidRDefault="009147C3" w:rsidP="009147C3">
      <w:pPr>
        <w:rPr>
          <w:rtl/>
        </w:rPr>
      </w:pPr>
      <w:bookmarkStart w:id="822" w:name="_ETM_Q1_2773683"/>
      <w:bookmarkEnd w:id="822"/>
      <w:r>
        <w:rPr>
          <w:rFonts w:hint="cs"/>
          <w:rtl/>
        </w:rPr>
        <w:t xml:space="preserve">לא לכבס את הדברים מסביב. </w:t>
      </w:r>
      <w:r w:rsidR="008E4D4B">
        <w:rPr>
          <w:rFonts w:hint="cs"/>
          <w:rtl/>
        </w:rPr>
        <w:t xml:space="preserve">המשמעות של בדיקה כזו שרשות התחרות תתערב בחוזה </w:t>
      </w:r>
      <w:bookmarkStart w:id="823" w:name="_ETM_Q1_2781545"/>
      <w:bookmarkEnd w:id="823"/>
      <w:r w:rsidR="008E4D4B">
        <w:rPr>
          <w:rFonts w:hint="cs"/>
          <w:rtl/>
        </w:rPr>
        <w:t>קיים. רציתי תשובה לכך</w:t>
      </w:r>
      <w:r>
        <w:rPr>
          <w:rFonts w:hint="cs"/>
          <w:rtl/>
        </w:rPr>
        <w:t>,</w:t>
      </w:r>
      <w:r w:rsidR="008E4D4B">
        <w:rPr>
          <w:rFonts w:hint="cs"/>
          <w:rtl/>
        </w:rPr>
        <w:t xml:space="preserve"> כי זה הפריע לי, העובדה שיש </w:t>
      </w:r>
      <w:bookmarkStart w:id="824" w:name="_ETM_Q1_2790082"/>
      <w:bookmarkEnd w:id="824"/>
      <w:r>
        <w:rPr>
          <w:rFonts w:hint="cs"/>
          <w:rtl/>
        </w:rPr>
        <w:t>הסכמים קיימי</w:t>
      </w:r>
      <w:r w:rsidR="00E66C50">
        <w:rPr>
          <w:rFonts w:hint="cs"/>
          <w:rtl/>
        </w:rPr>
        <w:t>ם</w:t>
      </w:r>
      <w:r>
        <w:rPr>
          <w:rFonts w:hint="cs"/>
          <w:rtl/>
        </w:rPr>
        <w:t xml:space="preserve"> ו</w:t>
      </w:r>
      <w:r w:rsidR="008E4D4B">
        <w:rPr>
          <w:rFonts w:hint="cs"/>
          <w:rtl/>
        </w:rPr>
        <w:t>יש פה בעיה. חוות הדע</w:t>
      </w:r>
      <w:r>
        <w:rPr>
          <w:rFonts w:hint="cs"/>
          <w:rtl/>
        </w:rPr>
        <w:t>ת</w:t>
      </w:r>
      <w:r w:rsidR="008E4D4B">
        <w:rPr>
          <w:rFonts w:hint="cs"/>
          <w:rtl/>
        </w:rPr>
        <w:t xml:space="preserve"> שקיבלתי ממש</w:t>
      </w:r>
      <w:r>
        <w:rPr>
          <w:rFonts w:hint="cs"/>
          <w:rtl/>
        </w:rPr>
        <w:t>ר</w:t>
      </w:r>
      <w:r w:rsidR="008E4D4B">
        <w:rPr>
          <w:rFonts w:hint="cs"/>
          <w:rtl/>
        </w:rPr>
        <w:t xml:space="preserve">ד המשפטים, </w:t>
      </w:r>
      <w:bookmarkStart w:id="825" w:name="_ETM_Q1_2797700"/>
      <w:bookmarkEnd w:id="825"/>
      <w:r w:rsidR="008E4D4B">
        <w:rPr>
          <w:rFonts w:hint="cs"/>
          <w:rtl/>
        </w:rPr>
        <w:t>מהיועץ המשפטי שלא ניתן לעש</w:t>
      </w:r>
      <w:r>
        <w:rPr>
          <w:rFonts w:hint="cs"/>
          <w:rtl/>
        </w:rPr>
        <w:t>ות</w:t>
      </w:r>
      <w:r w:rsidR="008E4D4B">
        <w:rPr>
          <w:rFonts w:hint="cs"/>
          <w:rtl/>
        </w:rPr>
        <w:t xml:space="preserve"> זאת. משרד המשפטים</w:t>
      </w:r>
      <w:r>
        <w:rPr>
          <w:rFonts w:hint="cs"/>
          <w:rtl/>
        </w:rPr>
        <w:t>,</w:t>
      </w:r>
      <w:r w:rsidR="008E4D4B">
        <w:rPr>
          <w:rFonts w:hint="cs"/>
          <w:rtl/>
        </w:rPr>
        <w:t xml:space="preserve"> שמעת את </w:t>
      </w:r>
      <w:bookmarkStart w:id="826" w:name="_ETM_Q1_2814396"/>
      <w:bookmarkEnd w:id="826"/>
      <w:r w:rsidR="008E4D4B">
        <w:rPr>
          <w:rFonts w:hint="cs"/>
          <w:rtl/>
        </w:rPr>
        <w:t>הבעיה.</w:t>
      </w:r>
    </w:p>
    <w:p w:rsidR="008E4D4B" w:rsidRDefault="008E4D4B" w:rsidP="008E4D4B">
      <w:pPr>
        <w:rPr>
          <w:rtl/>
        </w:rPr>
      </w:pPr>
      <w:bookmarkStart w:id="827" w:name="_ETM_Q1_2806317"/>
      <w:bookmarkStart w:id="828" w:name="_ETM_Q1_2806380"/>
      <w:bookmarkStart w:id="829" w:name="_ETM_Q1_2807749"/>
      <w:bookmarkEnd w:id="827"/>
      <w:bookmarkEnd w:id="828"/>
      <w:bookmarkEnd w:id="829"/>
    </w:p>
    <w:p w:rsidR="008E4D4B" w:rsidRDefault="008E4D4B" w:rsidP="008E4D4B">
      <w:pPr>
        <w:pStyle w:val="af9"/>
        <w:keepNext/>
        <w:rPr>
          <w:rtl/>
        </w:rPr>
      </w:pPr>
      <w:bookmarkStart w:id="830" w:name="ET_guest_703988_80"/>
      <w:r w:rsidRPr="008E4D4B">
        <w:rPr>
          <w:rStyle w:val="TagStyle"/>
          <w:rtl/>
        </w:rPr>
        <w:t xml:space="preserve"> &lt;&lt; אורח &gt;&gt; </w:t>
      </w:r>
      <w:r>
        <w:rPr>
          <w:rtl/>
        </w:rPr>
        <w:t>לירון נעים:</w:t>
      </w:r>
      <w:r w:rsidRPr="008E4D4B">
        <w:rPr>
          <w:rStyle w:val="TagStyle"/>
          <w:rtl/>
        </w:rPr>
        <w:t xml:space="preserve"> &lt;&lt; אורח &gt;&gt;</w:t>
      </w:r>
      <w:r>
        <w:rPr>
          <w:rtl/>
        </w:rPr>
        <w:t xml:space="preserve">   </w:t>
      </w:r>
      <w:bookmarkEnd w:id="830"/>
    </w:p>
    <w:p w:rsidR="008E4D4B" w:rsidRDefault="008E4D4B" w:rsidP="008E4D4B">
      <w:pPr>
        <w:pStyle w:val="KeepWithNext"/>
        <w:rPr>
          <w:rtl/>
        </w:rPr>
      </w:pPr>
    </w:p>
    <w:p w:rsidR="008E4D4B" w:rsidRDefault="008E4D4B" w:rsidP="009147C3">
      <w:pPr>
        <w:rPr>
          <w:rtl/>
        </w:rPr>
      </w:pPr>
      <w:bookmarkStart w:id="831" w:name="_ETM_Q1_2808195"/>
      <w:bookmarkStart w:id="832" w:name="_ETM_Q1_2808231"/>
      <w:bookmarkEnd w:id="831"/>
      <w:bookmarkEnd w:id="832"/>
      <w:r>
        <w:rPr>
          <w:rFonts w:hint="cs"/>
          <w:rtl/>
        </w:rPr>
        <w:t xml:space="preserve">בהחלט. </w:t>
      </w:r>
      <w:r w:rsidR="009147C3">
        <w:rPr>
          <w:rFonts w:hint="cs"/>
          <w:rtl/>
        </w:rPr>
        <w:t xml:space="preserve">יש לומר כמה </w:t>
      </w:r>
      <w:bookmarkStart w:id="833" w:name="_ETM_Q1_2816656"/>
      <w:bookmarkEnd w:id="833"/>
      <w:r w:rsidR="009147C3">
        <w:rPr>
          <w:rFonts w:hint="cs"/>
          <w:rtl/>
        </w:rPr>
        <w:t xml:space="preserve">דברים קודם. </w:t>
      </w:r>
      <w:r>
        <w:rPr>
          <w:rFonts w:hint="cs"/>
          <w:rtl/>
        </w:rPr>
        <w:t>הרעי</w:t>
      </w:r>
      <w:r w:rsidR="00E66C50">
        <w:rPr>
          <w:rFonts w:hint="cs"/>
          <w:rtl/>
        </w:rPr>
        <w:t>ון</w:t>
      </w:r>
      <w:r>
        <w:rPr>
          <w:rFonts w:hint="cs"/>
          <w:rtl/>
        </w:rPr>
        <w:t xml:space="preserve"> של התערבות </w:t>
      </w:r>
      <w:r w:rsidR="009147C3">
        <w:rPr>
          <w:rFonts w:hint="cs"/>
          <w:rtl/>
        </w:rPr>
        <w:t>בחוזים קיימי</w:t>
      </w:r>
      <w:r>
        <w:rPr>
          <w:rFonts w:hint="cs"/>
          <w:rtl/>
        </w:rPr>
        <w:t>ם</w:t>
      </w:r>
      <w:r w:rsidR="009147C3">
        <w:rPr>
          <w:rFonts w:hint="cs"/>
          <w:rtl/>
        </w:rPr>
        <w:t xml:space="preserve"> מצרי</w:t>
      </w:r>
      <w:r>
        <w:rPr>
          <w:rFonts w:hint="cs"/>
          <w:rtl/>
        </w:rPr>
        <w:t xml:space="preserve">ך הרבה מאוד </w:t>
      </w:r>
      <w:bookmarkStart w:id="834" w:name="_ETM_Q1_2825284"/>
      <w:bookmarkEnd w:id="834"/>
      <w:r w:rsidR="009147C3">
        <w:rPr>
          <w:rFonts w:hint="cs"/>
          <w:rtl/>
        </w:rPr>
        <w:t xml:space="preserve">זהירות גם ברמה המשפטית, גם ברמה הכלכלית, </w:t>
      </w:r>
      <w:bookmarkStart w:id="835" w:name="_ETM_Q1_2823612"/>
      <w:bookmarkEnd w:id="835"/>
      <w:r w:rsidR="009147C3">
        <w:rPr>
          <w:rFonts w:hint="cs"/>
          <w:rtl/>
        </w:rPr>
        <w:t>גם ברמת השמירה על האינטר</w:t>
      </w:r>
      <w:r>
        <w:rPr>
          <w:rFonts w:hint="cs"/>
          <w:rtl/>
        </w:rPr>
        <w:t>ס הציבורי. לא אמרתי ולא אומרת שזה לא ח</w:t>
      </w:r>
      <w:r w:rsidR="009147C3">
        <w:rPr>
          <w:rFonts w:hint="cs"/>
          <w:rtl/>
        </w:rPr>
        <w:t>ו</w:t>
      </w:r>
      <w:r>
        <w:rPr>
          <w:rFonts w:hint="cs"/>
          <w:rtl/>
        </w:rPr>
        <w:t xml:space="preserve">קתי </w:t>
      </w:r>
      <w:bookmarkStart w:id="836" w:name="_ETM_Q1_2834833"/>
      <w:bookmarkEnd w:id="836"/>
      <w:r>
        <w:rPr>
          <w:rFonts w:hint="cs"/>
          <w:rtl/>
        </w:rPr>
        <w:t>ובלתי אפ</w:t>
      </w:r>
      <w:r w:rsidR="009147C3">
        <w:rPr>
          <w:rFonts w:hint="cs"/>
          <w:rtl/>
        </w:rPr>
        <w:t>ש</w:t>
      </w:r>
      <w:r>
        <w:rPr>
          <w:rFonts w:hint="cs"/>
          <w:rtl/>
        </w:rPr>
        <w:t xml:space="preserve">רי. </w:t>
      </w:r>
      <w:r w:rsidR="009147C3">
        <w:rPr>
          <w:rFonts w:hint="cs"/>
          <w:rtl/>
        </w:rPr>
        <w:t xml:space="preserve">אומר משהו יותר מתון </w:t>
      </w:r>
      <w:bookmarkStart w:id="837" w:name="_ETM_Q1_2832626"/>
      <w:bookmarkEnd w:id="837"/>
      <w:r w:rsidR="009147C3">
        <w:rPr>
          <w:rFonts w:hint="cs"/>
          <w:rtl/>
        </w:rPr>
        <w:t xml:space="preserve">וזהיר - </w:t>
      </w:r>
      <w:r>
        <w:rPr>
          <w:rFonts w:hint="cs"/>
          <w:rtl/>
        </w:rPr>
        <w:t>כדי לעשות התערבות כזו בשוק</w:t>
      </w:r>
      <w:r w:rsidR="009147C3">
        <w:rPr>
          <w:rFonts w:hint="cs"/>
          <w:rtl/>
        </w:rPr>
        <w:t>, צריך שתהיה תשתית עובדתית</w:t>
      </w:r>
      <w:r>
        <w:rPr>
          <w:rFonts w:hint="cs"/>
          <w:rtl/>
        </w:rPr>
        <w:t xml:space="preserve"> הרבה יותר מוצקה </w:t>
      </w:r>
      <w:bookmarkStart w:id="838" w:name="_ETM_Q1_2842767"/>
      <w:bookmarkEnd w:id="838"/>
      <w:r>
        <w:rPr>
          <w:rFonts w:hint="cs"/>
          <w:rtl/>
        </w:rPr>
        <w:t xml:space="preserve">ממה שיש בפנינו כרגע </w:t>
      </w:r>
      <w:r w:rsidR="009147C3">
        <w:rPr>
          <w:rFonts w:hint="cs"/>
          <w:rtl/>
        </w:rPr>
        <w:t xml:space="preserve">וצריך להראות שיש בעיה </w:t>
      </w:r>
      <w:bookmarkStart w:id="839" w:name="_ETM_Q1_2843580"/>
      <w:bookmarkEnd w:id="839"/>
      <w:r w:rsidR="009147C3">
        <w:rPr>
          <w:rFonts w:hint="cs"/>
          <w:rtl/>
        </w:rPr>
        <w:t xml:space="preserve">הרבה יותר חמורה בשוק </w:t>
      </w:r>
      <w:r>
        <w:rPr>
          <w:rFonts w:hint="cs"/>
          <w:rtl/>
        </w:rPr>
        <w:t xml:space="preserve">מה שידוע לנו כרגע. התערבות כזו </w:t>
      </w:r>
      <w:bookmarkStart w:id="840" w:name="_ETM_Q1_2849638"/>
      <w:bookmarkEnd w:id="840"/>
      <w:r>
        <w:rPr>
          <w:rFonts w:hint="cs"/>
          <w:rtl/>
        </w:rPr>
        <w:t>בשוק בח</w:t>
      </w:r>
      <w:r w:rsidR="009147C3">
        <w:rPr>
          <w:rFonts w:hint="cs"/>
          <w:rtl/>
        </w:rPr>
        <w:t>ו</w:t>
      </w:r>
      <w:r>
        <w:rPr>
          <w:rFonts w:hint="cs"/>
          <w:rtl/>
        </w:rPr>
        <w:t>זים קיימים, כלומר להגיד</w:t>
      </w:r>
      <w:r w:rsidR="009147C3">
        <w:rPr>
          <w:rFonts w:hint="cs"/>
          <w:rtl/>
        </w:rPr>
        <w:t xml:space="preserve"> לשחקן</w:t>
      </w:r>
      <w:r>
        <w:rPr>
          <w:rFonts w:hint="cs"/>
          <w:rtl/>
        </w:rPr>
        <w:t xml:space="preserve">: </w:t>
      </w:r>
      <w:r w:rsidR="009147C3">
        <w:rPr>
          <w:rFonts w:hint="cs"/>
          <w:rtl/>
        </w:rPr>
        <w:t xml:space="preserve">החוזה שחתמת בטל, או ייתכן </w:t>
      </w:r>
      <w:bookmarkStart w:id="841" w:name="_ETM_Q1_2854890"/>
      <w:bookmarkEnd w:id="841"/>
      <w:r w:rsidR="009147C3">
        <w:rPr>
          <w:rFonts w:hint="cs"/>
          <w:rtl/>
        </w:rPr>
        <w:t xml:space="preserve">שהממונה על התחרות </w:t>
      </w:r>
      <w:r>
        <w:rPr>
          <w:rFonts w:hint="cs"/>
          <w:rtl/>
        </w:rPr>
        <w:t>תוכל לבטלו</w:t>
      </w:r>
      <w:r w:rsidR="009147C3">
        <w:rPr>
          <w:rFonts w:hint="cs"/>
          <w:rtl/>
        </w:rPr>
        <w:t>,</w:t>
      </w:r>
      <w:r>
        <w:rPr>
          <w:rFonts w:hint="cs"/>
          <w:rtl/>
        </w:rPr>
        <w:t xml:space="preserve"> או לומר: לא </w:t>
      </w:r>
      <w:bookmarkStart w:id="842" w:name="_ETM_Q1_2859421"/>
      <w:bookmarkEnd w:id="842"/>
      <w:r>
        <w:rPr>
          <w:rFonts w:hint="cs"/>
          <w:rtl/>
        </w:rPr>
        <w:t xml:space="preserve">ניתן לחדש </w:t>
      </w:r>
      <w:r w:rsidR="009147C3">
        <w:rPr>
          <w:rFonts w:hint="cs"/>
          <w:rtl/>
        </w:rPr>
        <w:t>ח</w:t>
      </w:r>
      <w:r>
        <w:rPr>
          <w:rFonts w:hint="cs"/>
          <w:rtl/>
        </w:rPr>
        <w:t>וז</w:t>
      </w:r>
      <w:r w:rsidR="00E66C50">
        <w:rPr>
          <w:rFonts w:hint="cs"/>
          <w:rtl/>
        </w:rPr>
        <w:t>ים</w:t>
      </w:r>
      <w:r>
        <w:rPr>
          <w:rFonts w:hint="cs"/>
          <w:rtl/>
        </w:rPr>
        <w:t xml:space="preserve"> </w:t>
      </w:r>
      <w:r w:rsidR="009147C3">
        <w:rPr>
          <w:rFonts w:hint="cs"/>
          <w:rtl/>
        </w:rPr>
        <w:t xml:space="preserve">במקום שבו פעלת הרבה מאוד שנים - </w:t>
      </w:r>
      <w:bookmarkStart w:id="843" w:name="_ETM_Q1_2861069"/>
      <w:bookmarkEnd w:id="843"/>
      <w:r>
        <w:rPr>
          <w:rFonts w:hint="cs"/>
          <w:rtl/>
        </w:rPr>
        <w:t>זו אמיר</w:t>
      </w:r>
      <w:r w:rsidR="009147C3">
        <w:rPr>
          <w:rFonts w:hint="cs"/>
          <w:rtl/>
        </w:rPr>
        <w:t>ה</w:t>
      </w:r>
      <w:r>
        <w:rPr>
          <w:rFonts w:hint="cs"/>
          <w:rtl/>
        </w:rPr>
        <w:t xml:space="preserve"> לא טריוויאלית. </w:t>
      </w:r>
      <w:r w:rsidR="009147C3">
        <w:rPr>
          <w:rFonts w:hint="cs"/>
          <w:rtl/>
        </w:rPr>
        <w:t xml:space="preserve">יש בה צמצום מאוד משמעותי </w:t>
      </w:r>
      <w:r>
        <w:rPr>
          <w:rFonts w:hint="cs"/>
          <w:rtl/>
        </w:rPr>
        <w:t xml:space="preserve">של חופש החוזים. </w:t>
      </w:r>
      <w:bookmarkStart w:id="844" w:name="_ETM_Q1_2867117"/>
      <w:bookmarkEnd w:id="844"/>
      <w:r>
        <w:rPr>
          <w:rFonts w:hint="cs"/>
          <w:rtl/>
        </w:rPr>
        <w:t>אמירה כזו כמעט חסרת תקדים בחקיקה היש</w:t>
      </w:r>
      <w:r w:rsidR="009147C3">
        <w:rPr>
          <w:rFonts w:hint="cs"/>
          <w:rtl/>
        </w:rPr>
        <w:t>ר</w:t>
      </w:r>
      <w:r>
        <w:rPr>
          <w:rFonts w:hint="cs"/>
          <w:rtl/>
        </w:rPr>
        <w:t>אלית. יש מקומות ש</w:t>
      </w:r>
      <w:r w:rsidR="009147C3">
        <w:rPr>
          <w:rFonts w:hint="cs"/>
          <w:rtl/>
        </w:rPr>
        <w:t xml:space="preserve">בהם </w:t>
      </w:r>
      <w:r>
        <w:rPr>
          <w:rFonts w:hint="cs"/>
          <w:rtl/>
        </w:rPr>
        <w:t xml:space="preserve">הייתה </w:t>
      </w:r>
      <w:bookmarkStart w:id="845" w:name="_ETM_Q1_2876019"/>
      <w:bookmarkEnd w:id="845"/>
      <w:r>
        <w:rPr>
          <w:rFonts w:hint="cs"/>
          <w:rtl/>
        </w:rPr>
        <w:t>התערבות כזו.</w:t>
      </w:r>
    </w:p>
    <w:p w:rsidR="008E4D4B" w:rsidRDefault="008E4D4B" w:rsidP="008E4D4B">
      <w:pPr>
        <w:rPr>
          <w:rtl/>
        </w:rPr>
      </w:pPr>
      <w:bookmarkStart w:id="846" w:name="_ETM_Q1_2877877"/>
      <w:bookmarkStart w:id="847" w:name="_ETM_Q1_2877947"/>
      <w:bookmarkEnd w:id="846"/>
      <w:bookmarkEnd w:id="847"/>
    </w:p>
    <w:p w:rsidR="008E4D4B" w:rsidRDefault="008E4D4B" w:rsidP="008E4D4B">
      <w:pPr>
        <w:pStyle w:val="af6"/>
        <w:keepNext/>
        <w:rPr>
          <w:rtl/>
        </w:rPr>
      </w:pPr>
      <w:bookmarkStart w:id="848" w:name="ET_yor_5159_81"/>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848"/>
    </w:p>
    <w:p w:rsidR="008E4D4B" w:rsidRDefault="008E4D4B" w:rsidP="008E4D4B">
      <w:pPr>
        <w:pStyle w:val="KeepWithNext"/>
        <w:rPr>
          <w:rtl/>
        </w:rPr>
      </w:pPr>
    </w:p>
    <w:p w:rsidR="008E4D4B" w:rsidRDefault="008E4D4B" w:rsidP="008E4D4B">
      <w:pPr>
        <w:rPr>
          <w:rtl/>
        </w:rPr>
      </w:pPr>
      <w:bookmarkStart w:id="849" w:name="_ETM_Q1_2878436"/>
      <w:bookmarkEnd w:id="849"/>
      <w:r>
        <w:rPr>
          <w:rFonts w:hint="cs"/>
          <w:rtl/>
        </w:rPr>
        <w:t>איפה?</w:t>
      </w:r>
    </w:p>
    <w:p w:rsidR="008E4D4B" w:rsidRDefault="008E4D4B" w:rsidP="008E4D4B">
      <w:pPr>
        <w:rPr>
          <w:rtl/>
        </w:rPr>
      </w:pPr>
      <w:bookmarkStart w:id="850" w:name="_ETM_Q1_2879479"/>
      <w:bookmarkStart w:id="851" w:name="_ETM_Q1_2879525"/>
      <w:bookmarkEnd w:id="850"/>
      <w:bookmarkEnd w:id="851"/>
    </w:p>
    <w:p w:rsidR="008E4D4B" w:rsidRDefault="008E4D4B" w:rsidP="008E4D4B">
      <w:pPr>
        <w:pStyle w:val="-"/>
        <w:keepNext/>
        <w:rPr>
          <w:rtl/>
        </w:rPr>
      </w:pPr>
      <w:bookmarkStart w:id="852" w:name="ET_speakercontinue_703988_82"/>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 </w:t>
      </w:r>
      <w:r>
        <w:rPr>
          <w:rtl/>
        </w:rPr>
        <w:t>לירון נעים:</w:t>
      </w:r>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w:t>
      </w:r>
      <w:r>
        <w:rPr>
          <w:rtl/>
        </w:rPr>
        <w:t xml:space="preserve">   </w:t>
      </w:r>
      <w:bookmarkEnd w:id="852"/>
    </w:p>
    <w:p w:rsidR="008E4D4B" w:rsidRDefault="008E4D4B" w:rsidP="008E4D4B">
      <w:pPr>
        <w:pStyle w:val="KeepWithNext"/>
        <w:rPr>
          <w:rtl/>
        </w:rPr>
      </w:pPr>
    </w:p>
    <w:p w:rsidR="008E4D4B" w:rsidRDefault="009147C3" w:rsidP="009147C3">
      <w:pPr>
        <w:rPr>
          <w:rtl/>
        </w:rPr>
      </w:pPr>
      <w:bookmarkStart w:id="853" w:name="_ETM_Q1_2880060"/>
      <w:bookmarkEnd w:id="853"/>
      <w:r>
        <w:rPr>
          <w:rFonts w:hint="cs"/>
          <w:rtl/>
        </w:rPr>
        <w:t xml:space="preserve">זה לא תמיד בלתי </w:t>
      </w:r>
      <w:bookmarkStart w:id="854" w:name="_ETM_Q1_2878625"/>
      <w:bookmarkEnd w:id="854"/>
      <w:r>
        <w:rPr>
          <w:rFonts w:hint="cs"/>
          <w:rtl/>
        </w:rPr>
        <w:t xml:space="preserve">חוקתי. </w:t>
      </w:r>
      <w:r w:rsidR="008E4D4B">
        <w:rPr>
          <w:rFonts w:hint="cs"/>
          <w:rtl/>
        </w:rPr>
        <w:t xml:space="preserve">למשל בחוק הריכוזיות </w:t>
      </w:r>
      <w:r>
        <w:rPr>
          <w:rFonts w:hint="cs"/>
          <w:rtl/>
        </w:rPr>
        <w:t xml:space="preserve">בפרק שעוסק בהקצאת נכסים בהיבטים של ריכוזיות </w:t>
      </w:r>
      <w:r w:rsidR="008E4D4B">
        <w:rPr>
          <w:rFonts w:hint="cs"/>
          <w:rtl/>
        </w:rPr>
        <w:t xml:space="preserve">כלל משקית קבענו שבהקצאת </w:t>
      </w:r>
      <w:r>
        <w:rPr>
          <w:rFonts w:hint="cs"/>
          <w:rtl/>
        </w:rPr>
        <w:t>של תשתיות חיוניות של המדינה, כ</w:t>
      </w:r>
      <w:r w:rsidR="008E4D4B">
        <w:rPr>
          <w:rFonts w:hint="cs"/>
          <w:rtl/>
        </w:rPr>
        <w:t>שיש חוז</w:t>
      </w:r>
      <w:r>
        <w:rPr>
          <w:rFonts w:hint="cs"/>
          <w:rtl/>
        </w:rPr>
        <w:t>י</w:t>
      </w:r>
      <w:r w:rsidR="008E4D4B">
        <w:rPr>
          <w:rFonts w:hint="cs"/>
          <w:rtl/>
        </w:rPr>
        <w:t xml:space="preserve">ם </w:t>
      </w:r>
      <w:bookmarkStart w:id="855" w:name="_ETM_Q1_2887422"/>
      <w:bookmarkEnd w:id="855"/>
      <w:r w:rsidR="008E4D4B">
        <w:rPr>
          <w:rFonts w:hint="cs"/>
          <w:rtl/>
        </w:rPr>
        <w:t>ארוכי טווח ויש לחדשם</w:t>
      </w:r>
      <w:r>
        <w:rPr>
          <w:rFonts w:hint="cs"/>
          <w:rtl/>
        </w:rPr>
        <w:t>,</w:t>
      </w:r>
      <w:r w:rsidR="008E4D4B">
        <w:rPr>
          <w:rFonts w:hint="cs"/>
          <w:rtl/>
        </w:rPr>
        <w:t xml:space="preserve"> רואים באירוע של חידוש חוזה </w:t>
      </w:r>
      <w:r>
        <w:rPr>
          <w:rFonts w:hint="cs"/>
          <w:rtl/>
        </w:rPr>
        <w:t xml:space="preserve">לשחקן שיושב על תשתית חיונית משמעותית </w:t>
      </w:r>
      <w:r w:rsidR="008E4D4B">
        <w:rPr>
          <w:rFonts w:hint="cs"/>
          <w:rtl/>
        </w:rPr>
        <w:t xml:space="preserve">הרבה </w:t>
      </w:r>
      <w:bookmarkStart w:id="856" w:name="_ETM_Q1_2894534"/>
      <w:bookmarkEnd w:id="856"/>
      <w:r w:rsidR="008E4D4B">
        <w:rPr>
          <w:rFonts w:hint="cs"/>
          <w:rtl/>
        </w:rPr>
        <w:t xml:space="preserve">מאוד שנים </w:t>
      </w:r>
      <w:r w:rsidR="008E4D4B">
        <w:rPr>
          <w:rtl/>
        </w:rPr>
        <w:t>–</w:t>
      </w:r>
      <w:r w:rsidR="008E4D4B">
        <w:rPr>
          <w:rFonts w:hint="cs"/>
          <w:rtl/>
        </w:rPr>
        <w:t xml:space="preserve"> </w:t>
      </w:r>
      <w:r>
        <w:rPr>
          <w:rFonts w:hint="cs"/>
          <w:rtl/>
        </w:rPr>
        <w:t xml:space="preserve">כאירוע </w:t>
      </w:r>
      <w:r w:rsidR="008E4D4B">
        <w:rPr>
          <w:rFonts w:hint="cs"/>
          <w:rtl/>
        </w:rPr>
        <w:t>של הקצאה חדשה. מתחילים א</w:t>
      </w:r>
      <w:r>
        <w:rPr>
          <w:rFonts w:hint="cs"/>
          <w:rtl/>
        </w:rPr>
        <w:t>ת</w:t>
      </w:r>
      <w:r w:rsidR="008E4D4B">
        <w:rPr>
          <w:rFonts w:hint="cs"/>
          <w:rtl/>
        </w:rPr>
        <w:t xml:space="preserve"> המשחק מחדש </w:t>
      </w:r>
      <w:bookmarkStart w:id="857" w:name="_ETM_Q1_2901446"/>
      <w:bookmarkEnd w:id="857"/>
      <w:r w:rsidR="008E4D4B">
        <w:rPr>
          <w:rFonts w:hint="cs"/>
          <w:rtl/>
        </w:rPr>
        <w:t>ובוחנים הכול. אבל שם היה מדובר</w:t>
      </w:r>
      <w:r>
        <w:rPr>
          <w:rFonts w:hint="cs"/>
          <w:rtl/>
        </w:rPr>
        <w:t xml:space="preserve"> בתשתיות חיוניות של המדינה</w:t>
      </w:r>
      <w:r w:rsidR="008E4D4B">
        <w:rPr>
          <w:rFonts w:hint="cs"/>
          <w:rtl/>
        </w:rPr>
        <w:t xml:space="preserve">, </w:t>
      </w:r>
      <w:r>
        <w:rPr>
          <w:rFonts w:hint="cs"/>
          <w:rtl/>
        </w:rPr>
        <w:t xml:space="preserve">בשווקים שיש בהם בעיה תחרותית </w:t>
      </w:r>
      <w:bookmarkStart w:id="858" w:name="_ETM_Q1_2907783"/>
      <w:bookmarkEnd w:id="858"/>
      <w:r w:rsidR="008E4D4B">
        <w:rPr>
          <w:rFonts w:hint="cs"/>
          <w:rtl/>
        </w:rPr>
        <w:t>חריפה מאוד. התשת</w:t>
      </w:r>
      <w:r>
        <w:rPr>
          <w:rFonts w:hint="cs"/>
          <w:rtl/>
        </w:rPr>
        <w:t>י</w:t>
      </w:r>
      <w:r w:rsidR="008E4D4B">
        <w:rPr>
          <w:rFonts w:hint="cs"/>
          <w:rtl/>
        </w:rPr>
        <w:t xml:space="preserve">ת </w:t>
      </w:r>
      <w:r>
        <w:rPr>
          <w:rFonts w:hint="cs"/>
          <w:rtl/>
        </w:rPr>
        <w:t>ש</w:t>
      </w:r>
      <w:r w:rsidR="008E4D4B">
        <w:rPr>
          <w:rFonts w:hint="cs"/>
          <w:rtl/>
        </w:rPr>
        <w:t xml:space="preserve">הייתה </w:t>
      </w:r>
      <w:bookmarkStart w:id="859" w:name="_ETM_Q1_2910199"/>
      <w:bookmarkEnd w:id="859"/>
      <w:r w:rsidR="008E4D4B">
        <w:rPr>
          <w:rFonts w:hint="cs"/>
          <w:rtl/>
        </w:rPr>
        <w:t>בפנינו ה</w:t>
      </w:r>
      <w:r>
        <w:rPr>
          <w:rFonts w:hint="cs"/>
          <w:rtl/>
        </w:rPr>
        <w:t>י</w:t>
      </w:r>
      <w:r w:rsidR="008E4D4B">
        <w:rPr>
          <w:rFonts w:hint="cs"/>
          <w:rtl/>
        </w:rPr>
        <w:t>יתה הרבה י</w:t>
      </w:r>
      <w:r>
        <w:rPr>
          <w:rFonts w:hint="cs"/>
          <w:rtl/>
        </w:rPr>
        <w:t>ו</w:t>
      </w:r>
      <w:r w:rsidR="008E4D4B">
        <w:rPr>
          <w:rFonts w:hint="cs"/>
          <w:rtl/>
        </w:rPr>
        <w:t>תר משמעותית.</w:t>
      </w:r>
    </w:p>
    <w:p w:rsidR="008E4D4B" w:rsidRDefault="008E4D4B" w:rsidP="008E4D4B">
      <w:pPr>
        <w:rPr>
          <w:rtl/>
        </w:rPr>
      </w:pPr>
      <w:bookmarkStart w:id="860" w:name="_ETM_Q1_2915622"/>
      <w:bookmarkStart w:id="861" w:name="_ETM_Q1_2915716"/>
      <w:bookmarkEnd w:id="860"/>
      <w:bookmarkEnd w:id="861"/>
    </w:p>
    <w:p w:rsidR="008E4D4B" w:rsidRDefault="008E4D4B" w:rsidP="008E4D4B">
      <w:pPr>
        <w:pStyle w:val="af6"/>
        <w:keepNext/>
        <w:rPr>
          <w:rtl/>
        </w:rPr>
      </w:pPr>
      <w:bookmarkStart w:id="862" w:name="ET_yor_5159_83"/>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862"/>
    </w:p>
    <w:p w:rsidR="008E4D4B" w:rsidRDefault="008E4D4B" w:rsidP="008E4D4B">
      <w:pPr>
        <w:pStyle w:val="KeepWithNext"/>
        <w:rPr>
          <w:rtl/>
        </w:rPr>
      </w:pPr>
    </w:p>
    <w:p w:rsidR="008E4D4B" w:rsidRDefault="008E4D4B" w:rsidP="009147C3">
      <w:pPr>
        <w:rPr>
          <w:rtl/>
        </w:rPr>
      </w:pPr>
      <w:bookmarkStart w:id="863" w:name="_ETM_Q1_2916168"/>
      <w:bookmarkEnd w:id="863"/>
      <w:r>
        <w:rPr>
          <w:rFonts w:hint="cs"/>
          <w:rtl/>
        </w:rPr>
        <w:t xml:space="preserve">ניקח את דימונה כדוגמה. </w:t>
      </w:r>
      <w:r w:rsidR="009147C3">
        <w:rPr>
          <w:rFonts w:hint="cs"/>
          <w:rtl/>
        </w:rPr>
        <w:t xml:space="preserve">נאמר במקרה מאוד חריג כמו שיש בדימונה שניים </w:t>
      </w:r>
      <w:r>
        <w:rPr>
          <w:rFonts w:hint="cs"/>
          <w:rtl/>
        </w:rPr>
        <w:t xml:space="preserve">ואין חנות </w:t>
      </w:r>
      <w:bookmarkStart w:id="864" w:name="_ETM_Q1_2920462"/>
      <w:bookmarkEnd w:id="864"/>
      <w:r>
        <w:rPr>
          <w:rFonts w:hint="cs"/>
          <w:rtl/>
        </w:rPr>
        <w:t xml:space="preserve">אחרת, </w:t>
      </w:r>
      <w:r w:rsidR="009147C3">
        <w:rPr>
          <w:rFonts w:hint="cs"/>
          <w:rtl/>
        </w:rPr>
        <w:t xml:space="preserve">זה </w:t>
      </w:r>
      <w:bookmarkStart w:id="865" w:name="_ETM_Q1_2922126"/>
      <w:bookmarkEnd w:id="865"/>
      <w:r>
        <w:rPr>
          <w:rFonts w:hint="cs"/>
          <w:rtl/>
        </w:rPr>
        <w:t>לא מקרה חריג שכן צרי</w:t>
      </w:r>
      <w:r w:rsidR="009147C3">
        <w:rPr>
          <w:rFonts w:hint="cs"/>
          <w:rtl/>
        </w:rPr>
        <w:t>ך</w:t>
      </w:r>
      <w:r>
        <w:rPr>
          <w:rFonts w:hint="cs"/>
          <w:rtl/>
        </w:rPr>
        <w:t xml:space="preserve"> להתערב בו?</w:t>
      </w:r>
    </w:p>
    <w:p w:rsidR="008E4D4B" w:rsidRDefault="008E4D4B" w:rsidP="008E4D4B">
      <w:pPr>
        <w:rPr>
          <w:rtl/>
        </w:rPr>
      </w:pPr>
      <w:bookmarkStart w:id="866" w:name="_ETM_Q1_2926890"/>
      <w:bookmarkStart w:id="867" w:name="_ETM_Q1_2926955"/>
      <w:bookmarkEnd w:id="866"/>
      <w:bookmarkEnd w:id="867"/>
    </w:p>
    <w:p w:rsidR="008E4D4B" w:rsidRDefault="008E4D4B" w:rsidP="008E4D4B">
      <w:pPr>
        <w:pStyle w:val="-"/>
        <w:keepNext/>
        <w:rPr>
          <w:rtl/>
        </w:rPr>
      </w:pPr>
      <w:bookmarkStart w:id="868" w:name="ET_speakercontinue_703988_84"/>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 </w:t>
      </w:r>
      <w:r>
        <w:rPr>
          <w:rtl/>
        </w:rPr>
        <w:t>לירון נעים:</w:t>
      </w:r>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w:t>
      </w:r>
      <w:r>
        <w:rPr>
          <w:rtl/>
        </w:rPr>
        <w:t xml:space="preserve">   </w:t>
      </w:r>
      <w:bookmarkEnd w:id="868"/>
    </w:p>
    <w:p w:rsidR="008E4D4B" w:rsidRDefault="008E4D4B" w:rsidP="008E4D4B">
      <w:pPr>
        <w:pStyle w:val="KeepWithNext"/>
        <w:rPr>
          <w:rtl/>
        </w:rPr>
      </w:pPr>
    </w:p>
    <w:p w:rsidR="008E4D4B" w:rsidRDefault="008E4D4B" w:rsidP="008E4D4B">
      <w:pPr>
        <w:rPr>
          <w:rtl/>
        </w:rPr>
      </w:pPr>
      <w:bookmarkStart w:id="869" w:name="_ETM_Q1_2927482"/>
      <w:bookmarkEnd w:id="869"/>
      <w:r>
        <w:rPr>
          <w:rFonts w:hint="cs"/>
          <w:rtl/>
        </w:rPr>
        <w:t xml:space="preserve">זה מקרה </w:t>
      </w:r>
      <w:bookmarkStart w:id="870" w:name="_ETM_Q1_2928316"/>
      <w:bookmarkEnd w:id="870"/>
      <w:r>
        <w:rPr>
          <w:rFonts w:hint="cs"/>
          <w:rtl/>
        </w:rPr>
        <w:t>שצר</w:t>
      </w:r>
      <w:r w:rsidR="009147C3">
        <w:rPr>
          <w:rFonts w:hint="cs"/>
          <w:rtl/>
        </w:rPr>
        <w:t>י</w:t>
      </w:r>
      <w:r>
        <w:rPr>
          <w:rFonts w:hint="cs"/>
          <w:rtl/>
        </w:rPr>
        <w:t xml:space="preserve">ך להבין. אנו לא מענישים שחקנים על שהצליחו. </w:t>
      </w:r>
      <w:r w:rsidR="009147C3">
        <w:rPr>
          <w:rFonts w:hint="cs"/>
          <w:rtl/>
        </w:rPr>
        <w:t xml:space="preserve">הם </w:t>
      </w:r>
      <w:r>
        <w:rPr>
          <w:rFonts w:hint="cs"/>
          <w:rtl/>
        </w:rPr>
        <w:t>פעלו כדין.</w:t>
      </w:r>
    </w:p>
    <w:p w:rsidR="008E4D4B" w:rsidRDefault="008E4D4B" w:rsidP="008E4D4B">
      <w:pPr>
        <w:rPr>
          <w:rtl/>
        </w:rPr>
      </w:pPr>
      <w:bookmarkStart w:id="871" w:name="_ETM_Q1_2936161"/>
      <w:bookmarkStart w:id="872" w:name="_ETM_Q1_2936235"/>
      <w:bookmarkEnd w:id="871"/>
      <w:bookmarkEnd w:id="872"/>
    </w:p>
    <w:p w:rsidR="008E4D4B" w:rsidRDefault="008E4D4B" w:rsidP="008E4D4B">
      <w:pPr>
        <w:pStyle w:val="af6"/>
        <w:keepNext/>
        <w:rPr>
          <w:rtl/>
        </w:rPr>
      </w:pPr>
      <w:bookmarkStart w:id="873" w:name="ET_yor_5159_85"/>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873"/>
    </w:p>
    <w:p w:rsidR="008E4D4B" w:rsidRDefault="008E4D4B" w:rsidP="008E4D4B">
      <w:pPr>
        <w:pStyle w:val="KeepWithNext"/>
        <w:rPr>
          <w:rtl/>
        </w:rPr>
      </w:pPr>
    </w:p>
    <w:p w:rsidR="008E4D4B" w:rsidRDefault="009147C3" w:rsidP="008E4D4B">
      <w:pPr>
        <w:rPr>
          <w:rtl/>
        </w:rPr>
      </w:pPr>
      <w:bookmarkStart w:id="874" w:name="_ETM_Q1_2936742"/>
      <w:bookmarkEnd w:id="874"/>
      <w:r>
        <w:rPr>
          <w:rFonts w:hint="cs"/>
          <w:rtl/>
        </w:rPr>
        <w:t xml:space="preserve">הם </w:t>
      </w:r>
      <w:r w:rsidR="008E4D4B">
        <w:rPr>
          <w:rFonts w:hint="cs"/>
          <w:rtl/>
        </w:rPr>
        <w:t xml:space="preserve">פעלו </w:t>
      </w:r>
      <w:bookmarkStart w:id="875" w:name="_ETM_Q1_2937300"/>
      <w:bookmarkEnd w:id="875"/>
      <w:r w:rsidR="008E4D4B">
        <w:rPr>
          <w:rFonts w:hint="cs"/>
          <w:rtl/>
        </w:rPr>
        <w:t xml:space="preserve">כדין. </w:t>
      </w:r>
      <w:r>
        <w:rPr>
          <w:rFonts w:hint="cs"/>
          <w:rtl/>
        </w:rPr>
        <w:t xml:space="preserve">עכשיו רוצים לפתוח חנות נוספת. במצב הזה </w:t>
      </w:r>
      <w:bookmarkStart w:id="876" w:name="_ETM_Q1_2936514"/>
      <w:bookmarkEnd w:id="876"/>
      <w:r>
        <w:rPr>
          <w:rFonts w:hint="cs"/>
          <w:rtl/>
        </w:rPr>
        <w:t xml:space="preserve">זה לא פגיעה מהותית בתחרות </w:t>
      </w:r>
      <w:r w:rsidR="008E4D4B">
        <w:rPr>
          <w:rFonts w:hint="cs"/>
          <w:rtl/>
        </w:rPr>
        <w:t>אם יהיה 3 של סופר פארם</w:t>
      </w:r>
      <w:r>
        <w:rPr>
          <w:rFonts w:hint="cs"/>
          <w:rtl/>
        </w:rPr>
        <w:t>,</w:t>
      </w:r>
      <w:r w:rsidR="008E4D4B">
        <w:rPr>
          <w:rFonts w:hint="cs"/>
          <w:rtl/>
        </w:rPr>
        <w:t xml:space="preserve"> ו-0 של מתחרה? </w:t>
      </w:r>
      <w:bookmarkStart w:id="877" w:name="_ETM_Q1_2948351"/>
      <w:bookmarkEnd w:id="877"/>
      <w:r>
        <w:rPr>
          <w:rFonts w:hint="cs"/>
          <w:rtl/>
        </w:rPr>
        <w:t>על עיר מסוימת</w:t>
      </w:r>
      <w:r w:rsidR="008E4D4B">
        <w:rPr>
          <w:rFonts w:hint="cs"/>
          <w:rtl/>
        </w:rPr>
        <w:t xml:space="preserve">. לא </w:t>
      </w:r>
      <w:r>
        <w:rPr>
          <w:rFonts w:hint="cs"/>
          <w:rtl/>
        </w:rPr>
        <w:t xml:space="preserve">מדבר </w:t>
      </w:r>
      <w:r w:rsidR="008E4D4B">
        <w:rPr>
          <w:rFonts w:hint="cs"/>
          <w:rtl/>
        </w:rPr>
        <w:t>ארצי כרגע.</w:t>
      </w:r>
    </w:p>
    <w:p w:rsidR="008E4D4B" w:rsidRDefault="008E4D4B" w:rsidP="008E4D4B">
      <w:pPr>
        <w:rPr>
          <w:rtl/>
        </w:rPr>
      </w:pPr>
      <w:bookmarkStart w:id="878" w:name="_ETM_Q1_2952191"/>
      <w:bookmarkStart w:id="879" w:name="_ETM_Q1_2952258"/>
      <w:bookmarkStart w:id="880" w:name="_ETM_Q1_2953527"/>
      <w:bookmarkEnd w:id="878"/>
      <w:bookmarkEnd w:id="879"/>
      <w:bookmarkEnd w:id="880"/>
    </w:p>
    <w:p w:rsidR="008E4D4B" w:rsidRDefault="008E4D4B" w:rsidP="008E4D4B">
      <w:pPr>
        <w:pStyle w:val="a4"/>
        <w:keepNext/>
        <w:rPr>
          <w:rtl/>
        </w:rPr>
      </w:pPr>
      <w:bookmarkStart w:id="881" w:name="ET_speaker_6348_87"/>
      <w:r w:rsidRPr="008E4D4B">
        <w:rPr>
          <w:rStyle w:val="TagStyle"/>
          <w:rtl/>
        </w:rPr>
        <w:t xml:space="preserve"> &lt;&lt; דובר &gt;&gt; </w:t>
      </w:r>
      <w:r>
        <w:rPr>
          <w:rtl/>
        </w:rPr>
        <w:t>שלום דנינו (הליכוד):</w:t>
      </w:r>
      <w:r w:rsidRPr="008E4D4B">
        <w:rPr>
          <w:rStyle w:val="TagStyle"/>
          <w:rtl/>
        </w:rPr>
        <w:t xml:space="preserve"> &lt;&lt; דובר &gt;&gt;</w:t>
      </w:r>
      <w:r>
        <w:rPr>
          <w:rtl/>
        </w:rPr>
        <w:t xml:space="preserve">   </w:t>
      </w:r>
      <w:bookmarkEnd w:id="881"/>
    </w:p>
    <w:p w:rsidR="008E4D4B" w:rsidRDefault="008E4D4B" w:rsidP="008E4D4B">
      <w:pPr>
        <w:pStyle w:val="KeepWithNext"/>
        <w:rPr>
          <w:rtl/>
        </w:rPr>
      </w:pPr>
    </w:p>
    <w:p w:rsidR="008E4D4B" w:rsidRDefault="008E4D4B" w:rsidP="009147C3">
      <w:pPr>
        <w:rPr>
          <w:rtl/>
        </w:rPr>
      </w:pPr>
      <w:bookmarkStart w:id="882" w:name="_ETM_Q1_2954034"/>
      <w:bookmarkStart w:id="883" w:name="_ETM_Q1_2954054"/>
      <w:bookmarkEnd w:id="882"/>
      <w:bookmarkEnd w:id="883"/>
      <w:r>
        <w:rPr>
          <w:rFonts w:hint="cs"/>
          <w:rtl/>
        </w:rPr>
        <w:t xml:space="preserve">לוקחים דוגמה די קיצונית שאין </w:t>
      </w:r>
      <w:bookmarkStart w:id="884" w:name="_ETM_Q1_2957705"/>
      <w:bookmarkEnd w:id="884"/>
      <w:r>
        <w:rPr>
          <w:rFonts w:hint="cs"/>
          <w:rtl/>
        </w:rPr>
        <w:t xml:space="preserve">חילוקי דעות על כך </w:t>
      </w:r>
      <w:r w:rsidR="009147C3">
        <w:rPr>
          <w:rFonts w:hint="cs"/>
          <w:rtl/>
        </w:rPr>
        <w:t xml:space="preserve">שכאן לא תהיה לכאורה </w:t>
      </w:r>
      <w:bookmarkStart w:id="885" w:name="_ETM_Q1_2959535"/>
      <w:bookmarkEnd w:id="885"/>
      <w:r w:rsidR="009147C3">
        <w:rPr>
          <w:rFonts w:hint="cs"/>
          <w:rtl/>
        </w:rPr>
        <w:t xml:space="preserve">תחרות. כל מטרת החוק הזה זה </w:t>
      </w:r>
      <w:r>
        <w:rPr>
          <w:rFonts w:hint="cs"/>
          <w:rtl/>
        </w:rPr>
        <w:t>לנסות לסגור פערים.</w:t>
      </w:r>
    </w:p>
    <w:p w:rsidR="008E4D4B" w:rsidRDefault="008E4D4B" w:rsidP="008E4D4B">
      <w:pPr>
        <w:rPr>
          <w:rtl/>
        </w:rPr>
      </w:pPr>
      <w:bookmarkStart w:id="886" w:name="_ETM_Q1_2963728"/>
      <w:bookmarkStart w:id="887" w:name="_ETM_Q1_2963821"/>
      <w:bookmarkEnd w:id="886"/>
      <w:bookmarkEnd w:id="887"/>
    </w:p>
    <w:p w:rsidR="008E4D4B" w:rsidRDefault="008E4D4B" w:rsidP="008E4D4B">
      <w:pPr>
        <w:pStyle w:val="af6"/>
        <w:keepNext/>
        <w:rPr>
          <w:rtl/>
        </w:rPr>
      </w:pPr>
      <w:bookmarkStart w:id="888" w:name="ET_yor_5159_88"/>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888"/>
    </w:p>
    <w:p w:rsidR="008E4D4B" w:rsidRDefault="008E4D4B" w:rsidP="008E4D4B">
      <w:pPr>
        <w:pStyle w:val="KeepWithNext"/>
        <w:rPr>
          <w:rtl/>
        </w:rPr>
      </w:pPr>
    </w:p>
    <w:p w:rsidR="008E4D4B" w:rsidRDefault="009147C3" w:rsidP="009147C3">
      <w:pPr>
        <w:rPr>
          <w:rtl/>
        </w:rPr>
      </w:pPr>
      <w:bookmarkStart w:id="889" w:name="_ETM_Q1_2964320"/>
      <w:bookmarkEnd w:id="889"/>
      <w:r>
        <w:rPr>
          <w:rFonts w:hint="cs"/>
          <w:rtl/>
        </w:rPr>
        <w:t>השאלה במקרי</w:t>
      </w:r>
      <w:r w:rsidR="008E4D4B">
        <w:rPr>
          <w:rFonts w:hint="cs"/>
          <w:rtl/>
        </w:rPr>
        <w:t>ם</w:t>
      </w:r>
      <w:r>
        <w:rPr>
          <w:rFonts w:hint="cs"/>
          <w:rtl/>
        </w:rPr>
        <w:t xml:space="preserve"> </w:t>
      </w:r>
      <w:r w:rsidR="008E4D4B">
        <w:rPr>
          <w:rFonts w:hint="cs"/>
          <w:rtl/>
        </w:rPr>
        <w:t>קיצונ</w:t>
      </w:r>
      <w:r w:rsidR="00E66C50">
        <w:rPr>
          <w:rFonts w:hint="cs"/>
          <w:rtl/>
        </w:rPr>
        <w:t>י</w:t>
      </w:r>
      <w:r>
        <w:rPr>
          <w:rFonts w:hint="cs"/>
          <w:rtl/>
        </w:rPr>
        <w:t>י</w:t>
      </w:r>
      <w:r w:rsidR="00E66C50">
        <w:rPr>
          <w:rFonts w:hint="cs"/>
          <w:rtl/>
        </w:rPr>
        <w:t>ם</w:t>
      </w:r>
      <w:r w:rsidR="008E4D4B">
        <w:rPr>
          <w:rFonts w:hint="cs"/>
          <w:rtl/>
        </w:rPr>
        <w:t xml:space="preserve"> האם רש</w:t>
      </w:r>
      <w:r>
        <w:rPr>
          <w:rFonts w:hint="cs"/>
          <w:rtl/>
        </w:rPr>
        <w:t>ו</w:t>
      </w:r>
      <w:r w:rsidR="008E4D4B">
        <w:rPr>
          <w:rFonts w:hint="cs"/>
          <w:rtl/>
        </w:rPr>
        <w:t xml:space="preserve">ת </w:t>
      </w:r>
      <w:bookmarkStart w:id="890" w:name="_ETM_Q1_2967224"/>
      <w:bookmarkEnd w:id="890"/>
      <w:r w:rsidR="008E4D4B">
        <w:rPr>
          <w:rFonts w:hint="cs"/>
          <w:rtl/>
        </w:rPr>
        <w:t>התחרות יכולה להתערב</w:t>
      </w:r>
      <w:r>
        <w:rPr>
          <w:rFonts w:hint="cs"/>
          <w:rtl/>
        </w:rPr>
        <w:t xml:space="preserve"> </w:t>
      </w:r>
      <w:bookmarkStart w:id="891" w:name="_ETM_Q1_2966348"/>
      <w:bookmarkEnd w:id="891"/>
      <w:r>
        <w:rPr>
          <w:rFonts w:hint="cs"/>
          <w:rtl/>
        </w:rPr>
        <w:t>בעניין הזה</w:t>
      </w:r>
      <w:r w:rsidR="008E4D4B">
        <w:rPr>
          <w:rFonts w:hint="cs"/>
          <w:rtl/>
        </w:rPr>
        <w:t>, אם מגיעה למסקנ</w:t>
      </w:r>
      <w:r>
        <w:rPr>
          <w:rFonts w:hint="cs"/>
          <w:rtl/>
        </w:rPr>
        <w:t>ה</w:t>
      </w:r>
      <w:r w:rsidR="008E4D4B">
        <w:rPr>
          <w:rFonts w:hint="cs"/>
          <w:rtl/>
        </w:rPr>
        <w:t xml:space="preserve"> שאם תיפתח חנות נוספת </w:t>
      </w:r>
      <w:bookmarkStart w:id="892" w:name="_ETM_Q1_2975806"/>
      <w:bookmarkEnd w:id="892"/>
      <w:r>
        <w:rPr>
          <w:rFonts w:hint="cs"/>
          <w:rtl/>
        </w:rPr>
        <w:t xml:space="preserve">תהיה פגיעה מהותית בתחרות </w:t>
      </w:r>
      <w:r w:rsidR="008E4D4B">
        <w:rPr>
          <w:rFonts w:hint="cs"/>
          <w:rtl/>
        </w:rPr>
        <w:t>שתפגע באזרח?</w:t>
      </w:r>
    </w:p>
    <w:p w:rsidR="008E4D4B" w:rsidRDefault="008E4D4B" w:rsidP="008E4D4B">
      <w:pPr>
        <w:rPr>
          <w:rtl/>
        </w:rPr>
      </w:pPr>
      <w:bookmarkStart w:id="893" w:name="_ETM_Q1_2981127"/>
      <w:bookmarkStart w:id="894" w:name="_ETM_Q1_2981203"/>
      <w:bookmarkEnd w:id="893"/>
      <w:bookmarkEnd w:id="894"/>
    </w:p>
    <w:p w:rsidR="008E4D4B" w:rsidRDefault="008E4D4B" w:rsidP="008E4D4B">
      <w:pPr>
        <w:pStyle w:val="-"/>
        <w:keepNext/>
        <w:rPr>
          <w:rtl/>
        </w:rPr>
      </w:pPr>
      <w:bookmarkStart w:id="895" w:name="ET_speakercontinue_6348_89"/>
      <w:r w:rsidRPr="008E4D4B">
        <w:rPr>
          <w:rStyle w:val="TagStyle"/>
          <w:rtl/>
        </w:rPr>
        <w:lastRenderedPageBreak/>
        <w:t xml:space="preserve"> &lt;&lt; </w:t>
      </w:r>
      <w:proofErr w:type="spellStart"/>
      <w:r w:rsidRPr="008E4D4B">
        <w:rPr>
          <w:rStyle w:val="TagStyle"/>
          <w:rtl/>
        </w:rPr>
        <w:t>דובר_המשך</w:t>
      </w:r>
      <w:proofErr w:type="spellEnd"/>
      <w:r w:rsidRPr="008E4D4B">
        <w:rPr>
          <w:rStyle w:val="TagStyle"/>
          <w:rtl/>
        </w:rPr>
        <w:t xml:space="preserve"> &gt;&gt; </w:t>
      </w:r>
      <w:r>
        <w:rPr>
          <w:rtl/>
        </w:rPr>
        <w:t>שלום דנינו (הליכוד):</w:t>
      </w:r>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w:t>
      </w:r>
      <w:r>
        <w:rPr>
          <w:rtl/>
        </w:rPr>
        <w:t xml:space="preserve">   </w:t>
      </w:r>
      <w:bookmarkEnd w:id="895"/>
    </w:p>
    <w:p w:rsidR="008E4D4B" w:rsidRDefault="008E4D4B" w:rsidP="008E4D4B">
      <w:pPr>
        <w:pStyle w:val="KeepWithNext"/>
        <w:rPr>
          <w:rtl/>
        </w:rPr>
      </w:pPr>
    </w:p>
    <w:p w:rsidR="008E4D4B" w:rsidRPr="008E4D4B" w:rsidRDefault="008E4D4B" w:rsidP="009147C3">
      <w:pPr>
        <w:rPr>
          <w:rtl/>
        </w:rPr>
      </w:pPr>
      <w:bookmarkStart w:id="896" w:name="_ETM_Q1_2981717"/>
      <w:bookmarkEnd w:id="896"/>
      <w:r>
        <w:rPr>
          <w:rFonts w:hint="cs"/>
          <w:rtl/>
        </w:rPr>
        <w:t xml:space="preserve">והערה נוספת, </w:t>
      </w:r>
      <w:r w:rsidR="009147C3">
        <w:rPr>
          <w:rFonts w:hint="cs"/>
          <w:rtl/>
        </w:rPr>
        <w:t xml:space="preserve">כמובן שהמתחרה </w:t>
      </w:r>
      <w:bookmarkStart w:id="897" w:name="_ETM_Q1_2981826"/>
      <w:bookmarkEnd w:id="897"/>
      <w:r w:rsidR="009147C3">
        <w:rPr>
          <w:rFonts w:hint="cs"/>
          <w:rtl/>
        </w:rPr>
        <w:t>מוכן לקבל על עצמו את כל אותם תנאים להיכנס לנעליו של השוכ</w:t>
      </w:r>
      <w:r>
        <w:rPr>
          <w:rFonts w:hint="cs"/>
          <w:rtl/>
        </w:rPr>
        <w:t>ר האחר.</w:t>
      </w:r>
    </w:p>
    <w:p w:rsidR="008E4D4B" w:rsidRDefault="008E4D4B" w:rsidP="008E4D4B">
      <w:pPr>
        <w:rPr>
          <w:rtl/>
        </w:rPr>
      </w:pPr>
      <w:bookmarkStart w:id="898" w:name="_ETM_Q1_2944711"/>
      <w:bookmarkStart w:id="899" w:name="_ETM_Q1_2944785"/>
      <w:bookmarkEnd w:id="898"/>
      <w:bookmarkEnd w:id="899"/>
    </w:p>
    <w:p w:rsidR="008E4D4B" w:rsidRDefault="008E4D4B" w:rsidP="008E4D4B">
      <w:pPr>
        <w:pStyle w:val="-"/>
        <w:keepNext/>
        <w:rPr>
          <w:rtl/>
        </w:rPr>
      </w:pPr>
      <w:bookmarkStart w:id="900" w:name="ET_speakercontinue_703988_86"/>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 </w:t>
      </w:r>
      <w:r>
        <w:rPr>
          <w:rtl/>
        </w:rPr>
        <w:t>לירון נעים:</w:t>
      </w:r>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w:t>
      </w:r>
      <w:r>
        <w:rPr>
          <w:rtl/>
        </w:rPr>
        <w:t xml:space="preserve">   </w:t>
      </w:r>
      <w:bookmarkEnd w:id="900"/>
    </w:p>
    <w:p w:rsidR="008E4D4B" w:rsidRDefault="008E4D4B" w:rsidP="008E4D4B">
      <w:pPr>
        <w:pStyle w:val="KeepWithNext"/>
        <w:rPr>
          <w:rtl/>
        </w:rPr>
      </w:pPr>
    </w:p>
    <w:p w:rsidR="008E4D4B" w:rsidRDefault="008E4D4B" w:rsidP="009147C3">
      <w:pPr>
        <w:rPr>
          <w:rtl/>
        </w:rPr>
      </w:pPr>
      <w:bookmarkStart w:id="901" w:name="_ETM_Q1_2945315"/>
      <w:bookmarkEnd w:id="901"/>
      <w:r>
        <w:rPr>
          <w:rFonts w:hint="cs"/>
          <w:rtl/>
        </w:rPr>
        <w:t xml:space="preserve">הרכיב הזה </w:t>
      </w:r>
      <w:bookmarkStart w:id="902" w:name="_ETM_Q1_2991073"/>
      <w:bookmarkEnd w:id="902"/>
      <w:r>
        <w:rPr>
          <w:rFonts w:hint="cs"/>
          <w:rtl/>
        </w:rPr>
        <w:t xml:space="preserve">לא קיים </w:t>
      </w:r>
      <w:r w:rsidR="009147C3">
        <w:rPr>
          <w:rFonts w:hint="cs"/>
          <w:rtl/>
        </w:rPr>
        <w:t xml:space="preserve">ולהבנתי </w:t>
      </w:r>
      <w:r>
        <w:rPr>
          <w:rFonts w:hint="cs"/>
          <w:rtl/>
        </w:rPr>
        <w:t xml:space="preserve">החוק לא מחייב שחקן אחר להיכנס </w:t>
      </w:r>
      <w:r w:rsidR="009147C3">
        <w:rPr>
          <w:rFonts w:hint="cs"/>
          <w:rtl/>
        </w:rPr>
        <w:t xml:space="preserve">אבל זה מתקשר לרציונל אחר </w:t>
      </w:r>
      <w:r>
        <w:rPr>
          <w:rFonts w:hint="cs"/>
          <w:rtl/>
        </w:rPr>
        <w:t xml:space="preserve">שאני </w:t>
      </w:r>
      <w:bookmarkStart w:id="903" w:name="_ETM_Q1_2998533"/>
      <w:bookmarkEnd w:id="903"/>
      <w:r>
        <w:rPr>
          <w:rFonts w:hint="cs"/>
          <w:rtl/>
        </w:rPr>
        <w:t>רוצה לדבר עליו.</w:t>
      </w:r>
    </w:p>
    <w:p w:rsidR="008E4D4B" w:rsidRDefault="008E4D4B" w:rsidP="008E4D4B">
      <w:pPr>
        <w:rPr>
          <w:rtl/>
        </w:rPr>
      </w:pPr>
      <w:bookmarkStart w:id="904" w:name="_ETM_Q1_3002106"/>
      <w:bookmarkStart w:id="905" w:name="_ETM_Q1_3002167"/>
      <w:bookmarkEnd w:id="904"/>
      <w:bookmarkEnd w:id="905"/>
    </w:p>
    <w:p w:rsidR="008E4D4B" w:rsidRDefault="008E4D4B" w:rsidP="008E4D4B">
      <w:pPr>
        <w:pStyle w:val="af6"/>
        <w:keepNext/>
        <w:rPr>
          <w:rtl/>
        </w:rPr>
      </w:pPr>
      <w:bookmarkStart w:id="906" w:name="ET_yor_5159_90"/>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906"/>
    </w:p>
    <w:p w:rsidR="008E4D4B" w:rsidRDefault="008E4D4B" w:rsidP="008E4D4B">
      <w:pPr>
        <w:pStyle w:val="KeepWithNext"/>
        <w:rPr>
          <w:rtl/>
        </w:rPr>
      </w:pPr>
    </w:p>
    <w:p w:rsidR="008E4D4B" w:rsidRDefault="009147C3" w:rsidP="008E4D4B">
      <w:pPr>
        <w:rPr>
          <w:rtl/>
        </w:rPr>
      </w:pPr>
      <w:bookmarkStart w:id="907" w:name="_ETM_Q1_3002645"/>
      <w:bookmarkEnd w:id="907"/>
      <w:r>
        <w:rPr>
          <w:rFonts w:hint="cs"/>
          <w:rtl/>
        </w:rPr>
        <w:t xml:space="preserve">עוד אין חוק. </w:t>
      </w:r>
      <w:r w:rsidR="008E4D4B">
        <w:rPr>
          <w:rFonts w:hint="cs"/>
          <w:rtl/>
        </w:rPr>
        <w:t>יש הצעת חוק.</w:t>
      </w:r>
    </w:p>
    <w:p w:rsidR="008E4D4B" w:rsidRDefault="008E4D4B" w:rsidP="008E4D4B">
      <w:pPr>
        <w:rPr>
          <w:rtl/>
        </w:rPr>
      </w:pPr>
      <w:bookmarkStart w:id="908" w:name="_ETM_Q1_3004363"/>
      <w:bookmarkStart w:id="909" w:name="_ETM_Q1_3004408"/>
      <w:bookmarkStart w:id="910" w:name="_ETM_Q1_3005115"/>
      <w:bookmarkEnd w:id="908"/>
      <w:bookmarkEnd w:id="909"/>
      <w:bookmarkEnd w:id="910"/>
    </w:p>
    <w:p w:rsidR="008E4D4B" w:rsidRDefault="008E4D4B" w:rsidP="008E4D4B">
      <w:pPr>
        <w:pStyle w:val="a4"/>
        <w:keepNext/>
        <w:rPr>
          <w:rtl/>
        </w:rPr>
      </w:pPr>
      <w:bookmarkStart w:id="911" w:name="ET_speaker_6127_91"/>
      <w:r w:rsidRPr="008E4D4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E4D4B">
        <w:rPr>
          <w:rStyle w:val="TagStyle"/>
          <w:rtl/>
        </w:rPr>
        <w:t xml:space="preserve"> &lt;&lt; דובר &gt;&gt;</w:t>
      </w:r>
      <w:r>
        <w:rPr>
          <w:rtl/>
        </w:rPr>
        <w:t xml:space="preserve">   </w:t>
      </w:r>
      <w:bookmarkEnd w:id="911"/>
    </w:p>
    <w:p w:rsidR="008E4D4B" w:rsidRDefault="008E4D4B" w:rsidP="008E4D4B">
      <w:pPr>
        <w:pStyle w:val="KeepWithNext"/>
        <w:rPr>
          <w:rtl/>
        </w:rPr>
      </w:pPr>
    </w:p>
    <w:p w:rsidR="008E4D4B" w:rsidRDefault="008E4D4B" w:rsidP="009147C3">
      <w:pPr>
        <w:rPr>
          <w:rtl/>
        </w:rPr>
      </w:pPr>
      <w:bookmarkStart w:id="912" w:name="_ETM_Q1_3005551"/>
      <w:bookmarkStart w:id="913" w:name="_ETM_Q1_3005586"/>
      <w:bookmarkEnd w:id="912"/>
      <w:bookmarkEnd w:id="913"/>
      <w:r>
        <w:rPr>
          <w:rFonts w:hint="cs"/>
          <w:rtl/>
        </w:rPr>
        <w:t>לא בטוח שאנו יכ</w:t>
      </w:r>
      <w:r w:rsidR="009147C3">
        <w:rPr>
          <w:rFonts w:hint="cs"/>
          <w:rtl/>
        </w:rPr>
        <w:t>ולים</w:t>
      </w:r>
      <w:r>
        <w:rPr>
          <w:rFonts w:hint="cs"/>
          <w:rtl/>
        </w:rPr>
        <w:t xml:space="preserve"> לדרוש מהמתחרה</w:t>
      </w:r>
      <w:r w:rsidR="009147C3">
        <w:rPr>
          <w:rFonts w:hint="cs"/>
          <w:rtl/>
        </w:rPr>
        <w:t xml:space="preserve"> להיכנס</w:t>
      </w:r>
      <w:r>
        <w:rPr>
          <w:rFonts w:hint="cs"/>
          <w:rtl/>
        </w:rPr>
        <w:t>.</w:t>
      </w:r>
    </w:p>
    <w:p w:rsidR="008E4D4B" w:rsidRDefault="008E4D4B" w:rsidP="008E4D4B">
      <w:pPr>
        <w:rPr>
          <w:rtl/>
        </w:rPr>
      </w:pPr>
      <w:bookmarkStart w:id="914" w:name="_ETM_Q1_3010159"/>
      <w:bookmarkStart w:id="915" w:name="_ETM_Q1_3010217"/>
      <w:bookmarkEnd w:id="914"/>
      <w:bookmarkEnd w:id="915"/>
    </w:p>
    <w:p w:rsidR="008E4D4B" w:rsidRDefault="008E4D4B" w:rsidP="008E4D4B">
      <w:pPr>
        <w:pStyle w:val="af6"/>
        <w:keepNext/>
        <w:rPr>
          <w:rtl/>
        </w:rPr>
      </w:pPr>
      <w:bookmarkStart w:id="916" w:name="ET_yor_5159_92"/>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916"/>
    </w:p>
    <w:p w:rsidR="008E4D4B" w:rsidRDefault="008E4D4B" w:rsidP="008E4D4B">
      <w:pPr>
        <w:pStyle w:val="KeepWithNext"/>
        <w:rPr>
          <w:rtl/>
        </w:rPr>
      </w:pPr>
    </w:p>
    <w:p w:rsidR="008E4D4B" w:rsidRDefault="009147C3" w:rsidP="008E4D4B">
      <w:pPr>
        <w:rPr>
          <w:rtl/>
        </w:rPr>
      </w:pPr>
      <w:bookmarkStart w:id="917" w:name="_ETM_Q1_3010702"/>
      <w:bookmarkEnd w:id="917"/>
      <w:r>
        <w:rPr>
          <w:rFonts w:hint="cs"/>
          <w:rtl/>
        </w:rPr>
        <w:t xml:space="preserve">אז </w:t>
      </w:r>
      <w:r w:rsidR="008E4D4B">
        <w:rPr>
          <w:rFonts w:hint="cs"/>
          <w:rtl/>
        </w:rPr>
        <w:t xml:space="preserve">אין </w:t>
      </w:r>
      <w:bookmarkStart w:id="918" w:name="_ETM_Q1_3011375"/>
      <w:bookmarkEnd w:id="918"/>
      <w:r w:rsidR="008E4D4B">
        <w:rPr>
          <w:rFonts w:hint="cs"/>
          <w:rtl/>
        </w:rPr>
        <w:t>בעיה.</w:t>
      </w:r>
    </w:p>
    <w:p w:rsidR="008E4D4B" w:rsidRDefault="008E4D4B" w:rsidP="008E4D4B">
      <w:pPr>
        <w:rPr>
          <w:rtl/>
        </w:rPr>
      </w:pPr>
      <w:bookmarkStart w:id="919" w:name="_ETM_Q1_3012568"/>
      <w:bookmarkStart w:id="920" w:name="_ETM_Q1_3012638"/>
      <w:bookmarkStart w:id="921" w:name="_ETM_Q1_3016383"/>
      <w:bookmarkEnd w:id="919"/>
      <w:bookmarkEnd w:id="920"/>
      <w:bookmarkEnd w:id="921"/>
    </w:p>
    <w:p w:rsidR="008E4D4B" w:rsidRDefault="008E4D4B" w:rsidP="008E4D4B">
      <w:pPr>
        <w:pStyle w:val="af9"/>
        <w:keepNext/>
        <w:rPr>
          <w:rtl/>
        </w:rPr>
      </w:pPr>
      <w:bookmarkStart w:id="922" w:name="ET_guest_703988_93"/>
      <w:r w:rsidRPr="008E4D4B">
        <w:rPr>
          <w:rStyle w:val="TagStyle"/>
          <w:rtl/>
        </w:rPr>
        <w:t xml:space="preserve"> &lt;&lt; אורח &gt;&gt; </w:t>
      </w:r>
      <w:r>
        <w:rPr>
          <w:rtl/>
        </w:rPr>
        <w:t>לירון נעים:</w:t>
      </w:r>
      <w:r w:rsidRPr="008E4D4B">
        <w:rPr>
          <w:rStyle w:val="TagStyle"/>
          <w:rtl/>
        </w:rPr>
        <w:t xml:space="preserve"> &lt;&lt; אורח &gt;&gt;</w:t>
      </w:r>
      <w:r>
        <w:rPr>
          <w:rtl/>
        </w:rPr>
        <w:t xml:space="preserve">   </w:t>
      </w:r>
      <w:bookmarkEnd w:id="922"/>
    </w:p>
    <w:p w:rsidR="008E4D4B" w:rsidRDefault="008E4D4B" w:rsidP="008E4D4B">
      <w:pPr>
        <w:pStyle w:val="KeepWithNext"/>
        <w:rPr>
          <w:rtl/>
        </w:rPr>
      </w:pPr>
    </w:p>
    <w:p w:rsidR="008E4D4B" w:rsidRDefault="009147C3" w:rsidP="008E4D4B">
      <w:pPr>
        <w:rPr>
          <w:rtl/>
        </w:rPr>
      </w:pPr>
      <w:bookmarkStart w:id="923" w:name="_ETM_Q1_3016786"/>
      <w:bookmarkStart w:id="924" w:name="_ETM_Q1_3016811"/>
      <w:bookmarkEnd w:id="923"/>
      <w:bookmarkEnd w:id="924"/>
      <w:r>
        <w:rPr>
          <w:rFonts w:hint="cs"/>
          <w:rtl/>
        </w:rPr>
        <w:t xml:space="preserve">חלק מהשאלה היא מי ייכנס במקום מי, אבל אני רגע עוזבת את זה ואומרת </w:t>
      </w:r>
      <w:r w:rsidR="008E4D4B">
        <w:rPr>
          <w:rFonts w:hint="cs"/>
          <w:rtl/>
        </w:rPr>
        <w:t xml:space="preserve">משהו אחר. בסוף החקיקה התחרותית נועדה להגן על התחרות </w:t>
      </w:r>
      <w:r w:rsidR="008E4D4B">
        <w:rPr>
          <w:rtl/>
        </w:rPr>
        <w:t>–</w:t>
      </w:r>
      <w:r>
        <w:rPr>
          <w:rFonts w:hint="cs"/>
          <w:rtl/>
        </w:rPr>
        <w:t xml:space="preserve"> </w:t>
      </w:r>
      <w:r w:rsidR="008E4D4B">
        <w:rPr>
          <w:rFonts w:hint="cs"/>
          <w:rtl/>
        </w:rPr>
        <w:t xml:space="preserve">לא </w:t>
      </w:r>
      <w:bookmarkStart w:id="925" w:name="_ETM_Q1_3026261"/>
      <w:bookmarkEnd w:id="925"/>
      <w:r w:rsidR="008E4D4B">
        <w:rPr>
          <w:rFonts w:hint="cs"/>
          <w:rtl/>
        </w:rPr>
        <w:t>על המתחרים.</w:t>
      </w:r>
    </w:p>
    <w:p w:rsidR="008E4D4B" w:rsidRDefault="008E4D4B" w:rsidP="008E4D4B">
      <w:pPr>
        <w:rPr>
          <w:rtl/>
        </w:rPr>
      </w:pPr>
      <w:bookmarkStart w:id="926" w:name="_ETM_Q1_3027953"/>
      <w:bookmarkStart w:id="927" w:name="_ETM_Q1_3028019"/>
      <w:bookmarkEnd w:id="926"/>
      <w:bookmarkEnd w:id="927"/>
    </w:p>
    <w:p w:rsidR="008E4D4B" w:rsidRDefault="008E4D4B" w:rsidP="008E4D4B">
      <w:pPr>
        <w:pStyle w:val="af6"/>
        <w:keepNext/>
        <w:rPr>
          <w:rtl/>
        </w:rPr>
      </w:pPr>
      <w:bookmarkStart w:id="928" w:name="ET_yor_5159_94"/>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928"/>
    </w:p>
    <w:p w:rsidR="008E4D4B" w:rsidRDefault="008E4D4B" w:rsidP="008E4D4B">
      <w:pPr>
        <w:pStyle w:val="KeepWithNext"/>
        <w:rPr>
          <w:rtl/>
        </w:rPr>
      </w:pPr>
    </w:p>
    <w:p w:rsidR="008E4D4B" w:rsidRDefault="009147C3" w:rsidP="008E4D4B">
      <w:pPr>
        <w:rPr>
          <w:rtl/>
        </w:rPr>
      </w:pPr>
      <w:bookmarkStart w:id="929" w:name="_ETM_Q1_3028490"/>
      <w:bookmarkEnd w:id="929"/>
      <w:r>
        <w:rPr>
          <w:rFonts w:hint="cs"/>
          <w:rtl/>
        </w:rPr>
        <w:t>מקובל. אבל אם יש רק שחקן אחד</w:t>
      </w:r>
      <w:r w:rsidR="008E4D4B">
        <w:rPr>
          <w:rFonts w:hint="cs"/>
          <w:rtl/>
        </w:rPr>
        <w:t xml:space="preserve"> </w:t>
      </w:r>
      <w:r w:rsidR="008E4D4B">
        <w:rPr>
          <w:rtl/>
        </w:rPr>
        <w:t>–</w:t>
      </w:r>
      <w:r w:rsidR="008E4D4B">
        <w:rPr>
          <w:rFonts w:hint="cs"/>
          <w:rtl/>
        </w:rPr>
        <w:t xml:space="preserve"> </w:t>
      </w:r>
      <w:r>
        <w:rPr>
          <w:rFonts w:hint="cs"/>
          <w:rtl/>
        </w:rPr>
        <w:t xml:space="preserve">באופן עקרוני זה משפיע </w:t>
      </w:r>
      <w:bookmarkStart w:id="930" w:name="_ETM_Q1_3030184"/>
      <w:bookmarkEnd w:id="930"/>
      <w:r>
        <w:rPr>
          <w:rFonts w:hint="cs"/>
          <w:rtl/>
        </w:rPr>
        <w:t xml:space="preserve">על התחרות. </w:t>
      </w:r>
      <w:r w:rsidR="008E4D4B">
        <w:rPr>
          <w:rFonts w:hint="cs"/>
          <w:rtl/>
        </w:rPr>
        <w:t>אין תחרות.</w:t>
      </w:r>
    </w:p>
    <w:p w:rsidR="008E4D4B" w:rsidRDefault="008E4D4B" w:rsidP="008E4D4B">
      <w:pPr>
        <w:rPr>
          <w:rtl/>
        </w:rPr>
      </w:pPr>
      <w:bookmarkStart w:id="931" w:name="_ETM_Q1_3034132"/>
      <w:bookmarkStart w:id="932" w:name="_ETM_Q1_3034189"/>
      <w:bookmarkEnd w:id="931"/>
      <w:bookmarkEnd w:id="932"/>
    </w:p>
    <w:p w:rsidR="008E4D4B" w:rsidRDefault="008E4D4B" w:rsidP="008E4D4B">
      <w:pPr>
        <w:pStyle w:val="-"/>
        <w:keepNext/>
        <w:rPr>
          <w:rtl/>
        </w:rPr>
      </w:pPr>
      <w:bookmarkStart w:id="933" w:name="ET_speakercontinue_703988_95"/>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 </w:t>
      </w:r>
      <w:r>
        <w:rPr>
          <w:rtl/>
        </w:rPr>
        <w:t>לירון נעים:</w:t>
      </w:r>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w:t>
      </w:r>
      <w:r>
        <w:rPr>
          <w:rtl/>
        </w:rPr>
        <w:t xml:space="preserve">   </w:t>
      </w:r>
      <w:bookmarkEnd w:id="933"/>
    </w:p>
    <w:p w:rsidR="008E4D4B" w:rsidRDefault="008E4D4B" w:rsidP="008E4D4B">
      <w:pPr>
        <w:pStyle w:val="KeepWithNext"/>
        <w:rPr>
          <w:rtl/>
        </w:rPr>
      </w:pPr>
    </w:p>
    <w:p w:rsidR="008E4D4B" w:rsidRDefault="008E4D4B" w:rsidP="008E4D4B">
      <w:pPr>
        <w:rPr>
          <w:rtl/>
        </w:rPr>
      </w:pPr>
      <w:bookmarkStart w:id="934" w:name="_ETM_Q1_3034701"/>
      <w:bookmarkEnd w:id="934"/>
      <w:r>
        <w:rPr>
          <w:rFonts w:hint="cs"/>
          <w:rtl/>
        </w:rPr>
        <w:t xml:space="preserve">אני </w:t>
      </w:r>
      <w:bookmarkStart w:id="935" w:name="_ETM_Q1_3035000"/>
      <w:bookmarkEnd w:id="935"/>
      <w:r>
        <w:rPr>
          <w:rFonts w:hint="cs"/>
          <w:rtl/>
        </w:rPr>
        <w:t>לא יודעת אם בדימונה יש כשל שוק שמצדיק התערבות.</w:t>
      </w:r>
    </w:p>
    <w:p w:rsidR="008E4D4B" w:rsidRDefault="008E4D4B" w:rsidP="008E4D4B">
      <w:pPr>
        <w:rPr>
          <w:rtl/>
        </w:rPr>
      </w:pPr>
      <w:bookmarkStart w:id="936" w:name="_ETM_Q1_3041448"/>
      <w:bookmarkStart w:id="937" w:name="_ETM_Q1_3041518"/>
      <w:bookmarkEnd w:id="936"/>
      <w:bookmarkEnd w:id="937"/>
    </w:p>
    <w:p w:rsidR="008E4D4B" w:rsidRDefault="008E4D4B" w:rsidP="008E4D4B">
      <w:pPr>
        <w:pStyle w:val="af6"/>
        <w:keepNext/>
        <w:rPr>
          <w:rtl/>
        </w:rPr>
      </w:pPr>
      <w:bookmarkStart w:id="938" w:name="ET_yor_5159_96"/>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938"/>
    </w:p>
    <w:p w:rsidR="008E4D4B" w:rsidRDefault="008E4D4B" w:rsidP="008E4D4B">
      <w:pPr>
        <w:pStyle w:val="KeepWithNext"/>
        <w:rPr>
          <w:rtl/>
        </w:rPr>
      </w:pPr>
    </w:p>
    <w:p w:rsidR="0096101B" w:rsidRDefault="008E4D4B" w:rsidP="009147C3">
      <w:pPr>
        <w:rPr>
          <w:rtl/>
        </w:rPr>
      </w:pPr>
      <w:bookmarkStart w:id="939" w:name="_ETM_Q1_3042021"/>
      <w:bookmarkEnd w:id="939"/>
      <w:r>
        <w:rPr>
          <w:rFonts w:hint="cs"/>
          <w:rtl/>
        </w:rPr>
        <w:t xml:space="preserve">לכן יש </w:t>
      </w:r>
      <w:bookmarkStart w:id="940" w:name="_ETM_Q1_3042807"/>
      <w:bookmarkEnd w:id="940"/>
      <w:r>
        <w:rPr>
          <w:rFonts w:hint="cs"/>
          <w:rtl/>
        </w:rPr>
        <w:t>רשות התחרות</w:t>
      </w:r>
      <w:bookmarkStart w:id="941" w:name="_ETM_Q1_1701643"/>
      <w:bookmarkStart w:id="942" w:name="_ETM_Q1_1701704"/>
      <w:bookmarkEnd w:id="941"/>
      <w:bookmarkEnd w:id="942"/>
      <w:r>
        <w:rPr>
          <w:rFonts w:hint="cs"/>
          <w:rtl/>
        </w:rPr>
        <w:t>.</w:t>
      </w:r>
      <w:r w:rsidR="009147C3">
        <w:rPr>
          <w:rFonts w:hint="cs"/>
          <w:rtl/>
        </w:rPr>
        <w:t xml:space="preserve"> צריך לבדוק את זה.</w:t>
      </w:r>
    </w:p>
    <w:p w:rsidR="008E4D4B" w:rsidRDefault="008E4D4B" w:rsidP="0096101B">
      <w:pPr>
        <w:rPr>
          <w:rtl/>
        </w:rPr>
      </w:pPr>
      <w:bookmarkStart w:id="943" w:name="_ETM_Q1_3044638"/>
      <w:bookmarkStart w:id="944" w:name="_ETM_Q1_3044700"/>
      <w:bookmarkEnd w:id="943"/>
      <w:bookmarkEnd w:id="944"/>
    </w:p>
    <w:p w:rsidR="008E4D4B" w:rsidRDefault="008E4D4B" w:rsidP="008E4D4B">
      <w:pPr>
        <w:pStyle w:val="-"/>
        <w:keepNext/>
        <w:rPr>
          <w:rtl/>
        </w:rPr>
      </w:pPr>
      <w:bookmarkStart w:id="945" w:name="ET_speakercontinue_703988_97"/>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 </w:t>
      </w:r>
      <w:r>
        <w:rPr>
          <w:rtl/>
        </w:rPr>
        <w:t>לירון נעים:</w:t>
      </w:r>
      <w:r w:rsidRPr="008E4D4B">
        <w:rPr>
          <w:rStyle w:val="TagStyle"/>
          <w:rtl/>
        </w:rPr>
        <w:t xml:space="preserve"> &lt;&lt; </w:t>
      </w:r>
      <w:proofErr w:type="spellStart"/>
      <w:r w:rsidRPr="008E4D4B">
        <w:rPr>
          <w:rStyle w:val="TagStyle"/>
          <w:rtl/>
        </w:rPr>
        <w:t>דובר_המשך</w:t>
      </w:r>
      <w:proofErr w:type="spellEnd"/>
      <w:r w:rsidRPr="008E4D4B">
        <w:rPr>
          <w:rStyle w:val="TagStyle"/>
          <w:rtl/>
        </w:rPr>
        <w:t xml:space="preserve"> &gt;&gt;</w:t>
      </w:r>
      <w:r>
        <w:rPr>
          <w:rtl/>
        </w:rPr>
        <w:t xml:space="preserve">   </w:t>
      </w:r>
      <w:bookmarkEnd w:id="945"/>
    </w:p>
    <w:p w:rsidR="008E4D4B" w:rsidRDefault="008E4D4B" w:rsidP="008E4D4B">
      <w:pPr>
        <w:pStyle w:val="KeepWithNext"/>
        <w:rPr>
          <w:rtl/>
        </w:rPr>
      </w:pPr>
    </w:p>
    <w:p w:rsidR="008E4D4B" w:rsidRDefault="009147C3" w:rsidP="009147C3">
      <w:pPr>
        <w:rPr>
          <w:rtl/>
        </w:rPr>
      </w:pPr>
      <w:bookmarkStart w:id="946" w:name="_ETM_Q1_3045224"/>
      <w:bookmarkEnd w:id="946"/>
      <w:r>
        <w:rPr>
          <w:rFonts w:hint="cs"/>
          <w:rtl/>
        </w:rPr>
        <w:t>אם מישהו יגיד שיש מצוקת שטחי מסחר כזו שעולה כדי כך</w:t>
      </w:r>
      <w:r w:rsidR="008E4D4B">
        <w:rPr>
          <w:rFonts w:hint="cs"/>
          <w:rtl/>
        </w:rPr>
        <w:t xml:space="preserve">, </w:t>
      </w:r>
      <w:r>
        <w:rPr>
          <w:rFonts w:hint="cs"/>
          <w:rtl/>
        </w:rPr>
        <w:t xml:space="preserve">שצריך להתערב בחוזים קיימים, </w:t>
      </w:r>
      <w:r w:rsidR="008E4D4B">
        <w:rPr>
          <w:rFonts w:hint="cs"/>
          <w:rtl/>
        </w:rPr>
        <w:t>לא אומרת שש מניעה חוקתי</w:t>
      </w:r>
      <w:r>
        <w:rPr>
          <w:rFonts w:hint="cs"/>
          <w:rtl/>
        </w:rPr>
        <w:t>ת</w:t>
      </w:r>
      <w:r w:rsidR="008E4D4B">
        <w:rPr>
          <w:rFonts w:hint="cs"/>
          <w:rtl/>
        </w:rPr>
        <w:t xml:space="preserve"> </w:t>
      </w:r>
      <w:bookmarkStart w:id="947" w:name="_ETM_Q1_3051313"/>
      <w:bookmarkEnd w:id="947"/>
      <w:r w:rsidR="008E4D4B">
        <w:rPr>
          <w:rFonts w:hint="cs"/>
          <w:rtl/>
        </w:rPr>
        <w:t>לעשות זאת. רק אומרת שלא</w:t>
      </w:r>
      <w:r>
        <w:rPr>
          <w:rFonts w:hint="cs"/>
          <w:rtl/>
        </w:rPr>
        <w:t xml:space="preserve"> </w:t>
      </w:r>
      <w:bookmarkStart w:id="948" w:name="_ETM_Q1_3048477"/>
      <w:bookmarkEnd w:id="948"/>
      <w:r>
        <w:rPr>
          <w:rFonts w:hint="cs"/>
          <w:rtl/>
        </w:rPr>
        <w:t>הונחה בפניי תשתית שמראה</w:t>
      </w:r>
      <w:r w:rsidR="008E4D4B">
        <w:rPr>
          <w:rFonts w:hint="cs"/>
          <w:rtl/>
        </w:rPr>
        <w:t>- -</w:t>
      </w:r>
    </w:p>
    <w:p w:rsidR="008E4D4B" w:rsidRDefault="008E4D4B" w:rsidP="008E4D4B">
      <w:pPr>
        <w:rPr>
          <w:rtl/>
        </w:rPr>
      </w:pPr>
      <w:bookmarkStart w:id="949" w:name="_ETM_Q1_3056257"/>
      <w:bookmarkStart w:id="950" w:name="_ETM_Q1_3056314"/>
      <w:bookmarkEnd w:id="949"/>
      <w:bookmarkEnd w:id="950"/>
    </w:p>
    <w:p w:rsidR="008E4D4B" w:rsidRDefault="008E4D4B" w:rsidP="008E4D4B">
      <w:pPr>
        <w:pStyle w:val="af6"/>
        <w:keepNext/>
        <w:rPr>
          <w:rtl/>
        </w:rPr>
      </w:pPr>
      <w:bookmarkStart w:id="951" w:name="ET_yor_5159_98"/>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 </w:t>
      </w:r>
      <w:r>
        <w:rPr>
          <w:rtl/>
        </w:rPr>
        <w:t>היו"ר דוד ביטן:</w:t>
      </w:r>
      <w:r w:rsidRPr="008E4D4B">
        <w:rPr>
          <w:rStyle w:val="TagStyle"/>
          <w:rtl/>
        </w:rPr>
        <w:t xml:space="preserve"> &lt;&lt; </w:t>
      </w:r>
      <w:proofErr w:type="spellStart"/>
      <w:r w:rsidRPr="008E4D4B">
        <w:rPr>
          <w:rStyle w:val="TagStyle"/>
          <w:rtl/>
        </w:rPr>
        <w:t>יור</w:t>
      </w:r>
      <w:proofErr w:type="spellEnd"/>
      <w:r w:rsidRPr="008E4D4B">
        <w:rPr>
          <w:rStyle w:val="TagStyle"/>
          <w:rtl/>
        </w:rPr>
        <w:t xml:space="preserve"> &gt;&gt;</w:t>
      </w:r>
      <w:r>
        <w:rPr>
          <w:rtl/>
        </w:rPr>
        <w:t xml:space="preserve">   </w:t>
      </w:r>
      <w:bookmarkEnd w:id="951"/>
    </w:p>
    <w:p w:rsidR="008E4D4B" w:rsidRDefault="008E4D4B" w:rsidP="008E4D4B">
      <w:pPr>
        <w:pStyle w:val="KeepWithNext"/>
        <w:rPr>
          <w:rtl/>
        </w:rPr>
      </w:pPr>
    </w:p>
    <w:p w:rsidR="008E4D4B" w:rsidRDefault="009147C3" w:rsidP="009147C3">
      <w:pPr>
        <w:rPr>
          <w:rtl/>
        </w:rPr>
      </w:pPr>
      <w:bookmarkStart w:id="952" w:name="_ETM_Q1_3056916"/>
      <w:bookmarkEnd w:id="952"/>
      <w:r>
        <w:rPr>
          <w:rFonts w:hint="cs"/>
          <w:rtl/>
        </w:rPr>
        <w:t xml:space="preserve">שנייה. </w:t>
      </w:r>
      <w:r w:rsidR="008E4D4B">
        <w:rPr>
          <w:rFonts w:hint="cs"/>
        </w:rPr>
        <w:t>B</w:t>
      </w:r>
      <w:r w:rsidR="008E4D4B">
        <w:rPr>
          <w:rFonts w:hint="cs"/>
          <w:rtl/>
        </w:rPr>
        <w:t xml:space="preserve">, מה מפריע לכם בדימונה </w:t>
      </w:r>
      <w:bookmarkStart w:id="953" w:name="_ETM_Q1_3060618"/>
      <w:bookmarkEnd w:id="953"/>
      <w:r w:rsidR="008E4D4B">
        <w:rPr>
          <w:rFonts w:hint="cs"/>
          <w:rtl/>
        </w:rPr>
        <w:t>לשכור ח</w:t>
      </w:r>
      <w:r>
        <w:rPr>
          <w:rFonts w:hint="cs"/>
          <w:rtl/>
        </w:rPr>
        <w:t>נות לא במרכז מסחרי ולהתחרות? זה</w:t>
      </w:r>
      <w:r w:rsidR="008E4D4B">
        <w:rPr>
          <w:rFonts w:hint="cs"/>
          <w:rtl/>
        </w:rPr>
        <w:t xml:space="preserve"> מצב שרק סופר </w:t>
      </w:r>
      <w:bookmarkStart w:id="954" w:name="_ETM_Q1_3070834"/>
      <w:bookmarkEnd w:id="954"/>
      <w:r w:rsidR="008E4D4B">
        <w:rPr>
          <w:rFonts w:hint="cs"/>
          <w:rtl/>
        </w:rPr>
        <w:t>פארם נכנסה פנימה</w:t>
      </w:r>
      <w:r>
        <w:rPr>
          <w:rFonts w:hint="cs"/>
          <w:rtl/>
        </w:rPr>
        <w:t>.</w:t>
      </w:r>
      <w:r w:rsidR="008E4D4B">
        <w:rPr>
          <w:rFonts w:hint="cs"/>
          <w:rtl/>
        </w:rPr>
        <w:t xml:space="preserve"> עזבי רגע את המרכז המסחר</w:t>
      </w:r>
      <w:r>
        <w:rPr>
          <w:rFonts w:hint="cs"/>
          <w:rtl/>
        </w:rPr>
        <w:t>י שצרי</w:t>
      </w:r>
      <w:r w:rsidR="008E4D4B">
        <w:rPr>
          <w:rFonts w:hint="cs"/>
          <w:rtl/>
        </w:rPr>
        <w:t>ך</w:t>
      </w:r>
      <w:r>
        <w:rPr>
          <w:rFonts w:hint="cs"/>
          <w:rtl/>
        </w:rPr>
        <w:t xml:space="preserve"> </w:t>
      </w:r>
      <w:r w:rsidR="008E4D4B">
        <w:rPr>
          <w:rFonts w:hint="cs"/>
          <w:rtl/>
        </w:rPr>
        <w:t xml:space="preserve">להיפתח. </w:t>
      </w:r>
      <w:bookmarkStart w:id="955" w:name="_ETM_Q1_3081297"/>
      <w:bookmarkEnd w:id="955"/>
      <w:r w:rsidR="008E4D4B">
        <w:rPr>
          <w:rFonts w:hint="cs"/>
          <w:rtl/>
        </w:rPr>
        <w:t>חסר שטחים</w:t>
      </w:r>
      <w:r>
        <w:rPr>
          <w:rFonts w:hint="cs"/>
          <w:rtl/>
        </w:rPr>
        <w:t xml:space="preserve"> בדימונה?</w:t>
      </w:r>
    </w:p>
    <w:p w:rsidR="009C7308" w:rsidRDefault="009C7308" w:rsidP="008E4D4B">
      <w:pPr>
        <w:rPr>
          <w:rtl/>
        </w:rPr>
      </w:pPr>
      <w:bookmarkStart w:id="956" w:name="_ETM_Q1_3087529"/>
      <w:bookmarkStart w:id="957" w:name="_ETM_Q1_3087597"/>
      <w:bookmarkEnd w:id="956"/>
      <w:bookmarkEnd w:id="957"/>
    </w:p>
    <w:p w:rsidR="009C7308" w:rsidRDefault="009C7308" w:rsidP="009C7308">
      <w:pPr>
        <w:pStyle w:val="af9"/>
        <w:keepNext/>
        <w:rPr>
          <w:rtl/>
        </w:rPr>
      </w:pPr>
      <w:bookmarkStart w:id="958" w:name="ET_guest_923859_99"/>
      <w:r w:rsidRPr="009C7308">
        <w:rPr>
          <w:rStyle w:val="TagStyle"/>
          <w:rtl/>
        </w:rPr>
        <w:t xml:space="preserve"> &lt;&lt; אורח &gt;&gt; </w:t>
      </w:r>
      <w:r>
        <w:rPr>
          <w:rtl/>
        </w:rPr>
        <w:t>עינת פלד שפירא:</w:t>
      </w:r>
      <w:r w:rsidRPr="009C7308">
        <w:rPr>
          <w:rStyle w:val="TagStyle"/>
          <w:rtl/>
        </w:rPr>
        <w:t xml:space="preserve"> &lt;&lt; אורח &gt;&gt;</w:t>
      </w:r>
      <w:r>
        <w:rPr>
          <w:rtl/>
        </w:rPr>
        <w:t xml:space="preserve">   </w:t>
      </w:r>
      <w:bookmarkEnd w:id="958"/>
    </w:p>
    <w:p w:rsidR="009C7308" w:rsidRDefault="009C7308" w:rsidP="009C7308">
      <w:pPr>
        <w:pStyle w:val="KeepWithNext"/>
        <w:rPr>
          <w:rtl/>
        </w:rPr>
      </w:pPr>
    </w:p>
    <w:p w:rsidR="009C7308" w:rsidRDefault="009C7308" w:rsidP="00E57E6A">
      <w:pPr>
        <w:rPr>
          <w:rtl/>
        </w:rPr>
      </w:pPr>
      <w:bookmarkStart w:id="959" w:name="_ETM_Q1_3089536"/>
      <w:bookmarkEnd w:id="959"/>
      <w:r>
        <w:rPr>
          <w:rFonts w:hint="cs"/>
          <w:rtl/>
        </w:rPr>
        <w:t xml:space="preserve">חנויות פארם מתאפיינות, גם רשות התחרות מבינה זאת, גם </w:t>
      </w:r>
      <w:bookmarkStart w:id="960" w:name="_ETM_Q1_3097785"/>
      <w:bookmarkEnd w:id="960"/>
      <w:r>
        <w:rPr>
          <w:rFonts w:hint="cs"/>
          <w:rtl/>
        </w:rPr>
        <w:t xml:space="preserve">אנו היטב </w:t>
      </w:r>
      <w:r>
        <w:rPr>
          <w:rtl/>
        </w:rPr>
        <w:t>–</w:t>
      </w:r>
      <w:r w:rsidR="00E57E6A">
        <w:rPr>
          <w:rFonts w:hint="cs"/>
          <w:rtl/>
        </w:rPr>
        <w:t xml:space="preserve"> </w:t>
      </w:r>
      <w:r>
        <w:rPr>
          <w:rFonts w:hint="cs"/>
          <w:rtl/>
        </w:rPr>
        <w:t xml:space="preserve">יש להם אפיון מסוים. הן נמצאות לא באזורים </w:t>
      </w:r>
      <w:bookmarkStart w:id="961" w:name="_ETM_Q1_3105569"/>
      <w:bookmarkEnd w:id="961"/>
      <w:r w:rsidR="00E57E6A">
        <w:rPr>
          <w:rFonts w:hint="cs"/>
          <w:rtl/>
        </w:rPr>
        <w:t>מר</w:t>
      </w:r>
      <w:r>
        <w:rPr>
          <w:rFonts w:hint="cs"/>
          <w:rtl/>
        </w:rPr>
        <w:t>ו</w:t>
      </w:r>
      <w:r w:rsidR="00E57E6A">
        <w:rPr>
          <w:rFonts w:hint="cs"/>
          <w:rtl/>
        </w:rPr>
        <w:t>חקים אלא באזור של ריכוז צרכני גבוה</w:t>
      </w:r>
      <w:r>
        <w:rPr>
          <w:rFonts w:hint="cs"/>
          <w:rtl/>
        </w:rPr>
        <w:t xml:space="preserve">. </w:t>
      </w:r>
      <w:r w:rsidR="00E57E6A">
        <w:rPr>
          <w:rFonts w:hint="cs"/>
          <w:rtl/>
        </w:rPr>
        <w:t xml:space="preserve">עיר כמו דימונה </w:t>
      </w:r>
      <w:r>
        <w:rPr>
          <w:rFonts w:hint="cs"/>
          <w:rtl/>
        </w:rPr>
        <w:t>אין לה הרבה מרכז</w:t>
      </w:r>
      <w:r w:rsidR="00E66C50">
        <w:rPr>
          <w:rFonts w:hint="cs"/>
          <w:rtl/>
        </w:rPr>
        <w:t>ים</w:t>
      </w:r>
      <w:r>
        <w:rPr>
          <w:rFonts w:hint="cs"/>
          <w:rtl/>
        </w:rPr>
        <w:t xml:space="preserve"> מסחריים עם </w:t>
      </w:r>
      <w:proofErr w:type="spellStart"/>
      <w:r>
        <w:rPr>
          <w:rFonts w:hint="cs"/>
          <w:rtl/>
        </w:rPr>
        <w:t>טראפיק</w:t>
      </w:r>
      <w:proofErr w:type="spellEnd"/>
      <w:r>
        <w:rPr>
          <w:rFonts w:hint="cs"/>
          <w:rtl/>
        </w:rPr>
        <w:t xml:space="preserve"> צרכני גבוה. </w:t>
      </w:r>
      <w:bookmarkStart w:id="962" w:name="_ETM_Q1_3118042"/>
      <w:bookmarkEnd w:id="962"/>
      <w:r>
        <w:rPr>
          <w:rFonts w:hint="cs"/>
          <w:rtl/>
        </w:rPr>
        <w:t xml:space="preserve">אם היה </w:t>
      </w:r>
      <w:r w:rsidR="00E57E6A">
        <w:rPr>
          <w:rFonts w:hint="cs"/>
          <w:rtl/>
        </w:rPr>
        <w:t xml:space="preserve">מיקום </w:t>
      </w:r>
      <w:r>
        <w:rPr>
          <w:rFonts w:hint="cs"/>
          <w:rtl/>
        </w:rPr>
        <w:t>כזה היינ</w:t>
      </w:r>
      <w:r w:rsidR="00E57E6A">
        <w:rPr>
          <w:rFonts w:hint="cs"/>
          <w:rtl/>
        </w:rPr>
        <w:t>ו</w:t>
      </w:r>
      <w:r>
        <w:rPr>
          <w:rFonts w:hint="cs"/>
          <w:rtl/>
        </w:rPr>
        <w:t xml:space="preserve"> לוקחים אות</w:t>
      </w:r>
      <w:r w:rsidR="00E57E6A">
        <w:rPr>
          <w:rFonts w:hint="cs"/>
          <w:rtl/>
        </w:rPr>
        <w:t>ו</w:t>
      </w:r>
      <w:r>
        <w:rPr>
          <w:rFonts w:hint="cs"/>
          <w:rtl/>
        </w:rPr>
        <w:t xml:space="preserve">. </w:t>
      </w:r>
      <w:r w:rsidR="00E57E6A">
        <w:rPr>
          <w:rFonts w:hint="cs"/>
          <w:rtl/>
        </w:rPr>
        <w:t>כרגע אין כזה דבר. ביג הולך לפתוח שם</w:t>
      </w:r>
      <w:r>
        <w:rPr>
          <w:rFonts w:hint="cs"/>
          <w:rtl/>
        </w:rPr>
        <w:t>.</w:t>
      </w:r>
      <w:bookmarkStart w:id="963" w:name="_ETM_Q1_3124250"/>
      <w:bookmarkEnd w:id="963"/>
      <w:r w:rsidR="00E57E6A">
        <w:rPr>
          <w:rFonts w:hint="cs"/>
          <w:rtl/>
        </w:rPr>
        <w:t xml:space="preserve"> </w:t>
      </w:r>
      <w:r>
        <w:rPr>
          <w:rFonts w:hint="cs"/>
          <w:rtl/>
        </w:rPr>
        <w:t>לו הי</w:t>
      </w:r>
      <w:r w:rsidR="00E57E6A">
        <w:rPr>
          <w:rFonts w:hint="cs"/>
          <w:rtl/>
        </w:rPr>
        <w:t>י</w:t>
      </w:r>
      <w:r>
        <w:rPr>
          <w:rFonts w:hint="cs"/>
          <w:rtl/>
        </w:rPr>
        <w:t xml:space="preserve">תה לנו האופציה היינו נכנסים לשם. לאורך </w:t>
      </w:r>
      <w:r w:rsidR="00E57E6A">
        <w:rPr>
          <w:rFonts w:hint="cs"/>
          <w:rtl/>
        </w:rPr>
        <w:t>ה</w:t>
      </w:r>
      <w:r>
        <w:rPr>
          <w:rFonts w:hint="cs"/>
          <w:rtl/>
        </w:rPr>
        <w:t xml:space="preserve">שנים </w:t>
      </w:r>
      <w:bookmarkStart w:id="964" w:name="_ETM_Q1_3140762"/>
      <w:bookmarkEnd w:id="964"/>
      <w:r>
        <w:rPr>
          <w:rFonts w:hint="cs"/>
          <w:rtl/>
        </w:rPr>
        <w:t>אנו מנסי</w:t>
      </w:r>
      <w:r w:rsidR="00E57E6A">
        <w:rPr>
          <w:rFonts w:hint="cs"/>
          <w:rtl/>
        </w:rPr>
        <w:t>ם</w:t>
      </w:r>
      <w:r>
        <w:rPr>
          <w:rFonts w:hint="cs"/>
          <w:rtl/>
        </w:rPr>
        <w:t xml:space="preserve"> להיכנס למרכזי ביג</w:t>
      </w:r>
      <w:r w:rsidR="00E57E6A">
        <w:rPr>
          <w:rFonts w:hint="cs"/>
          <w:rtl/>
        </w:rPr>
        <w:t>,</w:t>
      </w:r>
      <w:r>
        <w:rPr>
          <w:rFonts w:hint="cs"/>
          <w:rtl/>
        </w:rPr>
        <w:t xml:space="preserve"> ונענים בסירוב.</w:t>
      </w:r>
    </w:p>
    <w:p w:rsidR="009C7308" w:rsidRDefault="009C7308" w:rsidP="009C7308">
      <w:pPr>
        <w:rPr>
          <w:rtl/>
        </w:rPr>
      </w:pPr>
      <w:bookmarkStart w:id="965" w:name="_ETM_Q1_3151576"/>
      <w:bookmarkStart w:id="966" w:name="_ETM_Q1_3151663"/>
      <w:bookmarkEnd w:id="965"/>
      <w:bookmarkEnd w:id="966"/>
    </w:p>
    <w:p w:rsidR="009C7308" w:rsidRDefault="009C7308" w:rsidP="009C7308">
      <w:pPr>
        <w:pStyle w:val="a4"/>
        <w:keepNext/>
        <w:rPr>
          <w:rtl/>
        </w:rPr>
      </w:pPr>
      <w:bookmarkStart w:id="967" w:name="_ETM_Q1_3151797"/>
      <w:bookmarkStart w:id="968" w:name="_ETM_Q1_3151869"/>
      <w:bookmarkStart w:id="969" w:name="_ETM_Q1_3152420"/>
      <w:bookmarkStart w:id="970" w:name="_ETM_Q1_3152499"/>
      <w:bookmarkStart w:id="971" w:name="_ETM_Q1_3153817"/>
      <w:bookmarkStart w:id="972" w:name="ET_speaker_5726_100"/>
      <w:bookmarkEnd w:id="967"/>
      <w:bookmarkEnd w:id="968"/>
      <w:bookmarkEnd w:id="969"/>
      <w:bookmarkEnd w:id="970"/>
      <w:bookmarkEnd w:id="971"/>
      <w:r w:rsidRPr="009C7308">
        <w:rPr>
          <w:rStyle w:val="TagStyle"/>
          <w:rtl/>
        </w:rPr>
        <w:lastRenderedPageBreak/>
        <w:t xml:space="preserve"> &lt;&lt; דובר &gt;&gt; </w:t>
      </w:r>
      <w:r>
        <w:rPr>
          <w:rtl/>
        </w:rPr>
        <w:t>ינון אזולאי (ש"ס):</w:t>
      </w:r>
      <w:r w:rsidRPr="009C7308">
        <w:rPr>
          <w:rStyle w:val="TagStyle"/>
          <w:rtl/>
        </w:rPr>
        <w:t xml:space="preserve"> &lt;&lt; דובר &gt;&gt;</w:t>
      </w:r>
      <w:r>
        <w:rPr>
          <w:rtl/>
        </w:rPr>
        <w:t xml:space="preserve">   </w:t>
      </w:r>
      <w:bookmarkEnd w:id="972"/>
    </w:p>
    <w:p w:rsidR="009C7308" w:rsidRDefault="009C7308" w:rsidP="009C7308">
      <w:pPr>
        <w:pStyle w:val="KeepWithNext"/>
        <w:rPr>
          <w:rtl/>
        </w:rPr>
      </w:pPr>
    </w:p>
    <w:p w:rsidR="009C7308" w:rsidRDefault="009C7308" w:rsidP="00E57E6A">
      <w:pPr>
        <w:rPr>
          <w:rtl/>
        </w:rPr>
      </w:pPr>
      <w:bookmarkStart w:id="973" w:name="_ETM_Q1_3154303"/>
      <w:bookmarkStart w:id="974" w:name="_ETM_Q1_3154335"/>
      <w:bookmarkEnd w:id="973"/>
      <w:bookmarkEnd w:id="974"/>
      <w:r>
        <w:rPr>
          <w:rFonts w:hint="cs"/>
          <w:rtl/>
        </w:rPr>
        <w:t>שאלה למשרד המשפט</w:t>
      </w:r>
      <w:r w:rsidR="00E66C50">
        <w:rPr>
          <w:rFonts w:hint="cs"/>
          <w:rtl/>
        </w:rPr>
        <w:t>ים</w:t>
      </w:r>
      <w:r>
        <w:rPr>
          <w:rFonts w:hint="cs"/>
          <w:rtl/>
        </w:rPr>
        <w:t xml:space="preserve"> </w:t>
      </w:r>
      <w:r>
        <w:rPr>
          <w:rtl/>
        </w:rPr>
        <w:t>–</w:t>
      </w:r>
      <w:r>
        <w:rPr>
          <w:rFonts w:hint="cs"/>
          <w:rtl/>
        </w:rPr>
        <w:t xml:space="preserve"> </w:t>
      </w:r>
      <w:bookmarkStart w:id="975" w:name="_ETM_Q1_3156738"/>
      <w:bookmarkEnd w:id="975"/>
      <w:r w:rsidR="00E57E6A">
        <w:rPr>
          <w:rFonts w:hint="cs"/>
          <w:rtl/>
        </w:rPr>
        <w:t>כשאת</w:t>
      </w:r>
      <w:r>
        <w:rPr>
          <w:rFonts w:hint="cs"/>
          <w:rtl/>
        </w:rPr>
        <w:t xml:space="preserve"> א</w:t>
      </w:r>
      <w:r w:rsidR="00E57E6A">
        <w:rPr>
          <w:rFonts w:hint="cs"/>
          <w:rtl/>
        </w:rPr>
        <w:t>ו</w:t>
      </w:r>
      <w:r>
        <w:rPr>
          <w:rFonts w:hint="cs"/>
          <w:rtl/>
        </w:rPr>
        <w:t xml:space="preserve">מרת אלא אם כן תראו שיש בעיה. </w:t>
      </w:r>
      <w:r w:rsidR="00E57E6A">
        <w:rPr>
          <w:rFonts w:hint="cs"/>
          <w:rtl/>
        </w:rPr>
        <w:t xml:space="preserve">שאלתי את רשות התחרות על חוזים קיימים. </w:t>
      </w:r>
      <w:r>
        <w:rPr>
          <w:rFonts w:hint="cs"/>
          <w:rtl/>
        </w:rPr>
        <w:t xml:space="preserve">אם יתברר </w:t>
      </w:r>
      <w:bookmarkStart w:id="976" w:name="_ETM_Q1_3163739"/>
      <w:bookmarkEnd w:id="976"/>
      <w:r>
        <w:rPr>
          <w:rFonts w:hint="cs"/>
          <w:rtl/>
        </w:rPr>
        <w:t>ל</w:t>
      </w:r>
      <w:r w:rsidR="00E57E6A">
        <w:rPr>
          <w:rFonts w:hint="cs"/>
          <w:rtl/>
        </w:rPr>
        <w:t>נ</w:t>
      </w:r>
      <w:r>
        <w:rPr>
          <w:rFonts w:hint="cs"/>
          <w:rtl/>
        </w:rPr>
        <w:t>ו שיש עשות חוז</w:t>
      </w:r>
      <w:r w:rsidR="00E66C50">
        <w:rPr>
          <w:rFonts w:hint="cs"/>
          <w:rtl/>
        </w:rPr>
        <w:t>ים</w:t>
      </w:r>
      <w:r>
        <w:rPr>
          <w:rFonts w:hint="cs"/>
          <w:rtl/>
        </w:rPr>
        <w:t xml:space="preserve"> קיי</w:t>
      </w:r>
      <w:r w:rsidR="00E57E6A">
        <w:rPr>
          <w:rFonts w:hint="cs"/>
          <w:rtl/>
        </w:rPr>
        <w:t>מ</w:t>
      </w:r>
      <w:r>
        <w:rPr>
          <w:rFonts w:hint="cs"/>
          <w:rtl/>
        </w:rPr>
        <w:t xml:space="preserve">ים </w:t>
      </w:r>
      <w:r w:rsidR="00E57E6A">
        <w:rPr>
          <w:rFonts w:hint="cs"/>
          <w:rtl/>
        </w:rPr>
        <w:t xml:space="preserve">שנחתמו </w:t>
      </w:r>
      <w:r>
        <w:rPr>
          <w:rFonts w:hint="cs"/>
          <w:rtl/>
        </w:rPr>
        <w:t xml:space="preserve">מאז שהחל תהליך החקיקה, </w:t>
      </w:r>
      <w:bookmarkStart w:id="977" w:name="_ETM_Q1_3172161"/>
      <w:bookmarkEnd w:id="977"/>
      <w:r w:rsidR="00E57E6A">
        <w:rPr>
          <w:rFonts w:hint="cs"/>
          <w:rtl/>
        </w:rPr>
        <w:t xml:space="preserve">כנראה שיש מישהו שמנסה אולי תוך כדי </w:t>
      </w:r>
      <w:r>
        <w:rPr>
          <w:rFonts w:hint="cs"/>
          <w:rtl/>
        </w:rPr>
        <w:t xml:space="preserve">לקחת לעצמו עוד סניפים, אולי </w:t>
      </w:r>
      <w:r w:rsidR="00E57E6A">
        <w:rPr>
          <w:rFonts w:hint="cs"/>
          <w:rtl/>
        </w:rPr>
        <w:t xml:space="preserve">זה </w:t>
      </w:r>
      <w:r>
        <w:rPr>
          <w:rFonts w:hint="cs"/>
          <w:rtl/>
        </w:rPr>
        <w:t xml:space="preserve">ייצור מונופול שגם ככה קיים </w:t>
      </w:r>
      <w:bookmarkStart w:id="978" w:name="_ETM_Q1_3179995"/>
      <w:bookmarkEnd w:id="978"/>
      <w:r>
        <w:rPr>
          <w:rFonts w:hint="cs"/>
          <w:rtl/>
        </w:rPr>
        <w:t xml:space="preserve">ואז </w:t>
      </w:r>
      <w:r w:rsidR="00E57E6A">
        <w:rPr>
          <w:rFonts w:hint="cs"/>
          <w:rtl/>
        </w:rPr>
        <w:t xml:space="preserve">גם </w:t>
      </w:r>
      <w:bookmarkStart w:id="979" w:name="_ETM_Q1_3178419"/>
      <w:bookmarkEnd w:id="979"/>
      <w:r w:rsidR="00E57E6A">
        <w:rPr>
          <w:rFonts w:hint="cs"/>
          <w:rtl/>
        </w:rPr>
        <w:t xml:space="preserve">ככה </w:t>
      </w:r>
      <w:r>
        <w:rPr>
          <w:rFonts w:hint="cs"/>
          <w:rtl/>
        </w:rPr>
        <w:t xml:space="preserve">החוק מתייתר. </w:t>
      </w:r>
      <w:r w:rsidR="00E57E6A">
        <w:rPr>
          <w:rFonts w:hint="cs"/>
          <w:rtl/>
        </w:rPr>
        <w:t xml:space="preserve">במקרה כזה שיביא לנו את הנתונים ויגיד - </w:t>
      </w:r>
      <w:r>
        <w:rPr>
          <w:rFonts w:hint="cs"/>
          <w:rtl/>
        </w:rPr>
        <w:t>4, 5 סניפי</w:t>
      </w:r>
      <w:r w:rsidR="00E57E6A">
        <w:rPr>
          <w:rFonts w:hint="cs"/>
          <w:rtl/>
        </w:rPr>
        <w:t>ם</w:t>
      </w:r>
      <w:r>
        <w:rPr>
          <w:rFonts w:hint="cs"/>
          <w:rtl/>
        </w:rPr>
        <w:t xml:space="preserve"> </w:t>
      </w:r>
      <w:r>
        <w:rPr>
          <w:rtl/>
        </w:rPr>
        <w:t>–</w:t>
      </w:r>
      <w:r>
        <w:rPr>
          <w:rFonts w:hint="cs"/>
          <w:rtl/>
        </w:rPr>
        <w:t xml:space="preserve"> מבין. אבל </w:t>
      </w:r>
      <w:r w:rsidR="00E57E6A">
        <w:rPr>
          <w:rFonts w:hint="cs"/>
          <w:rtl/>
        </w:rPr>
        <w:t xml:space="preserve">יגיד: </w:t>
      </w:r>
      <w:bookmarkStart w:id="980" w:name="_ETM_Q1_3188706"/>
      <w:bookmarkEnd w:id="980"/>
      <w:r>
        <w:rPr>
          <w:rFonts w:hint="cs"/>
          <w:rtl/>
        </w:rPr>
        <w:t xml:space="preserve">יש </w:t>
      </w:r>
      <w:bookmarkStart w:id="981" w:name="_ETM_Q1_3187971"/>
      <w:bookmarkEnd w:id="981"/>
      <w:r>
        <w:rPr>
          <w:rFonts w:hint="cs"/>
          <w:rtl/>
        </w:rPr>
        <w:t>עשר</w:t>
      </w:r>
      <w:r w:rsidR="00E57E6A">
        <w:rPr>
          <w:rFonts w:hint="cs"/>
          <w:rtl/>
        </w:rPr>
        <w:t>ו</w:t>
      </w:r>
      <w:r>
        <w:rPr>
          <w:rFonts w:hint="cs"/>
          <w:rtl/>
        </w:rPr>
        <w:t>ת סניפ</w:t>
      </w:r>
      <w:r w:rsidR="00E57E6A">
        <w:rPr>
          <w:rFonts w:hint="cs"/>
          <w:rtl/>
        </w:rPr>
        <w:t>י</w:t>
      </w:r>
      <w:r>
        <w:rPr>
          <w:rFonts w:hint="cs"/>
          <w:rtl/>
        </w:rPr>
        <w:t xml:space="preserve">ם שנרכשו ושלא יגיד </w:t>
      </w:r>
      <w:proofErr w:type="spellStart"/>
      <w:r>
        <w:rPr>
          <w:rFonts w:hint="cs"/>
          <w:rtl/>
        </w:rPr>
        <w:t>מצידי</w:t>
      </w:r>
      <w:proofErr w:type="spellEnd"/>
      <w:r>
        <w:rPr>
          <w:rFonts w:hint="cs"/>
          <w:rtl/>
        </w:rPr>
        <w:t xml:space="preserve"> את החברה, </w:t>
      </w:r>
      <w:r w:rsidR="00E57E6A">
        <w:rPr>
          <w:rFonts w:hint="cs"/>
          <w:rtl/>
        </w:rPr>
        <w:t xml:space="preserve">השאלה אם כאן זה לא נושא של עניין </w:t>
      </w:r>
      <w:bookmarkStart w:id="982" w:name="_ETM_Q1_3194383"/>
      <w:bookmarkEnd w:id="982"/>
      <w:r w:rsidR="00E57E6A">
        <w:rPr>
          <w:rFonts w:hint="cs"/>
          <w:rtl/>
        </w:rPr>
        <w:t xml:space="preserve">של התערבות שאפשר יהיה להחיל אותו גם </w:t>
      </w:r>
      <w:r>
        <w:rPr>
          <w:rFonts w:hint="cs"/>
          <w:rtl/>
        </w:rPr>
        <w:t xml:space="preserve">לפני </w:t>
      </w:r>
      <w:bookmarkStart w:id="983" w:name="_ETM_Q1_3197404"/>
      <w:bookmarkEnd w:id="983"/>
      <w:r>
        <w:rPr>
          <w:rFonts w:hint="cs"/>
          <w:rtl/>
        </w:rPr>
        <w:t>זה?</w:t>
      </w:r>
    </w:p>
    <w:p w:rsidR="009C7308" w:rsidRDefault="009C7308" w:rsidP="009C7308">
      <w:pPr>
        <w:rPr>
          <w:rtl/>
        </w:rPr>
      </w:pPr>
      <w:bookmarkStart w:id="984" w:name="_ETM_Q1_3198772"/>
      <w:bookmarkStart w:id="985" w:name="_ETM_Q1_3198843"/>
      <w:bookmarkEnd w:id="984"/>
      <w:bookmarkEnd w:id="985"/>
    </w:p>
    <w:p w:rsidR="009C7308" w:rsidRDefault="009C7308" w:rsidP="009C7308">
      <w:pPr>
        <w:pStyle w:val="af6"/>
        <w:keepNext/>
        <w:rPr>
          <w:rtl/>
        </w:rPr>
      </w:pPr>
      <w:bookmarkStart w:id="986" w:name="ET_yor_5159_101"/>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986"/>
    </w:p>
    <w:p w:rsidR="009C7308" w:rsidRDefault="009C7308" w:rsidP="009C7308">
      <w:pPr>
        <w:pStyle w:val="KeepWithNext"/>
        <w:rPr>
          <w:rtl/>
        </w:rPr>
      </w:pPr>
    </w:p>
    <w:p w:rsidR="009C7308" w:rsidRDefault="009C7308" w:rsidP="00E57E6A">
      <w:pPr>
        <w:rPr>
          <w:rtl/>
        </w:rPr>
      </w:pPr>
      <w:bookmarkStart w:id="987" w:name="_ETM_Q1_3199363"/>
      <w:bookmarkEnd w:id="987"/>
      <w:r>
        <w:rPr>
          <w:rFonts w:hint="cs"/>
          <w:rtl/>
        </w:rPr>
        <w:t xml:space="preserve">אתה מדבר </w:t>
      </w:r>
      <w:r w:rsidR="00E57E6A">
        <w:rPr>
          <w:rFonts w:hint="cs"/>
          <w:rtl/>
        </w:rPr>
        <w:t xml:space="preserve">על </w:t>
      </w:r>
      <w:r>
        <w:rPr>
          <w:rFonts w:hint="cs"/>
          <w:rtl/>
        </w:rPr>
        <w:t xml:space="preserve">כמות החוזים </w:t>
      </w:r>
      <w:r w:rsidR="00E57E6A">
        <w:rPr>
          <w:rFonts w:hint="cs"/>
          <w:rtl/>
        </w:rPr>
        <w:t xml:space="preserve">- </w:t>
      </w:r>
      <w:r>
        <w:rPr>
          <w:rFonts w:hint="cs"/>
          <w:rtl/>
        </w:rPr>
        <w:t>וא</w:t>
      </w:r>
      <w:r w:rsidR="00E57E6A">
        <w:rPr>
          <w:rFonts w:hint="cs"/>
          <w:rtl/>
        </w:rPr>
        <w:t>נ</w:t>
      </w:r>
      <w:r>
        <w:rPr>
          <w:rFonts w:hint="cs"/>
          <w:rtl/>
        </w:rPr>
        <w:t xml:space="preserve">י על העיקרון. אני מבקש </w:t>
      </w:r>
      <w:bookmarkStart w:id="988" w:name="_ETM_Q1_3210124"/>
      <w:bookmarkEnd w:id="988"/>
      <w:r>
        <w:rPr>
          <w:rFonts w:hint="cs"/>
          <w:rtl/>
        </w:rPr>
        <w:t xml:space="preserve">מכם, גם רשות התחרות, גם משרד המשפטים וגם היועץ המשפטי </w:t>
      </w:r>
      <w:bookmarkStart w:id="989" w:name="_ETM_Q1_3216820"/>
      <w:bookmarkEnd w:id="989"/>
      <w:r>
        <w:rPr>
          <w:rFonts w:hint="cs"/>
          <w:rtl/>
        </w:rPr>
        <w:t>של הוועדה, תחשבו על מצב</w:t>
      </w:r>
      <w:r w:rsidR="00E57E6A">
        <w:rPr>
          <w:rFonts w:hint="cs"/>
          <w:rtl/>
        </w:rPr>
        <w:t>,</w:t>
      </w:r>
      <w:r>
        <w:rPr>
          <w:rFonts w:hint="cs"/>
          <w:rtl/>
        </w:rPr>
        <w:t xml:space="preserve"> שכן תהיה התערבות רק בנושאים </w:t>
      </w:r>
      <w:bookmarkStart w:id="990" w:name="_ETM_Q1_3223948"/>
      <w:bookmarkEnd w:id="990"/>
      <w:r>
        <w:rPr>
          <w:rFonts w:hint="cs"/>
          <w:rtl/>
        </w:rPr>
        <w:t>מאוד קיצוניים</w:t>
      </w:r>
      <w:r w:rsidR="00E57E6A">
        <w:rPr>
          <w:rFonts w:hint="cs"/>
          <w:rtl/>
        </w:rPr>
        <w:t>,</w:t>
      </w:r>
      <w:r>
        <w:rPr>
          <w:rFonts w:hint="cs"/>
          <w:rtl/>
        </w:rPr>
        <w:t xml:space="preserve"> תוך כדי בדיקה</w:t>
      </w:r>
      <w:r w:rsidR="00E57E6A">
        <w:rPr>
          <w:rFonts w:hint="cs"/>
          <w:rtl/>
        </w:rPr>
        <w:t>.</w:t>
      </w:r>
      <w:r>
        <w:rPr>
          <w:rFonts w:hint="cs"/>
          <w:rtl/>
        </w:rPr>
        <w:t xml:space="preserve"> הרי אין היגיון. למש בדימונה </w:t>
      </w:r>
      <w:bookmarkStart w:id="991" w:name="_ETM_Q1_3231115"/>
      <w:bookmarkEnd w:id="991"/>
      <w:r w:rsidR="00E57E6A">
        <w:rPr>
          <w:rFonts w:hint="cs"/>
          <w:rtl/>
        </w:rPr>
        <w:t xml:space="preserve">באמת </w:t>
      </w:r>
      <w:bookmarkStart w:id="992" w:name="_ETM_Q1_3230145"/>
      <w:bookmarkEnd w:id="992"/>
      <w:r>
        <w:rPr>
          <w:rFonts w:hint="cs"/>
          <w:rtl/>
        </w:rPr>
        <w:t xml:space="preserve">יש בעיה. הטענה של </w:t>
      </w:r>
      <w:r>
        <w:rPr>
          <w:rFonts w:hint="cs"/>
        </w:rPr>
        <w:t>B</w:t>
      </w:r>
      <w:r>
        <w:rPr>
          <w:rFonts w:hint="cs"/>
          <w:rtl/>
        </w:rPr>
        <w:t xml:space="preserve"> </w:t>
      </w:r>
      <w:r w:rsidR="00E57E6A">
        <w:rPr>
          <w:rFonts w:hint="cs"/>
          <w:rtl/>
        </w:rPr>
        <w:t>ש</w:t>
      </w:r>
      <w:r>
        <w:rPr>
          <w:rFonts w:hint="cs"/>
          <w:rtl/>
        </w:rPr>
        <w:t>אין אפשרות לשכור מק</w:t>
      </w:r>
      <w:r w:rsidR="00E66C50">
        <w:rPr>
          <w:rFonts w:hint="cs"/>
          <w:rtl/>
        </w:rPr>
        <w:t>ום</w:t>
      </w:r>
      <w:r>
        <w:rPr>
          <w:rFonts w:hint="cs"/>
          <w:rtl/>
        </w:rPr>
        <w:t xml:space="preserve"> מתאים</w:t>
      </w:r>
      <w:r w:rsidR="00E57E6A">
        <w:rPr>
          <w:rFonts w:hint="cs"/>
          <w:rtl/>
        </w:rPr>
        <w:t>,</w:t>
      </w:r>
      <w:r>
        <w:rPr>
          <w:rFonts w:hint="cs"/>
          <w:rtl/>
        </w:rPr>
        <w:t xml:space="preserve"> </w:t>
      </w:r>
      <w:bookmarkStart w:id="993" w:name="_ETM_Q1_3238275"/>
      <w:bookmarkEnd w:id="993"/>
      <w:r>
        <w:rPr>
          <w:rFonts w:hint="cs"/>
          <w:rtl/>
        </w:rPr>
        <w:t>זה דבר שניתן לבדוק. כלו</w:t>
      </w:r>
      <w:r w:rsidR="00E57E6A">
        <w:rPr>
          <w:rFonts w:hint="cs"/>
          <w:rtl/>
        </w:rPr>
        <w:t>מ</w:t>
      </w:r>
      <w:r>
        <w:rPr>
          <w:rFonts w:hint="cs"/>
          <w:rtl/>
        </w:rPr>
        <w:t xml:space="preserve">ר בגדול, יש מקרים מאוד קיצוניים </w:t>
      </w:r>
      <w:bookmarkStart w:id="994" w:name="_ETM_Q1_3245868"/>
      <w:bookmarkEnd w:id="994"/>
      <w:r>
        <w:rPr>
          <w:rFonts w:hint="cs"/>
          <w:rtl/>
        </w:rPr>
        <w:t xml:space="preserve">שיש בהם פגיעה בתחרות. </w:t>
      </w:r>
      <w:r w:rsidR="00E57E6A">
        <w:rPr>
          <w:rFonts w:hint="cs"/>
          <w:rtl/>
        </w:rPr>
        <w:t>אני רוצה ש</w:t>
      </w:r>
      <w:r>
        <w:rPr>
          <w:rFonts w:hint="cs"/>
          <w:rtl/>
        </w:rPr>
        <w:t xml:space="preserve">ניתן גם יהיה לבדוק גם חוזה </w:t>
      </w:r>
      <w:bookmarkStart w:id="995" w:name="_ETM_Q1_3253948"/>
      <w:bookmarkEnd w:id="995"/>
      <w:r>
        <w:rPr>
          <w:rFonts w:hint="cs"/>
          <w:rtl/>
        </w:rPr>
        <w:t xml:space="preserve">קיים. חנות ישנה אין </w:t>
      </w:r>
      <w:r w:rsidR="00E57E6A">
        <w:rPr>
          <w:rFonts w:hint="cs"/>
          <w:rtl/>
        </w:rPr>
        <w:t xml:space="preserve">על זה </w:t>
      </w:r>
      <w:r>
        <w:rPr>
          <w:rFonts w:hint="cs"/>
          <w:rtl/>
        </w:rPr>
        <w:t xml:space="preserve">ויכוח </w:t>
      </w:r>
      <w:r>
        <w:rPr>
          <w:rtl/>
        </w:rPr>
        <w:t>–</w:t>
      </w:r>
      <w:r>
        <w:rPr>
          <w:rFonts w:hint="cs"/>
          <w:rtl/>
        </w:rPr>
        <w:t xml:space="preserve"> החוק</w:t>
      </w:r>
      <w:r w:rsidR="00E57E6A">
        <w:rPr>
          <w:rFonts w:hint="cs"/>
          <w:rtl/>
        </w:rPr>
        <w:t xml:space="preserve"> </w:t>
      </w:r>
      <w:r>
        <w:rPr>
          <w:rFonts w:hint="cs"/>
          <w:rtl/>
        </w:rPr>
        <w:t xml:space="preserve">לא חל עליה. </w:t>
      </w:r>
      <w:bookmarkStart w:id="996" w:name="_ETM_Q1_3259253"/>
      <w:bookmarkEnd w:id="996"/>
      <w:r>
        <w:rPr>
          <w:rFonts w:hint="cs"/>
          <w:rtl/>
        </w:rPr>
        <w:t xml:space="preserve">לגבי חנות חדשה שנפתחת אחרי שהחוק יעבור </w:t>
      </w:r>
      <w:r>
        <w:rPr>
          <w:rtl/>
        </w:rPr>
        <w:t>–</w:t>
      </w:r>
      <w:r>
        <w:rPr>
          <w:rFonts w:hint="cs"/>
          <w:rtl/>
        </w:rPr>
        <w:t xml:space="preserve"> ניתן לבדוק </w:t>
      </w:r>
      <w:bookmarkStart w:id="997" w:name="_ETM_Q1_3267205"/>
      <w:bookmarkEnd w:id="997"/>
      <w:r>
        <w:rPr>
          <w:rFonts w:hint="cs"/>
          <w:rtl/>
        </w:rPr>
        <w:t>מקרים קיצ</w:t>
      </w:r>
      <w:r w:rsidR="00E57E6A">
        <w:rPr>
          <w:rFonts w:hint="cs"/>
          <w:rtl/>
        </w:rPr>
        <w:t>וניים</w:t>
      </w:r>
      <w:r>
        <w:rPr>
          <w:rFonts w:hint="cs"/>
          <w:rtl/>
        </w:rPr>
        <w:t xml:space="preserve">. במקרה קיצוני כזה האם יש סמכות </w:t>
      </w:r>
      <w:r w:rsidR="00E57E6A">
        <w:rPr>
          <w:rFonts w:hint="cs"/>
          <w:rtl/>
        </w:rPr>
        <w:t xml:space="preserve">לרשות התחרות לעשות </w:t>
      </w:r>
      <w:r>
        <w:rPr>
          <w:rFonts w:hint="cs"/>
          <w:rtl/>
        </w:rPr>
        <w:t xml:space="preserve">את ההחלטה </w:t>
      </w:r>
      <w:bookmarkStart w:id="998" w:name="_ETM_Q1_3273903"/>
      <w:bookmarkEnd w:id="998"/>
      <w:r w:rsidR="00E57E6A">
        <w:rPr>
          <w:rFonts w:hint="cs"/>
          <w:rtl/>
        </w:rPr>
        <w:t>הזו? את זה כן ארצה לדעת. אל</w:t>
      </w:r>
      <w:r>
        <w:rPr>
          <w:rFonts w:hint="cs"/>
          <w:rtl/>
        </w:rPr>
        <w:t xml:space="preserve"> תיתנו </w:t>
      </w:r>
      <w:bookmarkStart w:id="999" w:name="_ETM_Q1_3280110"/>
      <w:bookmarkEnd w:id="999"/>
      <w:r>
        <w:rPr>
          <w:rFonts w:hint="cs"/>
          <w:rtl/>
        </w:rPr>
        <w:t>לשובה כעת. תעשו בדיקה בענ</w:t>
      </w:r>
      <w:r w:rsidR="00E57E6A">
        <w:rPr>
          <w:rFonts w:hint="cs"/>
          <w:rtl/>
        </w:rPr>
        <w:t>י</w:t>
      </w:r>
      <w:r>
        <w:rPr>
          <w:rFonts w:hint="cs"/>
          <w:rtl/>
        </w:rPr>
        <w:t xml:space="preserve">ין לקראת הישיבה הבאה. </w:t>
      </w:r>
      <w:r w:rsidR="00E57E6A">
        <w:rPr>
          <w:rFonts w:hint="cs"/>
          <w:rtl/>
        </w:rPr>
        <w:t>זה פותר את הבעיה שלך כי אם הם רשאים</w:t>
      </w:r>
      <w:r>
        <w:rPr>
          <w:rFonts w:hint="cs"/>
          <w:rtl/>
        </w:rPr>
        <w:t xml:space="preserve"> </w:t>
      </w:r>
      <w:bookmarkStart w:id="1000" w:name="_ETM_Q1_3287557"/>
      <w:bookmarkEnd w:id="1000"/>
      <w:r>
        <w:rPr>
          <w:rFonts w:hint="cs"/>
          <w:rtl/>
        </w:rPr>
        <w:t>לבדוק, בודקים.</w:t>
      </w:r>
    </w:p>
    <w:p w:rsidR="009C7308" w:rsidRDefault="009C7308" w:rsidP="009C7308">
      <w:pPr>
        <w:rPr>
          <w:rtl/>
        </w:rPr>
      </w:pPr>
      <w:bookmarkStart w:id="1001" w:name="_ETM_Q1_3289615"/>
      <w:bookmarkStart w:id="1002" w:name="_ETM_Q1_3289689"/>
      <w:bookmarkStart w:id="1003" w:name="_ETM_Q1_3290912"/>
      <w:bookmarkEnd w:id="1001"/>
      <w:bookmarkEnd w:id="1002"/>
      <w:bookmarkEnd w:id="1003"/>
    </w:p>
    <w:p w:rsidR="009C7308" w:rsidRDefault="009C7308" w:rsidP="009C7308">
      <w:pPr>
        <w:pStyle w:val="a4"/>
        <w:keepNext/>
        <w:rPr>
          <w:rtl/>
        </w:rPr>
      </w:pPr>
      <w:bookmarkStart w:id="1004" w:name="ET_speaker_5792_102"/>
      <w:r w:rsidRPr="009C7308">
        <w:rPr>
          <w:rStyle w:val="TagStyle"/>
          <w:rtl/>
        </w:rPr>
        <w:t xml:space="preserve"> &lt;&lt; דובר &gt;&gt; </w:t>
      </w:r>
      <w:r>
        <w:rPr>
          <w:rtl/>
        </w:rPr>
        <w:t>יבגני סובה (ישראל ביתנו):</w:t>
      </w:r>
      <w:r w:rsidRPr="009C7308">
        <w:rPr>
          <w:rStyle w:val="TagStyle"/>
          <w:rtl/>
        </w:rPr>
        <w:t xml:space="preserve"> &lt;&lt; דובר &gt;&gt;</w:t>
      </w:r>
      <w:r>
        <w:rPr>
          <w:rtl/>
        </w:rPr>
        <w:t xml:space="preserve">   </w:t>
      </w:r>
      <w:bookmarkEnd w:id="1004"/>
    </w:p>
    <w:p w:rsidR="009C7308" w:rsidRDefault="009C7308" w:rsidP="009C7308">
      <w:pPr>
        <w:pStyle w:val="KeepWithNext"/>
        <w:rPr>
          <w:rtl/>
        </w:rPr>
      </w:pPr>
    </w:p>
    <w:p w:rsidR="009C7308" w:rsidRDefault="009C7308" w:rsidP="009C7308">
      <w:pPr>
        <w:rPr>
          <w:rtl/>
        </w:rPr>
      </w:pPr>
      <w:bookmarkStart w:id="1005" w:name="_ETM_Q1_3291262"/>
      <w:bookmarkStart w:id="1006" w:name="_ETM_Q1_3291279"/>
      <w:bookmarkEnd w:id="1005"/>
      <w:bookmarkEnd w:id="1006"/>
      <w:r>
        <w:rPr>
          <w:rFonts w:hint="cs"/>
          <w:rtl/>
        </w:rPr>
        <w:t>זה מה שאמרתי כששמעת</w:t>
      </w:r>
      <w:r w:rsidR="00E57E6A">
        <w:rPr>
          <w:rFonts w:hint="cs"/>
          <w:rtl/>
        </w:rPr>
        <w:t>י</w:t>
      </w:r>
      <w:r>
        <w:rPr>
          <w:rFonts w:hint="cs"/>
          <w:rtl/>
        </w:rPr>
        <w:t xml:space="preserve"> את בת חן </w:t>
      </w:r>
      <w:r>
        <w:rPr>
          <w:rtl/>
        </w:rPr>
        <w:t>–</w:t>
      </w:r>
      <w:r>
        <w:rPr>
          <w:rFonts w:hint="cs"/>
          <w:rtl/>
        </w:rPr>
        <w:t xml:space="preserve"> שאלתי </w:t>
      </w:r>
      <w:bookmarkStart w:id="1007" w:name="_ETM_Q1_3298071"/>
      <w:bookmarkEnd w:id="1007"/>
      <w:r>
        <w:rPr>
          <w:rFonts w:hint="cs"/>
          <w:rtl/>
        </w:rPr>
        <w:t>אותה</w:t>
      </w:r>
      <w:r w:rsidR="00E57E6A">
        <w:rPr>
          <w:rFonts w:hint="cs"/>
          <w:rtl/>
        </w:rPr>
        <w:t>,</w:t>
      </w:r>
      <w:r>
        <w:rPr>
          <w:rFonts w:hint="cs"/>
          <w:rtl/>
        </w:rPr>
        <w:t xml:space="preserve"> האם יש מדד לגבי המחירים.</w:t>
      </w:r>
    </w:p>
    <w:p w:rsidR="009C7308" w:rsidRDefault="009C7308" w:rsidP="009C7308">
      <w:pPr>
        <w:rPr>
          <w:rtl/>
        </w:rPr>
      </w:pPr>
      <w:bookmarkStart w:id="1008" w:name="_ETM_Q1_3301857"/>
      <w:bookmarkStart w:id="1009" w:name="_ETM_Q1_3301925"/>
      <w:bookmarkEnd w:id="1008"/>
      <w:bookmarkEnd w:id="1009"/>
    </w:p>
    <w:p w:rsidR="009C7308" w:rsidRDefault="009C7308" w:rsidP="009C7308">
      <w:pPr>
        <w:pStyle w:val="af6"/>
        <w:keepNext/>
        <w:rPr>
          <w:rtl/>
        </w:rPr>
      </w:pPr>
      <w:bookmarkStart w:id="1010" w:name="ET_yor_5159_103"/>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1010"/>
    </w:p>
    <w:p w:rsidR="009C7308" w:rsidRDefault="009C7308" w:rsidP="009C7308">
      <w:pPr>
        <w:pStyle w:val="KeepWithNext"/>
        <w:rPr>
          <w:rtl/>
        </w:rPr>
      </w:pPr>
    </w:p>
    <w:p w:rsidR="009C7308" w:rsidRDefault="009C7308" w:rsidP="009C7308">
      <w:pPr>
        <w:rPr>
          <w:rtl/>
        </w:rPr>
      </w:pPr>
      <w:bookmarkStart w:id="1011" w:name="_ETM_Q1_3302367"/>
      <w:bookmarkEnd w:id="1011"/>
      <w:r>
        <w:rPr>
          <w:rFonts w:hint="cs"/>
          <w:rtl/>
        </w:rPr>
        <w:t>המחיר</w:t>
      </w:r>
      <w:r w:rsidR="00E57E6A">
        <w:rPr>
          <w:rFonts w:hint="cs"/>
          <w:rtl/>
        </w:rPr>
        <w:t>י</w:t>
      </w:r>
      <w:r>
        <w:rPr>
          <w:rFonts w:hint="cs"/>
          <w:rtl/>
        </w:rPr>
        <w:t xml:space="preserve">ם של </w:t>
      </w:r>
      <w:r>
        <w:rPr>
          <w:rFonts w:hint="cs"/>
        </w:rPr>
        <w:t>B</w:t>
      </w:r>
      <w:r>
        <w:rPr>
          <w:rFonts w:hint="cs"/>
          <w:rtl/>
        </w:rPr>
        <w:t>- -</w:t>
      </w:r>
    </w:p>
    <w:p w:rsidR="009C7308" w:rsidRDefault="009C7308" w:rsidP="009C7308">
      <w:pPr>
        <w:rPr>
          <w:rtl/>
        </w:rPr>
      </w:pPr>
      <w:bookmarkStart w:id="1012" w:name="_ETM_Q1_3305645"/>
      <w:bookmarkStart w:id="1013" w:name="_ETM_Q1_3305695"/>
      <w:bookmarkEnd w:id="1012"/>
      <w:bookmarkEnd w:id="1013"/>
    </w:p>
    <w:p w:rsidR="009C7308" w:rsidRDefault="009C7308" w:rsidP="009C7308">
      <w:pPr>
        <w:pStyle w:val="-"/>
        <w:keepNext/>
        <w:rPr>
          <w:rtl/>
        </w:rPr>
      </w:pPr>
      <w:bookmarkStart w:id="1014" w:name="ET_speakercontinue_5792_104"/>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 </w:t>
      </w:r>
      <w:r>
        <w:rPr>
          <w:rtl/>
        </w:rPr>
        <w:t>יבגני סובה (ישראל ביתנו):</w:t>
      </w:r>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w:t>
      </w:r>
      <w:r>
        <w:rPr>
          <w:rtl/>
        </w:rPr>
        <w:t xml:space="preserve">   </w:t>
      </w:r>
      <w:bookmarkEnd w:id="1014"/>
    </w:p>
    <w:p w:rsidR="009C7308" w:rsidRDefault="009C7308" w:rsidP="009C7308">
      <w:pPr>
        <w:pStyle w:val="KeepWithNext"/>
        <w:rPr>
          <w:rtl/>
        </w:rPr>
      </w:pPr>
    </w:p>
    <w:p w:rsidR="009C7308" w:rsidRDefault="009C7308" w:rsidP="00E57E6A">
      <w:pPr>
        <w:rPr>
          <w:rtl/>
        </w:rPr>
      </w:pPr>
      <w:bookmarkStart w:id="1015" w:name="_ETM_Q1_3307826"/>
      <w:bookmarkEnd w:id="1015"/>
      <w:r>
        <w:rPr>
          <w:rFonts w:hint="cs"/>
          <w:rtl/>
        </w:rPr>
        <w:t xml:space="preserve">לא. </w:t>
      </w:r>
      <w:r w:rsidR="00E57E6A">
        <w:rPr>
          <w:rFonts w:hint="cs"/>
          <w:rtl/>
        </w:rPr>
        <w:t xml:space="preserve">לא המחירים בין הרשתות. </w:t>
      </w:r>
      <w:bookmarkStart w:id="1016" w:name="_ETM_Q1_3309910"/>
      <w:bookmarkEnd w:id="1016"/>
      <w:r>
        <w:rPr>
          <w:rFonts w:hint="cs"/>
          <w:rtl/>
        </w:rPr>
        <w:t xml:space="preserve">אנחנו </w:t>
      </w:r>
      <w:bookmarkStart w:id="1017" w:name="_ETM_Q1_3315339"/>
      <w:bookmarkEnd w:id="1017"/>
      <w:r>
        <w:rPr>
          <w:rFonts w:hint="cs"/>
          <w:rtl/>
        </w:rPr>
        <w:t>עדים</w:t>
      </w:r>
      <w:r w:rsidR="00E57E6A">
        <w:rPr>
          <w:rFonts w:hint="cs"/>
          <w:rtl/>
        </w:rPr>
        <w:t>,</w:t>
      </w:r>
      <w:r>
        <w:rPr>
          <w:rFonts w:hint="cs"/>
          <w:rtl/>
        </w:rPr>
        <w:t xml:space="preserve"> ויש לנו פניות של מחירי</w:t>
      </w:r>
      <w:r w:rsidR="00E57E6A">
        <w:rPr>
          <w:rFonts w:hint="cs"/>
          <w:rtl/>
        </w:rPr>
        <w:t>ם</w:t>
      </w:r>
      <w:r>
        <w:rPr>
          <w:rFonts w:hint="cs"/>
          <w:rtl/>
        </w:rPr>
        <w:t xml:space="preserve"> שונ</w:t>
      </w:r>
      <w:r w:rsidR="00E66C50">
        <w:rPr>
          <w:rFonts w:hint="cs"/>
          <w:rtl/>
        </w:rPr>
        <w:t>ים</w:t>
      </w:r>
      <w:r>
        <w:rPr>
          <w:rFonts w:hint="cs"/>
          <w:rtl/>
        </w:rPr>
        <w:t xml:space="preserve"> ברשת עצמה. יש </w:t>
      </w:r>
      <w:bookmarkStart w:id="1018" w:name="_ETM_Q1_3321790"/>
      <w:bookmarkEnd w:id="1018"/>
      <w:r>
        <w:rPr>
          <w:rFonts w:hint="cs"/>
          <w:rtl/>
        </w:rPr>
        <w:t xml:space="preserve">פה נציגים של רשתות. </w:t>
      </w:r>
      <w:r w:rsidR="00E57E6A">
        <w:rPr>
          <w:rFonts w:hint="cs"/>
          <w:rtl/>
        </w:rPr>
        <w:t xml:space="preserve">שיגידו, האם </w:t>
      </w:r>
      <w:r>
        <w:rPr>
          <w:rFonts w:hint="cs"/>
          <w:rtl/>
        </w:rPr>
        <w:t xml:space="preserve">מחיר של סופר פארם בדימונה </w:t>
      </w:r>
      <w:bookmarkStart w:id="1019" w:name="_ETM_Q1_3328077"/>
      <w:bookmarkEnd w:id="1019"/>
      <w:r>
        <w:rPr>
          <w:rFonts w:hint="cs"/>
          <w:rtl/>
        </w:rPr>
        <w:t>שו</w:t>
      </w:r>
      <w:r w:rsidR="00E57E6A">
        <w:rPr>
          <w:rFonts w:hint="cs"/>
          <w:rtl/>
        </w:rPr>
        <w:t>ו</w:t>
      </w:r>
      <w:r>
        <w:rPr>
          <w:rFonts w:hint="cs"/>
          <w:rtl/>
        </w:rPr>
        <w:t>ה את המחיר של סופר פארם בתל אביב, בסדר.</w:t>
      </w:r>
      <w:r w:rsidR="00E57E6A">
        <w:rPr>
          <w:rFonts w:hint="cs"/>
          <w:rtl/>
        </w:rPr>
        <w:t xml:space="preserve"> אבל יכול להיות שדווקא שם כשיש </w:t>
      </w:r>
      <w:bookmarkStart w:id="1020" w:name="_ETM_Q1_3332832"/>
      <w:bookmarkEnd w:id="1020"/>
      <w:r w:rsidR="00E57E6A">
        <w:rPr>
          <w:rFonts w:hint="cs"/>
          <w:rtl/>
        </w:rPr>
        <w:t xml:space="preserve">ניצול של הפריפריה- - </w:t>
      </w:r>
    </w:p>
    <w:p w:rsidR="009C7308" w:rsidRDefault="009C7308" w:rsidP="009C7308">
      <w:pPr>
        <w:rPr>
          <w:rtl/>
        </w:rPr>
      </w:pPr>
      <w:bookmarkStart w:id="1021" w:name="_ETM_Q1_3336377"/>
      <w:bookmarkStart w:id="1022" w:name="_ETM_Q1_3336436"/>
      <w:bookmarkEnd w:id="1021"/>
      <w:bookmarkEnd w:id="1022"/>
    </w:p>
    <w:p w:rsidR="009C7308" w:rsidRDefault="009C7308" w:rsidP="009C7308">
      <w:pPr>
        <w:pStyle w:val="af6"/>
        <w:keepNext/>
        <w:rPr>
          <w:rtl/>
        </w:rPr>
      </w:pPr>
      <w:bookmarkStart w:id="1023" w:name="ET_yor_5159_105"/>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1023"/>
    </w:p>
    <w:p w:rsidR="009C7308" w:rsidRDefault="009C7308" w:rsidP="009C7308">
      <w:pPr>
        <w:pStyle w:val="KeepWithNext"/>
        <w:rPr>
          <w:rtl/>
        </w:rPr>
      </w:pPr>
    </w:p>
    <w:p w:rsidR="009C7308" w:rsidRDefault="00E57E6A" w:rsidP="00E57E6A">
      <w:pPr>
        <w:rPr>
          <w:rtl/>
        </w:rPr>
      </w:pPr>
      <w:bookmarkStart w:id="1024" w:name="_ETM_Q1_3337006"/>
      <w:bookmarkEnd w:id="1024"/>
      <w:r>
        <w:rPr>
          <w:rFonts w:hint="cs"/>
          <w:rtl/>
        </w:rPr>
        <w:t xml:space="preserve">יש גם במזון. </w:t>
      </w:r>
      <w:r w:rsidR="009C7308">
        <w:rPr>
          <w:rFonts w:hint="cs"/>
          <w:rtl/>
        </w:rPr>
        <w:t xml:space="preserve">שופרסל בשדרות </w:t>
      </w:r>
      <w:bookmarkStart w:id="1025" w:name="_ETM_Q1_3339839"/>
      <w:bookmarkEnd w:id="1025"/>
      <w:r>
        <w:rPr>
          <w:rFonts w:hint="cs"/>
          <w:rtl/>
        </w:rPr>
        <w:t>שונה מ</w:t>
      </w:r>
      <w:r w:rsidR="009C7308">
        <w:rPr>
          <w:rFonts w:hint="cs"/>
          <w:rtl/>
        </w:rPr>
        <w:t>שופרסל בתל אביב.</w:t>
      </w:r>
    </w:p>
    <w:p w:rsidR="009C7308" w:rsidRDefault="009C7308" w:rsidP="009C7308">
      <w:pPr>
        <w:rPr>
          <w:rtl/>
        </w:rPr>
      </w:pPr>
      <w:bookmarkStart w:id="1026" w:name="_ETM_Q1_3343486"/>
      <w:bookmarkStart w:id="1027" w:name="_ETM_Q1_3343576"/>
      <w:bookmarkEnd w:id="1026"/>
      <w:bookmarkEnd w:id="1027"/>
    </w:p>
    <w:p w:rsidR="009C7308" w:rsidRDefault="009C7308" w:rsidP="009C7308">
      <w:pPr>
        <w:pStyle w:val="-"/>
        <w:keepNext/>
        <w:rPr>
          <w:rtl/>
        </w:rPr>
      </w:pPr>
      <w:bookmarkStart w:id="1028" w:name="ET_speakercontinue_5792_106"/>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 </w:t>
      </w:r>
      <w:r>
        <w:rPr>
          <w:rtl/>
        </w:rPr>
        <w:t>יבגני סובה (ישראל ביתנו):</w:t>
      </w:r>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w:t>
      </w:r>
      <w:r>
        <w:rPr>
          <w:rtl/>
        </w:rPr>
        <w:t xml:space="preserve">   </w:t>
      </w:r>
      <w:bookmarkEnd w:id="1028"/>
    </w:p>
    <w:p w:rsidR="009C7308" w:rsidRDefault="009C7308" w:rsidP="009C7308">
      <w:pPr>
        <w:pStyle w:val="KeepWithNext"/>
        <w:rPr>
          <w:rtl/>
        </w:rPr>
      </w:pPr>
    </w:p>
    <w:p w:rsidR="00E57E6A" w:rsidRDefault="00E57E6A" w:rsidP="00E57E6A">
      <w:pPr>
        <w:rPr>
          <w:rtl/>
        </w:rPr>
      </w:pPr>
      <w:bookmarkStart w:id="1029" w:name="_ETM_Q1_3344045"/>
      <w:bookmarkEnd w:id="1029"/>
      <w:r>
        <w:rPr>
          <w:rFonts w:hint="cs"/>
          <w:rtl/>
        </w:rPr>
        <w:t xml:space="preserve">אם אתה </w:t>
      </w:r>
      <w:bookmarkStart w:id="1030" w:name="_ETM_Q1_3343864"/>
      <w:bookmarkEnd w:id="1030"/>
      <w:r>
        <w:rPr>
          <w:rFonts w:hint="cs"/>
          <w:rtl/>
        </w:rPr>
        <w:t>בא כ</w:t>
      </w:r>
      <w:r w:rsidR="009C7308">
        <w:rPr>
          <w:rFonts w:hint="cs"/>
          <w:rtl/>
        </w:rPr>
        <w:t xml:space="preserve">דימונה </w:t>
      </w:r>
      <w:r>
        <w:rPr>
          <w:rFonts w:hint="cs"/>
          <w:rtl/>
        </w:rPr>
        <w:t>ושם אתה רוצה ל</w:t>
      </w:r>
      <w:r w:rsidR="009C7308">
        <w:rPr>
          <w:rFonts w:hint="cs"/>
          <w:rtl/>
        </w:rPr>
        <w:t xml:space="preserve">פתוח שוק לתחרות ואתה </w:t>
      </w:r>
      <w:bookmarkStart w:id="1031" w:name="_ETM_Q1_3350015"/>
      <w:bookmarkEnd w:id="1031"/>
      <w:r w:rsidR="009C7308">
        <w:rPr>
          <w:rFonts w:hint="cs"/>
          <w:rtl/>
        </w:rPr>
        <w:t xml:space="preserve">רואה שבדימונה </w:t>
      </w:r>
      <w:r>
        <w:rPr>
          <w:rFonts w:hint="cs"/>
          <w:rtl/>
        </w:rPr>
        <w:t>אין מקום לרשת מתחרה לשים חנות, ואת</w:t>
      </w:r>
      <w:r w:rsidR="009C7308">
        <w:rPr>
          <w:rFonts w:hint="cs"/>
          <w:rtl/>
        </w:rPr>
        <w:t xml:space="preserve">ה רוצה לשאול: האם תושבי דימונה </w:t>
      </w:r>
      <w:bookmarkStart w:id="1032" w:name="_ETM_Q1_3358252"/>
      <w:bookmarkEnd w:id="1032"/>
      <w:r>
        <w:rPr>
          <w:rFonts w:hint="cs"/>
          <w:rtl/>
        </w:rPr>
        <w:t>נהנים</w:t>
      </w:r>
      <w:bookmarkStart w:id="1033" w:name="_ETM_Q1_3354517"/>
      <w:bookmarkEnd w:id="1033"/>
      <w:r>
        <w:rPr>
          <w:rFonts w:hint="cs"/>
          <w:rtl/>
        </w:rPr>
        <w:t xml:space="preserve"> </w:t>
      </w:r>
      <w:r w:rsidR="009C7308">
        <w:rPr>
          <w:rFonts w:hint="cs"/>
          <w:rtl/>
        </w:rPr>
        <w:t xml:space="preserve">מאותו מחיר כמו </w:t>
      </w:r>
      <w:r>
        <w:rPr>
          <w:rFonts w:hint="cs"/>
          <w:rtl/>
        </w:rPr>
        <w:t xml:space="preserve">תושבי </w:t>
      </w:r>
      <w:r w:rsidR="009C7308">
        <w:rPr>
          <w:rFonts w:hint="cs"/>
          <w:rtl/>
        </w:rPr>
        <w:t xml:space="preserve">תל אביב? </w:t>
      </w:r>
      <w:r>
        <w:rPr>
          <w:rFonts w:hint="cs"/>
          <w:rtl/>
        </w:rPr>
        <w:t>יכול להיות שיתברר שתושבי דימונה דווקא משלמים יותר כי רשת אחת נמצאת שם ומנצלת את זה.</w:t>
      </w:r>
    </w:p>
    <w:p w:rsidR="00E57E6A" w:rsidRDefault="00E57E6A" w:rsidP="00E57E6A">
      <w:pPr>
        <w:rPr>
          <w:rtl/>
        </w:rPr>
      </w:pPr>
    </w:p>
    <w:p w:rsidR="00E57E6A" w:rsidRDefault="00E57E6A" w:rsidP="00E57E6A">
      <w:pPr>
        <w:pStyle w:val="af6"/>
        <w:keepNext/>
        <w:rPr>
          <w:rtl/>
        </w:rPr>
      </w:pPr>
      <w:bookmarkStart w:id="1034" w:name="ET_yor_5159_241"/>
      <w:r w:rsidRPr="00E57E6A">
        <w:rPr>
          <w:rStyle w:val="TagStyle"/>
          <w:rtl/>
        </w:rPr>
        <w:t xml:space="preserve"> &lt;&lt; </w:t>
      </w:r>
      <w:proofErr w:type="spellStart"/>
      <w:r w:rsidRPr="00E57E6A">
        <w:rPr>
          <w:rStyle w:val="TagStyle"/>
          <w:rtl/>
        </w:rPr>
        <w:t>יור</w:t>
      </w:r>
      <w:proofErr w:type="spellEnd"/>
      <w:r w:rsidRPr="00E57E6A">
        <w:rPr>
          <w:rStyle w:val="TagStyle"/>
          <w:rtl/>
        </w:rPr>
        <w:t xml:space="preserve"> &gt;&gt; </w:t>
      </w:r>
      <w:r>
        <w:rPr>
          <w:rtl/>
        </w:rPr>
        <w:t>היו"ר דוד ביטן:</w:t>
      </w:r>
      <w:r w:rsidRPr="00E57E6A">
        <w:rPr>
          <w:rStyle w:val="TagStyle"/>
          <w:rtl/>
        </w:rPr>
        <w:t xml:space="preserve"> &lt;&lt; </w:t>
      </w:r>
      <w:proofErr w:type="spellStart"/>
      <w:r w:rsidRPr="00E57E6A">
        <w:rPr>
          <w:rStyle w:val="TagStyle"/>
          <w:rtl/>
        </w:rPr>
        <w:t>יור</w:t>
      </w:r>
      <w:proofErr w:type="spellEnd"/>
      <w:r w:rsidRPr="00E57E6A">
        <w:rPr>
          <w:rStyle w:val="TagStyle"/>
          <w:rtl/>
        </w:rPr>
        <w:t xml:space="preserve"> &gt;&gt;</w:t>
      </w:r>
      <w:r>
        <w:rPr>
          <w:rtl/>
        </w:rPr>
        <w:t xml:space="preserve">   </w:t>
      </w:r>
      <w:bookmarkEnd w:id="1034"/>
    </w:p>
    <w:p w:rsidR="00E57E6A" w:rsidRDefault="00E57E6A" w:rsidP="00E57E6A">
      <w:pPr>
        <w:pStyle w:val="KeepWithNext"/>
        <w:rPr>
          <w:rtl/>
        </w:rPr>
      </w:pPr>
    </w:p>
    <w:p w:rsidR="00E57E6A" w:rsidRDefault="00E57E6A" w:rsidP="00E57E6A">
      <w:pPr>
        <w:rPr>
          <w:rtl/>
        </w:rPr>
      </w:pPr>
      <w:r>
        <w:rPr>
          <w:rFonts w:hint="cs"/>
          <w:rtl/>
        </w:rPr>
        <w:t>יכול להיות.</w:t>
      </w:r>
    </w:p>
    <w:p w:rsidR="00E57E6A" w:rsidRDefault="00E57E6A" w:rsidP="00E57E6A">
      <w:pPr>
        <w:rPr>
          <w:rtl/>
        </w:rPr>
      </w:pPr>
    </w:p>
    <w:p w:rsidR="00E57E6A" w:rsidRDefault="00E57E6A" w:rsidP="00E57E6A">
      <w:pPr>
        <w:pStyle w:val="a4"/>
        <w:keepNext/>
        <w:rPr>
          <w:rtl/>
        </w:rPr>
      </w:pPr>
      <w:bookmarkStart w:id="1035" w:name="ET_speaker_5792_242"/>
      <w:r w:rsidRPr="00E57E6A">
        <w:rPr>
          <w:rStyle w:val="TagStyle"/>
          <w:rtl/>
        </w:rPr>
        <w:t xml:space="preserve"> &lt;&lt; דובר &gt;&gt; </w:t>
      </w:r>
      <w:r>
        <w:rPr>
          <w:rtl/>
        </w:rPr>
        <w:t>יבגני סובה (ישראל ביתנו):</w:t>
      </w:r>
      <w:r w:rsidRPr="00E57E6A">
        <w:rPr>
          <w:rStyle w:val="TagStyle"/>
          <w:rtl/>
        </w:rPr>
        <w:t xml:space="preserve"> &lt;&lt; דובר &gt;&gt;</w:t>
      </w:r>
      <w:r>
        <w:rPr>
          <w:rtl/>
        </w:rPr>
        <w:t xml:space="preserve">   </w:t>
      </w:r>
      <w:bookmarkEnd w:id="1035"/>
    </w:p>
    <w:p w:rsidR="00E57E6A" w:rsidRDefault="00E57E6A" w:rsidP="00E57E6A">
      <w:pPr>
        <w:pStyle w:val="KeepWithNext"/>
        <w:rPr>
          <w:rtl/>
        </w:rPr>
      </w:pPr>
    </w:p>
    <w:p w:rsidR="009C7308" w:rsidRDefault="009C7308" w:rsidP="00E57E6A">
      <w:pPr>
        <w:rPr>
          <w:rtl/>
        </w:rPr>
      </w:pPr>
      <w:r>
        <w:rPr>
          <w:rFonts w:hint="cs"/>
          <w:rtl/>
        </w:rPr>
        <w:t xml:space="preserve">לכן צריך קודם כל לבקש </w:t>
      </w:r>
      <w:bookmarkStart w:id="1036" w:name="_ETM_Q1_3367233"/>
      <w:bookmarkEnd w:id="1036"/>
      <w:r>
        <w:rPr>
          <w:rFonts w:hint="cs"/>
          <w:rtl/>
        </w:rPr>
        <w:t>מרשות התחרו</w:t>
      </w:r>
      <w:r w:rsidR="00E57E6A">
        <w:rPr>
          <w:rFonts w:hint="cs"/>
          <w:rtl/>
        </w:rPr>
        <w:t>ת</w:t>
      </w:r>
      <w:r>
        <w:rPr>
          <w:rFonts w:hint="cs"/>
          <w:rtl/>
        </w:rPr>
        <w:t xml:space="preserve"> </w:t>
      </w:r>
      <w:r w:rsidR="00E57E6A">
        <w:rPr>
          <w:rFonts w:hint="cs"/>
          <w:rtl/>
        </w:rPr>
        <w:t xml:space="preserve">שאנחנו גם </w:t>
      </w:r>
      <w:bookmarkStart w:id="1037" w:name="_ETM_Q1_3368472"/>
      <w:bookmarkEnd w:id="1037"/>
      <w:r w:rsidR="00E57E6A">
        <w:rPr>
          <w:rFonts w:hint="cs"/>
          <w:rtl/>
        </w:rPr>
        <w:t xml:space="preserve">צריכים </w:t>
      </w:r>
      <w:r>
        <w:rPr>
          <w:rFonts w:hint="cs"/>
          <w:rtl/>
        </w:rPr>
        <w:t xml:space="preserve">לבדוק את נושא המחירים. יש לכם כלם לבדוק </w:t>
      </w:r>
      <w:bookmarkStart w:id="1038" w:name="_ETM_Q1_3373558"/>
      <w:bookmarkEnd w:id="1038"/>
      <w:r>
        <w:rPr>
          <w:rFonts w:hint="cs"/>
          <w:rtl/>
        </w:rPr>
        <w:t>א</w:t>
      </w:r>
      <w:r w:rsidR="00E57E6A">
        <w:rPr>
          <w:rFonts w:hint="cs"/>
          <w:rtl/>
        </w:rPr>
        <w:t>ת</w:t>
      </w:r>
      <w:r>
        <w:rPr>
          <w:rFonts w:hint="cs"/>
          <w:rtl/>
        </w:rPr>
        <w:t xml:space="preserve"> זה. תעשו את הבדיקה</w:t>
      </w:r>
      <w:r w:rsidR="00E57E6A">
        <w:rPr>
          <w:rFonts w:hint="cs"/>
          <w:rtl/>
        </w:rPr>
        <w:t>,</w:t>
      </w:r>
      <w:r>
        <w:rPr>
          <w:rFonts w:hint="cs"/>
          <w:rtl/>
        </w:rPr>
        <w:t xml:space="preserve"> ותביאו לחברי הוו</w:t>
      </w:r>
      <w:r w:rsidR="00E57E6A">
        <w:rPr>
          <w:rFonts w:hint="cs"/>
          <w:rtl/>
        </w:rPr>
        <w:t>ע</w:t>
      </w:r>
      <w:r>
        <w:rPr>
          <w:rFonts w:hint="cs"/>
          <w:rtl/>
        </w:rPr>
        <w:t xml:space="preserve">דה נתונים </w:t>
      </w:r>
      <w:r w:rsidR="00E57E6A">
        <w:rPr>
          <w:rFonts w:hint="cs"/>
          <w:rtl/>
        </w:rPr>
        <w:t xml:space="preserve">לגבי מחירים </w:t>
      </w:r>
      <w:r>
        <w:rPr>
          <w:rFonts w:hint="cs"/>
          <w:rtl/>
        </w:rPr>
        <w:t xml:space="preserve">של </w:t>
      </w:r>
      <w:bookmarkStart w:id="1039" w:name="_ETM_Q1_3380615"/>
      <w:bookmarkEnd w:id="1039"/>
      <w:r>
        <w:rPr>
          <w:rFonts w:hint="cs"/>
          <w:rtl/>
        </w:rPr>
        <w:t xml:space="preserve">אותה רשת </w:t>
      </w:r>
      <w:r>
        <w:rPr>
          <w:rtl/>
        </w:rPr>
        <w:t>–</w:t>
      </w:r>
      <w:r>
        <w:rPr>
          <w:rFonts w:hint="cs"/>
          <w:rtl/>
        </w:rPr>
        <w:t xml:space="preserve"> לא משווה בין הרשת</w:t>
      </w:r>
      <w:r w:rsidR="00E57E6A">
        <w:rPr>
          <w:rFonts w:hint="cs"/>
          <w:rtl/>
        </w:rPr>
        <w:t>ו</w:t>
      </w:r>
      <w:r>
        <w:rPr>
          <w:rFonts w:hint="cs"/>
          <w:rtl/>
        </w:rPr>
        <w:t xml:space="preserve">ת </w:t>
      </w:r>
      <w:r>
        <w:rPr>
          <w:rtl/>
        </w:rPr>
        <w:t>–</w:t>
      </w:r>
      <w:r>
        <w:rPr>
          <w:rFonts w:hint="cs"/>
          <w:rtl/>
        </w:rPr>
        <w:t xml:space="preserve"> יש שלוש </w:t>
      </w:r>
      <w:bookmarkStart w:id="1040" w:name="_ETM_Q1_3386048"/>
      <w:bookmarkEnd w:id="1040"/>
      <w:r>
        <w:rPr>
          <w:rFonts w:hint="cs"/>
          <w:rtl/>
        </w:rPr>
        <w:t>רשתות, שהמחירים זהים</w:t>
      </w:r>
      <w:r w:rsidR="00E57E6A">
        <w:rPr>
          <w:rFonts w:hint="cs"/>
          <w:rtl/>
        </w:rPr>
        <w:t>, ברשת ספציפית</w:t>
      </w:r>
      <w:r>
        <w:rPr>
          <w:rFonts w:hint="cs"/>
          <w:rtl/>
        </w:rPr>
        <w:t>.</w:t>
      </w:r>
    </w:p>
    <w:p w:rsidR="009C7308" w:rsidRDefault="009C7308" w:rsidP="009C7308">
      <w:pPr>
        <w:rPr>
          <w:rtl/>
        </w:rPr>
      </w:pPr>
      <w:bookmarkStart w:id="1041" w:name="_ETM_Q1_3389873"/>
      <w:bookmarkStart w:id="1042" w:name="_ETM_Q1_3389938"/>
      <w:bookmarkEnd w:id="1041"/>
      <w:bookmarkEnd w:id="1042"/>
    </w:p>
    <w:p w:rsidR="009C7308" w:rsidRDefault="009C7308" w:rsidP="009C7308">
      <w:pPr>
        <w:pStyle w:val="af6"/>
        <w:keepNext/>
        <w:rPr>
          <w:rtl/>
        </w:rPr>
      </w:pPr>
      <w:bookmarkStart w:id="1043" w:name="ET_yor_5159_107"/>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1043"/>
    </w:p>
    <w:p w:rsidR="009C7308" w:rsidRDefault="009C7308" w:rsidP="009C7308">
      <w:pPr>
        <w:pStyle w:val="KeepWithNext"/>
        <w:rPr>
          <w:rtl/>
        </w:rPr>
      </w:pPr>
    </w:p>
    <w:p w:rsidR="009C7308" w:rsidRDefault="009C7308" w:rsidP="009C7308">
      <w:pPr>
        <w:rPr>
          <w:rtl/>
        </w:rPr>
      </w:pPr>
      <w:bookmarkStart w:id="1044" w:name="_ETM_Q1_3390450"/>
      <w:bookmarkEnd w:id="1044"/>
      <w:r>
        <w:rPr>
          <w:rFonts w:hint="cs"/>
          <w:rtl/>
        </w:rPr>
        <w:t>זה לא מטרת החוק.</w:t>
      </w:r>
    </w:p>
    <w:p w:rsidR="009C7308" w:rsidRDefault="009C7308" w:rsidP="009C7308">
      <w:pPr>
        <w:rPr>
          <w:rtl/>
        </w:rPr>
      </w:pPr>
      <w:bookmarkStart w:id="1045" w:name="_ETM_Q1_3392598"/>
      <w:bookmarkStart w:id="1046" w:name="_ETM_Q1_3392670"/>
      <w:bookmarkEnd w:id="1045"/>
      <w:bookmarkEnd w:id="1046"/>
    </w:p>
    <w:p w:rsidR="009C7308" w:rsidRDefault="009C7308" w:rsidP="009C7308">
      <w:pPr>
        <w:pStyle w:val="-"/>
        <w:keepNext/>
        <w:rPr>
          <w:rtl/>
        </w:rPr>
      </w:pPr>
      <w:bookmarkStart w:id="1047" w:name="ET_speakercontinue_5792_108"/>
      <w:r w:rsidRPr="009C7308">
        <w:rPr>
          <w:rStyle w:val="TagStyle"/>
          <w:rtl/>
        </w:rPr>
        <w:lastRenderedPageBreak/>
        <w:t xml:space="preserve"> &lt;&lt; </w:t>
      </w:r>
      <w:proofErr w:type="spellStart"/>
      <w:r w:rsidRPr="009C7308">
        <w:rPr>
          <w:rStyle w:val="TagStyle"/>
          <w:rtl/>
        </w:rPr>
        <w:t>דובר_המשך</w:t>
      </w:r>
      <w:proofErr w:type="spellEnd"/>
      <w:r w:rsidRPr="009C7308">
        <w:rPr>
          <w:rStyle w:val="TagStyle"/>
          <w:rtl/>
        </w:rPr>
        <w:t xml:space="preserve"> &gt;&gt; </w:t>
      </w:r>
      <w:r>
        <w:rPr>
          <w:rtl/>
        </w:rPr>
        <w:t>יבגני סובה (ישראל ביתנו):</w:t>
      </w:r>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w:t>
      </w:r>
      <w:r>
        <w:rPr>
          <w:rtl/>
        </w:rPr>
        <w:t xml:space="preserve">   </w:t>
      </w:r>
      <w:bookmarkEnd w:id="1047"/>
    </w:p>
    <w:p w:rsidR="009C7308" w:rsidRDefault="009C7308" w:rsidP="009C7308">
      <w:pPr>
        <w:pStyle w:val="KeepWithNext"/>
        <w:rPr>
          <w:rtl/>
        </w:rPr>
      </w:pPr>
    </w:p>
    <w:p w:rsidR="009C7308" w:rsidRDefault="009C7308" w:rsidP="00E57E6A">
      <w:pPr>
        <w:rPr>
          <w:rtl/>
        </w:rPr>
      </w:pPr>
      <w:bookmarkStart w:id="1048" w:name="_ETM_Q1_3393164"/>
      <w:bookmarkEnd w:id="1048"/>
      <w:r>
        <w:rPr>
          <w:rFonts w:hint="cs"/>
          <w:rtl/>
        </w:rPr>
        <w:t xml:space="preserve">זה מה שאומר חבר הכנסת </w:t>
      </w:r>
      <w:bookmarkStart w:id="1049" w:name="_ETM_Q1_3395565"/>
      <w:bookmarkEnd w:id="1049"/>
      <w:r>
        <w:rPr>
          <w:rFonts w:hint="cs"/>
          <w:rtl/>
        </w:rPr>
        <w:t xml:space="preserve">אזולאי. אם אגלה שיש ניצול של הפריפריה, </w:t>
      </w:r>
      <w:r w:rsidR="00E57E6A">
        <w:rPr>
          <w:rFonts w:hint="cs"/>
          <w:rtl/>
        </w:rPr>
        <w:t xml:space="preserve">ודאי שאצטרך לתת מענה </w:t>
      </w:r>
      <w:r>
        <w:rPr>
          <w:rFonts w:hint="cs"/>
          <w:rtl/>
        </w:rPr>
        <w:t>מבח</w:t>
      </w:r>
      <w:r w:rsidR="00E57E6A">
        <w:rPr>
          <w:rFonts w:hint="cs"/>
          <w:rtl/>
        </w:rPr>
        <w:t>י</w:t>
      </w:r>
      <w:r>
        <w:rPr>
          <w:rFonts w:hint="cs"/>
          <w:rtl/>
        </w:rPr>
        <w:t>נת החוק</w:t>
      </w:r>
      <w:r w:rsidR="00E57E6A">
        <w:rPr>
          <w:rFonts w:hint="cs"/>
          <w:rtl/>
        </w:rPr>
        <w:t xml:space="preserve"> </w:t>
      </w:r>
      <w:bookmarkStart w:id="1050" w:name="_ETM_Q1_3403016"/>
      <w:bookmarkEnd w:id="1050"/>
      <w:r w:rsidR="00E57E6A">
        <w:rPr>
          <w:rFonts w:hint="cs"/>
          <w:rtl/>
        </w:rPr>
        <w:t>לאותה דוגמה שהבאת בדימונה</w:t>
      </w:r>
      <w:r>
        <w:rPr>
          <w:rFonts w:hint="cs"/>
          <w:rtl/>
        </w:rPr>
        <w:t>.</w:t>
      </w:r>
    </w:p>
    <w:p w:rsidR="009C7308" w:rsidRDefault="009C7308" w:rsidP="009C7308">
      <w:pPr>
        <w:rPr>
          <w:rtl/>
        </w:rPr>
      </w:pPr>
      <w:bookmarkStart w:id="1051" w:name="_ETM_Q1_3404063"/>
      <w:bookmarkStart w:id="1052" w:name="_ETM_Q1_3404138"/>
      <w:bookmarkEnd w:id="1051"/>
      <w:bookmarkEnd w:id="1052"/>
    </w:p>
    <w:p w:rsidR="009C7308" w:rsidRDefault="009C7308" w:rsidP="009C7308">
      <w:pPr>
        <w:pStyle w:val="af6"/>
        <w:keepNext/>
        <w:rPr>
          <w:rtl/>
        </w:rPr>
      </w:pPr>
      <w:bookmarkStart w:id="1053" w:name="ET_yor_5159_109"/>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1053"/>
    </w:p>
    <w:p w:rsidR="009C7308" w:rsidRDefault="009C7308" w:rsidP="009C7308">
      <w:pPr>
        <w:pStyle w:val="KeepWithNext"/>
        <w:rPr>
          <w:rtl/>
        </w:rPr>
      </w:pPr>
    </w:p>
    <w:p w:rsidR="009C7308" w:rsidRDefault="009C7308" w:rsidP="009C7308">
      <w:pPr>
        <w:rPr>
          <w:rtl/>
        </w:rPr>
      </w:pPr>
      <w:bookmarkStart w:id="1054" w:name="_ETM_Q1_3404661"/>
      <w:bookmarkEnd w:id="1054"/>
      <w:r>
        <w:rPr>
          <w:rFonts w:hint="cs"/>
          <w:rtl/>
        </w:rPr>
        <w:t xml:space="preserve">הפתרון זה </w:t>
      </w:r>
      <w:bookmarkStart w:id="1055" w:name="_ETM_Q1_3405838"/>
      <w:bookmarkEnd w:id="1055"/>
      <w:r>
        <w:rPr>
          <w:rFonts w:hint="cs"/>
          <w:rtl/>
        </w:rPr>
        <w:t xml:space="preserve">הקפאת מחירים. </w:t>
      </w:r>
      <w:r w:rsidR="00E57E6A">
        <w:rPr>
          <w:rFonts w:hint="cs"/>
          <w:rtl/>
        </w:rPr>
        <w:t>אנו כרגע לא עושים זאת. סופר פארם, אני רו</w:t>
      </w:r>
      <w:r>
        <w:rPr>
          <w:rFonts w:hint="cs"/>
          <w:rtl/>
        </w:rPr>
        <w:t>צ</w:t>
      </w:r>
      <w:r w:rsidR="00E57E6A">
        <w:rPr>
          <w:rFonts w:hint="cs"/>
          <w:rtl/>
        </w:rPr>
        <w:t>ה</w:t>
      </w:r>
      <w:r>
        <w:rPr>
          <w:rFonts w:hint="cs"/>
          <w:rtl/>
        </w:rPr>
        <w:t xml:space="preserve"> </w:t>
      </w:r>
      <w:bookmarkStart w:id="1056" w:name="_ETM_Q1_3416450"/>
      <w:bookmarkEnd w:id="1056"/>
      <w:r>
        <w:rPr>
          <w:rFonts w:hint="cs"/>
          <w:rtl/>
        </w:rPr>
        <w:t>שתיתנו תשובות</w:t>
      </w:r>
      <w:r w:rsidR="00E57E6A">
        <w:rPr>
          <w:rFonts w:hint="cs"/>
          <w:rtl/>
        </w:rPr>
        <w:t xml:space="preserve"> בעניין הזה</w:t>
      </w:r>
      <w:r>
        <w:rPr>
          <w:rFonts w:hint="cs"/>
          <w:rtl/>
        </w:rPr>
        <w:t>. שימו לב</w:t>
      </w:r>
      <w:r w:rsidR="00E57E6A">
        <w:rPr>
          <w:rFonts w:hint="cs"/>
          <w:rtl/>
        </w:rPr>
        <w:t>,</w:t>
      </w:r>
      <w:r>
        <w:rPr>
          <w:rFonts w:hint="cs"/>
          <w:rtl/>
        </w:rPr>
        <w:t xml:space="preserve"> שרשתות אחרות לא טורחות להגיע. </w:t>
      </w:r>
      <w:r w:rsidR="00E57E6A">
        <w:rPr>
          <w:rFonts w:hint="cs"/>
          <w:rtl/>
        </w:rPr>
        <w:t xml:space="preserve">זה </w:t>
      </w:r>
      <w:r>
        <w:rPr>
          <w:rFonts w:hint="cs"/>
          <w:rtl/>
        </w:rPr>
        <w:t xml:space="preserve">רק </w:t>
      </w:r>
      <w:bookmarkStart w:id="1057" w:name="_ETM_Q1_3438216"/>
      <w:bookmarkEnd w:id="1057"/>
      <w:r>
        <w:rPr>
          <w:rFonts w:hint="cs"/>
          <w:rtl/>
        </w:rPr>
        <w:t>סופר פארם ו-</w:t>
      </w:r>
      <w:r>
        <w:rPr>
          <w:rFonts w:hint="cs"/>
        </w:rPr>
        <w:t>B</w:t>
      </w:r>
      <w:r>
        <w:rPr>
          <w:rFonts w:hint="cs"/>
          <w:rtl/>
        </w:rPr>
        <w:t xml:space="preserve">. </w:t>
      </w:r>
      <w:r w:rsidR="00E57E6A">
        <w:rPr>
          <w:rFonts w:hint="cs"/>
          <w:rtl/>
        </w:rPr>
        <w:t xml:space="preserve">יש גם רמי לוי </w:t>
      </w:r>
      <w:r w:rsidR="00E57E6A">
        <w:rPr>
          <w:rtl/>
        </w:rPr>
        <w:t>–</w:t>
      </w:r>
      <w:r w:rsidR="00E57E6A">
        <w:rPr>
          <w:rFonts w:hint="cs"/>
          <w:rtl/>
        </w:rPr>
        <w:t xml:space="preserve"> זה </w:t>
      </w:r>
      <w:proofErr w:type="spellStart"/>
      <w:r w:rsidR="00E57E6A">
        <w:rPr>
          <w:rFonts w:hint="cs"/>
          <w:rtl/>
        </w:rPr>
        <w:t>גוד</w:t>
      </w:r>
      <w:proofErr w:type="spellEnd"/>
      <w:r w:rsidR="00E57E6A">
        <w:rPr>
          <w:rFonts w:hint="cs"/>
          <w:rtl/>
        </w:rPr>
        <w:t xml:space="preserve"> פארם. לא מעניין אותו. </w:t>
      </w:r>
      <w:bookmarkStart w:id="1058" w:name="_ETM_Q1_3434736"/>
      <w:bookmarkEnd w:id="1058"/>
      <w:r w:rsidR="00E57E6A">
        <w:rPr>
          <w:rFonts w:hint="cs"/>
          <w:rtl/>
        </w:rPr>
        <w:t xml:space="preserve">זה אומר משהו. </w:t>
      </w:r>
      <w:r>
        <w:rPr>
          <w:rFonts w:hint="cs"/>
          <w:rtl/>
        </w:rPr>
        <w:t>רק שתי חברות באות ומתווכחות.</w:t>
      </w:r>
    </w:p>
    <w:p w:rsidR="00E57E6A" w:rsidRDefault="00E57E6A" w:rsidP="009C7308">
      <w:pPr>
        <w:rPr>
          <w:rtl/>
        </w:rPr>
      </w:pPr>
      <w:bookmarkStart w:id="1059" w:name="_ETM_Q1_3420154"/>
      <w:bookmarkStart w:id="1060" w:name="_ETM_Q1_3420239"/>
      <w:bookmarkEnd w:id="1059"/>
      <w:bookmarkEnd w:id="1060"/>
    </w:p>
    <w:p w:rsidR="00E57E6A" w:rsidRDefault="00E57E6A" w:rsidP="00E57E6A">
      <w:pPr>
        <w:pStyle w:val="a4"/>
        <w:keepNext/>
        <w:rPr>
          <w:rtl/>
        </w:rPr>
      </w:pPr>
      <w:bookmarkStart w:id="1061" w:name="ET_speaker_6231_243"/>
      <w:r w:rsidRPr="00E57E6A">
        <w:rPr>
          <w:rStyle w:val="TagStyle"/>
          <w:rtl/>
        </w:rPr>
        <w:t xml:space="preserve"> &lt;&lt; דובר &gt;&gt; </w:t>
      </w:r>
      <w:r>
        <w:rPr>
          <w:rtl/>
        </w:rPr>
        <w:t>יסמין פרידמן (יש עתיד):</w:t>
      </w:r>
      <w:r w:rsidRPr="00E57E6A">
        <w:rPr>
          <w:rStyle w:val="TagStyle"/>
          <w:rtl/>
        </w:rPr>
        <w:t xml:space="preserve"> &lt;&lt; דובר &gt;&gt;</w:t>
      </w:r>
      <w:r>
        <w:rPr>
          <w:rtl/>
        </w:rPr>
        <w:t xml:space="preserve">   </w:t>
      </w:r>
      <w:bookmarkEnd w:id="1061"/>
    </w:p>
    <w:p w:rsidR="00E57E6A" w:rsidRDefault="00E57E6A" w:rsidP="00E57E6A">
      <w:pPr>
        <w:pStyle w:val="KeepWithNext"/>
        <w:rPr>
          <w:rtl/>
        </w:rPr>
      </w:pPr>
    </w:p>
    <w:p w:rsidR="00E57E6A" w:rsidRDefault="00E57E6A" w:rsidP="00E57E6A">
      <w:pPr>
        <w:rPr>
          <w:rtl/>
        </w:rPr>
      </w:pPr>
      <w:r>
        <w:rPr>
          <w:rFonts w:hint="cs"/>
          <w:rtl/>
        </w:rPr>
        <w:t>זה נתון כבר עצוב.</w:t>
      </w:r>
    </w:p>
    <w:p w:rsidR="00E57E6A" w:rsidRPr="00E57E6A" w:rsidRDefault="00E57E6A" w:rsidP="00E57E6A">
      <w:pPr>
        <w:rPr>
          <w:rtl/>
        </w:rPr>
      </w:pPr>
      <w:bookmarkStart w:id="1062" w:name="_ETM_Q1_3457254"/>
      <w:bookmarkStart w:id="1063" w:name="_ETM_Q1_3457407"/>
      <w:bookmarkEnd w:id="1062"/>
      <w:bookmarkEnd w:id="1063"/>
    </w:p>
    <w:p w:rsidR="009C7308" w:rsidRDefault="009C7308" w:rsidP="009C7308">
      <w:pPr>
        <w:pStyle w:val="af9"/>
        <w:keepNext/>
        <w:rPr>
          <w:rtl/>
        </w:rPr>
      </w:pPr>
      <w:bookmarkStart w:id="1064" w:name="ET_guest_550520_110"/>
      <w:r w:rsidRPr="009C7308">
        <w:rPr>
          <w:rStyle w:val="TagStyle"/>
          <w:rtl/>
        </w:rPr>
        <w:t xml:space="preserve"> &lt;&lt; אורח &gt;&gt; </w:t>
      </w:r>
      <w:r>
        <w:rPr>
          <w:rtl/>
        </w:rPr>
        <w:t xml:space="preserve">ניב </w:t>
      </w:r>
      <w:proofErr w:type="spellStart"/>
      <w:r>
        <w:rPr>
          <w:rtl/>
        </w:rPr>
        <w:t>זקלר</w:t>
      </w:r>
      <w:proofErr w:type="spellEnd"/>
      <w:r>
        <w:rPr>
          <w:rtl/>
        </w:rPr>
        <w:t>:</w:t>
      </w:r>
      <w:r w:rsidRPr="009C7308">
        <w:rPr>
          <w:rStyle w:val="TagStyle"/>
          <w:rtl/>
        </w:rPr>
        <w:t xml:space="preserve"> &lt;&lt; אורח &gt;&gt;</w:t>
      </w:r>
      <w:r>
        <w:rPr>
          <w:rtl/>
        </w:rPr>
        <w:t xml:space="preserve">   </w:t>
      </w:r>
      <w:bookmarkEnd w:id="1064"/>
    </w:p>
    <w:p w:rsidR="009C7308" w:rsidRDefault="009C7308" w:rsidP="009C7308">
      <w:pPr>
        <w:pStyle w:val="KeepWithNext"/>
        <w:rPr>
          <w:rtl/>
        </w:rPr>
      </w:pPr>
    </w:p>
    <w:p w:rsidR="00E57E6A" w:rsidRDefault="009C7308" w:rsidP="00E57E6A">
      <w:pPr>
        <w:rPr>
          <w:rtl/>
        </w:rPr>
      </w:pPr>
      <w:bookmarkStart w:id="1065" w:name="_ETM_Q1_3422408"/>
      <w:bookmarkEnd w:id="1065"/>
      <w:r>
        <w:rPr>
          <w:rFonts w:hint="cs"/>
          <w:rtl/>
        </w:rPr>
        <w:t xml:space="preserve">לסופר פארם יש </w:t>
      </w:r>
      <w:bookmarkStart w:id="1066" w:name="_ETM_Q1_3459137"/>
      <w:bookmarkEnd w:id="1066"/>
      <w:r>
        <w:rPr>
          <w:rFonts w:hint="cs"/>
          <w:rtl/>
        </w:rPr>
        <w:t xml:space="preserve">חוזי שכירות קיימים. </w:t>
      </w:r>
      <w:r w:rsidR="00E57E6A">
        <w:rPr>
          <w:rFonts w:hint="cs"/>
          <w:rtl/>
        </w:rPr>
        <w:t>זה לא סוד.</w:t>
      </w:r>
      <w:bookmarkStart w:id="1067" w:name="_ETM_Q1_3462035"/>
      <w:bookmarkEnd w:id="1067"/>
      <w:r w:rsidR="00E57E6A">
        <w:rPr>
          <w:rFonts w:hint="cs"/>
          <w:rtl/>
        </w:rPr>
        <w:t xml:space="preserve"> חוזי השכירות האלה </w:t>
      </w:r>
      <w:r>
        <w:rPr>
          <w:rFonts w:hint="cs"/>
          <w:rtl/>
        </w:rPr>
        <w:t>הם זכות קני</w:t>
      </w:r>
      <w:r w:rsidR="00E57E6A">
        <w:rPr>
          <w:rFonts w:hint="cs"/>
          <w:rtl/>
        </w:rPr>
        <w:t>י</w:t>
      </w:r>
      <w:r>
        <w:rPr>
          <w:rFonts w:hint="cs"/>
          <w:rtl/>
        </w:rPr>
        <w:t xml:space="preserve">נית </w:t>
      </w:r>
      <w:r w:rsidR="00E57E6A">
        <w:rPr>
          <w:rFonts w:hint="cs"/>
          <w:rtl/>
        </w:rPr>
        <w:t xml:space="preserve">של </w:t>
      </w:r>
      <w:r>
        <w:rPr>
          <w:rFonts w:hint="cs"/>
          <w:rtl/>
        </w:rPr>
        <w:t xml:space="preserve">סופר פארם. שכרה </w:t>
      </w:r>
      <w:bookmarkStart w:id="1068" w:name="_ETM_Q1_3469121"/>
      <w:bookmarkEnd w:id="1068"/>
      <w:r>
        <w:rPr>
          <w:rFonts w:hint="cs"/>
          <w:rtl/>
        </w:rPr>
        <w:t xml:space="preserve">מקרקעין וזו זכותה הקניינית. כשהיא חתמה </w:t>
      </w:r>
      <w:r w:rsidR="00E57E6A">
        <w:rPr>
          <w:rFonts w:hint="cs"/>
          <w:rtl/>
        </w:rPr>
        <w:t xml:space="preserve">על ההסכמים </w:t>
      </w:r>
      <w:r>
        <w:rPr>
          <w:rFonts w:hint="cs"/>
          <w:rtl/>
        </w:rPr>
        <w:t xml:space="preserve">לא היה </w:t>
      </w:r>
      <w:r w:rsidR="00E57E6A">
        <w:rPr>
          <w:rFonts w:hint="cs"/>
          <w:rtl/>
        </w:rPr>
        <w:t>ח</w:t>
      </w:r>
      <w:r>
        <w:rPr>
          <w:rFonts w:hint="cs"/>
          <w:rtl/>
        </w:rPr>
        <w:t>וק</w:t>
      </w:r>
      <w:r w:rsidR="00E57E6A">
        <w:rPr>
          <w:rFonts w:hint="cs"/>
          <w:rtl/>
        </w:rPr>
        <w:t>,</w:t>
      </w:r>
      <w:bookmarkStart w:id="1069" w:name="_ETM_Q1_3476673"/>
      <w:bookmarkEnd w:id="1069"/>
      <w:r w:rsidR="00E57E6A">
        <w:rPr>
          <w:rFonts w:hint="cs"/>
          <w:rtl/>
        </w:rPr>
        <w:t xml:space="preserve"> </w:t>
      </w:r>
      <w:bookmarkStart w:id="1070" w:name="_ETM_Q1_3476745"/>
      <w:bookmarkEnd w:id="1070"/>
      <w:r>
        <w:rPr>
          <w:rFonts w:hint="cs"/>
          <w:rtl/>
        </w:rPr>
        <w:t xml:space="preserve">לא </w:t>
      </w:r>
      <w:bookmarkStart w:id="1071" w:name="_ETM_Q1_3477075"/>
      <w:bookmarkEnd w:id="1071"/>
      <w:r>
        <w:rPr>
          <w:rFonts w:hint="cs"/>
          <w:rtl/>
        </w:rPr>
        <w:t xml:space="preserve">היה צורך להגיש </w:t>
      </w:r>
      <w:r w:rsidR="00E57E6A">
        <w:rPr>
          <w:rFonts w:hint="cs"/>
          <w:rtl/>
        </w:rPr>
        <w:t>ב</w:t>
      </w:r>
      <w:r>
        <w:rPr>
          <w:rFonts w:hint="cs"/>
          <w:rtl/>
        </w:rPr>
        <w:t>קשה לאישור הממונה</w:t>
      </w:r>
      <w:r w:rsidR="00E57E6A">
        <w:rPr>
          <w:rFonts w:hint="cs"/>
          <w:rtl/>
        </w:rPr>
        <w:t>,</w:t>
      </w:r>
      <w:r>
        <w:rPr>
          <w:rFonts w:hint="cs"/>
          <w:rtl/>
        </w:rPr>
        <w:t xml:space="preserve"> וכמובן כל התע</w:t>
      </w:r>
      <w:r w:rsidR="00E57E6A">
        <w:rPr>
          <w:rFonts w:hint="cs"/>
          <w:rtl/>
        </w:rPr>
        <w:t>ר</w:t>
      </w:r>
      <w:r>
        <w:rPr>
          <w:rFonts w:hint="cs"/>
          <w:rtl/>
        </w:rPr>
        <w:t xml:space="preserve">בות </w:t>
      </w:r>
      <w:bookmarkStart w:id="1072" w:name="_ETM_Q1_3485889"/>
      <w:bookmarkEnd w:id="1072"/>
      <w:r w:rsidR="00E57E6A">
        <w:rPr>
          <w:rFonts w:hint="cs"/>
          <w:rtl/>
        </w:rPr>
        <w:t>בחוזי השכירות הקיימים ה</w:t>
      </w:r>
      <w:r>
        <w:rPr>
          <w:rFonts w:hint="cs"/>
          <w:rtl/>
        </w:rPr>
        <w:t xml:space="preserve">יא התערבות בזכות קניינית של סופר פארם. </w:t>
      </w:r>
      <w:r w:rsidR="00E57E6A">
        <w:rPr>
          <w:rFonts w:hint="cs"/>
          <w:rtl/>
        </w:rPr>
        <w:t xml:space="preserve">עצם </w:t>
      </w:r>
      <w:bookmarkStart w:id="1073" w:name="_ETM_Q1_3488188"/>
      <w:bookmarkEnd w:id="1073"/>
      <w:r w:rsidR="00E57E6A">
        <w:rPr>
          <w:rFonts w:hint="cs"/>
          <w:rtl/>
        </w:rPr>
        <w:t>הגשת הבקשה, ובפרט אם יבוטל ההסכם.</w:t>
      </w:r>
    </w:p>
    <w:p w:rsidR="00E57E6A" w:rsidRDefault="00E57E6A" w:rsidP="00E57E6A">
      <w:pPr>
        <w:rPr>
          <w:rtl/>
        </w:rPr>
      </w:pPr>
      <w:bookmarkStart w:id="1074" w:name="_ETM_Q1_3490750"/>
      <w:bookmarkStart w:id="1075" w:name="_ETM_Q1_3490839"/>
      <w:bookmarkEnd w:id="1074"/>
      <w:bookmarkEnd w:id="1075"/>
    </w:p>
    <w:p w:rsidR="009C7308" w:rsidRDefault="009C7308" w:rsidP="00E57E6A">
      <w:pPr>
        <w:rPr>
          <w:rtl/>
        </w:rPr>
      </w:pPr>
      <w:bookmarkStart w:id="1076" w:name="_ETM_Q1_3490919"/>
      <w:bookmarkStart w:id="1077" w:name="_ETM_Q1_3490994"/>
      <w:bookmarkEnd w:id="1076"/>
      <w:bookmarkEnd w:id="1077"/>
      <w:r>
        <w:rPr>
          <w:rFonts w:hint="cs"/>
          <w:rtl/>
        </w:rPr>
        <w:t xml:space="preserve">נשמעו פה טענות </w:t>
      </w:r>
      <w:bookmarkStart w:id="1078" w:name="_ETM_Q1_3494353"/>
      <w:bookmarkEnd w:id="1078"/>
      <w:r>
        <w:rPr>
          <w:rFonts w:hint="cs"/>
          <w:rtl/>
        </w:rPr>
        <w:t>של אינטרס הסתמכות ולא כך הוא. זו זכות קני</w:t>
      </w:r>
      <w:r w:rsidR="00E57E6A">
        <w:rPr>
          <w:rFonts w:hint="cs"/>
          <w:rtl/>
        </w:rPr>
        <w:t>י</w:t>
      </w:r>
      <w:r>
        <w:rPr>
          <w:rFonts w:hint="cs"/>
          <w:rtl/>
        </w:rPr>
        <w:t xml:space="preserve">נית שאם </w:t>
      </w:r>
      <w:bookmarkStart w:id="1079" w:name="_ETM_Q1_3503626"/>
      <w:bookmarkEnd w:id="1079"/>
      <w:r>
        <w:rPr>
          <w:rFonts w:hint="cs"/>
          <w:rtl/>
        </w:rPr>
        <w:t>תגידו</w:t>
      </w:r>
      <w:r w:rsidR="00E57E6A">
        <w:rPr>
          <w:rFonts w:hint="cs"/>
          <w:rtl/>
        </w:rPr>
        <w:t>,</w:t>
      </w:r>
      <w:r>
        <w:rPr>
          <w:rFonts w:hint="cs"/>
          <w:rtl/>
        </w:rPr>
        <w:t xml:space="preserve"> שמתערב</w:t>
      </w:r>
      <w:r w:rsidR="00E66C50">
        <w:rPr>
          <w:rFonts w:hint="cs"/>
          <w:rtl/>
        </w:rPr>
        <w:t>ים</w:t>
      </w:r>
      <w:r>
        <w:rPr>
          <w:rFonts w:hint="cs"/>
          <w:rtl/>
        </w:rPr>
        <w:t xml:space="preserve"> </w:t>
      </w:r>
      <w:r w:rsidR="00E57E6A">
        <w:rPr>
          <w:rFonts w:hint="cs"/>
          <w:rtl/>
        </w:rPr>
        <w:t xml:space="preserve">בחוזי שכירות, </w:t>
      </w:r>
      <w:r>
        <w:rPr>
          <w:rFonts w:hint="cs"/>
          <w:rtl/>
        </w:rPr>
        <w:t>אתם אומרים: בואו נתערב בקני</w:t>
      </w:r>
      <w:r w:rsidR="00E57E6A">
        <w:rPr>
          <w:rFonts w:hint="cs"/>
          <w:rtl/>
        </w:rPr>
        <w:t>י</w:t>
      </w:r>
      <w:r>
        <w:rPr>
          <w:rFonts w:hint="cs"/>
          <w:rtl/>
        </w:rPr>
        <w:t xml:space="preserve">ן של סופר </w:t>
      </w:r>
      <w:bookmarkStart w:id="1080" w:name="_ETM_Q1_3512885"/>
      <w:bookmarkEnd w:id="1080"/>
      <w:r>
        <w:rPr>
          <w:rFonts w:hint="cs"/>
          <w:rtl/>
        </w:rPr>
        <w:t>פארם.</w:t>
      </w:r>
    </w:p>
    <w:p w:rsidR="009C7308" w:rsidRDefault="009C7308" w:rsidP="009C7308">
      <w:pPr>
        <w:rPr>
          <w:rtl/>
        </w:rPr>
      </w:pPr>
      <w:bookmarkStart w:id="1081" w:name="_ETM_Q1_3513817"/>
      <w:bookmarkStart w:id="1082" w:name="_ETM_Q1_3513871"/>
      <w:bookmarkEnd w:id="1081"/>
      <w:bookmarkEnd w:id="1082"/>
    </w:p>
    <w:p w:rsidR="009C7308" w:rsidRDefault="00E57E6A" w:rsidP="00E57E6A">
      <w:pPr>
        <w:rPr>
          <w:rtl/>
        </w:rPr>
      </w:pPr>
      <w:bookmarkStart w:id="1083" w:name="_ETM_Q1_3513944"/>
      <w:bookmarkStart w:id="1084" w:name="_ETM_Q1_3514022"/>
      <w:bookmarkEnd w:id="1083"/>
      <w:bookmarkEnd w:id="1084"/>
      <w:r>
        <w:rPr>
          <w:rFonts w:hint="cs"/>
          <w:rtl/>
        </w:rPr>
        <w:t>ל</w:t>
      </w:r>
      <w:r w:rsidR="009C7308">
        <w:rPr>
          <w:rFonts w:hint="cs"/>
          <w:rtl/>
        </w:rPr>
        <w:t>איזה צורך מתערב</w:t>
      </w:r>
      <w:r w:rsidR="00E66C50">
        <w:rPr>
          <w:rFonts w:hint="cs"/>
          <w:rtl/>
        </w:rPr>
        <w:t>ים</w:t>
      </w:r>
      <w:r w:rsidR="009C7308">
        <w:rPr>
          <w:rFonts w:hint="cs"/>
          <w:rtl/>
        </w:rPr>
        <w:t xml:space="preserve"> בקני</w:t>
      </w:r>
      <w:r>
        <w:rPr>
          <w:rFonts w:hint="cs"/>
          <w:rtl/>
        </w:rPr>
        <w:t>י</w:t>
      </w:r>
      <w:r w:rsidR="009C7308">
        <w:rPr>
          <w:rFonts w:hint="cs"/>
          <w:rtl/>
        </w:rPr>
        <w:t xml:space="preserve">ן של סופר פארם? </w:t>
      </w:r>
      <w:r>
        <w:rPr>
          <w:rFonts w:hint="cs"/>
          <w:rtl/>
        </w:rPr>
        <w:t xml:space="preserve">הציגו פה מודל של ק"מ, שהוא המודל </w:t>
      </w:r>
      <w:r w:rsidR="009C7308">
        <w:rPr>
          <w:rFonts w:hint="cs"/>
          <w:rtl/>
        </w:rPr>
        <w:t>של התחרות האזורית</w:t>
      </w:r>
      <w:r>
        <w:rPr>
          <w:rFonts w:hint="cs"/>
          <w:rtl/>
        </w:rPr>
        <w:t>.</w:t>
      </w:r>
      <w:r w:rsidR="009C7308">
        <w:rPr>
          <w:rFonts w:hint="cs"/>
        </w:rPr>
        <w:t xml:space="preserve"> </w:t>
      </w:r>
      <w:bookmarkStart w:id="1085" w:name="_ETM_Q1_3521044"/>
      <w:bookmarkEnd w:id="1085"/>
      <w:r w:rsidR="009C7308">
        <w:rPr>
          <w:rFonts w:hint="cs"/>
          <w:rtl/>
        </w:rPr>
        <w:t>המודל הזה סותר את המודל שחל על רשתות קמעונאיות</w:t>
      </w:r>
      <w:r>
        <w:rPr>
          <w:rFonts w:hint="cs"/>
          <w:rtl/>
        </w:rPr>
        <w:t>.</w:t>
      </w:r>
      <w:r w:rsidR="009C7308">
        <w:rPr>
          <w:rFonts w:hint="cs"/>
          <w:rtl/>
        </w:rPr>
        <w:t xml:space="preserve"> המודל </w:t>
      </w:r>
      <w:bookmarkStart w:id="1086" w:name="_ETM_Q1_3527922"/>
      <w:bookmarkEnd w:id="1086"/>
      <w:r w:rsidR="009C7308">
        <w:rPr>
          <w:rFonts w:hint="cs"/>
          <w:rtl/>
        </w:rPr>
        <w:t>הגיאוגרפ</w:t>
      </w:r>
      <w:r>
        <w:rPr>
          <w:rFonts w:hint="cs"/>
          <w:rtl/>
        </w:rPr>
        <w:t>י</w:t>
      </w:r>
      <w:r w:rsidR="009C7308">
        <w:rPr>
          <w:rFonts w:hint="cs"/>
          <w:rtl/>
        </w:rPr>
        <w:t xml:space="preserve"> ברשתות קמע</w:t>
      </w:r>
      <w:r>
        <w:rPr>
          <w:rFonts w:hint="cs"/>
          <w:rtl/>
        </w:rPr>
        <w:t>ונא</w:t>
      </w:r>
      <w:r w:rsidR="009C7308">
        <w:rPr>
          <w:rFonts w:hint="cs"/>
          <w:rtl/>
        </w:rPr>
        <w:t>יות בודק קודם כל</w:t>
      </w:r>
      <w:r>
        <w:rPr>
          <w:rFonts w:hint="cs"/>
          <w:rtl/>
        </w:rPr>
        <w:t xml:space="preserve"> מי המתחרים</w:t>
      </w:r>
      <w:r w:rsidR="009C7308">
        <w:rPr>
          <w:rFonts w:hint="cs"/>
          <w:rtl/>
        </w:rPr>
        <w:t>.</w:t>
      </w:r>
    </w:p>
    <w:p w:rsidR="009C7308" w:rsidRDefault="009C7308" w:rsidP="009C7308">
      <w:pPr>
        <w:rPr>
          <w:rtl/>
        </w:rPr>
      </w:pPr>
      <w:bookmarkStart w:id="1087" w:name="_ETM_Q1_3535372"/>
      <w:bookmarkStart w:id="1088" w:name="_ETM_Q1_3535422"/>
      <w:bookmarkEnd w:id="1087"/>
      <w:bookmarkEnd w:id="1088"/>
    </w:p>
    <w:p w:rsidR="009C7308" w:rsidRDefault="009C7308" w:rsidP="009C7308">
      <w:pPr>
        <w:pStyle w:val="af6"/>
        <w:keepNext/>
        <w:rPr>
          <w:rtl/>
        </w:rPr>
      </w:pPr>
      <w:bookmarkStart w:id="1089" w:name="ET_yor_5159_111"/>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1089"/>
    </w:p>
    <w:p w:rsidR="009C7308" w:rsidRDefault="009C7308" w:rsidP="009C7308">
      <w:pPr>
        <w:pStyle w:val="KeepWithNext"/>
        <w:rPr>
          <w:rtl/>
        </w:rPr>
      </w:pPr>
    </w:p>
    <w:p w:rsidR="009C7308" w:rsidRDefault="009C7308" w:rsidP="00E57E6A">
      <w:pPr>
        <w:rPr>
          <w:rtl/>
        </w:rPr>
      </w:pPr>
      <w:bookmarkStart w:id="1090" w:name="_ETM_Q1_3535905"/>
      <w:bookmarkEnd w:id="1090"/>
      <w:r>
        <w:rPr>
          <w:rFonts w:hint="cs"/>
          <w:rtl/>
        </w:rPr>
        <w:t>המודל הזה מתי</w:t>
      </w:r>
      <w:r w:rsidR="00E57E6A">
        <w:rPr>
          <w:rFonts w:hint="cs"/>
          <w:rtl/>
        </w:rPr>
        <w:t>י</w:t>
      </w:r>
      <w:r>
        <w:rPr>
          <w:rFonts w:hint="cs"/>
          <w:rtl/>
        </w:rPr>
        <w:t xml:space="preserve">חס רק לפתיחת </w:t>
      </w:r>
      <w:bookmarkStart w:id="1091" w:name="_ETM_Q1_3539686"/>
      <w:bookmarkEnd w:id="1091"/>
      <w:r>
        <w:rPr>
          <w:rFonts w:hint="cs"/>
          <w:rtl/>
        </w:rPr>
        <w:t>ח</w:t>
      </w:r>
      <w:r w:rsidR="00E57E6A">
        <w:rPr>
          <w:rFonts w:hint="cs"/>
          <w:rtl/>
        </w:rPr>
        <w:t>נו</w:t>
      </w:r>
      <w:r>
        <w:rPr>
          <w:rFonts w:hint="cs"/>
          <w:rtl/>
        </w:rPr>
        <w:t xml:space="preserve">ת במרכז מסחרי. זה לא </w:t>
      </w:r>
      <w:r w:rsidR="00E57E6A">
        <w:rPr>
          <w:rFonts w:hint="cs"/>
          <w:rtl/>
        </w:rPr>
        <w:t>מפריע לגבי כל פתיחה שהיא.</w:t>
      </w:r>
      <w:r>
        <w:rPr>
          <w:rFonts w:hint="cs"/>
          <w:rtl/>
        </w:rPr>
        <w:t xml:space="preserve"> למשל חצי חינם </w:t>
      </w:r>
      <w:bookmarkStart w:id="1092" w:name="_ETM_Q1_3547503"/>
      <w:bookmarkEnd w:id="1092"/>
      <w:r w:rsidR="00E57E6A">
        <w:rPr>
          <w:rFonts w:hint="cs"/>
          <w:rtl/>
        </w:rPr>
        <w:t>או משהו</w:t>
      </w:r>
      <w:r>
        <w:rPr>
          <w:rFonts w:hint="cs"/>
          <w:rtl/>
        </w:rPr>
        <w:t xml:space="preserve"> כזה יכולה לפתוח בכ</w:t>
      </w:r>
      <w:r w:rsidR="00E57E6A">
        <w:rPr>
          <w:rFonts w:hint="cs"/>
          <w:rtl/>
        </w:rPr>
        <w:t>ל מק</w:t>
      </w:r>
      <w:r>
        <w:rPr>
          <w:rFonts w:hint="cs"/>
          <w:rtl/>
        </w:rPr>
        <w:t>ום. פה זה שונה.</w:t>
      </w:r>
    </w:p>
    <w:p w:rsidR="009C7308" w:rsidRDefault="009C7308" w:rsidP="009C7308">
      <w:pPr>
        <w:rPr>
          <w:rtl/>
        </w:rPr>
      </w:pPr>
      <w:bookmarkStart w:id="1093" w:name="_ETM_Q1_3555538"/>
      <w:bookmarkStart w:id="1094" w:name="_ETM_Q1_3555587"/>
      <w:bookmarkEnd w:id="1093"/>
      <w:bookmarkEnd w:id="1094"/>
    </w:p>
    <w:p w:rsidR="009C7308" w:rsidRDefault="009C7308" w:rsidP="009C7308">
      <w:pPr>
        <w:pStyle w:val="-"/>
        <w:keepNext/>
        <w:rPr>
          <w:rtl/>
        </w:rPr>
      </w:pPr>
      <w:bookmarkStart w:id="1095" w:name="ET_speakercontinue_550520_112"/>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 </w:t>
      </w:r>
      <w:r>
        <w:rPr>
          <w:rtl/>
        </w:rPr>
        <w:t xml:space="preserve">ניב </w:t>
      </w:r>
      <w:proofErr w:type="spellStart"/>
      <w:r>
        <w:rPr>
          <w:rtl/>
        </w:rPr>
        <w:t>זקלר</w:t>
      </w:r>
      <w:proofErr w:type="spellEnd"/>
      <w:r>
        <w:rPr>
          <w:rtl/>
        </w:rPr>
        <w:t>:</w:t>
      </w:r>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w:t>
      </w:r>
      <w:r>
        <w:rPr>
          <w:rtl/>
        </w:rPr>
        <w:t xml:space="preserve">   </w:t>
      </w:r>
      <w:bookmarkEnd w:id="1095"/>
    </w:p>
    <w:p w:rsidR="009C7308" w:rsidRDefault="009C7308" w:rsidP="009C7308">
      <w:pPr>
        <w:pStyle w:val="KeepWithNext"/>
        <w:rPr>
          <w:rtl/>
        </w:rPr>
      </w:pPr>
    </w:p>
    <w:p w:rsidR="009C7308" w:rsidRDefault="009C7308" w:rsidP="009C7308">
      <w:pPr>
        <w:rPr>
          <w:rtl/>
        </w:rPr>
      </w:pPr>
      <w:bookmarkStart w:id="1096" w:name="_ETM_Q1_3556785"/>
      <w:bookmarkEnd w:id="1096"/>
      <w:r>
        <w:rPr>
          <w:rFonts w:hint="cs"/>
          <w:rtl/>
        </w:rPr>
        <w:t xml:space="preserve">כשקבעו </w:t>
      </w:r>
      <w:bookmarkStart w:id="1097" w:name="_ETM_Q1_3558282"/>
      <w:bookmarkEnd w:id="1097"/>
      <w:r>
        <w:rPr>
          <w:rFonts w:hint="cs"/>
          <w:rtl/>
        </w:rPr>
        <w:t>את המודל הג</w:t>
      </w:r>
      <w:r w:rsidR="00E57E6A">
        <w:rPr>
          <w:rFonts w:hint="cs"/>
          <w:rtl/>
        </w:rPr>
        <w:t>יאוגרפי על הרשתות הקמ</w:t>
      </w:r>
      <w:r>
        <w:rPr>
          <w:rFonts w:hint="cs"/>
          <w:rtl/>
        </w:rPr>
        <w:t>עונ</w:t>
      </w:r>
      <w:r w:rsidR="00E57E6A">
        <w:rPr>
          <w:rFonts w:hint="cs"/>
          <w:rtl/>
        </w:rPr>
        <w:t>א</w:t>
      </w:r>
      <w:r>
        <w:rPr>
          <w:rFonts w:hint="cs"/>
          <w:rtl/>
        </w:rPr>
        <w:t>יות</w:t>
      </w:r>
      <w:r w:rsidR="00E57E6A">
        <w:rPr>
          <w:rFonts w:hint="cs"/>
          <w:rtl/>
        </w:rPr>
        <w:t>, מצאו שיש מחסור בנדל"ן להקמת סניפים גדו</w:t>
      </w:r>
      <w:r w:rsidR="00902E82">
        <w:rPr>
          <w:rFonts w:hint="cs"/>
          <w:rtl/>
        </w:rPr>
        <w:t>ל</w:t>
      </w:r>
      <w:r w:rsidR="00E57E6A">
        <w:rPr>
          <w:rFonts w:hint="cs"/>
          <w:rtl/>
        </w:rPr>
        <w:t>ים</w:t>
      </w:r>
      <w:r>
        <w:rPr>
          <w:rFonts w:hint="cs"/>
          <w:rtl/>
        </w:rPr>
        <w:t>. לכן בנו את ה</w:t>
      </w:r>
      <w:r w:rsidR="00902E82">
        <w:rPr>
          <w:rFonts w:hint="cs"/>
          <w:rtl/>
        </w:rPr>
        <w:t>מ</w:t>
      </w:r>
      <w:r>
        <w:rPr>
          <w:rFonts w:hint="cs"/>
          <w:rtl/>
        </w:rPr>
        <w:t xml:space="preserve">ודל </w:t>
      </w:r>
      <w:bookmarkStart w:id="1098" w:name="_ETM_Q1_3566802"/>
      <w:bookmarkEnd w:id="1098"/>
      <w:r>
        <w:rPr>
          <w:rFonts w:hint="cs"/>
          <w:rtl/>
        </w:rPr>
        <w:t xml:space="preserve">הגיאוגרפי. אין שום הוכחה בפניכם </w:t>
      </w:r>
      <w:r w:rsidR="00217F6B">
        <w:rPr>
          <w:rFonts w:hint="cs"/>
          <w:rtl/>
        </w:rPr>
        <w:t xml:space="preserve">של אף אחד </w:t>
      </w:r>
      <w:r>
        <w:rPr>
          <w:rFonts w:hint="cs"/>
          <w:rtl/>
        </w:rPr>
        <w:t>שיש מחסור במק</w:t>
      </w:r>
      <w:r w:rsidR="00217F6B">
        <w:rPr>
          <w:rFonts w:hint="cs"/>
          <w:rtl/>
        </w:rPr>
        <w:t>ו</w:t>
      </w:r>
      <w:r>
        <w:rPr>
          <w:rFonts w:hint="cs"/>
          <w:rtl/>
        </w:rPr>
        <w:t xml:space="preserve">מות להקמת סניפי </w:t>
      </w:r>
      <w:bookmarkStart w:id="1099" w:name="_ETM_Q1_3575859"/>
      <w:bookmarkEnd w:id="1099"/>
      <w:r>
        <w:rPr>
          <w:rFonts w:hint="cs"/>
          <w:rtl/>
        </w:rPr>
        <w:t>סופר פארם. לא קי</w:t>
      </w:r>
      <w:r w:rsidR="00217F6B">
        <w:rPr>
          <w:rFonts w:hint="cs"/>
          <w:rtl/>
        </w:rPr>
        <w:t>ימת כזו הוכחה</w:t>
      </w:r>
      <w:r>
        <w:rPr>
          <w:rFonts w:hint="cs"/>
          <w:rtl/>
        </w:rPr>
        <w:t>.</w:t>
      </w:r>
    </w:p>
    <w:p w:rsidR="009C7308" w:rsidRDefault="009C7308" w:rsidP="009C7308">
      <w:pPr>
        <w:rPr>
          <w:rtl/>
        </w:rPr>
      </w:pPr>
      <w:bookmarkStart w:id="1100" w:name="_ETM_Q1_3579716"/>
      <w:bookmarkStart w:id="1101" w:name="_ETM_Q1_3579785"/>
      <w:bookmarkEnd w:id="1100"/>
      <w:bookmarkEnd w:id="1101"/>
    </w:p>
    <w:p w:rsidR="009C7308" w:rsidRDefault="009C7308" w:rsidP="009C7308">
      <w:pPr>
        <w:pStyle w:val="af6"/>
        <w:keepNext/>
        <w:rPr>
          <w:rtl/>
        </w:rPr>
      </w:pPr>
      <w:bookmarkStart w:id="1102" w:name="ET_yor_5159_113"/>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1102"/>
    </w:p>
    <w:p w:rsidR="009C7308" w:rsidRDefault="009C7308" w:rsidP="009C7308">
      <w:pPr>
        <w:pStyle w:val="KeepWithNext"/>
        <w:rPr>
          <w:rtl/>
        </w:rPr>
      </w:pPr>
    </w:p>
    <w:p w:rsidR="009C7308" w:rsidRDefault="009C7308" w:rsidP="009C7308">
      <w:pPr>
        <w:rPr>
          <w:rtl/>
        </w:rPr>
      </w:pPr>
      <w:bookmarkStart w:id="1103" w:name="_ETM_Q1_3580286"/>
      <w:bookmarkEnd w:id="1103"/>
      <w:r>
        <w:rPr>
          <w:rFonts w:hint="cs"/>
          <w:rtl/>
        </w:rPr>
        <w:t xml:space="preserve">תשיב גם על הטענה </w:t>
      </w:r>
      <w:r w:rsidR="00217F6B">
        <w:rPr>
          <w:rFonts w:hint="cs"/>
          <w:rtl/>
        </w:rPr>
        <w:t xml:space="preserve">של </w:t>
      </w:r>
      <w:r w:rsidR="00217F6B">
        <w:rPr>
          <w:rFonts w:hint="cs"/>
        </w:rPr>
        <w:t>B</w:t>
      </w:r>
      <w:r w:rsidR="00217F6B">
        <w:rPr>
          <w:rFonts w:hint="cs"/>
          <w:rtl/>
        </w:rPr>
        <w:t xml:space="preserve"> </w:t>
      </w:r>
      <w:r>
        <w:rPr>
          <w:rFonts w:hint="cs"/>
          <w:rtl/>
        </w:rPr>
        <w:t xml:space="preserve">לעניין שאתה יכול </w:t>
      </w:r>
      <w:bookmarkStart w:id="1104" w:name="_ETM_Q1_3585554"/>
      <w:bookmarkEnd w:id="1104"/>
      <w:r>
        <w:rPr>
          <w:rFonts w:hint="cs"/>
          <w:rtl/>
        </w:rPr>
        <w:t>לפתוח לא בכל מקום.</w:t>
      </w:r>
    </w:p>
    <w:p w:rsidR="009C7308" w:rsidRDefault="009C7308" w:rsidP="009C7308">
      <w:pPr>
        <w:rPr>
          <w:rtl/>
        </w:rPr>
      </w:pPr>
      <w:bookmarkStart w:id="1105" w:name="_ETM_Q1_3587891"/>
      <w:bookmarkStart w:id="1106" w:name="_ETM_Q1_3587950"/>
      <w:bookmarkEnd w:id="1105"/>
      <w:bookmarkEnd w:id="1106"/>
    </w:p>
    <w:p w:rsidR="009C7308" w:rsidRDefault="009C7308" w:rsidP="009C7308">
      <w:pPr>
        <w:pStyle w:val="-"/>
        <w:keepNext/>
        <w:rPr>
          <w:rtl/>
        </w:rPr>
      </w:pPr>
      <w:bookmarkStart w:id="1107" w:name="ET_speakercontinue_550520_114"/>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 </w:t>
      </w:r>
      <w:r>
        <w:rPr>
          <w:rtl/>
        </w:rPr>
        <w:t xml:space="preserve">ניב </w:t>
      </w:r>
      <w:proofErr w:type="spellStart"/>
      <w:r>
        <w:rPr>
          <w:rtl/>
        </w:rPr>
        <w:t>זקלר</w:t>
      </w:r>
      <w:proofErr w:type="spellEnd"/>
      <w:r>
        <w:rPr>
          <w:rtl/>
        </w:rPr>
        <w:t>:</w:t>
      </w:r>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w:t>
      </w:r>
      <w:r>
        <w:rPr>
          <w:rtl/>
        </w:rPr>
        <w:t xml:space="preserve">   </w:t>
      </w:r>
      <w:bookmarkEnd w:id="1107"/>
    </w:p>
    <w:p w:rsidR="009C7308" w:rsidRDefault="009C7308" w:rsidP="009C7308">
      <w:pPr>
        <w:pStyle w:val="KeepWithNext"/>
        <w:rPr>
          <w:rtl/>
        </w:rPr>
      </w:pPr>
    </w:p>
    <w:p w:rsidR="009C7308" w:rsidRDefault="009C7308" w:rsidP="00217F6B">
      <w:pPr>
        <w:rPr>
          <w:rtl/>
        </w:rPr>
      </w:pPr>
      <w:bookmarkStart w:id="1108" w:name="_ETM_Q1_3588418"/>
      <w:bookmarkEnd w:id="1108"/>
      <w:r>
        <w:rPr>
          <w:rFonts w:hint="cs"/>
          <w:rtl/>
        </w:rPr>
        <w:t>א</w:t>
      </w:r>
      <w:r w:rsidR="00217F6B">
        <w:rPr>
          <w:rFonts w:hint="cs"/>
          <w:rtl/>
        </w:rPr>
        <w:t>דרבא, אם</w:t>
      </w:r>
      <w:r>
        <w:rPr>
          <w:rFonts w:hint="cs"/>
          <w:rtl/>
        </w:rPr>
        <w:t xml:space="preserve"> אפשר לפתוח רק במרכזים מסחרי</w:t>
      </w:r>
      <w:r w:rsidR="00217F6B">
        <w:rPr>
          <w:rFonts w:hint="cs"/>
          <w:rtl/>
        </w:rPr>
        <w:t xml:space="preserve">ים- - </w:t>
      </w:r>
    </w:p>
    <w:p w:rsidR="009C7308" w:rsidRDefault="009C7308" w:rsidP="009C7308">
      <w:pPr>
        <w:rPr>
          <w:rtl/>
        </w:rPr>
      </w:pPr>
      <w:bookmarkStart w:id="1109" w:name="_ETM_Q1_3597368"/>
      <w:bookmarkStart w:id="1110" w:name="_ETM_Q1_3597427"/>
      <w:bookmarkEnd w:id="1109"/>
      <w:bookmarkEnd w:id="1110"/>
    </w:p>
    <w:p w:rsidR="009C7308" w:rsidRDefault="009C7308" w:rsidP="009C7308">
      <w:pPr>
        <w:pStyle w:val="af6"/>
        <w:keepNext/>
        <w:rPr>
          <w:rtl/>
        </w:rPr>
      </w:pPr>
      <w:bookmarkStart w:id="1111" w:name="ET_yor_5159_115"/>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1111"/>
    </w:p>
    <w:p w:rsidR="009C7308" w:rsidRDefault="009C7308" w:rsidP="009C7308">
      <w:pPr>
        <w:pStyle w:val="KeepWithNext"/>
        <w:rPr>
          <w:rtl/>
        </w:rPr>
      </w:pPr>
    </w:p>
    <w:p w:rsidR="009C7308" w:rsidRDefault="009C7308" w:rsidP="009C7308">
      <w:pPr>
        <w:rPr>
          <w:rtl/>
        </w:rPr>
      </w:pPr>
      <w:bookmarkStart w:id="1112" w:name="_ETM_Q1_3597914"/>
      <w:bookmarkEnd w:id="1112"/>
      <w:r>
        <w:rPr>
          <w:rFonts w:hint="cs"/>
          <w:rtl/>
        </w:rPr>
        <w:t xml:space="preserve">לא </w:t>
      </w:r>
      <w:bookmarkStart w:id="1113" w:name="_ETM_Q1_3598371"/>
      <w:bookmarkEnd w:id="1113"/>
      <w:r>
        <w:rPr>
          <w:rFonts w:hint="cs"/>
          <w:rtl/>
        </w:rPr>
        <w:t>אמרתי רק. היא טוענת</w:t>
      </w:r>
      <w:r w:rsidR="00217F6B">
        <w:rPr>
          <w:rFonts w:hint="cs"/>
          <w:rtl/>
        </w:rPr>
        <w:t>,</w:t>
      </w:r>
      <w:r>
        <w:rPr>
          <w:rFonts w:hint="cs"/>
          <w:rtl/>
        </w:rPr>
        <w:t xml:space="preserve"> שאתה לא יכול לפתוח פארם בכל </w:t>
      </w:r>
      <w:bookmarkStart w:id="1114" w:name="_ETM_Q1_3607069"/>
      <w:bookmarkEnd w:id="1114"/>
      <w:r>
        <w:rPr>
          <w:rFonts w:hint="cs"/>
          <w:rtl/>
        </w:rPr>
        <w:t xml:space="preserve">מקום. </w:t>
      </w:r>
    </w:p>
    <w:p w:rsidR="009C7308" w:rsidRDefault="009C7308" w:rsidP="009C7308">
      <w:pPr>
        <w:rPr>
          <w:rtl/>
        </w:rPr>
      </w:pPr>
      <w:bookmarkStart w:id="1115" w:name="_ETM_Q1_3612244"/>
      <w:bookmarkStart w:id="1116" w:name="_ETM_Q1_3612300"/>
      <w:bookmarkEnd w:id="1115"/>
      <w:bookmarkEnd w:id="1116"/>
    </w:p>
    <w:p w:rsidR="009C7308" w:rsidRDefault="009C7308" w:rsidP="009C7308">
      <w:pPr>
        <w:pStyle w:val="-"/>
        <w:keepNext/>
        <w:rPr>
          <w:rtl/>
        </w:rPr>
      </w:pPr>
      <w:bookmarkStart w:id="1117" w:name="ET_speakercontinue_550520_116"/>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 </w:t>
      </w:r>
      <w:r>
        <w:rPr>
          <w:rtl/>
        </w:rPr>
        <w:t xml:space="preserve">ניב </w:t>
      </w:r>
      <w:proofErr w:type="spellStart"/>
      <w:r>
        <w:rPr>
          <w:rtl/>
        </w:rPr>
        <w:t>זקלר</w:t>
      </w:r>
      <w:proofErr w:type="spellEnd"/>
      <w:r>
        <w:rPr>
          <w:rtl/>
        </w:rPr>
        <w:t>:</w:t>
      </w:r>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w:t>
      </w:r>
      <w:r>
        <w:rPr>
          <w:rtl/>
        </w:rPr>
        <w:t xml:space="preserve">   </w:t>
      </w:r>
      <w:bookmarkEnd w:id="1117"/>
    </w:p>
    <w:p w:rsidR="009C7308" w:rsidRDefault="009C7308" w:rsidP="009C7308">
      <w:pPr>
        <w:pStyle w:val="KeepWithNext"/>
        <w:rPr>
          <w:rtl/>
        </w:rPr>
      </w:pPr>
    </w:p>
    <w:p w:rsidR="009C7308" w:rsidRDefault="009C7308" w:rsidP="009C7308">
      <w:pPr>
        <w:rPr>
          <w:rtl/>
        </w:rPr>
      </w:pPr>
      <w:bookmarkStart w:id="1118" w:name="_ETM_Q1_3613020"/>
      <w:bookmarkEnd w:id="1118"/>
      <w:r>
        <w:rPr>
          <w:rFonts w:hint="cs"/>
          <w:rtl/>
        </w:rPr>
        <w:t>אז היא טוענת.</w:t>
      </w:r>
    </w:p>
    <w:p w:rsidR="009C7308" w:rsidRDefault="009C7308" w:rsidP="009C7308">
      <w:pPr>
        <w:rPr>
          <w:rtl/>
        </w:rPr>
      </w:pPr>
      <w:bookmarkStart w:id="1119" w:name="_ETM_Q1_3615916"/>
      <w:bookmarkStart w:id="1120" w:name="_ETM_Q1_3615981"/>
      <w:bookmarkStart w:id="1121" w:name="_ETM_Q1_3616684"/>
      <w:bookmarkEnd w:id="1119"/>
      <w:bookmarkEnd w:id="1120"/>
      <w:bookmarkEnd w:id="1121"/>
    </w:p>
    <w:p w:rsidR="009C7308" w:rsidRDefault="009C7308" w:rsidP="009C7308">
      <w:pPr>
        <w:pStyle w:val="a4"/>
        <w:keepNext/>
        <w:rPr>
          <w:rtl/>
        </w:rPr>
      </w:pPr>
      <w:bookmarkStart w:id="1122" w:name="ET_speaker_6231_117"/>
      <w:r w:rsidRPr="009C7308">
        <w:rPr>
          <w:rStyle w:val="TagStyle"/>
          <w:rtl/>
        </w:rPr>
        <w:lastRenderedPageBreak/>
        <w:t xml:space="preserve"> &lt;&lt; דובר &gt;&gt; </w:t>
      </w:r>
      <w:r>
        <w:rPr>
          <w:rtl/>
        </w:rPr>
        <w:t>יסמין פרידמן (יש עתיד):</w:t>
      </w:r>
      <w:r w:rsidRPr="009C7308">
        <w:rPr>
          <w:rStyle w:val="TagStyle"/>
          <w:rtl/>
        </w:rPr>
        <w:t xml:space="preserve"> &lt;&lt; דובר &gt;&gt;</w:t>
      </w:r>
      <w:r>
        <w:rPr>
          <w:rtl/>
        </w:rPr>
        <w:t xml:space="preserve">   </w:t>
      </w:r>
      <w:bookmarkEnd w:id="1122"/>
    </w:p>
    <w:p w:rsidR="009C7308" w:rsidRDefault="009C7308" w:rsidP="009C7308">
      <w:pPr>
        <w:pStyle w:val="KeepWithNext"/>
        <w:rPr>
          <w:rtl/>
        </w:rPr>
      </w:pPr>
    </w:p>
    <w:p w:rsidR="009C7308" w:rsidRDefault="009C7308" w:rsidP="009C7308">
      <w:pPr>
        <w:rPr>
          <w:rtl/>
        </w:rPr>
      </w:pPr>
      <w:bookmarkStart w:id="1123" w:name="_ETM_Q1_3617108"/>
      <w:bookmarkStart w:id="1124" w:name="_ETM_Q1_3617137"/>
      <w:bookmarkEnd w:id="1123"/>
      <w:bookmarkEnd w:id="1124"/>
      <w:r>
        <w:rPr>
          <w:rFonts w:hint="cs"/>
          <w:rtl/>
        </w:rPr>
        <w:t>באיזה מרכז מסחרי בדימונה אתה יכ</w:t>
      </w:r>
      <w:r w:rsidR="00217F6B">
        <w:rPr>
          <w:rFonts w:hint="cs"/>
          <w:rtl/>
        </w:rPr>
        <w:t>ו</w:t>
      </w:r>
      <w:r>
        <w:rPr>
          <w:rFonts w:hint="cs"/>
          <w:rtl/>
        </w:rPr>
        <w:t xml:space="preserve">ל להקם </w:t>
      </w:r>
      <w:bookmarkStart w:id="1125" w:name="_ETM_Q1_3624319"/>
      <w:bookmarkEnd w:id="1125"/>
      <w:r>
        <w:rPr>
          <w:rFonts w:hint="cs"/>
          <w:rtl/>
        </w:rPr>
        <w:t>סופר פארם? אין מספיק תנועה.</w:t>
      </w:r>
      <w:r w:rsidR="00217F6B">
        <w:rPr>
          <w:rFonts w:hint="cs"/>
          <w:rtl/>
        </w:rPr>
        <w:t xml:space="preserve"> </w:t>
      </w:r>
      <w:bookmarkStart w:id="1126" w:name="_ETM_Q1_3620731"/>
      <w:bookmarkEnd w:id="1126"/>
      <w:r w:rsidR="00217F6B">
        <w:rPr>
          <w:rFonts w:hint="cs"/>
          <w:rtl/>
        </w:rPr>
        <w:t>זו הטענה.</w:t>
      </w:r>
    </w:p>
    <w:p w:rsidR="009C7308" w:rsidRDefault="009C7308" w:rsidP="009C7308">
      <w:pPr>
        <w:rPr>
          <w:rtl/>
        </w:rPr>
      </w:pPr>
      <w:bookmarkStart w:id="1127" w:name="_ETM_Q1_3628524"/>
      <w:bookmarkStart w:id="1128" w:name="_ETM_Q1_3628605"/>
      <w:bookmarkStart w:id="1129" w:name="_ETM_Q1_3632578"/>
      <w:bookmarkEnd w:id="1127"/>
      <w:bookmarkEnd w:id="1128"/>
      <w:bookmarkEnd w:id="1129"/>
    </w:p>
    <w:p w:rsidR="009C7308" w:rsidRDefault="009C7308" w:rsidP="009C7308">
      <w:pPr>
        <w:pStyle w:val="af9"/>
        <w:keepNext/>
        <w:rPr>
          <w:rtl/>
        </w:rPr>
      </w:pPr>
      <w:bookmarkStart w:id="1130" w:name="ET_guest_550520_118"/>
      <w:r w:rsidRPr="009C7308">
        <w:rPr>
          <w:rStyle w:val="TagStyle"/>
          <w:rtl/>
        </w:rPr>
        <w:t xml:space="preserve"> &lt;&lt; אורח &gt;&gt; </w:t>
      </w:r>
      <w:r>
        <w:rPr>
          <w:rtl/>
        </w:rPr>
        <w:t xml:space="preserve">ניב </w:t>
      </w:r>
      <w:proofErr w:type="spellStart"/>
      <w:r>
        <w:rPr>
          <w:rtl/>
        </w:rPr>
        <w:t>זקלר</w:t>
      </w:r>
      <w:proofErr w:type="spellEnd"/>
      <w:r>
        <w:rPr>
          <w:rtl/>
        </w:rPr>
        <w:t>:</w:t>
      </w:r>
      <w:r w:rsidRPr="009C7308">
        <w:rPr>
          <w:rStyle w:val="TagStyle"/>
          <w:rtl/>
        </w:rPr>
        <w:t xml:space="preserve"> &lt;&lt; אורח &gt;&gt;</w:t>
      </w:r>
      <w:r>
        <w:rPr>
          <w:rtl/>
        </w:rPr>
        <w:t xml:space="preserve">   </w:t>
      </w:r>
      <w:bookmarkEnd w:id="1130"/>
    </w:p>
    <w:p w:rsidR="009C7308" w:rsidRDefault="009C7308" w:rsidP="009C7308">
      <w:pPr>
        <w:pStyle w:val="KeepWithNext"/>
        <w:rPr>
          <w:rtl/>
        </w:rPr>
      </w:pPr>
    </w:p>
    <w:p w:rsidR="009C7308" w:rsidRDefault="00217F6B" w:rsidP="00217F6B">
      <w:pPr>
        <w:rPr>
          <w:rtl/>
        </w:rPr>
      </w:pPr>
      <w:bookmarkStart w:id="1131" w:name="_ETM_Q1_3633038"/>
      <w:bookmarkStart w:id="1132" w:name="_ETM_Q1_3633058"/>
      <w:bookmarkEnd w:id="1131"/>
      <w:bookmarkEnd w:id="1132"/>
      <w:r>
        <w:rPr>
          <w:rFonts w:hint="cs"/>
          <w:rtl/>
        </w:rPr>
        <w:t xml:space="preserve">קבעו מתודולוגיה ברשתות </w:t>
      </w:r>
      <w:proofErr w:type="spellStart"/>
      <w:r>
        <w:rPr>
          <w:rFonts w:hint="cs"/>
          <w:rtl/>
        </w:rPr>
        <w:t>אקמעונאיות</w:t>
      </w:r>
      <w:proofErr w:type="spellEnd"/>
      <w:r>
        <w:rPr>
          <w:rFonts w:hint="cs"/>
          <w:rtl/>
        </w:rPr>
        <w:t xml:space="preserve"> אחרי שמצאו ש</w:t>
      </w:r>
      <w:r w:rsidR="009C7308">
        <w:rPr>
          <w:rFonts w:hint="cs"/>
          <w:rtl/>
        </w:rPr>
        <w:t xml:space="preserve">יש מחסור באזורי נדל"ן. מה המתודולוגיה </w:t>
      </w:r>
      <w:bookmarkStart w:id="1133" w:name="_ETM_Q1_3641031"/>
      <w:bookmarkEnd w:id="1133"/>
      <w:r w:rsidR="009C7308">
        <w:rPr>
          <w:rtl/>
        </w:rPr>
        <w:t>–</w:t>
      </w:r>
      <w:r w:rsidR="009C7308">
        <w:rPr>
          <w:rFonts w:hint="cs"/>
          <w:rtl/>
        </w:rPr>
        <w:t xml:space="preserve"> </w:t>
      </w:r>
      <w:r>
        <w:rPr>
          <w:rFonts w:hint="cs"/>
          <w:rtl/>
        </w:rPr>
        <w:t xml:space="preserve">בשתי מילים: </w:t>
      </w:r>
      <w:r w:rsidR="009C7308">
        <w:rPr>
          <w:rFonts w:hint="cs"/>
          <w:rtl/>
        </w:rPr>
        <w:t>אחת, מה מספר המתחרים באזור ומה נתח השוק ש</w:t>
      </w:r>
      <w:r>
        <w:rPr>
          <w:rFonts w:hint="cs"/>
          <w:rtl/>
        </w:rPr>
        <w:t>ל</w:t>
      </w:r>
      <w:r w:rsidR="009C7308">
        <w:rPr>
          <w:rFonts w:hint="cs"/>
          <w:rtl/>
        </w:rPr>
        <w:t xml:space="preserve"> </w:t>
      </w:r>
      <w:bookmarkStart w:id="1134" w:name="_ETM_Q1_3647078"/>
      <w:bookmarkEnd w:id="1134"/>
      <w:r>
        <w:rPr>
          <w:rFonts w:hint="cs"/>
          <w:rtl/>
        </w:rPr>
        <w:t>החנות באותו ק"מ שמד</w:t>
      </w:r>
      <w:r w:rsidR="009C7308">
        <w:rPr>
          <w:rFonts w:hint="cs"/>
          <w:rtl/>
        </w:rPr>
        <w:t>ברים. שתי</w:t>
      </w:r>
      <w:r>
        <w:rPr>
          <w:rFonts w:hint="cs"/>
          <w:rtl/>
        </w:rPr>
        <w:t>י</w:t>
      </w:r>
      <w:r w:rsidR="009C7308">
        <w:rPr>
          <w:rFonts w:hint="cs"/>
          <w:rtl/>
        </w:rPr>
        <w:t>ם</w:t>
      </w:r>
      <w:r>
        <w:rPr>
          <w:rFonts w:hint="cs"/>
          <w:rtl/>
        </w:rPr>
        <w:t>,</w:t>
      </w:r>
      <w:r w:rsidR="009C7308">
        <w:rPr>
          <w:rFonts w:hint="cs"/>
          <w:rtl/>
        </w:rPr>
        <w:t xml:space="preserve"> באו והגדירו </w:t>
      </w:r>
      <w:r w:rsidR="009C7308">
        <w:rPr>
          <w:rtl/>
        </w:rPr>
        <w:t>–</w:t>
      </w:r>
      <w:r w:rsidR="009C7308">
        <w:rPr>
          <w:rFonts w:hint="cs"/>
          <w:rtl/>
        </w:rPr>
        <w:t xml:space="preserve"> </w:t>
      </w:r>
      <w:r>
        <w:rPr>
          <w:rFonts w:hint="cs"/>
          <w:rtl/>
        </w:rPr>
        <w:t>לא בקו אווירי של ק"מ. בדקו עד כמה הצרכן נוסע באות</w:t>
      </w:r>
      <w:r w:rsidR="009C7308">
        <w:rPr>
          <w:rFonts w:hint="cs"/>
          <w:rtl/>
        </w:rPr>
        <w:t>ו</w:t>
      </w:r>
      <w:r>
        <w:rPr>
          <w:rFonts w:hint="cs"/>
          <w:rtl/>
        </w:rPr>
        <w:t xml:space="preserve"> </w:t>
      </w:r>
      <w:r w:rsidR="009C7308">
        <w:rPr>
          <w:rFonts w:hint="cs"/>
          <w:rtl/>
        </w:rPr>
        <w:t xml:space="preserve">מקום. </w:t>
      </w:r>
      <w:bookmarkStart w:id="1135" w:name="_ETM_Q1_3658196"/>
      <w:bookmarkEnd w:id="1135"/>
      <w:r>
        <w:rPr>
          <w:rFonts w:hint="cs"/>
          <w:rtl/>
        </w:rPr>
        <w:t>אם בדימונה יכול להיו</w:t>
      </w:r>
      <w:r w:rsidR="009C7308">
        <w:rPr>
          <w:rFonts w:hint="cs"/>
          <w:rtl/>
        </w:rPr>
        <w:t>ת</w:t>
      </w:r>
      <w:r>
        <w:rPr>
          <w:rFonts w:hint="cs"/>
          <w:rtl/>
        </w:rPr>
        <w:t xml:space="preserve"> </w:t>
      </w:r>
      <w:r w:rsidR="009C7308">
        <w:rPr>
          <w:rFonts w:hint="cs"/>
          <w:rtl/>
        </w:rPr>
        <w:t xml:space="preserve">שנוסע 7 או 8 דקות. </w:t>
      </w:r>
      <w:r>
        <w:rPr>
          <w:rFonts w:hint="cs"/>
          <w:rtl/>
        </w:rPr>
        <w:t xml:space="preserve">הביאו פה מודל שלא קיים כדוגמתו, </w:t>
      </w:r>
      <w:r w:rsidR="009C7308">
        <w:rPr>
          <w:rFonts w:hint="cs"/>
          <w:rtl/>
        </w:rPr>
        <w:t xml:space="preserve">סותר </w:t>
      </w:r>
      <w:bookmarkStart w:id="1136" w:name="_ETM_Q1_3666581"/>
      <w:bookmarkEnd w:id="1136"/>
      <w:r w:rsidR="009C7308">
        <w:rPr>
          <w:rFonts w:hint="cs"/>
          <w:rtl/>
        </w:rPr>
        <w:t>את המודל של הרשתות הקמעונאיות. ותבין את האבסורד, אדונ</w:t>
      </w:r>
      <w:r>
        <w:rPr>
          <w:rFonts w:hint="cs"/>
          <w:rtl/>
        </w:rPr>
        <w:t>י</w:t>
      </w:r>
      <w:r w:rsidR="009C7308">
        <w:rPr>
          <w:rFonts w:hint="cs"/>
          <w:rtl/>
        </w:rPr>
        <w:t xml:space="preserve"> </w:t>
      </w:r>
      <w:r w:rsidR="009C7308">
        <w:rPr>
          <w:rtl/>
        </w:rPr>
        <w:t>–</w:t>
      </w:r>
      <w:r w:rsidR="009C7308">
        <w:rPr>
          <w:rFonts w:hint="cs"/>
          <w:rtl/>
        </w:rPr>
        <w:t xml:space="preserve"> </w:t>
      </w:r>
      <w:bookmarkStart w:id="1137" w:name="_ETM_Q1_3674909"/>
      <w:bookmarkEnd w:id="1137"/>
      <w:r>
        <w:rPr>
          <w:rFonts w:hint="cs"/>
          <w:rtl/>
        </w:rPr>
        <w:t xml:space="preserve">נניח שלסופר פארם יש סניף באיזה מקום, </w:t>
      </w:r>
      <w:r w:rsidR="009C7308">
        <w:rPr>
          <w:rFonts w:hint="cs"/>
          <w:rtl/>
        </w:rPr>
        <w:t>ומקימים מרכז מסחרי במרחק ק"מ. אומר</w:t>
      </w:r>
      <w:r w:rsidR="00E66C50">
        <w:rPr>
          <w:rFonts w:hint="cs"/>
          <w:rtl/>
        </w:rPr>
        <w:t>ים</w:t>
      </w:r>
      <w:r>
        <w:rPr>
          <w:rFonts w:hint="cs"/>
          <w:rtl/>
        </w:rPr>
        <w:t xml:space="preserve"> לה</w:t>
      </w:r>
      <w:r w:rsidR="009C7308">
        <w:rPr>
          <w:rFonts w:hint="cs"/>
          <w:rtl/>
        </w:rPr>
        <w:t xml:space="preserve">: אסור לך או תפני </w:t>
      </w:r>
      <w:bookmarkStart w:id="1138" w:name="_ETM_Q1_3683887"/>
      <w:bookmarkEnd w:id="1138"/>
      <w:r w:rsidR="009C7308">
        <w:rPr>
          <w:rFonts w:hint="cs"/>
          <w:rtl/>
        </w:rPr>
        <w:t xml:space="preserve">לממונה. </w:t>
      </w:r>
      <w:r>
        <w:rPr>
          <w:rFonts w:hint="cs"/>
          <w:rtl/>
        </w:rPr>
        <w:t xml:space="preserve">נניח שבאותו ק"מ </w:t>
      </w:r>
      <w:r w:rsidR="009C7308">
        <w:rPr>
          <w:rFonts w:hint="cs"/>
          <w:rtl/>
        </w:rPr>
        <w:t>יש שלושה סני</w:t>
      </w:r>
      <w:r>
        <w:rPr>
          <w:rFonts w:hint="cs"/>
          <w:rtl/>
        </w:rPr>
        <w:t>פ</w:t>
      </w:r>
      <w:r w:rsidR="00E66C50">
        <w:rPr>
          <w:rFonts w:hint="cs"/>
          <w:rtl/>
        </w:rPr>
        <w:t>ים</w:t>
      </w:r>
      <w:r w:rsidR="009C7308">
        <w:rPr>
          <w:rFonts w:hint="cs"/>
          <w:rtl/>
        </w:rPr>
        <w:t xml:space="preserve"> של סופר פארם, </w:t>
      </w:r>
      <w:r>
        <w:rPr>
          <w:rFonts w:hint="cs"/>
          <w:rtl/>
        </w:rPr>
        <w:t xml:space="preserve">לא </w:t>
      </w:r>
      <w:bookmarkStart w:id="1139" w:name="_ETM_Q1_3685920"/>
      <w:bookmarkEnd w:id="1139"/>
      <w:r>
        <w:rPr>
          <w:rFonts w:hint="cs"/>
          <w:rtl/>
        </w:rPr>
        <w:t xml:space="preserve">אחד, </w:t>
      </w:r>
      <w:r w:rsidR="009C7308">
        <w:rPr>
          <w:rFonts w:hint="cs"/>
          <w:rtl/>
        </w:rPr>
        <w:t>וש</w:t>
      </w:r>
      <w:r>
        <w:rPr>
          <w:rFonts w:hint="cs"/>
          <w:rtl/>
        </w:rPr>
        <w:t>ו</w:t>
      </w:r>
      <w:r w:rsidR="009C7308">
        <w:rPr>
          <w:rFonts w:hint="cs"/>
          <w:rtl/>
        </w:rPr>
        <w:t xml:space="preserve">פר סל מוכרת </w:t>
      </w:r>
      <w:bookmarkStart w:id="1140" w:name="_ETM_Q1_3691573"/>
      <w:bookmarkEnd w:id="1140"/>
      <w:r>
        <w:rPr>
          <w:rFonts w:hint="cs"/>
          <w:rtl/>
        </w:rPr>
        <w:t xml:space="preserve">90% מוצרי ניקיון וטואלטיקה </w:t>
      </w:r>
      <w:r w:rsidR="009C7308">
        <w:rPr>
          <w:rFonts w:hint="cs"/>
          <w:rtl/>
        </w:rPr>
        <w:t>באותו ק</w:t>
      </w:r>
      <w:r>
        <w:rPr>
          <w:rFonts w:hint="cs"/>
          <w:rtl/>
        </w:rPr>
        <w:t>"מ. מה פתאו</w:t>
      </w:r>
      <w:r w:rsidR="009C7308">
        <w:rPr>
          <w:rFonts w:hint="cs"/>
          <w:rtl/>
        </w:rPr>
        <w:t>ם</w:t>
      </w:r>
      <w:r>
        <w:rPr>
          <w:rFonts w:hint="cs"/>
          <w:rtl/>
        </w:rPr>
        <w:t xml:space="preserve"> </w:t>
      </w:r>
      <w:r w:rsidR="009C7308">
        <w:rPr>
          <w:rFonts w:hint="cs"/>
          <w:rtl/>
        </w:rPr>
        <w:t>שתפגעו</w:t>
      </w:r>
      <w:r>
        <w:rPr>
          <w:rFonts w:hint="cs"/>
          <w:rtl/>
        </w:rPr>
        <w:t xml:space="preserve"> בזכות הקניין</w:t>
      </w:r>
      <w:r w:rsidR="009C7308">
        <w:rPr>
          <w:rFonts w:hint="cs"/>
          <w:rtl/>
        </w:rPr>
        <w:t>?</w:t>
      </w:r>
    </w:p>
    <w:p w:rsidR="009C7308" w:rsidRDefault="009C7308" w:rsidP="009C7308">
      <w:pPr>
        <w:rPr>
          <w:rtl/>
        </w:rPr>
      </w:pPr>
      <w:bookmarkStart w:id="1141" w:name="_ETM_Q1_3697828"/>
      <w:bookmarkStart w:id="1142" w:name="_ETM_Q1_3697913"/>
      <w:bookmarkEnd w:id="1141"/>
      <w:bookmarkEnd w:id="1142"/>
    </w:p>
    <w:p w:rsidR="009C7308" w:rsidRDefault="009C7308" w:rsidP="009C7308">
      <w:pPr>
        <w:pStyle w:val="af6"/>
        <w:keepNext/>
        <w:rPr>
          <w:rtl/>
        </w:rPr>
      </w:pPr>
      <w:bookmarkStart w:id="1143" w:name="ET_yor_5159_119"/>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1143"/>
    </w:p>
    <w:p w:rsidR="009C7308" w:rsidRDefault="009C7308" w:rsidP="009C7308">
      <w:pPr>
        <w:pStyle w:val="KeepWithNext"/>
        <w:rPr>
          <w:rtl/>
        </w:rPr>
      </w:pPr>
    </w:p>
    <w:p w:rsidR="009C7308" w:rsidRDefault="009C7308" w:rsidP="00217F6B">
      <w:pPr>
        <w:rPr>
          <w:rtl/>
        </w:rPr>
      </w:pPr>
      <w:bookmarkStart w:id="1144" w:name="_ETM_Q1_3698428"/>
      <w:bookmarkEnd w:id="1144"/>
      <w:r>
        <w:rPr>
          <w:rFonts w:hint="cs"/>
          <w:rtl/>
        </w:rPr>
        <w:t>אבל יש התי</w:t>
      </w:r>
      <w:r w:rsidR="00217F6B">
        <w:rPr>
          <w:rFonts w:hint="cs"/>
          <w:rtl/>
        </w:rPr>
        <w:t>י</w:t>
      </w:r>
      <w:r>
        <w:rPr>
          <w:rFonts w:hint="cs"/>
          <w:rtl/>
        </w:rPr>
        <w:t>חסות בה</w:t>
      </w:r>
      <w:r w:rsidR="00217F6B">
        <w:rPr>
          <w:rFonts w:hint="cs"/>
          <w:rtl/>
        </w:rPr>
        <w:t>צעת ה</w:t>
      </w:r>
      <w:r>
        <w:rPr>
          <w:rFonts w:hint="cs"/>
          <w:rtl/>
        </w:rPr>
        <w:t xml:space="preserve">חוק לבעלים </w:t>
      </w:r>
      <w:bookmarkStart w:id="1145" w:name="_ETM_Q1_3703454"/>
      <w:bookmarkEnd w:id="1145"/>
      <w:r>
        <w:rPr>
          <w:rFonts w:hint="cs"/>
          <w:rtl/>
        </w:rPr>
        <w:t>שיכול להשפיע.</w:t>
      </w:r>
    </w:p>
    <w:p w:rsidR="009C7308" w:rsidRDefault="009C7308" w:rsidP="009C7308">
      <w:pPr>
        <w:rPr>
          <w:rtl/>
        </w:rPr>
      </w:pPr>
      <w:bookmarkStart w:id="1146" w:name="_ETM_Q1_3705283"/>
      <w:bookmarkStart w:id="1147" w:name="_ETM_Q1_3705358"/>
      <w:bookmarkEnd w:id="1146"/>
      <w:bookmarkEnd w:id="1147"/>
    </w:p>
    <w:p w:rsidR="009C7308" w:rsidRDefault="009C7308" w:rsidP="009C7308">
      <w:pPr>
        <w:pStyle w:val="-"/>
        <w:keepNext/>
        <w:rPr>
          <w:rtl/>
        </w:rPr>
      </w:pPr>
      <w:bookmarkStart w:id="1148" w:name="ET_speakercontinue_550520_120"/>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 </w:t>
      </w:r>
      <w:r>
        <w:rPr>
          <w:rtl/>
        </w:rPr>
        <w:t xml:space="preserve">ניב </w:t>
      </w:r>
      <w:proofErr w:type="spellStart"/>
      <w:r>
        <w:rPr>
          <w:rtl/>
        </w:rPr>
        <w:t>זקלר</w:t>
      </w:r>
      <w:proofErr w:type="spellEnd"/>
      <w:r>
        <w:rPr>
          <w:rtl/>
        </w:rPr>
        <w:t>:</w:t>
      </w:r>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w:t>
      </w:r>
      <w:r>
        <w:rPr>
          <w:rtl/>
        </w:rPr>
        <w:t xml:space="preserve">   </w:t>
      </w:r>
      <w:bookmarkEnd w:id="1148"/>
    </w:p>
    <w:p w:rsidR="009C7308" w:rsidRDefault="009C7308" w:rsidP="009C7308">
      <w:pPr>
        <w:pStyle w:val="KeepWithNext"/>
        <w:rPr>
          <w:rtl/>
        </w:rPr>
      </w:pPr>
    </w:p>
    <w:p w:rsidR="009C7308" w:rsidRDefault="00217F6B" w:rsidP="009C7308">
      <w:pPr>
        <w:rPr>
          <w:rtl/>
        </w:rPr>
      </w:pPr>
      <w:bookmarkStart w:id="1149" w:name="_ETM_Q1_3705892"/>
      <w:bookmarkEnd w:id="1149"/>
      <w:r>
        <w:rPr>
          <w:rFonts w:hint="cs"/>
          <w:rtl/>
        </w:rPr>
        <w:t xml:space="preserve">הטעו את אדוני כי </w:t>
      </w:r>
      <w:r w:rsidR="009C7308">
        <w:rPr>
          <w:rFonts w:hint="cs"/>
          <w:rtl/>
        </w:rPr>
        <w:t xml:space="preserve">כפי שהחוק מנוסח כיום זה חל רק על חנות </w:t>
      </w:r>
      <w:bookmarkStart w:id="1150" w:name="_ETM_Q1_3711141"/>
      <w:bookmarkEnd w:id="1150"/>
      <w:r w:rsidR="009C7308">
        <w:rPr>
          <w:rFonts w:hint="cs"/>
          <w:rtl/>
        </w:rPr>
        <w:t xml:space="preserve">פארם. שופר סל </w:t>
      </w:r>
      <w:r>
        <w:rPr>
          <w:rFonts w:hint="cs"/>
          <w:rtl/>
        </w:rPr>
        <w:t xml:space="preserve">יכולה לפתוח באותו ק"מ שלושה סניפים, </w:t>
      </w:r>
      <w:bookmarkStart w:id="1151" w:name="_ETM_Q1_3713950"/>
      <w:bookmarkEnd w:id="1151"/>
      <w:r w:rsidR="009C7308">
        <w:rPr>
          <w:rFonts w:hint="cs"/>
          <w:rtl/>
        </w:rPr>
        <w:t>ועדיין- -</w:t>
      </w:r>
    </w:p>
    <w:p w:rsidR="009C7308" w:rsidRDefault="009C7308" w:rsidP="009C7308">
      <w:pPr>
        <w:rPr>
          <w:rtl/>
        </w:rPr>
      </w:pPr>
      <w:bookmarkStart w:id="1152" w:name="_ETM_Q1_3719533"/>
      <w:bookmarkStart w:id="1153" w:name="_ETM_Q1_3719603"/>
      <w:bookmarkEnd w:id="1152"/>
      <w:bookmarkEnd w:id="1153"/>
    </w:p>
    <w:p w:rsidR="009C7308" w:rsidRDefault="009C7308" w:rsidP="009C7308">
      <w:pPr>
        <w:pStyle w:val="af6"/>
        <w:keepNext/>
        <w:rPr>
          <w:rtl/>
        </w:rPr>
      </w:pPr>
      <w:bookmarkStart w:id="1154" w:name="ET_yor_5159_121"/>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1154"/>
    </w:p>
    <w:p w:rsidR="009C7308" w:rsidRDefault="009C7308" w:rsidP="009C7308">
      <w:pPr>
        <w:pStyle w:val="KeepWithNext"/>
        <w:rPr>
          <w:rtl/>
        </w:rPr>
      </w:pPr>
    </w:p>
    <w:p w:rsidR="009C7308" w:rsidRDefault="00217F6B" w:rsidP="009C7308">
      <w:pPr>
        <w:rPr>
          <w:rtl/>
        </w:rPr>
      </w:pPr>
      <w:bookmarkStart w:id="1155" w:name="_ETM_Q1_3720144"/>
      <w:bookmarkEnd w:id="1155"/>
      <w:r>
        <w:rPr>
          <w:rFonts w:hint="cs"/>
          <w:rtl/>
        </w:rPr>
        <w:t xml:space="preserve">מה שאומר לי היועץ - </w:t>
      </w:r>
      <w:r w:rsidR="009C7308">
        <w:rPr>
          <w:rFonts w:hint="cs"/>
          <w:rtl/>
        </w:rPr>
        <w:t xml:space="preserve">ברור </w:t>
      </w:r>
      <w:r>
        <w:rPr>
          <w:rFonts w:hint="cs"/>
          <w:rtl/>
        </w:rPr>
        <w:t xml:space="preserve">שזה </w:t>
      </w:r>
      <w:r w:rsidR="009C7308">
        <w:rPr>
          <w:rFonts w:hint="cs"/>
          <w:rtl/>
        </w:rPr>
        <w:t xml:space="preserve">לגבי פארם. </w:t>
      </w:r>
    </w:p>
    <w:p w:rsidR="009C7308" w:rsidRDefault="009C7308" w:rsidP="009C7308">
      <w:pPr>
        <w:rPr>
          <w:rtl/>
        </w:rPr>
      </w:pPr>
      <w:bookmarkStart w:id="1156" w:name="_ETM_Q1_3727197"/>
      <w:bookmarkStart w:id="1157" w:name="_ETM_Q1_3727267"/>
      <w:bookmarkStart w:id="1158" w:name="_ETM_Q1_3730427"/>
      <w:bookmarkEnd w:id="1156"/>
      <w:bookmarkEnd w:id="1157"/>
      <w:bookmarkEnd w:id="1158"/>
    </w:p>
    <w:p w:rsidR="009C7308" w:rsidRDefault="009C7308" w:rsidP="009C7308">
      <w:pPr>
        <w:pStyle w:val="af9"/>
        <w:keepNext/>
        <w:rPr>
          <w:rtl/>
        </w:rPr>
      </w:pPr>
      <w:bookmarkStart w:id="1159" w:name="ET_guest_926461_122"/>
      <w:r w:rsidRPr="009C7308">
        <w:rPr>
          <w:rStyle w:val="TagStyle"/>
          <w:rtl/>
        </w:rPr>
        <w:t xml:space="preserve"> &lt;&lt; אורח &gt;&gt; </w:t>
      </w:r>
      <w:r>
        <w:rPr>
          <w:rtl/>
        </w:rPr>
        <w:t>ניצן לביא:</w:t>
      </w:r>
      <w:r w:rsidRPr="009C7308">
        <w:rPr>
          <w:rStyle w:val="TagStyle"/>
          <w:rtl/>
        </w:rPr>
        <w:t xml:space="preserve"> &lt;&lt; אורח &gt;&gt;</w:t>
      </w:r>
      <w:r>
        <w:rPr>
          <w:rtl/>
        </w:rPr>
        <w:t xml:space="preserve">   </w:t>
      </w:r>
      <w:bookmarkEnd w:id="1159"/>
    </w:p>
    <w:p w:rsidR="009C7308" w:rsidRDefault="009C7308" w:rsidP="009C7308">
      <w:pPr>
        <w:pStyle w:val="KeepWithNext"/>
        <w:rPr>
          <w:rtl/>
        </w:rPr>
      </w:pPr>
    </w:p>
    <w:p w:rsidR="009C7308" w:rsidRDefault="009C7308" w:rsidP="009C7308">
      <w:pPr>
        <w:rPr>
          <w:rtl/>
        </w:rPr>
      </w:pPr>
      <w:bookmarkStart w:id="1160" w:name="_ETM_Q1_3730943"/>
      <w:bookmarkStart w:id="1161" w:name="_ETM_Q1_3730977"/>
      <w:bookmarkEnd w:id="1160"/>
      <w:bookmarkEnd w:id="1161"/>
      <w:r>
        <w:rPr>
          <w:rFonts w:hint="cs"/>
          <w:rtl/>
        </w:rPr>
        <w:t>באו</w:t>
      </w:r>
      <w:r w:rsidR="00217F6B">
        <w:rPr>
          <w:rFonts w:hint="cs"/>
          <w:rtl/>
        </w:rPr>
        <w:t>ת</w:t>
      </w:r>
      <w:r>
        <w:rPr>
          <w:rFonts w:hint="cs"/>
          <w:rtl/>
        </w:rPr>
        <w:t xml:space="preserve">ו מרכז </w:t>
      </w:r>
      <w:bookmarkStart w:id="1162" w:name="_ETM_Q1_3733382"/>
      <w:bookmarkEnd w:id="1162"/>
      <w:r>
        <w:rPr>
          <w:rFonts w:hint="cs"/>
          <w:rtl/>
        </w:rPr>
        <w:t>מסחרי</w:t>
      </w:r>
      <w:r w:rsidR="00217F6B">
        <w:rPr>
          <w:rFonts w:hint="cs"/>
          <w:rtl/>
        </w:rPr>
        <w:t>,</w:t>
      </w:r>
      <w:r>
        <w:rPr>
          <w:rFonts w:hint="cs"/>
          <w:rtl/>
        </w:rPr>
        <w:t xml:space="preserve"> שעליו אנו דנים</w:t>
      </w:r>
      <w:r w:rsidR="00217F6B">
        <w:rPr>
          <w:rFonts w:hint="cs"/>
          <w:rtl/>
        </w:rPr>
        <w:t>,</w:t>
      </w:r>
      <w:r>
        <w:rPr>
          <w:rFonts w:hint="cs"/>
          <w:rtl/>
        </w:rPr>
        <w:t xml:space="preserve"> שופרסל יכ</w:t>
      </w:r>
      <w:r w:rsidR="00217F6B">
        <w:rPr>
          <w:rFonts w:hint="cs"/>
          <w:rtl/>
        </w:rPr>
        <w:t>ו</w:t>
      </w:r>
      <w:r>
        <w:rPr>
          <w:rFonts w:hint="cs"/>
          <w:rtl/>
        </w:rPr>
        <w:t xml:space="preserve">לה לפתוח סניף </w:t>
      </w:r>
      <w:r w:rsidR="00217F6B">
        <w:rPr>
          <w:rFonts w:hint="cs"/>
          <w:rtl/>
        </w:rPr>
        <w:t xml:space="preserve">שופרסל </w:t>
      </w:r>
      <w:r>
        <w:rPr>
          <w:rFonts w:hint="cs"/>
          <w:rtl/>
        </w:rPr>
        <w:t xml:space="preserve">עם מחלקת </w:t>
      </w:r>
      <w:bookmarkStart w:id="1163" w:name="_ETM_Q1_3740941"/>
      <w:bookmarkEnd w:id="1163"/>
      <w:r>
        <w:rPr>
          <w:rFonts w:hint="cs"/>
        </w:rPr>
        <w:t>B</w:t>
      </w:r>
      <w:r>
        <w:rPr>
          <w:rFonts w:hint="cs"/>
          <w:rtl/>
        </w:rPr>
        <w:t>. החוק לא אוסר עליה את זה.</w:t>
      </w:r>
    </w:p>
    <w:p w:rsidR="009C7308" w:rsidRDefault="009C7308" w:rsidP="009C7308">
      <w:pPr>
        <w:rPr>
          <w:rtl/>
        </w:rPr>
      </w:pPr>
      <w:bookmarkStart w:id="1164" w:name="_ETM_Q1_3744486"/>
      <w:bookmarkStart w:id="1165" w:name="_ETM_Q1_3744564"/>
      <w:bookmarkEnd w:id="1164"/>
      <w:bookmarkEnd w:id="1165"/>
    </w:p>
    <w:p w:rsidR="009C7308" w:rsidRDefault="009C7308" w:rsidP="009C7308">
      <w:pPr>
        <w:pStyle w:val="af6"/>
        <w:keepNext/>
        <w:rPr>
          <w:rtl/>
        </w:rPr>
      </w:pPr>
      <w:bookmarkStart w:id="1166" w:name="ET_yor_5159_123"/>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1166"/>
    </w:p>
    <w:p w:rsidR="009C7308" w:rsidRDefault="009C7308" w:rsidP="009C7308">
      <w:pPr>
        <w:pStyle w:val="KeepWithNext"/>
        <w:rPr>
          <w:rtl/>
        </w:rPr>
      </w:pPr>
    </w:p>
    <w:p w:rsidR="009C7308" w:rsidRDefault="00217F6B" w:rsidP="009C7308">
      <w:pPr>
        <w:rPr>
          <w:rtl/>
        </w:rPr>
      </w:pPr>
      <w:bookmarkStart w:id="1167" w:name="_ETM_Q1_3745076"/>
      <w:bookmarkEnd w:id="1167"/>
      <w:r>
        <w:rPr>
          <w:rFonts w:hint="cs"/>
          <w:rtl/>
        </w:rPr>
        <w:t xml:space="preserve">זה </w:t>
      </w:r>
      <w:r w:rsidR="009C7308">
        <w:rPr>
          <w:rFonts w:hint="cs"/>
          <w:rtl/>
        </w:rPr>
        <w:t>בסדר גמור.</w:t>
      </w:r>
    </w:p>
    <w:p w:rsidR="009C7308" w:rsidRDefault="009C7308" w:rsidP="009C7308">
      <w:pPr>
        <w:rPr>
          <w:rtl/>
        </w:rPr>
      </w:pPr>
      <w:bookmarkStart w:id="1168" w:name="_ETM_Q1_3746695"/>
      <w:bookmarkStart w:id="1169" w:name="_ETM_Q1_3746740"/>
      <w:bookmarkEnd w:id="1168"/>
      <w:bookmarkEnd w:id="1169"/>
    </w:p>
    <w:p w:rsidR="009C7308" w:rsidRDefault="009C7308" w:rsidP="009C7308">
      <w:pPr>
        <w:pStyle w:val="-"/>
        <w:keepNext/>
        <w:rPr>
          <w:rtl/>
        </w:rPr>
      </w:pPr>
      <w:bookmarkStart w:id="1170" w:name="ET_speakercontinue_926461_124"/>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 </w:t>
      </w:r>
      <w:r>
        <w:rPr>
          <w:rtl/>
        </w:rPr>
        <w:t>ניצן לביא:</w:t>
      </w:r>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w:t>
      </w:r>
      <w:r>
        <w:rPr>
          <w:rtl/>
        </w:rPr>
        <w:t xml:space="preserve">   </w:t>
      </w:r>
      <w:bookmarkEnd w:id="1170"/>
    </w:p>
    <w:p w:rsidR="009C7308" w:rsidRDefault="009C7308" w:rsidP="009C7308">
      <w:pPr>
        <w:pStyle w:val="KeepWithNext"/>
        <w:rPr>
          <w:rtl/>
        </w:rPr>
      </w:pPr>
    </w:p>
    <w:p w:rsidR="009C7308" w:rsidRDefault="009C7308" w:rsidP="00217F6B">
      <w:pPr>
        <w:rPr>
          <w:rtl/>
        </w:rPr>
      </w:pPr>
      <w:bookmarkStart w:id="1171" w:name="_ETM_Q1_3747248"/>
      <w:bookmarkEnd w:id="1171"/>
      <w:r>
        <w:rPr>
          <w:rFonts w:hint="cs"/>
          <w:rtl/>
        </w:rPr>
        <w:t xml:space="preserve">אבל אז סופר </w:t>
      </w:r>
      <w:bookmarkStart w:id="1172" w:name="_ETM_Q1_3749571"/>
      <w:bookmarkEnd w:id="1172"/>
      <w:r>
        <w:rPr>
          <w:rFonts w:hint="cs"/>
          <w:rtl/>
        </w:rPr>
        <w:t xml:space="preserve">פארם צריכה לבקש בקשה. היא לא יכולה לפתוח בקניון הזה </w:t>
      </w:r>
      <w:bookmarkStart w:id="1173" w:name="_ETM_Q1_3758830"/>
      <w:bookmarkEnd w:id="1173"/>
      <w:r>
        <w:rPr>
          <w:rFonts w:hint="cs"/>
          <w:rtl/>
        </w:rPr>
        <w:t>חנות. אני רוצה לדייק עוד ש</w:t>
      </w:r>
      <w:r w:rsidR="00217F6B">
        <w:rPr>
          <w:rFonts w:hint="cs"/>
          <w:rtl/>
        </w:rPr>
        <w:t>ני</w:t>
      </w:r>
      <w:r>
        <w:rPr>
          <w:rFonts w:hint="cs"/>
          <w:rtl/>
        </w:rPr>
        <w:t xml:space="preserve"> דברים</w:t>
      </w:r>
      <w:r w:rsidR="00217F6B">
        <w:rPr>
          <w:rFonts w:hint="cs"/>
          <w:rtl/>
        </w:rPr>
        <w:t xml:space="preserve"> שנאמרו </w:t>
      </w:r>
      <w:bookmarkStart w:id="1174" w:name="_ETM_Q1_3758646"/>
      <w:bookmarkEnd w:id="1174"/>
      <w:r w:rsidR="00217F6B">
        <w:rPr>
          <w:rFonts w:hint="cs"/>
          <w:rtl/>
        </w:rPr>
        <w:t>פה, כי נאמרו פה הרבה מאוד דברים</w:t>
      </w:r>
      <w:r>
        <w:rPr>
          <w:rFonts w:hint="cs"/>
          <w:rtl/>
        </w:rPr>
        <w:t>. קודם כל</w:t>
      </w:r>
      <w:r w:rsidR="00217F6B">
        <w:rPr>
          <w:rFonts w:hint="cs"/>
          <w:rtl/>
        </w:rPr>
        <w:t>,</w:t>
      </w:r>
      <w:r>
        <w:rPr>
          <w:rFonts w:hint="cs"/>
          <w:rtl/>
        </w:rPr>
        <w:t xml:space="preserve"> </w:t>
      </w:r>
      <w:bookmarkStart w:id="1175" w:name="_ETM_Q1_3768920"/>
      <w:bookmarkEnd w:id="1175"/>
      <w:r>
        <w:rPr>
          <w:rFonts w:hint="cs"/>
          <w:rtl/>
        </w:rPr>
        <w:t>בדימונה אין בעיה של שטחים מסחריים.</w:t>
      </w:r>
    </w:p>
    <w:p w:rsidR="009C7308" w:rsidRDefault="009C7308" w:rsidP="009C7308">
      <w:pPr>
        <w:rPr>
          <w:rtl/>
        </w:rPr>
      </w:pPr>
      <w:bookmarkStart w:id="1176" w:name="_ETM_Q1_3773744"/>
      <w:bookmarkStart w:id="1177" w:name="_ETM_Q1_3773826"/>
      <w:bookmarkEnd w:id="1176"/>
      <w:bookmarkEnd w:id="1177"/>
    </w:p>
    <w:p w:rsidR="009C7308" w:rsidRDefault="009C7308" w:rsidP="009C7308">
      <w:pPr>
        <w:pStyle w:val="af6"/>
        <w:keepNext/>
        <w:rPr>
          <w:rtl/>
        </w:rPr>
      </w:pPr>
      <w:bookmarkStart w:id="1178" w:name="ET_yor_5159_125"/>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1178"/>
    </w:p>
    <w:p w:rsidR="009C7308" w:rsidRDefault="009C7308" w:rsidP="009C7308">
      <w:pPr>
        <w:pStyle w:val="KeepWithNext"/>
        <w:rPr>
          <w:rtl/>
        </w:rPr>
      </w:pPr>
    </w:p>
    <w:p w:rsidR="009C7308" w:rsidRDefault="00217F6B" w:rsidP="009C7308">
      <w:pPr>
        <w:rPr>
          <w:rtl/>
        </w:rPr>
      </w:pPr>
      <w:bookmarkStart w:id="1179" w:name="_ETM_Q1_3774354"/>
      <w:bookmarkEnd w:id="1179"/>
      <w:r>
        <w:rPr>
          <w:rFonts w:hint="cs"/>
          <w:rtl/>
        </w:rPr>
        <w:t xml:space="preserve">אם אין בעיה, </w:t>
      </w:r>
      <w:r w:rsidR="009C7308">
        <w:rPr>
          <w:rFonts w:hint="cs"/>
          <w:rtl/>
        </w:rPr>
        <w:t>אז א</w:t>
      </w:r>
      <w:r w:rsidR="00E66C50">
        <w:rPr>
          <w:rFonts w:hint="cs"/>
          <w:rtl/>
        </w:rPr>
        <w:t>ין</w:t>
      </w:r>
      <w:r w:rsidR="009C7308">
        <w:rPr>
          <w:rFonts w:hint="cs"/>
          <w:rtl/>
        </w:rPr>
        <w:t xml:space="preserve"> בעיה.</w:t>
      </w:r>
    </w:p>
    <w:p w:rsidR="009C7308" w:rsidRDefault="009C7308" w:rsidP="009C7308">
      <w:pPr>
        <w:rPr>
          <w:rtl/>
        </w:rPr>
      </w:pPr>
      <w:bookmarkStart w:id="1180" w:name="_ETM_Q1_3777678"/>
      <w:bookmarkStart w:id="1181" w:name="_ETM_Q1_3777728"/>
      <w:bookmarkEnd w:id="1180"/>
      <w:bookmarkEnd w:id="1181"/>
    </w:p>
    <w:p w:rsidR="009C7308" w:rsidRDefault="009C7308" w:rsidP="009C7308">
      <w:pPr>
        <w:pStyle w:val="-"/>
        <w:keepNext/>
        <w:rPr>
          <w:rtl/>
        </w:rPr>
      </w:pPr>
      <w:bookmarkStart w:id="1182" w:name="ET_speakercontinue_926461_126"/>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 </w:t>
      </w:r>
      <w:r>
        <w:rPr>
          <w:rtl/>
        </w:rPr>
        <w:t>ניצן לביא:</w:t>
      </w:r>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w:t>
      </w:r>
      <w:r>
        <w:rPr>
          <w:rtl/>
        </w:rPr>
        <w:t xml:space="preserve">   </w:t>
      </w:r>
      <w:bookmarkEnd w:id="1182"/>
    </w:p>
    <w:p w:rsidR="009C7308" w:rsidRDefault="009C7308" w:rsidP="009C7308">
      <w:pPr>
        <w:pStyle w:val="KeepWithNext"/>
        <w:rPr>
          <w:rtl/>
        </w:rPr>
      </w:pPr>
    </w:p>
    <w:p w:rsidR="009C7308" w:rsidRDefault="009C7308" w:rsidP="00217F6B">
      <w:pPr>
        <w:rPr>
          <w:rtl/>
        </w:rPr>
      </w:pPr>
      <w:bookmarkStart w:id="1183" w:name="_ETM_Q1_3778214"/>
      <w:bookmarkEnd w:id="1183"/>
      <w:r>
        <w:rPr>
          <w:rFonts w:hint="cs"/>
          <w:rtl/>
        </w:rPr>
        <w:t xml:space="preserve">כל החוזים העתידיים </w:t>
      </w:r>
      <w:bookmarkStart w:id="1184" w:name="_ETM_Q1_3780124"/>
      <w:bookmarkEnd w:id="1184"/>
      <w:r>
        <w:rPr>
          <w:rFonts w:hint="cs"/>
          <w:rtl/>
        </w:rPr>
        <w:t>של סופר פארם בידי הרשות</w:t>
      </w:r>
      <w:r w:rsidR="00217F6B">
        <w:rPr>
          <w:rFonts w:hint="cs"/>
          <w:rtl/>
        </w:rPr>
        <w:t>,</w:t>
      </w:r>
      <w:r>
        <w:rPr>
          <w:rFonts w:hint="cs"/>
          <w:rtl/>
        </w:rPr>
        <w:t xml:space="preserve"> ואפשר לבדוק שאין ל</w:t>
      </w:r>
      <w:r w:rsidR="00217F6B">
        <w:rPr>
          <w:rFonts w:hint="cs"/>
          <w:rtl/>
        </w:rPr>
        <w:t>נ</w:t>
      </w:r>
      <w:r>
        <w:rPr>
          <w:rFonts w:hint="cs"/>
          <w:rtl/>
        </w:rPr>
        <w:t xml:space="preserve">ו שום </w:t>
      </w:r>
      <w:bookmarkStart w:id="1185" w:name="_ETM_Q1_3786342"/>
      <w:bookmarkEnd w:id="1185"/>
      <w:r w:rsidR="00217F6B">
        <w:rPr>
          <w:rFonts w:hint="cs"/>
          <w:rtl/>
        </w:rPr>
        <w:t>הסכם חתום עם מרכ</w:t>
      </w:r>
      <w:r>
        <w:rPr>
          <w:rFonts w:hint="cs"/>
          <w:rtl/>
        </w:rPr>
        <w:t>ז ביג</w:t>
      </w:r>
      <w:r w:rsidR="00217F6B">
        <w:rPr>
          <w:rFonts w:hint="cs"/>
          <w:rtl/>
        </w:rPr>
        <w:t xml:space="preserve">, ואם מרכז ביג מקימים שם מרכז, יואילו המתחרים או מי </w:t>
      </w:r>
      <w:bookmarkStart w:id="1186" w:name="_ETM_Q1_3788593"/>
      <w:bookmarkEnd w:id="1186"/>
      <w:r w:rsidR="00217F6B">
        <w:rPr>
          <w:rFonts w:hint="cs"/>
          <w:rtl/>
        </w:rPr>
        <w:t>שרוצה לפתוח שם</w:t>
      </w:r>
      <w:r>
        <w:rPr>
          <w:rFonts w:hint="cs"/>
          <w:rtl/>
        </w:rPr>
        <w:t xml:space="preserve">. שתיים, בגדרה </w:t>
      </w:r>
      <w:r>
        <w:rPr>
          <w:rtl/>
        </w:rPr>
        <w:t>–</w:t>
      </w:r>
      <w:r>
        <w:rPr>
          <w:rFonts w:hint="cs"/>
          <w:rtl/>
        </w:rPr>
        <w:t xml:space="preserve"> </w:t>
      </w:r>
      <w:r w:rsidR="00217F6B">
        <w:rPr>
          <w:rFonts w:hint="cs"/>
          <w:rtl/>
        </w:rPr>
        <w:t xml:space="preserve">שדובר פה - </w:t>
      </w:r>
      <w:r>
        <w:rPr>
          <w:rFonts w:hint="cs"/>
          <w:rtl/>
        </w:rPr>
        <w:t xml:space="preserve">היה </w:t>
      </w:r>
      <w:bookmarkStart w:id="1187" w:name="_ETM_Q1_3796092"/>
      <w:bookmarkEnd w:id="1187"/>
      <w:r>
        <w:rPr>
          <w:rFonts w:hint="cs"/>
          <w:rtl/>
        </w:rPr>
        <w:t xml:space="preserve">להם סניף. הם </w:t>
      </w:r>
      <w:r w:rsidR="00217F6B">
        <w:rPr>
          <w:rFonts w:hint="cs"/>
          <w:rtl/>
        </w:rPr>
        <w:t xml:space="preserve">פשוט לא מספרים את </w:t>
      </w:r>
      <w:bookmarkStart w:id="1188" w:name="_ETM_Q1_3799278"/>
      <w:bookmarkEnd w:id="1188"/>
      <w:r w:rsidR="00217F6B">
        <w:rPr>
          <w:rFonts w:hint="cs"/>
          <w:rtl/>
        </w:rPr>
        <w:t xml:space="preserve">זה. הם </w:t>
      </w:r>
      <w:r>
        <w:rPr>
          <w:rFonts w:hint="cs"/>
          <w:rtl/>
        </w:rPr>
        <w:t>סגרו אותו.</w:t>
      </w:r>
    </w:p>
    <w:p w:rsidR="009C7308" w:rsidRDefault="009C7308" w:rsidP="009C7308">
      <w:pPr>
        <w:rPr>
          <w:rtl/>
        </w:rPr>
      </w:pPr>
      <w:bookmarkStart w:id="1189" w:name="_ETM_Q1_3802591"/>
      <w:bookmarkStart w:id="1190" w:name="_ETM_Q1_3802671"/>
      <w:bookmarkEnd w:id="1189"/>
      <w:bookmarkEnd w:id="1190"/>
    </w:p>
    <w:p w:rsidR="009C7308" w:rsidRDefault="009C7308" w:rsidP="009C7308">
      <w:pPr>
        <w:pStyle w:val="af9"/>
        <w:keepNext/>
        <w:rPr>
          <w:rtl/>
        </w:rPr>
      </w:pPr>
      <w:bookmarkStart w:id="1191" w:name="ET_guest_923859_127"/>
      <w:r w:rsidRPr="009C7308">
        <w:rPr>
          <w:rStyle w:val="TagStyle"/>
          <w:rtl/>
        </w:rPr>
        <w:t xml:space="preserve"> &lt;&lt; אורח &gt;&gt; </w:t>
      </w:r>
      <w:r>
        <w:rPr>
          <w:rtl/>
        </w:rPr>
        <w:t>עינת פלד שפירא:</w:t>
      </w:r>
      <w:r w:rsidRPr="009C7308">
        <w:rPr>
          <w:rStyle w:val="TagStyle"/>
          <w:rtl/>
        </w:rPr>
        <w:t xml:space="preserve"> &lt;&lt; אורח &gt;&gt;</w:t>
      </w:r>
      <w:r>
        <w:rPr>
          <w:rtl/>
        </w:rPr>
        <w:t xml:space="preserve">   </w:t>
      </w:r>
      <w:bookmarkEnd w:id="1191"/>
    </w:p>
    <w:p w:rsidR="009C7308" w:rsidRDefault="009C7308" w:rsidP="009C7308">
      <w:pPr>
        <w:pStyle w:val="KeepWithNext"/>
        <w:rPr>
          <w:rtl/>
        </w:rPr>
      </w:pPr>
    </w:p>
    <w:p w:rsidR="009C7308" w:rsidRDefault="009C7308" w:rsidP="009C7308">
      <w:pPr>
        <w:rPr>
          <w:rtl/>
        </w:rPr>
      </w:pPr>
      <w:bookmarkStart w:id="1192" w:name="_ETM_Q1_3805108"/>
      <w:bookmarkEnd w:id="1192"/>
      <w:r>
        <w:rPr>
          <w:rFonts w:hint="cs"/>
          <w:rtl/>
        </w:rPr>
        <w:t>זה לא קשור.</w:t>
      </w:r>
    </w:p>
    <w:p w:rsidR="009C7308" w:rsidRDefault="009C7308" w:rsidP="009C7308">
      <w:pPr>
        <w:rPr>
          <w:rtl/>
        </w:rPr>
      </w:pPr>
      <w:bookmarkStart w:id="1193" w:name="_ETM_Q1_3807281"/>
      <w:bookmarkStart w:id="1194" w:name="_ETM_Q1_3807357"/>
      <w:bookmarkStart w:id="1195" w:name="_ETM_Q1_3809294"/>
      <w:bookmarkEnd w:id="1193"/>
      <w:bookmarkEnd w:id="1194"/>
      <w:bookmarkEnd w:id="1195"/>
    </w:p>
    <w:p w:rsidR="009C7308" w:rsidRDefault="009C7308" w:rsidP="009C7308">
      <w:pPr>
        <w:pStyle w:val="af9"/>
        <w:keepNext/>
        <w:rPr>
          <w:rtl/>
        </w:rPr>
      </w:pPr>
      <w:bookmarkStart w:id="1196" w:name="ET_guest_926461_128"/>
      <w:r w:rsidRPr="009C7308">
        <w:rPr>
          <w:rStyle w:val="TagStyle"/>
          <w:rtl/>
        </w:rPr>
        <w:lastRenderedPageBreak/>
        <w:t xml:space="preserve"> &lt;&lt; אורח &gt;&gt; </w:t>
      </w:r>
      <w:r>
        <w:rPr>
          <w:rtl/>
        </w:rPr>
        <w:t>ניצן לביא:</w:t>
      </w:r>
      <w:r w:rsidRPr="009C7308">
        <w:rPr>
          <w:rStyle w:val="TagStyle"/>
          <w:rtl/>
        </w:rPr>
        <w:t xml:space="preserve"> &lt;&lt; אורח &gt;&gt;</w:t>
      </w:r>
      <w:r>
        <w:rPr>
          <w:rtl/>
        </w:rPr>
        <w:t xml:space="preserve">   </w:t>
      </w:r>
      <w:bookmarkEnd w:id="1196"/>
    </w:p>
    <w:p w:rsidR="009C7308" w:rsidRDefault="009C7308" w:rsidP="009C7308">
      <w:pPr>
        <w:pStyle w:val="KeepWithNext"/>
        <w:rPr>
          <w:rtl/>
        </w:rPr>
      </w:pPr>
    </w:p>
    <w:p w:rsidR="009C7308" w:rsidRDefault="00217F6B" w:rsidP="00217F6B">
      <w:pPr>
        <w:rPr>
          <w:rtl/>
        </w:rPr>
      </w:pPr>
      <w:bookmarkStart w:id="1197" w:name="_ETM_Q1_3809687"/>
      <w:bookmarkStart w:id="1198" w:name="_ETM_Q1_3809724"/>
      <w:bookmarkEnd w:id="1197"/>
      <w:bookmarkEnd w:id="1198"/>
      <w:r>
        <w:rPr>
          <w:rFonts w:hint="cs"/>
          <w:rtl/>
        </w:rPr>
        <w:t>הם לא מגלי</w:t>
      </w:r>
      <w:r w:rsidR="009C7308">
        <w:rPr>
          <w:rFonts w:hint="cs"/>
          <w:rtl/>
        </w:rPr>
        <w:t>ם</w:t>
      </w:r>
      <w:r>
        <w:rPr>
          <w:rFonts w:hint="cs"/>
          <w:rtl/>
        </w:rPr>
        <w:t xml:space="preserve"> </w:t>
      </w:r>
      <w:r w:rsidR="009C7308">
        <w:rPr>
          <w:rFonts w:hint="cs"/>
          <w:rtl/>
        </w:rPr>
        <w:t xml:space="preserve">את </w:t>
      </w:r>
      <w:bookmarkStart w:id="1199" w:name="_ETM_Q1_3811127"/>
      <w:bookmarkEnd w:id="1199"/>
      <w:r>
        <w:rPr>
          <w:rFonts w:hint="cs"/>
          <w:rtl/>
        </w:rPr>
        <w:t>האמת</w:t>
      </w:r>
      <w:r w:rsidR="009C7308">
        <w:rPr>
          <w:rFonts w:hint="cs"/>
          <w:rtl/>
        </w:rPr>
        <w:t>.</w:t>
      </w:r>
      <w:r>
        <w:rPr>
          <w:rFonts w:hint="cs"/>
          <w:rtl/>
        </w:rPr>
        <w:t xml:space="preserve"> בסוף כל מה שתחוקקו - </w:t>
      </w:r>
      <w:r w:rsidR="009C7308">
        <w:rPr>
          <w:rFonts w:hint="cs"/>
          <w:rtl/>
        </w:rPr>
        <w:t xml:space="preserve">אנחנו נקבל. אנו מבקשים, בגלל שרצים פה מהר-מהר- </w:t>
      </w:r>
      <w:bookmarkStart w:id="1200" w:name="_ETM_Q1_3818392"/>
      <w:bookmarkEnd w:id="1200"/>
      <w:r w:rsidR="009C7308">
        <w:rPr>
          <w:rFonts w:hint="cs"/>
          <w:rtl/>
        </w:rPr>
        <w:t>-</w:t>
      </w:r>
    </w:p>
    <w:p w:rsidR="009C7308" w:rsidRDefault="009C7308" w:rsidP="009C7308">
      <w:pPr>
        <w:rPr>
          <w:rtl/>
        </w:rPr>
      </w:pPr>
      <w:bookmarkStart w:id="1201" w:name="_ETM_Q1_3818672"/>
      <w:bookmarkStart w:id="1202" w:name="_ETM_Q1_3818741"/>
      <w:bookmarkEnd w:id="1201"/>
      <w:bookmarkEnd w:id="1202"/>
    </w:p>
    <w:p w:rsidR="009C7308" w:rsidRDefault="009C7308" w:rsidP="009C7308">
      <w:pPr>
        <w:pStyle w:val="af6"/>
        <w:keepNext/>
        <w:rPr>
          <w:rtl/>
        </w:rPr>
      </w:pPr>
      <w:bookmarkStart w:id="1203" w:name="ET_yor_5159_129"/>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1203"/>
    </w:p>
    <w:p w:rsidR="009C7308" w:rsidRDefault="009C7308" w:rsidP="009C7308">
      <w:pPr>
        <w:pStyle w:val="KeepWithNext"/>
        <w:rPr>
          <w:rtl/>
        </w:rPr>
      </w:pPr>
    </w:p>
    <w:p w:rsidR="009C7308" w:rsidRDefault="00217F6B" w:rsidP="009C7308">
      <w:pPr>
        <w:rPr>
          <w:rtl/>
        </w:rPr>
      </w:pPr>
      <w:bookmarkStart w:id="1204" w:name="_ETM_Q1_3819262"/>
      <w:bookmarkEnd w:id="1204"/>
      <w:r>
        <w:rPr>
          <w:rFonts w:hint="cs"/>
          <w:rtl/>
        </w:rPr>
        <w:t xml:space="preserve">דווקא לא כל כך מהר. </w:t>
      </w:r>
      <w:r w:rsidR="009C7308">
        <w:rPr>
          <w:rFonts w:hint="cs"/>
          <w:rtl/>
        </w:rPr>
        <w:t>זו הצעת חוק קטנה. לא</w:t>
      </w:r>
      <w:r>
        <w:rPr>
          <w:rFonts w:hint="cs"/>
          <w:rtl/>
        </w:rPr>
        <w:t xml:space="preserve"> </w:t>
      </w:r>
      <w:r w:rsidR="009C7308">
        <w:rPr>
          <w:rFonts w:hint="cs"/>
          <w:rtl/>
        </w:rPr>
        <w:t>רצי</w:t>
      </w:r>
      <w:r>
        <w:rPr>
          <w:rFonts w:hint="cs"/>
          <w:rtl/>
        </w:rPr>
        <w:t>ם</w:t>
      </w:r>
      <w:r w:rsidR="009C7308">
        <w:rPr>
          <w:rFonts w:hint="cs"/>
          <w:rtl/>
        </w:rPr>
        <w:t xml:space="preserve"> </w:t>
      </w:r>
      <w:r>
        <w:rPr>
          <w:rFonts w:hint="cs"/>
          <w:rtl/>
        </w:rPr>
        <w:t xml:space="preserve">על זה </w:t>
      </w:r>
      <w:r w:rsidR="009C7308">
        <w:rPr>
          <w:rFonts w:hint="cs"/>
          <w:rtl/>
        </w:rPr>
        <w:t>מהר בכלל.</w:t>
      </w:r>
    </w:p>
    <w:p w:rsidR="009C7308" w:rsidRDefault="009C7308" w:rsidP="009C7308">
      <w:pPr>
        <w:rPr>
          <w:rtl/>
        </w:rPr>
      </w:pPr>
      <w:bookmarkStart w:id="1205" w:name="_ETM_Q1_3823573"/>
      <w:bookmarkStart w:id="1206" w:name="_ETM_Q1_3823648"/>
      <w:bookmarkEnd w:id="1205"/>
      <w:bookmarkEnd w:id="1206"/>
    </w:p>
    <w:p w:rsidR="009C7308" w:rsidRDefault="009C7308" w:rsidP="009C7308">
      <w:pPr>
        <w:pStyle w:val="-"/>
        <w:keepNext/>
        <w:rPr>
          <w:rtl/>
        </w:rPr>
      </w:pPr>
      <w:bookmarkStart w:id="1207" w:name="ET_speakercontinue_926461_130"/>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 </w:t>
      </w:r>
      <w:r>
        <w:rPr>
          <w:rtl/>
        </w:rPr>
        <w:t>ניצן לביא:</w:t>
      </w:r>
      <w:r w:rsidRPr="009C7308">
        <w:rPr>
          <w:rStyle w:val="TagStyle"/>
          <w:rtl/>
        </w:rPr>
        <w:t xml:space="preserve"> &lt;&lt; </w:t>
      </w:r>
      <w:proofErr w:type="spellStart"/>
      <w:r w:rsidRPr="009C7308">
        <w:rPr>
          <w:rStyle w:val="TagStyle"/>
          <w:rtl/>
        </w:rPr>
        <w:t>דובר_המשך</w:t>
      </w:r>
      <w:proofErr w:type="spellEnd"/>
      <w:r w:rsidRPr="009C7308">
        <w:rPr>
          <w:rStyle w:val="TagStyle"/>
          <w:rtl/>
        </w:rPr>
        <w:t xml:space="preserve"> &gt;&gt;</w:t>
      </w:r>
      <w:r>
        <w:rPr>
          <w:rtl/>
        </w:rPr>
        <w:t xml:space="preserve">   </w:t>
      </w:r>
      <w:bookmarkEnd w:id="1207"/>
    </w:p>
    <w:p w:rsidR="009C7308" w:rsidRDefault="009C7308" w:rsidP="009C7308">
      <w:pPr>
        <w:pStyle w:val="KeepWithNext"/>
        <w:rPr>
          <w:rtl/>
        </w:rPr>
      </w:pPr>
    </w:p>
    <w:p w:rsidR="009C7308" w:rsidRDefault="009C7308" w:rsidP="009C7308">
      <w:pPr>
        <w:rPr>
          <w:rtl/>
        </w:rPr>
      </w:pPr>
      <w:bookmarkStart w:id="1208" w:name="_ETM_Q1_3824135"/>
      <w:bookmarkEnd w:id="1208"/>
      <w:r>
        <w:rPr>
          <w:rFonts w:hint="cs"/>
          <w:rtl/>
        </w:rPr>
        <w:t xml:space="preserve">שנה וחצי לקח בחוק </w:t>
      </w:r>
      <w:bookmarkStart w:id="1209" w:name="_ETM_Q1_3826648"/>
      <w:bookmarkEnd w:id="1209"/>
      <w:r>
        <w:rPr>
          <w:rFonts w:hint="cs"/>
          <w:rtl/>
        </w:rPr>
        <w:t xml:space="preserve">המזון לבנות מודל שנאמר מה רוצים </w:t>
      </w:r>
      <w:r w:rsidR="00217F6B">
        <w:rPr>
          <w:rFonts w:hint="cs"/>
          <w:rtl/>
        </w:rPr>
        <w:t>מ</w:t>
      </w:r>
      <w:r>
        <w:rPr>
          <w:rFonts w:hint="cs"/>
          <w:rtl/>
        </w:rPr>
        <w:t xml:space="preserve">מנו. כרגע פה מוגדר </w:t>
      </w:r>
      <w:bookmarkStart w:id="1210" w:name="_ETM_Q1_3833135"/>
      <w:bookmarkEnd w:id="1210"/>
      <w:r>
        <w:rPr>
          <w:rFonts w:hint="cs"/>
          <w:rtl/>
        </w:rPr>
        <w:t>מש</w:t>
      </w:r>
      <w:r w:rsidR="00217F6B">
        <w:rPr>
          <w:rFonts w:hint="cs"/>
          <w:rtl/>
        </w:rPr>
        <w:t>ה</w:t>
      </w:r>
      <w:r>
        <w:rPr>
          <w:rFonts w:hint="cs"/>
          <w:rtl/>
        </w:rPr>
        <w:t xml:space="preserve">ו של ק"מ, של 2 ק"מ. </w:t>
      </w:r>
      <w:r w:rsidR="00217F6B">
        <w:rPr>
          <w:rFonts w:hint="cs"/>
          <w:rtl/>
        </w:rPr>
        <w:t xml:space="preserve">כל </w:t>
      </w:r>
      <w:bookmarkStart w:id="1211" w:name="_ETM_Q1_3835234"/>
      <w:bookmarkEnd w:id="1211"/>
      <w:r w:rsidR="00217F6B">
        <w:rPr>
          <w:rFonts w:hint="cs"/>
          <w:rtl/>
        </w:rPr>
        <w:t xml:space="preserve">מדינת ישראל היא ב-2 ק"מ. </w:t>
      </w:r>
      <w:r>
        <w:rPr>
          <w:rFonts w:hint="cs"/>
          <w:rtl/>
        </w:rPr>
        <w:t>יש פה עיוו</w:t>
      </w:r>
      <w:r w:rsidR="00217F6B">
        <w:rPr>
          <w:rFonts w:hint="cs"/>
          <w:rtl/>
        </w:rPr>
        <w:t>ת</w:t>
      </w:r>
      <w:r>
        <w:rPr>
          <w:rFonts w:hint="cs"/>
          <w:rtl/>
        </w:rPr>
        <w:t xml:space="preserve">ים בהגדרה, </w:t>
      </w:r>
      <w:bookmarkStart w:id="1212" w:name="_ETM_Q1_3841031"/>
      <w:bookmarkEnd w:id="1212"/>
      <w:r>
        <w:rPr>
          <w:rFonts w:hint="cs"/>
          <w:rtl/>
        </w:rPr>
        <w:t>גם בנסיעה</w:t>
      </w:r>
      <w:r w:rsidR="00217F6B">
        <w:rPr>
          <w:rFonts w:hint="cs"/>
          <w:rtl/>
        </w:rPr>
        <w:t>, גם במה קורה בסביבת התחרות הקרובה</w:t>
      </w:r>
      <w:r>
        <w:rPr>
          <w:rFonts w:hint="cs"/>
          <w:rtl/>
        </w:rPr>
        <w:t>.</w:t>
      </w:r>
    </w:p>
    <w:p w:rsidR="009C7308" w:rsidRDefault="009C7308" w:rsidP="009C7308">
      <w:pPr>
        <w:rPr>
          <w:rtl/>
        </w:rPr>
      </w:pPr>
      <w:bookmarkStart w:id="1213" w:name="_ETM_Q1_3843135"/>
      <w:bookmarkStart w:id="1214" w:name="_ETM_Q1_3843195"/>
      <w:bookmarkEnd w:id="1213"/>
      <w:bookmarkEnd w:id="1214"/>
    </w:p>
    <w:p w:rsidR="009C7308" w:rsidRDefault="009C7308" w:rsidP="009C7308">
      <w:pPr>
        <w:pStyle w:val="af6"/>
        <w:keepNext/>
        <w:rPr>
          <w:rtl/>
        </w:rPr>
      </w:pPr>
      <w:bookmarkStart w:id="1215" w:name="ET_yor_5159_131"/>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 </w:t>
      </w:r>
      <w:r>
        <w:rPr>
          <w:rtl/>
        </w:rPr>
        <w:t>היו"ר דוד ביטן:</w:t>
      </w:r>
      <w:r w:rsidRPr="009C7308">
        <w:rPr>
          <w:rStyle w:val="TagStyle"/>
          <w:rtl/>
        </w:rPr>
        <w:t xml:space="preserve"> &lt;&lt; </w:t>
      </w:r>
      <w:proofErr w:type="spellStart"/>
      <w:r w:rsidRPr="009C7308">
        <w:rPr>
          <w:rStyle w:val="TagStyle"/>
          <w:rtl/>
        </w:rPr>
        <w:t>יור</w:t>
      </w:r>
      <w:proofErr w:type="spellEnd"/>
      <w:r w:rsidRPr="009C7308">
        <w:rPr>
          <w:rStyle w:val="TagStyle"/>
          <w:rtl/>
        </w:rPr>
        <w:t xml:space="preserve"> &gt;&gt;</w:t>
      </w:r>
      <w:r>
        <w:rPr>
          <w:rtl/>
        </w:rPr>
        <w:t xml:space="preserve">   </w:t>
      </w:r>
      <w:bookmarkEnd w:id="1215"/>
    </w:p>
    <w:p w:rsidR="009C7308" w:rsidRDefault="009C7308" w:rsidP="009C7308">
      <w:pPr>
        <w:pStyle w:val="KeepWithNext"/>
        <w:rPr>
          <w:rtl/>
        </w:rPr>
      </w:pPr>
    </w:p>
    <w:p w:rsidR="009C7308" w:rsidRDefault="009C7308" w:rsidP="009C7308">
      <w:pPr>
        <w:rPr>
          <w:rtl/>
        </w:rPr>
      </w:pPr>
      <w:bookmarkStart w:id="1216" w:name="_ETM_Q1_3843792"/>
      <w:bookmarkEnd w:id="1216"/>
      <w:r>
        <w:rPr>
          <w:rFonts w:hint="cs"/>
          <w:rtl/>
        </w:rPr>
        <w:t>רשות התחרות בדקה</w:t>
      </w:r>
      <w:r w:rsidR="00217F6B">
        <w:rPr>
          <w:rFonts w:hint="cs"/>
          <w:rtl/>
        </w:rPr>
        <w:t xml:space="preserve"> את המרחקים</w:t>
      </w:r>
      <w:r>
        <w:rPr>
          <w:rFonts w:hint="cs"/>
          <w:rtl/>
        </w:rPr>
        <w:t xml:space="preserve">. </w:t>
      </w:r>
    </w:p>
    <w:p w:rsidR="009C7308" w:rsidRDefault="009C7308" w:rsidP="009C7308">
      <w:pPr>
        <w:rPr>
          <w:rtl/>
        </w:rPr>
      </w:pPr>
      <w:bookmarkStart w:id="1217" w:name="_ETM_Q1_3851176"/>
      <w:bookmarkStart w:id="1218" w:name="_ETM_Q1_3851253"/>
      <w:bookmarkEnd w:id="1217"/>
      <w:bookmarkEnd w:id="1218"/>
    </w:p>
    <w:p w:rsidR="009C7308" w:rsidRDefault="009C7308" w:rsidP="00217F6B">
      <w:pPr>
        <w:rPr>
          <w:rtl/>
        </w:rPr>
      </w:pPr>
      <w:bookmarkStart w:id="1219" w:name="_ETM_Q1_3851812"/>
      <w:bookmarkEnd w:id="1219"/>
      <w:r>
        <w:rPr>
          <w:rFonts w:hint="cs"/>
          <w:rtl/>
        </w:rPr>
        <w:t xml:space="preserve">משרד המשפטים, אני מקבל את ההמלצה </w:t>
      </w:r>
      <w:bookmarkStart w:id="1220" w:name="_ETM_Q1_3858072"/>
      <w:bookmarkEnd w:id="1220"/>
      <w:r>
        <w:rPr>
          <w:rFonts w:hint="cs"/>
          <w:rtl/>
        </w:rPr>
        <w:t>של משרד המשפטים ורשות התחרות בעני</w:t>
      </w:r>
      <w:r w:rsidR="00217F6B">
        <w:rPr>
          <w:rFonts w:hint="cs"/>
          <w:rtl/>
        </w:rPr>
        <w:t>י</w:t>
      </w:r>
      <w:r>
        <w:rPr>
          <w:rFonts w:hint="cs"/>
          <w:rtl/>
        </w:rPr>
        <w:t>ן</w:t>
      </w:r>
      <w:r w:rsidR="00217F6B">
        <w:rPr>
          <w:rFonts w:hint="cs"/>
          <w:rtl/>
        </w:rPr>
        <w:t xml:space="preserve"> הזה</w:t>
      </w:r>
      <w:r>
        <w:rPr>
          <w:rFonts w:hint="cs"/>
          <w:rtl/>
        </w:rPr>
        <w:t>. רק רוצה שתבדקו לפנ</w:t>
      </w:r>
      <w:r w:rsidR="00217F6B">
        <w:rPr>
          <w:rFonts w:hint="cs"/>
          <w:rtl/>
        </w:rPr>
        <w:t>י</w:t>
      </w:r>
      <w:r>
        <w:rPr>
          <w:rFonts w:hint="cs"/>
          <w:rtl/>
        </w:rPr>
        <w:t xml:space="preserve"> </w:t>
      </w:r>
      <w:bookmarkStart w:id="1221" w:name="_ETM_Q1_3865955"/>
      <w:bookmarkEnd w:id="1221"/>
      <w:r w:rsidR="00217F6B">
        <w:rPr>
          <w:rFonts w:hint="cs"/>
          <w:rtl/>
        </w:rPr>
        <w:t>שאנו מקבלי</w:t>
      </w:r>
      <w:r>
        <w:rPr>
          <w:rFonts w:hint="cs"/>
          <w:rtl/>
        </w:rPr>
        <w:t>ם</w:t>
      </w:r>
      <w:r w:rsidR="00217F6B">
        <w:rPr>
          <w:rFonts w:hint="cs"/>
          <w:rtl/>
        </w:rPr>
        <w:t xml:space="preserve"> </w:t>
      </w:r>
      <w:r>
        <w:rPr>
          <w:rFonts w:hint="cs"/>
          <w:rtl/>
        </w:rPr>
        <w:t xml:space="preserve">את ההמלצה, </w:t>
      </w:r>
      <w:r w:rsidR="00217F6B">
        <w:rPr>
          <w:rFonts w:hint="cs"/>
          <w:rtl/>
        </w:rPr>
        <w:t xml:space="preserve">גם לאור הנתונים </w:t>
      </w:r>
      <w:bookmarkStart w:id="1222" w:name="_ETM_Q1_3867309"/>
      <w:bookmarkEnd w:id="1222"/>
      <w:r w:rsidR="00217F6B">
        <w:rPr>
          <w:rFonts w:hint="cs"/>
          <w:rtl/>
        </w:rPr>
        <w:t xml:space="preserve">שיש לכם, </w:t>
      </w:r>
      <w:r>
        <w:rPr>
          <w:rFonts w:hint="cs"/>
          <w:rtl/>
        </w:rPr>
        <w:t>האם יש מקרים קיצוניים שכן צרי</w:t>
      </w:r>
      <w:r w:rsidR="00217F6B">
        <w:rPr>
          <w:rFonts w:hint="cs"/>
          <w:rtl/>
        </w:rPr>
        <w:t>ך</w:t>
      </w:r>
      <w:r>
        <w:rPr>
          <w:rFonts w:hint="cs"/>
          <w:rtl/>
        </w:rPr>
        <w:t xml:space="preserve"> </w:t>
      </w:r>
      <w:bookmarkStart w:id="1223" w:name="_ETM_Q1_3872471"/>
      <w:bookmarkEnd w:id="1223"/>
      <w:r w:rsidR="00217F6B">
        <w:rPr>
          <w:rFonts w:hint="cs"/>
          <w:rtl/>
        </w:rPr>
        <w:t>להתערב בנוש</w:t>
      </w:r>
      <w:r>
        <w:rPr>
          <w:rFonts w:hint="cs"/>
          <w:rtl/>
        </w:rPr>
        <w:t>א של חוזים קיימים בגלל העני</w:t>
      </w:r>
      <w:r w:rsidR="00217F6B">
        <w:rPr>
          <w:rFonts w:hint="cs"/>
          <w:rtl/>
        </w:rPr>
        <w:t>י</w:t>
      </w:r>
      <w:r>
        <w:rPr>
          <w:rFonts w:hint="cs"/>
          <w:rtl/>
        </w:rPr>
        <w:t xml:space="preserve">ן </w:t>
      </w:r>
      <w:r w:rsidR="00217F6B">
        <w:rPr>
          <w:rFonts w:hint="cs"/>
          <w:rtl/>
        </w:rPr>
        <w:t>ש</w:t>
      </w:r>
      <w:r>
        <w:rPr>
          <w:rFonts w:hint="cs"/>
          <w:rtl/>
        </w:rPr>
        <w:t xml:space="preserve">ל נושא </w:t>
      </w:r>
      <w:bookmarkStart w:id="1224" w:name="_ETM_Q1_3878921"/>
      <w:bookmarkEnd w:id="1224"/>
      <w:r>
        <w:rPr>
          <w:rFonts w:hint="cs"/>
          <w:rtl/>
        </w:rPr>
        <w:t>התחרות. את זה תבדקו לישיבה הבאה</w:t>
      </w:r>
      <w:r w:rsidR="00217F6B">
        <w:rPr>
          <w:rFonts w:hint="cs"/>
          <w:rtl/>
        </w:rPr>
        <w:t>.</w:t>
      </w:r>
      <w:r>
        <w:rPr>
          <w:rFonts w:hint="cs"/>
          <w:rtl/>
        </w:rPr>
        <w:t xml:space="preserve"> אם תגידו לי שאתם </w:t>
      </w:r>
      <w:bookmarkStart w:id="1225" w:name="_ETM_Q1_3886822"/>
      <w:bookmarkEnd w:id="1225"/>
      <w:r>
        <w:rPr>
          <w:rFonts w:hint="cs"/>
          <w:rtl/>
        </w:rPr>
        <w:t xml:space="preserve">יכולים </w:t>
      </w:r>
      <w:r w:rsidR="00217F6B">
        <w:rPr>
          <w:rFonts w:hint="cs"/>
          <w:rtl/>
        </w:rPr>
        <w:t>ל</w:t>
      </w:r>
      <w:r>
        <w:rPr>
          <w:rFonts w:hint="cs"/>
          <w:rtl/>
        </w:rPr>
        <w:t xml:space="preserve">פתח מודל בדיקה של מקרים קיצוניים כאלה </w:t>
      </w:r>
      <w:r>
        <w:rPr>
          <w:rtl/>
        </w:rPr>
        <w:t>–</w:t>
      </w:r>
      <w:r>
        <w:rPr>
          <w:rFonts w:hint="cs"/>
          <w:rtl/>
        </w:rPr>
        <w:t xml:space="preserve"> </w:t>
      </w:r>
      <w:r w:rsidR="00217F6B">
        <w:rPr>
          <w:rFonts w:hint="cs"/>
          <w:rtl/>
        </w:rPr>
        <w:t xml:space="preserve">אני </w:t>
      </w:r>
      <w:r>
        <w:rPr>
          <w:rFonts w:hint="cs"/>
          <w:rtl/>
        </w:rPr>
        <w:t xml:space="preserve">אשמח. </w:t>
      </w:r>
      <w:bookmarkStart w:id="1226" w:name="_ETM_Q1_3894760"/>
      <w:bookmarkEnd w:id="1226"/>
      <w:r w:rsidR="00217F6B">
        <w:rPr>
          <w:rFonts w:hint="cs"/>
          <w:rtl/>
        </w:rPr>
        <w:t xml:space="preserve">אם תגידו שגם מקרים קיצוניים </w:t>
      </w:r>
      <w:r>
        <w:rPr>
          <w:rFonts w:hint="cs"/>
          <w:rtl/>
        </w:rPr>
        <w:t xml:space="preserve">בגלל הבעיה של ההתערבות בזכות קניינית </w:t>
      </w:r>
      <w:r>
        <w:rPr>
          <w:rtl/>
        </w:rPr>
        <w:t>–</w:t>
      </w:r>
      <w:r w:rsidR="00217F6B">
        <w:rPr>
          <w:rFonts w:hint="cs"/>
          <w:rtl/>
        </w:rPr>
        <w:t xml:space="preserve"> אנו בבעיה</w:t>
      </w:r>
      <w:r>
        <w:rPr>
          <w:rFonts w:hint="cs"/>
          <w:rtl/>
        </w:rPr>
        <w:t>,</w:t>
      </w:r>
      <w:r w:rsidR="00217F6B">
        <w:rPr>
          <w:rFonts w:hint="cs"/>
          <w:rtl/>
        </w:rPr>
        <w:t xml:space="preserve"> </w:t>
      </w:r>
      <w:r>
        <w:rPr>
          <w:rFonts w:hint="cs"/>
          <w:rtl/>
        </w:rPr>
        <w:t xml:space="preserve">אקבל </w:t>
      </w:r>
      <w:bookmarkStart w:id="1227" w:name="_ETM_Q1_3901328"/>
      <w:bookmarkEnd w:id="1227"/>
      <w:r>
        <w:rPr>
          <w:rFonts w:hint="cs"/>
          <w:rtl/>
        </w:rPr>
        <w:t xml:space="preserve">את העמדה </w:t>
      </w:r>
      <w:r w:rsidR="00217F6B">
        <w:rPr>
          <w:rFonts w:hint="cs"/>
          <w:rtl/>
        </w:rPr>
        <w:t xml:space="preserve">הזו </w:t>
      </w:r>
      <w:bookmarkStart w:id="1228" w:name="_ETM_Q1_3901130"/>
      <w:bookmarkEnd w:id="1228"/>
      <w:r>
        <w:rPr>
          <w:rFonts w:hint="cs"/>
          <w:rtl/>
        </w:rPr>
        <w:t>אבל רוצה שת</w:t>
      </w:r>
      <w:r w:rsidR="00217F6B">
        <w:rPr>
          <w:rFonts w:hint="cs"/>
          <w:rtl/>
        </w:rPr>
        <w:t>עשו בדיקה. לא טענות כלליות סתם.</w:t>
      </w:r>
      <w:r>
        <w:rPr>
          <w:rFonts w:hint="cs"/>
          <w:rtl/>
        </w:rPr>
        <w:t xml:space="preserve"> אני מ</w:t>
      </w:r>
      <w:r w:rsidR="00217F6B">
        <w:rPr>
          <w:rFonts w:hint="cs"/>
          <w:rtl/>
        </w:rPr>
        <w:t>ח</w:t>
      </w:r>
      <w:r>
        <w:rPr>
          <w:rFonts w:hint="cs"/>
          <w:rtl/>
        </w:rPr>
        <w:t>כה לכם.</w:t>
      </w:r>
    </w:p>
    <w:p w:rsidR="00592466" w:rsidRDefault="00592466" w:rsidP="009C7308">
      <w:pPr>
        <w:rPr>
          <w:rtl/>
        </w:rPr>
      </w:pPr>
      <w:bookmarkStart w:id="1229" w:name="_ETM_Q1_3910680"/>
      <w:bookmarkStart w:id="1230" w:name="_ETM_Q1_3910754"/>
      <w:bookmarkStart w:id="1231" w:name="_ETM_Q1_3928669"/>
      <w:bookmarkEnd w:id="1229"/>
      <w:bookmarkEnd w:id="1230"/>
      <w:bookmarkEnd w:id="1231"/>
    </w:p>
    <w:p w:rsidR="00592466" w:rsidRDefault="00592466" w:rsidP="00592466">
      <w:pPr>
        <w:pStyle w:val="af9"/>
        <w:keepNext/>
        <w:rPr>
          <w:rtl/>
        </w:rPr>
      </w:pPr>
      <w:bookmarkStart w:id="1232" w:name="ET_guest_550520_133"/>
      <w:r w:rsidRPr="00592466">
        <w:rPr>
          <w:rStyle w:val="TagStyle"/>
          <w:rtl/>
        </w:rPr>
        <w:t xml:space="preserve"> &lt;&lt; אורח &gt;&gt; </w:t>
      </w:r>
      <w:r>
        <w:rPr>
          <w:rtl/>
        </w:rPr>
        <w:t xml:space="preserve">ניב </w:t>
      </w:r>
      <w:proofErr w:type="spellStart"/>
      <w:r>
        <w:rPr>
          <w:rtl/>
        </w:rPr>
        <w:t>זקלר</w:t>
      </w:r>
      <w:proofErr w:type="spellEnd"/>
      <w:r>
        <w:rPr>
          <w:rtl/>
        </w:rPr>
        <w:t>:</w:t>
      </w:r>
      <w:r w:rsidRPr="00592466">
        <w:rPr>
          <w:rStyle w:val="TagStyle"/>
          <w:rtl/>
        </w:rPr>
        <w:t xml:space="preserve"> &lt;&lt; אורח &gt;&gt;</w:t>
      </w:r>
      <w:r>
        <w:rPr>
          <w:rtl/>
        </w:rPr>
        <w:t xml:space="preserve">   </w:t>
      </w:r>
      <w:bookmarkEnd w:id="1232"/>
    </w:p>
    <w:p w:rsidR="00592466" w:rsidRDefault="00592466" w:rsidP="00592466">
      <w:pPr>
        <w:pStyle w:val="KeepWithNext"/>
        <w:rPr>
          <w:rtl/>
        </w:rPr>
      </w:pPr>
    </w:p>
    <w:p w:rsidR="00217F6B" w:rsidRDefault="00217F6B" w:rsidP="00592466">
      <w:pPr>
        <w:rPr>
          <w:rtl/>
        </w:rPr>
      </w:pPr>
      <w:bookmarkStart w:id="1233" w:name="_ETM_Q1_3929139"/>
      <w:bookmarkStart w:id="1234" w:name="_ETM_Q1_3929164"/>
      <w:bookmarkEnd w:id="1233"/>
      <w:bookmarkEnd w:id="1234"/>
      <w:r>
        <w:rPr>
          <w:rFonts w:hint="cs"/>
          <w:rtl/>
        </w:rPr>
        <w:t>אדוני נתן דוגמה של דימונה.</w:t>
      </w:r>
    </w:p>
    <w:p w:rsidR="00217F6B" w:rsidRDefault="00217F6B" w:rsidP="00592466">
      <w:pPr>
        <w:rPr>
          <w:rtl/>
        </w:rPr>
      </w:pPr>
      <w:bookmarkStart w:id="1235" w:name="_ETM_Q1_3918695"/>
      <w:bookmarkStart w:id="1236" w:name="_ETM_Q1_3918834"/>
      <w:bookmarkStart w:id="1237" w:name="_ETM_Q1_3918861"/>
      <w:bookmarkEnd w:id="1235"/>
      <w:bookmarkEnd w:id="1236"/>
      <w:bookmarkEnd w:id="1237"/>
    </w:p>
    <w:p w:rsidR="00217F6B" w:rsidRDefault="00217F6B" w:rsidP="00217F6B">
      <w:pPr>
        <w:pStyle w:val="af6"/>
        <w:keepNext/>
        <w:rPr>
          <w:rtl/>
        </w:rPr>
      </w:pPr>
      <w:bookmarkStart w:id="1238" w:name="ET_yor_5159_244"/>
      <w:r w:rsidRPr="00217F6B">
        <w:rPr>
          <w:rStyle w:val="TagStyle"/>
          <w:rtl/>
        </w:rPr>
        <w:t xml:space="preserve"> &lt;&lt; </w:t>
      </w:r>
      <w:proofErr w:type="spellStart"/>
      <w:r w:rsidRPr="00217F6B">
        <w:rPr>
          <w:rStyle w:val="TagStyle"/>
          <w:rtl/>
        </w:rPr>
        <w:t>יור</w:t>
      </w:r>
      <w:proofErr w:type="spellEnd"/>
      <w:r w:rsidRPr="00217F6B">
        <w:rPr>
          <w:rStyle w:val="TagStyle"/>
          <w:rtl/>
        </w:rPr>
        <w:t xml:space="preserve"> &gt;&gt; </w:t>
      </w:r>
      <w:r>
        <w:rPr>
          <w:rtl/>
        </w:rPr>
        <w:t>היו"ר דוד ביטן:</w:t>
      </w:r>
      <w:r w:rsidRPr="00217F6B">
        <w:rPr>
          <w:rStyle w:val="TagStyle"/>
          <w:rtl/>
        </w:rPr>
        <w:t xml:space="preserve"> &lt;&lt; </w:t>
      </w:r>
      <w:proofErr w:type="spellStart"/>
      <w:r w:rsidRPr="00217F6B">
        <w:rPr>
          <w:rStyle w:val="TagStyle"/>
          <w:rtl/>
        </w:rPr>
        <w:t>יור</w:t>
      </w:r>
      <w:proofErr w:type="spellEnd"/>
      <w:r w:rsidRPr="00217F6B">
        <w:rPr>
          <w:rStyle w:val="TagStyle"/>
          <w:rtl/>
        </w:rPr>
        <w:t xml:space="preserve"> &gt;&gt;</w:t>
      </w:r>
      <w:r>
        <w:rPr>
          <w:rtl/>
        </w:rPr>
        <w:t xml:space="preserve">   </w:t>
      </w:r>
      <w:bookmarkEnd w:id="1238"/>
    </w:p>
    <w:p w:rsidR="00217F6B" w:rsidRDefault="00217F6B" w:rsidP="00217F6B">
      <w:pPr>
        <w:pStyle w:val="KeepWithNext"/>
        <w:rPr>
          <w:rtl/>
        </w:rPr>
      </w:pPr>
    </w:p>
    <w:p w:rsidR="00217F6B" w:rsidRDefault="00217F6B" w:rsidP="00217F6B">
      <w:pPr>
        <w:rPr>
          <w:rtl/>
        </w:rPr>
      </w:pPr>
      <w:r>
        <w:rPr>
          <w:rFonts w:hint="cs"/>
          <w:rtl/>
        </w:rPr>
        <w:t>הם נתנו דוגמה.</w:t>
      </w:r>
    </w:p>
    <w:p w:rsidR="00217F6B" w:rsidRDefault="00217F6B" w:rsidP="00217F6B">
      <w:pPr>
        <w:rPr>
          <w:rtl/>
        </w:rPr>
      </w:pPr>
    </w:p>
    <w:p w:rsidR="00217F6B" w:rsidRDefault="00217F6B" w:rsidP="00217F6B">
      <w:pPr>
        <w:pStyle w:val="af9"/>
        <w:keepNext/>
        <w:rPr>
          <w:rtl/>
        </w:rPr>
      </w:pPr>
      <w:bookmarkStart w:id="1239" w:name="ET_guest_550520_245"/>
      <w:r w:rsidRPr="00217F6B">
        <w:rPr>
          <w:rStyle w:val="TagStyle"/>
          <w:rtl/>
        </w:rPr>
        <w:t xml:space="preserve"> &lt;&lt; אורח &gt;&gt; </w:t>
      </w:r>
      <w:r>
        <w:rPr>
          <w:rtl/>
        </w:rPr>
        <w:t xml:space="preserve">ניב </w:t>
      </w:r>
      <w:proofErr w:type="spellStart"/>
      <w:r>
        <w:rPr>
          <w:rtl/>
        </w:rPr>
        <w:t>זקלר</w:t>
      </w:r>
      <w:proofErr w:type="spellEnd"/>
      <w:r>
        <w:rPr>
          <w:rtl/>
        </w:rPr>
        <w:t>:</w:t>
      </w:r>
      <w:r w:rsidRPr="00217F6B">
        <w:rPr>
          <w:rStyle w:val="TagStyle"/>
          <w:rtl/>
        </w:rPr>
        <w:t xml:space="preserve"> &lt;&lt; אורח &gt;&gt;</w:t>
      </w:r>
      <w:r>
        <w:rPr>
          <w:rtl/>
        </w:rPr>
        <w:t xml:space="preserve">   </w:t>
      </w:r>
      <w:bookmarkEnd w:id="1239"/>
    </w:p>
    <w:p w:rsidR="00217F6B" w:rsidRDefault="00217F6B" w:rsidP="00217F6B">
      <w:pPr>
        <w:pStyle w:val="KeepWithNext"/>
        <w:rPr>
          <w:rtl/>
        </w:rPr>
      </w:pPr>
    </w:p>
    <w:p w:rsidR="00592466" w:rsidRDefault="00217F6B" w:rsidP="007F4BBC">
      <w:pPr>
        <w:rPr>
          <w:rtl/>
        </w:rPr>
      </w:pPr>
      <w:r>
        <w:rPr>
          <w:rFonts w:hint="cs"/>
          <w:rtl/>
        </w:rPr>
        <w:t xml:space="preserve">אמר ד"ר </w:t>
      </w:r>
      <w:proofErr w:type="spellStart"/>
      <w:r>
        <w:rPr>
          <w:rFonts w:hint="cs"/>
          <w:rtl/>
        </w:rPr>
        <w:t>פריזט</w:t>
      </w:r>
      <w:proofErr w:type="spellEnd"/>
      <w:r>
        <w:rPr>
          <w:rFonts w:hint="cs"/>
          <w:rtl/>
        </w:rPr>
        <w:t xml:space="preserve">, </w:t>
      </w:r>
      <w:bookmarkStart w:id="1240" w:name="_ETM_Q1_3918965"/>
      <w:bookmarkEnd w:id="1240"/>
      <w:r>
        <w:rPr>
          <w:rFonts w:hint="cs"/>
          <w:rtl/>
        </w:rPr>
        <w:t>יש מונופול בדימונה. אז אני רוצה לומר ש</w:t>
      </w:r>
      <w:r w:rsidR="00592466">
        <w:rPr>
          <w:rFonts w:hint="cs"/>
          <w:rtl/>
        </w:rPr>
        <w:t xml:space="preserve">לרשות </w:t>
      </w:r>
      <w:bookmarkStart w:id="1241" w:name="_ETM_Q1_3930114"/>
      <w:bookmarkEnd w:id="1241"/>
      <w:r w:rsidR="00592466">
        <w:rPr>
          <w:rFonts w:hint="cs"/>
          <w:rtl/>
        </w:rPr>
        <w:t>הה</w:t>
      </w:r>
      <w:r w:rsidR="007F4BBC">
        <w:rPr>
          <w:rFonts w:hint="cs"/>
          <w:rtl/>
        </w:rPr>
        <w:t>גבלים יש סמכות להכריז על מונופול בדימונה של סופר פארם ולפ</w:t>
      </w:r>
      <w:r w:rsidR="00592466">
        <w:rPr>
          <w:rFonts w:hint="cs"/>
          <w:rtl/>
        </w:rPr>
        <w:t>רק- -</w:t>
      </w:r>
    </w:p>
    <w:p w:rsidR="00592466" w:rsidRDefault="00592466" w:rsidP="00592466">
      <w:pPr>
        <w:rPr>
          <w:rtl/>
        </w:rPr>
      </w:pPr>
      <w:bookmarkStart w:id="1242" w:name="_ETM_Q1_3938065"/>
      <w:bookmarkStart w:id="1243" w:name="_ETM_Q1_3938161"/>
      <w:bookmarkEnd w:id="1242"/>
      <w:bookmarkEnd w:id="1243"/>
    </w:p>
    <w:p w:rsidR="00592466" w:rsidRDefault="00592466" w:rsidP="00592466">
      <w:pPr>
        <w:pStyle w:val="af6"/>
        <w:keepNext/>
        <w:rPr>
          <w:rtl/>
        </w:rPr>
      </w:pPr>
      <w:bookmarkStart w:id="1244" w:name="ET_yor_5159_134"/>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 </w:t>
      </w:r>
      <w:r>
        <w:rPr>
          <w:rtl/>
        </w:rPr>
        <w:t>היו"ר דוד ביטן:</w:t>
      </w:r>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w:t>
      </w:r>
      <w:r>
        <w:rPr>
          <w:rtl/>
        </w:rPr>
        <w:t xml:space="preserve">   </w:t>
      </w:r>
      <w:bookmarkEnd w:id="1244"/>
    </w:p>
    <w:p w:rsidR="00592466" w:rsidRDefault="00592466" w:rsidP="00592466">
      <w:pPr>
        <w:pStyle w:val="KeepWithNext"/>
        <w:rPr>
          <w:rtl/>
        </w:rPr>
      </w:pPr>
    </w:p>
    <w:p w:rsidR="00592466" w:rsidRDefault="00592466" w:rsidP="007F4BBC">
      <w:pPr>
        <w:rPr>
          <w:rtl/>
        </w:rPr>
      </w:pPr>
      <w:bookmarkStart w:id="1245" w:name="_ETM_Q1_3938651"/>
      <w:bookmarkEnd w:id="1245"/>
      <w:r>
        <w:rPr>
          <w:rFonts w:hint="cs"/>
          <w:rtl/>
        </w:rPr>
        <w:t xml:space="preserve">יש לכם סמכות </w:t>
      </w:r>
      <w:bookmarkStart w:id="1246" w:name="_ETM_Q1_3940290"/>
      <w:bookmarkEnd w:id="1246"/>
      <w:r>
        <w:rPr>
          <w:rFonts w:hint="cs"/>
          <w:rtl/>
        </w:rPr>
        <w:t>להכ</w:t>
      </w:r>
      <w:r w:rsidR="007F4BBC">
        <w:rPr>
          <w:rFonts w:hint="cs"/>
          <w:rtl/>
        </w:rPr>
        <w:t>ריז</w:t>
      </w:r>
      <w:r>
        <w:rPr>
          <w:rFonts w:hint="cs"/>
          <w:rtl/>
        </w:rPr>
        <w:t xml:space="preserve"> מונופול</w:t>
      </w:r>
      <w:r w:rsidR="007F4BBC">
        <w:rPr>
          <w:rFonts w:hint="cs"/>
          <w:rtl/>
        </w:rPr>
        <w:t xml:space="preserve"> באזור ספציפי</w:t>
      </w:r>
      <w:r>
        <w:rPr>
          <w:rFonts w:hint="cs"/>
          <w:rtl/>
        </w:rPr>
        <w:t>?</w:t>
      </w:r>
    </w:p>
    <w:p w:rsidR="007F4BBC" w:rsidRDefault="007F4BBC" w:rsidP="007F4BBC">
      <w:pPr>
        <w:rPr>
          <w:rtl/>
        </w:rPr>
      </w:pPr>
      <w:bookmarkStart w:id="1247" w:name="_ETM_Q1_3945243"/>
      <w:bookmarkStart w:id="1248" w:name="_ETM_Q1_3945389"/>
      <w:bookmarkStart w:id="1249" w:name="_ETM_Q1_3945408"/>
      <w:bookmarkEnd w:id="1247"/>
      <w:bookmarkEnd w:id="1248"/>
      <w:bookmarkEnd w:id="1249"/>
    </w:p>
    <w:p w:rsidR="007F4BBC" w:rsidRDefault="007F4BBC" w:rsidP="007F4BBC">
      <w:pPr>
        <w:ind w:firstLine="0"/>
        <w:rPr>
          <w:u w:val="single"/>
          <w:rtl/>
        </w:rPr>
      </w:pPr>
      <w:bookmarkStart w:id="1250" w:name="_ETM_Q1_3945548"/>
      <w:bookmarkEnd w:id="1250"/>
      <w:r>
        <w:rPr>
          <w:rFonts w:hint="cs"/>
          <w:u w:val="single"/>
          <w:rtl/>
        </w:rPr>
        <w:t>קריאה</w:t>
      </w:r>
      <w:bookmarkStart w:id="1251" w:name="_ETM_Q1_3947177"/>
      <w:bookmarkStart w:id="1252" w:name="_ETM_Q1_3947337"/>
      <w:bookmarkEnd w:id="1251"/>
      <w:bookmarkEnd w:id="1252"/>
      <w:r>
        <w:rPr>
          <w:rFonts w:hint="cs"/>
          <w:u w:val="single"/>
          <w:rtl/>
        </w:rPr>
        <w:t>:</w:t>
      </w:r>
    </w:p>
    <w:p w:rsidR="007F4BBC" w:rsidRDefault="007F4BBC" w:rsidP="007F4BBC">
      <w:pPr>
        <w:rPr>
          <w:u w:val="single"/>
          <w:rtl/>
        </w:rPr>
      </w:pPr>
    </w:p>
    <w:p w:rsidR="007F4BBC" w:rsidRPr="007F4BBC" w:rsidRDefault="007F4BBC" w:rsidP="007F4BBC">
      <w:pPr>
        <w:rPr>
          <w:rtl/>
        </w:rPr>
      </w:pPr>
      <w:r>
        <w:rPr>
          <w:rFonts w:hint="cs"/>
          <w:rtl/>
        </w:rPr>
        <w:t xml:space="preserve">- - </w:t>
      </w:r>
    </w:p>
    <w:p w:rsidR="00592466" w:rsidRDefault="00592466" w:rsidP="00592466">
      <w:pPr>
        <w:rPr>
          <w:rtl/>
        </w:rPr>
      </w:pPr>
      <w:bookmarkStart w:id="1253" w:name="_ETM_Q1_3945897"/>
      <w:bookmarkStart w:id="1254" w:name="_ETM_Q1_3945988"/>
      <w:bookmarkEnd w:id="1253"/>
      <w:bookmarkEnd w:id="1254"/>
    </w:p>
    <w:p w:rsidR="00592466" w:rsidRDefault="00592466" w:rsidP="00592466">
      <w:pPr>
        <w:pStyle w:val="-"/>
        <w:keepNext/>
        <w:rPr>
          <w:rtl/>
        </w:rPr>
      </w:pPr>
      <w:bookmarkStart w:id="1255" w:name="ET_speakercontinue_550520_135"/>
      <w:r w:rsidRPr="00592466">
        <w:rPr>
          <w:rStyle w:val="TagStyle"/>
          <w:rtl/>
        </w:rPr>
        <w:t xml:space="preserve"> &lt;&lt; </w:t>
      </w:r>
      <w:proofErr w:type="spellStart"/>
      <w:r w:rsidRPr="00592466">
        <w:rPr>
          <w:rStyle w:val="TagStyle"/>
          <w:rtl/>
        </w:rPr>
        <w:t>דובר_המשך</w:t>
      </w:r>
      <w:proofErr w:type="spellEnd"/>
      <w:r w:rsidRPr="00592466">
        <w:rPr>
          <w:rStyle w:val="TagStyle"/>
          <w:rtl/>
        </w:rPr>
        <w:t xml:space="preserve"> &gt;&gt; </w:t>
      </w:r>
      <w:r>
        <w:rPr>
          <w:rtl/>
        </w:rPr>
        <w:t xml:space="preserve">ניב </w:t>
      </w:r>
      <w:proofErr w:type="spellStart"/>
      <w:r>
        <w:rPr>
          <w:rtl/>
        </w:rPr>
        <w:t>זקלר</w:t>
      </w:r>
      <w:proofErr w:type="spellEnd"/>
      <w:r>
        <w:rPr>
          <w:rtl/>
        </w:rPr>
        <w:t>:</w:t>
      </w:r>
      <w:r w:rsidRPr="00592466">
        <w:rPr>
          <w:rStyle w:val="TagStyle"/>
          <w:rtl/>
        </w:rPr>
        <w:t xml:space="preserve"> &lt;&lt; </w:t>
      </w:r>
      <w:proofErr w:type="spellStart"/>
      <w:r w:rsidRPr="00592466">
        <w:rPr>
          <w:rStyle w:val="TagStyle"/>
          <w:rtl/>
        </w:rPr>
        <w:t>דובר_המשך</w:t>
      </w:r>
      <w:proofErr w:type="spellEnd"/>
      <w:r w:rsidRPr="00592466">
        <w:rPr>
          <w:rStyle w:val="TagStyle"/>
          <w:rtl/>
        </w:rPr>
        <w:t xml:space="preserve"> &gt;&gt;</w:t>
      </w:r>
      <w:r>
        <w:rPr>
          <w:rtl/>
        </w:rPr>
        <w:t xml:space="preserve">   </w:t>
      </w:r>
      <w:bookmarkEnd w:id="1255"/>
    </w:p>
    <w:p w:rsidR="00592466" w:rsidRDefault="00592466" w:rsidP="00592466">
      <w:pPr>
        <w:pStyle w:val="KeepWithNext"/>
        <w:rPr>
          <w:rtl/>
        </w:rPr>
      </w:pPr>
    </w:p>
    <w:p w:rsidR="00592466" w:rsidRDefault="007F4BBC" w:rsidP="00592466">
      <w:pPr>
        <w:rPr>
          <w:rtl/>
        </w:rPr>
      </w:pPr>
      <w:bookmarkStart w:id="1256" w:name="_ETM_Q1_3946526"/>
      <w:bookmarkEnd w:id="1256"/>
      <w:r>
        <w:rPr>
          <w:rFonts w:hint="cs"/>
          <w:rtl/>
        </w:rPr>
        <w:t xml:space="preserve">מבקש שלא יפריעו לי. </w:t>
      </w:r>
      <w:r w:rsidR="00592466">
        <w:rPr>
          <w:rFonts w:hint="cs"/>
          <w:rtl/>
        </w:rPr>
        <w:t>ישבנו והחזקנו עצמנו פה בצד. יש לרשות סמכות ל</w:t>
      </w:r>
      <w:r>
        <w:rPr>
          <w:rFonts w:hint="cs"/>
          <w:rtl/>
        </w:rPr>
        <w:t>ט</w:t>
      </w:r>
      <w:r w:rsidR="00592466">
        <w:rPr>
          <w:rFonts w:hint="cs"/>
          <w:rtl/>
        </w:rPr>
        <w:t xml:space="preserve">פל </w:t>
      </w:r>
      <w:bookmarkStart w:id="1257" w:name="_ETM_Q1_3954473"/>
      <w:bookmarkEnd w:id="1257"/>
      <w:r w:rsidR="00592466">
        <w:rPr>
          <w:rFonts w:hint="cs"/>
          <w:rtl/>
        </w:rPr>
        <w:t xml:space="preserve">במונופול ולהורות לסופר פארם למכור את הסניף. לא צריך לשם </w:t>
      </w:r>
      <w:bookmarkStart w:id="1258" w:name="_ETM_Q1_3961483"/>
      <w:bookmarkEnd w:id="1258"/>
      <w:r w:rsidR="00592466">
        <w:rPr>
          <w:rFonts w:hint="cs"/>
          <w:rtl/>
        </w:rPr>
        <w:t>כך להתערב בחוזים</w:t>
      </w:r>
      <w:r>
        <w:rPr>
          <w:rFonts w:hint="cs"/>
          <w:rtl/>
        </w:rPr>
        <w:t xml:space="preserve"> קנייניים</w:t>
      </w:r>
      <w:r w:rsidR="00592466">
        <w:rPr>
          <w:rFonts w:hint="cs"/>
          <w:rtl/>
        </w:rPr>
        <w:t>.</w:t>
      </w:r>
    </w:p>
    <w:p w:rsidR="00592466" w:rsidRDefault="00592466" w:rsidP="00592466">
      <w:pPr>
        <w:rPr>
          <w:rtl/>
        </w:rPr>
      </w:pPr>
      <w:bookmarkStart w:id="1259" w:name="_ETM_Q1_3964169"/>
      <w:bookmarkStart w:id="1260" w:name="_ETM_Q1_3964209"/>
      <w:bookmarkEnd w:id="1259"/>
      <w:bookmarkEnd w:id="1260"/>
    </w:p>
    <w:p w:rsidR="00592466" w:rsidRDefault="00592466" w:rsidP="00592466">
      <w:pPr>
        <w:pStyle w:val="af6"/>
        <w:keepNext/>
        <w:rPr>
          <w:rtl/>
        </w:rPr>
      </w:pPr>
      <w:bookmarkStart w:id="1261" w:name="ET_yor_5159_136"/>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 </w:t>
      </w:r>
      <w:r>
        <w:rPr>
          <w:rtl/>
        </w:rPr>
        <w:t>היו"ר דוד ביטן:</w:t>
      </w:r>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w:t>
      </w:r>
      <w:r>
        <w:rPr>
          <w:rtl/>
        </w:rPr>
        <w:t xml:space="preserve">   </w:t>
      </w:r>
      <w:bookmarkEnd w:id="1261"/>
    </w:p>
    <w:p w:rsidR="00592466" w:rsidRDefault="00592466" w:rsidP="00592466">
      <w:pPr>
        <w:pStyle w:val="KeepWithNext"/>
        <w:rPr>
          <w:rtl/>
        </w:rPr>
      </w:pPr>
    </w:p>
    <w:p w:rsidR="00592466" w:rsidRDefault="007F4BBC" w:rsidP="007F4BBC">
      <w:pPr>
        <w:rPr>
          <w:rtl/>
        </w:rPr>
      </w:pPr>
      <w:bookmarkStart w:id="1262" w:name="_ETM_Q1_3964688"/>
      <w:bookmarkEnd w:id="1262"/>
      <w:r>
        <w:rPr>
          <w:rFonts w:hint="cs"/>
          <w:rtl/>
        </w:rPr>
        <w:t>אמר</w:t>
      </w:r>
      <w:r w:rsidR="00592466">
        <w:rPr>
          <w:rFonts w:hint="cs"/>
          <w:rtl/>
        </w:rPr>
        <w:t>נ</w:t>
      </w:r>
      <w:r>
        <w:rPr>
          <w:rFonts w:hint="cs"/>
          <w:rtl/>
        </w:rPr>
        <w:t xml:space="preserve">ו שהם </w:t>
      </w:r>
      <w:r w:rsidR="00592466">
        <w:rPr>
          <w:rFonts w:hint="cs"/>
          <w:rtl/>
        </w:rPr>
        <w:t>יבדקו את הענ</w:t>
      </w:r>
      <w:r>
        <w:rPr>
          <w:rFonts w:hint="cs"/>
          <w:rtl/>
        </w:rPr>
        <w:t>י</w:t>
      </w:r>
      <w:r w:rsidR="00592466">
        <w:rPr>
          <w:rFonts w:hint="cs"/>
          <w:rtl/>
        </w:rPr>
        <w:t>ין. מה שיחליטו מקובל עלינו.</w:t>
      </w:r>
    </w:p>
    <w:p w:rsidR="00592466" w:rsidRDefault="00592466" w:rsidP="00592466">
      <w:pPr>
        <w:rPr>
          <w:rtl/>
        </w:rPr>
      </w:pPr>
      <w:bookmarkStart w:id="1263" w:name="_ETM_Q1_3970303"/>
      <w:bookmarkStart w:id="1264" w:name="_ETM_Q1_3970360"/>
      <w:bookmarkEnd w:id="1263"/>
      <w:bookmarkEnd w:id="1264"/>
    </w:p>
    <w:p w:rsidR="00592466" w:rsidRDefault="00592466" w:rsidP="00592466">
      <w:pPr>
        <w:pStyle w:val="-"/>
        <w:keepNext/>
        <w:rPr>
          <w:rtl/>
        </w:rPr>
      </w:pPr>
      <w:bookmarkStart w:id="1265" w:name="ET_speakercontinue_550520_137"/>
      <w:r w:rsidRPr="00592466">
        <w:rPr>
          <w:rStyle w:val="TagStyle"/>
          <w:rtl/>
        </w:rPr>
        <w:lastRenderedPageBreak/>
        <w:t xml:space="preserve"> &lt;&lt; </w:t>
      </w:r>
      <w:proofErr w:type="spellStart"/>
      <w:r w:rsidRPr="00592466">
        <w:rPr>
          <w:rStyle w:val="TagStyle"/>
          <w:rtl/>
        </w:rPr>
        <w:t>דובר_המשך</w:t>
      </w:r>
      <w:proofErr w:type="spellEnd"/>
      <w:r w:rsidRPr="00592466">
        <w:rPr>
          <w:rStyle w:val="TagStyle"/>
          <w:rtl/>
        </w:rPr>
        <w:t xml:space="preserve"> &gt;&gt; </w:t>
      </w:r>
      <w:r>
        <w:rPr>
          <w:rtl/>
        </w:rPr>
        <w:t xml:space="preserve">ניב </w:t>
      </w:r>
      <w:proofErr w:type="spellStart"/>
      <w:r>
        <w:rPr>
          <w:rtl/>
        </w:rPr>
        <w:t>זקלר</w:t>
      </w:r>
      <w:proofErr w:type="spellEnd"/>
      <w:r>
        <w:rPr>
          <w:rtl/>
        </w:rPr>
        <w:t>:</w:t>
      </w:r>
      <w:r w:rsidRPr="00592466">
        <w:rPr>
          <w:rStyle w:val="TagStyle"/>
          <w:rtl/>
        </w:rPr>
        <w:t xml:space="preserve"> &lt;&lt; </w:t>
      </w:r>
      <w:proofErr w:type="spellStart"/>
      <w:r w:rsidRPr="00592466">
        <w:rPr>
          <w:rStyle w:val="TagStyle"/>
          <w:rtl/>
        </w:rPr>
        <w:t>דובר_המשך</w:t>
      </w:r>
      <w:proofErr w:type="spellEnd"/>
      <w:r w:rsidRPr="00592466">
        <w:rPr>
          <w:rStyle w:val="TagStyle"/>
          <w:rtl/>
        </w:rPr>
        <w:t xml:space="preserve"> &gt;&gt;</w:t>
      </w:r>
      <w:r>
        <w:rPr>
          <w:rtl/>
        </w:rPr>
        <w:t xml:space="preserve">   </w:t>
      </w:r>
      <w:bookmarkEnd w:id="1265"/>
    </w:p>
    <w:p w:rsidR="00592466" w:rsidRDefault="00592466" w:rsidP="00592466">
      <w:pPr>
        <w:pStyle w:val="KeepWithNext"/>
        <w:rPr>
          <w:rtl/>
        </w:rPr>
      </w:pPr>
    </w:p>
    <w:p w:rsidR="00592466" w:rsidRDefault="00592466" w:rsidP="007F4BBC">
      <w:pPr>
        <w:rPr>
          <w:rtl/>
        </w:rPr>
      </w:pPr>
      <w:bookmarkStart w:id="1266" w:name="_ETM_Q1_3970894"/>
      <w:bookmarkEnd w:id="1266"/>
      <w:proofErr w:type="spellStart"/>
      <w:r>
        <w:rPr>
          <w:rFonts w:hint="cs"/>
          <w:rtl/>
        </w:rPr>
        <w:t>הממ"מ</w:t>
      </w:r>
      <w:proofErr w:type="spellEnd"/>
      <w:r>
        <w:rPr>
          <w:rFonts w:hint="cs"/>
          <w:rtl/>
        </w:rPr>
        <w:t xml:space="preserve"> </w:t>
      </w:r>
      <w:bookmarkStart w:id="1267" w:name="_ETM_Q1_3971805"/>
      <w:bookmarkEnd w:id="1267"/>
      <w:r>
        <w:rPr>
          <w:rFonts w:hint="cs"/>
          <w:rtl/>
        </w:rPr>
        <w:t>עשו בדיקה לפנ</w:t>
      </w:r>
      <w:r w:rsidR="007F4BBC">
        <w:rPr>
          <w:rFonts w:hint="cs"/>
          <w:rtl/>
        </w:rPr>
        <w:t>י שתי</w:t>
      </w:r>
      <w:r>
        <w:rPr>
          <w:rFonts w:hint="cs"/>
          <w:rtl/>
        </w:rPr>
        <w:t xml:space="preserve"> ישיבות ומצאו שהפלא ופלא, </w:t>
      </w:r>
      <w:r w:rsidR="007F4BBC">
        <w:rPr>
          <w:rFonts w:hint="cs"/>
          <w:rtl/>
        </w:rPr>
        <w:t xml:space="preserve">בלי שיש התערבות בשוק </w:t>
      </w:r>
      <w:proofErr w:type="spellStart"/>
      <w:r w:rsidR="007F4BBC">
        <w:rPr>
          <w:rFonts w:hint="cs"/>
          <w:rtl/>
        </w:rPr>
        <w:t>הפארם</w:t>
      </w:r>
      <w:proofErr w:type="spellEnd"/>
      <w:r w:rsidR="007F4BBC">
        <w:rPr>
          <w:rFonts w:hint="cs"/>
          <w:rtl/>
        </w:rPr>
        <w:t xml:space="preserve">, </w:t>
      </w:r>
      <w:r>
        <w:rPr>
          <w:rFonts w:hint="cs"/>
          <w:rtl/>
        </w:rPr>
        <w:t xml:space="preserve">מחירי </w:t>
      </w:r>
      <w:proofErr w:type="spellStart"/>
      <w:r>
        <w:rPr>
          <w:rFonts w:hint="cs"/>
          <w:rtl/>
        </w:rPr>
        <w:t>הפארם</w:t>
      </w:r>
      <w:proofErr w:type="spellEnd"/>
      <w:r>
        <w:rPr>
          <w:rFonts w:hint="cs"/>
          <w:rtl/>
        </w:rPr>
        <w:t xml:space="preserve"> </w:t>
      </w:r>
      <w:bookmarkStart w:id="1268" w:name="_ETM_Q1_3980322"/>
      <w:bookmarkEnd w:id="1268"/>
      <w:r>
        <w:rPr>
          <w:rFonts w:hint="cs"/>
          <w:rtl/>
        </w:rPr>
        <w:t xml:space="preserve">מ-2010 ירדו </w:t>
      </w:r>
      <w:r w:rsidR="007F4BBC">
        <w:rPr>
          <w:rFonts w:hint="cs"/>
          <w:rtl/>
        </w:rPr>
        <w:t xml:space="preserve">מתחת למדד </w:t>
      </w:r>
      <w:r>
        <w:rPr>
          <w:rFonts w:hint="cs"/>
          <w:rtl/>
        </w:rPr>
        <w:t xml:space="preserve">במעל 8%, ואיפה המחירים עלו </w:t>
      </w:r>
      <w:r>
        <w:rPr>
          <w:rtl/>
        </w:rPr>
        <w:t>–</w:t>
      </w:r>
      <w:r>
        <w:rPr>
          <w:rFonts w:hint="cs"/>
          <w:rtl/>
        </w:rPr>
        <w:t xml:space="preserve"> </w:t>
      </w:r>
      <w:r w:rsidR="007F4BBC">
        <w:rPr>
          <w:rFonts w:hint="cs"/>
          <w:rtl/>
        </w:rPr>
        <w:t>ב</w:t>
      </w:r>
      <w:r>
        <w:rPr>
          <w:rFonts w:hint="cs"/>
          <w:rtl/>
        </w:rPr>
        <w:t xml:space="preserve">רשתות קמעוניות </w:t>
      </w:r>
      <w:bookmarkStart w:id="1269" w:name="_ETM_Q1_3989172"/>
      <w:bookmarkEnd w:id="1269"/>
      <w:r>
        <w:rPr>
          <w:rFonts w:hint="cs"/>
          <w:rtl/>
        </w:rPr>
        <w:t xml:space="preserve">ב-24% מעל המדד. </w:t>
      </w:r>
      <w:r w:rsidR="007F4BBC">
        <w:rPr>
          <w:rFonts w:hint="cs"/>
          <w:rtl/>
        </w:rPr>
        <w:t xml:space="preserve">אז עם כל הכבוד, גם להתערב בזכות קניינית, </w:t>
      </w:r>
      <w:r>
        <w:rPr>
          <w:rFonts w:hint="cs"/>
          <w:rtl/>
        </w:rPr>
        <w:t>גם מודל שחורג מהמודל של הרשתות הקמעונאיו</w:t>
      </w:r>
      <w:r w:rsidR="007F4BBC">
        <w:rPr>
          <w:rFonts w:hint="cs"/>
          <w:rtl/>
        </w:rPr>
        <w:t>ת,</w:t>
      </w:r>
      <w:r>
        <w:rPr>
          <w:rFonts w:hint="cs"/>
          <w:rtl/>
        </w:rPr>
        <w:t xml:space="preserve"> </w:t>
      </w:r>
      <w:bookmarkStart w:id="1270" w:name="_ETM_Q1_3998881"/>
      <w:bookmarkEnd w:id="1270"/>
      <w:r>
        <w:rPr>
          <w:rFonts w:hint="cs"/>
          <w:rtl/>
        </w:rPr>
        <w:t xml:space="preserve">ואין שום הוכחה שהוא עוזר, </w:t>
      </w:r>
      <w:r w:rsidR="007F4BBC">
        <w:rPr>
          <w:rFonts w:hint="cs"/>
          <w:rtl/>
        </w:rPr>
        <w:t xml:space="preserve">גם לרשות יש סמכות לטפל אם יש בעיה בדימונה, </w:t>
      </w:r>
      <w:r>
        <w:rPr>
          <w:rFonts w:hint="cs"/>
          <w:rtl/>
        </w:rPr>
        <w:t xml:space="preserve">שהרשות תלך ותבדוק, תכריז כמונופול </w:t>
      </w:r>
      <w:bookmarkStart w:id="1271" w:name="_ETM_Q1_4008352"/>
      <w:bookmarkEnd w:id="1271"/>
      <w:r w:rsidR="007F4BBC">
        <w:rPr>
          <w:rFonts w:hint="cs"/>
          <w:rtl/>
        </w:rPr>
        <w:t xml:space="preserve">כפי שטיפלה בהסדרים הבלעדיים של סופר פארם </w:t>
      </w:r>
      <w:bookmarkStart w:id="1272" w:name="_ETM_Q1_4008514"/>
      <w:bookmarkEnd w:id="1272"/>
      <w:r>
        <w:rPr>
          <w:rFonts w:hint="cs"/>
          <w:rtl/>
        </w:rPr>
        <w:t>ותבטל את זה.</w:t>
      </w:r>
    </w:p>
    <w:p w:rsidR="00592466" w:rsidRDefault="00592466" w:rsidP="00592466">
      <w:pPr>
        <w:rPr>
          <w:rtl/>
        </w:rPr>
      </w:pPr>
      <w:bookmarkStart w:id="1273" w:name="_ETM_Q1_4012745"/>
      <w:bookmarkStart w:id="1274" w:name="_ETM_Q1_4012803"/>
      <w:bookmarkEnd w:id="1273"/>
      <w:bookmarkEnd w:id="1274"/>
    </w:p>
    <w:p w:rsidR="00592466" w:rsidRDefault="00592466" w:rsidP="00592466">
      <w:pPr>
        <w:pStyle w:val="af6"/>
        <w:keepNext/>
        <w:rPr>
          <w:rtl/>
        </w:rPr>
      </w:pPr>
      <w:bookmarkStart w:id="1275" w:name="ET_yor_5159_138"/>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 </w:t>
      </w:r>
      <w:r>
        <w:rPr>
          <w:rtl/>
        </w:rPr>
        <w:t>היו"ר דוד ביטן:</w:t>
      </w:r>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w:t>
      </w:r>
      <w:r>
        <w:rPr>
          <w:rtl/>
        </w:rPr>
        <w:t xml:space="preserve">   </w:t>
      </w:r>
      <w:bookmarkEnd w:id="1275"/>
    </w:p>
    <w:p w:rsidR="00592466" w:rsidRDefault="00592466" w:rsidP="00592466">
      <w:pPr>
        <w:pStyle w:val="KeepWithNext"/>
        <w:rPr>
          <w:rtl/>
        </w:rPr>
      </w:pPr>
    </w:p>
    <w:p w:rsidR="00592466" w:rsidRDefault="00592466" w:rsidP="007F4BBC">
      <w:pPr>
        <w:rPr>
          <w:rtl/>
        </w:rPr>
      </w:pPr>
      <w:bookmarkStart w:id="1276" w:name="_ETM_Q1_4013301"/>
      <w:bookmarkEnd w:id="1276"/>
      <w:r>
        <w:rPr>
          <w:rFonts w:hint="cs"/>
          <w:rtl/>
        </w:rPr>
        <w:t>כ</w:t>
      </w:r>
      <w:r w:rsidR="007F4BBC">
        <w:rPr>
          <w:rFonts w:hint="cs"/>
          <w:rtl/>
        </w:rPr>
        <w:t>ל</w:t>
      </w:r>
      <w:r>
        <w:rPr>
          <w:rFonts w:hint="cs"/>
          <w:rtl/>
        </w:rPr>
        <w:t xml:space="preserve"> הטעות האלה </w:t>
      </w:r>
      <w:r w:rsidR="007F4BBC">
        <w:rPr>
          <w:rFonts w:hint="cs"/>
          <w:rtl/>
        </w:rPr>
        <w:t xml:space="preserve">הן </w:t>
      </w:r>
      <w:r>
        <w:rPr>
          <w:rFonts w:hint="cs"/>
          <w:rtl/>
        </w:rPr>
        <w:t xml:space="preserve">בפני משרד המשפטים ורשות החברות. </w:t>
      </w:r>
      <w:bookmarkStart w:id="1277" w:name="_ETM_Q1_4019971"/>
      <w:bookmarkEnd w:id="1277"/>
      <w:r w:rsidR="007F4BBC">
        <w:rPr>
          <w:rFonts w:hint="cs"/>
          <w:rtl/>
        </w:rPr>
        <w:t>לא נפתח דיון על זה. מציע שניתן למשרד המשפטי</w:t>
      </w:r>
      <w:r w:rsidR="00E66C50">
        <w:rPr>
          <w:rFonts w:hint="cs"/>
          <w:rtl/>
        </w:rPr>
        <w:t>ם</w:t>
      </w:r>
      <w:r w:rsidR="007F4BBC">
        <w:rPr>
          <w:rFonts w:hint="cs"/>
          <w:rtl/>
        </w:rPr>
        <w:t xml:space="preserve"> ו</w:t>
      </w:r>
      <w:r>
        <w:rPr>
          <w:rFonts w:hint="cs"/>
          <w:rtl/>
        </w:rPr>
        <w:t>לרשות ה</w:t>
      </w:r>
      <w:r w:rsidR="007F4BBC">
        <w:rPr>
          <w:rFonts w:hint="cs"/>
          <w:rtl/>
        </w:rPr>
        <w:t xml:space="preserve">תחרות </w:t>
      </w:r>
      <w:r>
        <w:rPr>
          <w:rFonts w:hint="cs"/>
          <w:rtl/>
        </w:rPr>
        <w:t>לבדוק את העני</w:t>
      </w:r>
      <w:r w:rsidR="007F4BBC">
        <w:rPr>
          <w:rFonts w:hint="cs"/>
          <w:rtl/>
        </w:rPr>
        <w:t>י</w:t>
      </w:r>
      <w:r>
        <w:rPr>
          <w:rFonts w:hint="cs"/>
          <w:rtl/>
        </w:rPr>
        <w:t xml:space="preserve">ן ואחרי </w:t>
      </w:r>
      <w:bookmarkStart w:id="1278" w:name="_ETM_Q1_4028794"/>
      <w:bookmarkEnd w:id="1278"/>
      <w:r>
        <w:rPr>
          <w:rFonts w:hint="cs"/>
          <w:rtl/>
        </w:rPr>
        <w:t xml:space="preserve">שיביאו את ההמלצה - </w:t>
      </w:r>
      <w:r w:rsidR="007F4BBC">
        <w:rPr>
          <w:rFonts w:hint="cs"/>
          <w:rtl/>
        </w:rPr>
        <w:t>תגיבו</w:t>
      </w:r>
      <w:r>
        <w:rPr>
          <w:rFonts w:hint="cs"/>
          <w:rtl/>
        </w:rPr>
        <w:t xml:space="preserve">. </w:t>
      </w:r>
      <w:r w:rsidR="007F4BBC">
        <w:rPr>
          <w:rFonts w:hint="cs"/>
          <w:rtl/>
        </w:rPr>
        <w:t xml:space="preserve">מה שאמרתם </w:t>
      </w:r>
      <w:r w:rsidR="007F4BBC">
        <w:rPr>
          <w:rtl/>
        </w:rPr>
        <w:t>–</w:t>
      </w:r>
      <w:r w:rsidR="007F4BBC">
        <w:rPr>
          <w:rFonts w:hint="cs"/>
          <w:rtl/>
        </w:rPr>
        <w:t xml:space="preserve"> בפניהם. </w:t>
      </w:r>
      <w:r>
        <w:rPr>
          <w:rFonts w:hint="cs"/>
          <w:rtl/>
        </w:rPr>
        <w:t>בבקשה.</w:t>
      </w:r>
    </w:p>
    <w:p w:rsidR="00592466" w:rsidRDefault="00592466" w:rsidP="00592466">
      <w:pPr>
        <w:rPr>
          <w:rtl/>
        </w:rPr>
      </w:pPr>
      <w:bookmarkStart w:id="1279" w:name="_ETM_Q1_4036252"/>
      <w:bookmarkStart w:id="1280" w:name="_ETM_Q1_4036325"/>
      <w:bookmarkStart w:id="1281" w:name="_ETM_Q1_4037083"/>
      <w:bookmarkEnd w:id="1279"/>
      <w:bookmarkEnd w:id="1280"/>
      <w:bookmarkEnd w:id="1281"/>
    </w:p>
    <w:p w:rsidR="00592466" w:rsidRDefault="00592466" w:rsidP="00592466">
      <w:pPr>
        <w:pStyle w:val="a4"/>
        <w:keepNext/>
        <w:rPr>
          <w:rtl/>
        </w:rPr>
      </w:pPr>
      <w:bookmarkStart w:id="1282" w:name="ET_speaker_6231_139"/>
      <w:r w:rsidRPr="00592466">
        <w:rPr>
          <w:rStyle w:val="TagStyle"/>
          <w:rtl/>
        </w:rPr>
        <w:t xml:space="preserve"> &lt;&lt; דובר &gt;&gt; </w:t>
      </w:r>
      <w:r>
        <w:rPr>
          <w:rtl/>
        </w:rPr>
        <w:t>יסמין פרידמן (יש עתיד):</w:t>
      </w:r>
      <w:r w:rsidRPr="00592466">
        <w:rPr>
          <w:rStyle w:val="TagStyle"/>
          <w:rtl/>
        </w:rPr>
        <w:t xml:space="preserve"> &lt;&lt; דובר &gt;&gt;</w:t>
      </w:r>
      <w:r>
        <w:rPr>
          <w:rtl/>
        </w:rPr>
        <w:t xml:space="preserve">   </w:t>
      </w:r>
      <w:bookmarkEnd w:id="1282"/>
    </w:p>
    <w:p w:rsidR="00592466" w:rsidRDefault="00592466" w:rsidP="00592466">
      <w:pPr>
        <w:pStyle w:val="KeepWithNext"/>
        <w:rPr>
          <w:rtl/>
        </w:rPr>
      </w:pPr>
    </w:p>
    <w:p w:rsidR="007F4BBC" w:rsidRDefault="00592466" w:rsidP="007F4BBC">
      <w:pPr>
        <w:rPr>
          <w:rtl/>
        </w:rPr>
      </w:pPr>
      <w:bookmarkStart w:id="1283" w:name="_ETM_Q1_4037469"/>
      <w:bookmarkStart w:id="1284" w:name="_ETM_Q1_4037499"/>
      <w:bookmarkEnd w:id="1283"/>
      <w:bookmarkEnd w:id="1284"/>
      <w:r>
        <w:rPr>
          <w:rFonts w:hint="cs"/>
          <w:rtl/>
        </w:rPr>
        <w:t xml:space="preserve">אני רק רוצה להתייחס. סופר </w:t>
      </w:r>
      <w:bookmarkStart w:id="1285" w:name="_ETM_Q1_4040259"/>
      <w:bookmarkEnd w:id="1285"/>
      <w:r>
        <w:rPr>
          <w:rFonts w:hint="cs"/>
          <w:rtl/>
        </w:rPr>
        <w:t xml:space="preserve">פארם, עם כל הכבוד לכם, ויש לי כבוד. אתם מעסיקים </w:t>
      </w:r>
      <w:bookmarkStart w:id="1286" w:name="_ETM_Q1_4046347"/>
      <w:bookmarkEnd w:id="1286"/>
      <w:r>
        <w:rPr>
          <w:rFonts w:hint="cs"/>
          <w:rtl/>
        </w:rPr>
        <w:t xml:space="preserve">אלפי עובדים. </w:t>
      </w:r>
      <w:r w:rsidR="007F4BBC">
        <w:rPr>
          <w:rFonts w:hint="cs"/>
          <w:rtl/>
        </w:rPr>
        <w:t xml:space="preserve">אתם </w:t>
      </w:r>
      <w:r>
        <w:rPr>
          <w:rFonts w:hint="cs"/>
          <w:rtl/>
        </w:rPr>
        <w:t xml:space="preserve">מפרנסים אלפי משפחות. אומנם הרווח של סופר פארם </w:t>
      </w:r>
      <w:bookmarkStart w:id="1287" w:name="_ETM_Q1_4053499"/>
      <w:bookmarkEnd w:id="1287"/>
      <w:r w:rsidR="007F4BBC">
        <w:rPr>
          <w:rFonts w:hint="cs"/>
          <w:rtl/>
        </w:rPr>
        <w:t xml:space="preserve">היה 5.7 מיליארד שקלים ב-21' </w:t>
      </w:r>
      <w:r>
        <w:rPr>
          <w:rFonts w:hint="cs"/>
          <w:rtl/>
        </w:rPr>
        <w:t>ותנו לי לנחש שהקופאיות שלכם מרוויחות</w:t>
      </w:r>
      <w:r w:rsidR="007F4BBC">
        <w:rPr>
          <w:rFonts w:hint="cs"/>
          <w:rtl/>
        </w:rPr>
        <w:t xml:space="preserve"> </w:t>
      </w:r>
      <w:bookmarkStart w:id="1288" w:name="_ETM_Q1_4057960"/>
      <w:bookmarkEnd w:id="1288"/>
      <w:r>
        <w:rPr>
          <w:rFonts w:hint="cs"/>
          <w:rtl/>
        </w:rPr>
        <w:t xml:space="preserve">35 שקלים לשעה אך אתם </w:t>
      </w:r>
      <w:bookmarkStart w:id="1289" w:name="_ETM_Q1_4062053"/>
      <w:bookmarkEnd w:id="1289"/>
      <w:r>
        <w:rPr>
          <w:rFonts w:hint="cs"/>
          <w:rtl/>
        </w:rPr>
        <w:t xml:space="preserve">לא היחידים. </w:t>
      </w:r>
      <w:bookmarkStart w:id="1290" w:name="_ETM_Q1_4060871"/>
      <w:bookmarkEnd w:id="1290"/>
    </w:p>
    <w:p w:rsidR="007F4BBC" w:rsidRDefault="007F4BBC" w:rsidP="007F4BBC">
      <w:pPr>
        <w:rPr>
          <w:rtl/>
        </w:rPr>
      </w:pPr>
      <w:bookmarkStart w:id="1291" w:name="_ETM_Q1_4060953"/>
      <w:bookmarkEnd w:id="1291"/>
    </w:p>
    <w:p w:rsidR="00592466" w:rsidRDefault="00592466" w:rsidP="008E3D4C">
      <w:pPr>
        <w:rPr>
          <w:rtl/>
        </w:rPr>
      </w:pPr>
      <w:bookmarkStart w:id="1292" w:name="_ETM_Q1_4061056"/>
      <w:bookmarkStart w:id="1293" w:name="_ETM_Q1_4061131"/>
      <w:bookmarkEnd w:id="1292"/>
      <w:bookmarkEnd w:id="1293"/>
      <w:r>
        <w:rPr>
          <w:rFonts w:hint="cs"/>
          <w:rtl/>
        </w:rPr>
        <w:t xml:space="preserve">התפקיד של הוועדה הזו לא לפשר ביניכם אלא </w:t>
      </w:r>
      <w:bookmarkStart w:id="1294" w:name="_ETM_Q1_4068179"/>
      <w:bookmarkEnd w:id="1294"/>
      <w:r>
        <w:rPr>
          <w:rFonts w:hint="cs"/>
          <w:rtl/>
        </w:rPr>
        <w:t>לדא</w:t>
      </w:r>
      <w:r w:rsidR="007F4BBC">
        <w:rPr>
          <w:rFonts w:hint="cs"/>
          <w:rtl/>
        </w:rPr>
        <w:t>ו</w:t>
      </w:r>
      <w:r>
        <w:rPr>
          <w:rFonts w:hint="cs"/>
          <w:rtl/>
        </w:rPr>
        <w:t>ג לאזרחי</w:t>
      </w:r>
      <w:r w:rsidR="007F4BBC">
        <w:rPr>
          <w:rFonts w:hint="cs"/>
          <w:rtl/>
        </w:rPr>
        <w:t>ם</w:t>
      </w:r>
      <w:r>
        <w:rPr>
          <w:rFonts w:hint="cs"/>
          <w:rtl/>
        </w:rPr>
        <w:t xml:space="preserve">. סופר </w:t>
      </w:r>
      <w:r w:rsidR="007F4BBC">
        <w:rPr>
          <w:rFonts w:hint="cs"/>
          <w:rtl/>
        </w:rPr>
        <w:t>פ</w:t>
      </w:r>
      <w:r>
        <w:rPr>
          <w:rFonts w:hint="cs"/>
          <w:rtl/>
        </w:rPr>
        <w:t xml:space="preserve">ארם הייתה ראשונה. בבאר שבע איני מכירה </w:t>
      </w:r>
      <w:bookmarkStart w:id="1295" w:name="_ETM_Q1_4076841"/>
      <w:bookmarkEnd w:id="1295"/>
      <w:r>
        <w:rPr>
          <w:rFonts w:hint="cs"/>
          <w:rtl/>
        </w:rPr>
        <w:t>דבר אחר מסופר פארם, גם במרכזים הגדול</w:t>
      </w:r>
      <w:r w:rsidR="00E66C50">
        <w:rPr>
          <w:rFonts w:hint="cs"/>
          <w:rtl/>
        </w:rPr>
        <w:t>ים</w:t>
      </w:r>
      <w:r>
        <w:rPr>
          <w:rFonts w:hint="cs"/>
          <w:rtl/>
        </w:rPr>
        <w:t xml:space="preserve"> וגם כמעט בכל </w:t>
      </w:r>
      <w:bookmarkStart w:id="1296" w:name="_ETM_Q1_4083843"/>
      <w:bookmarkEnd w:id="1296"/>
      <w:r>
        <w:rPr>
          <w:rFonts w:hint="cs"/>
          <w:rtl/>
        </w:rPr>
        <w:t>ש</w:t>
      </w:r>
      <w:r w:rsidR="008E3D4C">
        <w:rPr>
          <w:rFonts w:hint="cs"/>
          <w:rtl/>
        </w:rPr>
        <w:t>כ</w:t>
      </w:r>
      <w:r>
        <w:rPr>
          <w:rFonts w:hint="cs"/>
          <w:rtl/>
        </w:rPr>
        <w:t xml:space="preserve">ונה. </w:t>
      </w:r>
      <w:r w:rsidR="008E3D4C">
        <w:rPr>
          <w:rFonts w:hint="cs"/>
          <w:rtl/>
        </w:rPr>
        <w:t>הם היו הראשונים, ו</w:t>
      </w:r>
      <w:r>
        <w:rPr>
          <w:rFonts w:hint="cs"/>
          <w:rtl/>
        </w:rPr>
        <w:t>הסניף הי</w:t>
      </w:r>
      <w:r w:rsidR="008E3D4C">
        <w:rPr>
          <w:rFonts w:hint="cs"/>
          <w:rtl/>
        </w:rPr>
        <w:t>ח</w:t>
      </w:r>
      <w:r>
        <w:rPr>
          <w:rFonts w:hint="cs"/>
          <w:rtl/>
        </w:rPr>
        <w:t xml:space="preserve">יד של </w:t>
      </w:r>
      <w:r>
        <w:rPr>
          <w:rFonts w:hint="cs"/>
        </w:rPr>
        <w:t>B</w:t>
      </w:r>
      <w:r>
        <w:rPr>
          <w:rFonts w:hint="cs"/>
          <w:rtl/>
        </w:rPr>
        <w:t xml:space="preserve"> נסגר. אה</w:t>
      </w:r>
      <w:r w:rsidR="008E3D4C">
        <w:rPr>
          <w:rFonts w:hint="cs"/>
          <w:rtl/>
        </w:rPr>
        <w:t>,</w:t>
      </w:r>
      <w:r>
        <w:rPr>
          <w:rFonts w:hint="cs"/>
          <w:rtl/>
        </w:rPr>
        <w:t xml:space="preserve"> עבר?</w:t>
      </w:r>
    </w:p>
    <w:p w:rsidR="00592466" w:rsidRDefault="00592466" w:rsidP="00592466">
      <w:pPr>
        <w:rPr>
          <w:rtl/>
        </w:rPr>
      </w:pPr>
      <w:bookmarkStart w:id="1297" w:name="_ETM_Q1_4092692"/>
      <w:bookmarkStart w:id="1298" w:name="_ETM_Q1_4092777"/>
      <w:bookmarkStart w:id="1299" w:name="_ETM_Q1_4094540"/>
      <w:bookmarkEnd w:id="1297"/>
      <w:bookmarkEnd w:id="1298"/>
      <w:bookmarkEnd w:id="1299"/>
    </w:p>
    <w:p w:rsidR="00592466" w:rsidRDefault="00592466" w:rsidP="00592466">
      <w:pPr>
        <w:pStyle w:val="a4"/>
        <w:keepNext/>
        <w:rPr>
          <w:rtl/>
        </w:rPr>
      </w:pPr>
      <w:bookmarkStart w:id="1300" w:name="ET_speaker_6348_140"/>
      <w:r w:rsidRPr="00592466">
        <w:rPr>
          <w:rStyle w:val="TagStyle"/>
          <w:rtl/>
        </w:rPr>
        <w:t xml:space="preserve"> &lt;&lt; דובר &gt;&gt; </w:t>
      </w:r>
      <w:r>
        <w:rPr>
          <w:rtl/>
        </w:rPr>
        <w:t>שלום דנינו (הליכוד):</w:t>
      </w:r>
      <w:r w:rsidRPr="00592466">
        <w:rPr>
          <w:rStyle w:val="TagStyle"/>
          <w:rtl/>
        </w:rPr>
        <w:t xml:space="preserve"> &lt;&lt; דובר &gt;&gt;</w:t>
      </w:r>
      <w:r>
        <w:rPr>
          <w:rtl/>
        </w:rPr>
        <w:t xml:space="preserve">   </w:t>
      </w:r>
      <w:bookmarkEnd w:id="1300"/>
    </w:p>
    <w:p w:rsidR="00592466" w:rsidRDefault="00592466" w:rsidP="00592466">
      <w:pPr>
        <w:pStyle w:val="KeepWithNext"/>
        <w:rPr>
          <w:rtl/>
        </w:rPr>
      </w:pPr>
    </w:p>
    <w:p w:rsidR="00592466" w:rsidRDefault="00592466" w:rsidP="00592466">
      <w:pPr>
        <w:rPr>
          <w:rtl/>
        </w:rPr>
      </w:pPr>
      <w:bookmarkStart w:id="1301" w:name="_ETM_Q1_4094986"/>
      <w:bookmarkStart w:id="1302" w:name="_ETM_Q1_4095013"/>
      <w:bookmarkEnd w:id="1301"/>
      <w:bookmarkEnd w:id="1302"/>
      <w:r>
        <w:rPr>
          <w:rFonts w:hint="cs"/>
          <w:rtl/>
        </w:rPr>
        <w:t xml:space="preserve">אני לקוח של </w:t>
      </w:r>
      <w:bookmarkStart w:id="1303" w:name="_ETM_Q1_4096316"/>
      <w:bookmarkEnd w:id="1303"/>
      <w:r>
        <w:rPr>
          <w:rFonts w:hint="cs"/>
        </w:rPr>
        <w:t>B</w:t>
      </w:r>
      <w:r w:rsidR="008E3D4C">
        <w:rPr>
          <w:rFonts w:hint="cs"/>
          <w:rtl/>
        </w:rPr>
        <w:t xml:space="preserve"> בבאר שבע</w:t>
      </w:r>
      <w:r>
        <w:rPr>
          <w:rFonts w:hint="cs"/>
          <w:rtl/>
        </w:rPr>
        <w:t>. אחלה חנות. הי</w:t>
      </w:r>
      <w:r w:rsidR="008E3D4C">
        <w:rPr>
          <w:rFonts w:hint="cs"/>
          <w:rtl/>
        </w:rPr>
        <w:t>י</w:t>
      </w:r>
      <w:r>
        <w:rPr>
          <w:rFonts w:hint="cs"/>
          <w:rtl/>
        </w:rPr>
        <w:t>תי שם ל</w:t>
      </w:r>
      <w:r w:rsidR="008E3D4C">
        <w:rPr>
          <w:rFonts w:hint="cs"/>
          <w:rtl/>
        </w:rPr>
        <w:t>פ</w:t>
      </w:r>
      <w:r>
        <w:rPr>
          <w:rFonts w:hint="cs"/>
          <w:rtl/>
        </w:rPr>
        <w:t>ני שבועיים.</w:t>
      </w:r>
    </w:p>
    <w:p w:rsidR="00592466" w:rsidRDefault="00592466" w:rsidP="00592466">
      <w:pPr>
        <w:rPr>
          <w:rtl/>
        </w:rPr>
      </w:pPr>
      <w:bookmarkStart w:id="1304" w:name="_ETM_Q1_4115916"/>
      <w:bookmarkStart w:id="1305" w:name="_ETM_Q1_4115991"/>
      <w:bookmarkStart w:id="1306" w:name="_ETM_Q1_4116748"/>
      <w:bookmarkEnd w:id="1304"/>
      <w:bookmarkEnd w:id="1305"/>
      <w:bookmarkEnd w:id="1306"/>
    </w:p>
    <w:p w:rsidR="00592466" w:rsidRDefault="00592466" w:rsidP="00592466">
      <w:pPr>
        <w:pStyle w:val="a4"/>
        <w:keepNext/>
        <w:rPr>
          <w:rtl/>
        </w:rPr>
      </w:pPr>
      <w:bookmarkStart w:id="1307" w:name="ET_speaker_6231_141"/>
      <w:r w:rsidRPr="00592466">
        <w:rPr>
          <w:rStyle w:val="TagStyle"/>
          <w:rtl/>
        </w:rPr>
        <w:t xml:space="preserve"> &lt;&lt; דובר &gt;&gt; </w:t>
      </w:r>
      <w:r>
        <w:rPr>
          <w:rtl/>
        </w:rPr>
        <w:t>יסמין פרידמן (יש עתיד):</w:t>
      </w:r>
      <w:r w:rsidRPr="00592466">
        <w:rPr>
          <w:rStyle w:val="TagStyle"/>
          <w:rtl/>
        </w:rPr>
        <w:t xml:space="preserve"> &lt;&lt; דובר &gt;&gt;</w:t>
      </w:r>
      <w:r>
        <w:rPr>
          <w:rtl/>
        </w:rPr>
        <w:t xml:space="preserve">   </w:t>
      </w:r>
      <w:bookmarkEnd w:id="1307"/>
    </w:p>
    <w:p w:rsidR="00592466" w:rsidRDefault="00592466" w:rsidP="00592466">
      <w:pPr>
        <w:pStyle w:val="KeepWithNext"/>
        <w:rPr>
          <w:rtl/>
        </w:rPr>
      </w:pPr>
    </w:p>
    <w:p w:rsidR="00592466" w:rsidRDefault="008E3D4C" w:rsidP="008E3D4C">
      <w:pPr>
        <w:rPr>
          <w:rtl/>
        </w:rPr>
      </w:pPr>
      <w:bookmarkStart w:id="1308" w:name="_ETM_Q1_4117195"/>
      <w:bookmarkStart w:id="1309" w:name="_ETM_Q1_4117227"/>
      <w:bookmarkEnd w:id="1308"/>
      <w:bookmarkEnd w:id="1309"/>
      <w:r>
        <w:rPr>
          <w:rFonts w:hint="cs"/>
          <w:rtl/>
        </w:rPr>
        <w:t xml:space="preserve">אז אני לא מכירה </w:t>
      </w:r>
      <w:bookmarkStart w:id="1310" w:name="_ETM_Q1_4106193"/>
      <w:bookmarkEnd w:id="1310"/>
      <w:r>
        <w:rPr>
          <w:rtl/>
        </w:rPr>
        <w:t>–</w:t>
      </w:r>
      <w:r>
        <w:rPr>
          <w:rFonts w:hint="cs"/>
          <w:rtl/>
        </w:rPr>
        <w:t xml:space="preserve"> אולי עבר מקום. </w:t>
      </w:r>
      <w:r w:rsidR="00592466">
        <w:rPr>
          <w:rFonts w:hint="cs"/>
          <w:rtl/>
        </w:rPr>
        <w:t xml:space="preserve">המצב הזה שיש רק </w:t>
      </w:r>
      <w:bookmarkStart w:id="1311" w:name="_ETM_Q1_4120556"/>
      <w:bookmarkEnd w:id="1311"/>
      <w:r>
        <w:rPr>
          <w:rFonts w:hint="cs"/>
          <w:rtl/>
        </w:rPr>
        <w:t xml:space="preserve">שתי </w:t>
      </w:r>
      <w:r w:rsidR="00592466">
        <w:rPr>
          <w:rtl/>
        </w:rPr>
        <w:t>–</w:t>
      </w:r>
      <w:r w:rsidR="00592466">
        <w:rPr>
          <w:rFonts w:hint="cs"/>
          <w:rtl/>
        </w:rPr>
        <w:t xml:space="preserve"> אולי </w:t>
      </w:r>
      <w:r>
        <w:rPr>
          <w:rFonts w:hint="cs"/>
          <w:rtl/>
        </w:rPr>
        <w:t xml:space="preserve">יש </w:t>
      </w:r>
      <w:r w:rsidR="00592466">
        <w:rPr>
          <w:rFonts w:hint="cs"/>
          <w:rtl/>
        </w:rPr>
        <w:t>גם הסניף של רמי לוי</w:t>
      </w:r>
      <w:r>
        <w:rPr>
          <w:rFonts w:hint="cs"/>
          <w:rtl/>
        </w:rPr>
        <w:t>,</w:t>
      </w:r>
      <w:r w:rsidR="00592466">
        <w:rPr>
          <w:rFonts w:hint="cs"/>
          <w:rtl/>
        </w:rPr>
        <w:t xml:space="preserve"> שזה ההיצע </w:t>
      </w:r>
      <w:bookmarkStart w:id="1312" w:name="_ETM_Q1_4130510"/>
      <w:bookmarkEnd w:id="1312"/>
      <w:r w:rsidR="00592466">
        <w:rPr>
          <w:rFonts w:hint="cs"/>
          <w:rtl/>
        </w:rPr>
        <w:t>שיש בתחום הזה, חבל</w:t>
      </w:r>
      <w:r>
        <w:rPr>
          <w:rFonts w:hint="cs"/>
          <w:rtl/>
        </w:rPr>
        <w:t>,</w:t>
      </w:r>
      <w:r w:rsidR="00592466">
        <w:rPr>
          <w:rFonts w:hint="cs"/>
          <w:rtl/>
        </w:rPr>
        <w:t xml:space="preserve"> כי </w:t>
      </w:r>
      <w:r>
        <w:rPr>
          <w:rFonts w:hint="cs"/>
          <w:rtl/>
        </w:rPr>
        <w:t xml:space="preserve">הוא </w:t>
      </w:r>
      <w:r w:rsidR="00592466">
        <w:rPr>
          <w:rFonts w:hint="cs"/>
          <w:rtl/>
        </w:rPr>
        <w:t xml:space="preserve">פוגע בתחרות. בבאר שבע אין </w:t>
      </w:r>
      <w:bookmarkStart w:id="1313" w:name="_ETM_Q1_4136381"/>
      <w:bookmarkEnd w:id="1313"/>
      <w:r w:rsidR="00592466">
        <w:rPr>
          <w:rFonts w:hint="cs"/>
          <w:rtl/>
        </w:rPr>
        <w:t>תחרות</w:t>
      </w:r>
      <w:r>
        <w:rPr>
          <w:rFonts w:hint="cs"/>
          <w:rtl/>
        </w:rPr>
        <w:t xml:space="preserve">, גם אם יש סניף אחד בבאר שבע, זה </w:t>
      </w:r>
      <w:r w:rsidR="00592466">
        <w:rPr>
          <w:rFonts w:hint="cs"/>
          <w:rtl/>
        </w:rPr>
        <w:t>לא נחשב תחרות. יש פה בעיה. אנו חי</w:t>
      </w:r>
      <w:r>
        <w:rPr>
          <w:rFonts w:hint="cs"/>
          <w:rtl/>
        </w:rPr>
        <w:t>י</w:t>
      </w:r>
      <w:r w:rsidR="00592466">
        <w:rPr>
          <w:rFonts w:hint="cs"/>
          <w:rtl/>
        </w:rPr>
        <w:t xml:space="preserve">בים לדאוג </w:t>
      </w:r>
      <w:bookmarkStart w:id="1314" w:name="_ETM_Q1_4144925"/>
      <w:bookmarkEnd w:id="1314"/>
      <w:r w:rsidR="00592466">
        <w:rPr>
          <w:rFonts w:hint="cs"/>
          <w:rtl/>
        </w:rPr>
        <w:t xml:space="preserve">לאזרחים. </w:t>
      </w:r>
      <w:r>
        <w:rPr>
          <w:rFonts w:hint="cs"/>
          <w:rtl/>
        </w:rPr>
        <w:t xml:space="preserve">יש לנו פה בעיה. </w:t>
      </w:r>
      <w:bookmarkStart w:id="1315" w:name="_ETM_Q1_4147704"/>
      <w:bookmarkEnd w:id="1315"/>
      <w:r w:rsidR="00592466">
        <w:rPr>
          <w:rFonts w:hint="cs"/>
          <w:rtl/>
        </w:rPr>
        <w:t>אין לנו משהו אישי נגדכם.</w:t>
      </w:r>
    </w:p>
    <w:p w:rsidR="00592466" w:rsidRDefault="00592466" w:rsidP="00592466">
      <w:pPr>
        <w:rPr>
          <w:rtl/>
        </w:rPr>
      </w:pPr>
      <w:bookmarkStart w:id="1316" w:name="_ETM_Q1_4151839"/>
      <w:bookmarkStart w:id="1317" w:name="_ETM_Q1_4151909"/>
      <w:bookmarkStart w:id="1318" w:name="_ETM_Q1_4154469"/>
      <w:bookmarkEnd w:id="1316"/>
      <w:bookmarkEnd w:id="1317"/>
      <w:bookmarkEnd w:id="1318"/>
    </w:p>
    <w:p w:rsidR="00592466" w:rsidRDefault="00592466" w:rsidP="00592466">
      <w:pPr>
        <w:pStyle w:val="a4"/>
        <w:keepNext/>
        <w:rPr>
          <w:rtl/>
        </w:rPr>
      </w:pPr>
      <w:bookmarkStart w:id="1319" w:name="ET_speaker_6544_142"/>
      <w:r w:rsidRPr="00592466">
        <w:rPr>
          <w:rStyle w:val="TagStyle"/>
          <w:rtl/>
        </w:rPr>
        <w:t xml:space="preserve"> &lt;&lt; דובר &gt;&gt; </w:t>
      </w:r>
      <w:r>
        <w:rPr>
          <w:rtl/>
        </w:rPr>
        <w:t>ששון ששי גואטה (הליכוד ):</w:t>
      </w:r>
      <w:r w:rsidRPr="00592466">
        <w:rPr>
          <w:rStyle w:val="TagStyle"/>
          <w:rtl/>
        </w:rPr>
        <w:t xml:space="preserve"> &lt;&lt; דובר &gt;&gt;</w:t>
      </w:r>
      <w:r>
        <w:rPr>
          <w:rtl/>
        </w:rPr>
        <w:t xml:space="preserve">   </w:t>
      </w:r>
      <w:bookmarkEnd w:id="1319"/>
    </w:p>
    <w:p w:rsidR="00592466" w:rsidRDefault="00592466" w:rsidP="00592466">
      <w:pPr>
        <w:pStyle w:val="KeepWithNext"/>
        <w:rPr>
          <w:rtl/>
        </w:rPr>
      </w:pPr>
    </w:p>
    <w:p w:rsidR="00592466" w:rsidRPr="008E3D4C" w:rsidRDefault="00592466" w:rsidP="00592466">
      <w:pPr>
        <w:rPr>
          <w:rtl/>
        </w:rPr>
      </w:pPr>
      <w:bookmarkStart w:id="1320" w:name="_ETM_Q1_4154939"/>
      <w:bookmarkStart w:id="1321" w:name="_ETM_Q1_4154969"/>
      <w:bookmarkEnd w:id="1320"/>
      <w:bookmarkEnd w:id="1321"/>
      <w:r>
        <w:rPr>
          <w:rFonts w:hint="cs"/>
          <w:rtl/>
        </w:rPr>
        <w:t xml:space="preserve">ראיתי את האוצר. רוצה לדעת </w:t>
      </w:r>
      <w:bookmarkStart w:id="1322" w:name="_ETM_Q1_4158539"/>
      <w:bookmarkEnd w:id="1322"/>
      <w:r>
        <w:rPr>
          <w:rFonts w:hint="cs"/>
          <w:rtl/>
        </w:rPr>
        <w:t>מה הוא חוש</w:t>
      </w:r>
      <w:r w:rsidR="008E3D4C">
        <w:rPr>
          <w:rFonts w:hint="cs"/>
          <w:rtl/>
        </w:rPr>
        <w:t xml:space="preserve">ב. </w:t>
      </w:r>
    </w:p>
    <w:p w:rsidR="00592466" w:rsidRDefault="00592466" w:rsidP="00592466">
      <w:pPr>
        <w:rPr>
          <w:rtl/>
        </w:rPr>
      </w:pPr>
      <w:bookmarkStart w:id="1323" w:name="_ETM_Q1_4160058"/>
      <w:bookmarkStart w:id="1324" w:name="_ETM_Q1_4160120"/>
      <w:bookmarkEnd w:id="1323"/>
      <w:bookmarkEnd w:id="1324"/>
    </w:p>
    <w:p w:rsidR="00592466" w:rsidRDefault="00592466" w:rsidP="00592466">
      <w:pPr>
        <w:pStyle w:val="af6"/>
        <w:keepNext/>
        <w:rPr>
          <w:rtl/>
        </w:rPr>
      </w:pPr>
      <w:bookmarkStart w:id="1325" w:name="ET_yor_5159_143"/>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 </w:t>
      </w:r>
      <w:r>
        <w:rPr>
          <w:rtl/>
        </w:rPr>
        <w:t>היו"ר דוד ביטן:</w:t>
      </w:r>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w:t>
      </w:r>
      <w:r>
        <w:rPr>
          <w:rtl/>
        </w:rPr>
        <w:t xml:space="preserve">   </w:t>
      </w:r>
      <w:bookmarkEnd w:id="1325"/>
    </w:p>
    <w:p w:rsidR="00592466" w:rsidRDefault="00592466" w:rsidP="00592466">
      <w:pPr>
        <w:pStyle w:val="KeepWithNext"/>
        <w:rPr>
          <w:rtl/>
        </w:rPr>
      </w:pPr>
    </w:p>
    <w:p w:rsidR="00592466" w:rsidRDefault="00592466" w:rsidP="00592466">
      <w:pPr>
        <w:rPr>
          <w:rtl/>
        </w:rPr>
      </w:pPr>
      <w:bookmarkStart w:id="1326" w:name="_ETM_Q1_4160668"/>
      <w:bookmarkEnd w:id="1326"/>
      <w:r>
        <w:rPr>
          <w:rFonts w:hint="cs"/>
          <w:rtl/>
        </w:rPr>
        <w:t xml:space="preserve">הוא בעניין. זה לא רשות התחרות. </w:t>
      </w:r>
      <w:r w:rsidR="008E3D4C">
        <w:rPr>
          <w:rFonts w:hint="cs"/>
          <w:rtl/>
        </w:rPr>
        <w:t xml:space="preserve">משרד המשפטים ורשות התחרות יבואו לישיבה הבאה </w:t>
      </w:r>
      <w:r>
        <w:rPr>
          <w:rFonts w:hint="cs"/>
          <w:rtl/>
        </w:rPr>
        <w:t xml:space="preserve">עם </w:t>
      </w:r>
      <w:bookmarkStart w:id="1327" w:name="_ETM_Q1_4169935"/>
      <w:bookmarkEnd w:id="1327"/>
      <w:r>
        <w:rPr>
          <w:rFonts w:hint="cs"/>
          <w:rtl/>
        </w:rPr>
        <w:t>הת</w:t>
      </w:r>
      <w:r w:rsidR="008E3D4C">
        <w:rPr>
          <w:rFonts w:hint="cs"/>
          <w:rtl/>
        </w:rPr>
        <w:t>י</w:t>
      </w:r>
      <w:r>
        <w:rPr>
          <w:rFonts w:hint="cs"/>
          <w:rtl/>
        </w:rPr>
        <w:t>יחסות אחרי ששמע</w:t>
      </w:r>
      <w:r w:rsidR="008E3D4C">
        <w:rPr>
          <w:rFonts w:hint="cs"/>
          <w:rtl/>
        </w:rPr>
        <w:t>ו</w:t>
      </w:r>
      <w:r>
        <w:rPr>
          <w:rFonts w:hint="cs"/>
          <w:rtl/>
        </w:rPr>
        <w:t xml:space="preserve"> את ה</w:t>
      </w:r>
      <w:r w:rsidR="008E3D4C">
        <w:rPr>
          <w:rFonts w:hint="cs"/>
          <w:rtl/>
        </w:rPr>
        <w:t>ו</w:t>
      </w:r>
      <w:r>
        <w:rPr>
          <w:rFonts w:hint="cs"/>
          <w:rtl/>
        </w:rPr>
        <w:t>ועדה</w:t>
      </w:r>
      <w:r w:rsidR="008E3D4C">
        <w:rPr>
          <w:rFonts w:hint="cs"/>
          <w:rtl/>
        </w:rPr>
        <w:t xml:space="preserve"> </w:t>
      </w:r>
      <w:bookmarkStart w:id="1328" w:name="_ETM_Q1_4174826"/>
      <w:bookmarkEnd w:id="1328"/>
      <w:r w:rsidR="008E3D4C">
        <w:rPr>
          <w:rFonts w:hint="cs"/>
          <w:rtl/>
        </w:rPr>
        <w:t>מה היא חושבת</w:t>
      </w:r>
      <w:r>
        <w:rPr>
          <w:rFonts w:hint="cs"/>
          <w:rtl/>
        </w:rPr>
        <w:t>.</w:t>
      </w:r>
    </w:p>
    <w:p w:rsidR="00592466" w:rsidRDefault="00592466" w:rsidP="00592466">
      <w:pPr>
        <w:rPr>
          <w:rtl/>
        </w:rPr>
      </w:pPr>
      <w:bookmarkStart w:id="1329" w:name="_ETM_Q1_4177125"/>
      <w:bookmarkStart w:id="1330" w:name="_ETM_Q1_4177206"/>
      <w:bookmarkEnd w:id="1329"/>
      <w:bookmarkEnd w:id="1330"/>
    </w:p>
    <w:p w:rsidR="00592466" w:rsidRDefault="00592466" w:rsidP="008E3D4C">
      <w:pPr>
        <w:rPr>
          <w:rtl/>
        </w:rPr>
      </w:pPr>
      <w:bookmarkStart w:id="1331" w:name="_ETM_Q1_4177274"/>
      <w:bookmarkStart w:id="1332" w:name="_ETM_Q1_4177338"/>
      <w:bookmarkEnd w:id="1331"/>
      <w:bookmarkEnd w:id="1332"/>
      <w:r>
        <w:rPr>
          <w:rFonts w:hint="cs"/>
          <w:rtl/>
        </w:rPr>
        <w:t>טענה נוספת שטענתם</w:t>
      </w:r>
      <w:r w:rsidR="008E3D4C">
        <w:rPr>
          <w:rFonts w:hint="cs"/>
          <w:rtl/>
        </w:rPr>
        <w:t>,</w:t>
      </w:r>
      <w:r>
        <w:rPr>
          <w:rFonts w:hint="cs"/>
          <w:rtl/>
        </w:rPr>
        <w:t xml:space="preserve"> לגבי המרחקים. </w:t>
      </w:r>
      <w:r w:rsidR="008E3D4C">
        <w:rPr>
          <w:rFonts w:hint="cs"/>
          <w:rtl/>
        </w:rPr>
        <w:t xml:space="preserve">תתייחס, </w:t>
      </w:r>
      <w:r>
        <w:rPr>
          <w:rFonts w:hint="cs"/>
          <w:rtl/>
        </w:rPr>
        <w:t xml:space="preserve">בבקשה. </w:t>
      </w:r>
      <w:bookmarkStart w:id="1333" w:name="_ETM_Q1_4197429"/>
      <w:bookmarkEnd w:id="1333"/>
      <w:r w:rsidR="008E3D4C">
        <w:rPr>
          <w:rFonts w:hint="cs"/>
          <w:rtl/>
        </w:rPr>
        <w:t xml:space="preserve">רצית מרחקים שונים משרשות התחרות מציעה. </w:t>
      </w:r>
      <w:r>
        <w:rPr>
          <w:rFonts w:hint="cs"/>
          <w:rtl/>
        </w:rPr>
        <w:t>המרחקים שהוצעו על ידי רש</w:t>
      </w:r>
      <w:r w:rsidR="008E3D4C">
        <w:rPr>
          <w:rFonts w:hint="cs"/>
          <w:rtl/>
        </w:rPr>
        <w:t>ו</w:t>
      </w:r>
      <w:r>
        <w:rPr>
          <w:rFonts w:hint="cs"/>
          <w:rtl/>
        </w:rPr>
        <w:t>ת התחרות והם ר</w:t>
      </w:r>
      <w:r w:rsidR="008E3D4C">
        <w:rPr>
          <w:rFonts w:hint="cs"/>
          <w:rtl/>
        </w:rPr>
        <w:t>שומים בהצעת החוק</w:t>
      </w:r>
      <w:r>
        <w:rPr>
          <w:rFonts w:hint="cs"/>
          <w:rtl/>
        </w:rPr>
        <w:t xml:space="preserve"> בנוסח האחרון, </w:t>
      </w:r>
      <w:bookmarkStart w:id="1334" w:name="_ETM_Q1_4206614"/>
      <w:bookmarkEnd w:id="1334"/>
      <w:r w:rsidR="008E3D4C">
        <w:rPr>
          <w:rFonts w:hint="cs"/>
          <w:rtl/>
        </w:rPr>
        <w:t xml:space="preserve">האם הם </w:t>
      </w:r>
      <w:r>
        <w:rPr>
          <w:rFonts w:hint="cs"/>
          <w:rtl/>
        </w:rPr>
        <w:t>מקובלים עליכם?</w:t>
      </w:r>
    </w:p>
    <w:p w:rsidR="00592466" w:rsidRDefault="00592466" w:rsidP="00592466">
      <w:pPr>
        <w:rPr>
          <w:rtl/>
        </w:rPr>
      </w:pPr>
      <w:bookmarkStart w:id="1335" w:name="_ETM_Q1_4209880"/>
      <w:bookmarkStart w:id="1336" w:name="_ETM_Q1_4209975"/>
      <w:bookmarkStart w:id="1337" w:name="_ETM_Q1_4210959"/>
      <w:bookmarkEnd w:id="1335"/>
      <w:bookmarkEnd w:id="1336"/>
      <w:bookmarkEnd w:id="1337"/>
    </w:p>
    <w:p w:rsidR="00592466" w:rsidRDefault="00592466" w:rsidP="00592466">
      <w:pPr>
        <w:pStyle w:val="af9"/>
        <w:keepNext/>
        <w:rPr>
          <w:rtl/>
        </w:rPr>
      </w:pPr>
      <w:bookmarkStart w:id="1338" w:name="ET_guest_742425_144"/>
      <w:r w:rsidRPr="00592466">
        <w:rPr>
          <w:rStyle w:val="TagStyle"/>
          <w:rtl/>
        </w:rPr>
        <w:t xml:space="preserve"> &lt;&lt; אורח &gt;&gt; </w:t>
      </w:r>
      <w:r>
        <w:rPr>
          <w:rtl/>
        </w:rPr>
        <w:t xml:space="preserve">לילך </w:t>
      </w:r>
      <w:proofErr w:type="spellStart"/>
      <w:r>
        <w:rPr>
          <w:rtl/>
        </w:rPr>
        <w:t>דחוח</w:t>
      </w:r>
      <w:proofErr w:type="spellEnd"/>
      <w:r>
        <w:rPr>
          <w:rtl/>
        </w:rPr>
        <w:t>:</w:t>
      </w:r>
      <w:r w:rsidRPr="00592466">
        <w:rPr>
          <w:rStyle w:val="TagStyle"/>
          <w:rtl/>
        </w:rPr>
        <w:t xml:space="preserve"> &lt;&lt; אורח &gt;&gt;</w:t>
      </w:r>
      <w:r>
        <w:rPr>
          <w:rtl/>
        </w:rPr>
        <w:t xml:space="preserve">   </w:t>
      </w:r>
      <w:bookmarkEnd w:id="1338"/>
    </w:p>
    <w:p w:rsidR="00592466" w:rsidRDefault="00592466" w:rsidP="00592466">
      <w:pPr>
        <w:pStyle w:val="KeepWithNext"/>
        <w:rPr>
          <w:rtl/>
        </w:rPr>
      </w:pPr>
    </w:p>
    <w:p w:rsidR="00592466" w:rsidRDefault="008E3D4C" w:rsidP="008E3D4C">
      <w:pPr>
        <w:rPr>
          <w:rtl/>
        </w:rPr>
      </w:pPr>
      <w:bookmarkStart w:id="1339" w:name="_ETM_Q1_4211461"/>
      <w:bookmarkStart w:id="1340" w:name="_ETM_Q1_4211494"/>
      <w:bookmarkEnd w:id="1339"/>
      <w:bookmarkEnd w:id="1340"/>
      <w:r>
        <w:rPr>
          <w:rFonts w:hint="cs"/>
          <w:rtl/>
        </w:rPr>
        <w:t>אני חושבת ש</w:t>
      </w:r>
      <w:r w:rsidR="00592466">
        <w:rPr>
          <w:rFonts w:hint="cs"/>
          <w:rtl/>
        </w:rPr>
        <w:t xml:space="preserve">בערים בלעדיות </w:t>
      </w:r>
      <w:bookmarkStart w:id="1341" w:name="_ETM_Q1_4220390"/>
      <w:bookmarkEnd w:id="1341"/>
      <w:r>
        <w:rPr>
          <w:rFonts w:hint="cs"/>
          <w:rtl/>
        </w:rPr>
        <w:t xml:space="preserve">צריך להיות מבחן אחר </w:t>
      </w:r>
      <w:bookmarkStart w:id="1342" w:name="_ETM_Q1_4209069"/>
      <w:bookmarkEnd w:id="1342"/>
      <w:r>
        <w:rPr>
          <w:rFonts w:hint="cs"/>
          <w:rtl/>
        </w:rPr>
        <w:t xml:space="preserve">ולא להסתפק </w:t>
      </w:r>
      <w:r w:rsidR="00592466">
        <w:rPr>
          <w:rFonts w:hint="cs"/>
          <w:rtl/>
        </w:rPr>
        <w:t>במבחן של 1 ק"מ או 2 ק"מ. בער</w:t>
      </w:r>
      <w:r w:rsidR="00E66C50">
        <w:rPr>
          <w:rFonts w:hint="cs"/>
          <w:rtl/>
        </w:rPr>
        <w:t>ים</w:t>
      </w:r>
      <w:r w:rsidR="00592466">
        <w:rPr>
          <w:rFonts w:hint="cs"/>
          <w:rtl/>
        </w:rPr>
        <w:t xml:space="preserve"> בלעדיות המבחן צריך להיות </w:t>
      </w:r>
      <w:r>
        <w:rPr>
          <w:rFonts w:hint="cs"/>
          <w:rtl/>
        </w:rPr>
        <w:t xml:space="preserve">מבחן של </w:t>
      </w:r>
      <w:r w:rsidR="00592466">
        <w:rPr>
          <w:rFonts w:hint="cs"/>
          <w:rtl/>
        </w:rPr>
        <w:t>מעבר</w:t>
      </w:r>
      <w:r>
        <w:rPr>
          <w:rFonts w:hint="cs"/>
          <w:rtl/>
        </w:rPr>
        <w:t xml:space="preserve"> ל-1 ק"מ- - </w:t>
      </w:r>
    </w:p>
    <w:p w:rsidR="00592466" w:rsidRDefault="00592466" w:rsidP="00592466">
      <w:pPr>
        <w:rPr>
          <w:rtl/>
        </w:rPr>
      </w:pPr>
      <w:bookmarkStart w:id="1343" w:name="_ETM_Q1_4227386"/>
      <w:bookmarkStart w:id="1344" w:name="_ETM_Q1_4227456"/>
      <w:bookmarkEnd w:id="1343"/>
      <w:bookmarkEnd w:id="1344"/>
    </w:p>
    <w:p w:rsidR="00592466" w:rsidRDefault="00592466" w:rsidP="00592466">
      <w:pPr>
        <w:pStyle w:val="af6"/>
        <w:keepNext/>
        <w:rPr>
          <w:rtl/>
        </w:rPr>
      </w:pPr>
      <w:bookmarkStart w:id="1345" w:name="ET_yor_5159_145"/>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 </w:t>
      </w:r>
      <w:r>
        <w:rPr>
          <w:rtl/>
        </w:rPr>
        <w:t>היו"ר דוד ביטן:</w:t>
      </w:r>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w:t>
      </w:r>
      <w:r>
        <w:rPr>
          <w:rtl/>
        </w:rPr>
        <w:t xml:space="preserve">   </w:t>
      </w:r>
      <w:bookmarkEnd w:id="1345"/>
    </w:p>
    <w:p w:rsidR="00592466" w:rsidRDefault="00592466" w:rsidP="00592466">
      <w:pPr>
        <w:pStyle w:val="KeepWithNext"/>
        <w:rPr>
          <w:rtl/>
        </w:rPr>
      </w:pPr>
    </w:p>
    <w:p w:rsidR="00592466" w:rsidRDefault="00592466" w:rsidP="008E3D4C">
      <w:pPr>
        <w:rPr>
          <w:rtl/>
        </w:rPr>
      </w:pPr>
      <w:bookmarkStart w:id="1346" w:name="_ETM_Q1_4227968"/>
      <w:bookmarkEnd w:id="1346"/>
      <w:r>
        <w:rPr>
          <w:rFonts w:hint="cs"/>
          <w:rtl/>
        </w:rPr>
        <w:t xml:space="preserve">שמענו. לגבי המרחקים, כי אמר </w:t>
      </w:r>
      <w:bookmarkStart w:id="1347" w:name="_ETM_Q1_4231286"/>
      <w:bookmarkEnd w:id="1347"/>
      <w:r>
        <w:rPr>
          <w:rFonts w:hint="cs"/>
          <w:rtl/>
        </w:rPr>
        <w:t>לי בפגישה שהייתה שלדעתו המרחקים צריכים להיות שונים</w:t>
      </w:r>
      <w:r w:rsidR="008E3D4C">
        <w:rPr>
          <w:rFonts w:hint="cs"/>
          <w:rtl/>
        </w:rPr>
        <w:t>,</w:t>
      </w:r>
      <w:r>
        <w:rPr>
          <w:rFonts w:hint="cs"/>
          <w:rtl/>
        </w:rPr>
        <w:t xml:space="preserve"> אתם מקבל </w:t>
      </w:r>
      <w:bookmarkStart w:id="1348" w:name="_ETM_Q1_4239334"/>
      <w:bookmarkEnd w:id="1348"/>
      <w:r w:rsidR="008E3D4C">
        <w:rPr>
          <w:rFonts w:hint="cs"/>
          <w:rtl/>
        </w:rPr>
        <w:t>אותם</w:t>
      </w:r>
      <w:r>
        <w:rPr>
          <w:rFonts w:hint="cs"/>
          <w:rtl/>
        </w:rPr>
        <w:t>?</w:t>
      </w:r>
    </w:p>
    <w:p w:rsidR="00592466" w:rsidRDefault="00592466" w:rsidP="00592466">
      <w:pPr>
        <w:rPr>
          <w:rtl/>
        </w:rPr>
      </w:pPr>
      <w:bookmarkStart w:id="1349" w:name="_ETM_Q1_4243326"/>
      <w:bookmarkStart w:id="1350" w:name="_ETM_Q1_4243403"/>
      <w:bookmarkEnd w:id="1349"/>
      <w:bookmarkEnd w:id="1350"/>
    </w:p>
    <w:p w:rsidR="00592466" w:rsidRDefault="00592466" w:rsidP="00592466">
      <w:pPr>
        <w:pStyle w:val="-"/>
        <w:keepNext/>
        <w:rPr>
          <w:rtl/>
        </w:rPr>
      </w:pPr>
      <w:bookmarkStart w:id="1351" w:name="ET_speakercontinue_742425_146"/>
      <w:r w:rsidRPr="00592466">
        <w:rPr>
          <w:rStyle w:val="TagStyle"/>
          <w:rtl/>
        </w:rPr>
        <w:lastRenderedPageBreak/>
        <w:t xml:space="preserve"> &lt;&lt; </w:t>
      </w:r>
      <w:proofErr w:type="spellStart"/>
      <w:r w:rsidRPr="00592466">
        <w:rPr>
          <w:rStyle w:val="TagStyle"/>
          <w:rtl/>
        </w:rPr>
        <w:t>דובר_המשך</w:t>
      </w:r>
      <w:proofErr w:type="spellEnd"/>
      <w:r w:rsidRPr="00592466">
        <w:rPr>
          <w:rStyle w:val="TagStyle"/>
          <w:rtl/>
        </w:rPr>
        <w:t xml:space="preserve"> &gt;&gt; </w:t>
      </w:r>
      <w:r>
        <w:rPr>
          <w:rtl/>
        </w:rPr>
        <w:t xml:space="preserve">לילך </w:t>
      </w:r>
      <w:proofErr w:type="spellStart"/>
      <w:r>
        <w:rPr>
          <w:rtl/>
        </w:rPr>
        <w:t>דחוח</w:t>
      </w:r>
      <w:proofErr w:type="spellEnd"/>
      <w:r>
        <w:rPr>
          <w:rtl/>
        </w:rPr>
        <w:t>:</w:t>
      </w:r>
      <w:r w:rsidRPr="00592466">
        <w:rPr>
          <w:rStyle w:val="TagStyle"/>
          <w:rtl/>
        </w:rPr>
        <w:t xml:space="preserve"> &lt;&lt; </w:t>
      </w:r>
      <w:proofErr w:type="spellStart"/>
      <w:r w:rsidRPr="00592466">
        <w:rPr>
          <w:rStyle w:val="TagStyle"/>
          <w:rtl/>
        </w:rPr>
        <w:t>דובר_המשך</w:t>
      </w:r>
      <w:proofErr w:type="spellEnd"/>
      <w:r w:rsidRPr="00592466">
        <w:rPr>
          <w:rStyle w:val="TagStyle"/>
          <w:rtl/>
        </w:rPr>
        <w:t xml:space="preserve"> &gt;&gt;</w:t>
      </w:r>
      <w:r>
        <w:rPr>
          <w:rtl/>
        </w:rPr>
        <w:t xml:space="preserve">   </w:t>
      </w:r>
      <w:bookmarkEnd w:id="1351"/>
    </w:p>
    <w:p w:rsidR="00592466" w:rsidRDefault="00592466" w:rsidP="00592466">
      <w:pPr>
        <w:pStyle w:val="KeepWithNext"/>
        <w:rPr>
          <w:rtl/>
        </w:rPr>
      </w:pPr>
    </w:p>
    <w:p w:rsidR="00592466" w:rsidRDefault="00592466" w:rsidP="008E3D4C">
      <w:pPr>
        <w:rPr>
          <w:rtl/>
        </w:rPr>
      </w:pPr>
      <w:bookmarkStart w:id="1352" w:name="_ETM_Q1_4244324"/>
      <w:bookmarkEnd w:id="1352"/>
      <w:r>
        <w:rPr>
          <w:rFonts w:hint="cs"/>
          <w:rtl/>
        </w:rPr>
        <w:t>בדיקה של</w:t>
      </w:r>
      <w:r w:rsidR="008E3D4C">
        <w:rPr>
          <w:rFonts w:hint="cs"/>
          <w:rtl/>
        </w:rPr>
        <w:t>נ</w:t>
      </w:r>
      <w:r>
        <w:rPr>
          <w:rFonts w:hint="cs"/>
          <w:rtl/>
        </w:rPr>
        <w:t xml:space="preserve">ו שעשינו צריך להיות 2.5 ק"מ </w:t>
      </w:r>
      <w:r w:rsidR="008E3D4C">
        <w:rPr>
          <w:rFonts w:hint="cs"/>
          <w:rtl/>
        </w:rPr>
        <w:t xml:space="preserve">לפחות </w:t>
      </w:r>
      <w:bookmarkStart w:id="1353" w:name="_ETM_Q1_4253706"/>
      <w:bookmarkEnd w:id="1353"/>
      <w:r>
        <w:rPr>
          <w:rFonts w:hint="cs"/>
          <w:rtl/>
        </w:rPr>
        <w:t>בערים גדולות</w:t>
      </w:r>
      <w:bookmarkStart w:id="1354" w:name="_ETM_Q1_4261175"/>
      <w:bookmarkEnd w:id="1354"/>
      <w:r w:rsidR="008E3D4C">
        <w:rPr>
          <w:rFonts w:hint="cs"/>
          <w:rtl/>
        </w:rPr>
        <w:t xml:space="preserve">, בערים קטנות- - </w:t>
      </w:r>
    </w:p>
    <w:p w:rsidR="00592466" w:rsidRDefault="00592466" w:rsidP="00592466">
      <w:pPr>
        <w:rPr>
          <w:rtl/>
        </w:rPr>
      </w:pPr>
      <w:bookmarkStart w:id="1355" w:name="_ETM_Q1_4261417"/>
      <w:bookmarkStart w:id="1356" w:name="_ETM_Q1_4261486"/>
      <w:bookmarkEnd w:id="1355"/>
      <w:bookmarkEnd w:id="1356"/>
    </w:p>
    <w:p w:rsidR="00592466" w:rsidRDefault="00592466" w:rsidP="00592466">
      <w:pPr>
        <w:pStyle w:val="af6"/>
        <w:keepNext/>
        <w:rPr>
          <w:rtl/>
        </w:rPr>
      </w:pPr>
      <w:bookmarkStart w:id="1357" w:name="ET_yor_5159_147"/>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 </w:t>
      </w:r>
      <w:r>
        <w:rPr>
          <w:rtl/>
        </w:rPr>
        <w:t>היו"ר דוד ביטן:</w:t>
      </w:r>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w:t>
      </w:r>
      <w:r>
        <w:rPr>
          <w:rtl/>
        </w:rPr>
        <w:t xml:space="preserve">   </w:t>
      </w:r>
      <w:bookmarkEnd w:id="1357"/>
    </w:p>
    <w:p w:rsidR="00592466" w:rsidRDefault="00592466" w:rsidP="00592466">
      <w:pPr>
        <w:pStyle w:val="KeepWithNext"/>
        <w:rPr>
          <w:rtl/>
        </w:rPr>
      </w:pPr>
    </w:p>
    <w:p w:rsidR="00592466" w:rsidRDefault="00592466" w:rsidP="008E3D4C">
      <w:pPr>
        <w:rPr>
          <w:rtl/>
        </w:rPr>
      </w:pPr>
      <w:bookmarkStart w:id="1358" w:name="_ETM_Q1_4262006"/>
      <w:bookmarkEnd w:id="1358"/>
      <w:r>
        <w:rPr>
          <w:rFonts w:hint="cs"/>
          <w:rtl/>
        </w:rPr>
        <w:t>מה ההבדל</w:t>
      </w:r>
      <w:r w:rsidR="008E3D4C">
        <w:rPr>
          <w:rFonts w:hint="cs"/>
          <w:rtl/>
        </w:rPr>
        <w:t xml:space="preserve"> בין 2 ל-2.5</w:t>
      </w:r>
      <w:r>
        <w:rPr>
          <w:rFonts w:hint="cs"/>
          <w:rtl/>
        </w:rPr>
        <w:t>? אנח</w:t>
      </w:r>
      <w:r w:rsidR="008E3D4C">
        <w:rPr>
          <w:rFonts w:hint="cs"/>
          <w:rtl/>
        </w:rPr>
        <w:t>נ</w:t>
      </w:r>
      <w:r>
        <w:rPr>
          <w:rFonts w:hint="cs"/>
          <w:rtl/>
        </w:rPr>
        <w:t xml:space="preserve">ו מדברם על כל הארץ, לא  רק </w:t>
      </w:r>
      <w:bookmarkStart w:id="1359" w:name="_ETM_Q1_4278149"/>
      <w:bookmarkEnd w:id="1359"/>
      <w:r w:rsidR="008E3D4C">
        <w:rPr>
          <w:rFonts w:hint="cs"/>
          <w:rtl/>
        </w:rPr>
        <w:t xml:space="preserve">על </w:t>
      </w:r>
      <w:bookmarkStart w:id="1360" w:name="_ETM_Q1_4272723"/>
      <w:bookmarkEnd w:id="1360"/>
      <w:r w:rsidR="008E3D4C">
        <w:rPr>
          <w:rFonts w:hint="cs"/>
          <w:rtl/>
        </w:rPr>
        <w:t>דימונה ו</w:t>
      </w:r>
      <w:r>
        <w:rPr>
          <w:rFonts w:hint="cs"/>
          <w:rtl/>
        </w:rPr>
        <w:t xml:space="preserve">גדרה. אתה תפסת </w:t>
      </w:r>
      <w:r w:rsidR="008E3D4C">
        <w:rPr>
          <w:rFonts w:hint="cs"/>
          <w:rtl/>
        </w:rPr>
        <w:t xml:space="preserve">שתי </w:t>
      </w:r>
      <w:r>
        <w:rPr>
          <w:rFonts w:hint="cs"/>
          <w:rtl/>
        </w:rPr>
        <w:t>ערים ו</w:t>
      </w:r>
      <w:r w:rsidR="008E3D4C">
        <w:rPr>
          <w:rFonts w:hint="cs"/>
          <w:rtl/>
        </w:rPr>
        <w:t>לפי זה אתה קובע דברים</w:t>
      </w:r>
      <w:r>
        <w:rPr>
          <w:rFonts w:hint="cs"/>
          <w:rtl/>
        </w:rPr>
        <w:t xml:space="preserve">. </w:t>
      </w:r>
      <w:r w:rsidR="008E3D4C">
        <w:rPr>
          <w:rFonts w:hint="cs"/>
          <w:rtl/>
        </w:rPr>
        <w:t>אנחנו מתייחסים כרגע</w:t>
      </w:r>
      <w:bookmarkStart w:id="1361" w:name="_ETM_Q1_4284544"/>
      <w:bookmarkEnd w:id="1361"/>
      <w:r w:rsidR="008E3D4C">
        <w:rPr>
          <w:rFonts w:hint="cs"/>
          <w:rtl/>
        </w:rPr>
        <w:t xml:space="preserve"> לכל הארץ. </w:t>
      </w:r>
      <w:r>
        <w:rPr>
          <w:rFonts w:hint="cs"/>
          <w:rtl/>
        </w:rPr>
        <w:t xml:space="preserve">אתה טוען שההבדל 2.5 </w:t>
      </w:r>
      <w:bookmarkStart w:id="1362" w:name="_ETM_Q1_4290144"/>
      <w:bookmarkEnd w:id="1362"/>
      <w:r>
        <w:rPr>
          <w:rFonts w:hint="cs"/>
          <w:rtl/>
        </w:rPr>
        <w:t>ק"מ בערים שהן לא 200,000.</w:t>
      </w:r>
    </w:p>
    <w:p w:rsidR="00592466" w:rsidRDefault="00592466" w:rsidP="00592466">
      <w:pPr>
        <w:rPr>
          <w:rtl/>
        </w:rPr>
      </w:pPr>
      <w:bookmarkStart w:id="1363" w:name="_ETM_Q1_4267537"/>
      <w:bookmarkStart w:id="1364" w:name="_ETM_Q1_4267584"/>
      <w:bookmarkStart w:id="1365" w:name="_ETM_Q1_4269106"/>
      <w:bookmarkEnd w:id="1363"/>
      <w:bookmarkEnd w:id="1364"/>
      <w:bookmarkEnd w:id="1365"/>
    </w:p>
    <w:p w:rsidR="00592466" w:rsidRDefault="00592466" w:rsidP="00592466">
      <w:pPr>
        <w:pStyle w:val="af9"/>
        <w:keepNext/>
        <w:rPr>
          <w:rtl/>
        </w:rPr>
      </w:pPr>
      <w:bookmarkStart w:id="1366" w:name="ET_guest_635589_148"/>
      <w:r w:rsidRPr="00592466">
        <w:rPr>
          <w:rStyle w:val="TagStyle"/>
          <w:rtl/>
        </w:rPr>
        <w:t xml:space="preserve"> &lt;&lt; אורח &gt;&gt; </w:t>
      </w:r>
      <w:r>
        <w:rPr>
          <w:rtl/>
        </w:rPr>
        <w:t xml:space="preserve">שלומי </w:t>
      </w:r>
      <w:proofErr w:type="spellStart"/>
      <w:r>
        <w:rPr>
          <w:rtl/>
        </w:rPr>
        <w:t>פריזט</w:t>
      </w:r>
      <w:proofErr w:type="spellEnd"/>
      <w:r>
        <w:rPr>
          <w:rtl/>
        </w:rPr>
        <w:t>:</w:t>
      </w:r>
      <w:r w:rsidRPr="00592466">
        <w:rPr>
          <w:rStyle w:val="TagStyle"/>
          <w:rtl/>
        </w:rPr>
        <w:t xml:space="preserve"> &lt;&lt; אורח &gt;&gt;</w:t>
      </w:r>
      <w:r>
        <w:rPr>
          <w:rtl/>
        </w:rPr>
        <w:t xml:space="preserve">   </w:t>
      </w:r>
      <w:bookmarkEnd w:id="1366"/>
    </w:p>
    <w:p w:rsidR="00592466" w:rsidRDefault="00592466" w:rsidP="00592466">
      <w:pPr>
        <w:pStyle w:val="KeepWithNext"/>
        <w:rPr>
          <w:rtl/>
        </w:rPr>
      </w:pPr>
    </w:p>
    <w:p w:rsidR="00592466" w:rsidRDefault="00592466" w:rsidP="00592466">
      <w:pPr>
        <w:rPr>
          <w:rtl/>
        </w:rPr>
      </w:pPr>
      <w:bookmarkStart w:id="1367" w:name="_ETM_Q1_4269558"/>
      <w:bookmarkStart w:id="1368" w:name="_ETM_Q1_4269585"/>
      <w:bookmarkEnd w:id="1367"/>
      <w:bookmarkEnd w:id="1368"/>
      <w:r>
        <w:rPr>
          <w:rFonts w:hint="cs"/>
          <w:rtl/>
        </w:rPr>
        <w:t>בערים שהן בלעדיות צריך קריטרי</w:t>
      </w:r>
      <w:r w:rsidR="00E66C50">
        <w:rPr>
          <w:rFonts w:hint="cs"/>
          <w:rtl/>
        </w:rPr>
        <w:t>ון</w:t>
      </w:r>
      <w:r>
        <w:rPr>
          <w:rFonts w:hint="cs"/>
          <w:rtl/>
        </w:rPr>
        <w:t xml:space="preserve"> </w:t>
      </w:r>
      <w:bookmarkStart w:id="1369" w:name="_ETM_Q1_4302756"/>
      <w:bookmarkEnd w:id="1369"/>
      <w:r>
        <w:rPr>
          <w:rFonts w:hint="cs"/>
          <w:rtl/>
        </w:rPr>
        <w:t>יותר מרחיב.</w:t>
      </w:r>
    </w:p>
    <w:p w:rsidR="00592466" w:rsidRDefault="00592466" w:rsidP="00592466">
      <w:pPr>
        <w:rPr>
          <w:rtl/>
        </w:rPr>
      </w:pPr>
      <w:bookmarkStart w:id="1370" w:name="_ETM_Q1_4304270"/>
      <w:bookmarkStart w:id="1371" w:name="_ETM_Q1_4304327"/>
      <w:bookmarkEnd w:id="1370"/>
      <w:bookmarkEnd w:id="1371"/>
    </w:p>
    <w:p w:rsidR="00592466" w:rsidRDefault="00592466" w:rsidP="00592466">
      <w:pPr>
        <w:pStyle w:val="af6"/>
        <w:keepNext/>
        <w:rPr>
          <w:rtl/>
        </w:rPr>
      </w:pPr>
      <w:bookmarkStart w:id="1372" w:name="ET_yor_5159_149"/>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 </w:t>
      </w:r>
      <w:r>
        <w:rPr>
          <w:rtl/>
        </w:rPr>
        <w:t>היו"ר דוד ביטן:</w:t>
      </w:r>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w:t>
      </w:r>
      <w:r>
        <w:rPr>
          <w:rtl/>
        </w:rPr>
        <w:t xml:space="preserve">   </w:t>
      </w:r>
      <w:bookmarkEnd w:id="1372"/>
    </w:p>
    <w:p w:rsidR="00592466" w:rsidRDefault="00592466" w:rsidP="00592466">
      <w:pPr>
        <w:pStyle w:val="KeepWithNext"/>
        <w:rPr>
          <w:rtl/>
        </w:rPr>
      </w:pPr>
    </w:p>
    <w:p w:rsidR="00592466" w:rsidRDefault="008E3D4C" w:rsidP="008E3D4C">
      <w:pPr>
        <w:rPr>
          <w:rtl/>
        </w:rPr>
      </w:pPr>
      <w:bookmarkStart w:id="1373" w:name="_ETM_Q1_4304772"/>
      <w:bookmarkEnd w:id="1373"/>
      <w:r>
        <w:rPr>
          <w:rFonts w:hint="cs"/>
          <w:rtl/>
        </w:rPr>
        <w:t>זה אמרנו שנבדוק לישיב</w:t>
      </w:r>
      <w:r w:rsidR="00592466">
        <w:rPr>
          <w:rFonts w:hint="cs"/>
          <w:rtl/>
        </w:rPr>
        <w:t>ה</w:t>
      </w:r>
      <w:r>
        <w:rPr>
          <w:rFonts w:hint="cs"/>
          <w:rtl/>
        </w:rPr>
        <w:t xml:space="preserve"> </w:t>
      </w:r>
      <w:r w:rsidR="00592466">
        <w:rPr>
          <w:rFonts w:hint="cs"/>
          <w:rtl/>
        </w:rPr>
        <w:t xml:space="preserve">הבאה. איפה שיש חנות </w:t>
      </w:r>
      <w:r w:rsidR="00592466">
        <w:rPr>
          <w:rtl/>
        </w:rPr>
        <w:t>–</w:t>
      </w:r>
      <w:r w:rsidR="00592466">
        <w:rPr>
          <w:rFonts w:hint="cs"/>
          <w:rtl/>
        </w:rPr>
        <w:t xml:space="preserve"> </w:t>
      </w:r>
      <w:bookmarkStart w:id="1374" w:name="_ETM_Q1_4313952"/>
      <w:bookmarkEnd w:id="1374"/>
      <w:r>
        <w:rPr>
          <w:rFonts w:hint="cs"/>
          <w:rtl/>
        </w:rPr>
        <w:t>קיימת. רוצי</w:t>
      </w:r>
      <w:r w:rsidR="00592466">
        <w:rPr>
          <w:rFonts w:hint="cs"/>
          <w:rtl/>
        </w:rPr>
        <w:t>ם</w:t>
      </w:r>
      <w:r>
        <w:rPr>
          <w:rFonts w:hint="cs"/>
          <w:rtl/>
        </w:rPr>
        <w:t xml:space="preserve"> </w:t>
      </w:r>
      <w:r w:rsidR="00592466">
        <w:rPr>
          <w:rFonts w:hint="cs"/>
          <w:rtl/>
        </w:rPr>
        <w:t xml:space="preserve">גם אותה לבטל? </w:t>
      </w:r>
      <w:r>
        <w:rPr>
          <w:rFonts w:hint="cs"/>
          <w:rtl/>
        </w:rPr>
        <w:t xml:space="preserve">אולי ננהל את החברה במקומכם? </w:t>
      </w:r>
      <w:bookmarkStart w:id="1375" w:name="_ETM_Q1_4320550"/>
      <w:bookmarkEnd w:id="1375"/>
      <w:r w:rsidR="00592466">
        <w:rPr>
          <w:rFonts w:hint="cs"/>
          <w:rtl/>
        </w:rPr>
        <w:t>יש גבול.</w:t>
      </w:r>
    </w:p>
    <w:p w:rsidR="00592466" w:rsidRDefault="00592466" w:rsidP="00592466">
      <w:pPr>
        <w:rPr>
          <w:rtl/>
        </w:rPr>
      </w:pPr>
      <w:bookmarkStart w:id="1376" w:name="_ETM_Q1_4321207"/>
      <w:bookmarkStart w:id="1377" w:name="_ETM_Q1_4321262"/>
      <w:bookmarkEnd w:id="1376"/>
      <w:bookmarkEnd w:id="1377"/>
    </w:p>
    <w:p w:rsidR="00592466" w:rsidRDefault="00592466" w:rsidP="00592466">
      <w:pPr>
        <w:pStyle w:val="af9"/>
        <w:keepNext/>
        <w:rPr>
          <w:rtl/>
        </w:rPr>
      </w:pPr>
      <w:bookmarkStart w:id="1378" w:name="ET_guest_923859_150"/>
      <w:r w:rsidRPr="00592466">
        <w:rPr>
          <w:rStyle w:val="TagStyle"/>
          <w:rtl/>
        </w:rPr>
        <w:t xml:space="preserve"> &lt;&lt; אורח &gt;&gt; </w:t>
      </w:r>
      <w:r>
        <w:rPr>
          <w:rtl/>
        </w:rPr>
        <w:t>עינת פלד שפירא:</w:t>
      </w:r>
      <w:r w:rsidRPr="00592466">
        <w:rPr>
          <w:rStyle w:val="TagStyle"/>
          <w:rtl/>
        </w:rPr>
        <w:t xml:space="preserve"> &lt;&lt; אורח &gt;&gt;</w:t>
      </w:r>
      <w:r>
        <w:rPr>
          <w:rtl/>
        </w:rPr>
        <w:t xml:space="preserve">   </w:t>
      </w:r>
      <w:bookmarkEnd w:id="1378"/>
    </w:p>
    <w:p w:rsidR="00592466" w:rsidRDefault="00592466" w:rsidP="00592466">
      <w:pPr>
        <w:pStyle w:val="KeepWithNext"/>
        <w:rPr>
          <w:rtl/>
        </w:rPr>
      </w:pPr>
    </w:p>
    <w:p w:rsidR="00592466" w:rsidRDefault="00592466" w:rsidP="00592466">
      <w:pPr>
        <w:rPr>
          <w:rtl/>
        </w:rPr>
      </w:pPr>
      <w:bookmarkStart w:id="1379" w:name="_ETM_Q1_4324543"/>
      <w:bookmarkEnd w:id="1379"/>
      <w:r>
        <w:rPr>
          <w:rFonts w:hint="cs"/>
          <w:rtl/>
        </w:rPr>
        <w:t>יש במרכז הארץ שי</w:t>
      </w:r>
      <w:r w:rsidR="008E3D4C">
        <w:rPr>
          <w:rFonts w:hint="cs"/>
          <w:rtl/>
        </w:rPr>
        <w:t>ו</w:t>
      </w:r>
      <w:r>
        <w:rPr>
          <w:rFonts w:hint="cs"/>
          <w:rtl/>
        </w:rPr>
        <w:t xml:space="preserve">תר </w:t>
      </w:r>
      <w:bookmarkStart w:id="1380" w:name="_ETM_Q1_4328311"/>
      <w:bookmarkEnd w:id="1380"/>
      <w:r>
        <w:rPr>
          <w:rFonts w:hint="cs"/>
          <w:rtl/>
        </w:rPr>
        <w:t>צפופות.</w:t>
      </w:r>
    </w:p>
    <w:p w:rsidR="00592466" w:rsidRDefault="00592466" w:rsidP="00592466">
      <w:pPr>
        <w:rPr>
          <w:rtl/>
        </w:rPr>
      </w:pPr>
      <w:bookmarkStart w:id="1381" w:name="_ETM_Q1_4330083"/>
      <w:bookmarkStart w:id="1382" w:name="_ETM_Q1_4330139"/>
      <w:bookmarkEnd w:id="1381"/>
      <w:bookmarkEnd w:id="1382"/>
    </w:p>
    <w:p w:rsidR="00592466" w:rsidRDefault="00592466" w:rsidP="00592466">
      <w:pPr>
        <w:pStyle w:val="af6"/>
        <w:keepNext/>
        <w:rPr>
          <w:rtl/>
        </w:rPr>
      </w:pPr>
      <w:bookmarkStart w:id="1383" w:name="ET_yor_5159_151"/>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 </w:t>
      </w:r>
      <w:r>
        <w:rPr>
          <w:rtl/>
        </w:rPr>
        <w:t>היו"ר דוד ביטן:</w:t>
      </w:r>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w:t>
      </w:r>
      <w:r>
        <w:rPr>
          <w:rtl/>
        </w:rPr>
        <w:t xml:space="preserve">   </w:t>
      </w:r>
      <w:bookmarkEnd w:id="1383"/>
    </w:p>
    <w:p w:rsidR="00592466" w:rsidRDefault="00592466" w:rsidP="00592466">
      <w:pPr>
        <w:pStyle w:val="KeepWithNext"/>
        <w:rPr>
          <w:rtl/>
        </w:rPr>
      </w:pPr>
    </w:p>
    <w:p w:rsidR="00592466" w:rsidRDefault="008E3D4C" w:rsidP="008E3D4C">
      <w:pPr>
        <w:rPr>
          <w:rtl/>
        </w:rPr>
      </w:pPr>
      <w:bookmarkStart w:id="1384" w:name="_ETM_Q1_4330664"/>
      <w:bookmarkEnd w:id="1384"/>
      <w:r>
        <w:rPr>
          <w:rFonts w:hint="cs"/>
          <w:rtl/>
        </w:rPr>
        <w:t xml:space="preserve">אנחנו מדברים על חנויות חדשות </w:t>
      </w:r>
      <w:r>
        <w:rPr>
          <w:rtl/>
        </w:rPr>
        <w:t>–</w:t>
      </w:r>
      <w:r>
        <w:rPr>
          <w:rFonts w:hint="cs"/>
          <w:rtl/>
        </w:rPr>
        <w:t xml:space="preserve"> שם הנושא של ערים ספציפיות ששם יש בעיה של תחרות - </w:t>
      </w:r>
      <w:r w:rsidR="00592466">
        <w:rPr>
          <w:rFonts w:hint="cs"/>
          <w:rtl/>
        </w:rPr>
        <w:t>הנושא ייבדק. לגבי חנוי</w:t>
      </w:r>
      <w:r>
        <w:rPr>
          <w:rFonts w:hint="cs"/>
          <w:rtl/>
        </w:rPr>
        <w:t>ות</w:t>
      </w:r>
      <w:r w:rsidR="00592466">
        <w:rPr>
          <w:rFonts w:hint="cs"/>
          <w:rtl/>
        </w:rPr>
        <w:t xml:space="preserve"> חדשות</w:t>
      </w:r>
      <w:r>
        <w:rPr>
          <w:rFonts w:hint="cs"/>
          <w:rtl/>
        </w:rPr>
        <w:t>.</w:t>
      </w:r>
      <w:r w:rsidR="00592466">
        <w:rPr>
          <w:rFonts w:hint="cs"/>
          <w:rtl/>
        </w:rPr>
        <w:t xml:space="preserve"> איפה שאין חוזה ופותחים חנות </w:t>
      </w:r>
      <w:bookmarkStart w:id="1385" w:name="_ETM_Q1_4343403"/>
      <w:bookmarkEnd w:id="1385"/>
      <w:r>
        <w:rPr>
          <w:rFonts w:hint="cs"/>
          <w:rtl/>
        </w:rPr>
        <w:t xml:space="preserve">- </w:t>
      </w:r>
      <w:r w:rsidR="00592466">
        <w:rPr>
          <w:rFonts w:hint="cs"/>
          <w:rtl/>
        </w:rPr>
        <w:t xml:space="preserve">החוק חל. איפה שיש חוזה, החוק לא חל. הם יעשו </w:t>
      </w:r>
      <w:bookmarkStart w:id="1386" w:name="_ETM_Q1_4349471"/>
      <w:bookmarkEnd w:id="1386"/>
      <w:r w:rsidR="00592466">
        <w:rPr>
          <w:rFonts w:hint="cs"/>
          <w:rtl/>
        </w:rPr>
        <w:t>בדיקה</w:t>
      </w:r>
      <w:r>
        <w:rPr>
          <w:rFonts w:hint="cs"/>
          <w:rtl/>
        </w:rPr>
        <w:t>,</w:t>
      </w:r>
      <w:r w:rsidR="00592466">
        <w:rPr>
          <w:rFonts w:hint="cs"/>
          <w:rtl/>
        </w:rPr>
        <w:t xml:space="preserve"> האם אפשר לטפל בחוק ג</w:t>
      </w:r>
      <w:r>
        <w:rPr>
          <w:rFonts w:hint="cs"/>
          <w:rtl/>
        </w:rPr>
        <w:t>ם במקרי</w:t>
      </w:r>
      <w:r w:rsidR="00592466">
        <w:rPr>
          <w:rFonts w:hint="cs"/>
          <w:rtl/>
        </w:rPr>
        <w:t>ם</w:t>
      </w:r>
      <w:r>
        <w:rPr>
          <w:rFonts w:hint="cs"/>
          <w:rtl/>
        </w:rPr>
        <w:t xml:space="preserve"> </w:t>
      </w:r>
      <w:r w:rsidR="00592466">
        <w:rPr>
          <w:rFonts w:hint="cs"/>
          <w:rtl/>
        </w:rPr>
        <w:t>קיצוני</w:t>
      </w:r>
      <w:r>
        <w:rPr>
          <w:rFonts w:hint="cs"/>
          <w:rtl/>
        </w:rPr>
        <w:t>י</w:t>
      </w:r>
      <w:r w:rsidR="00592466">
        <w:rPr>
          <w:rFonts w:hint="cs"/>
          <w:rtl/>
        </w:rPr>
        <w:t xml:space="preserve">ם. זה לישיבה </w:t>
      </w:r>
      <w:bookmarkStart w:id="1387" w:name="_ETM_Q1_4356197"/>
      <w:bookmarkEnd w:id="1387"/>
      <w:r w:rsidR="00592466">
        <w:rPr>
          <w:rFonts w:hint="cs"/>
          <w:rtl/>
        </w:rPr>
        <w:t xml:space="preserve">הבאה. </w:t>
      </w:r>
      <w:r>
        <w:rPr>
          <w:rFonts w:hint="cs"/>
          <w:rtl/>
        </w:rPr>
        <w:t xml:space="preserve">לא </w:t>
      </w:r>
      <w:bookmarkStart w:id="1388" w:name="_ETM_Q1_4357465"/>
      <w:bookmarkEnd w:id="1388"/>
      <w:r>
        <w:rPr>
          <w:rFonts w:hint="cs"/>
          <w:rtl/>
        </w:rPr>
        <w:t xml:space="preserve">צריך לחזור. </w:t>
      </w:r>
      <w:r w:rsidR="00592466">
        <w:rPr>
          <w:rFonts w:hint="cs"/>
          <w:rtl/>
        </w:rPr>
        <w:t>אז אתם אומר</w:t>
      </w:r>
      <w:r w:rsidR="00E66C50">
        <w:rPr>
          <w:rFonts w:hint="cs"/>
          <w:rtl/>
        </w:rPr>
        <w:t>ים</w:t>
      </w:r>
      <w:r w:rsidR="00592466">
        <w:rPr>
          <w:rFonts w:hint="cs"/>
          <w:rtl/>
        </w:rPr>
        <w:t xml:space="preserve"> 2.5 ק"מ ולא 2.</w:t>
      </w:r>
    </w:p>
    <w:p w:rsidR="00592466" w:rsidRDefault="00592466" w:rsidP="00592466">
      <w:pPr>
        <w:rPr>
          <w:rtl/>
        </w:rPr>
      </w:pPr>
      <w:bookmarkStart w:id="1389" w:name="_ETM_Q1_4364835"/>
      <w:bookmarkStart w:id="1390" w:name="_ETM_Q1_4364891"/>
      <w:bookmarkStart w:id="1391" w:name="_ETM_Q1_4366307"/>
      <w:bookmarkEnd w:id="1389"/>
      <w:bookmarkEnd w:id="1390"/>
      <w:bookmarkEnd w:id="1391"/>
    </w:p>
    <w:p w:rsidR="00592466" w:rsidRDefault="00592466" w:rsidP="00592466">
      <w:pPr>
        <w:pStyle w:val="af9"/>
        <w:keepNext/>
        <w:rPr>
          <w:rtl/>
        </w:rPr>
      </w:pPr>
      <w:bookmarkStart w:id="1392" w:name="ET_guest_משה_רוזנבלום_152"/>
      <w:r w:rsidRPr="00592466">
        <w:rPr>
          <w:rStyle w:val="TagStyle"/>
          <w:rtl/>
        </w:rPr>
        <w:t xml:space="preserve"> &lt;&lt; אורח &gt;&gt; </w:t>
      </w:r>
      <w:r>
        <w:rPr>
          <w:rtl/>
        </w:rPr>
        <w:t>משה רוזנבלום:</w:t>
      </w:r>
      <w:r w:rsidRPr="00592466">
        <w:rPr>
          <w:rStyle w:val="TagStyle"/>
          <w:rtl/>
        </w:rPr>
        <w:t xml:space="preserve"> &lt;&lt; אורח &gt;&gt;</w:t>
      </w:r>
      <w:r>
        <w:rPr>
          <w:rtl/>
        </w:rPr>
        <w:t xml:space="preserve">   </w:t>
      </w:r>
      <w:bookmarkEnd w:id="1392"/>
    </w:p>
    <w:p w:rsidR="00592466" w:rsidRDefault="00592466" w:rsidP="00592466">
      <w:pPr>
        <w:pStyle w:val="KeepWithNext"/>
        <w:rPr>
          <w:rtl/>
        </w:rPr>
      </w:pPr>
    </w:p>
    <w:p w:rsidR="00592466" w:rsidRDefault="00592466" w:rsidP="008E3D4C">
      <w:pPr>
        <w:rPr>
          <w:rtl/>
        </w:rPr>
      </w:pPr>
      <w:bookmarkStart w:id="1393" w:name="_ETM_Q1_4366745"/>
      <w:bookmarkStart w:id="1394" w:name="_ETM_Q1_4366780"/>
      <w:bookmarkEnd w:id="1393"/>
      <w:bookmarkEnd w:id="1394"/>
      <w:r>
        <w:rPr>
          <w:rFonts w:hint="cs"/>
          <w:rtl/>
        </w:rPr>
        <w:t xml:space="preserve">שמי משה רוזנבלום. </w:t>
      </w:r>
      <w:bookmarkStart w:id="1395" w:name="_ETM_Q1_4370041"/>
      <w:bookmarkEnd w:id="1395"/>
      <w:r w:rsidR="008E3D4C">
        <w:rPr>
          <w:rFonts w:hint="cs"/>
          <w:rtl/>
        </w:rPr>
        <w:t xml:space="preserve">שייתנו לי 2 דקות, אסביר לכם את עולם הקניונים. </w:t>
      </w:r>
      <w:r>
        <w:rPr>
          <w:rFonts w:hint="cs"/>
          <w:rtl/>
        </w:rPr>
        <w:t>אני מ-1987 בעולם הקניונ</w:t>
      </w:r>
      <w:r w:rsidR="00E66C50">
        <w:rPr>
          <w:rFonts w:hint="cs"/>
          <w:rtl/>
        </w:rPr>
        <w:t>ים</w:t>
      </w:r>
      <w:r>
        <w:rPr>
          <w:rFonts w:hint="cs"/>
          <w:rtl/>
        </w:rPr>
        <w:t>. הק</w:t>
      </w:r>
      <w:r w:rsidR="008E3D4C">
        <w:rPr>
          <w:rFonts w:hint="cs"/>
          <w:rtl/>
        </w:rPr>
        <w:t>מ</w:t>
      </w:r>
      <w:r>
        <w:rPr>
          <w:rFonts w:hint="cs"/>
          <w:rtl/>
        </w:rPr>
        <w:t xml:space="preserve">תי </w:t>
      </w:r>
      <w:r w:rsidR="008E3D4C">
        <w:rPr>
          <w:rFonts w:hint="cs"/>
          <w:rtl/>
        </w:rPr>
        <w:t xml:space="preserve">את </w:t>
      </w:r>
      <w:proofErr w:type="spellStart"/>
      <w:r w:rsidR="008E3D4C">
        <w:rPr>
          <w:rFonts w:hint="cs"/>
          <w:rtl/>
        </w:rPr>
        <w:t>הקריון</w:t>
      </w:r>
      <w:proofErr w:type="spellEnd"/>
      <w:r w:rsidR="008E3D4C">
        <w:rPr>
          <w:rFonts w:hint="cs"/>
          <w:rtl/>
        </w:rPr>
        <w:t>, הקמתי למעלה מ-40 קניונים במדינת ישר</w:t>
      </w:r>
      <w:r>
        <w:rPr>
          <w:rFonts w:hint="cs"/>
          <w:rtl/>
        </w:rPr>
        <w:t>א</w:t>
      </w:r>
      <w:r w:rsidR="008E3D4C">
        <w:rPr>
          <w:rFonts w:hint="cs"/>
          <w:rtl/>
        </w:rPr>
        <w:t>ל</w:t>
      </w:r>
      <w:r>
        <w:rPr>
          <w:rFonts w:hint="cs"/>
          <w:rtl/>
        </w:rPr>
        <w:t xml:space="preserve">. </w:t>
      </w:r>
      <w:bookmarkStart w:id="1396" w:name="_ETM_Q1_4381520"/>
      <w:bookmarkEnd w:id="1396"/>
      <w:r>
        <w:rPr>
          <w:rFonts w:hint="cs"/>
          <w:rtl/>
        </w:rPr>
        <w:t xml:space="preserve">בגיל 65 יצאתי לפנסיה </w:t>
      </w:r>
      <w:r w:rsidR="008E3D4C">
        <w:rPr>
          <w:rFonts w:hint="cs"/>
          <w:rtl/>
        </w:rPr>
        <w:t xml:space="preserve">והיום אני מחלק את זמני לשניים </w:t>
      </w:r>
      <w:r w:rsidR="008E3D4C">
        <w:rPr>
          <w:rtl/>
        </w:rPr>
        <w:t>–</w:t>
      </w:r>
      <w:r>
        <w:rPr>
          <w:rFonts w:hint="cs"/>
          <w:rtl/>
        </w:rPr>
        <w:t xml:space="preserve"> </w:t>
      </w:r>
      <w:r w:rsidR="008E3D4C">
        <w:rPr>
          <w:rFonts w:hint="cs"/>
          <w:rtl/>
        </w:rPr>
        <w:t xml:space="preserve">לנפש אני מרצה </w:t>
      </w:r>
      <w:r>
        <w:rPr>
          <w:rFonts w:hint="cs"/>
          <w:rtl/>
        </w:rPr>
        <w:t>לסטוד</w:t>
      </w:r>
      <w:r w:rsidR="008E3D4C">
        <w:rPr>
          <w:rFonts w:hint="cs"/>
          <w:rtl/>
        </w:rPr>
        <w:t>נ</w:t>
      </w:r>
      <w:r>
        <w:rPr>
          <w:rFonts w:hint="cs"/>
          <w:rtl/>
        </w:rPr>
        <w:t xml:space="preserve">טים מצטיינים וראש חוג </w:t>
      </w:r>
      <w:bookmarkStart w:id="1397" w:name="_ETM_Q1_4390238"/>
      <w:bookmarkEnd w:id="1397"/>
      <w:r w:rsidR="008E3D4C">
        <w:rPr>
          <w:rFonts w:hint="cs"/>
          <w:rtl/>
        </w:rPr>
        <w:t xml:space="preserve">בבר אילן, </w:t>
      </w:r>
      <w:r>
        <w:rPr>
          <w:rFonts w:hint="cs"/>
          <w:rtl/>
        </w:rPr>
        <w:t xml:space="preserve">וחבר הנהלת יד שרה. </w:t>
      </w:r>
      <w:r w:rsidR="008E3D4C">
        <w:rPr>
          <w:rFonts w:hint="cs"/>
          <w:rtl/>
        </w:rPr>
        <w:t xml:space="preserve">לצורך העניין </w:t>
      </w:r>
      <w:r>
        <w:rPr>
          <w:rFonts w:hint="cs"/>
          <w:rtl/>
        </w:rPr>
        <w:t>שרה זה א</w:t>
      </w:r>
      <w:r w:rsidR="008E3D4C">
        <w:rPr>
          <w:rFonts w:hint="cs"/>
          <w:rtl/>
        </w:rPr>
        <w:t>ח</w:t>
      </w:r>
      <w:r>
        <w:rPr>
          <w:rFonts w:hint="cs"/>
          <w:rtl/>
        </w:rPr>
        <w:t xml:space="preserve">ות של </w:t>
      </w:r>
      <w:bookmarkStart w:id="1398" w:name="_ETM_Q1_4399522"/>
      <w:bookmarkEnd w:id="1398"/>
      <w:r>
        <w:rPr>
          <w:rFonts w:hint="cs"/>
          <w:rtl/>
        </w:rPr>
        <w:t>סבא שלי ואני ואורי לופוליאנסקי בני דודי</w:t>
      </w:r>
      <w:r w:rsidR="008E3D4C">
        <w:rPr>
          <w:rFonts w:hint="cs"/>
          <w:rtl/>
        </w:rPr>
        <w:t>ם</w:t>
      </w:r>
      <w:r>
        <w:rPr>
          <w:rFonts w:hint="cs"/>
          <w:rtl/>
        </w:rPr>
        <w:t xml:space="preserve">. </w:t>
      </w:r>
      <w:r w:rsidR="008E3D4C">
        <w:rPr>
          <w:rFonts w:hint="cs"/>
          <w:rtl/>
        </w:rPr>
        <w:t>לכן מה ששמעת</w:t>
      </w:r>
      <w:bookmarkStart w:id="1399" w:name="_ETM_Q1_4404528"/>
      <w:bookmarkEnd w:id="1399"/>
      <w:r w:rsidR="008E3D4C">
        <w:rPr>
          <w:rFonts w:hint="cs"/>
          <w:rtl/>
        </w:rPr>
        <w:t xml:space="preserve">י פה בתחילת הדברים היה חשוב מאוד לשמוע. </w:t>
      </w:r>
      <w:r>
        <w:rPr>
          <w:rFonts w:hint="cs"/>
          <w:rtl/>
        </w:rPr>
        <w:t xml:space="preserve">עולם הקניונים הוא </w:t>
      </w:r>
      <w:bookmarkStart w:id="1400" w:name="_ETM_Q1_4409425"/>
      <w:bookmarkEnd w:id="1400"/>
      <w:r>
        <w:rPr>
          <w:rFonts w:hint="cs"/>
          <w:rtl/>
        </w:rPr>
        <w:t>עולם של מדע מדויק.</w:t>
      </w:r>
    </w:p>
    <w:p w:rsidR="00592466" w:rsidRDefault="00592466" w:rsidP="00592466">
      <w:pPr>
        <w:rPr>
          <w:rtl/>
        </w:rPr>
      </w:pPr>
      <w:bookmarkStart w:id="1401" w:name="_ETM_Q1_4413425"/>
      <w:bookmarkStart w:id="1402" w:name="_ETM_Q1_4413496"/>
      <w:bookmarkEnd w:id="1401"/>
      <w:bookmarkEnd w:id="1402"/>
    </w:p>
    <w:p w:rsidR="00592466" w:rsidRDefault="00592466" w:rsidP="00592466">
      <w:pPr>
        <w:pStyle w:val="af6"/>
        <w:keepNext/>
        <w:rPr>
          <w:rtl/>
        </w:rPr>
      </w:pPr>
      <w:bookmarkStart w:id="1403" w:name="ET_yor_5159_153"/>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 </w:t>
      </w:r>
      <w:r>
        <w:rPr>
          <w:rtl/>
        </w:rPr>
        <w:t>היו"ר דוד ביטן:</w:t>
      </w:r>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w:t>
      </w:r>
      <w:r>
        <w:rPr>
          <w:rtl/>
        </w:rPr>
        <w:t xml:space="preserve">   </w:t>
      </w:r>
      <w:bookmarkEnd w:id="1403"/>
    </w:p>
    <w:p w:rsidR="00592466" w:rsidRDefault="00592466" w:rsidP="00592466">
      <w:pPr>
        <w:pStyle w:val="KeepWithNext"/>
        <w:rPr>
          <w:rtl/>
        </w:rPr>
      </w:pPr>
    </w:p>
    <w:p w:rsidR="00592466" w:rsidRDefault="00592466" w:rsidP="00592466">
      <w:pPr>
        <w:rPr>
          <w:rtl/>
        </w:rPr>
      </w:pPr>
      <w:bookmarkStart w:id="1404" w:name="_ETM_Q1_4414013"/>
      <w:bookmarkEnd w:id="1404"/>
      <w:r>
        <w:rPr>
          <w:rFonts w:hint="cs"/>
          <w:rtl/>
        </w:rPr>
        <w:t xml:space="preserve">קניונים </w:t>
      </w:r>
      <w:r w:rsidR="008E3D4C">
        <w:rPr>
          <w:rFonts w:hint="cs"/>
          <w:rtl/>
        </w:rPr>
        <w:t>א</w:t>
      </w:r>
      <w:r>
        <w:rPr>
          <w:rFonts w:hint="cs"/>
          <w:rtl/>
        </w:rPr>
        <w:t>ו</w:t>
      </w:r>
      <w:r w:rsidR="008E3D4C">
        <w:rPr>
          <w:rFonts w:hint="cs"/>
          <w:rtl/>
        </w:rPr>
        <w:t xml:space="preserve"> </w:t>
      </w:r>
      <w:bookmarkStart w:id="1405" w:name="_ETM_Q1_4413360"/>
      <w:bookmarkEnd w:id="1405"/>
      <w:r>
        <w:rPr>
          <w:rFonts w:hint="cs"/>
          <w:rtl/>
        </w:rPr>
        <w:t>מרכזים מסחריים?</w:t>
      </w:r>
    </w:p>
    <w:p w:rsidR="00592466" w:rsidRDefault="00592466" w:rsidP="00592466">
      <w:pPr>
        <w:rPr>
          <w:rtl/>
        </w:rPr>
      </w:pPr>
      <w:bookmarkStart w:id="1406" w:name="_ETM_Q1_4419242"/>
      <w:bookmarkStart w:id="1407" w:name="_ETM_Q1_4419301"/>
      <w:bookmarkEnd w:id="1406"/>
      <w:bookmarkEnd w:id="1407"/>
    </w:p>
    <w:p w:rsidR="00592466" w:rsidRDefault="00592466" w:rsidP="00592466">
      <w:pPr>
        <w:pStyle w:val="-"/>
        <w:keepNext/>
        <w:rPr>
          <w:rtl/>
        </w:rPr>
      </w:pPr>
      <w:bookmarkStart w:id="1408" w:name="ET_speakercontinue_משה_רוזנבלום_154"/>
      <w:r w:rsidRPr="00592466">
        <w:rPr>
          <w:rStyle w:val="TagStyle"/>
          <w:rtl/>
        </w:rPr>
        <w:t xml:space="preserve"> &lt;&lt; </w:t>
      </w:r>
      <w:proofErr w:type="spellStart"/>
      <w:r w:rsidRPr="00592466">
        <w:rPr>
          <w:rStyle w:val="TagStyle"/>
          <w:rtl/>
        </w:rPr>
        <w:t>דובר_המשך</w:t>
      </w:r>
      <w:proofErr w:type="spellEnd"/>
      <w:r w:rsidRPr="00592466">
        <w:rPr>
          <w:rStyle w:val="TagStyle"/>
          <w:rtl/>
        </w:rPr>
        <w:t xml:space="preserve"> &gt;&gt; </w:t>
      </w:r>
      <w:r>
        <w:rPr>
          <w:rtl/>
        </w:rPr>
        <w:t>משה רוזנבלום:</w:t>
      </w:r>
      <w:r w:rsidRPr="00592466">
        <w:rPr>
          <w:rStyle w:val="TagStyle"/>
          <w:rtl/>
        </w:rPr>
        <w:t xml:space="preserve"> &lt;&lt; </w:t>
      </w:r>
      <w:proofErr w:type="spellStart"/>
      <w:r w:rsidRPr="00592466">
        <w:rPr>
          <w:rStyle w:val="TagStyle"/>
          <w:rtl/>
        </w:rPr>
        <w:t>דובר_המשך</w:t>
      </w:r>
      <w:proofErr w:type="spellEnd"/>
      <w:r w:rsidRPr="00592466">
        <w:rPr>
          <w:rStyle w:val="TagStyle"/>
          <w:rtl/>
        </w:rPr>
        <w:t xml:space="preserve"> &gt;&gt;</w:t>
      </w:r>
      <w:r>
        <w:rPr>
          <w:rtl/>
        </w:rPr>
        <w:t xml:space="preserve">   </w:t>
      </w:r>
      <w:bookmarkEnd w:id="1408"/>
    </w:p>
    <w:p w:rsidR="00592466" w:rsidRDefault="00592466" w:rsidP="00592466">
      <w:pPr>
        <w:pStyle w:val="KeepWithNext"/>
        <w:rPr>
          <w:rtl/>
        </w:rPr>
      </w:pPr>
    </w:p>
    <w:p w:rsidR="00592466" w:rsidRDefault="008E3D4C" w:rsidP="00592466">
      <w:pPr>
        <w:rPr>
          <w:rtl/>
        </w:rPr>
      </w:pPr>
      <w:bookmarkStart w:id="1409" w:name="_ETM_Q1_4419825"/>
      <w:bookmarkEnd w:id="1409"/>
      <w:r>
        <w:rPr>
          <w:rFonts w:hint="cs"/>
          <w:rtl/>
        </w:rPr>
        <w:t xml:space="preserve">בעיניי </w:t>
      </w:r>
      <w:r w:rsidR="00592466">
        <w:rPr>
          <w:rFonts w:hint="cs"/>
          <w:rtl/>
        </w:rPr>
        <w:t>אותו דבר.</w:t>
      </w:r>
    </w:p>
    <w:p w:rsidR="00592466" w:rsidRDefault="00592466" w:rsidP="00592466">
      <w:pPr>
        <w:rPr>
          <w:rtl/>
        </w:rPr>
      </w:pPr>
      <w:bookmarkStart w:id="1410" w:name="_ETM_Q1_4421176"/>
      <w:bookmarkStart w:id="1411" w:name="_ETM_Q1_4421267"/>
      <w:bookmarkEnd w:id="1410"/>
      <w:bookmarkEnd w:id="1411"/>
    </w:p>
    <w:p w:rsidR="00592466" w:rsidRDefault="00592466" w:rsidP="00592466">
      <w:pPr>
        <w:pStyle w:val="af6"/>
        <w:keepNext/>
        <w:rPr>
          <w:rtl/>
        </w:rPr>
      </w:pPr>
      <w:bookmarkStart w:id="1412" w:name="ET_yor_5159_156"/>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 </w:t>
      </w:r>
      <w:r>
        <w:rPr>
          <w:rtl/>
        </w:rPr>
        <w:t>היו"ר דוד ביטן:</w:t>
      </w:r>
      <w:r w:rsidRPr="00592466">
        <w:rPr>
          <w:rStyle w:val="TagStyle"/>
          <w:rtl/>
        </w:rPr>
        <w:t xml:space="preserve"> &lt;&lt; </w:t>
      </w:r>
      <w:proofErr w:type="spellStart"/>
      <w:r w:rsidRPr="00592466">
        <w:rPr>
          <w:rStyle w:val="TagStyle"/>
          <w:rtl/>
        </w:rPr>
        <w:t>יור</w:t>
      </w:r>
      <w:proofErr w:type="spellEnd"/>
      <w:r w:rsidRPr="00592466">
        <w:rPr>
          <w:rStyle w:val="TagStyle"/>
          <w:rtl/>
        </w:rPr>
        <w:t xml:space="preserve"> &gt;&gt;</w:t>
      </w:r>
      <w:r>
        <w:rPr>
          <w:rtl/>
        </w:rPr>
        <w:t xml:space="preserve">   </w:t>
      </w:r>
      <w:bookmarkEnd w:id="1412"/>
    </w:p>
    <w:p w:rsidR="00592466" w:rsidRDefault="00592466" w:rsidP="00592466">
      <w:pPr>
        <w:pStyle w:val="KeepWithNext"/>
        <w:rPr>
          <w:rtl/>
        </w:rPr>
      </w:pPr>
    </w:p>
    <w:p w:rsidR="00592466" w:rsidRDefault="008E3D4C" w:rsidP="008E3D4C">
      <w:pPr>
        <w:rPr>
          <w:rtl/>
        </w:rPr>
      </w:pPr>
      <w:bookmarkStart w:id="1413" w:name="_ETM_Q1_4425614"/>
      <w:bookmarkEnd w:id="1413"/>
      <w:r>
        <w:rPr>
          <w:rFonts w:hint="cs"/>
          <w:rtl/>
        </w:rPr>
        <w:t xml:space="preserve">למה? מרכז מסחרי </w:t>
      </w:r>
      <w:r w:rsidR="00592466">
        <w:rPr>
          <w:rFonts w:hint="cs"/>
          <w:rtl/>
        </w:rPr>
        <w:t>יכול להיות משהו</w:t>
      </w:r>
      <w:bookmarkStart w:id="1414" w:name="_ETM_Q1_4427625"/>
      <w:bookmarkEnd w:id="1414"/>
      <w:r w:rsidR="00592466">
        <w:rPr>
          <w:rFonts w:hint="cs"/>
          <w:rtl/>
        </w:rPr>
        <w:t xml:space="preserve"> פתוח.</w:t>
      </w:r>
    </w:p>
    <w:p w:rsidR="00592466" w:rsidRPr="00592466" w:rsidRDefault="00592466" w:rsidP="00592466">
      <w:pPr>
        <w:rPr>
          <w:rtl/>
        </w:rPr>
      </w:pPr>
      <w:bookmarkStart w:id="1415" w:name="_ETM_Q1_4430536"/>
      <w:bookmarkStart w:id="1416" w:name="_ETM_Q1_4430612"/>
      <w:bookmarkEnd w:id="1415"/>
      <w:bookmarkEnd w:id="1416"/>
    </w:p>
    <w:p w:rsidR="00592466" w:rsidRDefault="00592466" w:rsidP="00592466">
      <w:pPr>
        <w:pStyle w:val="-"/>
        <w:keepNext/>
        <w:rPr>
          <w:rtl/>
        </w:rPr>
      </w:pPr>
      <w:bookmarkStart w:id="1417" w:name="ET_speakercontinue_משה_רוזנבלום_155"/>
      <w:r w:rsidRPr="00592466">
        <w:rPr>
          <w:rStyle w:val="TagStyle"/>
          <w:rtl/>
        </w:rPr>
        <w:t xml:space="preserve"> &lt;&lt; </w:t>
      </w:r>
      <w:proofErr w:type="spellStart"/>
      <w:r w:rsidRPr="00592466">
        <w:rPr>
          <w:rStyle w:val="TagStyle"/>
          <w:rtl/>
        </w:rPr>
        <w:t>דובר_המשך</w:t>
      </w:r>
      <w:proofErr w:type="spellEnd"/>
      <w:r w:rsidRPr="00592466">
        <w:rPr>
          <w:rStyle w:val="TagStyle"/>
          <w:rtl/>
        </w:rPr>
        <w:t xml:space="preserve"> &gt;&gt; </w:t>
      </w:r>
      <w:r>
        <w:rPr>
          <w:rtl/>
        </w:rPr>
        <w:t>משה רוזנבלום:</w:t>
      </w:r>
      <w:r w:rsidRPr="00592466">
        <w:rPr>
          <w:rStyle w:val="TagStyle"/>
          <w:rtl/>
        </w:rPr>
        <w:t xml:space="preserve"> &lt;&lt; </w:t>
      </w:r>
      <w:proofErr w:type="spellStart"/>
      <w:r w:rsidRPr="00592466">
        <w:rPr>
          <w:rStyle w:val="TagStyle"/>
          <w:rtl/>
        </w:rPr>
        <w:t>דובר_המשך</w:t>
      </w:r>
      <w:proofErr w:type="spellEnd"/>
      <w:r w:rsidRPr="00592466">
        <w:rPr>
          <w:rStyle w:val="TagStyle"/>
          <w:rtl/>
        </w:rPr>
        <w:t xml:space="preserve"> &gt;&gt;</w:t>
      </w:r>
      <w:r>
        <w:rPr>
          <w:rtl/>
        </w:rPr>
        <w:t xml:space="preserve">   </w:t>
      </w:r>
      <w:bookmarkEnd w:id="1417"/>
    </w:p>
    <w:p w:rsidR="00592466" w:rsidRDefault="00592466" w:rsidP="00592466">
      <w:pPr>
        <w:pStyle w:val="KeepWithNext"/>
        <w:rPr>
          <w:rtl/>
        </w:rPr>
      </w:pPr>
    </w:p>
    <w:p w:rsidR="008E3D4C" w:rsidRDefault="008E3D4C" w:rsidP="008E3D4C">
      <w:pPr>
        <w:rPr>
          <w:rtl/>
        </w:rPr>
      </w:pPr>
      <w:bookmarkStart w:id="1418" w:name="_ETM_Q1_4422195"/>
      <w:bookmarkEnd w:id="1418"/>
      <w:r>
        <w:rPr>
          <w:rFonts w:hint="cs"/>
          <w:rtl/>
        </w:rPr>
        <w:t xml:space="preserve">פתוח או סגור זה עניין של מיזוג אוויר ושמירה. השאר אותו דבר. הנקודה של קניונים, היום במדינת ישראל מתוכננים עשרה קניונים גדולים </w:t>
      </w:r>
      <w:r w:rsidR="00592466">
        <w:rPr>
          <w:rFonts w:hint="cs"/>
          <w:rtl/>
        </w:rPr>
        <w:t>ש</w:t>
      </w:r>
      <w:r>
        <w:rPr>
          <w:rFonts w:hint="cs"/>
          <w:rtl/>
        </w:rPr>
        <w:t>י</w:t>
      </w:r>
      <w:r w:rsidR="00592466">
        <w:rPr>
          <w:rFonts w:hint="cs"/>
          <w:rtl/>
        </w:rPr>
        <w:t>יפתחו מסוף השנה הזו לעשר השנים הבאות</w:t>
      </w:r>
      <w:r>
        <w:rPr>
          <w:rFonts w:hint="cs"/>
          <w:rtl/>
        </w:rPr>
        <w:t>,</w:t>
      </w:r>
      <w:r w:rsidR="00592466">
        <w:rPr>
          <w:rFonts w:hint="cs"/>
          <w:rtl/>
        </w:rPr>
        <w:t xml:space="preserve"> ולמעלה מ</w:t>
      </w:r>
      <w:r>
        <w:rPr>
          <w:rFonts w:hint="cs"/>
          <w:rtl/>
        </w:rPr>
        <w:t>-</w:t>
      </w:r>
      <w:r w:rsidR="00592466">
        <w:rPr>
          <w:rFonts w:hint="cs"/>
          <w:rtl/>
        </w:rPr>
        <w:t xml:space="preserve">80 </w:t>
      </w:r>
      <w:bookmarkStart w:id="1419" w:name="_ETM_Q1_4438602"/>
      <w:bookmarkEnd w:id="1419"/>
      <w:r w:rsidR="00592466">
        <w:rPr>
          <w:rFonts w:hint="cs"/>
          <w:rtl/>
        </w:rPr>
        <w:t>קניונים שכונתיים. כשאני הולך ל</w:t>
      </w:r>
      <w:r>
        <w:rPr>
          <w:rFonts w:hint="cs"/>
          <w:rtl/>
        </w:rPr>
        <w:t>בנות קניו</w:t>
      </w:r>
      <w:r w:rsidR="00592466">
        <w:rPr>
          <w:rFonts w:hint="cs"/>
          <w:rtl/>
        </w:rPr>
        <w:t xml:space="preserve">ן אני מתחיל עם 2 </w:t>
      </w:r>
      <w:bookmarkStart w:id="1420" w:name="_ETM_Q1_4446858"/>
      <w:bookmarkEnd w:id="1420"/>
      <w:r w:rsidR="00592466">
        <w:rPr>
          <w:rFonts w:hint="cs"/>
          <w:rtl/>
        </w:rPr>
        <w:t>שאלות חש</w:t>
      </w:r>
      <w:r>
        <w:rPr>
          <w:rFonts w:hint="cs"/>
          <w:rtl/>
        </w:rPr>
        <w:t>ו</w:t>
      </w:r>
      <w:r w:rsidR="00592466">
        <w:rPr>
          <w:rFonts w:hint="cs"/>
          <w:rtl/>
        </w:rPr>
        <w:t>בות</w:t>
      </w:r>
      <w:r>
        <w:rPr>
          <w:rFonts w:hint="cs"/>
          <w:rtl/>
        </w:rPr>
        <w:t>:</w:t>
      </w:r>
      <w:r w:rsidR="00592466">
        <w:rPr>
          <w:rFonts w:hint="cs"/>
          <w:rtl/>
        </w:rPr>
        <w:t xml:space="preserve"> אחת, א</w:t>
      </w:r>
      <w:r>
        <w:rPr>
          <w:rFonts w:hint="cs"/>
          <w:rtl/>
        </w:rPr>
        <w:t>ני</w:t>
      </w:r>
      <w:r w:rsidR="00592466">
        <w:rPr>
          <w:rFonts w:hint="cs"/>
          <w:rtl/>
        </w:rPr>
        <w:t xml:space="preserve"> הולך למנהלי הבנק</w:t>
      </w:r>
      <w:r>
        <w:rPr>
          <w:rFonts w:hint="cs"/>
          <w:rtl/>
        </w:rPr>
        <w:t>י</w:t>
      </w:r>
      <w:r w:rsidR="00592466">
        <w:rPr>
          <w:rFonts w:hint="cs"/>
          <w:rtl/>
        </w:rPr>
        <w:t xml:space="preserve">ם </w:t>
      </w:r>
      <w:r>
        <w:rPr>
          <w:rFonts w:hint="cs"/>
          <w:rtl/>
        </w:rPr>
        <w:t xml:space="preserve">ושואל את רמת המשכנתאות כדי לדעת </w:t>
      </w:r>
      <w:r w:rsidR="00592466">
        <w:rPr>
          <w:rFonts w:hint="cs"/>
          <w:rtl/>
        </w:rPr>
        <w:t xml:space="preserve">מה התמהיל של </w:t>
      </w:r>
      <w:bookmarkStart w:id="1421" w:name="_ETM_Q1_4453947"/>
      <w:bookmarkEnd w:id="1421"/>
      <w:r w:rsidR="00592466">
        <w:rPr>
          <w:rFonts w:hint="cs"/>
          <w:rtl/>
        </w:rPr>
        <w:t>הקני</w:t>
      </w:r>
      <w:r>
        <w:rPr>
          <w:rFonts w:hint="cs"/>
          <w:rtl/>
        </w:rPr>
        <w:t>ו</w:t>
      </w:r>
      <w:r w:rsidR="00592466">
        <w:rPr>
          <w:rFonts w:hint="cs"/>
          <w:rtl/>
        </w:rPr>
        <w:t xml:space="preserve">ן שאני צריך. </w:t>
      </w:r>
      <w:r>
        <w:rPr>
          <w:rFonts w:hint="cs"/>
          <w:rtl/>
        </w:rPr>
        <w:t xml:space="preserve">שאלה שנייה, </w:t>
      </w:r>
      <w:r w:rsidR="00592466">
        <w:rPr>
          <w:rFonts w:hint="cs"/>
          <w:rtl/>
        </w:rPr>
        <w:t>אני עושה סקר ושואל את התושב</w:t>
      </w:r>
      <w:r w:rsidR="00E66C50">
        <w:rPr>
          <w:rFonts w:hint="cs"/>
          <w:rtl/>
        </w:rPr>
        <w:t>ים</w:t>
      </w:r>
      <w:r w:rsidR="00592466">
        <w:rPr>
          <w:rFonts w:hint="cs"/>
          <w:rtl/>
        </w:rPr>
        <w:t xml:space="preserve"> </w:t>
      </w:r>
      <w:bookmarkStart w:id="1422" w:name="_ETM_Q1_4461274"/>
      <w:bookmarkEnd w:id="1422"/>
      <w:r w:rsidR="00592466">
        <w:rPr>
          <w:rFonts w:hint="cs"/>
          <w:rtl/>
        </w:rPr>
        <w:t>מה הם רו</w:t>
      </w:r>
      <w:r>
        <w:rPr>
          <w:rFonts w:hint="cs"/>
          <w:rtl/>
        </w:rPr>
        <w:t>צ</w:t>
      </w:r>
      <w:r w:rsidR="00592466">
        <w:rPr>
          <w:rFonts w:hint="cs"/>
          <w:rtl/>
        </w:rPr>
        <w:t>ים. כמובן</w:t>
      </w:r>
      <w:r>
        <w:rPr>
          <w:rFonts w:hint="cs"/>
          <w:rtl/>
        </w:rPr>
        <w:t>,</w:t>
      </w:r>
      <w:r w:rsidR="00592466">
        <w:rPr>
          <w:rFonts w:hint="cs"/>
          <w:rtl/>
        </w:rPr>
        <w:t xml:space="preserve"> התשובה הראשונה שנאמרת </w:t>
      </w:r>
      <w:r>
        <w:rPr>
          <w:rFonts w:hint="cs"/>
          <w:rtl/>
        </w:rPr>
        <w:t xml:space="preserve">לי </w:t>
      </w:r>
      <w:r w:rsidR="00592466">
        <w:rPr>
          <w:rtl/>
        </w:rPr>
        <w:t>–</w:t>
      </w:r>
      <w:r w:rsidR="00592466">
        <w:rPr>
          <w:rFonts w:hint="cs"/>
          <w:rtl/>
        </w:rPr>
        <w:t xml:space="preserve"> חנות של </w:t>
      </w:r>
      <w:bookmarkStart w:id="1423" w:name="_ETM_Q1_4468218"/>
      <w:bookmarkEnd w:id="1423"/>
      <w:r w:rsidR="00592466">
        <w:rPr>
          <w:rFonts w:hint="cs"/>
          <w:rtl/>
        </w:rPr>
        <w:t xml:space="preserve">זארה. </w:t>
      </w:r>
      <w:r>
        <w:rPr>
          <w:rFonts w:hint="cs"/>
          <w:rtl/>
        </w:rPr>
        <w:t xml:space="preserve">כי כבוד היושב-ראש, אנחנו הגברים </w:t>
      </w:r>
      <w:r>
        <w:rPr>
          <w:rtl/>
        </w:rPr>
        <w:t>–</w:t>
      </w:r>
      <w:r>
        <w:rPr>
          <w:rFonts w:hint="cs"/>
          <w:rtl/>
        </w:rPr>
        <w:t xml:space="preserve"> לא בונים עלינו בקניונים. אנחנו פה </w:t>
      </w:r>
      <w:r w:rsidR="00592466">
        <w:rPr>
          <w:rFonts w:hint="cs"/>
          <w:rtl/>
        </w:rPr>
        <w:t>ח</w:t>
      </w:r>
      <w:r>
        <w:rPr>
          <w:rFonts w:hint="cs"/>
          <w:rtl/>
        </w:rPr>
        <w:t>ו</w:t>
      </w:r>
      <w:r w:rsidR="00592466">
        <w:rPr>
          <w:rFonts w:hint="cs"/>
          <w:rtl/>
        </w:rPr>
        <w:t xml:space="preserve">לצה לבנה, תכלת, אוף </w:t>
      </w:r>
      <w:r w:rsidR="00592466">
        <w:rPr>
          <w:rFonts w:hint="cs"/>
          <w:rtl/>
        </w:rPr>
        <w:lastRenderedPageBreak/>
        <w:t>וויט</w:t>
      </w:r>
      <w:r>
        <w:rPr>
          <w:rFonts w:hint="cs"/>
          <w:rtl/>
        </w:rPr>
        <w:t xml:space="preserve"> ונגמר </w:t>
      </w:r>
      <w:bookmarkStart w:id="1424" w:name="_ETM_Q1_4479672"/>
      <w:bookmarkEnd w:id="1424"/>
      <w:r>
        <w:rPr>
          <w:rFonts w:hint="cs"/>
          <w:rtl/>
        </w:rPr>
        <w:t>הסיפור. יושבות פה נשים -</w:t>
      </w:r>
      <w:r w:rsidR="00592466">
        <w:rPr>
          <w:rFonts w:hint="cs"/>
          <w:rtl/>
        </w:rPr>
        <w:t xml:space="preserve"> אתה לא </w:t>
      </w:r>
      <w:bookmarkStart w:id="1425" w:name="_ETM_Q1_4482690"/>
      <w:bookmarkEnd w:id="1425"/>
      <w:r w:rsidR="00592466">
        <w:rPr>
          <w:rFonts w:hint="cs"/>
          <w:rtl/>
        </w:rPr>
        <w:t xml:space="preserve">רואה פה אישה אחת שלובשת אותו בגד </w:t>
      </w:r>
      <w:r>
        <w:rPr>
          <w:rFonts w:hint="cs"/>
          <w:rtl/>
        </w:rPr>
        <w:t>ואני בונה עליה כי אני צריך</w:t>
      </w:r>
      <w:bookmarkStart w:id="1426" w:name="_ETM_Q1_4482859"/>
      <w:bookmarkEnd w:id="1426"/>
      <w:r>
        <w:rPr>
          <w:rFonts w:hint="cs"/>
          <w:rtl/>
        </w:rPr>
        <w:t xml:space="preserve"> להגיע למקסום בפדיונות </w:t>
      </w:r>
      <w:r w:rsidR="00592466">
        <w:rPr>
          <w:rFonts w:hint="cs"/>
          <w:rtl/>
        </w:rPr>
        <w:t xml:space="preserve">בקניון. כד שיהיה </w:t>
      </w:r>
      <w:bookmarkStart w:id="1427" w:name="_ETM_Q1_4490282"/>
      <w:bookmarkEnd w:id="1427"/>
      <w:r w:rsidR="00592466">
        <w:rPr>
          <w:rFonts w:hint="cs"/>
          <w:rtl/>
        </w:rPr>
        <w:t xml:space="preserve">פדיון טוב בקניון </w:t>
      </w:r>
      <w:r>
        <w:rPr>
          <w:rFonts w:hint="cs"/>
          <w:rtl/>
        </w:rPr>
        <w:t xml:space="preserve">אני צריך לבנות חנויות נכונות </w:t>
      </w:r>
      <w:r w:rsidR="00592466">
        <w:rPr>
          <w:rFonts w:hint="cs"/>
          <w:rtl/>
        </w:rPr>
        <w:t>לפי מה שהק</w:t>
      </w:r>
      <w:r>
        <w:rPr>
          <w:rFonts w:hint="cs"/>
          <w:rtl/>
        </w:rPr>
        <w:t>הל</w:t>
      </w:r>
      <w:r w:rsidR="00592466">
        <w:rPr>
          <w:rFonts w:hint="cs"/>
          <w:rtl/>
        </w:rPr>
        <w:t xml:space="preserve"> רוצה -</w:t>
      </w:r>
      <w:r>
        <w:rPr>
          <w:rFonts w:hint="cs"/>
          <w:rtl/>
        </w:rPr>
        <w:t xml:space="preserve"> ל</w:t>
      </w:r>
      <w:r w:rsidR="00592466">
        <w:rPr>
          <w:rFonts w:hint="cs"/>
          <w:rtl/>
        </w:rPr>
        <w:t xml:space="preserve">א לפי </w:t>
      </w:r>
      <w:bookmarkStart w:id="1428" w:name="_ETM_Q1_4498034"/>
      <w:bookmarkEnd w:id="1428"/>
      <w:r w:rsidR="00592466">
        <w:rPr>
          <w:rFonts w:hint="cs"/>
          <w:rtl/>
        </w:rPr>
        <w:t xml:space="preserve">הגיגי ליבי. </w:t>
      </w:r>
    </w:p>
    <w:p w:rsidR="008E3D4C" w:rsidRDefault="008E3D4C" w:rsidP="008E3D4C">
      <w:pPr>
        <w:rPr>
          <w:rtl/>
        </w:rPr>
      </w:pPr>
      <w:bookmarkStart w:id="1429" w:name="_ETM_Q1_4497243"/>
      <w:bookmarkStart w:id="1430" w:name="_ETM_Q1_4497352"/>
      <w:bookmarkEnd w:id="1429"/>
      <w:bookmarkEnd w:id="1430"/>
    </w:p>
    <w:p w:rsidR="00592466" w:rsidRDefault="008E3D4C" w:rsidP="008E3D4C">
      <w:pPr>
        <w:rPr>
          <w:rtl/>
        </w:rPr>
      </w:pPr>
      <w:bookmarkStart w:id="1431" w:name="_ETM_Q1_4497452"/>
      <w:bookmarkStart w:id="1432" w:name="_ETM_Q1_4497547"/>
      <w:bookmarkEnd w:id="1431"/>
      <w:bookmarkEnd w:id="1432"/>
      <w:r>
        <w:rPr>
          <w:rFonts w:hint="cs"/>
          <w:rtl/>
        </w:rPr>
        <w:t xml:space="preserve">ניהלתי </w:t>
      </w:r>
      <w:bookmarkStart w:id="1433" w:name="_ETM_Q1_4498206"/>
      <w:bookmarkEnd w:id="1433"/>
      <w:r>
        <w:rPr>
          <w:rFonts w:hint="cs"/>
          <w:rtl/>
        </w:rPr>
        <w:t xml:space="preserve">את קניוני ישראל, </w:t>
      </w:r>
      <w:r w:rsidR="00592466">
        <w:rPr>
          <w:rFonts w:hint="cs"/>
          <w:rtl/>
        </w:rPr>
        <w:t xml:space="preserve">הקמתי את </w:t>
      </w:r>
      <w:proofErr w:type="spellStart"/>
      <w:r>
        <w:rPr>
          <w:rFonts w:hint="cs"/>
          <w:rtl/>
        </w:rPr>
        <w:t>מליסרון</w:t>
      </w:r>
      <w:proofErr w:type="spellEnd"/>
      <w:r>
        <w:rPr>
          <w:rFonts w:hint="cs"/>
          <w:rtl/>
        </w:rPr>
        <w:t xml:space="preserve">, את </w:t>
      </w:r>
      <w:r w:rsidR="00592466">
        <w:rPr>
          <w:rFonts w:hint="cs"/>
          <w:rtl/>
        </w:rPr>
        <w:t xml:space="preserve">האימפריה של ליאורה עופר בקניוני עופר. </w:t>
      </w:r>
      <w:bookmarkStart w:id="1434" w:name="_ETM_Q1_4507565"/>
      <w:bookmarkEnd w:id="1434"/>
      <w:r>
        <w:rPr>
          <w:rFonts w:hint="cs"/>
          <w:rtl/>
        </w:rPr>
        <w:t xml:space="preserve">בקניוני עופר </w:t>
      </w:r>
      <w:r w:rsidR="00592466">
        <w:rPr>
          <w:rFonts w:hint="cs"/>
          <w:rtl/>
        </w:rPr>
        <w:t>היו 5 חנוי</w:t>
      </w:r>
      <w:r>
        <w:rPr>
          <w:rFonts w:hint="cs"/>
          <w:rtl/>
        </w:rPr>
        <w:t>ו</w:t>
      </w:r>
      <w:r w:rsidR="00592466">
        <w:rPr>
          <w:rFonts w:hint="cs"/>
          <w:rtl/>
        </w:rPr>
        <w:t xml:space="preserve">ת של </w:t>
      </w:r>
      <w:r w:rsidR="00592466">
        <w:rPr>
          <w:rFonts w:hint="cs"/>
        </w:rPr>
        <w:t>B</w:t>
      </w:r>
      <w:r w:rsidR="00592466">
        <w:rPr>
          <w:rFonts w:hint="cs"/>
          <w:rtl/>
        </w:rPr>
        <w:t xml:space="preserve"> </w:t>
      </w:r>
      <w:r>
        <w:rPr>
          <w:rFonts w:hint="cs"/>
          <w:rtl/>
        </w:rPr>
        <w:t>פ</w:t>
      </w:r>
      <w:r w:rsidR="00592466">
        <w:rPr>
          <w:rFonts w:hint="cs"/>
          <w:rtl/>
        </w:rPr>
        <w:t xml:space="preserve">ארם שהתחילה במשפחת חבש </w:t>
      </w:r>
      <w:r>
        <w:rPr>
          <w:rtl/>
        </w:rPr>
        <w:t>–</w:t>
      </w:r>
      <w:r>
        <w:rPr>
          <w:rFonts w:hint="cs"/>
          <w:rtl/>
        </w:rPr>
        <w:t xml:space="preserve"> לא </w:t>
      </w:r>
      <w:bookmarkStart w:id="1435" w:name="_ETM_Q1_4514406"/>
      <w:bookmarkEnd w:id="1435"/>
      <w:r>
        <w:rPr>
          <w:rFonts w:hint="cs"/>
          <w:rtl/>
        </w:rPr>
        <w:t xml:space="preserve">זוכר מי הקים אותם - </w:t>
      </w:r>
      <w:r w:rsidR="00592466">
        <w:rPr>
          <w:rFonts w:hint="cs"/>
          <w:rtl/>
        </w:rPr>
        <w:t>וא</w:t>
      </w:r>
      <w:r>
        <w:rPr>
          <w:rFonts w:hint="cs"/>
          <w:rtl/>
        </w:rPr>
        <w:t>נ</w:t>
      </w:r>
      <w:r w:rsidR="00592466">
        <w:rPr>
          <w:rFonts w:hint="cs"/>
          <w:rtl/>
        </w:rPr>
        <w:t xml:space="preserve">י </w:t>
      </w:r>
      <w:bookmarkStart w:id="1436" w:name="_ETM_Q1_4516995"/>
      <w:bookmarkEnd w:id="1436"/>
      <w:r w:rsidR="00592466">
        <w:rPr>
          <w:rFonts w:hint="cs"/>
          <w:rtl/>
        </w:rPr>
        <w:t>חושב ש</w:t>
      </w:r>
      <w:r>
        <w:rPr>
          <w:rFonts w:hint="cs"/>
          <w:rtl/>
        </w:rPr>
        <w:t xml:space="preserve">הם </w:t>
      </w:r>
      <w:r w:rsidR="00592466">
        <w:rPr>
          <w:rFonts w:hint="cs"/>
          <w:rtl/>
        </w:rPr>
        <w:t xml:space="preserve">עושים עבודה טובה. אני חבר טוב של משפחת אמיר, </w:t>
      </w:r>
      <w:bookmarkStart w:id="1437" w:name="_ETM_Q1_4523675"/>
      <w:bookmarkEnd w:id="1437"/>
      <w:r>
        <w:rPr>
          <w:rFonts w:hint="cs"/>
          <w:rtl/>
        </w:rPr>
        <w:t xml:space="preserve">חבר טוב </w:t>
      </w:r>
      <w:r w:rsidR="00592466">
        <w:rPr>
          <w:rFonts w:hint="cs"/>
          <w:rtl/>
        </w:rPr>
        <w:t xml:space="preserve">של משפחת </w:t>
      </w:r>
      <w:proofErr w:type="spellStart"/>
      <w:r w:rsidR="00592466">
        <w:rPr>
          <w:rFonts w:hint="cs"/>
          <w:rtl/>
        </w:rPr>
        <w:t>קופלר</w:t>
      </w:r>
      <w:proofErr w:type="spellEnd"/>
      <w:r w:rsidR="00592466">
        <w:rPr>
          <w:rFonts w:hint="cs"/>
          <w:rtl/>
        </w:rPr>
        <w:t>. חושב ששתי</w:t>
      </w:r>
      <w:r>
        <w:rPr>
          <w:rFonts w:hint="cs"/>
          <w:rtl/>
        </w:rPr>
        <w:t xml:space="preserve"> הקבוצות</w:t>
      </w:r>
      <w:r w:rsidR="00592466">
        <w:rPr>
          <w:rFonts w:hint="cs"/>
          <w:rtl/>
        </w:rPr>
        <w:t xml:space="preserve"> עוש</w:t>
      </w:r>
      <w:r>
        <w:rPr>
          <w:rFonts w:hint="cs"/>
          <w:rtl/>
        </w:rPr>
        <w:t>ו</w:t>
      </w:r>
      <w:r w:rsidR="00592466">
        <w:rPr>
          <w:rFonts w:hint="cs"/>
          <w:rtl/>
        </w:rPr>
        <w:t>ת עבודה טובה אבל א</w:t>
      </w:r>
      <w:r>
        <w:rPr>
          <w:rFonts w:hint="cs"/>
          <w:rtl/>
        </w:rPr>
        <w:t>ני</w:t>
      </w:r>
      <w:r w:rsidR="00592466">
        <w:rPr>
          <w:rFonts w:hint="cs"/>
          <w:rtl/>
        </w:rPr>
        <w:t xml:space="preserve"> </w:t>
      </w:r>
      <w:bookmarkStart w:id="1438" w:name="_ETM_Q1_4530917"/>
      <w:bookmarkEnd w:id="1438"/>
      <w:r w:rsidR="00592466">
        <w:rPr>
          <w:rFonts w:hint="cs"/>
          <w:rtl/>
        </w:rPr>
        <w:t xml:space="preserve">צריך למקסם את הרווחים. </w:t>
      </w:r>
      <w:r>
        <w:rPr>
          <w:rFonts w:hint="cs"/>
          <w:rtl/>
        </w:rPr>
        <w:t>הרבה פעמים פנינו ל-</w:t>
      </w:r>
      <w:r>
        <w:t>B</w:t>
      </w:r>
      <w:r>
        <w:rPr>
          <w:rFonts w:hint="cs"/>
          <w:rtl/>
        </w:rPr>
        <w:t xml:space="preserve"> </w:t>
      </w:r>
      <w:r>
        <w:rPr>
          <w:rtl/>
        </w:rPr>
        <w:t>–</w:t>
      </w:r>
      <w:r>
        <w:rPr>
          <w:rFonts w:hint="cs"/>
          <w:rtl/>
        </w:rPr>
        <w:t xml:space="preserve"> במבשרת, </w:t>
      </w:r>
      <w:r w:rsidR="00592466">
        <w:rPr>
          <w:rFonts w:hint="cs"/>
          <w:rtl/>
        </w:rPr>
        <w:t xml:space="preserve">המשביר </w:t>
      </w:r>
      <w:r>
        <w:rPr>
          <w:rFonts w:hint="cs"/>
          <w:rtl/>
        </w:rPr>
        <w:t>ב</w:t>
      </w:r>
      <w:r w:rsidR="00592466">
        <w:rPr>
          <w:rFonts w:hint="cs"/>
          <w:rtl/>
        </w:rPr>
        <w:t>יקש לפתוח חנות ב-</w:t>
      </w:r>
      <w:r w:rsidR="00592466">
        <w:rPr>
          <w:rFonts w:hint="cs"/>
        </w:rPr>
        <w:t>B</w:t>
      </w:r>
      <w:r w:rsidR="00592466">
        <w:rPr>
          <w:rFonts w:hint="cs"/>
          <w:rtl/>
        </w:rPr>
        <w:t xml:space="preserve"> פארם </w:t>
      </w:r>
      <w:bookmarkStart w:id="1439" w:name="_ETM_Q1_4539811"/>
      <w:bookmarkEnd w:id="1439"/>
      <w:r w:rsidR="00592466">
        <w:rPr>
          <w:rFonts w:hint="cs"/>
          <w:rtl/>
        </w:rPr>
        <w:t xml:space="preserve">וחתמנו חוזה עם </w:t>
      </w:r>
      <w:r w:rsidR="00592466">
        <w:rPr>
          <w:rFonts w:hint="cs"/>
        </w:rPr>
        <w:t>B</w:t>
      </w:r>
      <w:r w:rsidR="00592466">
        <w:rPr>
          <w:rFonts w:hint="cs"/>
          <w:rtl/>
        </w:rPr>
        <w:t xml:space="preserve"> פארם - </w:t>
      </w:r>
      <w:r w:rsidR="003054F9">
        <w:rPr>
          <w:rFonts w:hint="cs"/>
          <w:rtl/>
        </w:rPr>
        <w:t xml:space="preserve"> - -</w:t>
      </w:r>
    </w:p>
    <w:p w:rsidR="003054F9" w:rsidRDefault="003054F9" w:rsidP="00592466">
      <w:pPr>
        <w:rPr>
          <w:rtl/>
        </w:rPr>
      </w:pPr>
      <w:bookmarkStart w:id="1440" w:name="_ETM_Q1_4552325"/>
      <w:bookmarkStart w:id="1441" w:name="_ETM_Q1_4552381"/>
      <w:bookmarkEnd w:id="1440"/>
      <w:bookmarkEnd w:id="1441"/>
    </w:p>
    <w:p w:rsidR="003054F9" w:rsidRDefault="003054F9" w:rsidP="008E3D4C">
      <w:pPr>
        <w:ind w:firstLine="0"/>
        <w:rPr>
          <w:u w:val="single"/>
          <w:rtl/>
        </w:rPr>
      </w:pPr>
      <w:bookmarkStart w:id="1442" w:name="_ETM_Q1_4552493"/>
      <w:bookmarkStart w:id="1443" w:name="_ETM_Q1_4552528"/>
      <w:bookmarkEnd w:id="1442"/>
      <w:bookmarkEnd w:id="1443"/>
      <w:r>
        <w:rPr>
          <w:rFonts w:hint="cs"/>
          <w:u w:val="single"/>
          <w:rtl/>
        </w:rPr>
        <w:t>קריאה:</w:t>
      </w:r>
    </w:p>
    <w:p w:rsidR="003054F9" w:rsidRDefault="003054F9" w:rsidP="00592466">
      <w:pPr>
        <w:rPr>
          <w:u w:val="single"/>
          <w:rtl/>
        </w:rPr>
      </w:pPr>
      <w:bookmarkStart w:id="1444" w:name="_ETM_Q1_4553872"/>
      <w:bookmarkStart w:id="1445" w:name="_ETM_Q1_4553950"/>
      <w:bookmarkEnd w:id="1444"/>
      <w:bookmarkEnd w:id="1445"/>
    </w:p>
    <w:p w:rsidR="003054F9" w:rsidRDefault="008E3D4C" w:rsidP="00592466">
      <w:pPr>
        <w:rPr>
          <w:rtl/>
        </w:rPr>
      </w:pPr>
      <w:bookmarkStart w:id="1446" w:name="_ETM_Q1_4554020"/>
      <w:bookmarkStart w:id="1447" w:name="_ETM_Q1_4554079"/>
      <w:bookmarkEnd w:id="1446"/>
      <w:bookmarkEnd w:id="1447"/>
      <w:r>
        <w:rPr>
          <w:rFonts w:hint="cs"/>
          <w:rtl/>
        </w:rPr>
        <w:t xml:space="preserve">זה היה ניו </w:t>
      </w:r>
      <w:bookmarkStart w:id="1448" w:name="_ETM_Q1_4548699"/>
      <w:bookmarkEnd w:id="1448"/>
      <w:r>
        <w:rPr>
          <w:rFonts w:hint="cs"/>
          <w:rtl/>
        </w:rPr>
        <w:t>פארם</w:t>
      </w:r>
      <w:r w:rsidR="003054F9">
        <w:rPr>
          <w:rFonts w:hint="cs"/>
          <w:rtl/>
        </w:rPr>
        <w:t>- -</w:t>
      </w:r>
    </w:p>
    <w:p w:rsidR="003054F9" w:rsidRDefault="003054F9" w:rsidP="00592466">
      <w:pPr>
        <w:rPr>
          <w:rtl/>
        </w:rPr>
      </w:pPr>
      <w:bookmarkStart w:id="1449" w:name="_ETM_Q1_4555115"/>
      <w:bookmarkStart w:id="1450" w:name="_ETM_Q1_4555150"/>
      <w:bookmarkEnd w:id="1449"/>
      <w:bookmarkEnd w:id="1450"/>
    </w:p>
    <w:p w:rsidR="003054F9" w:rsidRDefault="003054F9" w:rsidP="003054F9">
      <w:pPr>
        <w:pStyle w:val="-"/>
        <w:keepNext/>
        <w:rPr>
          <w:rtl/>
        </w:rPr>
      </w:pPr>
      <w:bookmarkStart w:id="1451" w:name="ET_speakercontinue_משה_רוזנבלום_157"/>
      <w:r w:rsidRPr="003054F9">
        <w:rPr>
          <w:rStyle w:val="TagStyle"/>
          <w:rtl/>
        </w:rPr>
        <w:t xml:space="preserve"> &lt;&lt; </w:t>
      </w:r>
      <w:proofErr w:type="spellStart"/>
      <w:r w:rsidRPr="003054F9">
        <w:rPr>
          <w:rStyle w:val="TagStyle"/>
          <w:rtl/>
        </w:rPr>
        <w:t>דובר_המשך</w:t>
      </w:r>
      <w:proofErr w:type="spellEnd"/>
      <w:r w:rsidRPr="003054F9">
        <w:rPr>
          <w:rStyle w:val="TagStyle"/>
          <w:rtl/>
        </w:rPr>
        <w:t xml:space="preserve"> &gt;&gt; </w:t>
      </w:r>
      <w:r>
        <w:rPr>
          <w:rtl/>
        </w:rPr>
        <w:t>משה רוזנבלום:</w:t>
      </w:r>
      <w:r w:rsidRPr="003054F9">
        <w:rPr>
          <w:rStyle w:val="TagStyle"/>
          <w:rtl/>
        </w:rPr>
        <w:t xml:space="preserve"> &lt;&lt; </w:t>
      </w:r>
      <w:proofErr w:type="spellStart"/>
      <w:r w:rsidRPr="003054F9">
        <w:rPr>
          <w:rStyle w:val="TagStyle"/>
          <w:rtl/>
        </w:rPr>
        <w:t>דובר_המשך</w:t>
      </w:r>
      <w:proofErr w:type="spellEnd"/>
      <w:r w:rsidRPr="003054F9">
        <w:rPr>
          <w:rStyle w:val="TagStyle"/>
          <w:rtl/>
        </w:rPr>
        <w:t xml:space="preserve"> &gt;&gt;</w:t>
      </w:r>
      <w:r>
        <w:rPr>
          <w:rtl/>
        </w:rPr>
        <w:t xml:space="preserve">   </w:t>
      </w:r>
      <w:bookmarkEnd w:id="1451"/>
    </w:p>
    <w:p w:rsidR="003054F9" w:rsidRDefault="003054F9" w:rsidP="003054F9">
      <w:pPr>
        <w:pStyle w:val="KeepWithNext"/>
        <w:rPr>
          <w:rtl/>
        </w:rPr>
      </w:pPr>
    </w:p>
    <w:p w:rsidR="003054F9" w:rsidRDefault="008E3D4C" w:rsidP="003054F9">
      <w:pPr>
        <w:rPr>
          <w:rtl/>
        </w:rPr>
      </w:pPr>
      <w:bookmarkStart w:id="1452" w:name="_ETM_Q1_4555767"/>
      <w:bookmarkEnd w:id="1452"/>
      <w:r>
        <w:rPr>
          <w:rFonts w:hint="cs"/>
          <w:rtl/>
        </w:rPr>
        <w:t xml:space="preserve">תנו לי לדבר כי הידע שלי בקניונים ובקמעונאות </w:t>
      </w:r>
      <w:bookmarkStart w:id="1453" w:name="_ETM_Q1_4553569"/>
      <w:bookmarkEnd w:id="1453"/>
      <w:r>
        <w:rPr>
          <w:rFonts w:hint="cs"/>
          <w:rtl/>
        </w:rPr>
        <w:t xml:space="preserve">כנראה הרבה מעל הממוצע. </w:t>
      </w:r>
      <w:r w:rsidR="003054F9">
        <w:rPr>
          <w:rFonts w:hint="cs"/>
          <w:rtl/>
        </w:rPr>
        <w:t xml:space="preserve">אחרי </w:t>
      </w:r>
      <w:bookmarkStart w:id="1454" w:name="_ETM_Q1_4556689"/>
      <w:bookmarkEnd w:id="1454"/>
      <w:r w:rsidR="003054F9">
        <w:rPr>
          <w:rFonts w:hint="cs"/>
          <w:rtl/>
        </w:rPr>
        <w:t>חודש פנה אלי</w:t>
      </w:r>
      <w:r>
        <w:rPr>
          <w:rFonts w:hint="cs"/>
          <w:rtl/>
        </w:rPr>
        <w:t>י</w:t>
      </w:r>
      <w:r w:rsidR="003054F9">
        <w:rPr>
          <w:rFonts w:hint="cs"/>
          <w:rtl/>
        </w:rPr>
        <w:t xml:space="preserve"> ר</w:t>
      </w:r>
      <w:r>
        <w:rPr>
          <w:rFonts w:hint="cs"/>
          <w:rtl/>
        </w:rPr>
        <w:t>מ</w:t>
      </w:r>
      <w:r w:rsidR="003054F9">
        <w:rPr>
          <w:rFonts w:hint="cs"/>
          <w:rtl/>
        </w:rPr>
        <w:t xml:space="preserve">י שביט וביקש לרשת מהחוזה ואז פנינו </w:t>
      </w:r>
      <w:bookmarkStart w:id="1455" w:name="_ETM_Q1_4565620"/>
      <w:bookmarkEnd w:id="1455"/>
      <w:r w:rsidR="003054F9">
        <w:rPr>
          <w:rFonts w:hint="cs"/>
          <w:rtl/>
        </w:rPr>
        <w:t>לסופר פארם.</w:t>
      </w:r>
    </w:p>
    <w:p w:rsidR="00257D37" w:rsidRDefault="00257D37" w:rsidP="003054F9">
      <w:pPr>
        <w:rPr>
          <w:rtl/>
        </w:rPr>
      </w:pPr>
    </w:p>
    <w:p w:rsidR="00257D37" w:rsidRDefault="00257D37" w:rsidP="00257D37">
      <w:pPr>
        <w:ind w:firstLine="0"/>
        <w:rPr>
          <w:u w:val="single"/>
          <w:rtl/>
        </w:rPr>
      </w:pPr>
      <w:r>
        <w:rPr>
          <w:rFonts w:hint="cs"/>
          <w:u w:val="single"/>
          <w:rtl/>
        </w:rPr>
        <w:t>קריאה:</w:t>
      </w:r>
    </w:p>
    <w:p w:rsidR="00257D37" w:rsidRDefault="00257D37" w:rsidP="003054F9">
      <w:pPr>
        <w:rPr>
          <w:rtl/>
        </w:rPr>
      </w:pPr>
    </w:p>
    <w:p w:rsidR="00257D37" w:rsidRDefault="00257D37" w:rsidP="003054F9">
      <w:pPr>
        <w:rPr>
          <w:rtl/>
        </w:rPr>
      </w:pPr>
      <w:r>
        <w:rPr>
          <w:rFonts w:hint="cs"/>
          <w:rtl/>
        </w:rPr>
        <w:t>זה לא היה בעלות שלנו.</w:t>
      </w:r>
    </w:p>
    <w:p w:rsidR="003054F9" w:rsidRDefault="003054F9" w:rsidP="003054F9">
      <w:pPr>
        <w:rPr>
          <w:rtl/>
        </w:rPr>
      </w:pPr>
      <w:bookmarkStart w:id="1456" w:name="_ETM_Q1_4568516"/>
      <w:bookmarkStart w:id="1457" w:name="_ETM_Q1_4568559"/>
      <w:bookmarkStart w:id="1458" w:name="_ETM_Q1_4569652"/>
      <w:bookmarkEnd w:id="1456"/>
      <w:bookmarkEnd w:id="1457"/>
      <w:bookmarkEnd w:id="1458"/>
    </w:p>
    <w:p w:rsidR="003054F9" w:rsidRDefault="003054F9" w:rsidP="003054F9">
      <w:pPr>
        <w:pStyle w:val="a4"/>
        <w:keepNext/>
        <w:rPr>
          <w:rtl/>
        </w:rPr>
      </w:pPr>
      <w:bookmarkStart w:id="1459" w:name="ET_speaker_6348_158"/>
      <w:r w:rsidRPr="003054F9">
        <w:rPr>
          <w:rStyle w:val="TagStyle"/>
          <w:rtl/>
        </w:rPr>
        <w:t xml:space="preserve"> &lt;&lt; דובר &gt;&gt; </w:t>
      </w:r>
      <w:r>
        <w:rPr>
          <w:rtl/>
        </w:rPr>
        <w:t>שלום דנינו (הליכוד):</w:t>
      </w:r>
      <w:r w:rsidRPr="003054F9">
        <w:rPr>
          <w:rStyle w:val="TagStyle"/>
          <w:rtl/>
        </w:rPr>
        <w:t xml:space="preserve"> &lt;&lt; דובר &gt;&gt;</w:t>
      </w:r>
      <w:r>
        <w:rPr>
          <w:rtl/>
        </w:rPr>
        <w:t xml:space="preserve">   </w:t>
      </w:r>
      <w:bookmarkEnd w:id="1459"/>
    </w:p>
    <w:p w:rsidR="003054F9" w:rsidRDefault="003054F9" w:rsidP="003054F9">
      <w:pPr>
        <w:pStyle w:val="KeepWithNext"/>
        <w:rPr>
          <w:rtl/>
        </w:rPr>
      </w:pPr>
    </w:p>
    <w:p w:rsidR="003054F9" w:rsidRDefault="003054F9" w:rsidP="003054F9">
      <w:pPr>
        <w:rPr>
          <w:rtl/>
        </w:rPr>
      </w:pPr>
      <w:bookmarkStart w:id="1460" w:name="_ETM_Q1_4570025"/>
      <w:bookmarkStart w:id="1461" w:name="_ETM_Q1_4570055"/>
      <w:bookmarkEnd w:id="1460"/>
      <w:bookmarkEnd w:id="1461"/>
      <w:r>
        <w:rPr>
          <w:rFonts w:hint="cs"/>
          <w:rtl/>
        </w:rPr>
        <w:t>גוף מתחרה אחר.</w:t>
      </w:r>
    </w:p>
    <w:p w:rsidR="003054F9" w:rsidRDefault="003054F9" w:rsidP="003054F9">
      <w:pPr>
        <w:rPr>
          <w:rtl/>
        </w:rPr>
      </w:pPr>
      <w:bookmarkStart w:id="1462" w:name="_ETM_Q1_4574426"/>
      <w:bookmarkStart w:id="1463" w:name="_ETM_Q1_4574499"/>
      <w:bookmarkStart w:id="1464" w:name="_ETM_Q1_4575442"/>
      <w:bookmarkEnd w:id="1462"/>
      <w:bookmarkEnd w:id="1463"/>
      <w:bookmarkEnd w:id="1464"/>
    </w:p>
    <w:p w:rsidR="003054F9" w:rsidRDefault="003054F9" w:rsidP="003054F9">
      <w:pPr>
        <w:pStyle w:val="af9"/>
        <w:keepNext/>
        <w:rPr>
          <w:rtl/>
        </w:rPr>
      </w:pPr>
      <w:bookmarkStart w:id="1465" w:name="ET_guest_משה_רוזנבלום_159"/>
      <w:r w:rsidRPr="003054F9">
        <w:rPr>
          <w:rStyle w:val="TagStyle"/>
          <w:rtl/>
        </w:rPr>
        <w:t xml:space="preserve"> &lt;&lt; אורח &gt;&gt; </w:t>
      </w:r>
      <w:r>
        <w:rPr>
          <w:rtl/>
        </w:rPr>
        <w:t>משה רוזנבלום:</w:t>
      </w:r>
      <w:r w:rsidRPr="003054F9">
        <w:rPr>
          <w:rStyle w:val="TagStyle"/>
          <w:rtl/>
        </w:rPr>
        <w:t xml:space="preserve"> &lt;&lt; אורח &gt;&gt;</w:t>
      </w:r>
      <w:r>
        <w:rPr>
          <w:rtl/>
        </w:rPr>
        <w:t xml:space="preserve">   </w:t>
      </w:r>
      <w:bookmarkEnd w:id="1465"/>
    </w:p>
    <w:p w:rsidR="003054F9" w:rsidRDefault="003054F9" w:rsidP="003054F9">
      <w:pPr>
        <w:pStyle w:val="KeepWithNext"/>
        <w:rPr>
          <w:rtl/>
        </w:rPr>
      </w:pPr>
    </w:p>
    <w:p w:rsidR="003054F9" w:rsidRDefault="003054F9" w:rsidP="00257D37">
      <w:pPr>
        <w:rPr>
          <w:rtl/>
        </w:rPr>
      </w:pPr>
      <w:bookmarkStart w:id="1466" w:name="_ETM_Q1_4575825"/>
      <w:bookmarkStart w:id="1467" w:name="_ETM_Q1_4575843"/>
      <w:bookmarkEnd w:id="1466"/>
      <w:bookmarkEnd w:id="1467"/>
      <w:r>
        <w:rPr>
          <w:rFonts w:hint="cs"/>
          <w:rtl/>
        </w:rPr>
        <w:t>אני מסתכל</w:t>
      </w:r>
      <w:r w:rsidR="00257D37">
        <w:rPr>
          <w:rFonts w:hint="cs"/>
          <w:rtl/>
        </w:rPr>
        <w:t xml:space="preserve"> על </w:t>
      </w:r>
      <w:bookmarkStart w:id="1468" w:name="_ETM_Q1_4571602"/>
      <w:bookmarkEnd w:id="1468"/>
      <w:r w:rsidR="00257D37">
        <w:rPr>
          <w:rFonts w:hint="cs"/>
          <w:rtl/>
        </w:rPr>
        <w:t>הקניון</w:t>
      </w:r>
      <w:r>
        <w:rPr>
          <w:rFonts w:hint="cs"/>
          <w:rtl/>
        </w:rPr>
        <w:t>. לגבי סופר פארם ו-</w:t>
      </w:r>
      <w:r>
        <w:rPr>
          <w:rFonts w:hint="cs"/>
        </w:rPr>
        <w:t>B</w:t>
      </w:r>
      <w:r>
        <w:rPr>
          <w:rFonts w:hint="cs"/>
          <w:rtl/>
        </w:rPr>
        <w:t xml:space="preserve"> פארם, </w:t>
      </w:r>
      <w:bookmarkStart w:id="1469" w:name="_ETM_Q1_4582301"/>
      <w:bookmarkEnd w:id="1469"/>
      <w:r>
        <w:rPr>
          <w:rFonts w:hint="cs"/>
          <w:rtl/>
        </w:rPr>
        <w:t>יש להם הרבה מתחר</w:t>
      </w:r>
      <w:r w:rsidR="00E66C50">
        <w:rPr>
          <w:rFonts w:hint="cs"/>
          <w:rtl/>
        </w:rPr>
        <w:t>ים</w:t>
      </w:r>
      <w:r>
        <w:rPr>
          <w:rFonts w:hint="cs"/>
          <w:rtl/>
        </w:rPr>
        <w:t xml:space="preserve"> בכל קניון. </w:t>
      </w:r>
      <w:r w:rsidR="00257D37">
        <w:rPr>
          <w:rFonts w:hint="cs"/>
          <w:rtl/>
        </w:rPr>
        <w:t xml:space="preserve">אם את מסתכל על קניון רמת אביב, יש בו סופר </w:t>
      </w:r>
      <w:bookmarkStart w:id="1470" w:name="_ETM_Q1_4581810"/>
      <w:bookmarkEnd w:id="1470"/>
      <w:r w:rsidR="00257D37">
        <w:rPr>
          <w:rFonts w:hint="cs"/>
          <w:rtl/>
        </w:rPr>
        <w:t xml:space="preserve">של שופר סל </w:t>
      </w:r>
      <w:r>
        <w:rPr>
          <w:rFonts w:hint="cs"/>
          <w:rtl/>
        </w:rPr>
        <w:t xml:space="preserve">שמוכר חומרי ניקוי </w:t>
      </w:r>
      <w:r w:rsidR="00257D37">
        <w:rPr>
          <w:rFonts w:hint="cs"/>
          <w:rtl/>
        </w:rPr>
        <w:t>ו</w:t>
      </w:r>
      <w:r>
        <w:rPr>
          <w:rFonts w:hint="cs"/>
          <w:rtl/>
        </w:rPr>
        <w:t xml:space="preserve">טואלטיקה, </w:t>
      </w:r>
      <w:bookmarkStart w:id="1471" w:name="_ETM_Q1_4591701"/>
      <w:bookmarkEnd w:id="1471"/>
      <w:r>
        <w:rPr>
          <w:rFonts w:hint="cs"/>
          <w:rtl/>
        </w:rPr>
        <w:t>יש בו 12 חנוי</w:t>
      </w:r>
      <w:r w:rsidR="00257D37">
        <w:rPr>
          <w:rFonts w:hint="cs"/>
          <w:rtl/>
        </w:rPr>
        <w:t>ו</w:t>
      </w:r>
      <w:r>
        <w:rPr>
          <w:rFonts w:hint="cs"/>
          <w:rtl/>
        </w:rPr>
        <w:t>ת קוסמטיקה, שמתחרות.</w:t>
      </w:r>
      <w:r w:rsidR="00257D37">
        <w:rPr>
          <w:rFonts w:hint="cs"/>
          <w:rtl/>
        </w:rPr>
        <w:t xml:space="preserve"> יש</w:t>
      </w:r>
      <w:r>
        <w:rPr>
          <w:rFonts w:hint="cs"/>
          <w:rtl/>
        </w:rPr>
        <w:t xml:space="preserve"> 3 חנוי</w:t>
      </w:r>
      <w:r w:rsidR="00257D37">
        <w:rPr>
          <w:rFonts w:hint="cs"/>
          <w:rtl/>
        </w:rPr>
        <w:t>ו</w:t>
      </w:r>
      <w:r>
        <w:rPr>
          <w:rFonts w:hint="cs"/>
          <w:rtl/>
        </w:rPr>
        <w:t xml:space="preserve">ת אופטיקה שמתחרות </w:t>
      </w:r>
      <w:bookmarkStart w:id="1472" w:name="_ETM_Q1_4600473"/>
      <w:bookmarkEnd w:id="1472"/>
      <w:r>
        <w:rPr>
          <w:rFonts w:hint="cs"/>
          <w:rtl/>
        </w:rPr>
        <w:t xml:space="preserve">בהם. כלומר התחרות של </w:t>
      </w:r>
      <w:proofErr w:type="spellStart"/>
      <w:r>
        <w:rPr>
          <w:rFonts w:hint="cs"/>
          <w:rtl/>
        </w:rPr>
        <w:t>הפארמים</w:t>
      </w:r>
      <w:proofErr w:type="spellEnd"/>
      <w:r>
        <w:rPr>
          <w:rFonts w:hint="cs"/>
          <w:rtl/>
        </w:rPr>
        <w:t xml:space="preserve"> לא ר</w:t>
      </w:r>
      <w:r w:rsidR="00257D37">
        <w:rPr>
          <w:rFonts w:hint="cs"/>
          <w:rtl/>
        </w:rPr>
        <w:t>ק</w:t>
      </w:r>
      <w:r>
        <w:rPr>
          <w:rFonts w:hint="cs"/>
          <w:rtl/>
        </w:rPr>
        <w:t xml:space="preserve"> אחת מול השני</w:t>
      </w:r>
      <w:r w:rsidR="00257D37">
        <w:rPr>
          <w:rFonts w:hint="cs"/>
          <w:rtl/>
        </w:rPr>
        <w:t>י</w:t>
      </w:r>
      <w:r>
        <w:rPr>
          <w:rFonts w:hint="cs"/>
          <w:rtl/>
        </w:rPr>
        <w:t xml:space="preserve">ה </w:t>
      </w:r>
      <w:bookmarkStart w:id="1473" w:name="_ETM_Q1_4606708"/>
      <w:bookmarkEnd w:id="1473"/>
      <w:r w:rsidR="00257D37">
        <w:rPr>
          <w:rFonts w:hint="cs"/>
          <w:rtl/>
        </w:rPr>
        <w:t>אל</w:t>
      </w:r>
      <w:r>
        <w:rPr>
          <w:rFonts w:hint="cs"/>
          <w:rtl/>
        </w:rPr>
        <w:t>א</w:t>
      </w:r>
      <w:r w:rsidR="00257D37">
        <w:rPr>
          <w:rFonts w:hint="cs"/>
          <w:rtl/>
        </w:rPr>
        <w:t xml:space="preserve"> </w:t>
      </w:r>
      <w:r>
        <w:rPr>
          <w:rFonts w:hint="cs"/>
          <w:rtl/>
        </w:rPr>
        <w:t xml:space="preserve">בתוך הקניון </w:t>
      </w:r>
      <w:r w:rsidR="00257D37">
        <w:rPr>
          <w:rFonts w:hint="cs"/>
          <w:rtl/>
        </w:rPr>
        <w:t xml:space="preserve">מתחרות בעוד הרבה נושאים </w:t>
      </w:r>
      <w:r>
        <w:rPr>
          <w:rFonts w:hint="cs"/>
          <w:rtl/>
        </w:rPr>
        <w:t>שנמצאים. לכן הב</w:t>
      </w:r>
      <w:r w:rsidR="00257D37">
        <w:rPr>
          <w:rFonts w:hint="cs"/>
          <w:rtl/>
        </w:rPr>
        <w:t>חי</w:t>
      </w:r>
      <w:r>
        <w:rPr>
          <w:rFonts w:hint="cs"/>
          <w:rtl/>
        </w:rPr>
        <w:t xml:space="preserve">רה להסתכל עליהם </w:t>
      </w:r>
      <w:r>
        <w:rPr>
          <w:rtl/>
        </w:rPr>
        <w:t>–</w:t>
      </w:r>
      <w:r>
        <w:rPr>
          <w:rFonts w:hint="cs"/>
          <w:rtl/>
        </w:rPr>
        <w:t xml:space="preserve"> יש </w:t>
      </w:r>
      <w:bookmarkStart w:id="1474" w:name="_ETM_Q1_4614151"/>
      <w:bookmarkEnd w:id="1474"/>
      <w:r>
        <w:rPr>
          <w:rFonts w:hint="cs"/>
          <w:rtl/>
        </w:rPr>
        <w:t>להסתכל על התמונה ממבט גבוה מאוד.</w:t>
      </w:r>
    </w:p>
    <w:p w:rsidR="003054F9" w:rsidRDefault="003054F9" w:rsidP="003054F9">
      <w:pPr>
        <w:rPr>
          <w:rtl/>
        </w:rPr>
      </w:pPr>
      <w:bookmarkStart w:id="1475" w:name="_ETM_Q1_4618813"/>
      <w:bookmarkStart w:id="1476" w:name="_ETM_Q1_4618883"/>
      <w:bookmarkStart w:id="1477" w:name="_ETM_Q1_4620532"/>
      <w:bookmarkEnd w:id="1475"/>
      <w:bookmarkEnd w:id="1476"/>
      <w:bookmarkEnd w:id="1477"/>
    </w:p>
    <w:p w:rsidR="003054F9" w:rsidRDefault="003054F9" w:rsidP="003054F9">
      <w:pPr>
        <w:pStyle w:val="a4"/>
        <w:keepNext/>
        <w:rPr>
          <w:rtl/>
        </w:rPr>
      </w:pPr>
      <w:bookmarkStart w:id="1478" w:name="ET_speaker_6348_160"/>
      <w:r w:rsidRPr="003054F9">
        <w:rPr>
          <w:rStyle w:val="TagStyle"/>
          <w:rtl/>
        </w:rPr>
        <w:t xml:space="preserve"> &lt;&lt; דובר &gt;&gt; </w:t>
      </w:r>
      <w:r>
        <w:rPr>
          <w:rtl/>
        </w:rPr>
        <w:t>שלום דנינו (הליכוד):</w:t>
      </w:r>
      <w:r w:rsidRPr="003054F9">
        <w:rPr>
          <w:rStyle w:val="TagStyle"/>
          <w:rtl/>
        </w:rPr>
        <w:t xml:space="preserve"> &lt;&lt; דובר &gt;&gt;</w:t>
      </w:r>
      <w:r>
        <w:rPr>
          <w:rtl/>
        </w:rPr>
        <w:t xml:space="preserve">   </w:t>
      </w:r>
      <w:bookmarkEnd w:id="1478"/>
    </w:p>
    <w:p w:rsidR="003054F9" w:rsidRDefault="003054F9" w:rsidP="003054F9">
      <w:pPr>
        <w:pStyle w:val="KeepWithNext"/>
        <w:rPr>
          <w:rtl/>
        </w:rPr>
      </w:pPr>
    </w:p>
    <w:p w:rsidR="003054F9" w:rsidRDefault="003054F9" w:rsidP="003054F9">
      <w:pPr>
        <w:rPr>
          <w:rtl/>
        </w:rPr>
      </w:pPr>
      <w:bookmarkStart w:id="1479" w:name="_ETM_Q1_4620922"/>
      <w:bookmarkStart w:id="1480" w:name="_ETM_Q1_4620942"/>
      <w:bookmarkEnd w:id="1479"/>
      <w:bookmarkEnd w:id="1480"/>
      <w:r>
        <w:rPr>
          <w:rFonts w:hint="cs"/>
          <w:rtl/>
        </w:rPr>
        <w:t xml:space="preserve">זה מה </w:t>
      </w:r>
      <w:proofErr w:type="spellStart"/>
      <w:r>
        <w:rPr>
          <w:rFonts w:hint="cs"/>
          <w:rtl/>
        </w:rPr>
        <w:t>שהממ"מ</w:t>
      </w:r>
      <w:proofErr w:type="spellEnd"/>
      <w:r>
        <w:rPr>
          <w:rFonts w:hint="cs"/>
          <w:rtl/>
        </w:rPr>
        <w:t xml:space="preserve"> הציג.</w:t>
      </w:r>
    </w:p>
    <w:p w:rsidR="003054F9" w:rsidRDefault="003054F9" w:rsidP="003054F9">
      <w:pPr>
        <w:rPr>
          <w:rtl/>
        </w:rPr>
      </w:pPr>
      <w:bookmarkStart w:id="1481" w:name="_ETM_Q1_4624716"/>
      <w:bookmarkStart w:id="1482" w:name="_ETM_Q1_4624771"/>
      <w:bookmarkEnd w:id="1481"/>
      <w:bookmarkEnd w:id="1482"/>
    </w:p>
    <w:p w:rsidR="003054F9" w:rsidRDefault="003054F9" w:rsidP="003054F9">
      <w:pPr>
        <w:pStyle w:val="af6"/>
        <w:keepNext/>
        <w:rPr>
          <w:rtl/>
        </w:rPr>
      </w:pPr>
      <w:bookmarkStart w:id="1483" w:name="ET_yor_5159_161"/>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 </w:t>
      </w:r>
      <w:r>
        <w:rPr>
          <w:rtl/>
        </w:rPr>
        <w:t>היו"ר דוד ביטן:</w:t>
      </w:r>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w:t>
      </w:r>
      <w:r>
        <w:rPr>
          <w:rtl/>
        </w:rPr>
        <w:t xml:space="preserve">   </w:t>
      </w:r>
      <w:bookmarkEnd w:id="1483"/>
    </w:p>
    <w:p w:rsidR="003054F9" w:rsidRDefault="003054F9" w:rsidP="003054F9">
      <w:pPr>
        <w:pStyle w:val="KeepWithNext"/>
        <w:rPr>
          <w:rtl/>
        </w:rPr>
      </w:pPr>
    </w:p>
    <w:p w:rsidR="003054F9" w:rsidRDefault="00257D37" w:rsidP="003054F9">
      <w:pPr>
        <w:rPr>
          <w:rtl/>
        </w:rPr>
      </w:pPr>
      <w:bookmarkStart w:id="1484" w:name="_ETM_Q1_4625342"/>
      <w:bookmarkEnd w:id="1484"/>
      <w:r>
        <w:rPr>
          <w:rFonts w:hint="cs"/>
          <w:rtl/>
        </w:rPr>
        <w:t>אבל</w:t>
      </w:r>
      <w:bookmarkStart w:id="1485" w:name="_ETM_Q1_4619964"/>
      <w:bookmarkEnd w:id="1485"/>
      <w:r>
        <w:rPr>
          <w:rFonts w:hint="cs"/>
          <w:rtl/>
        </w:rPr>
        <w:t xml:space="preserve"> </w:t>
      </w:r>
      <w:r w:rsidR="003054F9">
        <w:rPr>
          <w:rFonts w:hint="cs"/>
          <w:rtl/>
        </w:rPr>
        <w:t xml:space="preserve">זה </w:t>
      </w:r>
      <w:bookmarkStart w:id="1486" w:name="_ETM_Q1_4628084"/>
      <w:bookmarkEnd w:id="1486"/>
      <w:r w:rsidR="003054F9">
        <w:rPr>
          <w:rFonts w:hint="cs"/>
          <w:rtl/>
        </w:rPr>
        <w:t>נושא שייבדק.</w:t>
      </w:r>
    </w:p>
    <w:p w:rsidR="003054F9" w:rsidRDefault="003054F9" w:rsidP="003054F9">
      <w:pPr>
        <w:rPr>
          <w:rtl/>
        </w:rPr>
      </w:pPr>
      <w:bookmarkStart w:id="1487" w:name="_ETM_Q1_4630332"/>
      <w:bookmarkStart w:id="1488" w:name="_ETM_Q1_4630392"/>
      <w:bookmarkStart w:id="1489" w:name="_ETM_Q1_4631149"/>
      <w:bookmarkEnd w:id="1487"/>
      <w:bookmarkEnd w:id="1488"/>
      <w:bookmarkEnd w:id="1489"/>
    </w:p>
    <w:p w:rsidR="003054F9" w:rsidRDefault="003054F9" w:rsidP="003054F9">
      <w:pPr>
        <w:pStyle w:val="af9"/>
        <w:keepNext/>
        <w:rPr>
          <w:rtl/>
        </w:rPr>
      </w:pPr>
      <w:bookmarkStart w:id="1490" w:name="ET_guest_משה_רוזנבלום_162"/>
      <w:r w:rsidRPr="003054F9">
        <w:rPr>
          <w:rStyle w:val="TagStyle"/>
          <w:rtl/>
        </w:rPr>
        <w:t xml:space="preserve"> &lt;&lt; אורח &gt;&gt; </w:t>
      </w:r>
      <w:r>
        <w:rPr>
          <w:rtl/>
        </w:rPr>
        <w:t>משה רוזנבלום:</w:t>
      </w:r>
      <w:r w:rsidRPr="003054F9">
        <w:rPr>
          <w:rStyle w:val="TagStyle"/>
          <w:rtl/>
        </w:rPr>
        <w:t xml:space="preserve"> &lt;&lt; אורח &gt;&gt;</w:t>
      </w:r>
      <w:r>
        <w:rPr>
          <w:rtl/>
        </w:rPr>
        <w:t xml:space="preserve">   </w:t>
      </w:r>
      <w:bookmarkEnd w:id="1490"/>
    </w:p>
    <w:p w:rsidR="003054F9" w:rsidRDefault="003054F9" w:rsidP="003054F9">
      <w:pPr>
        <w:pStyle w:val="KeepWithNext"/>
        <w:rPr>
          <w:rtl/>
        </w:rPr>
      </w:pPr>
    </w:p>
    <w:p w:rsidR="00257D37" w:rsidRDefault="00257D37" w:rsidP="00257D37">
      <w:pPr>
        <w:rPr>
          <w:rtl/>
        </w:rPr>
      </w:pPr>
      <w:bookmarkStart w:id="1491" w:name="_ETM_Q1_4631515"/>
      <w:bookmarkStart w:id="1492" w:name="_ETM_Q1_4631537"/>
      <w:bookmarkEnd w:id="1491"/>
      <w:bookmarkEnd w:id="1492"/>
      <w:r>
        <w:rPr>
          <w:rFonts w:hint="cs"/>
          <w:rtl/>
        </w:rPr>
        <w:t xml:space="preserve">אנחנו צריכים לשרת את הלקוחות. </w:t>
      </w:r>
      <w:r w:rsidR="003054F9">
        <w:rPr>
          <w:rFonts w:hint="cs"/>
          <w:rtl/>
        </w:rPr>
        <w:t>אני כיזם צריך למקסם א</w:t>
      </w:r>
      <w:r>
        <w:rPr>
          <w:rFonts w:hint="cs"/>
          <w:rtl/>
        </w:rPr>
        <w:t>ת</w:t>
      </w:r>
      <w:r w:rsidR="003054F9">
        <w:rPr>
          <w:rFonts w:hint="cs"/>
          <w:rtl/>
        </w:rPr>
        <w:t xml:space="preserve"> </w:t>
      </w:r>
      <w:r>
        <w:rPr>
          <w:rFonts w:hint="cs"/>
          <w:rtl/>
        </w:rPr>
        <w:t xml:space="preserve">הרווחים </w:t>
      </w:r>
      <w:bookmarkStart w:id="1493" w:name="_ETM_Q1_4627825"/>
      <w:bookmarkEnd w:id="1493"/>
      <w:r>
        <w:rPr>
          <w:rFonts w:hint="cs"/>
          <w:rtl/>
        </w:rPr>
        <w:t>שלי</w:t>
      </w:r>
      <w:r w:rsidR="003054F9">
        <w:rPr>
          <w:rFonts w:hint="cs"/>
          <w:rtl/>
        </w:rPr>
        <w:t xml:space="preserve">. </w:t>
      </w:r>
      <w:bookmarkStart w:id="1494" w:name="_ETM_Q1_4633520"/>
      <w:bookmarkEnd w:id="1494"/>
    </w:p>
    <w:p w:rsidR="00257D37" w:rsidRDefault="00257D37" w:rsidP="00257D37">
      <w:pPr>
        <w:rPr>
          <w:rtl/>
        </w:rPr>
      </w:pPr>
      <w:bookmarkStart w:id="1495" w:name="_ETM_Q1_4633586"/>
      <w:bookmarkEnd w:id="1495"/>
    </w:p>
    <w:p w:rsidR="003054F9" w:rsidRDefault="00257D37" w:rsidP="00257D37">
      <w:pPr>
        <w:rPr>
          <w:rtl/>
        </w:rPr>
      </w:pPr>
      <w:bookmarkStart w:id="1496" w:name="_ETM_Q1_4633706"/>
      <w:bookmarkStart w:id="1497" w:name="_ETM_Q1_4633771"/>
      <w:bookmarkEnd w:id="1496"/>
      <w:bookmarkEnd w:id="1497"/>
      <w:r>
        <w:rPr>
          <w:rFonts w:hint="cs"/>
          <w:rtl/>
        </w:rPr>
        <w:t xml:space="preserve">עוד נקודה - </w:t>
      </w:r>
      <w:r w:rsidR="003054F9">
        <w:rPr>
          <w:rFonts w:hint="cs"/>
          <w:rtl/>
        </w:rPr>
        <w:t xml:space="preserve">חנות שלא עובדת </w:t>
      </w:r>
      <w:bookmarkStart w:id="1498" w:name="_ETM_Q1_4637110"/>
      <w:bookmarkEnd w:id="1498"/>
      <w:r w:rsidR="003054F9">
        <w:rPr>
          <w:rFonts w:hint="cs"/>
          <w:rtl/>
        </w:rPr>
        <w:t>טוב בקניון הנזק שעושה לחנויות השכנות גדול יותר.</w:t>
      </w:r>
    </w:p>
    <w:p w:rsidR="003054F9" w:rsidRDefault="003054F9" w:rsidP="003054F9">
      <w:pPr>
        <w:rPr>
          <w:rtl/>
        </w:rPr>
      </w:pPr>
      <w:bookmarkStart w:id="1499" w:name="_ETM_Q1_4644607"/>
      <w:bookmarkStart w:id="1500" w:name="_ETM_Q1_4644677"/>
      <w:bookmarkEnd w:id="1499"/>
      <w:bookmarkEnd w:id="1500"/>
    </w:p>
    <w:p w:rsidR="003054F9" w:rsidRDefault="003054F9" w:rsidP="003054F9">
      <w:pPr>
        <w:pStyle w:val="af6"/>
        <w:keepNext/>
        <w:rPr>
          <w:rtl/>
        </w:rPr>
      </w:pPr>
      <w:bookmarkStart w:id="1501" w:name="ET_yor_5159_163"/>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 </w:t>
      </w:r>
      <w:r>
        <w:rPr>
          <w:rtl/>
        </w:rPr>
        <w:t>היו"ר דוד ביטן:</w:t>
      </w:r>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w:t>
      </w:r>
      <w:r>
        <w:rPr>
          <w:rtl/>
        </w:rPr>
        <w:t xml:space="preserve">   </w:t>
      </w:r>
      <w:bookmarkEnd w:id="1501"/>
    </w:p>
    <w:p w:rsidR="003054F9" w:rsidRDefault="003054F9" w:rsidP="003054F9">
      <w:pPr>
        <w:pStyle w:val="KeepWithNext"/>
        <w:rPr>
          <w:rtl/>
        </w:rPr>
      </w:pPr>
    </w:p>
    <w:p w:rsidR="003054F9" w:rsidRDefault="003054F9" w:rsidP="00257D37">
      <w:pPr>
        <w:rPr>
          <w:rtl/>
        </w:rPr>
      </w:pPr>
      <w:bookmarkStart w:id="1502" w:name="_ETM_Q1_4645201"/>
      <w:bookmarkEnd w:id="1502"/>
      <w:r>
        <w:rPr>
          <w:rFonts w:hint="cs"/>
          <w:rtl/>
        </w:rPr>
        <w:t>את</w:t>
      </w:r>
      <w:r w:rsidR="00257D37">
        <w:rPr>
          <w:rFonts w:hint="cs"/>
          <w:rtl/>
        </w:rPr>
        <w:t>ה</w:t>
      </w:r>
      <w:r>
        <w:rPr>
          <w:rFonts w:hint="cs"/>
          <w:rtl/>
        </w:rPr>
        <w:t xml:space="preserve"> אומר </w:t>
      </w:r>
      <w:r>
        <w:rPr>
          <w:rtl/>
        </w:rPr>
        <w:t>–</w:t>
      </w:r>
      <w:r>
        <w:rPr>
          <w:rFonts w:hint="cs"/>
          <w:rtl/>
        </w:rPr>
        <w:t xml:space="preserve"> </w:t>
      </w:r>
      <w:bookmarkStart w:id="1503" w:name="_ETM_Q1_4646824"/>
      <w:bookmarkEnd w:id="1503"/>
      <w:r>
        <w:rPr>
          <w:rFonts w:hint="cs"/>
          <w:rtl/>
        </w:rPr>
        <w:t>לא צריך א</w:t>
      </w:r>
      <w:r w:rsidR="00257D37">
        <w:rPr>
          <w:rFonts w:hint="cs"/>
          <w:rtl/>
        </w:rPr>
        <w:t>ת</w:t>
      </w:r>
      <w:r>
        <w:rPr>
          <w:rFonts w:hint="cs"/>
          <w:rtl/>
        </w:rPr>
        <w:t xml:space="preserve"> החוק בכלל.</w:t>
      </w:r>
      <w:r w:rsidR="00257D37">
        <w:rPr>
          <w:rFonts w:hint="cs"/>
          <w:rtl/>
        </w:rPr>
        <w:t xml:space="preserve"> ניתן לשוק לעשות מה שהוא </w:t>
      </w:r>
      <w:bookmarkStart w:id="1504" w:name="_ETM_Q1_4643792"/>
      <w:bookmarkEnd w:id="1504"/>
      <w:r w:rsidR="00257D37">
        <w:rPr>
          <w:rFonts w:hint="cs"/>
          <w:rtl/>
        </w:rPr>
        <w:t>רוצה.</w:t>
      </w:r>
    </w:p>
    <w:p w:rsidR="003054F9" w:rsidRDefault="003054F9" w:rsidP="003054F9">
      <w:pPr>
        <w:rPr>
          <w:rtl/>
        </w:rPr>
      </w:pPr>
      <w:bookmarkStart w:id="1505" w:name="_ETM_Q1_4651492"/>
      <w:bookmarkStart w:id="1506" w:name="_ETM_Q1_4651559"/>
      <w:bookmarkEnd w:id="1505"/>
      <w:bookmarkEnd w:id="1506"/>
    </w:p>
    <w:p w:rsidR="003054F9" w:rsidRDefault="003054F9" w:rsidP="003054F9">
      <w:pPr>
        <w:pStyle w:val="-"/>
        <w:keepNext/>
        <w:rPr>
          <w:rtl/>
        </w:rPr>
      </w:pPr>
      <w:bookmarkStart w:id="1507" w:name="ET_speakercontinue_משה_רוזנבלום_164"/>
      <w:r w:rsidRPr="003054F9">
        <w:rPr>
          <w:rStyle w:val="TagStyle"/>
          <w:rtl/>
        </w:rPr>
        <w:t xml:space="preserve"> &lt;&lt; </w:t>
      </w:r>
      <w:proofErr w:type="spellStart"/>
      <w:r w:rsidRPr="003054F9">
        <w:rPr>
          <w:rStyle w:val="TagStyle"/>
          <w:rtl/>
        </w:rPr>
        <w:t>דובר_המשך</w:t>
      </w:r>
      <w:proofErr w:type="spellEnd"/>
      <w:r w:rsidRPr="003054F9">
        <w:rPr>
          <w:rStyle w:val="TagStyle"/>
          <w:rtl/>
        </w:rPr>
        <w:t xml:space="preserve"> &gt;&gt; </w:t>
      </w:r>
      <w:r>
        <w:rPr>
          <w:rtl/>
        </w:rPr>
        <w:t>משה רוזנבלום:</w:t>
      </w:r>
      <w:r w:rsidRPr="003054F9">
        <w:rPr>
          <w:rStyle w:val="TagStyle"/>
          <w:rtl/>
        </w:rPr>
        <w:t xml:space="preserve"> &lt;&lt; </w:t>
      </w:r>
      <w:proofErr w:type="spellStart"/>
      <w:r w:rsidRPr="003054F9">
        <w:rPr>
          <w:rStyle w:val="TagStyle"/>
          <w:rtl/>
        </w:rPr>
        <w:t>דובר_המשך</w:t>
      </w:r>
      <w:proofErr w:type="spellEnd"/>
      <w:r w:rsidRPr="003054F9">
        <w:rPr>
          <w:rStyle w:val="TagStyle"/>
          <w:rtl/>
        </w:rPr>
        <w:t xml:space="preserve"> &gt;&gt;</w:t>
      </w:r>
      <w:r>
        <w:rPr>
          <w:rtl/>
        </w:rPr>
        <w:t xml:space="preserve">   </w:t>
      </w:r>
      <w:bookmarkEnd w:id="1507"/>
    </w:p>
    <w:p w:rsidR="003054F9" w:rsidRDefault="003054F9" w:rsidP="003054F9">
      <w:pPr>
        <w:pStyle w:val="KeepWithNext"/>
        <w:rPr>
          <w:rtl/>
        </w:rPr>
      </w:pPr>
    </w:p>
    <w:p w:rsidR="003054F9" w:rsidRDefault="003054F9" w:rsidP="003054F9">
      <w:pPr>
        <w:rPr>
          <w:rtl/>
        </w:rPr>
      </w:pPr>
      <w:bookmarkStart w:id="1508" w:name="_ETM_Q1_4652111"/>
      <w:bookmarkEnd w:id="1508"/>
      <w:r>
        <w:rPr>
          <w:rFonts w:hint="cs"/>
          <w:rtl/>
        </w:rPr>
        <w:t>אני מוכן לעזור לנסח את החוק.</w:t>
      </w:r>
    </w:p>
    <w:p w:rsidR="003054F9" w:rsidRDefault="003054F9" w:rsidP="003054F9">
      <w:pPr>
        <w:rPr>
          <w:rtl/>
        </w:rPr>
      </w:pPr>
      <w:bookmarkStart w:id="1509" w:name="_ETM_Q1_4655941"/>
      <w:bookmarkStart w:id="1510" w:name="_ETM_Q1_4656001"/>
      <w:bookmarkEnd w:id="1509"/>
      <w:bookmarkEnd w:id="1510"/>
    </w:p>
    <w:p w:rsidR="003054F9" w:rsidRDefault="003054F9" w:rsidP="003054F9">
      <w:pPr>
        <w:pStyle w:val="af6"/>
        <w:keepNext/>
        <w:rPr>
          <w:rtl/>
        </w:rPr>
      </w:pPr>
      <w:bookmarkStart w:id="1511" w:name="ET_yor_5159_165"/>
      <w:r w:rsidRPr="003054F9">
        <w:rPr>
          <w:rStyle w:val="TagStyle"/>
          <w:rtl/>
        </w:rPr>
        <w:lastRenderedPageBreak/>
        <w:t xml:space="preserve"> &lt;&lt; </w:t>
      </w:r>
      <w:proofErr w:type="spellStart"/>
      <w:r w:rsidRPr="003054F9">
        <w:rPr>
          <w:rStyle w:val="TagStyle"/>
          <w:rtl/>
        </w:rPr>
        <w:t>יור</w:t>
      </w:r>
      <w:proofErr w:type="spellEnd"/>
      <w:r w:rsidRPr="003054F9">
        <w:rPr>
          <w:rStyle w:val="TagStyle"/>
          <w:rtl/>
        </w:rPr>
        <w:t xml:space="preserve"> &gt;&gt; </w:t>
      </w:r>
      <w:r>
        <w:rPr>
          <w:rtl/>
        </w:rPr>
        <w:t>היו"ר דוד ביטן:</w:t>
      </w:r>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w:t>
      </w:r>
      <w:r>
        <w:rPr>
          <w:rtl/>
        </w:rPr>
        <w:t xml:space="preserve">   </w:t>
      </w:r>
      <w:bookmarkEnd w:id="1511"/>
    </w:p>
    <w:p w:rsidR="003054F9" w:rsidRDefault="003054F9" w:rsidP="003054F9">
      <w:pPr>
        <w:pStyle w:val="KeepWithNext"/>
        <w:rPr>
          <w:rtl/>
        </w:rPr>
      </w:pPr>
    </w:p>
    <w:p w:rsidR="003054F9" w:rsidRDefault="00257D37" w:rsidP="003054F9">
      <w:pPr>
        <w:rPr>
          <w:rtl/>
        </w:rPr>
      </w:pPr>
      <w:bookmarkStart w:id="1512" w:name="_ETM_Q1_4656492"/>
      <w:bookmarkEnd w:id="1512"/>
      <w:r>
        <w:rPr>
          <w:rFonts w:hint="cs"/>
          <w:rtl/>
        </w:rPr>
        <w:t xml:space="preserve">הבנתי. סיכמתי את הדברים שלך. סופר פארם, לגבי המרחקים שרשומים בהצעת החוק, </w:t>
      </w:r>
      <w:r w:rsidR="003054F9">
        <w:rPr>
          <w:rFonts w:hint="cs"/>
          <w:rtl/>
        </w:rPr>
        <w:t xml:space="preserve">מה </w:t>
      </w:r>
      <w:bookmarkStart w:id="1513" w:name="_ETM_Q1_4657021"/>
      <w:bookmarkEnd w:id="1513"/>
      <w:r w:rsidR="003054F9">
        <w:rPr>
          <w:rFonts w:hint="cs"/>
          <w:rtl/>
        </w:rPr>
        <w:t>עמדתכם?</w:t>
      </w:r>
    </w:p>
    <w:p w:rsidR="003054F9" w:rsidRDefault="003054F9" w:rsidP="003054F9">
      <w:pPr>
        <w:rPr>
          <w:rtl/>
        </w:rPr>
      </w:pPr>
      <w:bookmarkStart w:id="1514" w:name="_ETM_Q1_4659157"/>
      <w:bookmarkStart w:id="1515" w:name="_ETM_Q1_4659224"/>
      <w:bookmarkStart w:id="1516" w:name="_ETM_Q1_4668539"/>
      <w:bookmarkEnd w:id="1514"/>
      <w:bookmarkEnd w:id="1515"/>
      <w:bookmarkEnd w:id="1516"/>
    </w:p>
    <w:p w:rsidR="003054F9" w:rsidRDefault="003054F9" w:rsidP="003054F9">
      <w:pPr>
        <w:pStyle w:val="af9"/>
        <w:keepNext/>
        <w:rPr>
          <w:rtl/>
        </w:rPr>
      </w:pPr>
      <w:bookmarkStart w:id="1517" w:name="ET_guest_926461_166"/>
      <w:r w:rsidRPr="003054F9">
        <w:rPr>
          <w:rStyle w:val="TagStyle"/>
          <w:rtl/>
        </w:rPr>
        <w:t xml:space="preserve"> &lt;&lt; אורח &gt;&gt; </w:t>
      </w:r>
      <w:r>
        <w:rPr>
          <w:rtl/>
        </w:rPr>
        <w:t>ניצן לביא:</w:t>
      </w:r>
      <w:r w:rsidRPr="003054F9">
        <w:rPr>
          <w:rStyle w:val="TagStyle"/>
          <w:rtl/>
        </w:rPr>
        <w:t xml:space="preserve"> &lt;&lt; אורח &gt;&gt;</w:t>
      </w:r>
      <w:r>
        <w:rPr>
          <w:rtl/>
        </w:rPr>
        <w:t xml:space="preserve">   </w:t>
      </w:r>
      <w:bookmarkEnd w:id="1517"/>
    </w:p>
    <w:p w:rsidR="003054F9" w:rsidRDefault="003054F9" w:rsidP="003054F9">
      <w:pPr>
        <w:pStyle w:val="KeepWithNext"/>
        <w:rPr>
          <w:rtl/>
        </w:rPr>
      </w:pPr>
    </w:p>
    <w:p w:rsidR="003054F9" w:rsidRDefault="00257D37" w:rsidP="00257D37">
      <w:pPr>
        <w:rPr>
          <w:rtl/>
        </w:rPr>
      </w:pPr>
      <w:bookmarkStart w:id="1518" w:name="_ETM_Q1_4668982"/>
      <w:bookmarkStart w:id="1519" w:name="_ETM_Q1_4669022"/>
      <w:bookmarkEnd w:id="1518"/>
      <w:bookmarkEnd w:id="1519"/>
      <w:r>
        <w:rPr>
          <w:rFonts w:hint="cs"/>
          <w:rtl/>
        </w:rPr>
        <w:t xml:space="preserve">העמדה שלנו, והצגנו אותה גם לרשות לתחרות בכל הבדיקות האמפיריות שעשו טובי הכלכלנים והעבודות הוצגו בפני הרשות </w:t>
      </w:r>
      <w:bookmarkStart w:id="1520" w:name="_ETM_Q1_4667203"/>
      <w:bookmarkEnd w:id="1520"/>
      <w:r>
        <w:rPr>
          <w:rFonts w:hint="cs"/>
          <w:rtl/>
        </w:rPr>
        <w:t xml:space="preserve">- </w:t>
      </w:r>
      <w:r w:rsidR="003054F9">
        <w:rPr>
          <w:rFonts w:hint="cs"/>
          <w:rtl/>
        </w:rPr>
        <w:t>המרחק הקובע להימצאות תחרות הוא 400 מטר. לכן הצענו</w:t>
      </w:r>
      <w:r>
        <w:rPr>
          <w:rFonts w:hint="cs"/>
          <w:rtl/>
        </w:rPr>
        <w:t>,</w:t>
      </w:r>
      <w:r w:rsidR="003054F9">
        <w:rPr>
          <w:rFonts w:hint="cs"/>
          <w:rtl/>
        </w:rPr>
        <w:t xml:space="preserve"> שבערים </w:t>
      </w:r>
      <w:bookmarkStart w:id="1521" w:name="_ETM_Q1_4678903"/>
      <w:bookmarkEnd w:id="1521"/>
      <w:r w:rsidR="003054F9">
        <w:rPr>
          <w:rFonts w:hint="cs"/>
          <w:rtl/>
        </w:rPr>
        <w:t>שיוגדרו מעל גודל מסוים</w:t>
      </w:r>
      <w:r>
        <w:rPr>
          <w:rFonts w:hint="cs"/>
          <w:rtl/>
        </w:rPr>
        <w:t>,</w:t>
      </w:r>
      <w:r w:rsidR="003054F9">
        <w:rPr>
          <w:rFonts w:hint="cs"/>
          <w:rtl/>
        </w:rPr>
        <w:t xml:space="preserve"> המרחק הקובע יהיה חצי ק"מ</w:t>
      </w:r>
      <w:r>
        <w:rPr>
          <w:rFonts w:hint="cs"/>
          <w:rtl/>
        </w:rPr>
        <w:t>,</w:t>
      </w:r>
      <w:r w:rsidR="003054F9">
        <w:rPr>
          <w:rFonts w:hint="cs"/>
          <w:rtl/>
        </w:rPr>
        <w:t xml:space="preserve"> ובערים </w:t>
      </w:r>
      <w:bookmarkStart w:id="1522" w:name="_ETM_Q1_4686629"/>
      <w:bookmarkEnd w:id="1522"/>
      <w:r w:rsidR="003054F9">
        <w:rPr>
          <w:rFonts w:hint="cs"/>
          <w:rtl/>
        </w:rPr>
        <w:t xml:space="preserve">אחרות </w:t>
      </w:r>
      <w:r>
        <w:rPr>
          <w:rFonts w:hint="cs"/>
          <w:rtl/>
        </w:rPr>
        <w:t xml:space="preserve">הוא </w:t>
      </w:r>
      <w:r w:rsidR="003054F9">
        <w:rPr>
          <w:rFonts w:hint="cs"/>
          <w:rtl/>
        </w:rPr>
        <w:t>יהיה ק"מ. אני טוען</w:t>
      </w:r>
      <w:r>
        <w:rPr>
          <w:rFonts w:hint="cs"/>
          <w:rtl/>
        </w:rPr>
        <w:t>,</w:t>
      </w:r>
      <w:r w:rsidR="003054F9">
        <w:rPr>
          <w:rFonts w:hint="cs"/>
          <w:rtl/>
        </w:rPr>
        <w:t xml:space="preserve"> שרשות גדולה צריכה</w:t>
      </w:r>
      <w:r>
        <w:rPr>
          <w:rFonts w:hint="cs"/>
          <w:rtl/>
        </w:rPr>
        <w:t xml:space="preserve"> </w:t>
      </w:r>
      <w:r w:rsidR="003054F9">
        <w:rPr>
          <w:rFonts w:hint="cs"/>
          <w:rtl/>
        </w:rPr>
        <w:t xml:space="preserve">לרדת </w:t>
      </w:r>
      <w:r>
        <w:rPr>
          <w:rFonts w:hint="cs"/>
          <w:rtl/>
        </w:rPr>
        <w:t xml:space="preserve">ברף </w:t>
      </w:r>
      <w:r w:rsidR="003054F9">
        <w:rPr>
          <w:rFonts w:hint="cs"/>
          <w:rtl/>
        </w:rPr>
        <w:t xml:space="preserve">מ-200,000, </w:t>
      </w:r>
      <w:bookmarkStart w:id="1523" w:name="_ETM_Q1_4720552"/>
      <w:bookmarkEnd w:id="1523"/>
      <w:r>
        <w:rPr>
          <w:rFonts w:hint="cs"/>
          <w:rtl/>
        </w:rPr>
        <w:t xml:space="preserve">יש 10 כאלה במדינת </w:t>
      </w:r>
      <w:bookmarkStart w:id="1524" w:name="_ETM_Q1_4717021"/>
      <w:bookmarkEnd w:id="1524"/>
      <w:r>
        <w:rPr>
          <w:rFonts w:hint="cs"/>
          <w:rtl/>
        </w:rPr>
        <w:t>ישראל, לרדת לאזורי</w:t>
      </w:r>
      <w:r w:rsidR="003054F9">
        <w:rPr>
          <w:rFonts w:hint="cs"/>
          <w:rtl/>
        </w:rPr>
        <w:t>ם</w:t>
      </w:r>
      <w:r>
        <w:rPr>
          <w:rFonts w:hint="cs"/>
          <w:rtl/>
        </w:rPr>
        <w:t xml:space="preserve"> </w:t>
      </w:r>
      <w:r w:rsidR="003054F9">
        <w:rPr>
          <w:rFonts w:hint="cs"/>
          <w:rtl/>
        </w:rPr>
        <w:t xml:space="preserve">של 50,000 תושבים, </w:t>
      </w:r>
      <w:r>
        <w:rPr>
          <w:rFonts w:hint="cs"/>
          <w:rtl/>
        </w:rPr>
        <w:t>ל</w:t>
      </w:r>
      <w:r w:rsidR="003054F9">
        <w:rPr>
          <w:rFonts w:hint="cs"/>
          <w:rtl/>
        </w:rPr>
        <w:t xml:space="preserve">עיר גדולה ועיר קטנה. </w:t>
      </w:r>
    </w:p>
    <w:p w:rsidR="003054F9" w:rsidRDefault="003054F9" w:rsidP="003054F9">
      <w:pPr>
        <w:rPr>
          <w:rtl/>
        </w:rPr>
      </w:pPr>
      <w:bookmarkStart w:id="1525" w:name="_ETM_Q1_4727511"/>
      <w:bookmarkStart w:id="1526" w:name="_ETM_Q1_4727575"/>
      <w:bookmarkEnd w:id="1525"/>
      <w:bookmarkEnd w:id="1526"/>
    </w:p>
    <w:p w:rsidR="003054F9" w:rsidRDefault="003054F9" w:rsidP="003054F9">
      <w:pPr>
        <w:pStyle w:val="af6"/>
        <w:keepNext/>
        <w:rPr>
          <w:rtl/>
        </w:rPr>
      </w:pPr>
      <w:bookmarkStart w:id="1527" w:name="ET_yor_5159_167"/>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 </w:t>
      </w:r>
      <w:r>
        <w:rPr>
          <w:rtl/>
        </w:rPr>
        <w:t>היו"ר דוד ביטן:</w:t>
      </w:r>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w:t>
      </w:r>
      <w:r>
        <w:rPr>
          <w:rtl/>
        </w:rPr>
        <w:t xml:space="preserve">   </w:t>
      </w:r>
      <w:bookmarkEnd w:id="1527"/>
    </w:p>
    <w:p w:rsidR="003054F9" w:rsidRDefault="003054F9" w:rsidP="003054F9">
      <w:pPr>
        <w:pStyle w:val="KeepWithNext"/>
        <w:rPr>
          <w:rtl/>
        </w:rPr>
      </w:pPr>
    </w:p>
    <w:p w:rsidR="003054F9" w:rsidRDefault="003054F9" w:rsidP="00257D37">
      <w:pPr>
        <w:rPr>
          <w:rtl/>
        </w:rPr>
      </w:pPr>
      <w:bookmarkStart w:id="1528" w:name="_ETM_Q1_4728168"/>
      <w:bookmarkEnd w:id="1528"/>
      <w:r>
        <w:rPr>
          <w:rFonts w:hint="cs"/>
          <w:rtl/>
        </w:rPr>
        <w:t xml:space="preserve">בסוף ההמלצה </w:t>
      </w:r>
      <w:bookmarkStart w:id="1529" w:name="_ETM_Q1_4731425"/>
      <w:bookmarkEnd w:id="1529"/>
      <w:r>
        <w:rPr>
          <w:rtl/>
        </w:rPr>
        <w:t>–</w:t>
      </w:r>
      <w:r>
        <w:rPr>
          <w:rFonts w:hint="cs"/>
          <w:rtl/>
        </w:rPr>
        <w:t xml:space="preserve"> אני בעמדה שלך. הם אומרים לחלק </w:t>
      </w:r>
      <w:r w:rsidR="00257D37">
        <w:rPr>
          <w:rFonts w:hint="cs"/>
          <w:rtl/>
        </w:rPr>
        <w:t xml:space="preserve">את </w:t>
      </w:r>
      <w:r>
        <w:rPr>
          <w:rFonts w:hint="cs"/>
          <w:rtl/>
        </w:rPr>
        <w:t xml:space="preserve">זה לשלושה </w:t>
      </w:r>
      <w:bookmarkStart w:id="1530" w:name="_ETM_Q1_4737454"/>
      <w:bookmarkEnd w:id="1530"/>
      <w:r>
        <w:rPr>
          <w:rtl/>
        </w:rPr>
        <w:t>–</w:t>
      </w:r>
      <w:r>
        <w:rPr>
          <w:rFonts w:hint="cs"/>
          <w:rtl/>
        </w:rPr>
        <w:t xml:space="preserve"> קטנה, בינונית וגדולה.</w:t>
      </w:r>
    </w:p>
    <w:p w:rsidR="003054F9" w:rsidRDefault="003054F9" w:rsidP="003054F9">
      <w:pPr>
        <w:rPr>
          <w:rtl/>
        </w:rPr>
      </w:pPr>
      <w:bookmarkStart w:id="1531" w:name="_ETM_Q1_4740596"/>
      <w:bookmarkStart w:id="1532" w:name="_ETM_Q1_4740679"/>
      <w:bookmarkEnd w:id="1531"/>
      <w:bookmarkEnd w:id="1532"/>
    </w:p>
    <w:p w:rsidR="003054F9" w:rsidRDefault="003054F9" w:rsidP="003054F9">
      <w:pPr>
        <w:pStyle w:val="-"/>
        <w:keepNext/>
        <w:rPr>
          <w:rtl/>
        </w:rPr>
      </w:pPr>
      <w:bookmarkStart w:id="1533" w:name="ET_speakercontinue_926461_168"/>
      <w:r w:rsidRPr="003054F9">
        <w:rPr>
          <w:rStyle w:val="TagStyle"/>
          <w:rtl/>
        </w:rPr>
        <w:t xml:space="preserve"> &lt;&lt; </w:t>
      </w:r>
      <w:proofErr w:type="spellStart"/>
      <w:r w:rsidRPr="003054F9">
        <w:rPr>
          <w:rStyle w:val="TagStyle"/>
          <w:rtl/>
        </w:rPr>
        <w:t>דובר_המשך</w:t>
      </w:r>
      <w:proofErr w:type="spellEnd"/>
      <w:r w:rsidRPr="003054F9">
        <w:rPr>
          <w:rStyle w:val="TagStyle"/>
          <w:rtl/>
        </w:rPr>
        <w:t xml:space="preserve"> &gt;&gt; </w:t>
      </w:r>
      <w:r>
        <w:rPr>
          <w:rtl/>
        </w:rPr>
        <w:t>ניצן לביא:</w:t>
      </w:r>
      <w:r w:rsidRPr="003054F9">
        <w:rPr>
          <w:rStyle w:val="TagStyle"/>
          <w:rtl/>
        </w:rPr>
        <w:t xml:space="preserve"> &lt;&lt; </w:t>
      </w:r>
      <w:proofErr w:type="spellStart"/>
      <w:r w:rsidRPr="003054F9">
        <w:rPr>
          <w:rStyle w:val="TagStyle"/>
          <w:rtl/>
        </w:rPr>
        <w:t>דובר_המשך</w:t>
      </w:r>
      <w:proofErr w:type="spellEnd"/>
      <w:r w:rsidRPr="003054F9">
        <w:rPr>
          <w:rStyle w:val="TagStyle"/>
          <w:rtl/>
        </w:rPr>
        <w:t xml:space="preserve"> &gt;&gt;</w:t>
      </w:r>
      <w:r>
        <w:rPr>
          <w:rtl/>
        </w:rPr>
        <w:t xml:space="preserve">   </w:t>
      </w:r>
      <w:bookmarkEnd w:id="1533"/>
    </w:p>
    <w:p w:rsidR="003054F9" w:rsidRDefault="003054F9" w:rsidP="003054F9">
      <w:pPr>
        <w:pStyle w:val="KeepWithNext"/>
        <w:rPr>
          <w:rtl/>
        </w:rPr>
      </w:pPr>
    </w:p>
    <w:p w:rsidR="003054F9" w:rsidRDefault="00257D37" w:rsidP="00257D37">
      <w:pPr>
        <w:rPr>
          <w:rtl/>
        </w:rPr>
      </w:pPr>
      <w:bookmarkStart w:id="1534" w:name="_ETM_Q1_4741148"/>
      <w:bookmarkEnd w:id="1534"/>
      <w:r>
        <w:rPr>
          <w:rFonts w:hint="cs"/>
          <w:rtl/>
        </w:rPr>
        <w:t xml:space="preserve">לא חושב כך. </w:t>
      </w:r>
      <w:r w:rsidR="003054F9">
        <w:rPr>
          <w:rFonts w:hint="cs"/>
          <w:rtl/>
        </w:rPr>
        <w:t>חוש</w:t>
      </w:r>
      <w:r>
        <w:rPr>
          <w:rFonts w:hint="cs"/>
          <w:rtl/>
        </w:rPr>
        <w:t>ב</w:t>
      </w:r>
      <w:r w:rsidR="003054F9">
        <w:rPr>
          <w:rFonts w:hint="cs"/>
          <w:rtl/>
        </w:rPr>
        <w:t xml:space="preserve"> שא</w:t>
      </w:r>
      <w:r w:rsidR="00E66C50">
        <w:rPr>
          <w:rFonts w:hint="cs"/>
          <w:rtl/>
        </w:rPr>
        <w:t>ם</w:t>
      </w:r>
      <w:r>
        <w:rPr>
          <w:rFonts w:hint="cs"/>
          <w:rtl/>
        </w:rPr>
        <w:t xml:space="preserve"> י</w:t>
      </w:r>
      <w:r w:rsidR="003054F9">
        <w:rPr>
          <w:rFonts w:hint="cs"/>
          <w:rtl/>
        </w:rPr>
        <w:t xml:space="preserve">קבעו את הרף ב-75,000, </w:t>
      </w:r>
      <w:r>
        <w:rPr>
          <w:rFonts w:hint="cs"/>
          <w:rtl/>
        </w:rPr>
        <w:t xml:space="preserve">יהיו בסך הכול </w:t>
      </w:r>
      <w:bookmarkStart w:id="1535" w:name="_ETM_Q1_4742960"/>
      <w:bookmarkEnd w:id="1535"/>
      <w:r>
        <w:rPr>
          <w:rFonts w:hint="cs"/>
          <w:rtl/>
        </w:rPr>
        <w:t xml:space="preserve">47 ערים במדינת ישראל. </w:t>
      </w:r>
      <w:r w:rsidR="003054F9">
        <w:rPr>
          <w:rFonts w:hint="cs"/>
          <w:rtl/>
        </w:rPr>
        <w:t xml:space="preserve">תסתכלו </w:t>
      </w:r>
      <w:bookmarkStart w:id="1536" w:name="_ETM_Q1_4749070"/>
      <w:bookmarkEnd w:id="1536"/>
      <w:r w:rsidR="003054F9">
        <w:rPr>
          <w:rFonts w:hint="cs"/>
          <w:rtl/>
        </w:rPr>
        <w:t>על רשם האוכלוסי</w:t>
      </w:r>
      <w:r>
        <w:rPr>
          <w:rFonts w:hint="cs"/>
          <w:rtl/>
        </w:rPr>
        <w:t>ן</w:t>
      </w:r>
      <w:r w:rsidR="003054F9">
        <w:rPr>
          <w:rFonts w:hint="cs"/>
          <w:rtl/>
        </w:rPr>
        <w:t xml:space="preserve"> ותראו את </w:t>
      </w:r>
      <w:r>
        <w:rPr>
          <w:rFonts w:hint="cs"/>
          <w:rtl/>
        </w:rPr>
        <w:t>ה</w:t>
      </w:r>
      <w:r w:rsidR="003054F9">
        <w:rPr>
          <w:rFonts w:hint="cs"/>
          <w:rtl/>
        </w:rPr>
        <w:t xml:space="preserve">חלוקה. החלוקה בעיניי לא נכונה. </w:t>
      </w:r>
      <w:bookmarkStart w:id="1537" w:name="_ETM_Q1_4757310"/>
      <w:bookmarkEnd w:id="1537"/>
      <w:r w:rsidR="003054F9">
        <w:rPr>
          <w:rFonts w:hint="cs"/>
          <w:rtl/>
        </w:rPr>
        <w:t xml:space="preserve">אם רשות גדולה </w:t>
      </w:r>
      <w:r>
        <w:rPr>
          <w:rFonts w:hint="cs"/>
          <w:rtl/>
        </w:rPr>
        <w:t>י</w:t>
      </w:r>
      <w:r w:rsidR="003054F9">
        <w:rPr>
          <w:rFonts w:hint="cs"/>
          <w:rtl/>
        </w:rPr>
        <w:t xml:space="preserve">יקבע 200,000, שם המרחק חייב להיות </w:t>
      </w:r>
      <w:r>
        <w:rPr>
          <w:rFonts w:hint="cs"/>
          <w:rtl/>
        </w:rPr>
        <w:t xml:space="preserve">לא יותר מחצי ק"מ </w:t>
      </w:r>
      <w:r w:rsidR="003054F9">
        <w:rPr>
          <w:rFonts w:hint="cs"/>
          <w:rtl/>
        </w:rPr>
        <w:t xml:space="preserve">במרחק </w:t>
      </w:r>
      <w:bookmarkStart w:id="1538" w:name="_ETM_Q1_4764945"/>
      <w:bookmarkEnd w:id="1538"/>
      <w:r w:rsidR="003054F9">
        <w:rPr>
          <w:rFonts w:hint="cs"/>
          <w:rtl/>
        </w:rPr>
        <w:t>נסיעה. אי</w:t>
      </w:r>
      <w:r>
        <w:rPr>
          <w:rFonts w:hint="cs"/>
          <w:rtl/>
        </w:rPr>
        <w:t>ן דבר כזה בעולם שלקוח ממריא. הו</w:t>
      </w:r>
      <w:r w:rsidR="003054F9">
        <w:rPr>
          <w:rFonts w:hint="cs"/>
          <w:rtl/>
        </w:rPr>
        <w:t xml:space="preserve">א לא </w:t>
      </w:r>
      <w:bookmarkStart w:id="1539" w:name="_ETM_Q1_4770831"/>
      <w:bookmarkEnd w:id="1539"/>
      <w:r w:rsidR="003054F9">
        <w:rPr>
          <w:rFonts w:hint="cs"/>
          <w:rtl/>
        </w:rPr>
        <w:t xml:space="preserve">טס לחנות אלא </w:t>
      </w:r>
      <w:r>
        <w:rPr>
          <w:rFonts w:hint="cs"/>
          <w:rtl/>
        </w:rPr>
        <w:t>הוא</w:t>
      </w:r>
      <w:bookmarkStart w:id="1540" w:name="_ETM_Q1_4770440"/>
      <w:bookmarkEnd w:id="1540"/>
      <w:r>
        <w:rPr>
          <w:rFonts w:hint="cs"/>
          <w:rtl/>
        </w:rPr>
        <w:t xml:space="preserve"> </w:t>
      </w:r>
      <w:r w:rsidR="003054F9">
        <w:rPr>
          <w:rFonts w:hint="cs"/>
          <w:rtl/>
        </w:rPr>
        <w:t xml:space="preserve">נוסע לחנות. גם בשוק המזון זה כך. </w:t>
      </w:r>
      <w:bookmarkStart w:id="1541" w:name="_ETM_Q1_4778695"/>
      <w:bookmarkEnd w:id="1541"/>
      <w:r w:rsidR="003054F9">
        <w:rPr>
          <w:rFonts w:hint="cs"/>
          <w:rtl/>
        </w:rPr>
        <w:t>ובעיר קטנה</w:t>
      </w:r>
      <w:r>
        <w:rPr>
          <w:rFonts w:hint="cs"/>
          <w:rtl/>
        </w:rPr>
        <w:t>,</w:t>
      </w:r>
      <w:r w:rsidR="003054F9">
        <w:rPr>
          <w:rFonts w:hint="cs"/>
          <w:rtl/>
        </w:rPr>
        <w:t xml:space="preserve"> שאני חושב שצריך להיות פחות מ-200,000</w:t>
      </w:r>
      <w:r>
        <w:rPr>
          <w:rFonts w:hint="cs"/>
          <w:rtl/>
        </w:rPr>
        <w:t>,</w:t>
      </w:r>
      <w:r w:rsidR="003054F9">
        <w:rPr>
          <w:rFonts w:hint="cs"/>
          <w:rtl/>
        </w:rPr>
        <w:t xml:space="preserve"> צרי</w:t>
      </w:r>
      <w:r>
        <w:rPr>
          <w:rFonts w:hint="cs"/>
          <w:rtl/>
        </w:rPr>
        <w:t>ך</w:t>
      </w:r>
      <w:r w:rsidR="003054F9">
        <w:rPr>
          <w:rFonts w:hint="cs"/>
          <w:rtl/>
        </w:rPr>
        <w:t xml:space="preserve"> </w:t>
      </w:r>
      <w:bookmarkStart w:id="1542" w:name="_ETM_Q1_4789741"/>
      <w:bookmarkEnd w:id="1542"/>
      <w:r>
        <w:rPr>
          <w:rFonts w:hint="cs"/>
          <w:rtl/>
        </w:rPr>
        <w:t>להיות ק"מ. אני אומר את השניי</w:t>
      </w:r>
      <w:r w:rsidR="003054F9">
        <w:rPr>
          <w:rFonts w:hint="cs"/>
          <w:rtl/>
        </w:rPr>
        <w:t>ם</w:t>
      </w:r>
      <w:r>
        <w:rPr>
          <w:rFonts w:hint="cs"/>
          <w:rtl/>
        </w:rPr>
        <w:t xml:space="preserve"> </w:t>
      </w:r>
      <w:r w:rsidR="003054F9">
        <w:rPr>
          <w:rFonts w:hint="cs"/>
          <w:rtl/>
        </w:rPr>
        <w:t xml:space="preserve">לאחד ואת האחד </w:t>
      </w:r>
      <w:bookmarkStart w:id="1543" w:name="_ETM_Q1_4800202"/>
      <w:bookmarkEnd w:id="1543"/>
      <w:r w:rsidR="003054F9">
        <w:rPr>
          <w:rFonts w:hint="cs"/>
          <w:rtl/>
        </w:rPr>
        <w:t xml:space="preserve">לחצי. ועוד דבר, כבוד היושב-ראש </w:t>
      </w:r>
      <w:r w:rsidR="003054F9">
        <w:rPr>
          <w:rtl/>
        </w:rPr>
        <w:t>–</w:t>
      </w:r>
      <w:r w:rsidR="003054F9">
        <w:rPr>
          <w:rFonts w:hint="cs"/>
          <w:rtl/>
        </w:rPr>
        <w:t xml:space="preserve"> תעשו אחרי 4 שנים </w:t>
      </w:r>
      <w:bookmarkStart w:id="1544" w:name="_ETM_Q1_4810536"/>
      <w:bookmarkEnd w:id="1544"/>
      <w:r w:rsidR="003054F9">
        <w:rPr>
          <w:rFonts w:hint="cs"/>
          <w:rtl/>
        </w:rPr>
        <w:t>בדיקה. אל תקב</w:t>
      </w:r>
      <w:r>
        <w:rPr>
          <w:rFonts w:hint="cs"/>
          <w:rtl/>
        </w:rPr>
        <w:t xml:space="preserve">עו </w:t>
      </w:r>
      <w:r w:rsidR="003054F9">
        <w:rPr>
          <w:rFonts w:hint="cs"/>
          <w:rtl/>
        </w:rPr>
        <w:t xml:space="preserve">עכשיו מה יקרה לדיראון עולם. </w:t>
      </w:r>
      <w:r>
        <w:rPr>
          <w:rFonts w:hint="cs"/>
          <w:rtl/>
        </w:rPr>
        <w:t xml:space="preserve">המתודולוגיה להעביר את זה לסמכות שלנו היא נחמדה וטובה, </w:t>
      </w:r>
      <w:bookmarkStart w:id="1545" w:name="_ETM_Q1_4815970"/>
      <w:bookmarkEnd w:id="1545"/>
      <w:r>
        <w:rPr>
          <w:rFonts w:hint="cs"/>
          <w:rtl/>
        </w:rPr>
        <w:t xml:space="preserve">נעשה הכול, אבל </w:t>
      </w:r>
      <w:r w:rsidR="003054F9">
        <w:rPr>
          <w:rFonts w:hint="cs"/>
          <w:rtl/>
        </w:rPr>
        <w:t xml:space="preserve">כרגע לקבוע </w:t>
      </w:r>
      <w:bookmarkStart w:id="1546" w:name="_ETM_Q1_4818048"/>
      <w:bookmarkEnd w:id="1546"/>
      <w:r w:rsidR="003054F9">
        <w:rPr>
          <w:rFonts w:hint="cs"/>
          <w:rtl/>
        </w:rPr>
        <w:t>מודל- -</w:t>
      </w:r>
    </w:p>
    <w:p w:rsidR="003054F9" w:rsidRDefault="003054F9" w:rsidP="003054F9">
      <w:pPr>
        <w:rPr>
          <w:rtl/>
        </w:rPr>
      </w:pPr>
      <w:bookmarkStart w:id="1547" w:name="_ETM_Q1_4822688"/>
      <w:bookmarkStart w:id="1548" w:name="_ETM_Q1_4822739"/>
      <w:bookmarkEnd w:id="1547"/>
      <w:bookmarkEnd w:id="1548"/>
    </w:p>
    <w:p w:rsidR="003054F9" w:rsidRDefault="003054F9" w:rsidP="003054F9">
      <w:pPr>
        <w:pStyle w:val="af6"/>
        <w:keepNext/>
        <w:rPr>
          <w:rtl/>
        </w:rPr>
      </w:pPr>
      <w:bookmarkStart w:id="1549" w:name="ET_yor_5159_169"/>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 </w:t>
      </w:r>
      <w:r>
        <w:rPr>
          <w:rtl/>
        </w:rPr>
        <w:t>היו"ר דוד ביטן:</w:t>
      </w:r>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w:t>
      </w:r>
      <w:r>
        <w:rPr>
          <w:rtl/>
        </w:rPr>
        <w:t xml:space="preserve">   </w:t>
      </w:r>
      <w:bookmarkEnd w:id="1549"/>
    </w:p>
    <w:p w:rsidR="003054F9" w:rsidRDefault="003054F9" w:rsidP="003054F9">
      <w:pPr>
        <w:pStyle w:val="KeepWithNext"/>
        <w:rPr>
          <w:rtl/>
        </w:rPr>
      </w:pPr>
    </w:p>
    <w:p w:rsidR="003054F9" w:rsidRDefault="003054F9" w:rsidP="00257D37">
      <w:pPr>
        <w:rPr>
          <w:rtl/>
        </w:rPr>
      </w:pPr>
      <w:bookmarkStart w:id="1550" w:name="_ETM_Q1_4823313"/>
      <w:bookmarkEnd w:id="1550"/>
      <w:r>
        <w:rPr>
          <w:rFonts w:hint="cs"/>
          <w:rtl/>
        </w:rPr>
        <w:t>יש בהצעת החוק מצב</w:t>
      </w:r>
      <w:r w:rsidR="00257D37">
        <w:rPr>
          <w:rFonts w:hint="cs"/>
          <w:rtl/>
        </w:rPr>
        <w:t>,</w:t>
      </w:r>
      <w:r>
        <w:rPr>
          <w:rFonts w:hint="cs"/>
          <w:rtl/>
        </w:rPr>
        <w:t xml:space="preserve"> ש</w:t>
      </w:r>
      <w:r w:rsidR="00257D37">
        <w:rPr>
          <w:rFonts w:hint="cs"/>
          <w:rtl/>
        </w:rPr>
        <w:t>הם צריכים</w:t>
      </w:r>
      <w:r>
        <w:rPr>
          <w:rFonts w:hint="cs"/>
          <w:rtl/>
        </w:rPr>
        <w:t xml:space="preserve"> לקבוע מסגרת כי לתת </w:t>
      </w:r>
      <w:bookmarkStart w:id="1551" w:name="_ETM_Q1_4831357"/>
      <w:bookmarkEnd w:id="1551"/>
      <w:r w:rsidR="00257D37">
        <w:rPr>
          <w:rFonts w:hint="cs"/>
          <w:rtl/>
        </w:rPr>
        <w:t>לכם לקבוע ובסוף תקבלו קנס</w:t>
      </w:r>
      <w:r>
        <w:rPr>
          <w:rFonts w:hint="cs"/>
          <w:rtl/>
        </w:rPr>
        <w:t xml:space="preserve"> לא מוצא חן בעיניי.</w:t>
      </w:r>
    </w:p>
    <w:p w:rsidR="003054F9" w:rsidRDefault="003054F9" w:rsidP="003054F9">
      <w:pPr>
        <w:rPr>
          <w:rtl/>
        </w:rPr>
      </w:pPr>
      <w:bookmarkStart w:id="1552" w:name="_ETM_Q1_4838256"/>
      <w:bookmarkStart w:id="1553" w:name="_ETM_Q1_4838302"/>
      <w:bookmarkEnd w:id="1552"/>
      <w:bookmarkEnd w:id="1553"/>
    </w:p>
    <w:p w:rsidR="003054F9" w:rsidRDefault="003054F9" w:rsidP="003054F9">
      <w:pPr>
        <w:pStyle w:val="-"/>
        <w:keepNext/>
        <w:rPr>
          <w:rtl/>
        </w:rPr>
      </w:pPr>
      <w:bookmarkStart w:id="1554" w:name="ET_speakercontinue_926461_170"/>
      <w:r w:rsidRPr="003054F9">
        <w:rPr>
          <w:rStyle w:val="TagStyle"/>
          <w:rtl/>
        </w:rPr>
        <w:t xml:space="preserve"> &lt;&lt; </w:t>
      </w:r>
      <w:proofErr w:type="spellStart"/>
      <w:r w:rsidRPr="003054F9">
        <w:rPr>
          <w:rStyle w:val="TagStyle"/>
          <w:rtl/>
        </w:rPr>
        <w:t>דובר_המשך</w:t>
      </w:r>
      <w:proofErr w:type="spellEnd"/>
      <w:r w:rsidRPr="003054F9">
        <w:rPr>
          <w:rStyle w:val="TagStyle"/>
          <w:rtl/>
        </w:rPr>
        <w:t xml:space="preserve"> &gt;&gt; </w:t>
      </w:r>
      <w:r>
        <w:rPr>
          <w:rtl/>
        </w:rPr>
        <w:t>ניצן לביא:</w:t>
      </w:r>
      <w:r w:rsidRPr="003054F9">
        <w:rPr>
          <w:rStyle w:val="TagStyle"/>
          <w:rtl/>
        </w:rPr>
        <w:t xml:space="preserve"> &lt;&lt; </w:t>
      </w:r>
      <w:proofErr w:type="spellStart"/>
      <w:r w:rsidRPr="003054F9">
        <w:rPr>
          <w:rStyle w:val="TagStyle"/>
          <w:rtl/>
        </w:rPr>
        <w:t>דובר_המשך</w:t>
      </w:r>
      <w:proofErr w:type="spellEnd"/>
      <w:r w:rsidRPr="003054F9">
        <w:rPr>
          <w:rStyle w:val="TagStyle"/>
          <w:rtl/>
        </w:rPr>
        <w:t xml:space="preserve"> &gt;&gt;</w:t>
      </w:r>
      <w:r>
        <w:rPr>
          <w:rtl/>
        </w:rPr>
        <w:t xml:space="preserve">   </w:t>
      </w:r>
      <w:bookmarkEnd w:id="1554"/>
    </w:p>
    <w:p w:rsidR="003054F9" w:rsidRDefault="003054F9" w:rsidP="003054F9">
      <w:pPr>
        <w:pStyle w:val="KeepWithNext"/>
        <w:rPr>
          <w:rtl/>
        </w:rPr>
      </w:pPr>
    </w:p>
    <w:p w:rsidR="003054F9" w:rsidRDefault="00257D37" w:rsidP="00257D37">
      <w:pPr>
        <w:rPr>
          <w:rtl/>
        </w:rPr>
      </w:pPr>
      <w:bookmarkStart w:id="1555" w:name="_ETM_Q1_4838820"/>
      <w:bookmarkEnd w:id="1555"/>
      <w:r>
        <w:rPr>
          <w:rFonts w:hint="cs"/>
          <w:rtl/>
        </w:rPr>
        <w:t xml:space="preserve">אבל גילוי הדעת בסוף </w:t>
      </w:r>
      <w:bookmarkStart w:id="1556" w:name="_ETM_Q1_4839912"/>
      <w:bookmarkEnd w:id="1556"/>
      <w:r w:rsidR="003054F9">
        <w:rPr>
          <w:rFonts w:hint="cs"/>
          <w:rtl/>
        </w:rPr>
        <w:t xml:space="preserve">יהיה רק למרחק שנקבע עכשיו לתמיד. זו טעות. תקבעו </w:t>
      </w:r>
      <w:r>
        <w:rPr>
          <w:rFonts w:hint="cs"/>
          <w:rtl/>
        </w:rPr>
        <w:t xml:space="preserve">את זה </w:t>
      </w:r>
      <w:bookmarkStart w:id="1557" w:name="_ETM_Q1_4845746"/>
      <w:bookmarkEnd w:id="1557"/>
      <w:r w:rsidR="003054F9">
        <w:rPr>
          <w:rFonts w:hint="cs"/>
          <w:rtl/>
        </w:rPr>
        <w:t>ל</w:t>
      </w:r>
      <w:r>
        <w:rPr>
          <w:rFonts w:hint="cs"/>
          <w:rtl/>
        </w:rPr>
        <w:t>-</w:t>
      </w:r>
      <w:r w:rsidR="003054F9">
        <w:rPr>
          <w:rFonts w:hint="cs"/>
          <w:rtl/>
        </w:rPr>
        <w:t xml:space="preserve">3, </w:t>
      </w:r>
      <w:bookmarkStart w:id="1558" w:name="_ETM_Q1_4847904"/>
      <w:bookmarkEnd w:id="1558"/>
      <w:r w:rsidR="003054F9">
        <w:rPr>
          <w:rFonts w:hint="cs"/>
          <w:rtl/>
        </w:rPr>
        <w:t>4, 5 שנים ואחרי זה תעצרו ותחשבו. הוראת שעה.</w:t>
      </w:r>
    </w:p>
    <w:p w:rsidR="00257D37" w:rsidRDefault="00257D37" w:rsidP="003054F9">
      <w:pPr>
        <w:rPr>
          <w:rtl/>
        </w:rPr>
      </w:pPr>
      <w:bookmarkStart w:id="1559" w:name="_ETM_Q1_4854991"/>
      <w:bookmarkStart w:id="1560" w:name="_ETM_Q1_4855075"/>
      <w:bookmarkStart w:id="1561" w:name="_ETM_Q1_4858060"/>
      <w:bookmarkEnd w:id="1559"/>
      <w:bookmarkEnd w:id="1560"/>
      <w:bookmarkEnd w:id="1561"/>
    </w:p>
    <w:p w:rsidR="00257D37" w:rsidRDefault="00257D37" w:rsidP="00257D37">
      <w:pPr>
        <w:pStyle w:val="a4"/>
        <w:keepNext/>
        <w:rPr>
          <w:rtl/>
        </w:rPr>
      </w:pPr>
      <w:bookmarkStart w:id="1562" w:name="ET_speaker_6348_246"/>
      <w:r w:rsidRPr="00257D37">
        <w:rPr>
          <w:rStyle w:val="TagStyle"/>
          <w:rtl/>
        </w:rPr>
        <w:t xml:space="preserve"> &lt;&lt; דובר &gt;&gt; </w:t>
      </w:r>
      <w:r>
        <w:rPr>
          <w:rtl/>
        </w:rPr>
        <w:t>שלום דנינו (הליכוד):</w:t>
      </w:r>
      <w:r w:rsidRPr="00257D37">
        <w:rPr>
          <w:rStyle w:val="TagStyle"/>
          <w:rtl/>
        </w:rPr>
        <w:t xml:space="preserve"> &lt;&lt; דובר &gt;&gt;</w:t>
      </w:r>
      <w:r>
        <w:rPr>
          <w:rtl/>
        </w:rPr>
        <w:t xml:space="preserve">   </w:t>
      </w:r>
      <w:bookmarkEnd w:id="1562"/>
    </w:p>
    <w:p w:rsidR="00257D37" w:rsidRDefault="00257D37" w:rsidP="00257D37">
      <w:pPr>
        <w:pStyle w:val="KeepWithNext"/>
        <w:rPr>
          <w:rtl/>
        </w:rPr>
      </w:pPr>
    </w:p>
    <w:p w:rsidR="00257D37" w:rsidRDefault="00257D37" w:rsidP="00257D37">
      <w:pPr>
        <w:rPr>
          <w:rtl/>
        </w:rPr>
      </w:pPr>
      <w:bookmarkStart w:id="1563" w:name="_ETM_Q1_4859084"/>
      <w:bookmarkStart w:id="1564" w:name="_ETM_Q1_4859166"/>
      <w:bookmarkEnd w:id="1563"/>
      <w:bookmarkEnd w:id="1564"/>
      <w:r>
        <w:rPr>
          <w:rFonts w:hint="cs"/>
          <w:rtl/>
        </w:rPr>
        <w:t>מוחלטת.</w:t>
      </w:r>
    </w:p>
    <w:p w:rsidR="00257D37" w:rsidRPr="00257D37" w:rsidRDefault="00257D37" w:rsidP="00257D37">
      <w:pPr>
        <w:rPr>
          <w:rtl/>
        </w:rPr>
      </w:pPr>
      <w:bookmarkStart w:id="1565" w:name="_ETM_Q1_4863298"/>
      <w:bookmarkStart w:id="1566" w:name="_ETM_Q1_4863394"/>
      <w:bookmarkEnd w:id="1565"/>
      <w:bookmarkEnd w:id="1566"/>
    </w:p>
    <w:p w:rsidR="003054F9" w:rsidRDefault="003054F9" w:rsidP="003054F9">
      <w:pPr>
        <w:pStyle w:val="af6"/>
        <w:keepNext/>
        <w:rPr>
          <w:rtl/>
        </w:rPr>
      </w:pPr>
      <w:bookmarkStart w:id="1567" w:name="ET_yor_5159_171"/>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 </w:t>
      </w:r>
      <w:r>
        <w:rPr>
          <w:rtl/>
        </w:rPr>
        <w:t>היו"ר דוד ביטן:</w:t>
      </w:r>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w:t>
      </w:r>
      <w:r>
        <w:rPr>
          <w:rtl/>
        </w:rPr>
        <w:t xml:space="preserve">   </w:t>
      </w:r>
      <w:bookmarkEnd w:id="1567"/>
    </w:p>
    <w:p w:rsidR="003054F9" w:rsidRDefault="003054F9" w:rsidP="003054F9">
      <w:pPr>
        <w:pStyle w:val="KeepWithNext"/>
        <w:rPr>
          <w:rtl/>
        </w:rPr>
      </w:pPr>
    </w:p>
    <w:p w:rsidR="003054F9" w:rsidRDefault="003054F9" w:rsidP="00257D37">
      <w:pPr>
        <w:rPr>
          <w:rtl/>
        </w:rPr>
      </w:pPr>
      <w:bookmarkStart w:id="1568" w:name="_ETM_Q1_4855636"/>
      <w:bookmarkEnd w:id="1568"/>
      <w:r>
        <w:rPr>
          <w:rFonts w:hint="cs"/>
          <w:rtl/>
        </w:rPr>
        <w:t xml:space="preserve">יכול להיות </w:t>
      </w:r>
      <w:bookmarkStart w:id="1569" w:name="_ETM_Q1_4862808"/>
      <w:bookmarkEnd w:id="1569"/>
      <w:r>
        <w:rPr>
          <w:rFonts w:hint="cs"/>
          <w:rtl/>
        </w:rPr>
        <w:t xml:space="preserve">מצב שנגיד סופר פארם או </w:t>
      </w:r>
      <w:r>
        <w:rPr>
          <w:rFonts w:hint="cs"/>
        </w:rPr>
        <w:t>B</w:t>
      </w:r>
      <w:r>
        <w:rPr>
          <w:rFonts w:hint="cs"/>
          <w:rtl/>
        </w:rPr>
        <w:t xml:space="preserve"> יידע</w:t>
      </w:r>
      <w:r w:rsidR="00257D37">
        <w:rPr>
          <w:rFonts w:hint="cs"/>
          <w:rtl/>
        </w:rPr>
        <w:t>ו</w:t>
      </w:r>
      <w:r>
        <w:rPr>
          <w:rFonts w:hint="cs"/>
          <w:rtl/>
        </w:rPr>
        <w:t xml:space="preserve"> שצריך להיות </w:t>
      </w:r>
      <w:bookmarkStart w:id="1570" w:name="_ETM_Q1_4871297"/>
      <w:bookmarkEnd w:id="1570"/>
      <w:r w:rsidR="00257D37">
        <w:rPr>
          <w:rFonts w:hint="cs"/>
          <w:rtl/>
        </w:rPr>
        <w:t>קניון שצרי</w:t>
      </w:r>
      <w:r>
        <w:rPr>
          <w:rFonts w:hint="cs"/>
          <w:rtl/>
        </w:rPr>
        <w:t>ך</w:t>
      </w:r>
      <w:r w:rsidR="00257D37">
        <w:rPr>
          <w:rFonts w:hint="cs"/>
          <w:rtl/>
        </w:rPr>
        <w:t xml:space="preserve"> </w:t>
      </w:r>
      <w:r>
        <w:rPr>
          <w:rFonts w:hint="cs"/>
          <w:rtl/>
        </w:rPr>
        <w:t>להיפתח עוד שנתיים. הם מודעים למרחקים ש</w:t>
      </w:r>
      <w:r w:rsidR="00257D37">
        <w:rPr>
          <w:rFonts w:hint="cs"/>
          <w:rtl/>
        </w:rPr>
        <w:t xml:space="preserve">כתובים </w:t>
      </w:r>
      <w:r>
        <w:rPr>
          <w:rFonts w:hint="cs"/>
          <w:rtl/>
        </w:rPr>
        <w:t xml:space="preserve">בחוק אז </w:t>
      </w:r>
      <w:bookmarkStart w:id="1571" w:name="_ETM_Q1_4879924"/>
      <w:bookmarkEnd w:id="1571"/>
      <w:r>
        <w:rPr>
          <w:rFonts w:hint="cs"/>
          <w:rtl/>
        </w:rPr>
        <w:t xml:space="preserve">יסגרו סניף כדי להתחרות. אתם לוקחים זאת בחשבון? </w:t>
      </w:r>
      <w:r w:rsidR="00257D37">
        <w:rPr>
          <w:rFonts w:hint="cs"/>
          <w:rtl/>
        </w:rPr>
        <w:t xml:space="preserve">זה </w:t>
      </w:r>
      <w:r>
        <w:rPr>
          <w:rFonts w:hint="cs"/>
          <w:rtl/>
        </w:rPr>
        <w:t xml:space="preserve">יכול להיות </w:t>
      </w:r>
      <w:bookmarkStart w:id="1572" w:name="_ETM_Q1_4889649"/>
      <w:bookmarkEnd w:id="1572"/>
      <w:r w:rsidR="00257D37">
        <w:rPr>
          <w:rFonts w:hint="cs"/>
          <w:rtl/>
        </w:rPr>
        <w:t>פגיעה בצרכנים בסופו של דבר</w:t>
      </w:r>
      <w:r>
        <w:rPr>
          <w:rFonts w:hint="cs"/>
          <w:rtl/>
        </w:rPr>
        <w:t xml:space="preserve">. נגיד שאני רוצה </w:t>
      </w:r>
      <w:r w:rsidR="00257D37">
        <w:rPr>
          <w:rFonts w:hint="cs"/>
          <w:rtl/>
        </w:rPr>
        <w:t>ל</w:t>
      </w:r>
      <w:r>
        <w:rPr>
          <w:rFonts w:hint="cs"/>
          <w:rtl/>
        </w:rPr>
        <w:t xml:space="preserve">פתוח חנות במרכז מסחרי. </w:t>
      </w:r>
      <w:r w:rsidR="00257D37">
        <w:rPr>
          <w:rFonts w:hint="cs"/>
          <w:rtl/>
        </w:rPr>
        <w:t xml:space="preserve">אני </w:t>
      </w:r>
      <w:r>
        <w:rPr>
          <w:rFonts w:hint="cs"/>
          <w:rtl/>
        </w:rPr>
        <w:t xml:space="preserve">יודע </w:t>
      </w:r>
      <w:bookmarkStart w:id="1573" w:name="_ETM_Q1_4898801"/>
      <w:bookmarkEnd w:id="1573"/>
      <w:r>
        <w:rPr>
          <w:rFonts w:hint="cs"/>
          <w:rtl/>
        </w:rPr>
        <w:t>שק"מ נותן לי לסניף שנמצא 800 מטר</w:t>
      </w:r>
      <w:r w:rsidR="00257D37">
        <w:rPr>
          <w:rFonts w:hint="cs"/>
          <w:rtl/>
        </w:rPr>
        <w:t>,</w:t>
      </w:r>
      <w:r>
        <w:rPr>
          <w:rFonts w:hint="cs"/>
          <w:rtl/>
        </w:rPr>
        <w:t xml:space="preserve"> אז אסגור אותו </w:t>
      </w:r>
      <w:bookmarkStart w:id="1574" w:name="_ETM_Q1_4909779"/>
      <w:bookmarkEnd w:id="1574"/>
      <w:r w:rsidR="00257D37">
        <w:rPr>
          <w:rFonts w:hint="cs"/>
          <w:rtl/>
        </w:rPr>
        <w:t>כדי לפתוח בקניו</w:t>
      </w:r>
      <w:r>
        <w:rPr>
          <w:rFonts w:hint="cs"/>
          <w:rtl/>
        </w:rPr>
        <w:t xml:space="preserve">ן. </w:t>
      </w:r>
      <w:r w:rsidR="00257D37">
        <w:rPr>
          <w:rFonts w:hint="cs"/>
          <w:rtl/>
        </w:rPr>
        <w:t>אסגור מראש.</w:t>
      </w:r>
    </w:p>
    <w:p w:rsidR="003054F9" w:rsidRDefault="003054F9" w:rsidP="003054F9">
      <w:pPr>
        <w:rPr>
          <w:rtl/>
        </w:rPr>
      </w:pPr>
      <w:bookmarkStart w:id="1575" w:name="_ETM_Q1_4913828"/>
      <w:bookmarkStart w:id="1576" w:name="_ETM_Q1_4913878"/>
      <w:bookmarkStart w:id="1577" w:name="_ETM_Q1_4915602"/>
      <w:bookmarkEnd w:id="1575"/>
      <w:bookmarkEnd w:id="1576"/>
      <w:bookmarkEnd w:id="1577"/>
    </w:p>
    <w:p w:rsidR="003054F9" w:rsidRDefault="003054F9" w:rsidP="003054F9">
      <w:pPr>
        <w:pStyle w:val="a4"/>
        <w:keepNext/>
        <w:rPr>
          <w:rtl/>
        </w:rPr>
      </w:pPr>
      <w:bookmarkStart w:id="1578" w:name="ET_speaker_איתי_עצמון_172"/>
      <w:r w:rsidRPr="003054F9">
        <w:rPr>
          <w:rStyle w:val="TagStyle"/>
          <w:rtl/>
        </w:rPr>
        <w:t xml:space="preserve"> &lt;&lt; דובר &gt;&gt; </w:t>
      </w:r>
      <w:r>
        <w:rPr>
          <w:rtl/>
        </w:rPr>
        <w:t>איתי עצמון:</w:t>
      </w:r>
      <w:r w:rsidRPr="003054F9">
        <w:rPr>
          <w:rStyle w:val="TagStyle"/>
          <w:rtl/>
        </w:rPr>
        <w:t xml:space="preserve"> &lt;&lt; דובר &gt;&gt;</w:t>
      </w:r>
      <w:r>
        <w:rPr>
          <w:rtl/>
        </w:rPr>
        <w:t xml:space="preserve">   </w:t>
      </w:r>
      <w:bookmarkEnd w:id="1578"/>
    </w:p>
    <w:p w:rsidR="003054F9" w:rsidRDefault="003054F9" w:rsidP="003054F9">
      <w:pPr>
        <w:pStyle w:val="KeepWithNext"/>
        <w:rPr>
          <w:rtl/>
        </w:rPr>
      </w:pPr>
    </w:p>
    <w:p w:rsidR="003054F9" w:rsidRDefault="003054F9" w:rsidP="003054F9">
      <w:pPr>
        <w:rPr>
          <w:rtl/>
        </w:rPr>
      </w:pPr>
      <w:bookmarkStart w:id="1579" w:name="_ETM_Q1_4916013"/>
      <w:bookmarkStart w:id="1580" w:name="_ETM_Q1_4916039"/>
      <w:bookmarkEnd w:id="1579"/>
      <w:bookmarkEnd w:id="1580"/>
      <w:r>
        <w:rPr>
          <w:rFonts w:hint="cs"/>
          <w:rtl/>
        </w:rPr>
        <w:t>אבל אין איסור. רק בקשה.</w:t>
      </w:r>
    </w:p>
    <w:p w:rsidR="003054F9" w:rsidRDefault="003054F9" w:rsidP="003054F9">
      <w:pPr>
        <w:rPr>
          <w:rtl/>
        </w:rPr>
      </w:pPr>
      <w:bookmarkStart w:id="1581" w:name="_ETM_Q1_4919491"/>
      <w:bookmarkStart w:id="1582" w:name="_ETM_Q1_4919551"/>
      <w:bookmarkStart w:id="1583" w:name="_ETM_Q1_4920450"/>
      <w:bookmarkEnd w:id="1581"/>
      <w:bookmarkEnd w:id="1582"/>
      <w:bookmarkEnd w:id="1583"/>
    </w:p>
    <w:p w:rsidR="003054F9" w:rsidRDefault="003054F9" w:rsidP="003054F9">
      <w:pPr>
        <w:pStyle w:val="a4"/>
        <w:keepNext/>
        <w:rPr>
          <w:rtl/>
        </w:rPr>
      </w:pPr>
      <w:bookmarkStart w:id="1584" w:name="ET_speaker_6348_173"/>
      <w:r w:rsidRPr="003054F9">
        <w:rPr>
          <w:rStyle w:val="TagStyle"/>
          <w:rtl/>
        </w:rPr>
        <w:t xml:space="preserve"> &lt;&lt; דובר &gt;&gt; </w:t>
      </w:r>
      <w:r>
        <w:rPr>
          <w:rtl/>
        </w:rPr>
        <w:t>שלום דנינו (הליכוד):</w:t>
      </w:r>
      <w:r w:rsidRPr="003054F9">
        <w:rPr>
          <w:rStyle w:val="TagStyle"/>
          <w:rtl/>
        </w:rPr>
        <w:t xml:space="preserve"> &lt;&lt; דובר &gt;&gt;</w:t>
      </w:r>
      <w:r>
        <w:rPr>
          <w:rtl/>
        </w:rPr>
        <w:t xml:space="preserve">   </w:t>
      </w:r>
      <w:bookmarkEnd w:id="1584"/>
    </w:p>
    <w:p w:rsidR="003054F9" w:rsidRDefault="003054F9" w:rsidP="003054F9">
      <w:pPr>
        <w:pStyle w:val="KeepWithNext"/>
        <w:rPr>
          <w:rtl/>
        </w:rPr>
      </w:pPr>
    </w:p>
    <w:p w:rsidR="003054F9" w:rsidRDefault="003054F9" w:rsidP="003054F9">
      <w:pPr>
        <w:rPr>
          <w:rtl/>
        </w:rPr>
      </w:pPr>
      <w:bookmarkStart w:id="1585" w:name="_ETM_Q1_4920875"/>
      <w:bookmarkStart w:id="1586" w:name="_ETM_Q1_4920895"/>
      <w:bookmarkEnd w:id="1585"/>
      <w:bookmarkEnd w:id="1586"/>
      <w:r>
        <w:rPr>
          <w:rFonts w:hint="cs"/>
          <w:rtl/>
        </w:rPr>
        <w:t>הוא מדב</w:t>
      </w:r>
      <w:r w:rsidR="00257D37">
        <w:rPr>
          <w:rFonts w:hint="cs"/>
          <w:rtl/>
        </w:rPr>
        <w:t>ר</w:t>
      </w:r>
      <w:r>
        <w:rPr>
          <w:rFonts w:hint="cs"/>
          <w:rtl/>
        </w:rPr>
        <w:t xml:space="preserve"> לטובת </w:t>
      </w:r>
      <w:bookmarkStart w:id="1587" w:name="_ETM_Q1_4922610"/>
      <w:bookmarkEnd w:id="1587"/>
      <w:r>
        <w:rPr>
          <w:rFonts w:hint="cs"/>
          <w:rtl/>
        </w:rPr>
        <w:t>הלקוח.</w:t>
      </w:r>
    </w:p>
    <w:p w:rsidR="003054F9" w:rsidRDefault="003054F9" w:rsidP="003054F9">
      <w:pPr>
        <w:rPr>
          <w:rtl/>
        </w:rPr>
      </w:pPr>
      <w:bookmarkStart w:id="1588" w:name="_ETM_Q1_4924274"/>
      <w:bookmarkStart w:id="1589" w:name="_ETM_Q1_4924345"/>
      <w:bookmarkEnd w:id="1588"/>
      <w:bookmarkEnd w:id="1589"/>
    </w:p>
    <w:p w:rsidR="003054F9" w:rsidRDefault="003054F9" w:rsidP="003054F9">
      <w:pPr>
        <w:pStyle w:val="af6"/>
        <w:keepNext/>
        <w:rPr>
          <w:rtl/>
        </w:rPr>
      </w:pPr>
      <w:bookmarkStart w:id="1590" w:name="ET_yor_5159_174"/>
      <w:r w:rsidRPr="003054F9">
        <w:rPr>
          <w:rStyle w:val="TagStyle"/>
          <w:rtl/>
        </w:rPr>
        <w:lastRenderedPageBreak/>
        <w:t xml:space="preserve"> &lt;&lt; </w:t>
      </w:r>
      <w:proofErr w:type="spellStart"/>
      <w:r w:rsidRPr="003054F9">
        <w:rPr>
          <w:rStyle w:val="TagStyle"/>
          <w:rtl/>
        </w:rPr>
        <w:t>יור</w:t>
      </w:r>
      <w:proofErr w:type="spellEnd"/>
      <w:r w:rsidRPr="003054F9">
        <w:rPr>
          <w:rStyle w:val="TagStyle"/>
          <w:rtl/>
        </w:rPr>
        <w:t xml:space="preserve"> &gt;&gt; </w:t>
      </w:r>
      <w:r>
        <w:rPr>
          <w:rtl/>
        </w:rPr>
        <w:t>היו"ר דוד ביטן:</w:t>
      </w:r>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w:t>
      </w:r>
      <w:r>
        <w:rPr>
          <w:rtl/>
        </w:rPr>
        <w:t xml:space="preserve">   </w:t>
      </w:r>
      <w:bookmarkEnd w:id="1590"/>
    </w:p>
    <w:p w:rsidR="003054F9" w:rsidRDefault="003054F9" w:rsidP="003054F9">
      <w:pPr>
        <w:pStyle w:val="KeepWithNext"/>
        <w:rPr>
          <w:rtl/>
        </w:rPr>
      </w:pPr>
    </w:p>
    <w:p w:rsidR="003054F9" w:rsidRDefault="003054F9" w:rsidP="003054F9">
      <w:pPr>
        <w:rPr>
          <w:rtl/>
        </w:rPr>
      </w:pPr>
      <w:bookmarkStart w:id="1591" w:name="_ETM_Q1_4924869"/>
      <w:bookmarkEnd w:id="1591"/>
      <w:r>
        <w:rPr>
          <w:rFonts w:hint="cs"/>
          <w:rtl/>
        </w:rPr>
        <w:t xml:space="preserve">זה יכול </w:t>
      </w:r>
      <w:r w:rsidR="00257D37">
        <w:rPr>
          <w:rFonts w:hint="cs"/>
          <w:rtl/>
        </w:rPr>
        <w:t xml:space="preserve">לראות. </w:t>
      </w:r>
      <w:bookmarkStart w:id="1592" w:name="_ETM_Q1_4925032"/>
      <w:bookmarkEnd w:id="1592"/>
      <w:r w:rsidR="00257D37">
        <w:rPr>
          <w:rFonts w:hint="cs"/>
          <w:rtl/>
        </w:rPr>
        <w:t xml:space="preserve">זה יכול </w:t>
      </w:r>
      <w:r>
        <w:rPr>
          <w:rFonts w:hint="cs"/>
          <w:rtl/>
        </w:rPr>
        <w:t>להשפיע באפן שלילי.</w:t>
      </w:r>
    </w:p>
    <w:p w:rsidR="003054F9" w:rsidRDefault="003054F9" w:rsidP="003054F9">
      <w:pPr>
        <w:rPr>
          <w:rtl/>
        </w:rPr>
      </w:pPr>
      <w:bookmarkStart w:id="1593" w:name="_ETM_Q1_4928946"/>
      <w:bookmarkStart w:id="1594" w:name="_ETM_Q1_4929011"/>
      <w:bookmarkStart w:id="1595" w:name="_ETM_Q1_4930234"/>
      <w:bookmarkEnd w:id="1593"/>
      <w:bookmarkEnd w:id="1594"/>
      <w:bookmarkEnd w:id="1595"/>
    </w:p>
    <w:p w:rsidR="003054F9" w:rsidRDefault="003054F9" w:rsidP="003054F9">
      <w:pPr>
        <w:pStyle w:val="af9"/>
        <w:keepNext/>
        <w:rPr>
          <w:rtl/>
        </w:rPr>
      </w:pPr>
      <w:bookmarkStart w:id="1596" w:name="ET_guest_882449_175"/>
      <w:r w:rsidRPr="003054F9">
        <w:rPr>
          <w:rStyle w:val="TagStyle"/>
          <w:rtl/>
        </w:rPr>
        <w:t xml:space="preserve"> &lt;&lt; אורח &gt;&gt; </w:t>
      </w:r>
      <w:r>
        <w:rPr>
          <w:rtl/>
        </w:rPr>
        <w:t>איל שפירא:</w:t>
      </w:r>
      <w:r w:rsidRPr="003054F9">
        <w:rPr>
          <w:rStyle w:val="TagStyle"/>
          <w:rtl/>
        </w:rPr>
        <w:t xml:space="preserve"> &lt;&lt; אורח &gt;&gt;</w:t>
      </w:r>
      <w:r>
        <w:rPr>
          <w:rtl/>
        </w:rPr>
        <w:t xml:space="preserve">   </w:t>
      </w:r>
      <w:bookmarkEnd w:id="1596"/>
    </w:p>
    <w:p w:rsidR="003054F9" w:rsidRDefault="003054F9" w:rsidP="003054F9">
      <w:pPr>
        <w:pStyle w:val="KeepWithNext"/>
        <w:rPr>
          <w:rtl/>
        </w:rPr>
      </w:pPr>
    </w:p>
    <w:p w:rsidR="003054F9" w:rsidRDefault="00257D37" w:rsidP="00257D37">
      <w:pPr>
        <w:rPr>
          <w:rtl/>
        </w:rPr>
      </w:pPr>
      <w:bookmarkStart w:id="1597" w:name="_ETM_Q1_4930653"/>
      <w:bookmarkStart w:id="1598" w:name="_ETM_Q1_4930689"/>
      <w:bookmarkEnd w:id="1597"/>
      <w:bookmarkEnd w:id="1598"/>
      <w:r>
        <w:rPr>
          <w:rFonts w:hint="cs"/>
          <w:rtl/>
        </w:rPr>
        <w:t>שני דברים. אחד, יכולות</w:t>
      </w:r>
      <w:r w:rsidR="003054F9">
        <w:rPr>
          <w:rFonts w:hint="cs"/>
          <w:rtl/>
        </w:rPr>
        <w:t xml:space="preserve"> להיות השפעות שליליות גם לחוק </w:t>
      </w:r>
      <w:bookmarkStart w:id="1599" w:name="_ETM_Q1_4934987"/>
      <w:bookmarkEnd w:id="1599"/>
      <w:r w:rsidR="003054F9">
        <w:rPr>
          <w:rFonts w:hint="cs"/>
          <w:rtl/>
        </w:rPr>
        <w:t>הזה, אמרנו זא</w:t>
      </w:r>
      <w:r>
        <w:rPr>
          <w:rFonts w:hint="cs"/>
          <w:rtl/>
        </w:rPr>
        <w:t>ת</w:t>
      </w:r>
      <w:r w:rsidR="003054F9">
        <w:rPr>
          <w:rFonts w:hint="cs"/>
          <w:rtl/>
        </w:rPr>
        <w:t xml:space="preserve"> מההתחלה. אבל לסגור סנ</w:t>
      </w:r>
      <w:r>
        <w:rPr>
          <w:rFonts w:hint="cs"/>
          <w:rtl/>
        </w:rPr>
        <w:t>י</w:t>
      </w:r>
      <w:r w:rsidR="003054F9">
        <w:rPr>
          <w:rFonts w:hint="cs"/>
          <w:rtl/>
        </w:rPr>
        <w:t xml:space="preserve">ף זה לא כזה </w:t>
      </w:r>
      <w:bookmarkStart w:id="1600" w:name="_ETM_Q1_4942144"/>
      <w:bookmarkEnd w:id="1600"/>
      <w:r w:rsidR="003054F9">
        <w:rPr>
          <w:rFonts w:hint="cs"/>
          <w:rtl/>
        </w:rPr>
        <w:t xml:space="preserve">פשוט. בסוף יש הסכמים שיש לכבדם. יכול להיות שדבר כזה </w:t>
      </w:r>
      <w:bookmarkStart w:id="1601" w:name="_ETM_Q1_4949418"/>
      <w:bookmarkEnd w:id="1601"/>
      <w:r w:rsidR="003054F9">
        <w:rPr>
          <w:rFonts w:hint="cs"/>
          <w:rtl/>
        </w:rPr>
        <w:t>יקרה</w:t>
      </w:r>
      <w:r>
        <w:rPr>
          <w:rFonts w:hint="cs"/>
          <w:rtl/>
        </w:rPr>
        <w:t>,</w:t>
      </w:r>
      <w:r w:rsidR="003054F9">
        <w:rPr>
          <w:rFonts w:hint="cs"/>
          <w:rtl/>
        </w:rPr>
        <w:t xml:space="preserve"> אם הסניף במרכז מסחרי </w:t>
      </w:r>
      <w:r>
        <w:rPr>
          <w:rFonts w:hint="cs"/>
          <w:rtl/>
        </w:rPr>
        <w:t xml:space="preserve">מאוד רווחי והסניף ברחוב מפסיד ואז יכול להיות שהמתחרה ייכנס לרחוב </w:t>
      </w:r>
      <w:r w:rsidR="003054F9">
        <w:rPr>
          <w:rFonts w:hint="cs"/>
          <w:rtl/>
        </w:rPr>
        <w:t xml:space="preserve">כי פתאום תיפתח שם </w:t>
      </w:r>
      <w:bookmarkStart w:id="1602" w:name="_ETM_Q1_4959178"/>
      <w:bookmarkEnd w:id="1602"/>
      <w:r w:rsidR="003054F9">
        <w:rPr>
          <w:rFonts w:hint="cs"/>
          <w:rtl/>
        </w:rPr>
        <w:t>אפשרות.</w:t>
      </w:r>
    </w:p>
    <w:p w:rsidR="003054F9" w:rsidRDefault="003054F9" w:rsidP="003054F9">
      <w:pPr>
        <w:rPr>
          <w:rtl/>
        </w:rPr>
      </w:pPr>
      <w:bookmarkStart w:id="1603" w:name="_ETM_Q1_4961106"/>
      <w:bookmarkStart w:id="1604" w:name="_ETM_Q1_4961178"/>
      <w:bookmarkStart w:id="1605" w:name="_ETM_Q1_4962012"/>
      <w:bookmarkEnd w:id="1603"/>
      <w:bookmarkEnd w:id="1604"/>
      <w:bookmarkEnd w:id="1605"/>
    </w:p>
    <w:p w:rsidR="003054F9" w:rsidRDefault="003054F9" w:rsidP="003054F9">
      <w:pPr>
        <w:pStyle w:val="a4"/>
        <w:keepNext/>
        <w:rPr>
          <w:rtl/>
        </w:rPr>
      </w:pPr>
      <w:bookmarkStart w:id="1606" w:name="ET_speaker_6348_176"/>
      <w:r w:rsidRPr="003054F9">
        <w:rPr>
          <w:rStyle w:val="TagStyle"/>
          <w:rtl/>
        </w:rPr>
        <w:t xml:space="preserve"> &lt;&lt; דובר &gt;&gt; </w:t>
      </w:r>
      <w:r>
        <w:rPr>
          <w:rtl/>
        </w:rPr>
        <w:t>שלום דנינו (הליכוד):</w:t>
      </w:r>
      <w:r w:rsidRPr="003054F9">
        <w:rPr>
          <w:rStyle w:val="TagStyle"/>
          <w:rtl/>
        </w:rPr>
        <w:t xml:space="preserve"> &lt;&lt; דובר &gt;&gt;</w:t>
      </w:r>
      <w:r>
        <w:rPr>
          <w:rtl/>
        </w:rPr>
        <w:t xml:space="preserve">   </w:t>
      </w:r>
      <w:bookmarkEnd w:id="1606"/>
    </w:p>
    <w:p w:rsidR="003054F9" w:rsidRDefault="003054F9" w:rsidP="003054F9">
      <w:pPr>
        <w:pStyle w:val="KeepWithNext"/>
        <w:rPr>
          <w:rtl/>
        </w:rPr>
      </w:pPr>
    </w:p>
    <w:p w:rsidR="003054F9" w:rsidRDefault="003054F9" w:rsidP="00257D37">
      <w:pPr>
        <w:rPr>
          <w:rtl/>
        </w:rPr>
      </w:pPr>
      <w:bookmarkStart w:id="1607" w:name="_ETM_Q1_4962434"/>
      <w:bookmarkStart w:id="1608" w:name="_ETM_Q1_4962461"/>
      <w:bookmarkEnd w:id="1607"/>
      <w:bookmarkEnd w:id="1608"/>
      <w:r>
        <w:rPr>
          <w:rFonts w:hint="cs"/>
          <w:rtl/>
        </w:rPr>
        <w:t>דוד שואל ספצ</w:t>
      </w:r>
      <w:r w:rsidR="00257D37">
        <w:rPr>
          <w:rFonts w:hint="cs"/>
          <w:rtl/>
        </w:rPr>
        <w:t>י</w:t>
      </w:r>
      <w:r>
        <w:rPr>
          <w:rFonts w:hint="cs"/>
          <w:rtl/>
        </w:rPr>
        <w:t xml:space="preserve">פית </w:t>
      </w:r>
      <w:r w:rsidR="00257D37">
        <w:rPr>
          <w:rFonts w:hint="cs"/>
          <w:rtl/>
        </w:rPr>
        <w:t xml:space="preserve">בגלל </w:t>
      </w:r>
      <w:r>
        <w:rPr>
          <w:rFonts w:hint="cs"/>
          <w:rtl/>
        </w:rPr>
        <w:t>החוק.</w:t>
      </w:r>
      <w:r w:rsidR="00257D37">
        <w:rPr>
          <w:rFonts w:hint="cs"/>
          <w:rtl/>
        </w:rPr>
        <w:t xml:space="preserve"> לא כי </w:t>
      </w:r>
      <w:bookmarkStart w:id="1609" w:name="_ETM_Q1_4965344"/>
      <w:bookmarkEnd w:id="1609"/>
      <w:r w:rsidR="00257D37">
        <w:rPr>
          <w:rFonts w:hint="cs"/>
          <w:rtl/>
        </w:rPr>
        <w:t>החנות מפסידה. אתה נותן דוגמה הפוכה ממה שהוא אומר.</w:t>
      </w:r>
    </w:p>
    <w:p w:rsidR="003054F9" w:rsidRDefault="003054F9" w:rsidP="003054F9">
      <w:pPr>
        <w:rPr>
          <w:rtl/>
        </w:rPr>
      </w:pPr>
      <w:bookmarkStart w:id="1610" w:name="_ETM_Q1_4965973"/>
      <w:bookmarkStart w:id="1611" w:name="_ETM_Q1_4966050"/>
      <w:bookmarkStart w:id="1612" w:name="_ETM_Q1_4967034"/>
      <w:bookmarkEnd w:id="1610"/>
      <w:bookmarkEnd w:id="1611"/>
      <w:bookmarkEnd w:id="1612"/>
    </w:p>
    <w:p w:rsidR="003054F9" w:rsidRDefault="003054F9" w:rsidP="003054F9">
      <w:pPr>
        <w:pStyle w:val="af9"/>
        <w:keepNext/>
        <w:rPr>
          <w:rtl/>
        </w:rPr>
      </w:pPr>
      <w:bookmarkStart w:id="1613" w:name="ET_guest_882449_177"/>
      <w:r w:rsidRPr="003054F9">
        <w:rPr>
          <w:rStyle w:val="TagStyle"/>
          <w:rtl/>
        </w:rPr>
        <w:t xml:space="preserve"> &lt;&lt; אורח &gt;&gt; </w:t>
      </w:r>
      <w:r>
        <w:rPr>
          <w:rtl/>
        </w:rPr>
        <w:t>איל שפירא:</w:t>
      </w:r>
      <w:r w:rsidRPr="003054F9">
        <w:rPr>
          <w:rStyle w:val="TagStyle"/>
          <w:rtl/>
        </w:rPr>
        <w:t xml:space="preserve"> &lt;&lt; אורח &gt;&gt;</w:t>
      </w:r>
      <w:r>
        <w:rPr>
          <w:rtl/>
        </w:rPr>
        <w:t xml:space="preserve">   </w:t>
      </w:r>
      <w:bookmarkEnd w:id="1613"/>
    </w:p>
    <w:p w:rsidR="003054F9" w:rsidRDefault="003054F9" w:rsidP="003054F9">
      <w:pPr>
        <w:pStyle w:val="KeepWithNext"/>
        <w:rPr>
          <w:rtl/>
        </w:rPr>
      </w:pPr>
    </w:p>
    <w:p w:rsidR="003054F9" w:rsidRDefault="003054F9" w:rsidP="00257D37">
      <w:pPr>
        <w:rPr>
          <w:rtl/>
        </w:rPr>
      </w:pPr>
      <w:bookmarkStart w:id="1614" w:name="_ETM_Q1_4967514"/>
      <w:bookmarkStart w:id="1615" w:name="_ETM_Q1_4967545"/>
      <w:bookmarkEnd w:id="1614"/>
      <w:bookmarkEnd w:id="1615"/>
      <w:r>
        <w:rPr>
          <w:rFonts w:hint="cs"/>
          <w:rtl/>
        </w:rPr>
        <w:t>ספציפית בג</w:t>
      </w:r>
      <w:r w:rsidR="00257D37">
        <w:rPr>
          <w:rFonts w:hint="cs"/>
          <w:rtl/>
        </w:rPr>
        <w:t>ל</w:t>
      </w:r>
      <w:r>
        <w:rPr>
          <w:rFonts w:hint="cs"/>
          <w:rtl/>
        </w:rPr>
        <w:t xml:space="preserve">ל החוק </w:t>
      </w:r>
      <w:r w:rsidR="00257D37">
        <w:rPr>
          <w:rFonts w:hint="cs"/>
          <w:rtl/>
        </w:rPr>
        <w:t xml:space="preserve">הוא יעשה </w:t>
      </w:r>
      <w:bookmarkStart w:id="1616" w:name="_ETM_Q1_4966500"/>
      <w:bookmarkEnd w:id="1616"/>
      <w:r w:rsidR="00257D37">
        <w:rPr>
          <w:rFonts w:hint="cs"/>
          <w:rtl/>
        </w:rPr>
        <w:t xml:space="preserve">את זה רק אם יבין שהחנות במרכז המסחרי </w:t>
      </w:r>
      <w:bookmarkStart w:id="1617" w:name="_ETM_Q1_4970104"/>
      <w:bookmarkEnd w:id="1617"/>
      <w:r>
        <w:rPr>
          <w:rFonts w:hint="cs"/>
          <w:rtl/>
        </w:rPr>
        <w:t>שו</w:t>
      </w:r>
      <w:r w:rsidR="00257D37">
        <w:rPr>
          <w:rFonts w:hint="cs"/>
          <w:rtl/>
        </w:rPr>
        <w:t>ו</w:t>
      </w:r>
      <w:r>
        <w:rPr>
          <w:rFonts w:hint="cs"/>
          <w:rtl/>
        </w:rPr>
        <w:t xml:space="preserve">ה לו את </w:t>
      </w:r>
      <w:bookmarkStart w:id="1618" w:name="_ETM_Q1_4970907"/>
      <w:bookmarkEnd w:id="1618"/>
      <w:r>
        <w:rPr>
          <w:rFonts w:hint="cs"/>
          <w:rtl/>
        </w:rPr>
        <w:t>הענ</w:t>
      </w:r>
      <w:r w:rsidR="00257D37">
        <w:rPr>
          <w:rFonts w:hint="cs"/>
          <w:rtl/>
        </w:rPr>
        <w:t>י</w:t>
      </w:r>
      <w:r>
        <w:rPr>
          <w:rFonts w:hint="cs"/>
          <w:rtl/>
        </w:rPr>
        <w:t>ין</w:t>
      </w:r>
      <w:r w:rsidR="00257D37">
        <w:rPr>
          <w:rFonts w:hint="cs"/>
          <w:rtl/>
        </w:rPr>
        <w:t xml:space="preserve"> </w:t>
      </w:r>
      <w:r>
        <w:rPr>
          <w:rFonts w:hint="cs"/>
          <w:rtl/>
        </w:rPr>
        <w:t>של סג</w:t>
      </w:r>
      <w:r w:rsidR="00257D37">
        <w:rPr>
          <w:rFonts w:hint="cs"/>
          <w:rtl/>
        </w:rPr>
        <w:t>י</w:t>
      </w:r>
      <w:r>
        <w:rPr>
          <w:rFonts w:hint="cs"/>
          <w:rtl/>
        </w:rPr>
        <w:t>רת הסניף השני.</w:t>
      </w:r>
    </w:p>
    <w:p w:rsidR="003054F9" w:rsidRDefault="003054F9" w:rsidP="003054F9">
      <w:pPr>
        <w:rPr>
          <w:rtl/>
        </w:rPr>
      </w:pPr>
      <w:bookmarkStart w:id="1619" w:name="_ETM_Q1_4979115"/>
      <w:bookmarkStart w:id="1620" w:name="_ETM_Q1_4979187"/>
      <w:bookmarkEnd w:id="1619"/>
      <w:bookmarkEnd w:id="1620"/>
    </w:p>
    <w:p w:rsidR="003054F9" w:rsidRDefault="003054F9" w:rsidP="003054F9">
      <w:pPr>
        <w:pStyle w:val="af6"/>
        <w:keepNext/>
        <w:rPr>
          <w:rtl/>
        </w:rPr>
      </w:pPr>
      <w:bookmarkStart w:id="1621" w:name="ET_yor_5159_178"/>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 </w:t>
      </w:r>
      <w:r>
        <w:rPr>
          <w:rtl/>
        </w:rPr>
        <w:t>היו"ר דוד ביטן:</w:t>
      </w:r>
      <w:r w:rsidRPr="003054F9">
        <w:rPr>
          <w:rStyle w:val="TagStyle"/>
          <w:rtl/>
        </w:rPr>
        <w:t xml:space="preserve"> &lt;&lt; </w:t>
      </w:r>
      <w:proofErr w:type="spellStart"/>
      <w:r w:rsidRPr="003054F9">
        <w:rPr>
          <w:rStyle w:val="TagStyle"/>
          <w:rtl/>
        </w:rPr>
        <w:t>יור</w:t>
      </w:r>
      <w:proofErr w:type="spellEnd"/>
      <w:r w:rsidRPr="003054F9">
        <w:rPr>
          <w:rStyle w:val="TagStyle"/>
          <w:rtl/>
        </w:rPr>
        <w:t xml:space="preserve"> &gt;&gt;</w:t>
      </w:r>
      <w:r>
        <w:rPr>
          <w:rtl/>
        </w:rPr>
        <w:t xml:space="preserve">   </w:t>
      </w:r>
      <w:bookmarkEnd w:id="1621"/>
    </w:p>
    <w:p w:rsidR="003054F9" w:rsidRDefault="003054F9" w:rsidP="003054F9">
      <w:pPr>
        <w:pStyle w:val="KeepWithNext"/>
        <w:rPr>
          <w:rtl/>
        </w:rPr>
      </w:pPr>
    </w:p>
    <w:p w:rsidR="003054F9" w:rsidRDefault="003054F9" w:rsidP="00257D37">
      <w:pPr>
        <w:rPr>
          <w:rtl/>
        </w:rPr>
      </w:pPr>
      <w:bookmarkStart w:id="1622" w:name="_ETM_Q1_4979776"/>
      <w:bookmarkEnd w:id="1622"/>
      <w:r>
        <w:rPr>
          <w:rFonts w:hint="cs"/>
          <w:rtl/>
        </w:rPr>
        <w:t>מישהו רוצה לומר משהו לפ</w:t>
      </w:r>
      <w:r w:rsidR="00257D37">
        <w:rPr>
          <w:rFonts w:hint="cs"/>
          <w:rtl/>
        </w:rPr>
        <w:t>ני</w:t>
      </w:r>
      <w:r>
        <w:rPr>
          <w:rFonts w:hint="cs"/>
          <w:rtl/>
        </w:rPr>
        <w:t xml:space="preserve"> הקראה?</w:t>
      </w:r>
    </w:p>
    <w:p w:rsidR="003054F9" w:rsidRDefault="003054F9" w:rsidP="003054F9">
      <w:pPr>
        <w:rPr>
          <w:rtl/>
        </w:rPr>
      </w:pPr>
      <w:bookmarkStart w:id="1623" w:name="_ETM_Q1_4985915"/>
      <w:bookmarkStart w:id="1624" w:name="_ETM_Q1_4985989"/>
      <w:bookmarkStart w:id="1625" w:name="_ETM_Q1_4988374"/>
      <w:bookmarkEnd w:id="1623"/>
      <w:bookmarkEnd w:id="1624"/>
      <w:bookmarkEnd w:id="1625"/>
    </w:p>
    <w:p w:rsidR="003054F9" w:rsidRDefault="003054F9" w:rsidP="003054F9">
      <w:pPr>
        <w:pStyle w:val="af9"/>
        <w:keepNext/>
        <w:rPr>
          <w:rtl/>
        </w:rPr>
      </w:pPr>
      <w:bookmarkStart w:id="1626" w:name="ET_guest_635589_179"/>
      <w:r w:rsidRPr="003054F9">
        <w:rPr>
          <w:rStyle w:val="TagStyle"/>
          <w:rtl/>
        </w:rPr>
        <w:t xml:space="preserve"> &lt;&lt; אורח &gt;&gt; </w:t>
      </w:r>
      <w:r>
        <w:rPr>
          <w:rtl/>
        </w:rPr>
        <w:t xml:space="preserve">שלומי </w:t>
      </w:r>
      <w:proofErr w:type="spellStart"/>
      <w:r>
        <w:rPr>
          <w:rtl/>
        </w:rPr>
        <w:t>פריזט</w:t>
      </w:r>
      <w:proofErr w:type="spellEnd"/>
      <w:r>
        <w:rPr>
          <w:rtl/>
        </w:rPr>
        <w:t>:</w:t>
      </w:r>
      <w:r w:rsidRPr="003054F9">
        <w:rPr>
          <w:rStyle w:val="TagStyle"/>
          <w:rtl/>
        </w:rPr>
        <w:t xml:space="preserve"> &lt;&lt; אורח &gt;&gt;</w:t>
      </w:r>
      <w:r>
        <w:rPr>
          <w:rtl/>
        </w:rPr>
        <w:t xml:space="preserve">   </w:t>
      </w:r>
      <w:bookmarkEnd w:id="1626"/>
    </w:p>
    <w:p w:rsidR="003054F9" w:rsidRDefault="003054F9" w:rsidP="003054F9">
      <w:pPr>
        <w:pStyle w:val="KeepWithNext"/>
        <w:rPr>
          <w:rtl/>
        </w:rPr>
      </w:pPr>
    </w:p>
    <w:p w:rsidR="003054F9" w:rsidRDefault="00257D37" w:rsidP="00257D37">
      <w:pPr>
        <w:rPr>
          <w:rtl/>
        </w:rPr>
      </w:pPr>
      <w:bookmarkStart w:id="1627" w:name="_ETM_Q1_4988854"/>
      <w:bookmarkStart w:id="1628" w:name="_ETM_Q1_4988897"/>
      <w:bookmarkEnd w:id="1627"/>
      <w:bookmarkEnd w:id="1628"/>
      <w:r>
        <w:rPr>
          <w:rFonts w:hint="cs"/>
          <w:rtl/>
        </w:rPr>
        <w:t xml:space="preserve">כמה מילים בהקשר הדברים שנאמרו. החלק שאמר גם </w:t>
      </w:r>
      <w:bookmarkStart w:id="1629" w:name="_ETM_Q1_4986781"/>
      <w:bookmarkEnd w:id="1629"/>
      <w:r>
        <w:rPr>
          <w:rFonts w:hint="cs"/>
          <w:rtl/>
        </w:rPr>
        <w:t xml:space="preserve">מנכ"ל סופר פארם </w:t>
      </w:r>
      <w:r w:rsidR="003054F9">
        <w:rPr>
          <w:rFonts w:hint="cs"/>
          <w:rtl/>
        </w:rPr>
        <w:t xml:space="preserve">וגם </w:t>
      </w:r>
      <w:bookmarkStart w:id="1630" w:name="_ETM_Q1_4990131"/>
      <w:bookmarkEnd w:id="1630"/>
      <w:r>
        <w:rPr>
          <w:rFonts w:hint="cs"/>
          <w:rtl/>
        </w:rPr>
        <w:t>משה רוזנבלום לגב</w:t>
      </w:r>
      <w:r w:rsidR="003054F9">
        <w:rPr>
          <w:rFonts w:hint="cs"/>
          <w:rtl/>
        </w:rPr>
        <w:t>י</w:t>
      </w:r>
      <w:r>
        <w:rPr>
          <w:rFonts w:hint="cs"/>
          <w:rtl/>
        </w:rPr>
        <w:t xml:space="preserve"> </w:t>
      </w:r>
      <w:r w:rsidR="003054F9">
        <w:rPr>
          <w:rFonts w:hint="cs"/>
          <w:rtl/>
        </w:rPr>
        <w:t xml:space="preserve">התחרות שיש </w:t>
      </w:r>
      <w:proofErr w:type="spellStart"/>
      <w:r w:rsidR="003054F9">
        <w:rPr>
          <w:rFonts w:hint="cs"/>
          <w:rtl/>
        </w:rPr>
        <w:t>לפארמים</w:t>
      </w:r>
      <w:proofErr w:type="spellEnd"/>
      <w:r w:rsidR="003054F9">
        <w:rPr>
          <w:rFonts w:hint="cs"/>
          <w:rtl/>
        </w:rPr>
        <w:t xml:space="preserve"> תחרות </w:t>
      </w:r>
      <w:r>
        <w:rPr>
          <w:rFonts w:hint="cs"/>
          <w:rtl/>
        </w:rPr>
        <w:t>מ</w:t>
      </w:r>
      <w:r w:rsidR="003054F9">
        <w:rPr>
          <w:rFonts w:hint="cs"/>
          <w:rtl/>
        </w:rPr>
        <w:t xml:space="preserve">כל מקום </w:t>
      </w:r>
      <w:bookmarkStart w:id="1631" w:name="_ETM_Q1_4996899"/>
      <w:bookmarkEnd w:id="1631"/>
      <w:r>
        <w:rPr>
          <w:rFonts w:hint="cs"/>
          <w:rtl/>
        </w:rPr>
        <w:t xml:space="preserve">ולכן אין שום בעיה </w:t>
      </w:r>
      <w:r w:rsidR="003054F9">
        <w:rPr>
          <w:rtl/>
        </w:rPr>
        <w:t>–</w:t>
      </w:r>
      <w:r w:rsidR="003054F9">
        <w:rPr>
          <w:rFonts w:hint="cs"/>
          <w:rtl/>
        </w:rPr>
        <w:t xml:space="preserve"> תשאלו את עצמכם רק שאלה אחת </w:t>
      </w:r>
      <w:r w:rsidR="003054F9">
        <w:rPr>
          <w:rtl/>
        </w:rPr>
        <w:t>–</w:t>
      </w:r>
      <w:r w:rsidR="003054F9">
        <w:rPr>
          <w:rFonts w:hint="cs"/>
          <w:rtl/>
        </w:rPr>
        <w:t xml:space="preserve"> מחר </w:t>
      </w:r>
      <w:bookmarkStart w:id="1632" w:name="_ETM_Q1_5002763"/>
      <w:bookmarkEnd w:id="1632"/>
      <w:r w:rsidR="003054F9">
        <w:rPr>
          <w:rFonts w:hint="cs"/>
          <w:rtl/>
        </w:rPr>
        <w:t xml:space="preserve">בבוקר </w:t>
      </w:r>
      <w:r w:rsidR="003054F9">
        <w:rPr>
          <w:rFonts w:hint="cs"/>
        </w:rPr>
        <w:t>B</w:t>
      </w:r>
      <w:r w:rsidR="003054F9">
        <w:rPr>
          <w:rFonts w:hint="cs"/>
          <w:rtl/>
        </w:rPr>
        <w:t xml:space="preserve"> קונה את סופר פארם. זה בסדר? </w:t>
      </w:r>
      <w:r>
        <w:rPr>
          <w:rFonts w:hint="cs"/>
          <w:rtl/>
        </w:rPr>
        <w:t xml:space="preserve">הרי יש מספיק תחרות. </w:t>
      </w:r>
      <w:bookmarkStart w:id="1633" w:name="_ETM_Q1_5009167"/>
      <w:bookmarkEnd w:id="1633"/>
      <w:r w:rsidR="003054F9">
        <w:rPr>
          <w:rFonts w:hint="cs"/>
          <w:rtl/>
        </w:rPr>
        <w:t xml:space="preserve">מעולם לא </w:t>
      </w:r>
      <w:bookmarkStart w:id="1634" w:name="_ETM_Q1_5010589"/>
      <w:bookmarkEnd w:id="1634"/>
      <w:r w:rsidR="003054F9">
        <w:rPr>
          <w:rFonts w:hint="cs"/>
          <w:rtl/>
        </w:rPr>
        <w:t>נשמע דבר כזה. מאותו רגע ברור</w:t>
      </w:r>
      <w:r>
        <w:rPr>
          <w:rFonts w:hint="cs"/>
          <w:rtl/>
        </w:rPr>
        <w:t xml:space="preserve"> שהתחום הרלוונטי של הניתוח הוא תחום </w:t>
      </w:r>
      <w:proofErr w:type="spellStart"/>
      <w:r>
        <w:rPr>
          <w:rFonts w:hint="cs"/>
          <w:rtl/>
        </w:rPr>
        <w:t>הפארם</w:t>
      </w:r>
      <w:proofErr w:type="spellEnd"/>
      <w:r>
        <w:rPr>
          <w:rFonts w:hint="cs"/>
          <w:rtl/>
        </w:rPr>
        <w:t xml:space="preserve">, </w:t>
      </w:r>
      <w:bookmarkStart w:id="1635" w:name="_ETM_Q1_5012368"/>
      <w:bookmarkEnd w:id="1635"/>
      <w:r>
        <w:rPr>
          <w:rFonts w:hint="cs"/>
          <w:rtl/>
        </w:rPr>
        <w:t>אין יותר שאלות</w:t>
      </w:r>
      <w:r w:rsidR="003054F9">
        <w:rPr>
          <w:rFonts w:hint="cs"/>
          <w:rtl/>
        </w:rPr>
        <w:t>. כל הסיפורים האלה נחמד</w:t>
      </w:r>
      <w:r w:rsidR="00E66C50">
        <w:rPr>
          <w:rFonts w:hint="cs"/>
          <w:rtl/>
        </w:rPr>
        <w:t>ים</w:t>
      </w:r>
      <w:r w:rsidR="003054F9">
        <w:rPr>
          <w:rFonts w:hint="cs"/>
          <w:rtl/>
        </w:rPr>
        <w:t xml:space="preserve">, </w:t>
      </w:r>
      <w:bookmarkStart w:id="1636" w:name="_ETM_Q1_5018020"/>
      <w:bookmarkEnd w:id="1636"/>
      <w:r>
        <w:rPr>
          <w:rFonts w:hint="cs"/>
          <w:rtl/>
        </w:rPr>
        <w:t>ל</w:t>
      </w:r>
      <w:r w:rsidR="003054F9">
        <w:rPr>
          <w:rFonts w:hint="cs"/>
          <w:rtl/>
        </w:rPr>
        <w:t>א</w:t>
      </w:r>
      <w:r>
        <w:rPr>
          <w:rFonts w:hint="cs"/>
          <w:rtl/>
        </w:rPr>
        <w:t xml:space="preserve"> </w:t>
      </w:r>
      <w:r w:rsidR="003054F9">
        <w:rPr>
          <w:rFonts w:hint="cs"/>
          <w:rtl/>
        </w:rPr>
        <w:t>מעניינ</w:t>
      </w:r>
      <w:r w:rsidR="00E66C50">
        <w:rPr>
          <w:rFonts w:hint="cs"/>
          <w:rtl/>
        </w:rPr>
        <w:t>ים</w:t>
      </w:r>
      <w:r w:rsidR="003054F9">
        <w:rPr>
          <w:rFonts w:hint="cs"/>
          <w:rtl/>
        </w:rPr>
        <w:t xml:space="preserve"> אף אחד. </w:t>
      </w:r>
    </w:p>
    <w:p w:rsidR="003054F9" w:rsidRDefault="003054F9" w:rsidP="003054F9">
      <w:pPr>
        <w:rPr>
          <w:rtl/>
        </w:rPr>
      </w:pPr>
      <w:bookmarkStart w:id="1637" w:name="_ETM_Q1_5027829"/>
      <w:bookmarkStart w:id="1638" w:name="_ETM_Q1_5027876"/>
      <w:bookmarkEnd w:id="1637"/>
      <w:bookmarkEnd w:id="1638"/>
    </w:p>
    <w:p w:rsidR="003054F9" w:rsidRDefault="00883687" w:rsidP="00257D37">
      <w:pPr>
        <w:rPr>
          <w:rtl/>
        </w:rPr>
      </w:pPr>
      <w:bookmarkStart w:id="1639" w:name="_ETM_Q1_5028420"/>
      <w:bookmarkStart w:id="1640" w:name="_ETM_Q1_5028495"/>
      <w:bookmarkEnd w:id="1639"/>
      <w:bookmarkEnd w:id="1640"/>
      <w:r>
        <w:rPr>
          <w:rFonts w:hint="cs"/>
          <w:rtl/>
        </w:rPr>
        <w:t xml:space="preserve">דבר נוסף, עלה פה הנושא שיש </w:t>
      </w:r>
      <w:bookmarkStart w:id="1641" w:name="_ETM_Q1_5049180"/>
      <w:bookmarkEnd w:id="1641"/>
      <w:r>
        <w:rPr>
          <w:rFonts w:hint="cs"/>
          <w:rtl/>
        </w:rPr>
        <w:t xml:space="preserve">פה </w:t>
      </w:r>
      <w:r w:rsidR="00C516AB">
        <w:rPr>
          <w:rFonts w:hint="cs"/>
          <w:rtl/>
        </w:rPr>
        <w:t xml:space="preserve">רק </w:t>
      </w:r>
      <w:r>
        <w:rPr>
          <w:rFonts w:hint="cs"/>
          <w:rtl/>
        </w:rPr>
        <w:t xml:space="preserve">2.5 מתחרים. הנושא הזה קשור בטבורו להצעת החוק. </w:t>
      </w:r>
      <w:r w:rsidR="00C516AB">
        <w:rPr>
          <w:rFonts w:hint="cs"/>
          <w:rtl/>
        </w:rPr>
        <w:t>י</w:t>
      </w:r>
      <w:r>
        <w:rPr>
          <w:rFonts w:hint="cs"/>
          <w:rtl/>
        </w:rPr>
        <w:t xml:space="preserve">ש </w:t>
      </w:r>
      <w:bookmarkStart w:id="1642" w:name="_ETM_Q1_5056070"/>
      <w:bookmarkEnd w:id="1642"/>
      <w:r>
        <w:rPr>
          <w:rFonts w:hint="cs"/>
          <w:rtl/>
        </w:rPr>
        <w:t>מחסור בשטחים</w:t>
      </w:r>
      <w:r w:rsidR="00C516AB">
        <w:rPr>
          <w:rFonts w:hint="cs"/>
          <w:rtl/>
        </w:rPr>
        <w:t>, ולכן אי א</w:t>
      </w:r>
      <w:r>
        <w:rPr>
          <w:rFonts w:hint="cs"/>
          <w:rtl/>
        </w:rPr>
        <w:t xml:space="preserve">פשר להיכנס. </w:t>
      </w:r>
      <w:r w:rsidR="00C516AB">
        <w:rPr>
          <w:rFonts w:hint="cs"/>
          <w:rtl/>
        </w:rPr>
        <w:t xml:space="preserve">אם היו מקומות שהיה אפשר להיכנס, </w:t>
      </w:r>
      <w:r>
        <w:rPr>
          <w:rFonts w:hint="cs"/>
          <w:rtl/>
        </w:rPr>
        <w:t xml:space="preserve">היו עוד מתחרים. </w:t>
      </w:r>
      <w:bookmarkStart w:id="1643" w:name="_ETM_Q1_5062644"/>
      <w:bookmarkEnd w:id="1643"/>
      <w:r>
        <w:rPr>
          <w:rFonts w:hint="cs"/>
          <w:rtl/>
        </w:rPr>
        <w:t>זה חלק מה</w:t>
      </w:r>
      <w:r w:rsidR="000B289F">
        <w:rPr>
          <w:rFonts w:hint="cs"/>
          <w:rtl/>
        </w:rPr>
        <w:t>תשומ</w:t>
      </w:r>
      <w:r>
        <w:rPr>
          <w:rFonts w:hint="cs"/>
          <w:rtl/>
        </w:rPr>
        <w:t xml:space="preserve">ות החיוניות לענף הזה. המקום המרכזי שאתה יכול </w:t>
      </w:r>
      <w:bookmarkStart w:id="1644" w:name="_ETM_Q1_5070101"/>
      <w:bookmarkEnd w:id="1644"/>
      <w:r>
        <w:rPr>
          <w:rFonts w:hint="cs"/>
          <w:rtl/>
        </w:rPr>
        <w:t>לפתוח בו סניף פארם.</w:t>
      </w:r>
    </w:p>
    <w:p w:rsidR="00257D37" w:rsidRDefault="00257D37" w:rsidP="003054F9">
      <w:pPr>
        <w:rPr>
          <w:rtl/>
        </w:rPr>
      </w:pPr>
      <w:bookmarkStart w:id="1645" w:name="_ETM_Q1_5020812"/>
      <w:bookmarkStart w:id="1646" w:name="_ETM_Q1_5020971"/>
      <w:bookmarkEnd w:id="1645"/>
      <w:bookmarkEnd w:id="1646"/>
    </w:p>
    <w:p w:rsidR="00883687" w:rsidRDefault="000B289F" w:rsidP="000B289F">
      <w:pPr>
        <w:rPr>
          <w:rtl/>
        </w:rPr>
      </w:pPr>
      <w:bookmarkStart w:id="1647" w:name="_ETM_Q1_5072844"/>
      <w:bookmarkStart w:id="1648" w:name="_ETM_Q1_5072892"/>
      <w:bookmarkEnd w:id="1647"/>
      <w:bookmarkEnd w:id="1648"/>
      <w:r>
        <w:rPr>
          <w:rFonts w:hint="cs"/>
          <w:rtl/>
        </w:rPr>
        <w:t>בנוסף</w:t>
      </w:r>
      <w:bookmarkStart w:id="1649" w:name="_ETM_Q1_5070213"/>
      <w:bookmarkStart w:id="1650" w:name="_ETM_Q1_5070319"/>
      <w:bookmarkEnd w:id="1649"/>
      <w:bookmarkEnd w:id="1650"/>
      <w:r>
        <w:rPr>
          <w:rFonts w:hint="cs"/>
          <w:rtl/>
        </w:rPr>
        <w:t xml:space="preserve">, </w:t>
      </w:r>
      <w:r w:rsidR="00883687">
        <w:rPr>
          <w:rFonts w:hint="cs"/>
          <w:rtl/>
        </w:rPr>
        <w:t xml:space="preserve">לא רוצה להתווכח </w:t>
      </w:r>
      <w:r>
        <w:rPr>
          <w:rFonts w:hint="cs"/>
          <w:rtl/>
        </w:rPr>
        <w:t xml:space="preserve">לא </w:t>
      </w:r>
      <w:r w:rsidR="00883687">
        <w:rPr>
          <w:rFonts w:hint="cs"/>
          <w:rtl/>
        </w:rPr>
        <w:t xml:space="preserve">עם </w:t>
      </w:r>
      <w:r>
        <w:rPr>
          <w:rFonts w:hint="cs"/>
          <w:rtl/>
        </w:rPr>
        <w:t xml:space="preserve">רשות התחרות </w:t>
      </w:r>
      <w:r w:rsidR="00883687">
        <w:rPr>
          <w:rFonts w:hint="cs"/>
          <w:rtl/>
        </w:rPr>
        <w:t xml:space="preserve">ולא עם עו"ד </w:t>
      </w:r>
      <w:bookmarkStart w:id="1651" w:name="_ETM_Q1_5081309"/>
      <w:bookmarkEnd w:id="1651"/>
      <w:proofErr w:type="spellStart"/>
      <w:r w:rsidR="00883687">
        <w:rPr>
          <w:rFonts w:hint="cs"/>
          <w:rtl/>
        </w:rPr>
        <w:t>זקלר</w:t>
      </w:r>
      <w:proofErr w:type="spellEnd"/>
      <w:r w:rsidR="00883687">
        <w:rPr>
          <w:rFonts w:hint="cs"/>
          <w:rtl/>
        </w:rPr>
        <w:t xml:space="preserve">, אבל אמר עו"ד </w:t>
      </w:r>
      <w:proofErr w:type="spellStart"/>
      <w:r w:rsidR="00883687">
        <w:rPr>
          <w:rFonts w:hint="cs"/>
          <w:rtl/>
        </w:rPr>
        <w:t>זקלר</w:t>
      </w:r>
      <w:proofErr w:type="spellEnd"/>
      <w:r w:rsidR="00883687">
        <w:rPr>
          <w:rFonts w:hint="cs"/>
          <w:rtl/>
        </w:rPr>
        <w:t xml:space="preserve"> </w:t>
      </w:r>
      <w:r w:rsidR="00883687">
        <w:rPr>
          <w:rtl/>
        </w:rPr>
        <w:t>–</w:t>
      </w:r>
      <w:r w:rsidR="00883687">
        <w:rPr>
          <w:rFonts w:hint="cs"/>
          <w:rtl/>
        </w:rPr>
        <w:t xml:space="preserve"> </w:t>
      </w:r>
      <w:r>
        <w:rPr>
          <w:rFonts w:hint="cs"/>
          <w:rtl/>
        </w:rPr>
        <w:t xml:space="preserve">מה אתם רוצים? יש סמכות לפרק מונופול. לקחת נכס קיים, </w:t>
      </w:r>
      <w:r w:rsidR="00883687">
        <w:rPr>
          <w:rFonts w:hint="cs"/>
          <w:rtl/>
        </w:rPr>
        <w:t xml:space="preserve">להכריח אותו למכור. זה </w:t>
      </w:r>
      <w:bookmarkStart w:id="1652" w:name="_ETM_Q1_5088103"/>
      <w:bookmarkEnd w:id="1652"/>
      <w:r>
        <w:rPr>
          <w:rFonts w:hint="cs"/>
          <w:rtl/>
        </w:rPr>
        <w:t>אות</w:t>
      </w:r>
      <w:r w:rsidR="00883687">
        <w:rPr>
          <w:rFonts w:hint="cs"/>
          <w:rtl/>
        </w:rPr>
        <w:t>ו</w:t>
      </w:r>
      <w:r>
        <w:rPr>
          <w:rFonts w:hint="cs"/>
          <w:rtl/>
        </w:rPr>
        <w:t xml:space="preserve"> </w:t>
      </w:r>
      <w:r w:rsidR="00883687">
        <w:rPr>
          <w:rFonts w:hint="cs"/>
          <w:rtl/>
        </w:rPr>
        <w:t xml:space="preserve">אדם שלפני רגע אמר </w:t>
      </w:r>
      <w:r>
        <w:rPr>
          <w:rFonts w:hint="cs"/>
          <w:rtl/>
        </w:rPr>
        <w:t xml:space="preserve">לנו </w:t>
      </w:r>
      <w:r w:rsidR="00883687">
        <w:rPr>
          <w:rFonts w:hint="cs"/>
          <w:rtl/>
        </w:rPr>
        <w:t xml:space="preserve">שזכות קניינית זה הדבר הכי </w:t>
      </w:r>
      <w:bookmarkStart w:id="1653" w:name="_ETM_Q1_5094795"/>
      <w:bookmarkEnd w:id="1653"/>
      <w:r w:rsidR="00883687">
        <w:rPr>
          <w:rFonts w:hint="cs"/>
          <w:rtl/>
        </w:rPr>
        <w:t xml:space="preserve">חשוב שיש. </w:t>
      </w:r>
      <w:r>
        <w:rPr>
          <w:rFonts w:hint="cs"/>
          <w:rtl/>
        </w:rPr>
        <w:t xml:space="preserve">זה רק </w:t>
      </w:r>
      <w:bookmarkStart w:id="1654" w:name="_ETM_Q1_5094112"/>
      <w:bookmarkEnd w:id="1654"/>
      <w:r>
        <w:rPr>
          <w:rFonts w:hint="cs"/>
          <w:rtl/>
        </w:rPr>
        <w:t xml:space="preserve">עוד דוגמה לכך שכאשר האינטרס הציבורי </w:t>
      </w:r>
      <w:r w:rsidR="00883687">
        <w:rPr>
          <w:rFonts w:hint="cs"/>
          <w:rtl/>
        </w:rPr>
        <w:t>הוא מהותי יש סמכו</w:t>
      </w:r>
      <w:r>
        <w:rPr>
          <w:rFonts w:hint="cs"/>
          <w:rtl/>
        </w:rPr>
        <w:t>ת</w:t>
      </w:r>
      <w:r w:rsidR="00883687">
        <w:rPr>
          <w:rFonts w:hint="cs"/>
          <w:rtl/>
        </w:rPr>
        <w:t xml:space="preserve"> לפרק. יש סמכו</w:t>
      </w:r>
      <w:r>
        <w:rPr>
          <w:rFonts w:hint="cs"/>
          <w:rtl/>
        </w:rPr>
        <w:t>ת</w:t>
      </w:r>
      <w:r w:rsidR="00883687">
        <w:rPr>
          <w:rFonts w:hint="cs"/>
          <w:rtl/>
        </w:rPr>
        <w:t xml:space="preserve"> </w:t>
      </w:r>
      <w:bookmarkStart w:id="1655" w:name="_ETM_Q1_5100421"/>
      <w:bookmarkEnd w:id="1655"/>
      <w:r w:rsidR="00883687">
        <w:rPr>
          <w:rFonts w:hint="cs"/>
          <w:rtl/>
        </w:rPr>
        <w:t>לקחת את הנכס.</w:t>
      </w:r>
    </w:p>
    <w:p w:rsidR="00883687" w:rsidRDefault="00883687" w:rsidP="00883687">
      <w:pPr>
        <w:rPr>
          <w:rtl/>
        </w:rPr>
      </w:pPr>
      <w:bookmarkStart w:id="1656" w:name="_ETM_Q1_5103807"/>
      <w:bookmarkStart w:id="1657" w:name="_ETM_Q1_5103852"/>
      <w:bookmarkStart w:id="1658" w:name="_ETM_Q1_5103967"/>
      <w:bookmarkStart w:id="1659" w:name="_ETM_Q1_5104017"/>
      <w:bookmarkEnd w:id="1656"/>
      <w:bookmarkEnd w:id="1657"/>
      <w:bookmarkEnd w:id="1658"/>
      <w:bookmarkEnd w:id="1659"/>
    </w:p>
    <w:p w:rsidR="00883687" w:rsidRDefault="00883687" w:rsidP="00883687">
      <w:pPr>
        <w:pStyle w:val="af9"/>
        <w:keepNext/>
        <w:rPr>
          <w:rtl/>
        </w:rPr>
      </w:pPr>
      <w:bookmarkStart w:id="1660" w:name="ET_guest_550520_180"/>
      <w:r w:rsidRPr="00883687">
        <w:rPr>
          <w:rStyle w:val="TagStyle"/>
          <w:rtl/>
        </w:rPr>
        <w:t xml:space="preserve"> &lt;&lt; אורח &gt;&gt; </w:t>
      </w:r>
      <w:r>
        <w:rPr>
          <w:rtl/>
        </w:rPr>
        <w:t xml:space="preserve">ניב </w:t>
      </w:r>
      <w:proofErr w:type="spellStart"/>
      <w:r>
        <w:rPr>
          <w:rtl/>
        </w:rPr>
        <w:t>זקלר</w:t>
      </w:r>
      <w:proofErr w:type="spellEnd"/>
      <w:r>
        <w:rPr>
          <w:rtl/>
        </w:rPr>
        <w:t>:</w:t>
      </w:r>
      <w:r w:rsidRPr="00883687">
        <w:rPr>
          <w:rStyle w:val="TagStyle"/>
          <w:rtl/>
        </w:rPr>
        <w:t xml:space="preserve"> &lt;&lt; אורח &gt;&gt;</w:t>
      </w:r>
      <w:r>
        <w:rPr>
          <w:rtl/>
        </w:rPr>
        <w:t xml:space="preserve">   </w:t>
      </w:r>
      <w:bookmarkEnd w:id="1660"/>
    </w:p>
    <w:p w:rsidR="00883687" w:rsidRDefault="00883687" w:rsidP="00883687">
      <w:pPr>
        <w:pStyle w:val="KeepWithNext"/>
        <w:rPr>
          <w:rtl/>
        </w:rPr>
      </w:pPr>
    </w:p>
    <w:p w:rsidR="00883687" w:rsidRDefault="00F1211C" w:rsidP="00F1211C">
      <w:pPr>
        <w:rPr>
          <w:rtl/>
        </w:rPr>
      </w:pPr>
      <w:bookmarkStart w:id="1661" w:name="_ETM_Q1_5115061"/>
      <w:bookmarkEnd w:id="1661"/>
      <w:r>
        <w:rPr>
          <w:rFonts w:hint="cs"/>
          <w:rtl/>
        </w:rPr>
        <w:t xml:space="preserve">שני משפטים לענות. </w:t>
      </w:r>
      <w:bookmarkStart w:id="1662" w:name="_ETM_Q1_5115219"/>
      <w:bookmarkEnd w:id="1662"/>
      <w:r w:rsidR="00883687">
        <w:rPr>
          <w:rFonts w:hint="cs"/>
          <w:rtl/>
        </w:rPr>
        <w:t xml:space="preserve">אומר חברי </w:t>
      </w:r>
      <w:r w:rsidR="00883687">
        <w:rPr>
          <w:rtl/>
        </w:rPr>
        <w:t>–</w:t>
      </w:r>
      <w:r w:rsidR="00883687">
        <w:rPr>
          <w:rFonts w:hint="cs"/>
          <w:rtl/>
        </w:rPr>
        <w:t xml:space="preserve"> </w:t>
      </w:r>
      <w:proofErr w:type="spellStart"/>
      <w:r w:rsidR="00883687">
        <w:rPr>
          <w:rFonts w:hint="cs"/>
          <w:rtl/>
        </w:rPr>
        <w:t>פארמים</w:t>
      </w:r>
      <w:proofErr w:type="spellEnd"/>
      <w:r w:rsidR="00883687">
        <w:rPr>
          <w:rFonts w:hint="cs"/>
          <w:rtl/>
        </w:rPr>
        <w:t xml:space="preserve"> מתחרים רק </w:t>
      </w:r>
      <w:bookmarkStart w:id="1663" w:name="_ETM_Q1_5121042"/>
      <w:bookmarkEnd w:id="1663"/>
      <w:r w:rsidR="00883687">
        <w:rPr>
          <w:rFonts w:hint="cs"/>
          <w:rtl/>
        </w:rPr>
        <w:t xml:space="preserve">עם </w:t>
      </w:r>
      <w:proofErr w:type="spellStart"/>
      <w:r w:rsidR="00883687">
        <w:rPr>
          <w:rFonts w:hint="cs"/>
          <w:rtl/>
        </w:rPr>
        <w:t>פארמ</w:t>
      </w:r>
      <w:r w:rsidR="00E66C50">
        <w:rPr>
          <w:rFonts w:hint="cs"/>
          <w:rtl/>
        </w:rPr>
        <w:t>ים</w:t>
      </w:r>
      <w:proofErr w:type="spellEnd"/>
      <w:r w:rsidR="00883687">
        <w:rPr>
          <w:rFonts w:hint="cs"/>
          <w:rtl/>
        </w:rPr>
        <w:t xml:space="preserve">. </w:t>
      </w:r>
      <w:r>
        <w:rPr>
          <w:rFonts w:hint="cs"/>
          <w:rtl/>
        </w:rPr>
        <w:t xml:space="preserve">רשות התחרות התנגדה ל-2002 למיזוג בין שופר סל </w:t>
      </w:r>
      <w:r w:rsidR="00883687">
        <w:rPr>
          <w:rFonts w:hint="cs"/>
          <w:rtl/>
        </w:rPr>
        <w:t xml:space="preserve">לניו פארם. ב-2005 </w:t>
      </w:r>
      <w:r>
        <w:rPr>
          <w:rFonts w:hint="cs"/>
          <w:rtl/>
        </w:rPr>
        <w:t xml:space="preserve">היא </w:t>
      </w:r>
      <w:r w:rsidR="00883687">
        <w:rPr>
          <w:rFonts w:hint="cs"/>
          <w:rtl/>
        </w:rPr>
        <w:t xml:space="preserve">התנגדה למיזוג </w:t>
      </w:r>
      <w:r>
        <w:rPr>
          <w:rFonts w:hint="cs"/>
          <w:rtl/>
        </w:rPr>
        <w:t xml:space="preserve">בין שופר סל לניו פארם </w:t>
      </w:r>
      <w:r w:rsidR="00883687">
        <w:rPr>
          <w:rFonts w:hint="cs"/>
          <w:rtl/>
        </w:rPr>
        <w:t>כי</w:t>
      </w:r>
      <w:r>
        <w:rPr>
          <w:rFonts w:hint="cs"/>
          <w:rtl/>
        </w:rPr>
        <w:t xml:space="preserve"> </w:t>
      </w:r>
      <w:r w:rsidR="00883687">
        <w:rPr>
          <w:rFonts w:hint="cs"/>
          <w:rtl/>
        </w:rPr>
        <w:t xml:space="preserve">ראתה בהם </w:t>
      </w:r>
      <w:bookmarkStart w:id="1664" w:name="_ETM_Q1_5130445"/>
      <w:bookmarkEnd w:id="1664"/>
      <w:r w:rsidR="00883687">
        <w:rPr>
          <w:rFonts w:hint="cs"/>
          <w:rtl/>
        </w:rPr>
        <w:t>מתחר</w:t>
      </w:r>
      <w:r w:rsidR="00E66C50">
        <w:rPr>
          <w:rFonts w:hint="cs"/>
          <w:rtl/>
        </w:rPr>
        <w:t>ים</w:t>
      </w:r>
      <w:r w:rsidR="00883687">
        <w:rPr>
          <w:rFonts w:hint="cs"/>
          <w:rtl/>
        </w:rPr>
        <w:t xml:space="preserve">. ב-2014 כשהמיזוג אושר, </w:t>
      </w:r>
      <w:r>
        <w:rPr>
          <w:rFonts w:hint="cs"/>
          <w:rtl/>
        </w:rPr>
        <w:t xml:space="preserve">אמרה רשות התחרות </w:t>
      </w:r>
      <w:bookmarkStart w:id="1665" w:name="_ETM_Q1_5141649"/>
      <w:bookmarkEnd w:id="1665"/>
      <w:r>
        <w:rPr>
          <w:rtl/>
        </w:rPr>
        <w:t>–</w:t>
      </w:r>
      <w:r>
        <w:rPr>
          <w:rFonts w:hint="cs"/>
          <w:rtl/>
        </w:rPr>
        <w:t xml:space="preserve"> היא אישרה </w:t>
      </w:r>
      <w:r w:rsidR="00883687">
        <w:rPr>
          <w:rFonts w:hint="cs"/>
          <w:rtl/>
        </w:rPr>
        <w:t xml:space="preserve">מיזוג בין </w:t>
      </w:r>
      <w:bookmarkStart w:id="1666" w:name="_ETM_Q1_5151293"/>
      <w:bookmarkEnd w:id="1666"/>
      <w:r w:rsidR="00257D37">
        <w:rPr>
          <w:rFonts w:hint="cs"/>
          <w:rtl/>
        </w:rPr>
        <w:t xml:space="preserve">שופר סל </w:t>
      </w:r>
      <w:r>
        <w:rPr>
          <w:rFonts w:hint="cs"/>
          <w:rtl/>
        </w:rPr>
        <w:t>ל</w:t>
      </w:r>
      <w:r w:rsidR="00257D37">
        <w:rPr>
          <w:rFonts w:hint="cs"/>
          <w:rtl/>
        </w:rPr>
        <w:t xml:space="preserve">ניו פארם </w:t>
      </w:r>
      <w:r>
        <w:rPr>
          <w:rFonts w:hint="cs"/>
          <w:rtl/>
        </w:rPr>
        <w:t>ו</w:t>
      </w:r>
      <w:r w:rsidR="00257D37">
        <w:rPr>
          <w:rFonts w:hint="cs"/>
          <w:rtl/>
        </w:rPr>
        <w:t>קבע</w:t>
      </w:r>
      <w:r w:rsidR="00883687">
        <w:rPr>
          <w:rFonts w:hint="cs"/>
          <w:rtl/>
        </w:rPr>
        <w:t xml:space="preserve">ה שבגלל </w:t>
      </w:r>
      <w:r>
        <w:rPr>
          <w:rFonts w:hint="cs"/>
          <w:rtl/>
        </w:rPr>
        <w:t xml:space="preserve">שנוי פארם מציבה תחרות לשופר סל </w:t>
      </w:r>
      <w:bookmarkStart w:id="1667" w:name="_ETM_Q1_5156471"/>
      <w:bookmarkEnd w:id="1667"/>
      <w:r w:rsidR="00883687">
        <w:rPr>
          <w:rFonts w:hint="cs"/>
          <w:rtl/>
        </w:rPr>
        <w:t xml:space="preserve">בעשרה אזורים, תנאי </w:t>
      </w:r>
      <w:bookmarkStart w:id="1668" w:name="_ETM_Q1_5159494"/>
      <w:bookmarkEnd w:id="1668"/>
      <w:r w:rsidR="00257D37">
        <w:rPr>
          <w:rFonts w:hint="cs"/>
          <w:rtl/>
        </w:rPr>
        <w:t xml:space="preserve">למיזוג </w:t>
      </w:r>
      <w:r>
        <w:rPr>
          <w:rFonts w:hint="cs"/>
          <w:rtl/>
        </w:rPr>
        <w:t xml:space="preserve">הוא </w:t>
      </w:r>
      <w:r w:rsidR="00257D37">
        <w:rPr>
          <w:rFonts w:hint="cs"/>
          <w:rtl/>
        </w:rPr>
        <w:t>ששופר סל תמכור את סניפ</w:t>
      </w:r>
      <w:r w:rsidR="00883687">
        <w:rPr>
          <w:rFonts w:hint="cs"/>
          <w:rtl/>
        </w:rPr>
        <w:t xml:space="preserve">י </w:t>
      </w:r>
      <w:r>
        <w:rPr>
          <w:rFonts w:hint="cs"/>
          <w:rtl/>
        </w:rPr>
        <w:t xml:space="preserve">ניו פארם </w:t>
      </w:r>
      <w:r w:rsidR="00883687">
        <w:rPr>
          <w:rFonts w:hint="cs"/>
          <w:rtl/>
        </w:rPr>
        <w:t>לגורם אחר.</w:t>
      </w:r>
    </w:p>
    <w:p w:rsidR="00883687" w:rsidRDefault="00883687" w:rsidP="00883687">
      <w:pPr>
        <w:rPr>
          <w:rtl/>
        </w:rPr>
      </w:pPr>
      <w:bookmarkStart w:id="1669" w:name="_ETM_Q1_5168592"/>
      <w:bookmarkStart w:id="1670" w:name="_ETM_Q1_5168658"/>
      <w:bookmarkStart w:id="1671" w:name="_ETM_Q1_5169608"/>
      <w:bookmarkEnd w:id="1669"/>
      <w:bookmarkEnd w:id="1670"/>
      <w:bookmarkEnd w:id="1671"/>
    </w:p>
    <w:p w:rsidR="00883687" w:rsidRDefault="00883687" w:rsidP="00883687">
      <w:pPr>
        <w:pStyle w:val="af9"/>
        <w:keepNext/>
        <w:rPr>
          <w:rtl/>
        </w:rPr>
      </w:pPr>
      <w:bookmarkStart w:id="1672" w:name="ET_guest_635589_181"/>
      <w:r w:rsidRPr="00883687">
        <w:rPr>
          <w:rStyle w:val="TagStyle"/>
          <w:rtl/>
        </w:rPr>
        <w:t xml:space="preserve"> &lt;&lt; אורח &gt;&gt; </w:t>
      </w:r>
      <w:r>
        <w:rPr>
          <w:rtl/>
        </w:rPr>
        <w:t xml:space="preserve">שלומי </w:t>
      </w:r>
      <w:proofErr w:type="spellStart"/>
      <w:r>
        <w:rPr>
          <w:rtl/>
        </w:rPr>
        <w:t>פריזט</w:t>
      </w:r>
      <w:proofErr w:type="spellEnd"/>
      <w:r>
        <w:rPr>
          <w:rtl/>
        </w:rPr>
        <w:t>:</w:t>
      </w:r>
      <w:r w:rsidRPr="00883687">
        <w:rPr>
          <w:rStyle w:val="TagStyle"/>
          <w:rtl/>
        </w:rPr>
        <w:t xml:space="preserve"> &lt;&lt; אורח &gt;&gt;</w:t>
      </w:r>
      <w:r>
        <w:rPr>
          <w:rtl/>
        </w:rPr>
        <w:t xml:space="preserve">   </w:t>
      </w:r>
      <w:bookmarkEnd w:id="1672"/>
    </w:p>
    <w:p w:rsidR="00883687" w:rsidRDefault="00883687" w:rsidP="00883687">
      <w:pPr>
        <w:pStyle w:val="KeepWithNext"/>
        <w:rPr>
          <w:rtl/>
        </w:rPr>
      </w:pPr>
    </w:p>
    <w:p w:rsidR="00883687" w:rsidRDefault="00883687" w:rsidP="00883687">
      <w:pPr>
        <w:rPr>
          <w:rtl/>
        </w:rPr>
      </w:pPr>
      <w:bookmarkStart w:id="1673" w:name="_ETM_Q1_5169985"/>
      <w:bookmarkStart w:id="1674" w:name="_ETM_Q1_5170010"/>
      <w:bookmarkEnd w:id="1673"/>
      <w:bookmarkEnd w:id="1674"/>
      <w:r>
        <w:rPr>
          <w:rFonts w:hint="cs"/>
          <w:rtl/>
        </w:rPr>
        <w:t>תגיד הכול.</w:t>
      </w:r>
      <w:r w:rsidR="00F1211C">
        <w:rPr>
          <w:rFonts w:hint="cs"/>
          <w:rtl/>
        </w:rPr>
        <w:t xml:space="preserve"> שיפעיל רשת פארם.</w:t>
      </w:r>
    </w:p>
    <w:p w:rsidR="00883687" w:rsidRDefault="00883687" w:rsidP="00883687">
      <w:pPr>
        <w:rPr>
          <w:rtl/>
        </w:rPr>
      </w:pPr>
      <w:bookmarkStart w:id="1675" w:name="_ETM_Q1_5171822"/>
      <w:bookmarkStart w:id="1676" w:name="_ETM_Q1_5171864"/>
      <w:bookmarkEnd w:id="1675"/>
      <w:bookmarkEnd w:id="1676"/>
    </w:p>
    <w:p w:rsidR="00883687" w:rsidRDefault="00883687" w:rsidP="00883687">
      <w:pPr>
        <w:pStyle w:val="af6"/>
        <w:keepNext/>
        <w:rPr>
          <w:rtl/>
        </w:rPr>
      </w:pPr>
      <w:bookmarkStart w:id="1677" w:name="ET_yor_5159_182"/>
      <w:r w:rsidRPr="00883687">
        <w:rPr>
          <w:rStyle w:val="TagStyle"/>
          <w:rtl/>
        </w:rPr>
        <w:t xml:space="preserve"> &lt;&lt; </w:t>
      </w:r>
      <w:proofErr w:type="spellStart"/>
      <w:r w:rsidRPr="00883687">
        <w:rPr>
          <w:rStyle w:val="TagStyle"/>
          <w:rtl/>
        </w:rPr>
        <w:t>יור</w:t>
      </w:r>
      <w:proofErr w:type="spellEnd"/>
      <w:r w:rsidRPr="00883687">
        <w:rPr>
          <w:rStyle w:val="TagStyle"/>
          <w:rtl/>
        </w:rPr>
        <w:t xml:space="preserve"> &gt;&gt; </w:t>
      </w:r>
      <w:r>
        <w:rPr>
          <w:rtl/>
        </w:rPr>
        <w:t>היו"ר דוד ביטן:</w:t>
      </w:r>
      <w:r w:rsidRPr="00883687">
        <w:rPr>
          <w:rStyle w:val="TagStyle"/>
          <w:rtl/>
        </w:rPr>
        <w:t xml:space="preserve"> &lt;&lt; </w:t>
      </w:r>
      <w:proofErr w:type="spellStart"/>
      <w:r w:rsidRPr="00883687">
        <w:rPr>
          <w:rStyle w:val="TagStyle"/>
          <w:rtl/>
        </w:rPr>
        <w:t>יור</w:t>
      </w:r>
      <w:proofErr w:type="spellEnd"/>
      <w:r w:rsidRPr="00883687">
        <w:rPr>
          <w:rStyle w:val="TagStyle"/>
          <w:rtl/>
        </w:rPr>
        <w:t xml:space="preserve"> &gt;&gt;</w:t>
      </w:r>
      <w:r>
        <w:rPr>
          <w:rtl/>
        </w:rPr>
        <w:t xml:space="preserve">   </w:t>
      </w:r>
      <w:bookmarkEnd w:id="1677"/>
    </w:p>
    <w:p w:rsidR="00883687" w:rsidRDefault="00883687" w:rsidP="00883687">
      <w:pPr>
        <w:pStyle w:val="KeepWithNext"/>
        <w:rPr>
          <w:rtl/>
        </w:rPr>
      </w:pPr>
    </w:p>
    <w:p w:rsidR="00883687" w:rsidRDefault="00883687" w:rsidP="00883687">
      <w:pPr>
        <w:rPr>
          <w:rtl/>
        </w:rPr>
      </w:pPr>
      <w:bookmarkStart w:id="1678" w:name="_ETM_Q1_5172424"/>
      <w:bookmarkEnd w:id="1678"/>
      <w:r>
        <w:rPr>
          <w:rFonts w:hint="cs"/>
          <w:rtl/>
        </w:rPr>
        <w:t>ז</w:t>
      </w:r>
      <w:bookmarkStart w:id="1679" w:name="_ETM_Q1_5172662"/>
      <w:bookmarkEnd w:id="1679"/>
      <w:r>
        <w:rPr>
          <w:rFonts w:hint="cs"/>
          <w:rtl/>
        </w:rPr>
        <w:t xml:space="preserve">ה לא ויכוח ביניכם. </w:t>
      </w:r>
    </w:p>
    <w:p w:rsidR="00883687" w:rsidRDefault="00883687" w:rsidP="00883687">
      <w:pPr>
        <w:rPr>
          <w:rtl/>
        </w:rPr>
      </w:pPr>
      <w:bookmarkStart w:id="1680" w:name="_ETM_Q1_5178494"/>
      <w:bookmarkStart w:id="1681" w:name="_ETM_Q1_5178549"/>
      <w:bookmarkEnd w:id="1680"/>
      <w:bookmarkEnd w:id="1681"/>
    </w:p>
    <w:p w:rsidR="00883687" w:rsidRDefault="00883687" w:rsidP="00883687">
      <w:pPr>
        <w:pStyle w:val="af6"/>
        <w:keepNext/>
        <w:rPr>
          <w:rtl/>
        </w:rPr>
      </w:pPr>
      <w:bookmarkStart w:id="1682" w:name="ET_yor_5159_183"/>
      <w:r w:rsidRPr="00883687">
        <w:rPr>
          <w:rStyle w:val="TagStyle"/>
          <w:rtl/>
        </w:rPr>
        <w:lastRenderedPageBreak/>
        <w:t xml:space="preserve"> &lt;&lt; </w:t>
      </w:r>
      <w:proofErr w:type="spellStart"/>
      <w:r w:rsidRPr="00883687">
        <w:rPr>
          <w:rStyle w:val="TagStyle"/>
          <w:rtl/>
        </w:rPr>
        <w:t>יור</w:t>
      </w:r>
      <w:proofErr w:type="spellEnd"/>
      <w:r w:rsidRPr="00883687">
        <w:rPr>
          <w:rStyle w:val="TagStyle"/>
          <w:rtl/>
        </w:rPr>
        <w:t xml:space="preserve"> &gt;&gt; </w:t>
      </w:r>
      <w:r>
        <w:rPr>
          <w:rtl/>
        </w:rPr>
        <w:t>היו"ר דוד ביטן:</w:t>
      </w:r>
      <w:r w:rsidRPr="00883687">
        <w:rPr>
          <w:rStyle w:val="TagStyle"/>
          <w:rtl/>
        </w:rPr>
        <w:t xml:space="preserve"> &lt;&lt; </w:t>
      </w:r>
      <w:proofErr w:type="spellStart"/>
      <w:r w:rsidRPr="00883687">
        <w:rPr>
          <w:rStyle w:val="TagStyle"/>
          <w:rtl/>
        </w:rPr>
        <w:t>יור</w:t>
      </w:r>
      <w:proofErr w:type="spellEnd"/>
      <w:r w:rsidRPr="00883687">
        <w:rPr>
          <w:rStyle w:val="TagStyle"/>
          <w:rtl/>
        </w:rPr>
        <w:t xml:space="preserve"> &gt;&gt;</w:t>
      </w:r>
      <w:r>
        <w:rPr>
          <w:rtl/>
        </w:rPr>
        <w:t xml:space="preserve">   </w:t>
      </w:r>
      <w:bookmarkEnd w:id="1682"/>
    </w:p>
    <w:p w:rsidR="00883687" w:rsidRDefault="00883687" w:rsidP="00883687">
      <w:pPr>
        <w:pStyle w:val="KeepWithNext"/>
        <w:rPr>
          <w:rtl/>
        </w:rPr>
      </w:pPr>
    </w:p>
    <w:p w:rsidR="00883687" w:rsidRDefault="00883687" w:rsidP="00883687">
      <w:pPr>
        <w:rPr>
          <w:rtl/>
        </w:rPr>
      </w:pPr>
      <w:bookmarkStart w:id="1683" w:name="_ETM_Q1_5179279"/>
      <w:bookmarkEnd w:id="1683"/>
      <w:r>
        <w:rPr>
          <w:rFonts w:hint="cs"/>
          <w:rtl/>
        </w:rPr>
        <w:t>בבקשה, ליברמן מבקר אותנו היום. מה קרה?</w:t>
      </w:r>
    </w:p>
    <w:p w:rsidR="00883687" w:rsidRDefault="00883687" w:rsidP="00883687">
      <w:pPr>
        <w:rPr>
          <w:rtl/>
        </w:rPr>
      </w:pPr>
      <w:bookmarkStart w:id="1684" w:name="_ETM_Q1_5186134"/>
      <w:bookmarkStart w:id="1685" w:name="_ETM_Q1_5186209"/>
      <w:bookmarkStart w:id="1686" w:name="_ETM_Q1_5187510"/>
      <w:bookmarkEnd w:id="1684"/>
      <w:bookmarkEnd w:id="1685"/>
      <w:bookmarkEnd w:id="1686"/>
    </w:p>
    <w:p w:rsidR="00883687" w:rsidRDefault="00883687" w:rsidP="00883687">
      <w:pPr>
        <w:pStyle w:val="a4"/>
        <w:keepNext/>
        <w:rPr>
          <w:rtl/>
        </w:rPr>
      </w:pPr>
      <w:bookmarkStart w:id="1687" w:name="ET_speaker_4739_184"/>
      <w:r w:rsidRPr="00883687">
        <w:rPr>
          <w:rStyle w:val="TagStyle"/>
          <w:rtl/>
        </w:rPr>
        <w:t xml:space="preserve"> &lt;&lt; דובר &gt;&gt; </w:t>
      </w:r>
      <w:r>
        <w:rPr>
          <w:rtl/>
        </w:rPr>
        <w:t>אביגדור ליברמן (ישראל ביתנו):</w:t>
      </w:r>
      <w:r w:rsidRPr="00883687">
        <w:rPr>
          <w:rStyle w:val="TagStyle"/>
          <w:rtl/>
        </w:rPr>
        <w:t xml:space="preserve"> &lt;&lt; דובר &gt;&gt;</w:t>
      </w:r>
      <w:r>
        <w:rPr>
          <w:rtl/>
        </w:rPr>
        <w:t xml:space="preserve">   </w:t>
      </w:r>
      <w:bookmarkEnd w:id="1687"/>
    </w:p>
    <w:p w:rsidR="00883687" w:rsidRDefault="00883687" w:rsidP="00883687">
      <w:pPr>
        <w:pStyle w:val="KeepWithNext"/>
        <w:rPr>
          <w:rtl/>
        </w:rPr>
      </w:pPr>
    </w:p>
    <w:p w:rsidR="00883687" w:rsidRDefault="00883687" w:rsidP="00F1211C">
      <w:pPr>
        <w:rPr>
          <w:rtl/>
        </w:rPr>
      </w:pPr>
      <w:bookmarkStart w:id="1688" w:name="_ETM_Q1_5187958"/>
      <w:bookmarkStart w:id="1689" w:name="_ETM_Q1_5188001"/>
      <w:bookmarkEnd w:id="1688"/>
      <w:bookmarkEnd w:id="1689"/>
      <w:r>
        <w:rPr>
          <w:rFonts w:hint="cs"/>
          <w:rtl/>
        </w:rPr>
        <w:t xml:space="preserve">ביקשת </w:t>
      </w:r>
      <w:bookmarkStart w:id="1690" w:name="_ETM_Q1_5188662"/>
      <w:bookmarkEnd w:id="1690"/>
      <w:r w:rsidR="00F1211C">
        <w:rPr>
          <w:rFonts w:hint="cs"/>
          <w:rtl/>
        </w:rPr>
        <w:t>שאבוא אז אנ</w:t>
      </w:r>
      <w:r>
        <w:rPr>
          <w:rFonts w:hint="cs"/>
          <w:rtl/>
        </w:rPr>
        <w:t>י בא. תמוה לי מתודולוגיה של הדי</w:t>
      </w:r>
      <w:r w:rsidR="00E66C50">
        <w:rPr>
          <w:rFonts w:hint="cs"/>
          <w:rtl/>
        </w:rPr>
        <w:t>ון</w:t>
      </w:r>
      <w:r>
        <w:rPr>
          <w:rFonts w:hint="cs"/>
          <w:rtl/>
        </w:rPr>
        <w:t xml:space="preserve">. </w:t>
      </w:r>
      <w:bookmarkStart w:id="1691" w:name="_ETM_Q1_5195886"/>
      <w:bookmarkEnd w:id="1691"/>
      <w:r>
        <w:rPr>
          <w:rFonts w:hint="cs"/>
          <w:rtl/>
        </w:rPr>
        <w:t>תפקידנו להגן על הצרכנ</w:t>
      </w:r>
      <w:r w:rsidR="00E66C50">
        <w:rPr>
          <w:rFonts w:hint="cs"/>
          <w:rtl/>
        </w:rPr>
        <w:t>ים</w:t>
      </w:r>
      <w:r w:rsidR="00F1211C">
        <w:rPr>
          <w:rFonts w:hint="cs"/>
          <w:rtl/>
        </w:rPr>
        <w:t>,</w:t>
      </w:r>
      <w:r>
        <w:rPr>
          <w:rFonts w:hint="cs"/>
          <w:rtl/>
        </w:rPr>
        <w:t xml:space="preserve"> ו</w:t>
      </w:r>
      <w:r w:rsidR="00F1211C">
        <w:rPr>
          <w:rFonts w:hint="cs"/>
          <w:rtl/>
        </w:rPr>
        <w:t>ברור שצרכנים נהנים מתחרות, לא ממ</w:t>
      </w:r>
      <w:r>
        <w:rPr>
          <w:rFonts w:hint="cs"/>
          <w:rtl/>
        </w:rPr>
        <w:t>ונ</w:t>
      </w:r>
      <w:r w:rsidR="00F1211C">
        <w:rPr>
          <w:rFonts w:hint="cs"/>
          <w:rtl/>
        </w:rPr>
        <w:t>ו</w:t>
      </w:r>
      <w:r>
        <w:rPr>
          <w:rFonts w:hint="cs"/>
          <w:rtl/>
        </w:rPr>
        <w:t xml:space="preserve">פול. </w:t>
      </w:r>
      <w:bookmarkStart w:id="1692" w:name="_ETM_Q1_5204462"/>
      <w:bookmarkEnd w:id="1692"/>
      <w:r w:rsidR="00F1211C">
        <w:rPr>
          <w:rFonts w:hint="cs"/>
          <w:rtl/>
        </w:rPr>
        <w:t xml:space="preserve">אתה, אדוני היושב-ראש, זרקת </w:t>
      </w:r>
      <w:bookmarkStart w:id="1693" w:name="_ETM_Q1_5206823"/>
      <w:bookmarkEnd w:id="1693"/>
      <w:r w:rsidR="00F1211C">
        <w:rPr>
          <w:rFonts w:hint="cs"/>
          <w:rtl/>
        </w:rPr>
        <w:t xml:space="preserve">שסופר פארם </w:t>
      </w:r>
      <w:r>
        <w:rPr>
          <w:rFonts w:hint="cs"/>
          <w:rtl/>
        </w:rPr>
        <w:t xml:space="preserve">80% מהשוק. אני לא מכיר </w:t>
      </w:r>
      <w:r w:rsidR="00F1211C">
        <w:rPr>
          <w:rFonts w:hint="cs"/>
          <w:rtl/>
        </w:rPr>
        <w:t>ע</w:t>
      </w:r>
      <w:r>
        <w:rPr>
          <w:rFonts w:hint="cs"/>
          <w:rtl/>
        </w:rPr>
        <w:t>וד תחו</w:t>
      </w:r>
      <w:r w:rsidR="00F1211C">
        <w:rPr>
          <w:rFonts w:hint="cs"/>
          <w:rtl/>
        </w:rPr>
        <w:t>ם</w:t>
      </w:r>
      <w:r>
        <w:rPr>
          <w:rFonts w:hint="cs"/>
          <w:rtl/>
        </w:rPr>
        <w:t xml:space="preserve"> עם מו</w:t>
      </w:r>
      <w:r w:rsidR="00F1211C">
        <w:rPr>
          <w:rFonts w:hint="cs"/>
          <w:rtl/>
        </w:rPr>
        <w:t>נ</w:t>
      </w:r>
      <w:r>
        <w:rPr>
          <w:rFonts w:hint="cs"/>
          <w:rtl/>
        </w:rPr>
        <w:t xml:space="preserve">ופול </w:t>
      </w:r>
      <w:bookmarkStart w:id="1694" w:name="_ETM_Q1_5211911"/>
      <w:bookmarkEnd w:id="1694"/>
      <w:r>
        <w:rPr>
          <w:rFonts w:hint="cs"/>
          <w:rtl/>
        </w:rPr>
        <w:t>של 80%, לא בתחום הביטוח, לא בבנקאו</w:t>
      </w:r>
      <w:r w:rsidR="00F1211C">
        <w:rPr>
          <w:rFonts w:hint="cs"/>
          <w:rtl/>
        </w:rPr>
        <w:t>ת</w:t>
      </w:r>
      <w:r>
        <w:rPr>
          <w:rFonts w:hint="cs"/>
          <w:rtl/>
        </w:rPr>
        <w:t xml:space="preserve"> ולא ב</w:t>
      </w:r>
      <w:r w:rsidR="00F1211C">
        <w:rPr>
          <w:rFonts w:hint="cs"/>
          <w:rtl/>
        </w:rPr>
        <w:t>תחום ה</w:t>
      </w:r>
      <w:r>
        <w:rPr>
          <w:rFonts w:hint="cs"/>
          <w:rtl/>
        </w:rPr>
        <w:t xml:space="preserve">מזון. </w:t>
      </w:r>
      <w:r w:rsidR="00E347B3">
        <w:rPr>
          <w:rFonts w:hint="cs"/>
          <w:rtl/>
        </w:rPr>
        <w:t xml:space="preserve">לכן </w:t>
      </w:r>
      <w:bookmarkStart w:id="1695" w:name="_ETM_Q1_5224657"/>
      <w:bookmarkEnd w:id="1695"/>
      <w:r w:rsidR="00E347B3">
        <w:rPr>
          <w:rFonts w:hint="cs"/>
          <w:rtl/>
        </w:rPr>
        <w:t>אנו צריכים לעשות, תפקידנו</w:t>
      </w:r>
      <w:r w:rsidR="00F1211C">
        <w:rPr>
          <w:rFonts w:hint="cs"/>
          <w:rtl/>
        </w:rPr>
        <w:t>,</w:t>
      </w:r>
      <w:r w:rsidR="00E347B3">
        <w:rPr>
          <w:rFonts w:hint="cs"/>
          <w:rtl/>
        </w:rPr>
        <w:t xml:space="preserve"> בטח בתנאים של היום, </w:t>
      </w:r>
      <w:bookmarkStart w:id="1696" w:name="_ETM_Q1_5237828"/>
      <w:bookmarkEnd w:id="1696"/>
      <w:r w:rsidR="00F1211C">
        <w:rPr>
          <w:rFonts w:hint="cs"/>
          <w:rtl/>
        </w:rPr>
        <w:t xml:space="preserve">עם יוקר המחיה - </w:t>
      </w:r>
      <w:r w:rsidR="00E347B3">
        <w:rPr>
          <w:rFonts w:hint="cs"/>
          <w:rtl/>
        </w:rPr>
        <w:t xml:space="preserve">אתה </w:t>
      </w:r>
      <w:r w:rsidR="00F1211C">
        <w:rPr>
          <w:rFonts w:hint="cs"/>
          <w:rtl/>
        </w:rPr>
        <w:t xml:space="preserve">לא יכול באופן שרירותי. אתה </w:t>
      </w:r>
      <w:bookmarkStart w:id="1697" w:name="_ETM_Q1_5242541"/>
      <w:bookmarkEnd w:id="1697"/>
      <w:r w:rsidR="00E347B3">
        <w:rPr>
          <w:rFonts w:hint="cs"/>
          <w:rtl/>
        </w:rPr>
        <w:t>צרי</w:t>
      </w:r>
      <w:r w:rsidR="00F1211C">
        <w:rPr>
          <w:rFonts w:hint="cs"/>
          <w:rtl/>
        </w:rPr>
        <w:t>ך</w:t>
      </w:r>
      <w:r w:rsidR="00E347B3">
        <w:rPr>
          <w:rFonts w:hint="cs"/>
          <w:rtl/>
        </w:rPr>
        <w:t xml:space="preserve"> לעודד תחרות.</w:t>
      </w:r>
    </w:p>
    <w:p w:rsidR="00E347B3" w:rsidRDefault="00E347B3" w:rsidP="00E347B3">
      <w:pPr>
        <w:rPr>
          <w:rtl/>
        </w:rPr>
      </w:pPr>
      <w:bookmarkStart w:id="1698" w:name="_ETM_Q1_5242063"/>
      <w:bookmarkStart w:id="1699" w:name="_ETM_Q1_5242135"/>
      <w:bookmarkEnd w:id="1698"/>
      <w:bookmarkEnd w:id="1699"/>
    </w:p>
    <w:p w:rsidR="00E347B3" w:rsidRDefault="00E347B3" w:rsidP="00E347B3">
      <w:pPr>
        <w:pStyle w:val="af6"/>
        <w:keepNext/>
        <w:rPr>
          <w:rtl/>
        </w:rPr>
      </w:pPr>
      <w:bookmarkStart w:id="1700" w:name="ET_yor_5159_185"/>
      <w:r w:rsidRPr="00E347B3">
        <w:rPr>
          <w:rStyle w:val="TagStyle"/>
          <w:rtl/>
        </w:rPr>
        <w:t xml:space="preserve"> &lt;&lt; </w:t>
      </w:r>
      <w:proofErr w:type="spellStart"/>
      <w:r w:rsidRPr="00E347B3">
        <w:rPr>
          <w:rStyle w:val="TagStyle"/>
          <w:rtl/>
        </w:rPr>
        <w:t>יור</w:t>
      </w:r>
      <w:proofErr w:type="spellEnd"/>
      <w:r w:rsidRPr="00E347B3">
        <w:rPr>
          <w:rStyle w:val="TagStyle"/>
          <w:rtl/>
        </w:rPr>
        <w:t xml:space="preserve"> &gt;&gt; </w:t>
      </w:r>
      <w:r>
        <w:rPr>
          <w:rtl/>
        </w:rPr>
        <w:t>היו"ר דוד ביטן:</w:t>
      </w:r>
      <w:r w:rsidRPr="00E347B3">
        <w:rPr>
          <w:rStyle w:val="TagStyle"/>
          <w:rtl/>
        </w:rPr>
        <w:t xml:space="preserve"> &lt;&lt; </w:t>
      </w:r>
      <w:proofErr w:type="spellStart"/>
      <w:r w:rsidRPr="00E347B3">
        <w:rPr>
          <w:rStyle w:val="TagStyle"/>
          <w:rtl/>
        </w:rPr>
        <w:t>יור</w:t>
      </w:r>
      <w:proofErr w:type="spellEnd"/>
      <w:r w:rsidRPr="00E347B3">
        <w:rPr>
          <w:rStyle w:val="TagStyle"/>
          <w:rtl/>
        </w:rPr>
        <w:t xml:space="preserve"> &gt;&gt;</w:t>
      </w:r>
      <w:r>
        <w:rPr>
          <w:rtl/>
        </w:rPr>
        <w:t xml:space="preserve">   </w:t>
      </w:r>
      <w:bookmarkEnd w:id="1700"/>
    </w:p>
    <w:p w:rsidR="00E347B3" w:rsidRDefault="00E347B3" w:rsidP="00E347B3">
      <w:pPr>
        <w:pStyle w:val="KeepWithNext"/>
        <w:rPr>
          <w:rtl/>
        </w:rPr>
      </w:pPr>
    </w:p>
    <w:p w:rsidR="00E347B3" w:rsidRDefault="00E347B3" w:rsidP="00F1211C">
      <w:pPr>
        <w:rPr>
          <w:rtl/>
        </w:rPr>
      </w:pPr>
      <w:bookmarkStart w:id="1701" w:name="_ETM_Q1_5242709"/>
      <w:bookmarkEnd w:id="1701"/>
      <w:r>
        <w:rPr>
          <w:rFonts w:hint="cs"/>
          <w:rtl/>
        </w:rPr>
        <w:t xml:space="preserve">אני לא יכול להתערב, לנהל את </w:t>
      </w:r>
      <w:bookmarkStart w:id="1702" w:name="_ETM_Q1_5247525"/>
      <w:bookmarkEnd w:id="1702"/>
      <w:r>
        <w:rPr>
          <w:rFonts w:hint="cs"/>
          <w:rtl/>
        </w:rPr>
        <w:t>העסק במקום החברות. בגדול</w:t>
      </w:r>
      <w:r w:rsidR="00F1211C">
        <w:rPr>
          <w:rFonts w:hint="cs"/>
          <w:rtl/>
        </w:rPr>
        <w:t>,</w:t>
      </w:r>
      <w:r>
        <w:rPr>
          <w:rFonts w:hint="cs"/>
          <w:rtl/>
        </w:rPr>
        <w:t xml:space="preserve"> מה שאנו צריכים לעשות, לבדוק את </w:t>
      </w:r>
      <w:bookmarkStart w:id="1703" w:name="_ETM_Q1_5254182"/>
      <w:bookmarkEnd w:id="1703"/>
      <w:r>
        <w:rPr>
          <w:rFonts w:hint="cs"/>
          <w:rtl/>
        </w:rPr>
        <w:t>העני</w:t>
      </w:r>
      <w:r w:rsidR="00E66C50">
        <w:rPr>
          <w:rFonts w:hint="cs"/>
          <w:rtl/>
        </w:rPr>
        <w:t>ין</w:t>
      </w:r>
      <w:r>
        <w:rPr>
          <w:rFonts w:hint="cs"/>
          <w:rtl/>
        </w:rPr>
        <w:t xml:space="preserve">. הרי </w:t>
      </w:r>
      <w:r>
        <w:rPr>
          <w:rFonts w:hint="cs"/>
        </w:rPr>
        <w:t>B</w:t>
      </w:r>
      <w:r>
        <w:rPr>
          <w:rFonts w:hint="cs"/>
          <w:rtl/>
        </w:rPr>
        <w:t xml:space="preserve"> </w:t>
      </w:r>
      <w:r w:rsidR="00F1211C">
        <w:rPr>
          <w:rFonts w:hint="cs"/>
          <w:rtl/>
        </w:rPr>
        <w:t xml:space="preserve">למשל </w:t>
      </w:r>
      <w:r>
        <w:rPr>
          <w:rFonts w:hint="cs"/>
          <w:rtl/>
        </w:rPr>
        <w:t>יכולה לשכור מקומות.</w:t>
      </w:r>
      <w:r w:rsidR="00F1211C">
        <w:rPr>
          <w:rFonts w:hint="cs"/>
          <w:rtl/>
        </w:rPr>
        <w:t xml:space="preserve"> אין שום בעיה.</w:t>
      </w:r>
    </w:p>
    <w:p w:rsidR="00E347B3" w:rsidRDefault="00E347B3" w:rsidP="00E347B3">
      <w:pPr>
        <w:rPr>
          <w:rtl/>
        </w:rPr>
      </w:pPr>
      <w:bookmarkStart w:id="1704" w:name="_ETM_Q1_5260116"/>
      <w:bookmarkStart w:id="1705" w:name="_ETM_Q1_5260179"/>
      <w:bookmarkEnd w:id="1704"/>
      <w:bookmarkEnd w:id="1705"/>
    </w:p>
    <w:p w:rsidR="00E347B3" w:rsidRDefault="00E347B3" w:rsidP="00E347B3">
      <w:pPr>
        <w:pStyle w:val="-"/>
        <w:keepNext/>
        <w:rPr>
          <w:rtl/>
        </w:rPr>
      </w:pPr>
      <w:bookmarkStart w:id="1706" w:name="ET_speakercontinue_4739_186"/>
      <w:r w:rsidRPr="00E347B3">
        <w:rPr>
          <w:rStyle w:val="TagStyle"/>
          <w:rtl/>
        </w:rPr>
        <w:t xml:space="preserve"> &lt;&lt; </w:t>
      </w:r>
      <w:proofErr w:type="spellStart"/>
      <w:r w:rsidRPr="00E347B3">
        <w:rPr>
          <w:rStyle w:val="TagStyle"/>
          <w:rtl/>
        </w:rPr>
        <w:t>דובר_המשך</w:t>
      </w:r>
      <w:proofErr w:type="spellEnd"/>
      <w:r w:rsidRPr="00E347B3">
        <w:rPr>
          <w:rStyle w:val="TagStyle"/>
          <w:rtl/>
        </w:rPr>
        <w:t xml:space="preserve"> &gt;&gt; </w:t>
      </w:r>
      <w:r>
        <w:rPr>
          <w:rtl/>
        </w:rPr>
        <w:t>אביגדור ליברמן (ישראל ביתנו):</w:t>
      </w:r>
      <w:r w:rsidRPr="00E347B3">
        <w:rPr>
          <w:rStyle w:val="TagStyle"/>
          <w:rtl/>
        </w:rPr>
        <w:t xml:space="preserve"> &lt;&lt; </w:t>
      </w:r>
      <w:proofErr w:type="spellStart"/>
      <w:r w:rsidRPr="00E347B3">
        <w:rPr>
          <w:rStyle w:val="TagStyle"/>
          <w:rtl/>
        </w:rPr>
        <w:t>דובר_המשך</w:t>
      </w:r>
      <w:proofErr w:type="spellEnd"/>
      <w:r w:rsidRPr="00E347B3">
        <w:rPr>
          <w:rStyle w:val="TagStyle"/>
          <w:rtl/>
        </w:rPr>
        <w:t xml:space="preserve"> &gt;&gt;</w:t>
      </w:r>
      <w:r>
        <w:rPr>
          <w:rtl/>
        </w:rPr>
        <w:t xml:space="preserve">   </w:t>
      </w:r>
      <w:bookmarkEnd w:id="1706"/>
    </w:p>
    <w:p w:rsidR="00E347B3" w:rsidRDefault="00E347B3" w:rsidP="00E347B3">
      <w:pPr>
        <w:pStyle w:val="KeepWithNext"/>
        <w:rPr>
          <w:rtl/>
        </w:rPr>
      </w:pPr>
    </w:p>
    <w:p w:rsidR="00E347B3" w:rsidRDefault="00E347B3" w:rsidP="00F1211C">
      <w:pPr>
        <w:rPr>
          <w:rtl/>
        </w:rPr>
      </w:pPr>
      <w:bookmarkStart w:id="1707" w:name="_ETM_Q1_5260701"/>
      <w:bookmarkEnd w:id="1707"/>
      <w:r>
        <w:rPr>
          <w:rFonts w:hint="cs"/>
          <w:rtl/>
        </w:rPr>
        <w:t xml:space="preserve">דיברו פה על פירוק </w:t>
      </w:r>
      <w:proofErr w:type="spellStart"/>
      <w:r>
        <w:rPr>
          <w:rFonts w:hint="cs"/>
          <w:rtl/>
        </w:rPr>
        <w:t>מו</w:t>
      </w:r>
      <w:r w:rsidR="00F1211C">
        <w:rPr>
          <w:rFonts w:hint="cs"/>
          <w:rtl/>
        </w:rPr>
        <w:t>נ</w:t>
      </w:r>
      <w:r>
        <w:rPr>
          <w:rFonts w:hint="cs"/>
          <w:rtl/>
        </w:rPr>
        <w:t>ופול</w:t>
      </w:r>
      <w:r w:rsidR="00F1211C">
        <w:rPr>
          <w:rFonts w:hint="cs"/>
          <w:rtl/>
        </w:rPr>
        <w:t>ים</w:t>
      </w:r>
      <w:proofErr w:type="spellEnd"/>
      <w:r>
        <w:rPr>
          <w:rFonts w:hint="cs"/>
          <w:rtl/>
        </w:rPr>
        <w:t xml:space="preserve">. </w:t>
      </w:r>
      <w:bookmarkStart w:id="1708" w:name="_ETM_Q1_5263861"/>
      <w:bookmarkEnd w:id="1708"/>
      <w:r>
        <w:rPr>
          <w:rFonts w:hint="cs"/>
          <w:rtl/>
        </w:rPr>
        <w:t xml:space="preserve">יש לא מעט מקרים. זוכר </w:t>
      </w:r>
      <w:r w:rsidR="00F1211C">
        <w:rPr>
          <w:rFonts w:hint="cs"/>
          <w:rtl/>
        </w:rPr>
        <w:t>כ</w:t>
      </w:r>
      <w:r>
        <w:rPr>
          <w:rFonts w:hint="cs"/>
          <w:rtl/>
        </w:rPr>
        <w:t>שהמדינה הכריחה למשל את הבנק</w:t>
      </w:r>
      <w:r w:rsidR="00E66C50">
        <w:rPr>
          <w:rFonts w:hint="cs"/>
          <w:rtl/>
        </w:rPr>
        <w:t>ים</w:t>
      </w:r>
      <w:r>
        <w:rPr>
          <w:rFonts w:hint="cs"/>
          <w:rtl/>
        </w:rPr>
        <w:t xml:space="preserve"> </w:t>
      </w:r>
      <w:bookmarkStart w:id="1709" w:name="_ETM_Q1_5270362"/>
      <w:bookmarkEnd w:id="1709"/>
      <w:r>
        <w:rPr>
          <w:rFonts w:hint="cs"/>
          <w:rtl/>
        </w:rPr>
        <w:t>למכור אחז</w:t>
      </w:r>
      <w:r w:rsidR="00F1211C">
        <w:rPr>
          <w:rFonts w:hint="cs"/>
          <w:rtl/>
        </w:rPr>
        <w:t>ק</w:t>
      </w:r>
      <w:r>
        <w:rPr>
          <w:rFonts w:hint="cs"/>
          <w:rtl/>
        </w:rPr>
        <w:t>ות</w:t>
      </w:r>
      <w:r w:rsidR="00F1211C">
        <w:rPr>
          <w:rFonts w:hint="cs"/>
          <w:rtl/>
        </w:rPr>
        <w:t xml:space="preserve"> לא בנקאיות</w:t>
      </w:r>
      <w:r>
        <w:rPr>
          <w:rFonts w:hint="cs"/>
          <w:rtl/>
        </w:rPr>
        <w:t>. ה</w:t>
      </w:r>
      <w:r w:rsidR="00F1211C">
        <w:rPr>
          <w:rFonts w:hint="cs"/>
          <w:rtl/>
        </w:rPr>
        <w:t>יו</w:t>
      </w:r>
      <w:r>
        <w:rPr>
          <w:rFonts w:hint="cs"/>
          <w:rtl/>
        </w:rPr>
        <w:t xml:space="preserve"> פה מספיק מקרים. אתה מדבר תמיד על </w:t>
      </w:r>
      <w:bookmarkStart w:id="1710" w:name="_ETM_Q1_5277336"/>
      <w:bookmarkEnd w:id="1710"/>
      <w:r>
        <w:rPr>
          <w:rFonts w:hint="cs"/>
          <w:rtl/>
        </w:rPr>
        <w:t>האינטרס הציבורי. יש להגדיר מה האינטרס ה</w:t>
      </w:r>
      <w:r w:rsidR="00F1211C">
        <w:rPr>
          <w:rFonts w:hint="cs"/>
          <w:rtl/>
        </w:rPr>
        <w:t>צ</w:t>
      </w:r>
      <w:r>
        <w:rPr>
          <w:rFonts w:hint="cs"/>
          <w:rtl/>
        </w:rPr>
        <w:t xml:space="preserve">יבורי </w:t>
      </w:r>
      <w:r w:rsidR="00F1211C">
        <w:rPr>
          <w:rFonts w:hint="cs"/>
          <w:rtl/>
        </w:rPr>
        <w:t xml:space="preserve">וכשיש כשל שוק זה </w:t>
      </w:r>
      <w:bookmarkStart w:id="1711" w:name="_ETM_Q1_5281876"/>
      <w:bookmarkEnd w:id="1711"/>
      <w:r w:rsidR="00F1211C">
        <w:rPr>
          <w:rFonts w:hint="cs"/>
          <w:rtl/>
        </w:rPr>
        <w:t>תפקיד המדינה, להתערב. י</w:t>
      </w:r>
      <w:r>
        <w:rPr>
          <w:rFonts w:hint="cs"/>
          <w:rtl/>
        </w:rPr>
        <w:t xml:space="preserve">ש </w:t>
      </w:r>
      <w:bookmarkStart w:id="1712" w:name="_ETM_Q1_5286507"/>
      <w:bookmarkEnd w:id="1712"/>
      <w:r>
        <w:rPr>
          <w:rFonts w:hint="cs"/>
          <w:rtl/>
        </w:rPr>
        <w:t>לנו מספיק מקרים שהמדינה התערבה.</w:t>
      </w:r>
    </w:p>
    <w:p w:rsidR="00E347B3" w:rsidRDefault="00E347B3" w:rsidP="00E347B3">
      <w:pPr>
        <w:rPr>
          <w:rtl/>
        </w:rPr>
      </w:pPr>
      <w:bookmarkStart w:id="1713" w:name="_ETM_Q1_5291649"/>
      <w:bookmarkStart w:id="1714" w:name="_ETM_Q1_5291736"/>
      <w:bookmarkEnd w:id="1713"/>
      <w:bookmarkEnd w:id="1714"/>
    </w:p>
    <w:p w:rsidR="00E347B3" w:rsidRDefault="00E347B3" w:rsidP="00E347B3">
      <w:pPr>
        <w:pStyle w:val="af6"/>
        <w:keepNext/>
        <w:rPr>
          <w:rtl/>
        </w:rPr>
      </w:pPr>
      <w:bookmarkStart w:id="1715" w:name="ET_yor_5159_187"/>
      <w:r w:rsidRPr="00E347B3">
        <w:rPr>
          <w:rStyle w:val="TagStyle"/>
          <w:rtl/>
        </w:rPr>
        <w:t xml:space="preserve"> &lt;&lt; </w:t>
      </w:r>
      <w:proofErr w:type="spellStart"/>
      <w:r w:rsidRPr="00E347B3">
        <w:rPr>
          <w:rStyle w:val="TagStyle"/>
          <w:rtl/>
        </w:rPr>
        <w:t>יור</w:t>
      </w:r>
      <w:proofErr w:type="spellEnd"/>
      <w:r w:rsidRPr="00E347B3">
        <w:rPr>
          <w:rStyle w:val="TagStyle"/>
          <w:rtl/>
        </w:rPr>
        <w:t xml:space="preserve"> &gt;&gt; </w:t>
      </w:r>
      <w:r>
        <w:rPr>
          <w:rtl/>
        </w:rPr>
        <w:t>היו"ר דוד ביטן:</w:t>
      </w:r>
      <w:r w:rsidRPr="00E347B3">
        <w:rPr>
          <w:rStyle w:val="TagStyle"/>
          <w:rtl/>
        </w:rPr>
        <w:t xml:space="preserve"> &lt;&lt; </w:t>
      </w:r>
      <w:proofErr w:type="spellStart"/>
      <w:r w:rsidRPr="00E347B3">
        <w:rPr>
          <w:rStyle w:val="TagStyle"/>
          <w:rtl/>
        </w:rPr>
        <w:t>יור</w:t>
      </w:r>
      <w:proofErr w:type="spellEnd"/>
      <w:r w:rsidRPr="00E347B3">
        <w:rPr>
          <w:rStyle w:val="TagStyle"/>
          <w:rtl/>
        </w:rPr>
        <w:t xml:space="preserve"> &gt;&gt;</w:t>
      </w:r>
      <w:r>
        <w:rPr>
          <w:rtl/>
        </w:rPr>
        <w:t xml:space="preserve">   </w:t>
      </w:r>
      <w:bookmarkEnd w:id="1715"/>
    </w:p>
    <w:p w:rsidR="00E347B3" w:rsidRDefault="00E347B3" w:rsidP="00E347B3">
      <w:pPr>
        <w:pStyle w:val="KeepWithNext"/>
        <w:rPr>
          <w:rtl/>
        </w:rPr>
      </w:pPr>
    </w:p>
    <w:p w:rsidR="00E347B3" w:rsidRDefault="00E347B3" w:rsidP="00F1211C">
      <w:pPr>
        <w:rPr>
          <w:rtl/>
        </w:rPr>
      </w:pPr>
      <w:bookmarkStart w:id="1716" w:name="_ETM_Q1_5292261"/>
      <w:bookmarkEnd w:id="1716"/>
      <w:r>
        <w:rPr>
          <w:rFonts w:hint="cs"/>
          <w:rtl/>
        </w:rPr>
        <w:t xml:space="preserve">לכן רשות התחרות </w:t>
      </w:r>
      <w:r>
        <w:rPr>
          <w:rtl/>
        </w:rPr>
        <w:t>–</w:t>
      </w:r>
      <w:r>
        <w:rPr>
          <w:rFonts w:hint="cs"/>
          <w:rtl/>
        </w:rPr>
        <w:t xml:space="preserve"> בהתחלה עמדת</w:t>
      </w:r>
      <w:r w:rsidR="00F1211C">
        <w:rPr>
          <w:rFonts w:hint="cs"/>
          <w:rtl/>
        </w:rPr>
        <w:t>ה</w:t>
      </w:r>
      <w:r>
        <w:rPr>
          <w:rFonts w:hint="cs"/>
          <w:rtl/>
        </w:rPr>
        <w:t xml:space="preserve"> </w:t>
      </w:r>
      <w:bookmarkStart w:id="1717" w:name="_ETM_Q1_5302848"/>
      <w:bookmarkEnd w:id="1717"/>
      <w:r>
        <w:rPr>
          <w:rFonts w:hint="cs"/>
          <w:rtl/>
        </w:rPr>
        <w:t>הייתה אחרת</w:t>
      </w:r>
      <w:r w:rsidR="00F1211C">
        <w:rPr>
          <w:rFonts w:hint="cs"/>
          <w:rtl/>
        </w:rPr>
        <w:t xml:space="preserve">, </w:t>
      </w:r>
      <w:r>
        <w:rPr>
          <w:rFonts w:hint="cs"/>
          <w:rtl/>
        </w:rPr>
        <w:t>וביקש</w:t>
      </w:r>
      <w:r w:rsidR="00F1211C">
        <w:rPr>
          <w:rFonts w:hint="cs"/>
          <w:rtl/>
        </w:rPr>
        <w:t>נ</w:t>
      </w:r>
      <w:r>
        <w:rPr>
          <w:rFonts w:hint="cs"/>
          <w:rtl/>
        </w:rPr>
        <w:t xml:space="preserve">ו שתעשה בדיקה. </w:t>
      </w:r>
      <w:r w:rsidR="00F1211C">
        <w:rPr>
          <w:rFonts w:hint="cs"/>
          <w:rtl/>
        </w:rPr>
        <w:t>הבדיקה שרק במרכזים מסחריים יש בעיה. במ</w:t>
      </w:r>
      <w:bookmarkStart w:id="1718" w:name="_ETM_Q1_5305836"/>
      <w:bookmarkEnd w:id="1718"/>
      <w:r w:rsidR="00F1211C">
        <w:rPr>
          <w:rFonts w:hint="cs"/>
          <w:rtl/>
        </w:rPr>
        <w:t xml:space="preserve">רכזים לא מסחריים </w:t>
      </w:r>
      <w:r>
        <w:rPr>
          <w:rFonts w:hint="cs"/>
          <w:rtl/>
        </w:rPr>
        <w:t xml:space="preserve">אין בעיה. </w:t>
      </w:r>
    </w:p>
    <w:p w:rsidR="00E347B3" w:rsidRDefault="00E347B3" w:rsidP="00E347B3">
      <w:pPr>
        <w:rPr>
          <w:rtl/>
        </w:rPr>
      </w:pPr>
      <w:bookmarkStart w:id="1719" w:name="_ETM_Q1_5310709"/>
      <w:bookmarkStart w:id="1720" w:name="_ETM_Q1_5310775"/>
      <w:bookmarkEnd w:id="1719"/>
      <w:bookmarkEnd w:id="1720"/>
    </w:p>
    <w:p w:rsidR="00E347B3" w:rsidRDefault="00E347B3" w:rsidP="00E347B3">
      <w:pPr>
        <w:pStyle w:val="-"/>
        <w:keepNext/>
        <w:rPr>
          <w:rtl/>
        </w:rPr>
      </w:pPr>
      <w:bookmarkStart w:id="1721" w:name="ET_speakercontinue_4739_188"/>
      <w:r w:rsidRPr="00E347B3">
        <w:rPr>
          <w:rStyle w:val="TagStyle"/>
          <w:rtl/>
        </w:rPr>
        <w:t xml:space="preserve"> &lt;&lt; </w:t>
      </w:r>
      <w:proofErr w:type="spellStart"/>
      <w:r w:rsidRPr="00E347B3">
        <w:rPr>
          <w:rStyle w:val="TagStyle"/>
          <w:rtl/>
        </w:rPr>
        <w:t>דובר_המשך</w:t>
      </w:r>
      <w:proofErr w:type="spellEnd"/>
      <w:r w:rsidRPr="00E347B3">
        <w:rPr>
          <w:rStyle w:val="TagStyle"/>
          <w:rtl/>
        </w:rPr>
        <w:t xml:space="preserve"> &gt;&gt; </w:t>
      </w:r>
      <w:r>
        <w:rPr>
          <w:rtl/>
        </w:rPr>
        <w:t>אביגדור ליברמן (ישראל ביתנו):</w:t>
      </w:r>
      <w:r w:rsidRPr="00E347B3">
        <w:rPr>
          <w:rStyle w:val="TagStyle"/>
          <w:rtl/>
        </w:rPr>
        <w:t xml:space="preserve"> &lt;&lt; </w:t>
      </w:r>
      <w:proofErr w:type="spellStart"/>
      <w:r w:rsidRPr="00E347B3">
        <w:rPr>
          <w:rStyle w:val="TagStyle"/>
          <w:rtl/>
        </w:rPr>
        <w:t>דובר_המשך</w:t>
      </w:r>
      <w:proofErr w:type="spellEnd"/>
      <w:r w:rsidRPr="00E347B3">
        <w:rPr>
          <w:rStyle w:val="TagStyle"/>
          <w:rtl/>
        </w:rPr>
        <w:t xml:space="preserve"> &gt;&gt;</w:t>
      </w:r>
      <w:r>
        <w:rPr>
          <w:rtl/>
        </w:rPr>
        <w:t xml:space="preserve">   </w:t>
      </w:r>
      <w:bookmarkEnd w:id="1721"/>
    </w:p>
    <w:p w:rsidR="00E347B3" w:rsidRDefault="00E347B3" w:rsidP="00E347B3">
      <w:pPr>
        <w:pStyle w:val="KeepWithNext"/>
        <w:rPr>
          <w:rtl/>
        </w:rPr>
      </w:pPr>
    </w:p>
    <w:p w:rsidR="00E347B3" w:rsidRDefault="00E347B3" w:rsidP="00F1211C">
      <w:pPr>
        <w:rPr>
          <w:rtl/>
        </w:rPr>
      </w:pPr>
      <w:bookmarkStart w:id="1722" w:name="_ETM_Q1_5311412"/>
      <w:bookmarkEnd w:id="1722"/>
      <w:r>
        <w:rPr>
          <w:rFonts w:hint="cs"/>
          <w:rtl/>
        </w:rPr>
        <w:t xml:space="preserve">זה לא נכון. </w:t>
      </w:r>
      <w:bookmarkStart w:id="1723" w:name="_ETM_Q1_5312877"/>
      <w:bookmarkEnd w:id="1723"/>
      <w:r>
        <w:rPr>
          <w:rFonts w:hint="cs"/>
          <w:rtl/>
        </w:rPr>
        <w:t>אני חבר בקופת חולים לאומית. בירושל</w:t>
      </w:r>
      <w:r w:rsidR="00F1211C">
        <w:rPr>
          <w:rFonts w:hint="cs"/>
          <w:rtl/>
        </w:rPr>
        <w:t>י</w:t>
      </w:r>
      <w:r>
        <w:rPr>
          <w:rFonts w:hint="cs"/>
          <w:rtl/>
        </w:rPr>
        <w:t>ם יש רק בית מרק</w:t>
      </w:r>
      <w:r w:rsidR="00F1211C">
        <w:rPr>
          <w:rFonts w:hint="cs"/>
          <w:rtl/>
        </w:rPr>
        <w:t>ח</w:t>
      </w:r>
      <w:r>
        <w:rPr>
          <w:rFonts w:hint="cs"/>
          <w:rtl/>
        </w:rPr>
        <w:t xml:space="preserve">ת </w:t>
      </w:r>
      <w:bookmarkStart w:id="1724" w:name="_ETM_Q1_5321056"/>
      <w:bookmarkEnd w:id="1724"/>
      <w:r>
        <w:rPr>
          <w:rFonts w:hint="cs"/>
          <w:rtl/>
        </w:rPr>
        <w:t>אחד של קופת חול</w:t>
      </w:r>
      <w:r w:rsidR="00E66C50">
        <w:rPr>
          <w:rFonts w:hint="cs"/>
          <w:rtl/>
        </w:rPr>
        <w:t>ים</w:t>
      </w:r>
      <w:r>
        <w:rPr>
          <w:rFonts w:hint="cs"/>
          <w:rtl/>
        </w:rPr>
        <w:t xml:space="preserve"> לאומית, במרכז העיר, ממש לא נוח. </w:t>
      </w:r>
      <w:bookmarkStart w:id="1725" w:name="_ETM_Q1_5328664"/>
      <w:bookmarkEnd w:id="1725"/>
      <w:r>
        <w:rPr>
          <w:rFonts w:hint="cs"/>
          <w:rtl/>
        </w:rPr>
        <w:t>בדרך הביתה א</w:t>
      </w:r>
      <w:r w:rsidR="00F1211C">
        <w:rPr>
          <w:rFonts w:hint="cs"/>
          <w:rtl/>
        </w:rPr>
        <w:t>נ</w:t>
      </w:r>
      <w:r>
        <w:rPr>
          <w:rFonts w:hint="cs"/>
          <w:rtl/>
        </w:rPr>
        <w:t xml:space="preserve">י עובר בניות </w:t>
      </w:r>
      <w:r w:rsidR="00F1211C">
        <w:rPr>
          <w:rFonts w:hint="cs"/>
          <w:rtl/>
        </w:rPr>
        <w:t xml:space="preserve">ושם יש סופר פארם. כשיש לי זמן ואני רונה אותה תרופה בבית המרחקת </w:t>
      </w:r>
      <w:r>
        <w:rPr>
          <w:rFonts w:hint="cs"/>
          <w:rtl/>
        </w:rPr>
        <w:t>של ק</w:t>
      </w:r>
      <w:r w:rsidR="00F1211C">
        <w:rPr>
          <w:rFonts w:hint="cs"/>
          <w:rtl/>
        </w:rPr>
        <w:t>ו</w:t>
      </w:r>
      <w:r>
        <w:rPr>
          <w:rFonts w:hint="cs"/>
          <w:rtl/>
        </w:rPr>
        <w:t>פת חול</w:t>
      </w:r>
      <w:r w:rsidR="00F1211C">
        <w:rPr>
          <w:rFonts w:hint="cs"/>
          <w:rtl/>
        </w:rPr>
        <w:t>י</w:t>
      </w:r>
      <w:r>
        <w:rPr>
          <w:rFonts w:hint="cs"/>
          <w:rtl/>
        </w:rPr>
        <w:t xml:space="preserve">ם לאומית ומה </w:t>
      </w:r>
      <w:bookmarkStart w:id="1726" w:name="_ETM_Q1_5335552"/>
      <w:bookmarkEnd w:id="1726"/>
      <w:r>
        <w:rPr>
          <w:rFonts w:hint="cs"/>
          <w:rtl/>
        </w:rPr>
        <w:t>שמשלם בסופר פארם זה לפעמים 50% הבדל</w:t>
      </w:r>
      <w:r w:rsidR="00F1211C">
        <w:rPr>
          <w:rFonts w:hint="cs"/>
          <w:rtl/>
        </w:rPr>
        <w:t>.</w:t>
      </w:r>
      <w:r>
        <w:rPr>
          <w:rFonts w:hint="cs"/>
          <w:rtl/>
        </w:rPr>
        <w:t xml:space="preserve"> זה סך הכול </w:t>
      </w:r>
      <w:bookmarkStart w:id="1727" w:name="_ETM_Q1_5343650"/>
      <w:bookmarkEnd w:id="1727"/>
      <w:r>
        <w:rPr>
          <w:rFonts w:hint="cs"/>
          <w:rtl/>
        </w:rPr>
        <w:t xml:space="preserve">3, 4 ק"מ נסיעה. אני מדבר </w:t>
      </w:r>
      <w:r w:rsidR="00F1211C">
        <w:rPr>
          <w:rFonts w:hint="cs"/>
          <w:rtl/>
        </w:rPr>
        <w:t xml:space="preserve">כרגע </w:t>
      </w:r>
      <w:bookmarkStart w:id="1728" w:name="_ETM_Q1_5347166"/>
      <w:bookmarkEnd w:id="1728"/>
      <w:r>
        <w:rPr>
          <w:rFonts w:hint="cs"/>
          <w:rtl/>
        </w:rPr>
        <w:t xml:space="preserve">בהיגיון של הצרכן. זה </w:t>
      </w:r>
      <w:bookmarkStart w:id="1729" w:name="_ETM_Q1_5352415"/>
      <w:bookmarkEnd w:id="1729"/>
      <w:r>
        <w:rPr>
          <w:rFonts w:hint="cs"/>
          <w:rtl/>
        </w:rPr>
        <w:t>לא חבר</w:t>
      </w:r>
      <w:r w:rsidR="00F1211C">
        <w:rPr>
          <w:rFonts w:hint="cs"/>
          <w:rtl/>
        </w:rPr>
        <w:t>ו</w:t>
      </w:r>
      <w:r>
        <w:rPr>
          <w:rFonts w:hint="cs"/>
          <w:rtl/>
        </w:rPr>
        <w:t xml:space="preserve">ת צרכניות. </w:t>
      </w:r>
      <w:r w:rsidR="00F1211C">
        <w:rPr>
          <w:rFonts w:hint="cs"/>
          <w:rtl/>
        </w:rPr>
        <w:t xml:space="preserve">מדבר רק על הצרכנים, לא על החברות. </w:t>
      </w:r>
    </w:p>
    <w:p w:rsidR="00E347B3" w:rsidRDefault="00E347B3" w:rsidP="00E347B3">
      <w:pPr>
        <w:rPr>
          <w:rtl/>
        </w:rPr>
      </w:pPr>
      <w:bookmarkStart w:id="1730" w:name="_ETM_Q1_5356018"/>
      <w:bookmarkStart w:id="1731" w:name="_ETM_Q1_5356078"/>
      <w:bookmarkEnd w:id="1730"/>
      <w:bookmarkEnd w:id="1731"/>
    </w:p>
    <w:p w:rsidR="00E347B3" w:rsidRDefault="00E347B3" w:rsidP="00E347B3">
      <w:pPr>
        <w:pStyle w:val="af6"/>
        <w:keepNext/>
        <w:rPr>
          <w:rtl/>
        </w:rPr>
      </w:pPr>
      <w:bookmarkStart w:id="1732" w:name="ET_yor_5159_189"/>
      <w:r w:rsidRPr="00E347B3">
        <w:rPr>
          <w:rStyle w:val="TagStyle"/>
          <w:rtl/>
        </w:rPr>
        <w:t xml:space="preserve"> &lt;&lt; </w:t>
      </w:r>
      <w:proofErr w:type="spellStart"/>
      <w:r w:rsidRPr="00E347B3">
        <w:rPr>
          <w:rStyle w:val="TagStyle"/>
          <w:rtl/>
        </w:rPr>
        <w:t>יור</w:t>
      </w:r>
      <w:proofErr w:type="spellEnd"/>
      <w:r w:rsidRPr="00E347B3">
        <w:rPr>
          <w:rStyle w:val="TagStyle"/>
          <w:rtl/>
        </w:rPr>
        <w:t xml:space="preserve"> &gt;&gt; </w:t>
      </w:r>
      <w:r>
        <w:rPr>
          <w:rtl/>
        </w:rPr>
        <w:t>היו"ר דוד ביטן:</w:t>
      </w:r>
      <w:r w:rsidRPr="00E347B3">
        <w:rPr>
          <w:rStyle w:val="TagStyle"/>
          <w:rtl/>
        </w:rPr>
        <w:t xml:space="preserve"> &lt;&lt; </w:t>
      </w:r>
      <w:proofErr w:type="spellStart"/>
      <w:r w:rsidRPr="00E347B3">
        <w:rPr>
          <w:rStyle w:val="TagStyle"/>
          <w:rtl/>
        </w:rPr>
        <w:t>יור</w:t>
      </w:r>
      <w:proofErr w:type="spellEnd"/>
      <w:r w:rsidRPr="00E347B3">
        <w:rPr>
          <w:rStyle w:val="TagStyle"/>
          <w:rtl/>
        </w:rPr>
        <w:t xml:space="preserve"> &gt;&gt;</w:t>
      </w:r>
      <w:r>
        <w:rPr>
          <w:rtl/>
        </w:rPr>
        <w:t xml:space="preserve">   </w:t>
      </w:r>
      <w:bookmarkEnd w:id="1732"/>
    </w:p>
    <w:p w:rsidR="00E347B3" w:rsidRDefault="00E347B3" w:rsidP="00E347B3">
      <w:pPr>
        <w:pStyle w:val="KeepWithNext"/>
        <w:rPr>
          <w:rtl/>
        </w:rPr>
      </w:pPr>
    </w:p>
    <w:p w:rsidR="00E347B3" w:rsidRDefault="00E347B3" w:rsidP="00F1211C">
      <w:pPr>
        <w:rPr>
          <w:rtl/>
        </w:rPr>
      </w:pPr>
      <w:bookmarkStart w:id="1733" w:name="_ETM_Q1_5356697"/>
      <w:bookmarkEnd w:id="1733"/>
      <w:r>
        <w:rPr>
          <w:rFonts w:hint="cs"/>
          <w:rtl/>
        </w:rPr>
        <w:t xml:space="preserve">אתה מדבר באופן כללי. אם מסתכלים על </w:t>
      </w:r>
      <w:bookmarkStart w:id="1734" w:name="_ETM_Q1_5360553"/>
      <w:bookmarkEnd w:id="1734"/>
      <w:r>
        <w:rPr>
          <w:rFonts w:hint="cs"/>
          <w:rtl/>
        </w:rPr>
        <w:t>זה ספציפית, הטענה של רשות התחרות</w:t>
      </w:r>
      <w:r w:rsidR="00F1211C">
        <w:rPr>
          <w:rFonts w:hint="cs"/>
          <w:rtl/>
        </w:rPr>
        <w:t xml:space="preserve">, </w:t>
      </w:r>
      <w:bookmarkStart w:id="1735" w:name="_ETM_Q1_5365339"/>
      <w:bookmarkEnd w:id="1735"/>
      <w:r w:rsidR="00F1211C">
        <w:rPr>
          <w:rFonts w:hint="cs"/>
          <w:rtl/>
        </w:rPr>
        <w:t>היא</w:t>
      </w:r>
      <w:r>
        <w:rPr>
          <w:rFonts w:hint="cs"/>
          <w:rtl/>
        </w:rPr>
        <w:t xml:space="preserve"> אחרי בדיקת אחוזים </w:t>
      </w:r>
      <w:proofErr w:type="spellStart"/>
      <w:r>
        <w:rPr>
          <w:rFonts w:hint="cs"/>
          <w:rtl/>
        </w:rPr>
        <w:t>וכו</w:t>
      </w:r>
      <w:proofErr w:type="spellEnd"/>
      <w:r>
        <w:rPr>
          <w:rFonts w:hint="cs"/>
          <w:rtl/>
        </w:rPr>
        <w:t xml:space="preserve">', </w:t>
      </w:r>
      <w:bookmarkStart w:id="1736" w:name="_ETM_Q1_5370651"/>
      <w:bookmarkEnd w:id="1736"/>
      <w:r>
        <w:rPr>
          <w:rFonts w:hint="cs"/>
          <w:rtl/>
        </w:rPr>
        <w:t xml:space="preserve">שאין בעיה לשכור מקומות </w:t>
      </w:r>
      <w:r w:rsidR="00F1211C">
        <w:rPr>
          <w:rFonts w:hint="cs"/>
          <w:rtl/>
        </w:rPr>
        <w:t xml:space="preserve">שהם </w:t>
      </w:r>
      <w:r>
        <w:rPr>
          <w:rFonts w:hint="cs"/>
          <w:rtl/>
        </w:rPr>
        <w:t xml:space="preserve">לא במרכזים מסחריים. אך עלתה היום </w:t>
      </w:r>
      <w:bookmarkStart w:id="1737" w:name="_ETM_Q1_5378577"/>
      <w:bookmarkEnd w:id="1737"/>
      <w:r>
        <w:rPr>
          <w:rFonts w:hint="cs"/>
          <w:rtl/>
        </w:rPr>
        <w:t xml:space="preserve">טענה חדשה מבחינת </w:t>
      </w:r>
      <w:r>
        <w:rPr>
          <w:rFonts w:hint="cs"/>
        </w:rPr>
        <w:t>B</w:t>
      </w:r>
      <w:r w:rsidR="00F1211C">
        <w:rPr>
          <w:rFonts w:hint="cs"/>
          <w:rtl/>
        </w:rPr>
        <w:t>,</w:t>
      </w:r>
      <w:r>
        <w:rPr>
          <w:rFonts w:hint="cs"/>
          <w:rtl/>
        </w:rPr>
        <w:t xml:space="preserve"> שאומרת</w:t>
      </w:r>
      <w:r w:rsidR="00F1211C">
        <w:rPr>
          <w:rFonts w:hint="cs"/>
          <w:rtl/>
        </w:rPr>
        <w:t>,</w:t>
      </w:r>
      <w:r>
        <w:rPr>
          <w:rFonts w:hint="cs"/>
          <w:rtl/>
        </w:rPr>
        <w:t xml:space="preserve"> שזה לא </w:t>
      </w:r>
      <w:r w:rsidR="00F1211C">
        <w:rPr>
          <w:rFonts w:hint="cs"/>
          <w:rtl/>
        </w:rPr>
        <w:t>ש</w:t>
      </w:r>
      <w:r>
        <w:rPr>
          <w:rFonts w:hint="cs"/>
          <w:rtl/>
        </w:rPr>
        <w:t xml:space="preserve">ניתן לשכור מקומת </w:t>
      </w:r>
      <w:bookmarkStart w:id="1738" w:name="_ETM_Q1_5385521"/>
      <w:bookmarkEnd w:id="1738"/>
      <w:r>
        <w:rPr>
          <w:rFonts w:hint="cs"/>
          <w:rtl/>
        </w:rPr>
        <w:t>אם יש מקומות לשכור אלא כי</w:t>
      </w:r>
      <w:r w:rsidR="00F1211C">
        <w:rPr>
          <w:rFonts w:hint="cs"/>
          <w:rtl/>
        </w:rPr>
        <w:t>ו</w:t>
      </w:r>
      <w:r>
        <w:rPr>
          <w:rFonts w:hint="cs"/>
          <w:rtl/>
        </w:rPr>
        <w:t xml:space="preserve">ון שמדובר בחנויות שצריכים להיות </w:t>
      </w:r>
      <w:bookmarkStart w:id="1739" w:name="_ETM_Q1_5395196"/>
      <w:bookmarkEnd w:id="1739"/>
      <w:r w:rsidR="00F1211C">
        <w:rPr>
          <w:rFonts w:hint="cs"/>
          <w:rtl/>
        </w:rPr>
        <w:t xml:space="preserve">במרכזי אוכלוסייה </w:t>
      </w:r>
      <w:r>
        <w:rPr>
          <w:rFonts w:hint="cs"/>
          <w:rtl/>
        </w:rPr>
        <w:t xml:space="preserve">מסוימים </w:t>
      </w:r>
      <w:r>
        <w:rPr>
          <w:rtl/>
        </w:rPr>
        <w:t>–</w:t>
      </w:r>
      <w:r>
        <w:rPr>
          <w:rFonts w:hint="cs"/>
          <w:rtl/>
        </w:rPr>
        <w:t xml:space="preserve"> שם יש חוסר. לכן גם הטענה הזו </w:t>
      </w:r>
      <w:bookmarkStart w:id="1740" w:name="_ETM_Q1_5401387"/>
      <w:bookmarkEnd w:id="1740"/>
      <w:r>
        <w:rPr>
          <w:rFonts w:hint="cs"/>
          <w:rtl/>
        </w:rPr>
        <w:t xml:space="preserve">אני מבקש שתיבדק. </w:t>
      </w:r>
    </w:p>
    <w:p w:rsidR="00F1211C" w:rsidRDefault="00F1211C" w:rsidP="00F1211C">
      <w:pPr>
        <w:rPr>
          <w:rtl/>
        </w:rPr>
      </w:pPr>
      <w:bookmarkStart w:id="1741" w:name="_ETM_Q1_5399102"/>
      <w:bookmarkStart w:id="1742" w:name="_ETM_Q1_5399239"/>
      <w:bookmarkEnd w:id="1741"/>
      <w:bookmarkEnd w:id="1742"/>
    </w:p>
    <w:p w:rsidR="00E347B3" w:rsidRDefault="00E347B3" w:rsidP="00F1211C">
      <w:pPr>
        <w:rPr>
          <w:rtl/>
        </w:rPr>
      </w:pPr>
      <w:bookmarkStart w:id="1743" w:name="_ETM_Q1_5404370"/>
      <w:bookmarkStart w:id="1744" w:name="_ETM_Q1_5404420"/>
      <w:bookmarkEnd w:id="1743"/>
      <w:bookmarkEnd w:id="1744"/>
      <w:r>
        <w:rPr>
          <w:rFonts w:hint="cs"/>
          <w:rtl/>
        </w:rPr>
        <w:t>מעבר לזה, הגענו למסקנ</w:t>
      </w:r>
      <w:r w:rsidR="00F1211C">
        <w:rPr>
          <w:rFonts w:hint="cs"/>
          <w:rtl/>
        </w:rPr>
        <w:t>ה,</w:t>
      </w:r>
      <w:r>
        <w:rPr>
          <w:rFonts w:hint="cs"/>
          <w:rtl/>
        </w:rPr>
        <w:t xml:space="preserve"> שהבעיה </w:t>
      </w:r>
      <w:r w:rsidR="00F1211C">
        <w:rPr>
          <w:rFonts w:hint="cs"/>
          <w:rtl/>
        </w:rPr>
        <w:t xml:space="preserve">היא </w:t>
      </w:r>
      <w:r>
        <w:rPr>
          <w:rFonts w:hint="cs"/>
          <w:rtl/>
        </w:rPr>
        <w:t xml:space="preserve">בשטחים ופחות </w:t>
      </w:r>
      <w:bookmarkStart w:id="1745" w:name="_ETM_Q1_5411025"/>
      <w:bookmarkEnd w:id="1745"/>
      <w:r>
        <w:rPr>
          <w:rFonts w:hint="cs"/>
          <w:rtl/>
        </w:rPr>
        <w:t>בתחרות. ברגע שיהיו ש</w:t>
      </w:r>
      <w:r w:rsidR="00F1211C">
        <w:rPr>
          <w:rFonts w:hint="cs"/>
          <w:rtl/>
        </w:rPr>
        <w:t>ט</w:t>
      </w:r>
      <w:r>
        <w:rPr>
          <w:rFonts w:hint="cs"/>
          <w:rtl/>
        </w:rPr>
        <w:t>חים</w:t>
      </w:r>
      <w:r w:rsidR="00F1211C">
        <w:rPr>
          <w:rFonts w:hint="cs"/>
          <w:rtl/>
        </w:rPr>
        <w:t>,</w:t>
      </w:r>
      <w:r>
        <w:rPr>
          <w:rFonts w:hint="cs"/>
          <w:rtl/>
        </w:rPr>
        <w:t xml:space="preserve"> גם לא תהיה בעיה של תחרות. </w:t>
      </w:r>
      <w:bookmarkStart w:id="1746" w:name="_ETM_Q1_5417690"/>
      <w:bookmarkEnd w:id="1746"/>
      <w:r>
        <w:rPr>
          <w:rFonts w:hint="cs"/>
          <w:rtl/>
        </w:rPr>
        <w:t>לכן הדיון הוא על השטחים ו</w:t>
      </w:r>
      <w:r w:rsidR="00F1211C">
        <w:rPr>
          <w:rFonts w:hint="cs"/>
          <w:rtl/>
        </w:rPr>
        <w:t xml:space="preserve">על </w:t>
      </w:r>
      <w:r>
        <w:rPr>
          <w:rFonts w:hint="cs"/>
          <w:rtl/>
        </w:rPr>
        <w:t xml:space="preserve">המרחקים בין החנויות </w:t>
      </w:r>
      <w:proofErr w:type="spellStart"/>
      <w:r>
        <w:rPr>
          <w:rFonts w:hint="cs"/>
          <w:rtl/>
        </w:rPr>
        <w:t>וכו</w:t>
      </w:r>
      <w:proofErr w:type="spellEnd"/>
      <w:r>
        <w:rPr>
          <w:rFonts w:hint="cs"/>
          <w:rtl/>
        </w:rPr>
        <w:t>'.</w:t>
      </w:r>
    </w:p>
    <w:p w:rsidR="00E347B3" w:rsidRDefault="00E347B3" w:rsidP="00E347B3">
      <w:pPr>
        <w:rPr>
          <w:rtl/>
        </w:rPr>
      </w:pPr>
      <w:bookmarkStart w:id="1747" w:name="_ETM_Q1_5424761"/>
      <w:bookmarkStart w:id="1748" w:name="_ETM_Q1_5424834"/>
      <w:bookmarkEnd w:id="1747"/>
      <w:bookmarkEnd w:id="1748"/>
    </w:p>
    <w:p w:rsidR="00E347B3" w:rsidRDefault="00E347B3" w:rsidP="00E347B3">
      <w:pPr>
        <w:pStyle w:val="-"/>
        <w:keepNext/>
        <w:rPr>
          <w:rtl/>
        </w:rPr>
      </w:pPr>
      <w:bookmarkStart w:id="1749" w:name="ET_speakercontinue_4739_190"/>
      <w:r w:rsidRPr="00E347B3">
        <w:rPr>
          <w:rStyle w:val="TagStyle"/>
          <w:rtl/>
        </w:rPr>
        <w:t xml:space="preserve"> &lt;&lt; </w:t>
      </w:r>
      <w:proofErr w:type="spellStart"/>
      <w:r w:rsidRPr="00E347B3">
        <w:rPr>
          <w:rStyle w:val="TagStyle"/>
          <w:rtl/>
        </w:rPr>
        <w:t>דובר_המשך</w:t>
      </w:r>
      <w:proofErr w:type="spellEnd"/>
      <w:r w:rsidRPr="00E347B3">
        <w:rPr>
          <w:rStyle w:val="TagStyle"/>
          <w:rtl/>
        </w:rPr>
        <w:t xml:space="preserve"> &gt;&gt; </w:t>
      </w:r>
      <w:r>
        <w:rPr>
          <w:rtl/>
        </w:rPr>
        <w:t>אביגדור ליברמן (ישראל ביתנו):</w:t>
      </w:r>
      <w:r w:rsidRPr="00E347B3">
        <w:rPr>
          <w:rStyle w:val="TagStyle"/>
          <w:rtl/>
        </w:rPr>
        <w:t xml:space="preserve"> &lt;&lt; </w:t>
      </w:r>
      <w:proofErr w:type="spellStart"/>
      <w:r w:rsidRPr="00E347B3">
        <w:rPr>
          <w:rStyle w:val="TagStyle"/>
          <w:rtl/>
        </w:rPr>
        <w:t>דובר_המשך</w:t>
      </w:r>
      <w:proofErr w:type="spellEnd"/>
      <w:r w:rsidRPr="00E347B3">
        <w:rPr>
          <w:rStyle w:val="TagStyle"/>
          <w:rtl/>
        </w:rPr>
        <w:t xml:space="preserve"> &gt;&gt;</w:t>
      </w:r>
      <w:r>
        <w:rPr>
          <w:rtl/>
        </w:rPr>
        <w:t xml:space="preserve">   </w:t>
      </w:r>
      <w:bookmarkEnd w:id="1749"/>
    </w:p>
    <w:p w:rsidR="00E347B3" w:rsidRDefault="00E347B3" w:rsidP="00E347B3">
      <w:pPr>
        <w:pStyle w:val="KeepWithNext"/>
        <w:rPr>
          <w:rtl/>
        </w:rPr>
      </w:pPr>
    </w:p>
    <w:p w:rsidR="00E347B3" w:rsidRDefault="00F1211C" w:rsidP="00E347B3">
      <w:pPr>
        <w:rPr>
          <w:rtl/>
        </w:rPr>
      </w:pPr>
      <w:bookmarkStart w:id="1750" w:name="_ETM_Q1_5425433"/>
      <w:bookmarkEnd w:id="1750"/>
      <w:r>
        <w:rPr>
          <w:rFonts w:hint="cs"/>
          <w:rtl/>
        </w:rPr>
        <w:t xml:space="preserve">הדיון </w:t>
      </w:r>
      <w:r w:rsidR="00E347B3">
        <w:rPr>
          <w:rFonts w:hint="cs"/>
          <w:rtl/>
        </w:rPr>
        <w:t xml:space="preserve">חייב להיות </w:t>
      </w:r>
      <w:bookmarkStart w:id="1751" w:name="_ETM_Q1_5428226"/>
      <w:bookmarkEnd w:id="1751"/>
      <w:r w:rsidR="00E347B3">
        <w:rPr>
          <w:rFonts w:hint="cs"/>
          <w:rtl/>
        </w:rPr>
        <w:t>על הצרכן.</w:t>
      </w:r>
    </w:p>
    <w:p w:rsidR="00E347B3" w:rsidRDefault="00E347B3" w:rsidP="00E347B3">
      <w:pPr>
        <w:rPr>
          <w:rtl/>
        </w:rPr>
      </w:pPr>
      <w:bookmarkStart w:id="1752" w:name="_ETM_Q1_5429570"/>
      <w:bookmarkStart w:id="1753" w:name="_ETM_Q1_5429639"/>
      <w:bookmarkEnd w:id="1752"/>
      <w:bookmarkEnd w:id="1753"/>
    </w:p>
    <w:p w:rsidR="00E347B3" w:rsidRDefault="00E347B3" w:rsidP="00E347B3">
      <w:pPr>
        <w:pStyle w:val="af6"/>
        <w:keepNext/>
        <w:rPr>
          <w:rtl/>
        </w:rPr>
      </w:pPr>
      <w:bookmarkStart w:id="1754" w:name="ET_yor_5159_191"/>
      <w:r w:rsidRPr="00E347B3">
        <w:rPr>
          <w:rStyle w:val="TagStyle"/>
          <w:rtl/>
        </w:rPr>
        <w:t xml:space="preserve"> &lt;&lt; </w:t>
      </w:r>
      <w:proofErr w:type="spellStart"/>
      <w:r w:rsidRPr="00E347B3">
        <w:rPr>
          <w:rStyle w:val="TagStyle"/>
          <w:rtl/>
        </w:rPr>
        <w:t>יור</w:t>
      </w:r>
      <w:proofErr w:type="spellEnd"/>
      <w:r w:rsidRPr="00E347B3">
        <w:rPr>
          <w:rStyle w:val="TagStyle"/>
          <w:rtl/>
        </w:rPr>
        <w:t xml:space="preserve"> &gt;&gt; </w:t>
      </w:r>
      <w:r>
        <w:rPr>
          <w:rtl/>
        </w:rPr>
        <w:t>היו"ר דוד ביטן:</w:t>
      </w:r>
      <w:r w:rsidRPr="00E347B3">
        <w:rPr>
          <w:rStyle w:val="TagStyle"/>
          <w:rtl/>
        </w:rPr>
        <w:t xml:space="preserve"> &lt;&lt; </w:t>
      </w:r>
      <w:proofErr w:type="spellStart"/>
      <w:r w:rsidRPr="00E347B3">
        <w:rPr>
          <w:rStyle w:val="TagStyle"/>
          <w:rtl/>
        </w:rPr>
        <w:t>יור</w:t>
      </w:r>
      <w:proofErr w:type="spellEnd"/>
      <w:r w:rsidRPr="00E347B3">
        <w:rPr>
          <w:rStyle w:val="TagStyle"/>
          <w:rtl/>
        </w:rPr>
        <w:t xml:space="preserve"> &gt;&gt;</w:t>
      </w:r>
      <w:r>
        <w:rPr>
          <w:rtl/>
        </w:rPr>
        <w:t xml:space="preserve">   </w:t>
      </w:r>
      <w:bookmarkEnd w:id="1754"/>
    </w:p>
    <w:p w:rsidR="00E347B3" w:rsidRDefault="00E347B3" w:rsidP="00E347B3">
      <w:pPr>
        <w:pStyle w:val="KeepWithNext"/>
        <w:rPr>
          <w:rtl/>
        </w:rPr>
      </w:pPr>
    </w:p>
    <w:p w:rsidR="00E347B3" w:rsidRDefault="00F1211C" w:rsidP="00E347B3">
      <w:pPr>
        <w:rPr>
          <w:rtl/>
        </w:rPr>
      </w:pPr>
      <w:bookmarkStart w:id="1755" w:name="_ETM_Q1_5430160"/>
      <w:bookmarkEnd w:id="1755"/>
      <w:r>
        <w:rPr>
          <w:rFonts w:hint="cs"/>
          <w:rtl/>
        </w:rPr>
        <w:t xml:space="preserve">זה בדיוק העניין של </w:t>
      </w:r>
      <w:bookmarkStart w:id="1756" w:name="_ETM_Q1_5432299"/>
      <w:bookmarkEnd w:id="1756"/>
      <w:r>
        <w:rPr>
          <w:rFonts w:hint="cs"/>
          <w:rtl/>
        </w:rPr>
        <w:t xml:space="preserve">הצרכן. </w:t>
      </w:r>
      <w:r w:rsidR="00E347B3">
        <w:rPr>
          <w:rFonts w:hint="cs"/>
          <w:rtl/>
        </w:rPr>
        <w:t xml:space="preserve">ברגע שתהיה יותר תחרות הצרכן פחות </w:t>
      </w:r>
      <w:r>
        <w:rPr>
          <w:rFonts w:hint="cs"/>
          <w:rtl/>
        </w:rPr>
        <w:t>י</w:t>
      </w:r>
      <w:r w:rsidR="00E347B3">
        <w:rPr>
          <w:rFonts w:hint="cs"/>
          <w:rtl/>
        </w:rPr>
        <w:t>יפגע.</w:t>
      </w:r>
    </w:p>
    <w:p w:rsidR="00E347B3" w:rsidRDefault="00E347B3" w:rsidP="00E347B3">
      <w:pPr>
        <w:rPr>
          <w:rtl/>
        </w:rPr>
      </w:pPr>
      <w:bookmarkStart w:id="1757" w:name="_ETM_Q1_5438905"/>
      <w:bookmarkStart w:id="1758" w:name="_ETM_Q1_5438984"/>
      <w:bookmarkStart w:id="1759" w:name="_ETM_Q1_5439760"/>
      <w:bookmarkEnd w:id="1757"/>
      <w:bookmarkEnd w:id="1758"/>
      <w:bookmarkEnd w:id="1759"/>
    </w:p>
    <w:p w:rsidR="00E347B3" w:rsidRDefault="00E347B3" w:rsidP="00E347B3">
      <w:pPr>
        <w:pStyle w:val="a4"/>
        <w:keepNext/>
        <w:rPr>
          <w:rtl/>
        </w:rPr>
      </w:pPr>
      <w:bookmarkStart w:id="1760" w:name="ET_speaker_5726_192"/>
      <w:r w:rsidRPr="00E347B3">
        <w:rPr>
          <w:rStyle w:val="TagStyle"/>
          <w:rtl/>
        </w:rPr>
        <w:t xml:space="preserve"> &lt;&lt; דובר &gt;&gt; </w:t>
      </w:r>
      <w:r>
        <w:rPr>
          <w:rtl/>
        </w:rPr>
        <w:t>ינון אזולאי (ש"ס):</w:t>
      </w:r>
      <w:r w:rsidRPr="00E347B3">
        <w:rPr>
          <w:rStyle w:val="TagStyle"/>
          <w:rtl/>
        </w:rPr>
        <w:t xml:space="preserve"> &lt;&lt; דובר &gt;&gt;</w:t>
      </w:r>
      <w:r>
        <w:rPr>
          <w:rtl/>
        </w:rPr>
        <w:t xml:space="preserve">   </w:t>
      </w:r>
      <w:bookmarkEnd w:id="1760"/>
    </w:p>
    <w:p w:rsidR="00E347B3" w:rsidRDefault="00E347B3" w:rsidP="00E347B3">
      <w:pPr>
        <w:pStyle w:val="KeepWithNext"/>
        <w:rPr>
          <w:rtl/>
        </w:rPr>
      </w:pPr>
    </w:p>
    <w:p w:rsidR="00E347B3" w:rsidRDefault="00F1211C" w:rsidP="00F1211C">
      <w:pPr>
        <w:rPr>
          <w:rtl/>
        </w:rPr>
      </w:pPr>
      <w:bookmarkStart w:id="1761" w:name="_ETM_Q1_5440144"/>
      <w:bookmarkStart w:id="1762" w:name="_ETM_Q1_5440176"/>
      <w:bookmarkEnd w:id="1761"/>
      <w:bookmarkEnd w:id="1762"/>
      <w:r>
        <w:rPr>
          <w:rFonts w:hint="cs"/>
          <w:rtl/>
        </w:rPr>
        <w:t xml:space="preserve">לכן אני חוזר ואומר - </w:t>
      </w:r>
      <w:r w:rsidR="00E347B3">
        <w:rPr>
          <w:rFonts w:hint="cs"/>
          <w:rtl/>
        </w:rPr>
        <w:t xml:space="preserve">כל החוק זה </w:t>
      </w:r>
      <w:bookmarkStart w:id="1763" w:name="_ETM_Q1_5449843"/>
      <w:bookmarkEnd w:id="1763"/>
      <w:r w:rsidR="00E347B3">
        <w:rPr>
          <w:rFonts w:hint="cs"/>
          <w:rtl/>
        </w:rPr>
        <w:t xml:space="preserve">הסתכלות על הצרכן, התוצאה והעיקר זה הצרכן. בשביל </w:t>
      </w:r>
      <w:r>
        <w:rPr>
          <w:rFonts w:hint="cs"/>
          <w:rtl/>
        </w:rPr>
        <w:t xml:space="preserve">זה גם התעקשתי לקבל בשביל החוק הזה, </w:t>
      </w:r>
      <w:bookmarkStart w:id="1764" w:name="_ETM_Q1_5456442"/>
      <w:bookmarkEnd w:id="1764"/>
      <w:r w:rsidR="00E347B3">
        <w:rPr>
          <w:rFonts w:hint="cs"/>
          <w:rtl/>
        </w:rPr>
        <w:t xml:space="preserve">לדעת כמה חוזים נחתמו, </w:t>
      </w:r>
      <w:r>
        <w:rPr>
          <w:rFonts w:hint="cs"/>
          <w:rtl/>
        </w:rPr>
        <w:t xml:space="preserve">כי אם ממשיכים להיות 80%, לכן לא </w:t>
      </w:r>
      <w:bookmarkStart w:id="1765" w:name="_ETM_Q1_5458491"/>
      <w:bookmarkEnd w:id="1765"/>
      <w:r>
        <w:rPr>
          <w:rFonts w:hint="cs"/>
          <w:rtl/>
        </w:rPr>
        <w:t xml:space="preserve">נחקק החוק, </w:t>
      </w:r>
      <w:r w:rsidR="00E347B3">
        <w:rPr>
          <w:rFonts w:hint="cs"/>
          <w:rtl/>
        </w:rPr>
        <w:t>ואז הצרכן ימשיך להיפגע.</w:t>
      </w:r>
    </w:p>
    <w:p w:rsidR="00E347B3" w:rsidRDefault="00E347B3" w:rsidP="00E347B3">
      <w:pPr>
        <w:rPr>
          <w:rtl/>
        </w:rPr>
      </w:pPr>
      <w:bookmarkStart w:id="1766" w:name="_ETM_Q1_5464557"/>
      <w:bookmarkStart w:id="1767" w:name="_ETM_Q1_5464627"/>
      <w:bookmarkEnd w:id="1766"/>
      <w:bookmarkEnd w:id="1767"/>
    </w:p>
    <w:p w:rsidR="00E347B3" w:rsidRDefault="00E347B3" w:rsidP="00E347B3">
      <w:pPr>
        <w:pStyle w:val="af6"/>
        <w:keepNext/>
        <w:rPr>
          <w:rtl/>
        </w:rPr>
      </w:pPr>
      <w:bookmarkStart w:id="1768" w:name="ET_yor_5159_193"/>
      <w:r w:rsidRPr="00E347B3">
        <w:rPr>
          <w:rStyle w:val="TagStyle"/>
          <w:rtl/>
        </w:rPr>
        <w:t xml:space="preserve"> &lt;&lt; </w:t>
      </w:r>
      <w:proofErr w:type="spellStart"/>
      <w:r w:rsidRPr="00E347B3">
        <w:rPr>
          <w:rStyle w:val="TagStyle"/>
          <w:rtl/>
        </w:rPr>
        <w:t>יור</w:t>
      </w:r>
      <w:proofErr w:type="spellEnd"/>
      <w:r w:rsidRPr="00E347B3">
        <w:rPr>
          <w:rStyle w:val="TagStyle"/>
          <w:rtl/>
        </w:rPr>
        <w:t xml:space="preserve"> &gt;&gt; </w:t>
      </w:r>
      <w:r>
        <w:rPr>
          <w:rtl/>
        </w:rPr>
        <w:t>היו"ר דוד ביטן:</w:t>
      </w:r>
      <w:r w:rsidRPr="00E347B3">
        <w:rPr>
          <w:rStyle w:val="TagStyle"/>
          <w:rtl/>
        </w:rPr>
        <w:t xml:space="preserve"> &lt;&lt; </w:t>
      </w:r>
      <w:proofErr w:type="spellStart"/>
      <w:r w:rsidRPr="00E347B3">
        <w:rPr>
          <w:rStyle w:val="TagStyle"/>
          <w:rtl/>
        </w:rPr>
        <w:t>יור</w:t>
      </w:r>
      <w:proofErr w:type="spellEnd"/>
      <w:r w:rsidRPr="00E347B3">
        <w:rPr>
          <w:rStyle w:val="TagStyle"/>
          <w:rtl/>
        </w:rPr>
        <w:t xml:space="preserve"> &gt;&gt;</w:t>
      </w:r>
      <w:r>
        <w:rPr>
          <w:rtl/>
        </w:rPr>
        <w:t xml:space="preserve">   </w:t>
      </w:r>
      <w:bookmarkEnd w:id="1768"/>
    </w:p>
    <w:p w:rsidR="00E347B3" w:rsidRDefault="00E347B3" w:rsidP="00E347B3">
      <w:pPr>
        <w:pStyle w:val="KeepWithNext"/>
        <w:rPr>
          <w:rtl/>
        </w:rPr>
      </w:pPr>
    </w:p>
    <w:p w:rsidR="00E347B3" w:rsidRDefault="00F1211C" w:rsidP="00F1211C">
      <w:pPr>
        <w:rPr>
          <w:rtl/>
        </w:rPr>
      </w:pPr>
      <w:bookmarkStart w:id="1769" w:name="_ETM_Q1_5465144"/>
      <w:bookmarkEnd w:id="1769"/>
      <w:r>
        <w:rPr>
          <w:rFonts w:hint="cs"/>
          <w:rtl/>
        </w:rPr>
        <w:t>אז אמרנו ש</w:t>
      </w:r>
      <w:r w:rsidR="00E347B3">
        <w:rPr>
          <w:rFonts w:hint="cs"/>
          <w:rtl/>
        </w:rPr>
        <w:t xml:space="preserve">הנושא של </w:t>
      </w:r>
      <w:bookmarkStart w:id="1770" w:name="_ETM_Q1_5465925"/>
      <w:bookmarkEnd w:id="1770"/>
      <w:r w:rsidR="00E347B3">
        <w:rPr>
          <w:rFonts w:hint="cs"/>
          <w:rtl/>
        </w:rPr>
        <w:t>הבדיקה יהי</w:t>
      </w:r>
      <w:r>
        <w:rPr>
          <w:rFonts w:hint="cs"/>
          <w:rtl/>
        </w:rPr>
        <w:t>ה</w:t>
      </w:r>
      <w:r w:rsidR="00E347B3">
        <w:rPr>
          <w:rFonts w:hint="cs"/>
          <w:rtl/>
        </w:rPr>
        <w:t xml:space="preserve"> גם בהתי</w:t>
      </w:r>
      <w:r>
        <w:rPr>
          <w:rFonts w:hint="cs"/>
          <w:rtl/>
        </w:rPr>
        <w:t>י</w:t>
      </w:r>
      <w:r w:rsidR="00E347B3">
        <w:rPr>
          <w:rFonts w:hint="cs"/>
          <w:rtl/>
        </w:rPr>
        <w:t xml:space="preserve">חס כמה חוזים יש ואיפה הולך להיפתח. </w:t>
      </w:r>
      <w:bookmarkStart w:id="1771" w:name="_ETM_Q1_5474355"/>
      <w:bookmarkEnd w:id="1771"/>
      <w:r w:rsidR="00E347B3">
        <w:rPr>
          <w:rFonts w:hint="cs"/>
          <w:rtl/>
        </w:rPr>
        <w:t>תבדקו הכול, תגידו</w:t>
      </w:r>
      <w:r>
        <w:rPr>
          <w:rFonts w:hint="cs"/>
          <w:rtl/>
        </w:rPr>
        <w:t xml:space="preserve"> לנו</w:t>
      </w:r>
      <w:r w:rsidR="00E347B3">
        <w:rPr>
          <w:rFonts w:hint="cs"/>
          <w:rtl/>
        </w:rPr>
        <w:t>: אין בעיה</w:t>
      </w:r>
      <w:r>
        <w:rPr>
          <w:rFonts w:hint="cs"/>
          <w:rtl/>
        </w:rPr>
        <w:t xml:space="preserve"> ב-5 השנים הבאות שתהיה בעיה כזאת, אז נדבר אחרת.</w:t>
      </w:r>
      <w:r w:rsidR="00E347B3">
        <w:rPr>
          <w:rFonts w:hint="cs"/>
          <w:rtl/>
        </w:rPr>
        <w:t xml:space="preserve"> אנו צריכים לקבל החלט</w:t>
      </w:r>
      <w:r>
        <w:rPr>
          <w:rFonts w:hint="cs"/>
          <w:rtl/>
        </w:rPr>
        <w:t>ה</w:t>
      </w:r>
      <w:r w:rsidR="00E347B3">
        <w:rPr>
          <w:rFonts w:hint="cs"/>
          <w:rtl/>
        </w:rPr>
        <w:t xml:space="preserve"> לגב</w:t>
      </w:r>
      <w:r>
        <w:rPr>
          <w:rFonts w:hint="cs"/>
          <w:rtl/>
        </w:rPr>
        <w:t>י</w:t>
      </w:r>
      <w:r w:rsidR="00E347B3">
        <w:rPr>
          <w:rFonts w:hint="cs"/>
          <w:rtl/>
        </w:rPr>
        <w:t xml:space="preserve"> חוזים קיימים </w:t>
      </w:r>
      <w:bookmarkStart w:id="1772" w:name="_ETM_Q1_5489716"/>
      <w:bookmarkEnd w:id="1772"/>
      <w:r w:rsidR="00E347B3">
        <w:rPr>
          <w:rFonts w:hint="cs"/>
          <w:rtl/>
        </w:rPr>
        <w:t xml:space="preserve">שעדיין לא נפתחו לפי המלצת </w:t>
      </w:r>
      <w:r>
        <w:rPr>
          <w:rFonts w:hint="cs"/>
          <w:rtl/>
        </w:rPr>
        <w:t xml:space="preserve">משרד המשפטים ורשות התחרות </w:t>
      </w:r>
      <w:r w:rsidR="00E347B3">
        <w:rPr>
          <w:rFonts w:hint="cs"/>
          <w:rtl/>
        </w:rPr>
        <w:t>לישיבה הבאה</w:t>
      </w:r>
      <w:r>
        <w:rPr>
          <w:rFonts w:hint="cs"/>
          <w:rtl/>
        </w:rPr>
        <w:t>,</w:t>
      </w:r>
      <w:r w:rsidR="00E347B3">
        <w:rPr>
          <w:rFonts w:hint="cs"/>
          <w:rtl/>
        </w:rPr>
        <w:t xml:space="preserve"> ולגבי המרחקים יש </w:t>
      </w:r>
      <w:bookmarkStart w:id="1773" w:name="_ETM_Q1_5497329"/>
      <w:bookmarkEnd w:id="1773"/>
      <w:r w:rsidR="00E347B3">
        <w:rPr>
          <w:rFonts w:hint="cs"/>
          <w:rtl/>
        </w:rPr>
        <w:t xml:space="preserve">לנו ההמלצה בהצעה של רשות התחרות. שמענו את שני הצדדים. </w:t>
      </w:r>
      <w:bookmarkStart w:id="1774" w:name="_ETM_Q1_5504540"/>
      <w:bookmarkEnd w:id="1774"/>
      <w:r w:rsidR="00E347B3">
        <w:rPr>
          <w:rFonts w:hint="cs"/>
          <w:rtl/>
        </w:rPr>
        <w:t>ש</w:t>
      </w:r>
      <w:r>
        <w:rPr>
          <w:rFonts w:hint="cs"/>
          <w:rtl/>
        </w:rPr>
        <w:t>ני</w:t>
      </w:r>
      <w:r w:rsidR="00E347B3">
        <w:rPr>
          <w:rFonts w:hint="cs"/>
          <w:rtl/>
        </w:rPr>
        <w:t xml:space="preserve"> הצדדים לא מסכימים למרחקים</w:t>
      </w:r>
      <w:r>
        <w:rPr>
          <w:rFonts w:hint="cs"/>
          <w:rtl/>
        </w:rPr>
        <w:t xml:space="preserve"> האלה</w:t>
      </w:r>
      <w:r w:rsidR="00E347B3">
        <w:rPr>
          <w:rFonts w:hint="cs"/>
          <w:rtl/>
        </w:rPr>
        <w:t>. יש</w:t>
      </w:r>
      <w:r>
        <w:rPr>
          <w:rFonts w:hint="cs"/>
          <w:rtl/>
        </w:rPr>
        <w:t xml:space="preserve"> </w:t>
      </w:r>
      <w:r w:rsidR="00E347B3">
        <w:rPr>
          <w:rFonts w:hint="cs"/>
          <w:rtl/>
        </w:rPr>
        <w:t xml:space="preserve">טענה </w:t>
      </w:r>
      <w:r w:rsidR="00E347B3">
        <w:rPr>
          <w:rtl/>
        </w:rPr>
        <w:t>–</w:t>
      </w:r>
      <w:r w:rsidR="00E347B3">
        <w:rPr>
          <w:rFonts w:hint="cs"/>
          <w:rtl/>
        </w:rPr>
        <w:t xml:space="preserve"> ופה יש </w:t>
      </w:r>
      <w:bookmarkStart w:id="1775" w:name="_ETM_Q1_5510116"/>
      <w:bookmarkEnd w:id="1775"/>
      <w:r w:rsidR="00E347B3">
        <w:rPr>
          <w:rFonts w:hint="cs"/>
          <w:rtl/>
        </w:rPr>
        <w:t xml:space="preserve">לי ויכוח עם רשות התחרות </w:t>
      </w:r>
      <w:r w:rsidR="00E347B3">
        <w:rPr>
          <w:rtl/>
        </w:rPr>
        <w:t>–</w:t>
      </w:r>
      <w:r w:rsidR="00E347B3">
        <w:rPr>
          <w:rFonts w:hint="cs"/>
          <w:rtl/>
        </w:rPr>
        <w:t xml:space="preserve"> </w:t>
      </w:r>
      <w:r>
        <w:rPr>
          <w:rFonts w:hint="cs"/>
          <w:rtl/>
        </w:rPr>
        <w:t>לגבי האם הגודל של הערים צריך להיות ב</w:t>
      </w:r>
      <w:r w:rsidR="00E347B3">
        <w:rPr>
          <w:rFonts w:hint="cs"/>
          <w:rtl/>
        </w:rPr>
        <w:t xml:space="preserve">שתי קטגוריות </w:t>
      </w:r>
      <w:r w:rsidR="00E347B3">
        <w:rPr>
          <w:rtl/>
        </w:rPr>
        <w:t>–</w:t>
      </w:r>
      <w:r w:rsidR="00E347B3">
        <w:rPr>
          <w:rFonts w:hint="cs"/>
          <w:rtl/>
        </w:rPr>
        <w:t xml:space="preserve"> 200 </w:t>
      </w:r>
      <w:bookmarkStart w:id="1776" w:name="_ETM_Q1_5517507"/>
      <w:bookmarkEnd w:id="1776"/>
      <w:r>
        <w:rPr>
          <w:rFonts w:hint="cs"/>
          <w:rtl/>
        </w:rPr>
        <w:t xml:space="preserve">ומעלה </w:t>
      </w:r>
      <w:r w:rsidR="00E347B3">
        <w:rPr>
          <w:rFonts w:hint="cs"/>
          <w:rtl/>
        </w:rPr>
        <w:t>ו</w:t>
      </w:r>
      <w:r>
        <w:rPr>
          <w:rFonts w:hint="cs"/>
          <w:rtl/>
        </w:rPr>
        <w:t>-200</w:t>
      </w:r>
      <w:r w:rsidR="00E347B3">
        <w:rPr>
          <w:rFonts w:hint="cs"/>
          <w:rtl/>
        </w:rPr>
        <w:t xml:space="preserve"> ומטה. גם על זה נ</w:t>
      </w:r>
      <w:r>
        <w:rPr>
          <w:rFonts w:hint="cs"/>
          <w:rtl/>
        </w:rPr>
        <w:t>צ</w:t>
      </w:r>
      <w:r w:rsidR="00E347B3">
        <w:rPr>
          <w:rFonts w:hint="cs"/>
          <w:rtl/>
        </w:rPr>
        <w:t>טרך לקבל החלטה. ה</w:t>
      </w:r>
      <w:r>
        <w:rPr>
          <w:rFonts w:hint="cs"/>
          <w:rtl/>
        </w:rPr>
        <w:t>ת</w:t>
      </w:r>
      <w:r w:rsidR="00E347B3">
        <w:rPr>
          <w:rFonts w:hint="cs"/>
          <w:rtl/>
        </w:rPr>
        <w:t xml:space="preserve">וצאה </w:t>
      </w:r>
      <w:bookmarkStart w:id="1777" w:name="_ETM_Q1_5526065"/>
      <w:bookmarkEnd w:id="1777"/>
      <w:r>
        <w:rPr>
          <w:rFonts w:hint="cs"/>
          <w:rtl/>
        </w:rPr>
        <w:t>של כל מה שא</w:t>
      </w:r>
      <w:r w:rsidR="00E347B3">
        <w:rPr>
          <w:rFonts w:hint="cs"/>
          <w:rtl/>
        </w:rPr>
        <w:t>נ</w:t>
      </w:r>
      <w:r>
        <w:rPr>
          <w:rFonts w:hint="cs"/>
          <w:rtl/>
        </w:rPr>
        <w:t>ו</w:t>
      </w:r>
      <w:r w:rsidR="00E347B3">
        <w:rPr>
          <w:rFonts w:hint="cs"/>
          <w:rtl/>
        </w:rPr>
        <w:t xml:space="preserve"> עושים, אנו מאמינים שתהיה יותר תחרות </w:t>
      </w:r>
      <w:bookmarkStart w:id="1778" w:name="_ETM_Q1_5532908"/>
      <w:bookmarkEnd w:id="1778"/>
      <w:r>
        <w:rPr>
          <w:rFonts w:hint="cs"/>
          <w:rtl/>
        </w:rPr>
        <w:t xml:space="preserve">וזה ישפיע על המחירים </w:t>
      </w:r>
      <w:r w:rsidR="00E347B3">
        <w:rPr>
          <w:rFonts w:hint="cs"/>
          <w:rtl/>
        </w:rPr>
        <w:t>ואז הצרכן ייהנה מזה. בבקשה. תתחיל להקריא.</w:t>
      </w:r>
    </w:p>
    <w:p w:rsidR="00E347B3" w:rsidRDefault="00E347B3" w:rsidP="00E347B3">
      <w:pPr>
        <w:rPr>
          <w:rtl/>
        </w:rPr>
      </w:pPr>
      <w:bookmarkStart w:id="1779" w:name="_ETM_Q1_5542604"/>
      <w:bookmarkStart w:id="1780" w:name="_ETM_Q1_5542676"/>
      <w:bookmarkStart w:id="1781" w:name="_ETM_Q1_5544333"/>
      <w:bookmarkEnd w:id="1779"/>
      <w:bookmarkEnd w:id="1780"/>
      <w:bookmarkEnd w:id="1781"/>
    </w:p>
    <w:p w:rsidR="00E347B3" w:rsidRDefault="00E347B3" w:rsidP="00E347B3">
      <w:pPr>
        <w:pStyle w:val="a4"/>
        <w:keepNext/>
        <w:rPr>
          <w:rtl/>
        </w:rPr>
      </w:pPr>
      <w:bookmarkStart w:id="1782" w:name="ET_speaker_איתי_עצמון_194"/>
      <w:r w:rsidRPr="00E347B3">
        <w:rPr>
          <w:rStyle w:val="TagStyle"/>
          <w:rtl/>
        </w:rPr>
        <w:t xml:space="preserve"> &lt;&lt; דובר &gt;&gt; </w:t>
      </w:r>
      <w:r>
        <w:rPr>
          <w:rtl/>
        </w:rPr>
        <w:t>איתי עצמון:</w:t>
      </w:r>
      <w:r w:rsidRPr="00E347B3">
        <w:rPr>
          <w:rStyle w:val="TagStyle"/>
          <w:rtl/>
        </w:rPr>
        <w:t xml:space="preserve"> &lt;&lt; דובר &gt;&gt;</w:t>
      </w:r>
      <w:r>
        <w:rPr>
          <w:rtl/>
        </w:rPr>
        <w:t xml:space="preserve">   </w:t>
      </w:r>
      <w:bookmarkEnd w:id="1782"/>
    </w:p>
    <w:p w:rsidR="00E347B3" w:rsidRDefault="00E347B3" w:rsidP="00E347B3">
      <w:pPr>
        <w:pStyle w:val="KeepWithNext"/>
        <w:rPr>
          <w:rtl/>
        </w:rPr>
      </w:pPr>
    </w:p>
    <w:p w:rsidR="00F1211C" w:rsidRDefault="00E347B3" w:rsidP="00F1211C">
      <w:pPr>
        <w:pStyle w:val="afd"/>
        <w:numPr>
          <w:ilvl w:val="0"/>
          <w:numId w:val="3"/>
        </w:numPr>
      </w:pPr>
      <w:bookmarkStart w:id="1783" w:name="_ETM_Q1_5544810"/>
      <w:bookmarkStart w:id="1784" w:name="_ETM_Q1_5544830"/>
      <w:bookmarkEnd w:id="1783"/>
      <w:bookmarkEnd w:id="1784"/>
      <w:r>
        <w:rPr>
          <w:rFonts w:hint="cs"/>
          <w:rtl/>
        </w:rPr>
        <w:t>שינוי שם החוק.</w:t>
      </w:r>
      <w:r w:rsidR="00F1211C" w:rsidRPr="00F1211C">
        <w:rPr>
          <w:rtl/>
        </w:rPr>
        <w:t xml:space="preserve"> בחוק קידום התחרות בענף המזון, </w:t>
      </w:r>
      <w:proofErr w:type="spellStart"/>
      <w:r w:rsidR="00F1211C" w:rsidRPr="00F1211C">
        <w:rPr>
          <w:rtl/>
        </w:rPr>
        <w:t>התשע"ד</w:t>
      </w:r>
      <w:proofErr w:type="spellEnd"/>
      <w:r w:rsidR="00F1211C" w:rsidRPr="00F1211C">
        <w:rPr>
          <w:rtl/>
        </w:rPr>
        <w:t xml:space="preserve">–2014  (להלן – החוק העיקרי), </w:t>
      </w:r>
    </w:p>
    <w:p w:rsidR="00E347B3" w:rsidRDefault="00F1211C" w:rsidP="00F1211C">
      <w:pPr>
        <w:ind w:firstLine="0"/>
        <w:rPr>
          <w:rtl/>
        </w:rPr>
      </w:pPr>
      <w:r w:rsidRPr="00F1211C">
        <w:rPr>
          <w:rtl/>
        </w:rPr>
        <w:t>בשם החוק, אחרי "בענף המזון" יבוא "ובענף מוצרי הצריכה".</w:t>
      </w:r>
    </w:p>
    <w:p w:rsidR="00F1211C" w:rsidRDefault="00F1211C" w:rsidP="00F1211C">
      <w:pPr>
        <w:ind w:firstLine="0"/>
      </w:pPr>
      <w:bookmarkStart w:id="1785" w:name="_ETM_Q1_5553423"/>
      <w:bookmarkStart w:id="1786" w:name="_ETM_Q1_5553587"/>
      <w:bookmarkEnd w:id="1785"/>
      <w:bookmarkEnd w:id="1786"/>
    </w:p>
    <w:p w:rsidR="001B3570" w:rsidRDefault="00F1211C" w:rsidP="001B3570">
      <w:pPr>
        <w:rPr>
          <w:rtl/>
        </w:rPr>
      </w:pPr>
      <w:bookmarkStart w:id="1787" w:name="_ETM_Q1_5558924"/>
      <w:bookmarkEnd w:id="1787"/>
      <w:r>
        <w:rPr>
          <w:rFonts w:hint="cs"/>
          <w:rtl/>
        </w:rPr>
        <w:t xml:space="preserve">כמובן נתקן גם חוקים נוספים </w:t>
      </w:r>
      <w:bookmarkStart w:id="1788" w:name="_ETM_Q1_5555852"/>
      <w:bookmarkEnd w:id="1788"/>
      <w:r>
        <w:rPr>
          <w:rFonts w:hint="cs"/>
          <w:rtl/>
        </w:rPr>
        <w:t xml:space="preserve">שבהם מופיע </w:t>
      </w:r>
      <w:r w:rsidR="001B3570">
        <w:rPr>
          <w:rFonts w:hint="cs"/>
          <w:rtl/>
        </w:rPr>
        <w:t>ש</w:t>
      </w:r>
      <w:bookmarkStart w:id="1789" w:name="_ETM_Q1_5559369"/>
      <w:bookmarkStart w:id="1790" w:name="_ETM_Q1_5559384"/>
      <w:bookmarkEnd w:id="1789"/>
      <w:bookmarkEnd w:id="1790"/>
      <w:r w:rsidR="001B3570">
        <w:rPr>
          <w:rFonts w:hint="cs"/>
          <w:rtl/>
        </w:rPr>
        <w:t>ם</w:t>
      </w:r>
      <w:bookmarkStart w:id="1791" w:name="_ETM_Q1_5559429"/>
      <w:bookmarkEnd w:id="1791"/>
      <w:r w:rsidR="001B3570">
        <w:rPr>
          <w:rFonts w:hint="cs"/>
          <w:rtl/>
        </w:rPr>
        <w:t xml:space="preserve"> החוק כפי שהוא היום.</w:t>
      </w:r>
    </w:p>
    <w:p w:rsidR="001B3570" w:rsidRDefault="001B3570" w:rsidP="001B3570">
      <w:pPr>
        <w:rPr>
          <w:rtl/>
        </w:rPr>
      </w:pPr>
      <w:bookmarkStart w:id="1792" w:name="_ETM_Q1_5563194"/>
      <w:bookmarkStart w:id="1793" w:name="_ETM_Q1_5563259"/>
      <w:bookmarkEnd w:id="1792"/>
      <w:bookmarkEnd w:id="1793"/>
    </w:p>
    <w:p w:rsidR="001B3570" w:rsidRDefault="00F1211C" w:rsidP="001B3570">
      <w:pPr>
        <w:rPr>
          <w:rtl/>
        </w:rPr>
      </w:pPr>
      <w:bookmarkStart w:id="1794" w:name="_ETM_Q1_5563354"/>
      <w:bookmarkStart w:id="1795" w:name="_ETM_Q1_5563424"/>
      <w:bookmarkEnd w:id="1794"/>
      <w:bookmarkEnd w:id="1795"/>
      <w:r>
        <w:rPr>
          <w:rFonts w:hint="cs"/>
          <w:rtl/>
        </w:rPr>
        <w:t xml:space="preserve">תיקון סעיף 21. 2. </w:t>
      </w:r>
      <w:r w:rsidRPr="00F1211C">
        <w:rPr>
          <w:rtl/>
        </w:rPr>
        <w:t xml:space="preserve">בסעיף 21  לחוק העיקרי, אחרי "שהוא מחזיק בהן" יבוא "ועל חנויות </w:t>
      </w:r>
      <w:proofErr w:type="spellStart"/>
      <w:r w:rsidRPr="00F1211C">
        <w:rPr>
          <w:rtl/>
        </w:rPr>
        <w:t>הפארם</w:t>
      </w:r>
      <w:proofErr w:type="spellEnd"/>
      <w:r w:rsidRPr="00F1211C">
        <w:rPr>
          <w:rtl/>
        </w:rPr>
        <w:t xml:space="preserve"> שהוא מחזיק בהן".</w:t>
      </w:r>
    </w:p>
    <w:p w:rsidR="006907CB" w:rsidRDefault="006907CB" w:rsidP="001B3570">
      <w:pPr>
        <w:rPr>
          <w:rtl/>
        </w:rPr>
      </w:pPr>
      <w:bookmarkStart w:id="1796" w:name="_ETM_Q1_5568780"/>
      <w:bookmarkEnd w:id="1796"/>
    </w:p>
    <w:p w:rsidR="006907CB" w:rsidRDefault="006907CB" w:rsidP="00F1211C">
      <w:pPr>
        <w:rPr>
          <w:rtl/>
        </w:rPr>
      </w:pPr>
      <w:r>
        <w:rPr>
          <w:rFonts w:hint="cs"/>
          <w:rtl/>
        </w:rPr>
        <w:t>פה מדו</w:t>
      </w:r>
      <w:bookmarkStart w:id="1797" w:name="_ETM_Q1_5569872"/>
      <w:bookmarkEnd w:id="1797"/>
      <w:r>
        <w:rPr>
          <w:rFonts w:hint="cs"/>
          <w:rtl/>
        </w:rPr>
        <w:t>בר</w:t>
      </w:r>
      <w:bookmarkStart w:id="1798" w:name="_ETM_Q1_5570179"/>
      <w:bookmarkEnd w:id="1798"/>
      <w:r>
        <w:rPr>
          <w:rFonts w:hint="cs"/>
          <w:rtl/>
        </w:rPr>
        <w:t xml:space="preserve"> בהט</w:t>
      </w:r>
      <w:bookmarkStart w:id="1799" w:name="_ETM_Q1_5571573"/>
      <w:bookmarkEnd w:id="1799"/>
      <w:r>
        <w:rPr>
          <w:rFonts w:hint="cs"/>
          <w:rtl/>
        </w:rPr>
        <w:t xml:space="preserve">לת </w:t>
      </w:r>
      <w:bookmarkStart w:id="1800" w:name="_ETM_Q1_5572196"/>
      <w:bookmarkEnd w:id="1800"/>
      <w:r>
        <w:rPr>
          <w:rFonts w:hint="cs"/>
          <w:rtl/>
        </w:rPr>
        <w:t>חוב</w:t>
      </w:r>
      <w:r w:rsidR="00F1211C">
        <w:rPr>
          <w:rFonts w:hint="cs"/>
          <w:rtl/>
        </w:rPr>
        <w:t>ת</w:t>
      </w:r>
      <w:r>
        <w:rPr>
          <w:rFonts w:hint="cs"/>
          <w:rtl/>
        </w:rPr>
        <w:t xml:space="preserve"> דיווח על קמעונאי גדול </w:t>
      </w:r>
      <w:r w:rsidR="00F1211C">
        <w:rPr>
          <w:rFonts w:hint="cs"/>
          <w:rtl/>
        </w:rPr>
        <w:t xml:space="preserve">שמחזיק בחנויות פארם </w:t>
      </w:r>
      <w:r>
        <w:rPr>
          <w:rtl/>
        </w:rPr>
        <w:t>–</w:t>
      </w:r>
      <w:r>
        <w:rPr>
          <w:rFonts w:hint="cs"/>
          <w:rtl/>
        </w:rPr>
        <w:t xml:space="preserve"> יצטרך לד</w:t>
      </w:r>
      <w:r w:rsidR="00F1211C">
        <w:rPr>
          <w:rFonts w:hint="cs"/>
          <w:rtl/>
        </w:rPr>
        <w:t>ו</w:t>
      </w:r>
      <w:r>
        <w:rPr>
          <w:rFonts w:hint="cs"/>
          <w:rtl/>
        </w:rPr>
        <w:t>וח</w:t>
      </w:r>
      <w:r w:rsidR="00F1211C">
        <w:rPr>
          <w:rFonts w:hint="cs"/>
          <w:rtl/>
        </w:rPr>
        <w:t xml:space="preserve"> ל- - </w:t>
      </w:r>
      <w:bookmarkStart w:id="1801" w:name="_ETM_Q1_5580526"/>
      <w:bookmarkEnd w:id="1801"/>
    </w:p>
    <w:p w:rsidR="006907CB" w:rsidRDefault="006907CB" w:rsidP="001B3570">
      <w:pPr>
        <w:rPr>
          <w:rtl/>
        </w:rPr>
      </w:pPr>
      <w:bookmarkStart w:id="1802" w:name="_ETM_Q1_5579571"/>
      <w:bookmarkStart w:id="1803" w:name="_ETM_Q1_5579644"/>
      <w:bookmarkEnd w:id="1802"/>
      <w:bookmarkEnd w:id="1803"/>
    </w:p>
    <w:p w:rsidR="006907CB" w:rsidRDefault="006907CB" w:rsidP="006907CB">
      <w:pPr>
        <w:pStyle w:val="af6"/>
        <w:keepNext/>
        <w:rPr>
          <w:rtl/>
        </w:rPr>
      </w:pPr>
      <w:bookmarkStart w:id="1804" w:name="ET_yor_5159_195"/>
      <w:r w:rsidRPr="006907CB">
        <w:rPr>
          <w:rStyle w:val="TagStyle"/>
          <w:rtl/>
        </w:rPr>
        <w:t xml:space="preserve"> &lt;&lt; </w:t>
      </w:r>
      <w:proofErr w:type="spellStart"/>
      <w:r w:rsidRPr="006907CB">
        <w:rPr>
          <w:rStyle w:val="TagStyle"/>
          <w:rtl/>
        </w:rPr>
        <w:t>יור</w:t>
      </w:r>
      <w:proofErr w:type="spellEnd"/>
      <w:r w:rsidRPr="006907CB">
        <w:rPr>
          <w:rStyle w:val="TagStyle"/>
          <w:rtl/>
        </w:rPr>
        <w:t xml:space="preserve"> &gt;&gt; </w:t>
      </w:r>
      <w:r>
        <w:rPr>
          <w:rtl/>
        </w:rPr>
        <w:t>היו"ר דוד ביטן:</w:t>
      </w:r>
      <w:r w:rsidRPr="006907CB">
        <w:rPr>
          <w:rStyle w:val="TagStyle"/>
          <w:rtl/>
        </w:rPr>
        <w:t xml:space="preserve"> &lt;&lt; </w:t>
      </w:r>
      <w:proofErr w:type="spellStart"/>
      <w:r w:rsidRPr="006907CB">
        <w:rPr>
          <w:rStyle w:val="TagStyle"/>
          <w:rtl/>
        </w:rPr>
        <w:t>יור</w:t>
      </w:r>
      <w:proofErr w:type="spellEnd"/>
      <w:r w:rsidRPr="006907CB">
        <w:rPr>
          <w:rStyle w:val="TagStyle"/>
          <w:rtl/>
        </w:rPr>
        <w:t xml:space="preserve"> &gt;&gt;</w:t>
      </w:r>
      <w:r>
        <w:rPr>
          <w:rtl/>
        </w:rPr>
        <w:t xml:space="preserve">   </w:t>
      </w:r>
      <w:bookmarkEnd w:id="1804"/>
    </w:p>
    <w:p w:rsidR="006907CB" w:rsidRDefault="006907CB" w:rsidP="006907CB">
      <w:pPr>
        <w:pStyle w:val="KeepWithNext"/>
        <w:rPr>
          <w:rtl/>
        </w:rPr>
      </w:pPr>
    </w:p>
    <w:p w:rsidR="006907CB" w:rsidRDefault="00F1211C" w:rsidP="006907CB">
      <w:pPr>
        <w:rPr>
          <w:rtl/>
        </w:rPr>
      </w:pPr>
      <w:bookmarkStart w:id="1805" w:name="_ETM_Q1_5580165"/>
      <w:bookmarkEnd w:id="1805"/>
      <w:r>
        <w:rPr>
          <w:rFonts w:hint="cs"/>
          <w:rtl/>
        </w:rPr>
        <w:t xml:space="preserve">רוב </w:t>
      </w:r>
      <w:r w:rsidR="006907CB">
        <w:rPr>
          <w:rFonts w:hint="cs"/>
          <w:rtl/>
        </w:rPr>
        <w:t xml:space="preserve">הנוסחים הם בהתאם </w:t>
      </w:r>
      <w:bookmarkStart w:id="1806" w:name="_ETM_Q1_5582340"/>
      <w:bookmarkEnd w:id="1806"/>
      <w:r w:rsidR="006907CB">
        <w:rPr>
          <w:rFonts w:hint="cs"/>
          <w:rtl/>
        </w:rPr>
        <w:t>לישיבות שהיו למעט השינוי האחרון</w:t>
      </w:r>
      <w:r>
        <w:rPr>
          <w:rFonts w:hint="cs"/>
          <w:rtl/>
        </w:rPr>
        <w:t xml:space="preserve"> שעשינו לפי המלצות רשות התחרות</w:t>
      </w:r>
      <w:r w:rsidR="006907CB">
        <w:rPr>
          <w:rFonts w:hint="cs"/>
          <w:rtl/>
        </w:rPr>
        <w:t>.</w:t>
      </w:r>
    </w:p>
    <w:p w:rsidR="006907CB" w:rsidRDefault="006907CB" w:rsidP="006907CB">
      <w:pPr>
        <w:rPr>
          <w:rtl/>
        </w:rPr>
      </w:pPr>
      <w:bookmarkStart w:id="1807" w:name="_ETM_Q1_5587163"/>
      <w:bookmarkStart w:id="1808" w:name="_ETM_Q1_5587232"/>
      <w:bookmarkEnd w:id="1807"/>
      <w:bookmarkEnd w:id="1808"/>
    </w:p>
    <w:p w:rsidR="006907CB" w:rsidRDefault="006907CB" w:rsidP="006907CB">
      <w:pPr>
        <w:pStyle w:val="-"/>
        <w:keepNext/>
        <w:rPr>
          <w:rtl/>
        </w:rPr>
      </w:pPr>
      <w:bookmarkStart w:id="1809" w:name="ET_speakercontinue_איתי_עצמון_196"/>
      <w:r w:rsidRPr="006907CB">
        <w:rPr>
          <w:rStyle w:val="TagStyle"/>
          <w:rtl/>
        </w:rPr>
        <w:t xml:space="preserve"> &lt;&lt; </w:t>
      </w:r>
      <w:proofErr w:type="spellStart"/>
      <w:r w:rsidRPr="006907CB">
        <w:rPr>
          <w:rStyle w:val="TagStyle"/>
          <w:rtl/>
        </w:rPr>
        <w:t>דובר_המשך</w:t>
      </w:r>
      <w:proofErr w:type="spellEnd"/>
      <w:r w:rsidRPr="006907CB">
        <w:rPr>
          <w:rStyle w:val="TagStyle"/>
          <w:rtl/>
        </w:rPr>
        <w:t xml:space="preserve"> &gt;&gt; </w:t>
      </w:r>
      <w:r>
        <w:rPr>
          <w:rtl/>
        </w:rPr>
        <w:t>איתי עצמון:</w:t>
      </w:r>
      <w:r w:rsidRPr="006907CB">
        <w:rPr>
          <w:rStyle w:val="TagStyle"/>
          <w:rtl/>
        </w:rPr>
        <w:t xml:space="preserve"> &lt;&lt; </w:t>
      </w:r>
      <w:proofErr w:type="spellStart"/>
      <w:r w:rsidRPr="006907CB">
        <w:rPr>
          <w:rStyle w:val="TagStyle"/>
          <w:rtl/>
        </w:rPr>
        <w:t>דובר_המשך</w:t>
      </w:r>
      <w:proofErr w:type="spellEnd"/>
      <w:r w:rsidRPr="006907CB">
        <w:rPr>
          <w:rStyle w:val="TagStyle"/>
          <w:rtl/>
        </w:rPr>
        <w:t xml:space="preserve"> &gt;&gt;</w:t>
      </w:r>
      <w:r>
        <w:rPr>
          <w:rtl/>
        </w:rPr>
        <w:t xml:space="preserve">   </w:t>
      </w:r>
      <w:bookmarkEnd w:id="1809"/>
    </w:p>
    <w:p w:rsidR="006907CB" w:rsidRDefault="006907CB" w:rsidP="006907CB">
      <w:pPr>
        <w:pStyle w:val="KeepWithNext"/>
        <w:rPr>
          <w:rtl/>
        </w:rPr>
      </w:pPr>
    </w:p>
    <w:p w:rsidR="00F1211C" w:rsidRDefault="00F1211C" w:rsidP="00F1211C">
      <w:pPr>
        <w:rPr>
          <w:rtl/>
        </w:rPr>
      </w:pPr>
      <w:bookmarkStart w:id="1810" w:name="_ETM_Q1_5587812"/>
      <w:bookmarkEnd w:id="1810"/>
      <w:r>
        <w:rPr>
          <w:rtl/>
        </w:rPr>
        <w:t>הוספת סימן ב1</w:t>
      </w:r>
      <w:r>
        <w:rPr>
          <w:rFonts w:hint="cs"/>
          <w:rtl/>
        </w:rPr>
        <w:t xml:space="preserve">. </w:t>
      </w:r>
      <w:r>
        <w:rPr>
          <w:rtl/>
        </w:rPr>
        <w:t>3.</w:t>
      </w:r>
      <w:r>
        <w:rPr>
          <w:rFonts w:hint="cs"/>
          <w:rtl/>
        </w:rPr>
        <w:t xml:space="preserve"> </w:t>
      </w:r>
      <w:r>
        <w:rPr>
          <w:rtl/>
        </w:rPr>
        <w:t>אחרי סעיף 21 לחוק העיקרי יבוא:</w:t>
      </w:r>
      <w:r>
        <w:rPr>
          <w:rFonts w:hint="cs"/>
          <w:rtl/>
        </w:rPr>
        <w:t xml:space="preserve"> </w:t>
      </w:r>
      <w:r>
        <w:rPr>
          <w:rtl/>
        </w:rPr>
        <w:t>"סימן ב'1: החלת פרק ב' על ענף התמרוקים ומוצרי הניקיון</w:t>
      </w:r>
      <w:r>
        <w:rPr>
          <w:rFonts w:hint="cs"/>
          <w:rtl/>
        </w:rPr>
        <w:t>.</w:t>
      </w:r>
      <w:r>
        <w:rPr>
          <w:rtl/>
        </w:rPr>
        <w:t xml:space="preserve"> סימן ב'1 – הגדרות</w:t>
      </w:r>
      <w:r>
        <w:rPr>
          <w:rFonts w:hint="cs"/>
          <w:rtl/>
        </w:rPr>
        <w:t xml:space="preserve">. </w:t>
      </w:r>
      <w:r>
        <w:rPr>
          <w:rtl/>
        </w:rPr>
        <w:t>21א. בסימן זה –</w:t>
      </w:r>
      <w:r>
        <w:rPr>
          <w:rFonts w:hint="cs"/>
          <w:rtl/>
        </w:rPr>
        <w:t xml:space="preserve"> </w:t>
      </w:r>
      <w:r>
        <w:rPr>
          <w:rtl/>
        </w:rPr>
        <w:t>"חנות פארם" – מקום לממכר קמעונאי של תכשירים תמרוקים ומוצרי צריכה, לרבות חנות מקוונת, ובלבד שמתקיימים לגביו כל התנאים המפורטים להלן, ויראו לעניין זה כמה נקודות מכירה כחנות אחת אם קמעונאי אחד מחזיק בהן במתחם אחד: (1)</w:t>
      </w:r>
      <w:r>
        <w:rPr>
          <w:rFonts w:hint="cs"/>
          <w:rtl/>
        </w:rPr>
        <w:t xml:space="preserve"> </w:t>
      </w:r>
      <w:r>
        <w:rPr>
          <w:rtl/>
        </w:rPr>
        <w:t>כל אלה נמכרים בו דרך קבע: מוצרי קוסמטיקה ותמרוקים, מוצרי טואלטיקה, מוצרי ניקיון  ומוצרי היגיינה;</w:t>
      </w:r>
      <w:r>
        <w:rPr>
          <w:rFonts w:hint="cs"/>
          <w:rtl/>
        </w:rPr>
        <w:t xml:space="preserve"> </w:t>
      </w:r>
      <w:r>
        <w:rPr>
          <w:rtl/>
        </w:rPr>
        <w:t>(2)</w:t>
      </w:r>
      <w:r>
        <w:rPr>
          <w:rFonts w:hint="cs"/>
          <w:rtl/>
        </w:rPr>
        <w:t xml:space="preserve"> </w:t>
      </w:r>
      <w:r>
        <w:rPr>
          <w:rtl/>
        </w:rPr>
        <w:t>יותר מרבע ממחזור המכירות בו הוא ממכירת המצרכים המפורטים בפסקה (1);</w:t>
      </w:r>
    </w:p>
    <w:p w:rsidR="002225B2" w:rsidRDefault="002225B2" w:rsidP="006907CB">
      <w:pPr>
        <w:rPr>
          <w:rtl/>
        </w:rPr>
      </w:pPr>
      <w:bookmarkStart w:id="1811" w:name="_ETM_Q1_5626623"/>
      <w:bookmarkStart w:id="1812" w:name="_ETM_Q1_5626802"/>
      <w:bookmarkStart w:id="1813" w:name="_ETM_Q1_5627470"/>
      <w:bookmarkStart w:id="1814" w:name="_ETM_Q1_5627531"/>
      <w:bookmarkEnd w:id="1811"/>
      <w:bookmarkEnd w:id="1812"/>
      <w:bookmarkEnd w:id="1813"/>
      <w:bookmarkEnd w:id="1814"/>
    </w:p>
    <w:p w:rsidR="002225B2" w:rsidRDefault="002225B2" w:rsidP="006907CB">
      <w:pPr>
        <w:rPr>
          <w:rtl/>
        </w:rPr>
      </w:pPr>
      <w:bookmarkStart w:id="1815" w:name="_ETM_Q1_5627646"/>
      <w:bookmarkStart w:id="1816" w:name="_ETM_Q1_5627717"/>
      <w:bookmarkEnd w:id="1815"/>
      <w:bookmarkEnd w:id="1816"/>
      <w:r>
        <w:rPr>
          <w:rFonts w:hint="cs"/>
          <w:rtl/>
        </w:rPr>
        <w:t xml:space="preserve">כאן </w:t>
      </w:r>
      <w:bookmarkStart w:id="1817" w:name="_ETM_Q1_5628223"/>
      <w:bookmarkEnd w:id="1817"/>
      <w:r>
        <w:rPr>
          <w:rFonts w:hint="cs"/>
          <w:rtl/>
        </w:rPr>
        <w:t xml:space="preserve">תיקון קל </w:t>
      </w:r>
      <w:r>
        <w:rPr>
          <w:rtl/>
        </w:rPr>
        <w:t>–</w:t>
      </w:r>
      <w:r>
        <w:rPr>
          <w:rFonts w:hint="cs"/>
          <w:rtl/>
        </w:rPr>
        <w:t xml:space="preserve"> </w:t>
      </w:r>
      <w:r w:rsidR="002E6D93">
        <w:rPr>
          <w:rFonts w:hint="cs"/>
          <w:rtl/>
        </w:rPr>
        <w:t xml:space="preserve">זה </w:t>
      </w:r>
      <w:r>
        <w:rPr>
          <w:rFonts w:hint="cs"/>
          <w:rtl/>
        </w:rPr>
        <w:t xml:space="preserve">לא </w:t>
      </w:r>
      <w:r w:rsidR="002E6D93">
        <w:rPr>
          <w:rFonts w:hint="cs"/>
          <w:rtl/>
        </w:rPr>
        <w:t>מ</w:t>
      </w:r>
      <w:r>
        <w:rPr>
          <w:rFonts w:hint="cs"/>
          <w:rtl/>
        </w:rPr>
        <w:t xml:space="preserve">מכירת המצרכים אלא </w:t>
      </w:r>
      <w:r w:rsidR="002E6D93">
        <w:rPr>
          <w:rFonts w:hint="cs"/>
          <w:rtl/>
        </w:rPr>
        <w:t>מ</w:t>
      </w:r>
      <w:r>
        <w:rPr>
          <w:rFonts w:hint="cs"/>
          <w:rtl/>
        </w:rPr>
        <w:t xml:space="preserve">מכירת כל המפורטים </w:t>
      </w:r>
      <w:bookmarkStart w:id="1818" w:name="_ETM_Q1_5634549"/>
      <w:bookmarkEnd w:id="1818"/>
      <w:r>
        <w:rPr>
          <w:rFonts w:hint="cs"/>
          <w:rtl/>
        </w:rPr>
        <w:t xml:space="preserve">בפסקה (1) כפי </w:t>
      </w:r>
      <w:r w:rsidR="002E6D93">
        <w:rPr>
          <w:rFonts w:hint="cs"/>
          <w:rtl/>
        </w:rPr>
        <w:t xml:space="preserve">שהגדרת מצרך מחריגה מוצרי פארם מסוימים כפי </w:t>
      </w:r>
      <w:r>
        <w:rPr>
          <w:rFonts w:hint="cs"/>
          <w:rtl/>
        </w:rPr>
        <w:t>שאני אפרט עכשיו.</w:t>
      </w:r>
    </w:p>
    <w:p w:rsidR="002225B2" w:rsidRDefault="002225B2" w:rsidP="006907CB">
      <w:pPr>
        <w:rPr>
          <w:rtl/>
        </w:rPr>
      </w:pPr>
      <w:bookmarkStart w:id="1819" w:name="_ETM_Q1_5640848"/>
      <w:bookmarkStart w:id="1820" w:name="_ETM_Q1_5640940"/>
      <w:bookmarkEnd w:id="1819"/>
      <w:bookmarkEnd w:id="1820"/>
    </w:p>
    <w:p w:rsidR="002E6D93" w:rsidRDefault="002E6D93" w:rsidP="002E6D93">
      <w:pPr>
        <w:rPr>
          <w:rtl/>
        </w:rPr>
      </w:pPr>
      <w:bookmarkStart w:id="1821" w:name="_ETM_Q1_5639407"/>
      <w:bookmarkStart w:id="1822" w:name="_ETM_Q1_5639514"/>
      <w:bookmarkEnd w:id="1821"/>
      <w:bookmarkEnd w:id="1822"/>
    </w:p>
    <w:p w:rsidR="002E6D93" w:rsidRDefault="002E6D93" w:rsidP="002E6D93">
      <w:pPr>
        <w:rPr>
          <w:rtl/>
        </w:rPr>
      </w:pPr>
      <w:r>
        <w:rPr>
          <w:rtl/>
        </w:rPr>
        <w:t xml:space="preserve">"מצרך" – </w:t>
      </w:r>
      <w:r>
        <w:rPr>
          <w:rFonts w:hint="cs"/>
          <w:rtl/>
        </w:rPr>
        <w:t xml:space="preserve">השינוי בהגדרה הוא כפי שאמר היושב-ראש, בהתאם לישיבות </w:t>
      </w:r>
      <w:bookmarkStart w:id="1823" w:name="_ETM_Q1_5646607"/>
      <w:bookmarkEnd w:id="1823"/>
      <w:r>
        <w:rPr>
          <w:rFonts w:hint="cs"/>
          <w:rtl/>
        </w:rPr>
        <w:t xml:space="preserve">הקודמות - </w:t>
      </w:r>
      <w:r>
        <w:rPr>
          <w:rtl/>
        </w:rPr>
        <w:t>מוצר הנמכר בחנות פארם, למעט בשמים, מוצרי איפור וטיפוח פנים וצוואר, מוצרי חשמל, מוצרי טקסטיל, ציוד משרדי, כלי בית, ספרים ועיתונים, תכשירים ומוצרי אופטיקה;</w:t>
      </w:r>
    </w:p>
    <w:p w:rsidR="002E6D93" w:rsidRDefault="002E6D93" w:rsidP="002E6D93">
      <w:pPr>
        <w:rPr>
          <w:rtl/>
        </w:rPr>
      </w:pPr>
    </w:p>
    <w:p w:rsidR="002E6D93" w:rsidRDefault="002E6D93" w:rsidP="002E6D93">
      <w:bookmarkStart w:id="1824" w:name="_ETM_Q1_5662841"/>
      <w:bookmarkStart w:id="1825" w:name="_ETM_Q1_5662963"/>
      <w:bookmarkEnd w:id="1824"/>
      <w:bookmarkEnd w:id="1825"/>
      <w:r>
        <w:rPr>
          <w:rtl/>
        </w:rPr>
        <w:t>"קמעונאי פארם" – אדם המחזיק בחנות פארם וכן כל אדם קשור אליו;</w:t>
      </w:r>
    </w:p>
    <w:p w:rsidR="002E6D93" w:rsidRDefault="002E6D93" w:rsidP="002E6D93">
      <w:pPr>
        <w:rPr>
          <w:rtl/>
        </w:rPr>
      </w:pPr>
    </w:p>
    <w:p w:rsidR="002E6D93" w:rsidRDefault="002E6D93" w:rsidP="002E6D93">
      <w:pPr>
        <w:rPr>
          <w:rtl/>
        </w:rPr>
      </w:pPr>
      <w:bookmarkStart w:id="1826" w:name="_ETM_Q1_5665506"/>
      <w:bookmarkStart w:id="1827" w:name="_ETM_Q1_5665603"/>
      <w:bookmarkEnd w:id="1826"/>
      <w:bookmarkEnd w:id="1827"/>
      <w:r>
        <w:rPr>
          <w:rtl/>
        </w:rPr>
        <w:t xml:space="preserve">"קמעונאי פארם גדול" – קמעונאי פארם שמחזור המכירות הכולל שלו בחנויות </w:t>
      </w:r>
      <w:proofErr w:type="spellStart"/>
      <w:r>
        <w:rPr>
          <w:rtl/>
        </w:rPr>
        <w:t>הפארם</w:t>
      </w:r>
      <w:proofErr w:type="spellEnd"/>
      <w:r>
        <w:rPr>
          <w:rtl/>
        </w:rPr>
        <w:t xml:space="preserve"> שלו עולה על הסכום האמור בהגדרה "קמעונאי גדול";</w:t>
      </w:r>
      <w:r w:rsidRPr="002E6D93">
        <w:rPr>
          <w:rFonts w:hint="cs"/>
          <w:rtl/>
        </w:rPr>
        <w:t xml:space="preserve"> </w:t>
      </w:r>
      <w:r>
        <w:rPr>
          <w:rFonts w:hint="cs"/>
          <w:rtl/>
        </w:rPr>
        <w:t xml:space="preserve">הסכום כיום הוא 270,000 ₪ שמתעדכן לפי שינוי במדד. </w:t>
      </w:r>
      <w:bookmarkStart w:id="1828" w:name="_ETM_Q1_5695868"/>
      <w:bookmarkEnd w:id="1828"/>
      <w:r>
        <w:rPr>
          <w:rFonts w:hint="cs"/>
          <w:rtl/>
        </w:rPr>
        <w:t xml:space="preserve">סליחה, 270 מיליון. </w:t>
      </w:r>
    </w:p>
    <w:p w:rsidR="002E6D93" w:rsidRDefault="002E6D93" w:rsidP="002E6D93">
      <w:pPr>
        <w:rPr>
          <w:rtl/>
        </w:rPr>
      </w:pPr>
    </w:p>
    <w:p w:rsidR="002E6D93" w:rsidRDefault="002E6D93" w:rsidP="002E6D93">
      <w:r>
        <w:rPr>
          <w:rtl/>
        </w:rPr>
        <w:t xml:space="preserve">"תכשיר" – כהגדרתו בפקודת הרוקחים [נוסח חדש], </w:t>
      </w:r>
      <w:proofErr w:type="spellStart"/>
      <w:r>
        <w:rPr>
          <w:rtl/>
        </w:rPr>
        <w:t>התשמ"א</w:t>
      </w:r>
      <w:proofErr w:type="spellEnd"/>
      <w:r>
        <w:rPr>
          <w:rtl/>
        </w:rPr>
        <w:t>–1981 (להלן – פקודת הרוקחים);</w:t>
      </w:r>
    </w:p>
    <w:p w:rsidR="002E6D93" w:rsidRDefault="002E6D93" w:rsidP="002E6D93">
      <w:pPr>
        <w:rPr>
          <w:rtl/>
        </w:rPr>
      </w:pPr>
    </w:p>
    <w:p w:rsidR="002E6D93" w:rsidRDefault="002E6D93" w:rsidP="002E6D93">
      <w:pPr>
        <w:rPr>
          <w:rtl/>
        </w:rPr>
      </w:pPr>
      <w:bookmarkStart w:id="1829" w:name="_ETM_Q1_5706772"/>
      <w:bookmarkStart w:id="1830" w:name="_ETM_Q1_5706886"/>
      <w:bookmarkEnd w:id="1829"/>
      <w:bookmarkEnd w:id="1830"/>
      <w:r>
        <w:rPr>
          <w:rtl/>
        </w:rPr>
        <w:t>"תמרוק" – כהגדרתו בסעיף 55א לפקודת הרוקחים.</w:t>
      </w:r>
    </w:p>
    <w:p w:rsidR="002E6D93" w:rsidRDefault="002E6D93" w:rsidP="002E6D93">
      <w:pPr>
        <w:rPr>
          <w:rtl/>
        </w:rPr>
      </w:pPr>
    </w:p>
    <w:p w:rsidR="002225B2" w:rsidRDefault="002225B2" w:rsidP="002225B2">
      <w:pPr>
        <w:pStyle w:val="af9"/>
        <w:keepNext/>
        <w:rPr>
          <w:rtl/>
        </w:rPr>
      </w:pPr>
      <w:bookmarkStart w:id="1831" w:name="_ETM_Q1_5675384"/>
      <w:bookmarkStart w:id="1832" w:name="_ETM_Q1_5675504"/>
      <w:bookmarkStart w:id="1833" w:name="_ETM_Q1_5641149"/>
      <w:bookmarkStart w:id="1834" w:name="_ETM_Q1_5641213"/>
      <w:bookmarkStart w:id="1835" w:name="_ETM_Q1_5679055"/>
      <w:bookmarkStart w:id="1836" w:name="_ETM_Q1_5679117"/>
      <w:bookmarkStart w:id="1837" w:name="_ETM_Q1_5679231"/>
      <w:bookmarkStart w:id="1838" w:name="_ETM_Q1_5679318"/>
      <w:bookmarkStart w:id="1839" w:name="_ETM_Q1_5712046"/>
      <w:bookmarkStart w:id="1840" w:name="_ETM_Q1_5712091"/>
      <w:bookmarkStart w:id="1841" w:name="_ETM_Q1_5713926"/>
      <w:bookmarkStart w:id="1842" w:name="ET_guest_926461_197"/>
      <w:bookmarkEnd w:id="1831"/>
      <w:bookmarkEnd w:id="1832"/>
      <w:bookmarkEnd w:id="1833"/>
      <w:bookmarkEnd w:id="1834"/>
      <w:bookmarkEnd w:id="1835"/>
      <w:bookmarkEnd w:id="1836"/>
      <w:bookmarkEnd w:id="1837"/>
      <w:bookmarkEnd w:id="1838"/>
      <w:bookmarkEnd w:id="1839"/>
      <w:bookmarkEnd w:id="1840"/>
      <w:bookmarkEnd w:id="1841"/>
      <w:r w:rsidRPr="002225B2">
        <w:rPr>
          <w:rStyle w:val="TagStyle"/>
          <w:rtl/>
        </w:rPr>
        <w:t xml:space="preserve"> &lt;&lt; אורח &gt;&gt; </w:t>
      </w:r>
      <w:r>
        <w:rPr>
          <w:rtl/>
        </w:rPr>
        <w:t>ניצן לביא:</w:t>
      </w:r>
      <w:r w:rsidRPr="002225B2">
        <w:rPr>
          <w:rStyle w:val="TagStyle"/>
          <w:rtl/>
        </w:rPr>
        <w:t xml:space="preserve"> &lt;&lt; אורח &gt;&gt;</w:t>
      </w:r>
      <w:r>
        <w:rPr>
          <w:rtl/>
        </w:rPr>
        <w:t xml:space="preserve">   </w:t>
      </w:r>
      <w:bookmarkEnd w:id="1842"/>
    </w:p>
    <w:p w:rsidR="002225B2" w:rsidRDefault="002225B2" w:rsidP="002225B2">
      <w:pPr>
        <w:pStyle w:val="KeepWithNext"/>
        <w:rPr>
          <w:rtl/>
        </w:rPr>
      </w:pPr>
    </w:p>
    <w:p w:rsidR="002225B2" w:rsidRDefault="002225B2" w:rsidP="002E6D93">
      <w:pPr>
        <w:rPr>
          <w:rtl/>
        </w:rPr>
      </w:pPr>
      <w:bookmarkStart w:id="1843" w:name="_ETM_Q1_5714311"/>
      <w:bookmarkStart w:id="1844" w:name="_ETM_Q1_5714335"/>
      <w:bookmarkEnd w:id="1843"/>
      <w:bookmarkEnd w:id="1844"/>
      <w:r>
        <w:rPr>
          <w:rFonts w:hint="cs"/>
          <w:rtl/>
        </w:rPr>
        <w:t xml:space="preserve">נושא הגדרת המצרך </w:t>
      </w:r>
      <w:r>
        <w:rPr>
          <w:rtl/>
        </w:rPr>
        <w:t>–</w:t>
      </w:r>
      <w:r>
        <w:rPr>
          <w:rFonts w:hint="cs"/>
          <w:rtl/>
        </w:rPr>
        <w:t xml:space="preserve"> </w:t>
      </w:r>
      <w:r w:rsidR="002E6D93">
        <w:rPr>
          <w:rFonts w:hint="cs"/>
          <w:rtl/>
        </w:rPr>
        <w:t xml:space="preserve">שוחחנו על זה גם על משרד הכלכלה </w:t>
      </w:r>
      <w:bookmarkStart w:id="1845" w:name="_ETM_Q1_5715586"/>
      <w:bookmarkEnd w:id="1845"/>
      <w:r>
        <w:rPr>
          <w:rFonts w:hint="cs"/>
          <w:rtl/>
        </w:rPr>
        <w:t xml:space="preserve">וגם עם רשות </w:t>
      </w:r>
      <w:bookmarkStart w:id="1846" w:name="_ETM_Q1_5719014"/>
      <w:bookmarkEnd w:id="1846"/>
      <w:r w:rsidR="002E6D93">
        <w:rPr>
          <w:rFonts w:hint="cs"/>
          <w:rtl/>
        </w:rPr>
        <w:t>התחרות</w:t>
      </w:r>
      <w:r>
        <w:rPr>
          <w:rFonts w:hint="cs"/>
          <w:rtl/>
        </w:rPr>
        <w:t>. יש פה שתי ב</w:t>
      </w:r>
      <w:r w:rsidR="002E6D93">
        <w:rPr>
          <w:rFonts w:hint="cs"/>
          <w:rtl/>
        </w:rPr>
        <w:t>ע</w:t>
      </w:r>
      <w:r>
        <w:rPr>
          <w:rFonts w:hint="cs"/>
          <w:rtl/>
        </w:rPr>
        <w:t xml:space="preserve">יות: אחת, </w:t>
      </w:r>
      <w:r w:rsidR="002E6D93">
        <w:rPr>
          <w:rFonts w:hint="cs"/>
          <w:rtl/>
        </w:rPr>
        <w:t>ש</w:t>
      </w:r>
      <w:r>
        <w:rPr>
          <w:rFonts w:hint="cs"/>
          <w:rtl/>
        </w:rPr>
        <w:t xml:space="preserve">כל מה שנחשב </w:t>
      </w:r>
      <w:bookmarkStart w:id="1847" w:name="_ETM_Q1_5724551"/>
      <w:bookmarkEnd w:id="1847"/>
      <w:r>
        <w:rPr>
          <w:rFonts w:hint="cs"/>
          <w:rtl/>
        </w:rPr>
        <w:t>בית מרק</w:t>
      </w:r>
      <w:r w:rsidR="002E6D93">
        <w:rPr>
          <w:rFonts w:hint="cs"/>
          <w:rtl/>
        </w:rPr>
        <w:t>ח</w:t>
      </w:r>
      <w:r>
        <w:rPr>
          <w:rFonts w:hint="cs"/>
          <w:rtl/>
        </w:rPr>
        <w:t>ת, ציוד ר</w:t>
      </w:r>
      <w:r w:rsidR="002E6D93">
        <w:rPr>
          <w:rFonts w:hint="cs"/>
          <w:rtl/>
        </w:rPr>
        <w:t>פ</w:t>
      </w:r>
      <w:r>
        <w:rPr>
          <w:rFonts w:hint="cs"/>
          <w:rtl/>
        </w:rPr>
        <w:t>ואי, מכשירי</w:t>
      </w:r>
      <w:r w:rsidR="002E6D93">
        <w:rPr>
          <w:rFonts w:hint="cs"/>
          <w:rtl/>
        </w:rPr>
        <w:t>ם לאינהלציה, מכשירי</w:t>
      </w:r>
      <w:r>
        <w:rPr>
          <w:rFonts w:hint="cs"/>
          <w:rtl/>
        </w:rPr>
        <w:t xml:space="preserve"> לחץ דם, בדיקות היריון, תכשירים </w:t>
      </w:r>
      <w:bookmarkStart w:id="1848" w:name="_ETM_Q1_5732841"/>
      <w:bookmarkEnd w:id="1848"/>
      <w:r>
        <w:rPr>
          <w:rFonts w:hint="cs"/>
          <w:rtl/>
        </w:rPr>
        <w:t>מסוג זה א</w:t>
      </w:r>
      <w:r w:rsidR="002E6D93">
        <w:rPr>
          <w:rFonts w:hint="cs"/>
          <w:rtl/>
        </w:rPr>
        <w:t>י</w:t>
      </w:r>
      <w:r>
        <w:rPr>
          <w:rFonts w:hint="cs"/>
          <w:rtl/>
        </w:rPr>
        <w:t>נם מוחרג</w:t>
      </w:r>
      <w:r w:rsidR="00E66C50">
        <w:rPr>
          <w:rFonts w:hint="cs"/>
          <w:rtl/>
        </w:rPr>
        <w:t>ים</w:t>
      </w:r>
      <w:r>
        <w:rPr>
          <w:rFonts w:hint="cs"/>
          <w:rtl/>
        </w:rPr>
        <w:t xml:space="preserve"> פה. מה שקורה זה עי</w:t>
      </w:r>
      <w:r w:rsidR="002E6D93">
        <w:rPr>
          <w:rFonts w:hint="cs"/>
          <w:rtl/>
        </w:rPr>
        <w:t>ו</w:t>
      </w:r>
      <w:r>
        <w:rPr>
          <w:rFonts w:hint="cs"/>
          <w:rtl/>
        </w:rPr>
        <w:t xml:space="preserve">ות אחד </w:t>
      </w:r>
      <w:bookmarkStart w:id="1849" w:name="_ETM_Q1_5739190"/>
      <w:bookmarkEnd w:id="1849"/>
      <w:r w:rsidR="002E6D93">
        <w:rPr>
          <w:rFonts w:hint="cs"/>
          <w:rtl/>
        </w:rPr>
        <w:t>גדול</w:t>
      </w:r>
      <w:r>
        <w:rPr>
          <w:rFonts w:hint="cs"/>
          <w:rtl/>
        </w:rPr>
        <w:t xml:space="preserve"> שהמתחר</w:t>
      </w:r>
      <w:r w:rsidR="00E66C50">
        <w:rPr>
          <w:rFonts w:hint="cs"/>
          <w:rtl/>
        </w:rPr>
        <w:t>ים</w:t>
      </w:r>
      <w:r>
        <w:rPr>
          <w:rFonts w:hint="cs"/>
          <w:rtl/>
        </w:rPr>
        <w:t xml:space="preserve"> המרכזיים</w:t>
      </w:r>
      <w:r w:rsidR="002E6D93">
        <w:rPr>
          <w:rFonts w:hint="cs"/>
          <w:rtl/>
        </w:rPr>
        <w:t xml:space="preserve"> של שתי הרשתות הם בתי </w:t>
      </w:r>
      <w:bookmarkStart w:id="1850" w:name="_ETM_Q1_5740816"/>
      <w:bookmarkEnd w:id="1850"/>
      <w:r w:rsidR="002E6D93">
        <w:rPr>
          <w:rFonts w:hint="cs"/>
          <w:rtl/>
        </w:rPr>
        <w:t>המרקחת של קופות החולים</w:t>
      </w:r>
      <w:r>
        <w:rPr>
          <w:rFonts w:hint="cs"/>
          <w:rtl/>
        </w:rPr>
        <w:t xml:space="preserve">, שם נמכרים המוצרים האלה והחוק לא חל </w:t>
      </w:r>
      <w:bookmarkStart w:id="1851" w:name="_ETM_Q1_5747526"/>
      <w:bookmarkEnd w:id="1851"/>
      <w:r>
        <w:rPr>
          <w:rFonts w:hint="cs"/>
          <w:rtl/>
        </w:rPr>
        <w:t>עליהם אז או מח</w:t>
      </w:r>
      <w:r w:rsidR="002E6D93">
        <w:rPr>
          <w:rFonts w:hint="cs"/>
          <w:rtl/>
        </w:rPr>
        <w:t>ילים אותו על</w:t>
      </w:r>
      <w:r>
        <w:rPr>
          <w:rFonts w:hint="cs"/>
          <w:rtl/>
        </w:rPr>
        <w:t xml:space="preserve"> כולם- -</w:t>
      </w:r>
    </w:p>
    <w:p w:rsidR="002225B2" w:rsidRDefault="002225B2" w:rsidP="002225B2">
      <w:pPr>
        <w:rPr>
          <w:rtl/>
        </w:rPr>
      </w:pPr>
      <w:bookmarkStart w:id="1852" w:name="_ETM_Q1_5754271"/>
      <w:bookmarkStart w:id="1853" w:name="_ETM_Q1_5754331"/>
      <w:bookmarkEnd w:id="1852"/>
      <w:bookmarkEnd w:id="1853"/>
    </w:p>
    <w:p w:rsidR="002225B2" w:rsidRDefault="002225B2" w:rsidP="002225B2">
      <w:pPr>
        <w:pStyle w:val="af9"/>
        <w:keepNext/>
        <w:rPr>
          <w:rtl/>
        </w:rPr>
      </w:pPr>
      <w:bookmarkStart w:id="1854" w:name="ET_guest_923859_198"/>
      <w:r w:rsidRPr="002225B2">
        <w:rPr>
          <w:rStyle w:val="TagStyle"/>
          <w:rtl/>
        </w:rPr>
        <w:t xml:space="preserve"> &lt;&lt; אורח &gt;&gt; </w:t>
      </w:r>
      <w:r>
        <w:rPr>
          <w:rtl/>
        </w:rPr>
        <w:t>עינת פלד שפירא:</w:t>
      </w:r>
      <w:r w:rsidRPr="002225B2">
        <w:rPr>
          <w:rStyle w:val="TagStyle"/>
          <w:rtl/>
        </w:rPr>
        <w:t xml:space="preserve"> &lt;&lt; אורח &gt;&gt;</w:t>
      </w:r>
      <w:r>
        <w:rPr>
          <w:rtl/>
        </w:rPr>
        <w:t xml:space="preserve">   </w:t>
      </w:r>
      <w:bookmarkEnd w:id="1854"/>
    </w:p>
    <w:p w:rsidR="002225B2" w:rsidRDefault="002225B2" w:rsidP="002225B2">
      <w:pPr>
        <w:rPr>
          <w:rtl/>
        </w:rPr>
      </w:pPr>
      <w:bookmarkStart w:id="1855" w:name="_ETM_Q1_5756077"/>
      <w:bookmarkEnd w:id="1855"/>
    </w:p>
    <w:p w:rsidR="002225B2" w:rsidRDefault="002225B2" w:rsidP="002225B2">
      <w:pPr>
        <w:rPr>
          <w:rtl/>
        </w:rPr>
      </w:pPr>
      <w:bookmarkStart w:id="1856" w:name="_ETM_Q1_5756344"/>
      <w:bookmarkStart w:id="1857" w:name="_ETM_Q1_5756383"/>
      <w:bookmarkEnd w:id="1856"/>
      <w:bookmarkEnd w:id="1857"/>
      <w:r>
        <w:rPr>
          <w:rFonts w:hint="cs"/>
          <w:rtl/>
        </w:rPr>
        <w:t>לא צריך לה</w:t>
      </w:r>
      <w:r w:rsidR="002E6D93">
        <w:rPr>
          <w:rFonts w:hint="cs"/>
          <w:rtl/>
        </w:rPr>
        <w:t>י</w:t>
      </w:r>
      <w:r>
        <w:rPr>
          <w:rFonts w:hint="cs"/>
          <w:rtl/>
        </w:rPr>
        <w:t xml:space="preserve">ות </w:t>
      </w:r>
      <w:bookmarkStart w:id="1858" w:name="_ETM_Q1_5758215"/>
      <w:bookmarkEnd w:id="1858"/>
      <w:r>
        <w:rPr>
          <w:rFonts w:hint="cs"/>
          <w:rtl/>
        </w:rPr>
        <w:t>על זה.</w:t>
      </w:r>
    </w:p>
    <w:p w:rsidR="002225B2" w:rsidRDefault="002225B2" w:rsidP="002225B2">
      <w:pPr>
        <w:rPr>
          <w:rtl/>
        </w:rPr>
      </w:pPr>
      <w:bookmarkStart w:id="1859" w:name="_ETM_Q1_5760703"/>
      <w:bookmarkStart w:id="1860" w:name="_ETM_Q1_5760749"/>
      <w:bookmarkStart w:id="1861" w:name="_ETM_Q1_5763060"/>
      <w:bookmarkEnd w:id="1859"/>
      <w:bookmarkEnd w:id="1860"/>
      <w:bookmarkEnd w:id="1861"/>
    </w:p>
    <w:p w:rsidR="002225B2" w:rsidRDefault="002225B2" w:rsidP="002225B2">
      <w:pPr>
        <w:pStyle w:val="af9"/>
        <w:keepNext/>
        <w:rPr>
          <w:rtl/>
        </w:rPr>
      </w:pPr>
      <w:bookmarkStart w:id="1862" w:name="ET_guest_926461_199"/>
      <w:r w:rsidRPr="002225B2">
        <w:rPr>
          <w:rStyle w:val="TagStyle"/>
          <w:rtl/>
        </w:rPr>
        <w:t xml:space="preserve"> &lt;&lt; אורח &gt;&gt; </w:t>
      </w:r>
      <w:r>
        <w:rPr>
          <w:rtl/>
        </w:rPr>
        <w:t>ניצן לביא:</w:t>
      </w:r>
      <w:r w:rsidRPr="002225B2">
        <w:rPr>
          <w:rStyle w:val="TagStyle"/>
          <w:rtl/>
        </w:rPr>
        <w:t xml:space="preserve"> &lt;&lt; אורח &gt;&gt;</w:t>
      </w:r>
      <w:r>
        <w:rPr>
          <w:rtl/>
        </w:rPr>
        <w:t xml:space="preserve">   </w:t>
      </w:r>
      <w:bookmarkEnd w:id="1862"/>
    </w:p>
    <w:p w:rsidR="002225B2" w:rsidRDefault="002225B2" w:rsidP="002225B2">
      <w:pPr>
        <w:pStyle w:val="KeepWithNext"/>
        <w:rPr>
          <w:rtl/>
        </w:rPr>
      </w:pPr>
    </w:p>
    <w:p w:rsidR="002225B2" w:rsidRDefault="002E6D93" w:rsidP="002E6D93">
      <w:pPr>
        <w:rPr>
          <w:rtl/>
        </w:rPr>
      </w:pPr>
      <w:bookmarkStart w:id="1863" w:name="_ETM_Q1_5763508"/>
      <w:bookmarkStart w:id="1864" w:name="_ETM_Q1_5763533"/>
      <w:bookmarkEnd w:id="1863"/>
      <w:bookmarkEnd w:id="1864"/>
      <w:r>
        <w:rPr>
          <w:rFonts w:hint="cs"/>
          <w:rtl/>
        </w:rPr>
        <w:t xml:space="preserve">אז כמו שהחרגתם מוצרי חשמל, מוצרי טקסטיל, </w:t>
      </w:r>
      <w:bookmarkStart w:id="1865" w:name="_ETM_Q1_5756621"/>
      <w:bookmarkEnd w:id="1865"/>
      <w:r>
        <w:rPr>
          <w:rFonts w:hint="cs"/>
          <w:rtl/>
        </w:rPr>
        <w:t xml:space="preserve">צריך </w:t>
      </w:r>
      <w:proofErr w:type="spellStart"/>
      <w:r>
        <w:rPr>
          <w:rFonts w:hint="cs"/>
          <w:rtl/>
        </w:rPr>
        <w:t>להחריג</w:t>
      </w:r>
      <w:proofErr w:type="spellEnd"/>
      <w:r>
        <w:rPr>
          <w:rFonts w:hint="cs"/>
          <w:rtl/>
        </w:rPr>
        <w:t xml:space="preserve"> את הציוד הרפואי. אין שום היגיון </w:t>
      </w:r>
      <w:r>
        <w:rPr>
          <w:rtl/>
        </w:rPr>
        <w:t>–</w:t>
      </w:r>
      <w:r>
        <w:rPr>
          <w:rFonts w:hint="cs"/>
          <w:rtl/>
        </w:rPr>
        <w:t xml:space="preserve"> לא בזה, </w:t>
      </w:r>
      <w:r w:rsidR="002225B2">
        <w:rPr>
          <w:rFonts w:hint="cs"/>
          <w:rtl/>
        </w:rPr>
        <w:t>וגם את נושא תוספי התזונה והוויטמינים.</w:t>
      </w:r>
    </w:p>
    <w:p w:rsidR="002225B2" w:rsidRDefault="002225B2" w:rsidP="002225B2">
      <w:pPr>
        <w:rPr>
          <w:rtl/>
        </w:rPr>
      </w:pPr>
      <w:bookmarkStart w:id="1866" w:name="_ETM_Q1_5771071"/>
      <w:bookmarkStart w:id="1867" w:name="_ETM_Q1_5771150"/>
      <w:bookmarkEnd w:id="1866"/>
      <w:bookmarkEnd w:id="1867"/>
    </w:p>
    <w:p w:rsidR="002225B2" w:rsidRDefault="002225B2" w:rsidP="002225B2">
      <w:pPr>
        <w:pStyle w:val="af6"/>
        <w:keepNext/>
        <w:rPr>
          <w:rtl/>
        </w:rPr>
      </w:pPr>
      <w:bookmarkStart w:id="1868" w:name="ET_yor_5159_200"/>
      <w:r w:rsidRPr="002225B2">
        <w:rPr>
          <w:rStyle w:val="TagStyle"/>
          <w:rtl/>
        </w:rPr>
        <w:t xml:space="preserve"> &lt;&lt; </w:t>
      </w:r>
      <w:proofErr w:type="spellStart"/>
      <w:r w:rsidRPr="002225B2">
        <w:rPr>
          <w:rStyle w:val="TagStyle"/>
          <w:rtl/>
        </w:rPr>
        <w:t>יור</w:t>
      </w:r>
      <w:proofErr w:type="spellEnd"/>
      <w:r w:rsidRPr="002225B2">
        <w:rPr>
          <w:rStyle w:val="TagStyle"/>
          <w:rtl/>
        </w:rPr>
        <w:t xml:space="preserve"> &gt;&gt; </w:t>
      </w:r>
      <w:r>
        <w:rPr>
          <w:rtl/>
        </w:rPr>
        <w:t>היו"ר דוד ביטן:</w:t>
      </w:r>
      <w:r w:rsidRPr="002225B2">
        <w:rPr>
          <w:rStyle w:val="TagStyle"/>
          <w:rtl/>
        </w:rPr>
        <w:t xml:space="preserve"> &lt;&lt; </w:t>
      </w:r>
      <w:proofErr w:type="spellStart"/>
      <w:r w:rsidRPr="002225B2">
        <w:rPr>
          <w:rStyle w:val="TagStyle"/>
          <w:rtl/>
        </w:rPr>
        <w:t>יור</w:t>
      </w:r>
      <w:proofErr w:type="spellEnd"/>
      <w:r w:rsidRPr="002225B2">
        <w:rPr>
          <w:rStyle w:val="TagStyle"/>
          <w:rtl/>
        </w:rPr>
        <w:t xml:space="preserve"> &gt;&gt;</w:t>
      </w:r>
      <w:r>
        <w:rPr>
          <w:rtl/>
        </w:rPr>
        <w:t xml:space="preserve">   </w:t>
      </w:r>
      <w:bookmarkEnd w:id="1868"/>
    </w:p>
    <w:p w:rsidR="002225B2" w:rsidRDefault="002225B2" w:rsidP="002225B2">
      <w:pPr>
        <w:pStyle w:val="KeepWithNext"/>
        <w:rPr>
          <w:rtl/>
        </w:rPr>
      </w:pPr>
    </w:p>
    <w:p w:rsidR="002225B2" w:rsidRDefault="002225B2" w:rsidP="002225B2">
      <w:pPr>
        <w:rPr>
          <w:rtl/>
        </w:rPr>
      </w:pPr>
      <w:bookmarkStart w:id="1869" w:name="_ETM_Q1_5771588"/>
      <w:bookmarkEnd w:id="1869"/>
      <w:r>
        <w:rPr>
          <w:rFonts w:hint="cs"/>
          <w:rtl/>
        </w:rPr>
        <w:t xml:space="preserve">בוא </w:t>
      </w:r>
      <w:proofErr w:type="spellStart"/>
      <w:r>
        <w:rPr>
          <w:rFonts w:hint="cs"/>
          <w:rtl/>
        </w:rPr>
        <w:t>נחריג</w:t>
      </w:r>
      <w:proofErr w:type="spellEnd"/>
      <w:r>
        <w:rPr>
          <w:rFonts w:hint="cs"/>
          <w:rtl/>
        </w:rPr>
        <w:t xml:space="preserve"> הכול.</w:t>
      </w:r>
    </w:p>
    <w:p w:rsidR="002225B2" w:rsidRDefault="002225B2" w:rsidP="002225B2">
      <w:pPr>
        <w:rPr>
          <w:rtl/>
        </w:rPr>
      </w:pPr>
      <w:bookmarkStart w:id="1870" w:name="_ETM_Q1_5774456"/>
      <w:bookmarkStart w:id="1871" w:name="_ETM_Q1_5774513"/>
      <w:bookmarkEnd w:id="1870"/>
      <w:bookmarkEnd w:id="1871"/>
    </w:p>
    <w:p w:rsidR="002225B2" w:rsidRDefault="002225B2" w:rsidP="002225B2">
      <w:pPr>
        <w:pStyle w:val="-"/>
        <w:keepNext/>
        <w:rPr>
          <w:rtl/>
        </w:rPr>
      </w:pPr>
      <w:bookmarkStart w:id="1872" w:name="ET_speakercontinue_926461_201"/>
      <w:r w:rsidRPr="002225B2">
        <w:rPr>
          <w:rStyle w:val="TagStyle"/>
          <w:rtl/>
        </w:rPr>
        <w:t xml:space="preserve"> &lt;&lt; </w:t>
      </w:r>
      <w:proofErr w:type="spellStart"/>
      <w:r w:rsidRPr="002225B2">
        <w:rPr>
          <w:rStyle w:val="TagStyle"/>
          <w:rtl/>
        </w:rPr>
        <w:t>דובר_המשך</w:t>
      </w:r>
      <w:proofErr w:type="spellEnd"/>
      <w:r w:rsidRPr="002225B2">
        <w:rPr>
          <w:rStyle w:val="TagStyle"/>
          <w:rtl/>
        </w:rPr>
        <w:t xml:space="preserve"> &gt;&gt; </w:t>
      </w:r>
      <w:r>
        <w:rPr>
          <w:rtl/>
        </w:rPr>
        <w:t>ניצן לביא:</w:t>
      </w:r>
      <w:r w:rsidRPr="002225B2">
        <w:rPr>
          <w:rStyle w:val="TagStyle"/>
          <w:rtl/>
        </w:rPr>
        <w:t xml:space="preserve"> &lt;&lt; </w:t>
      </w:r>
      <w:proofErr w:type="spellStart"/>
      <w:r w:rsidRPr="002225B2">
        <w:rPr>
          <w:rStyle w:val="TagStyle"/>
          <w:rtl/>
        </w:rPr>
        <w:t>דובר_המשך</w:t>
      </w:r>
      <w:proofErr w:type="spellEnd"/>
      <w:r w:rsidRPr="002225B2">
        <w:rPr>
          <w:rStyle w:val="TagStyle"/>
          <w:rtl/>
        </w:rPr>
        <w:t xml:space="preserve"> &gt;&gt;</w:t>
      </w:r>
      <w:r>
        <w:rPr>
          <w:rtl/>
        </w:rPr>
        <w:t xml:space="preserve">   </w:t>
      </w:r>
      <w:bookmarkEnd w:id="1872"/>
    </w:p>
    <w:p w:rsidR="002225B2" w:rsidRDefault="002225B2" w:rsidP="002225B2">
      <w:pPr>
        <w:pStyle w:val="KeepWithNext"/>
        <w:rPr>
          <w:rtl/>
        </w:rPr>
      </w:pPr>
    </w:p>
    <w:p w:rsidR="002225B2" w:rsidRDefault="002225B2" w:rsidP="002225B2">
      <w:pPr>
        <w:rPr>
          <w:rtl/>
        </w:rPr>
      </w:pPr>
      <w:bookmarkStart w:id="1873" w:name="_ETM_Q1_5775082"/>
      <w:bookmarkEnd w:id="1873"/>
      <w:r>
        <w:rPr>
          <w:rFonts w:hint="cs"/>
          <w:rtl/>
        </w:rPr>
        <w:t xml:space="preserve">לא, זה </w:t>
      </w:r>
      <w:bookmarkStart w:id="1874" w:name="_ETM_Q1_5775687"/>
      <w:bookmarkEnd w:id="1874"/>
      <w:r w:rsidR="002E6D93">
        <w:rPr>
          <w:rFonts w:hint="cs"/>
          <w:rtl/>
        </w:rPr>
        <w:t>בית מרקחת</w:t>
      </w:r>
      <w:r>
        <w:rPr>
          <w:rFonts w:hint="cs"/>
          <w:rtl/>
        </w:rPr>
        <w:t>.</w:t>
      </w:r>
    </w:p>
    <w:p w:rsidR="002225B2" w:rsidRDefault="002225B2" w:rsidP="002225B2">
      <w:pPr>
        <w:rPr>
          <w:rtl/>
        </w:rPr>
      </w:pPr>
      <w:bookmarkStart w:id="1875" w:name="_ETM_Q1_5777474"/>
      <w:bookmarkStart w:id="1876" w:name="_ETM_Q1_5777560"/>
      <w:bookmarkEnd w:id="1875"/>
      <w:bookmarkEnd w:id="1876"/>
    </w:p>
    <w:p w:rsidR="002225B2" w:rsidRDefault="002225B2" w:rsidP="002225B2">
      <w:pPr>
        <w:pStyle w:val="af6"/>
        <w:keepNext/>
        <w:rPr>
          <w:rtl/>
        </w:rPr>
      </w:pPr>
      <w:bookmarkStart w:id="1877" w:name="ET_yor_5159_202"/>
      <w:r w:rsidRPr="002225B2">
        <w:rPr>
          <w:rStyle w:val="TagStyle"/>
          <w:rtl/>
        </w:rPr>
        <w:t xml:space="preserve"> &lt;&lt; </w:t>
      </w:r>
      <w:proofErr w:type="spellStart"/>
      <w:r w:rsidRPr="002225B2">
        <w:rPr>
          <w:rStyle w:val="TagStyle"/>
          <w:rtl/>
        </w:rPr>
        <w:t>יור</w:t>
      </w:r>
      <w:proofErr w:type="spellEnd"/>
      <w:r w:rsidRPr="002225B2">
        <w:rPr>
          <w:rStyle w:val="TagStyle"/>
          <w:rtl/>
        </w:rPr>
        <w:t xml:space="preserve"> &gt;&gt; </w:t>
      </w:r>
      <w:r>
        <w:rPr>
          <w:rtl/>
        </w:rPr>
        <w:t>היו"ר דוד ביטן:</w:t>
      </w:r>
      <w:r w:rsidRPr="002225B2">
        <w:rPr>
          <w:rStyle w:val="TagStyle"/>
          <w:rtl/>
        </w:rPr>
        <w:t xml:space="preserve"> &lt;&lt; </w:t>
      </w:r>
      <w:proofErr w:type="spellStart"/>
      <w:r w:rsidRPr="002225B2">
        <w:rPr>
          <w:rStyle w:val="TagStyle"/>
          <w:rtl/>
        </w:rPr>
        <w:t>יור</w:t>
      </w:r>
      <w:proofErr w:type="spellEnd"/>
      <w:r w:rsidRPr="002225B2">
        <w:rPr>
          <w:rStyle w:val="TagStyle"/>
          <w:rtl/>
        </w:rPr>
        <w:t xml:space="preserve"> &gt;&gt;</w:t>
      </w:r>
      <w:r>
        <w:rPr>
          <w:rtl/>
        </w:rPr>
        <w:t xml:space="preserve">   </w:t>
      </w:r>
      <w:bookmarkEnd w:id="1877"/>
    </w:p>
    <w:p w:rsidR="002225B2" w:rsidRDefault="002225B2" w:rsidP="002225B2">
      <w:pPr>
        <w:pStyle w:val="KeepWithNext"/>
        <w:rPr>
          <w:rtl/>
        </w:rPr>
      </w:pPr>
    </w:p>
    <w:p w:rsidR="002225B2" w:rsidRDefault="002225B2" w:rsidP="002E6D93">
      <w:pPr>
        <w:rPr>
          <w:rtl/>
        </w:rPr>
      </w:pPr>
      <w:bookmarkStart w:id="1878" w:name="_ETM_Q1_5778017"/>
      <w:bookmarkEnd w:id="1878"/>
      <w:r>
        <w:rPr>
          <w:rFonts w:hint="cs"/>
          <w:rtl/>
        </w:rPr>
        <w:t>כבר דיברנו על זה. לא הולכים להתחרות</w:t>
      </w:r>
      <w:r w:rsidR="002E6D93">
        <w:rPr>
          <w:rFonts w:hint="cs"/>
          <w:rtl/>
        </w:rPr>
        <w:t xml:space="preserve"> פה</w:t>
      </w:r>
      <w:r>
        <w:rPr>
          <w:rFonts w:hint="cs"/>
          <w:rtl/>
        </w:rPr>
        <w:t xml:space="preserve"> ב</w:t>
      </w:r>
      <w:r w:rsidR="002E6D93">
        <w:rPr>
          <w:rFonts w:hint="cs"/>
          <w:rtl/>
        </w:rPr>
        <w:t>קופות חולים</w:t>
      </w:r>
      <w:r>
        <w:rPr>
          <w:rFonts w:hint="cs"/>
          <w:rtl/>
        </w:rPr>
        <w:t xml:space="preserve">. </w:t>
      </w:r>
      <w:bookmarkStart w:id="1879" w:name="_ETM_Q1_5787151"/>
      <w:bookmarkEnd w:id="1879"/>
      <w:r w:rsidR="002E6D93">
        <w:rPr>
          <w:rFonts w:hint="cs"/>
          <w:rtl/>
        </w:rPr>
        <w:t>קופות חולים זה קופות חולים. אם אדם ר</w:t>
      </w:r>
      <w:bookmarkStart w:id="1880" w:name="_ETM_Q1_5785229"/>
      <w:bookmarkEnd w:id="1880"/>
      <w:r w:rsidR="002E6D93">
        <w:rPr>
          <w:rFonts w:hint="cs"/>
          <w:rtl/>
        </w:rPr>
        <w:t xml:space="preserve">וצה ללכת לבית מרקחת בסופר פארם - </w:t>
      </w:r>
      <w:r>
        <w:rPr>
          <w:rFonts w:hint="cs"/>
          <w:rtl/>
        </w:rPr>
        <w:t>הולך לבית מרחקת בסופר פארם.</w:t>
      </w:r>
    </w:p>
    <w:p w:rsidR="002225B2" w:rsidRDefault="002225B2" w:rsidP="002225B2">
      <w:pPr>
        <w:rPr>
          <w:rtl/>
        </w:rPr>
      </w:pPr>
      <w:bookmarkStart w:id="1881" w:name="_ETM_Q1_5792061"/>
      <w:bookmarkStart w:id="1882" w:name="_ETM_Q1_5792121"/>
      <w:bookmarkEnd w:id="1881"/>
      <w:bookmarkEnd w:id="1882"/>
    </w:p>
    <w:p w:rsidR="002225B2" w:rsidRDefault="002225B2" w:rsidP="002225B2">
      <w:pPr>
        <w:pStyle w:val="-"/>
        <w:keepNext/>
        <w:rPr>
          <w:rtl/>
        </w:rPr>
      </w:pPr>
      <w:bookmarkStart w:id="1883" w:name="ET_speakercontinue_926461_203"/>
      <w:r w:rsidRPr="002225B2">
        <w:rPr>
          <w:rStyle w:val="TagStyle"/>
          <w:rtl/>
        </w:rPr>
        <w:t xml:space="preserve"> &lt;&lt; </w:t>
      </w:r>
      <w:proofErr w:type="spellStart"/>
      <w:r w:rsidRPr="002225B2">
        <w:rPr>
          <w:rStyle w:val="TagStyle"/>
          <w:rtl/>
        </w:rPr>
        <w:t>דובר_המשך</w:t>
      </w:r>
      <w:proofErr w:type="spellEnd"/>
      <w:r w:rsidRPr="002225B2">
        <w:rPr>
          <w:rStyle w:val="TagStyle"/>
          <w:rtl/>
        </w:rPr>
        <w:t xml:space="preserve"> &gt;&gt; </w:t>
      </w:r>
      <w:r>
        <w:rPr>
          <w:rtl/>
        </w:rPr>
        <w:t>ניצן לביא:</w:t>
      </w:r>
      <w:r w:rsidRPr="002225B2">
        <w:rPr>
          <w:rStyle w:val="TagStyle"/>
          <w:rtl/>
        </w:rPr>
        <w:t xml:space="preserve"> &lt;&lt; </w:t>
      </w:r>
      <w:proofErr w:type="spellStart"/>
      <w:r w:rsidRPr="002225B2">
        <w:rPr>
          <w:rStyle w:val="TagStyle"/>
          <w:rtl/>
        </w:rPr>
        <w:t>דובר_המשך</w:t>
      </w:r>
      <w:proofErr w:type="spellEnd"/>
      <w:r w:rsidRPr="002225B2">
        <w:rPr>
          <w:rStyle w:val="TagStyle"/>
          <w:rtl/>
        </w:rPr>
        <w:t xml:space="preserve"> &gt;&gt;</w:t>
      </w:r>
      <w:r>
        <w:rPr>
          <w:rtl/>
        </w:rPr>
        <w:t xml:space="preserve">   </w:t>
      </w:r>
      <w:bookmarkEnd w:id="1883"/>
    </w:p>
    <w:p w:rsidR="002225B2" w:rsidRDefault="002225B2" w:rsidP="002225B2">
      <w:pPr>
        <w:pStyle w:val="KeepWithNext"/>
        <w:rPr>
          <w:rtl/>
        </w:rPr>
      </w:pPr>
    </w:p>
    <w:p w:rsidR="002225B2" w:rsidRDefault="002E6D93" w:rsidP="002225B2">
      <w:pPr>
        <w:rPr>
          <w:rtl/>
        </w:rPr>
      </w:pPr>
      <w:bookmarkStart w:id="1884" w:name="_ETM_Q1_5792628"/>
      <w:bookmarkEnd w:id="1884"/>
      <w:r>
        <w:rPr>
          <w:rFonts w:hint="cs"/>
          <w:rtl/>
        </w:rPr>
        <w:t xml:space="preserve">אבל למה עליי צריך לחול כללי התנהגות מול ספקים </w:t>
      </w:r>
      <w:r w:rsidR="002225B2">
        <w:rPr>
          <w:rFonts w:hint="cs"/>
          <w:rtl/>
        </w:rPr>
        <w:t>שעליהם לא? מה ההיגיון</w:t>
      </w:r>
      <w:r>
        <w:rPr>
          <w:rFonts w:hint="cs"/>
          <w:rtl/>
        </w:rPr>
        <w:t>?</w:t>
      </w:r>
      <w:r w:rsidR="002225B2">
        <w:rPr>
          <w:rFonts w:hint="cs"/>
          <w:rtl/>
        </w:rPr>
        <w:t xml:space="preserve"> שם </w:t>
      </w:r>
      <w:bookmarkStart w:id="1885" w:name="_ETM_Q1_5796128"/>
      <w:bookmarkEnd w:id="1885"/>
      <w:r w:rsidR="002225B2">
        <w:rPr>
          <w:rFonts w:hint="cs"/>
          <w:rtl/>
        </w:rPr>
        <w:t xml:space="preserve">זה נמכר. זה עיקר המכירה שלהם. </w:t>
      </w:r>
      <w:r>
        <w:rPr>
          <w:rFonts w:hint="cs"/>
          <w:rtl/>
        </w:rPr>
        <w:t xml:space="preserve">מה ההבדל? </w:t>
      </w:r>
      <w:r w:rsidR="002225B2">
        <w:rPr>
          <w:rFonts w:hint="cs"/>
          <w:rtl/>
        </w:rPr>
        <w:t>א</w:t>
      </w:r>
      <w:r>
        <w:rPr>
          <w:rFonts w:hint="cs"/>
          <w:rtl/>
        </w:rPr>
        <w:t>ו</w:t>
      </w:r>
      <w:r w:rsidR="002225B2">
        <w:rPr>
          <w:rFonts w:hint="cs"/>
          <w:rtl/>
        </w:rPr>
        <w:t xml:space="preserve"> יחול על כולם </w:t>
      </w:r>
      <w:bookmarkStart w:id="1886" w:name="_ETM_Q1_5801985"/>
      <w:bookmarkEnd w:id="1886"/>
      <w:r>
        <w:rPr>
          <w:rFonts w:hint="cs"/>
          <w:rtl/>
        </w:rPr>
        <w:t>או לא על א</w:t>
      </w:r>
      <w:r w:rsidR="002225B2">
        <w:rPr>
          <w:rFonts w:hint="cs"/>
          <w:rtl/>
        </w:rPr>
        <w:t>ף</w:t>
      </w:r>
      <w:r>
        <w:rPr>
          <w:rFonts w:hint="cs"/>
          <w:rtl/>
        </w:rPr>
        <w:t xml:space="preserve"> </w:t>
      </w:r>
      <w:r w:rsidR="002225B2">
        <w:rPr>
          <w:rFonts w:hint="cs"/>
          <w:rtl/>
        </w:rPr>
        <w:t>אחד.</w:t>
      </w:r>
      <w:r>
        <w:rPr>
          <w:rFonts w:hint="cs"/>
          <w:rtl/>
        </w:rPr>
        <w:t xml:space="preserve"> </w:t>
      </w:r>
      <w:bookmarkStart w:id="1887" w:name="_ETM_Q1_5799187"/>
      <w:bookmarkEnd w:id="1887"/>
    </w:p>
    <w:p w:rsidR="002225B2" w:rsidRDefault="002225B2" w:rsidP="002225B2">
      <w:pPr>
        <w:rPr>
          <w:rtl/>
        </w:rPr>
      </w:pPr>
      <w:bookmarkStart w:id="1888" w:name="_ETM_Q1_5806730"/>
      <w:bookmarkStart w:id="1889" w:name="_ETM_Q1_5806804"/>
      <w:bookmarkStart w:id="1890" w:name="_ETM_Q1_5807887"/>
      <w:bookmarkEnd w:id="1888"/>
      <w:bookmarkEnd w:id="1889"/>
      <w:bookmarkEnd w:id="1890"/>
    </w:p>
    <w:p w:rsidR="002E6D93" w:rsidRDefault="002E6D93" w:rsidP="002E6D93">
      <w:pPr>
        <w:pStyle w:val="af6"/>
        <w:keepNext/>
        <w:rPr>
          <w:rtl/>
        </w:rPr>
      </w:pPr>
      <w:bookmarkStart w:id="1891" w:name="ET_yor_5159_247"/>
      <w:r w:rsidRPr="002E6D93">
        <w:rPr>
          <w:rStyle w:val="TagStyle"/>
          <w:rtl/>
        </w:rPr>
        <w:t xml:space="preserve"> &lt;&lt; </w:t>
      </w:r>
      <w:proofErr w:type="spellStart"/>
      <w:r w:rsidRPr="002E6D93">
        <w:rPr>
          <w:rStyle w:val="TagStyle"/>
          <w:rtl/>
        </w:rPr>
        <w:t>יור</w:t>
      </w:r>
      <w:proofErr w:type="spellEnd"/>
      <w:r w:rsidRPr="002E6D93">
        <w:rPr>
          <w:rStyle w:val="TagStyle"/>
          <w:rtl/>
        </w:rPr>
        <w:t xml:space="preserve"> &gt;&gt; </w:t>
      </w:r>
      <w:r>
        <w:rPr>
          <w:rtl/>
        </w:rPr>
        <w:t>היו"ר דוד ביטן:</w:t>
      </w:r>
      <w:r w:rsidRPr="002E6D93">
        <w:rPr>
          <w:rStyle w:val="TagStyle"/>
          <w:rtl/>
        </w:rPr>
        <w:t xml:space="preserve"> &lt;&lt; </w:t>
      </w:r>
      <w:proofErr w:type="spellStart"/>
      <w:r w:rsidRPr="002E6D93">
        <w:rPr>
          <w:rStyle w:val="TagStyle"/>
          <w:rtl/>
        </w:rPr>
        <w:t>יור</w:t>
      </w:r>
      <w:proofErr w:type="spellEnd"/>
      <w:r w:rsidRPr="002E6D93">
        <w:rPr>
          <w:rStyle w:val="TagStyle"/>
          <w:rtl/>
        </w:rPr>
        <w:t xml:space="preserve"> &gt;&gt;</w:t>
      </w:r>
      <w:r>
        <w:rPr>
          <w:rtl/>
        </w:rPr>
        <w:t xml:space="preserve">   </w:t>
      </w:r>
      <w:bookmarkEnd w:id="1891"/>
    </w:p>
    <w:p w:rsidR="002E6D93" w:rsidRDefault="002E6D93" w:rsidP="002E6D93">
      <w:pPr>
        <w:pStyle w:val="KeepWithNext"/>
        <w:rPr>
          <w:rtl/>
        </w:rPr>
      </w:pPr>
    </w:p>
    <w:p w:rsidR="002E6D93" w:rsidRDefault="002E6D93" w:rsidP="002E6D93">
      <w:pPr>
        <w:rPr>
          <w:rtl/>
        </w:rPr>
      </w:pPr>
      <w:r>
        <w:rPr>
          <w:rFonts w:hint="cs"/>
          <w:rtl/>
        </w:rPr>
        <w:t>לא רוצה על קופות חולים.</w:t>
      </w:r>
    </w:p>
    <w:p w:rsidR="002E6D93" w:rsidRPr="002E6D93" w:rsidRDefault="002E6D93" w:rsidP="002E6D93">
      <w:pPr>
        <w:rPr>
          <w:rtl/>
        </w:rPr>
      </w:pPr>
      <w:bookmarkStart w:id="1892" w:name="_ETM_Q1_5806722"/>
      <w:bookmarkStart w:id="1893" w:name="_ETM_Q1_5806855"/>
      <w:bookmarkEnd w:id="1892"/>
      <w:bookmarkEnd w:id="1893"/>
    </w:p>
    <w:p w:rsidR="002225B2" w:rsidRDefault="002225B2" w:rsidP="002225B2">
      <w:pPr>
        <w:pStyle w:val="a4"/>
        <w:keepNext/>
        <w:rPr>
          <w:rtl/>
        </w:rPr>
      </w:pPr>
      <w:bookmarkStart w:id="1894" w:name="ET_speaker_6348_204"/>
      <w:r w:rsidRPr="002225B2">
        <w:rPr>
          <w:rStyle w:val="TagStyle"/>
          <w:rtl/>
        </w:rPr>
        <w:t xml:space="preserve"> &lt;&lt; דובר &gt;&gt; </w:t>
      </w:r>
      <w:r>
        <w:rPr>
          <w:rtl/>
        </w:rPr>
        <w:t>שלום דנינו (הליכוד):</w:t>
      </w:r>
      <w:r w:rsidRPr="002225B2">
        <w:rPr>
          <w:rStyle w:val="TagStyle"/>
          <w:rtl/>
        </w:rPr>
        <w:t xml:space="preserve"> &lt;&lt; דובר &gt;&gt;</w:t>
      </w:r>
      <w:r>
        <w:rPr>
          <w:rtl/>
        </w:rPr>
        <w:t xml:space="preserve">   </w:t>
      </w:r>
      <w:bookmarkEnd w:id="1894"/>
    </w:p>
    <w:p w:rsidR="002225B2" w:rsidRDefault="002225B2" w:rsidP="002225B2">
      <w:pPr>
        <w:pStyle w:val="KeepWithNext"/>
        <w:rPr>
          <w:rtl/>
        </w:rPr>
      </w:pPr>
    </w:p>
    <w:p w:rsidR="002225B2" w:rsidRDefault="002225B2" w:rsidP="002225B2">
      <w:pPr>
        <w:rPr>
          <w:rtl/>
        </w:rPr>
      </w:pPr>
      <w:bookmarkStart w:id="1895" w:name="_ETM_Q1_5808363"/>
      <w:bookmarkStart w:id="1896" w:name="_ETM_Q1_5808392"/>
      <w:bookmarkEnd w:id="1895"/>
      <w:bookmarkEnd w:id="1896"/>
      <w:r>
        <w:rPr>
          <w:rFonts w:hint="cs"/>
          <w:rtl/>
        </w:rPr>
        <w:t>לא צרי</w:t>
      </w:r>
      <w:r w:rsidR="002E6D93">
        <w:rPr>
          <w:rFonts w:hint="cs"/>
          <w:rtl/>
        </w:rPr>
        <w:t>ך</w:t>
      </w:r>
      <w:r>
        <w:rPr>
          <w:rFonts w:hint="cs"/>
          <w:rtl/>
        </w:rPr>
        <w:t xml:space="preserve"> להיות שוויון בפני החוק, </w:t>
      </w:r>
      <w:bookmarkStart w:id="1897" w:name="_ETM_Q1_5811752"/>
      <w:bookmarkEnd w:id="1897"/>
      <w:r>
        <w:rPr>
          <w:rFonts w:hint="cs"/>
          <w:rtl/>
        </w:rPr>
        <w:t>איתי? למה יחול על זה ולא על זה?</w:t>
      </w:r>
    </w:p>
    <w:p w:rsidR="002225B2" w:rsidRDefault="002225B2" w:rsidP="002225B2">
      <w:pPr>
        <w:rPr>
          <w:rtl/>
        </w:rPr>
      </w:pPr>
      <w:bookmarkStart w:id="1898" w:name="_ETM_Q1_5816210"/>
      <w:bookmarkStart w:id="1899" w:name="_ETM_Q1_5816285"/>
      <w:bookmarkStart w:id="1900" w:name="_ETM_Q1_5817216"/>
      <w:bookmarkEnd w:id="1898"/>
      <w:bookmarkEnd w:id="1899"/>
      <w:bookmarkEnd w:id="1900"/>
    </w:p>
    <w:p w:rsidR="002225B2" w:rsidRDefault="002225B2" w:rsidP="002225B2">
      <w:pPr>
        <w:pStyle w:val="af9"/>
        <w:keepNext/>
        <w:rPr>
          <w:rtl/>
        </w:rPr>
      </w:pPr>
      <w:bookmarkStart w:id="1901" w:name="ET_guest_926461_205"/>
      <w:r w:rsidRPr="002225B2">
        <w:rPr>
          <w:rStyle w:val="TagStyle"/>
          <w:rtl/>
        </w:rPr>
        <w:t xml:space="preserve"> &lt;&lt; אורח &gt;&gt; </w:t>
      </w:r>
      <w:r>
        <w:rPr>
          <w:rtl/>
        </w:rPr>
        <w:t>ניצן לביא:</w:t>
      </w:r>
      <w:r w:rsidRPr="002225B2">
        <w:rPr>
          <w:rStyle w:val="TagStyle"/>
          <w:rtl/>
        </w:rPr>
        <w:t xml:space="preserve"> &lt;&lt; אורח &gt;&gt;</w:t>
      </w:r>
      <w:r>
        <w:rPr>
          <w:rtl/>
        </w:rPr>
        <w:t xml:space="preserve">   </w:t>
      </w:r>
      <w:bookmarkEnd w:id="1901"/>
    </w:p>
    <w:p w:rsidR="002225B2" w:rsidRDefault="002225B2" w:rsidP="002225B2">
      <w:pPr>
        <w:pStyle w:val="KeepWithNext"/>
        <w:rPr>
          <w:rtl/>
        </w:rPr>
      </w:pPr>
    </w:p>
    <w:p w:rsidR="002225B2" w:rsidRDefault="002E6D93" w:rsidP="002E6D93">
      <w:pPr>
        <w:rPr>
          <w:rtl/>
        </w:rPr>
      </w:pPr>
      <w:bookmarkStart w:id="1902" w:name="_ETM_Q1_5817667"/>
      <w:bookmarkStart w:id="1903" w:name="_ETM_Q1_5817701"/>
      <w:bookmarkEnd w:id="1902"/>
      <w:bookmarkEnd w:id="1903"/>
      <w:r>
        <w:rPr>
          <w:rFonts w:hint="cs"/>
          <w:rtl/>
        </w:rPr>
        <w:t xml:space="preserve">90% - איפה אתה </w:t>
      </w:r>
      <w:bookmarkStart w:id="1904" w:name="_ETM_Q1_5815621"/>
      <w:bookmarkEnd w:id="1904"/>
      <w:r>
        <w:rPr>
          <w:rFonts w:hint="cs"/>
          <w:rtl/>
        </w:rPr>
        <w:t xml:space="preserve">מכשיר אינהלציה? </w:t>
      </w:r>
      <w:r w:rsidR="002225B2">
        <w:rPr>
          <w:rFonts w:hint="cs"/>
          <w:rtl/>
        </w:rPr>
        <w:t>בבית מרק</w:t>
      </w:r>
      <w:r>
        <w:rPr>
          <w:rFonts w:hint="cs"/>
          <w:rtl/>
        </w:rPr>
        <w:t>ח</w:t>
      </w:r>
      <w:r w:rsidR="002225B2">
        <w:rPr>
          <w:rFonts w:hint="cs"/>
          <w:rtl/>
        </w:rPr>
        <w:t>ת</w:t>
      </w:r>
      <w:r>
        <w:rPr>
          <w:rFonts w:hint="cs"/>
          <w:rtl/>
        </w:rPr>
        <w:t xml:space="preserve"> של סופר</w:t>
      </w:r>
      <w:r w:rsidR="002225B2">
        <w:rPr>
          <w:rFonts w:hint="cs"/>
          <w:rtl/>
        </w:rPr>
        <w:t xml:space="preserve"> </w:t>
      </w:r>
      <w:bookmarkStart w:id="1905" w:name="_ETM_Q1_5819724"/>
      <w:bookmarkEnd w:id="1905"/>
      <w:r w:rsidR="002225B2">
        <w:rPr>
          <w:rFonts w:hint="cs"/>
          <w:rtl/>
        </w:rPr>
        <w:t xml:space="preserve">פארם, בבית מרחקת של </w:t>
      </w:r>
      <w:r w:rsidR="002225B2">
        <w:rPr>
          <w:rFonts w:hint="cs"/>
        </w:rPr>
        <w:t>B</w:t>
      </w:r>
      <w:r w:rsidR="002225B2">
        <w:rPr>
          <w:rFonts w:hint="cs"/>
          <w:rtl/>
        </w:rPr>
        <w:t xml:space="preserve">, </w:t>
      </w:r>
      <w:r>
        <w:rPr>
          <w:rFonts w:hint="cs"/>
          <w:rtl/>
        </w:rPr>
        <w:t xml:space="preserve">בבית מרקחת </w:t>
      </w:r>
      <w:r w:rsidR="002225B2">
        <w:rPr>
          <w:rFonts w:hint="cs"/>
          <w:rtl/>
        </w:rPr>
        <w:t xml:space="preserve">של </w:t>
      </w:r>
      <w:r>
        <w:rPr>
          <w:rFonts w:hint="cs"/>
          <w:rtl/>
        </w:rPr>
        <w:t>ק</w:t>
      </w:r>
      <w:r w:rsidR="002225B2">
        <w:rPr>
          <w:rFonts w:hint="cs"/>
          <w:rtl/>
        </w:rPr>
        <w:t>ופת חולים.</w:t>
      </w:r>
    </w:p>
    <w:p w:rsidR="002225B2" w:rsidRDefault="002225B2" w:rsidP="002225B2">
      <w:pPr>
        <w:rPr>
          <w:rtl/>
        </w:rPr>
      </w:pPr>
      <w:bookmarkStart w:id="1906" w:name="_ETM_Q1_5827634"/>
      <w:bookmarkStart w:id="1907" w:name="_ETM_Q1_5827724"/>
      <w:bookmarkEnd w:id="1906"/>
      <w:bookmarkEnd w:id="1907"/>
    </w:p>
    <w:p w:rsidR="002225B2" w:rsidRDefault="002225B2" w:rsidP="002225B2">
      <w:pPr>
        <w:pStyle w:val="af6"/>
        <w:keepNext/>
        <w:rPr>
          <w:rtl/>
        </w:rPr>
      </w:pPr>
      <w:bookmarkStart w:id="1908" w:name="ET_yor_5159_206"/>
      <w:r w:rsidRPr="002225B2">
        <w:rPr>
          <w:rStyle w:val="TagStyle"/>
          <w:rtl/>
        </w:rPr>
        <w:t xml:space="preserve"> &lt;&lt; </w:t>
      </w:r>
      <w:proofErr w:type="spellStart"/>
      <w:r w:rsidRPr="002225B2">
        <w:rPr>
          <w:rStyle w:val="TagStyle"/>
          <w:rtl/>
        </w:rPr>
        <w:t>יור</w:t>
      </w:r>
      <w:proofErr w:type="spellEnd"/>
      <w:r w:rsidRPr="002225B2">
        <w:rPr>
          <w:rStyle w:val="TagStyle"/>
          <w:rtl/>
        </w:rPr>
        <w:t xml:space="preserve"> &gt;&gt; </w:t>
      </w:r>
      <w:r>
        <w:rPr>
          <w:rtl/>
        </w:rPr>
        <w:t>היו"ר דוד ביטן:</w:t>
      </w:r>
      <w:r w:rsidRPr="002225B2">
        <w:rPr>
          <w:rStyle w:val="TagStyle"/>
          <w:rtl/>
        </w:rPr>
        <w:t xml:space="preserve"> &lt;&lt; </w:t>
      </w:r>
      <w:proofErr w:type="spellStart"/>
      <w:r w:rsidRPr="002225B2">
        <w:rPr>
          <w:rStyle w:val="TagStyle"/>
          <w:rtl/>
        </w:rPr>
        <w:t>יור</w:t>
      </w:r>
      <w:proofErr w:type="spellEnd"/>
      <w:r w:rsidRPr="002225B2">
        <w:rPr>
          <w:rStyle w:val="TagStyle"/>
          <w:rtl/>
        </w:rPr>
        <w:t xml:space="preserve"> &gt;&gt;</w:t>
      </w:r>
      <w:r>
        <w:rPr>
          <w:rtl/>
        </w:rPr>
        <w:t xml:space="preserve">   </w:t>
      </w:r>
      <w:bookmarkEnd w:id="1908"/>
    </w:p>
    <w:p w:rsidR="002225B2" w:rsidRDefault="002225B2" w:rsidP="002225B2">
      <w:pPr>
        <w:pStyle w:val="KeepWithNext"/>
        <w:rPr>
          <w:rtl/>
        </w:rPr>
      </w:pPr>
    </w:p>
    <w:p w:rsidR="002225B2" w:rsidRDefault="002225B2" w:rsidP="002225B2">
      <w:pPr>
        <w:rPr>
          <w:rtl/>
        </w:rPr>
      </w:pPr>
      <w:bookmarkStart w:id="1909" w:name="_ETM_Q1_5828327"/>
      <w:bookmarkEnd w:id="1909"/>
      <w:r>
        <w:rPr>
          <w:rFonts w:hint="cs"/>
          <w:rtl/>
        </w:rPr>
        <w:t xml:space="preserve">קופות חולים זה </w:t>
      </w:r>
      <w:bookmarkStart w:id="1910" w:name="_ETM_Q1_5830128"/>
      <w:bookmarkEnd w:id="1910"/>
      <w:r>
        <w:rPr>
          <w:rFonts w:hint="cs"/>
          <w:rtl/>
        </w:rPr>
        <w:t xml:space="preserve">לא </w:t>
      </w:r>
      <w:r w:rsidR="002E6D93">
        <w:rPr>
          <w:rFonts w:hint="cs"/>
          <w:rtl/>
        </w:rPr>
        <w:t xml:space="preserve">עניין </w:t>
      </w:r>
      <w:r>
        <w:rPr>
          <w:rFonts w:hint="cs"/>
          <w:rtl/>
        </w:rPr>
        <w:t xml:space="preserve">מסחרי. זה ציבורי. </w:t>
      </w:r>
    </w:p>
    <w:p w:rsidR="00E66C50" w:rsidRDefault="00E66C50" w:rsidP="002225B2">
      <w:pPr>
        <w:rPr>
          <w:rtl/>
        </w:rPr>
      </w:pPr>
      <w:bookmarkStart w:id="1911" w:name="_ETM_Q1_5839312"/>
      <w:bookmarkStart w:id="1912" w:name="_ETM_Q1_5839387"/>
      <w:bookmarkStart w:id="1913" w:name="_ETM_Q1_5840367"/>
      <w:bookmarkEnd w:id="1911"/>
      <w:bookmarkEnd w:id="1912"/>
      <w:bookmarkEnd w:id="1913"/>
    </w:p>
    <w:p w:rsidR="00E66C50" w:rsidRDefault="00E66C50" w:rsidP="00E66C50">
      <w:pPr>
        <w:pStyle w:val="af9"/>
        <w:keepNext/>
        <w:rPr>
          <w:rtl/>
        </w:rPr>
      </w:pPr>
      <w:bookmarkStart w:id="1914" w:name="ET_guest_550520_207"/>
      <w:r w:rsidRPr="00E66C50">
        <w:rPr>
          <w:rStyle w:val="TagStyle"/>
          <w:rtl/>
        </w:rPr>
        <w:t xml:space="preserve"> &lt;&lt; אורח &gt;&gt; </w:t>
      </w:r>
      <w:r>
        <w:rPr>
          <w:rtl/>
        </w:rPr>
        <w:t xml:space="preserve">ניב </w:t>
      </w:r>
      <w:proofErr w:type="spellStart"/>
      <w:r>
        <w:rPr>
          <w:rtl/>
        </w:rPr>
        <w:t>זקלר</w:t>
      </w:r>
      <w:proofErr w:type="spellEnd"/>
      <w:r>
        <w:rPr>
          <w:rtl/>
        </w:rPr>
        <w:t>:</w:t>
      </w:r>
      <w:r w:rsidRPr="00E66C50">
        <w:rPr>
          <w:rStyle w:val="TagStyle"/>
          <w:rtl/>
        </w:rPr>
        <w:t xml:space="preserve"> &lt;&lt; אורח &gt;&gt;</w:t>
      </w:r>
      <w:r>
        <w:rPr>
          <w:rtl/>
        </w:rPr>
        <w:t xml:space="preserve">   </w:t>
      </w:r>
      <w:bookmarkEnd w:id="1914"/>
    </w:p>
    <w:p w:rsidR="00E66C50" w:rsidRDefault="00E66C50" w:rsidP="00E66C50">
      <w:pPr>
        <w:pStyle w:val="KeepWithNext"/>
        <w:rPr>
          <w:rtl/>
        </w:rPr>
      </w:pPr>
    </w:p>
    <w:p w:rsidR="00E66C50" w:rsidRDefault="00E66C50" w:rsidP="00E66C50">
      <w:pPr>
        <w:rPr>
          <w:rtl/>
        </w:rPr>
      </w:pPr>
      <w:bookmarkStart w:id="1915" w:name="_ETM_Q1_5840829"/>
      <w:bookmarkStart w:id="1916" w:name="_ETM_Q1_5840872"/>
      <w:bookmarkEnd w:id="1915"/>
      <w:bookmarkEnd w:id="1916"/>
      <w:r>
        <w:rPr>
          <w:rFonts w:hint="cs"/>
          <w:rtl/>
        </w:rPr>
        <w:t>ויטמיני</w:t>
      </w:r>
      <w:r w:rsidR="002E6D93">
        <w:rPr>
          <w:rFonts w:hint="cs"/>
          <w:rtl/>
        </w:rPr>
        <w:t>ם ותוספי תזונה, 22% מהמכירות של</w:t>
      </w:r>
      <w:r>
        <w:rPr>
          <w:rFonts w:hint="cs"/>
          <w:rtl/>
        </w:rPr>
        <w:t xml:space="preserve">הם- </w:t>
      </w:r>
      <w:bookmarkStart w:id="1917" w:name="_ETM_Q1_5853409"/>
      <w:bookmarkEnd w:id="1917"/>
      <w:r>
        <w:rPr>
          <w:rFonts w:hint="cs"/>
          <w:rtl/>
        </w:rPr>
        <w:t>-</w:t>
      </w:r>
    </w:p>
    <w:p w:rsidR="00E66C50" w:rsidRDefault="00E66C50" w:rsidP="00E66C50">
      <w:pPr>
        <w:rPr>
          <w:rtl/>
        </w:rPr>
      </w:pPr>
      <w:bookmarkStart w:id="1918" w:name="_ETM_Q1_5854017"/>
      <w:bookmarkStart w:id="1919" w:name="_ETM_Q1_5854085"/>
      <w:bookmarkStart w:id="1920" w:name="_ETM_Q1_5855369"/>
      <w:bookmarkEnd w:id="1918"/>
      <w:bookmarkEnd w:id="1919"/>
      <w:bookmarkEnd w:id="1920"/>
    </w:p>
    <w:p w:rsidR="00E66C50" w:rsidRDefault="00E66C50" w:rsidP="00E66C50">
      <w:pPr>
        <w:pStyle w:val="a4"/>
        <w:keepNext/>
        <w:rPr>
          <w:rtl/>
        </w:rPr>
      </w:pPr>
      <w:bookmarkStart w:id="1921" w:name="ET_speaker_6348_208"/>
      <w:r w:rsidRPr="00E66C50">
        <w:rPr>
          <w:rStyle w:val="TagStyle"/>
          <w:rtl/>
        </w:rPr>
        <w:t xml:space="preserve"> &lt;&lt; דובר &gt;&gt; </w:t>
      </w:r>
      <w:r>
        <w:rPr>
          <w:rtl/>
        </w:rPr>
        <w:t>שלום דנינו (הליכוד):</w:t>
      </w:r>
      <w:r w:rsidRPr="00E66C50">
        <w:rPr>
          <w:rStyle w:val="TagStyle"/>
          <w:rtl/>
        </w:rPr>
        <w:t xml:space="preserve"> &lt;&lt; דובר &gt;&gt;</w:t>
      </w:r>
      <w:r>
        <w:rPr>
          <w:rtl/>
        </w:rPr>
        <w:t xml:space="preserve">   </w:t>
      </w:r>
      <w:bookmarkEnd w:id="1921"/>
    </w:p>
    <w:p w:rsidR="00E66C50" w:rsidRDefault="00E66C50" w:rsidP="00E66C50">
      <w:pPr>
        <w:pStyle w:val="KeepWithNext"/>
        <w:rPr>
          <w:rtl/>
        </w:rPr>
      </w:pPr>
    </w:p>
    <w:p w:rsidR="00E66C50" w:rsidRDefault="00E66C50" w:rsidP="00E66C50">
      <w:pPr>
        <w:rPr>
          <w:rtl/>
        </w:rPr>
      </w:pPr>
      <w:bookmarkStart w:id="1922" w:name="_ETM_Q1_5855843"/>
      <w:bookmarkStart w:id="1923" w:name="_ETM_Q1_5855873"/>
      <w:bookmarkEnd w:id="1922"/>
      <w:bookmarkEnd w:id="1923"/>
      <w:r>
        <w:rPr>
          <w:rFonts w:hint="cs"/>
          <w:rtl/>
        </w:rPr>
        <w:t xml:space="preserve">מאיפה </w:t>
      </w:r>
      <w:r w:rsidR="002E6D93">
        <w:rPr>
          <w:rFonts w:hint="cs"/>
          <w:rtl/>
        </w:rPr>
        <w:t xml:space="preserve">הקביעה </w:t>
      </w:r>
      <w:r>
        <w:rPr>
          <w:rFonts w:hint="cs"/>
          <w:rtl/>
        </w:rPr>
        <w:t>שזה לא מסחרי?</w:t>
      </w:r>
    </w:p>
    <w:p w:rsidR="00E66C50" w:rsidRDefault="00E66C50" w:rsidP="00E66C50">
      <w:pPr>
        <w:rPr>
          <w:rtl/>
        </w:rPr>
      </w:pPr>
      <w:bookmarkStart w:id="1924" w:name="_ETM_Q1_5860737"/>
      <w:bookmarkStart w:id="1925" w:name="_ETM_Q1_5860808"/>
      <w:bookmarkStart w:id="1926" w:name="_ETM_Q1_5863121"/>
      <w:bookmarkEnd w:id="1924"/>
      <w:bookmarkEnd w:id="1925"/>
      <w:bookmarkEnd w:id="1926"/>
    </w:p>
    <w:p w:rsidR="00E66C50" w:rsidRDefault="00E66C50" w:rsidP="00E66C50">
      <w:pPr>
        <w:pStyle w:val="af9"/>
        <w:keepNext/>
        <w:rPr>
          <w:rtl/>
        </w:rPr>
      </w:pPr>
      <w:bookmarkStart w:id="1927" w:name="ET_guest_926461_209"/>
      <w:r w:rsidRPr="00E66C50">
        <w:rPr>
          <w:rStyle w:val="TagStyle"/>
          <w:rtl/>
        </w:rPr>
        <w:t xml:space="preserve"> &lt;&lt; אורח &gt;&gt; </w:t>
      </w:r>
      <w:r>
        <w:rPr>
          <w:rtl/>
        </w:rPr>
        <w:t>ניצן לביא:</w:t>
      </w:r>
      <w:r w:rsidRPr="00E66C50">
        <w:rPr>
          <w:rStyle w:val="TagStyle"/>
          <w:rtl/>
        </w:rPr>
        <w:t xml:space="preserve"> &lt;&lt; אורח &gt;&gt;</w:t>
      </w:r>
      <w:r>
        <w:rPr>
          <w:rtl/>
        </w:rPr>
        <w:t xml:space="preserve">   </w:t>
      </w:r>
      <w:bookmarkEnd w:id="1927"/>
    </w:p>
    <w:p w:rsidR="00E66C50" w:rsidRDefault="00E66C50" w:rsidP="00E66C50">
      <w:pPr>
        <w:pStyle w:val="KeepWithNext"/>
        <w:rPr>
          <w:rtl/>
        </w:rPr>
      </w:pPr>
    </w:p>
    <w:p w:rsidR="00E66C50" w:rsidRDefault="00E66C50" w:rsidP="00E66C50">
      <w:pPr>
        <w:rPr>
          <w:rtl/>
        </w:rPr>
      </w:pPr>
      <w:bookmarkStart w:id="1928" w:name="_ETM_Q1_5863543"/>
      <w:bookmarkStart w:id="1929" w:name="_ETM_Q1_5863580"/>
      <w:bookmarkEnd w:id="1928"/>
      <w:bookmarkEnd w:id="1929"/>
      <w:r>
        <w:rPr>
          <w:rFonts w:hint="cs"/>
          <w:rtl/>
        </w:rPr>
        <w:t>ודאי שזה מסחרי.</w:t>
      </w:r>
      <w:r w:rsidR="002E6D93">
        <w:rPr>
          <w:rFonts w:hint="cs"/>
          <w:rtl/>
        </w:rPr>
        <w:t xml:space="preserve"> זו </w:t>
      </w:r>
      <w:bookmarkStart w:id="1930" w:name="_ETM_Q1_5854941"/>
      <w:bookmarkEnd w:id="1930"/>
      <w:r w:rsidR="002E6D93">
        <w:rPr>
          <w:rFonts w:hint="cs"/>
          <w:rtl/>
        </w:rPr>
        <w:t>התחרות שלנו.</w:t>
      </w:r>
    </w:p>
    <w:p w:rsidR="00E66C50" w:rsidRDefault="00E66C50" w:rsidP="00E66C50">
      <w:pPr>
        <w:rPr>
          <w:rtl/>
        </w:rPr>
      </w:pPr>
      <w:bookmarkStart w:id="1931" w:name="_ETM_Q1_5865721"/>
      <w:bookmarkStart w:id="1932" w:name="_ETM_Q1_5865799"/>
      <w:bookmarkEnd w:id="1931"/>
      <w:bookmarkEnd w:id="1932"/>
    </w:p>
    <w:p w:rsidR="00E66C50" w:rsidRDefault="00E66C50" w:rsidP="00E66C50">
      <w:pPr>
        <w:pStyle w:val="af6"/>
        <w:keepNext/>
        <w:rPr>
          <w:rtl/>
        </w:rPr>
      </w:pPr>
      <w:bookmarkStart w:id="1933" w:name="ET_yor_5159_210"/>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 </w:t>
      </w:r>
      <w:r>
        <w:rPr>
          <w:rtl/>
        </w:rPr>
        <w:t>היו"ר דוד ביטן:</w:t>
      </w:r>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w:t>
      </w:r>
      <w:r>
        <w:rPr>
          <w:rtl/>
        </w:rPr>
        <w:t xml:space="preserve">   </w:t>
      </w:r>
      <w:bookmarkEnd w:id="1933"/>
    </w:p>
    <w:p w:rsidR="00E66C50" w:rsidRDefault="00E66C50" w:rsidP="00E66C50">
      <w:pPr>
        <w:pStyle w:val="KeepWithNext"/>
        <w:rPr>
          <w:rtl/>
        </w:rPr>
      </w:pPr>
    </w:p>
    <w:p w:rsidR="00E66C50" w:rsidRDefault="00E66C50" w:rsidP="002E6D93">
      <w:pPr>
        <w:rPr>
          <w:rtl/>
        </w:rPr>
      </w:pPr>
      <w:bookmarkStart w:id="1934" w:name="_ETM_Q1_5866234"/>
      <w:bookmarkEnd w:id="1934"/>
      <w:r>
        <w:rPr>
          <w:rFonts w:hint="cs"/>
          <w:rtl/>
        </w:rPr>
        <w:t xml:space="preserve">לא רוצה להכניס את קופות </w:t>
      </w:r>
      <w:bookmarkStart w:id="1935" w:name="_ETM_Q1_5869104"/>
      <w:bookmarkEnd w:id="1935"/>
      <w:r>
        <w:rPr>
          <w:rFonts w:hint="cs"/>
          <w:rtl/>
        </w:rPr>
        <w:t>החולי</w:t>
      </w:r>
      <w:r w:rsidR="002E6D93">
        <w:rPr>
          <w:rFonts w:hint="cs"/>
          <w:rtl/>
        </w:rPr>
        <w:t>ם</w:t>
      </w:r>
      <w:r>
        <w:rPr>
          <w:rFonts w:hint="cs"/>
          <w:rtl/>
        </w:rPr>
        <w:t xml:space="preserve"> </w:t>
      </w:r>
      <w:r w:rsidR="002E6D93">
        <w:rPr>
          <w:rFonts w:hint="cs"/>
          <w:rtl/>
        </w:rPr>
        <w:t>ל</w:t>
      </w:r>
      <w:r>
        <w:rPr>
          <w:rFonts w:hint="cs"/>
          <w:rtl/>
        </w:rPr>
        <w:t>חוק הזה.</w:t>
      </w:r>
    </w:p>
    <w:p w:rsidR="00E66C50" w:rsidRDefault="00E66C50" w:rsidP="00E66C50">
      <w:pPr>
        <w:rPr>
          <w:rtl/>
        </w:rPr>
      </w:pPr>
      <w:bookmarkStart w:id="1936" w:name="_ETM_Q1_5871353"/>
      <w:bookmarkStart w:id="1937" w:name="_ETM_Q1_5871398"/>
      <w:bookmarkEnd w:id="1936"/>
      <w:bookmarkEnd w:id="1937"/>
    </w:p>
    <w:p w:rsidR="00E66C50" w:rsidRDefault="00E66C50" w:rsidP="00E66C50">
      <w:pPr>
        <w:pStyle w:val="-"/>
        <w:keepNext/>
        <w:rPr>
          <w:rtl/>
        </w:rPr>
      </w:pPr>
      <w:bookmarkStart w:id="1938" w:name="ET_speakercontinue_926461_211"/>
      <w:r w:rsidRPr="00E66C50">
        <w:rPr>
          <w:rStyle w:val="TagStyle"/>
          <w:rtl/>
        </w:rPr>
        <w:t xml:space="preserve"> &lt;&lt; </w:t>
      </w:r>
      <w:proofErr w:type="spellStart"/>
      <w:r w:rsidRPr="00E66C50">
        <w:rPr>
          <w:rStyle w:val="TagStyle"/>
          <w:rtl/>
        </w:rPr>
        <w:t>דובר_המשך</w:t>
      </w:r>
      <w:proofErr w:type="spellEnd"/>
      <w:r w:rsidRPr="00E66C50">
        <w:rPr>
          <w:rStyle w:val="TagStyle"/>
          <w:rtl/>
        </w:rPr>
        <w:t xml:space="preserve"> &gt;&gt; </w:t>
      </w:r>
      <w:r>
        <w:rPr>
          <w:rtl/>
        </w:rPr>
        <w:t>ניצן לביא:</w:t>
      </w:r>
      <w:r w:rsidRPr="00E66C50">
        <w:rPr>
          <w:rStyle w:val="TagStyle"/>
          <w:rtl/>
        </w:rPr>
        <w:t xml:space="preserve"> &lt;&lt; </w:t>
      </w:r>
      <w:proofErr w:type="spellStart"/>
      <w:r w:rsidRPr="00E66C50">
        <w:rPr>
          <w:rStyle w:val="TagStyle"/>
          <w:rtl/>
        </w:rPr>
        <w:t>דובר_המשך</w:t>
      </w:r>
      <w:proofErr w:type="spellEnd"/>
      <w:r w:rsidRPr="00E66C50">
        <w:rPr>
          <w:rStyle w:val="TagStyle"/>
          <w:rtl/>
        </w:rPr>
        <w:t xml:space="preserve"> &gt;&gt;</w:t>
      </w:r>
      <w:r>
        <w:rPr>
          <w:rtl/>
        </w:rPr>
        <w:t xml:space="preserve">   </w:t>
      </w:r>
      <w:bookmarkEnd w:id="1938"/>
    </w:p>
    <w:p w:rsidR="00E66C50" w:rsidRDefault="00E66C50" w:rsidP="00E66C50">
      <w:pPr>
        <w:pStyle w:val="KeepWithNext"/>
        <w:rPr>
          <w:rtl/>
        </w:rPr>
      </w:pPr>
    </w:p>
    <w:p w:rsidR="00E66C50" w:rsidRDefault="002E6D93" w:rsidP="00E66C50">
      <w:pPr>
        <w:rPr>
          <w:rtl/>
        </w:rPr>
      </w:pPr>
      <w:bookmarkStart w:id="1939" w:name="_ETM_Q1_5871893"/>
      <w:bookmarkEnd w:id="1939"/>
      <w:r>
        <w:rPr>
          <w:rFonts w:hint="cs"/>
          <w:rtl/>
        </w:rPr>
        <w:t xml:space="preserve">אז </w:t>
      </w:r>
      <w:proofErr w:type="spellStart"/>
      <w:r>
        <w:rPr>
          <w:rFonts w:hint="cs"/>
          <w:rtl/>
        </w:rPr>
        <w:t>תחריג</w:t>
      </w:r>
      <w:proofErr w:type="spellEnd"/>
      <w:r>
        <w:rPr>
          <w:rFonts w:hint="cs"/>
          <w:rtl/>
        </w:rPr>
        <w:t xml:space="preserve"> את הציוד הרפואי ואת התוספים והוויטמינים. </w:t>
      </w:r>
      <w:r w:rsidR="00E66C50">
        <w:rPr>
          <w:rFonts w:hint="cs"/>
          <w:rtl/>
        </w:rPr>
        <w:t>הם חלק מבית מרקחת.</w:t>
      </w:r>
    </w:p>
    <w:p w:rsidR="00E66C50" w:rsidRDefault="00E66C50" w:rsidP="00E66C50">
      <w:pPr>
        <w:rPr>
          <w:rtl/>
        </w:rPr>
      </w:pPr>
      <w:bookmarkStart w:id="1940" w:name="_ETM_Q1_5878593"/>
      <w:bookmarkStart w:id="1941" w:name="_ETM_Q1_5878634"/>
      <w:bookmarkStart w:id="1942" w:name="_ETM_Q1_5881937"/>
      <w:bookmarkEnd w:id="1940"/>
      <w:bookmarkEnd w:id="1941"/>
      <w:bookmarkEnd w:id="1942"/>
    </w:p>
    <w:p w:rsidR="00E66C50" w:rsidRDefault="00E66C50" w:rsidP="00E66C50">
      <w:pPr>
        <w:pStyle w:val="af9"/>
        <w:keepNext/>
        <w:rPr>
          <w:rtl/>
        </w:rPr>
      </w:pPr>
      <w:bookmarkStart w:id="1943" w:name="ET_guest_550520_212"/>
      <w:r w:rsidRPr="00E66C50">
        <w:rPr>
          <w:rStyle w:val="TagStyle"/>
          <w:rtl/>
        </w:rPr>
        <w:t xml:space="preserve"> &lt;&lt; אורח &gt;&gt; </w:t>
      </w:r>
      <w:r>
        <w:rPr>
          <w:rtl/>
        </w:rPr>
        <w:t xml:space="preserve">ניב </w:t>
      </w:r>
      <w:proofErr w:type="spellStart"/>
      <w:r>
        <w:rPr>
          <w:rtl/>
        </w:rPr>
        <w:t>זקלר</w:t>
      </w:r>
      <w:proofErr w:type="spellEnd"/>
      <w:r>
        <w:rPr>
          <w:rtl/>
        </w:rPr>
        <w:t>:</w:t>
      </w:r>
      <w:r w:rsidRPr="00E66C50">
        <w:rPr>
          <w:rStyle w:val="TagStyle"/>
          <w:rtl/>
        </w:rPr>
        <w:t xml:space="preserve"> &lt;&lt; אורח &gt;&gt;</w:t>
      </w:r>
      <w:r>
        <w:rPr>
          <w:rtl/>
        </w:rPr>
        <w:t xml:space="preserve">   </w:t>
      </w:r>
      <w:bookmarkEnd w:id="1943"/>
    </w:p>
    <w:p w:rsidR="00E66C50" w:rsidRDefault="00E66C50" w:rsidP="00E66C50">
      <w:pPr>
        <w:pStyle w:val="KeepWithNext"/>
        <w:rPr>
          <w:rtl/>
        </w:rPr>
      </w:pPr>
    </w:p>
    <w:p w:rsidR="00E66C50" w:rsidRDefault="002E6D93" w:rsidP="002E6D93">
      <w:pPr>
        <w:rPr>
          <w:rtl/>
        </w:rPr>
      </w:pPr>
      <w:bookmarkStart w:id="1944" w:name="_ETM_Q1_5882307"/>
      <w:bookmarkStart w:id="1945" w:name="_ETM_Q1_5882332"/>
      <w:bookmarkEnd w:id="1944"/>
      <w:bookmarkEnd w:id="1945"/>
      <w:r>
        <w:rPr>
          <w:rFonts w:hint="cs"/>
          <w:rtl/>
        </w:rPr>
        <w:t xml:space="preserve">רק נתון אחד </w:t>
      </w:r>
      <w:r>
        <w:rPr>
          <w:rtl/>
        </w:rPr>
        <w:t>–</w:t>
      </w:r>
      <w:r>
        <w:rPr>
          <w:rFonts w:hint="cs"/>
          <w:rtl/>
        </w:rPr>
        <w:t xml:space="preserve"> ויטמינים ותוספי תזונה 22% מהם נמכרים בבתי טבע ורשתות טבע, </w:t>
      </w:r>
      <w:r w:rsidR="00E66C50">
        <w:rPr>
          <w:rFonts w:hint="cs"/>
          <w:rtl/>
        </w:rPr>
        <w:t xml:space="preserve">שזה מסחרי. </w:t>
      </w:r>
    </w:p>
    <w:p w:rsidR="00E66C50" w:rsidRDefault="00E66C50" w:rsidP="00E66C50">
      <w:pPr>
        <w:rPr>
          <w:rtl/>
        </w:rPr>
      </w:pPr>
      <w:bookmarkStart w:id="1946" w:name="_ETM_Q1_5890692"/>
      <w:bookmarkStart w:id="1947" w:name="_ETM_Q1_5890757"/>
      <w:bookmarkStart w:id="1948" w:name="_ETM_Q1_5891603"/>
      <w:bookmarkEnd w:id="1946"/>
      <w:bookmarkEnd w:id="1947"/>
      <w:bookmarkEnd w:id="1948"/>
    </w:p>
    <w:p w:rsidR="00E66C50" w:rsidRDefault="00E66C50" w:rsidP="00E66C50">
      <w:pPr>
        <w:pStyle w:val="af9"/>
        <w:keepNext/>
        <w:rPr>
          <w:rtl/>
        </w:rPr>
      </w:pPr>
      <w:bookmarkStart w:id="1949" w:name="ET_guest_926461_213"/>
      <w:r w:rsidRPr="00E66C50">
        <w:rPr>
          <w:rStyle w:val="TagStyle"/>
          <w:rtl/>
        </w:rPr>
        <w:t xml:space="preserve"> &lt;&lt; אורח &gt;&gt; </w:t>
      </w:r>
      <w:r>
        <w:rPr>
          <w:rtl/>
        </w:rPr>
        <w:t>ניצן לביא:</w:t>
      </w:r>
      <w:r w:rsidRPr="00E66C50">
        <w:rPr>
          <w:rStyle w:val="TagStyle"/>
          <w:rtl/>
        </w:rPr>
        <w:t xml:space="preserve"> &lt;&lt; אורח &gt;&gt;</w:t>
      </w:r>
      <w:r>
        <w:rPr>
          <w:rtl/>
        </w:rPr>
        <w:t xml:space="preserve">   </w:t>
      </w:r>
      <w:bookmarkEnd w:id="1949"/>
    </w:p>
    <w:p w:rsidR="00E66C50" w:rsidRDefault="00E66C50" w:rsidP="00E66C50">
      <w:pPr>
        <w:pStyle w:val="KeepWithNext"/>
        <w:rPr>
          <w:rtl/>
        </w:rPr>
      </w:pPr>
    </w:p>
    <w:p w:rsidR="00E66C50" w:rsidRDefault="00E66C50" w:rsidP="00E66C50">
      <w:pPr>
        <w:rPr>
          <w:rtl/>
        </w:rPr>
      </w:pPr>
      <w:bookmarkStart w:id="1950" w:name="_ETM_Q1_5892035"/>
      <w:bookmarkStart w:id="1951" w:name="_ETM_Q1_5892073"/>
      <w:bookmarkEnd w:id="1950"/>
      <w:bookmarkEnd w:id="1951"/>
      <w:r>
        <w:rPr>
          <w:rFonts w:hint="cs"/>
          <w:rtl/>
        </w:rPr>
        <w:t xml:space="preserve">לא </w:t>
      </w:r>
      <w:bookmarkStart w:id="1952" w:name="_ETM_Q1_5892368"/>
      <w:bookmarkEnd w:id="1952"/>
      <w:r>
        <w:rPr>
          <w:rFonts w:hint="cs"/>
          <w:rtl/>
        </w:rPr>
        <w:t xml:space="preserve">רוצה </w:t>
      </w:r>
      <w:proofErr w:type="spellStart"/>
      <w:r>
        <w:rPr>
          <w:rFonts w:hint="cs"/>
          <w:rtl/>
        </w:rPr>
        <w:t>להחריג</w:t>
      </w:r>
      <w:proofErr w:type="spellEnd"/>
      <w:r>
        <w:rPr>
          <w:rFonts w:hint="cs"/>
          <w:rtl/>
        </w:rPr>
        <w:t>.</w:t>
      </w:r>
    </w:p>
    <w:p w:rsidR="00E66C50" w:rsidRDefault="00E66C50" w:rsidP="00E66C50">
      <w:pPr>
        <w:rPr>
          <w:rtl/>
        </w:rPr>
      </w:pPr>
      <w:bookmarkStart w:id="1953" w:name="_ETM_Q1_5896649"/>
      <w:bookmarkStart w:id="1954" w:name="_ETM_Q1_5896709"/>
      <w:bookmarkEnd w:id="1953"/>
      <w:bookmarkEnd w:id="1954"/>
    </w:p>
    <w:p w:rsidR="00E66C50" w:rsidRDefault="00E66C50" w:rsidP="00E66C50">
      <w:pPr>
        <w:pStyle w:val="af9"/>
        <w:keepNext/>
        <w:rPr>
          <w:rtl/>
        </w:rPr>
      </w:pPr>
      <w:bookmarkStart w:id="1955" w:name="ET_guest_923859_214"/>
      <w:r w:rsidRPr="00E66C50">
        <w:rPr>
          <w:rStyle w:val="TagStyle"/>
          <w:rtl/>
        </w:rPr>
        <w:t xml:space="preserve"> &lt;&lt; אורח &gt;&gt; </w:t>
      </w:r>
      <w:r>
        <w:rPr>
          <w:rtl/>
        </w:rPr>
        <w:t>עינת פלד שפירא:</w:t>
      </w:r>
      <w:r w:rsidRPr="00E66C50">
        <w:rPr>
          <w:rStyle w:val="TagStyle"/>
          <w:rtl/>
        </w:rPr>
        <w:t xml:space="preserve"> &lt;&lt; אורח &gt;&gt;</w:t>
      </w:r>
      <w:r>
        <w:rPr>
          <w:rtl/>
        </w:rPr>
        <w:t xml:space="preserve">   </w:t>
      </w:r>
      <w:bookmarkEnd w:id="1955"/>
    </w:p>
    <w:p w:rsidR="00E66C50" w:rsidRDefault="00E66C50" w:rsidP="00E66C50">
      <w:pPr>
        <w:pStyle w:val="KeepWithNext"/>
        <w:rPr>
          <w:rtl/>
        </w:rPr>
      </w:pPr>
    </w:p>
    <w:p w:rsidR="00E66C50" w:rsidRDefault="00E66C50" w:rsidP="00E66C50">
      <w:pPr>
        <w:rPr>
          <w:rtl/>
        </w:rPr>
      </w:pPr>
      <w:bookmarkStart w:id="1956" w:name="_ETM_Q1_5898303"/>
      <w:bookmarkEnd w:id="1956"/>
      <w:r>
        <w:rPr>
          <w:rFonts w:hint="cs"/>
          <w:rtl/>
        </w:rPr>
        <w:t>יש פה חוות דעת של רשות התחרות.</w:t>
      </w:r>
    </w:p>
    <w:p w:rsidR="00E66C50" w:rsidRDefault="00E66C50" w:rsidP="00E66C50">
      <w:pPr>
        <w:rPr>
          <w:rtl/>
        </w:rPr>
      </w:pPr>
      <w:bookmarkStart w:id="1957" w:name="_ETM_Q1_5902769"/>
      <w:bookmarkStart w:id="1958" w:name="_ETM_Q1_5902834"/>
      <w:bookmarkStart w:id="1959" w:name="_ETM_Q1_5904024"/>
      <w:bookmarkEnd w:id="1957"/>
      <w:bookmarkEnd w:id="1958"/>
      <w:bookmarkEnd w:id="1959"/>
    </w:p>
    <w:p w:rsidR="00E66C50" w:rsidRDefault="00E66C50" w:rsidP="00E66C50">
      <w:pPr>
        <w:pStyle w:val="af9"/>
        <w:keepNext/>
        <w:rPr>
          <w:rtl/>
        </w:rPr>
      </w:pPr>
      <w:bookmarkStart w:id="1960" w:name="ET_guest_926461_215"/>
      <w:r w:rsidRPr="00E66C50">
        <w:rPr>
          <w:rStyle w:val="TagStyle"/>
          <w:rtl/>
        </w:rPr>
        <w:t xml:space="preserve"> &lt;&lt; אורח &gt;&gt; </w:t>
      </w:r>
      <w:r>
        <w:rPr>
          <w:rtl/>
        </w:rPr>
        <w:t>ניצן לביא:</w:t>
      </w:r>
      <w:r w:rsidRPr="00E66C50">
        <w:rPr>
          <w:rStyle w:val="TagStyle"/>
          <w:rtl/>
        </w:rPr>
        <w:t xml:space="preserve"> &lt;&lt; אורח &gt;&gt;</w:t>
      </w:r>
      <w:r>
        <w:rPr>
          <w:rtl/>
        </w:rPr>
        <w:t xml:space="preserve">   </w:t>
      </w:r>
      <w:bookmarkEnd w:id="1960"/>
    </w:p>
    <w:p w:rsidR="00E66C50" w:rsidRDefault="00E66C50" w:rsidP="00E66C50">
      <w:pPr>
        <w:pStyle w:val="KeepWithNext"/>
        <w:rPr>
          <w:rtl/>
        </w:rPr>
      </w:pPr>
    </w:p>
    <w:p w:rsidR="00E66C50" w:rsidRDefault="002E6D93" w:rsidP="00E66C50">
      <w:pPr>
        <w:rPr>
          <w:rtl/>
        </w:rPr>
      </w:pPr>
      <w:bookmarkStart w:id="1961" w:name="_ETM_Q1_5904421"/>
      <w:bookmarkStart w:id="1962" w:name="_ETM_Q1_5904472"/>
      <w:bookmarkEnd w:id="1961"/>
      <w:bookmarkEnd w:id="1962"/>
      <w:r>
        <w:rPr>
          <w:rFonts w:hint="cs"/>
          <w:rtl/>
        </w:rPr>
        <w:t xml:space="preserve">רכישה של תוסף תזונה, יש להתייעץ עם רופא, עם רוקח. </w:t>
      </w:r>
      <w:r w:rsidR="00E66C50">
        <w:rPr>
          <w:rFonts w:hint="cs"/>
          <w:rtl/>
        </w:rPr>
        <w:t xml:space="preserve">זו ההנחיה של </w:t>
      </w:r>
      <w:bookmarkStart w:id="1963" w:name="_ETM_Q1_5906075"/>
      <w:bookmarkEnd w:id="1963"/>
      <w:r w:rsidR="00E66C50">
        <w:rPr>
          <w:rFonts w:hint="cs"/>
          <w:rtl/>
        </w:rPr>
        <w:t>משרד הבריאות. משרד הבריאות לא נמצא פה.</w:t>
      </w:r>
    </w:p>
    <w:p w:rsidR="00E66C50" w:rsidRDefault="00E66C50" w:rsidP="00E66C50">
      <w:pPr>
        <w:rPr>
          <w:rtl/>
        </w:rPr>
      </w:pPr>
      <w:bookmarkStart w:id="1964" w:name="_ETM_Q1_5913505"/>
      <w:bookmarkStart w:id="1965" w:name="_ETM_Q1_5913551"/>
      <w:bookmarkStart w:id="1966" w:name="_ETM_Q1_5915462"/>
      <w:bookmarkEnd w:id="1964"/>
      <w:bookmarkEnd w:id="1965"/>
      <w:bookmarkEnd w:id="1966"/>
    </w:p>
    <w:p w:rsidR="00E66C50" w:rsidRDefault="00E66C50" w:rsidP="00E66C50">
      <w:pPr>
        <w:pStyle w:val="af9"/>
        <w:keepNext/>
        <w:rPr>
          <w:rtl/>
        </w:rPr>
      </w:pPr>
      <w:bookmarkStart w:id="1967" w:name="ET_guest_923859_216"/>
      <w:r w:rsidRPr="00E66C50">
        <w:rPr>
          <w:rStyle w:val="TagStyle"/>
          <w:rtl/>
        </w:rPr>
        <w:t xml:space="preserve"> &lt;&lt; אורח &gt;&gt; </w:t>
      </w:r>
      <w:r>
        <w:rPr>
          <w:rtl/>
        </w:rPr>
        <w:t>עינת פלד שפירא:</w:t>
      </w:r>
      <w:r w:rsidRPr="00E66C50">
        <w:rPr>
          <w:rStyle w:val="TagStyle"/>
          <w:rtl/>
        </w:rPr>
        <w:t xml:space="preserve"> &lt;&lt; אורח &gt;&gt;</w:t>
      </w:r>
      <w:r>
        <w:rPr>
          <w:rtl/>
        </w:rPr>
        <w:t xml:space="preserve">   </w:t>
      </w:r>
      <w:bookmarkEnd w:id="1967"/>
    </w:p>
    <w:p w:rsidR="00E66C50" w:rsidRDefault="00E66C50" w:rsidP="00E66C50">
      <w:pPr>
        <w:pStyle w:val="KeepWithNext"/>
        <w:rPr>
          <w:rtl/>
        </w:rPr>
      </w:pPr>
    </w:p>
    <w:p w:rsidR="00E66C50" w:rsidRDefault="002E6D93" w:rsidP="00E66C50">
      <w:pPr>
        <w:rPr>
          <w:rtl/>
        </w:rPr>
      </w:pPr>
      <w:bookmarkStart w:id="1968" w:name="_ETM_Q1_5915861"/>
      <w:bookmarkStart w:id="1969" w:name="_ETM_Q1_5915888"/>
      <w:bookmarkEnd w:id="1968"/>
      <w:bookmarkEnd w:id="1969"/>
      <w:r>
        <w:rPr>
          <w:rFonts w:hint="cs"/>
          <w:rtl/>
        </w:rPr>
        <w:t xml:space="preserve">כבוד היושב-ראש, </w:t>
      </w:r>
      <w:r w:rsidR="00E66C50">
        <w:rPr>
          <w:rFonts w:hint="cs"/>
          <w:rtl/>
        </w:rPr>
        <w:t xml:space="preserve">נעשתה פה עבודה </w:t>
      </w:r>
      <w:bookmarkStart w:id="1970" w:name="_ETM_Q1_5918098"/>
      <w:bookmarkEnd w:id="1970"/>
      <w:r w:rsidR="00E66C50">
        <w:rPr>
          <w:rFonts w:hint="cs"/>
          <w:rtl/>
        </w:rPr>
        <w:t xml:space="preserve">מסודרת של רשות התחרות. </w:t>
      </w:r>
      <w:r>
        <w:rPr>
          <w:rFonts w:hint="cs"/>
          <w:rtl/>
        </w:rPr>
        <w:t>הם אומרים שיש כזה דבר שנקרא שוק פארם. יש לו מאפיינים.</w:t>
      </w:r>
    </w:p>
    <w:p w:rsidR="00E66C50" w:rsidRDefault="00E66C50" w:rsidP="00E66C50">
      <w:pPr>
        <w:rPr>
          <w:rtl/>
        </w:rPr>
      </w:pPr>
      <w:bookmarkStart w:id="1971" w:name="_ETM_Q1_5923394"/>
      <w:bookmarkStart w:id="1972" w:name="_ETM_Q1_5923445"/>
      <w:bookmarkStart w:id="1973" w:name="_ETM_Q1_5924370"/>
      <w:bookmarkEnd w:id="1971"/>
      <w:bookmarkEnd w:id="1972"/>
      <w:bookmarkEnd w:id="1973"/>
    </w:p>
    <w:p w:rsidR="00E66C50" w:rsidRDefault="00E66C50" w:rsidP="00E66C50">
      <w:pPr>
        <w:pStyle w:val="af9"/>
        <w:keepNext/>
        <w:rPr>
          <w:rtl/>
        </w:rPr>
      </w:pPr>
      <w:bookmarkStart w:id="1974" w:name="ET_guest_882449_217"/>
      <w:r w:rsidRPr="00E66C50">
        <w:rPr>
          <w:rStyle w:val="TagStyle"/>
          <w:rtl/>
        </w:rPr>
        <w:t xml:space="preserve"> &lt;&lt; אורח &gt;&gt; </w:t>
      </w:r>
      <w:r>
        <w:rPr>
          <w:rtl/>
        </w:rPr>
        <w:t>איל שפירא:</w:t>
      </w:r>
      <w:r w:rsidRPr="00E66C50">
        <w:rPr>
          <w:rStyle w:val="TagStyle"/>
          <w:rtl/>
        </w:rPr>
        <w:t xml:space="preserve"> &lt;&lt; אורח &gt;&gt;</w:t>
      </w:r>
      <w:r>
        <w:rPr>
          <w:rtl/>
        </w:rPr>
        <w:t xml:space="preserve">   </w:t>
      </w:r>
      <w:bookmarkEnd w:id="1974"/>
    </w:p>
    <w:p w:rsidR="00E66C50" w:rsidRDefault="00E66C50" w:rsidP="00E66C50">
      <w:pPr>
        <w:pStyle w:val="KeepWithNext"/>
        <w:rPr>
          <w:rtl/>
        </w:rPr>
      </w:pPr>
    </w:p>
    <w:p w:rsidR="00E66C50" w:rsidRDefault="002E6D93" w:rsidP="002E6D93">
      <w:pPr>
        <w:rPr>
          <w:rtl/>
        </w:rPr>
      </w:pPr>
      <w:bookmarkStart w:id="1975" w:name="_ETM_Q1_5924808"/>
      <w:bookmarkStart w:id="1976" w:name="_ETM_Q1_5924828"/>
      <w:bookmarkEnd w:id="1975"/>
      <w:bookmarkEnd w:id="1976"/>
      <w:r>
        <w:rPr>
          <w:rFonts w:hint="cs"/>
          <w:rtl/>
        </w:rPr>
        <w:t xml:space="preserve">לא אמרנו דבר כזה. </w:t>
      </w:r>
      <w:r w:rsidR="00E66C50">
        <w:rPr>
          <w:rFonts w:hint="cs"/>
          <w:rtl/>
        </w:rPr>
        <w:t xml:space="preserve">אני בטענה </w:t>
      </w:r>
      <w:r>
        <w:rPr>
          <w:rFonts w:hint="cs"/>
          <w:rtl/>
        </w:rPr>
        <w:t xml:space="preserve">של </w:t>
      </w:r>
      <w:r w:rsidR="00E66C50">
        <w:rPr>
          <w:rFonts w:hint="cs"/>
          <w:rtl/>
        </w:rPr>
        <w:t xml:space="preserve">סופר פארם - </w:t>
      </w:r>
      <w:bookmarkStart w:id="1977" w:name="_ETM_Q1_5928067"/>
      <w:bookmarkEnd w:id="1977"/>
      <w:r w:rsidR="00E66C50">
        <w:rPr>
          <w:rFonts w:hint="cs"/>
          <w:rtl/>
        </w:rPr>
        <w:t>ישבנו עם החברה, שמענו את הטענות</w:t>
      </w:r>
      <w:r>
        <w:rPr>
          <w:rFonts w:hint="cs"/>
          <w:rtl/>
        </w:rPr>
        <w:t xml:space="preserve"> האלה</w:t>
      </w:r>
      <w:r w:rsidR="00E66C50">
        <w:rPr>
          <w:rFonts w:hint="cs"/>
          <w:rtl/>
        </w:rPr>
        <w:t xml:space="preserve">. אנו חושב שלא </w:t>
      </w:r>
      <w:bookmarkStart w:id="1978" w:name="_ETM_Q1_5934010"/>
      <w:bookmarkEnd w:id="1978"/>
      <w:r w:rsidR="00E66C50">
        <w:rPr>
          <w:rFonts w:hint="cs"/>
          <w:rtl/>
        </w:rPr>
        <w:t xml:space="preserve">צריך </w:t>
      </w:r>
      <w:proofErr w:type="spellStart"/>
      <w:r w:rsidR="00E66C50">
        <w:rPr>
          <w:rFonts w:hint="cs"/>
          <w:rtl/>
        </w:rPr>
        <w:t>להחריג</w:t>
      </w:r>
      <w:proofErr w:type="spellEnd"/>
      <w:r w:rsidR="00E66C50">
        <w:rPr>
          <w:rFonts w:hint="cs"/>
          <w:rtl/>
        </w:rPr>
        <w:t xml:space="preserve"> את המוצרים האלה.</w:t>
      </w:r>
    </w:p>
    <w:p w:rsidR="00E66C50" w:rsidRDefault="00E66C50" w:rsidP="00E66C50">
      <w:pPr>
        <w:rPr>
          <w:rtl/>
        </w:rPr>
      </w:pPr>
      <w:bookmarkStart w:id="1979" w:name="_ETM_Q1_5937754"/>
      <w:bookmarkStart w:id="1980" w:name="_ETM_Q1_5937834"/>
      <w:bookmarkEnd w:id="1979"/>
      <w:bookmarkEnd w:id="1980"/>
    </w:p>
    <w:p w:rsidR="00E66C50" w:rsidRDefault="00E66C50" w:rsidP="00E66C50">
      <w:pPr>
        <w:pStyle w:val="af6"/>
        <w:keepNext/>
        <w:rPr>
          <w:rtl/>
        </w:rPr>
      </w:pPr>
      <w:bookmarkStart w:id="1981" w:name="ET_yor_5159_218"/>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 </w:t>
      </w:r>
      <w:r>
        <w:rPr>
          <w:rtl/>
        </w:rPr>
        <w:t>היו"ר דוד ביטן:</w:t>
      </w:r>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w:t>
      </w:r>
      <w:r>
        <w:rPr>
          <w:rtl/>
        </w:rPr>
        <w:t xml:space="preserve">   </w:t>
      </w:r>
      <w:bookmarkEnd w:id="1981"/>
    </w:p>
    <w:p w:rsidR="00E66C50" w:rsidRDefault="00E66C50" w:rsidP="00E66C50">
      <w:pPr>
        <w:pStyle w:val="KeepWithNext"/>
        <w:rPr>
          <w:rtl/>
        </w:rPr>
      </w:pPr>
    </w:p>
    <w:p w:rsidR="00E66C50" w:rsidRDefault="00E66C50" w:rsidP="00E66C50">
      <w:pPr>
        <w:rPr>
          <w:rtl/>
        </w:rPr>
      </w:pPr>
      <w:bookmarkStart w:id="1982" w:name="_ETM_Q1_5938325"/>
      <w:bookmarkEnd w:id="1982"/>
      <w:r>
        <w:rPr>
          <w:rFonts w:hint="cs"/>
          <w:rtl/>
        </w:rPr>
        <w:t xml:space="preserve">למה </w:t>
      </w:r>
      <w:r w:rsidR="00A36CA8">
        <w:rPr>
          <w:rFonts w:hint="cs"/>
          <w:rtl/>
        </w:rPr>
        <w:t xml:space="preserve">אתם לא רוצים </w:t>
      </w:r>
      <w:r>
        <w:rPr>
          <w:rFonts w:hint="cs"/>
          <w:rtl/>
        </w:rPr>
        <w:t xml:space="preserve">לא </w:t>
      </w:r>
      <w:proofErr w:type="spellStart"/>
      <w:r>
        <w:rPr>
          <w:rFonts w:hint="cs"/>
          <w:rtl/>
        </w:rPr>
        <w:t>להחריג</w:t>
      </w:r>
      <w:proofErr w:type="spellEnd"/>
      <w:r>
        <w:rPr>
          <w:rFonts w:hint="cs"/>
          <w:rtl/>
        </w:rPr>
        <w:t>?</w:t>
      </w:r>
    </w:p>
    <w:p w:rsidR="00E66C50" w:rsidRDefault="00E66C50" w:rsidP="00E66C50">
      <w:pPr>
        <w:rPr>
          <w:rtl/>
        </w:rPr>
      </w:pPr>
      <w:bookmarkStart w:id="1983" w:name="_ETM_Q1_5940290"/>
      <w:bookmarkStart w:id="1984" w:name="_ETM_Q1_5940366"/>
      <w:bookmarkEnd w:id="1983"/>
      <w:bookmarkEnd w:id="1984"/>
    </w:p>
    <w:p w:rsidR="00E66C50" w:rsidRDefault="00E66C50" w:rsidP="00E66C50">
      <w:pPr>
        <w:pStyle w:val="-"/>
        <w:keepNext/>
        <w:rPr>
          <w:rtl/>
        </w:rPr>
      </w:pPr>
      <w:bookmarkStart w:id="1985" w:name="ET_speakercontinue_882449_219"/>
      <w:r w:rsidRPr="00E66C50">
        <w:rPr>
          <w:rStyle w:val="TagStyle"/>
          <w:rtl/>
        </w:rPr>
        <w:t xml:space="preserve"> &lt;&lt; </w:t>
      </w:r>
      <w:proofErr w:type="spellStart"/>
      <w:r w:rsidRPr="00E66C50">
        <w:rPr>
          <w:rStyle w:val="TagStyle"/>
          <w:rtl/>
        </w:rPr>
        <w:t>דובר_המשך</w:t>
      </w:r>
      <w:proofErr w:type="spellEnd"/>
      <w:r w:rsidRPr="00E66C50">
        <w:rPr>
          <w:rStyle w:val="TagStyle"/>
          <w:rtl/>
        </w:rPr>
        <w:t xml:space="preserve"> &gt;&gt; </w:t>
      </w:r>
      <w:r>
        <w:rPr>
          <w:rtl/>
        </w:rPr>
        <w:t>איל שפירא:</w:t>
      </w:r>
      <w:r w:rsidRPr="00E66C50">
        <w:rPr>
          <w:rStyle w:val="TagStyle"/>
          <w:rtl/>
        </w:rPr>
        <w:t xml:space="preserve"> &lt;&lt; </w:t>
      </w:r>
      <w:proofErr w:type="spellStart"/>
      <w:r w:rsidRPr="00E66C50">
        <w:rPr>
          <w:rStyle w:val="TagStyle"/>
          <w:rtl/>
        </w:rPr>
        <w:t>דובר_המשך</w:t>
      </w:r>
      <w:proofErr w:type="spellEnd"/>
      <w:r w:rsidRPr="00E66C50">
        <w:rPr>
          <w:rStyle w:val="TagStyle"/>
          <w:rtl/>
        </w:rPr>
        <w:t xml:space="preserve"> &gt;&gt;</w:t>
      </w:r>
      <w:r>
        <w:rPr>
          <w:rtl/>
        </w:rPr>
        <w:t xml:space="preserve">   </w:t>
      </w:r>
      <w:bookmarkEnd w:id="1985"/>
    </w:p>
    <w:p w:rsidR="00E66C50" w:rsidRDefault="00E66C50" w:rsidP="00E66C50">
      <w:pPr>
        <w:pStyle w:val="KeepWithNext"/>
        <w:rPr>
          <w:rtl/>
        </w:rPr>
      </w:pPr>
    </w:p>
    <w:p w:rsidR="00E66C50" w:rsidRDefault="00E66C50" w:rsidP="00A36CA8">
      <w:pPr>
        <w:jc w:val="left"/>
        <w:rPr>
          <w:rtl/>
        </w:rPr>
      </w:pPr>
      <w:bookmarkStart w:id="1986" w:name="_ETM_Q1_5940878"/>
      <w:bookmarkEnd w:id="1986"/>
      <w:r>
        <w:rPr>
          <w:rFonts w:hint="cs"/>
          <w:rtl/>
        </w:rPr>
        <w:t xml:space="preserve">היו כמה </w:t>
      </w:r>
      <w:bookmarkStart w:id="1987" w:name="_ETM_Q1_5944074"/>
      <w:bookmarkEnd w:id="1987"/>
      <w:r>
        <w:rPr>
          <w:rFonts w:hint="cs"/>
          <w:rtl/>
        </w:rPr>
        <w:t xml:space="preserve">פעמים. למשל למה </w:t>
      </w:r>
      <w:proofErr w:type="spellStart"/>
      <w:r>
        <w:rPr>
          <w:rFonts w:hint="cs"/>
          <w:rtl/>
        </w:rPr>
        <w:t>החרגנו</w:t>
      </w:r>
      <w:proofErr w:type="spellEnd"/>
      <w:r>
        <w:rPr>
          <w:rFonts w:hint="cs"/>
          <w:rtl/>
        </w:rPr>
        <w:t xml:space="preserve"> את האופטיקה </w:t>
      </w:r>
      <w:r>
        <w:rPr>
          <w:rtl/>
        </w:rPr>
        <w:t>–</w:t>
      </w:r>
      <w:r>
        <w:rPr>
          <w:rFonts w:hint="cs"/>
          <w:rtl/>
        </w:rPr>
        <w:t xml:space="preserve"> </w:t>
      </w:r>
      <w:r w:rsidR="00A36CA8">
        <w:rPr>
          <w:rFonts w:hint="cs"/>
          <w:rtl/>
        </w:rPr>
        <w:t xml:space="preserve">כי באופטיקה חברות </w:t>
      </w:r>
      <w:proofErr w:type="spellStart"/>
      <w:r w:rsidR="00A36CA8">
        <w:rPr>
          <w:rFonts w:hint="cs"/>
          <w:rtl/>
        </w:rPr>
        <w:t>הפארם</w:t>
      </w:r>
      <w:proofErr w:type="spellEnd"/>
      <w:r w:rsidR="00A36CA8">
        <w:rPr>
          <w:rFonts w:hint="cs"/>
          <w:rtl/>
        </w:rPr>
        <w:t xml:space="preserve"> מאוד חלשות. התחרות שלהם זה לא </w:t>
      </w:r>
      <w:r>
        <w:rPr>
          <w:rFonts w:hint="cs"/>
          <w:rtl/>
        </w:rPr>
        <w:t xml:space="preserve">המקום </w:t>
      </w:r>
      <w:bookmarkStart w:id="1988" w:name="_ETM_Q1_5950939"/>
      <w:bookmarkEnd w:id="1988"/>
      <w:r w:rsidR="00A36CA8">
        <w:rPr>
          <w:rFonts w:hint="cs"/>
          <w:rtl/>
        </w:rPr>
        <w:t>שבו אנו רוצי</w:t>
      </w:r>
      <w:r>
        <w:rPr>
          <w:rFonts w:hint="cs"/>
          <w:rtl/>
        </w:rPr>
        <w:t>ם</w:t>
      </w:r>
      <w:r w:rsidR="00A36CA8">
        <w:rPr>
          <w:rFonts w:hint="cs"/>
          <w:rtl/>
        </w:rPr>
        <w:t xml:space="preserve"> </w:t>
      </w:r>
      <w:bookmarkStart w:id="1989" w:name="_ETM_Q1_5952241"/>
      <w:bookmarkEnd w:id="1989"/>
      <w:r>
        <w:rPr>
          <w:rFonts w:hint="cs"/>
          <w:rtl/>
        </w:rPr>
        <w:t xml:space="preserve">להגביל אותם, </w:t>
      </w:r>
      <w:r w:rsidR="00A36CA8">
        <w:rPr>
          <w:rFonts w:hint="cs"/>
          <w:rtl/>
        </w:rPr>
        <w:t xml:space="preserve">הם עושי התחרות </w:t>
      </w:r>
      <w:r>
        <w:rPr>
          <w:rFonts w:hint="cs"/>
          <w:rtl/>
        </w:rPr>
        <w:t xml:space="preserve">בשוק הזה ולא החברות הגדולות </w:t>
      </w:r>
      <w:bookmarkStart w:id="1990" w:name="_ETM_Q1_5957345"/>
      <w:bookmarkEnd w:id="1990"/>
      <w:r>
        <w:rPr>
          <w:rFonts w:hint="cs"/>
          <w:rtl/>
        </w:rPr>
        <w:t>בשוק הזה. בנוסף</w:t>
      </w:r>
      <w:r w:rsidR="00A36CA8">
        <w:rPr>
          <w:rFonts w:hint="cs"/>
          <w:rtl/>
        </w:rPr>
        <w:t>,</w:t>
      </w:r>
      <w:r>
        <w:rPr>
          <w:rFonts w:hint="cs"/>
          <w:rtl/>
        </w:rPr>
        <w:t xml:space="preserve"> היה הקוסמטיקה, שתהליך המכירה ש</w:t>
      </w:r>
      <w:r w:rsidR="00A36CA8">
        <w:rPr>
          <w:rFonts w:hint="cs"/>
          <w:rtl/>
        </w:rPr>
        <w:t>לו</w:t>
      </w:r>
      <w:r>
        <w:rPr>
          <w:rFonts w:hint="cs"/>
          <w:rtl/>
        </w:rPr>
        <w:t xml:space="preserve"> הוא משהו </w:t>
      </w:r>
      <w:bookmarkStart w:id="1991" w:name="_ETM_Q1_5964769"/>
      <w:bookmarkEnd w:id="1991"/>
      <w:r>
        <w:rPr>
          <w:rFonts w:hint="cs"/>
          <w:rtl/>
        </w:rPr>
        <w:t>אחר והרגשנו שאם אנו מכניסים לחוק</w:t>
      </w:r>
      <w:r w:rsidR="00A36CA8">
        <w:rPr>
          <w:rFonts w:hint="cs"/>
          <w:rtl/>
        </w:rPr>
        <w:t>, אנו פוגעים בתהליך המכירה של הקוסמטיקה</w:t>
      </w:r>
      <w:r>
        <w:rPr>
          <w:rFonts w:hint="cs"/>
          <w:rtl/>
        </w:rPr>
        <w:t xml:space="preserve">. </w:t>
      </w:r>
      <w:r w:rsidR="00A36CA8">
        <w:rPr>
          <w:rFonts w:hint="cs"/>
          <w:rtl/>
        </w:rPr>
        <w:t xml:space="preserve">פה </w:t>
      </w:r>
      <w:bookmarkStart w:id="1992" w:name="_ETM_Q1_5967381"/>
      <w:bookmarkEnd w:id="1992"/>
      <w:r w:rsidR="00A36CA8">
        <w:rPr>
          <w:rFonts w:hint="cs"/>
          <w:rtl/>
        </w:rPr>
        <w:t xml:space="preserve">אנו לא מדברים על פגיעה בתהליך המכירה, אנו לא מדברים </w:t>
      </w:r>
      <w:r>
        <w:rPr>
          <w:rFonts w:hint="cs"/>
          <w:rtl/>
        </w:rPr>
        <w:t xml:space="preserve">על </w:t>
      </w:r>
      <w:bookmarkStart w:id="1993" w:name="_ETM_Q1_5972000"/>
      <w:bookmarkEnd w:id="1993"/>
      <w:r>
        <w:rPr>
          <w:rFonts w:hint="cs"/>
          <w:rtl/>
        </w:rPr>
        <w:t xml:space="preserve">שווקים קטנים, הם מאד גדולים. בנוסף, הם שווקים שאין בהם </w:t>
      </w:r>
      <w:bookmarkStart w:id="1994" w:name="_ETM_Q1_5979667"/>
      <w:bookmarkEnd w:id="1994"/>
      <w:r>
        <w:rPr>
          <w:rFonts w:hint="cs"/>
          <w:rtl/>
        </w:rPr>
        <w:t>ספקים גדולים בכל</w:t>
      </w:r>
      <w:r w:rsidR="00A36CA8">
        <w:rPr>
          <w:rFonts w:hint="cs"/>
          <w:rtl/>
        </w:rPr>
        <w:t>ל</w:t>
      </w:r>
      <w:r>
        <w:rPr>
          <w:rFonts w:hint="cs"/>
          <w:rtl/>
        </w:rPr>
        <w:t>, ו</w:t>
      </w:r>
      <w:r w:rsidR="00A36CA8">
        <w:rPr>
          <w:rFonts w:hint="cs"/>
          <w:rtl/>
        </w:rPr>
        <w:t xml:space="preserve">כל </w:t>
      </w:r>
      <w:bookmarkStart w:id="1995" w:name="_ETM_Q1_5978146"/>
      <w:bookmarkEnd w:id="1995"/>
      <w:r>
        <w:rPr>
          <w:rFonts w:hint="cs"/>
          <w:rtl/>
        </w:rPr>
        <w:t xml:space="preserve">האיסורים </w:t>
      </w:r>
      <w:r w:rsidR="00A36CA8">
        <w:rPr>
          <w:rFonts w:hint="cs"/>
          <w:rtl/>
        </w:rPr>
        <w:t xml:space="preserve">שמדוברים עליהם פה הם </w:t>
      </w:r>
      <w:r>
        <w:rPr>
          <w:rFonts w:hint="cs"/>
          <w:rtl/>
        </w:rPr>
        <w:t xml:space="preserve">ביחס </w:t>
      </w:r>
      <w:r w:rsidR="00A36CA8">
        <w:rPr>
          <w:rFonts w:hint="cs"/>
          <w:rtl/>
        </w:rPr>
        <w:t xml:space="preserve">להסדרים בין ספקם גדולים </w:t>
      </w:r>
      <w:r>
        <w:rPr>
          <w:rFonts w:hint="cs"/>
          <w:rtl/>
        </w:rPr>
        <w:t xml:space="preserve">לקמעונאי פארם גדולים. זה שווקים </w:t>
      </w:r>
      <w:bookmarkStart w:id="1996" w:name="_ETM_Q1_5988736"/>
      <w:bookmarkEnd w:id="1996"/>
      <w:r>
        <w:rPr>
          <w:rFonts w:hint="cs"/>
          <w:rtl/>
        </w:rPr>
        <w:t xml:space="preserve">שאין בהם ספקים גדולים. משלוש הסיבות אלה אנו </w:t>
      </w:r>
      <w:r w:rsidR="00A36CA8">
        <w:rPr>
          <w:rFonts w:hint="cs"/>
          <w:rtl/>
        </w:rPr>
        <w:t>חושבים</w:t>
      </w:r>
      <w:r>
        <w:rPr>
          <w:rFonts w:hint="cs"/>
          <w:rtl/>
        </w:rPr>
        <w:t xml:space="preserve"> שלא </w:t>
      </w:r>
      <w:bookmarkStart w:id="1997" w:name="_ETM_Q1_5995850"/>
      <w:bookmarkEnd w:id="1997"/>
      <w:r>
        <w:rPr>
          <w:rFonts w:hint="cs"/>
          <w:rtl/>
        </w:rPr>
        <w:t xml:space="preserve">צריך </w:t>
      </w:r>
      <w:proofErr w:type="spellStart"/>
      <w:r>
        <w:rPr>
          <w:rFonts w:hint="cs"/>
          <w:rtl/>
        </w:rPr>
        <w:t>להחריג</w:t>
      </w:r>
      <w:proofErr w:type="spellEnd"/>
      <w:r>
        <w:rPr>
          <w:rFonts w:hint="cs"/>
          <w:rtl/>
        </w:rPr>
        <w:t>.</w:t>
      </w:r>
    </w:p>
    <w:p w:rsidR="00E66C50" w:rsidRDefault="00E66C50" w:rsidP="00E66C50">
      <w:pPr>
        <w:rPr>
          <w:rtl/>
        </w:rPr>
      </w:pPr>
      <w:bookmarkStart w:id="1998" w:name="_ETM_Q1_5997395"/>
      <w:bookmarkStart w:id="1999" w:name="_ETM_Q1_5997472"/>
      <w:bookmarkEnd w:id="1998"/>
      <w:bookmarkEnd w:id="1999"/>
    </w:p>
    <w:p w:rsidR="00E66C50" w:rsidRDefault="00A36CA8" w:rsidP="00E66C50">
      <w:pPr>
        <w:rPr>
          <w:rtl/>
        </w:rPr>
      </w:pPr>
      <w:bookmarkStart w:id="2000" w:name="_ETM_Q1_5997530"/>
      <w:bookmarkStart w:id="2001" w:name="_ETM_Q1_5997593"/>
      <w:bookmarkEnd w:id="2000"/>
      <w:bookmarkEnd w:id="2001"/>
      <w:r>
        <w:rPr>
          <w:rFonts w:hint="cs"/>
          <w:rtl/>
        </w:rPr>
        <w:t>לגבי האמירה, לא אמרנו שיש שוק פארם. אמרנו מה שאמרנו. השאלה מה השוק הספציפי</w:t>
      </w:r>
      <w:r w:rsidR="00E66C50">
        <w:rPr>
          <w:rFonts w:hint="cs"/>
          <w:rtl/>
        </w:rPr>
        <w:t xml:space="preserve"> שייבחן </w:t>
      </w:r>
      <w:proofErr w:type="spellStart"/>
      <w:r>
        <w:rPr>
          <w:rFonts w:hint="cs"/>
          <w:rtl/>
        </w:rPr>
        <w:t>שייבחן</w:t>
      </w:r>
      <w:proofErr w:type="spellEnd"/>
      <w:r>
        <w:rPr>
          <w:rFonts w:hint="cs"/>
          <w:rtl/>
        </w:rPr>
        <w:t xml:space="preserve"> </w:t>
      </w:r>
      <w:r w:rsidR="00E66C50">
        <w:rPr>
          <w:rFonts w:hint="cs"/>
          <w:rtl/>
        </w:rPr>
        <w:t xml:space="preserve">תהיה לפי כל </w:t>
      </w:r>
      <w:bookmarkStart w:id="2002" w:name="_ETM_Q1_6005723"/>
      <w:bookmarkEnd w:id="2002"/>
      <w:r w:rsidR="00E66C50">
        <w:rPr>
          <w:rFonts w:hint="cs"/>
          <w:rtl/>
        </w:rPr>
        <w:t>טענה ספציפית.</w:t>
      </w:r>
    </w:p>
    <w:p w:rsidR="00E66C50" w:rsidRDefault="00E66C50" w:rsidP="00E66C50">
      <w:pPr>
        <w:rPr>
          <w:rtl/>
        </w:rPr>
      </w:pPr>
      <w:bookmarkStart w:id="2003" w:name="_ETM_Q1_6008746"/>
      <w:bookmarkStart w:id="2004" w:name="_ETM_Q1_6008825"/>
      <w:bookmarkEnd w:id="2003"/>
      <w:bookmarkEnd w:id="2004"/>
    </w:p>
    <w:p w:rsidR="00E66C50" w:rsidRDefault="00E66C50" w:rsidP="00E66C50">
      <w:pPr>
        <w:pStyle w:val="af6"/>
        <w:keepNext/>
        <w:rPr>
          <w:rtl/>
        </w:rPr>
      </w:pPr>
      <w:bookmarkStart w:id="2005" w:name="ET_yor_5159_220"/>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 </w:t>
      </w:r>
      <w:r>
        <w:rPr>
          <w:rtl/>
        </w:rPr>
        <w:t>היו"ר דוד ביטן:</w:t>
      </w:r>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w:t>
      </w:r>
      <w:r>
        <w:rPr>
          <w:rtl/>
        </w:rPr>
        <w:t xml:space="preserve">   </w:t>
      </w:r>
      <w:bookmarkEnd w:id="2005"/>
    </w:p>
    <w:p w:rsidR="00E66C50" w:rsidRDefault="00E66C50" w:rsidP="00E66C50">
      <w:pPr>
        <w:pStyle w:val="KeepWithNext"/>
        <w:rPr>
          <w:rtl/>
        </w:rPr>
      </w:pPr>
    </w:p>
    <w:p w:rsidR="00E66C50" w:rsidRDefault="00E66C50" w:rsidP="00E66C50">
      <w:pPr>
        <w:rPr>
          <w:rtl/>
        </w:rPr>
      </w:pPr>
      <w:bookmarkStart w:id="2006" w:name="_ETM_Q1_6009331"/>
      <w:bookmarkEnd w:id="2006"/>
      <w:r>
        <w:rPr>
          <w:rFonts w:hint="cs"/>
          <w:rtl/>
        </w:rPr>
        <w:t>מה לגבי קופ</w:t>
      </w:r>
      <w:r w:rsidR="00A36CA8">
        <w:rPr>
          <w:rFonts w:hint="cs"/>
          <w:rtl/>
        </w:rPr>
        <w:t>ו</w:t>
      </w:r>
      <w:r>
        <w:rPr>
          <w:rFonts w:hint="cs"/>
          <w:rtl/>
        </w:rPr>
        <w:t>ת חולים?</w:t>
      </w:r>
      <w:bookmarkStart w:id="2007" w:name="_ETM_Q1_6012413"/>
      <w:bookmarkStart w:id="2008" w:name="_ETM_Q1_6012507"/>
      <w:bookmarkEnd w:id="2007"/>
      <w:bookmarkEnd w:id="2008"/>
    </w:p>
    <w:p w:rsidR="00E66C50" w:rsidRDefault="00E66C50" w:rsidP="00E66C50">
      <w:pPr>
        <w:rPr>
          <w:rtl/>
        </w:rPr>
      </w:pPr>
      <w:bookmarkStart w:id="2009" w:name="_ETM_Q1_6013724"/>
      <w:bookmarkStart w:id="2010" w:name="_ETM_Q1_6013798"/>
      <w:bookmarkEnd w:id="2009"/>
      <w:bookmarkEnd w:id="2010"/>
    </w:p>
    <w:p w:rsidR="00E66C50" w:rsidRDefault="00E66C50" w:rsidP="00E66C50">
      <w:pPr>
        <w:pStyle w:val="-"/>
        <w:keepNext/>
        <w:rPr>
          <w:rtl/>
        </w:rPr>
      </w:pPr>
      <w:bookmarkStart w:id="2011" w:name="ET_speakercontinue_882449_221"/>
      <w:r w:rsidRPr="00E66C50">
        <w:rPr>
          <w:rStyle w:val="TagStyle"/>
          <w:rtl/>
        </w:rPr>
        <w:t xml:space="preserve"> &lt;&lt; </w:t>
      </w:r>
      <w:proofErr w:type="spellStart"/>
      <w:r w:rsidRPr="00E66C50">
        <w:rPr>
          <w:rStyle w:val="TagStyle"/>
          <w:rtl/>
        </w:rPr>
        <w:t>דובר_המשך</w:t>
      </w:r>
      <w:proofErr w:type="spellEnd"/>
      <w:r w:rsidRPr="00E66C50">
        <w:rPr>
          <w:rStyle w:val="TagStyle"/>
          <w:rtl/>
        </w:rPr>
        <w:t xml:space="preserve"> &gt;&gt; </w:t>
      </w:r>
      <w:r>
        <w:rPr>
          <w:rtl/>
        </w:rPr>
        <w:t>איל שפירא:</w:t>
      </w:r>
      <w:r w:rsidRPr="00E66C50">
        <w:rPr>
          <w:rStyle w:val="TagStyle"/>
          <w:rtl/>
        </w:rPr>
        <w:t xml:space="preserve"> &lt;&lt; </w:t>
      </w:r>
      <w:proofErr w:type="spellStart"/>
      <w:r w:rsidRPr="00E66C50">
        <w:rPr>
          <w:rStyle w:val="TagStyle"/>
          <w:rtl/>
        </w:rPr>
        <w:t>דובר_המשך</w:t>
      </w:r>
      <w:proofErr w:type="spellEnd"/>
      <w:r w:rsidRPr="00E66C50">
        <w:rPr>
          <w:rStyle w:val="TagStyle"/>
          <w:rtl/>
        </w:rPr>
        <w:t xml:space="preserve"> &gt;&gt;</w:t>
      </w:r>
      <w:r>
        <w:rPr>
          <w:rtl/>
        </w:rPr>
        <w:t xml:space="preserve">   </w:t>
      </w:r>
      <w:bookmarkEnd w:id="2011"/>
    </w:p>
    <w:p w:rsidR="00E66C50" w:rsidRDefault="00E66C50" w:rsidP="00E66C50">
      <w:pPr>
        <w:pStyle w:val="KeepWithNext"/>
        <w:rPr>
          <w:rtl/>
        </w:rPr>
      </w:pPr>
    </w:p>
    <w:p w:rsidR="00E66C50" w:rsidRDefault="00A36CA8" w:rsidP="00A36CA8">
      <w:pPr>
        <w:rPr>
          <w:rtl/>
        </w:rPr>
      </w:pPr>
      <w:bookmarkStart w:id="2012" w:name="_ETM_Q1_6014529"/>
      <w:bookmarkEnd w:id="2012"/>
      <w:r>
        <w:rPr>
          <w:rFonts w:hint="cs"/>
          <w:rtl/>
        </w:rPr>
        <w:t xml:space="preserve">אני מסכים עם מה שאמרת </w:t>
      </w:r>
      <w:r>
        <w:rPr>
          <w:rtl/>
        </w:rPr>
        <w:t>–</w:t>
      </w:r>
      <w:r>
        <w:rPr>
          <w:rFonts w:hint="cs"/>
          <w:rtl/>
        </w:rPr>
        <w:t xml:space="preserve"> זה תחרות אחרת, מסוג</w:t>
      </w:r>
      <w:bookmarkStart w:id="2013" w:name="_ETM_Q1_6008097"/>
      <w:bookmarkEnd w:id="2013"/>
      <w:r>
        <w:rPr>
          <w:rFonts w:hint="cs"/>
          <w:rtl/>
        </w:rPr>
        <w:t xml:space="preserve"> אחר. הסניפים שלהם נפתחים במקומות אחרים. הלקוחות שהגיעו </w:t>
      </w:r>
      <w:bookmarkStart w:id="2014" w:name="_ETM_Q1_6014145"/>
      <w:bookmarkEnd w:id="2014"/>
      <w:r w:rsidR="00E66C50">
        <w:rPr>
          <w:rFonts w:hint="cs"/>
          <w:rtl/>
        </w:rPr>
        <w:t xml:space="preserve">לקבל טיפול </w:t>
      </w:r>
      <w:r>
        <w:rPr>
          <w:rFonts w:hint="cs"/>
          <w:rtl/>
        </w:rPr>
        <w:t>השכונתי ונפת</w:t>
      </w:r>
      <w:r w:rsidR="00E66C50">
        <w:rPr>
          <w:rFonts w:hint="cs"/>
          <w:rtl/>
        </w:rPr>
        <w:t>ח בדרך כלל</w:t>
      </w:r>
      <w:r>
        <w:rPr>
          <w:rFonts w:hint="cs"/>
          <w:rtl/>
        </w:rPr>
        <w:t xml:space="preserve"> ליד מרכז הטיפול</w:t>
      </w:r>
      <w:r w:rsidR="00E66C50">
        <w:rPr>
          <w:rFonts w:hint="cs"/>
          <w:rtl/>
        </w:rPr>
        <w:t>.</w:t>
      </w:r>
    </w:p>
    <w:p w:rsidR="00E66C50" w:rsidRDefault="00E66C50" w:rsidP="00E66C50">
      <w:pPr>
        <w:rPr>
          <w:rtl/>
        </w:rPr>
      </w:pPr>
      <w:bookmarkStart w:id="2015" w:name="_ETM_Q1_6020562"/>
      <w:bookmarkStart w:id="2016" w:name="_ETM_Q1_6020612"/>
      <w:bookmarkEnd w:id="2015"/>
      <w:bookmarkEnd w:id="2016"/>
    </w:p>
    <w:p w:rsidR="00E66C50" w:rsidRDefault="00E66C50" w:rsidP="00E66C50">
      <w:pPr>
        <w:pStyle w:val="af6"/>
        <w:keepNext/>
        <w:rPr>
          <w:rtl/>
        </w:rPr>
      </w:pPr>
      <w:bookmarkStart w:id="2017" w:name="ET_yor_5159_222"/>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 </w:t>
      </w:r>
      <w:r>
        <w:rPr>
          <w:rtl/>
        </w:rPr>
        <w:t>היו"ר דוד ביטן:</w:t>
      </w:r>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w:t>
      </w:r>
      <w:r>
        <w:rPr>
          <w:rtl/>
        </w:rPr>
        <w:t xml:space="preserve">   </w:t>
      </w:r>
      <w:bookmarkEnd w:id="2017"/>
    </w:p>
    <w:p w:rsidR="00E66C50" w:rsidRDefault="00E66C50" w:rsidP="00E66C50">
      <w:pPr>
        <w:pStyle w:val="KeepWithNext"/>
        <w:rPr>
          <w:rtl/>
        </w:rPr>
      </w:pPr>
    </w:p>
    <w:p w:rsidR="00E66C50" w:rsidRDefault="00A36CA8" w:rsidP="00E66C50">
      <w:pPr>
        <w:rPr>
          <w:rtl/>
        </w:rPr>
      </w:pPr>
      <w:bookmarkStart w:id="2018" w:name="_ETM_Q1_6021144"/>
      <w:bookmarkEnd w:id="2018"/>
      <w:r>
        <w:rPr>
          <w:rFonts w:hint="cs"/>
          <w:rtl/>
        </w:rPr>
        <w:t>אני מסיי</w:t>
      </w:r>
      <w:r w:rsidR="00E66C50">
        <w:rPr>
          <w:rFonts w:hint="cs"/>
          <w:rtl/>
        </w:rPr>
        <w:t>ם</w:t>
      </w:r>
      <w:r>
        <w:rPr>
          <w:rFonts w:hint="cs"/>
          <w:rtl/>
        </w:rPr>
        <w:t xml:space="preserve"> </w:t>
      </w:r>
      <w:r w:rsidR="00E66C50">
        <w:rPr>
          <w:rFonts w:hint="cs"/>
          <w:rtl/>
        </w:rPr>
        <w:t xml:space="preserve">את הישיבה כי יש 5 דקות ולא נתחיל להקריא </w:t>
      </w:r>
      <w:bookmarkStart w:id="2019" w:name="_ETM_Q1_6028844"/>
      <w:bookmarkEnd w:id="2019"/>
      <w:r w:rsidR="00E66C50">
        <w:rPr>
          <w:rFonts w:hint="cs"/>
          <w:rtl/>
        </w:rPr>
        <w:t>סעיף חדש.</w:t>
      </w:r>
    </w:p>
    <w:p w:rsidR="00E66C50" w:rsidRDefault="00E66C50" w:rsidP="00E66C50">
      <w:pPr>
        <w:rPr>
          <w:rtl/>
        </w:rPr>
      </w:pPr>
      <w:bookmarkStart w:id="2020" w:name="_ETM_Q1_6035819"/>
      <w:bookmarkStart w:id="2021" w:name="_ETM_Q1_6035870"/>
      <w:bookmarkStart w:id="2022" w:name="_ETM_Q1_6037395"/>
      <w:bookmarkEnd w:id="2020"/>
      <w:bookmarkEnd w:id="2021"/>
      <w:bookmarkEnd w:id="2022"/>
    </w:p>
    <w:p w:rsidR="00E66C50" w:rsidRDefault="00E66C50" w:rsidP="00E66C50">
      <w:pPr>
        <w:pStyle w:val="af9"/>
        <w:keepNext/>
        <w:rPr>
          <w:rtl/>
        </w:rPr>
      </w:pPr>
      <w:bookmarkStart w:id="2023" w:name="ET_guest_550520_223"/>
      <w:r w:rsidRPr="00E66C50">
        <w:rPr>
          <w:rStyle w:val="TagStyle"/>
          <w:rtl/>
        </w:rPr>
        <w:t xml:space="preserve"> &lt;&lt; אורח &gt;&gt; </w:t>
      </w:r>
      <w:r>
        <w:rPr>
          <w:rtl/>
        </w:rPr>
        <w:t xml:space="preserve">ניב </w:t>
      </w:r>
      <w:proofErr w:type="spellStart"/>
      <w:r>
        <w:rPr>
          <w:rtl/>
        </w:rPr>
        <w:t>זקלר</w:t>
      </w:r>
      <w:proofErr w:type="spellEnd"/>
      <w:r>
        <w:rPr>
          <w:rtl/>
        </w:rPr>
        <w:t>:</w:t>
      </w:r>
      <w:r w:rsidRPr="00E66C50">
        <w:rPr>
          <w:rStyle w:val="TagStyle"/>
          <w:rtl/>
        </w:rPr>
        <w:t xml:space="preserve"> &lt;&lt; אורח &gt;&gt;</w:t>
      </w:r>
      <w:r>
        <w:rPr>
          <w:rtl/>
        </w:rPr>
        <w:t xml:space="preserve">   </w:t>
      </w:r>
      <w:bookmarkEnd w:id="2023"/>
    </w:p>
    <w:p w:rsidR="00E66C50" w:rsidRDefault="00E66C50" w:rsidP="00E66C50">
      <w:pPr>
        <w:pStyle w:val="KeepWithNext"/>
        <w:rPr>
          <w:rtl/>
        </w:rPr>
      </w:pPr>
    </w:p>
    <w:p w:rsidR="00E66C50" w:rsidRDefault="00A36CA8" w:rsidP="00A36CA8">
      <w:pPr>
        <w:rPr>
          <w:rtl/>
        </w:rPr>
      </w:pPr>
      <w:bookmarkStart w:id="2024" w:name="_ETM_Q1_6037768"/>
      <w:bookmarkStart w:id="2025" w:name="_ETM_Q1_6037792"/>
      <w:bookmarkEnd w:id="2024"/>
      <w:bookmarkEnd w:id="2025"/>
      <w:r>
        <w:rPr>
          <w:rFonts w:hint="cs"/>
          <w:rtl/>
        </w:rPr>
        <w:t xml:space="preserve">רק יש לנו הערות לגבי חנות פארם </w:t>
      </w:r>
      <w:bookmarkStart w:id="2026" w:name="_ETM_Q1_6026899"/>
      <w:bookmarkEnd w:id="2026"/>
      <w:r>
        <w:rPr>
          <w:rFonts w:hint="cs"/>
          <w:rtl/>
        </w:rPr>
        <w:t xml:space="preserve">וקמעונאי פארם גדול. </w:t>
      </w:r>
      <w:r w:rsidR="00E66C50">
        <w:rPr>
          <w:rFonts w:hint="cs"/>
          <w:rtl/>
        </w:rPr>
        <w:t xml:space="preserve">הבעיה עם ההגדרה הקיימת </w:t>
      </w:r>
      <w:r w:rsidR="00E66C50">
        <w:rPr>
          <w:rtl/>
        </w:rPr>
        <w:t>–</w:t>
      </w:r>
      <w:r w:rsidR="00E66C50">
        <w:rPr>
          <w:rFonts w:hint="cs"/>
          <w:rtl/>
        </w:rPr>
        <w:t xml:space="preserve"> </w:t>
      </w:r>
      <w:r>
        <w:rPr>
          <w:rFonts w:hint="cs"/>
          <w:rtl/>
        </w:rPr>
        <w:t>שיוצא ששופר סל, יוכלו לפתוח</w:t>
      </w:r>
      <w:bookmarkStart w:id="2027" w:name="_ETM_Q1_6039612"/>
      <w:bookmarkEnd w:id="2027"/>
      <w:r>
        <w:rPr>
          <w:rFonts w:hint="cs"/>
          <w:rtl/>
        </w:rPr>
        <w:t xml:space="preserve"> סניף </w:t>
      </w:r>
      <w:r w:rsidR="00E66C50">
        <w:rPr>
          <w:rFonts w:hint="cs"/>
          <w:rtl/>
        </w:rPr>
        <w:t xml:space="preserve">של שופרסל עם </w:t>
      </w:r>
      <w:bookmarkStart w:id="2028" w:name="_ETM_Q1_6044707"/>
      <w:bookmarkEnd w:id="2028"/>
      <w:r>
        <w:rPr>
          <w:rFonts w:hint="cs"/>
          <w:rtl/>
        </w:rPr>
        <w:t xml:space="preserve">החלקה </w:t>
      </w:r>
      <w:r w:rsidR="00E66C50">
        <w:rPr>
          <w:rFonts w:hint="cs"/>
          <w:rtl/>
        </w:rPr>
        <w:t xml:space="preserve">של </w:t>
      </w:r>
      <w:r w:rsidR="00E66C50">
        <w:rPr>
          <w:rFonts w:hint="cs"/>
        </w:rPr>
        <w:t>B</w:t>
      </w:r>
      <w:r w:rsidR="00E66C50">
        <w:rPr>
          <w:rFonts w:hint="cs"/>
          <w:rtl/>
        </w:rPr>
        <w:t xml:space="preserve"> או חנות </w:t>
      </w:r>
      <w:r>
        <w:rPr>
          <w:rFonts w:hint="cs"/>
          <w:rtl/>
        </w:rPr>
        <w:t xml:space="preserve">בתוך חנות </w:t>
      </w:r>
      <w:r w:rsidR="00E66C50">
        <w:rPr>
          <w:rFonts w:hint="cs"/>
          <w:rtl/>
        </w:rPr>
        <w:t xml:space="preserve">של </w:t>
      </w:r>
      <w:r w:rsidR="00E66C50">
        <w:rPr>
          <w:rFonts w:hint="cs"/>
        </w:rPr>
        <w:t>B</w:t>
      </w:r>
      <w:r w:rsidR="00E66C50">
        <w:rPr>
          <w:rFonts w:hint="cs"/>
          <w:rtl/>
        </w:rPr>
        <w:t xml:space="preserve"> </w:t>
      </w:r>
      <w:r>
        <w:rPr>
          <w:rFonts w:hint="cs"/>
          <w:rtl/>
        </w:rPr>
        <w:t xml:space="preserve">בתוך סניף שופר סל </w:t>
      </w:r>
      <w:r w:rsidR="00E66C50">
        <w:rPr>
          <w:rFonts w:hint="cs"/>
          <w:rtl/>
        </w:rPr>
        <w:t>בלי שהחוק יחול</w:t>
      </w:r>
      <w:r>
        <w:rPr>
          <w:rFonts w:hint="cs"/>
          <w:rtl/>
        </w:rPr>
        <w:t xml:space="preserve"> עליהם</w:t>
      </w:r>
      <w:r w:rsidR="00E66C50">
        <w:rPr>
          <w:rFonts w:hint="cs"/>
          <w:rtl/>
        </w:rPr>
        <w:t>.</w:t>
      </w:r>
    </w:p>
    <w:p w:rsidR="00E66C50" w:rsidRDefault="00E66C50" w:rsidP="00E66C50">
      <w:pPr>
        <w:rPr>
          <w:rtl/>
        </w:rPr>
      </w:pPr>
      <w:bookmarkStart w:id="2029" w:name="_ETM_Q1_6054643"/>
      <w:bookmarkStart w:id="2030" w:name="_ETM_Q1_6054709"/>
      <w:bookmarkStart w:id="2031" w:name="_ETM_Q1_6055661"/>
      <w:bookmarkEnd w:id="2029"/>
      <w:bookmarkEnd w:id="2030"/>
      <w:bookmarkEnd w:id="2031"/>
    </w:p>
    <w:p w:rsidR="00E66C50" w:rsidRDefault="00E66C50" w:rsidP="00E66C50">
      <w:pPr>
        <w:pStyle w:val="af9"/>
        <w:keepNext/>
        <w:rPr>
          <w:rtl/>
        </w:rPr>
      </w:pPr>
      <w:bookmarkStart w:id="2032" w:name="ET_guest_742425_224"/>
      <w:r w:rsidRPr="00E66C50">
        <w:rPr>
          <w:rStyle w:val="TagStyle"/>
          <w:rtl/>
        </w:rPr>
        <w:t xml:space="preserve"> &lt;&lt; אורח &gt;&gt; </w:t>
      </w:r>
      <w:r>
        <w:rPr>
          <w:rtl/>
        </w:rPr>
        <w:t xml:space="preserve">לילך </w:t>
      </w:r>
      <w:proofErr w:type="spellStart"/>
      <w:r>
        <w:rPr>
          <w:rtl/>
        </w:rPr>
        <w:t>דחוח</w:t>
      </w:r>
      <w:proofErr w:type="spellEnd"/>
      <w:r>
        <w:rPr>
          <w:rtl/>
        </w:rPr>
        <w:t>:</w:t>
      </w:r>
      <w:r w:rsidRPr="00E66C50">
        <w:rPr>
          <w:rStyle w:val="TagStyle"/>
          <w:rtl/>
        </w:rPr>
        <w:t xml:space="preserve"> &lt;&lt; אורח &gt;&gt;</w:t>
      </w:r>
      <w:r>
        <w:rPr>
          <w:rtl/>
        </w:rPr>
        <w:t xml:space="preserve">   </w:t>
      </w:r>
      <w:bookmarkEnd w:id="2032"/>
    </w:p>
    <w:p w:rsidR="00E66C50" w:rsidRDefault="00E66C50" w:rsidP="00E66C50">
      <w:pPr>
        <w:pStyle w:val="KeepWithNext"/>
        <w:rPr>
          <w:rtl/>
        </w:rPr>
      </w:pPr>
    </w:p>
    <w:p w:rsidR="00E66C50" w:rsidRDefault="00E66C50" w:rsidP="00E66C50">
      <w:pPr>
        <w:rPr>
          <w:rtl/>
        </w:rPr>
      </w:pPr>
      <w:bookmarkStart w:id="2033" w:name="_ETM_Q1_6056092"/>
      <w:bookmarkStart w:id="2034" w:name="_ETM_Q1_6056127"/>
      <w:bookmarkEnd w:id="2033"/>
      <w:bookmarkEnd w:id="2034"/>
      <w:r>
        <w:rPr>
          <w:rFonts w:hint="cs"/>
          <w:rtl/>
        </w:rPr>
        <w:t xml:space="preserve">יש חוק </w:t>
      </w:r>
      <w:bookmarkStart w:id="2035" w:name="_ETM_Q1_6057802"/>
      <w:bookmarkEnd w:id="2035"/>
      <w:r>
        <w:rPr>
          <w:rFonts w:hint="cs"/>
          <w:rtl/>
        </w:rPr>
        <w:t>המזון.</w:t>
      </w:r>
    </w:p>
    <w:p w:rsidR="00A36CA8" w:rsidRDefault="00A36CA8" w:rsidP="00E66C50">
      <w:pPr>
        <w:rPr>
          <w:rtl/>
        </w:rPr>
      </w:pPr>
    </w:p>
    <w:p w:rsidR="00A36CA8" w:rsidRDefault="00A36CA8" w:rsidP="00A36CA8">
      <w:pPr>
        <w:pStyle w:val="af9"/>
        <w:keepNext/>
        <w:rPr>
          <w:rtl/>
        </w:rPr>
      </w:pPr>
      <w:r w:rsidRPr="00E66C50">
        <w:rPr>
          <w:rStyle w:val="TagStyle"/>
          <w:rtl/>
        </w:rPr>
        <w:t xml:space="preserve">&lt;&lt; אורח &gt;&gt; </w:t>
      </w:r>
      <w:r>
        <w:rPr>
          <w:rtl/>
        </w:rPr>
        <w:t xml:space="preserve">ניב </w:t>
      </w:r>
      <w:proofErr w:type="spellStart"/>
      <w:r>
        <w:rPr>
          <w:rtl/>
        </w:rPr>
        <w:t>זקלר</w:t>
      </w:r>
      <w:proofErr w:type="spellEnd"/>
      <w:r>
        <w:rPr>
          <w:rtl/>
        </w:rPr>
        <w:t>:</w:t>
      </w:r>
      <w:r w:rsidRPr="00E66C50">
        <w:rPr>
          <w:rStyle w:val="TagStyle"/>
          <w:rtl/>
        </w:rPr>
        <w:t xml:space="preserve"> &lt;&lt; אורח &gt;&gt;</w:t>
      </w:r>
      <w:r>
        <w:rPr>
          <w:rtl/>
        </w:rPr>
        <w:t xml:space="preserve">   </w:t>
      </w:r>
    </w:p>
    <w:p w:rsidR="00A36CA8" w:rsidRDefault="00A36CA8" w:rsidP="00E66C50">
      <w:pPr>
        <w:rPr>
          <w:rtl/>
        </w:rPr>
      </w:pPr>
    </w:p>
    <w:p w:rsidR="00A36CA8" w:rsidRDefault="00A36CA8" w:rsidP="00E66C50">
      <w:pPr>
        <w:rPr>
          <w:rtl/>
        </w:rPr>
      </w:pPr>
      <w:r>
        <w:rPr>
          <w:rFonts w:hint="cs"/>
          <w:rtl/>
        </w:rPr>
        <w:t>והינה הודאה שמה שאני אומר הוא נכון.</w:t>
      </w:r>
    </w:p>
    <w:p w:rsidR="00E66C50" w:rsidRDefault="00E66C50" w:rsidP="00E66C50">
      <w:pPr>
        <w:rPr>
          <w:rtl/>
        </w:rPr>
      </w:pPr>
      <w:bookmarkStart w:id="2036" w:name="_ETM_Q1_6060164"/>
      <w:bookmarkStart w:id="2037" w:name="_ETM_Q1_6060211"/>
      <w:bookmarkStart w:id="2038" w:name="_ETM_Q1_6065140"/>
      <w:bookmarkEnd w:id="2036"/>
      <w:bookmarkEnd w:id="2037"/>
      <w:bookmarkEnd w:id="2038"/>
    </w:p>
    <w:p w:rsidR="00E66C50" w:rsidRDefault="00E66C50" w:rsidP="00E66C50">
      <w:pPr>
        <w:pStyle w:val="af9"/>
        <w:keepNext/>
        <w:rPr>
          <w:rtl/>
        </w:rPr>
      </w:pPr>
      <w:bookmarkStart w:id="2039" w:name="ET_guest_926461_225"/>
      <w:r w:rsidRPr="00E66C50">
        <w:rPr>
          <w:rStyle w:val="TagStyle"/>
          <w:rtl/>
        </w:rPr>
        <w:t xml:space="preserve"> &lt;&lt; אורח &gt;&gt; </w:t>
      </w:r>
      <w:r>
        <w:rPr>
          <w:rtl/>
        </w:rPr>
        <w:t>ניצן לביא:</w:t>
      </w:r>
      <w:r w:rsidRPr="00E66C50">
        <w:rPr>
          <w:rStyle w:val="TagStyle"/>
          <w:rtl/>
        </w:rPr>
        <w:t xml:space="preserve"> &lt;&lt; אורח &gt;&gt;</w:t>
      </w:r>
      <w:r>
        <w:rPr>
          <w:rtl/>
        </w:rPr>
        <w:t xml:space="preserve">   </w:t>
      </w:r>
      <w:bookmarkEnd w:id="2039"/>
    </w:p>
    <w:p w:rsidR="00E66C50" w:rsidRDefault="00E66C50" w:rsidP="00E66C50">
      <w:pPr>
        <w:pStyle w:val="KeepWithNext"/>
        <w:rPr>
          <w:rtl/>
        </w:rPr>
      </w:pPr>
    </w:p>
    <w:p w:rsidR="00E66C50" w:rsidRDefault="00E66C50" w:rsidP="00E66C50">
      <w:pPr>
        <w:rPr>
          <w:rtl/>
        </w:rPr>
      </w:pPr>
      <w:bookmarkStart w:id="2040" w:name="_ETM_Q1_6065530"/>
      <w:bookmarkStart w:id="2041" w:name="_ETM_Q1_6065571"/>
      <w:bookmarkEnd w:id="2040"/>
      <w:bookmarkEnd w:id="2041"/>
      <w:r>
        <w:rPr>
          <w:rFonts w:hint="cs"/>
          <w:rtl/>
        </w:rPr>
        <w:t>כי לא יגיעו ל-25%.</w:t>
      </w:r>
    </w:p>
    <w:p w:rsidR="00E66C50" w:rsidRDefault="00E66C50" w:rsidP="00E66C50">
      <w:pPr>
        <w:rPr>
          <w:rtl/>
        </w:rPr>
      </w:pPr>
      <w:bookmarkStart w:id="2042" w:name="_ETM_Q1_6069332"/>
      <w:bookmarkStart w:id="2043" w:name="_ETM_Q1_6069400"/>
      <w:bookmarkStart w:id="2044" w:name="_ETM_Q1_6070332"/>
      <w:bookmarkEnd w:id="2042"/>
      <w:bookmarkEnd w:id="2043"/>
      <w:bookmarkEnd w:id="2044"/>
    </w:p>
    <w:p w:rsidR="00E66C50" w:rsidRDefault="00E66C50" w:rsidP="00E66C50">
      <w:pPr>
        <w:pStyle w:val="af9"/>
        <w:keepNext/>
        <w:rPr>
          <w:rtl/>
        </w:rPr>
      </w:pPr>
      <w:bookmarkStart w:id="2045" w:name="ET_guest_550520_226"/>
      <w:r w:rsidRPr="00E66C50">
        <w:rPr>
          <w:rStyle w:val="TagStyle"/>
          <w:rtl/>
        </w:rPr>
        <w:t xml:space="preserve"> &lt;&lt; אורח &gt;&gt; </w:t>
      </w:r>
      <w:r>
        <w:rPr>
          <w:rtl/>
        </w:rPr>
        <w:t xml:space="preserve">ניב </w:t>
      </w:r>
      <w:proofErr w:type="spellStart"/>
      <w:r>
        <w:rPr>
          <w:rtl/>
        </w:rPr>
        <w:t>זקלר</w:t>
      </w:r>
      <w:proofErr w:type="spellEnd"/>
      <w:r>
        <w:rPr>
          <w:rtl/>
        </w:rPr>
        <w:t>:</w:t>
      </w:r>
      <w:r w:rsidRPr="00E66C50">
        <w:rPr>
          <w:rStyle w:val="TagStyle"/>
          <w:rtl/>
        </w:rPr>
        <w:t xml:space="preserve"> &lt;&lt; אורח &gt;&gt;</w:t>
      </w:r>
      <w:r>
        <w:rPr>
          <w:rtl/>
        </w:rPr>
        <w:t xml:space="preserve">   </w:t>
      </w:r>
      <w:bookmarkEnd w:id="2045"/>
    </w:p>
    <w:p w:rsidR="00E66C50" w:rsidRDefault="00E66C50" w:rsidP="00E66C50">
      <w:pPr>
        <w:pStyle w:val="KeepWithNext"/>
        <w:rPr>
          <w:rtl/>
        </w:rPr>
      </w:pPr>
    </w:p>
    <w:p w:rsidR="00E66C50" w:rsidRDefault="00A36CA8" w:rsidP="00A36CA8">
      <w:pPr>
        <w:rPr>
          <w:rtl/>
        </w:rPr>
      </w:pPr>
      <w:bookmarkStart w:id="2046" w:name="_ETM_Q1_6070743"/>
      <w:bookmarkStart w:id="2047" w:name="_ETM_Q1_6070773"/>
      <w:bookmarkEnd w:id="2046"/>
      <w:bookmarkEnd w:id="2047"/>
      <w:r>
        <w:rPr>
          <w:rFonts w:hint="cs"/>
          <w:rtl/>
        </w:rPr>
        <w:t xml:space="preserve">בדיוק. יעקפו את החוק </w:t>
      </w:r>
      <w:bookmarkStart w:id="2048" w:name="_ETM_Q1_6064985"/>
      <w:bookmarkEnd w:id="2048"/>
      <w:r>
        <w:rPr>
          <w:rFonts w:hint="cs"/>
          <w:rtl/>
        </w:rPr>
        <w:t>על ידי זה שיפתחו סניף סופר פארם בתוך סניף שופר</w:t>
      </w:r>
      <w:bookmarkStart w:id="2049" w:name="_ETM_Q1_6067998"/>
      <w:bookmarkEnd w:id="2049"/>
      <w:r>
        <w:rPr>
          <w:rFonts w:hint="cs"/>
          <w:rtl/>
        </w:rPr>
        <w:t xml:space="preserve"> סל, </w:t>
      </w:r>
      <w:r w:rsidR="00E66C50">
        <w:rPr>
          <w:rFonts w:hint="cs"/>
          <w:rtl/>
        </w:rPr>
        <w:t>והחוק לא יחו</w:t>
      </w:r>
      <w:r>
        <w:rPr>
          <w:rFonts w:hint="cs"/>
          <w:rtl/>
        </w:rPr>
        <w:t>ל.</w:t>
      </w:r>
    </w:p>
    <w:p w:rsidR="00E66C50" w:rsidRDefault="00E66C50" w:rsidP="00E66C50">
      <w:pPr>
        <w:rPr>
          <w:rtl/>
        </w:rPr>
      </w:pPr>
      <w:bookmarkStart w:id="2050" w:name="_ETM_Q1_6075669"/>
      <w:bookmarkStart w:id="2051" w:name="_ETM_Q1_6075715"/>
      <w:bookmarkStart w:id="2052" w:name="_ETM_Q1_6078046"/>
      <w:bookmarkEnd w:id="2050"/>
      <w:bookmarkEnd w:id="2051"/>
      <w:bookmarkEnd w:id="2052"/>
    </w:p>
    <w:p w:rsidR="00E66C50" w:rsidRDefault="00E66C50" w:rsidP="00E66C50">
      <w:pPr>
        <w:pStyle w:val="af9"/>
        <w:keepNext/>
        <w:rPr>
          <w:rtl/>
        </w:rPr>
      </w:pPr>
      <w:bookmarkStart w:id="2053" w:name="ET_guest_635589_227"/>
      <w:r w:rsidRPr="00E66C50">
        <w:rPr>
          <w:rStyle w:val="TagStyle"/>
          <w:rtl/>
        </w:rPr>
        <w:t xml:space="preserve"> &lt;&lt; אורח &gt;&gt; </w:t>
      </w:r>
      <w:r>
        <w:rPr>
          <w:rtl/>
        </w:rPr>
        <w:t xml:space="preserve">שלומי </w:t>
      </w:r>
      <w:proofErr w:type="spellStart"/>
      <w:r>
        <w:rPr>
          <w:rtl/>
        </w:rPr>
        <w:t>פריזט</w:t>
      </w:r>
      <w:proofErr w:type="spellEnd"/>
      <w:r>
        <w:rPr>
          <w:rtl/>
        </w:rPr>
        <w:t>:</w:t>
      </w:r>
      <w:r w:rsidRPr="00E66C50">
        <w:rPr>
          <w:rStyle w:val="TagStyle"/>
          <w:rtl/>
        </w:rPr>
        <w:t xml:space="preserve"> &lt;&lt; אורח &gt;&gt;</w:t>
      </w:r>
      <w:r>
        <w:rPr>
          <w:rtl/>
        </w:rPr>
        <w:t xml:space="preserve">   </w:t>
      </w:r>
      <w:bookmarkEnd w:id="2053"/>
    </w:p>
    <w:p w:rsidR="00E66C50" w:rsidRDefault="00E66C50" w:rsidP="00E66C50">
      <w:pPr>
        <w:pStyle w:val="KeepWithNext"/>
        <w:rPr>
          <w:rtl/>
        </w:rPr>
      </w:pPr>
    </w:p>
    <w:p w:rsidR="00E66C50" w:rsidRDefault="00A36CA8" w:rsidP="00E66C50">
      <w:pPr>
        <w:rPr>
          <w:rtl/>
        </w:rPr>
      </w:pPr>
      <w:bookmarkStart w:id="2054" w:name="_ETM_Q1_6078464"/>
      <w:bookmarkStart w:id="2055" w:name="_ETM_Q1_6078516"/>
      <w:bookmarkEnd w:id="2054"/>
      <w:bookmarkEnd w:id="2055"/>
      <w:r>
        <w:rPr>
          <w:rFonts w:hint="cs"/>
          <w:rtl/>
        </w:rPr>
        <w:t xml:space="preserve">אתה זוכר שהחוק הוא מהותי של פגיעה בתחרות, נכון, </w:t>
      </w:r>
      <w:bookmarkStart w:id="2056" w:name="_ETM_Q1_6076004"/>
      <w:bookmarkEnd w:id="2056"/>
      <w:r>
        <w:rPr>
          <w:rFonts w:hint="cs"/>
          <w:rtl/>
        </w:rPr>
        <w:t xml:space="preserve">עו"ד </w:t>
      </w:r>
      <w:proofErr w:type="spellStart"/>
      <w:r>
        <w:rPr>
          <w:rFonts w:hint="cs"/>
          <w:rtl/>
        </w:rPr>
        <w:t>זקלר</w:t>
      </w:r>
      <w:proofErr w:type="spellEnd"/>
      <w:r>
        <w:rPr>
          <w:rFonts w:hint="cs"/>
          <w:rtl/>
        </w:rPr>
        <w:t xml:space="preserve">? </w:t>
      </w:r>
      <w:r w:rsidR="00E66C50">
        <w:rPr>
          <w:rFonts w:hint="cs"/>
          <w:rtl/>
        </w:rPr>
        <w:t xml:space="preserve">זה תנאי </w:t>
      </w:r>
      <w:r>
        <w:rPr>
          <w:rFonts w:hint="cs"/>
          <w:rtl/>
        </w:rPr>
        <w:t xml:space="preserve">של פגיעה בתחרות. אי אפשר לעקוף אותו. זה </w:t>
      </w:r>
      <w:bookmarkStart w:id="2057" w:name="_ETM_Q1_6078874"/>
      <w:bookmarkEnd w:id="2057"/>
      <w:r>
        <w:rPr>
          <w:rFonts w:hint="cs"/>
          <w:rtl/>
        </w:rPr>
        <w:t xml:space="preserve">תנאי </w:t>
      </w:r>
      <w:r w:rsidR="00E66C50">
        <w:rPr>
          <w:rFonts w:hint="cs"/>
          <w:rtl/>
        </w:rPr>
        <w:t xml:space="preserve">מהותי. </w:t>
      </w:r>
      <w:bookmarkStart w:id="2058" w:name="_ETM_Q1_6082033"/>
      <w:bookmarkEnd w:id="2058"/>
      <w:r w:rsidR="00E66C50">
        <w:rPr>
          <w:rFonts w:hint="cs"/>
          <w:rtl/>
        </w:rPr>
        <w:t>למה אתה אומר את הדברים האלה סתם?</w:t>
      </w:r>
    </w:p>
    <w:p w:rsidR="00E66C50" w:rsidRDefault="00E66C50" w:rsidP="00E66C50">
      <w:pPr>
        <w:rPr>
          <w:rtl/>
        </w:rPr>
      </w:pPr>
      <w:bookmarkStart w:id="2059" w:name="_ETM_Q1_6088996"/>
      <w:bookmarkStart w:id="2060" w:name="_ETM_Q1_6089056"/>
      <w:bookmarkStart w:id="2061" w:name="_ETM_Q1_6090156"/>
      <w:bookmarkEnd w:id="2059"/>
      <w:bookmarkEnd w:id="2060"/>
      <w:bookmarkEnd w:id="2061"/>
    </w:p>
    <w:p w:rsidR="00E66C50" w:rsidRDefault="00E66C50" w:rsidP="00E66C50">
      <w:pPr>
        <w:pStyle w:val="a4"/>
        <w:keepNext/>
        <w:rPr>
          <w:rtl/>
        </w:rPr>
      </w:pPr>
      <w:bookmarkStart w:id="2062" w:name="ET_speaker_איתי_עצמון_228"/>
      <w:r w:rsidRPr="00E66C50">
        <w:rPr>
          <w:rStyle w:val="TagStyle"/>
          <w:rtl/>
        </w:rPr>
        <w:t xml:space="preserve"> &lt;&lt; דובר &gt;&gt; </w:t>
      </w:r>
      <w:r>
        <w:rPr>
          <w:rtl/>
        </w:rPr>
        <w:t>איתי עצמון:</w:t>
      </w:r>
      <w:r w:rsidRPr="00E66C50">
        <w:rPr>
          <w:rStyle w:val="TagStyle"/>
          <w:rtl/>
        </w:rPr>
        <w:t xml:space="preserve"> &lt;&lt; דובר &gt;&gt;</w:t>
      </w:r>
      <w:r>
        <w:rPr>
          <w:rtl/>
        </w:rPr>
        <w:t xml:space="preserve">   </w:t>
      </w:r>
      <w:bookmarkEnd w:id="2062"/>
    </w:p>
    <w:p w:rsidR="00E66C50" w:rsidRDefault="00E66C50" w:rsidP="00E66C50">
      <w:pPr>
        <w:pStyle w:val="KeepWithNext"/>
        <w:rPr>
          <w:rtl/>
        </w:rPr>
      </w:pPr>
    </w:p>
    <w:p w:rsidR="00E66C50" w:rsidRDefault="00E66C50" w:rsidP="00A36CA8">
      <w:pPr>
        <w:rPr>
          <w:rtl/>
        </w:rPr>
      </w:pPr>
      <w:bookmarkStart w:id="2063" w:name="_ETM_Q1_6090565"/>
      <w:bookmarkStart w:id="2064" w:name="_ETM_Q1_6090594"/>
      <w:bookmarkEnd w:id="2063"/>
      <w:bookmarkEnd w:id="2064"/>
      <w:r>
        <w:rPr>
          <w:rFonts w:hint="cs"/>
          <w:rtl/>
        </w:rPr>
        <w:t>בהתאם להנחיית ה</w:t>
      </w:r>
      <w:r w:rsidR="00A36CA8">
        <w:rPr>
          <w:rFonts w:hint="cs"/>
          <w:rtl/>
        </w:rPr>
        <w:t>ו</w:t>
      </w:r>
      <w:r>
        <w:rPr>
          <w:rFonts w:hint="cs"/>
          <w:rtl/>
        </w:rPr>
        <w:t xml:space="preserve">ועדה וחברי </w:t>
      </w:r>
      <w:bookmarkStart w:id="2065" w:name="_ETM_Q1_6093499"/>
      <w:bookmarkEnd w:id="2065"/>
      <w:r>
        <w:rPr>
          <w:rFonts w:hint="cs"/>
          <w:rtl/>
        </w:rPr>
        <w:t>הכנסת, הצעת החוק מת</w:t>
      </w:r>
      <w:r w:rsidR="00A36CA8">
        <w:rPr>
          <w:rFonts w:hint="cs"/>
          <w:rtl/>
        </w:rPr>
        <w:t>י</w:t>
      </w:r>
      <w:r>
        <w:rPr>
          <w:rFonts w:hint="cs"/>
          <w:rtl/>
        </w:rPr>
        <w:t xml:space="preserve">יחסת לענף </w:t>
      </w:r>
      <w:proofErr w:type="spellStart"/>
      <w:r>
        <w:rPr>
          <w:rFonts w:hint="cs"/>
          <w:rtl/>
        </w:rPr>
        <w:t>הפארם</w:t>
      </w:r>
      <w:proofErr w:type="spellEnd"/>
      <w:r>
        <w:rPr>
          <w:rFonts w:hint="cs"/>
          <w:rtl/>
        </w:rPr>
        <w:t xml:space="preserve"> ספציפית. </w:t>
      </w:r>
      <w:r w:rsidR="00A36CA8">
        <w:rPr>
          <w:rFonts w:hint="cs"/>
          <w:rtl/>
        </w:rPr>
        <w:t xml:space="preserve">זו הייתה בקשת הוועדה לאורך כל הדיונים. </w:t>
      </w:r>
      <w:r>
        <w:rPr>
          <w:rFonts w:hint="cs"/>
          <w:rtl/>
        </w:rPr>
        <w:t xml:space="preserve">לא ערבבנו בין </w:t>
      </w:r>
      <w:bookmarkStart w:id="2066" w:name="_ETM_Q1_6101266"/>
      <w:bookmarkEnd w:id="2066"/>
      <w:r>
        <w:rPr>
          <w:rFonts w:hint="cs"/>
          <w:rtl/>
        </w:rPr>
        <w:t>התחומים.</w:t>
      </w:r>
    </w:p>
    <w:p w:rsidR="00E66C50" w:rsidRDefault="00E66C50" w:rsidP="00E66C50">
      <w:pPr>
        <w:rPr>
          <w:rtl/>
        </w:rPr>
      </w:pPr>
      <w:bookmarkStart w:id="2067" w:name="_ETM_Q1_6103598"/>
      <w:bookmarkStart w:id="2068" w:name="_ETM_Q1_6103644"/>
      <w:bookmarkStart w:id="2069" w:name="_ETM_Q1_6107193"/>
      <w:bookmarkEnd w:id="2067"/>
      <w:bookmarkEnd w:id="2068"/>
      <w:bookmarkEnd w:id="2069"/>
    </w:p>
    <w:p w:rsidR="00E66C50" w:rsidRDefault="00E66C50" w:rsidP="00E66C50">
      <w:pPr>
        <w:pStyle w:val="af9"/>
        <w:keepNext/>
        <w:rPr>
          <w:rtl/>
        </w:rPr>
      </w:pPr>
      <w:bookmarkStart w:id="2070" w:name="ET_guest_926461_229"/>
      <w:r w:rsidRPr="00E66C50">
        <w:rPr>
          <w:rStyle w:val="TagStyle"/>
          <w:rtl/>
        </w:rPr>
        <w:t xml:space="preserve"> &lt;&lt; אורח &gt;&gt; </w:t>
      </w:r>
      <w:r>
        <w:rPr>
          <w:rtl/>
        </w:rPr>
        <w:t>ניצן לביא:</w:t>
      </w:r>
      <w:r w:rsidRPr="00E66C50">
        <w:rPr>
          <w:rStyle w:val="TagStyle"/>
          <w:rtl/>
        </w:rPr>
        <w:t xml:space="preserve"> &lt;&lt; אורח &gt;&gt;</w:t>
      </w:r>
      <w:r>
        <w:rPr>
          <w:rtl/>
        </w:rPr>
        <w:t xml:space="preserve">   </w:t>
      </w:r>
      <w:bookmarkEnd w:id="2070"/>
    </w:p>
    <w:p w:rsidR="00E66C50" w:rsidRDefault="00E66C50" w:rsidP="00E66C50">
      <w:pPr>
        <w:pStyle w:val="KeepWithNext"/>
        <w:rPr>
          <w:rtl/>
        </w:rPr>
      </w:pPr>
    </w:p>
    <w:p w:rsidR="00E66C50" w:rsidRDefault="00A36CA8" w:rsidP="00E66C50">
      <w:pPr>
        <w:rPr>
          <w:rtl/>
        </w:rPr>
      </w:pPr>
      <w:bookmarkStart w:id="2071" w:name="_ETM_Q1_6107625"/>
      <w:bookmarkStart w:id="2072" w:name="_ETM_Q1_6107678"/>
      <w:bookmarkEnd w:id="2071"/>
      <w:bookmarkEnd w:id="2072"/>
      <w:r>
        <w:rPr>
          <w:rFonts w:hint="cs"/>
          <w:rtl/>
        </w:rPr>
        <w:t xml:space="preserve">אבל זה </w:t>
      </w:r>
      <w:bookmarkStart w:id="2073" w:name="_ETM_Q1_6102157"/>
      <w:bookmarkEnd w:id="2073"/>
      <w:r>
        <w:rPr>
          <w:rFonts w:hint="cs"/>
          <w:rtl/>
        </w:rPr>
        <w:t>מעורבב בחיים. יש להם עשרות חנויות כאלה של מחלקת פארם בתוך סניף שופר סל</w:t>
      </w:r>
      <w:r w:rsidR="00E66C50">
        <w:rPr>
          <w:rFonts w:hint="cs"/>
          <w:rtl/>
        </w:rPr>
        <w:t>.</w:t>
      </w:r>
    </w:p>
    <w:p w:rsidR="00E66C50" w:rsidRDefault="00E66C50" w:rsidP="00E66C50">
      <w:pPr>
        <w:rPr>
          <w:rtl/>
        </w:rPr>
      </w:pPr>
      <w:bookmarkStart w:id="2074" w:name="_ETM_Q1_6110509"/>
      <w:bookmarkStart w:id="2075" w:name="_ETM_Q1_6110576"/>
      <w:bookmarkStart w:id="2076" w:name="_ETM_Q1_6111541"/>
      <w:bookmarkEnd w:id="2074"/>
      <w:bookmarkEnd w:id="2075"/>
      <w:bookmarkEnd w:id="2076"/>
    </w:p>
    <w:p w:rsidR="00E66C50" w:rsidRDefault="00E66C50" w:rsidP="00E66C50">
      <w:pPr>
        <w:pStyle w:val="a4"/>
        <w:keepNext/>
        <w:rPr>
          <w:rtl/>
        </w:rPr>
      </w:pPr>
      <w:bookmarkStart w:id="2077" w:name="ET_speaker_איתי_עצמון_230"/>
      <w:r w:rsidRPr="00E66C50">
        <w:rPr>
          <w:rStyle w:val="TagStyle"/>
          <w:rtl/>
        </w:rPr>
        <w:t xml:space="preserve"> &lt;&lt; דובר &gt;&gt; </w:t>
      </w:r>
      <w:r>
        <w:rPr>
          <w:rtl/>
        </w:rPr>
        <w:t>איתי עצמון:</w:t>
      </w:r>
      <w:r w:rsidRPr="00E66C50">
        <w:rPr>
          <w:rStyle w:val="TagStyle"/>
          <w:rtl/>
        </w:rPr>
        <w:t xml:space="preserve"> &lt;&lt; דובר &gt;&gt;</w:t>
      </w:r>
      <w:r>
        <w:rPr>
          <w:rtl/>
        </w:rPr>
        <w:t xml:space="preserve">   </w:t>
      </w:r>
      <w:bookmarkEnd w:id="2077"/>
    </w:p>
    <w:p w:rsidR="00E66C50" w:rsidRDefault="00E66C50" w:rsidP="00E66C50">
      <w:pPr>
        <w:pStyle w:val="KeepWithNext"/>
        <w:rPr>
          <w:rtl/>
        </w:rPr>
      </w:pPr>
    </w:p>
    <w:p w:rsidR="00E66C50" w:rsidRDefault="00E66C50" w:rsidP="00E66C50">
      <w:pPr>
        <w:rPr>
          <w:rtl/>
        </w:rPr>
      </w:pPr>
      <w:bookmarkStart w:id="2078" w:name="_ETM_Q1_6111980"/>
      <w:bookmarkStart w:id="2079" w:name="_ETM_Q1_6112015"/>
      <w:bookmarkEnd w:id="2078"/>
      <w:bookmarkEnd w:id="2079"/>
      <w:r>
        <w:rPr>
          <w:rFonts w:hint="cs"/>
          <w:rtl/>
        </w:rPr>
        <w:t>אני לא מתכון ל</w:t>
      </w:r>
      <w:r w:rsidR="00A36CA8">
        <w:rPr>
          <w:rFonts w:hint="cs"/>
          <w:rtl/>
        </w:rPr>
        <w:t>ה</w:t>
      </w:r>
      <w:r>
        <w:rPr>
          <w:rFonts w:hint="cs"/>
          <w:rtl/>
        </w:rPr>
        <w:t>תו</w:t>
      </w:r>
      <w:r w:rsidR="00A36CA8">
        <w:rPr>
          <w:rFonts w:hint="cs"/>
          <w:rtl/>
        </w:rPr>
        <w:t>ו</w:t>
      </w:r>
      <w:r>
        <w:rPr>
          <w:rFonts w:hint="cs"/>
          <w:rtl/>
        </w:rPr>
        <w:t xml:space="preserve">כח </w:t>
      </w:r>
      <w:proofErr w:type="spellStart"/>
      <w:r>
        <w:rPr>
          <w:rFonts w:hint="cs"/>
          <w:rtl/>
        </w:rPr>
        <w:t>איתך</w:t>
      </w:r>
      <w:proofErr w:type="spellEnd"/>
      <w:r>
        <w:rPr>
          <w:rFonts w:hint="cs"/>
          <w:rtl/>
        </w:rPr>
        <w:t xml:space="preserve"> כך. תן לי להשלים משפט. </w:t>
      </w:r>
      <w:bookmarkStart w:id="2080" w:name="_ETM_Q1_6118036"/>
      <w:bookmarkEnd w:id="2080"/>
      <w:r w:rsidR="00A36CA8">
        <w:rPr>
          <w:rFonts w:hint="cs"/>
          <w:rtl/>
        </w:rPr>
        <w:t xml:space="preserve">החוק מתייחס לענף </w:t>
      </w:r>
      <w:proofErr w:type="spellStart"/>
      <w:r w:rsidR="00A36CA8">
        <w:rPr>
          <w:rFonts w:hint="cs"/>
          <w:rtl/>
        </w:rPr>
        <w:t>הפארם</w:t>
      </w:r>
      <w:proofErr w:type="spellEnd"/>
      <w:r w:rsidR="00A36CA8">
        <w:rPr>
          <w:rFonts w:hint="cs"/>
          <w:rtl/>
        </w:rPr>
        <w:t xml:space="preserve"> בלבד. לגבי תחום המזון, </w:t>
      </w:r>
      <w:r>
        <w:rPr>
          <w:rFonts w:hint="cs"/>
          <w:rtl/>
        </w:rPr>
        <w:t>יש רגולציה שק</w:t>
      </w:r>
      <w:r w:rsidR="00A36CA8">
        <w:rPr>
          <w:rFonts w:hint="cs"/>
          <w:rtl/>
        </w:rPr>
        <w:t>יימת כיום</w:t>
      </w:r>
      <w:r>
        <w:rPr>
          <w:rFonts w:hint="cs"/>
          <w:rtl/>
        </w:rPr>
        <w:t xml:space="preserve"> מ</w:t>
      </w:r>
      <w:r w:rsidR="00A36CA8">
        <w:rPr>
          <w:rFonts w:hint="cs"/>
          <w:rtl/>
        </w:rPr>
        <w:t>כ</w:t>
      </w:r>
      <w:r>
        <w:rPr>
          <w:rFonts w:hint="cs"/>
          <w:rtl/>
        </w:rPr>
        <w:t xml:space="preserve">וח חוק המזון. </w:t>
      </w:r>
      <w:r w:rsidR="00A36CA8">
        <w:rPr>
          <w:rFonts w:hint="cs"/>
          <w:rtl/>
        </w:rPr>
        <w:t xml:space="preserve">אם אותה חנות </w:t>
      </w:r>
      <w:proofErr w:type="spellStart"/>
      <w:r w:rsidR="00A36CA8">
        <w:rPr>
          <w:rFonts w:hint="cs"/>
          <w:rtl/>
        </w:rPr>
        <w:t>תעמוחד</w:t>
      </w:r>
      <w:proofErr w:type="spellEnd"/>
      <w:r w:rsidR="00A36CA8">
        <w:rPr>
          <w:rFonts w:hint="cs"/>
          <w:rtl/>
        </w:rPr>
        <w:t xml:space="preserve"> בקריטריונים של חנות פארם, </w:t>
      </w:r>
      <w:r>
        <w:rPr>
          <w:rFonts w:hint="cs"/>
          <w:rtl/>
        </w:rPr>
        <w:t xml:space="preserve">היא תיכנס לגדר </w:t>
      </w:r>
      <w:bookmarkStart w:id="2081" w:name="_ETM_Q1_6125649"/>
      <w:bookmarkEnd w:id="2081"/>
      <w:r>
        <w:rPr>
          <w:rFonts w:hint="cs"/>
          <w:rtl/>
        </w:rPr>
        <w:t>החוק המוצע, ואם לא אז לא.</w:t>
      </w:r>
    </w:p>
    <w:p w:rsidR="00E66C50" w:rsidRDefault="00E66C50" w:rsidP="00E66C50">
      <w:pPr>
        <w:rPr>
          <w:rtl/>
        </w:rPr>
      </w:pPr>
      <w:bookmarkStart w:id="2082" w:name="_ETM_Q1_6129325"/>
      <w:bookmarkStart w:id="2083" w:name="_ETM_Q1_6129396"/>
      <w:bookmarkStart w:id="2084" w:name="_ETM_Q1_6131316"/>
      <w:bookmarkEnd w:id="2082"/>
      <w:bookmarkEnd w:id="2083"/>
      <w:bookmarkEnd w:id="2084"/>
    </w:p>
    <w:p w:rsidR="00E66C50" w:rsidRDefault="00E66C50" w:rsidP="00E66C50">
      <w:pPr>
        <w:pStyle w:val="af9"/>
        <w:keepNext/>
        <w:rPr>
          <w:rtl/>
        </w:rPr>
      </w:pPr>
      <w:bookmarkStart w:id="2085" w:name="ET_guest_550520_231"/>
      <w:r w:rsidRPr="00E66C50">
        <w:rPr>
          <w:rStyle w:val="TagStyle"/>
          <w:rtl/>
        </w:rPr>
        <w:t xml:space="preserve"> &lt;&lt; אורח &gt;&gt; </w:t>
      </w:r>
      <w:r>
        <w:rPr>
          <w:rtl/>
        </w:rPr>
        <w:t xml:space="preserve">ניב </w:t>
      </w:r>
      <w:proofErr w:type="spellStart"/>
      <w:r>
        <w:rPr>
          <w:rtl/>
        </w:rPr>
        <w:t>זקלר</w:t>
      </w:r>
      <w:proofErr w:type="spellEnd"/>
      <w:r>
        <w:rPr>
          <w:rtl/>
        </w:rPr>
        <w:t>:</w:t>
      </w:r>
      <w:r w:rsidRPr="00E66C50">
        <w:rPr>
          <w:rStyle w:val="TagStyle"/>
          <w:rtl/>
        </w:rPr>
        <w:t xml:space="preserve"> &lt;&lt; אורח &gt;&gt;</w:t>
      </w:r>
      <w:r>
        <w:rPr>
          <w:rtl/>
        </w:rPr>
        <w:t xml:space="preserve">   </w:t>
      </w:r>
      <w:bookmarkEnd w:id="2085"/>
    </w:p>
    <w:p w:rsidR="00E66C50" w:rsidRDefault="00E66C50" w:rsidP="00E66C50">
      <w:pPr>
        <w:pStyle w:val="KeepWithNext"/>
        <w:rPr>
          <w:rtl/>
        </w:rPr>
      </w:pPr>
    </w:p>
    <w:p w:rsidR="00E66C50" w:rsidRDefault="00A36CA8" w:rsidP="00E66C50">
      <w:pPr>
        <w:rPr>
          <w:rtl/>
        </w:rPr>
      </w:pPr>
      <w:bookmarkStart w:id="2086" w:name="_ETM_Q1_6131815"/>
      <w:bookmarkStart w:id="2087" w:name="_ETM_Q1_6131863"/>
      <w:bookmarkEnd w:id="2086"/>
      <w:bookmarkEnd w:id="2087"/>
      <w:r>
        <w:rPr>
          <w:rFonts w:hint="cs"/>
          <w:rtl/>
        </w:rPr>
        <w:t xml:space="preserve">אני רוצה להסביר. לשופר סל יש 16 חנויות </w:t>
      </w:r>
      <w:r>
        <w:rPr>
          <w:rFonts w:hint="cs"/>
        </w:rPr>
        <w:t>B</w:t>
      </w:r>
      <w:r>
        <w:rPr>
          <w:rFonts w:hint="cs"/>
          <w:rtl/>
        </w:rPr>
        <w:t xml:space="preserve"> </w:t>
      </w:r>
      <w:r w:rsidR="00E66C50">
        <w:rPr>
          <w:rFonts w:hint="cs"/>
          <w:rtl/>
        </w:rPr>
        <w:t xml:space="preserve">בתוך סניפי שופר סל. </w:t>
      </w:r>
      <w:bookmarkStart w:id="2088" w:name="_ETM_Q1_6136373"/>
      <w:bookmarkEnd w:id="2088"/>
      <w:r w:rsidR="00E66C50">
        <w:rPr>
          <w:rFonts w:hint="cs"/>
          <w:rtl/>
        </w:rPr>
        <w:t>הם רוצים להגד</w:t>
      </w:r>
      <w:r>
        <w:rPr>
          <w:rFonts w:hint="cs"/>
          <w:rtl/>
        </w:rPr>
        <w:t>י</w:t>
      </w:r>
      <w:r w:rsidR="00E66C50">
        <w:rPr>
          <w:rFonts w:hint="cs"/>
          <w:rtl/>
        </w:rPr>
        <w:t xml:space="preserve">ל את זה </w:t>
      </w:r>
      <w:r>
        <w:rPr>
          <w:rFonts w:hint="cs"/>
          <w:rtl/>
        </w:rPr>
        <w:t>ל</w:t>
      </w:r>
      <w:r w:rsidR="00E66C50">
        <w:rPr>
          <w:rFonts w:hint="cs"/>
          <w:rtl/>
        </w:rPr>
        <w:t>-30 חנוי</w:t>
      </w:r>
      <w:r>
        <w:rPr>
          <w:rFonts w:hint="cs"/>
          <w:rtl/>
        </w:rPr>
        <w:t>ו</w:t>
      </w:r>
      <w:r w:rsidR="00E66C50">
        <w:rPr>
          <w:rFonts w:hint="cs"/>
          <w:rtl/>
        </w:rPr>
        <w:t xml:space="preserve">ת </w:t>
      </w:r>
      <w:r w:rsidR="00E66C50">
        <w:rPr>
          <w:rFonts w:hint="cs"/>
        </w:rPr>
        <w:t>B</w:t>
      </w:r>
      <w:r w:rsidR="00E66C50">
        <w:rPr>
          <w:rFonts w:hint="cs"/>
          <w:rtl/>
        </w:rPr>
        <w:t xml:space="preserve"> בסניפי שופר </w:t>
      </w:r>
      <w:bookmarkStart w:id="2089" w:name="_ETM_Q1_6143284"/>
      <w:bookmarkEnd w:id="2089"/>
      <w:r w:rsidR="00E66C50">
        <w:rPr>
          <w:rFonts w:hint="cs"/>
          <w:rtl/>
        </w:rPr>
        <w:t>סל. מה שיוצא, שבמקום להקים את חנויות פארם נותנ</w:t>
      </w:r>
      <w:r>
        <w:rPr>
          <w:rFonts w:hint="cs"/>
          <w:rtl/>
        </w:rPr>
        <w:t>י</w:t>
      </w:r>
      <w:r w:rsidR="00E66C50">
        <w:rPr>
          <w:rFonts w:hint="cs"/>
          <w:rtl/>
        </w:rPr>
        <w:t xml:space="preserve">ם חנות </w:t>
      </w:r>
      <w:bookmarkStart w:id="2090" w:name="_ETM_Q1_6158666"/>
      <w:bookmarkEnd w:id="2090"/>
      <w:r>
        <w:rPr>
          <w:rFonts w:hint="cs"/>
          <w:rtl/>
        </w:rPr>
        <w:t xml:space="preserve">שופר סל כחנות </w:t>
      </w:r>
      <w:r w:rsidR="00E66C50">
        <w:rPr>
          <w:rFonts w:hint="cs"/>
          <w:rtl/>
        </w:rPr>
        <w:t>בתוך חנות.</w:t>
      </w:r>
    </w:p>
    <w:p w:rsidR="00E66C50" w:rsidRDefault="00E66C50" w:rsidP="00E66C50">
      <w:pPr>
        <w:rPr>
          <w:rtl/>
        </w:rPr>
      </w:pPr>
      <w:bookmarkStart w:id="2091" w:name="_ETM_Q1_6161606"/>
      <w:bookmarkStart w:id="2092" w:name="_ETM_Q1_6161676"/>
      <w:bookmarkEnd w:id="2091"/>
      <w:bookmarkEnd w:id="2092"/>
    </w:p>
    <w:p w:rsidR="00E66C50" w:rsidRDefault="00E66C50" w:rsidP="00E66C50">
      <w:pPr>
        <w:pStyle w:val="af6"/>
        <w:keepNext/>
        <w:rPr>
          <w:rtl/>
        </w:rPr>
      </w:pPr>
      <w:bookmarkStart w:id="2093" w:name="ET_yor_5159_232"/>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 </w:t>
      </w:r>
      <w:r>
        <w:rPr>
          <w:rtl/>
        </w:rPr>
        <w:t>היו"ר דוד ביטן:</w:t>
      </w:r>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w:t>
      </w:r>
      <w:r>
        <w:rPr>
          <w:rtl/>
        </w:rPr>
        <w:t xml:space="preserve">   </w:t>
      </w:r>
      <w:bookmarkEnd w:id="2093"/>
    </w:p>
    <w:p w:rsidR="00E66C50" w:rsidRDefault="00E66C50" w:rsidP="00E66C50">
      <w:pPr>
        <w:pStyle w:val="KeepWithNext"/>
        <w:rPr>
          <w:rtl/>
        </w:rPr>
      </w:pPr>
    </w:p>
    <w:p w:rsidR="00E66C50" w:rsidRDefault="00E66C50" w:rsidP="00E66C50">
      <w:pPr>
        <w:rPr>
          <w:rtl/>
        </w:rPr>
      </w:pPr>
      <w:bookmarkStart w:id="2094" w:name="_ETM_Q1_6162177"/>
      <w:bookmarkEnd w:id="2094"/>
      <w:r>
        <w:rPr>
          <w:rFonts w:hint="cs"/>
          <w:rtl/>
        </w:rPr>
        <w:t>ומה עם בית המרחקת?</w:t>
      </w:r>
    </w:p>
    <w:p w:rsidR="00E66C50" w:rsidRDefault="00E66C50" w:rsidP="00E66C50">
      <w:pPr>
        <w:rPr>
          <w:rtl/>
        </w:rPr>
      </w:pPr>
      <w:bookmarkStart w:id="2095" w:name="_ETM_Q1_6164671"/>
      <w:bookmarkStart w:id="2096" w:name="_ETM_Q1_6164709"/>
      <w:bookmarkEnd w:id="2095"/>
      <w:bookmarkEnd w:id="2096"/>
    </w:p>
    <w:p w:rsidR="00E66C50" w:rsidRDefault="00E66C50" w:rsidP="00E66C50">
      <w:pPr>
        <w:pStyle w:val="-"/>
        <w:keepNext/>
        <w:rPr>
          <w:rtl/>
        </w:rPr>
      </w:pPr>
      <w:bookmarkStart w:id="2097" w:name="ET_speakercontinue_550520_233"/>
      <w:r w:rsidRPr="00E66C50">
        <w:rPr>
          <w:rStyle w:val="TagStyle"/>
          <w:rtl/>
        </w:rPr>
        <w:t xml:space="preserve"> &lt;&lt; </w:t>
      </w:r>
      <w:proofErr w:type="spellStart"/>
      <w:r w:rsidRPr="00E66C50">
        <w:rPr>
          <w:rStyle w:val="TagStyle"/>
          <w:rtl/>
        </w:rPr>
        <w:t>דובר_המשך</w:t>
      </w:r>
      <w:proofErr w:type="spellEnd"/>
      <w:r w:rsidRPr="00E66C50">
        <w:rPr>
          <w:rStyle w:val="TagStyle"/>
          <w:rtl/>
        </w:rPr>
        <w:t xml:space="preserve"> &gt;&gt; </w:t>
      </w:r>
      <w:r>
        <w:rPr>
          <w:rtl/>
        </w:rPr>
        <w:t xml:space="preserve">ניב </w:t>
      </w:r>
      <w:proofErr w:type="spellStart"/>
      <w:r>
        <w:rPr>
          <w:rtl/>
        </w:rPr>
        <w:t>זקלר</w:t>
      </w:r>
      <w:proofErr w:type="spellEnd"/>
      <w:r>
        <w:rPr>
          <w:rtl/>
        </w:rPr>
        <w:t>:</w:t>
      </w:r>
      <w:r w:rsidRPr="00E66C50">
        <w:rPr>
          <w:rStyle w:val="TagStyle"/>
          <w:rtl/>
        </w:rPr>
        <w:t xml:space="preserve"> &lt;&lt; </w:t>
      </w:r>
      <w:proofErr w:type="spellStart"/>
      <w:r w:rsidRPr="00E66C50">
        <w:rPr>
          <w:rStyle w:val="TagStyle"/>
          <w:rtl/>
        </w:rPr>
        <w:t>דובר_המשך</w:t>
      </w:r>
      <w:proofErr w:type="spellEnd"/>
      <w:r w:rsidRPr="00E66C50">
        <w:rPr>
          <w:rStyle w:val="TagStyle"/>
          <w:rtl/>
        </w:rPr>
        <w:t xml:space="preserve"> &gt;&gt;</w:t>
      </w:r>
      <w:r>
        <w:rPr>
          <w:rtl/>
        </w:rPr>
        <w:t xml:space="preserve">   </w:t>
      </w:r>
      <w:bookmarkEnd w:id="2097"/>
    </w:p>
    <w:p w:rsidR="00E66C50" w:rsidRDefault="00E66C50" w:rsidP="00E66C50">
      <w:pPr>
        <w:pStyle w:val="KeepWithNext"/>
        <w:rPr>
          <w:rtl/>
        </w:rPr>
      </w:pPr>
    </w:p>
    <w:p w:rsidR="00E66C50" w:rsidRDefault="00A36CA8" w:rsidP="00E66C50">
      <w:pPr>
        <w:rPr>
          <w:rtl/>
        </w:rPr>
      </w:pPr>
      <w:bookmarkStart w:id="2098" w:name="_ETM_Q1_6165215"/>
      <w:bookmarkEnd w:id="2098"/>
      <w:r>
        <w:rPr>
          <w:rFonts w:hint="cs"/>
          <w:rtl/>
        </w:rPr>
        <w:t xml:space="preserve">הם </w:t>
      </w:r>
      <w:r w:rsidR="00E66C50">
        <w:rPr>
          <w:rFonts w:hint="cs"/>
          <w:rtl/>
        </w:rPr>
        <w:t>יוקם</w:t>
      </w:r>
      <w:r>
        <w:rPr>
          <w:rFonts w:hint="cs"/>
          <w:rtl/>
        </w:rPr>
        <w:t xml:space="preserve"> בתוך סניף שופר סל</w:t>
      </w:r>
      <w:r w:rsidR="00E66C50">
        <w:rPr>
          <w:rFonts w:hint="cs"/>
          <w:rtl/>
        </w:rPr>
        <w:t>.</w:t>
      </w:r>
    </w:p>
    <w:p w:rsidR="00E66C50" w:rsidRDefault="00E66C50" w:rsidP="00E66C50">
      <w:pPr>
        <w:rPr>
          <w:rtl/>
        </w:rPr>
      </w:pPr>
      <w:bookmarkStart w:id="2099" w:name="_ETM_Q1_6167874"/>
      <w:bookmarkStart w:id="2100" w:name="_ETM_Q1_6167943"/>
      <w:bookmarkEnd w:id="2099"/>
      <w:bookmarkEnd w:id="2100"/>
    </w:p>
    <w:p w:rsidR="00E66C50" w:rsidRDefault="00E66C50" w:rsidP="00E66C50">
      <w:pPr>
        <w:pStyle w:val="af6"/>
        <w:keepNext/>
        <w:rPr>
          <w:rtl/>
        </w:rPr>
      </w:pPr>
      <w:bookmarkStart w:id="2101" w:name="ET_yor_5159_234"/>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 </w:t>
      </w:r>
      <w:r>
        <w:rPr>
          <w:rtl/>
        </w:rPr>
        <w:t>היו"ר דוד ביטן:</w:t>
      </w:r>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w:t>
      </w:r>
      <w:r>
        <w:rPr>
          <w:rtl/>
        </w:rPr>
        <w:t xml:space="preserve">   </w:t>
      </w:r>
      <w:bookmarkEnd w:id="2101"/>
    </w:p>
    <w:p w:rsidR="00E66C50" w:rsidRDefault="00E66C50" w:rsidP="00E66C50">
      <w:pPr>
        <w:pStyle w:val="KeepWithNext"/>
        <w:rPr>
          <w:rtl/>
        </w:rPr>
      </w:pPr>
    </w:p>
    <w:p w:rsidR="00E66C50" w:rsidRDefault="00A36CA8" w:rsidP="00E66C50">
      <w:pPr>
        <w:rPr>
          <w:rtl/>
        </w:rPr>
      </w:pPr>
      <w:bookmarkStart w:id="2102" w:name="_ETM_Q1_6168462"/>
      <w:bookmarkEnd w:id="2102"/>
      <w:r>
        <w:rPr>
          <w:rFonts w:hint="cs"/>
          <w:rtl/>
        </w:rPr>
        <w:t xml:space="preserve">אם יוקם, </w:t>
      </w:r>
      <w:r w:rsidR="00E66C50">
        <w:rPr>
          <w:rFonts w:hint="cs"/>
          <w:rtl/>
        </w:rPr>
        <w:t>אז ייחשב כחנות פארם.</w:t>
      </w:r>
    </w:p>
    <w:p w:rsidR="00E66C50" w:rsidRDefault="00E66C50" w:rsidP="00E66C50">
      <w:pPr>
        <w:rPr>
          <w:rtl/>
        </w:rPr>
      </w:pPr>
      <w:bookmarkStart w:id="2103" w:name="_ETM_Q1_6173263"/>
      <w:bookmarkStart w:id="2104" w:name="_ETM_Q1_6173338"/>
      <w:bookmarkEnd w:id="2103"/>
      <w:bookmarkEnd w:id="2104"/>
    </w:p>
    <w:p w:rsidR="00E66C50" w:rsidRDefault="00E66C50" w:rsidP="00E66C50">
      <w:pPr>
        <w:pStyle w:val="-"/>
        <w:keepNext/>
        <w:rPr>
          <w:rtl/>
        </w:rPr>
      </w:pPr>
      <w:bookmarkStart w:id="2105" w:name="ET_speakercontinue_550520_235"/>
      <w:r w:rsidRPr="00E66C50">
        <w:rPr>
          <w:rStyle w:val="TagStyle"/>
          <w:rtl/>
        </w:rPr>
        <w:t xml:space="preserve"> &lt;&lt; </w:t>
      </w:r>
      <w:proofErr w:type="spellStart"/>
      <w:r w:rsidRPr="00E66C50">
        <w:rPr>
          <w:rStyle w:val="TagStyle"/>
          <w:rtl/>
        </w:rPr>
        <w:t>דובר_המשך</w:t>
      </w:r>
      <w:proofErr w:type="spellEnd"/>
      <w:r w:rsidRPr="00E66C50">
        <w:rPr>
          <w:rStyle w:val="TagStyle"/>
          <w:rtl/>
        </w:rPr>
        <w:t xml:space="preserve"> &gt;&gt; </w:t>
      </w:r>
      <w:r>
        <w:rPr>
          <w:rtl/>
        </w:rPr>
        <w:t xml:space="preserve">ניב </w:t>
      </w:r>
      <w:proofErr w:type="spellStart"/>
      <w:r>
        <w:rPr>
          <w:rtl/>
        </w:rPr>
        <w:t>זקלר</w:t>
      </w:r>
      <w:proofErr w:type="spellEnd"/>
      <w:r>
        <w:rPr>
          <w:rtl/>
        </w:rPr>
        <w:t>:</w:t>
      </w:r>
      <w:r w:rsidRPr="00E66C50">
        <w:rPr>
          <w:rStyle w:val="TagStyle"/>
          <w:rtl/>
        </w:rPr>
        <w:t xml:space="preserve"> &lt;&lt; </w:t>
      </w:r>
      <w:proofErr w:type="spellStart"/>
      <w:r w:rsidRPr="00E66C50">
        <w:rPr>
          <w:rStyle w:val="TagStyle"/>
          <w:rtl/>
        </w:rPr>
        <w:t>דובר_המשך</w:t>
      </w:r>
      <w:proofErr w:type="spellEnd"/>
      <w:r w:rsidRPr="00E66C50">
        <w:rPr>
          <w:rStyle w:val="TagStyle"/>
          <w:rtl/>
        </w:rPr>
        <w:t xml:space="preserve"> &gt;&gt;</w:t>
      </w:r>
      <w:r>
        <w:rPr>
          <w:rtl/>
        </w:rPr>
        <w:t xml:space="preserve">   </w:t>
      </w:r>
      <w:bookmarkEnd w:id="2105"/>
    </w:p>
    <w:p w:rsidR="00E66C50" w:rsidRDefault="00E66C50" w:rsidP="00E66C50">
      <w:pPr>
        <w:pStyle w:val="KeepWithNext"/>
        <w:rPr>
          <w:rtl/>
        </w:rPr>
      </w:pPr>
    </w:p>
    <w:p w:rsidR="00E66C50" w:rsidRDefault="00E66C50" w:rsidP="00E66C50">
      <w:pPr>
        <w:rPr>
          <w:rtl/>
        </w:rPr>
      </w:pPr>
      <w:bookmarkStart w:id="2106" w:name="_ETM_Q1_6173835"/>
      <w:bookmarkEnd w:id="2106"/>
      <w:r>
        <w:rPr>
          <w:rFonts w:hint="cs"/>
          <w:rtl/>
        </w:rPr>
        <w:t xml:space="preserve">לא לפי הניסוח </w:t>
      </w:r>
      <w:bookmarkStart w:id="2107" w:name="_ETM_Q1_6175582"/>
      <w:bookmarkEnd w:id="2107"/>
      <w:r>
        <w:rPr>
          <w:rFonts w:hint="cs"/>
          <w:rtl/>
        </w:rPr>
        <w:t>הנוכחי.</w:t>
      </w:r>
    </w:p>
    <w:p w:rsidR="00E66C50" w:rsidRDefault="00E66C50" w:rsidP="00E66C50">
      <w:pPr>
        <w:rPr>
          <w:rtl/>
        </w:rPr>
      </w:pPr>
      <w:bookmarkStart w:id="2108" w:name="_ETM_Q1_6178582"/>
      <w:bookmarkStart w:id="2109" w:name="_ETM_Q1_6178640"/>
      <w:bookmarkStart w:id="2110" w:name="_ETM_Q1_6179557"/>
      <w:bookmarkEnd w:id="2108"/>
      <w:bookmarkEnd w:id="2109"/>
      <w:bookmarkEnd w:id="2110"/>
    </w:p>
    <w:p w:rsidR="00E66C50" w:rsidRDefault="00E66C50" w:rsidP="00E66C50">
      <w:pPr>
        <w:pStyle w:val="a4"/>
        <w:keepNext/>
        <w:rPr>
          <w:rtl/>
        </w:rPr>
      </w:pPr>
      <w:bookmarkStart w:id="2111" w:name="ET_speaker_6348_236"/>
      <w:r w:rsidRPr="00E66C50">
        <w:rPr>
          <w:rStyle w:val="TagStyle"/>
          <w:rtl/>
        </w:rPr>
        <w:t xml:space="preserve"> &lt;&lt; דובר &gt;&gt; </w:t>
      </w:r>
      <w:r>
        <w:rPr>
          <w:rtl/>
        </w:rPr>
        <w:t>שלום דנינו (הליכוד):</w:t>
      </w:r>
      <w:r w:rsidRPr="00E66C50">
        <w:rPr>
          <w:rStyle w:val="TagStyle"/>
          <w:rtl/>
        </w:rPr>
        <w:t xml:space="preserve"> &lt;&lt; דובר &gt;&gt;</w:t>
      </w:r>
      <w:r>
        <w:rPr>
          <w:rtl/>
        </w:rPr>
        <w:t xml:space="preserve">   </w:t>
      </w:r>
      <w:bookmarkEnd w:id="2111"/>
    </w:p>
    <w:p w:rsidR="00E66C50" w:rsidRDefault="00E66C50" w:rsidP="00E66C50">
      <w:pPr>
        <w:pStyle w:val="KeepWithNext"/>
        <w:rPr>
          <w:rtl/>
        </w:rPr>
      </w:pPr>
    </w:p>
    <w:p w:rsidR="00E66C50" w:rsidRDefault="00A36CA8" w:rsidP="00A36CA8">
      <w:pPr>
        <w:rPr>
          <w:rtl/>
        </w:rPr>
      </w:pPr>
      <w:bookmarkStart w:id="2112" w:name="_ETM_Q1_6180003"/>
      <w:bookmarkStart w:id="2113" w:name="_ETM_Q1_6180057"/>
      <w:bookmarkEnd w:id="2112"/>
      <w:bookmarkEnd w:id="2113"/>
      <w:r>
        <w:rPr>
          <w:rFonts w:hint="cs"/>
          <w:rtl/>
        </w:rPr>
        <w:t>יש התייחסות לזה. נגיע לסעי</w:t>
      </w:r>
      <w:r w:rsidR="00E66C50">
        <w:rPr>
          <w:rFonts w:hint="cs"/>
          <w:rtl/>
        </w:rPr>
        <w:t>ף.</w:t>
      </w:r>
    </w:p>
    <w:p w:rsidR="00E66C50" w:rsidRDefault="00E66C50" w:rsidP="00E66C50">
      <w:pPr>
        <w:rPr>
          <w:rtl/>
        </w:rPr>
      </w:pPr>
      <w:bookmarkStart w:id="2114" w:name="_ETM_Q1_6181758"/>
      <w:bookmarkStart w:id="2115" w:name="_ETM_Q1_6181802"/>
      <w:bookmarkEnd w:id="2114"/>
      <w:bookmarkEnd w:id="2115"/>
    </w:p>
    <w:p w:rsidR="00E66C50" w:rsidRDefault="00E66C50" w:rsidP="00E66C50">
      <w:pPr>
        <w:pStyle w:val="af6"/>
        <w:keepNext/>
        <w:rPr>
          <w:rtl/>
        </w:rPr>
      </w:pPr>
      <w:bookmarkStart w:id="2116" w:name="ET_yor_5159_237"/>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 </w:t>
      </w:r>
      <w:r>
        <w:rPr>
          <w:rtl/>
        </w:rPr>
        <w:t>היו"ר דוד ביטן:</w:t>
      </w:r>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w:t>
      </w:r>
      <w:r>
        <w:rPr>
          <w:rtl/>
        </w:rPr>
        <w:t xml:space="preserve">   </w:t>
      </w:r>
      <w:bookmarkEnd w:id="2116"/>
    </w:p>
    <w:p w:rsidR="00E66C50" w:rsidRDefault="00E66C50" w:rsidP="00E66C50">
      <w:pPr>
        <w:pStyle w:val="KeepWithNext"/>
        <w:rPr>
          <w:rtl/>
        </w:rPr>
      </w:pPr>
    </w:p>
    <w:p w:rsidR="00E66C50" w:rsidRDefault="00E66C50" w:rsidP="00E66C50">
      <w:pPr>
        <w:rPr>
          <w:rtl/>
        </w:rPr>
      </w:pPr>
      <w:bookmarkStart w:id="2117" w:name="_ETM_Q1_6182285"/>
      <w:bookmarkEnd w:id="2117"/>
      <w:r>
        <w:rPr>
          <w:rFonts w:hint="cs"/>
          <w:rtl/>
        </w:rPr>
        <w:t>ז</w:t>
      </w:r>
      <w:r w:rsidR="00A36CA8">
        <w:rPr>
          <w:rFonts w:hint="cs"/>
          <w:rtl/>
        </w:rPr>
        <w:t>ה</w:t>
      </w:r>
      <w:r>
        <w:rPr>
          <w:rFonts w:hint="cs"/>
          <w:rtl/>
        </w:rPr>
        <w:t xml:space="preserve"> חנות פארם. </w:t>
      </w:r>
      <w:r w:rsidR="00A36CA8">
        <w:rPr>
          <w:rFonts w:hint="cs"/>
          <w:rtl/>
        </w:rPr>
        <w:t xml:space="preserve">אבל </w:t>
      </w:r>
      <w:bookmarkStart w:id="2118" w:name="_ETM_Q1_6187463"/>
      <w:bookmarkEnd w:id="2118"/>
      <w:r w:rsidR="00A36CA8">
        <w:rPr>
          <w:rFonts w:hint="cs"/>
          <w:rtl/>
        </w:rPr>
        <w:t>זה לא המצב.</w:t>
      </w:r>
    </w:p>
    <w:p w:rsidR="00E66C50" w:rsidRDefault="00E66C50" w:rsidP="00E66C50">
      <w:pPr>
        <w:rPr>
          <w:rtl/>
        </w:rPr>
      </w:pPr>
      <w:bookmarkStart w:id="2119" w:name="_ETM_Q1_6191150"/>
      <w:bookmarkStart w:id="2120" w:name="_ETM_Q1_6191190"/>
      <w:bookmarkStart w:id="2121" w:name="_ETM_Q1_6195045"/>
      <w:bookmarkEnd w:id="2119"/>
      <w:bookmarkEnd w:id="2120"/>
      <w:bookmarkEnd w:id="2121"/>
    </w:p>
    <w:p w:rsidR="00E66C50" w:rsidRDefault="00E66C50" w:rsidP="00E66C50">
      <w:pPr>
        <w:pStyle w:val="af9"/>
        <w:keepNext/>
        <w:rPr>
          <w:rtl/>
        </w:rPr>
      </w:pPr>
      <w:bookmarkStart w:id="2122" w:name="ET_guest_742425_238"/>
      <w:r w:rsidRPr="00E66C50">
        <w:rPr>
          <w:rStyle w:val="TagStyle"/>
          <w:rtl/>
        </w:rPr>
        <w:t xml:space="preserve"> &lt;&lt; אורח &gt;&gt; </w:t>
      </w:r>
      <w:r>
        <w:rPr>
          <w:rtl/>
        </w:rPr>
        <w:t xml:space="preserve">לילך </w:t>
      </w:r>
      <w:proofErr w:type="spellStart"/>
      <w:r>
        <w:rPr>
          <w:rtl/>
        </w:rPr>
        <w:t>דחוח</w:t>
      </w:r>
      <w:proofErr w:type="spellEnd"/>
      <w:r>
        <w:rPr>
          <w:rtl/>
        </w:rPr>
        <w:t>:</w:t>
      </w:r>
      <w:r w:rsidRPr="00E66C50">
        <w:rPr>
          <w:rStyle w:val="TagStyle"/>
          <w:rtl/>
        </w:rPr>
        <w:t xml:space="preserve"> &lt;&lt; אורח &gt;&gt;</w:t>
      </w:r>
      <w:r>
        <w:rPr>
          <w:rtl/>
        </w:rPr>
        <w:t xml:space="preserve">   </w:t>
      </w:r>
      <w:bookmarkEnd w:id="2122"/>
    </w:p>
    <w:p w:rsidR="00E66C50" w:rsidRDefault="00E66C50" w:rsidP="00E66C50">
      <w:pPr>
        <w:pStyle w:val="KeepWithNext"/>
        <w:rPr>
          <w:rtl/>
        </w:rPr>
      </w:pPr>
    </w:p>
    <w:p w:rsidR="00E66C50" w:rsidRDefault="00E66C50" w:rsidP="00A36CA8">
      <w:pPr>
        <w:rPr>
          <w:rtl/>
        </w:rPr>
      </w:pPr>
      <w:bookmarkStart w:id="2123" w:name="_ETM_Q1_6195470"/>
      <w:bookmarkStart w:id="2124" w:name="_ETM_Q1_6195505"/>
      <w:bookmarkEnd w:id="2123"/>
      <w:bookmarkEnd w:id="2124"/>
      <w:r>
        <w:rPr>
          <w:rFonts w:hint="cs"/>
          <w:rtl/>
        </w:rPr>
        <w:t xml:space="preserve">בסדר לנסות לערבב ולעשות את הטיעון </w:t>
      </w:r>
      <w:bookmarkStart w:id="2125" w:name="_ETM_Q1_6200440"/>
      <w:bookmarkEnd w:id="2125"/>
      <w:r>
        <w:rPr>
          <w:rFonts w:hint="cs"/>
          <w:rtl/>
        </w:rPr>
        <w:t xml:space="preserve">הזה. יש הגדרה בחוק. היא מאוד </w:t>
      </w:r>
      <w:r w:rsidR="00A36CA8">
        <w:rPr>
          <w:rFonts w:hint="cs"/>
          <w:rtl/>
        </w:rPr>
        <w:t>פ</w:t>
      </w:r>
      <w:r>
        <w:rPr>
          <w:rFonts w:hint="cs"/>
          <w:rtl/>
        </w:rPr>
        <w:t xml:space="preserve">שוטה </w:t>
      </w:r>
      <w:r>
        <w:rPr>
          <w:rtl/>
        </w:rPr>
        <w:t>–</w:t>
      </w:r>
      <w:r>
        <w:rPr>
          <w:rFonts w:hint="cs"/>
          <w:rtl/>
        </w:rPr>
        <w:t xml:space="preserve"> אם שופר</w:t>
      </w:r>
      <w:r w:rsidR="00A36CA8">
        <w:rPr>
          <w:rFonts w:hint="cs"/>
          <w:rtl/>
        </w:rPr>
        <w:t xml:space="preserve"> </w:t>
      </w:r>
      <w:r>
        <w:rPr>
          <w:rFonts w:hint="cs"/>
          <w:rtl/>
        </w:rPr>
        <w:t xml:space="preserve">סל </w:t>
      </w:r>
      <w:bookmarkStart w:id="2126" w:name="_ETM_Q1_6205575"/>
      <w:bookmarkEnd w:id="2126"/>
      <w:r>
        <w:rPr>
          <w:rFonts w:hint="cs"/>
          <w:rtl/>
        </w:rPr>
        <w:t>תפתח חנ</w:t>
      </w:r>
      <w:r w:rsidR="00A36CA8">
        <w:rPr>
          <w:rFonts w:hint="cs"/>
          <w:rtl/>
        </w:rPr>
        <w:t>ו</w:t>
      </w:r>
      <w:r>
        <w:rPr>
          <w:rFonts w:hint="cs"/>
          <w:rtl/>
        </w:rPr>
        <w:t xml:space="preserve">ת </w:t>
      </w:r>
      <w:r w:rsidR="00A36CA8">
        <w:rPr>
          <w:rFonts w:hint="cs"/>
          <w:rtl/>
        </w:rPr>
        <w:t xml:space="preserve">שיש בה מחלקה כזו ויותר מרבע ממחזור המכירות </w:t>
      </w:r>
      <w:bookmarkStart w:id="2127" w:name="_ETM_Q1_6208721"/>
      <w:bookmarkEnd w:id="2127"/>
      <w:r w:rsidR="00A36CA8">
        <w:rPr>
          <w:rFonts w:hint="cs"/>
          <w:rtl/>
        </w:rPr>
        <w:t>שלה הוא לפי ההגדרה שקבע</w:t>
      </w:r>
      <w:r>
        <w:rPr>
          <w:rFonts w:hint="cs"/>
          <w:rtl/>
        </w:rPr>
        <w:t xml:space="preserve">תם בחוק, </w:t>
      </w:r>
      <w:bookmarkStart w:id="2128" w:name="_ETM_Q1_6213126"/>
      <w:bookmarkEnd w:id="2128"/>
      <w:r w:rsidR="00A36CA8">
        <w:rPr>
          <w:rFonts w:hint="cs"/>
          <w:rtl/>
        </w:rPr>
        <w:t xml:space="preserve">היא </w:t>
      </w:r>
      <w:r>
        <w:rPr>
          <w:rFonts w:hint="cs"/>
          <w:rtl/>
        </w:rPr>
        <w:t>תעמוד בהגדרה הזו.</w:t>
      </w:r>
    </w:p>
    <w:p w:rsidR="00E66C50" w:rsidRDefault="00E66C50" w:rsidP="00E66C50">
      <w:pPr>
        <w:rPr>
          <w:rtl/>
        </w:rPr>
      </w:pPr>
      <w:bookmarkStart w:id="2129" w:name="_ETM_Q1_6219214"/>
      <w:bookmarkStart w:id="2130" w:name="_ETM_Q1_6219264"/>
      <w:bookmarkEnd w:id="2129"/>
      <w:bookmarkEnd w:id="2130"/>
    </w:p>
    <w:p w:rsidR="00E66C50" w:rsidRDefault="00E66C50" w:rsidP="00E66C50">
      <w:pPr>
        <w:pStyle w:val="af6"/>
        <w:keepNext/>
        <w:rPr>
          <w:rtl/>
        </w:rPr>
      </w:pPr>
      <w:bookmarkStart w:id="2131" w:name="ET_yor_5159_239"/>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 </w:t>
      </w:r>
      <w:r>
        <w:rPr>
          <w:rtl/>
        </w:rPr>
        <w:t>היו"ר דוד ביטן:</w:t>
      </w:r>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w:t>
      </w:r>
      <w:r>
        <w:rPr>
          <w:rtl/>
        </w:rPr>
        <w:t xml:space="preserve">   </w:t>
      </w:r>
      <w:bookmarkEnd w:id="2131"/>
    </w:p>
    <w:p w:rsidR="00E66C50" w:rsidRDefault="00E66C50" w:rsidP="00E66C50">
      <w:pPr>
        <w:pStyle w:val="KeepWithNext"/>
        <w:rPr>
          <w:rtl/>
        </w:rPr>
      </w:pPr>
    </w:p>
    <w:p w:rsidR="00E66C50" w:rsidRDefault="00E66C50" w:rsidP="00A36CA8">
      <w:pPr>
        <w:rPr>
          <w:rtl/>
        </w:rPr>
      </w:pPr>
      <w:bookmarkStart w:id="2132" w:name="_ETM_Q1_6219909"/>
      <w:bookmarkEnd w:id="2132"/>
      <w:r>
        <w:rPr>
          <w:rFonts w:hint="cs"/>
          <w:rtl/>
        </w:rPr>
        <w:t>למה קבע</w:t>
      </w:r>
      <w:r w:rsidR="00A36CA8">
        <w:rPr>
          <w:rFonts w:hint="cs"/>
          <w:rtl/>
        </w:rPr>
        <w:t>תם שזה</w:t>
      </w:r>
      <w:r>
        <w:rPr>
          <w:rFonts w:hint="cs"/>
          <w:rtl/>
        </w:rPr>
        <w:t xml:space="preserve"> 25%?</w:t>
      </w:r>
    </w:p>
    <w:p w:rsidR="00E66C50" w:rsidRDefault="00E66C50" w:rsidP="00E66C50">
      <w:pPr>
        <w:rPr>
          <w:rtl/>
        </w:rPr>
      </w:pPr>
      <w:bookmarkStart w:id="2133" w:name="_ETM_Q1_6223883"/>
      <w:bookmarkStart w:id="2134" w:name="_ETM_Q1_6223935"/>
      <w:bookmarkStart w:id="2135" w:name="_ETM_Q1_6224638"/>
      <w:bookmarkEnd w:id="2133"/>
      <w:bookmarkEnd w:id="2134"/>
      <w:bookmarkEnd w:id="2135"/>
    </w:p>
    <w:p w:rsidR="00E66C50" w:rsidRDefault="00E66C50" w:rsidP="00E66C50">
      <w:pPr>
        <w:pStyle w:val="af9"/>
        <w:keepNext/>
        <w:rPr>
          <w:rtl/>
        </w:rPr>
      </w:pPr>
      <w:bookmarkStart w:id="2136" w:name="ET_guest_882449_240"/>
      <w:r w:rsidRPr="00E66C50">
        <w:rPr>
          <w:rStyle w:val="TagStyle"/>
          <w:rtl/>
        </w:rPr>
        <w:t xml:space="preserve"> &lt;&lt; אורח &gt;&gt; </w:t>
      </w:r>
      <w:r>
        <w:rPr>
          <w:rtl/>
        </w:rPr>
        <w:t>איל שפירא:</w:t>
      </w:r>
      <w:r w:rsidRPr="00E66C50">
        <w:rPr>
          <w:rStyle w:val="TagStyle"/>
          <w:rtl/>
        </w:rPr>
        <w:t xml:space="preserve"> &lt;&lt; אורח &gt;&gt;</w:t>
      </w:r>
      <w:r>
        <w:rPr>
          <w:rtl/>
        </w:rPr>
        <w:t xml:space="preserve">   </w:t>
      </w:r>
      <w:bookmarkEnd w:id="2136"/>
    </w:p>
    <w:p w:rsidR="00E66C50" w:rsidRDefault="00E66C50" w:rsidP="00E66C50">
      <w:pPr>
        <w:pStyle w:val="KeepWithNext"/>
        <w:rPr>
          <w:rtl/>
        </w:rPr>
      </w:pPr>
    </w:p>
    <w:p w:rsidR="00E66C50" w:rsidRDefault="00E66C50" w:rsidP="00E66C50">
      <w:pPr>
        <w:rPr>
          <w:rtl/>
        </w:rPr>
      </w:pPr>
      <w:bookmarkStart w:id="2137" w:name="_ETM_Q1_6225056"/>
      <w:bookmarkStart w:id="2138" w:name="_ETM_Q1_6225087"/>
      <w:bookmarkEnd w:id="2137"/>
      <w:bookmarkEnd w:id="2138"/>
      <w:r>
        <w:rPr>
          <w:rFonts w:hint="cs"/>
          <w:rtl/>
        </w:rPr>
        <w:t xml:space="preserve">ה-25% </w:t>
      </w:r>
      <w:r w:rsidR="00A36CA8">
        <w:rPr>
          <w:rFonts w:hint="cs"/>
          <w:rtl/>
        </w:rPr>
        <w:t xml:space="preserve">במקור </w:t>
      </w:r>
      <w:r>
        <w:rPr>
          <w:rFonts w:hint="cs"/>
          <w:rtl/>
        </w:rPr>
        <w:t xml:space="preserve">נועד </w:t>
      </w:r>
      <w:r w:rsidR="00A36CA8">
        <w:rPr>
          <w:rFonts w:hint="cs"/>
          <w:rtl/>
        </w:rPr>
        <w:t xml:space="preserve">כדי לא להכניס כל מיני מכולות או כל מיני חנויות </w:t>
      </w:r>
      <w:r>
        <w:rPr>
          <w:rFonts w:hint="cs"/>
          <w:rtl/>
        </w:rPr>
        <w:t>שמוכרות גם את המוצר</w:t>
      </w:r>
      <w:r w:rsidR="00A36CA8">
        <w:rPr>
          <w:rFonts w:hint="cs"/>
          <w:rtl/>
        </w:rPr>
        <w:t>י</w:t>
      </w:r>
      <w:r>
        <w:rPr>
          <w:rFonts w:hint="cs"/>
          <w:rtl/>
        </w:rPr>
        <w:t xml:space="preserve">ם </w:t>
      </w:r>
      <w:bookmarkStart w:id="2139" w:name="_ETM_Q1_6230392"/>
      <w:bookmarkEnd w:id="2139"/>
      <w:r>
        <w:rPr>
          <w:rFonts w:hint="cs"/>
          <w:rtl/>
        </w:rPr>
        <w:t>האלה אבל רצינו להבין</w:t>
      </w:r>
      <w:r w:rsidR="00A36CA8">
        <w:rPr>
          <w:rFonts w:hint="cs"/>
          <w:rtl/>
        </w:rPr>
        <w:t xml:space="preserve"> שזה חנות פארם</w:t>
      </w:r>
      <w:r>
        <w:rPr>
          <w:rFonts w:hint="cs"/>
          <w:rtl/>
        </w:rPr>
        <w:t xml:space="preserve">, </w:t>
      </w:r>
      <w:r w:rsidR="00A36CA8">
        <w:rPr>
          <w:rFonts w:hint="cs"/>
          <w:rtl/>
        </w:rPr>
        <w:t xml:space="preserve">כלומר </w:t>
      </w:r>
      <w:bookmarkStart w:id="2140" w:name="_ETM_Q1_6232015"/>
      <w:bookmarkEnd w:id="2140"/>
      <w:r w:rsidR="00A36CA8">
        <w:rPr>
          <w:rFonts w:hint="cs"/>
          <w:rtl/>
        </w:rPr>
        <w:t xml:space="preserve">שהמוצרים האלה הם </w:t>
      </w:r>
      <w:r>
        <w:rPr>
          <w:rFonts w:hint="cs"/>
          <w:rtl/>
        </w:rPr>
        <w:t>מרכז החנות ולא- -</w:t>
      </w:r>
    </w:p>
    <w:p w:rsidR="00E66C50" w:rsidRDefault="00E66C50" w:rsidP="00E66C50">
      <w:pPr>
        <w:rPr>
          <w:rtl/>
        </w:rPr>
      </w:pPr>
      <w:bookmarkStart w:id="2141" w:name="_ETM_Q1_6237861"/>
      <w:bookmarkStart w:id="2142" w:name="_ETM_Q1_6237917"/>
      <w:bookmarkEnd w:id="2141"/>
      <w:bookmarkEnd w:id="2142"/>
    </w:p>
    <w:p w:rsidR="00E66C50" w:rsidRDefault="00E66C50" w:rsidP="00E66C50">
      <w:pPr>
        <w:pStyle w:val="af6"/>
        <w:keepNext/>
        <w:rPr>
          <w:rtl/>
        </w:rPr>
      </w:pPr>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 </w:t>
      </w:r>
      <w:r>
        <w:rPr>
          <w:rtl/>
        </w:rPr>
        <w:t>היו"ר דוד ביטן:</w:t>
      </w:r>
      <w:r w:rsidRPr="00E66C50">
        <w:rPr>
          <w:rStyle w:val="TagStyle"/>
          <w:rtl/>
        </w:rPr>
        <w:t xml:space="preserve"> &lt;&lt; </w:t>
      </w:r>
      <w:proofErr w:type="spellStart"/>
      <w:r w:rsidRPr="00E66C50">
        <w:rPr>
          <w:rStyle w:val="TagStyle"/>
          <w:rtl/>
        </w:rPr>
        <w:t>יור</w:t>
      </w:r>
      <w:proofErr w:type="spellEnd"/>
      <w:r w:rsidRPr="00E66C50">
        <w:rPr>
          <w:rStyle w:val="TagStyle"/>
          <w:rtl/>
        </w:rPr>
        <w:t xml:space="preserve"> &gt;&gt;</w:t>
      </w:r>
      <w:r>
        <w:rPr>
          <w:rtl/>
        </w:rPr>
        <w:t xml:space="preserve">   </w:t>
      </w:r>
    </w:p>
    <w:p w:rsidR="00E66C50" w:rsidRDefault="00E66C50" w:rsidP="00E66C50">
      <w:pPr>
        <w:pStyle w:val="KeepWithNext"/>
        <w:rPr>
          <w:rtl/>
        </w:rPr>
      </w:pPr>
    </w:p>
    <w:p w:rsidR="00E66C50" w:rsidRDefault="00E66C50" w:rsidP="00E66C50">
      <w:pPr>
        <w:rPr>
          <w:rtl/>
        </w:rPr>
      </w:pPr>
      <w:bookmarkStart w:id="2143" w:name="_ETM_Q1_6238439"/>
      <w:bookmarkEnd w:id="2143"/>
      <w:r>
        <w:rPr>
          <w:rFonts w:hint="cs"/>
          <w:rtl/>
        </w:rPr>
        <w:t xml:space="preserve">למה </w:t>
      </w:r>
      <w:r w:rsidR="00A36CA8">
        <w:rPr>
          <w:rFonts w:hint="cs"/>
          <w:rtl/>
        </w:rPr>
        <w:t xml:space="preserve">זה </w:t>
      </w:r>
      <w:r>
        <w:rPr>
          <w:rFonts w:hint="cs"/>
          <w:rtl/>
        </w:rPr>
        <w:t>רק 25%?</w:t>
      </w:r>
    </w:p>
    <w:p w:rsidR="00E66C50" w:rsidRDefault="00E66C50" w:rsidP="00E66C50">
      <w:pPr>
        <w:rPr>
          <w:rtl/>
        </w:rPr>
      </w:pPr>
      <w:bookmarkStart w:id="2144" w:name="_ETM_Q1_6241497"/>
      <w:bookmarkStart w:id="2145" w:name="_ETM_Q1_6241542"/>
      <w:bookmarkEnd w:id="2144"/>
      <w:bookmarkEnd w:id="2145"/>
    </w:p>
    <w:p w:rsidR="00E66C50" w:rsidRDefault="00E66C50" w:rsidP="00E66C50">
      <w:pPr>
        <w:pStyle w:val="-"/>
        <w:keepNext/>
        <w:rPr>
          <w:rtl/>
        </w:rPr>
      </w:pPr>
      <w:bookmarkStart w:id="2146" w:name="ET_speakercontinue_882449_242"/>
      <w:r w:rsidRPr="00E66C50">
        <w:rPr>
          <w:rStyle w:val="TagStyle"/>
          <w:rtl/>
        </w:rPr>
        <w:t xml:space="preserve"> &lt;&lt; </w:t>
      </w:r>
      <w:proofErr w:type="spellStart"/>
      <w:r w:rsidRPr="00E66C50">
        <w:rPr>
          <w:rStyle w:val="TagStyle"/>
          <w:rtl/>
        </w:rPr>
        <w:t>דובר_המשך</w:t>
      </w:r>
      <w:proofErr w:type="spellEnd"/>
      <w:r w:rsidRPr="00E66C50">
        <w:rPr>
          <w:rStyle w:val="TagStyle"/>
          <w:rtl/>
        </w:rPr>
        <w:t xml:space="preserve"> &gt;&gt; </w:t>
      </w:r>
      <w:r>
        <w:rPr>
          <w:rtl/>
        </w:rPr>
        <w:t>איל שפירא:</w:t>
      </w:r>
      <w:r w:rsidRPr="00E66C50">
        <w:rPr>
          <w:rStyle w:val="TagStyle"/>
          <w:rtl/>
        </w:rPr>
        <w:t xml:space="preserve"> &lt;&lt; </w:t>
      </w:r>
      <w:proofErr w:type="spellStart"/>
      <w:r w:rsidRPr="00E66C50">
        <w:rPr>
          <w:rStyle w:val="TagStyle"/>
          <w:rtl/>
        </w:rPr>
        <w:t>דובר_המשך</w:t>
      </w:r>
      <w:proofErr w:type="spellEnd"/>
      <w:r w:rsidRPr="00E66C50">
        <w:rPr>
          <w:rStyle w:val="TagStyle"/>
          <w:rtl/>
        </w:rPr>
        <w:t xml:space="preserve"> &gt;&gt;</w:t>
      </w:r>
      <w:r>
        <w:rPr>
          <w:rtl/>
        </w:rPr>
        <w:t xml:space="preserve">   </w:t>
      </w:r>
      <w:bookmarkEnd w:id="2146"/>
    </w:p>
    <w:p w:rsidR="00E66C50" w:rsidRDefault="00E66C50" w:rsidP="00E66C50">
      <w:pPr>
        <w:pStyle w:val="KeepWithNext"/>
        <w:rPr>
          <w:rtl/>
        </w:rPr>
      </w:pPr>
    </w:p>
    <w:p w:rsidR="00E66C50" w:rsidRDefault="00E66C50" w:rsidP="00A36CA8">
      <w:pPr>
        <w:rPr>
          <w:rtl/>
        </w:rPr>
      </w:pPr>
      <w:bookmarkStart w:id="2147" w:name="_ETM_Q1_6242214"/>
      <w:bookmarkEnd w:id="2147"/>
      <w:r>
        <w:rPr>
          <w:rFonts w:hint="cs"/>
          <w:rtl/>
        </w:rPr>
        <w:t xml:space="preserve">הטענה </w:t>
      </w:r>
      <w:bookmarkStart w:id="2148" w:name="_ETM_Q1_6243586"/>
      <w:bookmarkEnd w:id="2148"/>
      <w:r>
        <w:rPr>
          <w:rFonts w:hint="cs"/>
          <w:rtl/>
        </w:rPr>
        <w:t xml:space="preserve">שלהם </w:t>
      </w:r>
      <w:r w:rsidR="00A36CA8">
        <w:rPr>
          <w:rFonts w:hint="cs"/>
          <w:rtl/>
        </w:rPr>
        <w:t xml:space="preserve">זה </w:t>
      </w:r>
      <w:r>
        <w:rPr>
          <w:rFonts w:hint="cs"/>
          <w:rtl/>
        </w:rPr>
        <w:t>לא ש</w:t>
      </w:r>
      <w:r w:rsidR="00A36CA8">
        <w:rPr>
          <w:rFonts w:hint="cs"/>
          <w:rtl/>
        </w:rPr>
        <w:t xml:space="preserve">זה </w:t>
      </w:r>
      <w:r>
        <w:rPr>
          <w:rFonts w:hint="cs"/>
          <w:rtl/>
        </w:rPr>
        <w:t xml:space="preserve">רק 25%. </w:t>
      </w:r>
      <w:r w:rsidR="00A36CA8">
        <w:rPr>
          <w:rFonts w:hint="cs"/>
          <w:rtl/>
        </w:rPr>
        <w:t xml:space="preserve">אם היה 50% </w:t>
      </w:r>
      <w:bookmarkStart w:id="2149" w:name="_ETM_Q1_6245544"/>
      <w:bookmarkEnd w:id="2149"/>
      <w:r w:rsidR="00A36CA8">
        <w:rPr>
          <w:rFonts w:hint="cs"/>
          <w:rtl/>
        </w:rPr>
        <w:t xml:space="preserve">הטענה שלהם הייתה יותר חזקה, </w:t>
      </w:r>
      <w:r>
        <w:rPr>
          <w:rFonts w:hint="cs"/>
          <w:rtl/>
        </w:rPr>
        <w:t xml:space="preserve">של סופר פארם. הם לא טוענים </w:t>
      </w:r>
      <w:bookmarkStart w:id="2150" w:name="_ETM_Q1_6253934"/>
      <w:bookmarkEnd w:id="2150"/>
      <w:r>
        <w:rPr>
          <w:rFonts w:hint="cs"/>
          <w:rtl/>
        </w:rPr>
        <w:t xml:space="preserve">שצריך </w:t>
      </w:r>
      <w:r w:rsidR="00A36CA8">
        <w:rPr>
          <w:rFonts w:hint="cs"/>
          <w:rtl/>
        </w:rPr>
        <w:t>ל</w:t>
      </w:r>
      <w:r>
        <w:rPr>
          <w:rFonts w:hint="cs"/>
          <w:rtl/>
        </w:rPr>
        <w:t xml:space="preserve">היות יותר גבוה מ-25%. </w:t>
      </w:r>
      <w:r w:rsidR="00A36CA8">
        <w:rPr>
          <w:rFonts w:hint="cs"/>
          <w:rtl/>
        </w:rPr>
        <w:t xml:space="preserve">הם טוענים ששופר סל תפתח </w:t>
      </w:r>
      <w:r w:rsidR="00A36CA8">
        <w:rPr>
          <w:rFonts w:hint="cs"/>
        </w:rPr>
        <w:t>B</w:t>
      </w:r>
      <w:r w:rsidR="00A36CA8">
        <w:rPr>
          <w:rFonts w:hint="cs"/>
          <w:rtl/>
        </w:rPr>
        <w:t xml:space="preserve">, ותעשה את זה באותן קופות, </w:t>
      </w:r>
      <w:r>
        <w:rPr>
          <w:rFonts w:hint="cs"/>
          <w:rtl/>
        </w:rPr>
        <w:t>ואז אתה ק</w:t>
      </w:r>
      <w:r w:rsidR="00A36CA8">
        <w:rPr>
          <w:rFonts w:hint="cs"/>
          <w:rtl/>
        </w:rPr>
        <w:t>ו</w:t>
      </w:r>
      <w:r>
        <w:rPr>
          <w:rFonts w:hint="cs"/>
          <w:rtl/>
        </w:rPr>
        <w:t>נה ירקות ודגים</w:t>
      </w:r>
      <w:r w:rsidR="00A36CA8">
        <w:rPr>
          <w:rFonts w:hint="cs"/>
          <w:rtl/>
        </w:rPr>
        <w:t>,</w:t>
      </w:r>
      <w:r>
        <w:rPr>
          <w:rFonts w:hint="cs"/>
          <w:rtl/>
        </w:rPr>
        <w:t xml:space="preserve"> </w:t>
      </w:r>
      <w:bookmarkStart w:id="2151" w:name="_ETM_Q1_6261679"/>
      <w:bookmarkEnd w:id="2151"/>
      <w:r>
        <w:rPr>
          <w:rFonts w:hint="cs"/>
          <w:rtl/>
        </w:rPr>
        <w:t xml:space="preserve">והמוצרים </w:t>
      </w:r>
      <w:r w:rsidR="00A36CA8">
        <w:rPr>
          <w:rFonts w:hint="cs"/>
          <w:rtl/>
        </w:rPr>
        <w:t xml:space="preserve">האלה </w:t>
      </w:r>
      <w:r>
        <w:rPr>
          <w:rFonts w:hint="cs"/>
          <w:rtl/>
        </w:rPr>
        <w:t>יהיו- -</w:t>
      </w:r>
    </w:p>
    <w:p w:rsidR="00E66C50" w:rsidRDefault="00E66C50" w:rsidP="00E66C50">
      <w:pPr>
        <w:rPr>
          <w:rtl/>
        </w:rPr>
      </w:pPr>
      <w:bookmarkStart w:id="2152" w:name="_ETM_Q1_6264252"/>
      <w:bookmarkStart w:id="2153" w:name="_ETM_Q1_6264312"/>
      <w:bookmarkEnd w:id="2152"/>
      <w:bookmarkEnd w:id="2153"/>
    </w:p>
    <w:p w:rsidR="00811E62" w:rsidRDefault="00811E62" w:rsidP="00E66C50">
      <w:pPr>
        <w:pStyle w:val="af6"/>
        <w:keepNext/>
        <w:rPr>
          <w:rStyle w:val="TagStyle"/>
          <w:vanish w:val="0"/>
          <w:rtl/>
        </w:rPr>
      </w:pPr>
      <w:bookmarkStart w:id="2154" w:name="ET_yor_5159_243"/>
      <w:r>
        <w:rPr>
          <w:rStyle w:val="TagStyle"/>
          <w:vanish w:val="0"/>
          <w:rtl/>
        </w:rPr>
        <w:br w:type="page"/>
      </w:r>
    </w:p>
    <w:p w:rsidR="00E66C50" w:rsidRDefault="00E66C50" w:rsidP="00E66C50">
      <w:pPr>
        <w:pStyle w:val="af6"/>
        <w:keepNext/>
        <w:rPr>
          <w:rtl/>
        </w:rPr>
      </w:pPr>
      <w:bookmarkStart w:id="2155" w:name="_GoBack"/>
      <w:bookmarkEnd w:id="2155"/>
      <w:r w:rsidRPr="00E66C50">
        <w:rPr>
          <w:rStyle w:val="TagStyle"/>
          <w:rtl/>
        </w:rPr>
        <w:t xml:space="preserve"> &lt;&lt; יור &gt;&gt; </w:t>
      </w:r>
      <w:r>
        <w:rPr>
          <w:rtl/>
        </w:rPr>
        <w:t>היו"ר דוד ביטן:</w:t>
      </w:r>
      <w:r w:rsidRPr="00E66C50">
        <w:rPr>
          <w:rStyle w:val="TagStyle"/>
          <w:rtl/>
        </w:rPr>
        <w:t xml:space="preserve"> &lt;&lt; יור &gt;&gt;</w:t>
      </w:r>
      <w:r>
        <w:rPr>
          <w:rtl/>
        </w:rPr>
        <w:t xml:space="preserve">   </w:t>
      </w:r>
      <w:bookmarkEnd w:id="2154"/>
    </w:p>
    <w:p w:rsidR="00E66C50" w:rsidRDefault="00E66C50" w:rsidP="00E66C50">
      <w:pPr>
        <w:pStyle w:val="KeepWithNext"/>
        <w:rPr>
          <w:rtl/>
        </w:rPr>
      </w:pPr>
    </w:p>
    <w:p w:rsidR="00E66C50" w:rsidRDefault="00E66C50" w:rsidP="00E66C50">
      <w:pPr>
        <w:rPr>
          <w:rtl/>
        </w:rPr>
      </w:pPr>
      <w:bookmarkStart w:id="2156" w:name="_ETM_Q1_6264825"/>
      <w:bookmarkEnd w:id="2156"/>
      <w:r>
        <w:rPr>
          <w:rFonts w:hint="cs"/>
          <w:rtl/>
        </w:rPr>
        <w:t>הישיבה הסתיימה.</w:t>
      </w:r>
    </w:p>
    <w:p w:rsidR="00E66C50" w:rsidRDefault="00E66C50" w:rsidP="00E66C50">
      <w:pPr>
        <w:rPr>
          <w:rtl/>
        </w:rPr>
      </w:pPr>
      <w:bookmarkStart w:id="2157" w:name="_ETM_Q1_6268847"/>
      <w:bookmarkStart w:id="2158" w:name="_ETM_Q1_6268912"/>
      <w:bookmarkEnd w:id="2157"/>
      <w:bookmarkEnd w:id="2158"/>
    </w:p>
    <w:p w:rsidR="00E66C50" w:rsidRDefault="00E66C50" w:rsidP="00E66C50">
      <w:pPr>
        <w:rPr>
          <w:rtl/>
        </w:rPr>
      </w:pPr>
      <w:bookmarkStart w:id="2159" w:name="_ETM_Q1_6268983"/>
      <w:bookmarkStart w:id="2160" w:name="_ETM_Q1_6269044"/>
      <w:bookmarkEnd w:id="2159"/>
      <w:bookmarkEnd w:id="2160"/>
    </w:p>
    <w:p w:rsidR="00E66C50" w:rsidRDefault="00E66C50" w:rsidP="00E66C50">
      <w:pPr>
        <w:pStyle w:val="afc"/>
        <w:keepNext/>
        <w:rPr>
          <w:rtl/>
        </w:rPr>
      </w:pPr>
      <w:bookmarkStart w:id="2161" w:name="ET_meetingend_244"/>
      <w:r w:rsidRPr="00E66C50">
        <w:rPr>
          <w:rStyle w:val="TagStyle"/>
          <w:rtl/>
        </w:rPr>
        <w:t xml:space="preserve"> &lt;&lt; סיום &gt;&gt; </w:t>
      </w:r>
      <w:r>
        <w:rPr>
          <w:rtl/>
        </w:rPr>
        <w:t>הישיבה ננעלה בשעה 11:01.</w:t>
      </w:r>
      <w:r w:rsidRPr="00E66C50">
        <w:rPr>
          <w:rStyle w:val="TagStyle"/>
          <w:rtl/>
        </w:rPr>
        <w:t xml:space="preserve"> &lt;&lt; סיום &gt;&gt;</w:t>
      </w:r>
      <w:r>
        <w:rPr>
          <w:rtl/>
        </w:rPr>
        <w:t xml:space="preserve">   </w:t>
      </w:r>
      <w:bookmarkEnd w:id="2161"/>
    </w:p>
    <w:p w:rsidR="00E66C50" w:rsidRDefault="00E66C50" w:rsidP="00E66C50">
      <w:pPr>
        <w:pStyle w:val="KeepWithNext"/>
        <w:rPr>
          <w:rtl/>
        </w:rPr>
      </w:pPr>
    </w:p>
    <w:p w:rsidR="00E66C50" w:rsidRPr="00E66C50" w:rsidRDefault="00E66C50" w:rsidP="00E66C50">
      <w:pPr>
        <w:rPr>
          <w:rtl/>
        </w:rPr>
      </w:pPr>
      <w:bookmarkStart w:id="2162" w:name="_ETM_Q1_6275805"/>
      <w:bookmarkEnd w:id="2162"/>
    </w:p>
    <w:p w:rsidR="002225B2" w:rsidRDefault="002225B2" w:rsidP="002225B2">
      <w:pPr>
        <w:rPr>
          <w:rtl/>
        </w:rPr>
      </w:pPr>
      <w:bookmarkStart w:id="2163" w:name="_ETM_Q1_5707014"/>
      <w:bookmarkStart w:id="2164" w:name="_ETM_Q1_5707076"/>
      <w:bookmarkEnd w:id="2163"/>
      <w:bookmarkEnd w:id="2164"/>
    </w:p>
    <w:p w:rsidR="002225B2" w:rsidRDefault="002225B2" w:rsidP="006907CB">
      <w:pPr>
        <w:rPr>
          <w:rtl/>
        </w:rPr>
      </w:pPr>
      <w:bookmarkStart w:id="2165" w:name="_ETM_Q1_5707161"/>
      <w:bookmarkStart w:id="2166" w:name="_ETM_Q1_5707245"/>
      <w:bookmarkStart w:id="2167" w:name="_ETM_Q1_5700735"/>
      <w:bookmarkStart w:id="2168" w:name="_ETM_Q1_5700783"/>
      <w:bookmarkStart w:id="2169" w:name="_ETM_Q1_5701502"/>
      <w:bookmarkStart w:id="2170" w:name="_ETM_Q1_5701578"/>
      <w:bookmarkEnd w:id="2165"/>
      <w:bookmarkEnd w:id="2166"/>
      <w:bookmarkEnd w:id="2167"/>
      <w:bookmarkEnd w:id="2168"/>
      <w:bookmarkEnd w:id="2169"/>
      <w:bookmarkEnd w:id="2170"/>
    </w:p>
    <w:p w:rsidR="002225B2" w:rsidRPr="006907CB" w:rsidRDefault="002225B2" w:rsidP="006907CB">
      <w:pPr>
        <w:rPr>
          <w:rtl/>
        </w:rPr>
      </w:pPr>
      <w:bookmarkStart w:id="2171" w:name="_ETM_Q1_5648299"/>
      <w:bookmarkStart w:id="2172" w:name="_ETM_Q1_5648380"/>
      <w:bookmarkEnd w:id="2171"/>
      <w:bookmarkEnd w:id="2172"/>
    </w:p>
    <w:p w:rsidR="00592466" w:rsidRPr="00592466" w:rsidRDefault="00592466" w:rsidP="00592466">
      <w:pPr>
        <w:rPr>
          <w:rtl/>
        </w:rPr>
      </w:pPr>
      <w:bookmarkStart w:id="2173" w:name="_ETM_Q1_4101285"/>
      <w:bookmarkStart w:id="2174" w:name="_ETM_Q1_4101354"/>
      <w:bookmarkEnd w:id="2173"/>
      <w:bookmarkEnd w:id="2174"/>
    </w:p>
    <w:p w:rsidR="00792B6D" w:rsidRDefault="00792B6D" w:rsidP="00792B6D">
      <w:pPr>
        <w:rPr>
          <w:rtl/>
        </w:rPr>
      </w:pPr>
      <w:bookmarkStart w:id="2175" w:name="_ETM_Q1_460588"/>
      <w:bookmarkStart w:id="2176" w:name="_ETM_Q1_460654"/>
      <w:bookmarkEnd w:id="2175"/>
      <w:bookmarkEnd w:id="2176"/>
    </w:p>
    <w:p w:rsidR="00792B6D" w:rsidRPr="00792B6D" w:rsidRDefault="00792B6D" w:rsidP="00792B6D">
      <w:pPr>
        <w:rPr>
          <w:rtl/>
        </w:rPr>
      </w:pPr>
      <w:bookmarkStart w:id="2177" w:name="_ETM_Q1_460972"/>
      <w:bookmarkStart w:id="2178" w:name="_ETM_Q1_461029"/>
      <w:bookmarkEnd w:id="2177"/>
      <w:bookmarkEnd w:id="2178"/>
    </w:p>
    <w:p w:rsidR="004D0E8C" w:rsidRDefault="004D0E8C" w:rsidP="004D0E8C">
      <w:pPr>
        <w:rPr>
          <w:rtl/>
        </w:rPr>
      </w:pPr>
      <w:bookmarkStart w:id="2179" w:name="_ETM_Q1_127402"/>
      <w:bookmarkStart w:id="2180" w:name="_ETM_Q1_127452"/>
      <w:bookmarkStart w:id="2181" w:name="_ETM_Q1_179554"/>
      <w:bookmarkEnd w:id="2179"/>
      <w:bookmarkEnd w:id="2180"/>
      <w:bookmarkEnd w:id="2181"/>
    </w:p>
    <w:p w:rsidR="006D0A2A" w:rsidRDefault="006D0A2A" w:rsidP="0040272A">
      <w:pPr>
        <w:rPr>
          <w:rtl/>
        </w:rPr>
      </w:pPr>
    </w:p>
    <w:p w:rsidR="006D0A2A" w:rsidRDefault="006D0A2A" w:rsidP="0040272A">
      <w:pPr>
        <w:rPr>
          <w:rtl/>
        </w:rPr>
      </w:pPr>
    </w:p>
    <w:p w:rsidR="000E782A" w:rsidRDefault="000E782A" w:rsidP="0040272A">
      <w:pPr>
        <w:rPr>
          <w:rtl/>
        </w:rPr>
      </w:pPr>
    </w:p>
    <w:p w:rsidR="000E782A" w:rsidRDefault="000E782A" w:rsidP="0040272A">
      <w:pPr>
        <w:rPr>
          <w:rtl/>
        </w:rPr>
      </w:pPr>
    </w:p>
    <w:p w:rsidR="000E782A" w:rsidRDefault="000E782A" w:rsidP="000E782A">
      <w:pPr>
        <w:pStyle w:val="KeepWithNext"/>
        <w:rPr>
          <w:rtl/>
        </w:rPr>
      </w:pPr>
    </w:p>
    <w:p w:rsidR="000E782A" w:rsidRPr="000E782A" w:rsidRDefault="000E782A" w:rsidP="000E782A">
      <w:pPr>
        <w:rPr>
          <w:rtl/>
        </w:rPr>
      </w:pPr>
    </w:p>
    <w:p w:rsidR="0040272A" w:rsidRDefault="0040272A" w:rsidP="0040272A">
      <w:pPr>
        <w:rPr>
          <w:rtl/>
        </w:rPr>
      </w:pPr>
    </w:p>
    <w:p w:rsidR="007872B4" w:rsidRPr="008713A4" w:rsidRDefault="007872B4" w:rsidP="0040272A">
      <w:bookmarkStart w:id="2182" w:name="_ETM_Q1_6453689"/>
      <w:bookmarkStart w:id="2183" w:name="_ETM_Q1_6453730"/>
      <w:bookmarkEnd w:id="2182"/>
      <w:bookmarkEnd w:id="2183"/>
    </w:p>
    <w:sectPr w:rsidR="007872B4" w:rsidRPr="008713A4" w:rsidSect="00C27A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AD9" w:rsidRDefault="00C27AD9">
      <w:r>
        <w:separator/>
      </w:r>
    </w:p>
  </w:endnote>
  <w:endnote w:type="continuationSeparator" w:id="0">
    <w:p w:rsidR="00C27AD9" w:rsidRDefault="00C27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AD9" w:rsidRDefault="00C27AD9">
      <w:r>
        <w:separator/>
      </w:r>
    </w:p>
  </w:footnote>
  <w:footnote w:type="continuationSeparator" w:id="0">
    <w:p w:rsidR="00C27AD9" w:rsidRDefault="00C27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D9" w:rsidRDefault="00C27A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7AD9" w:rsidRDefault="00C27AD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D9" w:rsidRDefault="00C27A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1E62">
      <w:rPr>
        <w:rStyle w:val="af7"/>
        <w:noProof/>
        <w:rtl/>
      </w:rPr>
      <w:t>29</w:t>
    </w:r>
    <w:r>
      <w:rPr>
        <w:rStyle w:val="af7"/>
      </w:rPr>
      <w:fldChar w:fldCharType="end"/>
    </w:r>
  </w:p>
  <w:p w:rsidR="00C27AD9" w:rsidRPr="00CC5815" w:rsidRDefault="00C27AD9" w:rsidP="008E5E3F">
    <w:pPr>
      <w:pStyle w:val="a3"/>
      <w:ind w:firstLine="0"/>
    </w:pPr>
    <w:r>
      <w:rPr>
        <w:rtl/>
      </w:rPr>
      <w:t>ועדת הכלכלה</w:t>
    </w:r>
  </w:p>
  <w:p w:rsidR="00C27AD9" w:rsidRPr="00CC5815" w:rsidRDefault="00C27AD9" w:rsidP="008E5E3F">
    <w:pPr>
      <w:pStyle w:val="a3"/>
      <w:ind w:firstLine="0"/>
      <w:rPr>
        <w:rtl/>
      </w:rPr>
    </w:pPr>
    <w:r>
      <w:rPr>
        <w:rtl/>
      </w:rPr>
      <w:t>27/05/2024</w:t>
    </w:r>
  </w:p>
  <w:p w:rsidR="00C27AD9" w:rsidRPr="00CC5815" w:rsidRDefault="00C27AD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D9" w:rsidRDefault="00C27AD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7AD9" w:rsidRDefault="00C27A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7AD9" w:rsidRDefault="00C27A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37C5034"/>
    <w:multiLevelType w:val="hybridMultilevel"/>
    <w:tmpl w:val="540257F6"/>
    <w:lvl w:ilvl="0" w:tplc="48101E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89F"/>
    <w:rsid w:val="000B2EE6"/>
    <w:rsid w:val="000C19F4"/>
    <w:rsid w:val="000C47F5"/>
    <w:rsid w:val="000E3314"/>
    <w:rsid w:val="000E782A"/>
    <w:rsid w:val="000F2459"/>
    <w:rsid w:val="00110380"/>
    <w:rsid w:val="00150436"/>
    <w:rsid w:val="00167294"/>
    <w:rsid w:val="001673D4"/>
    <w:rsid w:val="00171E7F"/>
    <w:rsid w:val="001758C1"/>
    <w:rsid w:val="0017779F"/>
    <w:rsid w:val="001A74E9"/>
    <w:rsid w:val="001A7A1B"/>
    <w:rsid w:val="001B3570"/>
    <w:rsid w:val="001C44DA"/>
    <w:rsid w:val="001C4FDA"/>
    <w:rsid w:val="001D440C"/>
    <w:rsid w:val="001F0506"/>
    <w:rsid w:val="002016FF"/>
    <w:rsid w:val="00217F6B"/>
    <w:rsid w:val="002225B2"/>
    <w:rsid w:val="00227FEF"/>
    <w:rsid w:val="00257D37"/>
    <w:rsid w:val="00261554"/>
    <w:rsid w:val="0027416C"/>
    <w:rsid w:val="00275C03"/>
    <w:rsid w:val="00280D58"/>
    <w:rsid w:val="002C4590"/>
    <w:rsid w:val="002D4BDB"/>
    <w:rsid w:val="002E5E31"/>
    <w:rsid w:val="002E6D93"/>
    <w:rsid w:val="00303B4C"/>
    <w:rsid w:val="003054F9"/>
    <w:rsid w:val="00321E62"/>
    <w:rsid w:val="00327BF8"/>
    <w:rsid w:val="00340AFA"/>
    <w:rsid w:val="003658CB"/>
    <w:rsid w:val="00366CFB"/>
    <w:rsid w:val="0036794C"/>
    <w:rsid w:val="00373508"/>
    <w:rsid w:val="00396023"/>
    <w:rsid w:val="003C279D"/>
    <w:rsid w:val="003F0A5F"/>
    <w:rsid w:val="0040272A"/>
    <w:rsid w:val="00420E41"/>
    <w:rsid w:val="00424C94"/>
    <w:rsid w:val="00447608"/>
    <w:rsid w:val="00451746"/>
    <w:rsid w:val="00470EAC"/>
    <w:rsid w:val="0049458B"/>
    <w:rsid w:val="00495FD8"/>
    <w:rsid w:val="004B0A65"/>
    <w:rsid w:val="004B1BE9"/>
    <w:rsid w:val="004D0E8C"/>
    <w:rsid w:val="00500C0C"/>
    <w:rsid w:val="0053055E"/>
    <w:rsid w:val="00546678"/>
    <w:rsid w:val="005506B9"/>
    <w:rsid w:val="005817EC"/>
    <w:rsid w:val="00590B77"/>
    <w:rsid w:val="00592466"/>
    <w:rsid w:val="005A342D"/>
    <w:rsid w:val="005C363E"/>
    <w:rsid w:val="005D61F3"/>
    <w:rsid w:val="005E1C6B"/>
    <w:rsid w:val="005F76B0"/>
    <w:rsid w:val="00634F61"/>
    <w:rsid w:val="006907CB"/>
    <w:rsid w:val="00695A47"/>
    <w:rsid w:val="006A0CB7"/>
    <w:rsid w:val="006D0A2A"/>
    <w:rsid w:val="006F0259"/>
    <w:rsid w:val="00700433"/>
    <w:rsid w:val="00702755"/>
    <w:rsid w:val="0070472C"/>
    <w:rsid w:val="00721F7C"/>
    <w:rsid w:val="007509A6"/>
    <w:rsid w:val="007676C8"/>
    <w:rsid w:val="007872B4"/>
    <w:rsid w:val="00791CBE"/>
    <w:rsid w:val="00792B6D"/>
    <w:rsid w:val="007C693F"/>
    <w:rsid w:val="007C6ADD"/>
    <w:rsid w:val="007F4BBC"/>
    <w:rsid w:val="00811E62"/>
    <w:rsid w:val="0082136D"/>
    <w:rsid w:val="008320F6"/>
    <w:rsid w:val="00841223"/>
    <w:rsid w:val="00846BE9"/>
    <w:rsid w:val="00853207"/>
    <w:rsid w:val="008713A4"/>
    <w:rsid w:val="00875F10"/>
    <w:rsid w:val="00883687"/>
    <w:rsid w:val="008C6035"/>
    <w:rsid w:val="008C7015"/>
    <w:rsid w:val="008D1DFB"/>
    <w:rsid w:val="008E03B4"/>
    <w:rsid w:val="008E3D4C"/>
    <w:rsid w:val="008E4D4B"/>
    <w:rsid w:val="008E5E3F"/>
    <w:rsid w:val="0090279B"/>
    <w:rsid w:val="00902E82"/>
    <w:rsid w:val="009147C3"/>
    <w:rsid w:val="00914904"/>
    <w:rsid w:val="009258CE"/>
    <w:rsid w:val="009515F0"/>
    <w:rsid w:val="0096101B"/>
    <w:rsid w:val="009830CB"/>
    <w:rsid w:val="009C7308"/>
    <w:rsid w:val="009D478A"/>
    <w:rsid w:val="009E6E93"/>
    <w:rsid w:val="009F1518"/>
    <w:rsid w:val="009F5773"/>
    <w:rsid w:val="00A15971"/>
    <w:rsid w:val="00A22C90"/>
    <w:rsid w:val="00A36CA8"/>
    <w:rsid w:val="00A42723"/>
    <w:rsid w:val="00A53658"/>
    <w:rsid w:val="00A64A6D"/>
    <w:rsid w:val="00A66020"/>
    <w:rsid w:val="00AB02EE"/>
    <w:rsid w:val="00AB3F3A"/>
    <w:rsid w:val="00AD4EC9"/>
    <w:rsid w:val="00AD6FFC"/>
    <w:rsid w:val="00AF31E6"/>
    <w:rsid w:val="00AF4150"/>
    <w:rsid w:val="00B0509A"/>
    <w:rsid w:val="00B120B2"/>
    <w:rsid w:val="00B26B82"/>
    <w:rsid w:val="00B32B85"/>
    <w:rsid w:val="00B50340"/>
    <w:rsid w:val="00B65508"/>
    <w:rsid w:val="00B8517A"/>
    <w:rsid w:val="00BA6446"/>
    <w:rsid w:val="00BD47B7"/>
    <w:rsid w:val="00BF1F7B"/>
    <w:rsid w:val="00C135D5"/>
    <w:rsid w:val="00C22DCB"/>
    <w:rsid w:val="00C27AD9"/>
    <w:rsid w:val="00C3598A"/>
    <w:rsid w:val="00C360BC"/>
    <w:rsid w:val="00C44800"/>
    <w:rsid w:val="00C516AB"/>
    <w:rsid w:val="00C52EC2"/>
    <w:rsid w:val="00C61DC1"/>
    <w:rsid w:val="00C64AFF"/>
    <w:rsid w:val="00C661EE"/>
    <w:rsid w:val="00C72438"/>
    <w:rsid w:val="00C763E4"/>
    <w:rsid w:val="00C8624A"/>
    <w:rsid w:val="00CA4BD1"/>
    <w:rsid w:val="00CA527A"/>
    <w:rsid w:val="00CA5363"/>
    <w:rsid w:val="00CB6D60"/>
    <w:rsid w:val="00CC5815"/>
    <w:rsid w:val="00CE24B8"/>
    <w:rsid w:val="00CE5849"/>
    <w:rsid w:val="00D14609"/>
    <w:rsid w:val="00D278F7"/>
    <w:rsid w:val="00D37550"/>
    <w:rsid w:val="00D40A29"/>
    <w:rsid w:val="00D45D27"/>
    <w:rsid w:val="00D86E57"/>
    <w:rsid w:val="00D96B24"/>
    <w:rsid w:val="00DE5B80"/>
    <w:rsid w:val="00E33AE3"/>
    <w:rsid w:val="00E347B3"/>
    <w:rsid w:val="00E57E6A"/>
    <w:rsid w:val="00E61903"/>
    <w:rsid w:val="00E64116"/>
    <w:rsid w:val="00E66C50"/>
    <w:rsid w:val="00EA624B"/>
    <w:rsid w:val="00EB057D"/>
    <w:rsid w:val="00EB18E4"/>
    <w:rsid w:val="00EB5C85"/>
    <w:rsid w:val="00EC0AC2"/>
    <w:rsid w:val="00EC1FB3"/>
    <w:rsid w:val="00EC2CD4"/>
    <w:rsid w:val="00ED5AC1"/>
    <w:rsid w:val="00EE09AD"/>
    <w:rsid w:val="00F053E5"/>
    <w:rsid w:val="00F10D2D"/>
    <w:rsid w:val="00F1211C"/>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272A"/>
    <w:rPr>
      <w:rFonts w:cs="Arial"/>
      <w:b/>
      <w:bCs w:val="0"/>
      <w:vanish/>
      <w:color w:val="010000"/>
      <w:bdr w:val="single" w:sz="4" w:space="0" w:color="FF66FF"/>
    </w:rPr>
  </w:style>
  <w:style w:type="paragraph" w:styleId="afd">
    <w:name w:val="List Paragraph"/>
    <w:basedOn w:val="a"/>
    <w:uiPriority w:val="34"/>
    <w:qFormat/>
    <w:rsid w:val="00E347B3"/>
    <w:pPr>
      <w:ind w:left="720"/>
      <w:contextualSpacing/>
    </w:pPr>
  </w:style>
  <w:style w:type="table" w:styleId="afe">
    <w:name w:val="Table Grid"/>
    <w:basedOn w:val="a1"/>
    <w:rsid w:val="00E66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6EA05-0C11-488E-952F-88317E839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29</Pages>
  <Words>8886</Words>
  <Characters>50655</Characters>
  <Application>Microsoft Office Word</Application>
  <DocSecurity>0</DocSecurity>
  <Lines>422</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2024-06-15T14:18:00Z</dcterms:modified>
</cp:coreProperties>
</file>