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5159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967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159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51591" w:rsidP="008320F6">
      <w:pPr>
        <w:ind w:firstLine="0"/>
        <w:jc w:val="center"/>
        <w:outlineLvl w:val="0"/>
        <w:rPr>
          <w:b/>
          <w:bCs/>
          <w:rtl/>
        </w:rPr>
      </w:pPr>
      <w:r>
        <w:rPr>
          <w:b/>
          <w:bCs/>
          <w:rtl/>
        </w:rPr>
        <w:t>פרוטוקול מס'</w:t>
      </w:r>
      <w:r w:rsidR="00B96752">
        <w:rPr>
          <w:rFonts w:hint="cs"/>
          <w:b/>
          <w:bCs/>
          <w:rtl/>
        </w:rPr>
        <w:t xml:space="preserve"> 374</w:t>
      </w:r>
    </w:p>
    <w:p w:rsidR="00E64116" w:rsidRPr="008713A4" w:rsidRDefault="00751591" w:rsidP="008320F6">
      <w:pPr>
        <w:ind w:firstLine="0"/>
        <w:jc w:val="center"/>
        <w:outlineLvl w:val="0"/>
        <w:rPr>
          <w:b/>
          <w:bCs/>
          <w:rtl/>
        </w:rPr>
      </w:pPr>
      <w:r>
        <w:rPr>
          <w:b/>
          <w:bCs/>
          <w:rtl/>
        </w:rPr>
        <w:t>מישיבת ועדת הכלכלה</w:t>
      </w:r>
    </w:p>
    <w:p w:rsidR="00E64116" w:rsidRPr="008713A4" w:rsidRDefault="00751591" w:rsidP="008320F6">
      <w:pPr>
        <w:ind w:firstLine="0"/>
        <w:jc w:val="center"/>
        <w:outlineLvl w:val="0"/>
        <w:rPr>
          <w:b/>
          <w:bCs/>
          <w:u w:val="single"/>
          <w:rtl/>
        </w:rPr>
      </w:pPr>
      <w:r>
        <w:rPr>
          <w:b/>
          <w:bCs/>
          <w:u w:val="single"/>
          <w:rtl/>
        </w:rPr>
        <w:t xml:space="preserve">יום שני, י"ט באייר </w:t>
      </w:r>
      <w:proofErr w:type="spellStart"/>
      <w:r>
        <w:rPr>
          <w:b/>
          <w:bCs/>
          <w:u w:val="single"/>
          <w:rtl/>
        </w:rPr>
        <w:t>התשפ"ד</w:t>
      </w:r>
      <w:proofErr w:type="spellEnd"/>
      <w:r>
        <w:rPr>
          <w:b/>
          <w:bCs/>
          <w:u w:val="single"/>
          <w:rtl/>
        </w:rPr>
        <w:t xml:space="preserve"> (27 במאי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51591" w:rsidP="00751591">
      <w:pPr>
        <w:spacing w:before="60"/>
        <w:ind w:firstLine="0"/>
        <w:rPr>
          <w:rtl/>
        </w:rPr>
      </w:pPr>
      <w:bookmarkStart w:id="0" w:name="ET_hatsach_642624_1"/>
      <w:r w:rsidRPr="00751591">
        <w:rPr>
          <w:rStyle w:val="TagStyle"/>
          <w:rtl/>
        </w:rPr>
        <w:t xml:space="preserve"> &lt;&lt; הצח &gt;&gt; </w:t>
      </w:r>
      <w:r w:rsidRPr="00751591">
        <w:rPr>
          <w:rtl/>
        </w:rPr>
        <w:t>הצעת חוק התקנים (תיקון מס' 19) (אימוץ הוראות מחייבות החלות בדין האירופי), התשפ"ד-2024</w:t>
      </w:r>
      <w:r w:rsidRPr="00751591">
        <w:rPr>
          <w:rStyle w:val="TagStyle"/>
          <w:rtl/>
        </w:rPr>
        <w:t xml:space="preserve"> &lt;&lt; הצח &gt;&gt;</w:t>
      </w:r>
      <w:r w:rsidRPr="00751591">
        <w:rPr>
          <w:rtl/>
        </w:rPr>
        <w:t xml:space="preserve">   </w:t>
      </w:r>
      <w:bookmarkEnd w:id="0"/>
    </w:p>
    <w:p w:rsidR="00E64116" w:rsidRDefault="00E64116" w:rsidP="007C693F">
      <w:pPr>
        <w:spacing w:before="60"/>
        <w:ind w:firstLine="0"/>
        <w:rPr>
          <w:rtl/>
        </w:rPr>
      </w:pPr>
    </w:p>
    <w:p w:rsidR="00751591" w:rsidRPr="008713A4" w:rsidRDefault="007515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1591" w:rsidRDefault="00751591" w:rsidP="00EC1FB3">
      <w:pPr>
        <w:ind w:firstLine="0"/>
        <w:rPr>
          <w:rtl/>
        </w:rPr>
      </w:pPr>
      <w:r w:rsidRPr="00751591">
        <w:rPr>
          <w:rtl/>
        </w:rPr>
        <w:t>דוד ביטן – היו"ר</w:t>
      </w:r>
    </w:p>
    <w:p w:rsidR="00F94152" w:rsidRPr="00751591" w:rsidRDefault="00F94152" w:rsidP="00F94152">
      <w:pPr>
        <w:ind w:firstLine="0"/>
        <w:rPr>
          <w:rtl/>
        </w:rPr>
      </w:pPr>
      <w:r w:rsidRPr="00751591">
        <w:rPr>
          <w:rtl/>
        </w:rPr>
        <w:t>דן אילוז</w:t>
      </w:r>
    </w:p>
    <w:p w:rsidR="00F94152" w:rsidRDefault="00F94152" w:rsidP="00F94152">
      <w:pPr>
        <w:ind w:firstLine="0"/>
        <w:rPr>
          <w:rtl/>
        </w:rPr>
      </w:pPr>
      <w:r w:rsidRPr="00751591">
        <w:rPr>
          <w:rtl/>
        </w:rPr>
        <w:t xml:space="preserve">זאב </w:t>
      </w:r>
      <w:proofErr w:type="spellStart"/>
      <w:r w:rsidRPr="00751591">
        <w:rPr>
          <w:rtl/>
        </w:rPr>
        <w:t>אלקין</w:t>
      </w:r>
      <w:proofErr w:type="spellEnd"/>
    </w:p>
    <w:p w:rsidR="00751591" w:rsidRPr="00751591" w:rsidRDefault="00751591" w:rsidP="00751591">
      <w:pPr>
        <w:ind w:firstLine="0"/>
        <w:rPr>
          <w:rtl/>
        </w:rPr>
      </w:pPr>
      <w:r w:rsidRPr="00751591">
        <w:rPr>
          <w:rtl/>
        </w:rPr>
        <w:t>אליהו ברוכי</w:t>
      </w:r>
    </w:p>
    <w:p w:rsidR="00751591" w:rsidRPr="00751591" w:rsidRDefault="00751591" w:rsidP="00751591">
      <w:pPr>
        <w:ind w:firstLine="0"/>
        <w:rPr>
          <w:rtl/>
        </w:rPr>
      </w:pPr>
      <w:r w:rsidRPr="00751591">
        <w:rPr>
          <w:rtl/>
        </w:rPr>
        <w:t>ששון ששי גואטה</w:t>
      </w:r>
    </w:p>
    <w:p w:rsidR="00751591" w:rsidRPr="00751591" w:rsidRDefault="00751591" w:rsidP="00751591">
      <w:pPr>
        <w:ind w:firstLine="0"/>
        <w:rPr>
          <w:rtl/>
        </w:rPr>
      </w:pPr>
      <w:r w:rsidRPr="00751591">
        <w:rPr>
          <w:rtl/>
        </w:rPr>
        <w:t>שלום דנינו</w:t>
      </w:r>
    </w:p>
    <w:p w:rsidR="00F94152" w:rsidRPr="00751591" w:rsidRDefault="00F94152" w:rsidP="00F94152">
      <w:pPr>
        <w:ind w:firstLine="0"/>
        <w:rPr>
          <w:rtl/>
        </w:rPr>
      </w:pPr>
      <w:r w:rsidRPr="00751591">
        <w:rPr>
          <w:rtl/>
        </w:rPr>
        <w:t xml:space="preserve">בועז </w:t>
      </w:r>
      <w:proofErr w:type="spellStart"/>
      <w:r w:rsidRPr="00751591">
        <w:rPr>
          <w:rtl/>
        </w:rPr>
        <w:t>טופורובסקי</w:t>
      </w:r>
      <w:proofErr w:type="spellEnd"/>
    </w:p>
    <w:p w:rsidR="00F94152" w:rsidRPr="00751591" w:rsidRDefault="00F94152" w:rsidP="00F94152">
      <w:pPr>
        <w:ind w:firstLine="0"/>
        <w:rPr>
          <w:rtl/>
        </w:rPr>
      </w:pPr>
      <w:r w:rsidRPr="00751591">
        <w:rPr>
          <w:rtl/>
        </w:rPr>
        <w:t>אוהד טל</w:t>
      </w:r>
    </w:p>
    <w:p w:rsidR="00F94152" w:rsidRPr="00751591" w:rsidRDefault="00F94152" w:rsidP="00F94152">
      <w:pPr>
        <w:ind w:firstLine="0"/>
        <w:rPr>
          <w:rtl/>
        </w:rPr>
      </w:pPr>
      <w:r w:rsidRPr="00751591">
        <w:rPr>
          <w:rtl/>
        </w:rPr>
        <w:t>עופר כסיף</w:t>
      </w:r>
    </w:p>
    <w:p w:rsidR="00F94152" w:rsidRDefault="00F94152" w:rsidP="00F94152">
      <w:pPr>
        <w:ind w:firstLine="0"/>
        <w:rPr>
          <w:rtl/>
        </w:rPr>
      </w:pPr>
      <w:r w:rsidRPr="00751591">
        <w:rPr>
          <w:rtl/>
        </w:rPr>
        <w:t xml:space="preserve">סימון </w:t>
      </w:r>
      <w:proofErr w:type="spellStart"/>
      <w:r w:rsidRPr="00751591">
        <w:rPr>
          <w:rtl/>
        </w:rPr>
        <w:t>מושיאשוילי</w:t>
      </w:r>
      <w:proofErr w:type="spellEnd"/>
    </w:p>
    <w:p w:rsidR="00585AB1" w:rsidRPr="00751591" w:rsidRDefault="00585AB1" w:rsidP="00F94152">
      <w:pPr>
        <w:ind w:firstLine="0"/>
        <w:rPr>
          <w:rtl/>
        </w:rPr>
      </w:pPr>
      <w:r>
        <w:rPr>
          <w:rFonts w:hint="cs"/>
          <w:rtl/>
        </w:rPr>
        <w:t>יבגני סובה</w:t>
      </w:r>
    </w:p>
    <w:p w:rsidR="00751591" w:rsidRPr="0082136D" w:rsidRDefault="00751591" w:rsidP="00751591">
      <w:pPr>
        <w:ind w:firstLine="0"/>
        <w:rPr>
          <w:rtl/>
        </w:rPr>
      </w:pPr>
      <w:r>
        <w:rPr>
          <w:rFonts w:hint="cs"/>
          <w:rtl/>
        </w:rPr>
        <w:t>משה פסל</w:t>
      </w:r>
    </w:p>
    <w:p w:rsidR="00261E42" w:rsidRPr="00751591" w:rsidRDefault="00261E42" w:rsidP="00261E42">
      <w:pPr>
        <w:ind w:firstLine="0"/>
        <w:rPr>
          <w:rtl/>
        </w:rPr>
      </w:pPr>
      <w:r w:rsidRPr="00751591">
        <w:rPr>
          <w:rtl/>
        </w:rPr>
        <w:t xml:space="preserve">אריאל </w:t>
      </w:r>
      <w:proofErr w:type="spellStart"/>
      <w:r w:rsidRPr="00751591">
        <w:rPr>
          <w:rtl/>
        </w:rPr>
        <w:t>קלנר</w:t>
      </w:r>
      <w:proofErr w:type="spellEnd"/>
    </w:p>
    <w:p w:rsidR="00751591" w:rsidRDefault="00751591" w:rsidP="00751591">
      <w:pPr>
        <w:ind w:firstLine="0"/>
        <w:rPr>
          <w:rtl/>
        </w:rPr>
      </w:pPr>
      <w:r w:rsidRPr="00751591">
        <w:rPr>
          <w:rtl/>
        </w:rPr>
        <w:t xml:space="preserve">אלון </w:t>
      </w:r>
      <w:proofErr w:type="spellStart"/>
      <w:r w:rsidRPr="00751591">
        <w:rPr>
          <w:rtl/>
        </w:rPr>
        <w:t>שוסטר</w:t>
      </w:r>
      <w:proofErr w:type="spellEnd"/>
    </w:p>
    <w:p w:rsidR="00F94152" w:rsidRDefault="00F94152" w:rsidP="00EC1FB3">
      <w:pPr>
        <w:ind w:firstLine="0"/>
        <w:outlineLvl w:val="1"/>
        <w:rPr>
          <w:b/>
          <w:bCs/>
          <w:u w:val="single"/>
          <w:rtl/>
        </w:rPr>
      </w:pPr>
    </w:p>
    <w:p w:rsidR="00B96752" w:rsidRDefault="00B96752"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1934D4" w:rsidRDefault="001934D4" w:rsidP="00DE5B80">
      <w:pPr>
        <w:ind w:firstLine="0"/>
        <w:rPr>
          <w:rtl/>
        </w:rPr>
      </w:pPr>
      <w:r>
        <w:rPr>
          <w:rFonts w:hint="cs"/>
          <w:rtl/>
        </w:rPr>
        <w:t>דבי ביטון</w:t>
      </w:r>
    </w:p>
    <w:p w:rsidR="00261E42" w:rsidRDefault="00261E42" w:rsidP="00261E42">
      <w:pPr>
        <w:ind w:firstLine="0"/>
        <w:rPr>
          <w:rtl/>
        </w:rPr>
      </w:pPr>
      <w:bookmarkStart w:id="1" w:name="_ETM_Q1_247113"/>
      <w:bookmarkStart w:id="2" w:name="_ETM_Q1_247149"/>
      <w:bookmarkEnd w:id="1"/>
      <w:bookmarkEnd w:id="2"/>
      <w:r>
        <w:rPr>
          <w:rFonts w:hint="cs"/>
          <w:rtl/>
        </w:rPr>
        <w:t xml:space="preserve">ולדימיר </w:t>
      </w:r>
      <w:proofErr w:type="spellStart"/>
      <w:r>
        <w:rPr>
          <w:rFonts w:hint="cs"/>
          <w:rtl/>
        </w:rPr>
        <w:t>בליאק</w:t>
      </w:r>
      <w:proofErr w:type="spellEnd"/>
    </w:p>
    <w:p w:rsidR="00751591" w:rsidRDefault="00751591" w:rsidP="00DE5B80">
      <w:pPr>
        <w:ind w:firstLine="0"/>
        <w:rPr>
          <w:rtl/>
        </w:rPr>
      </w:pPr>
      <w:r>
        <w:rPr>
          <w:rFonts w:hint="cs"/>
          <w:rtl/>
        </w:rPr>
        <w:t>סימון דוידסון</w:t>
      </w:r>
    </w:p>
    <w:p w:rsidR="00261E42" w:rsidRDefault="00261E42" w:rsidP="00DE5B80">
      <w:pPr>
        <w:ind w:firstLine="0"/>
        <w:rPr>
          <w:rtl/>
        </w:rPr>
      </w:pPr>
      <w:bookmarkStart w:id="3" w:name="_ETM_Q1_370783"/>
      <w:bookmarkStart w:id="4" w:name="_ETM_Q1_370835"/>
      <w:bookmarkEnd w:id="3"/>
      <w:bookmarkEnd w:id="4"/>
      <w:r>
        <w:rPr>
          <w:rFonts w:hint="cs"/>
          <w:rtl/>
        </w:rPr>
        <w:t>יסמין פרידמן</w:t>
      </w:r>
    </w:p>
    <w:p w:rsidR="002E5E31" w:rsidRDefault="002E5E31" w:rsidP="00DE5B80">
      <w:pPr>
        <w:ind w:firstLine="0"/>
        <w:rPr>
          <w:b/>
          <w:bCs/>
          <w:u w:val="single"/>
          <w:rtl/>
        </w:rPr>
      </w:pPr>
      <w:bookmarkStart w:id="5" w:name="_ETM_Q1_94632"/>
      <w:bookmarkStart w:id="6" w:name="_ETM_Q1_94667"/>
      <w:bookmarkStart w:id="7" w:name="_ETM_Q1_63162"/>
      <w:bookmarkStart w:id="8" w:name="_ETM_Q1_63197"/>
      <w:bookmarkEnd w:id="5"/>
      <w:bookmarkEnd w:id="6"/>
      <w:bookmarkEnd w:id="7"/>
      <w:bookmarkEnd w:id="8"/>
    </w:p>
    <w:p w:rsidR="00B96752" w:rsidRPr="000C47F5" w:rsidRDefault="00B9675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365"/>
      </w:tblGrid>
      <w:tr w:rsidR="00B96752" w:rsidTr="00425105">
        <w:tc>
          <w:tcPr>
            <w:tcW w:w="0" w:type="auto"/>
            <w:gridSpan w:val="3"/>
            <w:shd w:val="clear" w:color="auto" w:fill="auto"/>
          </w:tcPr>
          <w:p w:rsidR="00B96752" w:rsidRDefault="00B96752" w:rsidP="00B96752">
            <w:pPr>
              <w:ind w:firstLine="0"/>
              <w:rPr>
                <w:rtl/>
              </w:rPr>
            </w:pPr>
            <w:r>
              <w:rPr>
                <w:rtl/>
              </w:rPr>
              <w:t>שר הכלכלה והתעשייה ניר ברקת</w:t>
            </w:r>
          </w:p>
        </w:tc>
      </w:tr>
      <w:tr w:rsidR="00F94152" w:rsidTr="00F94152">
        <w:tc>
          <w:tcPr>
            <w:tcW w:w="0" w:type="auto"/>
            <w:shd w:val="clear" w:color="auto" w:fill="auto"/>
          </w:tcPr>
          <w:p w:rsidR="00F94152" w:rsidRDefault="00F94152" w:rsidP="00DE5B80">
            <w:pPr>
              <w:ind w:firstLine="0"/>
              <w:rPr>
                <w:rtl/>
              </w:rPr>
            </w:pPr>
            <w:r>
              <w:rPr>
                <w:rtl/>
              </w:rPr>
              <w:t>אמנון מרחב</w:t>
            </w:r>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מנכ״ל המשרד, משרד הכלכלה והתעשייה</w:t>
            </w:r>
          </w:p>
        </w:tc>
      </w:tr>
      <w:tr w:rsidR="00F94152" w:rsidTr="00F94152">
        <w:tc>
          <w:tcPr>
            <w:tcW w:w="0" w:type="auto"/>
            <w:shd w:val="clear" w:color="auto" w:fill="auto"/>
          </w:tcPr>
          <w:p w:rsidR="00F94152" w:rsidRDefault="00F94152" w:rsidP="00DE5B80">
            <w:pPr>
              <w:ind w:firstLine="0"/>
              <w:rPr>
                <w:rtl/>
              </w:rPr>
            </w:pPr>
            <w:r>
              <w:rPr>
                <w:rtl/>
              </w:rPr>
              <w:t xml:space="preserve">איגור </w:t>
            </w:r>
            <w:proofErr w:type="spellStart"/>
            <w:r>
              <w:rPr>
                <w:rtl/>
              </w:rPr>
              <w:t>דוסקלוביץ</w:t>
            </w:r>
            <w:proofErr w:type="spellEnd"/>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הממונה על התקינה, משרד הכלכלה והתעשייה</w:t>
            </w:r>
          </w:p>
        </w:tc>
      </w:tr>
      <w:tr w:rsidR="00F94152" w:rsidTr="00F94152">
        <w:tc>
          <w:tcPr>
            <w:tcW w:w="0" w:type="auto"/>
            <w:shd w:val="clear" w:color="auto" w:fill="auto"/>
          </w:tcPr>
          <w:p w:rsidR="00F94152" w:rsidRDefault="00F94152" w:rsidP="00DE5B80">
            <w:pPr>
              <w:ind w:firstLine="0"/>
              <w:rPr>
                <w:rtl/>
              </w:rPr>
            </w:pPr>
            <w:r>
              <w:rPr>
                <w:rtl/>
              </w:rPr>
              <w:t>גל ברנס</w:t>
            </w:r>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רכז כלכלה ותעשייה באגף תקציבים, משרד האוצר</w:t>
            </w:r>
          </w:p>
        </w:tc>
      </w:tr>
      <w:tr w:rsidR="00F94152" w:rsidTr="00F94152">
        <w:tc>
          <w:tcPr>
            <w:tcW w:w="0" w:type="auto"/>
            <w:shd w:val="clear" w:color="auto" w:fill="auto"/>
          </w:tcPr>
          <w:p w:rsidR="00F94152" w:rsidRDefault="00F94152" w:rsidP="00DE5B80">
            <w:pPr>
              <w:ind w:firstLine="0"/>
              <w:rPr>
                <w:rtl/>
              </w:rPr>
            </w:pPr>
            <w:r>
              <w:rPr>
                <w:rtl/>
              </w:rPr>
              <w:t xml:space="preserve">אייל </w:t>
            </w:r>
            <w:proofErr w:type="spellStart"/>
            <w:r>
              <w:rPr>
                <w:rtl/>
              </w:rPr>
              <w:t>פרובלר</w:t>
            </w:r>
            <w:proofErr w:type="spellEnd"/>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יועץ משפטי, התאחדות התעשיינים</w:t>
            </w:r>
          </w:p>
        </w:tc>
      </w:tr>
      <w:tr w:rsidR="00F94152" w:rsidTr="00F94152">
        <w:tc>
          <w:tcPr>
            <w:tcW w:w="0" w:type="auto"/>
            <w:shd w:val="clear" w:color="auto" w:fill="auto"/>
          </w:tcPr>
          <w:p w:rsidR="00F94152" w:rsidRDefault="00F94152" w:rsidP="00DE5B80">
            <w:pPr>
              <w:ind w:firstLine="0"/>
              <w:rPr>
                <w:rtl/>
              </w:rPr>
            </w:pPr>
            <w:r>
              <w:rPr>
                <w:rtl/>
              </w:rPr>
              <w:t>עידן בן ארי</w:t>
            </w:r>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מנכ"ל חברה יצרני ומשווקי מוצרי חשמל, התאחדות התעשיינים</w:t>
            </w:r>
          </w:p>
        </w:tc>
      </w:tr>
      <w:tr w:rsidR="00F94152" w:rsidTr="00F94152">
        <w:tc>
          <w:tcPr>
            <w:tcW w:w="0" w:type="auto"/>
            <w:shd w:val="clear" w:color="auto" w:fill="auto"/>
          </w:tcPr>
          <w:p w:rsidR="00F94152" w:rsidRDefault="00F94152"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סמנכ"ל יבוא מכס ותקינה, איגוד לשכות המסחר</w:t>
            </w:r>
          </w:p>
        </w:tc>
      </w:tr>
      <w:tr w:rsidR="00F94152" w:rsidTr="00F94152">
        <w:tc>
          <w:tcPr>
            <w:tcW w:w="0" w:type="auto"/>
            <w:shd w:val="clear" w:color="auto" w:fill="auto"/>
          </w:tcPr>
          <w:p w:rsidR="00F94152" w:rsidRDefault="00F94152" w:rsidP="00DE5B80">
            <w:pPr>
              <w:ind w:firstLine="0"/>
              <w:rPr>
                <w:rtl/>
              </w:rPr>
            </w:pPr>
            <w:r>
              <w:rPr>
                <w:rtl/>
              </w:rPr>
              <w:t xml:space="preserve">גלעד </w:t>
            </w:r>
            <w:proofErr w:type="spellStart"/>
            <w:r>
              <w:rPr>
                <w:rtl/>
              </w:rPr>
              <w:t>גולוב</w:t>
            </w:r>
            <w:proofErr w:type="spellEnd"/>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מנכ"ל, מכון התקנים</w:t>
            </w:r>
          </w:p>
        </w:tc>
      </w:tr>
      <w:tr w:rsidR="00F94152" w:rsidTr="00F94152">
        <w:tc>
          <w:tcPr>
            <w:tcW w:w="0" w:type="auto"/>
            <w:shd w:val="clear" w:color="auto" w:fill="auto"/>
          </w:tcPr>
          <w:p w:rsidR="00F94152" w:rsidRDefault="00F94152" w:rsidP="00DE5B80">
            <w:pPr>
              <w:ind w:firstLine="0"/>
              <w:rPr>
                <w:rtl/>
              </w:rPr>
            </w:pPr>
            <w:r>
              <w:rPr>
                <w:rtl/>
              </w:rPr>
              <w:t>אילן בר</w:t>
            </w:r>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 xml:space="preserve">סמנכ"ל </w:t>
            </w:r>
            <w:proofErr w:type="spellStart"/>
            <w:r>
              <w:rPr>
                <w:rtl/>
              </w:rPr>
              <w:t>סיסטם</w:t>
            </w:r>
            <w:proofErr w:type="spellEnd"/>
            <w:r>
              <w:rPr>
                <w:rtl/>
              </w:rPr>
              <w:t xml:space="preserve"> מעבדות, נציגי מעבדות</w:t>
            </w:r>
          </w:p>
        </w:tc>
      </w:tr>
      <w:tr w:rsidR="00F94152" w:rsidTr="00F94152">
        <w:tc>
          <w:tcPr>
            <w:tcW w:w="0" w:type="auto"/>
            <w:shd w:val="clear" w:color="auto" w:fill="auto"/>
          </w:tcPr>
          <w:p w:rsidR="00F94152" w:rsidRDefault="00F94152" w:rsidP="00DE5B80">
            <w:pPr>
              <w:ind w:firstLine="0"/>
              <w:rPr>
                <w:rtl/>
              </w:rPr>
            </w:pPr>
            <w:r>
              <w:rPr>
                <w:rtl/>
              </w:rPr>
              <w:t>עינת שגיא אלפסה</w:t>
            </w:r>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מנהלת אגף קשרי חוץ, בטרם - המרכז הלאומי לבריאות ובטיחות ילדים</w:t>
            </w:r>
          </w:p>
        </w:tc>
      </w:tr>
      <w:tr w:rsidR="00F94152" w:rsidTr="00F94152">
        <w:tc>
          <w:tcPr>
            <w:tcW w:w="0" w:type="auto"/>
            <w:shd w:val="clear" w:color="auto" w:fill="auto"/>
          </w:tcPr>
          <w:p w:rsidR="00F94152" w:rsidRDefault="00F94152" w:rsidP="00DE5B80">
            <w:pPr>
              <w:ind w:firstLine="0"/>
              <w:rPr>
                <w:rtl/>
              </w:rPr>
            </w:pPr>
            <w:r>
              <w:rPr>
                <w:rtl/>
              </w:rPr>
              <w:t>רחל גור</w:t>
            </w:r>
          </w:p>
        </w:tc>
        <w:tc>
          <w:tcPr>
            <w:tcW w:w="0" w:type="auto"/>
            <w:shd w:val="clear" w:color="auto" w:fill="auto"/>
          </w:tcPr>
          <w:p w:rsidR="00F94152" w:rsidRDefault="00F94152" w:rsidP="00DE5B80">
            <w:pPr>
              <w:ind w:firstLine="0"/>
              <w:rPr>
                <w:rtl/>
              </w:rPr>
            </w:pPr>
            <w:r>
              <w:rPr>
                <w:rtl/>
              </w:rPr>
              <w:t>–</w:t>
            </w:r>
          </w:p>
        </w:tc>
        <w:tc>
          <w:tcPr>
            <w:tcW w:w="0" w:type="auto"/>
            <w:shd w:val="clear" w:color="auto" w:fill="auto"/>
          </w:tcPr>
          <w:p w:rsidR="00F94152" w:rsidRDefault="00F94152" w:rsidP="00DE5B80">
            <w:pPr>
              <w:ind w:firstLine="0"/>
              <w:rPr>
                <w:rtl/>
              </w:rPr>
            </w:pPr>
            <w:r>
              <w:rPr>
                <w:rtl/>
              </w:rPr>
              <w:t>סמנכ״ל, לובי 99</w:t>
            </w:r>
          </w:p>
        </w:tc>
      </w:tr>
      <w:tr w:rsidR="00F94152" w:rsidTr="00F94152">
        <w:tc>
          <w:tcPr>
            <w:tcW w:w="0" w:type="auto"/>
            <w:shd w:val="clear" w:color="auto" w:fill="auto"/>
          </w:tcPr>
          <w:p w:rsidR="00F94152" w:rsidRDefault="00F94152"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rsidR="00F94152" w:rsidRDefault="00F94152" w:rsidP="00DE5B80">
            <w:pPr>
              <w:ind w:firstLine="0"/>
              <w:rPr>
                <w:rtl/>
              </w:rPr>
            </w:pPr>
          </w:p>
        </w:tc>
        <w:tc>
          <w:tcPr>
            <w:tcW w:w="0" w:type="auto"/>
            <w:shd w:val="clear" w:color="auto" w:fill="auto"/>
          </w:tcPr>
          <w:p w:rsidR="00F94152" w:rsidRDefault="00F94152" w:rsidP="00DE5B80">
            <w:pPr>
              <w:ind w:firstLine="0"/>
              <w:rPr>
                <w:rtl/>
              </w:rPr>
            </w:pPr>
          </w:p>
        </w:tc>
      </w:tr>
      <w:tr w:rsidR="00F94152" w:rsidTr="00F94152">
        <w:tc>
          <w:tcPr>
            <w:tcW w:w="0" w:type="auto"/>
            <w:shd w:val="clear" w:color="auto" w:fill="auto"/>
          </w:tcPr>
          <w:p w:rsidR="00F94152" w:rsidRDefault="00F94152" w:rsidP="00DE5B80">
            <w:pPr>
              <w:ind w:firstLine="0"/>
              <w:rPr>
                <w:rtl/>
              </w:rPr>
            </w:pPr>
            <w:r>
              <w:rPr>
                <w:rtl/>
              </w:rPr>
              <w:t>יוסף אבי יאיר אנגל</w:t>
            </w:r>
          </w:p>
        </w:tc>
        <w:tc>
          <w:tcPr>
            <w:tcW w:w="0" w:type="auto"/>
            <w:shd w:val="clear" w:color="auto" w:fill="auto"/>
          </w:tcPr>
          <w:p w:rsidR="00F94152" w:rsidRDefault="00F94152" w:rsidP="00DE5B80">
            <w:pPr>
              <w:ind w:firstLine="0"/>
              <w:rPr>
                <w:rtl/>
              </w:rPr>
            </w:pPr>
          </w:p>
        </w:tc>
        <w:tc>
          <w:tcPr>
            <w:tcW w:w="0" w:type="auto"/>
            <w:shd w:val="clear" w:color="auto" w:fill="auto"/>
          </w:tcPr>
          <w:p w:rsidR="00F94152" w:rsidRDefault="00F94152" w:rsidP="00F94152">
            <w:pPr>
              <w:ind w:firstLine="0"/>
              <w:rPr>
                <w:rtl/>
              </w:rPr>
            </w:pPr>
          </w:p>
        </w:tc>
      </w:tr>
      <w:tr w:rsidR="001A79D1" w:rsidTr="00F94152">
        <w:tc>
          <w:tcPr>
            <w:tcW w:w="0" w:type="auto"/>
            <w:shd w:val="clear" w:color="auto" w:fill="auto"/>
          </w:tcPr>
          <w:p w:rsidR="001A79D1" w:rsidRDefault="001A79D1" w:rsidP="00DE5B80">
            <w:pPr>
              <w:ind w:firstLine="0"/>
              <w:rPr>
                <w:rtl/>
              </w:rPr>
            </w:pPr>
            <w:r>
              <w:rPr>
                <w:rFonts w:hint="cs"/>
                <w:rtl/>
              </w:rPr>
              <w:lastRenderedPageBreak/>
              <w:t xml:space="preserve">מירב </w:t>
            </w:r>
            <w:proofErr w:type="spellStart"/>
            <w:r>
              <w:rPr>
                <w:rFonts w:hint="cs"/>
                <w:rtl/>
              </w:rPr>
              <w:t>סבירסקי</w:t>
            </w:r>
            <w:proofErr w:type="spellEnd"/>
          </w:p>
        </w:tc>
        <w:tc>
          <w:tcPr>
            <w:tcW w:w="0" w:type="auto"/>
            <w:shd w:val="clear" w:color="auto" w:fill="auto"/>
          </w:tcPr>
          <w:p w:rsidR="001A79D1" w:rsidRDefault="001A79D1" w:rsidP="00DE5B80">
            <w:pPr>
              <w:ind w:firstLine="0"/>
              <w:rPr>
                <w:rtl/>
              </w:rPr>
            </w:pPr>
          </w:p>
        </w:tc>
        <w:tc>
          <w:tcPr>
            <w:tcW w:w="0" w:type="auto"/>
            <w:shd w:val="clear" w:color="auto" w:fill="auto"/>
          </w:tcPr>
          <w:p w:rsidR="001A79D1" w:rsidRDefault="001A79D1" w:rsidP="00F94152">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51591"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51591"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51591" w:rsidP="008320F6">
      <w:pPr>
        <w:ind w:firstLine="0"/>
        <w:rPr>
          <w:rtl/>
        </w:rPr>
      </w:pPr>
      <w:r>
        <w:rPr>
          <w:rtl/>
        </w:rPr>
        <w:t>הדס צנוירט</w:t>
      </w:r>
    </w:p>
    <w:p w:rsidR="00751591" w:rsidRDefault="00751591" w:rsidP="008320F6">
      <w:pPr>
        <w:ind w:firstLine="0"/>
        <w:rPr>
          <w:rtl/>
        </w:rPr>
      </w:pPr>
    </w:p>
    <w:p w:rsidR="00B96752" w:rsidRPr="008713A4" w:rsidRDefault="00B96752" w:rsidP="008320F6">
      <w:pPr>
        <w:ind w:firstLine="0"/>
        <w:rPr>
          <w:rtl/>
        </w:rPr>
      </w:pPr>
      <w:bookmarkStart w:id="9" w:name="_GoBack"/>
      <w:bookmarkEnd w:id="9"/>
    </w:p>
    <w:p w:rsidR="00751591" w:rsidRDefault="00751591" w:rsidP="00751591">
      <w:pPr>
        <w:ind w:firstLine="0"/>
        <w:rPr>
          <w:color w:val="606060"/>
          <w:rtl/>
        </w:rPr>
      </w:pPr>
      <w:r w:rsidRPr="00751591">
        <w:rPr>
          <w:color w:val="606060"/>
          <w:rtl/>
        </w:rPr>
        <w:t>רשימת הנוכחים על תואריהם מבוססת על המידע שהוזן במערכת המוזמנים הממוחשבת. ייתכנו אי-דיוקים והשמטות.</w:t>
      </w:r>
    </w:p>
    <w:p w:rsidR="00751591" w:rsidRDefault="00751591">
      <w:pPr>
        <w:bidi w:val="0"/>
        <w:spacing w:line="240" w:lineRule="auto"/>
        <w:ind w:firstLine="0"/>
        <w:jc w:val="left"/>
        <w:rPr>
          <w:rtl/>
        </w:rPr>
      </w:pPr>
      <w:r>
        <w:rPr>
          <w:rtl/>
        </w:rPr>
        <w:br w:type="page"/>
      </w:r>
    </w:p>
    <w:p w:rsidR="00751591" w:rsidRDefault="00751591" w:rsidP="00751591">
      <w:pPr>
        <w:pStyle w:val="a6"/>
        <w:keepNext/>
        <w:rPr>
          <w:rtl/>
        </w:rPr>
      </w:pPr>
      <w:bookmarkStart w:id="10" w:name="ET_subject_642624_2"/>
      <w:r w:rsidRPr="00751591">
        <w:rPr>
          <w:rStyle w:val="TagStyle"/>
          <w:rtl/>
        </w:rPr>
        <w:lastRenderedPageBreak/>
        <w:t xml:space="preserve"> &lt;&lt; נושא &gt;&gt; </w:t>
      </w:r>
      <w:r>
        <w:rPr>
          <w:rtl/>
        </w:rPr>
        <w:t>הצעת חוק התקנים (תיקון מס' 19) (אימוץ הוראות מחייבות החלות בדין האירופי), התשפ"ד-2024,  מ/1743</w:t>
      </w:r>
      <w:r w:rsidRPr="00751591">
        <w:rPr>
          <w:rStyle w:val="TagStyle"/>
          <w:rtl/>
        </w:rPr>
        <w:t xml:space="preserve"> &lt;&lt; נושא &gt;&gt;</w:t>
      </w:r>
      <w:r>
        <w:rPr>
          <w:rtl/>
        </w:rPr>
        <w:t xml:space="preserve">   </w:t>
      </w:r>
      <w:bookmarkEnd w:id="10"/>
    </w:p>
    <w:p w:rsidR="00751591" w:rsidRDefault="00751591" w:rsidP="00751591">
      <w:pPr>
        <w:pStyle w:val="KeepWithNext"/>
        <w:rPr>
          <w:rtl/>
        </w:rPr>
      </w:pPr>
    </w:p>
    <w:p w:rsidR="00751591" w:rsidRDefault="00751591" w:rsidP="00751591">
      <w:pPr>
        <w:rPr>
          <w:rtl/>
        </w:rPr>
      </w:pPr>
      <w:bookmarkStart w:id="11" w:name="_ETM_Q1_127443"/>
      <w:bookmarkEnd w:id="11"/>
    </w:p>
    <w:p w:rsidR="00751591" w:rsidRDefault="00751591" w:rsidP="00751591">
      <w:pPr>
        <w:pStyle w:val="af6"/>
        <w:keepNext/>
        <w:rPr>
          <w:rtl/>
        </w:rPr>
      </w:pPr>
      <w:bookmarkStart w:id="12" w:name="ET_yor_5159_3"/>
      <w:r w:rsidRPr="00751591">
        <w:rPr>
          <w:rStyle w:val="TagStyle"/>
          <w:rtl/>
        </w:rPr>
        <w:t xml:space="preserve"> &lt;&lt; יור &gt;&gt; </w:t>
      </w:r>
      <w:r>
        <w:rPr>
          <w:rtl/>
        </w:rPr>
        <w:t>היו"ר דוד ביטן:</w:t>
      </w:r>
      <w:r w:rsidRPr="00751591">
        <w:rPr>
          <w:rStyle w:val="TagStyle"/>
          <w:rtl/>
        </w:rPr>
        <w:t xml:space="preserve"> &lt;&lt; יור &gt;&gt;</w:t>
      </w:r>
      <w:r>
        <w:rPr>
          <w:rtl/>
        </w:rPr>
        <w:t xml:space="preserve">   </w:t>
      </w:r>
      <w:bookmarkEnd w:id="12"/>
    </w:p>
    <w:p w:rsidR="00751591" w:rsidRDefault="00751591" w:rsidP="00751591">
      <w:pPr>
        <w:pStyle w:val="KeepWithNext"/>
        <w:rPr>
          <w:rtl/>
        </w:rPr>
      </w:pPr>
    </w:p>
    <w:p w:rsidR="00751591" w:rsidRDefault="00751591" w:rsidP="00F958ED">
      <w:pPr>
        <w:rPr>
          <w:rtl/>
        </w:rPr>
      </w:pPr>
      <w:bookmarkStart w:id="13" w:name="_ETM_Q1_129907"/>
      <w:bookmarkEnd w:id="13"/>
      <w:r>
        <w:rPr>
          <w:rFonts w:hint="cs"/>
          <w:rtl/>
        </w:rPr>
        <w:t xml:space="preserve">שלום רב, אני מתכבד לפתוח </w:t>
      </w:r>
      <w:bookmarkStart w:id="14" w:name="_ETM_Q1_138782"/>
      <w:bookmarkEnd w:id="14"/>
      <w:r>
        <w:rPr>
          <w:rFonts w:hint="cs"/>
          <w:rtl/>
        </w:rPr>
        <w:t>את הישיבה. על סדר-היום:</w:t>
      </w:r>
      <w:r w:rsidRPr="00751591">
        <w:rPr>
          <w:rtl/>
        </w:rPr>
        <w:t xml:space="preserve"> הצעת חוק התקנים (תיקון מס' 19) (אימוץ הוראות מחייבות החלות בדין האירופי), התשפ"ד-</w:t>
      </w:r>
      <w:r>
        <w:rPr>
          <w:rFonts w:hint="cs"/>
          <w:rtl/>
        </w:rPr>
        <w:t>2024.</w:t>
      </w:r>
      <w:r w:rsidR="00261E42">
        <w:rPr>
          <w:rFonts w:hint="cs"/>
          <w:rtl/>
        </w:rPr>
        <w:t xml:space="preserve"> יש בעיה שאנשים נשארו בחוץ </w:t>
      </w:r>
      <w:bookmarkStart w:id="15" w:name="_ETM_Q1_264798"/>
      <w:bookmarkEnd w:id="15"/>
      <w:r w:rsidR="00261E42">
        <w:rPr>
          <w:rFonts w:hint="cs"/>
          <w:rtl/>
        </w:rPr>
        <w:t>בגלל שאנשים נרשמו אתמול בערב, והעמידו עובדה מוגמרת. מנהלת ה</w:t>
      </w:r>
      <w:r w:rsidR="00F958ED">
        <w:rPr>
          <w:rFonts w:hint="cs"/>
          <w:rtl/>
        </w:rPr>
        <w:t>ו</w:t>
      </w:r>
      <w:r w:rsidR="00261E42">
        <w:rPr>
          <w:rFonts w:hint="cs"/>
          <w:rtl/>
        </w:rPr>
        <w:t xml:space="preserve">ועדה </w:t>
      </w:r>
      <w:bookmarkStart w:id="16" w:name="_ETM_Q1_277423"/>
      <w:bookmarkEnd w:id="16"/>
      <w:r w:rsidR="00261E42">
        <w:rPr>
          <w:rFonts w:hint="cs"/>
          <w:rtl/>
        </w:rPr>
        <w:t>אם היו נרשמים בזמן</w:t>
      </w:r>
      <w:r w:rsidR="00F958ED">
        <w:rPr>
          <w:rFonts w:hint="cs"/>
          <w:rtl/>
        </w:rPr>
        <w:t>,</w:t>
      </w:r>
      <w:r w:rsidR="00261E42">
        <w:rPr>
          <w:rFonts w:hint="cs"/>
          <w:rtl/>
        </w:rPr>
        <w:t xml:space="preserve"> יכלה לבקש מקום גד</w:t>
      </w:r>
      <w:r w:rsidR="00F958ED">
        <w:rPr>
          <w:rFonts w:hint="cs"/>
          <w:rtl/>
        </w:rPr>
        <w:t>ו</w:t>
      </w:r>
      <w:r w:rsidR="00261E42">
        <w:rPr>
          <w:rFonts w:hint="cs"/>
          <w:rtl/>
        </w:rPr>
        <w:t xml:space="preserve">ל יותר. </w:t>
      </w:r>
      <w:r w:rsidR="00F958ED">
        <w:rPr>
          <w:rFonts w:hint="cs"/>
          <w:rtl/>
        </w:rPr>
        <w:t xml:space="preserve">יש אנשים שבחוץ וייכנסו אם ייתנו להם מקום. </w:t>
      </w:r>
      <w:r w:rsidR="00261E42">
        <w:rPr>
          <w:rFonts w:hint="cs"/>
          <w:rtl/>
        </w:rPr>
        <w:t xml:space="preserve">כרגע </w:t>
      </w:r>
      <w:bookmarkStart w:id="17" w:name="_ETM_Q1_284222"/>
      <w:bookmarkEnd w:id="17"/>
      <w:r w:rsidR="00261E42">
        <w:rPr>
          <w:rFonts w:hint="cs"/>
          <w:rtl/>
        </w:rPr>
        <w:t xml:space="preserve">המשמר לא מאפשר לאנשים להיכנס. זה המצב. </w:t>
      </w:r>
    </w:p>
    <w:p w:rsidR="00261E42" w:rsidRDefault="00261E42" w:rsidP="00751591">
      <w:pPr>
        <w:rPr>
          <w:rtl/>
        </w:rPr>
      </w:pPr>
      <w:bookmarkStart w:id="18" w:name="_ETM_Q1_293141"/>
      <w:bookmarkStart w:id="19" w:name="_ETM_Q1_293195"/>
      <w:bookmarkEnd w:id="18"/>
      <w:bookmarkEnd w:id="19"/>
    </w:p>
    <w:p w:rsidR="00261E42" w:rsidRDefault="00261E42" w:rsidP="00751591">
      <w:pPr>
        <w:rPr>
          <w:rtl/>
        </w:rPr>
      </w:pPr>
      <w:bookmarkStart w:id="20" w:name="_ETM_Q1_293277"/>
      <w:bookmarkStart w:id="21" w:name="_ETM_Q1_293335"/>
      <w:bookmarkEnd w:id="20"/>
      <w:bookmarkEnd w:id="21"/>
      <w:r>
        <w:rPr>
          <w:rFonts w:hint="cs"/>
          <w:rtl/>
        </w:rPr>
        <w:t>לפני זה</w:t>
      </w:r>
      <w:r w:rsidR="00F958ED">
        <w:rPr>
          <w:rFonts w:hint="cs"/>
          <w:rtl/>
        </w:rPr>
        <w:t>,</w:t>
      </w:r>
      <w:r>
        <w:rPr>
          <w:rFonts w:hint="cs"/>
          <w:rtl/>
        </w:rPr>
        <w:t xml:space="preserve"> יש </w:t>
      </w:r>
      <w:bookmarkStart w:id="22" w:name="_ETM_Q1_294973"/>
      <w:bookmarkEnd w:id="22"/>
      <w:r>
        <w:rPr>
          <w:rFonts w:hint="cs"/>
          <w:rtl/>
        </w:rPr>
        <w:t>פה נציגי משפחות החטופים. מבקשים להציג סרטון ולדבר. בבקשה.</w:t>
      </w:r>
    </w:p>
    <w:p w:rsidR="00261E42" w:rsidRDefault="00261E42" w:rsidP="00751591">
      <w:pPr>
        <w:rPr>
          <w:rtl/>
        </w:rPr>
      </w:pPr>
      <w:bookmarkStart w:id="23" w:name="_ETM_Q1_382615"/>
      <w:bookmarkStart w:id="24" w:name="_ETM_Q1_382690"/>
      <w:bookmarkEnd w:id="23"/>
      <w:bookmarkEnd w:id="24"/>
    </w:p>
    <w:p w:rsidR="00261E42" w:rsidRDefault="00261E42" w:rsidP="00261E42">
      <w:pPr>
        <w:pStyle w:val="a4"/>
        <w:keepNext/>
        <w:rPr>
          <w:rtl/>
        </w:rPr>
      </w:pPr>
      <w:bookmarkStart w:id="25" w:name="ET_speaker_אסתר_4"/>
      <w:r w:rsidRPr="00261E42">
        <w:rPr>
          <w:rStyle w:val="TagStyle"/>
          <w:rtl/>
        </w:rPr>
        <w:t xml:space="preserve"> &lt;&lt; דובר &gt;&gt; </w:t>
      </w:r>
      <w:r>
        <w:rPr>
          <w:rtl/>
        </w:rPr>
        <w:t>אסתר:</w:t>
      </w:r>
      <w:r w:rsidRPr="00261E42">
        <w:rPr>
          <w:rStyle w:val="TagStyle"/>
          <w:rtl/>
        </w:rPr>
        <w:t xml:space="preserve"> &lt;&lt; דובר &gt;&gt;</w:t>
      </w:r>
      <w:r>
        <w:rPr>
          <w:rtl/>
        </w:rPr>
        <w:t xml:space="preserve">   </w:t>
      </w:r>
      <w:bookmarkEnd w:id="25"/>
    </w:p>
    <w:p w:rsidR="00261E42" w:rsidRDefault="00261E42" w:rsidP="00261E42">
      <w:pPr>
        <w:pStyle w:val="KeepWithNext"/>
        <w:rPr>
          <w:rtl/>
        </w:rPr>
      </w:pPr>
    </w:p>
    <w:p w:rsidR="00F958ED" w:rsidRDefault="00F958ED" w:rsidP="00F958ED">
      <w:pPr>
        <w:rPr>
          <w:rtl/>
        </w:rPr>
      </w:pPr>
      <w:bookmarkStart w:id="26" w:name="_ETM_Q1_395644"/>
      <w:bookmarkEnd w:id="26"/>
      <w:r>
        <w:rPr>
          <w:rFonts w:hint="cs"/>
          <w:rtl/>
        </w:rPr>
        <w:t xml:space="preserve">שמי אסתר, אימא של </w:t>
      </w:r>
      <w:proofErr w:type="spellStart"/>
      <w:r>
        <w:rPr>
          <w:rFonts w:hint="cs"/>
          <w:rtl/>
        </w:rPr>
        <w:t>יגב</w:t>
      </w:r>
      <w:proofErr w:type="spellEnd"/>
      <w:r>
        <w:rPr>
          <w:rFonts w:hint="cs"/>
          <w:rtl/>
        </w:rPr>
        <w:t xml:space="preserve">. </w:t>
      </w:r>
      <w:proofErr w:type="spellStart"/>
      <w:r>
        <w:rPr>
          <w:rFonts w:hint="cs"/>
          <w:rtl/>
        </w:rPr>
        <w:t>יגב</w:t>
      </w:r>
      <w:proofErr w:type="spellEnd"/>
      <w:r>
        <w:rPr>
          <w:rFonts w:hint="cs"/>
          <w:rtl/>
        </w:rPr>
        <w:t xml:space="preserve"> נחטף מהבית </w:t>
      </w:r>
      <w:bookmarkStart w:id="27" w:name="_ETM_Q1_383022"/>
      <w:bookmarkEnd w:id="27"/>
      <w:r>
        <w:rPr>
          <w:rFonts w:hint="cs"/>
          <w:rtl/>
        </w:rPr>
        <w:t xml:space="preserve">שלנו בקיבוץ נירים יחד עם אשתו בבוקר הנורא של </w:t>
      </w:r>
      <w:bookmarkStart w:id="28" w:name="_ETM_Q1_390221"/>
      <w:bookmarkEnd w:id="28"/>
      <w:r>
        <w:rPr>
          <w:rFonts w:hint="cs"/>
          <w:rtl/>
        </w:rPr>
        <w:t xml:space="preserve">7.10, נחטף כבר ב-08:30. אשתו רימון לשמחתנו הרבה חזרה </w:t>
      </w:r>
      <w:r w:rsidR="00261E42">
        <w:rPr>
          <w:rFonts w:hint="cs"/>
          <w:rtl/>
        </w:rPr>
        <w:t xml:space="preserve">במתווה </w:t>
      </w:r>
      <w:bookmarkStart w:id="29" w:name="_ETM_Q1_397503"/>
      <w:bookmarkEnd w:id="29"/>
      <w:r w:rsidR="00F94152">
        <w:rPr>
          <w:rFonts w:hint="cs"/>
          <w:rtl/>
        </w:rPr>
        <w:t xml:space="preserve">הראשון עם </w:t>
      </w:r>
      <w:r w:rsidR="00261E42">
        <w:rPr>
          <w:rFonts w:hint="cs"/>
          <w:rtl/>
        </w:rPr>
        <w:t>הרבה תקווה</w:t>
      </w:r>
      <w:r>
        <w:rPr>
          <w:rFonts w:hint="cs"/>
          <w:rtl/>
        </w:rPr>
        <w:t>,</w:t>
      </w:r>
      <w:r w:rsidR="00261E42">
        <w:rPr>
          <w:rFonts w:hint="cs"/>
          <w:rtl/>
        </w:rPr>
        <w:t xml:space="preserve"> שגם </w:t>
      </w:r>
      <w:proofErr w:type="spellStart"/>
      <w:r w:rsidR="00261E42">
        <w:rPr>
          <w:rFonts w:hint="cs"/>
          <w:rtl/>
        </w:rPr>
        <w:t>יגב</w:t>
      </w:r>
      <w:proofErr w:type="spellEnd"/>
      <w:r w:rsidR="00261E42">
        <w:rPr>
          <w:rFonts w:hint="cs"/>
          <w:rtl/>
        </w:rPr>
        <w:t xml:space="preserve"> שבוע, שבוע</w:t>
      </w:r>
      <w:r w:rsidR="00F94152">
        <w:rPr>
          <w:rFonts w:hint="cs"/>
          <w:rtl/>
        </w:rPr>
        <w:t>י</w:t>
      </w:r>
      <w:r w:rsidR="00261E42">
        <w:rPr>
          <w:rFonts w:hint="cs"/>
          <w:rtl/>
        </w:rPr>
        <w:t xml:space="preserve">ים אחרי הוא </w:t>
      </w:r>
      <w:bookmarkStart w:id="30" w:name="_ETM_Q1_404254"/>
      <w:bookmarkEnd w:id="30"/>
      <w:r w:rsidR="00261E42">
        <w:rPr>
          <w:rFonts w:hint="cs"/>
          <w:rtl/>
        </w:rPr>
        <w:t xml:space="preserve">וכל זה </w:t>
      </w:r>
      <w:r>
        <w:rPr>
          <w:rFonts w:hint="cs"/>
          <w:rtl/>
        </w:rPr>
        <w:t xml:space="preserve">החטופים האחרים חוזרים. הם חשבו ששחררו נשים וילדים והשלב הבא זה </w:t>
      </w:r>
      <w:r w:rsidR="00261E42">
        <w:rPr>
          <w:rFonts w:hint="cs"/>
          <w:rtl/>
        </w:rPr>
        <w:t xml:space="preserve">גברים, </w:t>
      </w:r>
      <w:r>
        <w:rPr>
          <w:rFonts w:hint="cs"/>
          <w:rtl/>
        </w:rPr>
        <w:t xml:space="preserve">צעירים, זקנים, חיילים, חיילות. </w:t>
      </w:r>
      <w:r w:rsidR="00261E42">
        <w:rPr>
          <w:rFonts w:hint="cs"/>
          <w:rtl/>
        </w:rPr>
        <w:t xml:space="preserve">על </w:t>
      </w:r>
      <w:r>
        <w:rPr>
          <w:rFonts w:hint="cs"/>
          <w:rtl/>
        </w:rPr>
        <w:t>ה</w:t>
      </w:r>
      <w:r w:rsidR="00261E42">
        <w:rPr>
          <w:rFonts w:hint="cs"/>
          <w:rtl/>
        </w:rPr>
        <w:t xml:space="preserve">סיפור של חיילות </w:t>
      </w:r>
      <w:r>
        <w:rPr>
          <w:rFonts w:hint="cs"/>
          <w:rtl/>
        </w:rPr>
        <w:t xml:space="preserve">לא ידעה - </w:t>
      </w:r>
      <w:r w:rsidR="00261E42">
        <w:rPr>
          <w:rFonts w:hint="cs"/>
          <w:rtl/>
        </w:rPr>
        <w:t xml:space="preserve">אבל כשהבינה. </w:t>
      </w:r>
    </w:p>
    <w:p w:rsidR="00F958ED" w:rsidRDefault="00F958ED" w:rsidP="00F958ED">
      <w:pPr>
        <w:rPr>
          <w:rtl/>
        </w:rPr>
      </w:pPr>
      <w:bookmarkStart w:id="31" w:name="_ETM_Q1_427132"/>
      <w:bookmarkStart w:id="32" w:name="_ETM_Q1_427264"/>
      <w:bookmarkEnd w:id="31"/>
      <w:bookmarkEnd w:id="32"/>
    </w:p>
    <w:p w:rsidR="00261E42" w:rsidRDefault="00261E42" w:rsidP="00F958ED">
      <w:pPr>
        <w:rPr>
          <w:rtl/>
        </w:rPr>
      </w:pPr>
      <w:bookmarkStart w:id="33" w:name="_ETM_Q1_427853"/>
      <w:bookmarkStart w:id="34" w:name="_ETM_Q1_427943"/>
      <w:bookmarkEnd w:id="33"/>
      <w:bookmarkEnd w:id="34"/>
      <w:r>
        <w:rPr>
          <w:rFonts w:hint="cs"/>
          <w:rtl/>
        </w:rPr>
        <w:t xml:space="preserve">השבוע </w:t>
      </w:r>
      <w:bookmarkStart w:id="35" w:name="_ETM_Q1_425610"/>
      <w:bookmarkEnd w:id="35"/>
      <w:r>
        <w:rPr>
          <w:rFonts w:hint="cs"/>
          <w:rtl/>
        </w:rPr>
        <w:t>שבועי</w:t>
      </w:r>
      <w:r w:rsidR="00F94152">
        <w:rPr>
          <w:rFonts w:hint="cs"/>
          <w:rtl/>
        </w:rPr>
        <w:t>ים</w:t>
      </w:r>
      <w:r>
        <w:rPr>
          <w:rFonts w:hint="cs"/>
          <w:rtl/>
        </w:rPr>
        <w:t xml:space="preserve"> האלה עברו</w:t>
      </w:r>
      <w:r w:rsidR="00F958ED">
        <w:rPr>
          <w:rFonts w:hint="cs"/>
          <w:rtl/>
        </w:rPr>
        <w:t>,</w:t>
      </w:r>
      <w:r>
        <w:rPr>
          <w:rFonts w:hint="cs"/>
          <w:rtl/>
        </w:rPr>
        <w:t xml:space="preserve"> ומאז אנחנו, כל המשפחות בחוסר תקווה. נעים </w:t>
      </w:r>
      <w:bookmarkStart w:id="36" w:name="_ETM_Q1_432599"/>
      <w:bookmarkEnd w:id="36"/>
      <w:r>
        <w:rPr>
          <w:rFonts w:hint="cs"/>
          <w:rtl/>
        </w:rPr>
        <w:t>בין ייאוש לתקו</w:t>
      </w:r>
      <w:r w:rsidR="00F958ED">
        <w:rPr>
          <w:rFonts w:hint="cs"/>
          <w:rtl/>
        </w:rPr>
        <w:t>ו</w:t>
      </w:r>
      <w:r>
        <w:rPr>
          <w:rFonts w:hint="cs"/>
          <w:rtl/>
        </w:rPr>
        <w:t>ה. אני מודה שמחזיקה במעט מאוד תק</w:t>
      </w:r>
      <w:r w:rsidR="00F958ED">
        <w:rPr>
          <w:rFonts w:hint="cs"/>
          <w:rtl/>
        </w:rPr>
        <w:t>ו</w:t>
      </w:r>
      <w:r>
        <w:rPr>
          <w:rFonts w:hint="cs"/>
          <w:rtl/>
        </w:rPr>
        <w:t xml:space="preserve">וה, אחרת </w:t>
      </w:r>
      <w:bookmarkStart w:id="37" w:name="_ETM_Q1_441050"/>
      <w:bookmarkEnd w:id="37"/>
      <w:r>
        <w:rPr>
          <w:rFonts w:hint="cs"/>
          <w:rtl/>
        </w:rPr>
        <w:t xml:space="preserve">ניפול לתהום. הסרטון </w:t>
      </w:r>
      <w:r w:rsidR="00F958ED">
        <w:rPr>
          <w:rFonts w:hint="cs"/>
          <w:rtl/>
        </w:rPr>
        <w:t xml:space="preserve">הזה </w:t>
      </w:r>
      <w:r>
        <w:rPr>
          <w:rFonts w:hint="cs"/>
          <w:rtl/>
        </w:rPr>
        <w:t xml:space="preserve">של התצפיתניות הוא סרטון שאתם רואים אותו </w:t>
      </w:r>
      <w:bookmarkStart w:id="38" w:name="_ETM_Q1_449292"/>
      <w:bookmarkEnd w:id="38"/>
      <w:r>
        <w:rPr>
          <w:rFonts w:hint="cs"/>
          <w:rtl/>
        </w:rPr>
        <w:t xml:space="preserve">פה, </w:t>
      </w:r>
      <w:r w:rsidR="00F958ED">
        <w:rPr>
          <w:rFonts w:hint="cs"/>
          <w:rtl/>
        </w:rPr>
        <w:t xml:space="preserve">הוא </w:t>
      </w:r>
      <w:bookmarkStart w:id="39" w:name="_ETM_Q1_450367"/>
      <w:bookmarkEnd w:id="39"/>
      <w:r w:rsidR="00F958ED">
        <w:rPr>
          <w:rFonts w:hint="cs"/>
          <w:rtl/>
        </w:rPr>
        <w:t xml:space="preserve">סרטון </w:t>
      </w:r>
      <w:r>
        <w:rPr>
          <w:rFonts w:hint="cs"/>
          <w:rtl/>
        </w:rPr>
        <w:t xml:space="preserve">קל כי עם </w:t>
      </w:r>
      <w:r w:rsidR="00F958ED">
        <w:rPr>
          <w:rFonts w:hint="cs"/>
          <w:rtl/>
        </w:rPr>
        <w:t xml:space="preserve">המוזיקה, לא עם דיבור, הוא לא הארוך וגם לא </w:t>
      </w:r>
      <w:bookmarkStart w:id="40" w:name="_ETM_Q1_456457"/>
      <w:bookmarkEnd w:id="40"/>
      <w:r w:rsidR="00F958ED">
        <w:rPr>
          <w:rFonts w:hint="cs"/>
          <w:rtl/>
        </w:rPr>
        <w:t xml:space="preserve">הקצר </w:t>
      </w:r>
      <w:r>
        <w:rPr>
          <w:rFonts w:hint="cs"/>
          <w:rtl/>
        </w:rPr>
        <w:t xml:space="preserve">של כמה דקות שהופץ לפני </w:t>
      </w:r>
      <w:bookmarkStart w:id="41" w:name="_ETM_Q1_461156"/>
      <w:bookmarkEnd w:id="41"/>
      <w:r>
        <w:rPr>
          <w:rFonts w:hint="cs"/>
          <w:rtl/>
        </w:rPr>
        <w:t>שבוע. מקו</w:t>
      </w:r>
      <w:r w:rsidR="00F958ED">
        <w:rPr>
          <w:rFonts w:hint="cs"/>
          <w:rtl/>
        </w:rPr>
        <w:t>וה ש</w:t>
      </w:r>
      <w:r>
        <w:rPr>
          <w:rFonts w:hint="cs"/>
          <w:rtl/>
        </w:rPr>
        <w:t>כל מי שיושב פה ראה את הסרטון הארוך</w:t>
      </w:r>
      <w:r w:rsidR="00F958ED">
        <w:rPr>
          <w:rFonts w:hint="cs"/>
          <w:rtl/>
        </w:rPr>
        <w:t>,</w:t>
      </w:r>
      <w:r>
        <w:rPr>
          <w:rFonts w:hint="cs"/>
          <w:rtl/>
        </w:rPr>
        <w:t xml:space="preserve"> </w:t>
      </w:r>
      <w:bookmarkStart w:id="42" w:name="_ETM_Q1_468103"/>
      <w:bookmarkEnd w:id="42"/>
      <w:r>
        <w:rPr>
          <w:rFonts w:hint="cs"/>
          <w:rtl/>
        </w:rPr>
        <w:t>שהופץ בתקשורת שב</w:t>
      </w:r>
      <w:r w:rsidR="00F958ED">
        <w:rPr>
          <w:rFonts w:hint="cs"/>
          <w:rtl/>
        </w:rPr>
        <w:t>ו</w:t>
      </w:r>
      <w:r>
        <w:rPr>
          <w:rFonts w:hint="cs"/>
          <w:rtl/>
        </w:rPr>
        <w:t xml:space="preserve">ע שעבר, </w:t>
      </w:r>
      <w:r w:rsidR="00F958ED">
        <w:rPr>
          <w:rFonts w:hint="cs"/>
          <w:rtl/>
        </w:rPr>
        <w:t xml:space="preserve">סרטון קשה שכל אחד המדינה הזו </w:t>
      </w:r>
      <w:r>
        <w:rPr>
          <w:rFonts w:hint="cs"/>
          <w:rtl/>
        </w:rPr>
        <w:t>צרי</w:t>
      </w:r>
      <w:r w:rsidR="00F958ED">
        <w:rPr>
          <w:rFonts w:hint="cs"/>
          <w:rtl/>
        </w:rPr>
        <w:t>ך</w:t>
      </w:r>
      <w:r>
        <w:rPr>
          <w:rFonts w:hint="cs"/>
          <w:rtl/>
        </w:rPr>
        <w:t xml:space="preserve"> להבין שזה יכלה לה</w:t>
      </w:r>
      <w:r w:rsidR="00F958ED">
        <w:rPr>
          <w:rFonts w:hint="cs"/>
          <w:rtl/>
        </w:rPr>
        <w:t>יות</w:t>
      </w:r>
      <w:r>
        <w:rPr>
          <w:rFonts w:hint="cs"/>
          <w:rtl/>
        </w:rPr>
        <w:t xml:space="preserve"> הבת </w:t>
      </w:r>
      <w:bookmarkStart w:id="43" w:name="_ETM_Q1_475209"/>
      <w:bookmarkEnd w:id="43"/>
      <w:r>
        <w:rPr>
          <w:rFonts w:hint="cs"/>
          <w:rtl/>
        </w:rPr>
        <w:t xml:space="preserve">שלו. אני יודעת שלא </w:t>
      </w:r>
      <w:r w:rsidR="00F958ED">
        <w:rPr>
          <w:rFonts w:hint="cs"/>
          <w:rtl/>
        </w:rPr>
        <w:t>צ</w:t>
      </w:r>
      <w:r>
        <w:rPr>
          <w:rFonts w:hint="cs"/>
          <w:rtl/>
        </w:rPr>
        <w:t>יפ</w:t>
      </w:r>
      <w:r w:rsidR="00F958ED">
        <w:rPr>
          <w:rFonts w:hint="cs"/>
          <w:rtl/>
        </w:rPr>
        <w:t>י</w:t>
      </w:r>
      <w:r>
        <w:rPr>
          <w:rFonts w:hint="cs"/>
          <w:rtl/>
        </w:rPr>
        <w:t>תי שזה יהיה הבן שלי</w:t>
      </w:r>
      <w:r w:rsidR="00F958ED">
        <w:rPr>
          <w:rFonts w:hint="cs"/>
          <w:rtl/>
        </w:rPr>
        <w:t>,</w:t>
      </w:r>
      <w:r>
        <w:rPr>
          <w:rFonts w:hint="cs"/>
          <w:rtl/>
        </w:rPr>
        <w:t xml:space="preserve"> וזה </w:t>
      </w:r>
      <w:bookmarkStart w:id="44" w:name="_ETM_Q1_481415"/>
      <w:bookmarkEnd w:id="44"/>
      <w:r>
        <w:rPr>
          <w:rFonts w:hint="cs"/>
          <w:rtl/>
        </w:rPr>
        <w:t>הבן שלי שחט</w:t>
      </w:r>
      <w:r w:rsidR="00F958ED">
        <w:rPr>
          <w:rFonts w:hint="cs"/>
          <w:rtl/>
        </w:rPr>
        <w:t>ו</w:t>
      </w:r>
      <w:r>
        <w:rPr>
          <w:rFonts w:hint="cs"/>
          <w:rtl/>
        </w:rPr>
        <w:t xml:space="preserve">ף בעזה. גם </w:t>
      </w:r>
      <w:r w:rsidR="00F958ED">
        <w:rPr>
          <w:rFonts w:hint="cs"/>
          <w:rtl/>
        </w:rPr>
        <w:t>לנו יש סרטונים מזעזעים, קשים</w:t>
      </w:r>
      <w:r>
        <w:rPr>
          <w:rFonts w:hint="cs"/>
          <w:rtl/>
        </w:rPr>
        <w:t xml:space="preserve">. </w:t>
      </w:r>
      <w:bookmarkStart w:id="45" w:name="_ETM_Q1_488464"/>
      <w:bookmarkEnd w:id="45"/>
      <w:r>
        <w:rPr>
          <w:rFonts w:hint="cs"/>
          <w:rtl/>
        </w:rPr>
        <w:t xml:space="preserve">אנחנו חיים כל יום בסיפור הזה של הסרטים כי זה </w:t>
      </w:r>
      <w:bookmarkStart w:id="46" w:name="_ETM_Q1_494704"/>
      <w:bookmarkEnd w:id="46"/>
      <w:r>
        <w:rPr>
          <w:rFonts w:hint="cs"/>
          <w:rtl/>
        </w:rPr>
        <w:t>מה שאנח</w:t>
      </w:r>
      <w:r w:rsidR="00F958ED">
        <w:rPr>
          <w:rFonts w:hint="cs"/>
          <w:rtl/>
        </w:rPr>
        <w:t>נ</w:t>
      </w:r>
      <w:r>
        <w:rPr>
          <w:rFonts w:hint="cs"/>
          <w:rtl/>
        </w:rPr>
        <w:t>ו רואים.</w:t>
      </w:r>
    </w:p>
    <w:p w:rsidR="00261E42" w:rsidRDefault="00261E42" w:rsidP="00261E42">
      <w:pPr>
        <w:rPr>
          <w:rtl/>
        </w:rPr>
      </w:pPr>
      <w:bookmarkStart w:id="47" w:name="_ETM_Q1_498015"/>
      <w:bookmarkStart w:id="48" w:name="_ETM_Q1_498092"/>
      <w:bookmarkEnd w:id="47"/>
      <w:bookmarkEnd w:id="48"/>
    </w:p>
    <w:p w:rsidR="00F958ED" w:rsidRDefault="00261E42" w:rsidP="00F958ED">
      <w:pPr>
        <w:rPr>
          <w:rtl/>
        </w:rPr>
      </w:pPr>
      <w:bookmarkStart w:id="49" w:name="_ETM_Q1_498184"/>
      <w:bookmarkStart w:id="50" w:name="_ETM_Q1_498250"/>
      <w:bookmarkEnd w:id="49"/>
      <w:bookmarkEnd w:id="50"/>
      <w:r>
        <w:rPr>
          <w:rFonts w:hint="cs"/>
          <w:rtl/>
        </w:rPr>
        <w:t>לנו ה</w:t>
      </w:r>
      <w:r w:rsidR="00F958ED">
        <w:rPr>
          <w:rFonts w:hint="cs"/>
          <w:rtl/>
        </w:rPr>
        <w:t>י</w:t>
      </w:r>
      <w:r>
        <w:rPr>
          <w:rFonts w:hint="cs"/>
          <w:rtl/>
        </w:rPr>
        <w:t>יתה אות חיים</w:t>
      </w:r>
      <w:r w:rsidR="00F958ED">
        <w:rPr>
          <w:rFonts w:hint="cs"/>
          <w:rtl/>
        </w:rPr>
        <w:t>,</w:t>
      </w:r>
      <w:r>
        <w:rPr>
          <w:rFonts w:hint="cs"/>
          <w:rtl/>
        </w:rPr>
        <w:t xml:space="preserve"> כשרימ</w:t>
      </w:r>
      <w:r w:rsidR="00F94152">
        <w:rPr>
          <w:rFonts w:hint="cs"/>
          <w:rtl/>
        </w:rPr>
        <w:t>ון</w:t>
      </w:r>
      <w:r>
        <w:rPr>
          <w:rFonts w:hint="cs"/>
          <w:rtl/>
        </w:rPr>
        <w:t xml:space="preserve"> </w:t>
      </w:r>
      <w:r w:rsidR="00F958ED">
        <w:rPr>
          <w:rFonts w:hint="cs"/>
          <w:rtl/>
        </w:rPr>
        <w:t>י</w:t>
      </w:r>
      <w:r>
        <w:rPr>
          <w:rFonts w:hint="cs"/>
          <w:rtl/>
        </w:rPr>
        <w:t>צא</w:t>
      </w:r>
      <w:r w:rsidR="00F958ED">
        <w:rPr>
          <w:rFonts w:hint="cs"/>
          <w:rtl/>
        </w:rPr>
        <w:t>ה</w:t>
      </w:r>
      <w:r>
        <w:rPr>
          <w:rFonts w:hint="cs"/>
          <w:rtl/>
        </w:rPr>
        <w:t xml:space="preserve"> מהמנהרה, ש</w:t>
      </w:r>
      <w:r w:rsidR="00F958ED">
        <w:rPr>
          <w:rFonts w:hint="cs"/>
          <w:rtl/>
        </w:rPr>
        <w:t xml:space="preserve">הם </w:t>
      </w:r>
      <w:r>
        <w:rPr>
          <w:rFonts w:hint="cs"/>
          <w:rtl/>
        </w:rPr>
        <w:t xml:space="preserve">היו </w:t>
      </w:r>
      <w:bookmarkStart w:id="51" w:name="_ETM_Q1_504984"/>
      <w:bookmarkEnd w:id="51"/>
      <w:r w:rsidR="00F958ED">
        <w:rPr>
          <w:rFonts w:hint="cs"/>
          <w:rtl/>
        </w:rPr>
        <w:t>יחד. זה היה לפני הרבה</w:t>
      </w:r>
      <w:r>
        <w:rPr>
          <w:rFonts w:hint="cs"/>
          <w:rtl/>
        </w:rPr>
        <w:t xml:space="preserve"> מאוד ימים. אני כבר לא </w:t>
      </w:r>
      <w:bookmarkStart w:id="52" w:name="_ETM_Q1_510614"/>
      <w:bookmarkEnd w:id="52"/>
      <w:r>
        <w:rPr>
          <w:rFonts w:hint="cs"/>
          <w:rtl/>
        </w:rPr>
        <w:t>סופרת ימ</w:t>
      </w:r>
      <w:r w:rsidR="00F94152">
        <w:rPr>
          <w:rFonts w:hint="cs"/>
          <w:rtl/>
        </w:rPr>
        <w:t>ים</w:t>
      </w:r>
      <w:r>
        <w:rPr>
          <w:rFonts w:hint="cs"/>
          <w:rtl/>
        </w:rPr>
        <w:t xml:space="preserve">. </w:t>
      </w:r>
      <w:r w:rsidR="00F958ED">
        <w:rPr>
          <w:rFonts w:hint="cs"/>
          <w:rtl/>
        </w:rPr>
        <w:t>ו</w:t>
      </w:r>
      <w:r>
        <w:rPr>
          <w:rFonts w:hint="cs"/>
          <w:rtl/>
        </w:rPr>
        <w:t>מאז אין לנו ש</w:t>
      </w:r>
      <w:r w:rsidR="00F94152">
        <w:rPr>
          <w:rFonts w:hint="cs"/>
          <w:rtl/>
        </w:rPr>
        <w:t>ום</w:t>
      </w:r>
      <w:r>
        <w:rPr>
          <w:rFonts w:hint="cs"/>
          <w:rtl/>
        </w:rPr>
        <w:t xml:space="preserve"> אות חיים. </w:t>
      </w:r>
      <w:r w:rsidR="00F958ED">
        <w:rPr>
          <w:rFonts w:hint="cs"/>
          <w:rtl/>
        </w:rPr>
        <w:t xml:space="preserve">אנו </w:t>
      </w:r>
      <w:r>
        <w:rPr>
          <w:rFonts w:hint="cs"/>
          <w:rtl/>
        </w:rPr>
        <w:t xml:space="preserve">חיים בחוסר </w:t>
      </w:r>
      <w:bookmarkStart w:id="53" w:name="_ETM_Q1_517256"/>
      <w:bookmarkEnd w:id="53"/>
      <w:r>
        <w:rPr>
          <w:rFonts w:hint="cs"/>
          <w:rtl/>
        </w:rPr>
        <w:t>ודאות מה קורה. אתמול קברנו עוד שני חטופ</w:t>
      </w:r>
      <w:r w:rsidR="00F958ED">
        <w:rPr>
          <w:rFonts w:hint="cs"/>
          <w:rtl/>
        </w:rPr>
        <w:t>י</w:t>
      </w:r>
      <w:r>
        <w:rPr>
          <w:rFonts w:hint="cs"/>
          <w:rtl/>
        </w:rPr>
        <w:t>ם שחזרו בארונות</w:t>
      </w:r>
      <w:r w:rsidR="00F958ED">
        <w:rPr>
          <w:rFonts w:hint="cs"/>
          <w:rtl/>
        </w:rPr>
        <w:t xml:space="preserve">, </w:t>
      </w:r>
      <w:bookmarkStart w:id="54" w:name="_ETM_Q1_525856"/>
      <w:bookmarkEnd w:id="54"/>
      <w:r w:rsidR="00F958ED">
        <w:rPr>
          <w:rFonts w:hint="cs"/>
          <w:rtl/>
        </w:rPr>
        <w:t>חטופים ששייכי</w:t>
      </w:r>
      <w:r>
        <w:rPr>
          <w:rFonts w:hint="cs"/>
          <w:rtl/>
        </w:rPr>
        <w:t>ם</w:t>
      </w:r>
      <w:r w:rsidR="00F958ED">
        <w:rPr>
          <w:rFonts w:hint="cs"/>
          <w:rtl/>
        </w:rPr>
        <w:t xml:space="preserve"> </w:t>
      </w:r>
      <w:r>
        <w:rPr>
          <w:rFonts w:hint="cs"/>
          <w:rtl/>
        </w:rPr>
        <w:t>ל</w:t>
      </w:r>
      <w:bookmarkStart w:id="55" w:name="_ETM_Q1_305868"/>
      <w:bookmarkEnd w:id="55"/>
      <w:r>
        <w:rPr>
          <w:rFonts w:hint="cs"/>
          <w:rtl/>
        </w:rPr>
        <w:t>משפחת החטופ</w:t>
      </w:r>
      <w:r w:rsidR="00F94152">
        <w:rPr>
          <w:rFonts w:hint="cs"/>
          <w:rtl/>
        </w:rPr>
        <w:t>ים</w:t>
      </w:r>
      <w:r>
        <w:rPr>
          <w:rFonts w:hint="cs"/>
          <w:rtl/>
        </w:rPr>
        <w:t>. אנו מש</w:t>
      </w:r>
      <w:r w:rsidR="00F958ED">
        <w:rPr>
          <w:rFonts w:hint="cs"/>
          <w:rtl/>
        </w:rPr>
        <w:t>פ</w:t>
      </w:r>
      <w:r>
        <w:rPr>
          <w:rFonts w:hint="cs"/>
          <w:rtl/>
        </w:rPr>
        <w:t xml:space="preserve">חה אחת גדולה, </w:t>
      </w:r>
      <w:r w:rsidR="00F958ED">
        <w:rPr>
          <w:rFonts w:hint="cs"/>
          <w:rtl/>
        </w:rPr>
        <w:t xml:space="preserve">וי שהיה בהלוויה של חנן </w:t>
      </w:r>
      <w:proofErr w:type="spellStart"/>
      <w:r w:rsidR="00F958ED">
        <w:rPr>
          <w:rFonts w:hint="cs"/>
          <w:rtl/>
        </w:rPr>
        <w:t>יבלונקה</w:t>
      </w:r>
      <w:proofErr w:type="spellEnd"/>
      <w:r w:rsidR="00F958ED">
        <w:rPr>
          <w:rFonts w:hint="cs"/>
          <w:rtl/>
        </w:rPr>
        <w:t xml:space="preserve"> ושמע </w:t>
      </w:r>
      <w:proofErr w:type="spellStart"/>
      <w:r w:rsidR="00F958ED">
        <w:rPr>
          <w:rFonts w:hint="cs"/>
          <w:rtl/>
        </w:rPr>
        <w:t>ושמע</w:t>
      </w:r>
      <w:proofErr w:type="spellEnd"/>
      <w:r w:rsidR="00F958ED">
        <w:rPr>
          <w:rFonts w:hint="cs"/>
          <w:rtl/>
        </w:rPr>
        <w:t xml:space="preserve"> את אביבית שהיא מדברת, </w:t>
      </w:r>
      <w:r>
        <w:rPr>
          <w:rFonts w:hint="cs"/>
          <w:rtl/>
        </w:rPr>
        <w:t xml:space="preserve">אחות של </w:t>
      </w:r>
      <w:bookmarkStart w:id="56" w:name="_ETM_Q1_535480"/>
      <w:bookmarkEnd w:id="56"/>
      <w:r>
        <w:rPr>
          <w:rFonts w:hint="cs"/>
          <w:rtl/>
        </w:rPr>
        <w:t xml:space="preserve">חנן, שמדברת על המשפחה </w:t>
      </w:r>
      <w:r w:rsidR="00F958ED">
        <w:rPr>
          <w:rFonts w:hint="cs"/>
          <w:rtl/>
        </w:rPr>
        <w:t xml:space="preserve">היא </w:t>
      </w:r>
      <w:r>
        <w:rPr>
          <w:rFonts w:hint="cs"/>
          <w:rtl/>
        </w:rPr>
        <w:t>שקיבלה ב-7.10. אנחנו משפחה אחת</w:t>
      </w:r>
      <w:r w:rsidR="00F958ED">
        <w:rPr>
          <w:rFonts w:hint="cs"/>
          <w:rtl/>
        </w:rPr>
        <w:t>,</w:t>
      </w:r>
      <w:r>
        <w:rPr>
          <w:rFonts w:hint="cs"/>
          <w:rtl/>
        </w:rPr>
        <w:t xml:space="preserve"> וכל </w:t>
      </w:r>
      <w:bookmarkStart w:id="57" w:name="_ETM_Q1_544594"/>
      <w:bookmarkEnd w:id="57"/>
      <w:r>
        <w:rPr>
          <w:rFonts w:hint="cs"/>
          <w:rtl/>
        </w:rPr>
        <w:t>לוויה וכל סיפור של חט</w:t>
      </w:r>
      <w:r w:rsidR="00F958ED">
        <w:rPr>
          <w:rFonts w:hint="cs"/>
          <w:rtl/>
        </w:rPr>
        <w:t>ו</w:t>
      </w:r>
      <w:r>
        <w:rPr>
          <w:rFonts w:hint="cs"/>
          <w:rtl/>
        </w:rPr>
        <w:t>ף שנרצח שחוזר אלינו וש</w:t>
      </w:r>
      <w:r w:rsidR="00F958ED">
        <w:rPr>
          <w:rFonts w:hint="cs"/>
          <w:rtl/>
        </w:rPr>
        <w:t>ל</w:t>
      </w:r>
      <w:r>
        <w:rPr>
          <w:rFonts w:hint="cs"/>
          <w:rtl/>
        </w:rPr>
        <w:t xml:space="preserve">א חוזר </w:t>
      </w:r>
      <w:bookmarkStart w:id="58" w:name="_ETM_Q1_552020"/>
      <w:bookmarkEnd w:id="58"/>
      <w:r>
        <w:rPr>
          <w:rFonts w:hint="cs"/>
          <w:rtl/>
        </w:rPr>
        <w:t>זה הכול כאב אחד שגדל של בני מש</w:t>
      </w:r>
      <w:r w:rsidR="00F958ED">
        <w:rPr>
          <w:rFonts w:hint="cs"/>
          <w:rtl/>
        </w:rPr>
        <w:t>פ</w:t>
      </w:r>
      <w:r>
        <w:rPr>
          <w:rFonts w:hint="cs"/>
          <w:rtl/>
        </w:rPr>
        <w:t xml:space="preserve">חה. זה </w:t>
      </w:r>
      <w:bookmarkStart w:id="59" w:name="_ETM_Q1_557735"/>
      <w:bookmarkEnd w:id="59"/>
      <w:r>
        <w:rPr>
          <w:rFonts w:hint="cs"/>
          <w:rtl/>
        </w:rPr>
        <w:t xml:space="preserve">בני משפחה, </w:t>
      </w:r>
      <w:r w:rsidR="00F958ED">
        <w:rPr>
          <w:rFonts w:hint="cs"/>
          <w:rtl/>
        </w:rPr>
        <w:t xml:space="preserve">זה שריטה של בני משפחה, </w:t>
      </w:r>
      <w:r>
        <w:rPr>
          <w:rFonts w:hint="cs"/>
          <w:rtl/>
        </w:rPr>
        <w:t>שאנחנו שומע</w:t>
      </w:r>
      <w:r w:rsidR="00F94152">
        <w:rPr>
          <w:rFonts w:hint="cs"/>
          <w:rtl/>
        </w:rPr>
        <w:t>ים</w:t>
      </w:r>
      <w:r>
        <w:rPr>
          <w:rFonts w:hint="cs"/>
          <w:rtl/>
        </w:rPr>
        <w:t xml:space="preserve"> עוד ועוד על נרצחים</w:t>
      </w:r>
      <w:r w:rsidR="00F958ED">
        <w:rPr>
          <w:rFonts w:hint="cs"/>
          <w:rtl/>
        </w:rPr>
        <w:t>,</w:t>
      </w:r>
      <w:r>
        <w:rPr>
          <w:rFonts w:hint="cs"/>
          <w:rtl/>
        </w:rPr>
        <w:t xml:space="preserve"> וכולנו בפחד</w:t>
      </w:r>
      <w:r w:rsidR="00F958ED">
        <w:rPr>
          <w:rFonts w:hint="cs"/>
          <w:rtl/>
        </w:rPr>
        <w:t>,</w:t>
      </w:r>
      <w:r>
        <w:rPr>
          <w:rFonts w:hint="cs"/>
          <w:rtl/>
        </w:rPr>
        <w:t xml:space="preserve"> </w:t>
      </w:r>
      <w:bookmarkStart w:id="60" w:name="_ETM_Q1_566903"/>
      <w:bookmarkEnd w:id="60"/>
      <w:r>
        <w:rPr>
          <w:rFonts w:hint="cs"/>
          <w:rtl/>
        </w:rPr>
        <w:t xml:space="preserve">מי הבא בתור. </w:t>
      </w:r>
    </w:p>
    <w:p w:rsidR="00F958ED" w:rsidRDefault="00F958ED" w:rsidP="00F958ED">
      <w:pPr>
        <w:rPr>
          <w:rtl/>
        </w:rPr>
      </w:pPr>
      <w:bookmarkStart w:id="61" w:name="_ETM_Q1_567369"/>
      <w:bookmarkStart w:id="62" w:name="_ETM_Q1_567461"/>
      <w:bookmarkEnd w:id="61"/>
      <w:bookmarkEnd w:id="62"/>
    </w:p>
    <w:p w:rsidR="00261E42" w:rsidRDefault="00261E42" w:rsidP="00F958ED">
      <w:pPr>
        <w:rPr>
          <w:rtl/>
        </w:rPr>
      </w:pPr>
      <w:bookmarkStart w:id="63" w:name="_ETM_Q1_567538"/>
      <w:bookmarkStart w:id="64" w:name="_ETM_Q1_567624"/>
      <w:bookmarkEnd w:id="63"/>
      <w:bookmarkEnd w:id="64"/>
      <w:r>
        <w:rPr>
          <w:rFonts w:hint="cs"/>
          <w:rtl/>
        </w:rPr>
        <w:t>בו</w:t>
      </w:r>
      <w:r w:rsidR="00F958ED">
        <w:rPr>
          <w:rFonts w:hint="cs"/>
          <w:rtl/>
        </w:rPr>
        <w:t>ו</w:t>
      </w:r>
      <w:r>
        <w:rPr>
          <w:rFonts w:hint="cs"/>
          <w:rtl/>
        </w:rPr>
        <w:t>עדה הקודמת שהי</w:t>
      </w:r>
      <w:r w:rsidR="00F958ED">
        <w:rPr>
          <w:rFonts w:hint="cs"/>
          <w:rtl/>
        </w:rPr>
        <w:t>י</w:t>
      </w:r>
      <w:r>
        <w:rPr>
          <w:rFonts w:hint="cs"/>
          <w:rtl/>
        </w:rPr>
        <w:t xml:space="preserve">תי קיבלתי טלפון באמצע </w:t>
      </w:r>
      <w:bookmarkStart w:id="65" w:name="_ETM_Q1_577361"/>
      <w:bookmarkEnd w:id="65"/>
      <w:r>
        <w:rPr>
          <w:rFonts w:hint="cs"/>
          <w:rtl/>
        </w:rPr>
        <w:t xml:space="preserve">הוועדה. </w:t>
      </w:r>
      <w:r w:rsidR="00F958ED">
        <w:rPr>
          <w:rFonts w:hint="cs"/>
          <w:rtl/>
        </w:rPr>
        <w:t xml:space="preserve">אני מאז 7.10 לא מסוגלת להתנתק מהטלפון, </w:t>
      </w:r>
      <w:bookmarkStart w:id="66" w:name="_ETM_Q1_578180"/>
      <w:bookmarkEnd w:id="66"/>
      <w:r w:rsidR="00F958ED">
        <w:rPr>
          <w:rFonts w:hint="cs"/>
          <w:rtl/>
        </w:rPr>
        <w:t>לא מסוגלת לא לראות מי מתקשר. בדרך כלל כשאני רואה מספר מוכר</w:t>
      </w:r>
      <w:r>
        <w:rPr>
          <w:rFonts w:hint="cs"/>
          <w:rtl/>
        </w:rPr>
        <w:t xml:space="preserve">, מניחה את </w:t>
      </w:r>
      <w:bookmarkStart w:id="67" w:name="_ETM_Q1_585233"/>
      <w:bookmarkEnd w:id="67"/>
      <w:r>
        <w:rPr>
          <w:rFonts w:hint="cs"/>
          <w:rtl/>
        </w:rPr>
        <w:t xml:space="preserve">הטלפון, </w:t>
      </w:r>
      <w:r w:rsidR="00F958ED">
        <w:rPr>
          <w:rFonts w:hint="cs"/>
          <w:rtl/>
        </w:rPr>
        <w:t xml:space="preserve">אבל כשהמספר הוא מוכר </w:t>
      </w:r>
      <w:bookmarkStart w:id="68" w:name="_ETM_Q1_587561"/>
      <w:bookmarkEnd w:id="68"/>
      <w:r>
        <w:rPr>
          <w:rFonts w:hint="cs"/>
          <w:rtl/>
        </w:rPr>
        <w:t>מהק</w:t>
      </w:r>
      <w:r w:rsidR="00F958ED">
        <w:rPr>
          <w:rFonts w:hint="cs"/>
          <w:rtl/>
        </w:rPr>
        <w:t>צ</w:t>
      </w:r>
      <w:r>
        <w:rPr>
          <w:rFonts w:hint="cs"/>
          <w:rtl/>
        </w:rPr>
        <w:t>ין</w:t>
      </w:r>
      <w:r w:rsidR="00F958ED">
        <w:rPr>
          <w:rFonts w:hint="cs"/>
          <w:rtl/>
        </w:rPr>
        <w:t>,</w:t>
      </w:r>
      <w:r>
        <w:rPr>
          <w:rFonts w:hint="cs"/>
          <w:rtl/>
        </w:rPr>
        <w:t xml:space="preserve"> ה</w:t>
      </w:r>
      <w:r w:rsidR="00F958ED">
        <w:rPr>
          <w:rFonts w:hint="cs"/>
          <w:rtl/>
        </w:rPr>
        <w:t>ל</w:t>
      </w:r>
      <w:r>
        <w:rPr>
          <w:rFonts w:hint="cs"/>
          <w:rtl/>
        </w:rPr>
        <w:t xml:space="preserve">ב שלי מפסיק לפעום וקפצתי לראות מה ההודעה. </w:t>
      </w:r>
      <w:bookmarkStart w:id="69" w:name="_ETM_Q1_595251"/>
      <w:bookmarkEnd w:id="69"/>
      <w:r>
        <w:rPr>
          <w:rFonts w:hint="cs"/>
          <w:rtl/>
        </w:rPr>
        <w:t xml:space="preserve">אלה חיינו. אנו מחכים לראות מי </w:t>
      </w:r>
      <w:r w:rsidR="00F958ED">
        <w:rPr>
          <w:rFonts w:hint="cs"/>
          <w:rtl/>
        </w:rPr>
        <w:t>יהי</w:t>
      </w:r>
      <w:r>
        <w:rPr>
          <w:rFonts w:hint="cs"/>
          <w:rtl/>
        </w:rPr>
        <w:t>ה</w:t>
      </w:r>
      <w:r w:rsidR="00F958ED">
        <w:rPr>
          <w:rFonts w:hint="cs"/>
          <w:rtl/>
        </w:rPr>
        <w:t xml:space="preserve"> ה</w:t>
      </w:r>
      <w:r>
        <w:rPr>
          <w:rFonts w:hint="cs"/>
          <w:rtl/>
        </w:rPr>
        <w:t xml:space="preserve">בא </w:t>
      </w:r>
      <w:r w:rsidR="00F958ED">
        <w:rPr>
          <w:rFonts w:hint="cs"/>
          <w:rtl/>
        </w:rPr>
        <w:t>ב</w:t>
      </w:r>
      <w:r>
        <w:rPr>
          <w:rFonts w:hint="cs"/>
          <w:rtl/>
        </w:rPr>
        <w:t xml:space="preserve">תור. לצערי </w:t>
      </w:r>
      <w:bookmarkStart w:id="70" w:name="_ETM_Q1_602500"/>
      <w:bookmarkEnd w:id="70"/>
      <w:r>
        <w:rPr>
          <w:rFonts w:hint="cs"/>
          <w:rtl/>
        </w:rPr>
        <w:t>הרב</w:t>
      </w:r>
      <w:r w:rsidR="00F958ED">
        <w:rPr>
          <w:rFonts w:hint="cs"/>
          <w:rtl/>
        </w:rPr>
        <w:t>,</w:t>
      </w:r>
      <w:r>
        <w:rPr>
          <w:rFonts w:hint="cs"/>
          <w:rtl/>
        </w:rPr>
        <w:t xml:space="preserve"> יושבת פה מירב היקרה, שקיבלה את ההודעה הקשה על </w:t>
      </w:r>
      <w:bookmarkStart w:id="71" w:name="_ETM_Q1_610369"/>
      <w:bookmarkEnd w:id="71"/>
      <w:r>
        <w:rPr>
          <w:rFonts w:hint="cs"/>
          <w:rtl/>
        </w:rPr>
        <w:t>אחיה. ואני מבקשת מכל מי ש</w:t>
      </w:r>
      <w:r w:rsidR="00F958ED">
        <w:rPr>
          <w:rFonts w:hint="cs"/>
          <w:rtl/>
        </w:rPr>
        <w:t>י</w:t>
      </w:r>
      <w:r>
        <w:rPr>
          <w:rFonts w:hint="cs"/>
          <w:rtl/>
        </w:rPr>
        <w:t>ושב פה, מכל מי שיכ</w:t>
      </w:r>
      <w:r w:rsidR="00F958ED">
        <w:rPr>
          <w:rFonts w:hint="cs"/>
          <w:rtl/>
        </w:rPr>
        <w:t>ו</w:t>
      </w:r>
      <w:r>
        <w:rPr>
          <w:rFonts w:hint="cs"/>
          <w:rtl/>
        </w:rPr>
        <w:t xml:space="preserve">ל </w:t>
      </w:r>
      <w:bookmarkStart w:id="72" w:name="_ETM_Q1_616960"/>
      <w:bookmarkEnd w:id="72"/>
      <w:r>
        <w:rPr>
          <w:rFonts w:hint="cs"/>
          <w:rtl/>
        </w:rPr>
        <w:t>לעשו</w:t>
      </w:r>
      <w:r w:rsidR="00F958ED">
        <w:rPr>
          <w:rFonts w:hint="cs"/>
          <w:rtl/>
        </w:rPr>
        <w:t>ת</w:t>
      </w:r>
      <w:r>
        <w:rPr>
          <w:rFonts w:hint="cs"/>
          <w:rtl/>
        </w:rPr>
        <w:t xml:space="preserve"> מעשה </w:t>
      </w:r>
      <w:r>
        <w:rPr>
          <w:rtl/>
        </w:rPr>
        <w:t>–</w:t>
      </w:r>
      <w:r>
        <w:rPr>
          <w:rFonts w:hint="cs"/>
          <w:rtl/>
        </w:rPr>
        <w:t xml:space="preserve"> תבינו, חייבי</w:t>
      </w:r>
      <w:r w:rsidR="00F958ED">
        <w:rPr>
          <w:rFonts w:hint="cs"/>
          <w:rtl/>
        </w:rPr>
        <w:t>ם</w:t>
      </w:r>
      <w:r>
        <w:rPr>
          <w:rFonts w:hint="cs"/>
          <w:rtl/>
        </w:rPr>
        <w:t xml:space="preserve"> לקדם עסקה. נכון, זה עסקה </w:t>
      </w:r>
      <w:bookmarkStart w:id="73" w:name="_ETM_Q1_623779"/>
      <w:bookmarkEnd w:id="73"/>
      <w:r>
        <w:rPr>
          <w:rFonts w:hint="cs"/>
          <w:rtl/>
        </w:rPr>
        <w:t xml:space="preserve">קשה, </w:t>
      </w:r>
      <w:r w:rsidR="00F958ED">
        <w:rPr>
          <w:rFonts w:hint="cs"/>
          <w:rtl/>
        </w:rPr>
        <w:t xml:space="preserve">זה </w:t>
      </w:r>
      <w:r>
        <w:rPr>
          <w:rFonts w:hint="cs"/>
          <w:rtl/>
        </w:rPr>
        <w:t xml:space="preserve">אויב קשה אבל חייבים לעשות כדי להחזיר את מי </w:t>
      </w:r>
      <w:bookmarkStart w:id="74" w:name="_ETM_Q1_629769"/>
      <w:bookmarkEnd w:id="74"/>
      <w:r>
        <w:rPr>
          <w:rFonts w:hint="cs"/>
          <w:rtl/>
        </w:rPr>
        <w:t>שע</w:t>
      </w:r>
      <w:r w:rsidR="00F958ED">
        <w:rPr>
          <w:rFonts w:hint="cs"/>
          <w:rtl/>
        </w:rPr>
        <w:t>ו</w:t>
      </w:r>
      <w:r>
        <w:rPr>
          <w:rFonts w:hint="cs"/>
          <w:rtl/>
        </w:rPr>
        <w:t>ד בח</w:t>
      </w:r>
      <w:r w:rsidR="00F958ED">
        <w:rPr>
          <w:rFonts w:hint="cs"/>
          <w:rtl/>
        </w:rPr>
        <w:t>יים ל</w:t>
      </w:r>
      <w:r>
        <w:rPr>
          <w:rFonts w:hint="cs"/>
          <w:rtl/>
        </w:rPr>
        <w:t>שיקום ארוך</w:t>
      </w:r>
      <w:r w:rsidR="00F958ED">
        <w:rPr>
          <w:rFonts w:hint="cs"/>
          <w:rtl/>
        </w:rPr>
        <w:t>,</w:t>
      </w:r>
      <w:r>
        <w:rPr>
          <w:rFonts w:hint="cs"/>
          <w:rtl/>
        </w:rPr>
        <w:t xml:space="preserve"> ואת מי שנרצח </w:t>
      </w:r>
      <w:r w:rsidR="00F958ED">
        <w:rPr>
          <w:rFonts w:hint="cs"/>
          <w:rtl/>
        </w:rPr>
        <w:t xml:space="preserve">- </w:t>
      </w:r>
      <w:r>
        <w:rPr>
          <w:rFonts w:hint="cs"/>
          <w:rtl/>
        </w:rPr>
        <w:t>לקבורה. חייבי</w:t>
      </w:r>
      <w:r w:rsidR="00F958ED">
        <w:rPr>
          <w:rFonts w:hint="cs"/>
          <w:rtl/>
        </w:rPr>
        <w:t>ם</w:t>
      </w:r>
      <w:r>
        <w:rPr>
          <w:rFonts w:hint="cs"/>
          <w:rtl/>
        </w:rPr>
        <w:t xml:space="preserve"> לסגור </w:t>
      </w:r>
      <w:bookmarkStart w:id="75" w:name="_ETM_Q1_638691"/>
      <w:bookmarkEnd w:id="75"/>
      <w:r w:rsidR="00F958ED">
        <w:rPr>
          <w:rFonts w:hint="cs"/>
          <w:rtl/>
        </w:rPr>
        <w:t>את הסיפור הזה. המדינה של</w:t>
      </w:r>
      <w:r>
        <w:rPr>
          <w:rFonts w:hint="cs"/>
          <w:rtl/>
        </w:rPr>
        <w:t>נ</w:t>
      </w:r>
      <w:r w:rsidR="00F958ED">
        <w:rPr>
          <w:rFonts w:hint="cs"/>
          <w:rtl/>
        </w:rPr>
        <w:t>ו</w:t>
      </w:r>
      <w:r>
        <w:rPr>
          <w:rFonts w:hint="cs"/>
          <w:rtl/>
        </w:rPr>
        <w:t xml:space="preserve"> </w:t>
      </w:r>
      <w:r w:rsidR="00F958ED">
        <w:rPr>
          <w:rFonts w:hint="cs"/>
          <w:rtl/>
        </w:rPr>
        <w:t>לא תוכל להשתקם ללא החזרת החטופ</w:t>
      </w:r>
      <w:bookmarkStart w:id="76" w:name="_ETM_Q1_643502"/>
      <w:bookmarkEnd w:id="76"/>
      <w:r w:rsidR="00F958ED">
        <w:rPr>
          <w:rFonts w:hint="cs"/>
          <w:rtl/>
        </w:rPr>
        <w:t xml:space="preserve">ים </w:t>
      </w:r>
      <w:r w:rsidR="00F958ED">
        <w:rPr>
          <w:rtl/>
        </w:rPr>
        <w:t>–</w:t>
      </w:r>
      <w:r w:rsidR="00F958ED">
        <w:rPr>
          <w:rFonts w:hint="cs"/>
          <w:rtl/>
        </w:rPr>
        <w:t xml:space="preserve"> מי לשיקום ומי</w:t>
      </w:r>
      <w:r>
        <w:rPr>
          <w:rFonts w:hint="cs"/>
          <w:rtl/>
        </w:rPr>
        <w:t xml:space="preserve"> לקבורה. תודה.</w:t>
      </w:r>
    </w:p>
    <w:p w:rsidR="00261E42" w:rsidRDefault="00261E42" w:rsidP="00261E42">
      <w:pPr>
        <w:rPr>
          <w:rtl/>
        </w:rPr>
      </w:pPr>
      <w:bookmarkStart w:id="77" w:name="_ETM_Q1_649337"/>
      <w:bookmarkStart w:id="78" w:name="_ETM_Q1_649423"/>
      <w:bookmarkEnd w:id="77"/>
      <w:bookmarkEnd w:id="78"/>
    </w:p>
    <w:p w:rsidR="007D3BF1" w:rsidRDefault="007D3BF1" w:rsidP="007D3BF1">
      <w:pPr>
        <w:pStyle w:val="a4"/>
        <w:keepNext/>
        <w:rPr>
          <w:rtl/>
        </w:rPr>
      </w:pPr>
      <w:bookmarkStart w:id="79" w:name="ET_speaker_יוסף_אבי_יאיר_אנגל_5"/>
      <w:r w:rsidRPr="007D3BF1">
        <w:rPr>
          <w:rStyle w:val="TagStyle"/>
          <w:rtl/>
        </w:rPr>
        <w:t xml:space="preserve"> &lt;&lt; דובר &gt;&gt; </w:t>
      </w:r>
      <w:r>
        <w:rPr>
          <w:rtl/>
        </w:rPr>
        <w:t>יוסף אבי יאיר אנגל:</w:t>
      </w:r>
      <w:r w:rsidRPr="007D3BF1">
        <w:rPr>
          <w:rStyle w:val="TagStyle"/>
          <w:rtl/>
        </w:rPr>
        <w:t xml:space="preserve"> &lt;&lt; דובר &gt;&gt;</w:t>
      </w:r>
      <w:r>
        <w:rPr>
          <w:rtl/>
        </w:rPr>
        <w:t xml:space="preserve">   </w:t>
      </w:r>
      <w:bookmarkEnd w:id="79"/>
    </w:p>
    <w:p w:rsidR="007D3BF1" w:rsidRDefault="007D3BF1" w:rsidP="007D3BF1">
      <w:pPr>
        <w:pStyle w:val="KeepWithNext"/>
        <w:rPr>
          <w:rtl/>
        </w:rPr>
      </w:pPr>
    </w:p>
    <w:p w:rsidR="00F958ED" w:rsidRDefault="00F958ED" w:rsidP="00F958ED">
      <w:pPr>
        <w:rPr>
          <w:rtl/>
        </w:rPr>
      </w:pPr>
      <w:r>
        <w:rPr>
          <w:rFonts w:hint="cs"/>
          <w:rtl/>
        </w:rPr>
        <w:t xml:space="preserve">שלום, אני יוסף אבי יאיר אנג'ל, הכינוי ג'וחא, והכינוי החדש </w:t>
      </w:r>
      <w:r>
        <w:rPr>
          <w:rtl/>
        </w:rPr>
        <w:t>–</w:t>
      </w:r>
      <w:r>
        <w:rPr>
          <w:rFonts w:hint="cs"/>
          <w:rtl/>
        </w:rPr>
        <w:t xml:space="preserve"> הסבא של אופיר. האמת </w:t>
      </w:r>
      <w:bookmarkStart w:id="80" w:name="_ETM_Q1_666940"/>
      <w:bookmarkEnd w:id="80"/>
      <w:r>
        <w:rPr>
          <w:rFonts w:hint="cs"/>
          <w:rtl/>
        </w:rPr>
        <w:t xml:space="preserve">היא שלא חשבתי שאחרי הפגרה אבוא שוב לדבר פה </w:t>
      </w:r>
      <w:bookmarkStart w:id="81" w:name="_ETM_Q1_672531"/>
      <w:bookmarkEnd w:id="81"/>
      <w:r>
        <w:rPr>
          <w:rFonts w:hint="cs"/>
          <w:rtl/>
        </w:rPr>
        <w:t>אבל כנראה זה גורלנו.</w:t>
      </w:r>
    </w:p>
    <w:p w:rsidR="00F958ED" w:rsidRDefault="00F958ED" w:rsidP="00F958ED">
      <w:pPr>
        <w:rPr>
          <w:rtl/>
        </w:rPr>
      </w:pPr>
      <w:bookmarkStart w:id="82" w:name="_ETM_Q1_674788"/>
      <w:bookmarkStart w:id="83" w:name="_ETM_Q1_674893"/>
      <w:bookmarkEnd w:id="82"/>
      <w:bookmarkEnd w:id="83"/>
    </w:p>
    <w:p w:rsidR="00F94152" w:rsidRDefault="00F94152" w:rsidP="00F958ED">
      <w:pPr>
        <w:rPr>
          <w:rtl/>
        </w:rPr>
      </w:pPr>
      <w:bookmarkStart w:id="84" w:name="_ETM_Q1_674956"/>
      <w:bookmarkStart w:id="85" w:name="_ETM_Q1_675047"/>
      <w:bookmarkEnd w:id="84"/>
      <w:bookmarkEnd w:id="85"/>
      <w:r>
        <w:rPr>
          <w:rtl/>
        </w:rPr>
        <w:t>ביום חמישי האחרון בחדשות רשת ב' אחרי 230 ימים מה</w:t>
      </w:r>
      <w:r w:rsidR="00F958ED">
        <w:rPr>
          <w:rFonts w:hint="cs"/>
          <w:rtl/>
        </w:rPr>
        <w:t>-</w:t>
      </w:r>
      <w:r>
        <w:rPr>
          <w:rtl/>
        </w:rPr>
        <w:t>7.10, כש</w:t>
      </w:r>
      <w:r w:rsidR="00F958ED">
        <w:rPr>
          <w:rFonts w:hint="cs"/>
          <w:rtl/>
        </w:rPr>
        <w:t>-</w:t>
      </w:r>
      <w:r>
        <w:rPr>
          <w:rtl/>
        </w:rPr>
        <w:t xml:space="preserve">125 ישראלים חטופים עדיין בגיהינום, ראש הממשלה בביקור בגליל, שר הביטחון על ספינת חיל הים מול עזה והרמטכ"ל בג'נין, כמעט בו זמנית מבטיחים שיש לנו </w:t>
      </w:r>
      <w:proofErr w:type="spellStart"/>
      <w:r>
        <w:rPr>
          <w:rtl/>
        </w:rPr>
        <w:t>תוכניות</w:t>
      </w:r>
      <w:proofErr w:type="spellEnd"/>
      <w:r>
        <w:rPr>
          <w:rtl/>
        </w:rPr>
        <w:t xml:space="preserve"> מפתיעות לנצח את החמ</w:t>
      </w:r>
      <w:r w:rsidR="00F958ED">
        <w:rPr>
          <w:rFonts w:hint="cs"/>
          <w:rtl/>
        </w:rPr>
        <w:t>א</w:t>
      </w:r>
      <w:r>
        <w:rPr>
          <w:rtl/>
        </w:rPr>
        <w:t xml:space="preserve">ס ולהחזיר את החטופים. האם שמעתי נכון? </w:t>
      </w:r>
    </w:p>
    <w:p w:rsidR="00F958ED" w:rsidRDefault="00F958ED" w:rsidP="00F958ED">
      <w:pPr>
        <w:rPr>
          <w:rtl/>
        </w:rPr>
      </w:pPr>
      <w:bookmarkStart w:id="86" w:name="_ETM_Q1_702811"/>
      <w:bookmarkStart w:id="87" w:name="_ETM_Q1_702918"/>
      <w:bookmarkEnd w:id="86"/>
      <w:bookmarkEnd w:id="87"/>
    </w:p>
    <w:p w:rsidR="00F94152" w:rsidRDefault="00F94152" w:rsidP="00F958ED">
      <w:pPr>
        <w:rPr>
          <w:rtl/>
        </w:rPr>
      </w:pPr>
      <w:r>
        <w:rPr>
          <w:rtl/>
        </w:rPr>
        <w:t>כמעט 8 חודשים של לחימה עיקשת בארגון הקיקיוני, לפי דברי ביבי</w:t>
      </w:r>
      <w:r w:rsidR="00F958ED">
        <w:rPr>
          <w:rFonts w:hint="cs"/>
          <w:rtl/>
        </w:rPr>
        <w:t>,</w:t>
      </w:r>
      <w:r>
        <w:rPr>
          <w:rtl/>
        </w:rPr>
        <w:t xml:space="preserve"> בשנה שעברה ועדיין לא רואים את הסוף. </w:t>
      </w:r>
    </w:p>
    <w:p w:rsidR="00F958ED" w:rsidRDefault="00F958ED" w:rsidP="00F958ED">
      <w:pPr>
        <w:rPr>
          <w:rtl/>
        </w:rPr>
      </w:pPr>
    </w:p>
    <w:p w:rsidR="00F94152" w:rsidRDefault="00F94152" w:rsidP="00F958ED">
      <w:pPr>
        <w:rPr>
          <w:rtl/>
        </w:rPr>
      </w:pPr>
      <w:r>
        <w:rPr>
          <w:rtl/>
        </w:rPr>
        <w:t xml:space="preserve">כמעט 8 חודשים שאין פתרון </w:t>
      </w:r>
      <w:proofErr w:type="spellStart"/>
      <w:r>
        <w:rPr>
          <w:rtl/>
        </w:rPr>
        <w:t>אמיתי</w:t>
      </w:r>
      <w:proofErr w:type="spellEnd"/>
      <w:r>
        <w:rPr>
          <w:rtl/>
        </w:rPr>
        <w:t xml:space="preserve"> לטירוף אליו נכנסנו ב</w:t>
      </w:r>
      <w:r w:rsidR="00F958ED">
        <w:rPr>
          <w:rFonts w:hint="cs"/>
          <w:rtl/>
        </w:rPr>
        <w:t>-</w:t>
      </w:r>
      <w:r>
        <w:rPr>
          <w:rtl/>
        </w:rPr>
        <w:t>7.10</w:t>
      </w:r>
      <w:r w:rsidR="00F958ED">
        <w:rPr>
          <w:rFonts w:hint="cs"/>
          <w:rtl/>
        </w:rPr>
        <w:t>,</w:t>
      </w:r>
      <w:r>
        <w:rPr>
          <w:rtl/>
        </w:rPr>
        <w:t xml:space="preserve"> כשפרט לסרטוני </w:t>
      </w:r>
      <w:r w:rsidR="00F958ED">
        <w:rPr>
          <w:rFonts w:hint="cs"/>
          <w:rtl/>
        </w:rPr>
        <w:t>ה</w:t>
      </w:r>
      <w:r>
        <w:rPr>
          <w:rtl/>
        </w:rPr>
        <w:t>זוועה המתפרסמים מדי פעם כמו זה של התצפיתניות</w:t>
      </w:r>
      <w:r w:rsidR="00F958ED">
        <w:rPr>
          <w:rFonts w:hint="cs"/>
          <w:rtl/>
        </w:rPr>
        <w:t>,</w:t>
      </w:r>
      <w:r>
        <w:rPr>
          <w:rtl/>
        </w:rPr>
        <w:t xml:space="preserve"> המתארות את מה שעברו, חברי הקיבוצים בעוטף ומבלי </w:t>
      </w:r>
      <w:proofErr w:type="spellStart"/>
      <w:r>
        <w:rPr>
          <w:rtl/>
        </w:rPr>
        <w:t>הנובה</w:t>
      </w:r>
      <w:proofErr w:type="spellEnd"/>
      <w:r>
        <w:rPr>
          <w:rtl/>
        </w:rPr>
        <w:t>,  אין כל אמירה רשמית לציבור בעולם. לבד מהאמירה החלולה "ניצחון מוחלט והחזר</w:t>
      </w:r>
      <w:r w:rsidR="00F958ED">
        <w:rPr>
          <w:rtl/>
        </w:rPr>
        <w:t>ת החטופים"</w:t>
      </w:r>
      <w:r w:rsidR="00F958ED">
        <w:rPr>
          <w:rFonts w:hint="cs"/>
          <w:rtl/>
        </w:rPr>
        <w:t xml:space="preserve">, </w:t>
      </w:r>
      <w:r>
        <w:rPr>
          <w:rtl/>
        </w:rPr>
        <w:t xml:space="preserve">שכבר בשבוע הראשון של המלחמה אמרו חכמים שזו שטות מוחלטת שאינה ניתנת לביצוע. </w:t>
      </w:r>
    </w:p>
    <w:p w:rsidR="00F958ED" w:rsidRDefault="00F958ED" w:rsidP="00F94152">
      <w:pPr>
        <w:rPr>
          <w:rtl/>
        </w:rPr>
      </w:pPr>
      <w:bookmarkStart w:id="88" w:name="_ETM_Q1_743556"/>
      <w:bookmarkEnd w:id="88"/>
    </w:p>
    <w:p w:rsidR="00F94152" w:rsidRDefault="00F958ED" w:rsidP="00F958ED">
      <w:pPr>
        <w:rPr>
          <w:rtl/>
        </w:rPr>
      </w:pPr>
      <w:bookmarkStart w:id="89" w:name="_ETM_Q1_743634"/>
      <w:bookmarkEnd w:id="89"/>
      <w:r>
        <w:rPr>
          <w:rtl/>
        </w:rPr>
        <w:t xml:space="preserve">איפה ההסברה שלנו? </w:t>
      </w:r>
      <w:r w:rsidR="00F94152">
        <w:rPr>
          <w:rtl/>
        </w:rPr>
        <w:t>בשבוע שעבר חזרתי מאירוע משפחתי משמעותי בהולנד, הנצחנו את בני משפחתנו שנספו בשואה באמצעות מרצפות זיכרון מול ביתם, אירוע מטלטל בפני עצמו ובעיקר מהתחושות של אז והיום. החששות היו גדולים כי להיות היום יהודי באירופה זו סכנה. המצב ברחובות אמסטרדם, האג ומקומות אחרים דומה מדי לשנות ה</w:t>
      </w:r>
      <w:r>
        <w:rPr>
          <w:rFonts w:hint="cs"/>
          <w:rtl/>
        </w:rPr>
        <w:t>-</w:t>
      </w:r>
      <w:r w:rsidR="00F94152">
        <w:rPr>
          <w:rtl/>
        </w:rPr>
        <w:t>40</w:t>
      </w:r>
      <w:r>
        <w:rPr>
          <w:rFonts w:hint="cs"/>
          <w:rtl/>
        </w:rPr>
        <w:t>'</w:t>
      </w:r>
      <w:r w:rsidR="00F94152">
        <w:rPr>
          <w:rtl/>
        </w:rPr>
        <w:t xml:space="preserve"> של המאה הקודמת. האם זהו גלגל ההיסטוריה שאין מה לעשות נגדו, או שזה פשוט נובע מאטימות הסברתית ויהירות של האוחזים בהגה השלטון שלנו</w:t>
      </w:r>
      <w:r>
        <w:rPr>
          <w:rFonts w:hint="cs"/>
          <w:rtl/>
        </w:rPr>
        <w:t>,</w:t>
      </w:r>
      <w:r w:rsidR="00F94152">
        <w:rPr>
          <w:rtl/>
        </w:rPr>
        <w:t xml:space="preserve"> ולא מבינים לאן הם מוליכים אותנו?</w:t>
      </w:r>
    </w:p>
    <w:p w:rsidR="00F958ED" w:rsidRDefault="00F958ED" w:rsidP="00F958ED">
      <w:pPr>
        <w:rPr>
          <w:rtl/>
        </w:rPr>
      </w:pPr>
      <w:bookmarkStart w:id="90" w:name="_ETM_Q1_780728"/>
      <w:bookmarkStart w:id="91" w:name="_ETM_Q1_780850"/>
      <w:bookmarkEnd w:id="90"/>
      <w:bookmarkEnd w:id="91"/>
    </w:p>
    <w:p w:rsidR="00F94152" w:rsidRDefault="00F94152" w:rsidP="00F958ED">
      <w:pPr>
        <w:rPr>
          <w:rtl/>
        </w:rPr>
      </w:pPr>
      <w:r>
        <w:rPr>
          <w:rtl/>
        </w:rPr>
        <w:t>ההשפלה שאזרחי המדינה עוברים בכל העולם</w:t>
      </w:r>
      <w:r w:rsidR="00F958ED">
        <w:rPr>
          <w:rFonts w:hint="cs"/>
          <w:rtl/>
        </w:rPr>
        <w:t>,</w:t>
      </w:r>
      <w:r>
        <w:rPr>
          <w:rtl/>
        </w:rPr>
        <w:t xml:space="preserve"> לאן שלא מגיעים</w:t>
      </w:r>
      <w:r w:rsidR="00F958ED">
        <w:rPr>
          <w:rFonts w:hint="cs"/>
          <w:rtl/>
        </w:rPr>
        <w:t>,</w:t>
      </w:r>
      <w:r>
        <w:rPr>
          <w:rtl/>
        </w:rPr>
        <w:t xml:space="preserve"> כי העול</w:t>
      </w:r>
      <w:r w:rsidR="00F958ED">
        <w:rPr>
          <w:rtl/>
        </w:rPr>
        <w:t>ם אינו מכיר את העובדות שבגינן ה</w:t>
      </w:r>
      <w:r>
        <w:rPr>
          <w:rtl/>
        </w:rPr>
        <w:t>גענו עד הלום. מתי לעזאזל ימצא ראש הממשלה אדם אחד בלשכתו</w:t>
      </w:r>
      <w:r w:rsidR="00F958ED">
        <w:rPr>
          <w:rFonts w:hint="cs"/>
          <w:rtl/>
        </w:rPr>
        <w:t>,</w:t>
      </w:r>
      <w:r>
        <w:rPr>
          <w:rtl/>
        </w:rPr>
        <w:t xml:space="preserve"> שי</w:t>
      </w:r>
      <w:r w:rsidR="00F958ED">
        <w:rPr>
          <w:rFonts w:hint="cs"/>
          <w:rtl/>
        </w:rPr>
        <w:t>י</w:t>
      </w:r>
      <w:r>
        <w:rPr>
          <w:rtl/>
        </w:rPr>
        <w:t>דע לחבר שתי מילים באנגלית</w:t>
      </w:r>
      <w:r w:rsidR="00F958ED">
        <w:rPr>
          <w:rFonts w:hint="cs"/>
          <w:rtl/>
        </w:rPr>
        <w:t xml:space="preserve">, </w:t>
      </w:r>
      <w:r>
        <w:rPr>
          <w:rtl/>
        </w:rPr>
        <w:t>ויסביר שהמלחמה פרצה ב</w:t>
      </w:r>
      <w:r w:rsidR="00F958ED">
        <w:rPr>
          <w:rFonts w:hint="cs"/>
          <w:rtl/>
        </w:rPr>
        <w:t>-</w:t>
      </w:r>
      <w:r>
        <w:rPr>
          <w:rtl/>
        </w:rPr>
        <w:t>7.10 ולא ב</w:t>
      </w:r>
      <w:r w:rsidR="00F958ED">
        <w:rPr>
          <w:rFonts w:hint="cs"/>
          <w:rtl/>
        </w:rPr>
        <w:t>-</w:t>
      </w:r>
      <w:r w:rsidR="00F958ED">
        <w:rPr>
          <w:rtl/>
        </w:rPr>
        <w:t>8.10</w:t>
      </w:r>
      <w:r w:rsidR="00F958ED">
        <w:rPr>
          <w:rFonts w:hint="cs"/>
          <w:rtl/>
        </w:rPr>
        <w:t>?</w:t>
      </w:r>
    </w:p>
    <w:p w:rsidR="00F958ED" w:rsidRDefault="00F958ED" w:rsidP="00F94152">
      <w:pPr>
        <w:rPr>
          <w:rtl/>
        </w:rPr>
      </w:pPr>
      <w:bookmarkStart w:id="92" w:name="_ETM_Q1_374480"/>
      <w:bookmarkStart w:id="93" w:name="_ETM_Q1_374644"/>
      <w:bookmarkEnd w:id="92"/>
      <w:bookmarkEnd w:id="93"/>
    </w:p>
    <w:p w:rsidR="00F94152" w:rsidRDefault="00F94152" w:rsidP="00F958ED">
      <w:pPr>
        <w:rPr>
          <w:rtl/>
        </w:rPr>
      </w:pPr>
      <w:r>
        <w:rPr>
          <w:rtl/>
        </w:rPr>
        <w:t>הגליל נטוש ברובו, יותר מ</w:t>
      </w:r>
      <w:r w:rsidR="00F958ED">
        <w:rPr>
          <w:rFonts w:hint="cs"/>
          <w:rtl/>
        </w:rPr>
        <w:t>-100,000</w:t>
      </w:r>
      <w:r>
        <w:rPr>
          <w:rtl/>
        </w:rPr>
        <w:t xml:space="preserve"> ישראלי</w:t>
      </w:r>
      <w:r w:rsidR="00F958ED">
        <w:rPr>
          <w:rFonts w:hint="cs"/>
          <w:rtl/>
        </w:rPr>
        <w:t>י</w:t>
      </w:r>
      <w:r>
        <w:rPr>
          <w:rtl/>
        </w:rPr>
        <w:t>ם כבר 234 ימים מחוץ לביתם</w:t>
      </w:r>
      <w:r w:rsidR="00F958ED">
        <w:rPr>
          <w:rFonts w:hint="cs"/>
          <w:rtl/>
        </w:rPr>
        <w:t>,</w:t>
      </w:r>
      <w:r>
        <w:rPr>
          <w:rtl/>
        </w:rPr>
        <w:t xml:space="preserve"> כשישובים שלמים כמו מטולה שנוסדה ב</w:t>
      </w:r>
      <w:r w:rsidR="00F958ED">
        <w:rPr>
          <w:rFonts w:hint="cs"/>
          <w:rtl/>
        </w:rPr>
        <w:t>-</w:t>
      </w:r>
      <w:r>
        <w:rPr>
          <w:rtl/>
        </w:rPr>
        <w:t>1896, או מנרה שנוסדה כדי לשמור על גבולות הצפון ב</w:t>
      </w:r>
      <w:r w:rsidR="00F958ED">
        <w:rPr>
          <w:rFonts w:hint="cs"/>
          <w:rtl/>
        </w:rPr>
        <w:t>-</w:t>
      </w:r>
      <w:r>
        <w:rPr>
          <w:rtl/>
        </w:rPr>
        <w:t>1943 ועוד ישובים נחרבו</w:t>
      </w:r>
      <w:r w:rsidR="00F958ED">
        <w:rPr>
          <w:rFonts w:hint="cs"/>
          <w:rtl/>
        </w:rPr>
        <w:t xml:space="preserve">. </w:t>
      </w:r>
      <w:r>
        <w:rPr>
          <w:rtl/>
        </w:rPr>
        <w:t xml:space="preserve">זוהי הציונות החדשה אותה לא היכרנו 75.5 שנים. מייסדי המדינה מתהפכים בקברם לנוכח האירועים הקשים שעוברת המדינה היקרה שלנו </w:t>
      </w:r>
      <w:r w:rsidR="00F958ED">
        <w:rPr>
          <w:rFonts w:hint="cs"/>
          <w:rtl/>
        </w:rPr>
        <w:t xml:space="preserve">- </w:t>
      </w:r>
      <w:r>
        <w:rPr>
          <w:rtl/>
        </w:rPr>
        <w:t>ואין מושיע.</w:t>
      </w:r>
    </w:p>
    <w:p w:rsidR="00F958ED" w:rsidRDefault="00F958ED" w:rsidP="00F958ED">
      <w:pPr>
        <w:rPr>
          <w:rtl/>
        </w:rPr>
      </w:pPr>
      <w:bookmarkStart w:id="94" w:name="_ETM_Q1_840216"/>
      <w:bookmarkStart w:id="95" w:name="_ETM_Q1_840348"/>
      <w:bookmarkEnd w:id="94"/>
      <w:bookmarkEnd w:id="95"/>
    </w:p>
    <w:p w:rsidR="00F94152" w:rsidRDefault="00F94152" w:rsidP="001A79D1">
      <w:pPr>
        <w:rPr>
          <w:rtl/>
        </w:rPr>
      </w:pPr>
      <w:r>
        <w:rPr>
          <w:rtl/>
        </w:rPr>
        <w:t>אנחנו, משפחת אנגל מרמת רחל, מברכים כל יום מב</w:t>
      </w:r>
      <w:r w:rsidR="00F958ED">
        <w:rPr>
          <w:rFonts w:hint="cs"/>
          <w:rtl/>
        </w:rPr>
        <w:t>ו</w:t>
      </w:r>
      <w:r>
        <w:rPr>
          <w:rtl/>
        </w:rPr>
        <w:t>קר עד ערב על המזל הגדול שהיה לנו עם שחרורו של אופיר שלנו אחרי 54 ימים בשבי החמ</w:t>
      </w:r>
      <w:r w:rsidR="00F958ED">
        <w:rPr>
          <w:rFonts w:hint="cs"/>
          <w:rtl/>
        </w:rPr>
        <w:t>א</w:t>
      </w:r>
      <w:r>
        <w:rPr>
          <w:rtl/>
        </w:rPr>
        <w:t>ס</w:t>
      </w:r>
      <w:r w:rsidR="00F958ED">
        <w:rPr>
          <w:rFonts w:hint="cs"/>
          <w:rtl/>
        </w:rPr>
        <w:t>.</w:t>
      </w:r>
      <w:r>
        <w:rPr>
          <w:rtl/>
        </w:rPr>
        <w:t xml:space="preserve"> גם כאן אברך את ראש ממשלת הולנד ושריו שעשו רבות למען שחרורו</w:t>
      </w:r>
      <w:r w:rsidR="00F958ED">
        <w:rPr>
          <w:rFonts w:hint="cs"/>
          <w:rtl/>
        </w:rPr>
        <w:t>,</w:t>
      </w:r>
      <w:r>
        <w:rPr>
          <w:rtl/>
        </w:rPr>
        <w:t xml:space="preserve"> וטרחו ליידע אותנו על כל צעד שעשו. </w:t>
      </w:r>
      <w:r w:rsidR="001A79D1">
        <w:rPr>
          <w:rFonts w:hint="cs"/>
          <w:rtl/>
        </w:rPr>
        <w:t xml:space="preserve">בממשלת ישראל אף אחד עד היום לא התקשר לאופיר לשאול מה שלומו. </w:t>
      </w:r>
      <w:bookmarkStart w:id="96" w:name="_ETM_Q1_875127"/>
      <w:bookmarkEnd w:id="96"/>
      <w:r>
        <w:rPr>
          <w:rtl/>
        </w:rPr>
        <w:t>ובמקביל, הכאב הגדול על ההודעה שיוסי שרעבי</w:t>
      </w:r>
      <w:r w:rsidR="001A79D1">
        <w:rPr>
          <w:rFonts w:hint="cs"/>
          <w:rtl/>
        </w:rPr>
        <w:t>,</w:t>
      </w:r>
      <w:r>
        <w:rPr>
          <w:rtl/>
        </w:rPr>
        <w:t xml:space="preserve"> אביה של חברתו של אופיר, יובל, מקיבוץ בארי אינו עוד בין החיים</w:t>
      </w:r>
      <w:r w:rsidR="001A79D1">
        <w:rPr>
          <w:rFonts w:hint="cs"/>
          <w:rtl/>
        </w:rPr>
        <w:t>,</w:t>
      </w:r>
      <w:r w:rsidR="001A79D1">
        <w:rPr>
          <w:rtl/>
        </w:rPr>
        <w:t xml:space="preserve"> וגופתו זרוקה אי שם בעזה כבר </w:t>
      </w:r>
      <w:r>
        <w:rPr>
          <w:rtl/>
        </w:rPr>
        <w:t>133 ימים</w:t>
      </w:r>
      <w:r w:rsidR="001A79D1">
        <w:rPr>
          <w:rFonts w:hint="cs"/>
          <w:rtl/>
        </w:rPr>
        <w:t>,</w:t>
      </w:r>
      <w:r>
        <w:rPr>
          <w:rtl/>
        </w:rPr>
        <w:t xml:space="preserve"> ואחיו אלי שרעבי מבארי</w:t>
      </w:r>
      <w:r w:rsidR="001A79D1">
        <w:rPr>
          <w:rFonts w:hint="cs"/>
          <w:rtl/>
        </w:rPr>
        <w:t>,</w:t>
      </w:r>
      <w:r>
        <w:rPr>
          <w:rtl/>
        </w:rPr>
        <w:t xml:space="preserve"> מי יודע מה </w:t>
      </w:r>
      <w:proofErr w:type="spellStart"/>
      <w:r>
        <w:rPr>
          <w:rtl/>
        </w:rPr>
        <w:t>איתו</w:t>
      </w:r>
      <w:proofErr w:type="spellEnd"/>
      <w:r>
        <w:rPr>
          <w:rtl/>
        </w:rPr>
        <w:t>? לאחר שקברנו את אשתו ושתי בנותיו בסוף אוקטובר.</w:t>
      </w:r>
      <w:bookmarkStart w:id="97" w:name="_ETM_Q1_896043"/>
      <w:bookmarkEnd w:id="97"/>
    </w:p>
    <w:p w:rsidR="001A79D1" w:rsidRDefault="001A79D1" w:rsidP="001A79D1">
      <w:pPr>
        <w:rPr>
          <w:rtl/>
        </w:rPr>
      </w:pPr>
      <w:bookmarkStart w:id="98" w:name="_ETM_Q1_896186"/>
      <w:bookmarkEnd w:id="98"/>
    </w:p>
    <w:p w:rsidR="00F94152" w:rsidRDefault="00F94152" w:rsidP="001A79D1">
      <w:pPr>
        <w:rPr>
          <w:rtl/>
        </w:rPr>
      </w:pPr>
      <w:r>
        <w:rPr>
          <w:rtl/>
        </w:rPr>
        <w:t>בעקבות הסיפורים אותם אנו שומעים מאופיר ממה שעבר עליו, ולטענתו</w:t>
      </w:r>
      <w:r w:rsidR="001A79D1">
        <w:rPr>
          <w:rFonts w:hint="cs"/>
          <w:rtl/>
        </w:rPr>
        <w:t>,</w:t>
      </w:r>
      <w:r>
        <w:rPr>
          <w:rtl/>
        </w:rPr>
        <w:t xml:space="preserve"> היה לו מזל, מפחיד לחשוב על מה שעובר על החטופים</w:t>
      </w:r>
      <w:r w:rsidR="001A79D1">
        <w:rPr>
          <w:rFonts w:hint="cs"/>
          <w:rtl/>
        </w:rPr>
        <w:t>,</w:t>
      </w:r>
      <w:r>
        <w:rPr>
          <w:rtl/>
        </w:rPr>
        <w:t xml:space="preserve"> שעדיין שם כבר 234 ימים</w:t>
      </w:r>
      <w:r w:rsidR="001A79D1">
        <w:rPr>
          <w:rFonts w:hint="cs"/>
          <w:rtl/>
        </w:rPr>
        <w:t>,</w:t>
      </w:r>
      <w:r>
        <w:rPr>
          <w:rtl/>
        </w:rPr>
        <w:t xml:space="preserve"> ועדיין חיים</w:t>
      </w:r>
      <w:r w:rsidR="001A79D1">
        <w:rPr>
          <w:rFonts w:hint="cs"/>
          <w:rtl/>
        </w:rPr>
        <w:t>.</w:t>
      </w:r>
      <w:r>
        <w:rPr>
          <w:rtl/>
        </w:rPr>
        <w:t xml:space="preserve"> כמה עדיין חיים? אף אחד לא יודע. </w:t>
      </w:r>
      <w:bookmarkStart w:id="99" w:name="_ETM_Q1_914077"/>
      <w:bookmarkEnd w:id="99"/>
      <w:r w:rsidR="001A79D1">
        <w:rPr>
          <w:rFonts w:hint="cs"/>
          <w:rtl/>
        </w:rPr>
        <w:t xml:space="preserve">אגב, אופיר התבקש לכתוב צוואה כשהיה שם, כי אמרו לו </w:t>
      </w:r>
      <w:bookmarkStart w:id="100" w:name="_ETM_Q1_923217"/>
      <w:bookmarkEnd w:id="100"/>
      <w:r w:rsidR="001A79D1">
        <w:rPr>
          <w:rFonts w:hint="cs"/>
          <w:rtl/>
        </w:rPr>
        <w:t>שאת ההורים שלו ואת המשפחה שלו כבר לא יראה.</w:t>
      </w:r>
    </w:p>
    <w:p w:rsidR="001A79D1" w:rsidRDefault="001A79D1" w:rsidP="001A79D1">
      <w:pPr>
        <w:rPr>
          <w:rtl/>
        </w:rPr>
      </w:pPr>
      <w:bookmarkStart w:id="101" w:name="_ETM_Q1_914227"/>
      <w:bookmarkEnd w:id="101"/>
    </w:p>
    <w:p w:rsidR="00F94152" w:rsidRDefault="00F94152" w:rsidP="001A79D1">
      <w:pPr>
        <w:rPr>
          <w:rtl/>
        </w:rPr>
      </w:pPr>
      <w:r>
        <w:rPr>
          <w:rtl/>
        </w:rPr>
        <w:t>ואצלנו, במדינה האהובה שלנו, ראש הממשלה לא אשם בשום דבר</w:t>
      </w:r>
      <w:r w:rsidR="001A79D1">
        <w:rPr>
          <w:rFonts w:hint="cs"/>
          <w:rtl/>
        </w:rPr>
        <w:t>.</w:t>
      </w:r>
      <w:r>
        <w:rPr>
          <w:rtl/>
        </w:rPr>
        <w:t xml:space="preserve"> נקי כפיים ורב חסד לא מאפשר לצוות שהוא מינה לנהל משא ומתן להשיב את 125 החטופים שיביא</w:t>
      </w:r>
      <w:r w:rsidR="001A79D1">
        <w:rPr>
          <w:rFonts w:hint="cs"/>
          <w:rtl/>
        </w:rPr>
        <w:t>ו</w:t>
      </w:r>
      <w:r>
        <w:rPr>
          <w:rtl/>
        </w:rPr>
        <w:t xml:space="preserve"> לתוצאות, למה? מה עומד מאחורי רעיון הסירוב</w:t>
      </w:r>
      <w:r w:rsidR="001A79D1">
        <w:rPr>
          <w:rFonts w:hint="cs"/>
          <w:rtl/>
        </w:rPr>
        <w:t>.</w:t>
      </w:r>
      <w:r>
        <w:rPr>
          <w:rtl/>
        </w:rPr>
        <w:t xml:space="preserve"> לקדוש ברוך הוא הפתרונים.</w:t>
      </w:r>
    </w:p>
    <w:p w:rsidR="001A79D1" w:rsidRDefault="001A79D1" w:rsidP="001A79D1">
      <w:pPr>
        <w:rPr>
          <w:rtl/>
        </w:rPr>
      </w:pPr>
      <w:bookmarkStart w:id="102" w:name="_ETM_Q1_945830"/>
      <w:bookmarkStart w:id="103" w:name="_ETM_Q1_945936"/>
      <w:bookmarkEnd w:id="102"/>
      <w:bookmarkEnd w:id="103"/>
    </w:p>
    <w:p w:rsidR="00F94152" w:rsidRDefault="00F94152" w:rsidP="001A79D1">
      <w:pPr>
        <w:rPr>
          <w:rtl/>
        </w:rPr>
      </w:pPr>
      <w:r>
        <w:rPr>
          <w:rtl/>
        </w:rPr>
        <w:t>אם יורשה לי בסיום דברי</w:t>
      </w:r>
      <w:r w:rsidR="001A79D1">
        <w:rPr>
          <w:rFonts w:hint="cs"/>
          <w:rtl/>
        </w:rPr>
        <w:t>י</w:t>
      </w:r>
      <w:r>
        <w:rPr>
          <w:rtl/>
        </w:rPr>
        <w:t xml:space="preserve"> לקר</w:t>
      </w:r>
      <w:r w:rsidR="001A79D1">
        <w:rPr>
          <w:rFonts w:hint="cs"/>
          <w:rtl/>
        </w:rPr>
        <w:t>ו</w:t>
      </w:r>
      <w:r>
        <w:rPr>
          <w:rtl/>
        </w:rPr>
        <w:t xml:space="preserve">א מכאן לחברי הכנסת מהקואליציה לנסות ולהבין את המצב </w:t>
      </w:r>
      <w:proofErr w:type="spellStart"/>
      <w:r>
        <w:rPr>
          <w:rtl/>
        </w:rPr>
        <w:t>האמיתי</w:t>
      </w:r>
      <w:proofErr w:type="spellEnd"/>
      <w:r>
        <w:rPr>
          <w:rtl/>
        </w:rPr>
        <w:t xml:space="preserve"> הקשה בכל תחומי החיים במדינה אותו מוליכה הממשלה כבר כמעט 8 חודשים</w:t>
      </w:r>
      <w:r w:rsidR="001A79D1">
        <w:rPr>
          <w:rFonts w:hint="cs"/>
          <w:rtl/>
        </w:rPr>
        <w:t>,</w:t>
      </w:r>
      <w:r>
        <w:rPr>
          <w:rtl/>
        </w:rPr>
        <w:t xml:space="preserve"> ולעשות משהו כדי שהחטופים ישובו הביתה. ואם אתם לא יודעים איך, תנו לאחרים לנסות</w:t>
      </w:r>
      <w:r w:rsidR="001A79D1">
        <w:rPr>
          <w:rFonts w:hint="cs"/>
          <w:rtl/>
        </w:rPr>
        <w:t>.</w:t>
      </w:r>
      <w:r>
        <w:rPr>
          <w:rtl/>
        </w:rPr>
        <w:t xml:space="preserve"> יותר גרוע כבר לא יכול להיות.</w:t>
      </w:r>
      <w:r w:rsidR="001A79D1">
        <w:rPr>
          <w:rFonts w:hint="cs"/>
          <w:rtl/>
        </w:rPr>
        <w:t xml:space="preserve"> </w:t>
      </w:r>
      <w:r>
        <w:rPr>
          <w:rtl/>
        </w:rPr>
        <w:t>די, אין זמן</w:t>
      </w:r>
      <w:r w:rsidR="001A79D1">
        <w:rPr>
          <w:rFonts w:hint="cs"/>
          <w:rtl/>
        </w:rPr>
        <w:t>.</w:t>
      </w:r>
      <w:r>
        <w:rPr>
          <w:rtl/>
        </w:rPr>
        <w:t xml:space="preserve"> חייבים להחזיר את כולם, עכשיו.</w:t>
      </w:r>
      <w:r w:rsidR="001A79D1">
        <w:rPr>
          <w:rFonts w:hint="cs"/>
          <w:rtl/>
        </w:rPr>
        <w:t xml:space="preserve"> </w:t>
      </w:r>
      <w:bookmarkStart w:id="104" w:name="_ETM_Q1_973243"/>
      <w:bookmarkEnd w:id="104"/>
      <w:r>
        <w:rPr>
          <w:rtl/>
        </w:rPr>
        <w:t xml:space="preserve">ושלא נצטרך להיפגש </w:t>
      </w:r>
      <w:r w:rsidR="001A79D1">
        <w:rPr>
          <w:rFonts w:hint="cs"/>
          <w:rtl/>
        </w:rPr>
        <w:t xml:space="preserve">יותר </w:t>
      </w:r>
      <w:r>
        <w:rPr>
          <w:rtl/>
        </w:rPr>
        <w:t>בשבוע הבא.</w:t>
      </w:r>
      <w:r w:rsidR="001A79D1">
        <w:rPr>
          <w:rFonts w:hint="cs"/>
          <w:rtl/>
        </w:rPr>
        <w:t xml:space="preserve"> תודה רבה.</w:t>
      </w:r>
    </w:p>
    <w:p w:rsidR="00F94152" w:rsidRPr="00F94152" w:rsidRDefault="00F94152" w:rsidP="00F94152">
      <w:pPr>
        <w:rPr>
          <w:rtl/>
        </w:rPr>
      </w:pPr>
    </w:p>
    <w:p w:rsidR="007D3BF1" w:rsidRDefault="007D3BF1" w:rsidP="007D3BF1">
      <w:pPr>
        <w:pStyle w:val="af6"/>
        <w:keepNext/>
        <w:rPr>
          <w:rtl/>
        </w:rPr>
      </w:pPr>
      <w:bookmarkStart w:id="105" w:name="_ETM_Q1_670189"/>
      <w:bookmarkStart w:id="106" w:name="ET_yor_5159_6"/>
      <w:bookmarkEnd w:id="105"/>
      <w:r w:rsidRPr="007D3BF1">
        <w:rPr>
          <w:rStyle w:val="TagStyle"/>
          <w:rtl/>
        </w:rPr>
        <w:t xml:space="preserve">&lt;&lt; יור &gt;&gt; </w:t>
      </w:r>
      <w:r>
        <w:rPr>
          <w:rtl/>
        </w:rPr>
        <w:t>היו"ר דוד ביטן:</w:t>
      </w:r>
      <w:r w:rsidRPr="007D3BF1">
        <w:rPr>
          <w:rStyle w:val="TagStyle"/>
          <w:rtl/>
        </w:rPr>
        <w:t xml:space="preserve"> &lt;&lt; יור &gt;&gt;</w:t>
      </w:r>
      <w:r>
        <w:rPr>
          <w:rtl/>
        </w:rPr>
        <w:t xml:space="preserve">   </w:t>
      </w:r>
      <w:bookmarkEnd w:id="106"/>
    </w:p>
    <w:p w:rsidR="007D3BF1" w:rsidRDefault="007D3BF1" w:rsidP="007D3BF1">
      <w:pPr>
        <w:pStyle w:val="KeepWithNext"/>
        <w:rPr>
          <w:rtl/>
        </w:rPr>
      </w:pPr>
    </w:p>
    <w:p w:rsidR="007D3BF1" w:rsidRDefault="007D3BF1" w:rsidP="007D3BF1">
      <w:pPr>
        <w:rPr>
          <w:rtl/>
        </w:rPr>
      </w:pPr>
      <w:bookmarkStart w:id="107" w:name="_ETM_Q1_978988"/>
      <w:bookmarkEnd w:id="107"/>
      <w:r>
        <w:rPr>
          <w:rFonts w:hint="cs"/>
          <w:rtl/>
        </w:rPr>
        <w:t>עוד מישהו רוצה להגיד משהו?</w:t>
      </w:r>
    </w:p>
    <w:p w:rsidR="007D3BF1" w:rsidRDefault="007D3BF1" w:rsidP="007D3BF1">
      <w:pPr>
        <w:rPr>
          <w:rtl/>
        </w:rPr>
      </w:pPr>
      <w:bookmarkStart w:id="108" w:name="_ETM_Q1_985291"/>
      <w:bookmarkStart w:id="109" w:name="_ETM_Q1_985338"/>
      <w:bookmarkEnd w:id="108"/>
      <w:bookmarkEnd w:id="109"/>
    </w:p>
    <w:p w:rsidR="007D3BF1" w:rsidRDefault="007D3BF1" w:rsidP="007D3BF1">
      <w:pPr>
        <w:pStyle w:val="a4"/>
        <w:keepNext/>
        <w:rPr>
          <w:rtl/>
        </w:rPr>
      </w:pPr>
      <w:bookmarkStart w:id="110" w:name="ET_speaker_מירב_סבירסקי_7"/>
      <w:r w:rsidRPr="007D3BF1">
        <w:rPr>
          <w:rStyle w:val="TagStyle"/>
          <w:rtl/>
        </w:rPr>
        <w:t xml:space="preserve"> &lt;&lt; דובר &gt;&gt; </w:t>
      </w:r>
      <w:r>
        <w:rPr>
          <w:rtl/>
        </w:rPr>
        <w:t xml:space="preserve">מירב </w:t>
      </w:r>
      <w:proofErr w:type="spellStart"/>
      <w:r>
        <w:rPr>
          <w:rtl/>
        </w:rPr>
        <w:t>סבירסקי</w:t>
      </w:r>
      <w:proofErr w:type="spellEnd"/>
      <w:r>
        <w:rPr>
          <w:rtl/>
        </w:rPr>
        <w:t>:</w:t>
      </w:r>
      <w:r w:rsidRPr="007D3BF1">
        <w:rPr>
          <w:rStyle w:val="TagStyle"/>
          <w:rtl/>
        </w:rPr>
        <w:t xml:space="preserve"> &lt;&lt; דובר &gt;&gt;</w:t>
      </w:r>
      <w:r>
        <w:rPr>
          <w:rtl/>
        </w:rPr>
        <w:t xml:space="preserve">   </w:t>
      </w:r>
      <w:bookmarkEnd w:id="110"/>
    </w:p>
    <w:p w:rsidR="007D3BF1" w:rsidRDefault="007D3BF1" w:rsidP="007D3BF1">
      <w:pPr>
        <w:pStyle w:val="KeepWithNext"/>
        <w:rPr>
          <w:rtl/>
        </w:rPr>
      </w:pPr>
    </w:p>
    <w:p w:rsidR="001A79D1" w:rsidRDefault="001A79D1" w:rsidP="007D3BF1">
      <w:pPr>
        <w:rPr>
          <w:rtl/>
        </w:rPr>
      </w:pPr>
      <w:bookmarkStart w:id="111" w:name="_ETM_Q1_998943"/>
      <w:bookmarkEnd w:id="111"/>
      <w:r>
        <w:rPr>
          <w:rFonts w:hint="cs"/>
          <w:rtl/>
        </w:rPr>
        <w:t xml:space="preserve">שלום, אני אחות של </w:t>
      </w:r>
      <w:bookmarkStart w:id="112" w:name="_ETM_Q1_989582"/>
      <w:bookmarkEnd w:id="112"/>
      <w:r>
        <w:rPr>
          <w:rFonts w:hint="cs"/>
          <w:rtl/>
        </w:rPr>
        <w:t xml:space="preserve">איתי, ולפני זה אני הבת של הוריי רפי ואורית </w:t>
      </w:r>
      <w:proofErr w:type="spellStart"/>
      <w:r>
        <w:rPr>
          <w:rFonts w:hint="cs"/>
          <w:rtl/>
        </w:rPr>
        <w:t>סבירסקי</w:t>
      </w:r>
      <w:proofErr w:type="spellEnd"/>
      <w:r>
        <w:rPr>
          <w:rFonts w:hint="cs"/>
          <w:rtl/>
        </w:rPr>
        <w:t xml:space="preserve"> שנרצחו בבתים שלהם בבארי ב-7.10. אני אחות של </w:t>
      </w:r>
      <w:bookmarkStart w:id="113" w:name="_ETM_Q1_997881"/>
      <w:bookmarkEnd w:id="113"/>
      <w:r>
        <w:rPr>
          <w:rFonts w:hint="cs"/>
          <w:rtl/>
        </w:rPr>
        <w:t xml:space="preserve">איתי </w:t>
      </w:r>
      <w:proofErr w:type="spellStart"/>
      <w:r>
        <w:rPr>
          <w:rFonts w:hint="cs"/>
          <w:rtl/>
        </w:rPr>
        <w:t>סבירסקי</w:t>
      </w:r>
      <w:proofErr w:type="spellEnd"/>
      <w:r>
        <w:rPr>
          <w:rFonts w:hint="cs"/>
          <w:rtl/>
        </w:rPr>
        <w:t xml:space="preserve">, </w:t>
      </w:r>
      <w:r w:rsidR="007D3BF1">
        <w:rPr>
          <w:rFonts w:hint="cs"/>
          <w:rtl/>
        </w:rPr>
        <w:t xml:space="preserve">שנחטף מהבית </w:t>
      </w:r>
      <w:bookmarkStart w:id="114" w:name="_ETM_Q1_1000967"/>
      <w:bookmarkEnd w:id="114"/>
      <w:r w:rsidR="007D3BF1">
        <w:rPr>
          <w:rFonts w:hint="cs"/>
          <w:rtl/>
        </w:rPr>
        <w:t>של אימא שלי, נחטף חי ונרצח אחרי 99 ימים בשב</w:t>
      </w:r>
      <w:bookmarkStart w:id="115" w:name="_ETM_Q1_1008526"/>
      <w:bookmarkEnd w:id="115"/>
      <w:r w:rsidR="007D3BF1">
        <w:rPr>
          <w:rFonts w:hint="cs"/>
          <w:rtl/>
        </w:rPr>
        <w:t>י</w:t>
      </w:r>
      <w:r>
        <w:rPr>
          <w:rFonts w:hint="cs"/>
          <w:rtl/>
        </w:rPr>
        <w:t xml:space="preserve"> </w:t>
      </w:r>
      <w:r w:rsidR="007D3BF1">
        <w:rPr>
          <w:rFonts w:hint="cs"/>
          <w:rtl/>
        </w:rPr>
        <w:t>החמאס</w:t>
      </w:r>
      <w:r>
        <w:rPr>
          <w:rFonts w:hint="cs"/>
          <w:rtl/>
        </w:rPr>
        <w:t>.</w:t>
      </w:r>
      <w:r w:rsidR="007D3BF1">
        <w:rPr>
          <w:rFonts w:hint="cs"/>
          <w:rtl/>
        </w:rPr>
        <w:t xml:space="preserve"> נרצח אחרי שיומיים קודם קרס עליו בני</w:t>
      </w:r>
      <w:r>
        <w:rPr>
          <w:rFonts w:hint="cs"/>
          <w:rtl/>
        </w:rPr>
        <w:t>י</w:t>
      </w:r>
      <w:r w:rsidR="007D3BF1">
        <w:rPr>
          <w:rFonts w:hint="cs"/>
          <w:rtl/>
        </w:rPr>
        <w:t xml:space="preserve">ן. נורה על </w:t>
      </w:r>
      <w:bookmarkStart w:id="116" w:name="_ETM_Q1_1017007"/>
      <w:bookmarkEnd w:id="116"/>
      <w:r w:rsidR="007D3BF1">
        <w:rPr>
          <w:rFonts w:hint="cs"/>
          <w:rtl/>
        </w:rPr>
        <w:t xml:space="preserve">ידי </w:t>
      </w:r>
      <w:r>
        <w:rPr>
          <w:rFonts w:hint="cs"/>
          <w:rtl/>
        </w:rPr>
        <w:t xml:space="preserve">השובים שלו כתוצאה ישירה מהלחץ הצבאי שהתרחש </w:t>
      </w:r>
      <w:bookmarkStart w:id="117" w:name="_ETM_Q1_1025595"/>
      <w:bookmarkEnd w:id="117"/>
      <w:r w:rsidR="007D3BF1">
        <w:rPr>
          <w:rFonts w:hint="cs"/>
          <w:rtl/>
        </w:rPr>
        <w:t xml:space="preserve">מסביב. </w:t>
      </w:r>
    </w:p>
    <w:p w:rsidR="001A79D1" w:rsidRDefault="001A79D1" w:rsidP="007D3BF1">
      <w:pPr>
        <w:rPr>
          <w:rtl/>
        </w:rPr>
      </w:pPr>
      <w:bookmarkStart w:id="118" w:name="_ETM_Q1_1026968"/>
      <w:bookmarkStart w:id="119" w:name="_ETM_Q1_1027085"/>
      <w:bookmarkEnd w:id="118"/>
      <w:bookmarkEnd w:id="119"/>
    </w:p>
    <w:p w:rsidR="007D3BF1" w:rsidRDefault="007D3BF1" w:rsidP="001A79D1">
      <w:pPr>
        <w:rPr>
          <w:rtl/>
        </w:rPr>
      </w:pPr>
      <w:bookmarkStart w:id="120" w:name="_ETM_Q1_1027158"/>
      <w:bookmarkStart w:id="121" w:name="_ETM_Q1_1027247"/>
      <w:bookmarkEnd w:id="120"/>
      <w:bookmarkEnd w:id="121"/>
      <w:r>
        <w:rPr>
          <w:rFonts w:hint="cs"/>
          <w:rtl/>
        </w:rPr>
        <w:t>אני פה היום שוב ה</w:t>
      </w:r>
      <w:r w:rsidR="001A79D1">
        <w:rPr>
          <w:rFonts w:hint="cs"/>
          <w:rtl/>
        </w:rPr>
        <w:t>י</w:t>
      </w:r>
      <w:r>
        <w:rPr>
          <w:rFonts w:hint="cs"/>
          <w:rtl/>
        </w:rPr>
        <w:t xml:space="preserve">ום </w:t>
      </w:r>
      <w:r w:rsidR="001A79D1">
        <w:rPr>
          <w:rtl/>
        </w:rPr>
        <w:t>–</w:t>
      </w:r>
      <w:r w:rsidR="001A79D1">
        <w:rPr>
          <w:rFonts w:hint="cs"/>
          <w:rtl/>
        </w:rPr>
        <w:t xml:space="preserve"> ומדברת רגע לחברי הקואליציה - </w:t>
      </w:r>
      <w:r>
        <w:rPr>
          <w:rFonts w:hint="cs"/>
          <w:rtl/>
        </w:rPr>
        <w:t xml:space="preserve">כדי להזכיר </w:t>
      </w:r>
      <w:r w:rsidR="001A79D1">
        <w:rPr>
          <w:rFonts w:hint="cs"/>
          <w:rtl/>
        </w:rPr>
        <w:t xml:space="preserve">לכם </w:t>
      </w:r>
      <w:r>
        <w:rPr>
          <w:rtl/>
        </w:rPr>
        <w:t>–</w:t>
      </w:r>
      <w:r>
        <w:rPr>
          <w:rFonts w:hint="cs"/>
          <w:rtl/>
        </w:rPr>
        <w:t xml:space="preserve"> שאתם אחראי</w:t>
      </w:r>
      <w:r w:rsidR="00F94152">
        <w:rPr>
          <w:rFonts w:hint="cs"/>
          <w:rtl/>
        </w:rPr>
        <w:t>ים</w:t>
      </w:r>
      <w:r>
        <w:rPr>
          <w:rFonts w:hint="cs"/>
          <w:rtl/>
        </w:rPr>
        <w:t xml:space="preserve">. אתם בשלטון, אתם נבחרתם, </w:t>
      </w:r>
      <w:bookmarkStart w:id="122" w:name="_ETM_Q1_1036143"/>
      <w:bookmarkEnd w:id="122"/>
      <w:r>
        <w:rPr>
          <w:rFonts w:hint="cs"/>
          <w:rtl/>
        </w:rPr>
        <w:t>אתם אחראיים. ב-7.10 אתם הייתם בשלט</w:t>
      </w:r>
      <w:r w:rsidR="001A79D1">
        <w:rPr>
          <w:rFonts w:hint="cs"/>
          <w:rtl/>
        </w:rPr>
        <w:t>ו</w:t>
      </w:r>
      <w:r>
        <w:rPr>
          <w:rFonts w:hint="cs"/>
          <w:rtl/>
        </w:rPr>
        <w:t>ן ואתם האחראי</w:t>
      </w:r>
      <w:r w:rsidR="00F94152">
        <w:rPr>
          <w:rFonts w:hint="cs"/>
          <w:rtl/>
        </w:rPr>
        <w:t>ים</w:t>
      </w:r>
      <w:r w:rsidR="001A79D1">
        <w:rPr>
          <w:rFonts w:hint="cs"/>
          <w:rtl/>
        </w:rPr>
        <w:t>. כשההורי</w:t>
      </w:r>
      <w:bookmarkStart w:id="123" w:name="_ETM_Q1_1032322"/>
      <w:bookmarkEnd w:id="123"/>
      <w:r>
        <w:rPr>
          <w:rFonts w:hint="cs"/>
          <w:rtl/>
        </w:rPr>
        <w:t>ם</w:t>
      </w:r>
      <w:r w:rsidR="001A79D1">
        <w:rPr>
          <w:rFonts w:hint="cs"/>
          <w:rtl/>
        </w:rPr>
        <w:t xml:space="preserve"> </w:t>
      </w:r>
      <w:r>
        <w:rPr>
          <w:rFonts w:hint="cs"/>
          <w:rtl/>
        </w:rPr>
        <w:t xml:space="preserve">שלי </w:t>
      </w:r>
      <w:bookmarkStart w:id="124" w:name="_ETM_Q1_1045903"/>
      <w:bookmarkEnd w:id="124"/>
      <w:r>
        <w:rPr>
          <w:rFonts w:hint="cs"/>
          <w:rtl/>
        </w:rPr>
        <w:t>נרצחו</w:t>
      </w:r>
      <w:r w:rsidR="001A79D1">
        <w:rPr>
          <w:rFonts w:hint="cs"/>
          <w:rtl/>
        </w:rPr>
        <w:t>,</w:t>
      </w:r>
      <w:r>
        <w:rPr>
          <w:rFonts w:hint="cs"/>
          <w:rtl/>
        </w:rPr>
        <w:t xml:space="preserve"> אתם הי</w:t>
      </w:r>
      <w:r w:rsidR="001A79D1">
        <w:rPr>
          <w:rFonts w:hint="cs"/>
          <w:rtl/>
        </w:rPr>
        <w:t>י</w:t>
      </w:r>
      <w:r>
        <w:rPr>
          <w:rFonts w:hint="cs"/>
          <w:rtl/>
        </w:rPr>
        <w:t xml:space="preserve">תם </w:t>
      </w:r>
      <w:r w:rsidR="001A79D1">
        <w:rPr>
          <w:rFonts w:hint="cs"/>
          <w:rtl/>
        </w:rPr>
        <w:t>ה</w:t>
      </w:r>
      <w:r>
        <w:rPr>
          <w:rFonts w:hint="cs"/>
          <w:rtl/>
        </w:rPr>
        <w:t>אחראי</w:t>
      </w:r>
      <w:r w:rsidR="001A79D1">
        <w:rPr>
          <w:rFonts w:hint="cs"/>
          <w:rtl/>
        </w:rPr>
        <w:t>י</w:t>
      </w:r>
      <w:r>
        <w:rPr>
          <w:rFonts w:hint="cs"/>
          <w:rtl/>
        </w:rPr>
        <w:t xml:space="preserve">ם. </w:t>
      </w:r>
      <w:r w:rsidR="001A79D1">
        <w:rPr>
          <w:rFonts w:hint="cs"/>
          <w:rtl/>
        </w:rPr>
        <w:t xml:space="preserve">כשאח שלי נחטף אתם הייתם האחראיים. </w:t>
      </w:r>
      <w:r>
        <w:rPr>
          <w:rFonts w:hint="cs"/>
          <w:rtl/>
        </w:rPr>
        <w:t xml:space="preserve">סליחה, לפני זה. כשסבתא שלי בת </w:t>
      </w:r>
      <w:bookmarkStart w:id="125" w:name="_ETM_Q1_1054735"/>
      <w:bookmarkEnd w:id="125"/>
      <w:r>
        <w:rPr>
          <w:rFonts w:hint="cs"/>
          <w:rtl/>
        </w:rPr>
        <w:t xml:space="preserve">ה-97 </w:t>
      </w:r>
      <w:r w:rsidR="001A79D1">
        <w:rPr>
          <w:rFonts w:hint="cs"/>
          <w:rtl/>
        </w:rPr>
        <w:t xml:space="preserve">- </w:t>
      </w:r>
      <w:r>
        <w:rPr>
          <w:rFonts w:hint="cs"/>
          <w:rtl/>
        </w:rPr>
        <w:t>נכנסו אליה מחבלים הביתה</w:t>
      </w:r>
      <w:r w:rsidR="001A79D1">
        <w:rPr>
          <w:rFonts w:hint="cs"/>
          <w:rtl/>
        </w:rPr>
        <w:t>,</w:t>
      </w:r>
      <w:r>
        <w:rPr>
          <w:rFonts w:hint="cs"/>
          <w:rtl/>
        </w:rPr>
        <w:t xml:space="preserve"> </w:t>
      </w:r>
      <w:r w:rsidR="001A79D1">
        <w:rPr>
          <w:rFonts w:hint="cs"/>
          <w:rtl/>
        </w:rPr>
        <w:t xml:space="preserve">ורצחו את המטפלת שלה, </w:t>
      </w:r>
      <w:r>
        <w:rPr>
          <w:rFonts w:hint="cs"/>
          <w:rtl/>
        </w:rPr>
        <w:t>ותודה לא</w:t>
      </w:r>
      <w:r w:rsidR="001A79D1">
        <w:rPr>
          <w:rFonts w:hint="cs"/>
          <w:rtl/>
        </w:rPr>
        <w:t>ל</w:t>
      </w:r>
      <w:r>
        <w:rPr>
          <w:rFonts w:hint="cs"/>
          <w:rtl/>
        </w:rPr>
        <w:t xml:space="preserve"> היא ניצלה, אתם </w:t>
      </w:r>
      <w:bookmarkStart w:id="126" w:name="_ETM_Q1_1064503"/>
      <w:bookmarkEnd w:id="126"/>
      <w:r>
        <w:rPr>
          <w:rFonts w:hint="cs"/>
          <w:rtl/>
        </w:rPr>
        <w:lastRenderedPageBreak/>
        <w:t xml:space="preserve">האחראיים. בכל יום בו לא הצילו את איתי, בכל יום </w:t>
      </w:r>
      <w:bookmarkStart w:id="127" w:name="_ETM_Q1_1069677"/>
      <w:bookmarkEnd w:id="127"/>
      <w:r>
        <w:rPr>
          <w:rFonts w:hint="cs"/>
          <w:rtl/>
        </w:rPr>
        <w:t xml:space="preserve">בו </w:t>
      </w:r>
      <w:r w:rsidR="001A79D1">
        <w:rPr>
          <w:rFonts w:hint="cs"/>
          <w:rtl/>
        </w:rPr>
        <w:t xml:space="preserve">לא הייתה עסקה, בכל יום </w:t>
      </w:r>
      <w:bookmarkStart w:id="128" w:name="_ETM_Q1_1070317"/>
      <w:bookmarkEnd w:id="128"/>
      <w:r w:rsidR="001A79D1">
        <w:rPr>
          <w:rFonts w:hint="cs"/>
          <w:rtl/>
        </w:rPr>
        <w:t xml:space="preserve">בו </w:t>
      </w:r>
      <w:r>
        <w:rPr>
          <w:rFonts w:hint="cs"/>
          <w:rtl/>
        </w:rPr>
        <w:t>סיכנו או</w:t>
      </w:r>
      <w:r w:rsidR="001A79D1">
        <w:rPr>
          <w:rFonts w:hint="cs"/>
          <w:rtl/>
        </w:rPr>
        <w:t>ת</w:t>
      </w:r>
      <w:r>
        <w:rPr>
          <w:rFonts w:hint="cs"/>
          <w:rtl/>
        </w:rPr>
        <w:t xml:space="preserve">ו בעוד פעולות צבאיות, בעוד הפצצות </w:t>
      </w:r>
      <w:r>
        <w:rPr>
          <w:rtl/>
        </w:rPr>
        <w:t>–</w:t>
      </w:r>
      <w:r>
        <w:rPr>
          <w:rFonts w:hint="cs"/>
          <w:rtl/>
        </w:rPr>
        <w:t xml:space="preserve"> אתם </w:t>
      </w:r>
      <w:bookmarkStart w:id="129" w:name="_ETM_Q1_1076809"/>
      <w:bookmarkEnd w:id="129"/>
      <w:r>
        <w:rPr>
          <w:rFonts w:hint="cs"/>
          <w:rtl/>
        </w:rPr>
        <w:t>אחראיים. בי</w:t>
      </w:r>
      <w:r w:rsidR="00F94152">
        <w:rPr>
          <w:rFonts w:hint="cs"/>
          <w:rtl/>
        </w:rPr>
        <w:t>ום</w:t>
      </w:r>
      <w:r>
        <w:rPr>
          <w:rFonts w:hint="cs"/>
          <w:rtl/>
        </w:rPr>
        <w:t xml:space="preserve"> בו רצחו אותו</w:t>
      </w:r>
      <w:r w:rsidR="001A79D1">
        <w:rPr>
          <w:rFonts w:hint="cs"/>
          <w:rtl/>
        </w:rPr>
        <w:t xml:space="preserve"> </w:t>
      </w:r>
      <w:r>
        <w:rPr>
          <w:rFonts w:hint="cs"/>
          <w:rtl/>
        </w:rPr>
        <w:t xml:space="preserve">- </w:t>
      </w:r>
      <w:r w:rsidR="001A79D1">
        <w:rPr>
          <w:rFonts w:hint="cs"/>
          <w:rtl/>
        </w:rPr>
        <w:t>א</w:t>
      </w:r>
      <w:r>
        <w:rPr>
          <w:rFonts w:hint="cs"/>
          <w:rtl/>
        </w:rPr>
        <w:t xml:space="preserve">תם אחראיים. כל </w:t>
      </w:r>
      <w:r w:rsidR="001A79D1">
        <w:rPr>
          <w:rFonts w:hint="cs"/>
          <w:rtl/>
        </w:rPr>
        <w:t>י</w:t>
      </w:r>
      <w:r w:rsidR="00F94152">
        <w:rPr>
          <w:rFonts w:hint="cs"/>
          <w:rtl/>
        </w:rPr>
        <w:t>ום</w:t>
      </w:r>
      <w:r>
        <w:rPr>
          <w:rFonts w:hint="cs"/>
          <w:rtl/>
        </w:rPr>
        <w:t xml:space="preserve"> שעו</w:t>
      </w:r>
      <w:bookmarkStart w:id="130" w:name="_ETM_Q1_1084817"/>
      <w:bookmarkEnd w:id="130"/>
      <w:r>
        <w:rPr>
          <w:rFonts w:hint="cs"/>
          <w:rtl/>
        </w:rPr>
        <w:t xml:space="preserve">בר ולא מתרחשת עסקה, </w:t>
      </w:r>
      <w:r w:rsidR="001A79D1">
        <w:rPr>
          <w:rFonts w:hint="cs"/>
          <w:rtl/>
        </w:rPr>
        <w:t xml:space="preserve">כל יום שעובר ולא מצילים חיים, גם לזה אתם אחראיים. </w:t>
      </w:r>
      <w:r>
        <w:rPr>
          <w:rFonts w:hint="cs"/>
          <w:rtl/>
        </w:rPr>
        <w:t xml:space="preserve">נכון, גם על העסקה שהייתה אתם </w:t>
      </w:r>
      <w:bookmarkStart w:id="131" w:name="_ETM_Q1_1093744"/>
      <w:bookmarkEnd w:id="131"/>
      <w:r>
        <w:rPr>
          <w:rFonts w:hint="cs"/>
          <w:rtl/>
        </w:rPr>
        <w:t xml:space="preserve">אחראיים </w:t>
      </w:r>
      <w:r w:rsidR="001A79D1">
        <w:rPr>
          <w:rFonts w:hint="cs"/>
          <w:rtl/>
        </w:rPr>
        <w:t xml:space="preserve">ואנחנו יודעים על כך מעוד שניצלו, </w:t>
      </w:r>
      <w:bookmarkStart w:id="132" w:name="_ETM_Q1_1095133"/>
      <w:bookmarkEnd w:id="132"/>
      <w:r>
        <w:rPr>
          <w:rFonts w:hint="cs"/>
          <w:rtl/>
        </w:rPr>
        <w:t>הרבה אנש</w:t>
      </w:r>
      <w:r w:rsidR="00F94152">
        <w:rPr>
          <w:rFonts w:hint="cs"/>
          <w:rtl/>
        </w:rPr>
        <w:t>ים</w:t>
      </w:r>
      <w:r w:rsidR="001A79D1">
        <w:rPr>
          <w:rFonts w:hint="cs"/>
          <w:rtl/>
        </w:rPr>
        <w:t>,</w:t>
      </w:r>
      <w:r>
        <w:rPr>
          <w:rFonts w:hint="cs"/>
          <w:rtl/>
        </w:rPr>
        <w:t xml:space="preserve"> אבל אפשר היה להציל הרבה יותר</w:t>
      </w:r>
      <w:r w:rsidR="001A79D1">
        <w:rPr>
          <w:rFonts w:hint="cs"/>
          <w:rtl/>
        </w:rPr>
        <w:t xml:space="preserve"> אם לא היו חוזרים להילחם</w:t>
      </w:r>
      <w:r>
        <w:rPr>
          <w:rFonts w:hint="cs"/>
          <w:rtl/>
        </w:rPr>
        <w:t>.</w:t>
      </w:r>
      <w:bookmarkStart w:id="133" w:name="_ETM_Q1_1036163"/>
      <w:bookmarkEnd w:id="133"/>
    </w:p>
    <w:p w:rsidR="001A79D1" w:rsidRDefault="001A79D1" w:rsidP="001A79D1">
      <w:pPr>
        <w:rPr>
          <w:rtl/>
        </w:rPr>
      </w:pPr>
      <w:bookmarkStart w:id="134" w:name="_ETM_Q1_1036320"/>
      <w:bookmarkEnd w:id="134"/>
    </w:p>
    <w:p w:rsidR="007D3BF1" w:rsidRDefault="007D3BF1" w:rsidP="001A79D1">
      <w:pPr>
        <w:rPr>
          <w:rtl/>
        </w:rPr>
      </w:pPr>
      <w:bookmarkStart w:id="135" w:name="_ETM_Q1_1101744"/>
      <w:bookmarkStart w:id="136" w:name="_ETM_Q1_1101814"/>
      <w:bookmarkEnd w:id="135"/>
      <w:bookmarkEnd w:id="136"/>
      <w:r>
        <w:rPr>
          <w:rFonts w:hint="cs"/>
          <w:rtl/>
        </w:rPr>
        <w:t xml:space="preserve">ואגיד משהו </w:t>
      </w:r>
      <w:bookmarkStart w:id="137" w:name="_ETM_Q1_1103424"/>
      <w:bookmarkEnd w:id="137"/>
      <w:r>
        <w:rPr>
          <w:rFonts w:hint="cs"/>
          <w:rtl/>
        </w:rPr>
        <w:t xml:space="preserve">בכל זאת </w:t>
      </w:r>
      <w:r w:rsidR="001A79D1">
        <w:rPr>
          <w:rFonts w:hint="cs"/>
          <w:rtl/>
        </w:rPr>
        <w:t xml:space="preserve">שוב </w:t>
      </w:r>
      <w:r>
        <w:rPr>
          <w:rFonts w:hint="cs"/>
          <w:rtl/>
        </w:rPr>
        <w:t xml:space="preserve">על ניהול הסיכונים, </w:t>
      </w:r>
      <w:r w:rsidR="001A79D1">
        <w:rPr>
          <w:rFonts w:hint="cs"/>
          <w:rtl/>
        </w:rPr>
        <w:t xml:space="preserve">כשמדברים אתנו כי אומרים לנו שוב ושוב </w:t>
      </w:r>
      <w:r>
        <w:rPr>
          <w:rFonts w:hint="cs"/>
          <w:rtl/>
        </w:rPr>
        <w:t xml:space="preserve">מה זה לחץ צבאי. בלחץ </w:t>
      </w:r>
      <w:bookmarkStart w:id="138" w:name="_ETM_Q1_1110679"/>
      <w:bookmarkEnd w:id="138"/>
      <w:r>
        <w:rPr>
          <w:rFonts w:hint="cs"/>
          <w:rtl/>
        </w:rPr>
        <w:t>צבאי יש ניהול סיכונ</w:t>
      </w:r>
      <w:r w:rsidR="00F94152">
        <w:rPr>
          <w:rFonts w:hint="cs"/>
          <w:rtl/>
        </w:rPr>
        <w:t>ים</w:t>
      </w:r>
      <w:r w:rsidR="001A79D1">
        <w:rPr>
          <w:rFonts w:hint="cs"/>
          <w:rtl/>
        </w:rPr>
        <w:t xml:space="preserve"> אבל אין באמת ניהול סיכונים</w:t>
      </w:r>
      <w:r>
        <w:rPr>
          <w:rFonts w:hint="cs"/>
          <w:rtl/>
        </w:rPr>
        <w:t>. ניהול סיכונ</w:t>
      </w:r>
      <w:r w:rsidR="00F94152">
        <w:rPr>
          <w:rFonts w:hint="cs"/>
          <w:rtl/>
        </w:rPr>
        <w:t>ים</w:t>
      </w:r>
      <w:r>
        <w:rPr>
          <w:rFonts w:hint="cs"/>
          <w:rtl/>
        </w:rPr>
        <w:t xml:space="preserve"> שו</w:t>
      </w:r>
      <w:r w:rsidR="001A79D1">
        <w:rPr>
          <w:rFonts w:hint="cs"/>
          <w:rtl/>
        </w:rPr>
        <w:t>ו</w:t>
      </w:r>
      <w:r>
        <w:rPr>
          <w:rFonts w:hint="cs"/>
          <w:rtl/>
        </w:rPr>
        <w:t xml:space="preserve">ה הפקרת </w:t>
      </w:r>
      <w:r w:rsidR="001A79D1">
        <w:rPr>
          <w:rFonts w:hint="cs"/>
          <w:rtl/>
        </w:rPr>
        <w:t>ה</w:t>
      </w:r>
      <w:r>
        <w:rPr>
          <w:rFonts w:hint="cs"/>
          <w:rtl/>
        </w:rPr>
        <w:t>חטופ</w:t>
      </w:r>
      <w:r w:rsidR="001A79D1">
        <w:rPr>
          <w:rFonts w:hint="cs"/>
          <w:rtl/>
        </w:rPr>
        <w:t>י</w:t>
      </w:r>
      <w:r>
        <w:rPr>
          <w:rFonts w:hint="cs"/>
          <w:rtl/>
        </w:rPr>
        <w:t xml:space="preserve">ם. אין </w:t>
      </w:r>
      <w:bookmarkStart w:id="139" w:name="_ETM_Q1_1118611"/>
      <w:bookmarkEnd w:id="139"/>
      <w:r>
        <w:rPr>
          <w:rFonts w:hint="cs"/>
          <w:rtl/>
        </w:rPr>
        <w:t>אפשרות באמת לנהל סיכונ</w:t>
      </w:r>
      <w:r w:rsidR="00F94152">
        <w:rPr>
          <w:rFonts w:hint="cs"/>
          <w:rtl/>
        </w:rPr>
        <w:t>ים</w:t>
      </w:r>
      <w:r>
        <w:rPr>
          <w:rFonts w:hint="cs"/>
          <w:rtl/>
        </w:rPr>
        <w:t xml:space="preserve">. </w:t>
      </w:r>
      <w:r w:rsidR="001A79D1">
        <w:rPr>
          <w:rFonts w:hint="cs"/>
          <w:rtl/>
        </w:rPr>
        <w:t xml:space="preserve">תמיד יש </w:t>
      </w:r>
      <w:bookmarkStart w:id="140" w:name="_ETM_Q1_1122750"/>
      <w:bookmarkEnd w:id="140"/>
      <w:r w:rsidR="001A79D1">
        <w:rPr>
          <w:rFonts w:hint="cs"/>
          <w:rtl/>
        </w:rPr>
        <w:t xml:space="preserve">סיכונים. </w:t>
      </w:r>
      <w:r>
        <w:rPr>
          <w:rFonts w:hint="cs"/>
          <w:rtl/>
        </w:rPr>
        <w:t>השאלה עכש</w:t>
      </w:r>
      <w:r w:rsidR="001A79D1">
        <w:rPr>
          <w:rFonts w:hint="cs"/>
          <w:rtl/>
        </w:rPr>
        <w:t>י</w:t>
      </w:r>
      <w:r>
        <w:rPr>
          <w:rFonts w:hint="cs"/>
          <w:rtl/>
        </w:rPr>
        <w:t>ו מי נופ</w:t>
      </w:r>
      <w:r w:rsidR="001A79D1">
        <w:rPr>
          <w:rFonts w:hint="cs"/>
          <w:rtl/>
        </w:rPr>
        <w:t>ל</w:t>
      </w:r>
      <w:r>
        <w:rPr>
          <w:rFonts w:hint="cs"/>
          <w:rtl/>
        </w:rPr>
        <w:t xml:space="preserve"> בגורל. </w:t>
      </w:r>
      <w:bookmarkStart w:id="141" w:name="_ETM_Q1_1045107"/>
      <w:bookmarkEnd w:id="141"/>
    </w:p>
    <w:p w:rsidR="001A79D1" w:rsidRDefault="001A79D1" w:rsidP="001A79D1">
      <w:pPr>
        <w:rPr>
          <w:rtl/>
        </w:rPr>
      </w:pPr>
      <w:bookmarkStart w:id="142" w:name="_ETM_Q1_1045211"/>
      <w:bookmarkEnd w:id="142"/>
    </w:p>
    <w:p w:rsidR="007D3BF1" w:rsidRDefault="007D3BF1" w:rsidP="007D3BF1">
      <w:pPr>
        <w:rPr>
          <w:rtl/>
        </w:rPr>
      </w:pPr>
      <w:bookmarkStart w:id="143" w:name="_ETM_Q1_1128432"/>
      <w:bookmarkStart w:id="144" w:name="_ETM_Q1_1128490"/>
      <w:bookmarkEnd w:id="143"/>
      <w:bookmarkEnd w:id="144"/>
      <w:r>
        <w:rPr>
          <w:rFonts w:hint="cs"/>
          <w:rtl/>
        </w:rPr>
        <w:t xml:space="preserve">יש </w:t>
      </w:r>
      <w:bookmarkStart w:id="145" w:name="_ETM_Q1_1128896"/>
      <w:bookmarkEnd w:id="145"/>
      <w:r>
        <w:rPr>
          <w:rFonts w:hint="cs"/>
          <w:rtl/>
        </w:rPr>
        <w:t>אפשרות להגי</w:t>
      </w:r>
      <w:r w:rsidR="001A79D1">
        <w:rPr>
          <w:rFonts w:hint="cs"/>
          <w:rtl/>
        </w:rPr>
        <w:t>ע לעסקה. אתם אחראיים, ויש לכם אפ</w:t>
      </w:r>
      <w:r>
        <w:rPr>
          <w:rFonts w:hint="cs"/>
          <w:rtl/>
        </w:rPr>
        <w:t>ש</w:t>
      </w:r>
      <w:r w:rsidR="001A79D1">
        <w:rPr>
          <w:rFonts w:hint="cs"/>
          <w:rtl/>
        </w:rPr>
        <w:t>ר</w:t>
      </w:r>
      <w:r>
        <w:rPr>
          <w:rFonts w:hint="cs"/>
          <w:rtl/>
        </w:rPr>
        <w:t xml:space="preserve">ות לקבל את </w:t>
      </w:r>
      <w:bookmarkStart w:id="146" w:name="_ETM_Q1_1135281"/>
      <w:bookmarkEnd w:id="146"/>
      <w:r>
        <w:rPr>
          <w:rFonts w:hint="cs"/>
          <w:rtl/>
        </w:rPr>
        <w:t>ההח</w:t>
      </w:r>
      <w:r w:rsidR="001A79D1">
        <w:rPr>
          <w:rFonts w:hint="cs"/>
          <w:rtl/>
        </w:rPr>
        <w:t>ל</w:t>
      </w:r>
      <w:r>
        <w:rPr>
          <w:rFonts w:hint="cs"/>
          <w:rtl/>
        </w:rPr>
        <w:t>טות הנכונות והיום אנח</w:t>
      </w:r>
      <w:r w:rsidR="001A79D1">
        <w:rPr>
          <w:rFonts w:hint="cs"/>
          <w:rtl/>
        </w:rPr>
        <w:t>נ</w:t>
      </w:r>
      <w:r>
        <w:rPr>
          <w:rFonts w:hint="cs"/>
          <w:rtl/>
        </w:rPr>
        <w:t>ו כבר מבינים שהדרך היחידה להג</w:t>
      </w:r>
      <w:r w:rsidR="001A79D1">
        <w:rPr>
          <w:rFonts w:hint="cs"/>
          <w:rtl/>
        </w:rPr>
        <w:t>י</w:t>
      </w:r>
      <w:r>
        <w:rPr>
          <w:rFonts w:hint="cs"/>
          <w:rtl/>
        </w:rPr>
        <w:t xml:space="preserve">ע לעסקה </w:t>
      </w:r>
      <w:bookmarkStart w:id="147" w:name="_ETM_Q1_1143192"/>
      <w:bookmarkEnd w:id="147"/>
      <w:r>
        <w:rPr>
          <w:rFonts w:hint="cs"/>
          <w:rtl/>
        </w:rPr>
        <w:t>ולהחזיר את כולם</w:t>
      </w:r>
      <w:r w:rsidR="001A79D1">
        <w:rPr>
          <w:rFonts w:hint="cs"/>
          <w:rtl/>
        </w:rPr>
        <w:t>,</w:t>
      </w:r>
      <w:r>
        <w:rPr>
          <w:rFonts w:hint="cs"/>
          <w:rtl/>
        </w:rPr>
        <w:t xml:space="preserve"> היא </w:t>
      </w:r>
      <w:r w:rsidR="001A79D1">
        <w:rPr>
          <w:rFonts w:hint="cs"/>
          <w:rtl/>
        </w:rPr>
        <w:t xml:space="preserve">כן </w:t>
      </w:r>
      <w:r>
        <w:rPr>
          <w:rFonts w:hint="cs"/>
          <w:rtl/>
        </w:rPr>
        <w:t>לה</w:t>
      </w:r>
      <w:r w:rsidR="001A79D1">
        <w:rPr>
          <w:rFonts w:hint="cs"/>
          <w:rtl/>
        </w:rPr>
        <w:t>פ</w:t>
      </w:r>
      <w:r>
        <w:rPr>
          <w:rFonts w:hint="cs"/>
          <w:rtl/>
        </w:rPr>
        <w:t xml:space="preserve">סיק את המלחמה. נכון, מחיר כבד </w:t>
      </w:r>
      <w:bookmarkStart w:id="148" w:name="_ETM_Q1_1150092"/>
      <w:bookmarkEnd w:id="148"/>
      <w:r w:rsidR="001A79D1">
        <w:rPr>
          <w:rFonts w:hint="cs"/>
          <w:rtl/>
        </w:rPr>
        <w:t xml:space="preserve">אבל כל הגופים המקצועיים וראשי מערכת הביטחון </w:t>
      </w:r>
      <w:bookmarkStart w:id="149" w:name="_ETM_Q1_1150249"/>
      <w:bookmarkEnd w:id="149"/>
      <w:r w:rsidR="001A79D1">
        <w:rPr>
          <w:rFonts w:hint="cs"/>
          <w:rtl/>
        </w:rPr>
        <w:t xml:space="preserve">אומרים </w:t>
      </w:r>
      <w:r>
        <w:rPr>
          <w:rFonts w:hint="cs"/>
          <w:rtl/>
        </w:rPr>
        <w:t xml:space="preserve">שתהיה דרך אחר כך לטפל בחמאס ותהיה דרך אחר כך </w:t>
      </w:r>
      <w:bookmarkStart w:id="150" w:name="_ETM_Q1_1157793"/>
      <w:bookmarkEnd w:id="150"/>
      <w:r>
        <w:rPr>
          <w:rFonts w:hint="cs"/>
          <w:rtl/>
        </w:rPr>
        <w:t xml:space="preserve">להחזיר את הביטחון. </w:t>
      </w:r>
      <w:r w:rsidR="001A79D1">
        <w:rPr>
          <w:rFonts w:hint="cs"/>
          <w:rtl/>
        </w:rPr>
        <w:t xml:space="preserve">לא תהיה דרך להציל את חיי החטופים </w:t>
      </w:r>
      <w:r>
        <w:rPr>
          <w:rFonts w:hint="cs"/>
          <w:rtl/>
        </w:rPr>
        <w:t xml:space="preserve">שימותו אם לא יוציאו אותם משם. </w:t>
      </w:r>
      <w:r w:rsidR="001A79D1">
        <w:rPr>
          <w:rFonts w:hint="cs"/>
          <w:rtl/>
        </w:rPr>
        <w:t xml:space="preserve">לא תהיה </w:t>
      </w:r>
      <w:bookmarkStart w:id="151" w:name="_ETM_Q1_1163281"/>
      <w:bookmarkEnd w:id="151"/>
      <w:r w:rsidR="001A79D1">
        <w:rPr>
          <w:rFonts w:hint="cs"/>
          <w:rtl/>
        </w:rPr>
        <w:t xml:space="preserve">דרך </w:t>
      </w:r>
      <w:r>
        <w:rPr>
          <w:rFonts w:hint="cs"/>
          <w:rtl/>
        </w:rPr>
        <w:t xml:space="preserve">להציל </w:t>
      </w:r>
      <w:bookmarkStart w:id="152" w:name="_ETM_Q1_1166073"/>
      <w:bookmarkEnd w:id="152"/>
      <w:r>
        <w:rPr>
          <w:rFonts w:hint="cs"/>
          <w:rtl/>
        </w:rPr>
        <w:t>אותם שלא מאשר עסקה עכשיו. זה עליכ</w:t>
      </w:r>
      <w:r w:rsidR="001A79D1">
        <w:rPr>
          <w:rFonts w:hint="cs"/>
          <w:rtl/>
        </w:rPr>
        <w:t>ם</w:t>
      </w:r>
      <w:r>
        <w:rPr>
          <w:rFonts w:hint="cs"/>
          <w:rtl/>
        </w:rPr>
        <w:t xml:space="preserve">, זה בידכם. </w:t>
      </w:r>
    </w:p>
    <w:p w:rsidR="007D3BF1" w:rsidRDefault="007D3BF1" w:rsidP="007D3BF1">
      <w:pPr>
        <w:rPr>
          <w:rtl/>
        </w:rPr>
      </w:pPr>
      <w:bookmarkStart w:id="153" w:name="_ETM_Q1_1175746"/>
      <w:bookmarkStart w:id="154" w:name="_ETM_Q1_1175818"/>
      <w:bookmarkEnd w:id="153"/>
      <w:bookmarkEnd w:id="154"/>
    </w:p>
    <w:p w:rsidR="007D3BF1" w:rsidRDefault="007D3BF1" w:rsidP="001A79D1">
      <w:pPr>
        <w:rPr>
          <w:rtl/>
        </w:rPr>
      </w:pPr>
      <w:bookmarkStart w:id="155" w:name="_ETM_Q1_1175865"/>
      <w:bookmarkStart w:id="156" w:name="_ETM_Q1_1175918"/>
      <w:bookmarkEnd w:id="155"/>
      <w:bookmarkEnd w:id="156"/>
      <w:r>
        <w:rPr>
          <w:rFonts w:hint="cs"/>
          <w:rtl/>
        </w:rPr>
        <w:t xml:space="preserve">ואסיים </w:t>
      </w:r>
      <w:bookmarkStart w:id="157" w:name="_ETM_Q1_1176792"/>
      <w:bookmarkEnd w:id="157"/>
      <w:r>
        <w:rPr>
          <w:rFonts w:hint="cs"/>
          <w:rtl/>
        </w:rPr>
        <w:t>ב</w:t>
      </w:r>
      <w:r w:rsidR="001A79D1">
        <w:rPr>
          <w:rFonts w:hint="cs"/>
          <w:rtl/>
        </w:rPr>
        <w:t xml:space="preserve">משהו עוד יותר אישי מאתמול. אני מניחה שרבים מכם ראיתם את התחקיר שהיה </w:t>
      </w:r>
      <w:bookmarkStart w:id="158" w:name="_ETM_Q1_1181463"/>
      <w:bookmarkEnd w:id="158"/>
      <w:r w:rsidR="001A79D1">
        <w:rPr>
          <w:rFonts w:hint="cs"/>
          <w:rtl/>
        </w:rPr>
        <w:t>אתמול ב-13 חלק</w:t>
      </w:r>
      <w:r>
        <w:rPr>
          <w:rFonts w:hint="cs"/>
          <w:rtl/>
        </w:rPr>
        <w:t xml:space="preserve"> </w:t>
      </w:r>
      <w:bookmarkStart w:id="159" w:name="_ETM_Q1_1183586"/>
      <w:bookmarkEnd w:id="159"/>
      <w:r>
        <w:rPr>
          <w:rFonts w:hint="cs"/>
          <w:rtl/>
        </w:rPr>
        <w:t xml:space="preserve">ב' על השרה מירי רגב והתנהלות הפמליה שלה. </w:t>
      </w:r>
      <w:r w:rsidR="001A79D1">
        <w:rPr>
          <w:rFonts w:hint="cs"/>
          <w:rtl/>
        </w:rPr>
        <w:t xml:space="preserve">בשמי </w:t>
      </w:r>
      <w:r>
        <w:rPr>
          <w:rFonts w:hint="cs"/>
          <w:rtl/>
        </w:rPr>
        <w:t xml:space="preserve">כבת </w:t>
      </w:r>
      <w:bookmarkStart w:id="160" w:name="_ETM_Q1_1192992"/>
      <w:bookmarkEnd w:id="160"/>
      <w:r>
        <w:rPr>
          <w:rFonts w:hint="cs"/>
          <w:rtl/>
        </w:rPr>
        <w:t>באר</w:t>
      </w:r>
      <w:r w:rsidR="001A79D1">
        <w:rPr>
          <w:rFonts w:hint="cs"/>
          <w:rtl/>
        </w:rPr>
        <w:t>י</w:t>
      </w:r>
      <w:r>
        <w:rPr>
          <w:rFonts w:hint="cs"/>
          <w:rtl/>
        </w:rPr>
        <w:t xml:space="preserve">, </w:t>
      </w:r>
      <w:r w:rsidR="001A79D1">
        <w:rPr>
          <w:rFonts w:hint="cs"/>
          <w:rtl/>
        </w:rPr>
        <w:t xml:space="preserve">בשם הסבים שלי </w:t>
      </w:r>
      <w:r>
        <w:rPr>
          <w:rFonts w:hint="cs"/>
          <w:rtl/>
        </w:rPr>
        <w:t xml:space="preserve">שהקימו את הקיבוץ, וסבתא של ניצולה </w:t>
      </w:r>
      <w:r>
        <w:rPr>
          <w:rtl/>
        </w:rPr>
        <w:t>–</w:t>
      </w:r>
      <w:r>
        <w:rPr>
          <w:rFonts w:hint="cs"/>
          <w:rtl/>
        </w:rPr>
        <w:t xml:space="preserve"> סבי נפטר </w:t>
      </w:r>
      <w:bookmarkStart w:id="161" w:name="_ETM_Q1_1200816"/>
      <w:bookmarkEnd w:id="161"/>
      <w:r>
        <w:rPr>
          <w:rFonts w:hint="cs"/>
          <w:rtl/>
        </w:rPr>
        <w:t xml:space="preserve">לפני כמה שנים. </w:t>
      </w:r>
      <w:r w:rsidR="001A79D1">
        <w:rPr>
          <w:rFonts w:hint="cs"/>
          <w:rtl/>
        </w:rPr>
        <w:t xml:space="preserve">בשם הוריי </w:t>
      </w:r>
      <w:bookmarkStart w:id="162" w:name="_ETM_Q1_1201617"/>
      <w:bookmarkEnd w:id="162"/>
      <w:r w:rsidR="001A79D1">
        <w:rPr>
          <w:rFonts w:hint="cs"/>
          <w:rtl/>
        </w:rPr>
        <w:t xml:space="preserve">חברי הקיבוץ, חברי בארי </w:t>
      </w:r>
      <w:r>
        <w:rPr>
          <w:rFonts w:hint="cs"/>
          <w:rtl/>
        </w:rPr>
        <w:t>שנרצחו בבארי, בשם האחים שלי, ב</w:t>
      </w:r>
      <w:r w:rsidR="001A79D1">
        <w:rPr>
          <w:rFonts w:hint="cs"/>
          <w:rtl/>
        </w:rPr>
        <w:t>ש</w:t>
      </w:r>
      <w:r>
        <w:rPr>
          <w:rFonts w:hint="cs"/>
          <w:rtl/>
        </w:rPr>
        <w:t xml:space="preserve">ם בן </w:t>
      </w:r>
      <w:bookmarkStart w:id="163" w:name="_ETM_Q1_1208273"/>
      <w:bookmarkEnd w:id="163"/>
      <w:r>
        <w:rPr>
          <w:rFonts w:hint="cs"/>
          <w:rtl/>
        </w:rPr>
        <w:t>זוגי ומשפחתו שכו</w:t>
      </w:r>
      <w:r w:rsidR="001A79D1">
        <w:rPr>
          <w:rFonts w:hint="cs"/>
          <w:rtl/>
        </w:rPr>
        <w:t>ל</w:t>
      </w:r>
      <w:r>
        <w:rPr>
          <w:rFonts w:hint="cs"/>
          <w:rtl/>
        </w:rPr>
        <w:t>ם מבארי, ניצלו והם עקורים כולם</w:t>
      </w:r>
      <w:r w:rsidR="001A79D1">
        <w:rPr>
          <w:rFonts w:hint="cs"/>
          <w:rtl/>
        </w:rPr>
        <w:t xml:space="preserve"> מבתיהם</w:t>
      </w:r>
      <w:r>
        <w:rPr>
          <w:rFonts w:hint="cs"/>
          <w:rtl/>
        </w:rPr>
        <w:t xml:space="preserve">. </w:t>
      </w:r>
      <w:r w:rsidR="001A79D1">
        <w:rPr>
          <w:rFonts w:hint="cs"/>
          <w:rtl/>
        </w:rPr>
        <w:t xml:space="preserve">ובשם כל הקהילה שלי אני </w:t>
      </w:r>
      <w:bookmarkStart w:id="164" w:name="_ETM_Q1_1214531"/>
      <w:bookmarkEnd w:id="164"/>
      <w:r w:rsidR="001A79D1">
        <w:rPr>
          <w:rFonts w:hint="cs"/>
          <w:rtl/>
        </w:rPr>
        <w:t xml:space="preserve">רוצה לומר - </w:t>
      </w:r>
      <w:r>
        <w:rPr>
          <w:rFonts w:hint="cs"/>
          <w:rtl/>
        </w:rPr>
        <w:t xml:space="preserve">בושה. בושה </w:t>
      </w:r>
      <w:bookmarkStart w:id="165" w:name="_ETM_Q1_1218545"/>
      <w:bookmarkEnd w:id="165"/>
      <w:r>
        <w:rPr>
          <w:rFonts w:hint="cs"/>
          <w:rtl/>
        </w:rPr>
        <w:t>שככה מ</w:t>
      </w:r>
      <w:r w:rsidR="001A79D1">
        <w:rPr>
          <w:rFonts w:hint="cs"/>
          <w:rtl/>
        </w:rPr>
        <w:t>תנהלת שרה בישראל, שכך הפמליה של</w:t>
      </w:r>
      <w:r>
        <w:rPr>
          <w:rFonts w:hint="cs"/>
          <w:rtl/>
        </w:rPr>
        <w:t xml:space="preserve">ה מתנהלת. בושה </w:t>
      </w:r>
      <w:bookmarkStart w:id="166" w:name="_ETM_Q1_1225910"/>
      <w:bookmarkEnd w:id="166"/>
      <w:r>
        <w:rPr>
          <w:rFonts w:hint="cs"/>
          <w:rtl/>
        </w:rPr>
        <w:t xml:space="preserve">שאתם מאפשרים זאת. </w:t>
      </w:r>
      <w:r w:rsidR="001A79D1">
        <w:rPr>
          <w:rFonts w:hint="cs"/>
          <w:rtl/>
        </w:rPr>
        <w:t xml:space="preserve">בושה שאתם לא מגנים זאת </w:t>
      </w:r>
      <w:r>
        <w:rPr>
          <w:rFonts w:hint="cs"/>
          <w:rtl/>
        </w:rPr>
        <w:t xml:space="preserve">ולא מוקיעים זאת. על הדבר הזה אין </w:t>
      </w:r>
      <w:bookmarkStart w:id="167" w:name="_ETM_Q1_1233122"/>
      <w:bookmarkEnd w:id="167"/>
      <w:r>
        <w:rPr>
          <w:rFonts w:hint="cs"/>
          <w:rtl/>
        </w:rPr>
        <w:t>מחילה ואין סלי</w:t>
      </w:r>
      <w:r w:rsidR="001A79D1">
        <w:rPr>
          <w:rFonts w:hint="cs"/>
          <w:rtl/>
        </w:rPr>
        <w:t>ח</w:t>
      </w:r>
      <w:r>
        <w:rPr>
          <w:rFonts w:hint="cs"/>
          <w:rtl/>
        </w:rPr>
        <w:t>ה.</w:t>
      </w:r>
    </w:p>
    <w:p w:rsidR="007D3BF1" w:rsidRDefault="007D3BF1" w:rsidP="007D3BF1">
      <w:pPr>
        <w:rPr>
          <w:rtl/>
        </w:rPr>
      </w:pPr>
      <w:bookmarkStart w:id="168" w:name="_ETM_Q1_1238594"/>
      <w:bookmarkStart w:id="169" w:name="_ETM_Q1_1238662"/>
      <w:bookmarkEnd w:id="168"/>
      <w:bookmarkEnd w:id="169"/>
    </w:p>
    <w:p w:rsidR="007D3BF1" w:rsidRDefault="007D3BF1" w:rsidP="007D3BF1">
      <w:pPr>
        <w:pStyle w:val="af6"/>
        <w:keepNext/>
        <w:rPr>
          <w:rtl/>
        </w:rPr>
      </w:pPr>
      <w:bookmarkStart w:id="170" w:name="ET_yor_5159_8"/>
      <w:r w:rsidRPr="007D3BF1">
        <w:rPr>
          <w:rStyle w:val="TagStyle"/>
          <w:rtl/>
        </w:rPr>
        <w:t xml:space="preserve"> &lt;&lt; יור &gt;&gt; </w:t>
      </w:r>
      <w:r>
        <w:rPr>
          <w:rtl/>
        </w:rPr>
        <w:t>היו"ר דוד ביטן:</w:t>
      </w:r>
      <w:r w:rsidRPr="007D3BF1">
        <w:rPr>
          <w:rStyle w:val="TagStyle"/>
          <w:rtl/>
        </w:rPr>
        <w:t xml:space="preserve"> &lt;&lt; יור &gt;&gt;</w:t>
      </w:r>
      <w:r>
        <w:rPr>
          <w:rtl/>
        </w:rPr>
        <w:t xml:space="preserve">   </w:t>
      </w:r>
      <w:bookmarkEnd w:id="170"/>
    </w:p>
    <w:p w:rsidR="007D3BF1" w:rsidRDefault="007D3BF1" w:rsidP="007D3BF1">
      <w:pPr>
        <w:pStyle w:val="KeepWithNext"/>
        <w:rPr>
          <w:rtl/>
        </w:rPr>
      </w:pPr>
    </w:p>
    <w:p w:rsidR="007D3BF1" w:rsidRDefault="007D3BF1" w:rsidP="007D3BF1">
      <w:pPr>
        <w:rPr>
          <w:rtl/>
        </w:rPr>
      </w:pPr>
      <w:bookmarkStart w:id="171" w:name="_ETM_Q1_1239246"/>
      <w:bookmarkEnd w:id="171"/>
      <w:r>
        <w:rPr>
          <w:rFonts w:hint="cs"/>
          <w:rtl/>
        </w:rPr>
        <w:t>ברשותכם</w:t>
      </w:r>
      <w:r w:rsidR="001A79D1">
        <w:rPr>
          <w:rFonts w:hint="cs"/>
          <w:rtl/>
        </w:rPr>
        <w:t>,</w:t>
      </w:r>
      <w:r>
        <w:rPr>
          <w:rFonts w:hint="cs"/>
          <w:rtl/>
        </w:rPr>
        <w:t xml:space="preserve"> אמשיך. השר, בבקשה.</w:t>
      </w:r>
    </w:p>
    <w:p w:rsidR="007D3BF1" w:rsidRDefault="007D3BF1" w:rsidP="007D3BF1">
      <w:pPr>
        <w:rPr>
          <w:rtl/>
        </w:rPr>
      </w:pPr>
      <w:bookmarkStart w:id="172" w:name="_ETM_Q1_1248194"/>
      <w:bookmarkStart w:id="173" w:name="_ETM_Q1_1248272"/>
      <w:bookmarkStart w:id="174" w:name="_ETM_Q1_1249019"/>
      <w:bookmarkEnd w:id="172"/>
      <w:bookmarkEnd w:id="173"/>
      <w:bookmarkEnd w:id="174"/>
    </w:p>
    <w:p w:rsidR="007D3BF1" w:rsidRDefault="007D3BF1" w:rsidP="007D3BF1">
      <w:pPr>
        <w:pStyle w:val="a4"/>
        <w:keepNext/>
        <w:rPr>
          <w:rtl/>
        </w:rPr>
      </w:pPr>
      <w:bookmarkStart w:id="175" w:name="ET_speaker_6429_9"/>
      <w:r w:rsidRPr="007D3BF1">
        <w:rPr>
          <w:rStyle w:val="TagStyle"/>
          <w:rtl/>
        </w:rPr>
        <w:t xml:space="preserve"> &lt;&lt; דובר &gt;&gt; </w:t>
      </w:r>
      <w:r>
        <w:rPr>
          <w:rtl/>
        </w:rPr>
        <w:t>שר הכלכלה והתעשייה ניר ברקת:</w:t>
      </w:r>
      <w:r w:rsidRPr="007D3BF1">
        <w:rPr>
          <w:rStyle w:val="TagStyle"/>
          <w:rtl/>
        </w:rPr>
        <w:t xml:space="preserve"> &lt;&lt; דובר &gt;&gt;</w:t>
      </w:r>
      <w:r>
        <w:rPr>
          <w:rtl/>
        </w:rPr>
        <w:t xml:space="preserve">   </w:t>
      </w:r>
      <w:bookmarkEnd w:id="175"/>
    </w:p>
    <w:p w:rsidR="007D3BF1" w:rsidRDefault="007D3BF1" w:rsidP="007D3BF1">
      <w:pPr>
        <w:pStyle w:val="KeepWithNext"/>
        <w:rPr>
          <w:rtl/>
        </w:rPr>
      </w:pPr>
    </w:p>
    <w:p w:rsidR="00261E42" w:rsidRDefault="00210C9E" w:rsidP="001A79D1">
      <w:pPr>
        <w:rPr>
          <w:rtl/>
        </w:rPr>
      </w:pPr>
      <w:bookmarkStart w:id="176" w:name="_ETM_Q1_1249454"/>
      <w:bookmarkStart w:id="177" w:name="_ETM_Q1_1249484"/>
      <w:bookmarkEnd w:id="176"/>
      <w:bookmarkEnd w:id="177"/>
      <w:r>
        <w:rPr>
          <w:rFonts w:hint="cs"/>
          <w:rtl/>
        </w:rPr>
        <w:t>לפני שבועי</w:t>
      </w:r>
      <w:r w:rsidR="001A79D1">
        <w:rPr>
          <w:rFonts w:hint="cs"/>
          <w:rtl/>
        </w:rPr>
        <w:t>ים בישיב</w:t>
      </w:r>
      <w:r>
        <w:rPr>
          <w:rFonts w:hint="cs"/>
          <w:rtl/>
        </w:rPr>
        <w:t xml:space="preserve">ת ממשלה </w:t>
      </w:r>
      <w:bookmarkStart w:id="178" w:name="_ETM_Q1_1255782"/>
      <w:bookmarkEnd w:id="178"/>
      <w:r>
        <w:rPr>
          <w:rFonts w:hint="cs"/>
          <w:rtl/>
        </w:rPr>
        <w:t xml:space="preserve">ביקשתי שיראו יותר סרטוני זוועה כפי שראינו, כי כשאני מסתובב </w:t>
      </w:r>
      <w:bookmarkStart w:id="179" w:name="_ETM_Q1_1267311"/>
      <w:bookmarkEnd w:id="179"/>
      <w:r w:rsidR="001A79D1">
        <w:rPr>
          <w:rFonts w:hint="cs"/>
          <w:rtl/>
        </w:rPr>
        <w:t>ב</w:t>
      </w:r>
      <w:r>
        <w:rPr>
          <w:rFonts w:hint="cs"/>
          <w:rtl/>
        </w:rPr>
        <w:t xml:space="preserve">עולם, לא כולם </w:t>
      </w:r>
      <w:r w:rsidR="001A79D1">
        <w:rPr>
          <w:rFonts w:hint="cs"/>
          <w:rtl/>
        </w:rPr>
        <w:t>מ</w:t>
      </w:r>
      <w:r>
        <w:rPr>
          <w:rFonts w:hint="cs"/>
          <w:rtl/>
        </w:rPr>
        <w:t xml:space="preserve">בינים מי הרע </w:t>
      </w:r>
      <w:r w:rsidR="001A79D1">
        <w:rPr>
          <w:rFonts w:hint="cs"/>
          <w:rtl/>
        </w:rPr>
        <w:t xml:space="preserve">פה </w:t>
      </w:r>
      <w:bookmarkStart w:id="180" w:name="_ETM_Q1_1271292"/>
      <w:bookmarkEnd w:id="180"/>
      <w:r>
        <w:rPr>
          <w:rFonts w:hint="cs"/>
          <w:rtl/>
        </w:rPr>
        <w:t xml:space="preserve">ומי הטוב פה. מאיפה </w:t>
      </w:r>
      <w:bookmarkStart w:id="181" w:name="_ETM_Q1_1273498"/>
      <w:bookmarkEnd w:id="181"/>
      <w:r>
        <w:rPr>
          <w:rFonts w:hint="cs"/>
          <w:rtl/>
        </w:rPr>
        <w:t>ב</w:t>
      </w:r>
      <w:r w:rsidR="001A79D1">
        <w:rPr>
          <w:rFonts w:hint="cs"/>
          <w:rtl/>
        </w:rPr>
        <w:t>א הרשע. כשמראים ברחבי העולם תמ</w:t>
      </w:r>
      <w:r>
        <w:rPr>
          <w:rFonts w:hint="cs"/>
          <w:rtl/>
        </w:rPr>
        <w:t>ונ</w:t>
      </w:r>
      <w:r w:rsidR="001A79D1">
        <w:rPr>
          <w:rFonts w:hint="cs"/>
          <w:rtl/>
        </w:rPr>
        <w:t>ו</w:t>
      </w:r>
      <w:r>
        <w:rPr>
          <w:rFonts w:hint="cs"/>
          <w:rtl/>
        </w:rPr>
        <w:t xml:space="preserve">ת של </w:t>
      </w:r>
      <w:r w:rsidR="001A79D1">
        <w:rPr>
          <w:rFonts w:hint="cs"/>
          <w:rtl/>
        </w:rPr>
        <w:t>ל</w:t>
      </w:r>
      <w:r>
        <w:rPr>
          <w:rFonts w:hint="cs"/>
          <w:rtl/>
        </w:rPr>
        <w:t xml:space="preserve">צערנו הרב ילדים </w:t>
      </w:r>
      <w:bookmarkStart w:id="182" w:name="_ETM_Q1_1281010"/>
      <w:bookmarkEnd w:id="182"/>
      <w:r w:rsidR="001A79D1">
        <w:rPr>
          <w:rFonts w:hint="cs"/>
          <w:rtl/>
        </w:rPr>
        <w:t xml:space="preserve">ערבים שנהרגים בעזה בשוגג </w:t>
      </w:r>
      <w:r>
        <w:rPr>
          <w:rFonts w:hint="cs"/>
          <w:rtl/>
        </w:rPr>
        <w:t xml:space="preserve">מבחינתנו, העולם צריך לראות מה שאנו </w:t>
      </w:r>
      <w:r w:rsidR="001A79D1">
        <w:rPr>
          <w:rFonts w:hint="cs"/>
          <w:rtl/>
        </w:rPr>
        <w:t xml:space="preserve">ראינו </w:t>
      </w:r>
      <w:r>
        <w:rPr>
          <w:rFonts w:hint="cs"/>
          <w:rtl/>
        </w:rPr>
        <w:t>פה. גם אנח</w:t>
      </w:r>
      <w:r w:rsidR="001A79D1">
        <w:rPr>
          <w:rFonts w:hint="cs"/>
          <w:rtl/>
        </w:rPr>
        <w:t>נ</w:t>
      </w:r>
      <w:r>
        <w:rPr>
          <w:rFonts w:hint="cs"/>
          <w:rtl/>
        </w:rPr>
        <w:t xml:space="preserve">ו </w:t>
      </w:r>
      <w:bookmarkStart w:id="183" w:name="_ETM_Q1_1289392"/>
      <w:bookmarkEnd w:id="183"/>
      <w:r>
        <w:rPr>
          <w:rFonts w:hint="cs"/>
          <w:rtl/>
        </w:rPr>
        <w:t>צריכים לראות</w:t>
      </w:r>
      <w:bookmarkStart w:id="184" w:name="_ETM_Q1_359503"/>
      <w:bookmarkStart w:id="185" w:name="_ETM_Q1_359558"/>
      <w:bookmarkEnd w:id="184"/>
      <w:bookmarkEnd w:id="185"/>
      <w:r>
        <w:rPr>
          <w:rFonts w:hint="cs"/>
          <w:rtl/>
        </w:rPr>
        <w:t>.</w:t>
      </w:r>
    </w:p>
    <w:p w:rsidR="00210C9E" w:rsidRDefault="00210C9E" w:rsidP="00751591">
      <w:pPr>
        <w:rPr>
          <w:rtl/>
        </w:rPr>
      </w:pPr>
      <w:bookmarkStart w:id="186" w:name="_ETM_Q1_1290994"/>
      <w:bookmarkStart w:id="187" w:name="_ETM_Q1_1291071"/>
      <w:bookmarkEnd w:id="186"/>
      <w:bookmarkEnd w:id="187"/>
    </w:p>
    <w:p w:rsidR="00210C9E" w:rsidRDefault="00210C9E" w:rsidP="00751591">
      <w:pPr>
        <w:rPr>
          <w:rtl/>
        </w:rPr>
      </w:pPr>
      <w:bookmarkStart w:id="188" w:name="_ETM_Q1_1291111"/>
      <w:bookmarkStart w:id="189" w:name="_ETM_Q1_1291166"/>
      <w:bookmarkEnd w:id="188"/>
      <w:bookmarkEnd w:id="189"/>
      <w:r>
        <w:rPr>
          <w:rFonts w:hint="cs"/>
          <w:rtl/>
        </w:rPr>
        <w:t xml:space="preserve">אדוני היושב-ראש, </w:t>
      </w:r>
      <w:r w:rsidR="001A79D1">
        <w:rPr>
          <w:rFonts w:hint="cs"/>
          <w:rtl/>
        </w:rPr>
        <w:t xml:space="preserve">אני חושב </w:t>
      </w:r>
      <w:r>
        <w:rPr>
          <w:rFonts w:hint="cs"/>
          <w:rtl/>
        </w:rPr>
        <w:t>מא</w:t>
      </w:r>
      <w:r w:rsidR="001A79D1">
        <w:rPr>
          <w:rFonts w:hint="cs"/>
          <w:rtl/>
        </w:rPr>
        <w:t>ו</w:t>
      </w:r>
      <w:r>
        <w:rPr>
          <w:rFonts w:hint="cs"/>
          <w:rtl/>
        </w:rPr>
        <w:t>ד חשוב לשמוע. קשה לשמוע.</w:t>
      </w:r>
    </w:p>
    <w:p w:rsidR="00210C9E" w:rsidRDefault="00210C9E" w:rsidP="00751591">
      <w:pPr>
        <w:rPr>
          <w:rtl/>
        </w:rPr>
      </w:pPr>
      <w:bookmarkStart w:id="190" w:name="_ETM_Q1_1297258"/>
      <w:bookmarkStart w:id="191" w:name="_ETM_Q1_1297319"/>
      <w:bookmarkEnd w:id="190"/>
      <w:bookmarkEnd w:id="191"/>
    </w:p>
    <w:p w:rsidR="00210C9E" w:rsidRDefault="00210C9E" w:rsidP="00210C9E">
      <w:pPr>
        <w:pStyle w:val="af6"/>
        <w:keepNext/>
        <w:rPr>
          <w:rtl/>
        </w:rPr>
      </w:pPr>
      <w:bookmarkStart w:id="192" w:name="ET_yor_5159_10"/>
      <w:r w:rsidRPr="00210C9E">
        <w:rPr>
          <w:rStyle w:val="TagStyle"/>
          <w:rtl/>
        </w:rPr>
        <w:t xml:space="preserve"> &lt;&lt; יור &gt;&gt; </w:t>
      </w:r>
      <w:r>
        <w:rPr>
          <w:rtl/>
        </w:rPr>
        <w:t>היו"ר דוד ביטן:</w:t>
      </w:r>
      <w:r w:rsidRPr="00210C9E">
        <w:rPr>
          <w:rStyle w:val="TagStyle"/>
          <w:rtl/>
        </w:rPr>
        <w:t xml:space="preserve"> &lt;&lt; יור &gt;&gt;</w:t>
      </w:r>
      <w:r>
        <w:rPr>
          <w:rtl/>
        </w:rPr>
        <w:t xml:space="preserve">   </w:t>
      </w:r>
      <w:bookmarkEnd w:id="192"/>
    </w:p>
    <w:p w:rsidR="00210C9E" w:rsidRDefault="00210C9E" w:rsidP="00210C9E">
      <w:pPr>
        <w:pStyle w:val="KeepWithNext"/>
        <w:rPr>
          <w:rtl/>
        </w:rPr>
      </w:pPr>
    </w:p>
    <w:p w:rsidR="001A79D1" w:rsidRDefault="001A79D1" w:rsidP="00210C9E">
      <w:pPr>
        <w:rPr>
          <w:rtl/>
        </w:rPr>
      </w:pPr>
      <w:bookmarkStart w:id="193" w:name="_ETM_Q1_1297925"/>
      <w:bookmarkEnd w:id="193"/>
      <w:r>
        <w:rPr>
          <w:rFonts w:hint="cs"/>
          <w:rtl/>
        </w:rPr>
        <w:t xml:space="preserve">אני </w:t>
      </w:r>
      <w:r w:rsidR="00210C9E">
        <w:rPr>
          <w:rFonts w:hint="cs"/>
          <w:rtl/>
        </w:rPr>
        <w:t xml:space="preserve">לא נכנס לדיונים </w:t>
      </w:r>
      <w:bookmarkStart w:id="194" w:name="_ETM_Q1_1299803"/>
      <w:bookmarkEnd w:id="194"/>
      <w:r w:rsidR="00210C9E">
        <w:rPr>
          <w:rFonts w:hint="cs"/>
          <w:rtl/>
        </w:rPr>
        <w:t>שקשורים לענ</w:t>
      </w:r>
      <w:r>
        <w:rPr>
          <w:rFonts w:hint="cs"/>
          <w:rtl/>
        </w:rPr>
        <w:t>י</w:t>
      </w:r>
      <w:r w:rsidR="00210C9E">
        <w:rPr>
          <w:rFonts w:hint="cs"/>
          <w:rtl/>
        </w:rPr>
        <w:t>ין הז</w:t>
      </w:r>
      <w:r>
        <w:rPr>
          <w:rFonts w:hint="cs"/>
          <w:rtl/>
        </w:rPr>
        <w:t>ה</w:t>
      </w:r>
      <w:r w:rsidR="00210C9E">
        <w:rPr>
          <w:rFonts w:hint="cs"/>
          <w:rtl/>
        </w:rPr>
        <w:t xml:space="preserve">. </w:t>
      </w:r>
    </w:p>
    <w:p w:rsidR="001A79D1" w:rsidRDefault="001A79D1" w:rsidP="00210C9E">
      <w:pPr>
        <w:rPr>
          <w:rtl/>
        </w:rPr>
      </w:pPr>
      <w:bookmarkStart w:id="195" w:name="_ETM_Q1_1300772"/>
      <w:bookmarkStart w:id="196" w:name="_ETM_Q1_1300855"/>
      <w:bookmarkEnd w:id="195"/>
      <w:bookmarkEnd w:id="196"/>
    </w:p>
    <w:p w:rsidR="001A79D1" w:rsidRDefault="001A79D1" w:rsidP="001A79D1">
      <w:pPr>
        <w:pStyle w:val="a4"/>
        <w:keepNext/>
        <w:rPr>
          <w:rtl/>
        </w:rPr>
      </w:pPr>
      <w:r w:rsidRPr="007D3BF1">
        <w:rPr>
          <w:rStyle w:val="TagStyle"/>
          <w:rtl/>
        </w:rPr>
        <w:t xml:space="preserve">&lt;&lt; דובר &gt;&gt; </w:t>
      </w:r>
      <w:r>
        <w:rPr>
          <w:rtl/>
        </w:rPr>
        <w:t>שר הכלכלה והתעשייה ניר ברקת:</w:t>
      </w:r>
      <w:r w:rsidRPr="007D3BF1">
        <w:rPr>
          <w:rStyle w:val="TagStyle"/>
          <w:rtl/>
        </w:rPr>
        <w:t xml:space="preserve"> &lt;&lt; דובר &gt;&gt;</w:t>
      </w:r>
      <w:r>
        <w:rPr>
          <w:rtl/>
        </w:rPr>
        <w:t xml:space="preserve">   </w:t>
      </w:r>
    </w:p>
    <w:p w:rsidR="001A79D1" w:rsidRDefault="001A79D1" w:rsidP="00210C9E">
      <w:pPr>
        <w:rPr>
          <w:rtl/>
        </w:rPr>
      </w:pPr>
    </w:p>
    <w:p w:rsidR="001A79D1" w:rsidRDefault="001A79D1" w:rsidP="00210C9E">
      <w:pPr>
        <w:rPr>
          <w:rtl/>
        </w:rPr>
      </w:pPr>
      <w:r>
        <w:rPr>
          <w:rFonts w:hint="cs"/>
          <w:rtl/>
        </w:rPr>
        <w:t>גם אני לא, אבל אני בכל זאת שר.</w:t>
      </w:r>
    </w:p>
    <w:p w:rsidR="001A79D1" w:rsidRDefault="001A79D1" w:rsidP="00210C9E">
      <w:pPr>
        <w:rPr>
          <w:rtl/>
        </w:rPr>
      </w:pPr>
      <w:bookmarkStart w:id="197" w:name="_ETM_Q1_1300982"/>
      <w:bookmarkStart w:id="198" w:name="_ETM_Q1_1301101"/>
      <w:bookmarkEnd w:id="197"/>
      <w:bookmarkEnd w:id="198"/>
    </w:p>
    <w:p w:rsidR="001A79D1" w:rsidRDefault="001A79D1" w:rsidP="001A79D1">
      <w:pPr>
        <w:pStyle w:val="af6"/>
        <w:keepNext/>
        <w:rPr>
          <w:rtl/>
        </w:rPr>
      </w:pPr>
      <w:bookmarkStart w:id="199" w:name="ET_yor_5159_186"/>
      <w:r w:rsidRPr="001A79D1">
        <w:rPr>
          <w:rStyle w:val="TagStyle"/>
          <w:rtl/>
        </w:rPr>
        <w:t xml:space="preserve"> &lt;&lt; יור &gt;&gt; </w:t>
      </w:r>
      <w:r>
        <w:rPr>
          <w:rtl/>
        </w:rPr>
        <w:t>היו"ר דוד ביטן:</w:t>
      </w:r>
      <w:r w:rsidRPr="001A79D1">
        <w:rPr>
          <w:rStyle w:val="TagStyle"/>
          <w:rtl/>
        </w:rPr>
        <w:t xml:space="preserve"> &lt;&lt; יור &gt;&gt;</w:t>
      </w:r>
      <w:r>
        <w:rPr>
          <w:rtl/>
        </w:rPr>
        <w:t xml:space="preserve">   </w:t>
      </w:r>
      <w:bookmarkEnd w:id="199"/>
    </w:p>
    <w:p w:rsidR="001A79D1" w:rsidRDefault="001A79D1" w:rsidP="001A79D1">
      <w:pPr>
        <w:pStyle w:val="KeepWithNext"/>
        <w:rPr>
          <w:rtl/>
        </w:rPr>
      </w:pPr>
    </w:p>
    <w:p w:rsidR="00210C9E" w:rsidRDefault="00210C9E" w:rsidP="00210C9E">
      <w:pPr>
        <w:rPr>
          <w:rtl/>
        </w:rPr>
      </w:pPr>
      <w:bookmarkStart w:id="200" w:name="_ETM_Q1_1311795"/>
      <w:bookmarkStart w:id="201" w:name="_ETM_Q1_1300983"/>
      <w:bookmarkStart w:id="202" w:name="_ETM_Q1_1301043"/>
      <w:bookmarkStart w:id="203" w:name="_ETM_Q1_1301169"/>
      <w:bookmarkStart w:id="204" w:name="_ETM_Q1_1301231"/>
      <w:bookmarkEnd w:id="200"/>
      <w:bookmarkEnd w:id="201"/>
      <w:bookmarkEnd w:id="202"/>
      <w:bookmarkEnd w:id="203"/>
      <w:bookmarkEnd w:id="204"/>
      <w:r>
        <w:rPr>
          <w:rFonts w:hint="cs"/>
          <w:rtl/>
        </w:rPr>
        <w:t>כי גם ח"כים יכולי</w:t>
      </w:r>
      <w:r w:rsidR="001A79D1">
        <w:rPr>
          <w:rFonts w:hint="cs"/>
          <w:rtl/>
        </w:rPr>
        <w:t>ם</w:t>
      </w:r>
      <w:r>
        <w:rPr>
          <w:rFonts w:hint="cs"/>
          <w:rtl/>
        </w:rPr>
        <w:t xml:space="preserve"> לומר.</w:t>
      </w:r>
    </w:p>
    <w:p w:rsidR="00210C9E" w:rsidRDefault="00210C9E" w:rsidP="00210C9E">
      <w:pPr>
        <w:rPr>
          <w:rtl/>
        </w:rPr>
      </w:pPr>
      <w:bookmarkStart w:id="205" w:name="_ETM_Q1_1305477"/>
      <w:bookmarkStart w:id="206" w:name="_ETM_Q1_1305580"/>
      <w:bookmarkEnd w:id="205"/>
      <w:bookmarkEnd w:id="206"/>
    </w:p>
    <w:p w:rsidR="00210C9E" w:rsidRDefault="00210C9E" w:rsidP="00210C9E">
      <w:pPr>
        <w:pStyle w:val="-"/>
        <w:keepNext/>
        <w:rPr>
          <w:rtl/>
        </w:rPr>
      </w:pPr>
      <w:bookmarkStart w:id="207" w:name="ET_speakercontinue_6429_11"/>
      <w:r w:rsidRPr="00210C9E">
        <w:rPr>
          <w:rStyle w:val="TagStyle"/>
          <w:rtl/>
        </w:rPr>
        <w:t xml:space="preserve"> &lt;&lt; דובר_המשך &gt;&gt; </w:t>
      </w:r>
      <w:r>
        <w:rPr>
          <w:rtl/>
        </w:rPr>
        <w:t>שר הכלכלה והתעשייה ניר ברקת:</w:t>
      </w:r>
      <w:r w:rsidRPr="00210C9E">
        <w:rPr>
          <w:rStyle w:val="TagStyle"/>
          <w:rtl/>
        </w:rPr>
        <w:t xml:space="preserve"> &lt;&lt; דובר_המשך &gt;&gt;</w:t>
      </w:r>
      <w:r>
        <w:rPr>
          <w:rtl/>
        </w:rPr>
        <w:t xml:space="preserve">   </w:t>
      </w:r>
      <w:bookmarkEnd w:id="207"/>
    </w:p>
    <w:p w:rsidR="00210C9E" w:rsidRDefault="00210C9E" w:rsidP="00210C9E">
      <w:pPr>
        <w:pStyle w:val="KeepWithNext"/>
        <w:rPr>
          <w:rtl/>
        </w:rPr>
      </w:pPr>
    </w:p>
    <w:p w:rsidR="00210C9E" w:rsidRDefault="00210C9E" w:rsidP="001A79D1">
      <w:pPr>
        <w:rPr>
          <w:rtl/>
        </w:rPr>
      </w:pPr>
      <w:bookmarkStart w:id="208" w:name="_ETM_Q1_1306078"/>
      <w:bookmarkEnd w:id="208"/>
      <w:r>
        <w:rPr>
          <w:rFonts w:hint="cs"/>
          <w:rtl/>
        </w:rPr>
        <w:t xml:space="preserve">אומר מדוע. כל </w:t>
      </w:r>
      <w:bookmarkStart w:id="209" w:name="_ETM_Q1_1308437"/>
      <w:bookmarkEnd w:id="209"/>
      <w:r>
        <w:rPr>
          <w:rFonts w:hint="cs"/>
          <w:rtl/>
        </w:rPr>
        <w:t xml:space="preserve">השרים מצביעים בעד עסקה, והעסקה האחרונה שהייתה אחרי 7 שעות </w:t>
      </w:r>
      <w:bookmarkStart w:id="210" w:name="_ETM_Q1_1315921"/>
      <w:bookmarkEnd w:id="210"/>
      <w:r>
        <w:rPr>
          <w:rFonts w:hint="cs"/>
          <w:rtl/>
        </w:rPr>
        <w:t>דיונים, ליבי היה שלם לעשו</w:t>
      </w:r>
      <w:r w:rsidR="001A79D1">
        <w:rPr>
          <w:rFonts w:hint="cs"/>
          <w:rtl/>
        </w:rPr>
        <w:t>ת</w:t>
      </w:r>
      <w:r>
        <w:rPr>
          <w:rFonts w:hint="cs"/>
          <w:rtl/>
        </w:rPr>
        <w:t xml:space="preserve"> עסקה כמו רוב מוחלט של </w:t>
      </w:r>
      <w:bookmarkStart w:id="211" w:name="_ETM_Q1_1322827"/>
      <w:bookmarkEnd w:id="211"/>
      <w:r>
        <w:rPr>
          <w:rFonts w:hint="cs"/>
          <w:rtl/>
        </w:rPr>
        <w:t xml:space="preserve">הממשלה. </w:t>
      </w:r>
      <w:r w:rsidR="001A79D1">
        <w:rPr>
          <w:rFonts w:hint="cs"/>
          <w:rtl/>
        </w:rPr>
        <w:t xml:space="preserve">מאד </w:t>
      </w:r>
      <w:r>
        <w:rPr>
          <w:rFonts w:hint="cs"/>
          <w:rtl/>
        </w:rPr>
        <w:t xml:space="preserve">בירכתי גם שבני וגדי הצטרפו לקבינט המלחמה </w:t>
      </w:r>
      <w:r w:rsidR="001A79D1">
        <w:rPr>
          <w:rFonts w:hint="cs"/>
          <w:rtl/>
        </w:rPr>
        <w:t xml:space="preserve">למרות שאני לא </w:t>
      </w:r>
      <w:bookmarkStart w:id="212" w:name="_ETM_Q1_1331271"/>
      <w:bookmarkStart w:id="213" w:name="_ETM_Q1_1330117"/>
      <w:bookmarkEnd w:id="212"/>
      <w:bookmarkEnd w:id="213"/>
      <w:r>
        <w:rPr>
          <w:rFonts w:hint="cs"/>
          <w:rtl/>
        </w:rPr>
        <w:t xml:space="preserve">שם כי היום </w:t>
      </w:r>
      <w:r w:rsidR="001A79D1">
        <w:rPr>
          <w:rFonts w:hint="cs"/>
          <w:rtl/>
        </w:rPr>
        <w:t xml:space="preserve">קבינט המלחמה שעד עכשיו קיבל את הדברים </w:t>
      </w:r>
      <w:r>
        <w:rPr>
          <w:rFonts w:hint="cs"/>
          <w:rtl/>
        </w:rPr>
        <w:t xml:space="preserve">בקונצנזוס בהסכמה רחבה, אין לנו </w:t>
      </w:r>
      <w:bookmarkStart w:id="214" w:name="_ETM_Q1_1337883"/>
      <w:bookmarkEnd w:id="214"/>
      <w:r>
        <w:rPr>
          <w:rFonts w:hint="cs"/>
          <w:rtl/>
        </w:rPr>
        <w:t>ח</w:t>
      </w:r>
      <w:r w:rsidR="001A79D1">
        <w:rPr>
          <w:rFonts w:hint="cs"/>
          <w:rtl/>
        </w:rPr>
        <w:t>ל</w:t>
      </w:r>
      <w:r>
        <w:rPr>
          <w:rFonts w:hint="cs"/>
          <w:rtl/>
        </w:rPr>
        <w:t xml:space="preserve">ופה אלא לראות שזה מייצג 80% אני מעריך של עם </w:t>
      </w:r>
      <w:bookmarkStart w:id="215" w:name="_ETM_Q1_1344443"/>
      <w:bookmarkEnd w:id="215"/>
      <w:r>
        <w:rPr>
          <w:rFonts w:hint="cs"/>
          <w:rtl/>
        </w:rPr>
        <w:t xml:space="preserve">ישראל. אני כולי תקווה </w:t>
      </w:r>
      <w:r w:rsidR="001A79D1">
        <w:rPr>
          <w:rFonts w:hint="cs"/>
          <w:rtl/>
        </w:rPr>
        <w:t xml:space="preserve">ומשוכנע שאם וכאשר </w:t>
      </w:r>
      <w:bookmarkStart w:id="216" w:name="_ETM_Q1_1345724"/>
      <w:bookmarkEnd w:id="216"/>
      <w:r w:rsidR="001A79D1">
        <w:rPr>
          <w:rFonts w:hint="cs"/>
          <w:rtl/>
        </w:rPr>
        <w:t xml:space="preserve">תגיע עסקה </w:t>
      </w:r>
      <w:r>
        <w:rPr>
          <w:rFonts w:hint="cs"/>
          <w:rtl/>
        </w:rPr>
        <w:t>מקבינט המלחמה לממשלה בסבי</w:t>
      </w:r>
      <w:r w:rsidR="001A79D1">
        <w:rPr>
          <w:rFonts w:hint="cs"/>
          <w:rtl/>
        </w:rPr>
        <w:t>ר</w:t>
      </w:r>
      <w:r>
        <w:rPr>
          <w:rFonts w:hint="cs"/>
          <w:rtl/>
        </w:rPr>
        <w:t xml:space="preserve">ות מאוד גבוהה </w:t>
      </w:r>
      <w:bookmarkStart w:id="217" w:name="_ETM_Q1_1354387"/>
      <w:bookmarkEnd w:id="217"/>
      <w:r>
        <w:rPr>
          <w:rFonts w:hint="cs"/>
          <w:rtl/>
        </w:rPr>
        <w:t xml:space="preserve">היא תאושר. לכן הדילמות שנמצאות שם בקבינט המלחמה </w:t>
      </w:r>
      <w:r>
        <w:rPr>
          <w:rtl/>
        </w:rPr>
        <w:t>–</w:t>
      </w:r>
      <w:r>
        <w:rPr>
          <w:rFonts w:hint="cs"/>
          <w:rtl/>
        </w:rPr>
        <w:t xml:space="preserve"> א</w:t>
      </w:r>
      <w:r w:rsidR="001A79D1">
        <w:rPr>
          <w:rFonts w:hint="cs"/>
          <w:rtl/>
        </w:rPr>
        <w:t>נו</w:t>
      </w:r>
      <w:r>
        <w:rPr>
          <w:rFonts w:hint="cs"/>
          <w:rtl/>
        </w:rPr>
        <w:t xml:space="preserve"> </w:t>
      </w:r>
      <w:bookmarkStart w:id="218" w:name="_ETM_Q1_1362611"/>
      <w:bookmarkEnd w:id="218"/>
      <w:r>
        <w:rPr>
          <w:rFonts w:hint="cs"/>
          <w:rtl/>
        </w:rPr>
        <w:t>חייבי</w:t>
      </w:r>
      <w:r w:rsidR="001A79D1">
        <w:rPr>
          <w:rFonts w:hint="cs"/>
          <w:rtl/>
        </w:rPr>
        <w:t>ם</w:t>
      </w:r>
      <w:r>
        <w:rPr>
          <w:rFonts w:hint="cs"/>
          <w:rtl/>
        </w:rPr>
        <w:t xml:space="preserve"> לקבל עם ישראל ביחד את המתווה שנוצר ולק</w:t>
      </w:r>
      <w:r w:rsidR="001A79D1">
        <w:rPr>
          <w:rFonts w:hint="cs"/>
          <w:rtl/>
        </w:rPr>
        <w:t>ו</w:t>
      </w:r>
      <w:r>
        <w:rPr>
          <w:rFonts w:hint="cs"/>
          <w:rtl/>
        </w:rPr>
        <w:t>ות</w:t>
      </w:r>
      <w:r w:rsidR="001A79D1">
        <w:rPr>
          <w:rFonts w:hint="cs"/>
          <w:rtl/>
        </w:rPr>
        <w:t>,</w:t>
      </w:r>
      <w:r>
        <w:rPr>
          <w:rFonts w:hint="cs"/>
          <w:rtl/>
        </w:rPr>
        <w:t xml:space="preserve"> ואני </w:t>
      </w:r>
      <w:bookmarkStart w:id="219" w:name="_ETM_Q1_1371691"/>
      <w:bookmarkEnd w:id="219"/>
      <w:r>
        <w:rPr>
          <w:rFonts w:hint="cs"/>
          <w:rtl/>
        </w:rPr>
        <w:lastRenderedPageBreak/>
        <w:t xml:space="preserve">מאמין </w:t>
      </w:r>
      <w:proofErr w:type="spellStart"/>
      <w:r>
        <w:rPr>
          <w:rFonts w:hint="cs"/>
          <w:rtl/>
        </w:rPr>
        <w:t>שמתכללים</w:t>
      </w:r>
      <w:proofErr w:type="spellEnd"/>
      <w:r>
        <w:rPr>
          <w:rFonts w:hint="cs"/>
          <w:rtl/>
        </w:rPr>
        <w:t xml:space="preserve"> נכונה את צעדיהם ברמה כזו או אחרת. מעבר </w:t>
      </w:r>
      <w:bookmarkStart w:id="220" w:name="_ETM_Q1_1378897"/>
      <w:bookmarkEnd w:id="220"/>
      <w:r>
        <w:rPr>
          <w:rFonts w:hint="cs"/>
          <w:rtl/>
        </w:rPr>
        <w:t xml:space="preserve">לזה לא </w:t>
      </w:r>
      <w:r w:rsidR="001A79D1">
        <w:rPr>
          <w:rFonts w:hint="cs"/>
          <w:rtl/>
        </w:rPr>
        <w:t xml:space="preserve">רוצה לומר </w:t>
      </w:r>
      <w:r>
        <w:rPr>
          <w:rFonts w:hint="cs"/>
          <w:rtl/>
        </w:rPr>
        <w:t>דברים נוספ</w:t>
      </w:r>
      <w:r w:rsidR="00F94152">
        <w:rPr>
          <w:rFonts w:hint="cs"/>
          <w:rtl/>
        </w:rPr>
        <w:t>ים</w:t>
      </w:r>
      <w:r>
        <w:rPr>
          <w:rFonts w:hint="cs"/>
          <w:rtl/>
        </w:rPr>
        <w:t xml:space="preserve"> במי</w:t>
      </w:r>
      <w:r w:rsidR="001A79D1">
        <w:rPr>
          <w:rFonts w:hint="cs"/>
          <w:rtl/>
        </w:rPr>
        <w:t>ו</w:t>
      </w:r>
      <w:r>
        <w:rPr>
          <w:rFonts w:hint="cs"/>
          <w:rtl/>
        </w:rPr>
        <w:t>חד שיש ל</w:t>
      </w:r>
      <w:r w:rsidR="001A79D1">
        <w:rPr>
          <w:rFonts w:hint="cs"/>
          <w:rtl/>
        </w:rPr>
        <w:t>נו</w:t>
      </w:r>
      <w:r>
        <w:rPr>
          <w:rFonts w:hint="cs"/>
          <w:rtl/>
        </w:rPr>
        <w:t xml:space="preserve"> סדר-היום. </w:t>
      </w:r>
      <w:r w:rsidR="001A79D1">
        <w:rPr>
          <w:rFonts w:hint="cs"/>
          <w:rtl/>
        </w:rPr>
        <w:t xml:space="preserve">מאוד </w:t>
      </w:r>
      <w:r>
        <w:rPr>
          <w:rFonts w:hint="cs"/>
          <w:rtl/>
        </w:rPr>
        <w:t xml:space="preserve">נגע </w:t>
      </w:r>
      <w:bookmarkStart w:id="221" w:name="_ETM_Q1_1386027"/>
      <w:bookmarkEnd w:id="221"/>
      <w:r w:rsidR="001A79D1">
        <w:rPr>
          <w:rFonts w:hint="cs"/>
          <w:rtl/>
        </w:rPr>
        <w:t xml:space="preserve">לליבי, וג'וחא, נדבר </w:t>
      </w:r>
      <w:proofErr w:type="spellStart"/>
      <w:r w:rsidR="001A79D1">
        <w:rPr>
          <w:rFonts w:hint="cs"/>
          <w:rtl/>
        </w:rPr>
        <w:t>מי</w:t>
      </w:r>
      <w:r>
        <w:rPr>
          <w:rFonts w:hint="cs"/>
          <w:rtl/>
        </w:rPr>
        <w:t>י</w:t>
      </w:r>
      <w:r w:rsidR="001A79D1">
        <w:rPr>
          <w:rFonts w:hint="cs"/>
          <w:rtl/>
        </w:rPr>
        <w:t>ד</w:t>
      </w:r>
      <w:proofErr w:type="spellEnd"/>
      <w:r>
        <w:rPr>
          <w:rFonts w:hint="cs"/>
          <w:rtl/>
        </w:rPr>
        <w:t xml:space="preserve"> אחרי. </w:t>
      </w:r>
      <w:r w:rsidR="001A79D1">
        <w:rPr>
          <w:rFonts w:hint="cs"/>
          <w:rtl/>
        </w:rPr>
        <w:t>מ</w:t>
      </w:r>
      <w:r>
        <w:rPr>
          <w:rFonts w:hint="cs"/>
          <w:rtl/>
        </w:rPr>
        <w:t xml:space="preserve">תנצל שלא יצא לנו. קשה. </w:t>
      </w:r>
      <w:bookmarkStart w:id="222" w:name="_ETM_Q1_1395607"/>
      <w:bookmarkEnd w:id="222"/>
      <w:r>
        <w:rPr>
          <w:rFonts w:hint="cs"/>
          <w:rtl/>
        </w:rPr>
        <w:t>קשה</w:t>
      </w:r>
      <w:r w:rsidR="0004614E">
        <w:rPr>
          <w:rFonts w:hint="cs"/>
          <w:rtl/>
        </w:rPr>
        <w:t>.</w:t>
      </w:r>
    </w:p>
    <w:p w:rsidR="0004614E" w:rsidRDefault="0004614E" w:rsidP="00210C9E">
      <w:pPr>
        <w:rPr>
          <w:rtl/>
        </w:rPr>
      </w:pPr>
      <w:bookmarkStart w:id="223" w:name="_ETM_Q1_1403020"/>
      <w:bookmarkStart w:id="224" w:name="_ETM_Q1_1403068"/>
      <w:bookmarkEnd w:id="223"/>
      <w:bookmarkEnd w:id="224"/>
    </w:p>
    <w:p w:rsidR="0004614E" w:rsidRDefault="0004614E" w:rsidP="001A79D1">
      <w:pPr>
        <w:rPr>
          <w:rtl/>
        </w:rPr>
      </w:pPr>
      <w:bookmarkStart w:id="225" w:name="_ETM_Q1_1403517"/>
      <w:bookmarkStart w:id="226" w:name="_ETM_Q1_1403577"/>
      <w:bookmarkEnd w:id="225"/>
      <w:bookmarkEnd w:id="226"/>
      <w:r>
        <w:rPr>
          <w:rFonts w:hint="cs"/>
          <w:rtl/>
        </w:rPr>
        <w:t>במעבר חד, כמה שזה אפשר</w:t>
      </w:r>
      <w:r w:rsidR="001A79D1">
        <w:rPr>
          <w:rFonts w:hint="cs"/>
          <w:rtl/>
        </w:rPr>
        <w:t>י</w:t>
      </w:r>
      <w:r>
        <w:rPr>
          <w:rFonts w:hint="cs"/>
          <w:rtl/>
        </w:rPr>
        <w:t xml:space="preserve">, מודה לך אדוני היושב-ראש </w:t>
      </w:r>
      <w:bookmarkStart w:id="227" w:name="_ETM_Q1_1412300"/>
      <w:bookmarkEnd w:id="227"/>
      <w:r w:rsidR="001A79D1">
        <w:rPr>
          <w:rFonts w:hint="cs"/>
          <w:rtl/>
        </w:rPr>
        <w:t>יושב-ראש הוועדה ולכל חבר</w:t>
      </w:r>
      <w:r>
        <w:rPr>
          <w:rFonts w:hint="cs"/>
          <w:rtl/>
        </w:rPr>
        <w:t>י</w:t>
      </w:r>
      <w:r w:rsidR="001A79D1">
        <w:rPr>
          <w:rFonts w:hint="cs"/>
          <w:rtl/>
        </w:rPr>
        <w:t xml:space="preserve"> </w:t>
      </w:r>
      <w:r>
        <w:rPr>
          <w:rFonts w:hint="cs"/>
          <w:rtl/>
        </w:rPr>
        <w:t>הכנסת בוועדת הכלכלה. בשורה התחתונה</w:t>
      </w:r>
      <w:r w:rsidR="001A79D1">
        <w:rPr>
          <w:rFonts w:hint="cs"/>
          <w:rtl/>
        </w:rPr>
        <w:t>,</w:t>
      </w:r>
      <w:r>
        <w:rPr>
          <w:rFonts w:hint="cs"/>
          <w:rtl/>
        </w:rPr>
        <w:t xml:space="preserve"> </w:t>
      </w:r>
      <w:bookmarkStart w:id="228" w:name="_ETM_Q1_1419917"/>
      <w:bookmarkEnd w:id="228"/>
      <w:r>
        <w:rPr>
          <w:rFonts w:hint="cs"/>
          <w:rtl/>
        </w:rPr>
        <w:t xml:space="preserve">עד כה קידמנו מספר רפורמות מאוד משמעותיות </w:t>
      </w:r>
      <w:r w:rsidR="001A79D1">
        <w:rPr>
          <w:rFonts w:hint="cs"/>
          <w:rtl/>
        </w:rPr>
        <w:t xml:space="preserve">כחלק ממה שטוב לאירופה טוב לישראל. </w:t>
      </w:r>
      <w:r>
        <w:rPr>
          <w:rFonts w:hint="cs"/>
          <w:rtl/>
        </w:rPr>
        <w:t>ידענו להקשיב ו</w:t>
      </w:r>
      <w:r w:rsidR="001A79D1">
        <w:rPr>
          <w:rFonts w:hint="cs"/>
          <w:rtl/>
        </w:rPr>
        <w:t xml:space="preserve">ידענו </w:t>
      </w:r>
      <w:r>
        <w:rPr>
          <w:rFonts w:hint="cs"/>
          <w:rtl/>
        </w:rPr>
        <w:t xml:space="preserve">לקבל </w:t>
      </w:r>
      <w:bookmarkStart w:id="229" w:name="_ETM_Q1_1429777"/>
      <w:bookmarkEnd w:id="229"/>
      <w:r>
        <w:rPr>
          <w:rFonts w:hint="cs"/>
          <w:rtl/>
        </w:rPr>
        <w:t>החלטות קואליציה ואופוזיציה ביחד</w:t>
      </w:r>
      <w:r w:rsidR="001A79D1">
        <w:rPr>
          <w:rFonts w:hint="cs"/>
          <w:rtl/>
        </w:rPr>
        <w:t xml:space="preserve">. כמדומני הכול נעשה בסופו של דבר </w:t>
      </w:r>
      <w:bookmarkStart w:id="230" w:name="_ETM_Q1_1434864"/>
      <w:bookmarkEnd w:id="230"/>
      <w:r w:rsidR="001A79D1">
        <w:rPr>
          <w:rFonts w:hint="cs"/>
          <w:rtl/>
        </w:rPr>
        <w:t>בהסכמה</w:t>
      </w:r>
      <w:r>
        <w:rPr>
          <w:rFonts w:hint="cs"/>
          <w:rtl/>
        </w:rPr>
        <w:t xml:space="preserve"> מקיר לקיר. אנחנו מגיעים </w:t>
      </w:r>
      <w:r w:rsidR="001A79D1">
        <w:rPr>
          <w:rFonts w:hint="cs"/>
          <w:rtl/>
        </w:rPr>
        <w:t xml:space="preserve">עכשיו </w:t>
      </w:r>
      <w:r>
        <w:rPr>
          <w:rFonts w:hint="cs"/>
          <w:rtl/>
        </w:rPr>
        <w:t xml:space="preserve">למאני </w:t>
      </w:r>
      <w:bookmarkStart w:id="231" w:name="_ETM_Q1_1440394"/>
      <w:bookmarkEnd w:id="231"/>
      <w:r>
        <w:rPr>
          <w:rFonts w:hint="cs"/>
          <w:rtl/>
        </w:rPr>
        <w:t>טי</w:t>
      </w:r>
      <w:r w:rsidR="001A79D1">
        <w:rPr>
          <w:rFonts w:hint="cs"/>
          <w:rtl/>
        </w:rPr>
        <w:t>י</w:t>
      </w:r>
      <w:r>
        <w:rPr>
          <w:rFonts w:hint="cs"/>
          <w:rtl/>
        </w:rPr>
        <w:t xml:space="preserve">ם, והמאני טיים של החקיקה, מה שטוב לאירופה טוב לישראל. </w:t>
      </w:r>
      <w:bookmarkStart w:id="232" w:name="_ETM_Q1_1448212"/>
      <w:bookmarkEnd w:id="232"/>
      <w:r>
        <w:rPr>
          <w:rFonts w:hint="cs"/>
          <w:rtl/>
        </w:rPr>
        <w:t>אתם קצת מכירים אותי. אני איש של אסטרטגיה</w:t>
      </w:r>
      <w:r w:rsidR="001A79D1">
        <w:rPr>
          <w:rFonts w:hint="cs"/>
          <w:rtl/>
        </w:rPr>
        <w:t>. לא פלסטרים. מהיום הראשון בתפקיד כשר הכלכלה והתעשייה</w:t>
      </w:r>
      <w:r>
        <w:rPr>
          <w:rFonts w:hint="cs"/>
          <w:rtl/>
        </w:rPr>
        <w:t xml:space="preserve"> הבנתי שרק </w:t>
      </w:r>
      <w:bookmarkStart w:id="233" w:name="_ETM_Q1_1454237"/>
      <w:bookmarkEnd w:id="233"/>
      <w:r>
        <w:rPr>
          <w:rFonts w:hint="cs"/>
          <w:rtl/>
        </w:rPr>
        <w:t>רפ</w:t>
      </w:r>
      <w:r w:rsidR="001A79D1">
        <w:rPr>
          <w:rFonts w:hint="cs"/>
          <w:rtl/>
        </w:rPr>
        <w:t>ורמה עמו</w:t>
      </w:r>
      <w:r>
        <w:rPr>
          <w:rFonts w:hint="cs"/>
          <w:rtl/>
        </w:rPr>
        <w:t xml:space="preserve">קה שמשנה סדרי עולם </w:t>
      </w:r>
      <w:r w:rsidR="001A79D1">
        <w:rPr>
          <w:rFonts w:hint="cs"/>
          <w:rtl/>
        </w:rPr>
        <w:t>תוכל</w:t>
      </w:r>
      <w:bookmarkStart w:id="234" w:name="_ETM_Q1_1459933"/>
      <w:bookmarkEnd w:id="234"/>
      <w:r w:rsidR="001A79D1">
        <w:rPr>
          <w:rFonts w:hint="cs"/>
          <w:rtl/>
        </w:rPr>
        <w:t xml:space="preserve"> להתמודד עם האתגר שקוראים לו </w:t>
      </w:r>
      <w:proofErr w:type="spellStart"/>
      <w:r w:rsidR="001A79D1">
        <w:rPr>
          <w:rFonts w:hint="cs"/>
          <w:rtl/>
        </w:rPr>
        <w:t>מונופולים</w:t>
      </w:r>
      <w:proofErr w:type="spellEnd"/>
      <w:r w:rsidR="001A79D1">
        <w:rPr>
          <w:rFonts w:hint="cs"/>
          <w:rtl/>
        </w:rPr>
        <w:t xml:space="preserve"> וקרטלים </w:t>
      </w:r>
      <w:r>
        <w:rPr>
          <w:rFonts w:hint="cs"/>
          <w:rtl/>
        </w:rPr>
        <w:t xml:space="preserve">במדינת ישראל. יש לנו היום </w:t>
      </w:r>
      <w:bookmarkStart w:id="235" w:name="_ETM_Q1_1464570"/>
      <w:bookmarkEnd w:id="235"/>
      <w:r>
        <w:rPr>
          <w:rFonts w:hint="cs"/>
          <w:rtl/>
        </w:rPr>
        <w:t>הזדמנות היסטורית</w:t>
      </w:r>
      <w:r w:rsidR="001A79D1">
        <w:rPr>
          <w:rFonts w:hint="cs"/>
          <w:rtl/>
        </w:rPr>
        <w:t>,</w:t>
      </w:r>
      <w:r>
        <w:rPr>
          <w:rFonts w:hint="cs"/>
          <w:rtl/>
        </w:rPr>
        <w:t xml:space="preserve"> להניח תשתית</w:t>
      </w:r>
      <w:r w:rsidR="001A79D1">
        <w:rPr>
          <w:rFonts w:hint="cs"/>
          <w:rtl/>
        </w:rPr>
        <w:t>,</w:t>
      </w:r>
      <w:r>
        <w:rPr>
          <w:rFonts w:hint="cs"/>
          <w:rtl/>
        </w:rPr>
        <w:t xml:space="preserve"> שתחסל את התופעה. הזדמנות לתקן את </w:t>
      </w:r>
      <w:bookmarkStart w:id="236" w:name="_ETM_Q1_1471973"/>
      <w:bookmarkEnd w:id="236"/>
      <w:r>
        <w:rPr>
          <w:rFonts w:hint="cs"/>
          <w:rtl/>
        </w:rPr>
        <w:t>השוק הישראלי אחרי עשרות שנים</w:t>
      </w:r>
      <w:r w:rsidR="001A79D1">
        <w:rPr>
          <w:rFonts w:hint="cs"/>
          <w:rtl/>
        </w:rPr>
        <w:t xml:space="preserve"> של חוסר </w:t>
      </w:r>
      <w:bookmarkStart w:id="237" w:name="_ETM_Q1_1475386"/>
      <w:bookmarkEnd w:id="237"/>
      <w:r w:rsidR="001A79D1">
        <w:rPr>
          <w:rFonts w:hint="cs"/>
          <w:rtl/>
        </w:rPr>
        <w:t>תחרות וכשל מתמשך</w:t>
      </w:r>
      <w:r>
        <w:rPr>
          <w:rFonts w:hint="cs"/>
          <w:rtl/>
        </w:rPr>
        <w:t xml:space="preserve"> שגורמי למחירים רק לעלות בהשוואה </w:t>
      </w:r>
      <w:bookmarkStart w:id="238" w:name="_ETM_Q1_1481943"/>
      <w:bookmarkEnd w:id="238"/>
      <w:r w:rsidR="001A79D1">
        <w:rPr>
          <w:rFonts w:hint="cs"/>
          <w:rtl/>
        </w:rPr>
        <w:t>לאירופה. ברור לכולנו, אי</w:t>
      </w:r>
      <w:r>
        <w:rPr>
          <w:rFonts w:hint="cs"/>
          <w:rtl/>
        </w:rPr>
        <w:t>ן</w:t>
      </w:r>
      <w:r w:rsidR="001A79D1">
        <w:rPr>
          <w:rFonts w:hint="cs"/>
          <w:rtl/>
        </w:rPr>
        <w:t xml:space="preserve"> </w:t>
      </w:r>
      <w:r>
        <w:rPr>
          <w:rFonts w:hint="cs"/>
          <w:rtl/>
        </w:rPr>
        <w:t>פה אחד שלא מסכי</w:t>
      </w:r>
      <w:r w:rsidR="001A79D1">
        <w:rPr>
          <w:rFonts w:hint="cs"/>
          <w:rtl/>
        </w:rPr>
        <w:t>ם</w:t>
      </w:r>
      <w:r>
        <w:rPr>
          <w:rFonts w:hint="cs"/>
          <w:rtl/>
        </w:rPr>
        <w:t xml:space="preserve">, </w:t>
      </w:r>
      <w:r w:rsidR="001A79D1">
        <w:rPr>
          <w:rFonts w:hint="cs"/>
          <w:rtl/>
        </w:rPr>
        <w:t xml:space="preserve">שפתיחת השוק לייבוא </w:t>
      </w:r>
      <w:r>
        <w:rPr>
          <w:rFonts w:hint="cs"/>
          <w:rtl/>
        </w:rPr>
        <w:t xml:space="preserve">הוא הדבר </w:t>
      </w:r>
      <w:bookmarkStart w:id="239" w:name="_ETM_Q1_1488549"/>
      <w:bookmarkEnd w:id="239"/>
      <w:r>
        <w:rPr>
          <w:rFonts w:hint="cs"/>
          <w:rtl/>
        </w:rPr>
        <w:t>הנכון לעשות.</w:t>
      </w:r>
      <w:bookmarkStart w:id="240" w:name="_ETM_Q1_1399036"/>
      <w:bookmarkEnd w:id="240"/>
    </w:p>
    <w:p w:rsidR="001A79D1" w:rsidRDefault="001A79D1" w:rsidP="001A79D1">
      <w:pPr>
        <w:rPr>
          <w:rtl/>
        </w:rPr>
      </w:pPr>
      <w:bookmarkStart w:id="241" w:name="_ETM_Q1_1399145"/>
      <w:bookmarkEnd w:id="241"/>
    </w:p>
    <w:p w:rsidR="0004614E" w:rsidRDefault="001A79D1" w:rsidP="001A79D1">
      <w:pPr>
        <w:rPr>
          <w:rtl/>
        </w:rPr>
      </w:pPr>
      <w:bookmarkStart w:id="242" w:name="_ETM_Q1_1490845"/>
      <w:bookmarkStart w:id="243" w:name="_ETM_Q1_1490904"/>
      <w:bookmarkEnd w:id="242"/>
      <w:bookmarkEnd w:id="243"/>
      <w:r>
        <w:rPr>
          <w:rFonts w:hint="cs"/>
          <w:rtl/>
        </w:rPr>
        <w:t>יש לי סוד ידוע לספר לכ</w:t>
      </w:r>
      <w:r w:rsidR="0004614E">
        <w:rPr>
          <w:rFonts w:hint="cs"/>
          <w:rtl/>
        </w:rPr>
        <w:t>ם. מהי</w:t>
      </w:r>
      <w:r w:rsidR="00F94152">
        <w:rPr>
          <w:rFonts w:hint="cs"/>
          <w:rtl/>
        </w:rPr>
        <w:t>ום</w:t>
      </w:r>
      <w:r w:rsidR="0004614E">
        <w:rPr>
          <w:rFonts w:hint="cs"/>
          <w:rtl/>
        </w:rPr>
        <w:t xml:space="preserve"> שהכרז</w:t>
      </w:r>
      <w:r>
        <w:rPr>
          <w:rFonts w:hint="cs"/>
          <w:rtl/>
        </w:rPr>
        <w:t>ת</w:t>
      </w:r>
      <w:r w:rsidR="0004614E">
        <w:rPr>
          <w:rFonts w:hint="cs"/>
          <w:rtl/>
        </w:rPr>
        <w:t>י ש</w:t>
      </w:r>
      <w:r>
        <w:rPr>
          <w:rFonts w:hint="cs"/>
          <w:rtl/>
        </w:rPr>
        <w:t>אנו צריכים להנ</w:t>
      </w:r>
      <w:r w:rsidR="0004614E">
        <w:rPr>
          <w:rFonts w:hint="cs"/>
          <w:rtl/>
        </w:rPr>
        <w:t xml:space="preserve">יע </w:t>
      </w:r>
      <w:bookmarkStart w:id="244" w:name="_ETM_Q1_1498443"/>
      <w:bookmarkEnd w:id="244"/>
      <w:r>
        <w:rPr>
          <w:rFonts w:hint="cs"/>
          <w:rtl/>
        </w:rPr>
        <w:t xml:space="preserve">את הרפורמה </w:t>
      </w:r>
      <w:r w:rsidR="0004614E">
        <w:rPr>
          <w:rFonts w:hint="cs"/>
          <w:rtl/>
        </w:rPr>
        <w:t>של מה שטוב לאירופה טוב לישראל התחילו</w:t>
      </w:r>
      <w:r>
        <w:rPr>
          <w:rFonts w:hint="cs"/>
          <w:rtl/>
        </w:rPr>
        <w:t xml:space="preserve"> </w:t>
      </w:r>
      <w:bookmarkStart w:id="245" w:name="_ETM_Q1_1501037"/>
      <w:bookmarkEnd w:id="245"/>
      <w:r w:rsidR="0004614E">
        <w:rPr>
          <w:rFonts w:hint="cs"/>
          <w:rtl/>
        </w:rPr>
        <w:t xml:space="preserve">הלחצים והאיומים. </w:t>
      </w:r>
      <w:proofErr w:type="spellStart"/>
      <w:r>
        <w:rPr>
          <w:rFonts w:hint="cs"/>
          <w:rtl/>
        </w:rPr>
        <w:t>המונופולים</w:t>
      </w:r>
      <w:proofErr w:type="spellEnd"/>
      <w:r>
        <w:rPr>
          <w:rFonts w:hint="cs"/>
          <w:rtl/>
        </w:rPr>
        <w:t xml:space="preserve"> שלחו אליי שליחים, </w:t>
      </w:r>
      <w:r w:rsidR="0004614E">
        <w:rPr>
          <w:rFonts w:hint="cs"/>
          <w:rtl/>
        </w:rPr>
        <w:t xml:space="preserve">איימו עליי </w:t>
      </w:r>
      <w:bookmarkStart w:id="246" w:name="_ETM_Q1_1507997"/>
      <w:bookmarkEnd w:id="246"/>
      <w:r w:rsidR="0004614E">
        <w:rPr>
          <w:rFonts w:hint="cs"/>
          <w:rtl/>
        </w:rPr>
        <w:t>באמצעות פעילים ופוליטיים. איימו עליי בכל דרך אפשרית. א</w:t>
      </w:r>
      <w:r>
        <w:rPr>
          <w:rFonts w:hint="cs"/>
          <w:rtl/>
        </w:rPr>
        <w:t>ו</w:t>
      </w:r>
      <w:r w:rsidR="0004614E">
        <w:rPr>
          <w:rFonts w:hint="cs"/>
          <w:rtl/>
        </w:rPr>
        <w:t xml:space="preserve">תם שליחים </w:t>
      </w:r>
      <w:bookmarkStart w:id="247" w:name="_ETM_Q1_1517815"/>
      <w:bookmarkEnd w:id="247"/>
      <w:r w:rsidR="0004614E">
        <w:rPr>
          <w:rFonts w:hint="cs"/>
          <w:rtl/>
        </w:rPr>
        <w:t xml:space="preserve">שלחתי הביתה. </w:t>
      </w:r>
      <w:r>
        <w:rPr>
          <w:rFonts w:hint="cs"/>
          <w:rtl/>
        </w:rPr>
        <w:t>ל</w:t>
      </w:r>
      <w:r w:rsidR="0004614E">
        <w:rPr>
          <w:rFonts w:hint="cs"/>
          <w:rtl/>
        </w:rPr>
        <w:t xml:space="preserve">א הייתי מוכן לשמוע ואמרתי להם </w:t>
      </w:r>
      <w:r>
        <w:rPr>
          <w:rFonts w:hint="cs"/>
          <w:rtl/>
        </w:rPr>
        <w:t>שאיני חייב להם שום דבר, ו</w:t>
      </w:r>
      <w:r w:rsidR="0004614E">
        <w:rPr>
          <w:rFonts w:hint="cs"/>
          <w:rtl/>
        </w:rPr>
        <w:t xml:space="preserve">שאיני חושש </w:t>
      </w:r>
      <w:bookmarkStart w:id="248" w:name="_ETM_Q1_1528094"/>
      <w:bookmarkEnd w:id="248"/>
      <w:r w:rsidR="0004614E">
        <w:rPr>
          <w:rFonts w:hint="cs"/>
          <w:rtl/>
        </w:rPr>
        <w:t>מאף אחד.</w:t>
      </w:r>
      <w:bookmarkStart w:id="249" w:name="_ETM_Q1_1521694"/>
      <w:bookmarkStart w:id="250" w:name="_ETM_Q1_1534070"/>
      <w:bookmarkEnd w:id="249"/>
      <w:bookmarkEnd w:id="250"/>
      <w:r>
        <w:rPr>
          <w:rFonts w:hint="cs"/>
          <w:rtl/>
        </w:rPr>
        <w:t xml:space="preserve"> </w:t>
      </w:r>
      <w:proofErr w:type="spellStart"/>
      <w:r>
        <w:rPr>
          <w:rFonts w:hint="cs"/>
          <w:rtl/>
        </w:rPr>
        <w:t>והמונופולים</w:t>
      </w:r>
      <w:proofErr w:type="spellEnd"/>
      <w:r>
        <w:rPr>
          <w:rFonts w:hint="cs"/>
          <w:rtl/>
        </w:rPr>
        <w:t xml:space="preserve"> שהתרגלו לשלוט בשוק</w:t>
      </w:r>
      <w:bookmarkStart w:id="251" w:name="_ETM_Q1_1521818"/>
      <w:bookmarkStart w:id="252" w:name="_ETM_Q1_1529998"/>
      <w:bookmarkStart w:id="253" w:name="_ETM_Q1_1530078"/>
      <w:bookmarkEnd w:id="251"/>
      <w:bookmarkEnd w:id="252"/>
      <w:bookmarkEnd w:id="253"/>
      <w:r>
        <w:rPr>
          <w:rFonts w:hint="cs"/>
          <w:rtl/>
        </w:rPr>
        <w:t xml:space="preserve"> </w:t>
      </w:r>
      <w:r w:rsidR="0004614E">
        <w:rPr>
          <w:rFonts w:hint="cs"/>
          <w:rtl/>
        </w:rPr>
        <w:t xml:space="preserve"> בד</w:t>
      </w:r>
      <w:r>
        <w:rPr>
          <w:rFonts w:hint="cs"/>
          <w:rtl/>
        </w:rPr>
        <w:t>י</w:t>
      </w:r>
      <w:r w:rsidR="0004614E">
        <w:rPr>
          <w:rFonts w:hint="cs"/>
          <w:rtl/>
        </w:rPr>
        <w:t xml:space="preserve">וק ככה </w:t>
      </w:r>
      <w:r>
        <w:rPr>
          <w:rFonts w:hint="cs"/>
          <w:rtl/>
        </w:rPr>
        <w:t xml:space="preserve">- </w:t>
      </w:r>
      <w:r w:rsidR="0004614E">
        <w:rPr>
          <w:rFonts w:hint="cs"/>
          <w:rtl/>
        </w:rPr>
        <w:t xml:space="preserve">בהפחדות, בקמפיינים, עשרות שנים מפחידים את </w:t>
      </w:r>
      <w:bookmarkStart w:id="254" w:name="_ETM_Q1_1541477"/>
      <w:bookmarkEnd w:id="254"/>
      <w:r w:rsidR="0004614E">
        <w:rPr>
          <w:rFonts w:hint="cs"/>
          <w:rtl/>
        </w:rPr>
        <w:t xml:space="preserve">נבחרי הציבור, גם אתכם </w:t>
      </w:r>
      <w:r w:rsidR="0004614E">
        <w:rPr>
          <w:rtl/>
        </w:rPr>
        <w:t>–</w:t>
      </w:r>
      <w:r w:rsidR="0004614E">
        <w:rPr>
          <w:rFonts w:hint="cs"/>
          <w:rtl/>
        </w:rPr>
        <w:t xml:space="preserve"> משוכנע בכך  </w:t>
      </w:r>
      <w:r>
        <w:rPr>
          <w:rFonts w:hint="cs"/>
          <w:rtl/>
        </w:rPr>
        <w:t xml:space="preserve">ברמה כזו או אחרת - </w:t>
      </w:r>
      <w:bookmarkStart w:id="255" w:name="_ETM_Q1_1547606"/>
      <w:bookmarkEnd w:id="255"/>
      <w:r w:rsidR="0004614E">
        <w:rPr>
          <w:rFonts w:hint="cs"/>
          <w:rtl/>
        </w:rPr>
        <w:t xml:space="preserve">עשרות שנים </w:t>
      </w:r>
      <w:bookmarkStart w:id="256" w:name="_ETM_Q1_1547695"/>
      <w:bookmarkEnd w:id="256"/>
      <w:r w:rsidR="0004614E">
        <w:rPr>
          <w:rFonts w:hint="cs"/>
          <w:rtl/>
        </w:rPr>
        <w:t>של לחצי</w:t>
      </w:r>
      <w:r>
        <w:rPr>
          <w:rFonts w:hint="cs"/>
          <w:rtl/>
        </w:rPr>
        <w:t xml:space="preserve">ם, </w:t>
      </w:r>
      <w:r w:rsidR="0004614E">
        <w:rPr>
          <w:rFonts w:hint="cs"/>
          <w:rtl/>
        </w:rPr>
        <w:t xml:space="preserve"> וא</w:t>
      </w:r>
      <w:r>
        <w:rPr>
          <w:rFonts w:hint="cs"/>
          <w:rtl/>
        </w:rPr>
        <w:t>ני</w:t>
      </w:r>
      <w:r w:rsidR="0004614E">
        <w:rPr>
          <w:rFonts w:hint="cs"/>
          <w:rtl/>
        </w:rPr>
        <w:t xml:space="preserve"> מקבל לחצי</w:t>
      </w:r>
      <w:r>
        <w:rPr>
          <w:rFonts w:hint="cs"/>
          <w:rtl/>
        </w:rPr>
        <w:t>ם</w:t>
      </w:r>
      <w:r w:rsidR="0004614E">
        <w:rPr>
          <w:rFonts w:hint="cs"/>
          <w:rtl/>
        </w:rPr>
        <w:t xml:space="preserve"> מכל הכיוונ</w:t>
      </w:r>
      <w:r w:rsidR="00F94152">
        <w:rPr>
          <w:rFonts w:hint="cs"/>
          <w:rtl/>
        </w:rPr>
        <w:t>ים</w:t>
      </w:r>
      <w:r w:rsidR="0004614E">
        <w:rPr>
          <w:rFonts w:hint="cs"/>
          <w:rtl/>
        </w:rPr>
        <w:t xml:space="preserve"> ומשוכנע שגם אתם.</w:t>
      </w:r>
    </w:p>
    <w:p w:rsidR="0004614E" w:rsidRDefault="0004614E" w:rsidP="00210C9E">
      <w:pPr>
        <w:rPr>
          <w:rtl/>
        </w:rPr>
      </w:pPr>
      <w:bookmarkStart w:id="257" w:name="_ETM_Q1_1554709"/>
      <w:bookmarkStart w:id="258" w:name="_ETM_Q1_1554784"/>
      <w:bookmarkEnd w:id="257"/>
      <w:bookmarkEnd w:id="258"/>
    </w:p>
    <w:p w:rsidR="0004614E" w:rsidRDefault="0004614E" w:rsidP="001A79D1">
      <w:pPr>
        <w:rPr>
          <w:rtl/>
        </w:rPr>
      </w:pPr>
      <w:bookmarkStart w:id="259" w:name="_ETM_Q1_1554829"/>
      <w:bookmarkStart w:id="260" w:name="_ETM_Q1_1554869"/>
      <w:bookmarkEnd w:id="259"/>
      <w:bookmarkEnd w:id="260"/>
      <w:r>
        <w:rPr>
          <w:rFonts w:hint="cs"/>
          <w:rtl/>
        </w:rPr>
        <w:t xml:space="preserve">חבריי </w:t>
      </w:r>
      <w:bookmarkStart w:id="261" w:name="_ETM_Q1_1555500"/>
      <w:bookmarkEnd w:id="261"/>
      <w:r>
        <w:rPr>
          <w:rFonts w:hint="cs"/>
          <w:rtl/>
        </w:rPr>
        <w:t>חברי הכנסת מכל המפלגו</w:t>
      </w:r>
      <w:r w:rsidR="001A79D1">
        <w:rPr>
          <w:rFonts w:hint="cs"/>
          <w:rtl/>
        </w:rPr>
        <w:t>ת, אין לנו מה לפחד. המחויבות של</w:t>
      </w:r>
      <w:r>
        <w:rPr>
          <w:rFonts w:hint="cs"/>
          <w:rtl/>
        </w:rPr>
        <w:t>נ</w:t>
      </w:r>
      <w:r w:rsidR="001A79D1">
        <w:rPr>
          <w:rFonts w:hint="cs"/>
          <w:rtl/>
        </w:rPr>
        <w:t>ו</w:t>
      </w:r>
      <w:r>
        <w:rPr>
          <w:rFonts w:hint="cs"/>
          <w:rtl/>
        </w:rPr>
        <w:t xml:space="preserve"> </w:t>
      </w:r>
      <w:bookmarkStart w:id="262" w:name="_ETM_Q1_1562374"/>
      <w:bookmarkEnd w:id="262"/>
      <w:r w:rsidR="001A79D1">
        <w:rPr>
          <w:rFonts w:hint="cs"/>
          <w:rtl/>
        </w:rPr>
        <w:t>חייבת להיות</w:t>
      </w:r>
      <w:r>
        <w:rPr>
          <w:rFonts w:hint="cs"/>
          <w:rtl/>
        </w:rPr>
        <w:t xml:space="preserve"> לציבור</w:t>
      </w:r>
      <w:r w:rsidR="001A79D1">
        <w:rPr>
          <w:rFonts w:hint="cs"/>
          <w:rtl/>
        </w:rPr>
        <w:t>,</w:t>
      </w:r>
      <w:r>
        <w:rPr>
          <w:rFonts w:hint="cs"/>
          <w:rtl/>
        </w:rPr>
        <w:t xml:space="preserve"> ולא לחשוש מהלוביסטים שאני מני</w:t>
      </w:r>
      <w:r w:rsidR="001A79D1">
        <w:rPr>
          <w:rFonts w:hint="cs"/>
          <w:rtl/>
        </w:rPr>
        <w:t>ח</w:t>
      </w:r>
      <w:r>
        <w:rPr>
          <w:rFonts w:hint="cs"/>
          <w:rtl/>
        </w:rPr>
        <w:t xml:space="preserve"> ש</w:t>
      </w:r>
      <w:r w:rsidR="001A79D1">
        <w:rPr>
          <w:rFonts w:hint="cs"/>
          <w:rtl/>
        </w:rPr>
        <w:t>ח</w:t>
      </w:r>
      <w:r>
        <w:rPr>
          <w:rFonts w:hint="cs"/>
          <w:rtl/>
        </w:rPr>
        <w:t>ל</w:t>
      </w:r>
      <w:r w:rsidR="001A79D1">
        <w:rPr>
          <w:rFonts w:hint="cs"/>
          <w:rtl/>
        </w:rPr>
        <w:t>ק</w:t>
      </w:r>
      <w:r>
        <w:rPr>
          <w:rFonts w:hint="cs"/>
          <w:rtl/>
        </w:rPr>
        <w:t>ם כאן</w:t>
      </w:r>
      <w:r w:rsidR="001A79D1">
        <w:rPr>
          <w:rFonts w:hint="cs"/>
          <w:rtl/>
        </w:rPr>
        <w:t xml:space="preserve">, של </w:t>
      </w:r>
      <w:proofErr w:type="spellStart"/>
      <w:r w:rsidR="001A79D1">
        <w:rPr>
          <w:rFonts w:hint="cs"/>
          <w:rtl/>
        </w:rPr>
        <w:t>המונופולים</w:t>
      </w:r>
      <w:proofErr w:type="spellEnd"/>
      <w:r w:rsidR="001A79D1">
        <w:rPr>
          <w:rFonts w:hint="cs"/>
          <w:rtl/>
        </w:rPr>
        <w:t>, של הקרטלים</w:t>
      </w:r>
      <w:r>
        <w:rPr>
          <w:rFonts w:hint="cs"/>
          <w:rtl/>
        </w:rPr>
        <w:t xml:space="preserve">. </w:t>
      </w:r>
      <w:bookmarkStart w:id="263" w:name="_ETM_Q1_1571078"/>
      <w:bookmarkEnd w:id="263"/>
      <w:r>
        <w:rPr>
          <w:rFonts w:hint="cs"/>
          <w:rtl/>
        </w:rPr>
        <w:t>אנו חייב</w:t>
      </w:r>
      <w:r w:rsidR="001A79D1">
        <w:rPr>
          <w:rFonts w:hint="cs"/>
          <w:rtl/>
        </w:rPr>
        <w:t>י</w:t>
      </w:r>
      <w:r>
        <w:rPr>
          <w:rFonts w:hint="cs"/>
          <w:rtl/>
        </w:rPr>
        <w:t>ם להניע את השלב הכי חשוב ברפורמה שהוא עכשיו</w:t>
      </w:r>
      <w:r w:rsidR="001A79D1">
        <w:rPr>
          <w:rFonts w:hint="cs"/>
          <w:rtl/>
        </w:rPr>
        <w:t>,</w:t>
      </w:r>
      <w:r>
        <w:rPr>
          <w:rFonts w:hint="cs"/>
          <w:rtl/>
        </w:rPr>
        <w:t xml:space="preserve"> </w:t>
      </w:r>
      <w:bookmarkStart w:id="264" w:name="_ETM_Q1_1577950"/>
      <w:bookmarkEnd w:id="264"/>
      <w:r>
        <w:rPr>
          <w:rFonts w:hint="cs"/>
          <w:rtl/>
        </w:rPr>
        <w:t>ובמה</w:t>
      </w:r>
      <w:r w:rsidR="001A79D1">
        <w:rPr>
          <w:rFonts w:hint="cs"/>
          <w:rtl/>
        </w:rPr>
        <w:t>לך</w:t>
      </w:r>
      <w:r>
        <w:rPr>
          <w:rFonts w:hint="cs"/>
          <w:rtl/>
        </w:rPr>
        <w:t xml:space="preserve"> השנה</w:t>
      </w:r>
      <w:r w:rsidR="001A79D1">
        <w:rPr>
          <w:rFonts w:hint="cs"/>
          <w:rtl/>
        </w:rPr>
        <w:t xml:space="preserve"> </w:t>
      </w:r>
      <w:r>
        <w:rPr>
          <w:rFonts w:hint="cs"/>
          <w:rtl/>
        </w:rPr>
        <w:t>וח</w:t>
      </w:r>
      <w:r w:rsidR="001A79D1">
        <w:rPr>
          <w:rFonts w:hint="cs"/>
          <w:rtl/>
        </w:rPr>
        <w:t>צ</w:t>
      </w:r>
      <w:r>
        <w:rPr>
          <w:rFonts w:hint="cs"/>
          <w:rtl/>
        </w:rPr>
        <w:t>י האחר</w:t>
      </w:r>
      <w:r w:rsidR="001A79D1">
        <w:rPr>
          <w:rFonts w:hint="cs"/>
          <w:rtl/>
        </w:rPr>
        <w:t>ו</w:t>
      </w:r>
      <w:r>
        <w:rPr>
          <w:rFonts w:hint="cs"/>
          <w:rtl/>
        </w:rPr>
        <w:t xml:space="preserve">נות עם עיכוב </w:t>
      </w:r>
      <w:r w:rsidR="001A79D1">
        <w:rPr>
          <w:rFonts w:hint="cs"/>
          <w:rtl/>
        </w:rPr>
        <w:t xml:space="preserve">קצת </w:t>
      </w:r>
      <w:r>
        <w:rPr>
          <w:rFonts w:hint="cs"/>
          <w:rtl/>
        </w:rPr>
        <w:t xml:space="preserve">של המלחמה </w:t>
      </w:r>
      <w:r w:rsidR="001A79D1">
        <w:rPr>
          <w:rFonts w:hint="cs"/>
          <w:rtl/>
        </w:rPr>
        <w:t xml:space="preserve">בנינו את </w:t>
      </w:r>
      <w:bookmarkStart w:id="265" w:name="_ETM_Q1_1583135"/>
      <w:bookmarkEnd w:id="265"/>
      <w:r w:rsidR="001A79D1">
        <w:rPr>
          <w:rFonts w:hint="cs"/>
          <w:rtl/>
        </w:rPr>
        <w:t xml:space="preserve">זה </w:t>
      </w:r>
      <w:r w:rsidR="001A79D1">
        <w:rPr>
          <w:rtl/>
        </w:rPr>
        <w:t>–</w:t>
      </w:r>
      <w:r w:rsidR="001A79D1">
        <w:rPr>
          <w:rFonts w:hint="cs"/>
          <w:rtl/>
        </w:rPr>
        <w:t xml:space="preserve"> תכף יעשו לכם את המצגת, </w:t>
      </w:r>
      <w:r>
        <w:rPr>
          <w:rFonts w:hint="cs"/>
          <w:rtl/>
        </w:rPr>
        <w:t xml:space="preserve">והיום אנו מגיעים </w:t>
      </w:r>
      <w:bookmarkStart w:id="266" w:name="_ETM_Q1_1586041"/>
      <w:bookmarkEnd w:id="266"/>
      <w:r>
        <w:rPr>
          <w:rFonts w:hint="cs"/>
          <w:rtl/>
        </w:rPr>
        <w:t>לחלק הכי חשוב.</w:t>
      </w:r>
    </w:p>
    <w:p w:rsidR="0004614E" w:rsidRDefault="0004614E" w:rsidP="00210C9E">
      <w:pPr>
        <w:rPr>
          <w:rtl/>
        </w:rPr>
      </w:pPr>
      <w:bookmarkStart w:id="267" w:name="_ETM_Q1_1588141"/>
      <w:bookmarkStart w:id="268" w:name="_ETM_Q1_1588208"/>
      <w:bookmarkEnd w:id="267"/>
      <w:bookmarkEnd w:id="268"/>
    </w:p>
    <w:p w:rsidR="0004614E" w:rsidRDefault="0004614E" w:rsidP="001A79D1">
      <w:pPr>
        <w:rPr>
          <w:rtl/>
        </w:rPr>
      </w:pPr>
      <w:bookmarkStart w:id="269" w:name="_ETM_Q1_1588296"/>
      <w:bookmarkStart w:id="270" w:name="_ETM_Q1_1588347"/>
      <w:bookmarkEnd w:id="269"/>
      <w:bookmarkEnd w:id="270"/>
      <w:r>
        <w:rPr>
          <w:rFonts w:hint="cs"/>
          <w:rtl/>
        </w:rPr>
        <w:t xml:space="preserve">אני רוצה גם להתייחס לעיתונות. זה פשוט מדהים. </w:t>
      </w:r>
      <w:bookmarkStart w:id="271" w:name="_ETM_Q1_1595062"/>
      <w:bookmarkEnd w:id="271"/>
      <w:proofErr w:type="spellStart"/>
      <w:r>
        <w:rPr>
          <w:rFonts w:hint="cs"/>
          <w:rtl/>
        </w:rPr>
        <w:t>המונופו</w:t>
      </w:r>
      <w:r w:rsidR="001A79D1">
        <w:rPr>
          <w:rFonts w:hint="cs"/>
          <w:rtl/>
        </w:rPr>
        <w:t>ל</w:t>
      </w:r>
      <w:r>
        <w:rPr>
          <w:rFonts w:hint="cs"/>
          <w:rtl/>
        </w:rPr>
        <w:t>ים</w:t>
      </w:r>
      <w:proofErr w:type="spellEnd"/>
      <w:r>
        <w:rPr>
          <w:rFonts w:hint="cs"/>
          <w:rtl/>
        </w:rPr>
        <w:t xml:space="preserve"> מפרנסים את העיתונא</w:t>
      </w:r>
      <w:r w:rsidR="00F94152">
        <w:rPr>
          <w:rFonts w:hint="cs"/>
          <w:rtl/>
        </w:rPr>
        <w:t>ים</w:t>
      </w:r>
      <w:r>
        <w:rPr>
          <w:rFonts w:hint="cs"/>
          <w:rtl/>
        </w:rPr>
        <w:t xml:space="preserve">. בסופו של דבר אנו רואים איזה </w:t>
      </w:r>
      <w:bookmarkStart w:id="272" w:name="_ETM_Q1_1603445"/>
      <w:bookmarkEnd w:id="272"/>
      <w:r>
        <w:rPr>
          <w:rFonts w:hint="cs"/>
          <w:rtl/>
        </w:rPr>
        <w:t xml:space="preserve">לחץ מגיע מעיתונאים. בשביל מי הם עובדים </w:t>
      </w:r>
      <w:r>
        <w:rPr>
          <w:rtl/>
        </w:rPr>
        <w:t>–</w:t>
      </w:r>
      <w:r w:rsidR="001A79D1">
        <w:rPr>
          <w:rFonts w:hint="cs"/>
          <w:rtl/>
        </w:rPr>
        <w:t xml:space="preserve"> </w:t>
      </w:r>
      <w:r>
        <w:rPr>
          <w:rFonts w:hint="cs"/>
          <w:rtl/>
        </w:rPr>
        <w:t xml:space="preserve">בשביל הציבור או </w:t>
      </w:r>
      <w:bookmarkStart w:id="273" w:name="_ETM_Q1_1610219"/>
      <w:bookmarkEnd w:id="273"/>
      <w:r w:rsidR="001A79D1">
        <w:rPr>
          <w:rFonts w:hint="cs"/>
          <w:rtl/>
        </w:rPr>
        <w:t xml:space="preserve">בשביל </w:t>
      </w:r>
      <w:proofErr w:type="spellStart"/>
      <w:r w:rsidR="001A79D1">
        <w:rPr>
          <w:rFonts w:hint="cs"/>
          <w:rtl/>
        </w:rPr>
        <w:t>המונופולים</w:t>
      </w:r>
      <w:proofErr w:type="spellEnd"/>
      <w:r w:rsidR="001A79D1">
        <w:rPr>
          <w:rFonts w:hint="cs"/>
          <w:rtl/>
        </w:rPr>
        <w:t>? פתאום אתם רואי</w:t>
      </w:r>
      <w:r>
        <w:rPr>
          <w:rFonts w:hint="cs"/>
          <w:rtl/>
        </w:rPr>
        <w:t>ם</w:t>
      </w:r>
      <w:r w:rsidR="001A79D1">
        <w:rPr>
          <w:rFonts w:hint="cs"/>
          <w:rtl/>
        </w:rPr>
        <w:t xml:space="preserve"> </w:t>
      </w:r>
      <w:r>
        <w:rPr>
          <w:rFonts w:hint="cs"/>
          <w:rtl/>
        </w:rPr>
        <w:t xml:space="preserve">לחץ ענק, </w:t>
      </w:r>
      <w:r w:rsidR="001A79D1">
        <w:rPr>
          <w:rFonts w:hint="cs"/>
          <w:rtl/>
        </w:rPr>
        <w:t>לנסו</w:t>
      </w:r>
      <w:bookmarkStart w:id="274" w:name="_ETM_Q1_1615829"/>
      <w:bookmarkEnd w:id="274"/>
      <w:r w:rsidR="001A79D1">
        <w:rPr>
          <w:rFonts w:hint="cs"/>
          <w:rtl/>
        </w:rPr>
        <w:t xml:space="preserve">ת להשחיר את שמי, </w:t>
      </w:r>
      <w:r>
        <w:rPr>
          <w:rFonts w:hint="cs"/>
          <w:rtl/>
        </w:rPr>
        <w:t>להדביק לי דבר</w:t>
      </w:r>
      <w:r w:rsidR="001A79D1">
        <w:rPr>
          <w:rFonts w:hint="cs"/>
          <w:rtl/>
        </w:rPr>
        <w:t>י</w:t>
      </w:r>
      <w:r>
        <w:rPr>
          <w:rFonts w:hint="cs"/>
          <w:rtl/>
        </w:rPr>
        <w:t xml:space="preserve">ם </w:t>
      </w:r>
      <w:bookmarkStart w:id="275" w:name="_ETM_Q1_1617841"/>
      <w:bookmarkEnd w:id="275"/>
      <w:r>
        <w:rPr>
          <w:rFonts w:hint="cs"/>
          <w:rtl/>
        </w:rPr>
        <w:t>שלא נכונים</w:t>
      </w:r>
      <w:r w:rsidR="001A79D1">
        <w:rPr>
          <w:rFonts w:hint="cs"/>
          <w:rtl/>
        </w:rPr>
        <w:t>, וכשאני</w:t>
      </w:r>
      <w:r>
        <w:rPr>
          <w:rFonts w:hint="cs"/>
          <w:rtl/>
        </w:rPr>
        <w:t xml:space="preserve"> רואה את המתקפות שלוחות הרסן</w:t>
      </w:r>
      <w:r w:rsidR="001A79D1">
        <w:rPr>
          <w:rFonts w:hint="cs"/>
          <w:rtl/>
        </w:rPr>
        <w:t>,</w:t>
      </w:r>
      <w:r>
        <w:rPr>
          <w:rFonts w:hint="cs"/>
          <w:rtl/>
        </w:rPr>
        <w:t xml:space="preserve"> איני מתרגש </w:t>
      </w:r>
      <w:bookmarkStart w:id="276" w:name="_ETM_Q1_1625520"/>
      <w:bookmarkEnd w:id="276"/>
      <w:r>
        <w:rPr>
          <w:rFonts w:hint="cs"/>
          <w:rtl/>
        </w:rPr>
        <w:t>כי יודע בעבור</w:t>
      </w:r>
      <w:r w:rsidR="001A79D1">
        <w:rPr>
          <w:rFonts w:hint="cs"/>
          <w:rtl/>
        </w:rPr>
        <w:t xml:space="preserve"> </w:t>
      </w:r>
      <w:r>
        <w:rPr>
          <w:rFonts w:hint="cs"/>
          <w:rtl/>
        </w:rPr>
        <w:t>מי אני עובד ובעב</w:t>
      </w:r>
      <w:r w:rsidR="001A79D1">
        <w:rPr>
          <w:rFonts w:hint="cs"/>
          <w:rtl/>
        </w:rPr>
        <w:t>ו</w:t>
      </w:r>
      <w:r>
        <w:rPr>
          <w:rFonts w:hint="cs"/>
          <w:rtl/>
        </w:rPr>
        <w:t>ר מי החבר</w:t>
      </w:r>
      <w:r w:rsidR="001A79D1">
        <w:rPr>
          <w:rFonts w:hint="cs"/>
          <w:rtl/>
        </w:rPr>
        <w:t>י</w:t>
      </w:r>
      <w:r>
        <w:rPr>
          <w:rFonts w:hint="cs"/>
          <w:rtl/>
        </w:rPr>
        <w:t>ם האלה עובד</w:t>
      </w:r>
      <w:r w:rsidR="00F94152">
        <w:rPr>
          <w:rFonts w:hint="cs"/>
          <w:rtl/>
        </w:rPr>
        <w:t>ים</w:t>
      </w:r>
      <w:r>
        <w:rPr>
          <w:rFonts w:hint="cs"/>
          <w:rtl/>
        </w:rPr>
        <w:t xml:space="preserve">. </w:t>
      </w:r>
      <w:bookmarkStart w:id="277" w:name="_ETM_Q1_1632448"/>
      <w:bookmarkEnd w:id="277"/>
      <w:r>
        <w:rPr>
          <w:rFonts w:hint="cs"/>
          <w:rtl/>
        </w:rPr>
        <w:t xml:space="preserve">ומבקש גם מכם </w:t>
      </w:r>
      <w:r>
        <w:rPr>
          <w:rtl/>
        </w:rPr>
        <w:t>–</w:t>
      </w:r>
      <w:r>
        <w:rPr>
          <w:rFonts w:hint="cs"/>
          <w:rtl/>
        </w:rPr>
        <w:t xml:space="preserve"> אל תתייחסו </w:t>
      </w:r>
      <w:r w:rsidR="001A79D1">
        <w:rPr>
          <w:rFonts w:hint="cs"/>
          <w:rtl/>
        </w:rPr>
        <w:t xml:space="preserve">לכל הדברים שנאמרים בעיתונות, </w:t>
      </w:r>
      <w:bookmarkStart w:id="278" w:name="_ETM_Q1_1633815"/>
      <w:bookmarkEnd w:id="278"/>
      <w:r w:rsidR="001A79D1">
        <w:rPr>
          <w:rFonts w:hint="cs"/>
          <w:rtl/>
        </w:rPr>
        <w:t xml:space="preserve">שאתם יודעים </w:t>
      </w:r>
      <w:r>
        <w:rPr>
          <w:rFonts w:hint="cs"/>
          <w:rtl/>
        </w:rPr>
        <w:t>שאין להם אחיזה במ</w:t>
      </w:r>
      <w:r w:rsidR="001A79D1">
        <w:rPr>
          <w:rFonts w:hint="cs"/>
          <w:rtl/>
        </w:rPr>
        <w:t>צ</w:t>
      </w:r>
      <w:r>
        <w:rPr>
          <w:rFonts w:hint="cs"/>
          <w:rtl/>
        </w:rPr>
        <w:t xml:space="preserve">יאות. </w:t>
      </w:r>
      <w:bookmarkStart w:id="279" w:name="_ETM_Q1_1639111"/>
      <w:bookmarkEnd w:id="279"/>
      <w:r>
        <w:rPr>
          <w:rFonts w:hint="cs"/>
          <w:rtl/>
        </w:rPr>
        <w:t>הם רוצים להמשיך להר</w:t>
      </w:r>
      <w:r w:rsidR="001A79D1">
        <w:rPr>
          <w:rFonts w:hint="cs"/>
          <w:rtl/>
        </w:rPr>
        <w:t>וו</w:t>
      </w:r>
      <w:r>
        <w:rPr>
          <w:rFonts w:hint="cs"/>
          <w:rtl/>
        </w:rPr>
        <w:t xml:space="preserve">יח ויבואו עם טענות מפה עד הודעה </w:t>
      </w:r>
      <w:bookmarkStart w:id="280" w:name="_ETM_Q1_1646838"/>
      <w:bookmarkEnd w:id="280"/>
      <w:r>
        <w:rPr>
          <w:rFonts w:hint="cs"/>
          <w:rtl/>
        </w:rPr>
        <w:t>חדשה.</w:t>
      </w:r>
    </w:p>
    <w:p w:rsidR="0004614E" w:rsidRDefault="0004614E" w:rsidP="00210C9E">
      <w:pPr>
        <w:rPr>
          <w:rtl/>
        </w:rPr>
      </w:pPr>
      <w:bookmarkStart w:id="281" w:name="_ETM_Q1_1647791"/>
      <w:bookmarkStart w:id="282" w:name="_ETM_Q1_1647862"/>
      <w:bookmarkEnd w:id="281"/>
      <w:bookmarkEnd w:id="282"/>
    </w:p>
    <w:p w:rsidR="0004614E" w:rsidRDefault="0004614E" w:rsidP="001A79D1">
      <w:pPr>
        <w:rPr>
          <w:rtl/>
        </w:rPr>
      </w:pPr>
      <w:bookmarkStart w:id="283" w:name="_ETM_Q1_1647927"/>
      <w:bookmarkStart w:id="284" w:name="_ETM_Q1_1647995"/>
      <w:bookmarkEnd w:id="283"/>
      <w:bookmarkEnd w:id="284"/>
      <w:proofErr w:type="spellStart"/>
      <w:r>
        <w:rPr>
          <w:rFonts w:hint="cs"/>
          <w:rtl/>
        </w:rPr>
        <w:t>מכובדיי</w:t>
      </w:r>
      <w:proofErr w:type="spellEnd"/>
      <w:r>
        <w:rPr>
          <w:rFonts w:hint="cs"/>
          <w:rtl/>
        </w:rPr>
        <w:t>, כשל</w:t>
      </w:r>
      <w:r w:rsidR="001A79D1">
        <w:rPr>
          <w:rFonts w:hint="cs"/>
          <w:rtl/>
        </w:rPr>
        <w:t>י</w:t>
      </w:r>
      <w:r>
        <w:rPr>
          <w:rFonts w:hint="cs"/>
          <w:rtl/>
        </w:rPr>
        <w:t>ח ציבור, צרי</w:t>
      </w:r>
      <w:r w:rsidR="001A79D1">
        <w:rPr>
          <w:rFonts w:hint="cs"/>
          <w:rtl/>
        </w:rPr>
        <w:t>ך</w:t>
      </w:r>
      <w:r>
        <w:rPr>
          <w:rFonts w:hint="cs"/>
          <w:rtl/>
        </w:rPr>
        <w:t xml:space="preserve"> להתמקד בדברים החשובים והר</w:t>
      </w:r>
      <w:r w:rsidR="001A79D1">
        <w:rPr>
          <w:rFonts w:hint="cs"/>
          <w:rtl/>
        </w:rPr>
        <w:t>פ</w:t>
      </w:r>
      <w:r>
        <w:rPr>
          <w:rFonts w:hint="cs"/>
          <w:rtl/>
        </w:rPr>
        <w:t xml:space="preserve">ורמה שמונחת פה </w:t>
      </w:r>
      <w:bookmarkStart w:id="285" w:name="_ETM_Q1_1659136"/>
      <w:bookmarkEnd w:id="285"/>
      <w:r>
        <w:rPr>
          <w:rFonts w:hint="cs"/>
          <w:rtl/>
        </w:rPr>
        <w:t>היו</w:t>
      </w:r>
      <w:r w:rsidR="001A79D1">
        <w:rPr>
          <w:rFonts w:hint="cs"/>
          <w:rtl/>
        </w:rPr>
        <w:t>ם</w:t>
      </w:r>
      <w:r>
        <w:rPr>
          <w:rFonts w:hint="cs"/>
          <w:rtl/>
        </w:rPr>
        <w:t xml:space="preserve">, </w:t>
      </w:r>
      <w:r w:rsidR="001A79D1">
        <w:rPr>
          <w:rFonts w:hint="cs"/>
          <w:rtl/>
        </w:rPr>
        <w:t xml:space="preserve">ואני יודע שנעבוד ביחד, ואדוני היושב-ראש, כפי שעבדנו בעבר, </w:t>
      </w:r>
      <w:r>
        <w:rPr>
          <w:rFonts w:hint="cs"/>
          <w:rtl/>
        </w:rPr>
        <w:t xml:space="preserve">אני משוכנע שהחקיקה </w:t>
      </w:r>
      <w:proofErr w:type="spellStart"/>
      <w:r>
        <w:rPr>
          <w:rFonts w:hint="cs"/>
          <w:rtl/>
        </w:rPr>
        <w:t>שבעז"ה</w:t>
      </w:r>
      <w:proofErr w:type="spellEnd"/>
      <w:r>
        <w:rPr>
          <w:rFonts w:hint="cs"/>
          <w:rtl/>
        </w:rPr>
        <w:t xml:space="preserve"> נס</w:t>
      </w:r>
      <w:r w:rsidR="00F94152">
        <w:rPr>
          <w:rFonts w:hint="cs"/>
          <w:rtl/>
        </w:rPr>
        <w:t>י</w:t>
      </w:r>
      <w:r w:rsidR="001A79D1">
        <w:rPr>
          <w:rFonts w:hint="cs"/>
          <w:rtl/>
        </w:rPr>
        <w:t>י</w:t>
      </w:r>
      <w:r w:rsidR="00F94152">
        <w:rPr>
          <w:rFonts w:hint="cs"/>
          <w:rtl/>
        </w:rPr>
        <w:t>ם</w:t>
      </w:r>
      <w:r>
        <w:rPr>
          <w:rFonts w:hint="cs"/>
          <w:rtl/>
        </w:rPr>
        <w:t xml:space="preserve"> אותה מהר עוד במו</w:t>
      </w:r>
      <w:r w:rsidR="001A79D1">
        <w:rPr>
          <w:rFonts w:hint="cs"/>
          <w:rtl/>
        </w:rPr>
        <w:t>שב</w:t>
      </w:r>
      <w:r>
        <w:rPr>
          <w:rFonts w:hint="cs"/>
          <w:rtl/>
        </w:rPr>
        <w:t xml:space="preserve"> </w:t>
      </w:r>
      <w:bookmarkStart w:id="286" w:name="_ETM_Q1_1667076"/>
      <w:bookmarkEnd w:id="286"/>
      <w:r>
        <w:rPr>
          <w:rFonts w:hint="cs"/>
          <w:rtl/>
        </w:rPr>
        <w:t>הזה כמובן אין לי ספק שתעשה את הדבר הנכון.</w:t>
      </w:r>
    </w:p>
    <w:p w:rsidR="0004614E" w:rsidRDefault="0004614E" w:rsidP="00210C9E">
      <w:pPr>
        <w:rPr>
          <w:rtl/>
        </w:rPr>
      </w:pPr>
      <w:bookmarkStart w:id="287" w:name="_ETM_Q1_1673488"/>
      <w:bookmarkStart w:id="288" w:name="_ETM_Q1_1673563"/>
      <w:bookmarkEnd w:id="287"/>
      <w:bookmarkEnd w:id="288"/>
    </w:p>
    <w:p w:rsidR="0004614E" w:rsidRDefault="001A79D1" w:rsidP="001A79D1">
      <w:pPr>
        <w:rPr>
          <w:rtl/>
        </w:rPr>
      </w:pPr>
      <w:bookmarkStart w:id="289" w:name="_ETM_Q1_1673631"/>
      <w:bookmarkStart w:id="290" w:name="_ETM_Q1_1673704"/>
      <w:bookmarkEnd w:id="289"/>
      <w:bookmarkEnd w:id="290"/>
      <w:r>
        <w:rPr>
          <w:rFonts w:hint="cs"/>
          <w:rtl/>
        </w:rPr>
        <w:t>אנ</w:t>
      </w:r>
      <w:r w:rsidR="0004614E">
        <w:rPr>
          <w:rFonts w:hint="cs"/>
          <w:rtl/>
        </w:rPr>
        <w:t>י</w:t>
      </w:r>
      <w:r>
        <w:rPr>
          <w:rFonts w:hint="cs"/>
          <w:rtl/>
        </w:rPr>
        <w:t xml:space="preserve"> </w:t>
      </w:r>
      <w:r w:rsidR="0004614E">
        <w:rPr>
          <w:rFonts w:hint="cs"/>
          <w:rtl/>
        </w:rPr>
        <w:t xml:space="preserve">רוצה </w:t>
      </w:r>
      <w:bookmarkStart w:id="291" w:name="_ETM_Q1_1674583"/>
      <w:bookmarkEnd w:id="291"/>
      <w:r w:rsidR="0004614E">
        <w:rPr>
          <w:rFonts w:hint="cs"/>
          <w:rtl/>
        </w:rPr>
        <w:t>לשתף אתכם בעוד דבר מאוד חשוב. שבוע שעבר בג</w:t>
      </w:r>
      <w:r>
        <w:rPr>
          <w:rFonts w:hint="cs"/>
          <w:rtl/>
        </w:rPr>
        <w:t>"</w:t>
      </w:r>
      <w:r w:rsidR="0004614E">
        <w:rPr>
          <w:rFonts w:hint="cs"/>
          <w:rtl/>
        </w:rPr>
        <w:t xml:space="preserve">ץ </w:t>
      </w:r>
      <w:bookmarkStart w:id="292" w:name="_ETM_Q1_1683326"/>
      <w:bookmarkEnd w:id="292"/>
      <w:r w:rsidR="0004614E">
        <w:rPr>
          <w:rFonts w:hint="cs"/>
          <w:rtl/>
        </w:rPr>
        <w:t>קיבל החלטה</w:t>
      </w:r>
      <w:r>
        <w:rPr>
          <w:rFonts w:hint="cs"/>
          <w:rtl/>
        </w:rPr>
        <w:t>,</w:t>
      </w:r>
      <w:r w:rsidR="0004614E">
        <w:rPr>
          <w:rFonts w:hint="cs"/>
          <w:rtl/>
        </w:rPr>
        <w:t xml:space="preserve"> שמה שביקשנו לפני כשנה שזה מידע </w:t>
      </w:r>
      <w:proofErr w:type="spellStart"/>
      <w:r w:rsidR="0004614E">
        <w:rPr>
          <w:rFonts w:hint="cs"/>
          <w:rtl/>
        </w:rPr>
        <w:t>מה</w:t>
      </w:r>
      <w:r>
        <w:rPr>
          <w:rFonts w:hint="cs"/>
          <w:rtl/>
        </w:rPr>
        <w:t>מונופולים</w:t>
      </w:r>
      <w:proofErr w:type="spellEnd"/>
      <w:r w:rsidR="0004614E">
        <w:rPr>
          <w:rFonts w:hint="cs"/>
          <w:rtl/>
        </w:rPr>
        <w:t xml:space="preserve"> הגדולים, </w:t>
      </w:r>
      <w:bookmarkStart w:id="293" w:name="_ETM_Q1_1693023"/>
      <w:bookmarkEnd w:id="293"/>
      <w:r>
        <w:rPr>
          <w:rFonts w:hint="cs"/>
          <w:rtl/>
        </w:rPr>
        <w:t xml:space="preserve">טענו בתוקף שזו לא רק זכותנו של </w:t>
      </w:r>
      <w:bookmarkStart w:id="294" w:name="_ETM_Q1_1690496"/>
      <w:bookmarkEnd w:id="294"/>
      <w:r>
        <w:rPr>
          <w:rFonts w:hint="cs"/>
          <w:rtl/>
        </w:rPr>
        <w:t xml:space="preserve">המשרד </w:t>
      </w:r>
      <w:r w:rsidR="0004614E">
        <w:rPr>
          <w:rFonts w:hint="cs"/>
          <w:rtl/>
        </w:rPr>
        <w:t>אלא חובת המשרד להסתכל על הנתונ</w:t>
      </w:r>
      <w:r>
        <w:rPr>
          <w:rFonts w:hint="cs"/>
          <w:rtl/>
        </w:rPr>
        <w:t>י</w:t>
      </w:r>
      <w:r w:rsidR="0004614E">
        <w:rPr>
          <w:rFonts w:hint="cs"/>
          <w:rtl/>
        </w:rPr>
        <w:t xml:space="preserve">ם של החברות של </w:t>
      </w:r>
      <w:proofErr w:type="spellStart"/>
      <w:r w:rsidR="0004614E">
        <w:rPr>
          <w:rFonts w:hint="cs"/>
          <w:rtl/>
        </w:rPr>
        <w:t>המונופולים</w:t>
      </w:r>
      <w:proofErr w:type="spellEnd"/>
      <w:r w:rsidR="0004614E">
        <w:rPr>
          <w:rFonts w:hint="cs"/>
          <w:rtl/>
        </w:rPr>
        <w:t xml:space="preserve"> </w:t>
      </w:r>
      <w:bookmarkStart w:id="295" w:name="_ETM_Q1_1701016"/>
      <w:bookmarkEnd w:id="295"/>
      <w:r w:rsidR="0004614E">
        <w:rPr>
          <w:rFonts w:hint="cs"/>
          <w:rtl/>
        </w:rPr>
        <w:t>הגדול</w:t>
      </w:r>
      <w:r w:rsidR="00F94152">
        <w:rPr>
          <w:rFonts w:hint="cs"/>
          <w:rtl/>
        </w:rPr>
        <w:t>ים</w:t>
      </w:r>
      <w:r w:rsidR="0004614E">
        <w:rPr>
          <w:rFonts w:hint="cs"/>
          <w:rtl/>
        </w:rPr>
        <w:t xml:space="preserve"> ולראות</w:t>
      </w:r>
      <w:r>
        <w:rPr>
          <w:rFonts w:hint="cs"/>
          <w:rtl/>
        </w:rPr>
        <w:t>,</w:t>
      </w:r>
      <w:r w:rsidR="0004614E">
        <w:rPr>
          <w:rFonts w:hint="cs"/>
          <w:rtl/>
        </w:rPr>
        <w:t xml:space="preserve"> היכן יש עושק של הציבור. </w:t>
      </w:r>
      <w:proofErr w:type="spellStart"/>
      <w:r>
        <w:rPr>
          <w:rFonts w:hint="cs"/>
          <w:rtl/>
        </w:rPr>
        <w:t>אינ</w:t>
      </w:r>
      <w:proofErr w:type="spellEnd"/>
      <w:r>
        <w:rPr>
          <w:rFonts w:hint="cs"/>
          <w:rtl/>
        </w:rPr>
        <w:t xml:space="preserve"> מעדכן ששבוע שעבר התקבלה החלטת </w:t>
      </w:r>
      <w:r w:rsidR="0004614E">
        <w:rPr>
          <w:rFonts w:hint="cs"/>
          <w:rtl/>
        </w:rPr>
        <w:t xml:space="preserve">בג"ץ, העתירה נפלה </w:t>
      </w:r>
      <w:bookmarkStart w:id="296" w:name="_ETM_Q1_1709190"/>
      <w:bookmarkEnd w:id="296"/>
      <w:proofErr w:type="spellStart"/>
      <w:r w:rsidR="0004614E">
        <w:rPr>
          <w:rFonts w:hint="cs"/>
          <w:rtl/>
        </w:rPr>
        <w:t>והמונופולים</w:t>
      </w:r>
      <w:proofErr w:type="spellEnd"/>
      <w:r w:rsidR="0004614E">
        <w:rPr>
          <w:rFonts w:hint="cs"/>
          <w:rtl/>
        </w:rPr>
        <w:t xml:space="preserve"> מחויבים להעביר לנו מידע </w:t>
      </w:r>
      <w:proofErr w:type="spellStart"/>
      <w:r w:rsidR="0004614E">
        <w:rPr>
          <w:rFonts w:hint="cs"/>
          <w:rtl/>
        </w:rPr>
        <w:t>מ</w:t>
      </w:r>
      <w:r>
        <w:rPr>
          <w:rFonts w:hint="cs"/>
          <w:rtl/>
        </w:rPr>
        <w:t>י</w:t>
      </w:r>
      <w:r w:rsidR="0004614E">
        <w:rPr>
          <w:rFonts w:hint="cs"/>
          <w:rtl/>
        </w:rPr>
        <w:t>ידית</w:t>
      </w:r>
      <w:proofErr w:type="spellEnd"/>
      <w:r w:rsidR="0004614E">
        <w:rPr>
          <w:rFonts w:hint="cs"/>
          <w:rtl/>
        </w:rPr>
        <w:t xml:space="preserve"> תוך שבוע. </w:t>
      </w:r>
      <w:r>
        <w:rPr>
          <w:rFonts w:hint="cs"/>
          <w:rtl/>
        </w:rPr>
        <w:t xml:space="preserve">שלחנו להם שבוע שעבר דרישה </w:t>
      </w:r>
      <w:r w:rsidR="0004614E">
        <w:rPr>
          <w:rFonts w:hint="cs"/>
          <w:rtl/>
        </w:rPr>
        <w:t xml:space="preserve">לקבל את </w:t>
      </w:r>
      <w:bookmarkStart w:id="297" w:name="_ETM_Q1_1716847"/>
      <w:bookmarkEnd w:id="297"/>
      <w:r w:rsidR="0004614E">
        <w:rPr>
          <w:rFonts w:hint="cs"/>
          <w:rtl/>
        </w:rPr>
        <w:t>כל המידע עד יום</w:t>
      </w:r>
      <w:r>
        <w:rPr>
          <w:rFonts w:hint="cs"/>
          <w:rtl/>
        </w:rPr>
        <w:t xml:space="preserve"> </w:t>
      </w:r>
      <w:r w:rsidR="0004614E">
        <w:rPr>
          <w:rFonts w:hint="cs"/>
          <w:rtl/>
        </w:rPr>
        <w:t xml:space="preserve">חמישי הקרוב. </w:t>
      </w:r>
      <w:r>
        <w:rPr>
          <w:rFonts w:hint="cs"/>
          <w:rtl/>
        </w:rPr>
        <w:t xml:space="preserve">אני אומר להם דבר אחד - </w:t>
      </w:r>
      <w:bookmarkStart w:id="298" w:name="_ETM_Q1_1720117"/>
      <w:bookmarkEnd w:id="298"/>
      <w:r w:rsidR="0004614E">
        <w:rPr>
          <w:rFonts w:hint="cs"/>
          <w:rtl/>
        </w:rPr>
        <w:t xml:space="preserve">אם וכאשר נראה </w:t>
      </w:r>
      <w:proofErr w:type="spellStart"/>
      <w:r w:rsidR="0004614E">
        <w:rPr>
          <w:rFonts w:hint="cs"/>
          <w:rtl/>
        </w:rPr>
        <w:t>שהמונופו</w:t>
      </w:r>
      <w:r>
        <w:rPr>
          <w:rFonts w:hint="cs"/>
          <w:rtl/>
        </w:rPr>
        <w:t>לים</w:t>
      </w:r>
      <w:proofErr w:type="spellEnd"/>
      <w:r>
        <w:rPr>
          <w:rFonts w:hint="cs"/>
          <w:rtl/>
        </w:rPr>
        <w:t xml:space="preserve"> עושקי</w:t>
      </w:r>
      <w:bookmarkStart w:id="299" w:name="_ETM_Q1_1727553"/>
      <w:bookmarkEnd w:id="299"/>
      <w:r w:rsidR="0004614E">
        <w:rPr>
          <w:rFonts w:hint="cs"/>
          <w:rtl/>
        </w:rPr>
        <w:t>ם</w:t>
      </w:r>
      <w:r>
        <w:rPr>
          <w:rFonts w:hint="cs"/>
          <w:rtl/>
        </w:rPr>
        <w:t xml:space="preserve"> </w:t>
      </w:r>
      <w:r w:rsidR="0004614E">
        <w:rPr>
          <w:rFonts w:hint="cs"/>
          <w:rtl/>
        </w:rPr>
        <w:t>את הציבור</w:t>
      </w:r>
      <w:r>
        <w:rPr>
          <w:rFonts w:hint="cs"/>
          <w:rtl/>
        </w:rPr>
        <w:t>,</w:t>
      </w:r>
      <w:r w:rsidR="0004614E">
        <w:rPr>
          <w:rFonts w:hint="cs"/>
          <w:rtl/>
        </w:rPr>
        <w:t xml:space="preserve"> לא אחשוש לעצור אותם.</w:t>
      </w:r>
    </w:p>
    <w:p w:rsidR="0004614E" w:rsidRDefault="0004614E" w:rsidP="00210C9E">
      <w:pPr>
        <w:rPr>
          <w:rtl/>
        </w:rPr>
      </w:pPr>
      <w:bookmarkStart w:id="300" w:name="_ETM_Q1_1731743"/>
      <w:bookmarkStart w:id="301" w:name="_ETM_Q1_1731832"/>
      <w:bookmarkStart w:id="302" w:name="_ETM_Q1_1732432"/>
      <w:bookmarkEnd w:id="300"/>
      <w:bookmarkEnd w:id="301"/>
      <w:bookmarkEnd w:id="302"/>
    </w:p>
    <w:p w:rsidR="0004614E" w:rsidRDefault="0004614E" w:rsidP="0004614E">
      <w:pPr>
        <w:pStyle w:val="a4"/>
        <w:keepNext/>
        <w:rPr>
          <w:rtl/>
        </w:rPr>
      </w:pPr>
      <w:bookmarkStart w:id="303" w:name="ET_speaker_6231_12"/>
      <w:r w:rsidRPr="0004614E">
        <w:rPr>
          <w:rStyle w:val="TagStyle"/>
          <w:rtl/>
        </w:rPr>
        <w:t xml:space="preserve"> &lt;&lt; דובר &gt;&gt; </w:t>
      </w:r>
      <w:r>
        <w:rPr>
          <w:rtl/>
        </w:rPr>
        <w:t>יסמין פרידמן (יש עתיד):</w:t>
      </w:r>
      <w:r w:rsidRPr="0004614E">
        <w:rPr>
          <w:rStyle w:val="TagStyle"/>
          <w:rtl/>
        </w:rPr>
        <w:t xml:space="preserve"> &lt;&lt; דובר &gt;&gt;</w:t>
      </w:r>
      <w:r>
        <w:rPr>
          <w:rtl/>
        </w:rPr>
        <w:t xml:space="preserve">   </w:t>
      </w:r>
      <w:bookmarkEnd w:id="303"/>
    </w:p>
    <w:p w:rsidR="0004614E" w:rsidRDefault="0004614E" w:rsidP="0004614E">
      <w:pPr>
        <w:pStyle w:val="KeepWithNext"/>
        <w:rPr>
          <w:rtl/>
        </w:rPr>
      </w:pPr>
    </w:p>
    <w:p w:rsidR="0004614E" w:rsidRDefault="001A79D1" w:rsidP="0004614E">
      <w:pPr>
        <w:rPr>
          <w:rtl/>
        </w:rPr>
      </w:pPr>
      <w:bookmarkStart w:id="304" w:name="_ETM_Q1_1732856"/>
      <w:bookmarkStart w:id="305" w:name="_ETM_Q1_1732876"/>
      <w:bookmarkEnd w:id="304"/>
      <w:bookmarkEnd w:id="305"/>
      <w:r>
        <w:rPr>
          <w:rFonts w:hint="cs"/>
          <w:rtl/>
        </w:rPr>
        <w:t>הם עושקי</w:t>
      </w:r>
      <w:r w:rsidR="0004614E">
        <w:rPr>
          <w:rFonts w:hint="cs"/>
          <w:rtl/>
        </w:rPr>
        <w:t>ם כבר.</w:t>
      </w:r>
    </w:p>
    <w:p w:rsidR="0004614E" w:rsidRDefault="0004614E" w:rsidP="0004614E">
      <w:pPr>
        <w:rPr>
          <w:rtl/>
        </w:rPr>
      </w:pPr>
      <w:bookmarkStart w:id="306" w:name="_ETM_Q1_1735613"/>
      <w:bookmarkStart w:id="307" w:name="_ETM_Q1_1735685"/>
      <w:bookmarkStart w:id="308" w:name="_ETM_Q1_1736719"/>
      <w:bookmarkEnd w:id="306"/>
      <w:bookmarkEnd w:id="307"/>
      <w:bookmarkEnd w:id="308"/>
    </w:p>
    <w:p w:rsidR="0004614E" w:rsidRDefault="0004614E" w:rsidP="0004614E">
      <w:pPr>
        <w:pStyle w:val="a4"/>
        <w:keepNext/>
        <w:rPr>
          <w:rtl/>
        </w:rPr>
      </w:pPr>
      <w:bookmarkStart w:id="309" w:name="ET_speaker_6429_13"/>
      <w:r w:rsidRPr="0004614E">
        <w:rPr>
          <w:rStyle w:val="TagStyle"/>
          <w:rtl/>
        </w:rPr>
        <w:t xml:space="preserve"> &lt;&lt; דובר &gt;&gt; </w:t>
      </w:r>
      <w:r>
        <w:rPr>
          <w:rtl/>
        </w:rPr>
        <w:t>שר הכלכלה והתעשייה ניר ברקת:</w:t>
      </w:r>
      <w:r w:rsidRPr="0004614E">
        <w:rPr>
          <w:rStyle w:val="TagStyle"/>
          <w:rtl/>
        </w:rPr>
        <w:t xml:space="preserve"> &lt;&lt; דובר &gt;&gt;</w:t>
      </w:r>
      <w:r>
        <w:rPr>
          <w:rtl/>
        </w:rPr>
        <w:t xml:space="preserve">   </w:t>
      </w:r>
      <w:bookmarkEnd w:id="309"/>
    </w:p>
    <w:p w:rsidR="0004614E" w:rsidRDefault="0004614E" w:rsidP="0004614E">
      <w:pPr>
        <w:pStyle w:val="KeepWithNext"/>
        <w:rPr>
          <w:rtl/>
        </w:rPr>
      </w:pPr>
    </w:p>
    <w:p w:rsidR="0004614E" w:rsidRDefault="001A79D1" w:rsidP="0004614E">
      <w:pPr>
        <w:rPr>
          <w:rtl/>
        </w:rPr>
      </w:pPr>
      <w:bookmarkStart w:id="310" w:name="_ETM_Q1_1737211"/>
      <w:bookmarkStart w:id="311" w:name="_ETM_Q1_1737241"/>
      <w:bookmarkEnd w:id="310"/>
      <w:bookmarkEnd w:id="311"/>
      <w:r>
        <w:rPr>
          <w:rFonts w:hint="cs"/>
          <w:rtl/>
        </w:rPr>
        <w:t>נקבל את הנתונים. יכלו להתחבא</w:t>
      </w:r>
      <w:r w:rsidR="0004614E">
        <w:rPr>
          <w:rFonts w:hint="cs"/>
          <w:rtl/>
        </w:rPr>
        <w:t>.</w:t>
      </w:r>
    </w:p>
    <w:p w:rsidR="0004614E" w:rsidRDefault="0004614E" w:rsidP="0004614E">
      <w:pPr>
        <w:rPr>
          <w:rtl/>
        </w:rPr>
      </w:pPr>
      <w:bookmarkStart w:id="312" w:name="_ETM_Q1_1739088"/>
      <w:bookmarkStart w:id="313" w:name="_ETM_Q1_1739151"/>
      <w:bookmarkStart w:id="314" w:name="_ETM_Q1_1739878"/>
      <w:bookmarkEnd w:id="312"/>
      <w:bookmarkEnd w:id="313"/>
      <w:bookmarkEnd w:id="314"/>
    </w:p>
    <w:p w:rsidR="0004614E" w:rsidRDefault="0004614E" w:rsidP="0004614E">
      <w:pPr>
        <w:pStyle w:val="a4"/>
        <w:keepNext/>
        <w:rPr>
          <w:rtl/>
        </w:rPr>
      </w:pPr>
      <w:bookmarkStart w:id="315" w:name="ET_speaker_6127_14"/>
      <w:r w:rsidRPr="000461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4614E">
        <w:rPr>
          <w:rStyle w:val="TagStyle"/>
          <w:rtl/>
        </w:rPr>
        <w:t xml:space="preserve"> &lt;&lt; דובר &gt;&gt;</w:t>
      </w:r>
      <w:r>
        <w:rPr>
          <w:rtl/>
        </w:rPr>
        <w:t xml:space="preserve">   </w:t>
      </w:r>
      <w:bookmarkEnd w:id="315"/>
    </w:p>
    <w:p w:rsidR="0004614E" w:rsidRDefault="0004614E" w:rsidP="0004614E">
      <w:pPr>
        <w:pStyle w:val="KeepWithNext"/>
        <w:rPr>
          <w:rtl/>
        </w:rPr>
      </w:pPr>
    </w:p>
    <w:p w:rsidR="0004614E" w:rsidRDefault="0004614E" w:rsidP="001A79D1">
      <w:pPr>
        <w:rPr>
          <w:rtl/>
        </w:rPr>
      </w:pPr>
      <w:bookmarkStart w:id="316" w:name="_ETM_Q1_1740353"/>
      <w:bookmarkStart w:id="317" w:name="_ETM_Q1_1740378"/>
      <w:bookmarkEnd w:id="316"/>
      <w:bookmarkEnd w:id="317"/>
      <w:r>
        <w:rPr>
          <w:rFonts w:hint="cs"/>
          <w:rtl/>
        </w:rPr>
        <w:t xml:space="preserve">תפרסמו </w:t>
      </w:r>
      <w:r w:rsidR="001A79D1">
        <w:rPr>
          <w:rFonts w:hint="cs"/>
          <w:rtl/>
        </w:rPr>
        <w:t xml:space="preserve">את הדוחות </w:t>
      </w:r>
      <w:r>
        <w:rPr>
          <w:rFonts w:hint="cs"/>
          <w:rtl/>
        </w:rPr>
        <w:t>לצ</w:t>
      </w:r>
      <w:r w:rsidR="001A79D1">
        <w:rPr>
          <w:rFonts w:hint="cs"/>
          <w:rtl/>
        </w:rPr>
        <w:t>י</w:t>
      </w:r>
      <w:r>
        <w:rPr>
          <w:rFonts w:hint="cs"/>
          <w:rtl/>
        </w:rPr>
        <w:t xml:space="preserve">בור. </w:t>
      </w:r>
      <w:r w:rsidR="001A79D1">
        <w:rPr>
          <w:rFonts w:hint="cs"/>
          <w:rtl/>
        </w:rPr>
        <w:t>אני מדבר על</w:t>
      </w:r>
      <w:bookmarkStart w:id="318" w:name="_ETM_Q1_1741928"/>
      <w:bookmarkEnd w:id="318"/>
      <w:r w:rsidR="001A79D1">
        <w:rPr>
          <w:rFonts w:hint="cs"/>
          <w:rtl/>
        </w:rPr>
        <w:t xml:space="preserve"> חברות פרטיות. </w:t>
      </w:r>
      <w:r>
        <w:rPr>
          <w:rFonts w:hint="cs"/>
          <w:rtl/>
        </w:rPr>
        <w:t xml:space="preserve">זה </w:t>
      </w:r>
      <w:bookmarkStart w:id="319" w:name="_ETM_Q1_1743072"/>
      <w:bookmarkEnd w:id="319"/>
      <w:r>
        <w:rPr>
          <w:rFonts w:hint="cs"/>
          <w:rtl/>
        </w:rPr>
        <w:t>מה שא</w:t>
      </w:r>
      <w:r w:rsidR="001A79D1">
        <w:rPr>
          <w:rFonts w:hint="cs"/>
          <w:rtl/>
        </w:rPr>
        <w:t>ני</w:t>
      </w:r>
      <w:r>
        <w:rPr>
          <w:rFonts w:hint="cs"/>
          <w:rtl/>
        </w:rPr>
        <w:t xml:space="preserve"> הצעתי. אמרתי את זה.</w:t>
      </w:r>
    </w:p>
    <w:p w:rsidR="0004614E" w:rsidRDefault="0004614E" w:rsidP="0004614E">
      <w:pPr>
        <w:rPr>
          <w:rtl/>
        </w:rPr>
      </w:pPr>
      <w:bookmarkStart w:id="320" w:name="_ETM_Q1_1747857"/>
      <w:bookmarkStart w:id="321" w:name="_ETM_Q1_1747927"/>
      <w:bookmarkStart w:id="322" w:name="_ETM_Q1_1748775"/>
      <w:bookmarkEnd w:id="320"/>
      <w:bookmarkEnd w:id="321"/>
      <w:bookmarkEnd w:id="322"/>
    </w:p>
    <w:p w:rsidR="0004614E" w:rsidRDefault="0004614E" w:rsidP="0004614E">
      <w:pPr>
        <w:pStyle w:val="a4"/>
        <w:keepNext/>
        <w:rPr>
          <w:rtl/>
        </w:rPr>
      </w:pPr>
      <w:bookmarkStart w:id="323" w:name="ET_speaker_6429_15"/>
      <w:r w:rsidRPr="0004614E">
        <w:rPr>
          <w:rStyle w:val="TagStyle"/>
          <w:rtl/>
        </w:rPr>
        <w:lastRenderedPageBreak/>
        <w:t xml:space="preserve"> &lt;&lt; דובר &gt;&gt; </w:t>
      </w:r>
      <w:r>
        <w:rPr>
          <w:rtl/>
        </w:rPr>
        <w:t>שר הכלכלה והתעשייה ניר ברקת:</w:t>
      </w:r>
      <w:r w:rsidRPr="0004614E">
        <w:rPr>
          <w:rStyle w:val="TagStyle"/>
          <w:rtl/>
        </w:rPr>
        <w:t xml:space="preserve"> &lt;&lt; דובר &gt;&gt;</w:t>
      </w:r>
      <w:r>
        <w:rPr>
          <w:rtl/>
        </w:rPr>
        <w:t xml:space="preserve">   </w:t>
      </w:r>
      <w:bookmarkEnd w:id="323"/>
    </w:p>
    <w:p w:rsidR="0004614E" w:rsidRDefault="0004614E" w:rsidP="0004614E">
      <w:pPr>
        <w:pStyle w:val="KeepWithNext"/>
        <w:rPr>
          <w:rtl/>
        </w:rPr>
      </w:pPr>
    </w:p>
    <w:p w:rsidR="0004614E" w:rsidRPr="0004614E" w:rsidRDefault="001A79D1" w:rsidP="001A79D1">
      <w:pPr>
        <w:rPr>
          <w:rtl/>
        </w:rPr>
      </w:pPr>
      <w:bookmarkStart w:id="324" w:name="_ETM_Q1_1749261"/>
      <w:bookmarkStart w:id="325" w:name="_ETM_Q1_1749303"/>
      <w:bookmarkEnd w:id="324"/>
      <w:bookmarkEnd w:id="325"/>
      <w:r>
        <w:rPr>
          <w:rFonts w:hint="cs"/>
          <w:rtl/>
        </w:rPr>
        <w:t xml:space="preserve">בסדר גמור. זה </w:t>
      </w:r>
      <w:r w:rsidR="0004614E">
        <w:rPr>
          <w:rFonts w:hint="cs"/>
          <w:rtl/>
        </w:rPr>
        <w:t xml:space="preserve">עלה לבג"ץ, </w:t>
      </w:r>
      <w:r>
        <w:rPr>
          <w:rFonts w:hint="cs"/>
          <w:rtl/>
        </w:rPr>
        <w:t>זה התעכב שנה בבג"ץ.</w:t>
      </w:r>
    </w:p>
    <w:p w:rsidR="0004614E" w:rsidRDefault="0004614E" w:rsidP="00751591">
      <w:pPr>
        <w:rPr>
          <w:rtl/>
        </w:rPr>
      </w:pPr>
      <w:bookmarkStart w:id="326" w:name="_ETM_Q1_359684"/>
      <w:bookmarkStart w:id="327" w:name="_ETM_Q1_359765"/>
      <w:bookmarkStart w:id="328" w:name="_ETM_Q1_1757887"/>
      <w:bookmarkEnd w:id="326"/>
      <w:bookmarkEnd w:id="327"/>
      <w:bookmarkEnd w:id="328"/>
    </w:p>
    <w:p w:rsidR="0004614E" w:rsidRDefault="0004614E" w:rsidP="0004614E">
      <w:pPr>
        <w:pStyle w:val="a4"/>
        <w:keepNext/>
        <w:rPr>
          <w:rtl/>
        </w:rPr>
      </w:pPr>
      <w:bookmarkStart w:id="329" w:name="ET_speaker_6127_16"/>
      <w:r w:rsidRPr="000461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4614E">
        <w:rPr>
          <w:rStyle w:val="TagStyle"/>
          <w:rtl/>
        </w:rPr>
        <w:t xml:space="preserve"> &lt;&lt; דובר &gt;&gt;</w:t>
      </w:r>
      <w:r>
        <w:rPr>
          <w:rtl/>
        </w:rPr>
        <w:t xml:space="preserve">   </w:t>
      </w:r>
      <w:bookmarkEnd w:id="329"/>
    </w:p>
    <w:p w:rsidR="0004614E" w:rsidRDefault="0004614E" w:rsidP="0004614E">
      <w:pPr>
        <w:pStyle w:val="KeepWithNext"/>
        <w:rPr>
          <w:rtl/>
        </w:rPr>
      </w:pPr>
    </w:p>
    <w:p w:rsidR="0004614E" w:rsidRDefault="0004614E" w:rsidP="001A79D1">
      <w:pPr>
        <w:rPr>
          <w:rtl/>
        </w:rPr>
      </w:pPr>
      <w:bookmarkStart w:id="330" w:name="_ETM_Q1_1758407"/>
      <w:bookmarkStart w:id="331" w:name="_ETM_Q1_1758443"/>
      <w:bookmarkEnd w:id="330"/>
      <w:bookmarkEnd w:id="331"/>
      <w:r>
        <w:rPr>
          <w:rFonts w:hint="cs"/>
          <w:rtl/>
        </w:rPr>
        <w:t xml:space="preserve">לא </w:t>
      </w:r>
      <w:bookmarkStart w:id="332" w:name="_ETM_Q1_1758784"/>
      <w:bookmarkEnd w:id="332"/>
      <w:r>
        <w:rPr>
          <w:rFonts w:hint="cs"/>
          <w:rtl/>
        </w:rPr>
        <w:t>חייבים לחכות לבג"</w:t>
      </w:r>
      <w:bookmarkStart w:id="333" w:name="_ETM_Q1_1762726"/>
      <w:bookmarkStart w:id="334" w:name="_ETM_Q1_1762794"/>
      <w:bookmarkEnd w:id="333"/>
      <w:bookmarkEnd w:id="334"/>
      <w:r>
        <w:rPr>
          <w:rFonts w:hint="cs"/>
          <w:rtl/>
        </w:rPr>
        <w:t>ץ</w:t>
      </w:r>
      <w:r w:rsidR="001A79D1">
        <w:rPr>
          <w:rFonts w:hint="cs"/>
          <w:rtl/>
        </w:rPr>
        <w:t xml:space="preserve">, אדוני </w:t>
      </w:r>
      <w:bookmarkStart w:id="335" w:name="_ETM_Q1_1755666"/>
      <w:bookmarkEnd w:id="335"/>
      <w:r w:rsidR="001A79D1">
        <w:rPr>
          <w:rFonts w:hint="cs"/>
          <w:rtl/>
        </w:rPr>
        <w:t>השר</w:t>
      </w:r>
      <w:r>
        <w:rPr>
          <w:rFonts w:hint="cs"/>
          <w:rtl/>
        </w:rPr>
        <w:t>.</w:t>
      </w:r>
      <w:r w:rsidR="001A79D1">
        <w:rPr>
          <w:rFonts w:hint="cs"/>
          <w:rtl/>
        </w:rPr>
        <w:t xml:space="preserve"> אפשר להעביר הצעת חוק. לא עשיתם את</w:t>
      </w:r>
      <w:bookmarkStart w:id="336" w:name="_ETM_Q1_1759169"/>
      <w:bookmarkEnd w:id="336"/>
      <w:r w:rsidR="001A79D1">
        <w:rPr>
          <w:rFonts w:hint="cs"/>
          <w:rtl/>
        </w:rPr>
        <w:t xml:space="preserve"> זה.</w:t>
      </w:r>
    </w:p>
    <w:p w:rsidR="0004614E" w:rsidRDefault="0004614E" w:rsidP="0004614E">
      <w:pPr>
        <w:rPr>
          <w:rtl/>
        </w:rPr>
      </w:pPr>
      <w:bookmarkStart w:id="337" w:name="_ETM_Q1_1764746"/>
      <w:bookmarkStart w:id="338" w:name="_ETM_Q1_1764829"/>
      <w:bookmarkEnd w:id="337"/>
      <w:bookmarkEnd w:id="338"/>
    </w:p>
    <w:p w:rsidR="0004614E" w:rsidRDefault="0004614E" w:rsidP="0004614E">
      <w:pPr>
        <w:pStyle w:val="a4"/>
        <w:keepNext/>
        <w:rPr>
          <w:rtl/>
        </w:rPr>
      </w:pPr>
      <w:bookmarkStart w:id="339" w:name="_ETM_Q1_1764886"/>
      <w:bookmarkStart w:id="340" w:name="_ETM_Q1_1764961"/>
      <w:bookmarkEnd w:id="339"/>
      <w:bookmarkEnd w:id="340"/>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04614E" w:rsidRDefault="0004614E" w:rsidP="0004614E">
      <w:pPr>
        <w:rPr>
          <w:rtl/>
        </w:rPr>
      </w:pPr>
    </w:p>
    <w:p w:rsidR="0004614E" w:rsidRDefault="001A79D1" w:rsidP="001A79D1">
      <w:pPr>
        <w:rPr>
          <w:rtl/>
        </w:rPr>
      </w:pPr>
      <w:bookmarkStart w:id="341" w:name="_ETM_Q1_1765329"/>
      <w:bookmarkStart w:id="342" w:name="_ETM_Q1_1765378"/>
      <w:bookmarkEnd w:id="341"/>
      <w:bookmarkEnd w:id="342"/>
      <w:r>
        <w:rPr>
          <w:rFonts w:hint="cs"/>
          <w:rtl/>
        </w:rPr>
        <w:t xml:space="preserve">גם זה היה נעצר, לאור </w:t>
      </w:r>
      <w:proofErr w:type="spellStart"/>
      <w:r>
        <w:rPr>
          <w:rFonts w:hint="cs"/>
          <w:rtl/>
        </w:rPr>
        <w:t>הבג"ץ</w:t>
      </w:r>
      <w:proofErr w:type="spellEnd"/>
      <w:r>
        <w:rPr>
          <w:rFonts w:hint="cs"/>
          <w:rtl/>
        </w:rPr>
        <w:t xml:space="preserve">, אבל לא משנה. החדשות הטובות, ואני מקווה שאתם מסכימים איתי </w:t>
      </w:r>
      <w:r>
        <w:rPr>
          <w:rtl/>
        </w:rPr>
        <w:t>–</w:t>
      </w:r>
      <w:r>
        <w:rPr>
          <w:rFonts w:hint="cs"/>
          <w:rtl/>
        </w:rPr>
        <w:t xml:space="preserve"> שאפשר לקבל את הנתונים האלה, לנתח אותם,</w:t>
      </w:r>
      <w:r w:rsidR="0004614E">
        <w:rPr>
          <w:rFonts w:hint="cs"/>
          <w:rtl/>
        </w:rPr>
        <w:t xml:space="preserve"> ואני כבר א</w:t>
      </w:r>
      <w:r>
        <w:rPr>
          <w:rFonts w:hint="cs"/>
          <w:rtl/>
        </w:rPr>
        <w:t>ו</w:t>
      </w:r>
      <w:r w:rsidR="0004614E">
        <w:rPr>
          <w:rFonts w:hint="cs"/>
          <w:rtl/>
        </w:rPr>
        <w:t>מר לכם שמי ש</w:t>
      </w:r>
      <w:r>
        <w:rPr>
          <w:rFonts w:hint="cs"/>
          <w:rtl/>
        </w:rPr>
        <w:t>נ</w:t>
      </w:r>
      <w:r w:rsidR="0004614E">
        <w:rPr>
          <w:rFonts w:hint="cs"/>
          <w:rtl/>
        </w:rPr>
        <w:t xml:space="preserve">גלה </w:t>
      </w:r>
      <w:bookmarkStart w:id="343" w:name="_ETM_Q1_1769774"/>
      <w:bookmarkEnd w:id="343"/>
      <w:r w:rsidR="0004614E">
        <w:rPr>
          <w:rFonts w:hint="cs"/>
          <w:rtl/>
        </w:rPr>
        <w:t>שעוסק את הציבור נט</w:t>
      </w:r>
      <w:r>
        <w:rPr>
          <w:rFonts w:hint="cs"/>
          <w:rtl/>
        </w:rPr>
        <w:t>י</w:t>
      </w:r>
      <w:r w:rsidR="0004614E">
        <w:rPr>
          <w:rFonts w:hint="cs"/>
          <w:rtl/>
        </w:rPr>
        <w:t xml:space="preserve">ל עליו פיקוח. </w:t>
      </w:r>
    </w:p>
    <w:p w:rsidR="0004614E" w:rsidRDefault="0004614E" w:rsidP="0004614E">
      <w:pPr>
        <w:rPr>
          <w:rtl/>
        </w:rPr>
      </w:pPr>
      <w:bookmarkStart w:id="344" w:name="_ETM_Q1_1784537"/>
      <w:bookmarkStart w:id="345" w:name="_ETM_Q1_1784597"/>
      <w:bookmarkStart w:id="346" w:name="_ETM_Q1_1786065"/>
      <w:bookmarkEnd w:id="344"/>
      <w:bookmarkEnd w:id="345"/>
      <w:bookmarkEnd w:id="346"/>
    </w:p>
    <w:p w:rsidR="0004614E" w:rsidRDefault="0004614E" w:rsidP="0004614E">
      <w:pPr>
        <w:pStyle w:val="a4"/>
        <w:keepNext/>
        <w:rPr>
          <w:rtl/>
        </w:rPr>
      </w:pPr>
      <w:bookmarkStart w:id="347" w:name="ET_speaker_5080_17"/>
      <w:r w:rsidRPr="0004614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4614E">
        <w:rPr>
          <w:rStyle w:val="TagStyle"/>
          <w:rtl/>
        </w:rPr>
        <w:t xml:space="preserve"> &lt;&lt; דובר &gt;&gt;</w:t>
      </w:r>
      <w:r>
        <w:rPr>
          <w:rtl/>
        </w:rPr>
        <w:t xml:space="preserve">   </w:t>
      </w:r>
      <w:bookmarkEnd w:id="347"/>
    </w:p>
    <w:p w:rsidR="0004614E" w:rsidRDefault="0004614E" w:rsidP="0004614E">
      <w:pPr>
        <w:pStyle w:val="KeepWithNext"/>
        <w:rPr>
          <w:rtl/>
        </w:rPr>
      </w:pPr>
    </w:p>
    <w:p w:rsidR="0004614E" w:rsidRDefault="0004614E" w:rsidP="0004614E">
      <w:pPr>
        <w:rPr>
          <w:rtl/>
        </w:rPr>
      </w:pPr>
      <w:bookmarkStart w:id="348" w:name="_ETM_Q1_1786496"/>
      <w:bookmarkStart w:id="349" w:name="_ETM_Q1_1786521"/>
      <w:bookmarkEnd w:id="348"/>
      <w:bookmarkEnd w:id="349"/>
      <w:r>
        <w:rPr>
          <w:rFonts w:hint="cs"/>
          <w:rtl/>
        </w:rPr>
        <w:t>מתי הדי</w:t>
      </w:r>
      <w:r w:rsidR="00F94152">
        <w:rPr>
          <w:rFonts w:hint="cs"/>
          <w:rtl/>
        </w:rPr>
        <w:t>ון</w:t>
      </w:r>
      <w:r>
        <w:rPr>
          <w:rFonts w:hint="cs"/>
          <w:rtl/>
        </w:rPr>
        <w:t xml:space="preserve"> על שרת </w:t>
      </w:r>
      <w:bookmarkStart w:id="350" w:name="_ETM_Q1_1788874"/>
      <w:bookmarkEnd w:id="350"/>
      <w:r>
        <w:rPr>
          <w:rFonts w:hint="cs"/>
          <w:rtl/>
        </w:rPr>
        <w:t xml:space="preserve">התחבורה? </w:t>
      </w:r>
      <w:r w:rsidR="001A79D1">
        <w:rPr>
          <w:rFonts w:hint="cs"/>
          <w:rtl/>
        </w:rPr>
        <w:t xml:space="preserve">מתי? שאלו אותי </w:t>
      </w:r>
      <w:bookmarkStart w:id="351" w:name="_ETM_Q1_1786431"/>
      <w:bookmarkEnd w:id="351"/>
      <w:r w:rsidR="001A79D1">
        <w:rPr>
          <w:rFonts w:hint="cs"/>
          <w:rtl/>
        </w:rPr>
        <w:t xml:space="preserve">אם אני בעד. ברור. </w:t>
      </w:r>
      <w:r>
        <w:rPr>
          <w:rFonts w:hint="cs"/>
          <w:rtl/>
        </w:rPr>
        <w:t>לפני שתהיה בכלא או אחרי?</w:t>
      </w:r>
    </w:p>
    <w:p w:rsidR="0004614E" w:rsidRDefault="0004614E" w:rsidP="0004614E">
      <w:pPr>
        <w:rPr>
          <w:rtl/>
        </w:rPr>
      </w:pPr>
      <w:bookmarkStart w:id="352" w:name="_ETM_Q1_1795825"/>
      <w:bookmarkStart w:id="353" w:name="_ETM_Q1_1795887"/>
      <w:bookmarkEnd w:id="352"/>
      <w:bookmarkEnd w:id="353"/>
    </w:p>
    <w:p w:rsidR="0004614E" w:rsidRDefault="0004614E" w:rsidP="0004614E">
      <w:pPr>
        <w:pStyle w:val="af6"/>
        <w:keepNext/>
        <w:rPr>
          <w:rtl/>
        </w:rPr>
      </w:pPr>
      <w:bookmarkStart w:id="354" w:name="ET_yor_5159_18"/>
      <w:r w:rsidRPr="0004614E">
        <w:rPr>
          <w:rStyle w:val="TagStyle"/>
          <w:rtl/>
        </w:rPr>
        <w:t xml:space="preserve"> &lt;&lt; יור &gt;&gt; </w:t>
      </w:r>
      <w:r>
        <w:rPr>
          <w:rtl/>
        </w:rPr>
        <w:t>היו"ר דוד ביטן:</w:t>
      </w:r>
      <w:r w:rsidRPr="0004614E">
        <w:rPr>
          <w:rStyle w:val="TagStyle"/>
          <w:rtl/>
        </w:rPr>
        <w:t xml:space="preserve"> &lt;&lt; יור &gt;&gt;</w:t>
      </w:r>
      <w:r>
        <w:rPr>
          <w:rtl/>
        </w:rPr>
        <w:t xml:space="preserve">   </w:t>
      </w:r>
      <w:bookmarkEnd w:id="354"/>
    </w:p>
    <w:p w:rsidR="0004614E" w:rsidRDefault="0004614E" w:rsidP="0004614E">
      <w:pPr>
        <w:pStyle w:val="KeepWithNext"/>
        <w:rPr>
          <w:rtl/>
        </w:rPr>
      </w:pPr>
    </w:p>
    <w:p w:rsidR="0004614E" w:rsidRDefault="001A79D1" w:rsidP="0004614E">
      <w:pPr>
        <w:rPr>
          <w:rtl/>
        </w:rPr>
      </w:pPr>
      <w:bookmarkStart w:id="355" w:name="_ETM_Q1_1796428"/>
      <w:bookmarkEnd w:id="355"/>
      <w:r>
        <w:rPr>
          <w:rFonts w:hint="cs"/>
          <w:rtl/>
        </w:rPr>
        <w:t xml:space="preserve">די. </w:t>
      </w:r>
      <w:r w:rsidR="0004614E">
        <w:rPr>
          <w:rFonts w:hint="cs"/>
          <w:rtl/>
        </w:rPr>
        <w:t>מספיק.</w:t>
      </w:r>
    </w:p>
    <w:p w:rsidR="0004614E" w:rsidRDefault="0004614E" w:rsidP="0004614E">
      <w:pPr>
        <w:rPr>
          <w:rtl/>
        </w:rPr>
      </w:pPr>
      <w:bookmarkStart w:id="356" w:name="_ETM_Q1_1797680"/>
      <w:bookmarkStart w:id="357" w:name="_ETM_Q1_1797730"/>
      <w:bookmarkEnd w:id="356"/>
      <w:bookmarkEnd w:id="357"/>
    </w:p>
    <w:p w:rsidR="0004614E" w:rsidRDefault="0004614E" w:rsidP="0004614E">
      <w:pPr>
        <w:pStyle w:val="a4"/>
        <w:keepNext/>
        <w:rPr>
          <w:rtl/>
        </w:rPr>
      </w:pPr>
      <w:bookmarkStart w:id="358" w:name="_ETM_Q1_1798050"/>
      <w:bookmarkStart w:id="359" w:name="_ETM_Q1_1798106"/>
      <w:bookmarkEnd w:id="358"/>
      <w:bookmarkEnd w:id="359"/>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04614E" w:rsidRDefault="0004614E" w:rsidP="0004614E">
      <w:pPr>
        <w:rPr>
          <w:rtl/>
        </w:rPr>
      </w:pPr>
    </w:p>
    <w:p w:rsidR="001A79D1" w:rsidRDefault="001A79D1" w:rsidP="001A79D1">
      <w:pPr>
        <w:rPr>
          <w:rtl/>
        </w:rPr>
      </w:pPr>
      <w:bookmarkStart w:id="360" w:name="_ETM_Q1_1798361"/>
      <w:bookmarkStart w:id="361" w:name="_ETM_Q1_1798410"/>
      <w:bookmarkEnd w:id="360"/>
      <w:bookmarkEnd w:id="361"/>
      <w:proofErr w:type="spellStart"/>
      <w:r>
        <w:rPr>
          <w:rFonts w:hint="cs"/>
          <w:rtl/>
        </w:rPr>
        <w:t>מכובדיי</w:t>
      </w:r>
      <w:proofErr w:type="spellEnd"/>
      <w:r>
        <w:rPr>
          <w:rFonts w:hint="cs"/>
          <w:rtl/>
        </w:rPr>
        <w:t xml:space="preserve">, </w:t>
      </w:r>
      <w:r w:rsidR="0004614E">
        <w:rPr>
          <w:rFonts w:hint="cs"/>
          <w:rtl/>
        </w:rPr>
        <w:t xml:space="preserve">אני רוצה לעבור אתכם בקצרה </w:t>
      </w:r>
      <w:bookmarkStart w:id="362" w:name="_ETM_Q1_1801329"/>
      <w:bookmarkEnd w:id="362"/>
      <w:r w:rsidR="0004614E">
        <w:rPr>
          <w:rFonts w:hint="cs"/>
          <w:rtl/>
        </w:rPr>
        <w:t>על העקרונות של החקיקה הנוכחית</w:t>
      </w:r>
      <w:r>
        <w:rPr>
          <w:rFonts w:hint="cs"/>
          <w:rtl/>
        </w:rPr>
        <w:t>, והסיבות ליוקר מוצרי הצריכה בישראל זה</w:t>
      </w:r>
      <w:r w:rsidR="0004614E">
        <w:rPr>
          <w:rFonts w:hint="cs"/>
          <w:rtl/>
        </w:rPr>
        <w:t xml:space="preserve"> שהיו יבואנים בלעדיים. התהליך מאוד </w:t>
      </w:r>
      <w:bookmarkStart w:id="363" w:name="_ETM_Q1_1807785"/>
      <w:bookmarkEnd w:id="363"/>
      <w:r w:rsidR="0004614E">
        <w:rPr>
          <w:rFonts w:hint="cs"/>
          <w:rtl/>
        </w:rPr>
        <w:t>מסובך להכניס סחורה לישראל והרגולציה היש</w:t>
      </w:r>
      <w:r>
        <w:rPr>
          <w:rFonts w:hint="cs"/>
          <w:rtl/>
        </w:rPr>
        <w:t>ראל</w:t>
      </w:r>
      <w:r w:rsidR="0004614E">
        <w:rPr>
          <w:rFonts w:hint="cs"/>
          <w:rtl/>
        </w:rPr>
        <w:t xml:space="preserve">ית כה קשוחה שלא הכניסה </w:t>
      </w:r>
      <w:bookmarkStart w:id="364" w:name="_ETM_Q1_1817113"/>
      <w:bookmarkEnd w:id="364"/>
      <w:r>
        <w:rPr>
          <w:rFonts w:hint="cs"/>
          <w:rtl/>
        </w:rPr>
        <w:t xml:space="preserve">מאות אלפי מוצרים שדרשו כולם תיקונים כאלה </w:t>
      </w:r>
      <w:bookmarkStart w:id="365" w:name="_ETM_Q1_1814917"/>
      <w:bookmarkEnd w:id="365"/>
      <w:r>
        <w:rPr>
          <w:rFonts w:hint="cs"/>
          <w:rtl/>
        </w:rPr>
        <w:t xml:space="preserve">ואחרים </w:t>
      </w:r>
      <w:r w:rsidR="0004614E">
        <w:rPr>
          <w:rFonts w:hint="cs"/>
          <w:rtl/>
        </w:rPr>
        <w:t xml:space="preserve">שעלו הרבה כסף. כתוצאה מהחסמים האלה נוצרו </w:t>
      </w:r>
      <w:proofErr w:type="spellStart"/>
      <w:r w:rsidR="0004614E">
        <w:rPr>
          <w:rFonts w:hint="cs"/>
          <w:rtl/>
        </w:rPr>
        <w:t>מ</w:t>
      </w:r>
      <w:r>
        <w:rPr>
          <w:rFonts w:hint="cs"/>
          <w:rtl/>
        </w:rPr>
        <w:t>ו</w:t>
      </w:r>
      <w:r w:rsidR="0004614E">
        <w:rPr>
          <w:rFonts w:hint="cs"/>
          <w:rtl/>
        </w:rPr>
        <w:t>נופולים</w:t>
      </w:r>
      <w:proofErr w:type="spellEnd"/>
      <w:r w:rsidR="0004614E">
        <w:rPr>
          <w:rFonts w:hint="cs"/>
          <w:rtl/>
        </w:rPr>
        <w:t xml:space="preserve"> שמעל</w:t>
      </w:r>
      <w:r>
        <w:rPr>
          <w:rFonts w:hint="cs"/>
          <w:rtl/>
        </w:rPr>
        <w:t>י</w:t>
      </w:r>
      <w:r w:rsidR="0004614E">
        <w:rPr>
          <w:rFonts w:hint="cs"/>
          <w:rtl/>
        </w:rPr>
        <w:t xml:space="preserve">ם את </w:t>
      </w:r>
      <w:bookmarkStart w:id="366" w:name="_ETM_Q1_1826354"/>
      <w:bookmarkEnd w:id="366"/>
      <w:r w:rsidR="0004614E">
        <w:rPr>
          <w:rFonts w:hint="cs"/>
          <w:rtl/>
        </w:rPr>
        <w:t xml:space="preserve">המחירים רק כי הם יכולים. </w:t>
      </w:r>
    </w:p>
    <w:p w:rsidR="001A79D1" w:rsidRDefault="001A79D1" w:rsidP="001A79D1">
      <w:pPr>
        <w:rPr>
          <w:rtl/>
        </w:rPr>
      </w:pPr>
      <w:bookmarkStart w:id="367" w:name="_ETM_Q1_1829558"/>
      <w:bookmarkStart w:id="368" w:name="_ETM_Q1_1829645"/>
      <w:bookmarkEnd w:id="367"/>
      <w:bookmarkEnd w:id="368"/>
    </w:p>
    <w:p w:rsidR="0004614E" w:rsidRDefault="0004614E" w:rsidP="001A79D1">
      <w:pPr>
        <w:rPr>
          <w:rtl/>
        </w:rPr>
      </w:pPr>
      <w:bookmarkStart w:id="369" w:name="_ETM_Q1_1829744"/>
      <w:bookmarkStart w:id="370" w:name="_ETM_Q1_1829813"/>
      <w:bookmarkEnd w:id="369"/>
      <w:bookmarkEnd w:id="370"/>
      <w:r>
        <w:rPr>
          <w:rFonts w:hint="cs"/>
          <w:rtl/>
        </w:rPr>
        <w:t>הפתרון</w:t>
      </w:r>
      <w:r w:rsidR="001A79D1">
        <w:rPr>
          <w:rFonts w:hint="cs"/>
          <w:rtl/>
        </w:rPr>
        <w:t xml:space="preserve"> </w:t>
      </w:r>
      <w:r>
        <w:rPr>
          <w:rFonts w:hint="cs"/>
          <w:rtl/>
        </w:rPr>
        <w:t xml:space="preserve">נעשה במספר שלבים. אני מזכיר </w:t>
      </w:r>
      <w:bookmarkStart w:id="371" w:name="_ETM_Q1_1833221"/>
      <w:bookmarkEnd w:id="371"/>
      <w:r>
        <w:rPr>
          <w:rFonts w:hint="cs"/>
          <w:rtl/>
        </w:rPr>
        <w:t>גם לכם כשותפ</w:t>
      </w:r>
      <w:r w:rsidR="00F94152">
        <w:rPr>
          <w:rFonts w:hint="cs"/>
          <w:rtl/>
        </w:rPr>
        <w:t>ים</w:t>
      </w:r>
      <w:r w:rsidR="001A79D1">
        <w:rPr>
          <w:rFonts w:hint="cs"/>
          <w:rtl/>
        </w:rPr>
        <w:t>,</w:t>
      </w:r>
      <w:r>
        <w:rPr>
          <w:rFonts w:hint="cs"/>
          <w:rtl/>
        </w:rPr>
        <w:t xml:space="preserve"> שאיסור מניעת ייבוא מקביל עבר </w:t>
      </w:r>
      <w:r w:rsidR="001A79D1">
        <w:rPr>
          <w:rFonts w:hint="cs"/>
          <w:rtl/>
        </w:rPr>
        <w:t xml:space="preserve">ביוני </w:t>
      </w:r>
      <w:r>
        <w:rPr>
          <w:rFonts w:hint="cs"/>
          <w:rtl/>
        </w:rPr>
        <w:t xml:space="preserve">שנה שעברה </w:t>
      </w:r>
      <w:bookmarkStart w:id="372" w:name="_ETM_Q1_1840898"/>
      <w:bookmarkEnd w:id="372"/>
      <w:r w:rsidR="001A79D1">
        <w:rPr>
          <w:rFonts w:hint="cs"/>
          <w:rtl/>
        </w:rPr>
        <w:t xml:space="preserve">עם קנס של עד 100 מיליון שקלים </w:t>
      </w:r>
      <w:bookmarkStart w:id="373" w:name="_ETM_Q1_1839957"/>
      <w:bookmarkEnd w:id="373"/>
      <w:r w:rsidR="001A79D1">
        <w:rPr>
          <w:rFonts w:hint="cs"/>
          <w:rtl/>
        </w:rPr>
        <w:t xml:space="preserve">למי שינסה </w:t>
      </w:r>
      <w:r>
        <w:rPr>
          <w:rFonts w:hint="cs"/>
          <w:rtl/>
        </w:rPr>
        <w:t>לחסו</w:t>
      </w:r>
      <w:r w:rsidR="001A79D1">
        <w:rPr>
          <w:rFonts w:hint="cs"/>
          <w:rtl/>
        </w:rPr>
        <w:t>ם</w:t>
      </w:r>
      <w:r>
        <w:rPr>
          <w:rFonts w:hint="cs"/>
          <w:rtl/>
        </w:rPr>
        <w:t xml:space="preserve"> מתחרים. הוצאתי צו </w:t>
      </w:r>
      <w:r w:rsidR="001A79D1">
        <w:rPr>
          <w:rFonts w:hint="cs"/>
          <w:rtl/>
        </w:rPr>
        <w:t xml:space="preserve">איסור </w:t>
      </w:r>
      <w:proofErr w:type="spellStart"/>
      <w:r>
        <w:rPr>
          <w:rFonts w:hint="cs"/>
          <w:rtl/>
        </w:rPr>
        <w:t>גיאו</w:t>
      </w:r>
      <w:proofErr w:type="spellEnd"/>
      <w:r>
        <w:rPr>
          <w:rFonts w:hint="cs"/>
          <w:rtl/>
        </w:rPr>
        <w:t xml:space="preserve"> בלוק שהוא משלים, שמונע </w:t>
      </w:r>
      <w:r w:rsidR="001A79D1">
        <w:rPr>
          <w:rFonts w:hint="cs"/>
          <w:rtl/>
        </w:rPr>
        <w:t xml:space="preserve">מיצרנים בין לאומיים </w:t>
      </w:r>
      <w:r>
        <w:rPr>
          <w:rFonts w:hint="cs"/>
          <w:rtl/>
        </w:rPr>
        <w:t xml:space="preserve">לחסום </w:t>
      </w:r>
      <w:bookmarkStart w:id="374" w:name="_ETM_Q1_1850635"/>
      <w:bookmarkEnd w:id="374"/>
      <w:r>
        <w:rPr>
          <w:rFonts w:hint="cs"/>
          <w:rtl/>
        </w:rPr>
        <w:t>ייבוא מקביל. שני התהליכ</w:t>
      </w:r>
      <w:r w:rsidR="00F94152">
        <w:rPr>
          <w:rFonts w:hint="cs"/>
          <w:rtl/>
        </w:rPr>
        <w:t>ים</w:t>
      </w:r>
      <w:r>
        <w:rPr>
          <w:rFonts w:hint="cs"/>
          <w:rtl/>
        </w:rPr>
        <w:t xml:space="preserve"> האלה י</w:t>
      </w:r>
      <w:r w:rsidR="001A79D1">
        <w:rPr>
          <w:rFonts w:hint="cs"/>
          <w:rtl/>
        </w:rPr>
        <w:t>צ</w:t>
      </w:r>
      <w:r>
        <w:rPr>
          <w:rFonts w:hint="cs"/>
          <w:rtl/>
        </w:rPr>
        <w:t xml:space="preserve">או לדרך. כך חיממנו </w:t>
      </w:r>
      <w:bookmarkStart w:id="375" w:name="_ETM_Q1_1859013"/>
      <w:bookmarkEnd w:id="375"/>
      <w:r>
        <w:rPr>
          <w:rFonts w:hint="cs"/>
          <w:rtl/>
        </w:rPr>
        <w:t>את הקנה.</w:t>
      </w:r>
    </w:p>
    <w:p w:rsidR="0004614E" w:rsidRDefault="0004614E" w:rsidP="0004614E">
      <w:pPr>
        <w:rPr>
          <w:rtl/>
        </w:rPr>
      </w:pPr>
      <w:bookmarkStart w:id="376" w:name="_ETM_Q1_1860210"/>
      <w:bookmarkStart w:id="377" w:name="_ETM_Q1_1860277"/>
      <w:bookmarkEnd w:id="376"/>
      <w:bookmarkEnd w:id="377"/>
    </w:p>
    <w:p w:rsidR="0004614E" w:rsidRDefault="0004614E" w:rsidP="001A79D1">
      <w:pPr>
        <w:rPr>
          <w:rtl/>
        </w:rPr>
      </w:pPr>
      <w:bookmarkStart w:id="378" w:name="_ETM_Q1_1860330"/>
      <w:bookmarkStart w:id="379" w:name="_ETM_Q1_1860385"/>
      <w:bookmarkEnd w:id="378"/>
      <w:bookmarkEnd w:id="379"/>
      <w:r>
        <w:rPr>
          <w:rFonts w:hint="cs"/>
          <w:rtl/>
        </w:rPr>
        <w:t xml:space="preserve">הדבר הנוסף </w:t>
      </w:r>
      <w:r w:rsidR="001A79D1">
        <w:rPr>
          <w:rFonts w:hint="cs"/>
          <w:rtl/>
        </w:rPr>
        <w:t>שהתחלנו אותו לפני המלחמה וסיימנו אותו קצת</w:t>
      </w:r>
      <w:r>
        <w:rPr>
          <w:rFonts w:hint="cs"/>
          <w:rtl/>
        </w:rPr>
        <w:t xml:space="preserve"> אחרי המלחמה שייכנס לתוקף ב-1.7 </w:t>
      </w:r>
      <w:r>
        <w:rPr>
          <w:rtl/>
        </w:rPr>
        <w:t>–</w:t>
      </w:r>
      <w:r>
        <w:rPr>
          <w:rFonts w:hint="cs"/>
          <w:rtl/>
        </w:rPr>
        <w:t xml:space="preserve"> </w:t>
      </w:r>
      <w:bookmarkStart w:id="380" w:name="_ETM_Q1_1867061"/>
      <w:bookmarkEnd w:id="380"/>
      <w:r>
        <w:rPr>
          <w:rFonts w:hint="cs"/>
          <w:rtl/>
        </w:rPr>
        <w:t xml:space="preserve">לא עוצרים בנמל. האחריות </w:t>
      </w:r>
      <w:r w:rsidR="001A79D1">
        <w:rPr>
          <w:rFonts w:hint="cs"/>
          <w:rtl/>
        </w:rPr>
        <w:t xml:space="preserve">על הכנסת סחורה לישראל </w:t>
      </w:r>
      <w:r>
        <w:rPr>
          <w:rFonts w:hint="cs"/>
          <w:rtl/>
        </w:rPr>
        <w:t xml:space="preserve">עובר מהרגולטור ליבואן וליצרן. </w:t>
      </w:r>
      <w:r w:rsidR="001A79D1">
        <w:rPr>
          <w:rFonts w:hint="cs"/>
          <w:rtl/>
        </w:rPr>
        <w:t xml:space="preserve">אנו </w:t>
      </w:r>
      <w:r>
        <w:rPr>
          <w:rFonts w:hint="cs"/>
          <w:rtl/>
        </w:rPr>
        <w:t xml:space="preserve">מסתפקים </w:t>
      </w:r>
      <w:r w:rsidR="001A79D1">
        <w:rPr>
          <w:rFonts w:hint="cs"/>
          <w:rtl/>
        </w:rPr>
        <w:t xml:space="preserve">בהצהרות יבואנים </w:t>
      </w:r>
      <w:r>
        <w:rPr>
          <w:rFonts w:hint="cs"/>
          <w:rtl/>
        </w:rPr>
        <w:t>ועובר</w:t>
      </w:r>
      <w:r w:rsidR="00F94152">
        <w:rPr>
          <w:rFonts w:hint="cs"/>
          <w:rtl/>
        </w:rPr>
        <w:t>ים</w:t>
      </w:r>
      <w:r>
        <w:rPr>
          <w:rFonts w:hint="cs"/>
          <w:rtl/>
        </w:rPr>
        <w:t xml:space="preserve"> </w:t>
      </w:r>
      <w:bookmarkStart w:id="381" w:name="_ETM_Q1_1876451"/>
      <w:bookmarkEnd w:id="381"/>
      <w:r w:rsidR="001A79D1">
        <w:rPr>
          <w:rFonts w:hint="cs"/>
          <w:rtl/>
        </w:rPr>
        <w:t>לבדיקות חכמות</w:t>
      </w:r>
      <w:r>
        <w:rPr>
          <w:rFonts w:hint="cs"/>
          <w:rtl/>
        </w:rPr>
        <w:t xml:space="preserve">. </w:t>
      </w:r>
      <w:r w:rsidR="001A79D1">
        <w:rPr>
          <w:rFonts w:hint="cs"/>
          <w:rtl/>
        </w:rPr>
        <w:t xml:space="preserve">האמינו </w:t>
      </w:r>
      <w:bookmarkStart w:id="382" w:name="_ETM_Q1_1881577"/>
      <w:bookmarkEnd w:id="382"/>
      <w:r w:rsidR="001A79D1">
        <w:rPr>
          <w:rFonts w:hint="cs"/>
          <w:rtl/>
        </w:rPr>
        <w:t xml:space="preserve">לי, </w:t>
      </w:r>
      <w:r>
        <w:rPr>
          <w:rFonts w:hint="cs"/>
          <w:rtl/>
        </w:rPr>
        <w:t>יש שיטות לעשות בדיקות מדגמי</w:t>
      </w:r>
      <w:r w:rsidR="001A79D1">
        <w:rPr>
          <w:rFonts w:hint="cs"/>
          <w:rtl/>
        </w:rPr>
        <w:t>ו</w:t>
      </w:r>
      <w:r>
        <w:rPr>
          <w:rFonts w:hint="cs"/>
          <w:rtl/>
        </w:rPr>
        <w:t xml:space="preserve">ת חכמות, </w:t>
      </w:r>
      <w:r w:rsidR="001A79D1">
        <w:rPr>
          <w:rFonts w:hint="cs"/>
          <w:rtl/>
        </w:rPr>
        <w:t xml:space="preserve">לעלות על מי שמפר את החוק </w:t>
      </w:r>
      <w:r>
        <w:rPr>
          <w:rFonts w:hint="cs"/>
          <w:rtl/>
        </w:rPr>
        <w:t xml:space="preserve">וכמובן הגדלנו </w:t>
      </w:r>
      <w:bookmarkStart w:id="383" w:name="_ETM_Q1_1887690"/>
      <w:bookmarkEnd w:id="383"/>
      <w:r>
        <w:rPr>
          <w:rFonts w:hint="cs"/>
          <w:rtl/>
        </w:rPr>
        <w:t>את הקנסות בהתאם.</w:t>
      </w:r>
    </w:p>
    <w:p w:rsidR="0004614E" w:rsidRDefault="0004614E" w:rsidP="0004614E">
      <w:pPr>
        <w:rPr>
          <w:rtl/>
        </w:rPr>
      </w:pPr>
      <w:bookmarkStart w:id="384" w:name="_ETM_Q1_1889906"/>
      <w:bookmarkStart w:id="385" w:name="_ETM_Q1_1889962"/>
      <w:bookmarkEnd w:id="384"/>
      <w:bookmarkEnd w:id="385"/>
    </w:p>
    <w:p w:rsidR="0004614E" w:rsidRDefault="0004614E" w:rsidP="001A79D1">
      <w:pPr>
        <w:rPr>
          <w:rtl/>
        </w:rPr>
      </w:pPr>
      <w:bookmarkStart w:id="386" w:name="_ETM_Q1_1890026"/>
      <w:bookmarkStart w:id="387" w:name="_ETM_Q1_1890071"/>
      <w:bookmarkEnd w:id="386"/>
      <w:bookmarkEnd w:id="387"/>
      <w:r>
        <w:rPr>
          <w:rFonts w:hint="cs"/>
          <w:rtl/>
        </w:rPr>
        <w:t xml:space="preserve">עכשיו אנו </w:t>
      </w:r>
      <w:r w:rsidR="001A79D1">
        <w:rPr>
          <w:rFonts w:hint="cs"/>
          <w:rtl/>
        </w:rPr>
        <w:t>מ</w:t>
      </w:r>
      <w:r>
        <w:rPr>
          <w:rFonts w:hint="cs"/>
          <w:rtl/>
        </w:rPr>
        <w:t xml:space="preserve">ובילים חקיקה רוחבית של המשרד. אנו </w:t>
      </w:r>
      <w:bookmarkStart w:id="388" w:name="_ETM_Q1_1895066"/>
      <w:bookmarkEnd w:id="388"/>
      <w:r>
        <w:rPr>
          <w:rFonts w:hint="cs"/>
          <w:rtl/>
        </w:rPr>
        <w:t>בקשר עם כלל משרדי ה</w:t>
      </w:r>
      <w:r w:rsidR="001A79D1">
        <w:rPr>
          <w:rFonts w:hint="cs"/>
          <w:rtl/>
        </w:rPr>
        <w:t>מ</w:t>
      </w:r>
      <w:r>
        <w:rPr>
          <w:rFonts w:hint="cs"/>
          <w:rtl/>
        </w:rPr>
        <w:t xml:space="preserve">משלה. את כל נושא התקינה כאן </w:t>
      </w:r>
      <w:bookmarkStart w:id="389" w:name="_ETM_Q1_1901756"/>
      <w:bookmarkEnd w:id="389"/>
      <w:r>
        <w:rPr>
          <w:rFonts w:hint="cs"/>
          <w:rtl/>
        </w:rPr>
        <w:t>הי</w:t>
      </w:r>
      <w:r w:rsidR="00F94152">
        <w:rPr>
          <w:rFonts w:hint="cs"/>
          <w:rtl/>
        </w:rPr>
        <w:t>ום</w:t>
      </w:r>
      <w:r>
        <w:rPr>
          <w:rFonts w:hint="cs"/>
          <w:rtl/>
        </w:rPr>
        <w:t xml:space="preserve"> אצלך דוד </w:t>
      </w:r>
      <w:r w:rsidR="001A79D1">
        <w:rPr>
          <w:rFonts w:hint="cs"/>
          <w:rtl/>
        </w:rPr>
        <w:t xml:space="preserve">מבינים לקריאה שנייה ושלישית כאן </w:t>
      </w:r>
      <w:r>
        <w:rPr>
          <w:rFonts w:hint="cs"/>
          <w:rtl/>
        </w:rPr>
        <w:t>ב</w:t>
      </w:r>
      <w:r w:rsidR="001A79D1">
        <w:rPr>
          <w:rFonts w:hint="cs"/>
          <w:rtl/>
        </w:rPr>
        <w:t>ו</w:t>
      </w:r>
      <w:r>
        <w:rPr>
          <w:rFonts w:hint="cs"/>
          <w:rtl/>
        </w:rPr>
        <w:t xml:space="preserve">ועדה, גם את משרד האנרגיה, </w:t>
      </w:r>
      <w:r w:rsidR="001A79D1">
        <w:rPr>
          <w:rFonts w:hint="cs"/>
          <w:rtl/>
        </w:rPr>
        <w:t xml:space="preserve">שהוא בחפיפה ובהלימה אתנו, </w:t>
      </w:r>
      <w:r>
        <w:rPr>
          <w:rFonts w:hint="cs"/>
          <w:rtl/>
        </w:rPr>
        <w:t xml:space="preserve">זה קורה </w:t>
      </w:r>
      <w:bookmarkStart w:id="390" w:name="_ETM_Q1_1908170"/>
      <w:bookmarkEnd w:id="390"/>
      <w:r>
        <w:rPr>
          <w:rFonts w:hint="cs"/>
          <w:rtl/>
        </w:rPr>
        <w:t>פה ב</w:t>
      </w:r>
      <w:r w:rsidR="001A79D1">
        <w:rPr>
          <w:rFonts w:hint="cs"/>
          <w:rtl/>
        </w:rPr>
        <w:t>ו</w:t>
      </w:r>
      <w:r>
        <w:rPr>
          <w:rFonts w:hint="cs"/>
          <w:rtl/>
        </w:rPr>
        <w:t xml:space="preserve">ועדה. </w:t>
      </w:r>
      <w:r w:rsidR="001A79D1">
        <w:rPr>
          <w:rFonts w:hint="cs"/>
          <w:rtl/>
        </w:rPr>
        <w:t>כל נושא המזון בהכנ</w:t>
      </w:r>
      <w:r>
        <w:rPr>
          <w:rFonts w:hint="cs"/>
          <w:rtl/>
        </w:rPr>
        <w:t>ה לק</w:t>
      </w:r>
      <w:r w:rsidR="001A79D1">
        <w:rPr>
          <w:rFonts w:hint="cs"/>
          <w:rtl/>
        </w:rPr>
        <w:t>ר</w:t>
      </w:r>
      <w:r>
        <w:rPr>
          <w:rFonts w:hint="cs"/>
          <w:rtl/>
        </w:rPr>
        <w:t xml:space="preserve">יאה ושלישית </w:t>
      </w:r>
      <w:r w:rsidR="001A79D1">
        <w:rPr>
          <w:rFonts w:hint="cs"/>
          <w:rtl/>
        </w:rPr>
        <w:t xml:space="preserve">בוועדת הבריאות </w:t>
      </w:r>
      <w:bookmarkStart w:id="391" w:name="_ETM_Q1_1914543"/>
      <w:bookmarkEnd w:id="391"/>
      <w:r w:rsidR="001A79D1">
        <w:rPr>
          <w:rtl/>
        </w:rPr>
        <w:t>–</w:t>
      </w:r>
      <w:r w:rsidR="001A79D1">
        <w:rPr>
          <w:rFonts w:hint="cs"/>
          <w:rtl/>
        </w:rPr>
        <w:t xml:space="preserve"> יש שם אתגרים, </w:t>
      </w:r>
      <w:r>
        <w:rPr>
          <w:rFonts w:hint="cs"/>
          <w:rtl/>
        </w:rPr>
        <w:t xml:space="preserve">וכנ"ל </w:t>
      </w:r>
      <w:bookmarkStart w:id="392" w:name="_ETM_Q1_1915955"/>
      <w:bookmarkEnd w:id="392"/>
      <w:r>
        <w:rPr>
          <w:rFonts w:hint="cs"/>
          <w:rtl/>
        </w:rPr>
        <w:t>התמרוקים. אנו שואפ</w:t>
      </w:r>
      <w:r w:rsidR="00F94152">
        <w:rPr>
          <w:rFonts w:hint="cs"/>
          <w:rtl/>
        </w:rPr>
        <w:t>ים</w:t>
      </w:r>
      <w:r>
        <w:rPr>
          <w:rFonts w:hint="cs"/>
          <w:rtl/>
        </w:rPr>
        <w:t xml:space="preserve"> לסי</w:t>
      </w:r>
      <w:r w:rsidR="001A79D1">
        <w:rPr>
          <w:rFonts w:hint="cs"/>
          <w:rtl/>
        </w:rPr>
        <w:t>י</w:t>
      </w:r>
      <w:r>
        <w:rPr>
          <w:rFonts w:hint="cs"/>
          <w:rtl/>
        </w:rPr>
        <w:t>ם את החק</w:t>
      </w:r>
      <w:r w:rsidR="001A79D1">
        <w:rPr>
          <w:rFonts w:hint="cs"/>
          <w:rtl/>
        </w:rPr>
        <w:t>י</w:t>
      </w:r>
      <w:r>
        <w:rPr>
          <w:rFonts w:hint="cs"/>
          <w:rtl/>
        </w:rPr>
        <w:t xml:space="preserve">קה עד סוף המושב. תקווה </w:t>
      </w:r>
      <w:bookmarkStart w:id="393" w:name="_ETM_Q1_1922229"/>
      <w:bookmarkEnd w:id="393"/>
      <w:r>
        <w:rPr>
          <w:rFonts w:hint="cs"/>
          <w:rtl/>
        </w:rPr>
        <w:t xml:space="preserve">שנעמוד ביעד הזה. זה יעד שאפתני אך אם לא נקבע </w:t>
      </w:r>
      <w:bookmarkStart w:id="394" w:name="_ETM_Q1_1929136"/>
      <w:bookmarkEnd w:id="394"/>
      <w:r>
        <w:rPr>
          <w:rFonts w:hint="cs"/>
          <w:rtl/>
        </w:rPr>
        <w:t xml:space="preserve">אחד כזה </w:t>
      </w:r>
      <w:r>
        <w:rPr>
          <w:rtl/>
        </w:rPr>
        <w:t>–</w:t>
      </w:r>
      <w:r>
        <w:rPr>
          <w:rFonts w:hint="cs"/>
          <w:rtl/>
        </w:rPr>
        <w:t xml:space="preserve"> לא יקרה לעולם.</w:t>
      </w:r>
      <w:bookmarkStart w:id="395" w:name="_ETM_Q1_1927706"/>
      <w:bookmarkEnd w:id="395"/>
    </w:p>
    <w:p w:rsidR="001A79D1" w:rsidRDefault="001A79D1" w:rsidP="001A79D1">
      <w:pPr>
        <w:rPr>
          <w:rtl/>
        </w:rPr>
      </w:pPr>
      <w:bookmarkStart w:id="396" w:name="_ETM_Q1_1927810"/>
      <w:bookmarkEnd w:id="396"/>
    </w:p>
    <w:p w:rsidR="0004614E" w:rsidRDefault="001A79D1" w:rsidP="001A79D1">
      <w:pPr>
        <w:rPr>
          <w:rtl/>
        </w:rPr>
      </w:pPr>
      <w:bookmarkStart w:id="397" w:name="_ETM_Q1_1932846"/>
      <w:bookmarkStart w:id="398" w:name="_ETM_Q1_1932914"/>
      <w:bookmarkEnd w:id="397"/>
      <w:bookmarkEnd w:id="398"/>
      <w:r>
        <w:rPr>
          <w:rFonts w:hint="cs"/>
          <w:rtl/>
        </w:rPr>
        <w:t xml:space="preserve">העקרונות המרכזיים ברפורמה הנוכחית. אעבור אחד-אחד. </w:t>
      </w:r>
      <w:bookmarkStart w:id="399" w:name="_ETM_Q1_1932607"/>
      <w:bookmarkEnd w:id="399"/>
      <w:r w:rsidR="0004614E">
        <w:rPr>
          <w:rFonts w:hint="cs"/>
          <w:rtl/>
        </w:rPr>
        <w:t>התק</w:t>
      </w:r>
      <w:r>
        <w:rPr>
          <w:rFonts w:hint="cs"/>
          <w:rtl/>
        </w:rPr>
        <w:t>י</w:t>
      </w:r>
      <w:r w:rsidR="0004614E">
        <w:rPr>
          <w:rFonts w:hint="cs"/>
          <w:rtl/>
        </w:rPr>
        <w:t>נה, עד הי</w:t>
      </w:r>
      <w:r>
        <w:rPr>
          <w:rFonts w:hint="cs"/>
          <w:rtl/>
        </w:rPr>
        <w:t>ו</w:t>
      </w:r>
      <w:r w:rsidR="0004614E">
        <w:rPr>
          <w:rFonts w:hint="cs"/>
          <w:rtl/>
        </w:rPr>
        <w:t>ם התקינה היי</w:t>
      </w:r>
      <w:r>
        <w:rPr>
          <w:rFonts w:hint="cs"/>
          <w:rtl/>
        </w:rPr>
        <w:t>ח</w:t>
      </w:r>
      <w:r w:rsidR="0004614E">
        <w:rPr>
          <w:rFonts w:hint="cs"/>
          <w:rtl/>
        </w:rPr>
        <w:t>ודית ה</w:t>
      </w:r>
      <w:bookmarkStart w:id="400" w:name="_ETM_Q1_1938096"/>
      <w:bookmarkEnd w:id="400"/>
      <w:r>
        <w:rPr>
          <w:rFonts w:hint="cs"/>
          <w:rtl/>
        </w:rPr>
        <w:t>ישר</w:t>
      </w:r>
      <w:r w:rsidR="0004614E">
        <w:rPr>
          <w:rFonts w:hint="cs"/>
          <w:rtl/>
        </w:rPr>
        <w:t>א</w:t>
      </w:r>
      <w:r>
        <w:rPr>
          <w:rFonts w:hint="cs"/>
          <w:rtl/>
        </w:rPr>
        <w:t xml:space="preserve">לית מאוד מגבילה, לא יותר מתירנית במירכאות כפולות ממה שיש באירופה, </w:t>
      </w:r>
      <w:bookmarkStart w:id="401" w:name="_ETM_Q1_1940524"/>
      <w:bookmarkEnd w:id="401"/>
      <w:r>
        <w:rPr>
          <w:rFonts w:hint="cs"/>
          <w:rtl/>
        </w:rPr>
        <w:t>ואנו מאפשרי</w:t>
      </w:r>
      <w:r w:rsidR="0004614E">
        <w:rPr>
          <w:rFonts w:hint="cs"/>
          <w:rtl/>
        </w:rPr>
        <w:t>ם</w:t>
      </w:r>
      <w:r>
        <w:rPr>
          <w:rFonts w:hint="cs"/>
          <w:rtl/>
        </w:rPr>
        <w:t xml:space="preserve"> </w:t>
      </w:r>
      <w:r w:rsidR="0004614E">
        <w:rPr>
          <w:rFonts w:hint="cs"/>
          <w:rtl/>
        </w:rPr>
        <w:t xml:space="preserve">מסלול חלופי </w:t>
      </w:r>
      <w:r>
        <w:rPr>
          <w:rFonts w:hint="cs"/>
          <w:rtl/>
        </w:rPr>
        <w:t xml:space="preserve">שיאפשר ייבוא לפי הרגולציה </w:t>
      </w:r>
      <w:r w:rsidR="0004614E">
        <w:rPr>
          <w:rFonts w:hint="cs"/>
          <w:rtl/>
        </w:rPr>
        <w:t xml:space="preserve">האירופית. זה מייצר </w:t>
      </w:r>
      <w:bookmarkStart w:id="402" w:name="_ETM_Q1_1947691"/>
      <w:bookmarkEnd w:id="402"/>
      <w:r w:rsidR="0004614E">
        <w:rPr>
          <w:rFonts w:hint="cs"/>
          <w:rtl/>
        </w:rPr>
        <w:t>תקופת מעבר שיכולה להימשך זמן</w:t>
      </w:r>
      <w:r>
        <w:rPr>
          <w:rFonts w:hint="cs"/>
          <w:rtl/>
        </w:rPr>
        <w:t>,</w:t>
      </w:r>
      <w:r w:rsidR="0004614E">
        <w:rPr>
          <w:rFonts w:hint="cs"/>
          <w:rtl/>
        </w:rPr>
        <w:t xml:space="preserve"> אבל לאפשר למי שמשתמש בכלים </w:t>
      </w:r>
      <w:bookmarkStart w:id="403" w:name="_ETM_Q1_1955310"/>
      <w:bookmarkEnd w:id="403"/>
      <w:r w:rsidR="0004614E">
        <w:rPr>
          <w:rFonts w:hint="cs"/>
          <w:rtl/>
        </w:rPr>
        <w:t>הקי</w:t>
      </w:r>
      <w:r>
        <w:rPr>
          <w:rFonts w:hint="cs"/>
          <w:rtl/>
        </w:rPr>
        <w:t>י</w:t>
      </w:r>
      <w:r w:rsidR="0004614E">
        <w:rPr>
          <w:rFonts w:hint="cs"/>
          <w:rtl/>
        </w:rPr>
        <w:t>מים להמשיך, ומי שרוצה</w:t>
      </w:r>
      <w:r>
        <w:rPr>
          <w:rFonts w:hint="cs"/>
          <w:rtl/>
        </w:rPr>
        <w:t xml:space="preserve"> להביא לפי הכלים האירופיים</w:t>
      </w:r>
      <w:r w:rsidR="0004614E">
        <w:rPr>
          <w:rFonts w:hint="cs"/>
          <w:rtl/>
        </w:rPr>
        <w:t xml:space="preserve">, להניע מהלך מקביל. זה פותח חלופת </w:t>
      </w:r>
      <w:bookmarkStart w:id="404" w:name="_ETM_Q1_1963883"/>
      <w:bookmarkEnd w:id="404"/>
      <w:r w:rsidR="0004614E">
        <w:rPr>
          <w:rFonts w:hint="cs"/>
          <w:rtl/>
        </w:rPr>
        <w:t xml:space="preserve">ומצוין. גם בחוק הזה האחריות עוברת מהרגולטור ליבואן-יצרן. </w:t>
      </w:r>
      <w:r>
        <w:rPr>
          <w:rFonts w:hint="cs"/>
          <w:rtl/>
        </w:rPr>
        <w:t xml:space="preserve">לא צריך להחזיק תעודות בדיקה, לא צריך דרישה למסמכים, </w:t>
      </w:r>
      <w:bookmarkStart w:id="405" w:name="_ETM_Q1_1976515"/>
      <w:bookmarkEnd w:id="405"/>
      <w:r>
        <w:rPr>
          <w:rFonts w:hint="cs"/>
          <w:rtl/>
        </w:rPr>
        <w:t xml:space="preserve">לקשר עם היצרן. </w:t>
      </w:r>
      <w:r w:rsidR="0004614E">
        <w:rPr>
          <w:rFonts w:hint="cs"/>
          <w:rtl/>
        </w:rPr>
        <w:t xml:space="preserve">הדברים האלה </w:t>
      </w:r>
      <w:bookmarkStart w:id="406" w:name="_ETM_Q1_1976755"/>
      <w:bookmarkEnd w:id="406"/>
      <w:r w:rsidR="0004614E">
        <w:rPr>
          <w:rFonts w:hint="cs"/>
          <w:rtl/>
        </w:rPr>
        <w:t>הסתכלנו מה קורה באירופה</w:t>
      </w:r>
      <w:r>
        <w:rPr>
          <w:rFonts w:hint="cs"/>
          <w:rtl/>
        </w:rPr>
        <w:t>,</w:t>
      </w:r>
      <w:r w:rsidR="0004614E">
        <w:rPr>
          <w:rFonts w:hint="cs"/>
          <w:rtl/>
        </w:rPr>
        <w:t xml:space="preserve"> ומעתיקים </w:t>
      </w:r>
      <w:r>
        <w:rPr>
          <w:rFonts w:hint="cs"/>
          <w:rtl/>
        </w:rPr>
        <w:t xml:space="preserve">את </w:t>
      </w:r>
      <w:r w:rsidR="0004614E">
        <w:rPr>
          <w:rFonts w:hint="cs"/>
          <w:rtl/>
        </w:rPr>
        <w:t>אותו פורמט.</w:t>
      </w:r>
    </w:p>
    <w:p w:rsidR="0004614E" w:rsidRDefault="0004614E" w:rsidP="0004614E">
      <w:pPr>
        <w:rPr>
          <w:rtl/>
        </w:rPr>
      </w:pPr>
      <w:bookmarkStart w:id="407" w:name="_ETM_Q1_1983220"/>
      <w:bookmarkStart w:id="408" w:name="_ETM_Q1_1983278"/>
      <w:bookmarkEnd w:id="407"/>
      <w:bookmarkEnd w:id="408"/>
    </w:p>
    <w:p w:rsidR="0004614E" w:rsidRDefault="0004614E" w:rsidP="001A79D1">
      <w:pPr>
        <w:rPr>
          <w:rtl/>
        </w:rPr>
      </w:pPr>
      <w:bookmarkStart w:id="409" w:name="_ETM_Q1_1983374"/>
      <w:bookmarkStart w:id="410" w:name="_ETM_Q1_1983426"/>
      <w:bookmarkEnd w:id="409"/>
      <w:bookmarkEnd w:id="410"/>
      <w:r>
        <w:rPr>
          <w:rFonts w:hint="cs"/>
          <w:rtl/>
        </w:rPr>
        <w:t xml:space="preserve">מבחינת פישוט תהליך חקיקה, </w:t>
      </w:r>
      <w:bookmarkStart w:id="411" w:name="_ETM_Q1_1986931"/>
      <w:bookmarkEnd w:id="411"/>
      <w:r>
        <w:rPr>
          <w:rFonts w:hint="cs"/>
          <w:rtl/>
        </w:rPr>
        <w:t>עד היום אנו כל פע</w:t>
      </w:r>
      <w:r w:rsidR="001A79D1">
        <w:rPr>
          <w:rFonts w:hint="cs"/>
          <w:rtl/>
        </w:rPr>
        <w:t>ם</w:t>
      </w:r>
      <w:r>
        <w:rPr>
          <w:rFonts w:hint="cs"/>
          <w:rtl/>
        </w:rPr>
        <w:t xml:space="preserve"> מאמצים תקן, מתרגמים לעברית אחד </w:t>
      </w:r>
      <w:bookmarkStart w:id="412" w:name="_ETM_Q1_1994172"/>
      <w:bookmarkEnd w:id="412"/>
      <w:r>
        <w:rPr>
          <w:rFonts w:hint="cs"/>
          <w:rtl/>
        </w:rPr>
        <w:t xml:space="preserve">לאחד. </w:t>
      </w:r>
      <w:r w:rsidR="001A79D1">
        <w:rPr>
          <w:rFonts w:hint="cs"/>
          <w:rtl/>
        </w:rPr>
        <w:t xml:space="preserve">אין סיכוי - </w:t>
      </w:r>
      <w:r>
        <w:rPr>
          <w:rFonts w:hint="cs"/>
          <w:rtl/>
        </w:rPr>
        <w:t xml:space="preserve">שיטת העבודה חייבת להיות אחרת לחלוטין. </w:t>
      </w:r>
      <w:r w:rsidR="001A79D1">
        <w:rPr>
          <w:rFonts w:hint="cs"/>
          <w:rtl/>
        </w:rPr>
        <w:t xml:space="preserve">אנו מאמצים דירקטיבות אירופיות, ומקבלים </w:t>
      </w:r>
      <w:r>
        <w:rPr>
          <w:rFonts w:hint="cs"/>
          <w:rtl/>
        </w:rPr>
        <w:t xml:space="preserve">את שיטת </w:t>
      </w:r>
      <w:bookmarkStart w:id="413" w:name="_ETM_Q1_2001244"/>
      <w:bookmarkEnd w:id="413"/>
      <w:r>
        <w:rPr>
          <w:rFonts w:hint="cs"/>
          <w:rtl/>
        </w:rPr>
        <w:t>ניהול הסיכונים האירופי</w:t>
      </w:r>
      <w:r w:rsidR="001A79D1">
        <w:rPr>
          <w:rFonts w:hint="cs"/>
          <w:rtl/>
        </w:rPr>
        <w:t>,</w:t>
      </w:r>
      <w:r>
        <w:rPr>
          <w:rFonts w:hint="cs"/>
          <w:rtl/>
        </w:rPr>
        <w:t xml:space="preserve"> הוא</w:t>
      </w:r>
      <w:r w:rsidR="001A79D1">
        <w:rPr>
          <w:rFonts w:hint="cs"/>
          <w:rtl/>
        </w:rPr>
        <w:t xml:space="preserve"> </w:t>
      </w:r>
      <w:r>
        <w:rPr>
          <w:rFonts w:hint="cs"/>
          <w:rtl/>
        </w:rPr>
        <w:t xml:space="preserve">אחר. אני יודע שתשמעו כל הזמן </w:t>
      </w:r>
      <w:bookmarkStart w:id="414" w:name="_ETM_Q1_2009115"/>
      <w:bookmarkEnd w:id="414"/>
      <w:r>
        <w:rPr>
          <w:rFonts w:hint="cs"/>
          <w:rtl/>
        </w:rPr>
        <w:t>במעלה הדרך</w:t>
      </w:r>
      <w:r w:rsidR="001A79D1">
        <w:rPr>
          <w:rFonts w:hint="cs"/>
          <w:rtl/>
        </w:rPr>
        <w:t xml:space="preserve"> </w:t>
      </w:r>
      <w:r w:rsidR="001A79D1">
        <w:rPr>
          <w:rtl/>
        </w:rPr>
        <w:t>–</w:t>
      </w:r>
      <w:r w:rsidR="001A79D1">
        <w:rPr>
          <w:rFonts w:hint="cs"/>
          <w:rtl/>
        </w:rPr>
        <w:t xml:space="preserve"> אני פוחד מזה, פוחד מזה</w:t>
      </w:r>
      <w:r>
        <w:rPr>
          <w:rFonts w:hint="cs"/>
          <w:rtl/>
        </w:rPr>
        <w:t xml:space="preserve">. </w:t>
      </w:r>
      <w:r w:rsidR="001A79D1">
        <w:rPr>
          <w:rFonts w:hint="cs"/>
          <w:rtl/>
        </w:rPr>
        <w:t>התשובה לכולם היא - אומ</w:t>
      </w:r>
      <w:r>
        <w:rPr>
          <w:rFonts w:hint="cs"/>
          <w:rtl/>
        </w:rPr>
        <w:t xml:space="preserve">נם יש רק 400 מיליון אירופים </w:t>
      </w:r>
      <w:r w:rsidR="001A79D1">
        <w:rPr>
          <w:rFonts w:hint="cs"/>
          <w:rtl/>
        </w:rPr>
        <w:t xml:space="preserve">אבל בתקינה האירופית </w:t>
      </w:r>
      <w:bookmarkStart w:id="415" w:name="_ETM_Q1_2015872"/>
      <w:bookmarkEnd w:id="415"/>
      <w:r>
        <w:rPr>
          <w:rFonts w:hint="cs"/>
          <w:rtl/>
        </w:rPr>
        <w:t xml:space="preserve">מיליארדי אנשים </w:t>
      </w:r>
      <w:bookmarkStart w:id="416" w:name="_ETM_Q1_2018771"/>
      <w:bookmarkEnd w:id="416"/>
      <w:r>
        <w:rPr>
          <w:rFonts w:hint="cs"/>
          <w:rtl/>
        </w:rPr>
        <w:t xml:space="preserve">משתמשים. גם הם רוצים לנהל את הסיכונים לבריאות שלהם, </w:t>
      </w:r>
      <w:r w:rsidR="001A79D1">
        <w:rPr>
          <w:rFonts w:hint="cs"/>
          <w:rtl/>
        </w:rPr>
        <w:t>ל</w:t>
      </w:r>
      <w:r>
        <w:rPr>
          <w:rFonts w:hint="cs"/>
          <w:rtl/>
        </w:rPr>
        <w:t xml:space="preserve">ילדים </w:t>
      </w:r>
      <w:bookmarkStart w:id="417" w:name="_ETM_Q1_2027501"/>
      <w:bookmarkEnd w:id="417"/>
      <w:r>
        <w:rPr>
          <w:rFonts w:hint="cs"/>
          <w:rtl/>
        </w:rPr>
        <w:t xml:space="preserve">שלהם. </w:t>
      </w:r>
      <w:r w:rsidR="001A79D1">
        <w:rPr>
          <w:rFonts w:hint="cs"/>
          <w:rtl/>
        </w:rPr>
        <w:t xml:space="preserve">אנו מעתיקים סטנדרט בין </w:t>
      </w:r>
      <w:r w:rsidR="001A79D1">
        <w:rPr>
          <w:rFonts w:hint="cs"/>
          <w:rtl/>
        </w:rPr>
        <w:lastRenderedPageBreak/>
        <w:t>לאומי. זה פשט נורא ו</w:t>
      </w:r>
      <w:r>
        <w:rPr>
          <w:rFonts w:hint="cs"/>
          <w:rtl/>
        </w:rPr>
        <w:t xml:space="preserve">בכל פעם שיש לכם חשש תיזכרו </w:t>
      </w:r>
      <w:r>
        <w:rPr>
          <w:rtl/>
        </w:rPr>
        <w:t>–</w:t>
      </w:r>
      <w:r>
        <w:rPr>
          <w:rFonts w:hint="cs"/>
          <w:rtl/>
        </w:rPr>
        <w:t xml:space="preserve"> למה לאי</w:t>
      </w:r>
      <w:r w:rsidR="001A79D1">
        <w:rPr>
          <w:rFonts w:hint="cs"/>
          <w:rtl/>
        </w:rPr>
        <w:t>ר</w:t>
      </w:r>
      <w:r>
        <w:rPr>
          <w:rFonts w:hint="cs"/>
          <w:rtl/>
        </w:rPr>
        <w:t xml:space="preserve">ופה </w:t>
      </w:r>
      <w:bookmarkStart w:id="418" w:name="_ETM_Q1_2034372"/>
      <w:bookmarkEnd w:id="418"/>
      <w:r>
        <w:rPr>
          <w:rFonts w:hint="cs"/>
          <w:rtl/>
        </w:rPr>
        <w:t xml:space="preserve">זה טוב ולנו </w:t>
      </w:r>
      <w:r w:rsidR="001A79D1">
        <w:rPr>
          <w:rFonts w:hint="cs"/>
          <w:rtl/>
        </w:rPr>
        <w:t xml:space="preserve">זה </w:t>
      </w:r>
      <w:r>
        <w:rPr>
          <w:rFonts w:hint="cs"/>
          <w:rtl/>
        </w:rPr>
        <w:t>אולי לא טוב? אנו הולכ</w:t>
      </w:r>
      <w:r w:rsidR="001A79D1">
        <w:rPr>
          <w:rFonts w:hint="cs"/>
          <w:rtl/>
        </w:rPr>
        <w:t>ים</w:t>
      </w:r>
      <w:r>
        <w:rPr>
          <w:rFonts w:hint="cs"/>
          <w:rtl/>
        </w:rPr>
        <w:t xml:space="preserve"> ככל שניתן</w:t>
      </w:r>
      <w:r w:rsidR="001A79D1">
        <w:rPr>
          <w:rFonts w:hint="cs"/>
          <w:rtl/>
        </w:rPr>
        <w:t xml:space="preserve"> </w:t>
      </w:r>
      <w:r>
        <w:rPr>
          <w:rFonts w:hint="cs"/>
          <w:rtl/>
        </w:rPr>
        <w:t>ל</w:t>
      </w:r>
      <w:r w:rsidR="001A79D1">
        <w:rPr>
          <w:rFonts w:hint="cs"/>
          <w:rtl/>
        </w:rPr>
        <w:t>פשט</w:t>
      </w:r>
      <w:r>
        <w:rPr>
          <w:rFonts w:hint="cs"/>
          <w:rtl/>
        </w:rPr>
        <w:t xml:space="preserve"> את</w:t>
      </w:r>
      <w:bookmarkStart w:id="419" w:name="_ETM_Q1_2042332"/>
      <w:bookmarkEnd w:id="419"/>
      <w:r>
        <w:rPr>
          <w:rFonts w:hint="cs"/>
          <w:rtl/>
        </w:rPr>
        <w:t xml:space="preserve"> החקיקה, </w:t>
      </w:r>
      <w:r w:rsidR="001A79D1">
        <w:rPr>
          <w:rFonts w:hint="cs"/>
          <w:rtl/>
        </w:rPr>
        <w:t>כולל הנוסח המחייב - יהיה נוס</w:t>
      </w:r>
      <w:r>
        <w:rPr>
          <w:rFonts w:hint="cs"/>
          <w:rtl/>
        </w:rPr>
        <w:t>ח</w:t>
      </w:r>
      <w:r w:rsidR="001A79D1">
        <w:rPr>
          <w:rFonts w:hint="cs"/>
          <w:rtl/>
        </w:rPr>
        <w:t xml:space="preserve"> </w:t>
      </w:r>
      <w:r>
        <w:rPr>
          <w:rFonts w:hint="cs"/>
          <w:rtl/>
        </w:rPr>
        <w:t xml:space="preserve">באנגלית </w:t>
      </w:r>
      <w:r>
        <w:rPr>
          <w:rtl/>
        </w:rPr>
        <w:t>–</w:t>
      </w:r>
      <w:r>
        <w:rPr>
          <w:rFonts w:hint="cs"/>
          <w:rtl/>
        </w:rPr>
        <w:t xml:space="preserve"> בתרג</w:t>
      </w:r>
      <w:r w:rsidR="00F94152">
        <w:rPr>
          <w:rFonts w:hint="cs"/>
          <w:rtl/>
        </w:rPr>
        <w:t>ום</w:t>
      </w:r>
      <w:r>
        <w:rPr>
          <w:rFonts w:hint="cs"/>
          <w:rtl/>
        </w:rPr>
        <w:t xml:space="preserve"> לעברית </w:t>
      </w:r>
      <w:r>
        <w:rPr>
          <w:rtl/>
        </w:rPr>
        <w:t>–</w:t>
      </w:r>
      <w:r>
        <w:rPr>
          <w:rFonts w:hint="cs"/>
          <w:rtl/>
        </w:rPr>
        <w:t xml:space="preserve"> </w:t>
      </w:r>
      <w:r w:rsidR="001A79D1">
        <w:rPr>
          <w:rFonts w:hint="cs"/>
          <w:rtl/>
        </w:rPr>
        <w:t xml:space="preserve">כפי שמשתנה באירופה. רק כך </w:t>
      </w:r>
      <w:bookmarkStart w:id="420" w:name="_ETM_Q1_2052547"/>
      <w:bookmarkEnd w:id="420"/>
      <w:r w:rsidR="001A79D1">
        <w:rPr>
          <w:rFonts w:hint="cs"/>
          <w:rtl/>
        </w:rPr>
        <w:t xml:space="preserve">נוכל </w:t>
      </w:r>
      <w:r>
        <w:rPr>
          <w:rFonts w:hint="cs"/>
          <w:rtl/>
        </w:rPr>
        <w:t xml:space="preserve">ליישר </w:t>
      </w:r>
      <w:bookmarkStart w:id="421" w:name="_ETM_Q1_2051220"/>
      <w:bookmarkEnd w:id="421"/>
      <w:r w:rsidR="001A79D1">
        <w:rPr>
          <w:rFonts w:hint="cs"/>
          <w:rtl/>
        </w:rPr>
        <w:t>קו עם המקובל באירופ</w:t>
      </w:r>
      <w:r>
        <w:rPr>
          <w:rFonts w:hint="cs"/>
          <w:rtl/>
        </w:rPr>
        <w:t>ה.</w:t>
      </w:r>
    </w:p>
    <w:p w:rsidR="0004614E" w:rsidRDefault="0004614E" w:rsidP="0004614E">
      <w:pPr>
        <w:rPr>
          <w:rtl/>
        </w:rPr>
      </w:pPr>
      <w:bookmarkStart w:id="422" w:name="_ETM_Q1_2054476"/>
      <w:bookmarkStart w:id="423" w:name="_ETM_Q1_2054558"/>
      <w:bookmarkEnd w:id="422"/>
      <w:bookmarkEnd w:id="423"/>
    </w:p>
    <w:p w:rsidR="0004614E" w:rsidRDefault="0004614E" w:rsidP="001A79D1">
      <w:pPr>
        <w:rPr>
          <w:rtl/>
        </w:rPr>
      </w:pPr>
      <w:bookmarkStart w:id="424" w:name="_ETM_Q1_2054588"/>
      <w:bookmarkStart w:id="425" w:name="_ETM_Q1_2054655"/>
      <w:bookmarkEnd w:id="424"/>
      <w:bookmarkEnd w:id="425"/>
      <w:r>
        <w:rPr>
          <w:rFonts w:hint="cs"/>
          <w:rtl/>
        </w:rPr>
        <w:t>אני מזכיר ש</w:t>
      </w:r>
      <w:r w:rsidR="001A79D1">
        <w:rPr>
          <w:rFonts w:hint="cs"/>
          <w:rtl/>
        </w:rPr>
        <w:t>א</w:t>
      </w:r>
      <w:r>
        <w:rPr>
          <w:rFonts w:hint="cs"/>
          <w:rtl/>
        </w:rPr>
        <w:t>יננו צריכים את מכון התקנ</w:t>
      </w:r>
      <w:r w:rsidR="00F94152">
        <w:rPr>
          <w:rFonts w:hint="cs"/>
          <w:rtl/>
        </w:rPr>
        <w:t>ים</w:t>
      </w:r>
      <w:r>
        <w:rPr>
          <w:rFonts w:hint="cs"/>
          <w:rtl/>
        </w:rPr>
        <w:t xml:space="preserve">. </w:t>
      </w:r>
      <w:bookmarkStart w:id="426" w:name="_ETM_Q1_2059868"/>
      <w:bookmarkEnd w:id="426"/>
      <w:r w:rsidR="001A79D1">
        <w:rPr>
          <w:rFonts w:hint="cs"/>
          <w:rtl/>
        </w:rPr>
        <w:t>היום זה נהיה וולונטרי.</w:t>
      </w:r>
      <w:r>
        <w:rPr>
          <w:rFonts w:hint="cs"/>
          <w:rtl/>
        </w:rPr>
        <w:t xml:space="preserve"> כל מי שרוצה להיעזר במכון</w:t>
      </w:r>
      <w:r w:rsidR="001A79D1">
        <w:rPr>
          <w:rFonts w:hint="cs"/>
          <w:rtl/>
        </w:rPr>
        <w:t xml:space="preserve"> </w:t>
      </w:r>
      <w:r>
        <w:rPr>
          <w:rFonts w:hint="cs"/>
          <w:rtl/>
        </w:rPr>
        <w:t xml:space="preserve">התקנים נעזר בו. </w:t>
      </w:r>
      <w:r w:rsidR="001A79D1">
        <w:rPr>
          <w:rFonts w:hint="cs"/>
          <w:rtl/>
        </w:rPr>
        <w:t xml:space="preserve">יש למען האמת יותר עבודה </w:t>
      </w:r>
      <w:bookmarkStart w:id="427" w:name="_ETM_Q1_2064031"/>
      <w:bookmarkEnd w:id="427"/>
      <w:r w:rsidR="001A79D1">
        <w:rPr>
          <w:rFonts w:hint="cs"/>
          <w:rtl/>
        </w:rPr>
        <w:t xml:space="preserve">עכשיו למכון התקנים </w:t>
      </w:r>
      <w:r>
        <w:rPr>
          <w:rFonts w:hint="cs"/>
          <w:rtl/>
        </w:rPr>
        <w:t xml:space="preserve">אבל לא </w:t>
      </w:r>
      <w:bookmarkStart w:id="428" w:name="_ETM_Q1_2067406"/>
      <w:bookmarkEnd w:id="428"/>
      <w:r>
        <w:rPr>
          <w:rFonts w:hint="cs"/>
          <w:rtl/>
        </w:rPr>
        <w:t xml:space="preserve">בחובה </w:t>
      </w:r>
      <w:r w:rsidR="001A79D1">
        <w:rPr>
          <w:rFonts w:hint="cs"/>
          <w:rtl/>
        </w:rPr>
        <w:t>א</w:t>
      </w:r>
      <w:r>
        <w:rPr>
          <w:rFonts w:hint="cs"/>
          <w:rtl/>
        </w:rPr>
        <w:t>לא א</w:t>
      </w:r>
      <w:r w:rsidR="001A79D1">
        <w:rPr>
          <w:rFonts w:hint="cs"/>
          <w:rtl/>
        </w:rPr>
        <w:t>נ</w:t>
      </w:r>
      <w:r>
        <w:rPr>
          <w:rFonts w:hint="cs"/>
          <w:rtl/>
        </w:rPr>
        <w:t xml:space="preserve">י משוכנע </w:t>
      </w:r>
      <w:r w:rsidR="001A79D1">
        <w:rPr>
          <w:rFonts w:hint="cs"/>
          <w:rtl/>
        </w:rPr>
        <w:t xml:space="preserve">שהרבה מאוד יצרנים ויבואנים </w:t>
      </w:r>
      <w:bookmarkStart w:id="429" w:name="_ETM_Q1_2069404"/>
      <w:bookmarkEnd w:id="429"/>
      <w:r>
        <w:rPr>
          <w:rFonts w:hint="cs"/>
          <w:rtl/>
        </w:rPr>
        <w:t xml:space="preserve">ירצו גם להשתמש ביכולות שלהם כמובן </w:t>
      </w:r>
      <w:bookmarkStart w:id="430" w:name="_ETM_Q1_2076773"/>
      <w:bookmarkEnd w:id="430"/>
      <w:r>
        <w:rPr>
          <w:rFonts w:hint="cs"/>
          <w:rtl/>
        </w:rPr>
        <w:t>בשוק פתוח. ישבתי עם מכון התקנים, הם מבינ</w:t>
      </w:r>
      <w:r w:rsidR="00F94152">
        <w:rPr>
          <w:rFonts w:hint="cs"/>
          <w:rtl/>
        </w:rPr>
        <w:t>ים</w:t>
      </w:r>
      <w:r>
        <w:rPr>
          <w:rFonts w:hint="cs"/>
          <w:rtl/>
        </w:rPr>
        <w:t xml:space="preserve"> את האתג</w:t>
      </w:r>
      <w:bookmarkStart w:id="431" w:name="_ETM_Q1_2083077"/>
      <w:bookmarkEnd w:id="431"/>
      <w:r>
        <w:rPr>
          <w:rFonts w:hint="cs"/>
          <w:rtl/>
        </w:rPr>
        <w:t>ר</w:t>
      </w:r>
      <w:r w:rsidR="001A79D1">
        <w:rPr>
          <w:rFonts w:hint="cs"/>
          <w:rtl/>
        </w:rPr>
        <w:t xml:space="preserve"> </w:t>
      </w:r>
      <w:r>
        <w:rPr>
          <w:rFonts w:hint="cs"/>
          <w:rtl/>
        </w:rPr>
        <w:t>ואני מניח ש</w:t>
      </w:r>
      <w:r w:rsidR="001A79D1">
        <w:rPr>
          <w:rFonts w:hint="cs"/>
          <w:rtl/>
        </w:rPr>
        <w:t xml:space="preserve">זה </w:t>
      </w:r>
      <w:r>
        <w:rPr>
          <w:rFonts w:hint="cs"/>
          <w:rtl/>
        </w:rPr>
        <w:t xml:space="preserve">יעשה להם רק טוב. </w:t>
      </w:r>
      <w:r w:rsidR="001A79D1">
        <w:rPr>
          <w:rFonts w:hint="cs"/>
          <w:rtl/>
        </w:rPr>
        <w:t xml:space="preserve">מכון התקנים יקר לליבנו ואנו רוצים לוודא </w:t>
      </w:r>
      <w:bookmarkStart w:id="432" w:name="_ETM_Q1_2088870"/>
      <w:bookmarkEnd w:id="432"/>
      <w:r>
        <w:rPr>
          <w:rFonts w:hint="cs"/>
          <w:rtl/>
        </w:rPr>
        <w:t xml:space="preserve">שגם הוא ייתן </w:t>
      </w:r>
      <w:bookmarkStart w:id="433" w:name="_ETM_Q1_2091036"/>
      <w:bookmarkEnd w:id="433"/>
      <w:r w:rsidR="001A79D1">
        <w:rPr>
          <w:rFonts w:hint="cs"/>
          <w:rtl/>
        </w:rPr>
        <w:t>שירותים כמו שצריך</w:t>
      </w:r>
      <w:r>
        <w:rPr>
          <w:rFonts w:hint="cs"/>
          <w:rtl/>
        </w:rPr>
        <w:t>.</w:t>
      </w:r>
    </w:p>
    <w:p w:rsidR="0004614E" w:rsidRDefault="0004614E" w:rsidP="0004614E">
      <w:pPr>
        <w:rPr>
          <w:rtl/>
        </w:rPr>
      </w:pPr>
      <w:bookmarkStart w:id="434" w:name="_ETM_Q1_2094661"/>
      <w:bookmarkStart w:id="435" w:name="_ETM_Q1_2094749"/>
      <w:bookmarkStart w:id="436" w:name="_ETM_Q1_2095551"/>
      <w:bookmarkEnd w:id="434"/>
      <w:bookmarkEnd w:id="435"/>
      <w:bookmarkEnd w:id="436"/>
    </w:p>
    <w:p w:rsidR="0004614E" w:rsidRDefault="0004614E" w:rsidP="0004614E">
      <w:pPr>
        <w:pStyle w:val="a4"/>
        <w:keepNext/>
        <w:rPr>
          <w:rtl/>
        </w:rPr>
      </w:pPr>
      <w:bookmarkStart w:id="437" w:name="ET_speaker_5080_19"/>
      <w:r w:rsidRPr="0004614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4614E">
        <w:rPr>
          <w:rStyle w:val="TagStyle"/>
          <w:rtl/>
        </w:rPr>
        <w:t xml:space="preserve"> &lt;&lt; דובר &gt;&gt;</w:t>
      </w:r>
      <w:r>
        <w:rPr>
          <w:rtl/>
        </w:rPr>
        <w:t xml:space="preserve">   </w:t>
      </w:r>
      <w:bookmarkEnd w:id="437"/>
    </w:p>
    <w:p w:rsidR="0004614E" w:rsidRDefault="0004614E" w:rsidP="0004614E">
      <w:pPr>
        <w:pStyle w:val="KeepWithNext"/>
        <w:rPr>
          <w:rtl/>
        </w:rPr>
      </w:pPr>
    </w:p>
    <w:p w:rsidR="0004614E" w:rsidRDefault="0004614E" w:rsidP="0004614E">
      <w:pPr>
        <w:rPr>
          <w:rtl/>
        </w:rPr>
      </w:pPr>
      <w:bookmarkStart w:id="438" w:name="_ETM_Q1_2096028"/>
      <w:bookmarkStart w:id="439" w:name="_ETM_Q1_2096061"/>
      <w:bookmarkEnd w:id="438"/>
      <w:bookmarkEnd w:id="439"/>
      <w:r>
        <w:rPr>
          <w:rFonts w:hint="cs"/>
          <w:rtl/>
        </w:rPr>
        <w:t>מה עם משרד הבריאות שתוקע הרבה דברים?</w:t>
      </w:r>
    </w:p>
    <w:p w:rsidR="0004614E" w:rsidRDefault="0004614E" w:rsidP="0004614E">
      <w:pPr>
        <w:rPr>
          <w:rtl/>
        </w:rPr>
      </w:pPr>
      <w:bookmarkStart w:id="440" w:name="_ETM_Q1_2101797"/>
      <w:bookmarkStart w:id="441" w:name="_ETM_Q1_2101870"/>
      <w:bookmarkEnd w:id="440"/>
      <w:bookmarkEnd w:id="441"/>
    </w:p>
    <w:p w:rsidR="0004614E" w:rsidRDefault="0004614E" w:rsidP="0004614E">
      <w:pPr>
        <w:pStyle w:val="a4"/>
        <w:keepNext/>
        <w:rPr>
          <w:rtl/>
        </w:rPr>
      </w:pPr>
      <w:bookmarkStart w:id="442" w:name="_ETM_Q1_2101957"/>
      <w:bookmarkStart w:id="443" w:name="_ETM_Q1_2102036"/>
      <w:bookmarkEnd w:id="442"/>
      <w:bookmarkEnd w:id="443"/>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04614E" w:rsidRDefault="0004614E" w:rsidP="0004614E">
      <w:pPr>
        <w:rPr>
          <w:rtl/>
        </w:rPr>
      </w:pPr>
    </w:p>
    <w:p w:rsidR="0004614E" w:rsidRDefault="001A79D1" w:rsidP="0004614E">
      <w:pPr>
        <w:rPr>
          <w:rtl/>
        </w:rPr>
      </w:pPr>
      <w:bookmarkStart w:id="444" w:name="_ETM_Q1_2102389"/>
      <w:bookmarkStart w:id="445" w:name="_ETM_Q1_2102488"/>
      <w:bookmarkEnd w:id="444"/>
      <w:bookmarkEnd w:id="445"/>
      <w:r>
        <w:rPr>
          <w:rFonts w:hint="cs"/>
          <w:rtl/>
        </w:rPr>
        <w:t xml:space="preserve">שנייה. </w:t>
      </w:r>
      <w:r w:rsidR="0004614E">
        <w:rPr>
          <w:rFonts w:hint="cs"/>
          <w:rtl/>
        </w:rPr>
        <w:t>רגע.</w:t>
      </w:r>
    </w:p>
    <w:p w:rsidR="0004614E" w:rsidRDefault="0004614E" w:rsidP="0004614E">
      <w:pPr>
        <w:rPr>
          <w:rtl/>
        </w:rPr>
      </w:pPr>
      <w:bookmarkStart w:id="446" w:name="_ETM_Q1_2103733"/>
      <w:bookmarkStart w:id="447" w:name="_ETM_Q1_2103799"/>
      <w:bookmarkStart w:id="448" w:name="_ETM_Q1_2104579"/>
      <w:bookmarkEnd w:id="446"/>
      <w:bookmarkEnd w:id="447"/>
      <w:bookmarkEnd w:id="448"/>
    </w:p>
    <w:p w:rsidR="0004614E" w:rsidRDefault="0004614E" w:rsidP="0004614E">
      <w:pPr>
        <w:pStyle w:val="a4"/>
        <w:keepNext/>
        <w:rPr>
          <w:rtl/>
        </w:rPr>
      </w:pPr>
      <w:bookmarkStart w:id="449" w:name="ET_speaker_6255_20"/>
      <w:r w:rsidRPr="0004614E">
        <w:rPr>
          <w:rStyle w:val="TagStyle"/>
          <w:rtl/>
        </w:rPr>
        <w:t xml:space="preserve"> &lt;&lt; דובר &gt;&gt; </w:t>
      </w:r>
      <w:r>
        <w:rPr>
          <w:rtl/>
        </w:rPr>
        <w:t>סימון דוידסון (יש עתיד):</w:t>
      </w:r>
      <w:r w:rsidRPr="0004614E">
        <w:rPr>
          <w:rStyle w:val="TagStyle"/>
          <w:rtl/>
        </w:rPr>
        <w:t xml:space="preserve"> &lt;&lt; דובר &gt;&gt;</w:t>
      </w:r>
      <w:r>
        <w:rPr>
          <w:rtl/>
        </w:rPr>
        <w:t xml:space="preserve">   </w:t>
      </w:r>
      <w:bookmarkEnd w:id="449"/>
    </w:p>
    <w:p w:rsidR="0004614E" w:rsidRDefault="0004614E" w:rsidP="0004614E">
      <w:pPr>
        <w:pStyle w:val="KeepWithNext"/>
        <w:rPr>
          <w:rtl/>
        </w:rPr>
      </w:pPr>
    </w:p>
    <w:p w:rsidR="0004614E" w:rsidRDefault="001A79D1" w:rsidP="001A79D1">
      <w:pPr>
        <w:rPr>
          <w:rtl/>
        </w:rPr>
      </w:pPr>
      <w:bookmarkStart w:id="450" w:name="_ETM_Q1_2105086"/>
      <w:bookmarkStart w:id="451" w:name="_ETM_Q1_2105127"/>
      <w:bookmarkEnd w:id="450"/>
      <w:bookmarkEnd w:id="451"/>
      <w:r>
        <w:rPr>
          <w:rFonts w:hint="cs"/>
          <w:rtl/>
        </w:rPr>
        <w:t xml:space="preserve">יש לי </w:t>
      </w:r>
      <w:proofErr w:type="spellStart"/>
      <w:r>
        <w:rPr>
          <w:rFonts w:hint="cs"/>
          <w:rtl/>
        </w:rPr>
        <w:t>דז'ה</w:t>
      </w:r>
      <w:proofErr w:type="spellEnd"/>
      <w:r>
        <w:rPr>
          <w:rFonts w:hint="cs"/>
          <w:rtl/>
        </w:rPr>
        <w:t xml:space="preserve"> וו. ב-22' אורנה </w:t>
      </w:r>
      <w:proofErr w:type="spellStart"/>
      <w:r>
        <w:rPr>
          <w:rFonts w:hint="cs"/>
          <w:rtl/>
        </w:rPr>
        <w:t>ברביבאי</w:t>
      </w:r>
      <w:proofErr w:type="spellEnd"/>
      <w:r>
        <w:rPr>
          <w:rFonts w:hint="cs"/>
          <w:rtl/>
        </w:rPr>
        <w:t xml:space="preserve"> פה בו</w:t>
      </w:r>
      <w:bookmarkStart w:id="452" w:name="_ETM_Q1_2095118"/>
      <w:bookmarkEnd w:id="452"/>
      <w:r>
        <w:rPr>
          <w:rFonts w:hint="cs"/>
          <w:rtl/>
        </w:rPr>
        <w:t xml:space="preserve">ועדה הזאת שהייתה שרה, העבירו את כל הנושא של רפורמת הייבוא, </w:t>
      </w:r>
      <w:r w:rsidR="0004614E">
        <w:rPr>
          <w:rFonts w:hint="cs"/>
          <w:rtl/>
        </w:rPr>
        <w:t xml:space="preserve">חלק </w:t>
      </w:r>
      <w:bookmarkStart w:id="453" w:name="_ETM_Q1_2105573"/>
      <w:bookmarkEnd w:id="453"/>
      <w:r>
        <w:rPr>
          <w:rFonts w:hint="cs"/>
          <w:rtl/>
        </w:rPr>
        <w:t xml:space="preserve">מזה גם נושא התמרוקים. </w:t>
      </w:r>
      <w:r w:rsidR="0004614E">
        <w:rPr>
          <w:rFonts w:hint="cs"/>
          <w:rtl/>
        </w:rPr>
        <w:t>מרגיש שחוזרים על אותו נושא.</w:t>
      </w:r>
    </w:p>
    <w:p w:rsidR="0004614E" w:rsidRDefault="0004614E" w:rsidP="0004614E">
      <w:pPr>
        <w:rPr>
          <w:rtl/>
        </w:rPr>
      </w:pPr>
      <w:bookmarkStart w:id="454" w:name="_ETM_Q1_2113277"/>
      <w:bookmarkStart w:id="455" w:name="_ETM_Q1_2113350"/>
      <w:bookmarkEnd w:id="454"/>
      <w:bookmarkEnd w:id="455"/>
    </w:p>
    <w:p w:rsidR="0004614E" w:rsidRDefault="0004614E" w:rsidP="0004614E">
      <w:pPr>
        <w:pStyle w:val="a4"/>
        <w:keepNext/>
        <w:rPr>
          <w:rtl/>
        </w:rPr>
      </w:pPr>
      <w:bookmarkStart w:id="456" w:name="_ETM_Q1_2113960"/>
      <w:bookmarkStart w:id="457" w:name="_ETM_Q1_2114035"/>
      <w:bookmarkEnd w:id="456"/>
      <w:bookmarkEnd w:id="457"/>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1A79D1" w:rsidRDefault="001A79D1" w:rsidP="0004614E">
      <w:pPr>
        <w:rPr>
          <w:rtl/>
        </w:rPr>
      </w:pPr>
      <w:bookmarkStart w:id="458" w:name="_ETM_Q1_2114311"/>
      <w:bookmarkStart w:id="459" w:name="_ETM_Q1_2114377"/>
      <w:bookmarkEnd w:id="458"/>
      <w:bookmarkEnd w:id="459"/>
    </w:p>
    <w:p w:rsidR="0004614E" w:rsidRDefault="001A79D1" w:rsidP="0004614E">
      <w:pPr>
        <w:rPr>
          <w:rtl/>
        </w:rPr>
      </w:pPr>
      <w:r>
        <w:rPr>
          <w:rFonts w:hint="cs"/>
          <w:rtl/>
        </w:rPr>
        <w:t xml:space="preserve">קודם כל תודה רבה </w:t>
      </w:r>
      <w:bookmarkStart w:id="460" w:name="_ETM_Q1_2109150"/>
      <w:bookmarkEnd w:id="460"/>
      <w:r>
        <w:rPr>
          <w:rFonts w:hint="cs"/>
          <w:rtl/>
        </w:rPr>
        <w:t xml:space="preserve">על מה שעשתה. עשתה דברים חשובים ואנו לוקחים את זה עוד שני שלבים קדימה. תסתכל על החקיקה. </w:t>
      </w:r>
      <w:r w:rsidR="0004614E">
        <w:rPr>
          <w:rFonts w:hint="cs"/>
          <w:rtl/>
        </w:rPr>
        <w:t xml:space="preserve">זו חקיקה חדשה. </w:t>
      </w:r>
      <w:bookmarkStart w:id="461" w:name="_ETM_Q1_2117587"/>
      <w:bookmarkEnd w:id="461"/>
      <w:r>
        <w:rPr>
          <w:rFonts w:hint="cs"/>
          <w:rtl/>
        </w:rPr>
        <w:t xml:space="preserve">אני מכיר ומודה גם לחברים באופוזיציה שתורמים לעניין. זה </w:t>
      </w:r>
      <w:bookmarkStart w:id="462" w:name="_ETM_Q1_2122942"/>
      <w:bookmarkEnd w:id="462"/>
      <w:r>
        <w:rPr>
          <w:rFonts w:hint="cs"/>
          <w:rtl/>
        </w:rPr>
        <w:t>לא עניין פוליטי מבחינתי</w:t>
      </w:r>
      <w:r w:rsidR="00C052B9">
        <w:rPr>
          <w:rFonts w:hint="cs"/>
          <w:rtl/>
        </w:rPr>
        <w:t xml:space="preserve">. </w:t>
      </w:r>
      <w:r w:rsidR="00602878">
        <w:rPr>
          <w:rFonts w:hint="cs"/>
          <w:rtl/>
        </w:rPr>
        <w:t>זה עני</w:t>
      </w:r>
      <w:r w:rsidR="00C052B9">
        <w:rPr>
          <w:rFonts w:hint="cs"/>
          <w:rtl/>
        </w:rPr>
        <w:t>י</w:t>
      </w:r>
      <w:r w:rsidR="00602878">
        <w:rPr>
          <w:rFonts w:hint="cs"/>
          <w:rtl/>
        </w:rPr>
        <w:t>ן מקצועי.</w:t>
      </w:r>
    </w:p>
    <w:p w:rsidR="00602878" w:rsidRDefault="00602878" w:rsidP="0004614E">
      <w:pPr>
        <w:rPr>
          <w:rtl/>
        </w:rPr>
      </w:pPr>
      <w:bookmarkStart w:id="463" w:name="_ETM_Q1_2126079"/>
      <w:bookmarkStart w:id="464" w:name="_ETM_Q1_2126141"/>
      <w:bookmarkEnd w:id="463"/>
      <w:bookmarkEnd w:id="464"/>
    </w:p>
    <w:p w:rsidR="00602878" w:rsidRDefault="00602878" w:rsidP="00602878">
      <w:pPr>
        <w:pStyle w:val="-"/>
        <w:keepNext/>
        <w:rPr>
          <w:rtl/>
        </w:rPr>
      </w:pPr>
      <w:bookmarkStart w:id="465" w:name="ET_speakercontinue_6255_21"/>
      <w:r w:rsidRPr="00602878">
        <w:rPr>
          <w:rStyle w:val="TagStyle"/>
          <w:rtl/>
        </w:rPr>
        <w:t xml:space="preserve"> &lt;&lt; דובר_המשך &gt;&gt; </w:t>
      </w:r>
      <w:r>
        <w:rPr>
          <w:rtl/>
        </w:rPr>
        <w:t>סימון דוידסון (יש עתיד):</w:t>
      </w:r>
      <w:r w:rsidRPr="00602878">
        <w:rPr>
          <w:rStyle w:val="TagStyle"/>
          <w:rtl/>
        </w:rPr>
        <w:t xml:space="preserve"> &lt;&lt; דובר_המשך &gt;&gt;</w:t>
      </w:r>
      <w:r>
        <w:rPr>
          <w:rtl/>
        </w:rPr>
        <w:t xml:space="preserve">   </w:t>
      </w:r>
      <w:bookmarkEnd w:id="465"/>
    </w:p>
    <w:p w:rsidR="00602878" w:rsidRDefault="00602878" w:rsidP="00602878">
      <w:pPr>
        <w:pStyle w:val="KeepWithNext"/>
        <w:rPr>
          <w:rtl/>
        </w:rPr>
      </w:pPr>
    </w:p>
    <w:p w:rsidR="00602878" w:rsidRDefault="00602878" w:rsidP="00602878">
      <w:pPr>
        <w:rPr>
          <w:rtl/>
        </w:rPr>
      </w:pPr>
      <w:bookmarkStart w:id="466" w:name="_ETM_Q1_2126650"/>
      <w:bookmarkEnd w:id="466"/>
      <w:r>
        <w:rPr>
          <w:rFonts w:hint="cs"/>
          <w:rtl/>
        </w:rPr>
        <w:t xml:space="preserve">כלומר </w:t>
      </w:r>
      <w:r w:rsidR="00F316BE">
        <w:rPr>
          <w:rFonts w:hint="cs"/>
          <w:rtl/>
        </w:rPr>
        <w:t xml:space="preserve">זה </w:t>
      </w:r>
      <w:r>
        <w:rPr>
          <w:rFonts w:hint="cs"/>
          <w:rtl/>
        </w:rPr>
        <w:t xml:space="preserve">המשך של מה שהיה, ממשיכים שלבים </w:t>
      </w:r>
      <w:bookmarkStart w:id="467" w:name="_ETM_Q1_2130573"/>
      <w:bookmarkEnd w:id="467"/>
      <w:r>
        <w:rPr>
          <w:rFonts w:hint="cs"/>
          <w:rtl/>
        </w:rPr>
        <w:t>קדימה.</w:t>
      </w:r>
    </w:p>
    <w:p w:rsidR="00602878" w:rsidRDefault="00602878" w:rsidP="00602878">
      <w:pPr>
        <w:rPr>
          <w:rtl/>
        </w:rPr>
      </w:pPr>
      <w:bookmarkStart w:id="468" w:name="_ETM_Q1_2133397"/>
      <w:bookmarkStart w:id="469" w:name="_ETM_Q1_2133449"/>
      <w:bookmarkStart w:id="470" w:name="_ETM_Q1_2134306"/>
      <w:bookmarkEnd w:id="468"/>
      <w:bookmarkEnd w:id="469"/>
      <w:bookmarkEnd w:id="470"/>
    </w:p>
    <w:p w:rsidR="00F316BE" w:rsidRDefault="00F316BE" w:rsidP="00F316BE">
      <w:pPr>
        <w:pStyle w:val="a4"/>
        <w:keepNext/>
        <w:rPr>
          <w:rtl/>
        </w:rPr>
      </w:pPr>
      <w:bookmarkStart w:id="471" w:name="_ETM_Q1_2130194"/>
      <w:bookmarkStart w:id="472" w:name="_ETM_Q1_2130304"/>
      <w:bookmarkEnd w:id="471"/>
      <w:bookmarkEnd w:id="472"/>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F316BE" w:rsidRDefault="00F316BE" w:rsidP="00602878">
      <w:pPr>
        <w:rPr>
          <w:rtl/>
        </w:rPr>
      </w:pPr>
    </w:p>
    <w:p w:rsidR="00F316BE" w:rsidRDefault="00F316BE" w:rsidP="00602878">
      <w:pPr>
        <w:rPr>
          <w:rtl/>
        </w:rPr>
      </w:pPr>
      <w:r>
        <w:rPr>
          <w:rFonts w:hint="cs"/>
          <w:rtl/>
        </w:rPr>
        <w:t xml:space="preserve">היא המשיכה את מה שהיה </w:t>
      </w:r>
      <w:bookmarkStart w:id="473" w:name="_ETM_Q1_2130324"/>
      <w:bookmarkEnd w:id="473"/>
      <w:r>
        <w:rPr>
          <w:rFonts w:hint="cs"/>
          <w:rtl/>
        </w:rPr>
        <w:t>לפניה. שרשרת של צמיחה.</w:t>
      </w:r>
      <w:bookmarkStart w:id="474" w:name="_ETM_Q1_2135150"/>
      <w:bookmarkEnd w:id="474"/>
    </w:p>
    <w:p w:rsidR="00F316BE" w:rsidRDefault="00F316BE" w:rsidP="00602878">
      <w:pPr>
        <w:rPr>
          <w:rtl/>
        </w:rPr>
      </w:pPr>
      <w:bookmarkStart w:id="475" w:name="_ETM_Q1_2135298"/>
      <w:bookmarkEnd w:id="475"/>
    </w:p>
    <w:p w:rsidR="00602878" w:rsidRDefault="00602878" w:rsidP="00602878">
      <w:pPr>
        <w:pStyle w:val="a4"/>
        <w:keepNext/>
        <w:rPr>
          <w:rtl/>
        </w:rPr>
      </w:pPr>
      <w:bookmarkStart w:id="476" w:name="ET_speaker_5080_22"/>
      <w:r w:rsidRPr="0060287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 &gt;&gt;</w:t>
      </w:r>
      <w:r>
        <w:rPr>
          <w:rtl/>
        </w:rPr>
        <w:t xml:space="preserve">   </w:t>
      </w:r>
      <w:bookmarkEnd w:id="476"/>
    </w:p>
    <w:p w:rsidR="00602878" w:rsidRDefault="00602878" w:rsidP="00602878">
      <w:pPr>
        <w:pStyle w:val="KeepWithNext"/>
        <w:rPr>
          <w:rtl/>
        </w:rPr>
      </w:pPr>
    </w:p>
    <w:p w:rsidR="00602878" w:rsidRDefault="00602878" w:rsidP="00602878">
      <w:pPr>
        <w:rPr>
          <w:rtl/>
        </w:rPr>
      </w:pPr>
      <w:bookmarkStart w:id="477" w:name="_ETM_Q1_2134694"/>
      <w:bookmarkStart w:id="478" w:name="_ETM_Q1_2134726"/>
      <w:bookmarkEnd w:id="477"/>
      <w:bookmarkEnd w:id="478"/>
      <w:r>
        <w:rPr>
          <w:rFonts w:hint="cs"/>
          <w:rtl/>
        </w:rPr>
        <w:t>מתי היה לפניה? באנו לפרגן לך. זה התחיל ב</w:t>
      </w:r>
      <w:r w:rsidR="00F316BE">
        <w:rPr>
          <w:rFonts w:hint="cs"/>
          <w:rtl/>
        </w:rPr>
        <w:t>מ</w:t>
      </w:r>
      <w:r>
        <w:rPr>
          <w:rFonts w:hint="cs"/>
          <w:rtl/>
        </w:rPr>
        <w:t xml:space="preserve">משלה הקודמת </w:t>
      </w:r>
      <w:bookmarkStart w:id="479" w:name="_ETM_Q1_2142679"/>
      <w:bookmarkEnd w:id="479"/>
      <w:r>
        <w:rPr>
          <w:rFonts w:hint="cs"/>
          <w:rtl/>
        </w:rPr>
        <w:t>וכל הכבוד ש</w:t>
      </w:r>
      <w:r w:rsidR="00F316BE">
        <w:rPr>
          <w:rFonts w:hint="cs"/>
          <w:rtl/>
        </w:rPr>
        <w:t>א</w:t>
      </w:r>
      <w:r>
        <w:rPr>
          <w:rFonts w:hint="cs"/>
          <w:rtl/>
        </w:rPr>
        <w:t xml:space="preserve">תה ממשיך ועושה את זה. </w:t>
      </w:r>
      <w:r w:rsidR="00F316BE">
        <w:rPr>
          <w:rFonts w:hint="cs"/>
          <w:rtl/>
        </w:rPr>
        <w:t xml:space="preserve">אם היה נשמח לדעת. </w:t>
      </w:r>
      <w:r>
        <w:rPr>
          <w:rFonts w:hint="cs"/>
          <w:rtl/>
        </w:rPr>
        <w:t xml:space="preserve">אני יכול לספר </w:t>
      </w:r>
      <w:bookmarkStart w:id="480" w:name="_ETM_Q1_2151061"/>
      <w:bookmarkEnd w:id="480"/>
      <w:r>
        <w:rPr>
          <w:rFonts w:hint="cs"/>
          <w:rtl/>
        </w:rPr>
        <w:t>על אנשים מ</w:t>
      </w:r>
      <w:r w:rsidR="00F316BE">
        <w:rPr>
          <w:rFonts w:hint="cs"/>
          <w:rtl/>
        </w:rPr>
        <w:t>ו</w:t>
      </w:r>
      <w:r>
        <w:rPr>
          <w:rFonts w:hint="cs"/>
          <w:rtl/>
        </w:rPr>
        <w:t>ועד ה</w:t>
      </w:r>
      <w:r w:rsidR="00F316BE">
        <w:rPr>
          <w:rFonts w:hint="cs"/>
          <w:rtl/>
        </w:rPr>
        <w:t>עובדים שבאו להגיד. כל הכבוד שאת</w:t>
      </w:r>
      <w:r>
        <w:rPr>
          <w:rFonts w:hint="cs"/>
          <w:rtl/>
        </w:rPr>
        <w:t xml:space="preserve">ה </w:t>
      </w:r>
      <w:bookmarkStart w:id="481" w:name="_ETM_Q1_2159766"/>
      <w:bookmarkEnd w:id="481"/>
      <w:r>
        <w:rPr>
          <w:rFonts w:hint="cs"/>
          <w:rtl/>
        </w:rPr>
        <w:t>נלחם בם.</w:t>
      </w:r>
    </w:p>
    <w:p w:rsidR="00602878" w:rsidRDefault="00602878" w:rsidP="00602878">
      <w:pPr>
        <w:rPr>
          <w:rtl/>
        </w:rPr>
      </w:pPr>
      <w:bookmarkStart w:id="482" w:name="_ETM_Q1_2161366"/>
      <w:bookmarkStart w:id="483" w:name="_ETM_Q1_2161447"/>
      <w:bookmarkStart w:id="484" w:name="_ETM_Q1_2161774"/>
      <w:bookmarkEnd w:id="482"/>
      <w:bookmarkEnd w:id="483"/>
      <w:bookmarkEnd w:id="484"/>
    </w:p>
    <w:p w:rsidR="00602878" w:rsidRDefault="00602878" w:rsidP="00602878">
      <w:pPr>
        <w:pStyle w:val="a4"/>
        <w:keepNext/>
        <w:rPr>
          <w:rtl/>
        </w:rPr>
      </w:pPr>
      <w:bookmarkStart w:id="485" w:name="_ETM_Q1_2161824"/>
      <w:bookmarkEnd w:id="485"/>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F316BE" w:rsidRDefault="00F316BE" w:rsidP="00602878">
      <w:pPr>
        <w:rPr>
          <w:rtl/>
        </w:rPr>
      </w:pPr>
    </w:p>
    <w:p w:rsidR="00602878" w:rsidRDefault="00F316BE" w:rsidP="00F316BE">
      <w:pPr>
        <w:rPr>
          <w:rtl/>
        </w:rPr>
      </w:pPr>
      <w:r>
        <w:rPr>
          <w:rFonts w:hint="cs"/>
          <w:rtl/>
        </w:rPr>
        <w:t>אני יודע לפרגן,</w:t>
      </w:r>
      <w:bookmarkStart w:id="486" w:name="_ETM_Q1_2159494"/>
      <w:bookmarkEnd w:id="486"/>
      <w:r>
        <w:rPr>
          <w:rFonts w:hint="cs"/>
          <w:rtl/>
        </w:rPr>
        <w:t xml:space="preserve"> ושים לב שהחקיקה פה מאוד- - </w:t>
      </w:r>
    </w:p>
    <w:p w:rsidR="00602878" w:rsidRDefault="00602878" w:rsidP="00602878">
      <w:pPr>
        <w:rPr>
          <w:rtl/>
        </w:rPr>
      </w:pPr>
      <w:bookmarkStart w:id="487" w:name="_ETM_Q1_2162830"/>
      <w:bookmarkStart w:id="488" w:name="_ETM_Q1_2162899"/>
      <w:bookmarkEnd w:id="487"/>
      <w:bookmarkEnd w:id="488"/>
    </w:p>
    <w:p w:rsidR="00602878" w:rsidRDefault="00602878" w:rsidP="00602878">
      <w:pPr>
        <w:pStyle w:val="af6"/>
        <w:keepNext/>
        <w:rPr>
          <w:rtl/>
        </w:rPr>
      </w:pPr>
      <w:bookmarkStart w:id="489" w:name="ET_yor_5159_23"/>
      <w:r w:rsidRPr="00602878">
        <w:rPr>
          <w:rStyle w:val="TagStyle"/>
          <w:rtl/>
        </w:rPr>
        <w:t xml:space="preserve"> &lt;&lt; יור &gt;&gt; </w:t>
      </w:r>
      <w:r>
        <w:rPr>
          <w:rtl/>
        </w:rPr>
        <w:t>היו"ר דוד ביטן:</w:t>
      </w:r>
      <w:r w:rsidRPr="00602878">
        <w:rPr>
          <w:rStyle w:val="TagStyle"/>
          <w:rtl/>
        </w:rPr>
        <w:t xml:space="preserve"> &lt;&lt; יור &gt;&gt;</w:t>
      </w:r>
      <w:r>
        <w:rPr>
          <w:rtl/>
        </w:rPr>
        <w:t xml:space="preserve">   </w:t>
      </w:r>
      <w:bookmarkEnd w:id="489"/>
    </w:p>
    <w:p w:rsidR="00602878" w:rsidRDefault="00602878" w:rsidP="00602878">
      <w:pPr>
        <w:pStyle w:val="KeepWithNext"/>
        <w:rPr>
          <w:rtl/>
        </w:rPr>
      </w:pPr>
    </w:p>
    <w:p w:rsidR="00602878" w:rsidRDefault="00602878" w:rsidP="00F316BE">
      <w:pPr>
        <w:rPr>
          <w:rtl/>
        </w:rPr>
      </w:pPr>
      <w:bookmarkStart w:id="490" w:name="_ETM_Q1_2163548"/>
      <w:bookmarkEnd w:id="490"/>
      <w:r>
        <w:rPr>
          <w:rFonts w:hint="cs"/>
          <w:rtl/>
        </w:rPr>
        <w:t>בהקמת ה</w:t>
      </w:r>
      <w:r w:rsidR="00F316BE">
        <w:rPr>
          <w:rFonts w:hint="cs"/>
          <w:rtl/>
        </w:rPr>
        <w:t>מ</w:t>
      </w:r>
      <w:r>
        <w:rPr>
          <w:rFonts w:hint="cs"/>
          <w:rtl/>
        </w:rPr>
        <w:t>משלה הקודמת ישבת פה בוועדה המס</w:t>
      </w:r>
      <w:r w:rsidR="00F316BE">
        <w:rPr>
          <w:rFonts w:hint="cs"/>
          <w:rtl/>
        </w:rPr>
        <w:t>ד</w:t>
      </w:r>
      <w:r>
        <w:rPr>
          <w:rFonts w:hint="cs"/>
          <w:rtl/>
        </w:rPr>
        <w:t xml:space="preserve">רת. </w:t>
      </w:r>
      <w:r w:rsidR="00F316BE">
        <w:rPr>
          <w:rFonts w:hint="cs"/>
          <w:rtl/>
        </w:rPr>
        <w:t>רק אמ</w:t>
      </w:r>
      <w:r>
        <w:rPr>
          <w:rFonts w:hint="cs"/>
          <w:rtl/>
        </w:rPr>
        <w:t>ר</w:t>
      </w:r>
      <w:r w:rsidR="00F316BE">
        <w:rPr>
          <w:rFonts w:hint="cs"/>
          <w:rtl/>
        </w:rPr>
        <w:t>ת</w:t>
      </w:r>
      <w:r>
        <w:rPr>
          <w:rFonts w:hint="cs"/>
          <w:rtl/>
        </w:rPr>
        <w:t>י ש</w:t>
      </w:r>
      <w:bookmarkStart w:id="491" w:name="_ETM_Q1_2174015"/>
      <w:bookmarkEnd w:id="491"/>
      <w:r>
        <w:rPr>
          <w:rFonts w:hint="cs"/>
          <w:rtl/>
        </w:rPr>
        <w:t xml:space="preserve">תי מילים </w:t>
      </w:r>
      <w:r>
        <w:rPr>
          <w:rtl/>
        </w:rPr>
        <w:t>–</w:t>
      </w:r>
      <w:r>
        <w:rPr>
          <w:rFonts w:hint="cs"/>
          <w:rtl/>
        </w:rPr>
        <w:t xml:space="preserve"> הוצאת אותי.</w:t>
      </w:r>
    </w:p>
    <w:p w:rsidR="00602878" w:rsidRDefault="00602878" w:rsidP="00602878">
      <w:pPr>
        <w:rPr>
          <w:rtl/>
        </w:rPr>
      </w:pPr>
      <w:bookmarkStart w:id="492" w:name="_ETM_Q1_2179046"/>
      <w:bookmarkStart w:id="493" w:name="_ETM_Q1_2179113"/>
      <w:bookmarkEnd w:id="492"/>
      <w:bookmarkEnd w:id="493"/>
    </w:p>
    <w:p w:rsidR="00602878" w:rsidRDefault="00602878" w:rsidP="00602878">
      <w:pPr>
        <w:pStyle w:val="-"/>
        <w:keepNext/>
        <w:rPr>
          <w:rtl/>
        </w:rPr>
      </w:pPr>
      <w:bookmarkStart w:id="494" w:name="ET_speakercontinue_5080_24"/>
      <w:r w:rsidRPr="00602878">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דובר_המשך &gt;&gt;</w:t>
      </w:r>
      <w:r>
        <w:rPr>
          <w:rtl/>
        </w:rPr>
        <w:t xml:space="preserve">   </w:t>
      </w:r>
      <w:bookmarkEnd w:id="494"/>
    </w:p>
    <w:p w:rsidR="00602878" w:rsidRDefault="00602878" w:rsidP="00602878">
      <w:pPr>
        <w:pStyle w:val="KeepWithNext"/>
        <w:rPr>
          <w:rtl/>
        </w:rPr>
      </w:pPr>
    </w:p>
    <w:p w:rsidR="00602878" w:rsidRDefault="00602878" w:rsidP="00F316BE">
      <w:pPr>
        <w:rPr>
          <w:rtl/>
        </w:rPr>
      </w:pPr>
      <w:bookmarkStart w:id="495" w:name="_ETM_Q1_2180930"/>
      <w:bookmarkEnd w:id="495"/>
      <w:r>
        <w:rPr>
          <w:rFonts w:hint="cs"/>
          <w:rtl/>
        </w:rPr>
        <w:t xml:space="preserve">מתנצל. </w:t>
      </w:r>
      <w:r w:rsidR="00F316BE">
        <w:rPr>
          <w:rFonts w:hint="cs"/>
          <w:rtl/>
        </w:rPr>
        <w:t xml:space="preserve">בחיים לא </w:t>
      </w:r>
      <w:bookmarkStart w:id="496" w:name="_ETM_Q1_2185371"/>
      <w:bookmarkEnd w:id="496"/>
      <w:r w:rsidR="00F316BE">
        <w:rPr>
          <w:rFonts w:hint="cs"/>
          <w:rtl/>
        </w:rPr>
        <w:t xml:space="preserve">אתווכח </w:t>
      </w:r>
      <w:proofErr w:type="spellStart"/>
      <w:r w:rsidR="00F316BE">
        <w:rPr>
          <w:rFonts w:hint="cs"/>
          <w:rtl/>
        </w:rPr>
        <w:t>איתך</w:t>
      </w:r>
      <w:proofErr w:type="spellEnd"/>
      <w:r w:rsidR="00F316BE">
        <w:rPr>
          <w:rFonts w:hint="cs"/>
          <w:rtl/>
        </w:rPr>
        <w:t xml:space="preserve"> ולא אריב </w:t>
      </w:r>
      <w:proofErr w:type="spellStart"/>
      <w:r w:rsidR="00F316BE">
        <w:rPr>
          <w:rFonts w:hint="cs"/>
          <w:rtl/>
        </w:rPr>
        <w:t>איתך</w:t>
      </w:r>
      <w:proofErr w:type="spellEnd"/>
      <w:r w:rsidR="00F316BE">
        <w:rPr>
          <w:rFonts w:hint="cs"/>
          <w:rtl/>
        </w:rPr>
        <w:t xml:space="preserve"> </w:t>
      </w:r>
      <w:r>
        <w:rPr>
          <w:rFonts w:hint="cs"/>
          <w:rtl/>
        </w:rPr>
        <w:t>חשוב לי האהבה שלך.</w:t>
      </w:r>
    </w:p>
    <w:p w:rsidR="00602878" w:rsidRDefault="00602878" w:rsidP="00602878">
      <w:pPr>
        <w:rPr>
          <w:rtl/>
        </w:rPr>
      </w:pPr>
      <w:bookmarkStart w:id="497" w:name="_ETM_Q1_2187333"/>
      <w:bookmarkStart w:id="498" w:name="_ETM_Q1_2187406"/>
      <w:bookmarkEnd w:id="497"/>
      <w:bookmarkEnd w:id="498"/>
    </w:p>
    <w:p w:rsidR="00602878" w:rsidRDefault="00602878" w:rsidP="00602878">
      <w:pPr>
        <w:pStyle w:val="af6"/>
        <w:keepNext/>
        <w:rPr>
          <w:rtl/>
        </w:rPr>
      </w:pPr>
      <w:bookmarkStart w:id="499" w:name="ET_yor_5159_25"/>
      <w:r w:rsidRPr="00602878">
        <w:rPr>
          <w:rStyle w:val="TagStyle"/>
          <w:rtl/>
        </w:rPr>
        <w:t xml:space="preserve"> &lt;&lt; יור &gt;&gt; </w:t>
      </w:r>
      <w:r>
        <w:rPr>
          <w:rtl/>
        </w:rPr>
        <w:t>היו"ר דוד ביטן:</w:t>
      </w:r>
      <w:r w:rsidRPr="00602878">
        <w:rPr>
          <w:rStyle w:val="TagStyle"/>
          <w:rtl/>
        </w:rPr>
        <w:t xml:space="preserve"> &lt;&lt; יור &gt;&gt;</w:t>
      </w:r>
      <w:r>
        <w:rPr>
          <w:rtl/>
        </w:rPr>
        <w:t xml:space="preserve">   </w:t>
      </w:r>
      <w:bookmarkEnd w:id="499"/>
    </w:p>
    <w:p w:rsidR="00602878" w:rsidRDefault="00602878" w:rsidP="00602878">
      <w:pPr>
        <w:pStyle w:val="KeepWithNext"/>
        <w:rPr>
          <w:rtl/>
        </w:rPr>
      </w:pPr>
    </w:p>
    <w:p w:rsidR="00602878" w:rsidRDefault="00602878" w:rsidP="00602878">
      <w:pPr>
        <w:rPr>
          <w:rtl/>
        </w:rPr>
      </w:pPr>
      <w:bookmarkStart w:id="500" w:name="_ETM_Q1_2187966"/>
      <w:bookmarkEnd w:id="500"/>
      <w:r>
        <w:rPr>
          <w:rFonts w:hint="cs"/>
          <w:rtl/>
        </w:rPr>
        <w:t xml:space="preserve">אתן לכולם </w:t>
      </w:r>
      <w:bookmarkStart w:id="501" w:name="_ETM_Q1_2189103"/>
      <w:bookmarkEnd w:id="501"/>
      <w:r>
        <w:rPr>
          <w:rFonts w:hint="cs"/>
          <w:rtl/>
        </w:rPr>
        <w:t>לדבר.</w:t>
      </w:r>
    </w:p>
    <w:p w:rsidR="00602878" w:rsidRDefault="00602878" w:rsidP="00602878">
      <w:pPr>
        <w:rPr>
          <w:rtl/>
        </w:rPr>
      </w:pPr>
      <w:bookmarkStart w:id="502" w:name="_ETM_Q1_2191566"/>
      <w:bookmarkStart w:id="503" w:name="_ETM_Q1_2191630"/>
      <w:bookmarkEnd w:id="502"/>
      <w:bookmarkEnd w:id="503"/>
    </w:p>
    <w:p w:rsidR="00602878" w:rsidRDefault="00602878" w:rsidP="00602878">
      <w:pPr>
        <w:pStyle w:val="-"/>
        <w:keepNext/>
        <w:rPr>
          <w:rtl/>
        </w:rPr>
      </w:pPr>
      <w:bookmarkStart w:id="504" w:name="ET_speakercontinue_5080_26"/>
      <w:r w:rsidRPr="00602878">
        <w:rPr>
          <w:rStyle w:val="TagStyle"/>
          <w:rtl/>
        </w:rPr>
        <w:t xml:space="preserve"> &lt;&lt; </w:t>
      </w:r>
      <w:proofErr w:type="spellStart"/>
      <w:r w:rsidRPr="00602878">
        <w:rPr>
          <w:rStyle w:val="TagStyle"/>
          <w:rtl/>
        </w:rPr>
        <w:t>דובר_המשך</w:t>
      </w:r>
      <w:proofErr w:type="spellEnd"/>
      <w:r w:rsidRPr="00602878">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דובר_המשך &gt;&gt;</w:t>
      </w:r>
      <w:r>
        <w:rPr>
          <w:rtl/>
        </w:rPr>
        <w:t xml:space="preserve">   </w:t>
      </w:r>
      <w:bookmarkEnd w:id="504"/>
    </w:p>
    <w:p w:rsidR="00602878" w:rsidRDefault="00602878" w:rsidP="00602878">
      <w:pPr>
        <w:pStyle w:val="KeepWithNext"/>
        <w:rPr>
          <w:rtl/>
        </w:rPr>
      </w:pPr>
    </w:p>
    <w:p w:rsidR="00602878" w:rsidRDefault="00602878" w:rsidP="00602878">
      <w:pPr>
        <w:rPr>
          <w:rtl/>
        </w:rPr>
      </w:pPr>
      <w:bookmarkStart w:id="505" w:name="_ETM_Q1_2192172"/>
      <w:bookmarkEnd w:id="505"/>
      <w:r>
        <w:rPr>
          <w:rFonts w:hint="cs"/>
          <w:rtl/>
        </w:rPr>
        <w:t>באמת סליחה. ועדת הבריאות</w:t>
      </w:r>
      <w:r w:rsidR="00F316BE">
        <w:rPr>
          <w:rFonts w:hint="cs"/>
          <w:rtl/>
        </w:rPr>
        <w:t xml:space="preserve"> עושה הרבה מאוד</w:t>
      </w:r>
      <w:bookmarkStart w:id="506" w:name="_ETM_Q1_2198979"/>
      <w:bookmarkEnd w:id="506"/>
      <w:r w:rsidR="00F316BE">
        <w:rPr>
          <w:rFonts w:hint="cs"/>
          <w:rtl/>
        </w:rPr>
        <w:t xml:space="preserve"> מרפורמה</w:t>
      </w:r>
      <w:r>
        <w:rPr>
          <w:rFonts w:hint="cs"/>
          <w:rtl/>
        </w:rPr>
        <w:t>.</w:t>
      </w:r>
    </w:p>
    <w:p w:rsidR="00602878" w:rsidRDefault="00602878" w:rsidP="00602878">
      <w:pPr>
        <w:rPr>
          <w:rtl/>
        </w:rPr>
      </w:pPr>
      <w:bookmarkStart w:id="507" w:name="_ETM_Q1_2199462"/>
      <w:bookmarkStart w:id="508" w:name="_ETM_Q1_2199534"/>
      <w:bookmarkEnd w:id="507"/>
      <w:bookmarkEnd w:id="508"/>
    </w:p>
    <w:p w:rsidR="00602878" w:rsidRDefault="00602878" w:rsidP="00602878">
      <w:pPr>
        <w:pStyle w:val="a4"/>
        <w:keepNext/>
        <w:rPr>
          <w:rtl/>
        </w:rPr>
      </w:pPr>
      <w:bookmarkStart w:id="509" w:name="_ETM_Q1_2199598"/>
      <w:bookmarkStart w:id="510" w:name="_ETM_Q1_2199650"/>
      <w:bookmarkEnd w:id="509"/>
      <w:bookmarkEnd w:id="510"/>
      <w:r w:rsidRPr="0004614E">
        <w:rPr>
          <w:rStyle w:val="TagStyle"/>
          <w:rtl/>
        </w:rPr>
        <w:t xml:space="preserve">&lt;&lt; דובר &gt;&gt; </w:t>
      </w:r>
      <w:r>
        <w:rPr>
          <w:rtl/>
        </w:rPr>
        <w:t>שר הכלכלה והתעשייה ניר ברקת:</w:t>
      </w:r>
      <w:r w:rsidRPr="0004614E">
        <w:rPr>
          <w:rStyle w:val="TagStyle"/>
          <w:rtl/>
        </w:rPr>
        <w:t xml:space="preserve"> &lt;&lt; דובר &gt;&gt;</w:t>
      </w:r>
      <w:bookmarkStart w:id="511" w:name="_ETM_Q1_2199912"/>
      <w:bookmarkStart w:id="512" w:name="_ETM_Q1_2199984"/>
      <w:bookmarkEnd w:id="511"/>
      <w:bookmarkEnd w:id="512"/>
    </w:p>
    <w:p w:rsidR="00602878" w:rsidRDefault="00602878" w:rsidP="00602878">
      <w:pPr>
        <w:rPr>
          <w:rtl/>
          <w:lang w:eastAsia="he-IL"/>
        </w:rPr>
      </w:pPr>
      <w:bookmarkStart w:id="513" w:name="_ETM_Q1_2205782"/>
      <w:bookmarkStart w:id="514" w:name="_ETM_Q1_2205841"/>
      <w:bookmarkEnd w:id="513"/>
      <w:bookmarkEnd w:id="514"/>
    </w:p>
    <w:p w:rsidR="00602878" w:rsidRDefault="00F316BE" w:rsidP="00602878">
      <w:pPr>
        <w:rPr>
          <w:rtl/>
          <w:lang w:eastAsia="he-IL"/>
        </w:rPr>
      </w:pPr>
      <w:bookmarkStart w:id="515" w:name="_ETM_Q1_2206160"/>
      <w:bookmarkStart w:id="516" w:name="_ETM_Q1_2206210"/>
      <w:bookmarkEnd w:id="515"/>
      <w:bookmarkEnd w:id="516"/>
      <w:r>
        <w:rPr>
          <w:rFonts w:hint="cs"/>
          <w:rtl/>
          <w:lang w:eastAsia="he-IL"/>
        </w:rPr>
        <w:t xml:space="preserve">ועדת הבריאות מתקדמת מאוד יפה עם הרפורמה. יש שם התקדמות מאוד משמעותית. גם משרד הבריאות, גם השר </w:t>
      </w:r>
      <w:r w:rsidR="00602878">
        <w:rPr>
          <w:rFonts w:hint="cs"/>
          <w:rtl/>
          <w:lang w:eastAsia="he-IL"/>
        </w:rPr>
        <w:t xml:space="preserve">וגם המנכ"ל, </w:t>
      </w:r>
      <w:proofErr w:type="spellStart"/>
      <w:r w:rsidR="00602878">
        <w:rPr>
          <w:rFonts w:hint="cs"/>
          <w:rtl/>
          <w:lang w:eastAsia="he-IL"/>
        </w:rPr>
        <w:t>היתה</w:t>
      </w:r>
      <w:proofErr w:type="spellEnd"/>
      <w:r w:rsidR="00602878">
        <w:rPr>
          <w:rFonts w:hint="cs"/>
          <w:rtl/>
          <w:lang w:eastAsia="he-IL"/>
        </w:rPr>
        <w:t xml:space="preserve"> לו סדרת</w:t>
      </w:r>
      <w:r>
        <w:rPr>
          <w:rFonts w:hint="cs"/>
          <w:rtl/>
          <w:lang w:eastAsia="he-IL"/>
        </w:rPr>
        <w:t xml:space="preserve"> מפגשים משותפים</w:t>
      </w:r>
      <w:r w:rsidR="00602878">
        <w:rPr>
          <w:rFonts w:hint="cs"/>
          <w:rtl/>
          <w:lang w:eastAsia="he-IL"/>
        </w:rPr>
        <w:t xml:space="preserve">. </w:t>
      </w:r>
      <w:r>
        <w:rPr>
          <w:rFonts w:hint="cs"/>
          <w:rtl/>
          <w:lang w:eastAsia="he-IL"/>
        </w:rPr>
        <w:t xml:space="preserve">אנחנו רואים היום הרבה יותר עין בעין </w:t>
      </w:r>
      <w:r w:rsidR="00602878">
        <w:rPr>
          <w:rFonts w:hint="cs"/>
          <w:rtl/>
          <w:lang w:eastAsia="he-IL"/>
        </w:rPr>
        <w:t xml:space="preserve">מאשר </w:t>
      </w:r>
      <w:bookmarkStart w:id="517" w:name="_ETM_Q1_2213492"/>
      <w:bookmarkEnd w:id="517"/>
      <w:r w:rsidR="00602878">
        <w:rPr>
          <w:rFonts w:hint="cs"/>
          <w:rtl/>
          <w:lang w:eastAsia="he-IL"/>
        </w:rPr>
        <w:t>בעבר.</w:t>
      </w:r>
    </w:p>
    <w:p w:rsidR="00602878" w:rsidRDefault="00602878" w:rsidP="00602878">
      <w:pPr>
        <w:rPr>
          <w:rtl/>
          <w:lang w:eastAsia="he-IL"/>
        </w:rPr>
      </w:pPr>
      <w:bookmarkStart w:id="518" w:name="_ETM_Q1_2216712"/>
      <w:bookmarkStart w:id="519" w:name="_ETM_Q1_2216778"/>
      <w:bookmarkStart w:id="520" w:name="_ETM_Q1_2218622"/>
      <w:bookmarkEnd w:id="518"/>
      <w:bookmarkEnd w:id="519"/>
      <w:bookmarkEnd w:id="520"/>
    </w:p>
    <w:p w:rsidR="00602878" w:rsidRDefault="00602878" w:rsidP="00602878">
      <w:pPr>
        <w:pStyle w:val="a4"/>
        <w:keepNext/>
        <w:rPr>
          <w:rtl/>
        </w:rPr>
      </w:pPr>
      <w:bookmarkStart w:id="521" w:name="ET_speaker_6544_27"/>
      <w:r w:rsidRPr="00602878">
        <w:rPr>
          <w:rStyle w:val="TagStyle"/>
          <w:rtl/>
        </w:rPr>
        <w:t xml:space="preserve"> &lt;&lt; דובר &gt;&gt; </w:t>
      </w:r>
      <w:r>
        <w:rPr>
          <w:rtl/>
        </w:rPr>
        <w:t>ששון ששי גואטה (הליכוד ):</w:t>
      </w:r>
      <w:r w:rsidRPr="00602878">
        <w:rPr>
          <w:rStyle w:val="TagStyle"/>
          <w:rtl/>
        </w:rPr>
        <w:t xml:space="preserve"> &lt;&lt; דובר &gt;&gt;</w:t>
      </w:r>
      <w:r>
        <w:rPr>
          <w:rtl/>
        </w:rPr>
        <w:t xml:space="preserve">   </w:t>
      </w:r>
      <w:bookmarkEnd w:id="521"/>
    </w:p>
    <w:p w:rsidR="00602878" w:rsidRDefault="00602878" w:rsidP="00602878">
      <w:pPr>
        <w:pStyle w:val="KeepWithNext"/>
        <w:rPr>
          <w:rtl/>
          <w:lang w:eastAsia="he-IL"/>
        </w:rPr>
      </w:pPr>
    </w:p>
    <w:p w:rsidR="00602878" w:rsidRDefault="00602878" w:rsidP="00602878">
      <w:pPr>
        <w:rPr>
          <w:rtl/>
          <w:lang w:eastAsia="he-IL"/>
        </w:rPr>
      </w:pPr>
      <w:bookmarkStart w:id="522" w:name="_ETM_Q1_2219090"/>
      <w:bookmarkStart w:id="523" w:name="_ETM_Q1_2219115"/>
      <w:bookmarkEnd w:id="522"/>
      <w:bookmarkEnd w:id="523"/>
      <w:r>
        <w:rPr>
          <w:rFonts w:hint="cs"/>
          <w:rtl/>
          <w:lang w:eastAsia="he-IL"/>
        </w:rPr>
        <w:t>אגב הוא לא דיבר על חקלאות.</w:t>
      </w:r>
      <w:r w:rsidR="00F316BE">
        <w:rPr>
          <w:rFonts w:hint="cs"/>
          <w:rtl/>
          <w:lang w:eastAsia="he-IL"/>
        </w:rPr>
        <w:t xml:space="preserve"> דיבר על הנושאים השניים.</w:t>
      </w:r>
    </w:p>
    <w:p w:rsidR="00F316BE" w:rsidRDefault="00F316BE" w:rsidP="00602878">
      <w:pPr>
        <w:rPr>
          <w:rtl/>
          <w:lang w:eastAsia="he-IL"/>
        </w:rPr>
      </w:pPr>
    </w:p>
    <w:p w:rsidR="00F316BE" w:rsidRDefault="00F316BE" w:rsidP="00F316BE">
      <w:pPr>
        <w:pStyle w:val="a4"/>
        <w:keepNext/>
        <w:rPr>
          <w:rtl/>
        </w:rPr>
      </w:pPr>
      <w:bookmarkStart w:id="524" w:name="ET_speaker_5080_187"/>
      <w:r w:rsidRPr="00F316B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316BE">
        <w:rPr>
          <w:rStyle w:val="TagStyle"/>
          <w:rtl/>
        </w:rPr>
        <w:t xml:space="preserve"> &lt;&lt; דובר &gt;&gt;</w:t>
      </w:r>
      <w:r>
        <w:rPr>
          <w:rtl/>
        </w:rPr>
        <w:t xml:space="preserve">   </w:t>
      </w:r>
      <w:bookmarkEnd w:id="524"/>
    </w:p>
    <w:p w:rsidR="00F316BE" w:rsidRDefault="00F316BE" w:rsidP="00F316BE">
      <w:pPr>
        <w:pStyle w:val="KeepWithNext"/>
        <w:rPr>
          <w:rtl/>
          <w:lang w:eastAsia="he-IL"/>
        </w:rPr>
      </w:pPr>
    </w:p>
    <w:p w:rsidR="00F316BE" w:rsidRPr="00F316BE" w:rsidRDefault="00F316BE" w:rsidP="00F316BE">
      <w:pPr>
        <w:rPr>
          <w:rtl/>
          <w:lang w:eastAsia="he-IL"/>
        </w:rPr>
      </w:pPr>
      <w:r>
        <w:rPr>
          <w:rFonts w:hint="cs"/>
          <w:rtl/>
          <w:lang w:eastAsia="he-IL"/>
        </w:rPr>
        <w:t>גם מזון, גם דברים כאלה.</w:t>
      </w:r>
    </w:p>
    <w:p w:rsidR="00602878" w:rsidRDefault="00602878" w:rsidP="00602878">
      <w:pPr>
        <w:rPr>
          <w:rtl/>
          <w:lang w:eastAsia="he-IL"/>
        </w:rPr>
      </w:pPr>
      <w:bookmarkStart w:id="525" w:name="_ETM_Q1_2223464"/>
      <w:bookmarkStart w:id="526" w:name="_ETM_Q1_2223519"/>
      <w:bookmarkEnd w:id="525"/>
      <w:bookmarkEnd w:id="526"/>
    </w:p>
    <w:p w:rsidR="00602878" w:rsidRDefault="00602878" w:rsidP="00602878">
      <w:pPr>
        <w:pStyle w:val="a4"/>
        <w:keepNext/>
        <w:rPr>
          <w:rtl/>
        </w:rPr>
      </w:pPr>
      <w:bookmarkStart w:id="527" w:name="_ETM_Q1_2223611"/>
      <w:bookmarkStart w:id="528" w:name="_ETM_Q1_2223662"/>
      <w:bookmarkEnd w:id="527"/>
      <w:bookmarkEnd w:id="528"/>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602878" w:rsidRDefault="00602878" w:rsidP="00602878">
      <w:pPr>
        <w:rPr>
          <w:rtl/>
          <w:lang w:eastAsia="he-IL"/>
        </w:rPr>
      </w:pPr>
    </w:p>
    <w:p w:rsidR="00602878" w:rsidRDefault="00F316BE" w:rsidP="00602878">
      <w:pPr>
        <w:rPr>
          <w:rtl/>
          <w:lang w:eastAsia="he-IL"/>
        </w:rPr>
      </w:pPr>
      <w:bookmarkStart w:id="529" w:name="_ETM_Q1_2223966"/>
      <w:bookmarkStart w:id="530" w:name="_ETM_Q1_2224031"/>
      <w:bookmarkEnd w:id="529"/>
      <w:bookmarkEnd w:id="530"/>
      <w:r>
        <w:rPr>
          <w:rFonts w:hint="cs"/>
          <w:rtl/>
          <w:lang w:eastAsia="he-IL"/>
        </w:rPr>
        <w:t xml:space="preserve">נכון, </w:t>
      </w:r>
      <w:r w:rsidR="00602878">
        <w:rPr>
          <w:rFonts w:hint="cs"/>
          <w:rtl/>
          <w:lang w:eastAsia="he-IL"/>
        </w:rPr>
        <w:t>זה בהכנה לשנייה ושלישית ב</w:t>
      </w:r>
      <w:r>
        <w:rPr>
          <w:rFonts w:hint="cs"/>
          <w:rtl/>
          <w:lang w:eastAsia="he-IL"/>
        </w:rPr>
        <w:t>ו</w:t>
      </w:r>
      <w:r w:rsidR="00602878">
        <w:rPr>
          <w:rFonts w:hint="cs"/>
          <w:rtl/>
          <w:lang w:eastAsia="he-IL"/>
        </w:rPr>
        <w:t xml:space="preserve">ועדה </w:t>
      </w:r>
      <w:bookmarkStart w:id="531" w:name="_ETM_Q1_2228293"/>
      <w:bookmarkEnd w:id="531"/>
      <w:r w:rsidR="00602878">
        <w:rPr>
          <w:rFonts w:hint="cs"/>
          <w:rtl/>
          <w:lang w:eastAsia="he-IL"/>
        </w:rPr>
        <w:t>אחרת.</w:t>
      </w:r>
    </w:p>
    <w:p w:rsidR="00602878" w:rsidRDefault="00602878" w:rsidP="00602878">
      <w:pPr>
        <w:rPr>
          <w:rtl/>
          <w:lang w:eastAsia="he-IL"/>
        </w:rPr>
      </w:pPr>
      <w:bookmarkStart w:id="532" w:name="_ETM_Q1_2229265"/>
      <w:bookmarkStart w:id="533" w:name="_ETM_Q1_2229336"/>
      <w:bookmarkEnd w:id="532"/>
      <w:bookmarkEnd w:id="533"/>
    </w:p>
    <w:p w:rsidR="00602878" w:rsidRDefault="00602878" w:rsidP="00602878">
      <w:pPr>
        <w:pStyle w:val="af6"/>
        <w:keepNext/>
        <w:rPr>
          <w:rtl/>
        </w:rPr>
      </w:pPr>
      <w:bookmarkStart w:id="534" w:name="ET_yor_5159_28"/>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534"/>
    </w:p>
    <w:p w:rsidR="00602878" w:rsidRDefault="00602878" w:rsidP="00602878">
      <w:pPr>
        <w:pStyle w:val="KeepWithNext"/>
        <w:rPr>
          <w:rtl/>
          <w:lang w:eastAsia="he-IL"/>
        </w:rPr>
      </w:pPr>
    </w:p>
    <w:p w:rsidR="00602878" w:rsidRDefault="00602878" w:rsidP="00F316BE">
      <w:pPr>
        <w:rPr>
          <w:rtl/>
          <w:lang w:eastAsia="he-IL"/>
        </w:rPr>
      </w:pPr>
      <w:bookmarkStart w:id="535" w:name="_ETM_Q1_2229892"/>
      <w:bookmarkEnd w:id="535"/>
      <w:r>
        <w:rPr>
          <w:rFonts w:hint="cs"/>
          <w:rtl/>
          <w:lang w:eastAsia="he-IL"/>
        </w:rPr>
        <w:t>החו</w:t>
      </w:r>
      <w:r w:rsidR="00F316BE">
        <w:rPr>
          <w:rFonts w:hint="cs"/>
          <w:rtl/>
          <w:lang w:eastAsia="he-IL"/>
        </w:rPr>
        <w:t>ק</w:t>
      </w:r>
      <w:r>
        <w:rPr>
          <w:rFonts w:hint="cs"/>
          <w:rtl/>
          <w:lang w:eastAsia="he-IL"/>
        </w:rPr>
        <w:t xml:space="preserve"> </w:t>
      </w:r>
      <w:r w:rsidR="00F316BE">
        <w:rPr>
          <w:rFonts w:hint="cs"/>
          <w:rtl/>
          <w:lang w:eastAsia="he-IL"/>
        </w:rPr>
        <w:t>ה</w:t>
      </w:r>
      <w:r>
        <w:rPr>
          <w:rFonts w:hint="cs"/>
          <w:rtl/>
          <w:lang w:eastAsia="he-IL"/>
        </w:rPr>
        <w:t xml:space="preserve">זה בכמה ועדות. </w:t>
      </w:r>
      <w:r w:rsidR="00F316BE">
        <w:rPr>
          <w:rFonts w:hint="cs"/>
          <w:rtl/>
          <w:lang w:eastAsia="he-IL"/>
        </w:rPr>
        <w:t xml:space="preserve">מתחלק לחלקים. ברגע שיחוקקו </w:t>
      </w:r>
      <w:bookmarkStart w:id="536" w:name="_ETM_Q1_2230566"/>
      <w:bookmarkEnd w:id="536"/>
      <w:r>
        <w:rPr>
          <w:rFonts w:hint="cs"/>
          <w:rtl/>
          <w:lang w:eastAsia="he-IL"/>
        </w:rPr>
        <w:t xml:space="preserve">את כל החוקים, </w:t>
      </w:r>
      <w:r w:rsidR="00F316BE">
        <w:rPr>
          <w:rFonts w:hint="cs"/>
          <w:rtl/>
          <w:lang w:eastAsia="he-IL"/>
        </w:rPr>
        <w:t xml:space="preserve">אז </w:t>
      </w:r>
      <w:r>
        <w:rPr>
          <w:rFonts w:hint="cs"/>
          <w:rtl/>
          <w:lang w:eastAsia="he-IL"/>
        </w:rPr>
        <w:t xml:space="preserve">זה יושלם. זה </w:t>
      </w:r>
      <w:bookmarkStart w:id="537" w:name="_ETM_Q1_2236441"/>
      <w:bookmarkEnd w:id="537"/>
      <w:r>
        <w:rPr>
          <w:rFonts w:hint="cs"/>
          <w:rtl/>
          <w:lang w:eastAsia="he-IL"/>
        </w:rPr>
        <w:t xml:space="preserve">לא רק </w:t>
      </w:r>
      <w:r w:rsidR="00F316BE">
        <w:rPr>
          <w:rFonts w:hint="cs"/>
          <w:rtl/>
          <w:lang w:eastAsia="he-IL"/>
        </w:rPr>
        <w:t>פה אלא גם בוועדות ה</w:t>
      </w:r>
      <w:r>
        <w:rPr>
          <w:rFonts w:hint="cs"/>
          <w:rtl/>
          <w:lang w:eastAsia="he-IL"/>
        </w:rPr>
        <w:t>א</w:t>
      </w:r>
      <w:r w:rsidR="00F316BE">
        <w:rPr>
          <w:rFonts w:hint="cs"/>
          <w:rtl/>
          <w:lang w:eastAsia="he-IL"/>
        </w:rPr>
        <w:t>חר</w:t>
      </w:r>
      <w:r>
        <w:rPr>
          <w:rFonts w:hint="cs"/>
          <w:rtl/>
          <w:lang w:eastAsia="he-IL"/>
        </w:rPr>
        <w:t>ות.</w:t>
      </w:r>
    </w:p>
    <w:p w:rsidR="00602878" w:rsidRDefault="00602878" w:rsidP="00602878">
      <w:pPr>
        <w:rPr>
          <w:rtl/>
          <w:lang w:eastAsia="he-IL"/>
        </w:rPr>
      </w:pPr>
      <w:bookmarkStart w:id="538" w:name="_ETM_Q1_2244933"/>
      <w:bookmarkStart w:id="539" w:name="_ETM_Q1_2245002"/>
      <w:bookmarkStart w:id="540" w:name="_ETM_Q1_2245847"/>
      <w:bookmarkEnd w:id="538"/>
      <w:bookmarkEnd w:id="539"/>
      <w:bookmarkEnd w:id="540"/>
    </w:p>
    <w:p w:rsidR="00602878" w:rsidRDefault="00602878" w:rsidP="00602878">
      <w:pPr>
        <w:pStyle w:val="a4"/>
        <w:keepNext/>
        <w:rPr>
          <w:rtl/>
        </w:rPr>
      </w:pPr>
      <w:bookmarkStart w:id="541" w:name="ET_speaker_5080_29"/>
      <w:r w:rsidRPr="0060287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 &gt;&gt;</w:t>
      </w:r>
      <w:r>
        <w:rPr>
          <w:rtl/>
        </w:rPr>
        <w:t xml:space="preserve">   </w:t>
      </w:r>
      <w:bookmarkEnd w:id="541"/>
    </w:p>
    <w:p w:rsidR="00602878" w:rsidRDefault="00602878" w:rsidP="00602878">
      <w:pPr>
        <w:pStyle w:val="KeepWithNext"/>
        <w:rPr>
          <w:rtl/>
          <w:lang w:eastAsia="he-IL"/>
        </w:rPr>
      </w:pPr>
    </w:p>
    <w:p w:rsidR="00602878" w:rsidRDefault="00F316BE" w:rsidP="00602878">
      <w:pPr>
        <w:rPr>
          <w:rtl/>
          <w:lang w:eastAsia="he-IL"/>
        </w:rPr>
      </w:pPr>
      <w:bookmarkStart w:id="542" w:name="_ETM_Q1_2246393"/>
      <w:bookmarkStart w:id="543" w:name="_ETM_Q1_2246462"/>
      <w:bookmarkEnd w:id="542"/>
      <w:bookmarkEnd w:id="543"/>
      <w:r>
        <w:rPr>
          <w:rFonts w:hint="cs"/>
          <w:rtl/>
          <w:lang w:eastAsia="he-IL"/>
        </w:rPr>
        <w:t xml:space="preserve">לא הצליחו לענות לי במשרד הבריאות איך מאכלים </w:t>
      </w:r>
      <w:bookmarkStart w:id="544" w:name="_ETM_Q1_2244760"/>
      <w:bookmarkEnd w:id="544"/>
      <w:r>
        <w:rPr>
          <w:rFonts w:hint="cs"/>
          <w:rtl/>
          <w:lang w:eastAsia="he-IL"/>
        </w:rPr>
        <w:t xml:space="preserve">שאוכלים בצרפת, אבל אם לא יבדקו את זה בארץ] </w:t>
      </w:r>
      <w:bookmarkStart w:id="545" w:name="_ETM_Q1_2248545"/>
      <w:bookmarkEnd w:id="545"/>
      <w:r>
        <w:rPr>
          <w:rFonts w:hint="cs"/>
          <w:rtl/>
          <w:lang w:eastAsia="he-IL"/>
        </w:rPr>
        <w:t>,</w:t>
      </w:r>
      <w:r w:rsidR="00602878">
        <w:rPr>
          <w:rFonts w:hint="cs"/>
          <w:rtl/>
          <w:lang w:eastAsia="he-IL"/>
        </w:rPr>
        <w:t>זה מסוכן.</w:t>
      </w:r>
    </w:p>
    <w:p w:rsidR="00602878" w:rsidRDefault="00602878" w:rsidP="00602878">
      <w:pPr>
        <w:rPr>
          <w:rtl/>
          <w:lang w:eastAsia="he-IL"/>
        </w:rPr>
      </w:pPr>
      <w:bookmarkStart w:id="546" w:name="_ETM_Q1_2248415"/>
      <w:bookmarkStart w:id="547" w:name="_ETM_Q1_2248481"/>
      <w:bookmarkStart w:id="548" w:name="_ETM_Q1_2250030"/>
      <w:bookmarkEnd w:id="546"/>
      <w:bookmarkEnd w:id="547"/>
      <w:bookmarkEnd w:id="548"/>
    </w:p>
    <w:p w:rsidR="00602878" w:rsidRDefault="00602878" w:rsidP="00602878">
      <w:pPr>
        <w:pStyle w:val="a4"/>
        <w:keepNext/>
        <w:rPr>
          <w:rtl/>
        </w:rPr>
      </w:pPr>
      <w:bookmarkStart w:id="549" w:name="ET_speaker_6255_30"/>
      <w:r w:rsidRPr="00602878">
        <w:rPr>
          <w:rStyle w:val="TagStyle"/>
          <w:rtl/>
        </w:rPr>
        <w:t xml:space="preserve"> &lt;&lt; דובר &gt;&gt; </w:t>
      </w:r>
      <w:r>
        <w:rPr>
          <w:rtl/>
        </w:rPr>
        <w:t>סימון דוידסון (יש עתיד):</w:t>
      </w:r>
      <w:r w:rsidRPr="00602878">
        <w:rPr>
          <w:rStyle w:val="TagStyle"/>
          <w:rtl/>
        </w:rPr>
        <w:t xml:space="preserve"> &lt;&lt; דובר &gt;&gt;</w:t>
      </w:r>
      <w:r>
        <w:rPr>
          <w:rtl/>
        </w:rPr>
        <w:t xml:space="preserve">   </w:t>
      </w:r>
      <w:bookmarkEnd w:id="549"/>
    </w:p>
    <w:p w:rsidR="00602878" w:rsidRDefault="00602878" w:rsidP="00602878">
      <w:pPr>
        <w:pStyle w:val="KeepWithNext"/>
        <w:rPr>
          <w:rtl/>
          <w:lang w:eastAsia="he-IL"/>
        </w:rPr>
      </w:pPr>
    </w:p>
    <w:p w:rsidR="00602878" w:rsidRDefault="00602878" w:rsidP="00602878">
      <w:pPr>
        <w:rPr>
          <w:rtl/>
          <w:lang w:eastAsia="he-IL"/>
        </w:rPr>
      </w:pPr>
      <w:bookmarkStart w:id="550" w:name="_ETM_Q1_2250538"/>
      <w:bookmarkStart w:id="551" w:name="_ETM_Q1_2250563"/>
      <w:bookmarkEnd w:id="550"/>
      <w:bookmarkEnd w:id="551"/>
      <w:r>
        <w:rPr>
          <w:rFonts w:hint="cs"/>
          <w:rtl/>
          <w:lang w:eastAsia="he-IL"/>
        </w:rPr>
        <w:t xml:space="preserve">גם את </w:t>
      </w:r>
      <w:proofErr w:type="spellStart"/>
      <w:r w:rsidR="00F316BE">
        <w:rPr>
          <w:rFonts w:hint="cs"/>
          <w:rtl/>
          <w:lang w:eastAsia="he-IL"/>
        </w:rPr>
        <w:t>ק</w:t>
      </w:r>
      <w:r>
        <w:rPr>
          <w:rFonts w:hint="cs"/>
          <w:rtl/>
          <w:lang w:eastAsia="he-IL"/>
        </w:rPr>
        <w:t>רפור</w:t>
      </w:r>
      <w:proofErr w:type="spellEnd"/>
      <w:r>
        <w:rPr>
          <w:rFonts w:hint="cs"/>
          <w:rtl/>
          <w:lang w:eastAsia="he-IL"/>
        </w:rPr>
        <w:t xml:space="preserve"> </w:t>
      </w:r>
      <w:bookmarkStart w:id="552" w:name="_ETM_Q1_2252719"/>
      <w:bookmarkEnd w:id="552"/>
      <w:r>
        <w:rPr>
          <w:rFonts w:hint="cs"/>
          <w:rtl/>
          <w:lang w:eastAsia="he-IL"/>
        </w:rPr>
        <w:t>הביאו לארץ בממשלה הקודמת.</w:t>
      </w:r>
      <w:r w:rsidR="00F316BE">
        <w:rPr>
          <w:rFonts w:hint="cs"/>
          <w:rtl/>
          <w:lang w:eastAsia="he-IL"/>
        </w:rPr>
        <w:t xml:space="preserve"> גם את זה יש לומר.</w:t>
      </w:r>
    </w:p>
    <w:p w:rsidR="00602878" w:rsidRDefault="00602878" w:rsidP="00602878">
      <w:pPr>
        <w:rPr>
          <w:rtl/>
          <w:lang w:eastAsia="he-IL"/>
        </w:rPr>
      </w:pPr>
      <w:bookmarkStart w:id="553" w:name="_ETM_Q1_2258031"/>
      <w:bookmarkStart w:id="554" w:name="_ETM_Q1_2258121"/>
      <w:bookmarkEnd w:id="553"/>
      <w:bookmarkEnd w:id="554"/>
    </w:p>
    <w:p w:rsidR="00602878" w:rsidRDefault="00602878" w:rsidP="00602878">
      <w:pPr>
        <w:pStyle w:val="af6"/>
        <w:keepNext/>
        <w:rPr>
          <w:rtl/>
        </w:rPr>
      </w:pPr>
      <w:bookmarkStart w:id="555" w:name="ET_yor_5159_31"/>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555"/>
    </w:p>
    <w:p w:rsidR="00602878" w:rsidRDefault="00602878" w:rsidP="00602878">
      <w:pPr>
        <w:pStyle w:val="KeepWithNext"/>
        <w:rPr>
          <w:rtl/>
          <w:lang w:eastAsia="he-IL"/>
        </w:rPr>
      </w:pPr>
    </w:p>
    <w:p w:rsidR="00602878" w:rsidRDefault="00F316BE" w:rsidP="00602878">
      <w:pPr>
        <w:rPr>
          <w:rtl/>
          <w:lang w:eastAsia="he-IL"/>
        </w:rPr>
      </w:pPr>
      <w:bookmarkStart w:id="556" w:name="_ETM_Q1_2258658"/>
      <w:bookmarkEnd w:id="556"/>
      <w:r>
        <w:rPr>
          <w:rFonts w:hint="cs"/>
          <w:rtl/>
          <w:lang w:eastAsia="he-IL"/>
        </w:rPr>
        <w:t>נעשה קרדיטים לפי ממשלות</w:t>
      </w:r>
      <w:r w:rsidR="00602878">
        <w:rPr>
          <w:rFonts w:hint="cs"/>
          <w:rtl/>
          <w:lang w:eastAsia="he-IL"/>
        </w:rPr>
        <w:t xml:space="preserve">. מי שעושה טוב, </w:t>
      </w:r>
      <w:bookmarkStart w:id="557" w:name="_ETM_Q1_2263936"/>
      <w:bookmarkEnd w:id="557"/>
      <w:r w:rsidR="00602878">
        <w:rPr>
          <w:rFonts w:hint="cs"/>
          <w:rtl/>
          <w:lang w:eastAsia="he-IL"/>
        </w:rPr>
        <w:t>מפרגנים לו.</w:t>
      </w:r>
      <w:r>
        <w:rPr>
          <w:rFonts w:hint="cs"/>
          <w:rtl/>
          <w:lang w:eastAsia="he-IL"/>
        </w:rPr>
        <w:t xml:space="preserve"> לא אכפת לנו מאיזה מפלגה הוא.</w:t>
      </w:r>
    </w:p>
    <w:p w:rsidR="00602878" w:rsidRDefault="00602878" w:rsidP="00602878">
      <w:pPr>
        <w:rPr>
          <w:rtl/>
          <w:lang w:eastAsia="he-IL"/>
        </w:rPr>
      </w:pPr>
      <w:bookmarkStart w:id="558" w:name="_ETM_Q1_2277902"/>
      <w:bookmarkStart w:id="559" w:name="_ETM_Q1_2277952"/>
      <w:bookmarkStart w:id="560" w:name="_ETM_Q1_2278832"/>
      <w:bookmarkEnd w:id="558"/>
      <w:bookmarkEnd w:id="559"/>
      <w:bookmarkEnd w:id="560"/>
    </w:p>
    <w:p w:rsidR="00602878" w:rsidRDefault="00602878" w:rsidP="00602878">
      <w:pPr>
        <w:pStyle w:val="a4"/>
        <w:keepNext/>
        <w:rPr>
          <w:rtl/>
        </w:rPr>
      </w:pPr>
      <w:bookmarkStart w:id="561" w:name="ET_speaker_5080_32"/>
      <w:r w:rsidRPr="0060287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 &gt;&gt;</w:t>
      </w:r>
      <w:r>
        <w:rPr>
          <w:rtl/>
        </w:rPr>
        <w:t xml:space="preserve">   </w:t>
      </w:r>
      <w:bookmarkEnd w:id="561"/>
    </w:p>
    <w:p w:rsidR="00602878" w:rsidRDefault="00602878" w:rsidP="00602878">
      <w:pPr>
        <w:pStyle w:val="KeepWithNext"/>
        <w:rPr>
          <w:rtl/>
          <w:lang w:eastAsia="he-IL"/>
        </w:rPr>
      </w:pPr>
    </w:p>
    <w:p w:rsidR="00602878" w:rsidRDefault="00602878" w:rsidP="00F316BE">
      <w:pPr>
        <w:rPr>
          <w:rtl/>
          <w:lang w:eastAsia="he-IL"/>
        </w:rPr>
      </w:pPr>
      <w:bookmarkStart w:id="562" w:name="_ETM_Q1_2279294"/>
      <w:bookmarkStart w:id="563" w:name="_ETM_Q1_2279320"/>
      <w:bookmarkEnd w:id="562"/>
      <w:bookmarkEnd w:id="563"/>
      <w:r>
        <w:rPr>
          <w:rFonts w:hint="cs"/>
          <w:rtl/>
          <w:lang w:eastAsia="he-IL"/>
        </w:rPr>
        <w:t xml:space="preserve">למירי רגב לא יהיה פה אף </w:t>
      </w:r>
      <w:r w:rsidR="00F316BE">
        <w:rPr>
          <w:rFonts w:hint="cs"/>
          <w:rtl/>
          <w:lang w:eastAsia="he-IL"/>
        </w:rPr>
        <w:t>פ</w:t>
      </w:r>
      <w:r>
        <w:rPr>
          <w:rFonts w:hint="cs"/>
          <w:rtl/>
          <w:lang w:eastAsia="he-IL"/>
        </w:rPr>
        <w:t>רגון, א</w:t>
      </w:r>
      <w:r w:rsidR="00F316BE">
        <w:rPr>
          <w:rFonts w:hint="cs"/>
          <w:rtl/>
          <w:lang w:eastAsia="he-IL"/>
        </w:rPr>
        <w:t>ני</w:t>
      </w:r>
      <w:r>
        <w:rPr>
          <w:rFonts w:hint="cs"/>
          <w:rtl/>
          <w:lang w:eastAsia="he-IL"/>
        </w:rPr>
        <w:t xml:space="preserve"> מקווה.</w:t>
      </w:r>
    </w:p>
    <w:p w:rsidR="00F316BE" w:rsidRDefault="00F316BE" w:rsidP="00F316BE">
      <w:pPr>
        <w:rPr>
          <w:rtl/>
          <w:lang w:eastAsia="he-IL"/>
        </w:rPr>
      </w:pPr>
      <w:bookmarkStart w:id="564" w:name="_ETM_Q1_2282083"/>
      <w:bookmarkStart w:id="565" w:name="_ETM_Q1_2282243"/>
      <w:bookmarkEnd w:id="564"/>
      <w:bookmarkEnd w:id="565"/>
    </w:p>
    <w:p w:rsidR="00F316BE" w:rsidRDefault="00F316BE" w:rsidP="00F316BE">
      <w:pPr>
        <w:pStyle w:val="af6"/>
        <w:keepNext/>
        <w:rPr>
          <w:rtl/>
        </w:rPr>
      </w:pPr>
      <w:bookmarkStart w:id="566" w:name="ET_yor_5159_188"/>
      <w:r w:rsidRPr="00F316BE">
        <w:rPr>
          <w:rStyle w:val="TagStyle"/>
          <w:rtl/>
        </w:rPr>
        <w:t xml:space="preserve"> &lt;&lt; </w:t>
      </w:r>
      <w:proofErr w:type="spellStart"/>
      <w:r w:rsidRPr="00F316BE">
        <w:rPr>
          <w:rStyle w:val="TagStyle"/>
          <w:rtl/>
        </w:rPr>
        <w:t>יור</w:t>
      </w:r>
      <w:proofErr w:type="spellEnd"/>
      <w:r w:rsidRPr="00F316BE">
        <w:rPr>
          <w:rStyle w:val="TagStyle"/>
          <w:rtl/>
        </w:rPr>
        <w:t xml:space="preserve"> &gt;&gt; </w:t>
      </w:r>
      <w:r>
        <w:rPr>
          <w:rtl/>
        </w:rPr>
        <w:t>היו"ר דוד ביטן:</w:t>
      </w:r>
      <w:r w:rsidRPr="00F316BE">
        <w:rPr>
          <w:rStyle w:val="TagStyle"/>
          <w:rtl/>
        </w:rPr>
        <w:t xml:space="preserve"> &lt;&lt; יור &gt;&gt;</w:t>
      </w:r>
      <w:r>
        <w:rPr>
          <w:rtl/>
        </w:rPr>
        <w:t xml:space="preserve">   </w:t>
      </w:r>
      <w:bookmarkEnd w:id="566"/>
    </w:p>
    <w:p w:rsidR="00F316BE" w:rsidRDefault="00F316BE" w:rsidP="00F316BE">
      <w:pPr>
        <w:pStyle w:val="KeepWithNext"/>
        <w:rPr>
          <w:rtl/>
          <w:lang w:eastAsia="he-IL"/>
        </w:rPr>
      </w:pPr>
    </w:p>
    <w:p w:rsidR="00F316BE" w:rsidRPr="00F316BE" w:rsidRDefault="00F316BE" w:rsidP="00F316BE">
      <w:pPr>
        <w:rPr>
          <w:rtl/>
          <w:lang w:eastAsia="he-IL"/>
        </w:rPr>
      </w:pPr>
      <w:bookmarkStart w:id="567" w:name="_ETM_Q1_2283475"/>
      <w:bookmarkEnd w:id="567"/>
      <w:r>
        <w:rPr>
          <w:rFonts w:hint="cs"/>
          <w:rtl/>
          <w:lang w:eastAsia="he-IL"/>
        </w:rPr>
        <w:t>אתם לא תפרגנו.</w:t>
      </w:r>
    </w:p>
    <w:p w:rsidR="00602878" w:rsidRDefault="00602878" w:rsidP="00602878">
      <w:pPr>
        <w:rPr>
          <w:rtl/>
          <w:lang w:eastAsia="he-IL"/>
        </w:rPr>
      </w:pPr>
      <w:bookmarkStart w:id="568" w:name="_ETM_Q1_2285087"/>
      <w:bookmarkStart w:id="569" w:name="_ETM_Q1_2285144"/>
      <w:bookmarkStart w:id="570" w:name="_ETM_Q1_2289007"/>
      <w:bookmarkEnd w:id="568"/>
      <w:bookmarkEnd w:id="569"/>
      <w:bookmarkEnd w:id="570"/>
    </w:p>
    <w:p w:rsidR="00602878" w:rsidRDefault="00602878" w:rsidP="00602878">
      <w:pPr>
        <w:pStyle w:val="a4"/>
        <w:keepNext/>
        <w:rPr>
          <w:rtl/>
        </w:rPr>
      </w:pPr>
      <w:bookmarkStart w:id="571" w:name="ET_speaker_6544_33"/>
      <w:r w:rsidRPr="00602878">
        <w:rPr>
          <w:rStyle w:val="TagStyle"/>
          <w:rtl/>
        </w:rPr>
        <w:t xml:space="preserve"> &lt;&lt; דובר &gt;&gt; </w:t>
      </w:r>
      <w:r>
        <w:rPr>
          <w:rtl/>
        </w:rPr>
        <w:t>ששון ששי גואטה (הליכוד ):</w:t>
      </w:r>
      <w:r w:rsidRPr="00602878">
        <w:rPr>
          <w:rStyle w:val="TagStyle"/>
          <w:rtl/>
        </w:rPr>
        <w:t xml:space="preserve"> &lt;&lt; דובר &gt;&gt;</w:t>
      </w:r>
      <w:r>
        <w:rPr>
          <w:rtl/>
        </w:rPr>
        <w:t xml:space="preserve">   </w:t>
      </w:r>
      <w:bookmarkEnd w:id="571"/>
    </w:p>
    <w:p w:rsidR="00602878" w:rsidRDefault="00602878" w:rsidP="00602878">
      <w:pPr>
        <w:pStyle w:val="KeepWithNext"/>
        <w:rPr>
          <w:rtl/>
          <w:lang w:eastAsia="he-IL"/>
        </w:rPr>
      </w:pPr>
    </w:p>
    <w:p w:rsidR="00602878" w:rsidRDefault="00F316BE" w:rsidP="00602878">
      <w:pPr>
        <w:rPr>
          <w:rtl/>
          <w:lang w:eastAsia="he-IL"/>
        </w:rPr>
      </w:pPr>
      <w:bookmarkStart w:id="572" w:name="_ETM_Q1_2289390"/>
      <w:bookmarkStart w:id="573" w:name="_ETM_Q1_2289419"/>
      <w:bookmarkEnd w:id="572"/>
      <w:bookmarkEnd w:id="573"/>
      <w:r>
        <w:rPr>
          <w:rFonts w:hint="cs"/>
          <w:rtl/>
          <w:lang w:eastAsia="he-IL"/>
        </w:rPr>
        <w:t xml:space="preserve">מה שמירי רגב עשתה לפריפריה, מה </w:t>
      </w:r>
      <w:bookmarkStart w:id="574" w:name="_ETM_Q1_2287551"/>
      <w:bookmarkEnd w:id="574"/>
      <w:r>
        <w:rPr>
          <w:rFonts w:hint="cs"/>
          <w:rtl/>
          <w:lang w:eastAsia="he-IL"/>
        </w:rPr>
        <w:t xml:space="preserve">ששרת התחבורה עשתה לפריפריה </w:t>
      </w:r>
      <w:r w:rsidR="00602878">
        <w:rPr>
          <w:rFonts w:hint="cs"/>
          <w:rtl/>
          <w:lang w:eastAsia="he-IL"/>
        </w:rPr>
        <w:t>א</w:t>
      </w:r>
      <w:r w:rsidR="00F94152">
        <w:rPr>
          <w:rFonts w:hint="cs"/>
          <w:rtl/>
          <w:lang w:eastAsia="he-IL"/>
        </w:rPr>
        <w:t>ין</w:t>
      </w:r>
      <w:r w:rsidR="00602878">
        <w:rPr>
          <w:rFonts w:hint="cs"/>
          <w:rtl/>
          <w:lang w:eastAsia="he-IL"/>
        </w:rPr>
        <w:t xml:space="preserve"> </w:t>
      </w:r>
      <w:bookmarkStart w:id="575" w:name="_ETM_Q1_2290343"/>
      <w:bookmarkEnd w:id="575"/>
      <w:r>
        <w:rPr>
          <w:rFonts w:hint="cs"/>
          <w:rtl/>
          <w:lang w:eastAsia="he-IL"/>
        </w:rPr>
        <w:t xml:space="preserve">שר </w:t>
      </w:r>
      <w:r w:rsidR="00602878">
        <w:rPr>
          <w:rFonts w:hint="cs"/>
          <w:rtl/>
          <w:lang w:eastAsia="he-IL"/>
        </w:rPr>
        <w:t>אחד שידע לעשות. בואו נראה את הגליל.</w:t>
      </w:r>
    </w:p>
    <w:p w:rsidR="00602878" w:rsidRDefault="00602878" w:rsidP="00602878">
      <w:pPr>
        <w:rPr>
          <w:rtl/>
          <w:lang w:eastAsia="he-IL"/>
        </w:rPr>
      </w:pPr>
      <w:bookmarkStart w:id="576" w:name="_ETM_Q1_2302482"/>
      <w:bookmarkStart w:id="577" w:name="_ETM_Q1_2302537"/>
      <w:bookmarkStart w:id="578" w:name="_ETM_Q1_2303391"/>
      <w:bookmarkEnd w:id="576"/>
      <w:bookmarkEnd w:id="577"/>
      <w:bookmarkEnd w:id="578"/>
    </w:p>
    <w:p w:rsidR="00602878" w:rsidRDefault="00602878" w:rsidP="00602878">
      <w:pPr>
        <w:pStyle w:val="a4"/>
        <w:keepNext/>
        <w:rPr>
          <w:rtl/>
        </w:rPr>
      </w:pPr>
      <w:bookmarkStart w:id="579" w:name="ET_speaker_5080_34"/>
      <w:r w:rsidRPr="0060287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 &gt;&gt;</w:t>
      </w:r>
      <w:r>
        <w:rPr>
          <w:rtl/>
        </w:rPr>
        <w:t xml:space="preserve">   </w:t>
      </w:r>
      <w:bookmarkEnd w:id="579"/>
    </w:p>
    <w:p w:rsidR="00602878" w:rsidRDefault="00602878" w:rsidP="00602878">
      <w:pPr>
        <w:pStyle w:val="KeepWithNext"/>
        <w:rPr>
          <w:rtl/>
          <w:lang w:eastAsia="he-IL"/>
        </w:rPr>
      </w:pPr>
    </w:p>
    <w:p w:rsidR="00602878" w:rsidRDefault="00F316BE" w:rsidP="00F316BE">
      <w:pPr>
        <w:rPr>
          <w:rtl/>
          <w:lang w:eastAsia="he-IL"/>
        </w:rPr>
      </w:pPr>
      <w:bookmarkStart w:id="580" w:name="_ETM_Q1_2303791"/>
      <w:bookmarkStart w:id="581" w:name="_ETM_Q1_2303816"/>
      <w:bookmarkEnd w:id="580"/>
      <w:bookmarkEnd w:id="581"/>
      <w:r>
        <w:rPr>
          <w:rFonts w:hint="cs"/>
          <w:rtl/>
          <w:lang w:eastAsia="he-IL"/>
        </w:rPr>
        <w:t xml:space="preserve">אשכול </w:t>
      </w:r>
      <w:r>
        <w:rPr>
          <w:rtl/>
          <w:lang w:eastAsia="he-IL"/>
        </w:rPr>
        <w:t>–</w:t>
      </w:r>
      <w:r>
        <w:rPr>
          <w:rFonts w:hint="cs"/>
          <w:rtl/>
          <w:lang w:eastAsia="he-IL"/>
        </w:rPr>
        <w:t xml:space="preserve"> לא </w:t>
      </w:r>
      <w:bookmarkStart w:id="582" w:name="_ETM_Q1_2294660"/>
      <w:bookmarkEnd w:id="582"/>
      <w:r>
        <w:rPr>
          <w:rFonts w:hint="cs"/>
          <w:rtl/>
          <w:lang w:eastAsia="he-IL"/>
        </w:rPr>
        <w:t xml:space="preserve">שווה. עמק הירדן </w:t>
      </w:r>
      <w:r>
        <w:rPr>
          <w:rtl/>
          <w:lang w:eastAsia="he-IL"/>
        </w:rPr>
        <w:t>–</w:t>
      </w:r>
      <w:r>
        <w:rPr>
          <w:rFonts w:hint="cs"/>
          <w:rtl/>
          <w:lang w:eastAsia="he-IL"/>
        </w:rPr>
        <w:t xml:space="preserve"> כלום. </w:t>
      </w:r>
      <w:r w:rsidR="00602878">
        <w:rPr>
          <w:rFonts w:hint="cs"/>
          <w:rtl/>
          <w:lang w:eastAsia="he-IL"/>
        </w:rPr>
        <w:t>קרי</w:t>
      </w:r>
      <w:r>
        <w:rPr>
          <w:rFonts w:hint="cs"/>
          <w:rtl/>
          <w:lang w:eastAsia="he-IL"/>
        </w:rPr>
        <w:t>י</w:t>
      </w:r>
      <w:r w:rsidR="00602878">
        <w:rPr>
          <w:rFonts w:hint="cs"/>
          <w:rtl/>
          <w:lang w:eastAsia="he-IL"/>
        </w:rPr>
        <w:t>ת שמונה מקבלי</w:t>
      </w:r>
      <w:r>
        <w:rPr>
          <w:rFonts w:hint="cs"/>
          <w:rtl/>
          <w:lang w:eastAsia="he-IL"/>
        </w:rPr>
        <w:t>ם</w:t>
      </w:r>
      <w:r w:rsidR="00602878">
        <w:rPr>
          <w:rFonts w:hint="cs"/>
          <w:rtl/>
          <w:lang w:eastAsia="he-IL"/>
        </w:rPr>
        <w:t xml:space="preserve"> אותו </w:t>
      </w:r>
      <w:bookmarkStart w:id="583" w:name="_ETM_Q1_2307230"/>
      <w:bookmarkEnd w:id="583"/>
      <w:r w:rsidR="00602878">
        <w:rPr>
          <w:rFonts w:hint="cs"/>
          <w:rtl/>
          <w:lang w:eastAsia="he-IL"/>
        </w:rPr>
        <w:t>יחס כמו תל אביב.</w:t>
      </w:r>
    </w:p>
    <w:p w:rsidR="00602878" w:rsidRDefault="00602878" w:rsidP="00602878">
      <w:pPr>
        <w:rPr>
          <w:rtl/>
          <w:lang w:eastAsia="he-IL"/>
        </w:rPr>
      </w:pPr>
      <w:bookmarkStart w:id="584" w:name="_ETM_Q1_2313944"/>
      <w:bookmarkStart w:id="585" w:name="_ETM_Q1_2313995"/>
      <w:bookmarkStart w:id="586" w:name="_ETM_Q1_2315079"/>
      <w:bookmarkEnd w:id="584"/>
      <w:bookmarkEnd w:id="585"/>
      <w:bookmarkEnd w:id="586"/>
    </w:p>
    <w:p w:rsidR="00602878" w:rsidRDefault="00602878" w:rsidP="00602878">
      <w:pPr>
        <w:pStyle w:val="a4"/>
        <w:keepNext/>
        <w:rPr>
          <w:rtl/>
        </w:rPr>
      </w:pPr>
      <w:bookmarkStart w:id="587" w:name="ET_speaker_6544_35"/>
      <w:r w:rsidRPr="00602878">
        <w:rPr>
          <w:rStyle w:val="TagStyle"/>
          <w:rtl/>
        </w:rPr>
        <w:lastRenderedPageBreak/>
        <w:t xml:space="preserve"> &lt;&lt; דובר &gt;&gt; </w:t>
      </w:r>
      <w:r>
        <w:rPr>
          <w:rtl/>
        </w:rPr>
        <w:t>ששון ששי גואטה (הליכוד ):</w:t>
      </w:r>
      <w:r w:rsidRPr="00602878">
        <w:rPr>
          <w:rStyle w:val="TagStyle"/>
          <w:rtl/>
        </w:rPr>
        <w:t xml:space="preserve"> &lt;&lt; דובר &gt;&gt;</w:t>
      </w:r>
      <w:r>
        <w:rPr>
          <w:rtl/>
        </w:rPr>
        <w:t xml:space="preserve">   </w:t>
      </w:r>
      <w:bookmarkEnd w:id="587"/>
    </w:p>
    <w:p w:rsidR="00602878" w:rsidRDefault="00602878" w:rsidP="00602878">
      <w:pPr>
        <w:pStyle w:val="KeepWithNext"/>
        <w:rPr>
          <w:rtl/>
          <w:lang w:eastAsia="he-IL"/>
        </w:rPr>
      </w:pPr>
    </w:p>
    <w:p w:rsidR="00602878" w:rsidRDefault="00602878" w:rsidP="00602878">
      <w:pPr>
        <w:rPr>
          <w:rtl/>
          <w:lang w:eastAsia="he-IL"/>
        </w:rPr>
      </w:pPr>
      <w:bookmarkStart w:id="588" w:name="_ETM_Q1_2315461"/>
      <w:bookmarkStart w:id="589" w:name="_ETM_Q1_2315476"/>
      <w:bookmarkEnd w:id="588"/>
      <w:bookmarkEnd w:id="589"/>
      <w:r>
        <w:rPr>
          <w:rFonts w:hint="cs"/>
          <w:rtl/>
          <w:lang w:eastAsia="he-IL"/>
        </w:rPr>
        <w:t xml:space="preserve">מה שהשרה </w:t>
      </w:r>
      <w:r w:rsidR="00F316BE">
        <w:rPr>
          <w:rFonts w:hint="cs"/>
          <w:rtl/>
          <w:lang w:eastAsia="he-IL"/>
        </w:rPr>
        <w:t xml:space="preserve">מירי רגב </w:t>
      </w:r>
      <w:r>
        <w:rPr>
          <w:rFonts w:hint="cs"/>
          <w:rtl/>
          <w:lang w:eastAsia="he-IL"/>
        </w:rPr>
        <w:t xml:space="preserve">עשתה לפריפריה אף שר לא </w:t>
      </w:r>
      <w:bookmarkStart w:id="590" w:name="_ETM_Q1_2320230"/>
      <w:bookmarkEnd w:id="590"/>
      <w:r>
        <w:rPr>
          <w:rFonts w:hint="cs"/>
          <w:rtl/>
          <w:lang w:eastAsia="he-IL"/>
        </w:rPr>
        <w:t>עשה.</w:t>
      </w:r>
    </w:p>
    <w:p w:rsidR="00602878" w:rsidRDefault="00602878" w:rsidP="00602878">
      <w:pPr>
        <w:rPr>
          <w:rtl/>
          <w:lang w:eastAsia="he-IL"/>
        </w:rPr>
      </w:pPr>
      <w:bookmarkStart w:id="591" w:name="_ETM_Q1_2321783"/>
      <w:bookmarkStart w:id="592" w:name="_ETM_Q1_2321852"/>
      <w:bookmarkStart w:id="593" w:name="_ETM_Q1_2323404"/>
      <w:bookmarkEnd w:id="591"/>
      <w:bookmarkEnd w:id="592"/>
      <w:bookmarkEnd w:id="593"/>
    </w:p>
    <w:p w:rsidR="00602878" w:rsidRDefault="00602878" w:rsidP="00602878">
      <w:pPr>
        <w:pStyle w:val="a4"/>
        <w:keepNext/>
        <w:rPr>
          <w:rtl/>
        </w:rPr>
      </w:pPr>
      <w:bookmarkStart w:id="594" w:name="ET_speaker_6255_36"/>
      <w:r w:rsidRPr="00602878">
        <w:rPr>
          <w:rStyle w:val="TagStyle"/>
          <w:rtl/>
        </w:rPr>
        <w:t xml:space="preserve"> &lt;&lt; דובר &gt;&gt; </w:t>
      </w:r>
      <w:r>
        <w:rPr>
          <w:rtl/>
        </w:rPr>
        <w:t>סימון דוידסון (יש עתיד):</w:t>
      </w:r>
      <w:r w:rsidRPr="00602878">
        <w:rPr>
          <w:rStyle w:val="TagStyle"/>
          <w:rtl/>
        </w:rPr>
        <w:t xml:space="preserve"> &lt;&lt; דובר &gt;&gt;</w:t>
      </w:r>
      <w:r>
        <w:rPr>
          <w:rtl/>
        </w:rPr>
        <w:t xml:space="preserve">   </w:t>
      </w:r>
      <w:bookmarkEnd w:id="594"/>
    </w:p>
    <w:p w:rsidR="00602878" w:rsidRDefault="00602878" w:rsidP="00602878">
      <w:pPr>
        <w:pStyle w:val="KeepWithNext"/>
        <w:rPr>
          <w:rtl/>
          <w:lang w:eastAsia="he-IL"/>
        </w:rPr>
      </w:pPr>
    </w:p>
    <w:p w:rsidR="00602878" w:rsidRDefault="00F316BE" w:rsidP="00602878">
      <w:pPr>
        <w:rPr>
          <w:rtl/>
          <w:lang w:eastAsia="he-IL"/>
        </w:rPr>
      </w:pPr>
      <w:bookmarkStart w:id="595" w:name="_ETM_Q1_2323791"/>
      <w:bookmarkStart w:id="596" w:name="_ETM_Q1_2323815"/>
      <w:bookmarkEnd w:id="595"/>
      <w:bookmarkEnd w:id="596"/>
      <w:r>
        <w:rPr>
          <w:rFonts w:hint="cs"/>
          <w:rtl/>
          <w:lang w:eastAsia="he-IL"/>
        </w:rPr>
        <w:t xml:space="preserve">אתה נורמלי? </w:t>
      </w:r>
      <w:bookmarkStart w:id="597" w:name="_ETM_Q1_2321862"/>
      <w:bookmarkEnd w:id="597"/>
      <w:r>
        <w:rPr>
          <w:rFonts w:hint="cs"/>
          <w:rtl/>
          <w:lang w:eastAsia="he-IL"/>
        </w:rPr>
        <w:t xml:space="preserve">מירי רגב </w:t>
      </w:r>
      <w:r w:rsidR="00602878">
        <w:rPr>
          <w:rFonts w:hint="cs"/>
          <w:rtl/>
          <w:lang w:eastAsia="he-IL"/>
        </w:rPr>
        <w:t>היא הי</w:t>
      </w:r>
      <w:r>
        <w:rPr>
          <w:rFonts w:hint="cs"/>
          <w:rtl/>
          <w:lang w:eastAsia="he-IL"/>
        </w:rPr>
        <w:t>יתה השרה הכי גרועה למשרד הספורט</w:t>
      </w:r>
      <w:r w:rsidR="00602878">
        <w:rPr>
          <w:rFonts w:hint="cs"/>
          <w:rtl/>
          <w:lang w:eastAsia="he-IL"/>
        </w:rPr>
        <w:t>.</w:t>
      </w:r>
      <w:r>
        <w:rPr>
          <w:rFonts w:hint="cs"/>
          <w:rtl/>
          <w:lang w:eastAsia="he-IL"/>
        </w:rPr>
        <w:t xml:space="preserve"> לקחה מיליארד שקל מהילדים שלנו והעבירה לאוצר. </w:t>
      </w:r>
      <w:bookmarkStart w:id="598" w:name="_ETM_Q1_2328867"/>
      <w:bookmarkEnd w:id="598"/>
      <w:r>
        <w:rPr>
          <w:rFonts w:hint="cs"/>
          <w:rtl/>
          <w:lang w:eastAsia="he-IL"/>
        </w:rPr>
        <w:t xml:space="preserve">אל תספר לי. </w:t>
      </w:r>
      <w:r w:rsidR="00602878">
        <w:rPr>
          <w:rFonts w:hint="cs"/>
          <w:rtl/>
          <w:lang w:eastAsia="he-IL"/>
        </w:rPr>
        <w:t xml:space="preserve">אני יודע מה </w:t>
      </w:r>
      <w:bookmarkStart w:id="599" w:name="_ETM_Q1_2331798"/>
      <w:bookmarkEnd w:id="599"/>
      <w:r w:rsidR="00602878">
        <w:rPr>
          <w:rFonts w:hint="cs"/>
          <w:rtl/>
          <w:lang w:eastAsia="he-IL"/>
        </w:rPr>
        <w:t xml:space="preserve">זה. אני יודע מה זה מירי רגב. לקחה מיליארד </w:t>
      </w:r>
      <w:bookmarkStart w:id="600" w:name="_ETM_Q1_2339168"/>
      <w:bookmarkEnd w:id="600"/>
      <w:r w:rsidR="00602878">
        <w:rPr>
          <w:rFonts w:hint="cs"/>
          <w:rtl/>
          <w:lang w:eastAsia="he-IL"/>
        </w:rPr>
        <w:t>שקל. מה אתה מספר לי מי זאת מירי רגב?</w:t>
      </w:r>
    </w:p>
    <w:p w:rsidR="00602878" w:rsidRDefault="00602878" w:rsidP="00602878">
      <w:pPr>
        <w:rPr>
          <w:rtl/>
          <w:lang w:eastAsia="he-IL"/>
        </w:rPr>
      </w:pPr>
      <w:bookmarkStart w:id="601" w:name="_ETM_Q1_2347376"/>
      <w:bookmarkStart w:id="602" w:name="_ETM_Q1_2347432"/>
      <w:bookmarkStart w:id="603" w:name="_ETM_Q1_2349583"/>
      <w:bookmarkEnd w:id="601"/>
      <w:bookmarkEnd w:id="602"/>
      <w:bookmarkEnd w:id="603"/>
    </w:p>
    <w:p w:rsidR="00602878" w:rsidRDefault="00602878" w:rsidP="00602878">
      <w:pPr>
        <w:pStyle w:val="a4"/>
        <w:keepNext/>
        <w:rPr>
          <w:rtl/>
        </w:rPr>
      </w:pPr>
      <w:bookmarkStart w:id="604" w:name="ET_speaker_6544_37"/>
      <w:r w:rsidRPr="00602878">
        <w:rPr>
          <w:rStyle w:val="TagStyle"/>
          <w:rtl/>
        </w:rPr>
        <w:t xml:space="preserve"> &lt;&lt; דובר &gt;&gt; </w:t>
      </w:r>
      <w:r>
        <w:rPr>
          <w:rtl/>
        </w:rPr>
        <w:t>ששון ששי גואטה (הליכוד ):</w:t>
      </w:r>
      <w:r w:rsidRPr="00602878">
        <w:rPr>
          <w:rStyle w:val="TagStyle"/>
          <w:rtl/>
        </w:rPr>
        <w:t xml:space="preserve"> &lt;&lt; דובר &gt;&gt;</w:t>
      </w:r>
      <w:r>
        <w:rPr>
          <w:rtl/>
        </w:rPr>
        <w:t xml:space="preserve">   </w:t>
      </w:r>
      <w:bookmarkEnd w:id="604"/>
    </w:p>
    <w:p w:rsidR="00602878" w:rsidRDefault="00602878" w:rsidP="00602878">
      <w:pPr>
        <w:pStyle w:val="KeepWithNext"/>
        <w:rPr>
          <w:rtl/>
          <w:lang w:eastAsia="he-IL"/>
        </w:rPr>
      </w:pPr>
    </w:p>
    <w:p w:rsidR="00602878" w:rsidRDefault="00F316BE" w:rsidP="00602878">
      <w:pPr>
        <w:rPr>
          <w:rtl/>
          <w:lang w:eastAsia="he-IL"/>
        </w:rPr>
      </w:pPr>
      <w:bookmarkStart w:id="605" w:name="_ETM_Q1_2350009"/>
      <w:bookmarkStart w:id="606" w:name="_ETM_Q1_2350029"/>
      <w:bookmarkEnd w:id="605"/>
      <w:bookmarkEnd w:id="606"/>
      <w:r>
        <w:rPr>
          <w:rFonts w:hint="cs"/>
          <w:rtl/>
          <w:lang w:eastAsia="he-IL"/>
        </w:rPr>
        <w:t xml:space="preserve">אח שלי, </w:t>
      </w:r>
      <w:r w:rsidR="00602878">
        <w:rPr>
          <w:rFonts w:hint="cs"/>
          <w:rtl/>
          <w:lang w:eastAsia="he-IL"/>
        </w:rPr>
        <w:t xml:space="preserve">ממה שאני </w:t>
      </w:r>
      <w:bookmarkStart w:id="607" w:name="_ETM_Q1_2351064"/>
      <w:bookmarkEnd w:id="607"/>
      <w:r w:rsidR="00602878">
        <w:rPr>
          <w:rFonts w:hint="cs"/>
          <w:rtl/>
          <w:lang w:eastAsia="he-IL"/>
        </w:rPr>
        <w:t>מכיר- -</w:t>
      </w:r>
    </w:p>
    <w:p w:rsidR="00602878" w:rsidRDefault="00602878" w:rsidP="00602878">
      <w:pPr>
        <w:rPr>
          <w:rtl/>
          <w:lang w:eastAsia="he-IL"/>
        </w:rPr>
      </w:pPr>
      <w:bookmarkStart w:id="608" w:name="_ETM_Q1_2352560"/>
      <w:bookmarkStart w:id="609" w:name="_ETM_Q1_2352620"/>
      <w:bookmarkStart w:id="610" w:name="_ETM_Q1_2353951"/>
      <w:bookmarkEnd w:id="608"/>
      <w:bookmarkEnd w:id="609"/>
      <w:bookmarkEnd w:id="610"/>
    </w:p>
    <w:p w:rsidR="00602878" w:rsidRDefault="00602878" w:rsidP="00602878">
      <w:pPr>
        <w:pStyle w:val="a4"/>
        <w:keepNext/>
        <w:rPr>
          <w:rtl/>
        </w:rPr>
      </w:pPr>
      <w:bookmarkStart w:id="611" w:name="ET_speaker_6231_38"/>
      <w:r w:rsidRPr="00602878">
        <w:rPr>
          <w:rStyle w:val="TagStyle"/>
          <w:rtl/>
        </w:rPr>
        <w:t xml:space="preserve"> &lt;&lt; דובר &gt;&gt; </w:t>
      </w:r>
      <w:r>
        <w:rPr>
          <w:rtl/>
        </w:rPr>
        <w:t>יסמין פרידמן (יש עתיד):</w:t>
      </w:r>
      <w:r w:rsidRPr="00602878">
        <w:rPr>
          <w:rStyle w:val="TagStyle"/>
          <w:rtl/>
        </w:rPr>
        <w:t xml:space="preserve"> &lt;&lt; דובר &gt;&gt;</w:t>
      </w:r>
      <w:r>
        <w:rPr>
          <w:rtl/>
        </w:rPr>
        <w:t xml:space="preserve">   </w:t>
      </w:r>
      <w:bookmarkEnd w:id="611"/>
    </w:p>
    <w:p w:rsidR="00602878" w:rsidRDefault="00602878" w:rsidP="00602878">
      <w:pPr>
        <w:pStyle w:val="KeepWithNext"/>
        <w:rPr>
          <w:rtl/>
          <w:lang w:eastAsia="he-IL"/>
        </w:rPr>
      </w:pPr>
    </w:p>
    <w:p w:rsidR="00602878" w:rsidRDefault="00602878" w:rsidP="00602878">
      <w:pPr>
        <w:rPr>
          <w:rtl/>
          <w:lang w:eastAsia="he-IL"/>
        </w:rPr>
      </w:pPr>
      <w:bookmarkStart w:id="612" w:name="_ETM_Q1_2354400"/>
      <w:bookmarkStart w:id="613" w:name="_ETM_Q1_2354427"/>
      <w:bookmarkEnd w:id="612"/>
      <w:bookmarkEnd w:id="613"/>
      <w:r>
        <w:rPr>
          <w:rFonts w:hint="cs"/>
          <w:rtl/>
          <w:lang w:eastAsia="he-IL"/>
        </w:rPr>
        <w:t xml:space="preserve">מה אתה מגן עליה? היא צריכה לשבת בכלא. </w:t>
      </w:r>
      <w:bookmarkStart w:id="614" w:name="_ETM_Q1_2360702"/>
      <w:bookmarkEnd w:id="614"/>
    </w:p>
    <w:p w:rsidR="00602878" w:rsidRDefault="00602878" w:rsidP="00602878">
      <w:pPr>
        <w:rPr>
          <w:rtl/>
          <w:lang w:eastAsia="he-IL"/>
        </w:rPr>
      </w:pPr>
      <w:bookmarkStart w:id="615" w:name="_ETM_Q1_2361592"/>
      <w:bookmarkStart w:id="616" w:name="_ETM_Q1_2361666"/>
      <w:bookmarkEnd w:id="615"/>
      <w:bookmarkEnd w:id="616"/>
    </w:p>
    <w:p w:rsidR="00602878" w:rsidRDefault="00602878" w:rsidP="00602878">
      <w:pPr>
        <w:pStyle w:val="af6"/>
        <w:keepNext/>
        <w:rPr>
          <w:rtl/>
        </w:rPr>
      </w:pPr>
      <w:bookmarkStart w:id="617" w:name="ET_yor_5159_39"/>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617"/>
    </w:p>
    <w:p w:rsidR="00602878" w:rsidRDefault="00602878" w:rsidP="00602878">
      <w:pPr>
        <w:pStyle w:val="KeepWithNext"/>
        <w:rPr>
          <w:rtl/>
          <w:lang w:eastAsia="he-IL"/>
        </w:rPr>
      </w:pPr>
    </w:p>
    <w:p w:rsidR="00602878" w:rsidRDefault="00602878" w:rsidP="00602878">
      <w:pPr>
        <w:rPr>
          <w:rtl/>
          <w:lang w:eastAsia="he-IL"/>
        </w:rPr>
      </w:pPr>
      <w:bookmarkStart w:id="618" w:name="_ETM_Q1_2371631"/>
      <w:bookmarkEnd w:id="618"/>
      <w:r>
        <w:rPr>
          <w:rFonts w:hint="cs"/>
          <w:rtl/>
          <w:lang w:eastAsia="he-IL"/>
        </w:rPr>
        <w:t>רבותיי.</w:t>
      </w:r>
    </w:p>
    <w:p w:rsidR="00602878" w:rsidRDefault="00602878" w:rsidP="00602878">
      <w:pPr>
        <w:rPr>
          <w:rtl/>
          <w:lang w:eastAsia="he-IL"/>
        </w:rPr>
      </w:pPr>
      <w:bookmarkStart w:id="619" w:name="_ETM_Q1_2374680"/>
      <w:bookmarkStart w:id="620" w:name="_ETM_Q1_2374743"/>
      <w:bookmarkStart w:id="621" w:name="_ETM_Q1_2375642"/>
      <w:bookmarkEnd w:id="619"/>
      <w:bookmarkEnd w:id="620"/>
      <w:bookmarkEnd w:id="621"/>
    </w:p>
    <w:p w:rsidR="00602878" w:rsidRDefault="00602878" w:rsidP="00602878">
      <w:pPr>
        <w:pStyle w:val="a4"/>
        <w:keepNext/>
        <w:rPr>
          <w:rtl/>
        </w:rPr>
      </w:pPr>
      <w:bookmarkStart w:id="622" w:name="ET_speaker_6231_40"/>
      <w:r w:rsidRPr="00602878">
        <w:rPr>
          <w:rStyle w:val="TagStyle"/>
          <w:rtl/>
        </w:rPr>
        <w:t xml:space="preserve"> &lt;&lt; דובר &gt;&gt; </w:t>
      </w:r>
      <w:r>
        <w:rPr>
          <w:rtl/>
        </w:rPr>
        <w:t>יסמין פרידמן (יש עתיד):</w:t>
      </w:r>
      <w:r w:rsidRPr="00602878">
        <w:rPr>
          <w:rStyle w:val="TagStyle"/>
          <w:rtl/>
        </w:rPr>
        <w:t xml:space="preserve"> &lt;&lt; דובר &gt;&gt;</w:t>
      </w:r>
      <w:r>
        <w:rPr>
          <w:rtl/>
        </w:rPr>
        <w:t xml:space="preserve">   </w:t>
      </w:r>
      <w:bookmarkEnd w:id="622"/>
    </w:p>
    <w:p w:rsidR="00602878" w:rsidRDefault="00602878" w:rsidP="00602878">
      <w:pPr>
        <w:pStyle w:val="KeepWithNext"/>
        <w:rPr>
          <w:rtl/>
          <w:lang w:eastAsia="he-IL"/>
        </w:rPr>
      </w:pPr>
    </w:p>
    <w:p w:rsidR="00602878" w:rsidRDefault="00F316BE" w:rsidP="00F316BE">
      <w:pPr>
        <w:rPr>
          <w:rtl/>
          <w:lang w:eastAsia="he-IL"/>
        </w:rPr>
      </w:pPr>
      <w:bookmarkStart w:id="623" w:name="_ETM_Q1_2376093"/>
      <w:bookmarkStart w:id="624" w:name="_ETM_Q1_2376123"/>
      <w:bookmarkEnd w:id="623"/>
      <w:bookmarkEnd w:id="624"/>
      <w:r>
        <w:rPr>
          <w:rFonts w:hint="cs"/>
          <w:rtl/>
          <w:lang w:eastAsia="he-IL"/>
        </w:rPr>
        <w:t xml:space="preserve">לא הבנתי. </w:t>
      </w:r>
      <w:r w:rsidR="00602878">
        <w:rPr>
          <w:rFonts w:hint="cs"/>
          <w:rtl/>
          <w:lang w:eastAsia="he-IL"/>
        </w:rPr>
        <w:t>אתה מכשיר</w:t>
      </w:r>
      <w:r>
        <w:rPr>
          <w:rFonts w:hint="cs"/>
          <w:rtl/>
          <w:lang w:eastAsia="he-IL"/>
        </w:rPr>
        <w:t xml:space="preserve"> את המעילה </w:t>
      </w:r>
      <w:bookmarkStart w:id="625" w:name="_ETM_Q1_2376792"/>
      <w:bookmarkEnd w:id="625"/>
      <w:r>
        <w:rPr>
          <w:rFonts w:hint="cs"/>
          <w:rtl/>
          <w:lang w:eastAsia="he-IL"/>
        </w:rPr>
        <w:t>שלה באמון הציבור</w:t>
      </w:r>
      <w:r w:rsidR="00602878">
        <w:rPr>
          <w:rFonts w:hint="cs"/>
          <w:rtl/>
          <w:lang w:eastAsia="he-IL"/>
        </w:rPr>
        <w:t>? מה זה הדבר הזה?</w:t>
      </w:r>
    </w:p>
    <w:p w:rsidR="00F316BE" w:rsidRDefault="00F316BE" w:rsidP="00602878">
      <w:pPr>
        <w:pStyle w:val="af6"/>
        <w:keepNext/>
        <w:rPr>
          <w:rFonts w:ascii="Times New Roman" w:hAnsi="Times New Roman"/>
          <w:u w:val="none"/>
          <w:rtl/>
        </w:rPr>
      </w:pPr>
      <w:bookmarkStart w:id="626" w:name="_ETM_Q1_2384531"/>
      <w:bookmarkStart w:id="627" w:name="_ETM_Q1_2384614"/>
      <w:bookmarkStart w:id="628" w:name="ET_yor_5159_41"/>
      <w:bookmarkEnd w:id="626"/>
      <w:bookmarkEnd w:id="627"/>
    </w:p>
    <w:p w:rsidR="00F316BE" w:rsidRDefault="00F316BE" w:rsidP="00F316BE">
      <w:pPr>
        <w:pStyle w:val="a4"/>
        <w:keepNext/>
        <w:rPr>
          <w:rStyle w:val="TagStyle"/>
          <w:rtl/>
        </w:rPr>
      </w:pPr>
      <w:bookmarkStart w:id="629" w:name="ET_speaker_5080_189"/>
      <w:r w:rsidRPr="00F316BE">
        <w:rPr>
          <w:rStyle w:val="TagStyle"/>
          <w:rtl/>
        </w:rPr>
        <w:t xml:space="preserve"> &lt;&lt; דובר &gt;&gt; </w:t>
      </w:r>
      <w:r w:rsidRPr="00F316BE">
        <w:rPr>
          <w:rStyle w:val="TagStyle"/>
          <w:rFonts w:cs="David"/>
          <w:b w:val="0"/>
          <w:color w:val="auto"/>
          <w:bdr w:val="none" w:sz="0" w:space="0" w:color="auto"/>
          <w:rtl/>
        </w:rPr>
        <w:t xml:space="preserve">בועז </w:t>
      </w:r>
      <w:proofErr w:type="spellStart"/>
      <w:r w:rsidRPr="00F316BE">
        <w:rPr>
          <w:rStyle w:val="TagStyle"/>
          <w:rFonts w:cs="David"/>
          <w:b w:val="0"/>
          <w:color w:val="auto"/>
          <w:bdr w:val="none" w:sz="0" w:space="0" w:color="auto"/>
          <w:rtl/>
        </w:rPr>
        <w:t>טופורובסקי</w:t>
      </w:r>
      <w:proofErr w:type="spellEnd"/>
      <w:r w:rsidRPr="00F316BE">
        <w:rPr>
          <w:rStyle w:val="TagStyle"/>
          <w:rFonts w:cs="David"/>
          <w:b w:val="0"/>
          <w:color w:val="auto"/>
          <w:bdr w:val="none" w:sz="0" w:space="0" w:color="auto"/>
          <w:rtl/>
        </w:rPr>
        <w:t xml:space="preserve"> (יש עתיד):</w:t>
      </w:r>
      <w:r w:rsidRPr="00F316BE">
        <w:rPr>
          <w:rStyle w:val="TagStyle"/>
          <w:rtl/>
        </w:rPr>
        <w:t xml:space="preserve"> &lt;&lt; דובר &gt;&gt;</w:t>
      </w:r>
      <w:r>
        <w:rPr>
          <w:rStyle w:val="TagStyle"/>
          <w:rtl/>
        </w:rPr>
        <w:t xml:space="preserve">   </w:t>
      </w:r>
      <w:bookmarkEnd w:id="629"/>
    </w:p>
    <w:p w:rsidR="00F316BE" w:rsidRDefault="00F316BE" w:rsidP="00F316BE">
      <w:pPr>
        <w:pStyle w:val="KeepWithNext"/>
        <w:rPr>
          <w:rStyle w:val="TagStyle"/>
          <w:rtl/>
        </w:rPr>
      </w:pPr>
    </w:p>
    <w:p w:rsidR="00F316BE" w:rsidRDefault="00F316BE" w:rsidP="00F316BE">
      <w:pPr>
        <w:rPr>
          <w:rtl/>
        </w:rPr>
      </w:pPr>
      <w:r>
        <w:rPr>
          <w:rFonts w:hint="cs"/>
          <w:rtl/>
        </w:rPr>
        <w:t>לא אוותר לה על זה בחיים.</w:t>
      </w:r>
    </w:p>
    <w:p w:rsidR="00F316BE" w:rsidRPr="00F316BE" w:rsidRDefault="00F316BE" w:rsidP="00F316BE">
      <w:pPr>
        <w:rPr>
          <w:rtl/>
        </w:rPr>
      </w:pPr>
    </w:p>
    <w:p w:rsidR="00F316BE" w:rsidRDefault="00F316BE" w:rsidP="00F316BE">
      <w:pPr>
        <w:pStyle w:val="af6"/>
        <w:keepNext/>
        <w:rPr>
          <w:rtl/>
        </w:rPr>
      </w:pPr>
      <w:bookmarkStart w:id="630" w:name="_ETM_Q1_2388947"/>
      <w:bookmarkStart w:id="631" w:name="_ETM_Q1_2389089"/>
      <w:bookmarkEnd w:id="630"/>
      <w:bookmarkEnd w:id="631"/>
      <w:bookmarkEnd w:id="628"/>
      <w:r w:rsidRPr="00602878">
        <w:rPr>
          <w:rStyle w:val="TagStyle"/>
          <w:rtl/>
        </w:rPr>
        <w:t xml:space="preserve">&lt;&lt;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p>
    <w:p w:rsidR="00602878" w:rsidRDefault="00602878" w:rsidP="00602878">
      <w:pPr>
        <w:pStyle w:val="KeepWithNext"/>
        <w:rPr>
          <w:rtl/>
          <w:lang w:eastAsia="he-IL"/>
        </w:rPr>
      </w:pPr>
    </w:p>
    <w:p w:rsidR="00602878" w:rsidRDefault="00602878" w:rsidP="00602878">
      <w:pPr>
        <w:rPr>
          <w:rtl/>
          <w:lang w:eastAsia="he-IL"/>
        </w:rPr>
      </w:pPr>
      <w:bookmarkStart w:id="632" w:name="_ETM_Q1_2385230"/>
      <w:bookmarkEnd w:id="632"/>
      <w:r>
        <w:rPr>
          <w:rFonts w:hint="cs"/>
          <w:rtl/>
          <w:lang w:eastAsia="he-IL"/>
        </w:rPr>
        <w:t>אנחנו נמצאים בחוק התקנ</w:t>
      </w:r>
      <w:r w:rsidR="00F94152">
        <w:rPr>
          <w:rFonts w:hint="cs"/>
          <w:rtl/>
          <w:lang w:eastAsia="he-IL"/>
        </w:rPr>
        <w:t>ים</w:t>
      </w:r>
      <w:r>
        <w:rPr>
          <w:rFonts w:hint="cs"/>
          <w:rtl/>
          <w:lang w:eastAsia="he-IL"/>
        </w:rPr>
        <w:t xml:space="preserve">. מי </w:t>
      </w:r>
      <w:bookmarkStart w:id="633" w:name="_ETM_Q1_2388459"/>
      <w:bookmarkEnd w:id="633"/>
      <w:r>
        <w:rPr>
          <w:rFonts w:hint="cs"/>
          <w:rtl/>
          <w:lang w:eastAsia="he-IL"/>
        </w:rPr>
        <w:t xml:space="preserve">שידבר על מירי רגב, </w:t>
      </w:r>
      <w:r w:rsidR="00F316BE">
        <w:rPr>
          <w:rFonts w:hint="cs"/>
          <w:rtl/>
          <w:lang w:eastAsia="he-IL"/>
        </w:rPr>
        <w:t xml:space="preserve">זה יהיה תקדים </w:t>
      </w:r>
      <w:bookmarkStart w:id="634" w:name="_ETM_Q1_2391989"/>
      <w:bookmarkEnd w:id="634"/>
      <w:r w:rsidR="00F316BE">
        <w:rPr>
          <w:rFonts w:hint="cs"/>
          <w:rtl/>
          <w:lang w:eastAsia="he-IL"/>
        </w:rPr>
        <w:t xml:space="preserve">- </w:t>
      </w:r>
      <w:r>
        <w:rPr>
          <w:rFonts w:hint="cs"/>
          <w:rtl/>
          <w:lang w:eastAsia="he-IL"/>
        </w:rPr>
        <w:t>נוציא את כל הח"כים שמדברים עליה.</w:t>
      </w:r>
    </w:p>
    <w:p w:rsidR="00602878" w:rsidRDefault="00602878" w:rsidP="00602878">
      <w:pPr>
        <w:rPr>
          <w:rtl/>
          <w:lang w:eastAsia="he-IL"/>
        </w:rPr>
      </w:pPr>
      <w:bookmarkStart w:id="635" w:name="_ETM_Q1_2396873"/>
      <w:bookmarkStart w:id="636" w:name="_ETM_Q1_2396954"/>
      <w:bookmarkStart w:id="637" w:name="_ETM_Q1_2397674"/>
      <w:bookmarkEnd w:id="635"/>
      <w:bookmarkEnd w:id="636"/>
      <w:bookmarkEnd w:id="637"/>
    </w:p>
    <w:p w:rsidR="00602878" w:rsidRDefault="00602878" w:rsidP="00602878">
      <w:pPr>
        <w:pStyle w:val="a4"/>
        <w:keepNext/>
        <w:rPr>
          <w:rtl/>
        </w:rPr>
      </w:pPr>
      <w:bookmarkStart w:id="638" w:name="ET_speaker_6127_42"/>
      <w:r w:rsidRPr="0060287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2878">
        <w:rPr>
          <w:rStyle w:val="TagStyle"/>
          <w:rtl/>
        </w:rPr>
        <w:t xml:space="preserve"> &lt;&lt; דובר &gt;&gt;</w:t>
      </w:r>
      <w:r>
        <w:rPr>
          <w:rtl/>
        </w:rPr>
        <w:t xml:space="preserve">   </w:t>
      </w:r>
      <w:bookmarkEnd w:id="638"/>
    </w:p>
    <w:p w:rsidR="00602878" w:rsidRDefault="00602878" w:rsidP="00602878">
      <w:pPr>
        <w:pStyle w:val="KeepWithNext"/>
        <w:rPr>
          <w:rtl/>
          <w:lang w:eastAsia="he-IL"/>
        </w:rPr>
      </w:pPr>
    </w:p>
    <w:p w:rsidR="00602878" w:rsidRDefault="00F316BE" w:rsidP="00602878">
      <w:pPr>
        <w:rPr>
          <w:rtl/>
          <w:lang w:eastAsia="he-IL"/>
        </w:rPr>
      </w:pPr>
      <w:bookmarkStart w:id="639" w:name="_ETM_Q1_2398156"/>
      <w:bookmarkStart w:id="640" w:name="_ETM_Q1_2398181"/>
      <w:bookmarkEnd w:id="639"/>
      <w:bookmarkEnd w:id="640"/>
      <w:r>
        <w:rPr>
          <w:rFonts w:hint="cs"/>
          <w:rtl/>
          <w:lang w:eastAsia="he-IL"/>
        </w:rPr>
        <w:t xml:space="preserve">למה, </w:t>
      </w:r>
      <w:r w:rsidR="00602878">
        <w:rPr>
          <w:rFonts w:hint="cs"/>
          <w:rtl/>
          <w:lang w:eastAsia="he-IL"/>
        </w:rPr>
        <w:t xml:space="preserve">זה </w:t>
      </w:r>
      <w:bookmarkStart w:id="641" w:name="_ETM_Q1_2398431"/>
      <w:bookmarkEnd w:id="641"/>
      <w:r w:rsidR="00602878">
        <w:rPr>
          <w:rFonts w:hint="cs"/>
          <w:rtl/>
          <w:lang w:eastAsia="he-IL"/>
        </w:rPr>
        <w:t>שם אסור פה?</w:t>
      </w:r>
    </w:p>
    <w:p w:rsidR="00602878" w:rsidRDefault="00602878" w:rsidP="00602878">
      <w:pPr>
        <w:rPr>
          <w:rtl/>
          <w:lang w:eastAsia="he-IL"/>
        </w:rPr>
      </w:pPr>
      <w:bookmarkStart w:id="642" w:name="_ETM_Q1_2400723"/>
      <w:bookmarkStart w:id="643" w:name="_ETM_Q1_2400802"/>
      <w:bookmarkEnd w:id="642"/>
      <w:bookmarkEnd w:id="643"/>
    </w:p>
    <w:p w:rsidR="00602878" w:rsidRDefault="00602878" w:rsidP="00602878">
      <w:pPr>
        <w:pStyle w:val="af6"/>
        <w:keepNext/>
        <w:rPr>
          <w:rtl/>
        </w:rPr>
      </w:pPr>
      <w:bookmarkStart w:id="644" w:name="ET_yor_5159_43"/>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644"/>
    </w:p>
    <w:p w:rsidR="00602878" w:rsidRDefault="00602878" w:rsidP="00602878">
      <w:pPr>
        <w:pStyle w:val="KeepWithNext"/>
        <w:rPr>
          <w:rtl/>
          <w:lang w:eastAsia="he-IL"/>
        </w:rPr>
      </w:pPr>
    </w:p>
    <w:p w:rsidR="00602878" w:rsidRDefault="00602878" w:rsidP="00F316BE">
      <w:pPr>
        <w:rPr>
          <w:rtl/>
          <w:lang w:eastAsia="he-IL"/>
        </w:rPr>
      </w:pPr>
      <w:bookmarkStart w:id="645" w:name="_ETM_Q1_2401382"/>
      <w:bookmarkEnd w:id="645"/>
      <w:r>
        <w:rPr>
          <w:rFonts w:hint="cs"/>
          <w:rtl/>
          <w:lang w:eastAsia="he-IL"/>
        </w:rPr>
        <w:t>הנושא לדיון זה חוק התקנים</w:t>
      </w:r>
      <w:r w:rsidR="00F316BE">
        <w:rPr>
          <w:rFonts w:hint="cs"/>
          <w:rtl/>
          <w:lang w:eastAsia="he-IL"/>
        </w:rPr>
        <w:t xml:space="preserve"> ולא מירי רגב</w:t>
      </w:r>
      <w:r>
        <w:rPr>
          <w:rFonts w:hint="cs"/>
          <w:rtl/>
          <w:lang w:eastAsia="he-IL"/>
        </w:rPr>
        <w:t>.</w:t>
      </w:r>
    </w:p>
    <w:p w:rsidR="00602878" w:rsidRDefault="00602878" w:rsidP="00602878">
      <w:pPr>
        <w:rPr>
          <w:rtl/>
          <w:lang w:eastAsia="he-IL"/>
        </w:rPr>
      </w:pPr>
      <w:bookmarkStart w:id="646" w:name="_ETM_Q1_2407961"/>
      <w:bookmarkStart w:id="647" w:name="_ETM_Q1_2408045"/>
      <w:bookmarkStart w:id="648" w:name="_ETM_Q1_2408736"/>
      <w:bookmarkEnd w:id="646"/>
      <w:bookmarkEnd w:id="647"/>
      <w:bookmarkEnd w:id="648"/>
    </w:p>
    <w:p w:rsidR="00602878" w:rsidRDefault="00602878" w:rsidP="00602878">
      <w:pPr>
        <w:pStyle w:val="a4"/>
        <w:keepNext/>
        <w:rPr>
          <w:rtl/>
        </w:rPr>
      </w:pPr>
      <w:bookmarkStart w:id="649" w:name="ET_speaker_5080_44"/>
      <w:r w:rsidRPr="0060287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 &gt;&gt;</w:t>
      </w:r>
      <w:r>
        <w:rPr>
          <w:rtl/>
        </w:rPr>
        <w:t xml:space="preserve">   </w:t>
      </w:r>
      <w:bookmarkEnd w:id="649"/>
    </w:p>
    <w:p w:rsidR="00602878" w:rsidRDefault="00602878" w:rsidP="00602878">
      <w:pPr>
        <w:pStyle w:val="KeepWithNext"/>
        <w:rPr>
          <w:rtl/>
          <w:lang w:eastAsia="he-IL"/>
        </w:rPr>
      </w:pPr>
    </w:p>
    <w:p w:rsidR="00602878" w:rsidRDefault="00602878" w:rsidP="00602878">
      <w:pPr>
        <w:rPr>
          <w:rtl/>
          <w:lang w:eastAsia="he-IL"/>
        </w:rPr>
      </w:pPr>
      <w:bookmarkStart w:id="650" w:name="_ETM_Q1_2409246"/>
      <w:bookmarkStart w:id="651" w:name="_ETM_Q1_2409281"/>
      <w:bookmarkEnd w:id="650"/>
      <w:bookmarkEnd w:id="651"/>
      <w:r>
        <w:rPr>
          <w:rFonts w:hint="cs"/>
          <w:rtl/>
          <w:lang w:eastAsia="he-IL"/>
        </w:rPr>
        <w:t xml:space="preserve">לדעתי יש ציטוטים לא </w:t>
      </w:r>
      <w:bookmarkStart w:id="652" w:name="_ETM_Q1_2412258"/>
      <w:bookmarkEnd w:id="652"/>
      <w:r>
        <w:rPr>
          <w:rFonts w:hint="cs"/>
          <w:rtl/>
          <w:lang w:eastAsia="he-IL"/>
        </w:rPr>
        <w:t>טובים</w:t>
      </w:r>
      <w:r w:rsidR="00F316BE">
        <w:rPr>
          <w:rFonts w:hint="cs"/>
          <w:rtl/>
          <w:lang w:eastAsia="he-IL"/>
        </w:rPr>
        <w:t xml:space="preserve"> שלה</w:t>
      </w:r>
      <w:r>
        <w:rPr>
          <w:rFonts w:hint="cs"/>
          <w:rtl/>
          <w:lang w:eastAsia="he-IL"/>
        </w:rPr>
        <w:t>.</w:t>
      </w:r>
    </w:p>
    <w:p w:rsidR="00602878" w:rsidRDefault="00602878" w:rsidP="00602878">
      <w:pPr>
        <w:rPr>
          <w:rtl/>
          <w:lang w:eastAsia="he-IL"/>
        </w:rPr>
      </w:pPr>
      <w:bookmarkStart w:id="653" w:name="_ETM_Q1_2419121"/>
      <w:bookmarkStart w:id="654" w:name="_ETM_Q1_2419185"/>
      <w:bookmarkStart w:id="655" w:name="_ETM_Q1_2420137"/>
      <w:bookmarkEnd w:id="653"/>
      <w:bookmarkEnd w:id="654"/>
      <w:bookmarkEnd w:id="655"/>
    </w:p>
    <w:p w:rsidR="00602878" w:rsidRDefault="00602878" w:rsidP="00602878">
      <w:pPr>
        <w:pStyle w:val="a4"/>
        <w:keepNext/>
        <w:rPr>
          <w:rtl/>
        </w:rPr>
      </w:pPr>
      <w:bookmarkStart w:id="656" w:name="ET_speaker_6127_45"/>
      <w:r w:rsidRPr="0060287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2878">
        <w:rPr>
          <w:rStyle w:val="TagStyle"/>
          <w:rtl/>
        </w:rPr>
        <w:t xml:space="preserve"> &lt;&lt; דובר &gt;&gt;</w:t>
      </w:r>
      <w:r>
        <w:rPr>
          <w:rtl/>
        </w:rPr>
        <w:t xml:space="preserve">   </w:t>
      </w:r>
      <w:bookmarkEnd w:id="656"/>
    </w:p>
    <w:p w:rsidR="00602878" w:rsidRDefault="00602878" w:rsidP="00602878">
      <w:pPr>
        <w:pStyle w:val="KeepWithNext"/>
        <w:rPr>
          <w:rtl/>
          <w:lang w:eastAsia="he-IL"/>
        </w:rPr>
      </w:pPr>
    </w:p>
    <w:p w:rsidR="00602878" w:rsidRDefault="00602878" w:rsidP="00F316BE">
      <w:pPr>
        <w:rPr>
          <w:rtl/>
          <w:lang w:eastAsia="he-IL"/>
        </w:rPr>
      </w:pPr>
      <w:bookmarkStart w:id="657" w:name="_ETM_Q1_2420591"/>
      <w:bookmarkStart w:id="658" w:name="_ETM_Q1_2420609"/>
      <w:bookmarkEnd w:id="657"/>
      <w:bookmarkEnd w:id="658"/>
      <w:r>
        <w:rPr>
          <w:rFonts w:hint="cs"/>
          <w:rtl/>
          <w:lang w:eastAsia="he-IL"/>
        </w:rPr>
        <w:t>שלא ייווצר תקדים שאסור להזכיר אותה.</w:t>
      </w:r>
    </w:p>
    <w:p w:rsidR="00602878" w:rsidRDefault="00602878" w:rsidP="00602878">
      <w:pPr>
        <w:rPr>
          <w:rtl/>
          <w:lang w:eastAsia="he-IL"/>
        </w:rPr>
      </w:pPr>
      <w:bookmarkStart w:id="659" w:name="_ETM_Q1_2426459"/>
      <w:bookmarkStart w:id="660" w:name="_ETM_Q1_2426520"/>
      <w:bookmarkEnd w:id="659"/>
      <w:bookmarkEnd w:id="660"/>
    </w:p>
    <w:p w:rsidR="00602878" w:rsidRDefault="00602878" w:rsidP="00602878">
      <w:pPr>
        <w:pStyle w:val="af6"/>
        <w:keepNext/>
        <w:rPr>
          <w:rtl/>
        </w:rPr>
      </w:pPr>
      <w:bookmarkStart w:id="661" w:name="ET_yor_5159_46"/>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661"/>
    </w:p>
    <w:p w:rsidR="00602878" w:rsidRDefault="00602878" w:rsidP="00602878">
      <w:pPr>
        <w:pStyle w:val="KeepWithNext"/>
        <w:rPr>
          <w:rtl/>
          <w:lang w:eastAsia="he-IL"/>
        </w:rPr>
      </w:pPr>
    </w:p>
    <w:p w:rsidR="00602878" w:rsidRDefault="00F316BE" w:rsidP="00602878">
      <w:pPr>
        <w:rPr>
          <w:rtl/>
          <w:lang w:eastAsia="he-IL"/>
        </w:rPr>
      </w:pPr>
      <w:bookmarkStart w:id="662" w:name="_ETM_Q1_2427025"/>
      <w:bookmarkEnd w:id="662"/>
      <w:r>
        <w:rPr>
          <w:rFonts w:hint="cs"/>
          <w:rtl/>
          <w:lang w:eastAsia="he-IL"/>
        </w:rPr>
        <w:t xml:space="preserve">מותר </w:t>
      </w:r>
      <w:bookmarkStart w:id="663" w:name="_ETM_Q1_2426870"/>
      <w:bookmarkEnd w:id="663"/>
      <w:r>
        <w:rPr>
          <w:rFonts w:hint="cs"/>
          <w:rtl/>
          <w:lang w:eastAsia="he-IL"/>
        </w:rPr>
        <w:t xml:space="preserve">להזכיר </w:t>
      </w:r>
      <w:r w:rsidR="00602878">
        <w:rPr>
          <w:rFonts w:hint="cs"/>
          <w:rtl/>
          <w:lang w:eastAsia="he-IL"/>
        </w:rPr>
        <w:t xml:space="preserve">אבל זה לא הדיון. הפכתם </w:t>
      </w:r>
      <w:bookmarkStart w:id="664" w:name="_ETM_Q1_2431153"/>
      <w:bookmarkEnd w:id="664"/>
      <w:r w:rsidR="00602878">
        <w:rPr>
          <w:rFonts w:hint="cs"/>
          <w:rtl/>
          <w:lang w:eastAsia="he-IL"/>
        </w:rPr>
        <w:t>א</w:t>
      </w:r>
      <w:r>
        <w:rPr>
          <w:rFonts w:hint="cs"/>
          <w:rtl/>
          <w:lang w:eastAsia="he-IL"/>
        </w:rPr>
        <w:t>ת</w:t>
      </w:r>
      <w:r w:rsidR="00602878">
        <w:rPr>
          <w:rFonts w:hint="cs"/>
          <w:rtl/>
          <w:lang w:eastAsia="he-IL"/>
        </w:rPr>
        <w:t xml:space="preserve"> זה לדיון. נתקדם. השר, עוד משהו לומר?</w:t>
      </w:r>
    </w:p>
    <w:p w:rsidR="00602878" w:rsidRDefault="00602878" w:rsidP="00602878">
      <w:pPr>
        <w:rPr>
          <w:rtl/>
          <w:lang w:eastAsia="he-IL"/>
        </w:rPr>
      </w:pPr>
      <w:bookmarkStart w:id="665" w:name="_ETM_Q1_2439617"/>
      <w:bookmarkStart w:id="666" w:name="_ETM_Q1_2439668"/>
      <w:bookmarkEnd w:id="665"/>
      <w:bookmarkEnd w:id="666"/>
    </w:p>
    <w:p w:rsidR="00602878" w:rsidRDefault="00602878" w:rsidP="00602878">
      <w:pPr>
        <w:pStyle w:val="a4"/>
        <w:keepNext/>
        <w:rPr>
          <w:rtl/>
        </w:rPr>
      </w:pPr>
      <w:bookmarkStart w:id="667" w:name="_ETM_Q1_2439808"/>
      <w:bookmarkStart w:id="668" w:name="_ETM_Q1_2439850"/>
      <w:bookmarkEnd w:id="667"/>
      <w:bookmarkEnd w:id="668"/>
      <w:r w:rsidRPr="0004614E">
        <w:rPr>
          <w:rStyle w:val="TagStyle"/>
          <w:rtl/>
        </w:rPr>
        <w:t xml:space="preserve">&lt;&lt; דובר &gt;&gt; </w:t>
      </w:r>
      <w:r>
        <w:rPr>
          <w:rtl/>
        </w:rPr>
        <w:t>שר הכלכלה והתעשייה ניר ברקת:</w:t>
      </w:r>
      <w:r w:rsidRPr="0004614E">
        <w:rPr>
          <w:rStyle w:val="TagStyle"/>
          <w:rtl/>
        </w:rPr>
        <w:t xml:space="preserve"> &lt;&lt; דובר &gt;&gt;</w:t>
      </w:r>
    </w:p>
    <w:p w:rsidR="00602878" w:rsidRDefault="00602878" w:rsidP="00602878">
      <w:pPr>
        <w:rPr>
          <w:rtl/>
          <w:lang w:eastAsia="he-IL"/>
        </w:rPr>
      </w:pPr>
      <w:bookmarkStart w:id="669" w:name="_ETM_Q1_2444136"/>
      <w:bookmarkStart w:id="670" w:name="_ETM_Q1_2444198"/>
      <w:bookmarkEnd w:id="669"/>
      <w:bookmarkEnd w:id="670"/>
    </w:p>
    <w:p w:rsidR="00602878" w:rsidRDefault="00F316BE" w:rsidP="00602878">
      <w:pPr>
        <w:rPr>
          <w:rtl/>
          <w:lang w:eastAsia="he-IL"/>
        </w:rPr>
      </w:pPr>
      <w:bookmarkStart w:id="671" w:name="_ETM_Q1_2444250"/>
      <w:bookmarkStart w:id="672" w:name="_ETM_Q1_2444300"/>
      <w:bookmarkEnd w:id="671"/>
      <w:bookmarkEnd w:id="672"/>
      <w:r>
        <w:rPr>
          <w:rFonts w:hint="cs"/>
          <w:rtl/>
          <w:lang w:eastAsia="he-IL"/>
        </w:rPr>
        <w:t xml:space="preserve">לא, </w:t>
      </w:r>
      <w:r w:rsidR="00602878">
        <w:rPr>
          <w:rFonts w:hint="cs"/>
          <w:rtl/>
          <w:lang w:eastAsia="he-IL"/>
        </w:rPr>
        <w:t xml:space="preserve">אני </w:t>
      </w:r>
      <w:bookmarkStart w:id="673" w:name="_ETM_Q1_2445599"/>
      <w:bookmarkEnd w:id="673"/>
      <w:r w:rsidR="00602878">
        <w:rPr>
          <w:rFonts w:hint="cs"/>
          <w:rtl/>
          <w:lang w:eastAsia="he-IL"/>
        </w:rPr>
        <w:t>פה. אם יש שאלות</w:t>
      </w:r>
      <w:r>
        <w:rPr>
          <w:rFonts w:hint="cs"/>
          <w:rtl/>
          <w:lang w:eastAsia="he-IL"/>
        </w:rPr>
        <w:t>, הערות</w:t>
      </w:r>
      <w:r w:rsidR="00602878">
        <w:rPr>
          <w:rFonts w:hint="cs"/>
          <w:rtl/>
          <w:lang w:eastAsia="he-IL"/>
        </w:rPr>
        <w:t>.</w:t>
      </w:r>
    </w:p>
    <w:p w:rsidR="00602878" w:rsidRDefault="00602878" w:rsidP="00602878">
      <w:pPr>
        <w:rPr>
          <w:rtl/>
          <w:lang w:eastAsia="he-IL"/>
        </w:rPr>
      </w:pPr>
      <w:bookmarkStart w:id="674" w:name="_ETM_Q1_2447976"/>
      <w:bookmarkStart w:id="675" w:name="_ETM_Q1_2448034"/>
      <w:bookmarkStart w:id="676" w:name="_ETM_Q1_2448753"/>
      <w:bookmarkEnd w:id="674"/>
      <w:bookmarkEnd w:id="675"/>
      <w:bookmarkEnd w:id="676"/>
    </w:p>
    <w:p w:rsidR="00602878" w:rsidRDefault="00602878" w:rsidP="00602878">
      <w:pPr>
        <w:pStyle w:val="a4"/>
        <w:keepNext/>
        <w:rPr>
          <w:rtl/>
        </w:rPr>
      </w:pPr>
      <w:bookmarkStart w:id="677" w:name="ET_speaker_6231_47"/>
      <w:r w:rsidRPr="00602878">
        <w:rPr>
          <w:rStyle w:val="TagStyle"/>
          <w:rtl/>
        </w:rPr>
        <w:lastRenderedPageBreak/>
        <w:t xml:space="preserve"> &lt;&lt; דובר &gt;&gt; </w:t>
      </w:r>
      <w:r>
        <w:rPr>
          <w:rtl/>
        </w:rPr>
        <w:t>יסמין פרידמן (יש עתיד):</w:t>
      </w:r>
      <w:r w:rsidRPr="00602878">
        <w:rPr>
          <w:rStyle w:val="TagStyle"/>
          <w:rtl/>
        </w:rPr>
        <w:t xml:space="preserve"> &lt;&lt; דובר &gt;&gt;</w:t>
      </w:r>
      <w:r>
        <w:rPr>
          <w:rtl/>
        </w:rPr>
        <w:t xml:space="preserve">   </w:t>
      </w:r>
      <w:bookmarkEnd w:id="677"/>
    </w:p>
    <w:p w:rsidR="00602878" w:rsidRDefault="00602878" w:rsidP="00602878">
      <w:pPr>
        <w:pStyle w:val="KeepWithNext"/>
        <w:rPr>
          <w:rtl/>
          <w:lang w:eastAsia="he-IL"/>
        </w:rPr>
      </w:pPr>
    </w:p>
    <w:p w:rsidR="00602878" w:rsidRDefault="00602878" w:rsidP="00602878">
      <w:pPr>
        <w:rPr>
          <w:rtl/>
          <w:lang w:eastAsia="he-IL"/>
        </w:rPr>
      </w:pPr>
      <w:bookmarkStart w:id="678" w:name="_ETM_Q1_2449128"/>
      <w:bookmarkStart w:id="679" w:name="_ETM_Q1_2449148"/>
      <w:bookmarkEnd w:id="678"/>
      <w:bookmarkEnd w:id="679"/>
      <w:r>
        <w:rPr>
          <w:rFonts w:hint="cs"/>
          <w:rtl/>
          <w:lang w:eastAsia="he-IL"/>
        </w:rPr>
        <w:t>מה הצפי להחלת החוק?</w:t>
      </w:r>
    </w:p>
    <w:p w:rsidR="00602878" w:rsidRDefault="00602878" w:rsidP="00602878">
      <w:pPr>
        <w:rPr>
          <w:rtl/>
          <w:lang w:eastAsia="he-IL"/>
        </w:rPr>
      </w:pPr>
      <w:bookmarkStart w:id="680" w:name="_ETM_Q1_2452105"/>
      <w:bookmarkStart w:id="681" w:name="_ETM_Q1_2452171"/>
      <w:bookmarkEnd w:id="680"/>
      <w:bookmarkEnd w:id="681"/>
    </w:p>
    <w:p w:rsidR="00602878" w:rsidRDefault="00602878" w:rsidP="00602878">
      <w:pPr>
        <w:pStyle w:val="af6"/>
        <w:keepNext/>
        <w:rPr>
          <w:rtl/>
        </w:rPr>
      </w:pPr>
      <w:bookmarkStart w:id="682" w:name="ET_yor_5159_48"/>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682"/>
    </w:p>
    <w:p w:rsidR="00602878" w:rsidRDefault="00602878" w:rsidP="00602878">
      <w:pPr>
        <w:pStyle w:val="KeepWithNext"/>
        <w:rPr>
          <w:rtl/>
          <w:lang w:eastAsia="he-IL"/>
        </w:rPr>
      </w:pPr>
    </w:p>
    <w:p w:rsidR="00602878" w:rsidRDefault="00602878" w:rsidP="00602878">
      <w:pPr>
        <w:rPr>
          <w:rtl/>
          <w:lang w:eastAsia="he-IL"/>
        </w:rPr>
      </w:pPr>
      <w:bookmarkStart w:id="683" w:name="_ETM_Q1_2453332"/>
      <w:bookmarkEnd w:id="683"/>
      <w:r>
        <w:rPr>
          <w:rFonts w:hint="cs"/>
          <w:rtl/>
          <w:lang w:eastAsia="he-IL"/>
        </w:rPr>
        <w:t xml:space="preserve">החוק לא יחול </w:t>
      </w:r>
      <w:proofErr w:type="spellStart"/>
      <w:r>
        <w:rPr>
          <w:rFonts w:hint="cs"/>
          <w:rtl/>
          <w:lang w:eastAsia="he-IL"/>
        </w:rPr>
        <w:t>מייד</w:t>
      </w:r>
      <w:proofErr w:type="spellEnd"/>
      <w:r>
        <w:rPr>
          <w:rFonts w:hint="cs"/>
          <w:rtl/>
          <w:lang w:eastAsia="he-IL"/>
        </w:rPr>
        <w:t>.</w:t>
      </w:r>
      <w:r w:rsidR="00F316BE">
        <w:rPr>
          <w:rFonts w:hint="cs"/>
          <w:rtl/>
          <w:lang w:eastAsia="he-IL"/>
        </w:rPr>
        <w:t xml:space="preserve"> אנחנו נעביר עד סוף המושב.</w:t>
      </w:r>
    </w:p>
    <w:p w:rsidR="00602878" w:rsidRDefault="00602878" w:rsidP="00602878">
      <w:pPr>
        <w:rPr>
          <w:rtl/>
          <w:lang w:eastAsia="he-IL"/>
        </w:rPr>
      </w:pPr>
      <w:bookmarkStart w:id="684" w:name="_ETM_Q1_2458152"/>
      <w:bookmarkStart w:id="685" w:name="_ETM_Q1_2458212"/>
      <w:bookmarkEnd w:id="684"/>
      <w:bookmarkEnd w:id="685"/>
    </w:p>
    <w:p w:rsidR="00602878" w:rsidRDefault="00602878" w:rsidP="00602878">
      <w:pPr>
        <w:pStyle w:val="a4"/>
        <w:keepNext/>
        <w:rPr>
          <w:rtl/>
        </w:rPr>
      </w:pPr>
      <w:bookmarkStart w:id="686" w:name="_ETM_Q1_2458290"/>
      <w:bookmarkStart w:id="687" w:name="_ETM_Q1_2458339"/>
      <w:bookmarkEnd w:id="686"/>
      <w:bookmarkEnd w:id="687"/>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602878" w:rsidRDefault="00602878" w:rsidP="00602878">
      <w:pPr>
        <w:rPr>
          <w:rtl/>
          <w:lang w:eastAsia="he-IL"/>
        </w:rPr>
      </w:pPr>
    </w:p>
    <w:p w:rsidR="00602878" w:rsidRDefault="00602878" w:rsidP="00602878">
      <w:pPr>
        <w:rPr>
          <w:rtl/>
          <w:lang w:eastAsia="he-IL"/>
        </w:rPr>
      </w:pPr>
      <w:bookmarkStart w:id="688" w:name="_ETM_Q1_2458713"/>
      <w:bookmarkStart w:id="689" w:name="_ETM_Q1_2458762"/>
      <w:bookmarkEnd w:id="688"/>
      <w:bookmarkEnd w:id="689"/>
      <w:r>
        <w:rPr>
          <w:rFonts w:hint="cs"/>
          <w:rtl/>
          <w:lang w:eastAsia="he-IL"/>
        </w:rPr>
        <w:t xml:space="preserve">מתלבטים </w:t>
      </w:r>
      <w:bookmarkStart w:id="690" w:name="_ETM_Q1_2459847"/>
      <w:bookmarkEnd w:id="690"/>
      <w:r w:rsidR="00F316BE">
        <w:rPr>
          <w:rFonts w:hint="cs"/>
          <w:rtl/>
          <w:lang w:eastAsia="he-IL"/>
        </w:rPr>
        <w:t>בין שלושה חודשים לחצי שנה, תלו</w:t>
      </w:r>
      <w:r>
        <w:rPr>
          <w:rFonts w:hint="cs"/>
          <w:rtl/>
          <w:lang w:eastAsia="he-IL"/>
        </w:rPr>
        <w:t>י</w:t>
      </w:r>
      <w:r w:rsidR="00F316BE">
        <w:rPr>
          <w:rFonts w:hint="cs"/>
          <w:rtl/>
          <w:lang w:eastAsia="he-IL"/>
        </w:rPr>
        <w:t xml:space="preserve"> </w:t>
      </w:r>
      <w:r>
        <w:rPr>
          <w:rFonts w:hint="cs"/>
          <w:rtl/>
          <w:lang w:eastAsia="he-IL"/>
        </w:rPr>
        <w:t>בצ</w:t>
      </w:r>
      <w:r w:rsidR="00F316BE">
        <w:rPr>
          <w:rFonts w:hint="cs"/>
          <w:rtl/>
          <w:lang w:eastAsia="he-IL"/>
        </w:rPr>
        <w:t>ו</w:t>
      </w:r>
      <w:r>
        <w:rPr>
          <w:rFonts w:hint="cs"/>
          <w:rtl/>
          <w:lang w:eastAsia="he-IL"/>
        </w:rPr>
        <w:t>ות המקצועי כ</w:t>
      </w:r>
      <w:r w:rsidR="00F316BE">
        <w:rPr>
          <w:rFonts w:hint="cs"/>
          <w:rtl/>
          <w:lang w:eastAsia="he-IL"/>
        </w:rPr>
        <w:t>מ</w:t>
      </w:r>
      <w:r>
        <w:rPr>
          <w:rFonts w:hint="cs"/>
          <w:rtl/>
          <w:lang w:eastAsia="he-IL"/>
        </w:rPr>
        <w:t xml:space="preserve">ה זמן </w:t>
      </w:r>
      <w:bookmarkStart w:id="691" w:name="_ETM_Q1_2467108"/>
      <w:bookmarkEnd w:id="691"/>
      <w:r>
        <w:rPr>
          <w:rFonts w:hint="cs"/>
          <w:rtl/>
          <w:lang w:eastAsia="he-IL"/>
        </w:rPr>
        <w:t>צריך להתארגן.</w:t>
      </w:r>
    </w:p>
    <w:p w:rsidR="00602878" w:rsidRDefault="00602878" w:rsidP="00602878">
      <w:pPr>
        <w:rPr>
          <w:rtl/>
          <w:lang w:eastAsia="he-IL"/>
        </w:rPr>
      </w:pPr>
      <w:bookmarkStart w:id="692" w:name="_ETM_Q1_2470358"/>
      <w:bookmarkStart w:id="693" w:name="_ETM_Q1_2470420"/>
      <w:bookmarkEnd w:id="692"/>
      <w:bookmarkEnd w:id="693"/>
    </w:p>
    <w:p w:rsidR="00602878" w:rsidRDefault="00602878" w:rsidP="00602878">
      <w:pPr>
        <w:pStyle w:val="af6"/>
        <w:keepNext/>
        <w:rPr>
          <w:rtl/>
        </w:rPr>
      </w:pPr>
      <w:bookmarkStart w:id="694" w:name="ET_yor_5159_49"/>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694"/>
    </w:p>
    <w:p w:rsidR="00602878" w:rsidRDefault="00602878" w:rsidP="00602878">
      <w:pPr>
        <w:pStyle w:val="KeepWithNext"/>
        <w:rPr>
          <w:rtl/>
          <w:lang w:eastAsia="he-IL"/>
        </w:rPr>
      </w:pPr>
    </w:p>
    <w:p w:rsidR="00602878" w:rsidRDefault="00F316BE" w:rsidP="00602878">
      <w:pPr>
        <w:rPr>
          <w:rtl/>
          <w:lang w:eastAsia="he-IL"/>
        </w:rPr>
      </w:pPr>
      <w:bookmarkStart w:id="695" w:name="_ETM_Q1_2470914"/>
      <w:bookmarkEnd w:id="695"/>
      <w:r>
        <w:rPr>
          <w:rFonts w:hint="cs"/>
          <w:rtl/>
          <w:lang w:eastAsia="he-IL"/>
        </w:rPr>
        <w:t xml:space="preserve">הממשלה </w:t>
      </w:r>
      <w:bookmarkStart w:id="696" w:name="_ETM_Q1_2468623"/>
      <w:bookmarkEnd w:id="696"/>
      <w:r>
        <w:rPr>
          <w:rFonts w:hint="cs"/>
          <w:rtl/>
          <w:lang w:eastAsia="he-IL"/>
        </w:rPr>
        <w:t xml:space="preserve">לא ביקשה שלושה חודשים. </w:t>
      </w:r>
      <w:r w:rsidR="00602878">
        <w:rPr>
          <w:rFonts w:hint="cs"/>
          <w:rtl/>
          <w:lang w:eastAsia="he-IL"/>
        </w:rPr>
        <w:t>תמיד מערכת ממוחשבת כזו או אחרת שלוקחת שנתי</w:t>
      </w:r>
      <w:r>
        <w:rPr>
          <w:rFonts w:hint="cs"/>
          <w:rtl/>
          <w:lang w:eastAsia="he-IL"/>
        </w:rPr>
        <w:t>י</w:t>
      </w:r>
      <w:r w:rsidR="00602878">
        <w:rPr>
          <w:rFonts w:hint="cs"/>
          <w:rtl/>
          <w:lang w:eastAsia="he-IL"/>
        </w:rPr>
        <w:t>ם.</w:t>
      </w:r>
    </w:p>
    <w:p w:rsidR="00602878" w:rsidRDefault="00602878" w:rsidP="00602878">
      <w:pPr>
        <w:rPr>
          <w:rtl/>
          <w:lang w:eastAsia="he-IL"/>
        </w:rPr>
      </w:pPr>
      <w:bookmarkStart w:id="697" w:name="_ETM_Q1_2487092"/>
      <w:bookmarkStart w:id="698" w:name="_ETM_Q1_2487161"/>
      <w:bookmarkEnd w:id="697"/>
      <w:bookmarkEnd w:id="698"/>
    </w:p>
    <w:p w:rsidR="00602878" w:rsidRDefault="00F316BE" w:rsidP="00F316BE">
      <w:pPr>
        <w:rPr>
          <w:rtl/>
          <w:lang w:eastAsia="he-IL"/>
        </w:rPr>
      </w:pPr>
      <w:bookmarkStart w:id="699" w:name="_ETM_Q1_2487243"/>
      <w:bookmarkStart w:id="700" w:name="_ETM_Q1_2487307"/>
      <w:bookmarkEnd w:id="699"/>
      <w:bookmarkEnd w:id="700"/>
      <w:r>
        <w:rPr>
          <w:rFonts w:hint="cs"/>
          <w:rtl/>
          <w:lang w:eastAsia="he-IL"/>
        </w:rPr>
        <w:t xml:space="preserve">אתה </w:t>
      </w:r>
      <w:r w:rsidR="00602878">
        <w:rPr>
          <w:rFonts w:hint="cs"/>
          <w:rtl/>
          <w:lang w:eastAsia="he-IL"/>
        </w:rPr>
        <w:t xml:space="preserve">לא </w:t>
      </w:r>
      <w:bookmarkStart w:id="701" w:name="_ETM_Q1_2490122"/>
      <w:bookmarkEnd w:id="701"/>
      <w:r w:rsidR="00602878">
        <w:rPr>
          <w:rFonts w:hint="cs"/>
          <w:rtl/>
          <w:lang w:eastAsia="he-IL"/>
        </w:rPr>
        <w:t xml:space="preserve">חייב לענות לי עכשיו </w:t>
      </w:r>
      <w:r w:rsidR="00602878">
        <w:rPr>
          <w:rtl/>
          <w:lang w:eastAsia="he-IL"/>
        </w:rPr>
        <w:t>–</w:t>
      </w:r>
      <w:r w:rsidR="00602878">
        <w:rPr>
          <w:rFonts w:hint="cs"/>
          <w:rtl/>
          <w:lang w:eastAsia="he-IL"/>
        </w:rPr>
        <w:t xml:space="preserve"> </w:t>
      </w:r>
      <w:r>
        <w:rPr>
          <w:rFonts w:hint="cs"/>
          <w:rtl/>
          <w:lang w:eastAsia="he-IL"/>
        </w:rPr>
        <w:t xml:space="preserve">קודם כל, </w:t>
      </w:r>
      <w:r w:rsidR="00602878">
        <w:rPr>
          <w:rFonts w:hint="cs"/>
          <w:rtl/>
          <w:lang w:eastAsia="he-IL"/>
        </w:rPr>
        <w:t>בחוק ההסדר</w:t>
      </w:r>
      <w:r w:rsidR="00F94152">
        <w:rPr>
          <w:rFonts w:hint="cs"/>
          <w:rtl/>
          <w:lang w:eastAsia="he-IL"/>
        </w:rPr>
        <w:t>ים</w:t>
      </w:r>
      <w:r w:rsidR="00602878">
        <w:rPr>
          <w:rFonts w:hint="cs"/>
          <w:rtl/>
          <w:lang w:eastAsia="he-IL"/>
        </w:rPr>
        <w:t xml:space="preserve"> של שנת 21' </w:t>
      </w:r>
      <w:bookmarkStart w:id="702" w:name="_ETM_Q1_2495684"/>
      <w:bookmarkEnd w:id="702"/>
      <w:r w:rsidR="00602878">
        <w:rPr>
          <w:rFonts w:hint="cs"/>
          <w:rtl/>
          <w:lang w:eastAsia="he-IL"/>
        </w:rPr>
        <w:t>עברה רפורמה מקיפה מאוד בתחו</w:t>
      </w:r>
      <w:r>
        <w:rPr>
          <w:rFonts w:hint="cs"/>
          <w:rtl/>
          <w:lang w:eastAsia="he-IL"/>
        </w:rPr>
        <w:t>ם</w:t>
      </w:r>
      <w:r w:rsidR="00602878">
        <w:rPr>
          <w:rFonts w:hint="cs"/>
          <w:rtl/>
          <w:lang w:eastAsia="he-IL"/>
        </w:rPr>
        <w:t xml:space="preserve"> הייבוא. </w:t>
      </w:r>
      <w:r>
        <w:rPr>
          <w:rFonts w:hint="cs"/>
          <w:rtl/>
          <w:lang w:eastAsia="he-IL"/>
        </w:rPr>
        <w:t xml:space="preserve">האם </w:t>
      </w:r>
      <w:r w:rsidR="00602878">
        <w:rPr>
          <w:rFonts w:hint="cs"/>
          <w:rtl/>
          <w:lang w:eastAsia="he-IL"/>
        </w:rPr>
        <w:t>בדקתם את ההשפעה</w:t>
      </w:r>
      <w:r>
        <w:rPr>
          <w:rFonts w:hint="cs"/>
          <w:rtl/>
          <w:lang w:eastAsia="he-IL"/>
        </w:rPr>
        <w:t xml:space="preserve"> ומה היא הייתה?</w:t>
      </w:r>
      <w:r w:rsidR="00602878">
        <w:rPr>
          <w:rFonts w:hint="cs"/>
          <w:rtl/>
          <w:lang w:eastAsia="he-IL"/>
        </w:rPr>
        <w:t xml:space="preserve"> </w:t>
      </w:r>
      <w:r>
        <w:rPr>
          <w:rFonts w:hint="cs"/>
          <w:rtl/>
          <w:lang w:eastAsia="he-IL"/>
        </w:rPr>
        <w:t xml:space="preserve">הרי </w:t>
      </w:r>
      <w:r w:rsidR="00602878">
        <w:rPr>
          <w:rFonts w:hint="cs"/>
          <w:rtl/>
          <w:lang w:eastAsia="he-IL"/>
        </w:rPr>
        <w:t xml:space="preserve">כל </w:t>
      </w:r>
      <w:bookmarkStart w:id="703" w:name="_ETM_Q1_2503598"/>
      <w:bookmarkEnd w:id="703"/>
      <w:r w:rsidR="00602878">
        <w:rPr>
          <w:rFonts w:hint="cs"/>
          <w:rtl/>
          <w:lang w:eastAsia="he-IL"/>
        </w:rPr>
        <w:t>הזמן מביאה רפורמו</w:t>
      </w:r>
      <w:r>
        <w:rPr>
          <w:rFonts w:hint="cs"/>
          <w:rtl/>
          <w:lang w:eastAsia="he-IL"/>
        </w:rPr>
        <w:t>ת</w:t>
      </w:r>
      <w:r w:rsidR="00602878">
        <w:rPr>
          <w:rFonts w:hint="cs"/>
          <w:rtl/>
          <w:lang w:eastAsia="he-IL"/>
        </w:rPr>
        <w:t xml:space="preserve">, וחשוב </w:t>
      </w:r>
      <w:r>
        <w:rPr>
          <w:rFonts w:hint="cs"/>
          <w:rtl/>
          <w:lang w:eastAsia="he-IL"/>
        </w:rPr>
        <w:t>ל</w:t>
      </w:r>
      <w:r w:rsidR="00602878">
        <w:rPr>
          <w:rFonts w:hint="cs"/>
          <w:rtl/>
          <w:lang w:eastAsia="he-IL"/>
        </w:rPr>
        <w:t xml:space="preserve">י </w:t>
      </w:r>
      <w:r>
        <w:rPr>
          <w:rFonts w:hint="cs"/>
          <w:rtl/>
          <w:lang w:eastAsia="he-IL"/>
        </w:rPr>
        <w:t xml:space="preserve">לדעת מה </w:t>
      </w:r>
      <w:r w:rsidR="00602878">
        <w:rPr>
          <w:rFonts w:hint="cs"/>
          <w:rtl/>
          <w:lang w:eastAsia="he-IL"/>
        </w:rPr>
        <w:t>התוצאות שלהן. הייתה מקיפה.</w:t>
      </w:r>
    </w:p>
    <w:p w:rsidR="00602878" w:rsidRDefault="00602878" w:rsidP="00602878">
      <w:pPr>
        <w:rPr>
          <w:rtl/>
          <w:lang w:eastAsia="he-IL"/>
        </w:rPr>
      </w:pPr>
      <w:bookmarkStart w:id="704" w:name="_ETM_Q1_2511693"/>
      <w:bookmarkStart w:id="705" w:name="_ETM_Q1_2511765"/>
      <w:bookmarkEnd w:id="704"/>
      <w:bookmarkEnd w:id="705"/>
    </w:p>
    <w:p w:rsidR="00602878" w:rsidRDefault="00602878" w:rsidP="00F316BE">
      <w:pPr>
        <w:rPr>
          <w:rtl/>
          <w:lang w:eastAsia="he-IL"/>
        </w:rPr>
      </w:pPr>
      <w:bookmarkStart w:id="706" w:name="_ETM_Q1_2511825"/>
      <w:bookmarkStart w:id="707" w:name="_ETM_Q1_2511869"/>
      <w:bookmarkEnd w:id="706"/>
      <w:bookmarkEnd w:id="707"/>
      <w:r>
        <w:rPr>
          <w:rFonts w:hint="cs"/>
          <w:rtl/>
          <w:lang w:eastAsia="he-IL"/>
        </w:rPr>
        <w:t>שנית</w:t>
      </w:r>
      <w:bookmarkStart w:id="708" w:name="_ETM_Q1_2514423"/>
      <w:bookmarkEnd w:id="708"/>
      <w:r>
        <w:rPr>
          <w:rFonts w:hint="cs"/>
          <w:rtl/>
          <w:lang w:eastAsia="he-IL"/>
        </w:rPr>
        <w:t xml:space="preserve"> </w:t>
      </w:r>
      <w:r>
        <w:rPr>
          <w:rtl/>
          <w:lang w:eastAsia="he-IL"/>
        </w:rPr>
        <w:t>–</w:t>
      </w:r>
      <w:r>
        <w:rPr>
          <w:rFonts w:hint="cs"/>
          <w:rtl/>
          <w:lang w:eastAsia="he-IL"/>
        </w:rPr>
        <w:t xml:space="preserve"> אל </w:t>
      </w:r>
      <w:r w:rsidR="00F316BE">
        <w:rPr>
          <w:rFonts w:hint="cs"/>
          <w:rtl/>
          <w:lang w:eastAsia="he-IL"/>
        </w:rPr>
        <w:t>ת</w:t>
      </w:r>
      <w:r>
        <w:rPr>
          <w:rFonts w:hint="cs"/>
          <w:rtl/>
          <w:lang w:eastAsia="he-IL"/>
        </w:rPr>
        <w:t xml:space="preserve">ענו עכשיו, רק תרשמו </w:t>
      </w:r>
      <w:r>
        <w:rPr>
          <w:rtl/>
          <w:lang w:eastAsia="he-IL"/>
        </w:rPr>
        <w:t>–</w:t>
      </w:r>
      <w:r w:rsidR="00F316BE">
        <w:rPr>
          <w:rFonts w:hint="cs"/>
          <w:rtl/>
          <w:lang w:eastAsia="he-IL"/>
        </w:rPr>
        <w:t xml:space="preserve"> </w:t>
      </w:r>
      <w:r>
        <w:rPr>
          <w:rFonts w:hint="cs"/>
          <w:rtl/>
          <w:lang w:eastAsia="he-IL"/>
        </w:rPr>
        <w:t>יש שתי חבר</w:t>
      </w:r>
      <w:r w:rsidR="00F316BE">
        <w:rPr>
          <w:rFonts w:hint="cs"/>
          <w:rtl/>
          <w:lang w:eastAsia="he-IL"/>
        </w:rPr>
        <w:t>ו</w:t>
      </w:r>
      <w:r>
        <w:rPr>
          <w:rFonts w:hint="cs"/>
          <w:rtl/>
          <w:lang w:eastAsia="he-IL"/>
        </w:rPr>
        <w:t xml:space="preserve">ת </w:t>
      </w:r>
      <w:bookmarkStart w:id="709" w:name="_ETM_Q1_2521362"/>
      <w:bookmarkEnd w:id="709"/>
      <w:r>
        <w:rPr>
          <w:rFonts w:hint="cs"/>
          <w:rtl/>
          <w:lang w:eastAsia="he-IL"/>
        </w:rPr>
        <w:t>שמי</w:t>
      </w:r>
      <w:r w:rsidR="00F316BE">
        <w:rPr>
          <w:rFonts w:hint="cs"/>
          <w:rtl/>
          <w:lang w:eastAsia="he-IL"/>
        </w:rPr>
        <w:t>י</w:t>
      </w:r>
      <w:r>
        <w:rPr>
          <w:rFonts w:hint="cs"/>
          <w:rtl/>
          <w:lang w:eastAsia="he-IL"/>
        </w:rPr>
        <w:t>באות הרבה</w:t>
      </w:r>
      <w:r w:rsidR="00F316BE">
        <w:rPr>
          <w:rFonts w:hint="cs"/>
          <w:rtl/>
          <w:lang w:eastAsia="he-IL"/>
        </w:rPr>
        <w:t xml:space="preserve">, והפכו להיות </w:t>
      </w:r>
      <w:bookmarkStart w:id="710" w:name="_ETM_Q1_2525318"/>
      <w:bookmarkEnd w:id="710"/>
      <w:proofErr w:type="spellStart"/>
      <w:r w:rsidR="00F316BE">
        <w:rPr>
          <w:rFonts w:hint="cs"/>
          <w:rtl/>
          <w:lang w:eastAsia="he-IL"/>
        </w:rPr>
        <w:t>מונופולים</w:t>
      </w:r>
      <w:proofErr w:type="spellEnd"/>
      <w:r>
        <w:rPr>
          <w:rFonts w:hint="cs"/>
          <w:rtl/>
          <w:lang w:eastAsia="he-IL"/>
        </w:rPr>
        <w:t xml:space="preserve"> ומשפיע</w:t>
      </w:r>
      <w:r w:rsidR="00F94152">
        <w:rPr>
          <w:rFonts w:hint="cs"/>
          <w:rtl/>
          <w:lang w:eastAsia="he-IL"/>
        </w:rPr>
        <w:t>ים</w:t>
      </w:r>
      <w:r>
        <w:rPr>
          <w:rFonts w:hint="cs"/>
          <w:rtl/>
          <w:lang w:eastAsia="he-IL"/>
        </w:rPr>
        <w:t xml:space="preserve"> על המחיר.</w:t>
      </w:r>
    </w:p>
    <w:p w:rsidR="00602878" w:rsidRDefault="00602878" w:rsidP="00602878">
      <w:pPr>
        <w:rPr>
          <w:rtl/>
          <w:lang w:eastAsia="he-IL"/>
        </w:rPr>
      </w:pPr>
      <w:bookmarkStart w:id="711" w:name="_ETM_Q1_2527487"/>
      <w:bookmarkStart w:id="712" w:name="_ETM_Q1_2527552"/>
      <w:bookmarkStart w:id="713" w:name="_ETM_Q1_2528658"/>
      <w:bookmarkEnd w:id="711"/>
      <w:bookmarkEnd w:id="712"/>
      <w:bookmarkEnd w:id="713"/>
    </w:p>
    <w:p w:rsidR="00602878" w:rsidRDefault="00602878" w:rsidP="00602878">
      <w:pPr>
        <w:pStyle w:val="a4"/>
        <w:keepNext/>
        <w:rPr>
          <w:rtl/>
        </w:rPr>
      </w:pPr>
      <w:bookmarkStart w:id="714" w:name="ET_speaker_6231_50"/>
      <w:r w:rsidRPr="00602878">
        <w:rPr>
          <w:rStyle w:val="TagStyle"/>
          <w:rtl/>
        </w:rPr>
        <w:t xml:space="preserve"> &lt;&lt; דובר &gt;&gt; </w:t>
      </w:r>
      <w:r>
        <w:rPr>
          <w:rtl/>
        </w:rPr>
        <w:t>יסמין פרידמן (יש עתיד):</w:t>
      </w:r>
      <w:r w:rsidRPr="00602878">
        <w:rPr>
          <w:rStyle w:val="TagStyle"/>
          <w:rtl/>
        </w:rPr>
        <w:t xml:space="preserve"> &lt;&lt; דובר &gt;&gt;</w:t>
      </w:r>
      <w:r>
        <w:rPr>
          <w:rtl/>
        </w:rPr>
        <w:t xml:space="preserve">   </w:t>
      </w:r>
      <w:bookmarkEnd w:id="714"/>
    </w:p>
    <w:p w:rsidR="00602878" w:rsidRDefault="00602878" w:rsidP="00602878">
      <w:pPr>
        <w:pStyle w:val="KeepWithNext"/>
        <w:rPr>
          <w:rtl/>
          <w:lang w:eastAsia="he-IL"/>
        </w:rPr>
      </w:pPr>
    </w:p>
    <w:p w:rsidR="00602878" w:rsidRDefault="00602878" w:rsidP="00602878">
      <w:pPr>
        <w:rPr>
          <w:rtl/>
          <w:lang w:eastAsia="he-IL"/>
        </w:rPr>
      </w:pPr>
      <w:bookmarkStart w:id="715" w:name="_ETM_Q1_2529071"/>
      <w:bookmarkStart w:id="716" w:name="_ETM_Q1_2529091"/>
      <w:bookmarkEnd w:id="715"/>
      <w:bookmarkEnd w:id="716"/>
      <w:r>
        <w:rPr>
          <w:rFonts w:hint="cs"/>
          <w:rtl/>
          <w:lang w:eastAsia="he-IL"/>
        </w:rPr>
        <w:t>שאלת מזמן איך לנו הנתונ</w:t>
      </w:r>
      <w:r w:rsidR="00F94152">
        <w:rPr>
          <w:rFonts w:hint="cs"/>
          <w:rtl/>
          <w:lang w:eastAsia="he-IL"/>
        </w:rPr>
        <w:t>ים</w:t>
      </w:r>
      <w:r w:rsidR="00F316BE">
        <w:rPr>
          <w:rFonts w:hint="cs"/>
          <w:rtl/>
          <w:lang w:eastAsia="he-IL"/>
        </w:rPr>
        <w:t xml:space="preserve"> האלה</w:t>
      </w:r>
      <w:r>
        <w:rPr>
          <w:rFonts w:hint="cs"/>
          <w:rtl/>
          <w:lang w:eastAsia="he-IL"/>
        </w:rPr>
        <w:t>.</w:t>
      </w:r>
    </w:p>
    <w:p w:rsidR="00602878" w:rsidRDefault="00602878" w:rsidP="00602878">
      <w:pPr>
        <w:rPr>
          <w:rtl/>
          <w:lang w:eastAsia="he-IL"/>
        </w:rPr>
      </w:pPr>
      <w:bookmarkStart w:id="717" w:name="_ETM_Q1_2532626"/>
      <w:bookmarkStart w:id="718" w:name="_ETM_Q1_2532684"/>
      <w:bookmarkEnd w:id="717"/>
      <w:bookmarkEnd w:id="718"/>
    </w:p>
    <w:p w:rsidR="00602878" w:rsidRDefault="00602878" w:rsidP="00602878">
      <w:pPr>
        <w:pStyle w:val="af6"/>
        <w:keepNext/>
        <w:rPr>
          <w:rtl/>
        </w:rPr>
      </w:pPr>
      <w:bookmarkStart w:id="719" w:name="ET_yor_5159_51"/>
      <w:r w:rsidRPr="00602878">
        <w:rPr>
          <w:rStyle w:val="TagStyle"/>
          <w:rtl/>
        </w:rPr>
        <w:t xml:space="preserve"> &lt;&lt; יור &gt;&gt; </w:t>
      </w:r>
      <w:r>
        <w:rPr>
          <w:rtl/>
        </w:rPr>
        <w:t>היו"ר דוד ביטן:</w:t>
      </w:r>
      <w:r w:rsidRPr="00602878">
        <w:rPr>
          <w:rStyle w:val="TagStyle"/>
          <w:rtl/>
        </w:rPr>
        <w:t xml:space="preserve"> &lt;&lt; יור &gt;&gt;</w:t>
      </w:r>
      <w:r>
        <w:rPr>
          <w:rtl/>
        </w:rPr>
        <w:t xml:space="preserve">   </w:t>
      </w:r>
      <w:bookmarkEnd w:id="719"/>
    </w:p>
    <w:p w:rsidR="00602878" w:rsidRDefault="00602878" w:rsidP="00602878">
      <w:pPr>
        <w:pStyle w:val="KeepWithNext"/>
        <w:rPr>
          <w:rtl/>
          <w:lang w:eastAsia="he-IL"/>
        </w:rPr>
      </w:pPr>
    </w:p>
    <w:p w:rsidR="00602878" w:rsidRDefault="00602878" w:rsidP="00F316BE">
      <w:pPr>
        <w:rPr>
          <w:rtl/>
          <w:lang w:eastAsia="he-IL"/>
        </w:rPr>
      </w:pPr>
      <w:bookmarkStart w:id="720" w:name="_ETM_Q1_2533495"/>
      <w:bookmarkEnd w:id="720"/>
      <w:r>
        <w:rPr>
          <w:rFonts w:hint="cs"/>
          <w:rtl/>
          <w:lang w:eastAsia="he-IL"/>
        </w:rPr>
        <w:t xml:space="preserve">זה שמביאים </w:t>
      </w:r>
      <w:bookmarkStart w:id="721" w:name="_ETM_Q1_2534728"/>
      <w:bookmarkEnd w:id="721"/>
      <w:r>
        <w:rPr>
          <w:rFonts w:hint="cs"/>
          <w:rtl/>
          <w:lang w:eastAsia="he-IL"/>
        </w:rPr>
        <w:t>ייבוא</w:t>
      </w:r>
      <w:r w:rsidR="00F316BE">
        <w:rPr>
          <w:rFonts w:hint="cs"/>
          <w:rtl/>
          <w:lang w:eastAsia="he-IL"/>
        </w:rPr>
        <w:t>,</w:t>
      </w:r>
      <w:r>
        <w:rPr>
          <w:rFonts w:hint="cs"/>
          <w:rtl/>
          <w:lang w:eastAsia="he-IL"/>
        </w:rPr>
        <w:t xml:space="preserve"> וחברות מסוימות משתלטות על הייבוא, התוצאה ש</w:t>
      </w:r>
      <w:r w:rsidR="00F316BE">
        <w:rPr>
          <w:rFonts w:hint="cs"/>
          <w:rtl/>
          <w:lang w:eastAsia="he-IL"/>
        </w:rPr>
        <w:t>ז</w:t>
      </w:r>
      <w:r>
        <w:rPr>
          <w:rFonts w:hint="cs"/>
          <w:rtl/>
          <w:lang w:eastAsia="he-IL"/>
        </w:rPr>
        <w:t xml:space="preserve">ה לא מחריד </w:t>
      </w:r>
      <w:bookmarkStart w:id="722" w:name="_ETM_Q1_2543755"/>
      <w:bookmarkEnd w:id="722"/>
      <w:r>
        <w:rPr>
          <w:rFonts w:hint="cs"/>
          <w:rtl/>
          <w:lang w:eastAsia="he-IL"/>
        </w:rPr>
        <w:t xml:space="preserve">את המחיר אלא רק מעלה אותו. </w:t>
      </w:r>
      <w:r w:rsidR="00F316BE">
        <w:rPr>
          <w:rFonts w:hint="cs"/>
          <w:rtl/>
          <w:lang w:eastAsia="he-IL"/>
        </w:rPr>
        <w:t xml:space="preserve">כמו </w:t>
      </w:r>
      <w:proofErr w:type="spellStart"/>
      <w:r w:rsidR="00F316BE">
        <w:rPr>
          <w:rFonts w:hint="cs"/>
          <w:rtl/>
          <w:lang w:eastAsia="he-IL"/>
        </w:rPr>
        <w:t>ססוביץ</w:t>
      </w:r>
      <w:proofErr w:type="spellEnd"/>
      <w:r w:rsidR="00F316BE">
        <w:rPr>
          <w:rFonts w:hint="cs"/>
          <w:rtl/>
          <w:lang w:eastAsia="he-IL"/>
        </w:rPr>
        <w:t xml:space="preserve">. </w:t>
      </w:r>
      <w:r>
        <w:rPr>
          <w:rFonts w:hint="cs"/>
          <w:rtl/>
          <w:lang w:eastAsia="he-IL"/>
        </w:rPr>
        <w:t>אנ</w:t>
      </w:r>
      <w:r w:rsidR="00F316BE">
        <w:rPr>
          <w:rFonts w:hint="cs"/>
          <w:rtl/>
          <w:lang w:eastAsia="he-IL"/>
        </w:rPr>
        <w:t>י</w:t>
      </w:r>
      <w:r>
        <w:rPr>
          <w:rFonts w:hint="cs"/>
          <w:rtl/>
          <w:lang w:eastAsia="he-IL"/>
        </w:rPr>
        <w:t xml:space="preserve"> כן ר</w:t>
      </w:r>
      <w:r w:rsidR="00F316BE">
        <w:rPr>
          <w:rFonts w:hint="cs"/>
          <w:rtl/>
          <w:lang w:eastAsia="he-IL"/>
        </w:rPr>
        <w:t>ו</w:t>
      </w:r>
      <w:r>
        <w:rPr>
          <w:rFonts w:hint="cs"/>
          <w:rtl/>
          <w:lang w:eastAsia="he-IL"/>
        </w:rPr>
        <w:t xml:space="preserve">צה תשבות. </w:t>
      </w:r>
      <w:bookmarkStart w:id="723" w:name="_ETM_Q1_2551697"/>
      <w:bookmarkEnd w:id="723"/>
      <w:r>
        <w:rPr>
          <w:rFonts w:hint="cs"/>
          <w:rtl/>
          <w:lang w:eastAsia="he-IL"/>
        </w:rPr>
        <w:t xml:space="preserve">בסדר שיש </w:t>
      </w:r>
      <w:r w:rsidR="00F316BE">
        <w:rPr>
          <w:rFonts w:hint="cs"/>
          <w:rtl/>
          <w:lang w:eastAsia="he-IL"/>
        </w:rPr>
        <w:t>י</w:t>
      </w:r>
      <w:r>
        <w:rPr>
          <w:rFonts w:hint="cs"/>
          <w:rtl/>
          <w:lang w:eastAsia="he-IL"/>
        </w:rPr>
        <w:t xml:space="preserve">יבוא </w:t>
      </w:r>
      <w:r w:rsidR="00F316BE">
        <w:rPr>
          <w:rFonts w:hint="cs"/>
          <w:rtl/>
          <w:lang w:eastAsia="he-IL"/>
        </w:rPr>
        <w:t xml:space="preserve">אך </w:t>
      </w:r>
      <w:r>
        <w:rPr>
          <w:rFonts w:hint="cs"/>
          <w:rtl/>
          <w:lang w:eastAsia="he-IL"/>
        </w:rPr>
        <w:t>מי מייבא ומה השפעתו על המחירים?</w:t>
      </w:r>
    </w:p>
    <w:p w:rsidR="00602878" w:rsidRDefault="00602878" w:rsidP="00602878">
      <w:pPr>
        <w:rPr>
          <w:rtl/>
          <w:lang w:eastAsia="he-IL"/>
        </w:rPr>
      </w:pPr>
      <w:bookmarkStart w:id="724" w:name="_ETM_Q1_2560182"/>
      <w:bookmarkStart w:id="725" w:name="_ETM_Q1_2560250"/>
      <w:bookmarkEnd w:id="724"/>
      <w:bookmarkEnd w:id="725"/>
    </w:p>
    <w:p w:rsidR="00602878" w:rsidRDefault="00602878" w:rsidP="00602878">
      <w:pPr>
        <w:rPr>
          <w:rtl/>
          <w:lang w:eastAsia="he-IL"/>
        </w:rPr>
      </w:pPr>
      <w:bookmarkStart w:id="726" w:name="_ETM_Q1_2560317"/>
      <w:bookmarkStart w:id="727" w:name="_ETM_Q1_2560377"/>
      <w:bookmarkEnd w:id="726"/>
      <w:bookmarkEnd w:id="727"/>
      <w:r>
        <w:rPr>
          <w:rFonts w:hint="cs"/>
          <w:rtl/>
          <w:lang w:eastAsia="he-IL"/>
        </w:rPr>
        <w:t xml:space="preserve">בנוסף, </w:t>
      </w:r>
      <w:bookmarkStart w:id="728" w:name="_ETM_Q1_2561144"/>
      <w:bookmarkEnd w:id="728"/>
      <w:r w:rsidR="00F316BE">
        <w:rPr>
          <w:rFonts w:hint="cs"/>
          <w:rtl/>
          <w:lang w:eastAsia="he-IL"/>
        </w:rPr>
        <w:t>האם עשיתם עבודה כלכלית</w:t>
      </w:r>
      <w:r>
        <w:rPr>
          <w:rFonts w:hint="cs"/>
          <w:rtl/>
          <w:lang w:eastAsia="he-IL"/>
        </w:rPr>
        <w:t xml:space="preserve">, מה השפעת החוק על המחירים? </w:t>
      </w:r>
      <w:bookmarkStart w:id="729" w:name="_ETM_Q1_2567795"/>
      <w:bookmarkEnd w:id="729"/>
      <w:r>
        <w:rPr>
          <w:rFonts w:hint="cs"/>
          <w:rtl/>
          <w:lang w:eastAsia="he-IL"/>
        </w:rPr>
        <w:t xml:space="preserve">כמה יוזיל </w:t>
      </w:r>
      <w:r>
        <w:rPr>
          <w:rtl/>
          <w:lang w:eastAsia="he-IL"/>
        </w:rPr>
        <w:t>–</w:t>
      </w:r>
      <w:r w:rsidR="00F316BE">
        <w:rPr>
          <w:rFonts w:hint="cs"/>
          <w:rtl/>
          <w:lang w:eastAsia="he-IL"/>
        </w:rPr>
        <w:t xml:space="preserve"> אלה שמייבאים</w:t>
      </w:r>
      <w:r>
        <w:rPr>
          <w:rFonts w:hint="cs"/>
          <w:rtl/>
          <w:lang w:eastAsia="he-IL"/>
        </w:rPr>
        <w:t xml:space="preserve"> הבנתי</w:t>
      </w:r>
      <w:r w:rsidR="00F316BE">
        <w:rPr>
          <w:rFonts w:hint="cs"/>
          <w:rtl/>
          <w:lang w:eastAsia="he-IL"/>
        </w:rPr>
        <w:t>. מה ההשפעה על המחיר</w:t>
      </w:r>
      <w:r>
        <w:rPr>
          <w:rFonts w:hint="cs"/>
          <w:rtl/>
          <w:lang w:eastAsia="he-IL"/>
        </w:rPr>
        <w:t xml:space="preserve"> ואיך אתם גורמים לזה </w:t>
      </w:r>
      <w:bookmarkStart w:id="730" w:name="_ETM_Q1_2576045"/>
      <w:bookmarkEnd w:id="730"/>
      <w:r>
        <w:rPr>
          <w:rFonts w:hint="cs"/>
          <w:rtl/>
          <w:lang w:eastAsia="he-IL"/>
        </w:rPr>
        <w:t xml:space="preserve">שזה יזלוג לצרכן לגבי ירידת המחירים? עכשיו הח"כים. נתחיל </w:t>
      </w:r>
      <w:bookmarkStart w:id="731" w:name="_ETM_Q1_2606907"/>
      <w:bookmarkEnd w:id="731"/>
      <w:r>
        <w:rPr>
          <w:rFonts w:hint="cs"/>
          <w:rtl/>
          <w:lang w:eastAsia="he-IL"/>
        </w:rPr>
        <w:t>מבועז.</w:t>
      </w:r>
    </w:p>
    <w:p w:rsidR="00602878" w:rsidRDefault="00602878" w:rsidP="00602878">
      <w:pPr>
        <w:rPr>
          <w:rtl/>
          <w:lang w:eastAsia="he-IL"/>
        </w:rPr>
      </w:pPr>
      <w:bookmarkStart w:id="732" w:name="_ETM_Q1_2608289"/>
      <w:bookmarkStart w:id="733" w:name="_ETM_Q1_2608382"/>
      <w:bookmarkStart w:id="734" w:name="_ETM_Q1_2609147"/>
      <w:bookmarkEnd w:id="732"/>
      <w:bookmarkEnd w:id="733"/>
      <w:bookmarkEnd w:id="734"/>
    </w:p>
    <w:p w:rsidR="00602878" w:rsidRDefault="00602878" w:rsidP="00602878">
      <w:pPr>
        <w:pStyle w:val="a4"/>
        <w:keepNext/>
        <w:rPr>
          <w:rtl/>
        </w:rPr>
      </w:pPr>
      <w:bookmarkStart w:id="735" w:name="ET_speaker_5080_52"/>
      <w:r w:rsidRPr="0060287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 &gt;&gt;</w:t>
      </w:r>
      <w:r>
        <w:rPr>
          <w:rtl/>
        </w:rPr>
        <w:t xml:space="preserve">   </w:t>
      </w:r>
      <w:bookmarkEnd w:id="735"/>
    </w:p>
    <w:p w:rsidR="00602878" w:rsidRDefault="00602878" w:rsidP="00602878">
      <w:pPr>
        <w:pStyle w:val="KeepWithNext"/>
        <w:rPr>
          <w:rtl/>
          <w:lang w:eastAsia="he-IL"/>
        </w:rPr>
      </w:pPr>
    </w:p>
    <w:p w:rsidR="00602878" w:rsidRDefault="00602878" w:rsidP="00F316BE">
      <w:pPr>
        <w:rPr>
          <w:rtl/>
          <w:lang w:eastAsia="he-IL"/>
        </w:rPr>
      </w:pPr>
      <w:bookmarkStart w:id="736" w:name="_ETM_Q1_2609643"/>
      <w:bookmarkStart w:id="737" w:name="_ETM_Q1_2609679"/>
      <w:bookmarkEnd w:id="736"/>
      <w:bookmarkEnd w:id="737"/>
      <w:r>
        <w:rPr>
          <w:rFonts w:hint="cs"/>
          <w:rtl/>
          <w:lang w:eastAsia="he-IL"/>
        </w:rPr>
        <w:t xml:space="preserve">תודה, אדוני היושב-ראש. </w:t>
      </w:r>
      <w:r w:rsidR="00F316BE">
        <w:rPr>
          <w:rFonts w:hint="cs"/>
          <w:rtl/>
          <w:lang w:eastAsia="he-IL"/>
        </w:rPr>
        <w:t xml:space="preserve">רק </w:t>
      </w:r>
      <w:r>
        <w:rPr>
          <w:rFonts w:hint="cs"/>
          <w:rtl/>
          <w:lang w:eastAsia="he-IL"/>
        </w:rPr>
        <w:t xml:space="preserve">משהו קטן כי הזכרת </w:t>
      </w:r>
      <w:r w:rsidR="00F316BE">
        <w:rPr>
          <w:rFonts w:hint="cs"/>
          <w:rtl/>
          <w:lang w:eastAsia="he-IL"/>
        </w:rPr>
        <w:t xml:space="preserve">לי </w:t>
      </w:r>
      <w:bookmarkStart w:id="738" w:name="_ETM_Q1_2617834"/>
      <w:bookmarkEnd w:id="738"/>
      <w:r>
        <w:rPr>
          <w:rFonts w:hint="cs"/>
          <w:rtl/>
          <w:lang w:eastAsia="he-IL"/>
        </w:rPr>
        <w:t xml:space="preserve">ואני אוהב </w:t>
      </w:r>
      <w:bookmarkStart w:id="739" w:name="_ETM_Q1_2620160"/>
      <w:bookmarkEnd w:id="739"/>
      <w:r>
        <w:rPr>
          <w:rFonts w:hint="cs"/>
          <w:rtl/>
          <w:lang w:eastAsia="he-IL"/>
        </w:rPr>
        <w:t xml:space="preserve">אותך </w:t>
      </w:r>
      <w:r>
        <w:rPr>
          <w:rtl/>
          <w:lang w:eastAsia="he-IL"/>
        </w:rPr>
        <w:t>–</w:t>
      </w:r>
      <w:r>
        <w:rPr>
          <w:rFonts w:hint="cs"/>
          <w:rtl/>
          <w:lang w:eastAsia="he-IL"/>
        </w:rPr>
        <w:t xml:space="preserve"> שרת התחבו</w:t>
      </w:r>
      <w:r w:rsidR="00F316BE">
        <w:rPr>
          <w:rFonts w:hint="cs"/>
          <w:rtl/>
          <w:lang w:eastAsia="he-IL"/>
        </w:rPr>
        <w:t>ר</w:t>
      </w:r>
      <w:r>
        <w:rPr>
          <w:rFonts w:hint="cs"/>
          <w:rtl/>
          <w:lang w:eastAsia="he-IL"/>
        </w:rPr>
        <w:t>ה מנסה למנוע רכבת</w:t>
      </w:r>
      <w:r w:rsidR="00F316BE">
        <w:rPr>
          <w:rFonts w:hint="cs"/>
          <w:rtl/>
          <w:lang w:eastAsia="he-IL"/>
        </w:rPr>
        <w:t xml:space="preserve"> לראשון</w:t>
      </w:r>
      <w:r>
        <w:rPr>
          <w:rFonts w:hint="cs"/>
          <w:rtl/>
          <w:lang w:eastAsia="he-IL"/>
        </w:rPr>
        <w:t xml:space="preserve">. </w:t>
      </w:r>
    </w:p>
    <w:p w:rsidR="00602878" w:rsidRDefault="00602878" w:rsidP="00602878">
      <w:pPr>
        <w:rPr>
          <w:rtl/>
          <w:lang w:eastAsia="he-IL"/>
        </w:rPr>
      </w:pPr>
      <w:bookmarkStart w:id="740" w:name="_ETM_Q1_2627878"/>
      <w:bookmarkStart w:id="741" w:name="_ETM_Q1_2627960"/>
      <w:bookmarkEnd w:id="740"/>
      <w:bookmarkEnd w:id="741"/>
    </w:p>
    <w:p w:rsidR="00602878" w:rsidRDefault="00602878" w:rsidP="00602878">
      <w:pPr>
        <w:pStyle w:val="af6"/>
        <w:keepNext/>
        <w:rPr>
          <w:rtl/>
        </w:rPr>
      </w:pPr>
      <w:bookmarkStart w:id="742" w:name="ET_yor_5159_53"/>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742"/>
    </w:p>
    <w:p w:rsidR="00602878" w:rsidRDefault="00602878" w:rsidP="00602878">
      <w:pPr>
        <w:pStyle w:val="KeepWithNext"/>
        <w:rPr>
          <w:rtl/>
          <w:lang w:eastAsia="he-IL"/>
        </w:rPr>
      </w:pPr>
    </w:p>
    <w:p w:rsidR="00602878" w:rsidRDefault="00F316BE" w:rsidP="00F316BE">
      <w:pPr>
        <w:rPr>
          <w:rtl/>
          <w:lang w:eastAsia="he-IL"/>
        </w:rPr>
      </w:pPr>
      <w:bookmarkStart w:id="743" w:name="_ETM_Q1_2628525"/>
      <w:bookmarkEnd w:id="743"/>
      <w:r>
        <w:rPr>
          <w:rFonts w:hint="cs"/>
          <w:rtl/>
          <w:lang w:eastAsia="he-IL"/>
        </w:rPr>
        <w:t xml:space="preserve">נסיים את זה. אתם </w:t>
      </w:r>
      <w:r w:rsidR="00602878">
        <w:rPr>
          <w:rFonts w:hint="cs"/>
          <w:rtl/>
          <w:lang w:eastAsia="he-IL"/>
        </w:rPr>
        <w:t>הגשתם בקשה ב</w:t>
      </w:r>
      <w:bookmarkStart w:id="744" w:name="_ETM_Q1_2630285"/>
      <w:bookmarkEnd w:id="744"/>
      <w:r w:rsidR="00602878">
        <w:rPr>
          <w:rFonts w:hint="cs"/>
          <w:rtl/>
          <w:lang w:eastAsia="he-IL"/>
        </w:rPr>
        <w:t>יום שישי. היום יום שני. נשב היום ונקבע מועד.</w:t>
      </w:r>
    </w:p>
    <w:p w:rsidR="00602878" w:rsidRDefault="00602878" w:rsidP="00602878">
      <w:pPr>
        <w:rPr>
          <w:rtl/>
          <w:lang w:eastAsia="he-IL"/>
        </w:rPr>
      </w:pPr>
      <w:bookmarkStart w:id="745" w:name="_ETM_Q1_2636859"/>
      <w:bookmarkStart w:id="746" w:name="_ETM_Q1_2636940"/>
      <w:bookmarkEnd w:id="745"/>
      <w:bookmarkEnd w:id="746"/>
    </w:p>
    <w:p w:rsidR="00602878" w:rsidRDefault="00602878" w:rsidP="00602878">
      <w:pPr>
        <w:pStyle w:val="-"/>
        <w:keepNext/>
        <w:rPr>
          <w:rtl/>
        </w:rPr>
      </w:pPr>
      <w:bookmarkStart w:id="747" w:name="ET_speakercontinue_5080_54"/>
      <w:r w:rsidRPr="00602878">
        <w:rPr>
          <w:rStyle w:val="TagStyle"/>
          <w:rtl/>
        </w:rPr>
        <w:t xml:space="preserve"> &lt;&lt; </w:t>
      </w:r>
      <w:proofErr w:type="spellStart"/>
      <w:r w:rsidRPr="00602878">
        <w:rPr>
          <w:rStyle w:val="TagStyle"/>
          <w:rtl/>
        </w:rPr>
        <w:t>דובר_המשך</w:t>
      </w:r>
      <w:proofErr w:type="spellEnd"/>
      <w:r w:rsidRPr="00602878">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דובר_המשך &gt;&gt;</w:t>
      </w:r>
      <w:r>
        <w:rPr>
          <w:rtl/>
        </w:rPr>
        <w:t xml:space="preserve">   </w:t>
      </w:r>
      <w:bookmarkEnd w:id="747"/>
    </w:p>
    <w:p w:rsidR="00602878" w:rsidRDefault="00602878" w:rsidP="00602878">
      <w:pPr>
        <w:pStyle w:val="KeepWithNext"/>
        <w:rPr>
          <w:rtl/>
          <w:lang w:eastAsia="he-IL"/>
        </w:rPr>
      </w:pPr>
    </w:p>
    <w:p w:rsidR="00602878" w:rsidRDefault="00F316BE" w:rsidP="00602878">
      <w:pPr>
        <w:rPr>
          <w:rtl/>
          <w:lang w:eastAsia="he-IL"/>
        </w:rPr>
      </w:pPr>
      <w:bookmarkStart w:id="748" w:name="_ETM_Q1_2637498"/>
      <w:bookmarkEnd w:id="748"/>
      <w:r>
        <w:rPr>
          <w:rFonts w:hint="cs"/>
          <w:rtl/>
          <w:lang w:eastAsia="he-IL"/>
        </w:rPr>
        <w:t xml:space="preserve">אבל </w:t>
      </w:r>
      <w:r w:rsidR="00602878">
        <w:rPr>
          <w:rFonts w:hint="cs"/>
          <w:rtl/>
          <w:lang w:eastAsia="he-IL"/>
        </w:rPr>
        <w:t xml:space="preserve">ביום חמישי </w:t>
      </w:r>
      <w:bookmarkStart w:id="749" w:name="_ETM_Q1_2639437"/>
      <w:bookmarkEnd w:id="749"/>
      <w:r w:rsidR="00602878">
        <w:rPr>
          <w:rFonts w:hint="cs"/>
          <w:rtl/>
          <w:lang w:eastAsia="he-IL"/>
        </w:rPr>
        <w:t>סוגרי</w:t>
      </w:r>
      <w:r>
        <w:rPr>
          <w:rFonts w:hint="cs"/>
          <w:rtl/>
          <w:lang w:eastAsia="he-IL"/>
        </w:rPr>
        <w:t>ם</w:t>
      </w:r>
      <w:r w:rsidR="00602878">
        <w:rPr>
          <w:rFonts w:hint="cs"/>
          <w:rtl/>
          <w:lang w:eastAsia="he-IL"/>
        </w:rPr>
        <w:t xml:space="preserve"> את אילון.</w:t>
      </w:r>
    </w:p>
    <w:p w:rsidR="00602878" w:rsidRDefault="00602878" w:rsidP="00602878">
      <w:pPr>
        <w:rPr>
          <w:rtl/>
          <w:lang w:eastAsia="he-IL"/>
        </w:rPr>
      </w:pPr>
      <w:bookmarkStart w:id="750" w:name="_ETM_Q1_2642693"/>
      <w:bookmarkStart w:id="751" w:name="_ETM_Q1_2642777"/>
      <w:bookmarkEnd w:id="750"/>
      <w:bookmarkEnd w:id="751"/>
    </w:p>
    <w:p w:rsidR="00602878" w:rsidRDefault="00602878" w:rsidP="00602878">
      <w:pPr>
        <w:pStyle w:val="af6"/>
        <w:keepNext/>
        <w:rPr>
          <w:rtl/>
        </w:rPr>
      </w:pPr>
      <w:bookmarkStart w:id="752" w:name="ET_yor_5159_55"/>
      <w:r w:rsidRPr="00602878">
        <w:rPr>
          <w:rStyle w:val="TagStyle"/>
          <w:rtl/>
        </w:rPr>
        <w:t xml:space="preserve"> &lt;&lt; </w:t>
      </w:r>
      <w:proofErr w:type="spellStart"/>
      <w:r w:rsidRPr="00602878">
        <w:rPr>
          <w:rStyle w:val="TagStyle"/>
          <w:rtl/>
        </w:rPr>
        <w:t>יור</w:t>
      </w:r>
      <w:proofErr w:type="spellEnd"/>
      <w:r w:rsidRPr="00602878">
        <w:rPr>
          <w:rStyle w:val="TagStyle"/>
          <w:rtl/>
        </w:rPr>
        <w:t xml:space="preserve"> &gt;&gt; </w:t>
      </w:r>
      <w:r>
        <w:rPr>
          <w:rtl/>
        </w:rPr>
        <w:t>היו"ר דוד ביטן:</w:t>
      </w:r>
      <w:r w:rsidRPr="00602878">
        <w:rPr>
          <w:rStyle w:val="TagStyle"/>
          <w:rtl/>
        </w:rPr>
        <w:t xml:space="preserve"> &lt;&lt; יור &gt;&gt;</w:t>
      </w:r>
      <w:r>
        <w:rPr>
          <w:rtl/>
        </w:rPr>
        <w:t xml:space="preserve">   </w:t>
      </w:r>
      <w:bookmarkEnd w:id="752"/>
    </w:p>
    <w:p w:rsidR="00602878" w:rsidRDefault="00602878" w:rsidP="00602878">
      <w:pPr>
        <w:pStyle w:val="KeepWithNext"/>
        <w:rPr>
          <w:rtl/>
          <w:lang w:eastAsia="he-IL"/>
        </w:rPr>
      </w:pPr>
    </w:p>
    <w:p w:rsidR="00602878" w:rsidRDefault="00F316BE" w:rsidP="00F316BE">
      <w:pPr>
        <w:rPr>
          <w:rtl/>
          <w:lang w:eastAsia="he-IL"/>
        </w:rPr>
      </w:pPr>
      <w:bookmarkStart w:id="753" w:name="_ETM_Q1_2643311"/>
      <w:bookmarkEnd w:id="753"/>
      <w:r>
        <w:rPr>
          <w:rFonts w:hint="cs"/>
          <w:rtl/>
          <w:lang w:eastAsia="he-IL"/>
        </w:rPr>
        <w:t xml:space="preserve">נקבע מועד. </w:t>
      </w:r>
      <w:r w:rsidR="00602878">
        <w:rPr>
          <w:rFonts w:hint="cs"/>
          <w:rtl/>
          <w:lang w:eastAsia="he-IL"/>
        </w:rPr>
        <w:t>לא נלך נגד התקנון. היה פרס</w:t>
      </w:r>
      <w:r w:rsidR="00F94152">
        <w:rPr>
          <w:rFonts w:hint="cs"/>
          <w:rtl/>
          <w:lang w:eastAsia="he-IL"/>
        </w:rPr>
        <w:t>ום</w:t>
      </w:r>
      <w:r w:rsidR="00602878">
        <w:rPr>
          <w:rFonts w:hint="cs"/>
          <w:rtl/>
          <w:lang w:eastAsia="he-IL"/>
        </w:rPr>
        <w:t xml:space="preserve"> בוואלה</w:t>
      </w:r>
      <w:r>
        <w:rPr>
          <w:rFonts w:hint="cs"/>
          <w:rtl/>
          <w:lang w:eastAsia="he-IL"/>
        </w:rPr>
        <w:t>,</w:t>
      </w:r>
      <w:r w:rsidR="00602878">
        <w:rPr>
          <w:rFonts w:hint="cs"/>
          <w:rtl/>
          <w:lang w:eastAsia="he-IL"/>
        </w:rPr>
        <w:t xml:space="preserve"> ב-</w:t>
      </w:r>
      <w:r w:rsidR="00602878">
        <w:rPr>
          <w:rFonts w:hint="cs"/>
          <w:lang w:eastAsia="he-IL"/>
        </w:rPr>
        <w:t>YNET</w:t>
      </w:r>
      <w:r w:rsidR="00602878">
        <w:rPr>
          <w:rFonts w:hint="cs"/>
          <w:rtl/>
          <w:lang w:eastAsia="he-IL"/>
        </w:rPr>
        <w:t xml:space="preserve">. </w:t>
      </w:r>
      <w:bookmarkStart w:id="754" w:name="_ETM_Q1_2650945"/>
      <w:bookmarkEnd w:id="754"/>
      <w:r w:rsidR="00602878">
        <w:rPr>
          <w:rFonts w:hint="cs"/>
          <w:rtl/>
          <w:lang w:eastAsia="he-IL"/>
        </w:rPr>
        <w:t>עשית את שלך.</w:t>
      </w:r>
    </w:p>
    <w:p w:rsidR="00602878" w:rsidRDefault="00602878" w:rsidP="00602878">
      <w:pPr>
        <w:rPr>
          <w:rtl/>
          <w:lang w:eastAsia="he-IL"/>
        </w:rPr>
      </w:pPr>
      <w:bookmarkStart w:id="755" w:name="_ETM_Q1_2653934"/>
      <w:bookmarkStart w:id="756" w:name="_ETM_Q1_2654020"/>
      <w:bookmarkEnd w:id="755"/>
      <w:bookmarkEnd w:id="756"/>
    </w:p>
    <w:p w:rsidR="00602878" w:rsidRDefault="00602878" w:rsidP="00602878">
      <w:pPr>
        <w:pStyle w:val="-"/>
        <w:keepNext/>
        <w:rPr>
          <w:rtl/>
        </w:rPr>
      </w:pPr>
      <w:bookmarkStart w:id="757" w:name="ET_speakercontinue_5080_56"/>
      <w:r w:rsidRPr="00602878">
        <w:rPr>
          <w:rStyle w:val="TagStyle"/>
          <w:rtl/>
        </w:rPr>
        <w:t xml:space="preserve"> &lt;&lt; </w:t>
      </w:r>
      <w:proofErr w:type="spellStart"/>
      <w:r w:rsidRPr="00602878">
        <w:rPr>
          <w:rStyle w:val="TagStyle"/>
          <w:rtl/>
        </w:rPr>
        <w:t>דובר_המשך</w:t>
      </w:r>
      <w:proofErr w:type="spellEnd"/>
      <w:r w:rsidRPr="00602878">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602878">
        <w:rPr>
          <w:rStyle w:val="TagStyle"/>
          <w:rtl/>
        </w:rPr>
        <w:t xml:space="preserve"> &lt;&lt; דובר_המשך &gt;&gt;</w:t>
      </w:r>
      <w:r>
        <w:rPr>
          <w:rtl/>
        </w:rPr>
        <w:t xml:space="preserve">   </w:t>
      </w:r>
      <w:bookmarkEnd w:id="757"/>
    </w:p>
    <w:p w:rsidR="00602878" w:rsidRDefault="00602878" w:rsidP="00602878">
      <w:pPr>
        <w:pStyle w:val="KeepWithNext"/>
        <w:rPr>
          <w:rtl/>
          <w:lang w:eastAsia="he-IL"/>
        </w:rPr>
      </w:pPr>
    </w:p>
    <w:p w:rsidR="00602878" w:rsidRDefault="00602878" w:rsidP="00F316BE">
      <w:pPr>
        <w:rPr>
          <w:rtl/>
          <w:lang w:eastAsia="he-IL"/>
        </w:rPr>
      </w:pPr>
      <w:bookmarkStart w:id="758" w:name="_ETM_Q1_2654601"/>
      <w:bookmarkEnd w:id="758"/>
      <w:r>
        <w:rPr>
          <w:rFonts w:hint="cs"/>
          <w:rtl/>
          <w:lang w:eastAsia="he-IL"/>
        </w:rPr>
        <w:t xml:space="preserve">כואב לי על </w:t>
      </w:r>
      <w:r w:rsidR="00F316BE">
        <w:rPr>
          <w:rFonts w:hint="cs"/>
          <w:rtl/>
          <w:lang w:eastAsia="he-IL"/>
        </w:rPr>
        <w:t>הרכבת לראשון כי אתה בן למשפחת מייסדי ראשון</w:t>
      </w:r>
      <w:r>
        <w:rPr>
          <w:rFonts w:hint="cs"/>
          <w:rtl/>
          <w:lang w:eastAsia="he-IL"/>
        </w:rPr>
        <w:t xml:space="preserve">. אדוני השר, מברך </w:t>
      </w:r>
      <w:bookmarkStart w:id="759" w:name="_ETM_Q1_2660284"/>
      <w:bookmarkEnd w:id="759"/>
      <w:r>
        <w:rPr>
          <w:rFonts w:hint="cs"/>
          <w:rtl/>
          <w:lang w:eastAsia="he-IL"/>
        </w:rPr>
        <w:t xml:space="preserve">על הרפורמה </w:t>
      </w:r>
      <w:r w:rsidR="00F316BE">
        <w:rPr>
          <w:rFonts w:hint="cs"/>
          <w:rtl/>
          <w:lang w:eastAsia="he-IL"/>
        </w:rPr>
        <w:t>וההמשך, בלי ציניו</w:t>
      </w:r>
      <w:r>
        <w:rPr>
          <w:rFonts w:hint="cs"/>
          <w:rtl/>
          <w:lang w:eastAsia="he-IL"/>
        </w:rPr>
        <w:t>ת</w:t>
      </w:r>
      <w:r w:rsidR="00F316BE">
        <w:rPr>
          <w:rFonts w:hint="cs"/>
          <w:rtl/>
          <w:lang w:eastAsia="he-IL"/>
        </w:rPr>
        <w:t>.</w:t>
      </w:r>
      <w:r>
        <w:rPr>
          <w:rFonts w:hint="cs"/>
          <w:rtl/>
          <w:lang w:eastAsia="he-IL"/>
        </w:rPr>
        <w:t xml:space="preserve"> שלא נחשוב שאנו מרכז העולם </w:t>
      </w:r>
      <w:bookmarkStart w:id="760" w:name="_ETM_Q1_2670148"/>
      <w:bookmarkEnd w:id="760"/>
      <w:r w:rsidR="00F316BE">
        <w:rPr>
          <w:rFonts w:hint="cs"/>
          <w:rtl/>
          <w:lang w:eastAsia="he-IL"/>
        </w:rPr>
        <w:t xml:space="preserve">ושאנו יודעים טוב מעולם, </w:t>
      </w:r>
      <w:r>
        <w:rPr>
          <w:rFonts w:hint="cs"/>
          <w:rtl/>
          <w:lang w:eastAsia="he-IL"/>
        </w:rPr>
        <w:t>ומה שטוב לא</w:t>
      </w:r>
      <w:r w:rsidR="00F316BE">
        <w:rPr>
          <w:rFonts w:hint="cs"/>
          <w:rtl/>
          <w:lang w:eastAsia="he-IL"/>
        </w:rPr>
        <w:t>י</w:t>
      </w:r>
      <w:r>
        <w:rPr>
          <w:rFonts w:hint="cs"/>
          <w:rtl/>
          <w:lang w:eastAsia="he-IL"/>
        </w:rPr>
        <w:t xml:space="preserve">רופה צריך </w:t>
      </w:r>
      <w:r>
        <w:rPr>
          <w:rFonts w:hint="cs"/>
          <w:rtl/>
          <w:lang w:eastAsia="he-IL"/>
        </w:rPr>
        <w:lastRenderedPageBreak/>
        <w:t>להיות טוב לישר</w:t>
      </w:r>
      <w:r w:rsidR="00F316BE">
        <w:rPr>
          <w:rFonts w:hint="cs"/>
          <w:rtl/>
          <w:lang w:eastAsia="he-IL"/>
        </w:rPr>
        <w:t>אל</w:t>
      </w:r>
      <w:r>
        <w:rPr>
          <w:rFonts w:hint="cs"/>
          <w:rtl/>
          <w:lang w:eastAsia="he-IL"/>
        </w:rPr>
        <w:t xml:space="preserve"> </w:t>
      </w:r>
      <w:r w:rsidR="00F316BE">
        <w:rPr>
          <w:rFonts w:hint="cs"/>
          <w:rtl/>
          <w:lang w:eastAsia="he-IL"/>
        </w:rPr>
        <w:t xml:space="preserve">חוץ מאלמנטים שלא קשורים לכלכלה, </w:t>
      </w:r>
      <w:r>
        <w:rPr>
          <w:rFonts w:hint="cs"/>
          <w:rtl/>
          <w:lang w:eastAsia="he-IL"/>
        </w:rPr>
        <w:t>שנסכ</w:t>
      </w:r>
      <w:r w:rsidR="00F94152">
        <w:rPr>
          <w:rFonts w:hint="cs"/>
          <w:rtl/>
          <w:lang w:eastAsia="he-IL"/>
        </w:rPr>
        <w:t>ים</w:t>
      </w:r>
      <w:r>
        <w:rPr>
          <w:rFonts w:hint="cs"/>
          <w:rtl/>
          <w:lang w:eastAsia="he-IL"/>
        </w:rPr>
        <w:t xml:space="preserve"> עליהם. </w:t>
      </w:r>
      <w:r w:rsidR="00F316BE">
        <w:rPr>
          <w:rFonts w:hint="cs"/>
          <w:rtl/>
          <w:lang w:eastAsia="he-IL"/>
        </w:rPr>
        <w:t>י</w:t>
      </w:r>
      <w:r>
        <w:rPr>
          <w:rFonts w:hint="cs"/>
          <w:rtl/>
          <w:lang w:eastAsia="he-IL"/>
        </w:rPr>
        <w:t xml:space="preserve">ש </w:t>
      </w:r>
      <w:bookmarkStart w:id="761" w:name="_ETM_Q1_2678233"/>
      <w:bookmarkEnd w:id="761"/>
      <w:r>
        <w:rPr>
          <w:rFonts w:hint="cs"/>
          <w:rtl/>
          <w:lang w:eastAsia="he-IL"/>
        </w:rPr>
        <w:t>מגון רחב של נושאים שמונעים ייבוא או מה ש</w:t>
      </w:r>
      <w:r w:rsidR="00F316BE">
        <w:rPr>
          <w:rFonts w:hint="cs"/>
          <w:rtl/>
          <w:lang w:eastAsia="he-IL"/>
        </w:rPr>
        <w:t xml:space="preserve">יהיה </w:t>
      </w:r>
      <w:r>
        <w:rPr>
          <w:rFonts w:hint="cs"/>
          <w:rtl/>
          <w:lang w:eastAsia="he-IL"/>
        </w:rPr>
        <w:t xml:space="preserve">טוב לאירופה </w:t>
      </w:r>
      <w:bookmarkStart w:id="762" w:name="_ETM_Q1_2688044"/>
      <w:bookmarkEnd w:id="762"/>
      <w:r>
        <w:rPr>
          <w:rFonts w:hint="cs"/>
          <w:rtl/>
          <w:lang w:eastAsia="he-IL"/>
        </w:rPr>
        <w:t>יהיה טוב לישרא</w:t>
      </w:r>
      <w:r w:rsidR="00F316BE">
        <w:rPr>
          <w:rFonts w:hint="cs"/>
          <w:rtl/>
          <w:lang w:eastAsia="he-IL"/>
        </w:rPr>
        <w:t>ל</w:t>
      </w:r>
      <w:r>
        <w:rPr>
          <w:rFonts w:hint="cs"/>
          <w:rtl/>
          <w:lang w:eastAsia="he-IL"/>
        </w:rPr>
        <w:t xml:space="preserve">. </w:t>
      </w:r>
      <w:r w:rsidR="00F316BE">
        <w:rPr>
          <w:rFonts w:hint="cs"/>
          <w:rtl/>
          <w:lang w:eastAsia="he-IL"/>
        </w:rPr>
        <w:t xml:space="preserve">דיברת על מכון התקנים כדוגמה אז לא צריך להציגו אבל יש המון </w:t>
      </w:r>
      <w:bookmarkStart w:id="763" w:name="_ETM_Q1_2688625"/>
      <w:bookmarkEnd w:id="763"/>
      <w:r w:rsidR="00F316BE">
        <w:rPr>
          <w:rFonts w:hint="cs"/>
          <w:rtl/>
          <w:lang w:eastAsia="he-IL"/>
        </w:rPr>
        <w:t xml:space="preserve">- </w:t>
      </w:r>
      <w:r>
        <w:rPr>
          <w:rFonts w:hint="cs"/>
          <w:rtl/>
          <w:lang w:eastAsia="he-IL"/>
        </w:rPr>
        <w:t>יש משרד הבריאות ומשרדי</w:t>
      </w:r>
      <w:r w:rsidR="00F316BE">
        <w:rPr>
          <w:rFonts w:hint="cs"/>
          <w:rtl/>
          <w:lang w:eastAsia="he-IL"/>
        </w:rPr>
        <w:t>ם שונים ומשרדי</w:t>
      </w:r>
      <w:r>
        <w:rPr>
          <w:rFonts w:hint="cs"/>
          <w:rtl/>
          <w:lang w:eastAsia="he-IL"/>
        </w:rPr>
        <w:t xml:space="preserve"> ממשלה. א</w:t>
      </w:r>
      <w:r w:rsidR="00F316BE">
        <w:rPr>
          <w:rFonts w:hint="cs"/>
          <w:rtl/>
          <w:lang w:eastAsia="he-IL"/>
        </w:rPr>
        <w:t>נו</w:t>
      </w:r>
      <w:r>
        <w:rPr>
          <w:rFonts w:hint="cs"/>
          <w:rtl/>
          <w:lang w:eastAsia="he-IL"/>
        </w:rPr>
        <w:t xml:space="preserve"> רוא</w:t>
      </w:r>
      <w:r w:rsidR="00F316BE">
        <w:rPr>
          <w:rFonts w:hint="cs"/>
          <w:rtl/>
          <w:lang w:eastAsia="he-IL"/>
        </w:rPr>
        <w:t>ים</w:t>
      </w:r>
      <w:r>
        <w:rPr>
          <w:rFonts w:hint="cs"/>
          <w:rtl/>
          <w:lang w:eastAsia="he-IL"/>
        </w:rPr>
        <w:t xml:space="preserve"> </w:t>
      </w:r>
      <w:bookmarkStart w:id="764" w:name="_ETM_Q1_2694710"/>
      <w:bookmarkEnd w:id="764"/>
      <w:r>
        <w:rPr>
          <w:rFonts w:hint="cs"/>
          <w:rtl/>
          <w:lang w:eastAsia="he-IL"/>
        </w:rPr>
        <w:t xml:space="preserve">היום </w:t>
      </w:r>
      <w:r>
        <w:rPr>
          <w:rtl/>
          <w:lang w:eastAsia="he-IL"/>
        </w:rPr>
        <w:t>–</w:t>
      </w:r>
      <w:r w:rsidR="00F316BE">
        <w:rPr>
          <w:rFonts w:hint="cs"/>
          <w:rtl/>
          <w:lang w:eastAsia="he-IL"/>
        </w:rPr>
        <w:t xml:space="preserve"> שאיזה</w:t>
      </w:r>
      <w:r>
        <w:rPr>
          <w:rFonts w:hint="cs"/>
          <w:rtl/>
          <w:lang w:eastAsia="he-IL"/>
        </w:rPr>
        <w:t xml:space="preserve"> יבואן מעלה 30% במחירים. יש הרבה </w:t>
      </w:r>
      <w:bookmarkStart w:id="765" w:name="_ETM_Q1_2712159"/>
      <w:bookmarkEnd w:id="765"/>
      <w:r>
        <w:rPr>
          <w:rFonts w:hint="cs"/>
          <w:rtl/>
          <w:lang w:eastAsia="he-IL"/>
        </w:rPr>
        <w:t>חסמים, בין השאר חסמים שעולים כסף כ</w:t>
      </w:r>
      <w:r w:rsidR="00F316BE">
        <w:rPr>
          <w:rFonts w:hint="cs"/>
          <w:rtl/>
          <w:lang w:eastAsia="he-IL"/>
        </w:rPr>
        <w:t>מו</w:t>
      </w:r>
      <w:r>
        <w:rPr>
          <w:rFonts w:hint="cs"/>
          <w:rtl/>
          <w:lang w:eastAsia="he-IL"/>
        </w:rPr>
        <w:t xml:space="preserve"> מכס</w:t>
      </w:r>
      <w:r w:rsidR="00F94152">
        <w:rPr>
          <w:rFonts w:hint="cs"/>
          <w:rtl/>
          <w:lang w:eastAsia="he-IL"/>
        </w:rPr>
        <w:t>ים</w:t>
      </w:r>
      <w:r>
        <w:rPr>
          <w:rFonts w:hint="cs"/>
          <w:rtl/>
          <w:lang w:eastAsia="he-IL"/>
        </w:rPr>
        <w:t xml:space="preserve"> </w:t>
      </w:r>
      <w:proofErr w:type="spellStart"/>
      <w:r>
        <w:rPr>
          <w:rFonts w:hint="cs"/>
          <w:rtl/>
          <w:lang w:eastAsia="he-IL"/>
        </w:rPr>
        <w:t>וכו</w:t>
      </w:r>
      <w:proofErr w:type="spellEnd"/>
      <w:r>
        <w:rPr>
          <w:rFonts w:hint="cs"/>
          <w:rtl/>
          <w:lang w:eastAsia="he-IL"/>
        </w:rPr>
        <w:t xml:space="preserve">'. נשמח </w:t>
      </w:r>
      <w:bookmarkStart w:id="766" w:name="_ETM_Q1_2719151"/>
      <w:bookmarkEnd w:id="766"/>
      <w:r>
        <w:rPr>
          <w:rFonts w:hint="cs"/>
          <w:rtl/>
          <w:lang w:eastAsia="he-IL"/>
        </w:rPr>
        <w:t>לדעת בקצר</w:t>
      </w:r>
      <w:r w:rsidR="00F316BE">
        <w:rPr>
          <w:rFonts w:hint="cs"/>
          <w:rtl/>
          <w:lang w:eastAsia="he-IL"/>
        </w:rPr>
        <w:t>ה, איך הפתרון הוא הוליסטי? כמו תקציר</w:t>
      </w:r>
      <w:r>
        <w:rPr>
          <w:rFonts w:hint="cs"/>
          <w:rtl/>
          <w:lang w:eastAsia="he-IL"/>
        </w:rPr>
        <w:t xml:space="preserve"> של חסמים ואיך </w:t>
      </w:r>
      <w:bookmarkStart w:id="767" w:name="_ETM_Q1_2727797"/>
      <w:bookmarkEnd w:id="767"/>
      <w:r>
        <w:rPr>
          <w:rFonts w:hint="cs"/>
          <w:rtl/>
          <w:lang w:eastAsia="he-IL"/>
        </w:rPr>
        <w:t xml:space="preserve">פותרים </w:t>
      </w:r>
      <w:r w:rsidR="00F316BE">
        <w:rPr>
          <w:rFonts w:hint="cs"/>
          <w:rtl/>
          <w:lang w:eastAsia="he-IL"/>
        </w:rPr>
        <w:t>אותו</w:t>
      </w:r>
      <w:r w:rsidR="007F4B6C">
        <w:rPr>
          <w:rFonts w:hint="cs"/>
          <w:rtl/>
          <w:lang w:eastAsia="he-IL"/>
        </w:rPr>
        <w:t>.</w:t>
      </w:r>
    </w:p>
    <w:p w:rsidR="007F4B6C" w:rsidRDefault="007F4B6C" w:rsidP="00602878">
      <w:pPr>
        <w:rPr>
          <w:rtl/>
          <w:lang w:eastAsia="he-IL"/>
        </w:rPr>
      </w:pPr>
      <w:bookmarkStart w:id="768" w:name="_ETM_Q1_2736501"/>
      <w:bookmarkStart w:id="769" w:name="_ETM_Q1_2736578"/>
      <w:bookmarkStart w:id="770" w:name="_ETM_Q1_2739949"/>
      <w:bookmarkEnd w:id="768"/>
      <w:bookmarkEnd w:id="769"/>
      <w:bookmarkEnd w:id="770"/>
    </w:p>
    <w:p w:rsidR="007F4B6C" w:rsidRDefault="007F4B6C" w:rsidP="007F4B6C">
      <w:pPr>
        <w:pStyle w:val="a4"/>
        <w:keepNext/>
        <w:rPr>
          <w:rtl/>
        </w:rPr>
      </w:pPr>
      <w:bookmarkStart w:id="771" w:name="ET_speaker_6544_57"/>
      <w:r w:rsidRPr="007F4B6C">
        <w:rPr>
          <w:rStyle w:val="TagStyle"/>
          <w:rtl/>
        </w:rPr>
        <w:t xml:space="preserve"> &lt;&lt; דובר &gt;&gt; </w:t>
      </w:r>
      <w:r>
        <w:rPr>
          <w:rtl/>
        </w:rPr>
        <w:t>ששון ששי גואטה (הליכוד ):</w:t>
      </w:r>
      <w:r w:rsidRPr="007F4B6C">
        <w:rPr>
          <w:rStyle w:val="TagStyle"/>
          <w:rtl/>
        </w:rPr>
        <w:t xml:space="preserve"> &lt;&lt; דובר &gt;&gt;</w:t>
      </w:r>
      <w:r>
        <w:rPr>
          <w:rtl/>
        </w:rPr>
        <w:t xml:space="preserve">   </w:t>
      </w:r>
      <w:bookmarkEnd w:id="771"/>
    </w:p>
    <w:p w:rsidR="007F4B6C" w:rsidRDefault="007F4B6C" w:rsidP="007F4B6C">
      <w:pPr>
        <w:pStyle w:val="KeepWithNext"/>
        <w:rPr>
          <w:rtl/>
          <w:lang w:eastAsia="he-IL"/>
        </w:rPr>
      </w:pPr>
    </w:p>
    <w:p w:rsidR="007F4B6C" w:rsidRDefault="007F4B6C" w:rsidP="00F316BE">
      <w:pPr>
        <w:rPr>
          <w:rtl/>
          <w:lang w:eastAsia="he-IL"/>
        </w:rPr>
      </w:pPr>
      <w:bookmarkStart w:id="772" w:name="_ETM_Q1_2740338"/>
      <w:bookmarkStart w:id="773" w:name="_ETM_Q1_2740368"/>
      <w:bookmarkEnd w:id="772"/>
      <w:bookmarkEnd w:id="773"/>
      <w:r>
        <w:rPr>
          <w:rFonts w:hint="cs"/>
          <w:rtl/>
          <w:lang w:eastAsia="he-IL"/>
        </w:rPr>
        <w:t>אני מברך את השר ברקת</w:t>
      </w:r>
      <w:r w:rsidR="00F316BE">
        <w:rPr>
          <w:rFonts w:hint="cs"/>
          <w:rtl/>
          <w:lang w:eastAsia="he-IL"/>
        </w:rPr>
        <w:t xml:space="preserve"> על מה שעושה</w:t>
      </w:r>
      <w:r>
        <w:rPr>
          <w:rFonts w:hint="cs"/>
          <w:rtl/>
          <w:lang w:eastAsia="he-IL"/>
        </w:rPr>
        <w:t xml:space="preserve">. </w:t>
      </w:r>
      <w:r w:rsidR="00F316BE">
        <w:rPr>
          <w:rFonts w:hint="cs"/>
          <w:rtl/>
          <w:lang w:eastAsia="he-IL"/>
        </w:rPr>
        <w:t xml:space="preserve">אני מאוד מאמין </w:t>
      </w:r>
      <w:bookmarkStart w:id="774" w:name="_ETM_Q1_2746632"/>
      <w:bookmarkEnd w:id="774"/>
      <w:r>
        <w:rPr>
          <w:rFonts w:hint="cs"/>
          <w:rtl/>
          <w:lang w:eastAsia="he-IL"/>
        </w:rPr>
        <w:t xml:space="preserve">בייצור מקומי ובתעשייה </w:t>
      </w:r>
      <w:bookmarkStart w:id="775" w:name="_ETM_Q1_2748897"/>
      <w:bookmarkEnd w:id="775"/>
      <w:r>
        <w:rPr>
          <w:rFonts w:hint="cs"/>
          <w:rtl/>
          <w:lang w:eastAsia="he-IL"/>
        </w:rPr>
        <w:t>מקומית א</w:t>
      </w:r>
      <w:r w:rsidR="00F316BE">
        <w:rPr>
          <w:rFonts w:hint="cs"/>
          <w:rtl/>
          <w:lang w:eastAsia="he-IL"/>
        </w:rPr>
        <w:t>ך</w:t>
      </w:r>
      <w:r>
        <w:rPr>
          <w:rFonts w:hint="cs"/>
          <w:rtl/>
          <w:lang w:eastAsia="he-IL"/>
        </w:rPr>
        <w:t xml:space="preserve"> לא </w:t>
      </w:r>
      <w:r w:rsidR="00F316BE">
        <w:rPr>
          <w:rFonts w:hint="cs"/>
          <w:rtl/>
          <w:lang w:eastAsia="he-IL"/>
        </w:rPr>
        <w:t>נ</w:t>
      </w:r>
      <w:r>
        <w:rPr>
          <w:rFonts w:hint="cs"/>
          <w:rtl/>
          <w:lang w:eastAsia="he-IL"/>
        </w:rPr>
        <w:t xml:space="preserve">דבר על זה עכשיו. </w:t>
      </w:r>
      <w:r w:rsidR="00F316BE">
        <w:rPr>
          <w:rFonts w:hint="cs"/>
          <w:rtl/>
          <w:lang w:eastAsia="he-IL"/>
        </w:rPr>
        <w:t xml:space="preserve">עדכנו אותי שיש בעיה בחוק </w:t>
      </w:r>
      <w:r w:rsidR="00F316BE">
        <w:rPr>
          <w:rtl/>
          <w:lang w:eastAsia="he-IL"/>
        </w:rPr>
        <w:t>–</w:t>
      </w:r>
      <w:r w:rsidR="00F316BE">
        <w:rPr>
          <w:rFonts w:hint="cs"/>
          <w:rtl/>
          <w:lang w:eastAsia="he-IL"/>
        </w:rPr>
        <w:t xml:space="preserve"> מה שטוב ל</w:t>
      </w:r>
      <w:r>
        <w:rPr>
          <w:rFonts w:hint="cs"/>
          <w:rtl/>
          <w:lang w:eastAsia="he-IL"/>
        </w:rPr>
        <w:t xml:space="preserve">אירופה </w:t>
      </w:r>
      <w:r w:rsidR="00F316BE">
        <w:rPr>
          <w:rFonts w:hint="cs"/>
          <w:rtl/>
          <w:lang w:eastAsia="he-IL"/>
        </w:rPr>
        <w:t xml:space="preserve">טוב לישראל, התקינה של אירפה גם </w:t>
      </w:r>
      <w:r>
        <w:rPr>
          <w:rFonts w:hint="cs"/>
          <w:rtl/>
          <w:lang w:eastAsia="he-IL"/>
        </w:rPr>
        <w:t xml:space="preserve">טובה </w:t>
      </w:r>
      <w:bookmarkStart w:id="776" w:name="_ETM_Q1_2758827"/>
      <w:bookmarkEnd w:id="776"/>
      <w:r>
        <w:rPr>
          <w:rFonts w:hint="cs"/>
          <w:rtl/>
          <w:lang w:eastAsia="he-IL"/>
        </w:rPr>
        <w:t xml:space="preserve">לישראל </w:t>
      </w:r>
      <w:r>
        <w:rPr>
          <w:rtl/>
          <w:lang w:eastAsia="he-IL"/>
        </w:rPr>
        <w:t>–</w:t>
      </w:r>
      <w:r>
        <w:rPr>
          <w:rFonts w:hint="cs"/>
          <w:rtl/>
          <w:lang w:eastAsia="he-IL"/>
        </w:rPr>
        <w:t xml:space="preserve"> מקובל עלינו, </w:t>
      </w:r>
      <w:r w:rsidR="00F316BE">
        <w:rPr>
          <w:rFonts w:hint="cs"/>
          <w:rtl/>
          <w:lang w:eastAsia="he-IL"/>
        </w:rPr>
        <w:t xml:space="preserve">מברך את השר על פועלו, </w:t>
      </w:r>
      <w:r>
        <w:rPr>
          <w:rFonts w:hint="cs"/>
          <w:rtl/>
          <w:lang w:eastAsia="he-IL"/>
        </w:rPr>
        <w:t xml:space="preserve">אבל הבנתי שיש שם בעיה בחוק </w:t>
      </w:r>
      <w:bookmarkStart w:id="777" w:name="_ETM_Q1_2765535"/>
      <w:bookmarkEnd w:id="777"/>
      <w:r>
        <w:rPr>
          <w:rFonts w:hint="cs"/>
          <w:rtl/>
          <w:lang w:eastAsia="he-IL"/>
        </w:rPr>
        <w:t>שהיום יכולי</w:t>
      </w:r>
      <w:r w:rsidR="00F316BE">
        <w:rPr>
          <w:rFonts w:hint="cs"/>
          <w:rtl/>
          <w:lang w:eastAsia="he-IL"/>
        </w:rPr>
        <w:t>ם</w:t>
      </w:r>
      <w:r>
        <w:rPr>
          <w:rFonts w:hint="cs"/>
          <w:rtl/>
          <w:lang w:eastAsia="he-IL"/>
        </w:rPr>
        <w:t xml:space="preserve"> להגיע </w:t>
      </w:r>
      <w:r>
        <w:rPr>
          <w:rtl/>
          <w:lang w:eastAsia="he-IL"/>
        </w:rPr>
        <w:t>–</w:t>
      </w:r>
      <w:r w:rsidR="00F316BE">
        <w:rPr>
          <w:rFonts w:hint="cs"/>
          <w:rtl/>
          <w:lang w:eastAsia="he-IL"/>
        </w:rPr>
        <w:t xml:space="preserve"> תקנו אותי אם איני מבין</w:t>
      </w:r>
      <w:r>
        <w:rPr>
          <w:rFonts w:hint="cs"/>
          <w:rtl/>
          <w:lang w:eastAsia="he-IL"/>
        </w:rPr>
        <w:t>,</w:t>
      </w:r>
      <w:bookmarkStart w:id="778" w:name="_ETM_Q1_2770574"/>
      <w:bookmarkEnd w:id="778"/>
      <w:r w:rsidR="00F316BE">
        <w:rPr>
          <w:rFonts w:hint="cs"/>
          <w:rtl/>
          <w:lang w:eastAsia="he-IL"/>
        </w:rPr>
        <w:t xml:space="preserve"> </w:t>
      </w:r>
      <w:r>
        <w:rPr>
          <w:rFonts w:hint="cs"/>
          <w:rtl/>
          <w:lang w:eastAsia="he-IL"/>
        </w:rPr>
        <w:t xml:space="preserve">אנשי </w:t>
      </w:r>
      <w:bookmarkStart w:id="779" w:name="_ETM_Q1_2771852"/>
      <w:bookmarkEnd w:id="779"/>
      <w:r>
        <w:rPr>
          <w:rFonts w:hint="cs"/>
          <w:rtl/>
          <w:lang w:eastAsia="he-IL"/>
        </w:rPr>
        <w:t xml:space="preserve">המקצוע </w:t>
      </w:r>
      <w:r>
        <w:rPr>
          <w:rtl/>
          <w:lang w:eastAsia="he-IL"/>
        </w:rPr>
        <w:t>–</w:t>
      </w:r>
      <w:r>
        <w:rPr>
          <w:rFonts w:hint="cs"/>
          <w:rtl/>
          <w:lang w:eastAsia="he-IL"/>
        </w:rPr>
        <w:t xml:space="preserve"> ש</w:t>
      </w:r>
      <w:r w:rsidR="00F316BE">
        <w:rPr>
          <w:rFonts w:hint="cs"/>
          <w:rtl/>
          <w:lang w:eastAsia="he-IL"/>
        </w:rPr>
        <w:t xml:space="preserve">אנו </w:t>
      </w:r>
      <w:r>
        <w:rPr>
          <w:rFonts w:hint="cs"/>
          <w:rtl/>
          <w:lang w:eastAsia="he-IL"/>
        </w:rPr>
        <w:t>יכולים לה</w:t>
      </w:r>
      <w:r w:rsidR="00F316BE">
        <w:rPr>
          <w:rFonts w:hint="cs"/>
          <w:rtl/>
          <w:lang w:eastAsia="he-IL"/>
        </w:rPr>
        <w:t>ב</w:t>
      </w:r>
      <w:r>
        <w:rPr>
          <w:rFonts w:hint="cs"/>
          <w:rtl/>
          <w:lang w:eastAsia="he-IL"/>
        </w:rPr>
        <w:t xml:space="preserve">יא מוצר מסין </w:t>
      </w:r>
      <w:r w:rsidR="00F316BE">
        <w:rPr>
          <w:rFonts w:hint="cs"/>
          <w:rtl/>
          <w:lang w:eastAsia="he-IL"/>
        </w:rPr>
        <w:t xml:space="preserve">שלא עבר תקינה אירופאית </w:t>
      </w:r>
      <w:r>
        <w:rPr>
          <w:rFonts w:hint="cs"/>
          <w:rtl/>
          <w:lang w:eastAsia="he-IL"/>
        </w:rPr>
        <w:t xml:space="preserve">ויכול להיכנס לארץ, שנכלל </w:t>
      </w:r>
      <w:bookmarkStart w:id="780" w:name="_ETM_Q1_2779333"/>
      <w:bookmarkEnd w:id="780"/>
      <w:r>
        <w:rPr>
          <w:rFonts w:hint="cs"/>
          <w:rtl/>
          <w:lang w:eastAsia="he-IL"/>
        </w:rPr>
        <w:t>בחוק. יכול להיות דבר כזה? א</w:t>
      </w:r>
      <w:r w:rsidR="00F316BE">
        <w:rPr>
          <w:rFonts w:hint="cs"/>
          <w:rtl/>
          <w:lang w:eastAsia="he-IL"/>
        </w:rPr>
        <w:t>יך</w:t>
      </w:r>
      <w:r>
        <w:rPr>
          <w:rFonts w:hint="cs"/>
          <w:rtl/>
          <w:lang w:eastAsia="he-IL"/>
        </w:rPr>
        <w:t xml:space="preserve"> יכול להיות? בלי לעבור </w:t>
      </w:r>
      <w:bookmarkStart w:id="781" w:name="_ETM_Q1_2787685"/>
      <w:bookmarkEnd w:id="781"/>
      <w:r>
        <w:rPr>
          <w:rFonts w:hint="cs"/>
          <w:rtl/>
          <w:lang w:eastAsia="he-IL"/>
        </w:rPr>
        <w:t>תקינה אירופית.</w:t>
      </w:r>
    </w:p>
    <w:p w:rsidR="007F4B6C" w:rsidRDefault="007F4B6C" w:rsidP="007F4B6C">
      <w:pPr>
        <w:rPr>
          <w:rtl/>
          <w:lang w:eastAsia="he-IL"/>
        </w:rPr>
      </w:pPr>
      <w:bookmarkStart w:id="782" w:name="_ETM_Q1_2792613"/>
      <w:bookmarkStart w:id="783" w:name="_ETM_Q1_2792680"/>
      <w:bookmarkEnd w:id="782"/>
      <w:bookmarkEnd w:id="783"/>
    </w:p>
    <w:p w:rsidR="007F4B6C" w:rsidRDefault="007F4B6C" w:rsidP="007F4B6C">
      <w:pPr>
        <w:pStyle w:val="af9"/>
        <w:keepNext/>
        <w:rPr>
          <w:rtl/>
          <w:lang w:eastAsia="he-IL"/>
        </w:rPr>
      </w:pPr>
      <w:bookmarkStart w:id="784" w:name="ET_guest_522797_58"/>
      <w:r w:rsidRPr="007F4B6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F4B6C">
        <w:rPr>
          <w:rStyle w:val="TagStyle"/>
          <w:rtl/>
        </w:rPr>
        <w:t xml:space="preserve"> &lt;&lt; אורח &gt;&gt;</w:t>
      </w:r>
      <w:r>
        <w:rPr>
          <w:rtl/>
          <w:lang w:eastAsia="he-IL"/>
        </w:rPr>
        <w:t xml:space="preserve">   </w:t>
      </w:r>
      <w:bookmarkEnd w:id="784"/>
    </w:p>
    <w:p w:rsidR="007F4B6C" w:rsidRDefault="007F4B6C" w:rsidP="007F4B6C">
      <w:pPr>
        <w:pStyle w:val="KeepWithNext"/>
        <w:rPr>
          <w:rtl/>
          <w:lang w:eastAsia="he-IL"/>
        </w:rPr>
      </w:pPr>
    </w:p>
    <w:p w:rsidR="007F4B6C" w:rsidRDefault="00F316BE" w:rsidP="007F4B6C">
      <w:pPr>
        <w:rPr>
          <w:rtl/>
          <w:lang w:eastAsia="he-IL"/>
        </w:rPr>
      </w:pPr>
      <w:bookmarkStart w:id="785" w:name="_ETM_Q1_2797584"/>
      <w:bookmarkEnd w:id="785"/>
      <w:r>
        <w:rPr>
          <w:rFonts w:hint="cs"/>
          <w:rtl/>
          <w:lang w:eastAsia="he-IL"/>
        </w:rPr>
        <w:t>לא. אם הוא עומד בדרישות הרגולציה האירופית</w:t>
      </w:r>
      <w:r w:rsidR="007F4B6C">
        <w:rPr>
          <w:rFonts w:hint="cs"/>
          <w:rtl/>
          <w:lang w:eastAsia="he-IL"/>
        </w:rPr>
        <w:t>.</w:t>
      </w:r>
    </w:p>
    <w:p w:rsidR="007F4B6C" w:rsidRDefault="007F4B6C" w:rsidP="007F4B6C">
      <w:pPr>
        <w:rPr>
          <w:rtl/>
          <w:lang w:eastAsia="he-IL"/>
        </w:rPr>
      </w:pPr>
      <w:bookmarkStart w:id="786" w:name="_ETM_Q1_2805120"/>
      <w:bookmarkStart w:id="787" w:name="_ETM_Q1_2805172"/>
      <w:bookmarkStart w:id="788" w:name="_ETM_Q1_2806302"/>
      <w:bookmarkEnd w:id="786"/>
      <w:bookmarkEnd w:id="787"/>
      <w:bookmarkEnd w:id="788"/>
    </w:p>
    <w:p w:rsidR="007F4B6C" w:rsidRDefault="007F4B6C" w:rsidP="007F4B6C">
      <w:pPr>
        <w:pStyle w:val="a4"/>
        <w:keepNext/>
        <w:rPr>
          <w:rtl/>
        </w:rPr>
      </w:pPr>
      <w:bookmarkStart w:id="789" w:name="ET_speaker_6544_59"/>
      <w:r w:rsidRPr="007F4B6C">
        <w:rPr>
          <w:rStyle w:val="TagStyle"/>
          <w:rtl/>
        </w:rPr>
        <w:t xml:space="preserve"> &lt;&lt; דובר &gt;&gt; </w:t>
      </w:r>
      <w:r>
        <w:rPr>
          <w:rtl/>
        </w:rPr>
        <w:t>ששון ששי גואטה (הליכוד ):</w:t>
      </w:r>
      <w:r w:rsidRPr="007F4B6C">
        <w:rPr>
          <w:rStyle w:val="TagStyle"/>
          <w:rtl/>
        </w:rPr>
        <w:t xml:space="preserve"> &lt;&lt; דובר &gt;&gt;</w:t>
      </w:r>
      <w:r>
        <w:rPr>
          <w:rtl/>
        </w:rPr>
        <w:t xml:space="preserve">   </w:t>
      </w:r>
      <w:bookmarkEnd w:id="789"/>
    </w:p>
    <w:p w:rsidR="007F4B6C" w:rsidRDefault="007F4B6C" w:rsidP="007F4B6C">
      <w:pPr>
        <w:pStyle w:val="KeepWithNext"/>
        <w:rPr>
          <w:rtl/>
          <w:lang w:eastAsia="he-IL"/>
        </w:rPr>
      </w:pPr>
    </w:p>
    <w:p w:rsidR="007F4B6C" w:rsidRDefault="00F316BE" w:rsidP="007F4B6C">
      <w:pPr>
        <w:rPr>
          <w:rtl/>
          <w:lang w:eastAsia="he-IL"/>
        </w:rPr>
      </w:pPr>
      <w:bookmarkStart w:id="790" w:name="_ETM_Q1_2806726"/>
      <w:bookmarkStart w:id="791" w:name="_ETM_Q1_2806767"/>
      <w:bookmarkEnd w:id="790"/>
      <w:bookmarkEnd w:id="791"/>
      <w:r>
        <w:rPr>
          <w:rFonts w:hint="cs"/>
          <w:rtl/>
          <w:lang w:eastAsia="he-IL"/>
        </w:rPr>
        <w:t xml:space="preserve">עבר </w:t>
      </w:r>
      <w:r w:rsidR="00D844B2">
        <w:rPr>
          <w:rFonts w:hint="cs"/>
          <w:rtl/>
          <w:lang w:eastAsia="he-IL"/>
        </w:rPr>
        <w:t xml:space="preserve">בדיקה של תקינה אירופאית, יש לו - </w:t>
      </w:r>
      <w:bookmarkStart w:id="792" w:name="_ETM_Q1_2798544"/>
      <w:bookmarkEnd w:id="792"/>
      <w:r w:rsidR="007F4B6C">
        <w:rPr>
          <w:rFonts w:hint="cs"/>
          <w:rtl/>
          <w:lang w:eastAsia="he-IL"/>
        </w:rPr>
        <w:t>מקובל עליי.</w:t>
      </w:r>
    </w:p>
    <w:p w:rsidR="007F4B6C" w:rsidRDefault="007F4B6C" w:rsidP="007F4B6C">
      <w:pPr>
        <w:rPr>
          <w:rtl/>
          <w:lang w:eastAsia="he-IL"/>
        </w:rPr>
      </w:pPr>
      <w:bookmarkStart w:id="793" w:name="_ETM_Q1_2810735"/>
      <w:bookmarkStart w:id="794" w:name="_ETM_Q1_2810805"/>
      <w:bookmarkEnd w:id="793"/>
      <w:bookmarkEnd w:id="794"/>
    </w:p>
    <w:p w:rsidR="007F4B6C" w:rsidRDefault="007F4B6C" w:rsidP="007F4B6C">
      <w:pPr>
        <w:pStyle w:val="af6"/>
        <w:keepNext/>
        <w:rPr>
          <w:rtl/>
        </w:rPr>
      </w:pPr>
      <w:bookmarkStart w:id="795" w:name="ET_yor_5159_60"/>
      <w:r w:rsidRPr="007F4B6C">
        <w:rPr>
          <w:rStyle w:val="TagStyle"/>
          <w:rtl/>
        </w:rPr>
        <w:t xml:space="preserve"> &lt;&lt; </w:t>
      </w:r>
      <w:proofErr w:type="spellStart"/>
      <w:r w:rsidRPr="007F4B6C">
        <w:rPr>
          <w:rStyle w:val="TagStyle"/>
          <w:rtl/>
        </w:rPr>
        <w:t>יור</w:t>
      </w:r>
      <w:proofErr w:type="spellEnd"/>
      <w:r w:rsidRPr="007F4B6C">
        <w:rPr>
          <w:rStyle w:val="TagStyle"/>
          <w:rtl/>
        </w:rPr>
        <w:t xml:space="preserve"> &gt;&gt; </w:t>
      </w:r>
      <w:r>
        <w:rPr>
          <w:rtl/>
        </w:rPr>
        <w:t>היו"ר דוד ביטן:</w:t>
      </w:r>
      <w:r w:rsidRPr="007F4B6C">
        <w:rPr>
          <w:rStyle w:val="TagStyle"/>
          <w:rtl/>
        </w:rPr>
        <w:t xml:space="preserve"> &lt;&lt; יור &gt;&gt;</w:t>
      </w:r>
      <w:r>
        <w:rPr>
          <w:rtl/>
        </w:rPr>
        <w:t xml:space="preserve">   </w:t>
      </w:r>
      <w:bookmarkEnd w:id="795"/>
    </w:p>
    <w:p w:rsidR="007F4B6C" w:rsidRDefault="007F4B6C" w:rsidP="007F4B6C">
      <w:pPr>
        <w:pStyle w:val="KeepWithNext"/>
        <w:rPr>
          <w:rtl/>
          <w:lang w:eastAsia="he-IL"/>
        </w:rPr>
      </w:pPr>
    </w:p>
    <w:p w:rsidR="007F4B6C" w:rsidRDefault="007F4B6C" w:rsidP="007F4B6C">
      <w:pPr>
        <w:rPr>
          <w:rtl/>
          <w:lang w:eastAsia="he-IL"/>
        </w:rPr>
      </w:pPr>
      <w:bookmarkStart w:id="796" w:name="_ETM_Q1_2811482"/>
      <w:bookmarkEnd w:id="796"/>
      <w:r>
        <w:rPr>
          <w:rFonts w:hint="cs"/>
          <w:rtl/>
          <w:lang w:eastAsia="he-IL"/>
        </w:rPr>
        <w:t>קיבלת תשובה שכן.</w:t>
      </w:r>
      <w:r w:rsidR="00D844B2">
        <w:rPr>
          <w:rFonts w:hint="cs"/>
          <w:rtl/>
          <w:lang w:eastAsia="he-IL"/>
        </w:rPr>
        <w:t xml:space="preserve"> כשנגיע לחוק בסעיפים הרלוונטיים נתייחס.</w:t>
      </w:r>
    </w:p>
    <w:p w:rsidR="007F4B6C" w:rsidRDefault="007F4B6C" w:rsidP="007F4B6C">
      <w:pPr>
        <w:rPr>
          <w:rtl/>
          <w:lang w:eastAsia="he-IL"/>
        </w:rPr>
      </w:pPr>
      <w:bookmarkStart w:id="797" w:name="_ETM_Q1_2818231"/>
      <w:bookmarkStart w:id="798" w:name="_ETM_Q1_2818292"/>
      <w:bookmarkStart w:id="799" w:name="_ETM_Q1_2819350"/>
      <w:bookmarkEnd w:id="797"/>
      <w:bookmarkEnd w:id="798"/>
      <w:bookmarkEnd w:id="799"/>
    </w:p>
    <w:p w:rsidR="007F4B6C" w:rsidRDefault="007F4B6C" w:rsidP="007F4B6C">
      <w:pPr>
        <w:pStyle w:val="af9"/>
        <w:keepNext/>
        <w:rPr>
          <w:rtl/>
          <w:lang w:eastAsia="he-IL"/>
        </w:rPr>
      </w:pPr>
      <w:bookmarkStart w:id="800" w:name="ET_guest_749368_61"/>
      <w:r w:rsidRPr="007F4B6C">
        <w:rPr>
          <w:rStyle w:val="TagStyle"/>
          <w:rtl/>
        </w:rPr>
        <w:t xml:space="preserve"> &lt;&lt; אורח &gt;&gt; </w:t>
      </w:r>
      <w:r>
        <w:rPr>
          <w:rtl/>
          <w:lang w:eastAsia="he-IL"/>
        </w:rPr>
        <w:t>אמנון מרחב:</w:t>
      </w:r>
      <w:r w:rsidRPr="007F4B6C">
        <w:rPr>
          <w:rStyle w:val="TagStyle"/>
          <w:rtl/>
        </w:rPr>
        <w:t xml:space="preserve"> &lt;&lt; אורח &gt;&gt;</w:t>
      </w:r>
      <w:r>
        <w:rPr>
          <w:rtl/>
          <w:lang w:eastAsia="he-IL"/>
        </w:rPr>
        <w:t xml:space="preserve">   </w:t>
      </w:r>
      <w:bookmarkEnd w:id="800"/>
    </w:p>
    <w:p w:rsidR="007F4B6C" w:rsidRDefault="007F4B6C" w:rsidP="007F4B6C">
      <w:pPr>
        <w:pStyle w:val="KeepWithNext"/>
        <w:rPr>
          <w:rtl/>
          <w:lang w:eastAsia="he-IL"/>
        </w:rPr>
      </w:pPr>
    </w:p>
    <w:p w:rsidR="007F4B6C" w:rsidRDefault="007F4B6C" w:rsidP="00D844B2">
      <w:pPr>
        <w:rPr>
          <w:rtl/>
          <w:lang w:eastAsia="he-IL"/>
        </w:rPr>
      </w:pPr>
      <w:bookmarkStart w:id="801" w:name="_ETM_Q1_2819815"/>
      <w:bookmarkStart w:id="802" w:name="_ETM_Q1_2819841"/>
      <w:bookmarkEnd w:id="801"/>
      <w:bookmarkEnd w:id="802"/>
      <w:r>
        <w:rPr>
          <w:rFonts w:hint="cs"/>
          <w:rtl/>
          <w:lang w:eastAsia="he-IL"/>
        </w:rPr>
        <w:t xml:space="preserve">רק מה שתואם את הרגולציות </w:t>
      </w:r>
      <w:bookmarkStart w:id="803" w:name="_ETM_Q1_2823331"/>
      <w:bookmarkEnd w:id="803"/>
      <w:r>
        <w:rPr>
          <w:rFonts w:hint="cs"/>
          <w:rtl/>
          <w:lang w:eastAsia="he-IL"/>
        </w:rPr>
        <w:t>האירופאיות יכול להי</w:t>
      </w:r>
      <w:r w:rsidR="00D844B2">
        <w:rPr>
          <w:rFonts w:hint="cs"/>
          <w:rtl/>
          <w:lang w:eastAsia="he-IL"/>
        </w:rPr>
        <w:t>כנס לפי החוק</w:t>
      </w:r>
      <w:r>
        <w:rPr>
          <w:rFonts w:hint="cs"/>
          <w:rtl/>
          <w:lang w:eastAsia="he-IL"/>
        </w:rPr>
        <w:t>. לא משנה היכן מיוצר.</w:t>
      </w:r>
    </w:p>
    <w:p w:rsidR="007F4B6C" w:rsidRDefault="007F4B6C" w:rsidP="007F4B6C">
      <w:pPr>
        <w:rPr>
          <w:rtl/>
          <w:lang w:eastAsia="he-IL"/>
        </w:rPr>
      </w:pPr>
      <w:bookmarkStart w:id="804" w:name="_ETM_Q1_2829349"/>
      <w:bookmarkStart w:id="805" w:name="_ETM_Q1_2829424"/>
      <w:bookmarkStart w:id="806" w:name="_ETM_Q1_2830461"/>
      <w:bookmarkEnd w:id="804"/>
      <w:bookmarkEnd w:id="805"/>
      <w:bookmarkEnd w:id="806"/>
    </w:p>
    <w:p w:rsidR="007F4B6C" w:rsidRDefault="007F4B6C" w:rsidP="007F4B6C">
      <w:pPr>
        <w:pStyle w:val="a4"/>
        <w:keepNext/>
        <w:rPr>
          <w:rtl/>
        </w:rPr>
      </w:pPr>
      <w:bookmarkStart w:id="807" w:name="ET_speaker_6348_62"/>
      <w:r w:rsidRPr="007F4B6C">
        <w:rPr>
          <w:rStyle w:val="TagStyle"/>
          <w:rtl/>
        </w:rPr>
        <w:t xml:space="preserve"> &lt;&lt; דובר &gt;&gt; </w:t>
      </w:r>
      <w:r>
        <w:rPr>
          <w:rtl/>
        </w:rPr>
        <w:t>שלום דנינו (הליכוד):</w:t>
      </w:r>
      <w:r w:rsidRPr="007F4B6C">
        <w:rPr>
          <w:rStyle w:val="TagStyle"/>
          <w:rtl/>
        </w:rPr>
        <w:t xml:space="preserve"> &lt;&lt; דובר &gt;&gt;</w:t>
      </w:r>
      <w:r>
        <w:rPr>
          <w:rtl/>
        </w:rPr>
        <w:t xml:space="preserve">   </w:t>
      </w:r>
      <w:bookmarkEnd w:id="807"/>
    </w:p>
    <w:p w:rsidR="007F4B6C" w:rsidRDefault="007F4B6C" w:rsidP="007F4B6C">
      <w:pPr>
        <w:pStyle w:val="KeepWithNext"/>
        <w:rPr>
          <w:rtl/>
          <w:lang w:eastAsia="he-IL"/>
        </w:rPr>
      </w:pPr>
    </w:p>
    <w:p w:rsidR="007F4B6C" w:rsidRDefault="007F4B6C" w:rsidP="007F4B6C">
      <w:pPr>
        <w:rPr>
          <w:rtl/>
          <w:lang w:eastAsia="he-IL"/>
        </w:rPr>
      </w:pPr>
      <w:bookmarkStart w:id="808" w:name="_ETM_Q1_2830946"/>
      <w:bookmarkStart w:id="809" w:name="_ETM_Q1_2830976"/>
      <w:bookmarkEnd w:id="808"/>
      <w:bookmarkEnd w:id="809"/>
      <w:r>
        <w:rPr>
          <w:rFonts w:hint="cs"/>
          <w:rtl/>
          <w:lang w:eastAsia="he-IL"/>
        </w:rPr>
        <w:t>גם לא הכ</w:t>
      </w:r>
      <w:r w:rsidR="00D844B2">
        <w:rPr>
          <w:rFonts w:hint="cs"/>
          <w:rtl/>
          <w:lang w:eastAsia="he-IL"/>
        </w:rPr>
        <w:t>ו</w:t>
      </w:r>
      <w:r>
        <w:rPr>
          <w:rFonts w:hint="cs"/>
          <w:rtl/>
          <w:lang w:eastAsia="he-IL"/>
        </w:rPr>
        <w:t xml:space="preserve">ל </w:t>
      </w:r>
      <w:r w:rsidR="00D844B2">
        <w:rPr>
          <w:rFonts w:hint="cs"/>
          <w:rtl/>
          <w:lang w:eastAsia="he-IL"/>
        </w:rPr>
        <w:t xml:space="preserve">באמת </w:t>
      </w:r>
      <w:r>
        <w:rPr>
          <w:rFonts w:hint="cs"/>
          <w:rtl/>
          <w:lang w:eastAsia="he-IL"/>
        </w:rPr>
        <w:t xml:space="preserve">מיוצר </w:t>
      </w:r>
      <w:bookmarkStart w:id="810" w:name="_ETM_Q1_2832766"/>
      <w:bookmarkEnd w:id="810"/>
      <w:r>
        <w:rPr>
          <w:rFonts w:hint="cs"/>
          <w:rtl/>
          <w:lang w:eastAsia="he-IL"/>
        </w:rPr>
        <w:t>באירופה. בא מסין</w:t>
      </w:r>
      <w:r w:rsidR="00D844B2">
        <w:rPr>
          <w:rFonts w:hint="cs"/>
          <w:rtl/>
          <w:lang w:eastAsia="he-IL"/>
        </w:rPr>
        <w:t xml:space="preserve">, עובר </w:t>
      </w:r>
      <w:bookmarkStart w:id="811" w:name="_ETM_Q1_2836297"/>
      <w:bookmarkEnd w:id="811"/>
      <w:r w:rsidR="00D844B2">
        <w:rPr>
          <w:rFonts w:hint="cs"/>
          <w:rtl/>
          <w:lang w:eastAsia="he-IL"/>
        </w:rPr>
        <w:t>תקינה</w:t>
      </w:r>
      <w:r>
        <w:rPr>
          <w:rFonts w:hint="cs"/>
          <w:rtl/>
          <w:lang w:eastAsia="he-IL"/>
        </w:rPr>
        <w:t xml:space="preserve"> ונכנס לישראל.</w:t>
      </w:r>
    </w:p>
    <w:p w:rsidR="007F4B6C" w:rsidRDefault="007F4B6C" w:rsidP="007F4B6C">
      <w:pPr>
        <w:rPr>
          <w:rtl/>
          <w:lang w:eastAsia="he-IL"/>
        </w:rPr>
      </w:pPr>
      <w:bookmarkStart w:id="812" w:name="_ETM_Q1_2841159"/>
      <w:bookmarkStart w:id="813" w:name="_ETM_Q1_2841249"/>
      <w:bookmarkStart w:id="814" w:name="_ETM_Q1_2842126"/>
      <w:bookmarkEnd w:id="812"/>
      <w:bookmarkEnd w:id="813"/>
      <w:bookmarkEnd w:id="814"/>
    </w:p>
    <w:p w:rsidR="007F4B6C" w:rsidRDefault="007F4B6C" w:rsidP="007F4B6C">
      <w:pPr>
        <w:pStyle w:val="a4"/>
        <w:keepNext/>
        <w:rPr>
          <w:rtl/>
        </w:rPr>
      </w:pPr>
      <w:bookmarkStart w:id="815" w:name="ET_speaker_6544_63"/>
      <w:r w:rsidRPr="007F4B6C">
        <w:rPr>
          <w:rStyle w:val="TagStyle"/>
          <w:rtl/>
        </w:rPr>
        <w:t xml:space="preserve"> &lt;&lt; דובר &gt;&gt; </w:t>
      </w:r>
      <w:r>
        <w:rPr>
          <w:rtl/>
        </w:rPr>
        <w:t>ששון ששי גואטה (הליכוד ):</w:t>
      </w:r>
      <w:r w:rsidRPr="007F4B6C">
        <w:rPr>
          <w:rStyle w:val="TagStyle"/>
          <w:rtl/>
        </w:rPr>
        <w:t xml:space="preserve"> &lt;&lt; דובר &gt;&gt;</w:t>
      </w:r>
      <w:r>
        <w:rPr>
          <w:rtl/>
        </w:rPr>
        <w:t xml:space="preserve">   </w:t>
      </w:r>
      <w:bookmarkEnd w:id="815"/>
    </w:p>
    <w:p w:rsidR="007F4B6C" w:rsidRDefault="007F4B6C" w:rsidP="007F4B6C">
      <w:pPr>
        <w:pStyle w:val="KeepWithNext"/>
        <w:rPr>
          <w:rtl/>
          <w:lang w:eastAsia="he-IL"/>
        </w:rPr>
      </w:pPr>
    </w:p>
    <w:p w:rsidR="007F4B6C" w:rsidRDefault="00D844B2" w:rsidP="007F4B6C">
      <w:pPr>
        <w:rPr>
          <w:rtl/>
          <w:lang w:eastAsia="he-IL"/>
        </w:rPr>
      </w:pPr>
      <w:bookmarkStart w:id="816" w:name="_ETM_Q1_2842626"/>
      <w:bookmarkStart w:id="817" w:name="_ETM_Q1_2842652"/>
      <w:bookmarkEnd w:id="816"/>
      <w:bookmarkEnd w:id="817"/>
      <w:r>
        <w:rPr>
          <w:rFonts w:hint="cs"/>
          <w:rtl/>
          <w:lang w:eastAsia="he-IL"/>
        </w:rPr>
        <w:t xml:space="preserve">אבל מה, הוא </w:t>
      </w:r>
      <w:r w:rsidR="007F4B6C">
        <w:rPr>
          <w:rFonts w:hint="cs"/>
          <w:rtl/>
          <w:lang w:eastAsia="he-IL"/>
        </w:rPr>
        <w:t>לא יעבור שום מכון תקינה?</w:t>
      </w:r>
    </w:p>
    <w:p w:rsidR="007F4B6C" w:rsidRDefault="007F4B6C" w:rsidP="007F4B6C">
      <w:pPr>
        <w:rPr>
          <w:rtl/>
          <w:lang w:eastAsia="he-IL"/>
        </w:rPr>
      </w:pPr>
      <w:bookmarkStart w:id="818" w:name="_ETM_Q1_2847966"/>
      <w:bookmarkStart w:id="819" w:name="_ETM_Q1_2848041"/>
      <w:bookmarkEnd w:id="818"/>
      <w:bookmarkEnd w:id="819"/>
    </w:p>
    <w:p w:rsidR="007F4B6C" w:rsidRDefault="007F4B6C" w:rsidP="007F4B6C">
      <w:pPr>
        <w:pStyle w:val="af6"/>
        <w:keepNext/>
        <w:rPr>
          <w:rtl/>
        </w:rPr>
      </w:pPr>
      <w:bookmarkStart w:id="820" w:name="ET_yor_5159_64"/>
      <w:r w:rsidRPr="007F4B6C">
        <w:rPr>
          <w:rStyle w:val="TagStyle"/>
          <w:rtl/>
        </w:rPr>
        <w:t xml:space="preserve"> &lt;&lt; </w:t>
      </w:r>
      <w:proofErr w:type="spellStart"/>
      <w:r w:rsidRPr="007F4B6C">
        <w:rPr>
          <w:rStyle w:val="TagStyle"/>
          <w:rtl/>
        </w:rPr>
        <w:t>יור</w:t>
      </w:r>
      <w:proofErr w:type="spellEnd"/>
      <w:r w:rsidRPr="007F4B6C">
        <w:rPr>
          <w:rStyle w:val="TagStyle"/>
          <w:rtl/>
        </w:rPr>
        <w:t xml:space="preserve"> &gt;&gt; </w:t>
      </w:r>
      <w:r>
        <w:rPr>
          <w:rtl/>
        </w:rPr>
        <w:t>היו"ר דוד ביטן:</w:t>
      </w:r>
      <w:r w:rsidRPr="007F4B6C">
        <w:rPr>
          <w:rStyle w:val="TagStyle"/>
          <w:rtl/>
        </w:rPr>
        <w:t xml:space="preserve"> &lt;&lt; יור &gt;&gt;</w:t>
      </w:r>
      <w:r>
        <w:rPr>
          <w:rtl/>
        </w:rPr>
        <w:t xml:space="preserve">   </w:t>
      </w:r>
      <w:bookmarkEnd w:id="820"/>
    </w:p>
    <w:p w:rsidR="007F4B6C" w:rsidRDefault="007F4B6C" w:rsidP="007F4B6C">
      <w:pPr>
        <w:pStyle w:val="KeepWithNext"/>
        <w:rPr>
          <w:rtl/>
          <w:lang w:eastAsia="he-IL"/>
        </w:rPr>
      </w:pPr>
    </w:p>
    <w:p w:rsidR="007F4B6C" w:rsidRDefault="007F4B6C" w:rsidP="007F4B6C">
      <w:pPr>
        <w:rPr>
          <w:rtl/>
          <w:lang w:eastAsia="he-IL"/>
        </w:rPr>
      </w:pPr>
      <w:bookmarkStart w:id="821" w:name="_ETM_Q1_2848576"/>
      <w:bookmarkEnd w:id="821"/>
      <w:r>
        <w:rPr>
          <w:rFonts w:hint="cs"/>
          <w:rtl/>
          <w:lang w:eastAsia="he-IL"/>
        </w:rPr>
        <w:t xml:space="preserve">ההתייחסות </w:t>
      </w:r>
      <w:bookmarkStart w:id="822" w:name="_ETM_Q1_2849711"/>
      <w:bookmarkEnd w:id="822"/>
      <w:r>
        <w:rPr>
          <w:rFonts w:hint="cs"/>
          <w:rtl/>
          <w:lang w:eastAsia="he-IL"/>
        </w:rPr>
        <w:t xml:space="preserve">כרגע </w:t>
      </w:r>
      <w:r w:rsidR="00D844B2">
        <w:rPr>
          <w:rFonts w:hint="cs"/>
          <w:rtl/>
          <w:lang w:eastAsia="he-IL"/>
        </w:rPr>
        <w:t xml:space="preserve">היא </w:t>
      </w:r>
      <w:r>
        <w:rPr>
          <w:rFonts w:hint="cs"/>
          <w:rtl/>
          <w:lang w:eastAsia="he-IL"/>
        </w:rPr>
        <w:t xml:space="preserve">כללית. </w:t>
      </w:r>
      <w:r w:rsidR="00D844B2">
        <w:rPr>
          <w:rFonts w:hint="cs"/>
          <w:rtl/>
          <w:lang w:eastAsia="he-IL"/>
        </w:rPr>
        <w:t>אתם נכנסים לסעיפי החוק. כש</w:t>
      </w:r>
      <w:r>
        <w:rPr>
          <w:rFonts w:hint="cs"/>
          <w:rtl/>
          <w:lang w:eastAsia="he-IL"/>
        </w:rPr>
        <w:t>נקרא א</w:t>
      </w:r>
      <w:r w:rsidR="00D844B2">
        <w:rPr>
          <w:rFonts w:hint="cs"/>
          <w:rtl/>
          <w:lang w:eastAsia="he-IL"/>
        </w:rPr>
        <w:t>ו</w:t>
      </w:r>
      <w:r>
        <w:rPr>
          <w:rFonts w:hint="cs"/>
          <w:rtl/>
          <w:lang w:eastAsia="he-IL"/>
        </w:rPr>
        <w:t xml:space="preserve">תו </w:t>
      </w:r>
      <w:r>
        <w:rPr>
          <w:rtl/>
          <w:lang w:eastAsia="he-IL"/>
        </w:rPr>
        <w:t>–</w:t>
      </w:r>
      <w:r>
        <w:rPr>
          <w:rFonts w:hint="cs"/>
          <w:rtl/>
          <w:lang w:eastAsia="he-IL"/>
        </w:rPr>
        <w:t xml:space="preserve"> תתייחסו.</w:t>
      </w:r>
    </w:p>
    <w:p w:rsidR="007F4B6C" w:rsidRDefault="007F4B6C" w:rsidP="007F4B6C">
      <w:pPr>
        <w:rPr>
          <w:rtl/>
          <w:lang w:eastAsia="he-IL"/>
        </w:rPr>
      </w:pPr>
      <w:bookmarkStart w:id="823" w:name="_ETM_Q1_2862798"/>
      <w:bookmarkStart w:id="824" w:name="_ETM_Q1_2862871"/>
      <w:bookmarkStart w:id="825" w:name="_ETM_Q1_2863965"/>
      <w:bookmarkEnd w:id="823"/>
      <w:bookmarkEnd w:id="824"/>
      <w:bookmarkEnd w:id="825"/>
    </w:p>
    <w:p w:rsidR="007F4B6C" w:rsidRDefault="007F4B6C" w:rsidP="007F4B6C">
      <w:pPr>
        <w:pStyle w:val="a4"/>
        <w:keepNext/>
        <w:rPr>
          <w:rtl/>
        </w:rPr>
      </w:pPr>
      <w:bookmarkStart w:id="826" w:name="ET_speaker_5080_65"/>
      <w:r w:rsidRPr="007F4B6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F4B6C">
        <w:rPr>
          <w:rStyle w:val="TagStyle"/>
          <w:rtl/>
        </w:rPr>
        <w:t xml:space="preserve"> &lt;&lt; דובר &gt;&gt;</w:t>
      </w:r>
      <w:r>
        <w:rPr>
          <w:rtl/>
        </w:rPr>
        <w:t xml:space="preserve">   </w:t>
      </w:r>
      <w:bookmarkEnd w:id="826"/>
    </w:p>
    <w:p w:rsidR="007F4B6C" w:rsidRDefault="007F4B6C" w:rsidP="007F4B6C">
      <w:pPr>
        <w:pStyle w:val="KeepWithNext"/>
        <w:rPr>
          <w:rtl/>
          <w:lang w:eastAsia="he-IL"/>
        </w:rPr>
      </w:pPr>
    </w:p>
    <w:p w:rsidR="007F4B6C" w:rsidRDefault="00D844B2" w:rsidP="00D844B2">
      <w:pPr>
        <w:rPr>
          <w:rtl/>
          <w:lang w:eastAsia="he-IL"/>
        </w:rPr>
      </w:pPr>
      <w:bookmarkStart w:id="827" w:name="_ETM_Q1_2864525"/>
      <w:bookmarkStart w:id="828" w:name="_ETM_Q1_2864550"/>
      <w:bookmarkEnd w:id="827"/>
      <w:bookmarkEnd w:id="828"/>
      <w:r>
        <w:rPr>
          <w:rFonts w:hint="cs"/>
          <w:rtl/>
          <w:lang w:eastAsia="he-IL"/>
        </w:rPr>
        <w:t xml:space="preserve">סליחה, </w:t>
      </w:r>
      <w:r w:rsidR="007F4B6C">
        <w:rPr>
          <w:rFonts w:hint="cs"/>
          <w:rtl/>
          <w:lang w:eastAsia="he-IL"/>
        </w:rPr>
        <w:t xml:space="preserve">רק עוד שאלה מקצועית </w:t>
      </w:r>
      <w:r w:rsidR="007F4B6C">
        <w:rPr>
          <w:rtl/>
          <w:lang w:eastAsia="he-IL"/>
        </w:rPr>
        <w:t>–</w:t>
      </w:r>
      <w:r w:rsidR="007F4B6C">
        <w:rPr>
          <w:rFonts w:hint="cs"/>
          <w:rtl/>
          <w:lang w:eastAsia="he-IL"/>
        </w:rPr>
        <w:t xml:space="preserve"> </w:t>
      </w:r>
      <w:bookmarkStart w:id="829" w:name="_ETM_Q1_2867204"/>
      <w:bookmarkEnd w:id="829"/>
      <w:r>
        <w:rPr>
          <w:rFonts w:hint="cs"/>
          <w:rtl/>
          <w:lang w:eastAsia="he-IL"/>
        </w:rPr>
        <w:t xml:space="preserve">היינו בסיור ועדת הכלכלה, גם אדוני היה עם שלום דנינו, </w:t>
      </w:r>
      <w:bookmarkStart w:id="830" w:name="_ETM_Q1_2866405"/>
      <w:bookmarkEnd w:id="830"/>
      <w:r>
        <w:rPr>
          <w:rFonts w:hint="cs"/>
          <w:rtl/>
          <w:lang w:eastAsia="he-IL"/>
        </w:rPr>
        <w:t xml:space="preserve">בין השאר בחברת </w:t>
      </w:r>
      <w:proofErr w:type="spellStart"/>
      <w:r>
        <w:rPr>
          <w:rFonts w:hint="cs"/>
          <w:rtl/>
          <w:lang w:eastAsia="he-IL"/>
        </w:rPr>
        <w:t>מוסנרג'י</w:t>
      </w:r>
      <w:proofErr w:type="spellEnd"/>
      <w:r>
        <w:rPr>
          <w:rFonts w:hint="cs"/>
          <w:rtl/>
          <w:lang w:eastAsia="he-IL"/>
        </w:rPr>
        <w:t xml:space="preserve"> שעושה </w:t>
      </w:r>
      <w:r w:rsidR="007F4B6C">
        <w:rPr>
          <w:rFonts w:hint="cs"/>
          <w:rtl/>
          <w:lang w:eastAsia="he-IL"/>
        </w:rPr>
        <w:t>כבלים לחשמל.</w:t>
      </w:r>
    </w:p>
    <w:p w:rsidR="007F4B6C" w:rsidRDefault="007F4B6C" w:rsidP="007F4B6C">
      <w:pPr>
        <w:rPr>
          <w:rtl/>
          <w:lang w:eastAsia="he-IL"/>
        </w:rPr>
      </w:pPr>
      <w:bookmarkStart w:id="831" w:name="_ETM_Q1_2875165"/>
      <w:bookmarkStart w:id="832" w:name="_ETM_Q1_2875235"/>
      <w:bookmarkEnd w:id="831"/>
      <w:bookmarkEnd w:id="832"/>
    </w:p>
    <w:p w:rsidR="007F4B6C" w:rsidRDefault="007F4B6C" w:rsidP="007F4B6C">
      <w:pPr>
        <w:pStyle w:val="af6"/>
        <w:keepNext/>
        <w:rPr>
          <w:rtl/>
        </w:rPr>
      </w:pPr>
      <w:bookmarkStart w:id="833" w:name="ET_yor_5159_66"/>
      <w:r w:rsidRPr="007F4B6C">
        <w:rPr>
          <w:rStyle w:val="TagStyle"/>
          <w:rtl/>
        </w:rPr>
        <w:t xml:space="preserve"> &lt;&lt; </w:t>
      </w:r>
      <w:proofErr w:type="spellStart"/>
      <w:r w:rsidRPr="007F4B6C">
        <w:rPr>
          <w:rStyle w:val="TagStyle"/>
          <w:rtl/>
        </w:rPr>
        <w:t>יור</w:t>
      </w:r>
      <w:proofErr w:type="spellEnd"/>
      <w:r w:rsidRPr="007F4B6C">
        <w:rPr>
          <w:rStyle w:val="TagStyle"/>
          <w:rtl/>
        </w:rPr>
        <w:t xml:space="preserve"> &gt;&gt; </w:t>
      </w:r>
      <w:r>
        <w:rPr>
          <w:rtl/>
        </w:rPr>
        <w:t>היו"ר דוד ביטן:</w:t>
      </w:r>
      <w:r w:rsidRPr="007F4B6C">
        <w:rPr>
          <w:rStyle w:val="TagStyle"/>
          <w:rtl/>
        </w:rPr>
        <w:t xml:space="preserve"> &lt;&lt; יור &gt;&gt;</w:t>
      </w:r>
      <w:r>
        <w:rPr>
          <w:rtl/>
        </w:rPr>
        <w:t xml:space="preserve">   </w:t>
      </w:r>
      <w:bookmarkEnd w:id="833"/>
    </w:p>
    <w:p w:rsidR="007F4B6C" w:rsidRDefault="007F4B6C" w:rsidP="007F4B6C">
      <w:pPr>
        <w:pStyle w:val="KeepWithNext"/>
        <w:rPr>
          <w:rtl/>
          <w:lang w:eastAsia="he-IL"/>
        </w:rPr>
      </w:pPr>
    </w:p>
    <w:p w:rsidR="007F4B6C" w:rsidRDefault="007F4B6C" w:rsidP="007F4B6C">
      <w:pPr>
        <w:rPr>
          <w:rtl/>
          <w:lang w:eastAsia="he-IL"/>
        </w:rPr>
      </w:pPr>
      <w:bookmarkStart w:id="834" w:name="_ETM_Q1_2875768"/>
      <w:bookmarkEnd w:id="834"/>
      <w:r>
        <w:rPr>
          <w:rFonts w:hint="cs"/>
          <w:rtl/>
          <w:lang w:eastAsia="he-IL"/>
        </w:rPr>
        <w:t xml:space="preserve">זה </w:t>
      </w:r>
      <w:bookmarkStart w:id="835" w:name="_ETM_Q1_2876262"/>
      <w:bookmarkEnd w:id="835"/>
      <w:r w:rsidR="00D844B2">
        <w:rPr>
          <w:rFonts w:hint="cs"/>
          <w:rtl/>
          <w:lang w:eastAsia="he-IL"/>
        </w:rPr>
        <w:t>בדיון הבא של מ</w:t>
      </w:r>
      <w:r>
        <w:rPr>
          <w:rFonts w:hint="cs"/>
          <w:rtl/>
          <w:lang w:eastAsia="he-IL"/>
        </w:rPr>
        <w:t xml:space="preserve">וצרי חשמל. זה מספר חוקים שמשתלבים </w:t>
      </w:r>
      <w:r w:rsidR="00D844B2">
        <w:rPr>
          <w:rFonts w:hint="cs"/>
          <w:rtl/>
          <w:lang w:eastAsia="he-IL"/>
        </w:rPr>
        <w:t>ב</w:t>
      </w:r>
      <w:r>
        <w:rPr>
          <w:rFonts w:hint="cs"/>
          <w:rtl/>
          <w:lang w:eastAsia="he-IL"/>
        </w:rPr>
        <w:t>יחד</w:t>
      </w:r>
      <w:r w:rsidR="00D844B2">
        <w:rPr>
          <w:rFonts w:hint="cs"/>
          <w:rtl/>
          <w:lang w:eastAsia="he-IL"/>
        </w:rPr>
        <w:t xml:space="preserve"> לחוק</w:t>
      </w:r>
      <w:r>
        <w:rPr>
          <w:rFonts w:hint="cs"/>
          <w:rtl/>
          <w:lang w:eastAsia="he-IL"/>
        </w:rPr>
        <w:t xml:space="preserve">. </w:t>
      </w:r>
      <w:bookmarkStart w:id="836" w:name="_ETM_Q1_2883952"/>
      <w:bookmarkEnd w:id="836"/>
      <w:r>
        <w:rPr>
          <w:rFonts w:hint="cs"/>
          <w:rtl/>
          <w:lang w:eastAsia="he-IL"/>
        </w:rPr>
        <w:t>בבקשה.</w:t>
      </w:r>
    </w:p>
    <w:p w:rsidR="007F4B6C" w:rsidRDefault="007F4B6C" w:rsidP="007F4B6C">
      <w:pPr>
        <w:rPr>
          <w:rtl/>
          <w:lang w:eastAsia="he-IL"/>
        </w:rPr>
      </w:pPr>
      <w:bookmarkStart w:id="837" w:name="_ETM_Q1_2896494"/>
      <w:bookmarkStart w:id="838" w:name="_ETM_Q1_2896570"/>
      <w:bookmarkEnd w:id="837"/>
      <w:bookmarkEnd w:id="838"/>
    </w:p>
    <w:p w:rsidR="007F4B6C" w:rsidRDefault="007F4B6C" w:rsidP="007F4B6C">
      <w:pPr>
        <w:pStyle w:val="-"/>
        <w:keepNext/>
        <w:rPr>
          <w:rtl/>
        </w:rPr>
      </w:pPr>
      <w:bookmarkStart w:id="839" w:name="ET_speakercontinue_5080_67"/>
      <w:r w:rsidRPr="007F4B6C">
        <w:rPr>
          <w:rStyle w:val="TagStyle"/>
          <w:rtl/>
        </w:rPr>
        <w:t xml:space="preserve"> &lt;&lt; </w:t>
      </w:r>
      <w:proofErr w:type="spellStart"/>
      <w:r w:rsidRPr="007F4B6C">
        <w:rPr>
          <w:rStyle w:val="TagStyle"/>
          <w:rtl/>
        </w:rPr>
        <w:t>דובר_המשך</w:t>
      </w:r>
      <w:proofErr w:type="spellEnd"/>
      <w:r w:rsidRPr="007F4B6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7F4B6C">
        <w:rPr>
          <w:rStyle w:val="TagStyle"/>
          <w:rtl/>
        </w:rPr>
        <w:t xml:space="preserve"> &lt;&lt; דובר_המשך &gt;&gt;</w:t>
      </w:r>
      <w:r>
        <w:rPr>
          <w:rtl/>
        </w:rPr>
        <w:t xml:space="preserve">   </w:t>
      </w:r>
      <w:bookmarkEnd w:id="839"/>
    </w:p>
    <w:p w:rsidR="007F4B6C" w:rsidRDefault="007F4B6C" w:rsidP="007F4B6C">
      <w:pPr>
        <w:pStyle w:val="KeepWithNext"/>
        <w:rPr>
          <w:rtl/>
          <w:lang w:eastAsia="he-IL"/>
        </w:rPr>
      </w:pPr>
    </w:p>
    <w:p w:rsidR="007F4B6C" w:rsidRDefault="00D844B2" w:rsidP="00D844B2">
      <w:pPr>
        <w:rPr>
          <w:rtl/>
          <w:lang w:eastAsia="he-IL"/>
        </w:rPr>
      </w:pPr>
      <w:bookmarkStart w:id="840" w:name="_ETM_Q1_2897193"/>
      <w:bookmarkEnd w:id="840"/>
      <w:r>
        <w:rPr>
          <w:rFonts w:hint="cs"/>
          <w:rtl/>
          <w:lang w:eastAsia="he-IL"/>
        </w:rPr>
        <w:t xml:space="preserve">זה נוגע גם לשאלה כללית יותר </w:t>
      </w:r>
      <w:r w:rsidR="007F4B6C">
        <w:rPr>
          <w:rFonts w:hint="cs"/>
          <w:rtl/>
          <w:lang w:eastAsia="he-IL"/>
        </w:rPr>
        <w:t>- יש הבדל בי</w:t>
      </w:r>
      <w:r>
        <w:rPr>
          <w:rFonts w:hint="cs"/>
          <w:rtl/>
          <w:lang w:eastAsia="he-IL"/>
        </w:rPr>
        <w:t>ן</w:t>
      </w:r>
      <w:r w:rsidR="007F4B6C">
        <w:rPr>
          <w:rFonts w:hint="cs"/>
          <w:rtl/>
          <w:lang w:eastAsia="he-IL"/>
        </w:rPr>
        <w:t xml:space="preserve"> </w:t>
      </w:r>
      <w:bookmarkStart w:id="841" w:name="_ETM_Q1_2902954"/>
      <w:bookmarkEnd w:id="841"/>
      <w:r w:rsidR="007F4B6C">
        <w:rPr>
          <w:rFonts w:hint="cs"/>
          <w:rtl/>
          <w:lang w:eastAsia="he-IL"/>
        </w:rPr>
        <w:t xml:space="preserve">בקבוק סודה </w:t>
      </w:r>
      <w:r>
        <w:rPr>
          <w:rFonts w:hint="cs"/>
          <w:rtl/>
          <w:lang w:eastAsia="he-IL"/>
        </w:rPr>
        <w:t>לבין כבלים ש</w:t>
      </w:r>
      <w:bookmarkStart w:id="842" w:name="_ETM_Q1_2904716"/>
      <w:bookmarkEnd w:id="842"/>
      <w:r>
        <w:rPr>
          <w:rFonts w:hint="cs"/>
          <w:rtl/>
          <w:lang w:eastAsia="he-IL"/>
        </w:rPr>
        <w:t xml:space="preserve">שמים מתחת לאדמה או </w:t>
      </w:r>
      <w:r w:rsidR="007F4B6C">
        <w:rPr>
          <w:rFonts w:hint="cs"/>
          <w:rtl/>
          <w:lang w:eastAsia="he-IL"/>
        </w:rPr>
        <w:t xml:space="preserve">בונים איתם בניינים, ואם חלילה יש איתם </w:t>
      </w:r>
      <w:bookmarkStart w:id="843" w:name="_ETM_Q1_2910523"/>
      <w:bookmarkEnd w:id="843"/>
      <w:r w:rsidR="007F4B6C">
        <w:rPr>
          <w:rFonts w:hint="cs"/>
          <w:rtl/>
          <w:lang w:eastAsia="he-IL"/>
        </w:rPr>
        <w:t>הבעיה, סיפור גדול ל</w:t>
      </w:r>
      <w:r>
        <w:rPr>
          <w:rFonts w:hint="cs"/>
          <w:rtl/>
          <w:lang w:eastAsia="he-IL"/>
        </w:rPr>
        <w:t xml:space="preserve">תקן אותם, מעבר לסכנות. האם </w:t>
      </w:r>
      <w:bookmarkStart w:id="844" w:name="_ETM_Q1_2913892"/>
      <w:bookmarkEnd w:id="844"/>
      <w:r>
        <w:rPr>
          <w:rFonts w:hint="cs"/>
          <w:rtl/>
          <w:lang w:eastAsia="he-IL"/>
        </w:rPr>
        <w:t>יש בדיקה של ת</w:t>
      </w:r>
      <w:r w:rsidR="007F4B6C">
        <w:rPr>
          <w:rFonts w:hint="cs"/>
          <w:rtl/>
          <w:lang w:eastAsia="he-IL"/>
        </w:rPr>
        <w:t xml:space="preserve">וחלת הנזק ובדיקות סטטיסטיות כאלה </w:t>
      </w:r>
      <w:bookmarkStart w:id="845" w:name="_ETM_Q1_2921159"/>
      <w:bookmarkEnd w:id="845"/>
      <w:r>
        <w:rPr>
          <w:rFonts w:hint="cs"/>
          <w:rtl/>
          <w:lang w:eastAsia="he-IL"/>
        </w:rPr>
        <w:t>ואחרות לפני עושים כל מיני הקלות</w:t>
      </w:r>
      <w:r w:rsidR="007F4B6C">
        <w:rPr>
          <w:rFonts w:hint="cs"/>
          <w:rtl/>
          <w:lang w:eastAsia="he-IL"/>
        </w:rPr>
        <w:t xml:space="preserve">? </w:t>
      </w:r>
      <w:r>
        <w:rPr>
          <w:rFonts w:hint="cs"/>
          <w:rtl/>
          <w:lang w:eastAsia="he-IL"/>
        </w:rPr>
        <w:t xml:space="preserve">האם </w:t>
      </w:r>
      <w:r w:rsidR="007F4B6C">
        <w:rPr>
          <w:rFonts w:hint="cs"/>
          <w:rtl/>
          <w:lang w:eastAsia="he-IL"/>
        </w:rPr>
        <w:t>נעשתה מחשבה?</w:t>
      </w:r>
    </w:p>
    <w:p w:rsidR="007F4B6C" w:rsidRDefault="007F4B6C" w:rsidP="007F4B6C">
      <w:pPr>
        <w:rPr>
          <w:rtl/>
          <w:lang w:eastAsia="he-IL"/>
        </w:rPr>
      </w:pPr>
      <w:bookmarkStart w:id="846" w:name="_ETM_Q1_2927975"/>
      <w:bookmarkStart w:id="847" w:name="_ETM_Q1_2928080"/>
      <w:bookmarkEnd w:id="846"/>
      <w:bookmarkEnd w:id="847"/>
    </w:p>
    <w:p w:rsidR="007F4B6C" w:rsidRDefault="007F4B6C" w:rsidP="007F4B6C">
      <w:pPr>
        <w:pStyle w:val="af6"/>
        <w:keepNext/>
        <w:rPr>
          <w:rtl/>
        </w:rPr>
      </w:pPr>
      <w:bookmarkStart w:id="848" w:name="ET_yor_5159_68"/>
      <w:r w:rsidRPr="007F4B6C">
        <w:rPr>
          <w:rStyle w:val="TagStyle"/>
          <w:rtl/>
        </w:rPr>
        <w:t xml:space="preserve"> &lt;&lt; </w:t>
      </w:r>
      <w:proofErr w:type="spellStart"/>
      <w:r w:rsidRPr="007F4B6C">
        <w:rPr>
          <w:rStyle w:val="TagStyle"/>
          <w:rtl/>
        </w:rPr>
        <w:t>יור</w:t>
      </w:r>
      <w:proofErr w:type="spellEnd"/>
      <w:r w:rsidRPr="007F4B6C">
        <w:rPr>
          <w:rStyle w:val="TagStyle"/>
          <w:rtl/>
        </w:rPr>
        <w:t xml:space="preserve"> &gt;&gt; </w:t>
      </w:r>
      <w:r>
        <w:rPr>
          <w:rtl/>
        </w:rPr>
        <w:t>היו"ר דוד ביטן:</w:t>
      </w:r>
      <w:r w:rsidRPr="007F4B6C">
        <w:rPr>
          <w:rStyle w:val="TagStyle"/>
          <w:rtl/>
        </w:rPr>
        <w:t xml:space="preserve"> &lt;&lt; יור &gt;&gt;</w:t>
      </w:r>
      <w:r>
        <w:rPr>
          <w:rtl/>
        </w:rPr>
        <w:t xml:space="preserve">   </w:t>
      </w:r>
      <w:bookmarkEnd w:id="848"/>
    </w:p>
    <w:p w:rsidR="007F4B6C" w:rsidRDefault="007F4B6C" w:rsidP="007F4B6C">
      <w:pPr>
        <w:pStyle w:val="KeepWithNext"/>
        <w:rPr>
          <w:rtl/>
          <w:lang w:eastAsia="he-IL"/>
        </w:rPr>
      </w:pPr>
    </w:p>
    <w:p w:rsidR="007F4B6C" w:rsidRDefault="00D844B2" w:rsidP="007F4B6C">
      <w:pPr>
        <w:rPr>
          <w:rtl/>
          <w:lang w:eastAsia="he-IL"/>
        </w:rPr>
      </w:pPr>
      <w:bookmarkStart w:id="849" w:name="_ETM_Q1_2928645"/>
      <w:bookmarkEnd w:id="849"/>
      <w:r>
        <w:rPr>
          <w:rFonts w:hint="cs"/>
          <w:rtl/>
          <w:lang w:eastAsia="he-IL"/>
        </w:rPr>
        <w:t xml:space="preserve">תרשום את זה, השר. תענה </w:t>
      </w:r>
      <w:bookmarkStart w:id="850" w:name="_ETM_Q1_2932158"/>
      <w:bookmarkEnd w:id="850"/>
      <w:r>
        <w:rPr>
          <w:rFonts w:hint="cs"/>
          <w:rtl/>
          <w:lang w:eastAsia="he-IL"/>
        </w:rPr>
        <w:t xml:space="preserve">בסוף. </w:t>
      </w:r>
      <w:r w:rsidR="007F4B6C">
        <w:rPr>
          <w:rFonts w:hint="cs"/>
          <w:rtl/>
          <w:lang w:eastAsia="he-IL"/>
        </w:rPr>
        <w:t xml:space="preserve">לא נעשה פינג </w:t>
      </w:r>
      <w:bookmarkStart w:id="851" w:name="_ETM_Q1_2930936"/>
      <w:bookmarkEnd w:id="851"/>
      <w:r w:rsidR="007F4B6C">
        <w:rPr>
          <w:rFonts w:hint="cs"/>
          <w:rtl/>
          <w:lang w:eastAsia="he-IL"/>
        </w:rPr>
        <w:t>פונג.</w:t>
      </w:r>
    </w:p>
    <w:p w:rsidR="007F4B6C" w:rsidRDefault="007F4B6C" w:rsidP="007F4B6C">
      <w:pPr>
        <w:rPr>
          <w:rtl/>
          <w:lang w:eastAsia="he-IL"/>
        </w:rPr>
      </w:pPr>
      <w:bookmarkStart w:id="852" w:name="_ETM_Q1_2932580"/>
      <w:bookmarkStart w:id="853" w:name="_ETM_Q1_2932638"/>
      <w:bookmarkEnd w:id="852"/>
      <w:bookmarkEnd w:id="853"/>
    </w:p>
    <w:p w:rsidR="007F4B6C" w:rsidRDefault="007F4B6C" w:rsidP="007F4B6C">
      <w:pPr>
        <w:pStyle w:val="a4"/>
        <w:keepNext/>
        <w:rPr>
          <w:rtl/>
        </w:rPr>
      </w:pPr>
      <w:bookmarkStart w:id="854" w:name="ET_speaker_6542_69"/>
      <w:r w:rsidRPr="007F4B6C">
        <w:rPr>
          <w:rStyle w:val="TagStyle"/>
          <w:rtl/>
        </w:rPr>
        <w:t xml:space="preserve"> &lt;&lt; דובר &gt;&gt; </w:t>
      </w:r>
      <w:r>
        <w:rPr>
          <w:rtl/>
        </w:rPr>
        <w:t>משה פסל (הליכוד):</w:t>
      </w:r>
      <w:r w:rsidRPr="007F4B6C">
        <w:rPr>
          <w:rStyle w:val="TagStyle"/>
          <w:rtl/>
        </w:rPr>
        <w:t xml:space="preserve"> &lt;&lt; דובר &gt;&gt;</w:t>
      </w:r>
      <w:r>
        <w:rPr>
          <w:rtl/>
        </w:rPr>
        <w:t xml:space="preserve">   </w:t>
      </w:r>
      <w:bookmarkEnd w:id="854"/>
    </w:p>
    <w:p w:rsidR="007F4B6C" w:rsidRDefault="007F4B6C" w:rsidP="007F4B6C">
      <w:pPr>
        <w:pStyle w:val="KeepWithNext"/>
        <w:rPr>
          <w:rtl/>
          <w:lang w:eastAsia="he-IL"/>
        </w:rPr>
      </w:pPr>
    </w:p>
    <w:p w:rsidR="007F4B6C" w:rsidRDefault="00D844B2" w:rsidP="00D844B2">
      <w:pPr>
        <w:rPr>
          <w:rtl/>
          <w:lang w:eastAsia="he-IL"/>
        </w:rPr>
      </w:pPr>
      <w:bookmarkStart w:id="855" w:name="_ETM_Q1_2937807"/>
      <w:bookmarkEnd w:id="855"/>
      <w:r>
        <w:rPr>
          <w:rFonts w:hint="cs"/>
          <w:rtl/>
          <w:lang w:eastAsia="he-IL"/>
        </w:rPr>
        <w:t>אני מברך אותך כמובן על הרפורמה הזו, חושב שזו אחת הרפורמות החשובות ביותר שמדברים עליהן במושב הקודם ובמושב הזה</w:t>
      </w:r>
      <w:r w:rsidR="007F4B6C">
        <w:rPr>
          <w:rFonts w:hint="cs"/>
          <w:rtl/>
          <w:lang w:eastAsia="he-IL"/>
        </w:rPr>
        <w:t>.</w:t>
      </w:r>
      <w:r>
        <w:rPr>
          <w:rFonts w:hint="cs"/>
          <w:rtl/>
          <w:lang w:eastAsia="he-IL"/>
        </w:rPr>
        <w:t xml:space="preserve"> </w:t>
      </w:r>
      <w:r w:rsidR="007F4B6C">
        <w:rPr>
          <w:rFonts w:hint="cs"/>
          <w:rtl/>
          <w:lang w:eastAsia="he-IL"/>
        </w:rPr>
        <w:t xml:space="preserve">זה בהחלט בשורה. רק אלוקים בפרטים </w:t>
      </w:r>
      <w:bookmarkStart w:id="856" w:name="_ETM_Q1_2946043"/>
      <w:bookmarkEnd w:id="856"/>
      <w:r w:rsidR="007F4B6C">
        <w:rPr>
          <w:rFonts w:hint="cs"/>
          <w:rtl/>
          <w:lang w:eastAsia="he-IL"/>
        </w:rPr>
        <w:t>הקטנים</w:t>
      </w:r>
      <w:r>
        <w:rPr>
          <w:rFonts w:hint="cs"/>
          <w:rtl/>
          <w:lang w:eastAsia="he-IL"/>
        </w:rPr>
        <w:t>,</w:t>
      </w:r>
      <w:r w:rsidR="007F4B6C">
        <w:rPr>
          <w:rFonts w:hint="cs"/>
          <w:rtl/>
          <w:lang w:eastAsia="he-IL"/>
        </w:rPr>
        <w:t xml:space="preserve"> וגם 15, 20 שנה מדבר</w:t>
      </w:r>
      <w:r w:rsidR="00F94152">
        <w:rPr>
          <w:rFonts w:hint="cs"/>
          <w:rtl/>
          <w:lang w:eastAsia="he-IL"/>
        </w:rPr>
        <w:t>ים</w:t>
      </w:r>
      <w:r w:rsidR="007F4B6C">
        <w:rPr>
          <w:rFonts w:hint="cs"/>
          <w:rtl/>
          <w:lang w:eastAsia="he-IL"/>
        </w:rPr>
        <w:t xml:space="preserve"> על רפורמות </w:t>
      </w:r>
      <w:r>
        <w:rPr>
          <w:rFonts w:hint="cs"/>
          <w:rtl/>
          <w:lang w:eastAsia="he-IL"/>
        </w:rPr>
        <w:t xml:space="preserve">שונות, </w:t>
      </w:r>
      <w:r w:rsidR="007F4B6C">
        <w:rPr>
          <w:rFonts w:hint="cs"/>
          <w:rtl/>
          <w:lang w:eastAsia="he-IL"/>
        </w:rPr>
        <w:t xml:space="preserve">ובסוף רפורמה </w:t>
      </w:r>
      <w:bookmarkStart w:id="857" w:name="_ETM_Q1_2953791"/>
      <w:bookmarkEnd w:id="857"/>
      <w:r w:rsidR="007F4B6C">
        <w:rPr>
          <w:rFonts w:hint="cs"/>
          <w:rtl/>
          <w:lang w:eastAsia="he-IL"/>
        </w:rPr>
        <w:t xml:space="preserve">גדולה עם כותרת גדולה בשני סעיפים </w:t>
      </w:r>
      <w:r>
        <w:rPr>
          <w:rFonts w:hint="cs"/>
          <w:rtl/>
          <w:lang w:eastAsia="he-IL"/>
        </w:rPr>
        <w:t xml:space="preserve">אפשר </w:t>
      </w:r>
      <w:r w:rsidR="007F4B6C">
        <w:rPr>
          <w:rFonts w:hint="cs"/>
          <w:rtl/>
          <w:lang w:eastAsia="he-IL"/>
        </w:rPr>
        <w:t xml:space="preserve">לרוקן אותה מתוכן ואין </w:t>
      </w:r>
      <w:bookmarkStart w:id="858" w:name="_ETM_Q1_2960542"/>
      <w:bookmarkEnd w:id="858"/>
      <w:r w:rsidR="007F4B6C">
        <w:rPr>
          <w:rFonts w:hint="cs"/>
          <w:rtl/>
          <w:lang w:eastAsia="he-IL"/>
        </w:rPr>
        <w:t>לה שום משמעות. לכ</w:t>
      </w:r>
      <w:r>
        <w:rPr>
          <w:rFonts w:hint="cs"/>
          <w:rtl/>
          <w:lang w:eastAsia="he-IL"/>
        </w:rPr>
        <w:t xml:space="preserve">ן </w:t>
      </w:r>
      <w:bookmarkStart w:id="859" w:name="_ETM_Q1_2962602"/>
      <w:bookmarkEnd w:id="859"/>
      <w:r>
        <w:rPr>
          <w:rFonts w:hint="cs"/>
          <w:rtl/>
          <w:lang w:eastAsia="he-IL"/>
        </w:rPr>
        <w:t>אני</w:t>
      </w:r>
      <w:r w:rsidR="007F4B6C">
        <w:rPr>
          <w:rFonts w:hint="cs"/>
          <w:rtl/>
          <w:lang w:eastAsia="he-IL"/>
        </w:rPr>
        <w:t xml:space="preserve"> מחזק אותך ואומר לך אדוני </w:t>
      </w:r>
      <w:bookmarkStart w:id="860" w:name="_ETM_Q1_2966168"/>
      <w:bookmarkEnd w:id="860"/>
      <w:r w:rsidR="007F4B6C">
        <w:rPr>
          <w:rFonts w:hint="cs"/>
          <w:rtl/>
          <w:lang w:eastAsia="he-IL"/>
        </w:rPr>
        <w:t xml:space="preserve">השר, שאנחנו במאני טיים </w:t>
      </w:r>
      <w:r>
        <w:rPr>
          <w:rFonts w:hint="cs"/>
          <w:rtl/>
          <w:lang w:eastAsia="he-IL"/>
        </w:rPr>
        <w:t xml:space="preserve">כעת, </w:t>
      </w:r>
      <w:r w:rsidR="007F4B6C">
        <w:rPr>
          <w:rFonts w:hint="cs"/>
          <w:rtl/>
          <w:lang w:eastAsia="he-IL"/>
        </w:rPr>
        <w:t>וברגע האחרון</w:t>
      </w:r>
      <w:r>
        <w:rPr>
          <w:rFonts w:hint="cs"/>
          <w:rtl/>
          <w:lang w:eastAsia="he-IL"/>
        </w:rPr>
        <w:t>,</w:t>
      </w:r>
      <w:r w:rsidR="007F4B6C">
        <w:rPr>
          <w:rFonts w:hint="cs"/>
          <w:rtl/>
          <w:lang w:eastAsia="he-IL"/>
        </w:rPr>
        <w:t xml:space="preserve"> ושם יש לשים לב </w:t>
      </w:r>
      <w:bookmarkStart w:id="861" w:name="_ETM_Q1_2972480"/>
      <w:bookmarkEnd w:id="861"/>
      <w:r>
        <w:rPr>
          <w:rFonts w:hint="cs"/>
          <w:rtl/>
          <w:lang w:eastAsia="he-IL"/>
        </w:rPr>
        <w:t>שלא מרוקני</w:t>
      </w:r>
      <w:r w:rsidR="007F4B6C">
        <w:rPr>
          <w:rFonts w:hint="cs"/>
          <w:rtl/>
          <w:lang w:eastAsia="he-IL"/>
        </w:rPr>
        <w:t>ם</w:t>
      </w:r>
      <w:r>
        <w:rPr>
          <w:rFonts w:hint="cs"/>
          <w:rtl/>
          <w:lang w:eastAsia="he-IL"/>
        </w:rPr>
        <w:t xml:space="preserve"> </w:t>
      </w:r>
      <w:r w:rsidR="007F4B6C">
        <w:rPr>
          <w:rFonts w:hint="cs"/>
          <w:rtl/>
          <w:lang w:eastAsia="he-IL"/>
        </w:rPr>
        <w:t xml:space="preserve">את כל הרפורמה כי כמו שדיברת </w:t>
      </w:r>
      <w:r>
        <w:rPr>
          <w:rFonts w:hint="cs"/>
          <w:rtl/>
          <w:lang w:eastAsia="he-IL"/>
        </w:rPr>
        <w:t>על הלוביסטים ו</w:t>
      </w:r>
      <w:r w:rsidR="007F4B6C">
        <w:rPr>
          <w:rFonts w:hint="cs"/>
          <w:rtl/>
          <w:lang w:eastAsia="he-IL"/>
        </w:rPr>
        <w:t>על עיתוני</w:t>
      </w:r>
      <w:r>
        <w:rPr>
          <w:rFonts w:hint="cs"/>
          <w:rtl/>
          <w:lang w:eastAsia="he-IL"/>
        </w:rPr>
        <w:t>ם</w:t>
      </w:r>
      <w:r w:rsidR="007F4B6C">
        <w:rPr>
          <w:rFonts w:hint="cs"/>
          <w:rtl/>
          <w:lang w:eastAsia="he-IL"/>
        </w:rPr>
        <w:t xml:space="preserve">, </w:t>
      </w:r>
      <w:bookmarkStart w:id="862" w:name="_ETM_Q1_2979974"/>
      <w:bookmarkEnd w:id="862"/>
      <w:r w:rsidR="007F4B6C">
        <w:rPr>
          <w:rFonts w:hint="cs"/>
          <w:rtl/>
          <w:lang w:eastAsia="he-IL"/>
        </w:rPr>
        <w:t xml:space="preserve">בלי סוף אנשים </w:t>
      </w:r>
      <w:r>
        <w:rPr>
          <w:rFonts w:hint="cs"/>
          <w:rtl/>
          <w:lang w:eastAsia="he-IL"/>
        </w:rPr>
        <w:t xml:space="preserve">אפשר למנות שלא מעוניינים ברפורמה </w:t>
      </w:r>
      <w:bookmarkStart w:id="863" w:name="_ETM_Q1_2981434"/>
      <w:bookmarkEnd w:id="863"/>
      <w:r w:rsidR="007F4B6C">
        <w:rPr>
          <w:rFonts w:hint="cs"/>
          <w:rtl/>
          <w:lang w:eastAsia="he-IL"/>
        </w:rPr>
        <w:t xml:space="preserve">ולא מעוניינים </w:t>
      </w:r>
      <w:r>
        <w:rPr>
          <w:rFonts w:hint="cs"/>
          <w:rtl/>
          <w:lang w:eastAsia="he-IL"/>
        </w:rPr>
        <w:t>שה</w:t>
      </w:r>
      <w:r w:rsidR="007F4B6C">
        <w:rPr>
          <w:rFonts w:hint="cs"/>
          <w:rtl/>
          <w:lang w:eastAsia="he-IL"/>
        </w:rPr>
        <w:t xml:space="preserve">מחירים </w:t>
      </w:r>
      <w:proofErr w:type="spellStart"/>
      <w:r w:rsidR="007F4B6C">
        <w:rPr>
          <w:rFonts w:hint="cs"/>
          <w:rtl/>
          <w:lang w:eastAsia="he-IL"/>
        </w:rPr>
        <w:t>יירדו</w:t>
      </w:r>
      <w:proofErr w:type="spellEnd"/>
      <w:r w:rsidR="007F4B6C">
        <w:rPr>
          <w:rFonts w:hint="cs"/>
          <w:rtl/>
          <w:lang w:eastAsia="he-IL"/>
        </w:rPr>
        <w:t>. בס</w:t>
      </w:r>
      <w:r>
        <w:rPr>
          <w:rFonts w:hint="cs"/>
          <w:rtl/>
          <w:lang w:eastAsia="he-IL"/>
        </w:rPr>
        <w:t>ו</w:t>
      </w:r>
      <w:r w:rsidR="007F4B6C">
        <w:rPr>
          <w:rFonts w:hint="cs"/>
          <w:rtl/>
          <w:lang w:eastAsia="he-IL"/>
        </w:rPr>
        <w:t xml:space="preserve">ף הם מקצוענים </w:t>
      </w:r>
      <w:bookmarkStart w:id="864" w:name="_ETM_Q1_2987991"/>
      <w:bookmarkEnd w:id="864"/>
      <w:r w:rsidR="007F4B6C">
        <w:rPr>
          <w:rFonts w:hint="cs"/>
          <w:rtl/>
          <w:lang w:eastAsia="he-IL"/>
        </w:rPr>
        <w:t>ומציע שלא תזל</w:t>
      </w:r>
      <w:r>
        <w:rPr>
          <w:rFonts w:hint="cs"/>
          <w:rtl/>
          <w:lang w:eastAsia="he-IL"/>
        </w:rPr>
        <w:t>זל</w:t>
      </w:r>
      <w:r w:rsidR="007F4B6C">
        <w:rPr>
          <w:rFonts w:hint="cs"/>
          <w:rtl/>
          <w:lang w:eastAsia="he-IL"/>
        </w:rPr>
        <w:t xml:space="preserve"> בהם. א</w:t>
      </w:r>
      <w:r>
        <w:rPr>
          <w:rFonts w:hint="cs"/>
          <w:rtl/>
          <w:lang w:eastAsia="he-IL"/>
        </w:rPr>
        <w:t>ני</w:t>
      </w:r>
      <w:r w:rsidR="007F4B6C">
        <w:rPr>
          <w:rFonts w:hint="cs"/>
          <w:rtl/>
          <w:lang w:eastAsia="he-IL"/>
        </w:rPr>
        <w:t xml:space="preserve"> יכול להראות לך איך </w:t>
      </w:r>
      <w:r>
        <w:rPr>
          <w:rFonts w:hint="cs"/>
          <w:rtl/>
          <w:lang w:eastAsia="he-IL"/>
        </w:rPr>
        <w:t>ב</w:t>
      </w:r>
      <w:r w:rsidR="007F4B6C">
        <w:rPr>
          <w:rFonts w:hint="cs"/>
          <w:rtl/>
          <w:lang w:eastAsia="he-IL"/>
        </w:rPr>
        <w:t xml:space="preserve">שתי </w:t>
      </w:r>
      <w:bookmarkStart w:id="865" w:name="_ETM_Q1_2994590"/>
      <w:bookmarkEnd w:id="865"/>
      <w:r w:rsidR="007F4B6C">
        <w:rPr>
          <w:rFonts w:hint="cs"/>
          <w:rtl/>
          <w:lang w:eastAsia="he-IL"/>
        </w:rPr>
        <w:t>אותיות אפש</w:t>
      </w:r>
      <w:r>
        <w:rPr>
          <w:rFonts w:hint="cs"/>
          <w:rtl/>
          <w:lang w:eastAsia="he-IL"/>
        </w:rPr>
        <w:t>ר</w:t>
      </w:r>
      <w:r w:rsidR="007F4B6C">
        <w:rPr>
          <w:rFonts w:hint="cs"/>
          <w:rtl/>
          <w:lang w:eastAsia="he-IL"/>
        </w:rPr>
        <w:t xml:space="preserve"> את כל הרפורמה הזו לזרוק לפח.</w:t>
      </w:r>
      <w:r>
        <w:rPr>
          <w:rFonts w:hint="cs"/>
          <w:rtl/>
          <w:lang w:eastAsia="he-IL"/>
        </w:rPr>
        <w:t xml:space="preserve"> יש לשים לזה לב.</w:t>
      </w:r>
    </w:p>
    <w:p w:rsidR="007F4B6C" w:rsidRDefault="007F4B6C" w:rsidP="007F4B6C">
      <w:pPr>
        <w:rPr>
          <w:rtl/>
          <w:lang w:eastAsia="he-IL"/>
        </w:rPr>
      </w:pPr>
      <w:bookmarkStart w:id="866" w:name="_ETM_Q1_3000594"/>
      <w:bookmarkStart w:id="867" w:name="_ETM_Q1_3000650"/>
      <w:bookmarkEnd w:id="866"/>
      <w:bookmarkEnd w:id="867"/>
    </w:p>
    <w:p w:rsidR="007F4B6C" w:rsidRDefault="007F4B6C" w:rsidP="007F4B6C">
      <w:pPr>
        <w:rPr>
          <w:rtl/>
          <w:lang w:eastAsia="he-IL"/>
        </w:rPr>
      </w:pPr>
      <w:bookmarkStart w:id="868" w:name="_ETM_Q1_3000703"/>
      <w:bookmarkStart w:id="869" w:name="_ETM_Q1_3000755"/>
      <w:bookmarkEnd w:id="868"/>
      <w:bookmarkEnd w:id="869"/>
      <w:r>
        <w:rPr>
          <w:rFonts w:hint="cs"/>
          <w:rtl/>
          <w:lang w:eastAsia="he-IL"/>
        </w:rPr>
        <w:t xml:space="preserve">לכן </w:t>
      </w:r>
      <w:r w:rsidR="00D844B2">
        <w:rPr>
          <w:rFonts w:hint="cs"/>
          <w:rtl/>
          <w:lang w:eastAsia="he-IL"/>
        </w:rPr>
        <w:t xml:space="preserve">גם </w:t>
      </w:r>
      <w:r>
        <w:rPr>
          <w:rFonts w:hint="cs"/>
          <w:rtl/>
          <w:lang w:eastAsia="he-IL"/>
        </w:rPr>
        <w:t xml:space="preserve">יש לשים </w:t>
      </w:r>
      <w:bookmarkStart w:id="870" w:name="_ETM_Q1_3002073"/>
      <w:bookmarkEnd w:id="870"/>
      <w:r>
        <w:rPr>
          <w:rFonts w:hint="cs"/>
          <w:rtl/>
          <w:lang w:eastAsia="he-IL"/>
        </w:rPr>
        <w:t xml:space="preserve">לב לכמה </w:t>
      </w:r>
      <w:proofErr w:type="spellStart"/>
      <w:r>
        <w:rPr>
          <w:rFonts w:hint="cs"/>
          <w:rtl/>
          <w:lang w:eastAsia="he-IL"/>
        </w:rPr>
        <w:t>ענינים</w:t>
      </w:r>
      <w:proofErr w:type="spellEnd"/>
      <w:r>
        <w:rPr>
          <w:rFonts w:hint="cs"/>
          <w:rtl/>
          <w:lang w:eastAsia="he-IL"/>
        </w:rPr>
        <w:t xml:space="preserve"> </w:t>
      </w:r>
      <w:r w:rsidR="00D844B2">
        <w:rPr>
          <w:rtl/>
          <w:lang w:eastAsia="he-IL"/>
        </w:rPr>
        <w:t>–</w:t>
      </w:r>
      <w:r w:rsidR="00D844B2">
        <w:rPr>
          <w:rFonts w:hint="cs"/>
          <w:rtl/>
          <w:lang w:eastAsia="he-IL"/>
        </w:rPr>
        <w:t xml:space="preserve"> אחת,</w:t>
      </w:r>
      <w:r>
        <w:rPr>
          <w:rFonts w:hint="cs"/>
          <w:rtl/>
          <w:lang w:eastAsia="he-IL"/>
        </w:rPr>
        <w:t xml:space="preserve"> שהאימוץ של הדירקטיבות אוטומטי </w:t>
      </w:r>
      <w:r>
        <w:rPr>
          <w:rtl/>
          <w:lang w:eastAsia="he-IL"/>
        </w:rPr>
        <w:t>–</w:t>
      </w:r>
      <w:r w:rsidR="00D844B2">
        <w:rPr>
          <w:rFonts w:hint="cs"/>
          <w:rtl/>
          <w:lang w:eastAsia="he-IL"/>
        </w:rPr>
        <w:t xml:space="preserve"> שכל דירקטיבה שיוצאת באירופה אנו </w:t>
      </w:r>
      <w:r>
        <w:rPr>
          <w:rFonts w:hint="cs"/>
          <w:rtl/>
          <w:lang w:eastAsia="he-IL"/>
        </w:rPr>
        <w:t xml:space="preserve">מאמצים. אם </w:t>
      </w:r>
      <w:bookmarkStart w:id="871" w:name="_ETM_Q1_3011273"/>
      <w:bookmarkEnd w:id="871"/>
      <w:r>
        <w:rPr>
          <w:rFonts w:hint="cs"/>
          <w:rtl/>
          <w:lang w:eastAsia="he-IL"/>
        </w:rPr>
        <w:t xml:space="preserve">רוצים יוצאי דופן </w:t>
      </w:r>
      <w:r>
        <w:rPr>
          <w:rtl/>
          <w:lang w:eastAsia="he-IL"/>
        </w:rPr>
        <w:t>–</w:t>
      </w:r>
      <w:r>
        <w:rPr>
          <w:rFonts w:hint="cs"/>
          <w:rtl/>
          <w:lang w:eastAsia="he-IL"/>
        </w:rPr>
        <w:t xml:space="preserve"> בסדר, המשרד יכול </w:t>
      </w:r>
      <w:r>
        <w:rPr>
          <w:rtl/>
          <w:lang w:eastAsia="he-IL"/>
        </w:rPr>
        <w:t>–</w:t>
      </w:r>
      <w:r>
        <w:rPr>
          <w:rFonts w:hint="cs"/>
          <w:rtl/>
          <w:lang w:eastAsia="he-IL"/>
        </w:rPr>
        <w:t xml:space="preserve"> כלומר ברירת </w:t>
      </w:r>
      <w:bookmarkStart w:id="872" w:name="_ETM_Q1_3017888"/>
      <w:bookmarkEnd w:id="872"/>
      <w:r>
        <w:rPr>
          <w:rFonts w:hint="cs"/>
          <w:rtl/>
          <w:lang w:eastAsia="he-IL"/>
        </w:rPr>
        <w:t>המחדל תהיה שמאמצים את הדירקטיבה. שתי</w:t>
      </w:r>
      <w:r w:rsidR="00D844B2">
        <w:rPr>
          <w:rFonts w:hint="cs"/>
          <w:rtl/>
          <w:lang w:eastAsia="he-IL"/>
        </w:rPr>
        <w:t>י</w:t>
      </w:r>
      <w:r>
        <w:rPr>
          <w:rFonts w:hint="cs"/>
          <w:rtl/>
          <w:lang w:eastAsia="he-IL"/>
        </w:rPr>
        <w:t xml:space="preserve">ם, אם יש בדיקה אירופאית </w:t>
      </w:r>
      <w:bookmarkStart w:id="873" w:name="_ETM_Q1_3026520"/>
      <w:bookmarkEnd w:id="873"/>
      <w:r w:rsidR="00D844B2">
        <w:rPr>
          <w:rFonts w:hint="cs"/>
          <w:rtl/>
          <w:lang w:eastAsia="he-IL"/>
        </w:rPr>
        <w:t>של מעבדה באירופה או הוכחת שיווק, לא ייתכן שי</w:t>
      </w:r>
      <w:r>
        <w:rPr>
          <w:rFonts w:hint="cs"/>
          <w:rtl/>
          <w:lang w:eastAsia="he-IL"/>
        </w:rPr>
        <w:t>היה עיצום כספי על היבואן. אחרת ב</w:t>
      </w:r>
      <w:r w:rsidR="00D844B2">
        <w:rPr>
          <w:rFonts w:hint="cs"/>
          <w:rtl/>
          <w:lang w:eastAsia="he-IL"/>
        </w:rPr>
        <w:t>ע</w:t>
      </w:r>
      <w:r>
        <w:rPr>
          <w:rFonts w:hint="cs"/>
          <w:rtl/>
          <w:lang w:eastAsia="he-IL"/>
        </w:rPr>
        <w:t xml:space="preserve">יניי הרפורמה </w:t>
      </w:r>
      <w:bookmarkStart w:id="874" w:name="_ETM_Q1_3033799"/>
      <w:bookmarkEnd w:id="874"/>
      <w:r>
        <w:rPr>
          <w:rFonts w:hint="cs"/>
          <w:rtl/>
          <w:lang w:eastAsia="he-IL"/>
        </w:rPr>
        <w:t>מתייתרת.</w:t>
      </w:r>
    </w:p>
    <w:p w:rsidR="007F4B6C" w:rsidRDefault="007F4B6C" w:rsidP="007F4B6C">
      <w:pPr>
        <w:rPr>
          <w:rtl/>
          <w:lang w:eastAsia="he-IL"/>
        </w:rPr>
      </w:pPr>
      <w:bookmarkStart w:id="875" w:name="_ETM_Q1_3035296"/>
      <w:bookmarkStart w:id="876" w:name="_ETM_Q1_3035367"/>
      <w:bookmarkEnd w:id="875"/>
      <w:bookmarkEnd w:id="876"/>
    </w:p>
    <w:p w:rsidR="007F4B6C" w:rsidRDefault="007F4B6C" w:rsidP="00D844B2">
      <w:pPr>
        <w:rPr>
          <w:rtl/>
          <w:lang w:eastAsia="he-IL"/>
        </w:rPr>
      </w:pPr>
      <w:bookmarkStart w:id="877" w:name="_ETM_Q1_3035425"/>
      <w:bookmarkStart w:id="878" w:name="_ETM_Q1_3035475"/>
      <w:bookmarkEnd w:id="877"/>
      <w:bookmarkEnd w:id="878"/>
      <w:r>
        <w:rPr>
          <w:rFonts w:hint="cs"/>
          <w:rtl/>
          <w:lang w:eastAsia="he-IL"/>
        </w:rPr>
        <w:t xml:space="preserve">שלוש, לא ראיתי בתזכיר </w:t>
      </w:r>
      <w:r>
        <w:rPr>
          <w:rtl/>
          <w:lang w:eastAsia="he-IL"/>
        </w:rPr>
        <w:t>–</w:t>
      </w:r>
      <w:r>
        <w:rPr>
          <w:rFonts w:hint="cs"/>
          <w:rtl/>
          <w:lang w:eastAsia="he-IL"/>
        </w:rPr>
        <w:t xml:space="preserve"> </w:t>
      </w:r>
      <w:r w:rsidR="00D844B2">
        <w:rPr>
          <w:rFonts w:hint="cs"/>
          <w:rtl/>
          <w:lang w:eastAsia="he-IL"/>
        </w:rPr>
        <w:t>ה</w:t>
      </w:r>
      <w:bookmarkStart w:id="879" w:name="_ETM_Q1_3039576"/>
      <w:bookmarkEnd w:id="879"/>
      <w:r w:rsidR="00D844B2">
        <w:rPr>
          <w:rFonts w:hint="cs"/>
          <w:rtl/>
          <w:lang w:eastAsia="he-IL"/>
        </w:rPr>
        <w:t xml:space="preserve">וא </w:t>
      </w:r>
      <w:r>
        <w:rPr>
          <w:rFonts w:hint="cs"/>
          <w:rtl/>
          <w:lang w:eastAsia="he-IL"/>
        </w:rPr>
        <w:t>לא הוצג לנ</w:t>
      </w:r>
      <w:r w:rsidR="00D844B2">
        <w:rPr>
          <w:rFonts w:hint="cs"/>
          <w:rtl/>
          <w:lang w:eastAsia="he-IL"/>
        </w:rPr>
        <w:t>ו</w:t>
      </w:r>
      <w:r>
        <w:rPr>
          <w:rFonts w:hint="cs"/>
          <w:rtl/>
          <w:lang w:eastAsia="he-IL"/>
        </w:rPr>
        <w:t>, לא ראית</w:t>
      </w:r>
      <w:r w:rsidR="00D844B2">
        <w:rPr>
          <w:rFonts w:hint="cs"/>
          <w:rtl/>
          <w:lang w:eastAsia="he-IL"/>
        </w:rPr>
        <w:t>י</w:t>
      </w:r>
      <w:r>
        <w:rPr>
          <w:rFonts w:hint="cs"/>
          <w:rtl/>
          <w:lang w:eastAsia="he-IL"/>
        </w:rPr>
        <w:t xml:space="preserve"> </w:t>
      </w:r>
      <w:bookmarkStart w:id="880" w:name="_ETM_Q1_3042040"/>
      <w:bookmarkEnd w:id="880"/>
      <w:r w:rsidR="00D844B2">
        <w:rPr>
          <w:rFonts w:hint="cs"/>
          <w:rtl/>
          <w:lang w:eastAsia="he-IL"/>
        </w:rPr>
        <w:t xml:space="preserve">אות </w:t>
      </w:r>
      <w:r>
        <w:rPr>
          <w:rFonts w:hint="cs"/>
          <w:rtl/>
          <w:lang w:eastAsia="he-IL"/>
        </w:rPr>
        <w:t>באתר</w:t>
      </w:r>
      <w:r w:rsidR="00D844B2">
        <w:rPr>
          <w:rFonts w:hint="cs"/>
          <w:rtl/>
          <w:lang w:eastAsia="he-IL"/>
        </w:rPr>
        <w:t xml:space="preserve"> </w:t>
      </w:r>
      <w:r>
        <w:rPr>
          <w:rFonts w:hint="cs"/>
          <w:rtl/>
          <w:lang w:eastAsia="he-IL"/>
        </w:rPr>
        <w:t xml:space="preserve">אבל בתזכיר הקודם היו כחצי מהתקנים. לא יודע איפה </w:t>
      </w:r>
      <w:bookmarkStart w:id="881" w:name="_ETM_Q1_3050400"/>
      <w:bookmarkEnd w:id="881"/>
      <w:r>
        <w:rPr>
          <w:rFonts w:hint="cs"/>
          <w:rtl/>
          <w:lang w:eastAsia="he-IL"/>
        </w:rPr>
        <w:t>שאר התקנים. אני ח</w:t>
      </w:r>
      <w:r w:rsidR="00D844B2">
        <w:rPr>
          <w:rFonts w:hint="cs"/>
          <w:rtl/>
          <w:lang w:eastAsia="he-IL"/>
        </w:rPr>
        <w:t>ו</w:t>
      </w:r>
      <w:r>
        <w:rPr>
          <w:rFonts w:hint="cs"/>
          <w:rtl/>
          <w:lang w:eastAsia="he-IL"/>
        </w:rPr>
        <w:t xml:space="preserve">זר לבסיס </w:t>
      </w:r>
      <w:r>
        <w:rPr>
          <w:rtl/>
          <w:lang w:eastAsia="he-IL"/>
        </w:rPr>
        <w:t>–</w:t>
      </w:r>
      <w:r w:rsidR="00D844B2">
        <w:rPr>
          <w:rFonts w:hint="cs"/>
          <w:rtl/>
          <w:lang w:eastAsia="he-IL"/>
        </w:rPr>
        <w:t xml:space="preserve"> צריך להיות מצב </w:t>
      </w:r>
      <w:r>
        <w:rPr>
          <w:rFonts w:hint="cs"/>
          <w:rtl/>
          <w:lang w:eastAsia="he-IL"/>
        </w:rPr>
        <w:t>ש</w:t>
      </w:r>
      <w:r w:rsidR="00D844B2">
        <w:rPr>
          <w:rFonts w:hint="cs"/>
          <w:rtl/>
          <w:lang w:eastAsia="he-IL"/>
        </w:rPr>
        <w:t>חוץ מ</w:t>
      </w:r>
      <w:r>
        <w:rPr>
          <w:rFonts w:hint="cs"/>
          <w:rtl/>
          <w:lang w:eastAsia="he-IL"/>
        </w:rPr>
        <w:t>יוצאי</w:t>
      </w:r>
      <w:r w:rsidR="00D844B2">
        <w:rPr>
          <w:rFonts w:hint="cs"/>
          <w:rtl/>
          <w:lang w:eastAsia="he-IL"/>
        </w:rPr>
        <w:t>ם</w:t>
      </w:r>
      <w:r>
        <w:rPr>
          <w:rFonts w:hint="cs"/>
          <w:rtl/>
          <w:lang w:eastAsia="he-IL"/>
        </w:rPr>
        <w:t xml:space="preserve"> מן הכל</w:t>
      </w:r>
      <w:r w:rsidR="00D844B2">
        <w:rPr>
          <w:rFonts w:hint="cs"/>
          <w:rtl/>
          <w:lang w:eastAsia="he-IL"/>
        </w:rPr>
        <w:t>ל</w:t>
      </w:r>
      <w:r>
        <w:rPr>
          <w:rFonts w:hint="cs"/>
          <w:rtl/>
          <w:lang w:eastAsia="he-IL"/>
        </w:rPr>
        <w:t xml:space="preserve"> ממש, מקרים </w:t>
      </w:r>
      <w:bookmarkStart w:id="882" w:name="_ETM_Q1_3058297"/>
      <w:bookmarkEnd w:id="882"/>
      <w:r>
        <w:rPr>
          <w:rFonts w:hint="cs"/>
          <w:rtl/>
          <w:lang w:eastAsia="he-IL"/>
        </w:rPr>
        <w:t>בודדים</w:t>
      </w:r>
      <w:r w:rsidR="00D844B2">
        <w:rPr>
          <w:rFonts w:hint="cs"/>
          <w:rtl/>
          <w:lang w:eastAsia="he-IL"/>
        </w:rPr>
        <w:t>,</w:t>
      </w:r>
      <w:r>
        <w:rPr>
          <w:rFonts w:hint="cs"/>
          <w:rtl/>
          <w:lang w:eastAsia="he-IL"/>
        </w:rPr>
        <w:t xml:space="preserve"> יבואן רוצה להביא מה שיש לו </w:t>
      </w:r>
      <w:r>
        <w:rPr>
          <w:rtl/>
          <w:lang w:eastAsia="he-IL"/>
        </w:rPr>
        <w:t>–</w:t>
      </w:r>
      <w:r>
        <w:rPr>
          <w:rFonts w:hint="cs"/>
          <w:rtl/>
          <w:lang w:eastAsia="he-IL"/>
        </w:rPr>
        <w:t xml:space="preserve"> מביא, ואם </w:t>
      </w:r>
      <w:bookmarkStart w:id="883" w:name="_ETM_Q1_3064841"/>
      <w:bookmarkEnd w:id="883"/>
      <w:r>
        <w:rPr>
          <w:rFonts w:hint="cs"/>
          <w:rtl/>
          <w:lang w:eastAsia="he-IL"/>
        </w:rPr>
        <w:t xml:space="preserve">נראה </w:t>
      </w:r>
      <w:r>
        <w:rPr>
          <w:rtl/>
          <w:lang w:eastAsia="he-IL"/>
        </w:rPr>
        <w:t>–</w:t>
      </w:r>
      <w:r>
        <w:rPr>
          <w:rFonts w:hint="cs"/>
          <w:rtl/>
          <w:lang w:eastAsia="he-IL"/>
        </w:rPr>
        <w:t xml:space="preserve"> אני לא </w:t>
      </w:r>
      <w:r w:rsidR="00D844B2">
        <w:rPr>
          <w:rFonts w:hint="cs"/>
          <w:rtl/>
          <w:lang w:eastAsia="he-IL"/>
        </w:rPr>
        <w:t xml:space="preserve">חושב </w:t>
      </w:r>
      <w:r>
        <w:rPr>
          <w:rFonts w:hint="cs"/>
          <w:rtl/>
          <w:lang w:eastAsia="he-IL"/>
        </w:rPr>
        <w:t xml:space="preserve">שיש </w:t>
      </w:r>
      <w:proofErr w:type="spellStart"/>
      <w:r>
        <w:rPr>
          <w:rFonts w:hint="cs"/>
          <w:rtl/>
          <w:lang w:eastAsia="he-IL"/>
        </w:rPr>
        <w:t>א</w:t>
      </w:r>
      <w:r w:rsidR="00D844B2">
        <w:rPr>
          <w:rFonts w:hint="cs"/>
          <w:rtl/>
          <w:lang w:eastAsia="he-IL"/>
        </w:rPr>
        <w:t>םילו</w:t>
      </w:r>
      <w:proofErr w:type="spellEnd"/>
      <w:r w:rsidR="00D844B2">
        <w:rPr>
          <w:rFonts w:hint="cs"/>
          <w:rtl/>
          <w:lang w:eastAsia="he-IL"/>
        </w:rPr>
        <w:t xml:space="preserve"> בדברי</w:t>
      </w:r>
      <w:r>
        <w:rPr>
          <w:rFonts w:hint="cs"/>
          <w:rtl/>
          <w:lang w:eastAsia="he-IL"/>
        </w:rPr>
        <w:t>ם</w:t>
      </w:r>
      <w:r w:rsidR="00D844B2">
        <w:rPr>
          <w:rFonts w:hint="cs"/>
          <w:rtl/>
          <w:lang w:eastAsia="he-IL"/>
        </w:rPr>
        <w:t xml:space="preserve"> </w:t>
      </w:r>
      <w:r>
        <w:rPr>
          <w:rFonts w:hint="cs"/>
          <w:rtl/>
          <w:lang w:eastAsia="he-IL"/>
        </w:rPr>
        <w:t xml:space="preserve">המסוכנים, גם </w:t>
      </w:r>
      <w:bookmarkStart w:id="884" w:name="_ETM_Q1_3071043"/>
      <w:bookmarkEnd w:id="884"/>
      <w:r>
        <w:rPr>
          <w:rFonts w:hint="cs"/>
          <w:rtl/>
          <w:lang w:eastAsia="he-IL"/>
        </w:rPr>
        <w:t xml:space="preserve">מוצרי ילדים. בדנמרק ובפולין </w:t>
      </w:r>
      <w:r w:rsidR="00D844B2">
        <w:rPr>
          <w:rFonts w:hint="cs"/>
          <w:rtl/>
          <w:lang w:eastAsia="he-IL"/>
        </w:rPr>
        <w:t xml:space="preserve">לא </w:t>
      </w:r>
      <w:bookmarkStart w:id="885" w:name="_ETM_Q1_3074062"/>
      <w:bookmarkEnd w:id="885"/>
      <w:r w:rsidR="00D844B2">
        <w:rPr>
          <w:rFonts w:hint="cs"/>
          <w:rtl/>
          <w:lang w:eastAsia="he-IL"/>
        </w:rPr>
        <w:t xml:space="preserve">הורגים ילדים עם מוצרים, </w:t>
      </w:r>
      <w:r>
        <w:rPr>
          <w:rFonts w:hint="cs"/>
          <w:rtl/>
          <w:lang w:eastAsia="he-IL"/>
        </w:rPr>
        <w:t>ומה שתקין שם תקין גם</w:t>
      </w:r>
      <w:r w:rsidR="00D844B2">
        <w:rPr>
          <w:rFonts w:hint="cs"/>
          <w:rtl/>
          <w:lang w:eastAsia="he-IL"/>
        </w:rPr>
        <w:t xml:space="preserve"> פה</w:t>
      </w:r>
      <w:r>
        <w:rPr>
          <w:rFonts w:hint="cs"/>
          <w:rtl/>
          <w:lang w:eastAsia="he-IL"/>
        </w:rPr>
        <w:t xml:space="preserve">. </w:t>
      </w:r>
      <w:bookmarkStart w:id="886" w:name="_ETM_Q1_3080049"/>
      <w:bookmarkEnd w:id="886"/>
      <w:r w:rsidR="00D844B2">
        <w:rPr>
          <w:rFonts w:hint="cs"/>
          <w:rtl/>
          <w:lang w:eastAsia="he-IL"/>
        </w:rPr>
        <w:t xml:space="preserve">אם נראה אחרי שנה שיש לתקן כמה דברים, </w:t>
      </w:r>
      <w:r>
        <w:rPr>
          <w:rFonts w:hint="cs"/>
          <w:rtl/>
          <w:lang w:eastAsia="he-IL"/>
        </w:rPr>
        <w:t xml:space="preserve">אני בטוח שהשר יתקן. בקיצור, גם אנו חברי הכנסת במאני </w:t>
      </w:r>
      <w:bookmarkStart w:id="887" w:name="_ETM_Q1_3087097"/>
      <w:bookmarkEnd w:id="887"/>
      <w:r>
        <w:rPr>
          <w:rFonts w:hint="cs"/>
          <w:rtl/>
          <w:lang w:eastAsia="he-IL"/>
        </w:rPr>
        <w:t>טים פה. אסור שהרפורמה הזו ת</w:t>
      </w:r>
      <w:r w:rsidR="00D844B2">
        <w:rPr>
          <w:rFonts w:hint="cs"/>
          <w:rtl/>
          <w:lang w:eastAsia="he-IL"/>
        </w:rPr>
        <w:t>ת</w:t>
      </w:r>
      <w:r>
        <w:rPr>
          <w:rFonts w:hint="cs"/>
          <w:rtl/>
          <w:lang w:eastAsia="he-IL"/>
        </w:rPr>
        <w:t>ייתר. נכ</w:t>
      </w:r>
      <w:r w:rsidR="00F94152">
        <w:rPr>
          <w:rFonts w:hint="cs"/>
          <w:rtl/>
          <w:lang w:eastAsia="he-IL"/>
        </w:rPr>
        <w:t>ון</w:t>
      </w:r>
      <w:r>
        <w:rPr>
          <w:rFonts w:hint="cs"/>
          <w:rtl/>
          <w:lang w:eastAsia="he-IL"/>
        </w:rPr>
        <w:t xml:space="preserve"> שזה לא קשור </w:t>
      </w:r>
      <w:bookmarkStart w:id="888" w:name="_ETM_Q1_3094137"/>
      <w:bookmarkEnd w:id="888"/>
      <w:r>
        <w:rPr>
          <w:rFonts w:hint="cs"/>
          <w:rtl/>
          <w:lang w:eastAsia="he-IL"/>
        </w:rPr>
        <w:t>פה ל</w:t>
      </w:r>
      <w:r w:rsidR="00D844B2">
        <w:rPr>
          <w:rFonts w:hint="cs"/>
          <w:rtl/>
          <w:lang w:eastAsia="he-IL"/>
        </w:rPr>
        <w:t>ו</w:t>
      </w:r>
      <w:r>
        <w:rPr>
          <w:rFonts w:hint="cs"/>
          <w:rtl/>
          <w:lang w:eastAsia="he-IL"/>
        </w:rPr>
        <w:t>ועדה אב</w:t>
      </w:r>
      <w:r w:rsidR="00D844B2">
        <w:rPr>
          <w:rFonts w:hint="cs"/>
          <w:rtl/>
          <w:lang w:eastAsia="he-IL"/>
        </w:rPr>
        <w:t>ל</w:t>
      </w:r>
      <w:r>
        <w:rPr>
          <w:rFonts w:hint="cs"/>
          <w:rtl/>
          <w:lang w:eastAsia="he-IL"/>
        </w:rPr>
        <w:t xml:space="preserve"> זה </w:t>
      </w:r>
      <w:r w:rsidR="00D844B2">
        <w:rPr>
          <w:rFonts w:hint="cs"/>
          <w:rtl/>
          <w:lang w:eastAsia="he-IL"/>
        </w:rPr>
        <w:t xml:space="preserve">גם </w:t>
      </w:r>
      <w:r>
        <w:rPr>
          <w:rFonts w:hint="cs"/>
          <w:rtl/>
          <w:lang w:eastAsia="he-IL"/>
        </w:rPr>
        <w:t xml:space="preserve">משרד הבריאות. כי הייתה רפורמת הקורנפלקס </w:t>
      </w:r>
      <w:bookmarkStart w:id="889" w:name="_ETM_Q1_3102289"/>
      <w:bookmarkEnd w:id="889"/>
      <w:r>
        <w:rPr>
          <w:rFonts w:hint="cs"/>
          <w:rtl/>
          <w:lang w:eastAsia="he-IL"/>
        </w:rPr>
        <w:t>וכבר 20 שנה רפו</w:t>
      </w:r>
      <w:r w:rsidR="00D844B2">
        <w:rPr>
          <w:rFonts w:hint="cs"/>
          <w:rtl/>
          <w:lang w:eastAsia="he-IL"/>
        </w:rPr>
        <w:t xml:space="preserve">רמות אבל בסוף תמיד מגיע </w:t>
      </w:r>
      <w:r>
        <w:rPr>
          <w:rFonts w:hint="cs"/>
          <w:rtl/>
          <w:lang w:eastAsia="he-IL"/>
        </w:rPr>
        <w:t xml:space="preserve">צ'ופצ'יק שמבטל </w:t>
      </w:r>
      <w:bookmarkStart w:id="890" w:name="_ETM_Q1_3112161"/>
      <w:bookmarkEnd w:id="890"/>
      <w:r>
        <w:rPr>
          <w:rFonts w:hint="cs"/>
          <w:rtl/>
          <w:lang w:eastAsia="he-IL"/>
        </w:rPr>
        <w:t>את הרפורמה.</w:t>
      </w:r>
    </w:p>
    <w:p w:rsidR="007F4B6C" w:rsidRDefault="007F4B6C" w:rsidP="007F4B6C">
      <w:pPr>
        <w:rPr>
          <w:rtl/>
          <w:lang w:eastAsia="he-IL"/>
        </w:rPr>
      </w:pPr>
      <w:bookmarkStart w:id="891" w:name="_ETM_Q1_3113674"/>
      <w:bookmarkStart w:id="892" w:name="_ETM_Q1_3113744"/>
      <w:bookmarkStart w:id="893" w:name="_ETM_Q1_3114491"/>
      <w:bookmarkEnd w:id="891"/>
      <w:bookmarkEnd w:id="892"/>
      <w:bookmarkEnd w:id="893"/>
    </w:p>
    <w:p w:rsidR="007F4B6C" w:rsidRDefault="007F4B6C" w:rsidP="007F4B6C">
      <w:pPr>
        <w:pStyle w:val="a4"/>
        <w:keepNext/>
        <w:rPr>
          <w:rtl/>
        </w:rPr>
      </w:pPr>
      <w:bookmarkStart w:id="894" w:name="ET_speaker_6231_70"/>
      <w:r w:rsidRPr="007F4B6C">
        <w:rPr>
          <w:rStyle w:val="TagStyle"/>
          <w:rtl/>
        </w:rPr>
        <w:t xml:space="preserve"> &lt;&lt; דובר &gt;&gt; </w:t>
      </w:r>
      <w:r>
        <w:rPr>
          <w:rtl/>
        </w:rPr>
        <w:t>יסמין פרידמן (יש עתיד):</w:t>
      </w:r>
      <w:r w:rsidRPr="007F4B6C">
        <w:rPr>
          <w:rStyle w:val="TagStyle"/>
          <w:rtl/>
        </w:rPr>
        <w:t xml:space="preserve"> &lt;&lt; דובר &gt;&gt;</w:t>
      </w:r>
      <w:r>
        <w:rPr>
          <w:rtl/>
        </w:rPr>
        <w:t xml:space="preserve">   </w:t>
      </w:r>
      <w:bookmarkEnd w:id="894"/>
    </w:p>
    <w:p w:rsidR="007F4B6C" w:rsidRDefault="007F4B6C" w:rsidP="007F4B6C">
      <w:pPr>
        <w:pStyle w:val="KeepWithNext"/>
        <w:rPr>
          <w:rtl/>
          <w:lang w:eastAsia="he-IL"/>
        </w:rPr>
      </w:pPr>
    </w:p>
    <w:p w:rsidR="007F4B6C" w:rsidRDefault="00D844B2" w:rsidP="007F4B6C">
      <w:pPr>
        <w:rPr>
          <w:rtl/>
          <w:lang w:eastAsia="he-IL"/>
        </w:rPr>
      </w:pPr>
      <w:bookmarkStart w:id="895" w:name="_ETM_Q1_3114981"/>
      <w:bookmarkStart w:id="896" w:name="_ETM_Q1_3115001"/>
      <w:bookmarkEnd w:id="895"/>
      <w:bookmarkEnd w:id="896"/>
      <w:r>
        <w:rPr>
          <w:rFonts w:hint="cs"/>
          <w:rtl/>
          <w:lang w:eastAsia="he-IL"/>
        </w:rPr>
        <w:t>ו</w:t>
      </w:r>
      <w:r w:rsidR="007F4B6C">
        <w:rPr>
          <w:rFonts w:hint="cs"/>
          <w:rtl/>
          <w:lang w:eastAsia="he-IL"/>
        </w:rPr>
        <w:t>בסוף המחירים עולים.</w:t>
      </w:r>
    </w:p>
    <w:p w:rsidR="007F4B6C" w:rsidRDefault="007F4B6C" w:rsidP="007F4B6C">
      <w:pPr>
        <w:rPr>
          <w:rtl/>
          <w:lang w:eastAsia="he-IL"/>
        </w:rPr>
      </w:pPr>
      <w:bookmarkStart w:id="897" w:name="_ETM_Q1_3117603"/>
      <w:bookmarkStart w:id="898" w:name="_ETM_Q1_3117678"/>
      <w:bookmarkStart w:id="899" w:name="_ETM_Q1_3119058"/>
      <w:bookmarkEnd w:id="897"/>
      <w:bookmarkEnd w:id="898"/>
      <w:bookmarkEnd w:id="899"/>
    </w:p>
    <w:p w:rsidR="007F4B6C" w:rsidRDefault="007F4B6C" w:rsidP="007F4B6C">
      <w:pPr>
        <w:pStyle w:val="a4"/>
        <w:keepNext/>
        <w:rPr>
          <w:rtl/>
        </w:rPr>
      </w:pPr>
      <w:bookmarkStart w:id="900" w:name="ET_speaker_6542_71"/>
      <w:r w:rsidRPr="007F4B6C">
        <w:rPr>
          <w:rStyle w:val="TagStyle"/>
          <w:rtl/>
        </w:rPr>
        <w:t xml:space="preserve"> &lt;&lt; דובר &gt;&gt; </w:t>
      </w:r>
      <w:r>
        <w:rPr>
          <w:rtl/>
        </w:rPr>
        <w:t>משה פסל (הליכוד):</w:t>
      </w:r>
      <w:r w:rsidRPr="007F4B6C">
        <w:rPr>
          <w:rStyle w:val="TagStyle"/>
          <w:rtl/>
        </w:rPr>
        <w:t xml:space="preserve"> &lt;&lt; דובר &gt;&gt;</w:t>
      </w:r>
      <w:r>
        <w:rPr>
          <w:rtl/>
        </w:rPr>
        <w:t xml:space="preserve">   </w:t>
      </w:r>
      <w:bookmarkEnd w:id="900"/>
    </w:p>
    <w:p w:rsidR="007F4B6C" w:rsidRDefault="007F4B6C" w:rsidP="007F4B6C">
      <w:pPr>
        <w:pStyle w:val="KeepWithNext"/>
        <w:rPr>
          <w:rtl/>
          <w:lang w:eastAsia="he-IL"/>
        </w:rPr>
      </w:pPr>
    </w:p>
    <w:p w:rsidR="007F4B6C" w:rsidRDefault="00D844B2" w:rsidP="007F4B6C">
      <w:pPr>
        <w:rPr>
          <w:rtl/>
          <w:lang w:eastAsia="he-IL"/>
        </w:rPr>
      </w:pPr>
      <w:bookmarkStart w:id="901" w:name="_ETM_Q1_3119492"/>
      <w:bookmarkStart w:id="902" w:name="_ETM_Q1_3119525"/>
      <w:bookmarkStart w:id="903" w:name="_ETM_Q1_3122632"/>
      <w:bookmarkEnd w:id="901"/>
      <w:bookmarkEnd w:id="902"/>
      <w:bookmarkEnd w:id="903"/>
      <w:r>
        <w:rPr>
          <w:rFonts w:hint="cs"/>
          <w:rtl/>
          <w:lang w:eastAsia="he-IL"/>
        </w:rPr>
        <w:t xml:space="preserve">לכן צריך להיות עם היד על </w:t>
      </w:r>
      <w:bookmarkStart w:id="904" w:name="_ETM_Q1_3118215"/>
      <w:bookmarkEnd w:id="904"/>
      <w:r>
        <w:rPr>
          <w:rFonts w:hint="cs"/>
          <w:rtl/>
          <w:lang w:eastAsia="he-IL"/>
        </w:rPr>
        <w:t>הדופק בעניין הזה.</w:t>
      </w:r>
    </w:p>
    <w:p w:rsidR="00D844B2" w:rsidRDefault="00D844B2" w:rsidP="007F4B6C">
      <w:pPr>
        <w:rPr>
          <w:rtl/>
          <w:lang w:eastAsia="he-IL"/>
        </w:rPr>
      </w:pPr>
      <w:bookmarkStart w:id="905" w:name="_ETM_Q1_3121979"/>
      <w:bookmarkStart w:id="906" w:name="_ETM_Q1_3122139"/>
      <w:bookmarkEnd w:id="905"/>
      <w:bookmarkEnd w:id="906"/>
    </w:p>
    <w:p w:rsidR="007F4B6C" w:rsidRDefault="007F4B6C" w:rsidP="007F4B6C">
      <w:pPr>
        <w:pStyle w:val="a4"/>
        <w:keepNext/>
        <w:rPr>
          <w:rtl/>
        </w:rPr>
      </w:pPr>
      <w:bookmarkStart w:id="907" w:name="ET_speaker_6127_72"/>
      <w:r w:rsidRPr="007F4B6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F4B6C">
        <w:rPr>
          <w:rStyle w:val="TagStyle"/>
          <w:rtl/>
        </w:rPr>
        <w:t xml:space="preserve"> &lt;&lt; דובר &gt;&gt;</w:t>
      </w:r>
      <w:r>
        <w:rPr>
          <w:rtl/>
        </w:rPr>
        <w:t xml:space="preserve">   </w:t>
      </w:r>
      <w:bookmarkEnd w:id="907"/>
    </w:p>
    <w:p w:rsidR="007F4B6C" w:rsidRDefault="007F4B6C" w:rsidP="007F4B6C">
      <w:pPr>
        <w:pStyle w:val="KeepWithNext"/>
        <w:rPr>
          <w:rtl/>
          <w:lang w:eastAsia="he-IL"/>
        </w:rPr>
      </w:pPr>
    </w:p>
    <w:p w:rsidR="007F4B6C" w:rsidRDefault="00D844B2" w:rsidP="00D844B2">
      <w:pPr>
        <w:rPr>
          <w:rtl/>
          <w:lang w:eastAsia="he-IL"/>
        </w:rPr>
      </w:pPr>
      <w:bookmarkStart w:id="908" w:name="_ETM_Q1_3123109"/>
      <w:bookmarkStart w:id="909" w:name="_ETM_Q1_3123135"/>
      <w:bookmarkEnd w:id="908"/>
      <w:bookmarkEnd w:id="909"/>
      <w:r>
        <w:rPr>
          <w:rFonts w:hint="cs"/>
          <w:rtl/>
          <w:lang w:eastAsia="he-IL"/>
        </w:rPr>
        <w:t xml:space="preserve">תודה רבה, אדוני היושב-ראש. הרבה שנים מדברים על הרפורמה הזאת, </w:t>
      </w:r>
      <w:r w:rsidR="007F4B6C">
        <w:rPr>
          <w:rFonts w:hint="cs"/>
          <w:rtl/>
          <w:lang w:eastAsia="he-IL"/>
        </w:rPr>
        <w:t>אני זוכר שעוד ב-2013 ד</w:t>
      </w:r>
      <w:r>
        <w:rPr>
          <w:rFonts w:hint="cs"/>
          <w:rtl/>
          <w:lang w:eastAsia="he-IL"/>
        </w:rPr>
        <w:t>י</w:t>
      </w:r>
      <w:r w:rsidR="007F4B6C">
        <w:rPr>
          <w:rFonts w:hint="cs"/>
          <w:rtl/>
          <w:lang w:eastAsia="he-IL"/>
        </w:rPr>
        <w:t xml:space="preserve">ברו על רפורמת </w:t>
      </w:r>
      <w:bookmarkStart w:id="910" w:name="_ETM_Q1_3127911"/>
      <w:bookmarkEnd w:id="910"/>
      <w:r w:rsidR="007F4B6C">
        <w:rPr>
          <w:rFonts w:hint="cs"/>
          <w:rtl/>
          <w:lang w:eastAsia="he-IL"/>
        </w:rPr>
        <w:t xml:space="preserve">הקורנפלקס </w:t>
      </w:r>
      <w:r>
        <w:rPr>
          <w:rFonts w:hint="cs"/>
          <w:rtl/>
          <w:lang w:eastAsia="he-IL"/>
        </w:rPr>
        <w:t xml:space="preserve">וכל פעם זה נתקע, בעיקר במשרד הבריאות </w:t>
      </w:r>
      <w:bookmarkStart w:id="911" w:name="_ETM_Q1_3132856"/>
      <w:bookmarkEnd w:id="911"/>
      <w:r w:rsidR="007F4B6C">
        <w:rPr>
          <w:rFonts w:hint="cs"/>
          <w:rtl/>
          <w:lang w:eastAsia="he-IL"/>
        </w:rPr>
        <w:t xml:space="preserve">עד שבממשלה הקדמת העברנו את הרפורמה המקיפה וטוב שאתם </w:t>
      </w:r>
      <w:bookmarkStart w:id="912" w:name="_ETM_Q1_3137651"/>
      <w:bookmarkEnd w:id="912"/>
      <w:r>
        <w:rPr>
          <w:rFonts w:hint="cs"/>
          <w:rtl/>
          <w:lang w:eastAsia="he-IL"/>
        </w:rPr>
        <w:t>ממשיכים א</w:t>
      </w:r>
      <w:r w:rsidR="007F4B6C">
        <w:rPr>
          <w:rFonts w:hint="cs"/>
          <w:rtl/>
          <w:lang w:eastAsia="he-IL"/>
        </w:rPr>
        <w:t>ת</w:t>
      </w:r>
      <w:r>
        <w:rPr>
          <w:rFonts w:hint="cs"/>
          <w:rtl/>
          <w:lang w:eastAsia="he-IL"/>
        </w:rPr>
        <w:t xml:space="preserve"> </w:t>
      </w:r>
      <w:r w:rsidR="007F4B6C">
        <w:rPr>
          <w:rFonts w:hint="cs"/>
          <w:rtl/>
          <w:lang w:eastAsia="he-IL"/>
        </w:rPr>
        <w:t xml:space="preserve">זה. אני בעד, </w:t>
      </w:r>
      <w:r>
        <w:rPr>
          <w:rFonts w:hint="cs"/>
          <w:rtl/>
          <w:lang w:eastAsia="he-IL"/>
        </w:rPr>
        <w:t>ח</w:t>
      </w:r>
      <w:r w:rsidR="007F4B6C">
        <w:rPr>
          <w:rFonts w:hint="cs"/>
          <w:rtl/>
          <w:lang w:eastAsia="he-IL"/>
        </w:rPr>
        <w:t xml:space="preserve">ושב שזו הדרך חושב </w:t>
      </w:r>
      <w:r>
        <w:rPr>
          <w:rFonts w:hint="cs"/>
          <w:rtl/>
          <w:lang w:eastAsia="he-IL"/>
        </w:rPr>
        <w:t>ו</w:t>
      </w:r>
      <w:r w:rsidR="007F4B6C">
        <w:rPr>
          <w:rFonts w:hint="cs"/>
          <w:rtl/>
          <w:lang w:eastAsia="he-IL"/>
        </w:rPr>
        <w:t xml:space="preserve">שמה </w:t>
      </w:r>
      <w:bookmarkStart w:id="913" w:name="_ETM_Q1_3142794"/>
      <w:bookmarkEnd w:id="913"/>
      <w:r w:rsidR="007F4B6C">
        <w:rPr>
          <w:rFonts w:hint="cs"/>
          <w:rtl/>
          <w:lang w:eastAsia="he-IL"/>
        </w:rPr>
        <w:t>שטוב לאירופ</w:t>
      </w:r>
      <w:r>
        <w:rPr>
          <w:rFonts w:hint="cs"/>
          <w:rtl/>
          <w:lang w:eastAsia="he-IL"/>
        </w:rPr>
        <w:t>ה</w:t>
      </w:r>
      <w:r w:rsidR="007F4B6C">
        <w:rPr>
          <w:rFonts w:hint="cs"/>
          <w:rtl/>
          <w:lang w:eastAsia="he-IL"/>
        </w:rPr>
        <w:t xml:space="preserve"> טוב לישראל</w:t>
      </w:r>
      <w:r>
        <w:rPr>
          <w:rFonts w:hint="cs"/>
          <w:rtl/>
          <w:lang w:eastAsia="he-IL"/>
        </w:rPr>
        <w:t xml:space="preserve"> </w:t>
      </w:r>
      <w:r>
        <w:rPr>
          <w:rtl/>
          <w:lang w:eastAsia="he-IL"/>
        </w:rPr>
        <w:t>–</w:t>
      </w:r>
      <w:r>
        <w:rPr>
          <w:rFonts w:hint="cs"/>
          <w:rtl/>
          <w:lang w:eastAsia="he-IL"/>
        </w:rPr>
        <w:t xml:space="preserve"> זה עיקרון חשוב</w:t>
      </w:r>
      <w:r w:rsidR="007F4B6C">
        <w:rPr>
          <w:rFonts w:hint="cs"/>
          <w:rtl/>
          <w:lang w:eastAsia="he-IL"/>
        </w:rPr>
        <w:t>. יש להיצמד לעיקרון החשוב הזה.</w:t>
      </w:r>
    </w:p>
    <w:p w:rsidR="00D844B2" w:rsidRDefault="00D844B2" w:rsidP="00D844B2">
      <w:pPr>
        <w:rPr>
          <w:rtl/>
          <w:lang w:eastAsia="he-IL"/>
        </w:rPr>
      </w:pPr>
      <w:bookmarkStart w:id="914" w:name="_ETM_Q1_3152078"/>
      <w:bookmarkStart w:id="915" w:name="_ETM_Q1_3152195"/>
      <w:bookmarkEnd w:id="914"/>
      <w:bookmarkEnd w:id="915"/>
    </w:p>
    <w:p w:rsidR="007F4B6C" w:rsidRDefault="007F4B6C" w:rsidP="00D844B2">
      <w:pPr>
        <w:rPr>
          <w:rtl/>
          <w:lang w:eastAsia="he-IL"/>
        </w:rPr>
      </w:pPr>
      <w:bookmarkStart w:id="916" w:name="_ETM_Q1_3152058"/>
      <w:bookmarkStart w:id="917" w:name="_ETM_Q1_3152130"/>
      <w:bookmarkEnd w:id="916"/>
      <w:bookmarkEnd w:id="917"/>
      <w:r>
        <w:rPr>
          <w:rFonts w:hint="cs"/>
          <w:rtl/>
          <w:lang w:eastAsia="he-IL"/>
        </w:rPr>
        <w:t xml:space="preserve">כיצד </w:t>
      </w:r>
      <w:proofErr w:type="spellStart"/>
      <w:r>
        <w:rPr>
          <w:rFonts w:hint="cs"/>
          <w:rtl/>
          <w:lang w:eastAsia="he-IL"/>
        </w:rPr>
        <w:t>נ</w:t>
      </w:r>
      <w:r w:rsidR="00D844B2">
        <w:rPr>
          <w:rFonts w:hint="cs"/>
          <w:rtl/>
          <w:lang w:eastAsia="he-IL"/>
        </w:rPr>
        <w:t>ן</w:t>
      </w:r>
      <w:r>
        <w:rPr>
          <w:rFonts w:hint="cs"/>
          <w:rtl/>
          <w:lang w:eastAsia="he-IL"/>
        </w:rPr>
        <w:t>ודא</w:t>
      </w:r>
      <w:proofErr w:type="spellEnd"/>
      <w:r>
        <w:rPr>
          <w:rFonts w:hint="cs"/>
          <w:rtl/>
          <w:lang w:eastAsia="he-IL"/>
        </w:rPr>
        <w:t xml:space="preserve"> </w:t>
      </w:r>
      <w:bookmarkStart w:id="918" w:name="_ETM_Q1_3154351"/>
      <w:bookmarkEnd w:id="918"/>
      <w:r>
        <w:rPr>
          <w:rFonts w:hint="cs"/>
          <w:rtl/>
          <w:lang w:eastAsia="he-IL"/>
        </w:rPr>
        <w:t>שאות</w:t>
      </w:r>
      <w:r w:rsidR="00D844B2">
        <w:rPr>
          <w:rFonts w:hint="cs"/>
          <w:rtl/>
          <w:lang w:eastAsia="he-IL"/>
        </w:rPr>
        <w:t>ו</w:t>
      </w:r>
      <w:r>
        <w:rPr>
          <w:rFonts w:hint="cs"/>
          <w:rtl/>
          <w:lang w:eastAsia="he-IL"/>
        </w:rPr>
        <w:t xml:space="preserve"> יבואן עומד ברגולציה </w:t>
      </w:r>
      <w:r w:rsidR="00D844B2">
        <w:rPr>
          <w:rFonts w:hint="cs"/>
          <w:rtl/>
          <w:lang w:eastAsia="he-IL"/>
        </w:rPr>
        <w:t>ה</w:t>
      </w:r>
      <w:r>
        <w:rPr>
          <w:rFonts w:hint="cs"/>
          <w:rtl/>
          <w:lang w:eastAsia="he-IL"/>
        </w:rPr>
        <w:t>אירופית, באמ</w:t>
      </w:r>
      <w:r w:rsidR="00D844B2">
        <w:rPr>
          <w:rFonts w:hint="cs"/>
          <w:rtl/>
          <w:lang w:eastAsia="he-IL"/>
        </w:rPr>
        <w:t>צ</w:t>
      </w:r>
      <w:r>
        <w:rPr>
          <w:rFonts w:hint="cs"/>
          <w:rtl/>
          <w:lang w:eastAsia="he-IL"/>
        </w:rPr>
        <w:t xml:space="preserve">עות מה? והאם אתם מעריכים </w:t>
      </w:r>
      <w:bookmarkStart w:id="919" w:name="_ETM_Q1_3163396"/>
      <w:bookmarkEnd w:id="919"/>
      <w:r>
        <w:rPr>
          <w:rFonts w:hint="cs"/>
          <w:rtl/>
          <w:lang w:eastAsia="he-IL"/>
        </w:rPr>
        <w:t xml:space="preserve">שיצטרכו </w:t>
      </w:r>
      <w:r w:rsidR="00D844B2">
        <w:rPr>
          <w:rFonts w:hint="cs"/>
          <w:rtl/>
          <w:lang w:eastAsia="he-IL"/>
        </w:rPr>
        <w:t xml:space="preserve">להגביר את האכיפה </w:t>
      </w:r>
      <w:r>
        <w:rPr>
          <w:rFonts w:hint="cs"/>
          <w:rtl/>
          <w:lang w:eastAsia="he-IL"/>
        </w:rPr>
        <w:t>גם מבחינת מספר הפקחים וגם מבחינה נורמטיב</w:t>
      </w:r>
      <w:r w:rsidR="00D844B2">
        <w:rPr>
          <w:rFonts w:hint="cs"/>
          <w:rtl/>
          <w:lang w:eastAsia="he-IL"/>
        </w:rPr>
        <w:t>י</w:t>
      </w:r>
      <w:r>
        <w:rPr>
          <w:rFonts w:hint="cs"/>
          <w:rtl/>
          <w:lang w:eastAsia="he-IL"/>
        </w:rPr>
        <w:t>ת</w:t>
      </w:r>
      <w:r w:rsidR="00D844B2">
        <w:rPr>
          <w:rFonts w:hint="cs"/>
          <w:rtl/>
          <w:lang w:eastAsia="he-IL"/>
        </w:rPr>
        <w:t>?</w:t>
      </w:r>
      <w:r>
        <w:rPr>
          <w:rFonts w:hint="cs"/>
          <w:rtl/>
          <w:lang w:eastAsia="he-IL"/>
        </w:rPr>
        <w:t xml:space="preserve"> ואיך אתם </w:t>
      </w:r>
      <w:bookmarkStart w:id="920" w:name="_ETM_Q1_3170531"/>
      <w:bookmarkEnd w:id="920"/>
      <w:r>
        <w:rPr>
          <w:rFonts w:hint="cs"/>
          <w:rtl/>
          <w:lang w:eastAsia="he-IL"/>
        </w:rPr>
        <w:t>מתכונ</w:t>
      </w:r>
      <w:r w:rsidR="00D844B2">
        <w:rPr>
          <w:rFonts w:hint="cs"/>
          <w:rtl/>
          <w:lang w:eastAsia="he-IL"/>
        </w:rPr>
        <w:t>נ</w:t>
      </w:r>
      <w:r>
        <w:rPr>
          <w:rFonts w:hint="cs"/>
          <w:rtl/>
          <w:lang w:eastAsia="he-IL"/>
        </w:rPr>
        <w:t xml:space="preserve">ים לזה? </w:t>
      </w:r>
    </w:p>
    <w:p w:rsidR="007F4B6C" w:rsidRDefault="007F4B6C" w:rsidP="007F4B6C">
      <w:pPr>
        <w:rPr>
          <w:rtl/>
          <w:lang w:eastAsia="he-IL"/>
        </w:rPr>
      </w:pPr>
      <w:bookmarkStart w:id="921" w:name="_ETM_Q1_3172860"/>
      <w:bookmarkStart w:id="922" w:name="_ETM_Q1_3172955"/>
      <w:bookmarkEnd w:id="921"/>
      <w:bookmarkEnd w:id="922"/>
    </w:p>
    <w:p w:rsidR="007F4B6C" w:rsidRDefault="007F4B6C" w:rsidP="00D844B2">
      <w:pPr>
        <w:rPr>
          <w:rtl/>
          <w:lang w:eastAsia="he-IL"/>
        </w:rPr>
      </w:pPr>
      <w:bookmarkStart w:id="923" w:name="_ETM_Q1_3172995"/>
      <w:bookmarkStart w:id="924" w:name="_ETM_Q1_3173055"/>
      <w:bookmarkEnd w:id="923"/>
      <w:bookmarkEnd w:id="924"/>
      <w:r>
        <w:rPr>
          <w:rFonts w:hint="cs"/>
          <w:rtl/>
          <w:lang w:eastAsia="he-IL"/>
        </w:rPr>
        <w:t>לגבי מה שאמרת אד</w:t>
      </w:r>
      <w:r w:rsidR="00D844B2">
        <w:rPr>
          <w:rFonts w:hint="cs"/>
          <w:rtl/>
          <w:lang w:eastAsia="he-IL"/>
        </w:rPr>
        <w:t>וני</w:t>
      </w:r>
      <w:r>
        <w:rPr>
          <w:rFonts w:hint="cs"/>
          <w:rtl/>
          <w:lang w:eastAsia="he-IL"/>
        </w:rPr>
        <w:t xml:space="preserve"> השר, איני מרגיש </w:t>
      </w:r>
      <w:proofErr w:type="spellStart"/>
      <w:r>
        <w:rPr>
          <w:rFonts w:hint="cs"/>
          <w:rtl/>
          <w:lang w:eastAsia="he-IL"/>
        </w:rPr>
        <w:t>שהמונופולים</w:t>
      </w:r>
      <w:proofErr w:type="spellEnd"/>
      <w:r>
        <w:rPr>
          <w:rFonts w:hint="cs"/>
          <w:rtl/>
          <w:lang w:eastAsia="he-IL"/>
        </w:rPr>
        <w:t xml:space="preserve"> </w:t>
      </w:r>
      <w:bookmarkStart w:id="925" w:name="_ETM_Q1_3180235"/>
      <w:bookmarkEnd w:id="925"/>
      <w:r>
        <w:rPr>
          <w:rFonts w:hint="cs"/>
          <w:rtl/>
          <w:lang w:eastAsia="he-IL"/>
        </w:rPr>
        <w:t>מפחד</w:t>
      </w:r>
      <w:r w:rsidR="00F94152">
        <w:rPr>
          <w:rFonts w:hint="cs"/>
          <w:rtl/>
          <w:lang w:eastAsia="he-IL"/>
        </w:rPr>
        <w:t>ים</w:t>
      </w:r>
      <w:r>
        <w:rPr>
          <w:rFonts w:hint="cs"/>
          <w:rtl/>
          <w:lang w:eastAsia="he-IL"/>
        </w:rPr>
        <w:t xml:space="preserve"> מכם. </w:t>
      </w:r>
      <w:r w:rsidR="00D844B2">
        <w:rPr>
          <w:rFonts w:hint="cs"/>
          <w:rtl/>
          <w:lang w:eastAsia="he-IL"/>
        </w:rPr>
        <w:t xml:space="preserve">אנחנו רואים את השתוללות המחירים, בטח </w:t>
      </w:r>
      <w:r>
        <w:rPr>
          <w:rFonts w:hint="cs"/>
          <w:rtl/>
          <w:lang w:eastAsia="he-IL"/>
        </w:rPr>
        <w:t xml:space="preserve">אחרי </w:t>
      </w:r>
      <w:r w:rsidR="00D844B2">
        <w:rPr>
          <w:rFonts w:hint="cs"/>
          <w:rtl/>
          <w:lang w:eastAsia="he-IL"/>
        </w:rPr>
        <w:t>פ</w:t>
      </w:r>
      <w:r>
        <w:rPr>
          <w:rFonts w:hint="cs"/>
          <w:rtl/>
          <w:lang w:eastAsia="he-IL"/>
        </w:rPr>
        <w:t xml:space="preserve">רוץ המלחמה </w:t>
      </w:r>
      <w:r w:rsidR="00D844B2">
        <w:rPr>
          <w:rFonts w:hint="cs"/>
          <w:rtl/>
          <w:lang w:eastAsia="he-IL"/>
        </w:rPr>
        <w:t xml:space="preserve">פעם אחר פעם </w:t>
      </w:r>
      <w:r>
        <w:rPr>
          <w:rFonts w:hint="cs"/>
          <w:rtl/>
          <w:lang w:eastAsia="he-IL"/>
        </w:rPr>
        <w:t xml:space="preserve">ולא משנה שום דבר, לא </w:t>
      </w:r>
      <w:bookmarkStart w:id="926" w:name="_ETM_Q1_3189204"/>
      <w:bookmarkEnd w:id="926"/>
      <w:r>
        <w:rPr>
          <w:rFonts w:hint="cs"/>
          <w:rtl/>
          <w:lang w:eastAsia="he-IL"/>
        </w:rPr>
        <w:t>המד</w:t>
      </w:r>
      <w:r w:rsidR="00D844B2">
        <w:rPr>
          <w:rFonts w:hint="cs"/>
          <w:rtl/>
          <w:lang w:eastAsia="he-IL"/>
        </w:rPr>
        <w:t>ב</w:t>
      </w:r>
      <w:r>
        <w:rPr>
          <w:rFonts w:hint="cs"/>
          <w:rtl/>
          <w:lang w:eastAsia="he-IL"/>
        </w:rPr>
        <w:t>קות ולא מסיב</w:t>
      </w:r>
      <w:r w:rsidR="00D844B2">
        <w:rPr>
          <w:rFonts w:hint="cs"/>
          <w:rtl/>
          <w:lang w:eastAsia="he-IL"/>
        </w:rPr>
        <w:t>ו</w:t>
      </w:r>
      <w:r>
        <w:rPr>
          <w:rFonts w:hint="cs"/>
          <w:rtl/>
          <w:lang w:eastAsia="he-IL"/>
        </w:rPr>
        <w:t xml:space="preserve">ת העיתונאים שלך. </w:t>
      </w:r>
      <w:r w:rsidR="00D844B2">
        <w:rPr>
          <w:rFonts w:hint="cs"/>
          <w:rtl/>
          <w:lang w:eastAsia="he-IL"/>
        </w:rPr>
        <w:t xml:space="preserve">הם לא פוחדים. אני לא חושב שפסיקת בג"ץ בהקשר לדוחות הכספיים </w:t>
      </w:r>
      <w:r>
        <w:rPr>
          <w:rFonts w:hint="cs"/>
          <w:rtl/>
          <w:lang w:eastAsia="he-IL"/>
        </w:rPr>
        <w:t xml:space="preserve">של </w:t>
      </w:r>
      <w:proofErr w:type="spellStart"/>
      <w:r w:rsidR="00D844B2">
        <w:rPr>
          <w:rFonts w:hint="cs"/>
          <w:rtl/>
          <w:lang w:eastAsia="he-IL"/>
        </w:rPr>
        <w:t>המונו</w:t>
      </w:r>
      <w:r>
        <w:rPr>
          <w:rFonts w:hint="cs"/>
          <w:rtl/>
          <w:lang w:eastAsia="he-IL"/>
        </w:rPr>
        <w:t>פולים</w:t>
      </w:r>
      <w:proofErr w:type="spellEnd"/>
      <w:r>
        <w:rPr>
          <w:rFonts w:hint="cs"/>
          <w:rtl/>
          <w:lang w:eastAsia="he-IL"/>
        </w:rPr>
        <w:t xml:space="preserve"> מספיקה. אני עדי</w:t>
      </w:r>
      <w:r w:rsidR="00F94152">
        <w:rPr>
          <w:rFonts w:hint="cs"/>
          <w:rtl/>
          <w:lang w:eastAsia="he-IL"/>
        </w:rPr>
        <w:t>ין</w:t>
      </w:r>
      <w:r>
        <w:rPr>
          <w:rFonts w:hint="cs"/>
          <w:rtl/>
          <w:lang w:eastAsia="he-IL"/>
        </w:rPr>
        <w:t xml:space="preserve"> </w:t>
      </w:r>
      <w:bookmarkStart w:id="927" w:name="_ETM_Q1_3199004"/>
      <w:bookmarkEnd w:id="927"/>
      <w:r>
        <w:rPr>
          <w:rFonts w:hint="cs"/>
          <w:rtl/>
          <w:lang w:eastAsia="he-IL"/>
        </w:rPr>
        <w:t>מתעקש, אנו חייב</w:t>
      </w:r>
      <w:r w:rsidR="00D844B2">
        <w:rPr>
          <w:rFonts w:hint="cs"/>
          <w:rtl/>
          <w:lang w:eastAsia="he-IL"/>
        </w:rPr>
        <w:t>י</w:t>
      </w:r>
      <w:r>
        <w:rPr>
          <w:rFonts w:hint="cs"/>
          <w:rtl/>
          <w:lang w:eastAsia="he-IL"/>
        </w:rPr>
        <w:t>ם לח</w:t>
      </w:r>
      <w:r w:rsidR="00D844B2">
        <w:rPr>
          <w:rFonts w:hint="cs"/>
          <w:rtl/>
          <w:lang w:eastAsia="he-IL"/>
        </w:rPr>
        <w:t>י</w:t>
      </w:r>
      <w:r>
        <w:rPr>
          <w:rFonts w:hint="cs"/>
          <w:rtl/>
          <w:lang w:eastAsia="he-IL"/>
        </w:rPr>
        <w:t xml:space="preserve">יב את </w:t>
      </w:r>
      <w:proofErr w:type="spellStart"/>
      <w:r>
        <w:rPr>
          <w:rFonts w:hint="cs"/>
          <w:rtl/>
          <w:lang w:eastAsia="he-IL"/>
        </w:rPr>
        <w:t>המונופולים</w:t>
      </w:r>
      <w:proofErr w:type="spellEnd"/>
      <w:r>
        <w:rPr>
          <w:rFonts w:hint="cs"/>
          <w:rtl/>
          <w:lang w:eastAsia="he-IL"/>
        </w:rPr>
        <w:t xml:space="preserve"> בעיקר בתחום המז</w:t>
      </w:r>
      <w:r w:rsidR="00D844B2">
        <w:rPr>
          <w:rFonts w:hint="cs"/>
          <w:rtl/>
          <w:lang w:eastAsia="he-IL"/>
        </w:rPr>
        <w:t>ו</w:t>
      </w:r>
      <w:r>
        <w:rPr>
          <w:rFonts w:hint="cs"/>
          <w:rtl/>
          <w:lang w:eastAsia="he-IL"/>
        </w:rPr>
        <w:t xml:space="preserve">ן </w:t>
      </w:r>
      <w:r w:rsidR="00D844B2">
        <w:rPr>
          <w:rFonts w:hint="cs"/>
          <w:rtl/>
          <w:lang w:eastAsia="he-IL"/>
        </w:rPr>
        <w:t xml:space="preserve">שהם חברות פרטיות ויש לא מעט כאלה - </w:t>
      </w:r>
      <w:r>
        <w:rPr>
          <w:rFonts w:hint="cs"/>
          <w:rtl/>
          <w:lang w:eastAsia="he-IL"/>
        </w:rPr>
        <w:t xml:space="preserve">לפרסם </w:t>
      </w:r>
      <w:bookmarkStart w:id="928" w:name="_ETM_Q1_3207243"/>
      <w:bookmarkEnd w:id="928"/>
      <w:r>
        <w:rPr>
          <w:rFonts w:hint="cs"/>
          <w:rtl/>
          <w:lang w:eastAsia="he-IL"/>
        </w:rPr>
        <w:t>את הדוחות ל</w:t>
      </w:r>
      <w:r w:rsidR="00D844B2">
        <w:rPr>
          <w:rFonts w:hint="cs"/>
          <w:rtl/>
          <w:lang w:eastAsia="he-IL"/>
        </w:rPr>
        <w:t>צ</w:t>
      </w:r>
      <w:r>
        <w:rPr>
          <w:rFonts w:hint="cs"/>
          <w:rtl/>
          <w:lang w:eastAsia="he-IL"/>
        </w:rPr>
        <w:t xml:space="preserve">יבור בחקיקה. הגשתי הצעת </w:t>
      </w:r>
      <w:r w:rsidR="00D844B2">
        <w:rPr>
          <w:rFonts w:hint="cs"/>
          <w:rtl/>
          <w:lang w:eastAsia="he-IL"/>
        </w:rPr>
        <w:t>ח</w:t>
      </w:r>
      <w:r>
        <w:rPr>
          <w:rFonts w:hint="cs"/>
          <w:rtl/>
          <w:lang w:eastAsia="he-IL"/>
        </w:rPr>
        <w:t>וק ל</w:t>
      </w:r>
      <w:r w:rsidR="00D844B2">
        <w:rPr>
          <w:rFonts w:hint="cs"/>
          <w:rtl/>
          <w:lang w:eastAsia="he-IL"/>
        </w:rPr>
        <w:t>פ</w:t>
      </w:r>
      <w:r>
        <w:rPr>
          <w:rFonts w:hint="cs"/>
          <w:rtl/>
          <w:lang w:eastAsia="he-IL"/>
        </w:rPr>
        <w:t>ני שנ</w:t>
      </w:r>
      <w:r w:rsidR="00D844B2">
        <w:rPr>
          <w:rFonts w:hint="cs"/>
          <w:rtl/>
          <w:lang w:eastAsia="he-IL"/>
        </w:rPr>
        <w:t>ה. בלמתם</w:t>
      </w:r>
      <w:r>
        <w:rPr>
          <w:rFonts w:hint="cs"/>
          <w:rtl/>
          <w:lang w:eastAsia="he-IL"/>
        </w:rPr>
        <w:t xml:space="preserve"> </w:t>
      </w:r>
      <w:bookmarkStart w:id="929" w:name="_ETM_Q1_3214513"/>
      <w:bookmarkEnd w:id="929"/>
      <w:r>
        <w:rPr>
          <w:rFonts w:hint="cs"/>
          <w:rtl/>
          <w:lang w:eastAsia="he-IL"/>
        </w:rPr>
        <w:t>אותה</w:t>
      </w:r>
      <w:r w:rsidR="00D844B2">
        <w:rPr>
          <w:rFonts w:hint="cs"/>
          <w:rtl/>
          <w:lang w:eastAsia="he-IL"/>
        </w:rPr>
        <w:t>.</w:t>
      </w:r>
      <w:r>
        <w:rPr>
          <w:rFonts w:hint="cs"/>
          <w:rtl/>
          <w:lang w:eastAsia="he-IL"/>
        </w:rPr>
        <w:t xml:space="preserve"> מציע לכם להעביר אותה ביחד</w:t>
      </w:r>
      <w:r w:rsidR="00D844B2">
        <w:rPr>
          <w:rFonts w:hint="cs"/>
          <w:rtl/>
          <w:lang w:eastAsia="he-IL"/>
        </w:rPr>
        <w:t xml:space="preserve"> אתכם, </w:t>
      </w:r>
      <w:bookmarkStart w:id="930" w:name="_ETM_Q1_3218759"/>
      <w:bookmarkEnd w:id="930"/>
      <w:r w:rsidR="00D844B2">
        <w:rPr>
          <w:rFonts w:hint="cs"/>
          <w:rtl/>
          <w:lang w:eastAsia="he-IL"/>
        </w:rPr>
        <w:t xml:space="preserve">קחו את הקרדיט </w:t>
      </w:r>
      <w:r w:rsidR="00D844B2">
        <w:rPr>
          <w:rtl/>
          <w:lang w:eastAsia="he-IL"/>
        </w:rPr>
        <w:t>–</w:t>
      </w:r>
      <w:r w:rsidR="00D844B2">
        <w:rPr>
          <w:rFonts w:hint="cs"/>
          <w:rtl/>
          <w:lang w:eastAsia="he-IL"/>
        </w:rPr>
        <w:t xml:space="preserve"> לא צריך את הקרדיט</w:t>
      </w:r>
      <w:r>
        <w:rPr>
          <w:rFonts w:hint="cs"/>
          <w:rtl/>
          <w:lang w:eastAsia="he-IL"/>
        </w:rPr>
        <w:t xml:space="preserve">. </w:t>
      </w:r>
    </w:p>
    <w:p w:rsidR="007F4B6C" w:rsidRDefault="007F4B6C" w:rsidP="007F4B6C">
      <w:pPr>
        <w:rPr>
          <w:rtl/>
          <w:lang w:eastAsia="he-IL"/>
        </w:rPr>
      </w:pPr>
      <w:bookmarkStart w:id="931" w:name="_ETM_Q1_3219844"/>
      <w:bookmarkStart w:id="932" w:name="_ETM_Q1_3219922"/>
      <w:bookmarkEnd w:id="931"/>
      <w:bookmarkEnd w:id="932"/>
    </w:p>
    <w:p w:rsidR="007F4B6C" w:rsidRDefault="007F4B6C" w:rsidP="00D844B2">
      <w:pPr>
        <w:rPr>
          <w:rtl/>
          <w:lang w:eastAsia="he-IL"/>
        </w:rPr>
      </w:pPr>
      <w:bookmarkStart w:id="933" w:name="_ETM_Q1_3219986"/>
      <w:bookmarkStart w:id="934" w:name="_ETM_Q1_3220065"/>
      <w:bookmarkEnd w:id="933"/>
      <w:bookmarkEnd w:id="934"/>
      <w:r>
        <w:rPr>
          <w:rFonts w:hint="cs"/>
          <w:rtl/>
          <w:lang w:eastAsia="he-IL"/>
        </w:rPr>
        <w:t>צעד נוסף שאפש</w:t>
      </w:r>
      <w:bookmarkStart w:id="935" w:name="_ETM_Q1_3222004"/>
      <w:bookmarkEnd w:id="935"/>
      <w:r>
        <w:rPr>
          <w:rFonts w:hint="cs"/>
          <w:rtl/>
          <w:lang w:eastAsia="he-IL"/>
        </w:rPr>
        <w:t xml:space="preserve">ר לעשות </w:t>
      </w:r>
      <w:r>
        <w:rPr>
          <w:rtl/>
          <w:lang w:eastAsia="he-IL"/>
        </w:rPr>
        <w:t>–</w:t>
      </w:r>
      <w:r>
        <w:rPr>
          <w:rFonts w:hint="cs"/>
          <w:rtl/>
          <w:lang w:eastAsia="he-IL"/>
        </w:rPr>
        <w:t xml:space="preserve"> </w:t>
      </w:r>
      <w:r w:rsidR="00D844B2">
        <w:rPr>
          <w:rFonts w:hint="cs"/>
          <w:rtl/>
          <w:lang w:eastAsia="he-IL"/>
        </w:rPr>
        <w:t xml:space="preserve">להגביל את המקום של </w:t>
      </w:r>
      <w:proofErr w:type="spellStart"/>
      <w:r w:rsidR="00D844B2">
        <w:rPr>
          <w:rFonts w:hint="cs"/>
          <w:rtl/>
          <w:lang w:eastAsia="he-IL"/>
        </w:rPr>
        <w:t>המונופולים</w:t>
      </w:r>
      <w:proofErr w:type="spellEnd"/>
      <w:r w:rsidR="00D844B2">
        <w:rPr>
          <w:rFonts w:hint="cs"/>
          <w:rtl/>
          <w:lang w:eastAsia="he-IL"/>
        </w:rPr>
        <w:t xml:space="preserve"> </w:t>
      </w:r>
      <w:r>
        <w:rPr>
          <w:rFonts w:hint="cs"/>
          <w:rtl/>
          <w:lang w:eastAsia="he-IL"/>
        </w:rPr>
        <w:t xml:space="preserve">על המדפים. גם על זה יש לי </w:t>
      </w:r>
      <w:bookmarkStart w:id="936" w:name="_ETM_Q1_3227139"/>
      <w:bookmarkEnd w:id="936"/>
      <w:r>
        <w:rPr>
          <w:rFonts w:hint="cs"/>
          <w:rtl/>
          <w:lang w:eastAsia="he-IL"/>
        </w:rPr>
        <w:t>הצעת חוק, אתם מכירם אותה. בואו נעשה את זה</w:t>
      </w:r>
      <w:r w:rsidR="00D844B2">
        <w:rPr>
          <w:rFonts w:hint="cs"/>
          <w:rtl/>
          <w:lang w:eastAsia="he-IL"/>
        </w:rPr>
        <w:t xml:space="preserve"> יחד</w:t>
      </w:r>
      <w:r>
        <w:rPr>
          <w:rFonts w:hint="cs"/>
          <w:rtl/>
          <w:lang w:eastAsia="he-IL"/>
        </w:rPr>
        <w:t xml:space="preserve">, זה </w:t>
      </w:r>
      <w:bookmarkStart w:id="937" w:name="_ETM_Q1_3232548"/>
      <w:bookmarkEnd w:id="937"/>
      <w:r>
        <w:rPr>
          <w:rFonts w:hint="cs"/>
          <w:rtl/>
          <w:lang w:eastAsia="he-IL"/>
        </w:rPr>
        <w:t xml:space="preserve"> ג</w:t>
      </w:r>
      <w:r w:rsidR="00F94152">
        <w:rPr>
          <w:rFonts w:hint="cs"/>
          <w:rtl/>
          <w:lang w:eastAsia="he-IL"/>
        </w:rPr>
        <w:t>ם</w:t>
      </w:r>
      <w:r w:rsidR="00D844B2">
        <w:rPr>
          <w:rFonts w:hint="cs"/>
          <w:rtl/>
          <w:lang w:eastAsia="he-IL"/>
        </w:rPr>
        <w:t xml:space="preserve"> </w:t>
      </w:r>
      <w:r>
        <w:rPr>
          <w:rFonts w:hint="cs"/>
          <w:rtl/>
          <w:lang w:eastAsia="he-IL"/>
        </w:rPr>
        <w:t xml:space="preserve">תרום למאבק </w:t>
      </w:r>
      <w:r w:rsidR="00D844B2">
        <w:rPr>
          <w:rFonts w:hint="cs"/>
          <w:rtl/>
          <w:lang w:eastAsia="he-IL"/>
        </w:rPr>
        <w:t>ב</w:t>
      </w:r>
      <w:r>
        <w:rPr>
          <w:rFonts w:hint="cs"/>
          <w:rtl/>
          <w:lang w:eastAsia="he-IL"/>
        </w:rPr>
        <w:t>יוקר המחיה.</w:t>
      </w:r>
    </w:p>
    <w:p w:rsidR="007F4B6C" w:rsidRDefault="007F4B6C" w:rsidP="007F4B6C">
      <w:pPr>
        <w:rPr>
          <w:rtl/>
          <w:lang w:eastAsia="he-IL"/>
        </w:rPr>
      </w:pPr>
      <w:bookmarkStart w:id="938" w:name="_ETM_Q1_3238773"/>
      <w:bookmarkStart w:id="939" w:name="_ETM_Q1_3238854"/>
      <w:bookmarkEnd w:id="938"/>
      <w:bookmarkEnd w:id="939"/>
    </w:p>
    <w:p w:rsidR="007F4B6C" w:rsidRDefault="00D844B2" w:rsidP="00585AB1">
      <w:pPr>
        <w:rPr>
          <w:rtl/>
          <w:lang w:eastAsia="he-IL"/>
        </w:rPr>
      </w:pPr>
      <w:bookmarkStart w:id="940" w:name="_ETM_Q1_3238907"/>
      <w:bookmarkStart w:id="941" w:name="_ETM_Q1_3239009"/>
      <w:bookmarkEnd w:id="940"/>
      <w:bookmarkEnd w:id="941"/>
      <w:r>
        <w:rPr>
          <w:rFonts w:hint="cs"/>
          <w:rtl/>
          <w:lang w:eastAsia="he-IL"/>
        </w:rPr>
        <w:t xml:space="preserve">אתה האשמת פה את התקשורת. אני לא </w:t>
      </w:r>
      <w:bookmarkStart w:id="942" w:name="_ETM_Q1_3238822"/>
      <w:bookmarkEnd w:id="942"/>
      <w:r>
        <w:rPr>
          <w:rFonts w:hint="cs"/>
          <w:rtl/>
          <w:lang w:eastAsia="he-IL"/>
        </w:rPr>
        <w:t xml:space="preserve">חושב שהתקשורת היא הבעיה. </w:t>
      </w:r>
      <w:r w:rsidR="007F4B6C">
        <w:rPr>
          <w:rFonts w:hint="cs"/>
          <w:rtl/>
          <w:lang w:eastAsia="he-IL"/>
        </w:rPr>
        <w:t xml:space="preserve">אתם הבעיה. לא התקשורת הבטיחה </w:t>
      </w:r>
      <w:bookmarkStart w:id="943" w:name="_ETM_Q1_3242443"/>
      <w:bookmarkEnd w:id="943"/>
      <w:r w:rsidR="007F4B6C">
        <w:rPr>
          <w:rFonts w:hint="cs"/>
          <w:rtl/>
          <w:lang w:eastAsia="he-IL"/>
        </w:rPr>
        <w:t xml:space="preserve">להקפיא את הארנונה, </w:t>
      </w:r>
      <w:r>
        <w:rPr>
          <w:rFonts w:hint="cs"/>
          <w:rtl/>
          <w:lang w:eastAsia="he-IL"/>
        </w:rPr>
        <w:t>והארנונה עלתה השנה ב-3% ו</w:t>
      </w:r>
      <w:r w:rsidR="007F4B6C">
        <w:rPr>
          <w:rFonts w:hint="cs"/>
          <w:rtl/>
          <w:lang w:eastAsia="he-IL"/>
        </w:rPr>
        <w:t xml:space="preserve">בשנה הבאה עולה ב-5%. לא התקשורת הבטיחה </w:t>
      </w:r>
      <w:bookmarkStart w:id="944" w:name="_ETM_Q1_3253267"/>
      <w:bookmarkEnd w:id="944"/>
      <w:r>
        <w:rPr>
          <w:rFonts w:hint="cs"/>
          <w:rtl/>
          <w:lang w:eastAsia="he-IL"/>
        </w:rPr>
        <w:t xml:space="preserve">להוריד את </w:t>
      </w:r>
      <w:r w:rsidR="007F4B6C">
        <w:rPr>
          <w:rFonts w:hint="cs"/>
          <w:rtl/>
          <w:lang w:eastAsia="he-IL"/>
        </w:rPr>
        <w:t xml:space="preserve">מחירי הדלק והם עלו ב-22% מאז כינון הממשלה </w:t>
      </w:r>
      <w:bookmarkStart w:id="945" w:name="_ETM_Q1_3260624"/>
      <w:bookmarkEnd w:id="945"/>
      <w:r w:rsidR="007F4B6C">
        <w:rPr>
          <w:rFonts w:hint="cs"/>
          <w:rtl/>
          <w:lang w:eastAsia="he-IL"/>
        </w:rPr>
        <w:t xml:space="preserve">הזו. </w:t>
      </w:r>
      <w:r w:rsidR="00585AB1">
        <w:rPr>
          <w:rFonts w:hint="cs"/>
          <w:rtl/>
          <w:lang w:eastAsia="he-IL"/>
        </w:rPr>
        <w:t xml:space="preserve">אתם אחראיים. אתם הבעיה. כמה פעמים התכנס קבינט הכלכלי </w:t>
      </w:r>
      <w:bookmarkStart w:id="946" w:name="_ETM_Q1_3263367"/>
      <w:bookmarkEnd w:id="946"/>
      <w:r w:rsidR="00585AB1">
        <w:rPr>
          <w:rFonts w:hint="cs"/>
          <w:rtl/>
          <w:lang w:eastAsia="he-IL"/>
        </w:rPr>
        <w:t xml:space="preserve">חברתי </w:t>
      </w:r>
      <w:r w:rsidR="007F4B6C">
        <w:rPr>
          <w:rFonts w:hint="cs"/>
          <w:rtl/>
          <w:lang w:eastAsia="he-IL"/>
        </w:rPr>
        <w:t xml:space="preserve">מאז פרוץ המלחמה. אולי פעם אחת. אתם לא נוכחים </w:t>
      </w:r>
      <w:bookmarkStart w:id="947" w:name="_ETM_Q1_3267138"/>
      <w:bookmarkEnd w:id="947"/>
      <w:r w:rsidR="007F4B6C">
        <w:rPr>
          <w:rFonts w:hint="cs"/>
          <w:rtl/>
          <w:lang w:eastAsia="he-IL"/>
        </w:rPr>
        <w:t xml:space="preserve">מספיק, לא עושים מספיק. </w:t>
      </w:r>
      <w:r w:rsidR="00585AB1">
        <w:rPr>
          <w:rFonts w:hint="cs"/>
          <w:rtl/>
          <w:lang w:eastAsia="he-IL"/>
        </w:rPr>
        <w:t xml:space="preserve">אתם הבעיה. אתם נכשלתם. עד היום </w:t>
      </w:r>
      <w:r w:rsidR="007F4B6C">
        <w:rPr>
          <w:rFonts w:hint="cs"/>
          <w:rtl/>
          <w:lang w:eastAsia="he-IL"/>
        </w:rPr>
        <w:t xml:space="preserve">אין ספק שנכשלתם במאבק ביוקר המחיה. </w:t>
      </w:r>
      <w:bookmarkStart w:id="948" w:name="_ETM_Q1_3274313"/>
      <w:bookmarkEnd w:id="948"/>
      <w:r w:rsidR="007F4B6C">
        <w:rPr>
          <w:rFonts w:hint="cs"/>
          <w:rtl/>
          <w:lang w:eastAsia="he-IL"/>
        </w:rPr>
        <w:t xml:space="preserve">הכישלון הזה עליכם, לא על התקשורת ולא על אף אחד </w:t>
      </w:r>
      <w:bookmarkStart w:id="949" w:name="_ETM_Q1_3281817"/>
      <w:bookmarkEnd w:id="949"/>
      <w:r w:rsidR="00585AB1">
        <w:rPr>
          <w:rFonts w:hint="cs"/>
          <w:rtl/>
          <w:lang w:eastAsia="he-IL"/>
        </w:rPr>
        <w:t>אחר</w:t>
      </w:r>
      <w:r w:rsidR="007F4B6C">
        <w:rPr>
          <w:rFonts w:hint="cs"/>
          <w:rtl/>
          <w:lang w:eastAsia="he-IL"/>
        </w:rPr>
        <w:t>.</w:t>
      </w:r>
      <w:r w:rsidR="00585AB1">
        <w:rPr>
          <w:rFonts w:hint="cs"/>
          <w:rtl/>
          <w:lang w:eastAsia="he-IL"/>
        </w:rPr>
        <w:t xml:space="preserve"> תודה.</w:t>
      </w:r>
    </w:p>
    <w:p w:rsidR="007F4B6C" w:rsidRDefault="007F4B6C" w:rsidP="007F4B6C">
      <w:pPr>
        <w:rPr>
          <w:rtl/>
          <w:lang w:eastAsia="he-IL"/>
        </w:rPr>
      </w:pPr>
      <w:bookmarkStart w:id="950" w:name="_ETM_Q1_3288114"/>
      <w:bookmarkStart w:id="951" w:name="_ETM_Q1_3288194"/>
      <w:bookmarkStart w:id="952" w:name="_ETM_Q1_3289682"/>
      <w:bookmarkEnd w:id="950"/>
      <w:bookmarkEnd w:id="951"/>
      <w:bookmarkEnd w:id="952"/>
    </w:p>
    <w:p w:rsidR="007F4B6C" w:rsidRDefault="007F4B6C" w:rsidP="007F4B6C">
      <w:pPr>
        <w:pStyle w:val="a4"/>
        <w:keepNext/>
        <w:rPr>
          <w:rtl/>
        </w:rPr>
      </w:pPr>
      <w:bookmarkStart w:id="953" w:name="ET_speaker_6144_73"/>
      <w:r w:rsidRPr="007F4B6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F4B6C">
        <w:rPr>
          <w:rStyle w:val="TagStyle"/>
          <w:rtl/>
        </w:rPr>
        <w:t xml:space="preserve"> &lt;&lt; דובר &gt;&gt;</w:t>
      </w:r>
      <w:r>
        <w:rPr>
          <w:rtl/>
        </w:rPr>
        <w:t xml:space="preserve">   </w:t>
      </w:r>
      <w:bookmarkEnd w:id="953"/>
    </w:p>
    <w:p w:rsidR="007F4B6C" w:rsidRDefault="007F4B6C" w:rsidP="007F4B6C">
      <w:pPr>
        <w:pStyle w:val="KeepWithNext"/>
        <w:rPr>
          <w:rtl/>
          <w:lang w:eastAsia="he-IL"/>
        </w:rPr>
      </w:pPr>
    </w:p>
    <w:p w:rsidR="007F4B6C" w:rsidRDefault="007F4B6C" w:rsidP="00585AB1">
      <w:pPr>
        <w:rPr>
          <w:rtl/>
          <w:lang w:eastAsia="he-IL"/>
        </w:rPr>
      </w:pPr>
      <w:bookmarkStart w:id="954" w:name="_ETM_Q1_3290237"/>
      <w:bookmarkStart w:id="955" w:name="_ETM_Q1_3290262"/>
      <w:bookmarkEnd w:id="954"/>
      <w:bookmarkEnd w:id="955"/>
      <w:r>
        <w:rPr>
          <w:rFonts w:hint="cs"/>
          <w:rtl/>
          <w:lang w:eastAsia="he-IL"/>
        </w:rPr>
        <w:t xml:space="preserve">ראשית, הסיסמה מצוינת </w:t>
      </w:r>
      <w:r>
        <w:rPr>
          <w:rtl/>
          <w:lang w:eastAsia="he-IL"/>
        </w:rPr>
        <w:t>–</w:t>
      </w:r>
      <w:r>
        <w:rPr>
          <w:rFonts w:hint="cs"/>
          <w:rtl/>
          <w:lang w:eastAsia="he-IL"/>
        </w:rPr>
        <w:t xml:space="preserve"> טוב לאירופה, טוב לנו. </w:t>
      </w:r>
      <w:r w:rsidR="00585AB1">
        <w:rPr>
          <w:rFonts w:hint="cs"/>
          <w:rtl/>
          <w:lang w:eastAsia="he-IL"/>
        </w:rPr>
        <w:t xml:space="preserve">עזבו רגע את העניינים הפוליטיים המשפטיים. </w:t>
      </w:r>
      <w:r>
        <w:rPr>
          <w:rFonts w:hint="cs"/>
          <w:rtl/>
          <w:lang w:eastAsia="he-IL"/>
        </w:rPr>
        <w:t xml:space="preserve">לא כל </w:t>
      </w:r>
      <w:bookmarkStart w:id="956" w:name="_ETM_Q1_3297714"/>
      <w:bookmarkEnd w:id="956"/>
      <w:r>
        <w:rPr>
          <w:rFonts w:hint="cs"/>
          <w:rtl/>
          <w:lang w:eastAsia="he-IL"/>
        </w:rPr>
        <w:t>מה שט</w:t>
      </w:r>
      <w:r w:rsidR="00585AB1">
        <w:rPr>
          <w:rFonts w:hint="cs"/>
          <w:rtl/>
          <w:lang w:eastAsia="he-IL"/>
        </w:rPr>
        <w:t>ו</w:t>
      </w:r>
      <w:r>
        <w:rPr>
          <w:rFonts w:hint="cs"/>
          <w:rtl/>
          <w:lang w:eastAsia="he-IL"/>
        </w:rPr>
        <w:t xml:space="preserve">ב </w:t>
      </w:r>
      <w:r w:rsidR="00585AB1">
        <w:rPr>
          <w:rFonts w:hint="cs"/>
          <w:rtl/>
          <w:lang w:eastAsia="he-IL"/>
        </w:rPr>
        <w:t>ב</w:t>
      </w:r>
      <w:r>
        <w:rPr>
          <w:rFonts w:hint="cs"/>
          <w:rtl/>
          <w:lang w:eastAsia="he-IL"/>
        </w:rPr>
        <w:t>אירופה טוב לנו וזה בסדר.</w:t>
      </w:r>
    </w:p>
    <w:p w:rsidR="007F4B6C" w:rsidRDefault="007F4B6C" w:rsidP="007F4B6C">
      <w:pPr>
        <w:rPr>
          <w:rtl/>
          <w:lang w:eastAsia="he-IL"/>
        </w:rPr>
      </w:pPr>
      <w:bookmarkStart w:id="957" w:name="_ETM_Q1_3302726"/>
      <w:bookmarkStart w:id="958" w:name="_ETM_Q1_3302794"/>
      <w:bookmarkEnd w:id="957"/>
      <w:bookmarkEnd w:id="958"/>
    </w:p>
    <w:p w:rsidR="007F4B6C" w:rsidRDefault="007F4B6C" w:rsidP="007F4B6C">
      <w:pPr>
        <w:pStyle w:val="af6"/>
        <w:keepNext/>
        <w:rPr>
          <w:rtl/>
        </w:rPr>
      </w:pPr>
      <w:bookmarkStart w:id="959" w:name="ET_yor_5159_74"/>
      <w:r w:rsidRPr="007F4B6C">
        <w:rPr>
          <w:rStyle w:val="TagStyle"/>
          <w:rtl/>
        </w:rPr>
        <w:t xml:space="preserve"> &lt;&lt; </w:t>
      </w:r>
      <w:proofErr w:type="spellStart"/>
      <w:r w:rsidRPr="007F4B6C">
        <w:rPr>
          <w:rStyle w:val="TagStyle"/>
          <w:rtl/>
        </w:rPr>
        <w:t>יור</w:t>
      </w:r>
      <w:proofErr w:type="spellEnd"/>
      <w:r w:rsidRPr="007F4B6C">
        <w:rPr>
          <w:rStyle w:val="TagStyle"/>
          <w:rtl/>
        </w:rPr>
        <w:t xml:space="preserve"> &gt;&gt; </w:t>
      </w:r>
      <w:r>
        <w:rPr>
          <w:rtl/>
        </w:rPr>
        <w:t>היו"ר דוד ביטן:</w:t>
      </w:r>
      <w:r w:rsidRPr="007F4B6C">
        <w:rPr>
          <w:rStyle w:val="TagStyle"/>
          <w:rtl/>
        </w:rPr>
        <w:t xml:space="preserve"> &lt;&lt; יור &gt;&gt;</w:t>
      </w:r>
      <w:r>
        <w:rPr>
          <w:rtl/>
        </w:rPr>
        <w:t xml:space="preserve">   </w:t>
      </w:r>
      <w:bookmarkEnd w:id="959"/>
    </w:p>
    <w:p w:rsidR="007F4B6C" w:rsidRDefault="007F4B6C" w:rsidP="007F4B6C">
      <w:pPr>
        <w:pStyle w:val="KeepWithNext"/>
        <w:rPr>
          <w:rtl/>
          <w:lang w:eastAsia="he-IL"/>
        </w:rPr>
      </w:pPr>
    </w:p>
    <w:p w:rsidR="007F4B6C" w:rsidRDefault="007F4B6C" w:rsidP="007F4B6C">
      <w:pPr>
        <w:rPr>
          <w:rtl/>
          <w:lang w:eastAsia="he-IL"/>
        </w:rPr>
      </w:pPr>
      <w:bookmarkStart w:id="960" w:name="_ETM_Q1_3303442"/>
      <w:bookmarkEnd w:id="960"/>
      <w:r>
        <w:rPr>
          <w:rFonts w:hint="cs"/>
          <w:rtl/>
          <w:lang w:eastAsia="he-IL"/>
        </w:rPr>
        <w:t>תלוי מ</w:t>
      </w:r>
      <w:r w:rsidR="00585AB1">
        <w:rPr>
          <w:rFonts w:hint="cs"/>
          <w:rtl/>
          <w:lang w:eastAsia="he-IL"/>
        </w:rPr>
        <w:t>י</w:t>
      </w:r>
      <w:r>
        <w:rPr>
          <w:rFonts w:hint="cs"/>
          <w:rtl/>
          <w:lang w:eastAsia="he-IL"/>
        </w:rPr>
        <w:t xml:space="preserve"> באירופה.</w:t>
      </w:r>
    </w:p>
    <w:p w:rsidR="007F4B6C" w:rsidRDefault="007F4B6C" w:rsidP="007F4B6C">
      <w:pPr>
        <w:rPr>
          <w:rtl/>
          <w:lang w:eastAsia="he-IL"/>
        </w:rPr>
      </w:pPr>
      <w:bookmarkStart w:id="961" w:name="_ETM_Q1_3306436"/>
      <w:bookmarkStart w:id="962" w:name="_ETM_Q1_3306516"/>
      <w:bookmarkEnd w:id="961"/>
      <w:bookmarkEnd w:id="962"/>
    </w:p>
    <w:p w:rsidR="007F4B6C" w:rsidRDefault="007F4B6C" w:rsidP="007F4B6C">
      <w:pPr>
        <w:pStyle w:val="-"/>
        <w:keepNext/>
        <w:rPr>
          <w:rtl/>
        </w:rPr>
      </w:pPr>
      <w:bookmarkStart w:id="963" w:name="ET_speakercontinue_6144_75"/>
      <w:r w:rsidRPr="007F4B6C">
        <w:rPr>
          <w:rStyle w:val="TagStyle"/>
          <w:rtl/>
        </w:rPr>
        <w:t xml:space="preserve"> &lt;&lt; </w:t>
      </w:r>
      <w:proofErr w:type="spellStart"/>
      <w:r w:rsidRPr="007F4B6C">
        <w:rPr>
          <w:rStyle w:val="TagStyle"/>
          <w:rtl/>
        </w:rPr>
        <w:t>דובר_המשך</w:t>
      </w:r>
      <w:proofErr w:type="spellEnd"/>
      <w:r w:rsidRPr="007F4B6C">
        <w:rPr>
          <w:rStyle w:val="TagStyle"/>
          <w:rtl/>
        </w:rPr>
        <w:t xml:space="preserve"> &gt;&gt; </w:t>
      </w:r>
      <w:r>
        <w:rPr>
          <w:rtl/>
        </w:rPr>
        <w:t xml:space="preserve">אלון </w:t>
      </w:r>
      <w:proofErr w:type="spellStart"/>
      <w:r>
        <w:rPr>
          <w:rtl/>
        </w:rPr>
        <w:t>שוסטר</w:t>
      </w:r>
      <w:proofErr w:type="spellEnd"/>
      <w:r>
        <w:rPr>
          <w:rtl/>
        </w:rPr>
        <w:t xml:space="preserve"> (המחנה הממלכתי):</w:t>
      </w:r>
      <w:r w:rsidRPr="007F4B6C">
        <w:rPr>
          <w:rStyle w:val="TagStyle"/>
          <w:rtl/>
        </w:rPr>
        <w:t xml:space="preserve"> &lt;&lt; דובר_המשך &gt;&gt;</w:t>
      </w:r>
      <w:r>
        <w:rPr>
          <w:rtl/>
        </w:rPr>
        <w:t xml:space="preserve">   </w:t>
      </w:r>
      <w:bookmarkEnd w:id="963"/>
    </w:p>
    <w:p w:rsidR="007F4B6C" w:rsidRDefault="007F4B6C" w:rsidP="007F4B6C">
      <w:pPr>
        <w:pStyle w:val="KeepWithNext"/>
        <w:rPr>
          <w:rtl/>
          <w:lang w:eastAsia="he-IL"/>
        </w:rPr>
      </w:pPr>
    </w:p>
    <w:p w:rsidR="007F4B6C" w:rsidRDefault="00585AB1" w:rsidP="007F4B6C">
      <w:pPr>
        <w:rPr>
          <w:rtl/>
          <w:lang w:eastAsia="he-IL"/>
        </w:rPr>
      </w:pPr>
      <w:bookmarkStart w:id="964" w:name="_ETM_Q1_3307069"/>
      <w:bookmarkEnd w:id="964"/>
      <w:r>
        <w:rPr>
          <w:rFonts w:hint="cs"/>
          <w:rtl/>
          <w:lang w:eastAsia="he-IL"/>
        </w:rPr>
        <w:t xml:space="preserve">כן, תלוי באיזה הקשר], </w:t>
      </w:r>
      <w:r w:rsidR="007F4B6C">
        <w:rPr>
          <w:rFonts w:hint="cs"/>
          <w:rtl/>
          <w:lang w:eastAsia="he-IL"/>
        </w:rPr>
        <w:t xml:space="preserve">אבל גם </w:t>
      </w:r>
      <w:bookmarkStart w:id="965" w:name="_ETM_Q1_3307738"/>
      <w:bookmarkEnd w:id="965"/>
      <w:r>
        <w:rPr>
          <w:rFonts w:hint="cs"/>
          <w:rtl/>
          <w:lang w:eastAsia="he-IL"/>
        </w:rPr>
        <w:t>בהקשרי</w:t>
      </w:r>
      <w:r w:rsidR="007F4B6C">
        <w:rPr>
          <w:rFonts w:hint="cs"/>
          <w:rtl/>
          <w:lang w:eastAsia="he-IL"/>
        </w:rPr>
        <w:t>ם</w:t>
      </w:r>
      <w:r>
        <w:rPr>
          <w:rFonts w:hint="cs"/>
          <w:rtl/>
          <w:lang w:eastAsia="he-IL"/>
        </w:rPr>
        <w:t xml:space="preserve"> </w:t>
      </w:r>
      <w:bookmarkStart w:id="966" w:name="_ETM_Q1_3306604"/>
      <w:bookmarkEnd w:id="966"/>
      <w:r w:rsidR="007F4B6C">
        <w:rPr>
          <w:rFonts w:hint="cs"/>
          <w:rtl/>
          <w:lang w:eastAsia="he-IL"/>
        </w:rPr>
        <w:t>הכלכליים נטו הרי בר</w:t>
      </w:r>
      <w:r>
        <w:rPr>
          <w:rFonts w:hint="cs"/>
          <w:rtl/>
          <w:lang w:eastAsia="he-IL"/>
        </w:rPr>
        <w:t>ור</w:t>
      </w:r>
      <w:r w:rsidR="007F4B6C">
        <w:rPr>
          <w:rFonts w:hint="cs"/>
          <w:rtl/>
          <w:lang w:eastAsia="he-IL"/>
        </w:rPr>
        <w:t xml:space="preserve"> שיש </w:t>
      </w:r>
      <w:r>
        <w:rPr>
          <w:rFonts w:hint="cs"/>
          <w:rtl/>
          <w:lang w:eastAsia="he-IL"/>
        </w:rPr>
        <w:t xml:space="preserve">לפעמים </w:t>
      </w:r>
      <w:r w:rsidR="007F4B6C">
        <w:rPr>
          <w:rFonts w:hint="cs"/>
          <w:rtl/>
          <w:lang w:eastAsia="he-IL"/>
        </w:rPr>
        <w:t xml:space="preserve">הקשרים של אקלים, </w:t>
      </w:r>
      <w:r>
        <w:rPr>
          <w:rFonts w:hint="cs"/>
          <w:rtl/>
          <w:lang w:eastAsia="he-IL"/>
        </w:rPr>
        <w:t xml:space="preserve">הקשרי גיאוגרפיה, סוג אדמה, </w:t>
      </w:r>
      <w:proofErr w:type="spellStart"/>
      <w:r w:rsidR="007F4B6C">
        <w:rPr>
          <w:rFonts w:hint="cs"/>
          <w:rtl/>
          <w:lang w:eastAsia="he-IL"/>
        </w:rPr>
        <w:t>גיאו</w:t>
      </w:r>
      <w:proofErr w:type="spellEnd"/>
      <w:r w:rsidR="007F4B6C">
        <w:rPr>
          <w:rFonts w:hint="cs"/>
          <w:rtl/>
          <w:lang w:eastAsia="he-IL"/>
        </w:rPr>
        <w:t xml:space="preserve"> </w:t>
      </w:r>
      <w:bookmarkStart w:id="967" w:name="_ETM_Q1_3315201"/>
      <w:bookmarkEnd w:id="967"/>
      <w:r w:rsidR="007F4B6C">
        <w:rPr>
          <w:rFonts w:hint="cs"/>
          <w:rtl/>
          <w:lang w:eastAsia="he-IL"/>
        </w:rPr>
        <w:t>פוליטיקה, אפילו נושאי תרבות</w:t>
      </w:r>
      <w:r>
        <w:rPr>
          <w:rFonts w:hint="cs"/>
          <w:rtl/>
          <w:lang w:eastAsia="he-IL"/>
        </w:rPr>
        <w:t>,</w:t>
      </w:r>
      <w:r w:rsidR="007F4B6C">
        <w:rPr>
          <w:rFonts w:hint="cs"/>
          <w:rtl/>
          <w:lang w:eastAsia="he-IL"/>
        </w:rPr>
        <w:t xml:space="preserve"> אבל אני מקבל את </w:t>
      </w:r>
      <w:bookmarkStart w:id="968" w:name="_ETM_Q1_3322389"/>
      <w:bookmarkEnd w:id="968"/>
      <w:r w:rsidR="007F4B6C">
        <w:rPr>
          <w:rFonts w:hint="cs"/>
          <w:rtl/>
          <w:lang w:eastAsia="he-IL"/>
        </w:rPr>
        <w:t xml:space="preserve">העיקרון </w:t>
      </w:r>
      <w:r>
        <w:rPr>
          <w:rFonts w:hint="cs"/>
          <w:rtl/>
          <w:lang w:eastAsia="he-IL"/>
        </w:rPr>
        <w:t xml:space="preserve">שיודעים לחשוב ויש שם מדענים </w:t>
      </w:r>
      <w:bookmarkStart w:id="969" w:name="_ETM_Q1_3324492"/>
      <w:bookmarkEnd w:id="969"/>
      <w:r w:rsidR="007F4B6C">
        <w:rPr>
          <w:rFonts w:hint="cs"/>
          <w:rtl/>
          <w:lang w:eastAsia="he-IL"/>
        </w:rPr>
        <w:t xml:space="preserve">לא פחות טובים. זה בסדר גמור. </w:t>
      </w:r>
    </w:p>
    <w:p w:rsidR="007F4B6C" w:rsidRDefault="007F4B6C" w:rsidP="007F4B6C">
      <w:pPr>
        <w:rPr>
          <w:rtl/>
          <w:lang w:eastAsia="he-IL"/>
        </w:rPr>
      </w:pPr>
      <w:bookmarkStart w:id="970" w:name="_ETM_Q1_3327697"/>
      <w:bookmarkStart w:id="971" w:name="_ETM_Q1_3327843"/>
      <w:bookmarkEnd w:id="970"/>
      <w:bookmarkEnd w:id="971"/>
    </w:p>
    <w:p w:rsidR="007F4B6C" w:rsidRDefault="007F4B6C" w:rsidP="00585AB1">
      <w:pPr>
        <w:rPr>
          <w:rtl/>
          <w:lang w:eastAsia="he-IL"/>
        </w:rPr>
      </w:pPr>
      <w:bookmarkStart w:id="972" w:name="_ETM_Q1_3328196"/>
      <w:bookmarkStart w:id="973" w:name="_ETM_Q1_3328254"/>
      <w:bookmarkEnd w:id="972"/>
      <w:bookmarkEnd w:id="973"/>
      <w:r>
        <w:rPr>
          <w:rFonts w:hint="cs"/>
          <w:rtl/>
          <w:lang w:eastAsia="he-IL"/>
        </w:rPr>
        <w:t>אני רוצ</w:t>
      </w:r>
      <w:r w:rsidR="00585AB1">
        <w:rPr>
          <w:rFonts w:hint="cs"/>
          <w:rtl/>
          <w:lang w:eastAsia="he-IL"/>
        </w:rPr>
        <w:t>ה</w:t>
      </w:r>
      <w:r>
        <w:rPr>
          <w:rFonts w:hint="cs"/>
          <w:rtl/>
          <w:lang w:eastAsia="he-IL"/>
        </w:rPr>
        <w:t xml:space="preserve"> לקחת </w:t>
      </w:r>
      <w:bookmarkStart w:id="974" w:name="_ETM_Q1_3330514"/>
      <w:bookmarkEnd w:id="974"/>
      <w:r>
        <w:rPr>
          <w:rFonts w:hint="cs"/>
          <w:rtl/>
          <w:lang w:eastAsia="he-IL"/>
        </w:rPr>
        <w:t xml:space="preserve">את </w:t>
      </w:r>
      <w:r w:rsidR="00585AB1">
        <w:rPr>
          <w:rFonts w:hint="cs"/>
          <w:rtl/>
          <w:lang w:eastAsia="he-IL"/>
        </w:rPr>
        <w:t>נ</w:t>
      </w:r>
      <w:r>
        <w:rPr>
          <w:rFonts w:hint="cs"/>
          <w:rtl/>
          <w:lang w:eastAsia="he-IL"/>
        </w:rPr>
        <w:t xml:space="preserve">ושא </w:t>
      </w:r>
      <w:proofErr w:type="spellStart"/>
      <w:r>
        <w:rPr>
          <w:rFonts w:hint="cs"/>
          <w:rtl/>
          <w:lang w:eastAsia="he-IL"/>
        </w:rPr>
        <w:t>סינרג'י</w:t>
      </w:r>
      <w:proofErr w:type="spellEnd"/>
      <w:r>
        <w:rPr>
          <w:rFonts w:hint="cs"/>
          <w:rtl/>
          <w:lang w:eastAsia="he-IL"/>
        </w:rPr>
        <w:t xml:space="preserve"> </w:t>
      </w:r>
      <w:r w:rsidR="00585AB1">
        <w:rPr>
          <w:rFonts w:hint="cs"/>
          <w:rtl/>
          <w:lang w:eastAsia="he-IL"/>
        </w:rPr>
        <w:t xml:space="preserve">שדיברו אתנו לפני כדוגמה </w:t>
      </w:r>
      <w:r w:rsidR="00585AB1">
        <w:rPr>
          <w:rtl/>
          <w:lang w:eastAsia="he-IL"/>
        </w:rPr>
        <w:t>–</w:t>
      </w:r>
      <w:r w:rsidR="00585AB1">
        <w:rPr>
          <w:rFonts w:hint="cs"/>
          <w:rtl/>
          <w:lang w:eastAsia="he-IL"/>
        </w:rPr>
        <w:t xml:space="preserve"> אני מכיר את </w:t>
      </w:r>
      <w:proofErr w:type="spellStart"/>
      <w:r w:rsidR="00585AB1">
        <w:rPr>
          <w:rFonts w:hint="cs"/>
          <w:rtl/>
          <w:lang w:eastAsia="he-IL"/>
        </w:rPr>
        <w:t>סינרג'י</w:t>
      </w:r>
      <w:proofErr w:type="spellEnd"/>
      <w:r w:rsidR="00585AB1">
        <w:rPr>
          <w:rFonts w:hint="cs"/>
          <w:rtl/>
          <w:lang w:eastAsia="he-IL"/>
        </w:rPr>
        <w:t xml:space="preserve"> </w:t>
      </w:r>
      <w:r>
        <w:rPr>
          <w:rFonts w:hint="cs"/>
          <w:rtl/>
          <w:lang w:eastAsia="he-IL"/>
        </w:rPr>
        <w:t xml:space="preserve">כראש המועצה, </w:t>
      </w:r>
      <w:r w:rsidR="00585AB1">
        <w:rPr>
          <w:rFonts w:hint="cs"/>
          <w:rtl/>
          <w:lang w:eastAsia="he-IL"/>
        </w:rPr>
        <w:t xml:space="preserve">עבדנו </w:t>
      </w:r>
      <w:bookmarkStart w:id="975" w:name="_ETM_Q1_3338289"/>
      <w:bookmarkEnd w:id="975"/>
      <w:r w:rsidR="00585AB1">
        <w:rPr>
          <w:rFonts w:hint="cs"/>
          <w:rtl/>
          <w:lang w:eastAsia="he-IL"/>
        </w:rPr>
        <w:t xml:space="preserve">יחד עם שדרות, </w:t>
      </w:r>
      <w:r>
        <w:rPr>
          <w:rFonts w:hint="cs"/>
          <w:rtl/>
          <w:lang w:eastAsia="he-IL"/>
        </w:rPr>
        <w:t>כ-140 עובדים ומייצר</w:t>
      </w:r>
      <w:r w:rsidR="00585AB1">
        <w:rPr>
          <w:rFonts w:hint="cs"/>
          <w:rtl/>
          <w:lang w:eastAsia="he-IL"/>
        </w:rPr>
        <w:t>י</w:t>
      </w:r>
      <w:r>
        <w:rPr>
          <w:rFonts w:hint="cs"/>
          <w:rtl/>
          <w:lang w:eastAsia="he-IL"/>
        </w:rPr>
        <w:t xml:space="preserve">ם כבלים כדוגמה. </w:t>
      </w:r>
      <w:bookmarkStart w:id="976" w:name="_ETM_Q1_3344269"/>
      <w:bookmarkEnd w:id="976"/>
      <w:r>
        <w:rPr>
          <w:rFonts w:hint="cs"/>
          <w:rtl/>
          <w:lang w:eastAsia="he-IL"/>
        </w:rPr>
        <w:t>80% מהכבלים מתח נמוך בכלל מיובא</w:t>
      </w:r>
      <w:r w:rsidR="00F94152">
        <w:rPr>
          <w:rFonts w:hint="cs"/>
          <w:rtl/>
          <w:lang w:eastAsia="he-IL"/>
        </w:rPr>
        <w:t>ים</w:t>
      </w:r>
      <w:r w:rsidR="00585AB1">
        <w:rPr>
          <w:rFonts w:hint="cs"/>
          <w:rtl/>
          <w:lang w:eastAsia="he-IL"/>
        </w:rPr>
        <w:t>,</w:t>
      </w:r>
      <w:r>
        <w:rPr>
          <w:rFonts w:hint="cs"/>
          <w:rtl/>
          <w:lang w:eastAsia="he-IL"/>
        </w:rPr>
        <w:t xml:space="preserve"> והבעיה, לפחו</w:t>
      </w:r>
      <w:r w:rsidR="00585AB1">
        <w:rPr>
          <w:rFonts w:hint="cs"/>
          <w:rtl/>
          <w:lang w:eastAsia="he-IL"/>
        </w:rPr>
        <w:t>ת</w:t>
      </w:r>
      <w:r>
        <w:rPr>
          <w:rFonts w:hint="cs"/>
          <w:rtl/>
          <w:lang w:eastAsia="he-IL"/>
        </w:rPr>
        <w:t xml:space="preserve"> כך זה </w:t>
      </w:r>
      <w:bookmarkStart w:id="977" w:name="_ETM_Q1_3351176"/>
      <w:bookmarkEnd w:id="977"/>
      <w:r>
        <w:rPr>
          <w:rFonts w:hint="cs"/>
          <w:rtl/>
          <w:lang w:eastAsia="he-IL"/>
        </w:rPr>
        <w:t xml:space="preserve">מוצג לנו </w:t>
      </w:r>
      <w:r>
        <w:rPr>
          <w:rtl/>
          <w:lang w:eastAsia="he-IL"/>
        </w:rPr>
        <w:t>–</w:t>
      </w:r>
      <w:r>
        <w:rPr>
          <w:rFonts w:hint="cs"/>
          <w:rtl/>
          <w:lang w:eastAsia="he-IL"/>
        </w:rPr>
        <w:t xml:space="preserve"> שמכון התקנ</w:t>
      </w:r>
      <w:r w:rsidR="00585AB1">
        <w:rPr>
          <w:rFonts w:hint="cs"/>
          <w:rtl/>
          <w:lang w:eastAsia="he-IL"/>
        </w:rPr>
        <w:t>י</w:t>
      </w:r>
      <w:r>
        <w:rPr>
          <w:rFonts w:hint="cs"/>
          <w:rtl/>
          <w:lang w:eastAsia="he-IL"/>
        </w:rPr>
        <w:t xml:space="preserve">ם שבדק אותם עד היום מצא </w:t>
      </w:r>
      <w:bookmarkStart w:id="978" w:name="_ETM_Q1_3357790"/>
      <w:bookmarkEnd w:id="978"/>
      <w:r>
        <w:rPr>
          <w:rFonts w:hint="cs"/>
          <w:rtl/>
          <w:lang w:eastAsia="he-IL"/>
        </w:rPr>
        <w:t xml:space="preserve">ש-30% - זה המידע שנמסר לי </w:t>
      </w:r>
      <w:r>
        <w:rPr>
          <w:rtl/>
          <w:lang w:eastAsia="he-IL"/>
        </w:rPr>
        <w:t>–</w:t>
      </w:r>
      <w:r>
        <w:rPr>
          <w:rFonts w:hint="cs"/>
          <w:rtl/>
          <w:lang w:eastAsia="he-IL"/>
        </w:rPr>
        <w:t xml:space="preserve"> </w:t>
      </w:r>
      <w:r w:rsidR="00585AB1">
        <w:rPr>
          <w:rFonts w:hint="cs"/>
          <w:rtl/>
          <w:lang w:eastAsia="he-IL"/>
        </w:rPr>
        <w:t xml:space="preserve">הם </w:t>
      </w:r>
      <w:r>
        <w:rPr>
          <w:rFonts w:hint="cs"/>
          <w:rtl/>
          <w:lang w:eastAsia="he-IL"/>
        </w:rPr>
        <w:t>תקולים</w:t>
      </w:r>
      <w:r w:rsidR="00585AB1">
        <w:rPr>
          <w:rFonts w:hint="cs"/>
          <w:rtl/>
          <w:lang w:eastAsia="he-IL"/>
        </w:rPr>
        <w:t>, מסוכנים</w:t>
      </w:r>
      <w:r>
        <w:rPr>
          <w:rFonts w:hint="cs"/>
          <w:rtl/>
          <w:lang w:eastAsia="he-IL"/>
        </w:rPr>
        <w:t xml:space="preserve">. ואז שתי </w:t>
      </w:r>
      <w:bookmarkStart w:id="979" w:name="_ETM_Q1_3365037"/>
      <w:bookmarkEnd w:id="979"/>
      <w:r>
        <w:rPr>
          <w:rFonts w:hint="cs"/>
          <w:rtl/>
          <w:lang w:eastAsia="he-IL"/>
        </w:rPr>
        <w:t>שאלות</w:t>
      </w:r>
      <w:r w:rsidR="00585AB1">
        <w:rPr>
          <w:rFonts w:hint="cs"/>
          <w:rtl/>
          <w:lang w:eastAsia="he-IL"/>
        </w:rPr>
        <w:t>: אחת,</w:t>
      </w:r>
      <w:r>
        <w:rPr>
          <w:rFonts w:hint="cs"/>
          <w:rtl/>
          <w:lang w:eastAsia="he-IL"/>
        </w:rPr>
        <w:t xml:space="preserve"> האם הדבר החשוב הטוב, העקרוני שאתם מקדמים </w:t>
      </w:r>
      <w:r w:rsidR="00585AB1">
        <w:rPr>
          <w:rFonts w:hint="cs"/>
          <w:rtl/>
          <w:lang w:eastAsia="he-IL"/>
        </w:rPr>
        <w:t>ל</w:t>
      </w:r>
      <w:r>
        <w:rPr>
          <w:rFonts w:hint="cs"/>
          <w:rtl/>
          <w:lang w:eastAsia="he-IL"/>
        </w:rPr>
        <w:t xml:space="preserve">א יפגע </w:t>
      </w:r>
      <w:bookmarkStart w:id="980" w:name="_ETM_Q1_3372820"/>
      <w:bookmarkEnd w:id="980"/>
      <w:r>
        <w:rPr>
          <w:rFonts w:hint="cs"/>
          <w:rtl/>
          <w:lang w:eastAsia="he-IL"/>
        </w:rPr>
        <w:t xml:space="preserve">בנושאי בטיחות? כלומר האם יש אפשרות, הבדיקה החכמה </w:t>
      </w:r>
      <w:r w:rsidR="00585AB1">
        <w:rPr>
          <w:rFonts w:hint="cs"/>
          <w:rtl/>
          <w:lang w:eastAsia="he-IL"/>
        </w:rPr>
        <w:t xml:space="preserve">היא </w:t>
      </w:r>
      <w:r>
        <w:rPr>
          <w:rFonts w:hint="cs"/>
          <w:rtl/>
          <w:lang w:eastAsia="he-IL"/>
        </w:rPr>
        <w:t xml:space="preserve">יעילה? ושנית, </w:t>
      </w:r>
      <w:bookmarkStart w:id="981" w:name="_ETM_Q1_3382854"/>
      <w:bookmarkEnd w:id="981"/>
      <w:r>
        <w:rPr>
          <w:rFonts w:hint="cs"/>
          <w:rtl/>
          <w:lang w:eastAsia="he-IL"/>
        </w:rPr>
        <w:t xml:space="preserve">לוודא שנושא שהוא במקרה בתחולת העבודה שלכם </w:t>
      </w:r>
      <w:r w:rsidR="00585AB1">
        <w:rPr>
          <w:rFonts w:hint="cs"/>
          <w:rtl/>
          <w:lang w:eastAsia="he-IL"/>
        </w:rPr>
        <w:t xml:space="preserve">לא </w:t>
      </w:r>
      <w:r>
        <w:rPr>
          <w:rFonts w:hint="cs"/>
          <w:rtl/>
          <w:lang w:eastAsia="he-IL"/>
        </w:rPr>
        <w:t xml:space="preserve">פוגע באופן מידתי, </w:t>
      </w:r>
      <w:bookmarkStart w:id="982" w:name="_ETM_Q1_3393965"/>
      <w:bookmarkEnd w:id="982"/>
      <w:r>
        <w:rPr>
          <w:rFonts w:hint="cs"/>
          <w:rtl/>
          <w:lang w:eastAsia="he-IL"/>
        </w:rPr>
        <w:t xml:space="preserve">אם פוגע, </w:t>
      </w:r>
      <w:r w:rsidR="00585AB1">
        <w:rPr>
          <w:rFonts w:hint="cs"/>
          <w:rtl/>
          <w:lang w:eastAsia="he-IL"/>
        </w:rPr>
        <w:t xml:space="preserve">בכלכלה המקומית, בתעשייה המקומית, </w:t>
      </w:r>
      <w:r>
        <w:rPr>
          <w:rFonts w:hint="cs"/>
          <w:rtl/>
          <w:lang w:eastAsia="he-IL"/>
        </w:rPr>
        <w:t>בעסק</w:t>
      </w:r>
      <w:r w:rsidR="00585AB1">
        <w:rPr>
          <w:rFonts w:hint="cs"/>
          <w:rtl/>
          <w:lang w:eastAsia="he-IL"/>
        </w:rPr>
        <w:t>י</w:t>
      </w:r>
      <w:r>
        <w:rPr>
          <w:rFonts w:hint="cs"/>
          <w:rtl/>
          <w:lang w:eastAsia="he-IL"/>
        </w:rPr>
        <w:t>ם המקומ</w:t>
      </w:r>
      <w:r w:rsidR="00585AB1">
        <w:rPr>
          <w:rFonts w:hint="cs"/>
          <w:rtl/>
          <w:lang w:eastAsia="he-IL"/>
        </w:rPr>
        <w:t>י</w:t>
      </w:r>
      <w:r>
        <w:rPr>
          <w:rFonts w:hint="cs"/>
          <w:rtl/>
          <w:lang w:eastAsia="he-IL"/>
        </w:rPr>
        <w:t>ים, ואיני מתכוון  ליבואנים</w:t>
      </w:r>
      <w:r w:rsidR="00585AB1">
        <w:rPr>
          <w:rFonts w:hint="cs"/>
          <w:rtl/>
          <w:lang w:eastAsia="he-IL"/>
        </w:rPr>
        <w:t>.</w:t>
      </w:r>
      <w:r>
        <w:rPr>
          <w:rFonts w:hint="cs"/>
          <w:rtl/>
          <w:lang w:eastAsia="he-IL"/>
        </w:rPr>
        <w:t xml:space="preserve"> </w:t>
      </w:r>
      <w:r w:rsidR="00585AB1">
        <w:rPr>
          <w:rFonts w:hint="cs"/>
          <w:rtl/>
          <w:lang w:eastAsia="he-IL"/>
        </w:rPr>
        <w:t xml:space="preserve">אלה הנושאים מעבר לדגש שיש לשים </w:t>
      </w:r>
      <w:r>
        <w:rPr>
          <w:rFonts w:hint="cs"/>
          <w:rtl/>
          <w:lang w:eastAsia="he-IL"/>
        </w:rPr>
        <w:t xml:space="preserve">על העוטף </w:t>
      </w:r>
      <w:bookmarkStart w:id="983" w:name="_ETM_Q1_3404707"/>
      <w:bookmarkEnd w:id="983"/>
      <w:r>
        <w:rPr>
          <w:rFonts w:hint="cs"/>
          <w:rtl/>
          <w:lang w:eastAsia="he-IL"/>
        </w:rPr>
        <w:t>אבל זה בנסיבה אח</w:t>
      </w:r>
      <w:r w:rsidR="00585AB1">
        <w:rPr>
          <w:rFonts w:hint="cs"/>
          <w:rtl/>
          <w:lang w:eastAsia="he-IL"/>
        </w:rPr>
        <w:t>ר</w:t>
      </w:r>
      <w:r>
        <w:rPr>
          <w:rFonts w:hint="cs"/>
          <w:rtl/>
          <w:lang w:eastAsia="he-IL"/>
        </w:rPr>
        <w:t>ת. תודה.</w:t>
      </w:r>
    </w:p>
    <w:p w:rsidR="007F4B6C" w:rsidRDefault="007F4B6C" w:rsidP="007F4B6C">
      <w:pPr>
        <w:rPr>
          <w:rtl/>
          <w:lang w:eastAsia="he-IL"/>
        </w:rPr>
      </w:pPr>
      <w:bookmarkStart w:id="984" w:name="_ETM_Q1_3409949"/>
      <w:bookmarkStart w:id="985" w:name="_ETM_Q1_3410029"/>
      <w:bookmarkStart w:id="986" w:name="_ETM_Q1_3410715"/>
      <w:bookmarkEnd w:id="984"/>
      <w:bookmarkEnd w:id="985"/>
      <w:bookmarkEnd w:id="986"/>
    </w:p>
    <w:p w:rsidR="007F4B6C" w:rsidRDefault="007F4B6C" w:rsidP="007F4B6C">
      <w:pPr>
        <w:pStyle w:val="a4"/>
        <w:keepNext/>
        <w:rPr>
          <w:rtl/>
        </w:rPr>
      </w:pPr>
      <w:bookmarkStart w:id="987" w:name="ET_speaker_6231_76"/>
      <w:r w:rsidRPr="007F4B6C">
        <w:rPr>
          <w:rStyle w:val="TagStyle"/>
          <w:rtl/>
        </w:rPr>
        <w:t xml:space="preserve"> &lt;&lt; דובר &gt;&gt; </w:t>
      </w:r>
      <w:r>
        <w:rPr>
          <w:rtl/>
        </w:rPr>
        <w:t>יסמין פרידמן (יש עתיד):</w:t>
      </w:r>
      <w:r w:rsidRPr="007F4B6C">
        <w:rPr>
          <w:rStyle w:val="TagStyle"/>
          <w:rtl/>
        </w:rPr>
        <w:t xml:space="preserve"> &lt;&lt; דובר &gt;&gt;</w:t>
      </w:r>
      <w:r>
        <w:rPr>
          <w:rtl/>
        </w:rPr>
        <w:t xml:space="preserve">   </w:t>
      </w:r>
      <w:bookmarkEnd w:id="987"/>
    </w:p>
    <w:p w:rsidR="007F4B6C" w:rsidRDefault="007F4B6C" w:rsidP="007F4B6C">
      <w:pPr>
        <w:pStyle w:val="KeepWithNext"/>
        <w:rPr>
          <w:rtl/>
          <w:lang w:eastAsia="he-IL"/>
        </w:rPr>
      </w:pPr>
    </w:p>
    <w:p w:rsidR="007F4B6C" w:rsidRDefault="007F4B6C" w:rsidP="007F4B6C">
      <w:pPr>
        <w:rPr>
          <w:rtl/>
          <w:lang w:eastAsia="he-IL"/>
        </w:rPr>
      </w:pPr>
      <w:bookmarkStart w:id="988" w:name="_ETM_Q1_3411175"/>
      <w:bookmarkStart w:id="989" w:name="_ETM_Q1_3411200"/>
      <w:bookmarkEnd w:id="988"/>
      <w:bookmarkEnd w:id="989"/>
      <w:r>
        <w:rPr>
          <w:rFonts w:hint="cs"/>
          <w:rtl/>
          <w:lang w:eastAsia="he-IL"/>
        </w:rPr>
        <w:t xml:space="preserve">אמשיך את המשפט של </w:t>
      </w:r>
      <w:proofErr w:type="spellStart"/>
      <w:r>
        <w:rPr>
          <w:rFonts w:hint="cs"/>
          <w:rtl/>
          <w:lang w:eastAsia="he-IL"/>
        </w:rPr>
        <w:t>שוסטר</w:t>
      </w:r>
      <w:proofErr w:type="spellEnd"/>
      <w:r>
        <w:rPr>
          <w:rFonts w:hint="cs"/>
          <w:rtl/>
          <w:lang w:eastAsia="he-IL"/>
        </w:rPr>
        <w:t xml:space="preserve">, </w:t>
      </w:r>
      <w:r w:rsidR="00585AB1">
        <w:rPr>
          <w:rFonts w:hint="cs"/>
          <w:rtl/>
          <w:lang w:eastAsia="he-IL"/>
        </w:rPr>
        <w:t xml:space="preserve">שאני </w:t>
      </w:r>
      <w:bookmarkStart w:id="990" w:name="_ETM_Q1_3415298"/>
      <w:bookmarkEnd w:id="990"/>
      <w:r w:rsidR="00585AB1">
        <w:rPr>
          <w:rFonts w:hint="cs"/>
          <w:rtl/>
          <w:lang w:eastAsia="he-IL"/>
        </w:rPr>
        <w:t>חושבת ש</w:t>
      </w:r>
      <w:r>
        <w:rPr>
          <w:rFonts w:hint="cs"/>
          <w:rtl/>
          <w:lang w:eastAsia="he-IL"/>
        </w:rPr>
        <w:t xml:space="preserve">החקלאות </w:t>
      </w:r>
      <w:bookmarkStart w:id="991" w:name="_ETM_Q1_3416229"/>
      <w:bookmarkEnd w:id="991"/>
      <w:r w:rsidR="00585AB1">
        <w:rPr>
          <w:rFonts w:hint="cs"/>
          <w:rtl/>
          <w:lang w:eastAsia="he-IL"/>
        </w:rPr>
        <w:t xml:space="preserve">- </w:t>
      </w:r>
      <w:r>
        <w:rPr>
          <w:rFonts w:hint="cs"/>
          <w:rtl/>
          <w:lang w:eastAsia="he-IL"/>
        </w:rPr>
        <w:t xml:space="preserve">דרוש מבט כולל כדי להבין שאנו לא פוגעים פה </w:t>
      </w:r>
      <w:r w:rsidR="00585AB1">
        <w:rPr>
          <w:rFonts w:hint="cs"/>
          <w:rtl/>
          <w:lang w:eastAsia="he-IL"/>
        </w:rPr>
        <w:t xml:space="preserve">בחקלאות המקומית, </w:t>
      </w:r>
      <w:r>
        <w:rPr>
          <w:rFonts w:hint="cs"/>
          <w:rtl/>
          <w:lang w:eastAsia="he-IL"/>
        </w:rPr>
        <w:t xml:space="preserve">ומבינים </w:t>
      </w:r>
      <w:bookmarkStart w:id="992" w:name="_ETM_Q1_3426909"/>
      <w:bookmarkEnd w:id="992"/>
      <w:r w:rsidR="00585AB1">
        <w:rPr>
          <w:rFonts w:hint="cs"/>
          <w:rtl/>
          <w:lang w:eastAsia="he-IL"/>
        </w:rPr>
        <w:t xml:space="preserve">כמדינה </w:t>
      </w:r>
      <w:r>
        <w:rPr>
          <w:rFonts w:hint="cs"/>
          <w:rtl/>
          <w:lang w:eastAsia="he-IL"/>
        </w:rPr>
        <w:t>מה הצרכים שלנו בחקלאות, זו הערה שהייתי חייבת לומר.</w:t>
      </w:r>
    </w:p>
    <w:p w:rsidR="007F4B6C" w:rsidRDefault="007F4B6C" w:rsidP="007F4B6C">
      <w:pPr>
        <w:rPr>
          <w:rtl/>
          <w:lang w:eastAsia="he-IL"/>
        </w:rPr>
      </w:pPr>
      <w:bookmarkStart w:id="993" w:name="_ETM_Q1_3433343"/>
      <w:bookmarkStart w:id="994" w:name="_ETM_Q1_3433412"/>
      <w:bookmarkEnd w:id="993"/>
      <w:bookmarkEnd w:id="994"/>
    </w:p>
    <w:p w:rsidR="007F4B6C" w:rsidRDefault="007F4B6C" w:rsidP="007F4B6C">
      <w:pPr>
        <w:pStyle w:val="af6"/>
        <w:keepNext/>
        <w:rPr>
          <w:rtl/>
        </w:rPr>
      </w:pPr>
      <w:bookmarkStart w:id="995" w:name="ET_yor_5159_77"/>
      <w:r w:rsidRPr="007F4B6C">
        <w:rPr>
          <w:rStyle w:val="TagStyle"/>
          <w:rtl/>
        </w:rPr>
        <w:t xml:space="preserve"> &lt;&lt; </w:t>
      </w:r>
      <w:proofErr w:type="spellStart"/>
      <w:r w:rsidRPr="007F4B6C">
        <w:rPr>
          <w:rStyle w:val="TagStyle"/>
          <w:rtl/>
        </w:rPr>
        <w:t>יור</w:t>
      </w:r>
      <w:proofErr w:type="spellEnd"/>
      <w:r w:rsidRPr="007F4B6C">
        <w:rPr>
          <w:rStyle w:val="TagStyle"/>
          <w:rtl/>
        </w:rPr>
        <w:t xml:space="preserve"> &gt;&gt; </w:t>
      </w:r>
      <w:r>
        <w:rPr>
          <w:rtl/>
        </w:rPr>
        <w:t>היו"ר דוד ביטן:</w:t>
      </w:r>
      <w:r w:rsidRPr="007F4B6C">
        <w:rPr>
          <w:rStyle w:val="TagStyle"/>
          <w:rtl/>
        </w:rPr>
        <w:t xml:space="preserve"> &lt;&lt; יור &gt;&gt;</w:t>
      </w:r>
      <w:r>
        <w:rPr>
          <w:rtl/>
        </w:rPr>
        <w:t xml:space="preserve">   </w:t>
      </w:r>
      <w:bookmarkEnd w:id="995"/>
    </w:p>
    <w:p w:rsidR="007F4B6C" w:rsidRDefault="007F4B6C" w:rsidP="007F4B6C">
      <w:pPr>
        <w:pStyle w:val="KeepWithNext"/>
        <w:rPr>
          <w:rtl/>
          <w:lang w:eastAsia="he-IL"/>
        </w:rPr>
      </w:pPr>
    </w:p>
    <w:p w:rsidR="007F4B6C" w:rsidRDefault="007F4B6C" w:rsidP="00585AB1">
      <w:pPr>
        <w:rPr>
          <w:rtl/>
          <w:lang w:eastAsia="he-IL"/>
        </w:rPr>
      </w:pPr>
      <w:bookmarkStart w:id="996" w:name="_ETM_Q1_3433941"/>
      <w:bookmarkEnd w:id="996"/>
      <w:r>
        <w:rPr>
          <w:rFonts w:hint="cs"/>
          <w:rtl/>
          <w:lang w:eastAsia="he-IL"/>
        </w:rPr>
        <w:t xml:space="preserve">יש פה </w:t>
      </w:r>
      <w:bookmarkStart w:id="997" w:name="_ETM_Q1_3434611"/>
      <w:bookmarkEnd w:id="997"/>
      <w:r>
        <w:rPr>
          <w:rFonts w:hint="cs"/>
          <w:rtl/>
          <w:lang w:eastAsia="he-IL"/>
        </w:rPr>
        <w:t>יכולת אכיפה ש</w:t>
      </w:r>
      <w:r w:rsidR="00585AB1">
        <w:rPr>
          <w:rFonts w:hint="cs"/>
          <w:rtl/>
          <w:lang w:eastAsia="he-IL"/>
        </w:rPr>
        <w:t>ל</w:t>
      </w:r>
      <w:r>
        <w:rPr>
          <w:rFonts w:hint="cs"/>
          <w:rtl/>
          <w:lang w:eastAsia="he-IL"/>
        </w:rPr>
        <w:t xml:space="preserve"> </w:t>
      </w:r>
      <w:r w:rsidR="00585AB1">
        <w:rPr>
          <w:rFonts w:hint="cs"/>
          <w:rtl/>
          <w:lang w:eastAsia="he-IL"/>
        </w:rPr>
        <w:t xml:space="preserve">ההסדרים מול </w:t>
      </w:r>
      <w:r>
        <w:rPr>
          <w:rFonts w:hint="cs"/>
          <w:rtl/>
          <w:lang w:eastAsia="he-IL"/>
        </w:rPr>
        <w:t>החקלאים.</w:t>
      </w:r>
    </w:p>
    <w:p w:rsidR="007F4B6C" w:rsidRDefault="007F4B6C" w:rsidP="007F4B6C">
      <w:pPr>
        <w:rPr>
          <w:rtl/>
          <w:lang w:eastAsia="he-IL"/>
        </w:rPr>
      </w:pPr>
      <w:bookmarkStart w:id="998" w:name="_ETM_Q1_3437781"/>
      <w:bookmarkStart w:id="999" w:name="_ETM_Q1_3437835"/>
      <w:bookmarkEnd w:id="998"/>
      <w:bookmarkEnd w:id="999"/>
    </w:p>
    <w:p w:rsidR="007F4B6C" w:rsidRDefault="007F4B6C" w:rsidP="007F4B6C">
      <w:pPr>
        <w:pStyle w:val="-"/>
        <w:keepNext/>
        <w:rPr>
          <w:rtl/>
        </w:rPr>
      </w:pPr>
      <w:bookmarkStart w:id="1000" w:name="ET_speakercontinue_6231_78"/>
      <w:r w:rsidRPr="007F4B6C">
        <w:rPr>
          <w:rStyle w:val="TagStyle"/>
          <w:rtl/>
        </w:rPr>
        <w:t xml:space="preserve"> &lt;&lt; </w:t>
      </w:r>
      <w:proofErr w:type="spellStart"/>
      <w:r w:rsidRPr="007F4B6C">
        <w:rPr>
          <w:rStyle w:val="TagStyle"/>
          <w:rtl/>
        </w:rPr>
        <w:t>דובר_המשך</w:t>
      </w:r>
      <w:proofErr w:type="spellEnd"/>
      <w:r w:rsidRPr="007F4B6C">
        <w:rPr>
          <w:rStyle w:val="TagStyle"/>
          <w:rtl/>
        </w:rPr>
        <w:t xml:space="preserve"> &gt;&gt; </w:t>
      </w:r>
      <w:r>
        <w:rPr>
          <w:rtl/>
        </w:rPr>
        <w:t>יסמין פרידמן (יש עתיד):</w:t>
      </w:r>
      <w:r w:rsidRPr="007F4B6C">
        <w:rPr>
          <w:rStyle w:val="TagStyle"/>
          <w:rtl/>
        </w:rPr>
        <w:t xml:space="preserve"> &lt;&lt; דובר_המשך &gt;&gt;</w:t>
      </w:r>
      <w:r>
        <w:rPr>
          <w:rtl/>
        </w:rPr>
        <w:t xml:space="preserve">   </w:t>
      </w:r>
      <w:bookmarkEnd w:id="1000"/>
    </w:p>
    <w:p w:rsidR="007F4B6C" w:rsidRDefault="007F4B6C" w:rsidP="007F4B6C">
      <w:pPr>
        <w:pStyle w:val="KeepWithNext"/>
        <w:rPr>
          <w:rtl/>
          <w:lang w:eastAsia="he-IL"/>
        </w:rPr>
      </w:pPr>
    </w:p>
    <w:p w:rsidR="007F4B6C" w:rsidRDefault="00585AB1" w:rsidP="007F4B6C">
      <w:pPr>
        <w:rPr>
          <w:rtl/>
          <w:lang w:eastAsia="he-IL"/>
        </w:rPr>
      </w:pPr>
      <w:bookmarkStart w:id="1001" w:name="_ETM_Q1_3438357"/>
      <w:bookmarkEnd w:id="1001"/>
      <w:r>
        <w:rPr>
          <w:rFonts w:hint="cs"/>
          <w:rtl/>
          <w:lang w:eastAsia="he-IL"/>
        </w:rPr>
        <w:t xml:space="preserve">לא ברור לי כי </w:t>
      </w:r>
      <w:r w:rsidR="007F4B6C">
        <w:rPr>
          <w:rFonts w:hint="cs"/>
          <w:rtl/>
          <w:lang w:eastAsia="he-IL"/>
        </w:rPr>
        <w:t>ריסקו ענפים של</w:t>
      </w:r>
      <w:r>
        <w:rPr>
          <w:rFonts w:hint="cs"/>
          <w:rtl/>
          <w:lang w:eastAsia="he-IL"/>
        </w:rPr>
        <w:t>מ</w:t>
      </w:r>
      <w:r w:rsidR="007F4B6C">
        <w:rPr>
          <w:rFonts w:hint="cs"/>
          <w:rtl/>
          <w:lang w:eastAsia="he-IL"/>
        </w:rPr>
        <w:t xml:space="preserve">ים </w:t>
      </w:r>
      <w:r w:rsidR="007F4B6C">
        <w:rPr>
          <w:rtl/>
          <w:lang w:eastAsia="he-IL"/>
        </w:rPr>
        <w:t>–</w:t>
      </w:r>
      <w:r w:rsidR="007F4B6C">
        <w:rPr>
          <w:rFonts w:hint="cs"/>
          <w:rtl/>
          <w:lang w:eastAsia="he-IL"/>
        </w:rPr>
        <w:t xml:space="preserve"> </w:t>
      </w:r>
      <w:r>
        <w:rPr>
          <w:rFonts w:hint="cs"/>
          <w:rtl/>
          <w:lang w:eastAsia="he-IL"/>
        </w:rPr>
        <w:t xml:space="preserve">ריסקו </w:t>
      </w:r>
      <w:r w:rsidR="007F4B6C">
        <w:rPr>
          <w:rFonts w:hint="cs"/>
          <w:rtl/>
          <w:lang w:eastAsia="he-IL"/>
        </w:rPr>
        <w:t xml:space="preserve">את השום, הרבה </w:t>
      </w:r>
      <w:bookmarkStart w:id="1002" w:name="_ETM_Q1_3443230"/>
      <w:bookmarkEnd w:id="1002"/>
      <w:r w:rsidR="007F4B6C">
        <w:rPr>
          <w:rFonts w:hint="cs"/>
          <w:rtl/>
          <w:lang w:eastAsia="he-IL"/>
        </w:rPr>
        <w:t>ענפ</w:t>
      </w:r>
      <w:r>
        <w:rPr>
          <w:rFonts w:hint="cs"/>
          <w:rtl/>
          <w:lang w:eastAsia="he-IL"/>
        </w:rPr>
        <w:t>י</w:t>
      </w:r>
      <w:r w:rsidR="007F4B6C">
        <w:rPr>
          <w:rFonts w:hint="cs"/>
          <w:rtl/>
          <w:lang w:eastAsia="he-IL"/>
        </w:rPr>
        <w:t>ם בגל</w:t>
      </w:r>
      <w:r>
        <w:rPr>
          <w:rFonts w:hint="cs"/>
          <w:rtl/>
          <w:lang w:eastAsia="he-IL"/>
        </w:rPr>
        <w:t>ל</w:t>
      </w:r>
      <w:r w:rsidR="007F4B6C">
        <w:rPr>
          <w:rFonts w:hint="cs"/>
          <w:rtl/>
          <w:lang w:eastAsia="he-IL"/>
        </w:rPr>
        <w:t xml:space="preserve"> הייבוא, וגם שום לא טעים מסין, לא נעים </w:t>
      </w:r>
      <w:bookmarkStart w:id="1003" w:name="_ETM_Q1_3450076"/>
      <w:bookmarkEnd w:id="1003"/>
      <w:r w:rsidR="007F4B6C">
        <w:rPr>
          <w:rFonts w:hint="cs"/>
          <w:rtl/>
          <w:lang w:eastAsia="he-IL"/>
        </w:rPr>
        <w:t xml:space="preserve">לי לומר. אני לא סומכת על אף משרד שכרגע </w:t>
      </w:r>
      <w:r>
        <w:rPr>
          <w:rFonts w:hint="cs"/>
          <w:rtl/>
          <w:lang w:eastAsia="he-IL"/>
        </w:rPr>
        <w:t>י</w:t>
      </w:r>
      <w:r w:rsidR="007F4B6C">
        <w:rPr>
          <w:rFonts w:hint="cs"/>
          <w:rtl/>
          <w:lang w:eastAsia="he-IL"/>
        </w:rPr>
        <w:t xml:space="preserve">ש </w:t>
      </w:r>
      <w:bookmarkStart w:id="1004" w:name="_ETM_Q1_3456029"/>
      <w:bookmarkEnd w:id="1004"/>
      <w:r w:rsidR="007F4B6C">
        <w:rPr>
          <w:rFonts w:hint="cs"/>
          <w:rtl/>
          <w:lang w:eastAsia="he-IL"/>
        </w:rPr>
        <w:t xml:space="preserve">לו ראיה רחבה מספיק, </w:t>
      </w:r>
      <w:r>
        <w:rPr>
          <w:rFonts w:hint="cs"/>
          <w:rtl/>
          <w:lang w:eastAsia="he-IL"/>
        </w:rPr>
        <w:t xml:space="preserve">כדי להבין את צורכי המדינה, </w:t>
      </w:r>
      <w:r w:rsidR="007F4B6C">
        <w:rPr>
          <w:rFonts w:hint="cs"/>
          <w:rtl/>
          <w:lang w:eastAsia="he-IL"/>
        </w:rPr>
        <w:t>את טובת האזרחים</w:t>
      </w:r>
      <w:r>
        <w:rPr>
          <w:rFonts w:hint="cs"/>
          <w:rtl/>
          <w:lang w:eastAsia="he-IL"/>
        </w:rPr>
        <w:t>,</w:t>
      </w:r>
      <w:r w:rsidR="007F4B6C">
        <w:rPr>
          <w:rFonts w:hint="cs"/>
          <w:rtl/>
          <w:lang w:eastAsia="he-IL"/>
        </w:rPr>
        <w:t xml:space="preserve"> ולעשות את הצעד</w:t>
      </w:r>
      <w:r w:rsidR="00F94152">
        <w:rPr>
          <w:rFonts w:hint="cs"/>
          <w:rtl/>
          <w:lang w:eastAsia="he-IL"/>
        </w:rPr>
        <w:t>ים</w:t>
      </w:r>
      <w:r w:rsidR="007F4B6C">
        <w:rPr>
          <w:rFonts w:hint="cs"/>
          <w:rtl/>
          <w:lang w:eastAsia="he-IL"/>
        </w:rPr>
        <w:t xml:space="preserve"> </w:t>
      </w:r>
      <w:bookmarkStart w:id="1005" w:name="_ETM_Q1_3463509"/>
      <w:bookmarkEnd w:id="1005"/>
      <w:r>
        <w:rPr>
          <w:rFonts w:hint="cs"/>
          <w:rtl/>
          <w:lang w:eastAsia="he-IL"/>
        </w:rPr>
        <w:t xml:space="preserve">הנדרשים, </w:t>
      </w:r>
      <w:r w:rsidR="007F4B6C">
        <w:rPr>
          <w:rFonts w:hint="cs"/>
          <w:rtl/>
          <w:lang w:eastAsia="he-IL"/>
        </w:rPr>
        <w:t>וזה תפקידנו כחברי כנסת לפקח</w:t>
      </w:r>
      <w:r>
        <w:rPr>
          <w:rFonts w:hint="cs"/>
          <w:rtl/>
          <w:lang w:eastAsia="he-IL"/>
        </w:rPr>
        <w:t xml:space="preserve"> על </w:t>
      </w:r>
      <w:bookmarkStart w:id="1006" w:name="_ETM_Q1_3466951"/>
      <w:bookmarkEnd w:id="1006"/>
      <w:r>
        <w:rPr>
          <w:rFonts w:hint="cs"/>
          <w:rtl/>
          <w:lang w:eastAsia="he-IL"/>
        </w:rPr>
        <w:t>זה</w:t>
      </w:r>
      <w:r w:rsidR="007F4B6C">
        <w:rPr>
          <w:rFonts w:hint="cs"/>
          <w:rtl/>
          <w:lang w:eastAsia="he-IL"/>
        </w:rPr>
        <w:t>.</w:t>
      </w:r>
    </w:p>
    <w:p w:rsidR="007F4B6C" w:rsidRDefault="007F4B6C" w:rsidP="007F4B6C">
      <w:pPr>
        <w:rPr>
          <w:rtl/>
          <w:lang w:eastAsia="he-IL"/>
        </w:rPr>
      </w:pPr>
      <w:bookmarkStart w:id="1007" w:name="_ETM_Q1_3467832"/>
      <w:bookmarkStart w:id="1008" w:name="_ETM_Q1_3467899"/>
      <w:bookmarkEnd w:id="1007"/>
      <w:bookmarkEnd w:id="1008"/>
    </w:p>
    <w:p w:rsidR="007F4B6C" w:rsidRDefault="007F4B6C" w:rsidP="007F4B6C">
      <w:pPr>
        <w:pStyle w:val="af6"/>
        <w:keepNext/>
        <w:rPr>
          <w:rtl/>
        </w:rPr>
      </w:pPr>
      <w:bookmarkStart w:id="1009" w:name="ET_yor_5159_79"/>
      <w:r w:rsidRPr="007F4B6C">
        <w:rPr>
          <w:rStyle w:val="TagStyle"/>
          <w:rtl/>
        </w:rPr>
        <w:t xml:space="preserve"> &lt;&lt; </w:t>
      </w:r>
      <w:proofErr w:type="spellStart"/>
      <w:r w:rsidRPr="007F4B6C">
        <w:rPr>
          <w:rStyle w:val="TagStyle"/>
          <w:rtl/>
        </w:rPr>
        <w:t>יור</w:t>
      </w:r>
      <w:proofErr w:type="spellEnd"/>
      <w:r w:rsidRPr="007F4B6C">
        <w:rPr>
          <w:rStyle w:val="TagStyle"/>
          <w:rtl/>
        </w:rPr>
        <w:t xml:space="preserve"> &gt;&gt; </w:t>
      </w:r>
      <w:r>
        <w:rPr>
          <w:rtl/>
        </w:rPr>
        <w:t>היו"ר דוד ביטן:</w:t>
      </w:r>
      <w:r w:rsidRPr="007F4B6C">
        <w:rPr>
          <w:rStyle w:val="TagStyle"/>
          <w:rtl/>
        </w:rPr>
        <w:t xml:space="preserve"> &lt;&lt; יור &gt;&gt;</w:t>
      </w:r>
      <w:r>
        <w:rPr>
          <w:rtl/>
        </w:rPr>
        <w:t xml:space="preserve">   </w:t>
      </w:r>
      <w:bookmarkEnd w:id="1009"/>
    </w:p>
    <w:p w:rsidR="007F4B6C" w:rsidRDefault="007F4B6C" w:rsidP="007F4B6C">
      <w:pPr>
        <w:pStyle w:val="KeepWithNext"/>
        <w:rPr>
          <w:rtl/>
          <w:lang w:eastAsia="he-IL"/>
        </w:rPr>
      </w:pPr>
    </w:p>
    <w:p w:rsidR="007F4B6C" w:rsidRDefault="007F4B6C" w:rsidP="00585AB1">
      <w:pPr>
        <w:rPr>
          <w:rtl/>
          <w:lang w:eastAsia="he-IL"/>
        </w:rPr>
      </w:pPr>
      <w:bookmarkStart w:id="1010" w:name="_ETM_Q1_3468528"/>
      <w:bookmarkEnd w:id="1010"/>
      <w:r>
        <w:rPr>
          <w:rFonts w:hint="cs"/>
          <w:rtl/>
          <w:lang w:eastAsia="he-IL"/>
        </w:rPr>
        <w:t xml:space="preserve">זה פה? ביררתי, זה לא מוצרי </w:t>
      </w:r>
      <w:bookmarkStart w:id="1011" w:name="_ETM_Q1_3474294"/>
      <w:bookmarkEnd w:id="1011"/>
      <w:r>
        <w:rPr>
          <w:rFonts w:hint="cs"/>
          <w:rtl/>
          <w:lang w:eastAsia="he-IL"/>
        </w:rPr>
        <w:t xml:space="preserve">החקלאות הרגילים. </w:t>
      </w:r>
      <w:r w:rsidR="00585AB1">
        <w:rPr>
          <w:rFonts w:hint="cs"/>
          <w:rtl/>
          <w:lang w:eastAsia="he-IL"/>
        </w:rPr>
        <w:t xml:space="preserve">זה </w:t>
      </w:r>
      <w:r>
        <w:rPr>
          <w:rFonts w:hint="cs"/>
          <w:rtl/>
          <w:lang w:eastAsia="he-IL"/>
        </w:rPr>
        <w:t>יותר דבר</w:t>
      </w:r>
      <w:r w:rsidR="00F94152">
        <w:rPr>
          <w:rFonts w:hint="cs"/>
          <w:rtl/>
          <w:lang w:eastAsia="he-IL"/>
        </w:rPr>
        <w:t>ים</w:t>
      </w:r>
      <w:r>
        <w:rPr>
          <w:rFonts w:hint="cs"/>
          <w:rtl/>
          <w:lang w:eastAsia="he-IL"/>
        </w:rPr>
        <w:t xml:space="preserve"> מעובדים. החוק הזה חל על החקלאות?</w:t>
      </w:r>
    </w:p>
    <w:p w:rsidR="007F4B6C" w:rsidRDefault="007F4B6C" w:rsidP="007F4B6C">
      <w:pPr>
        <w:rPr>
          <w:rtl/>
          <w:lang w:eastAsia="he-IL"/>
        </w:rPr>
      </w:pPr>
      <w:bookmarkStart w:id="1012" w:name="_ETM_Q1_3484208"/>
      <w:bookmarkStart w:id="1013" w:name="_ETM_Q1_3484302"/>
      <w:bookmarkStart w:id="1014" w:name="_ETM_Q1_3486421"/>
      <w:bookmarkEnd w:id="1012"/>
      <w:bookmarkEnd w:id="1013"/>
      <w:bookmarkEnd w:id="1014"/>
    </w:p>
    <w:p w:rsidR="007F4B6C" w:rsidRDefault="007F4B6C" w:rsidP="007F4B6C">
      <w:pPr>
        <w:pStyle w:val="af9"/>
        <w:keepNext/>
        <w:rPr>
          <w:rtl/>
          <w:lang w:eastAsia="he-IL"/>
        </w:rPr>
      </w:pPr>
      <w:bookmarkStart w:id="1015" w:name="ET_guest_749368_80"/>
      <w:r w:rsidRPr="007F4B6C">
        <w:rPr>
          <w:rStyle w:val="TagStyle"/>
          <w:rtl/>
        </w:rPr>
        <w:t xml:space="preserve"> &lt;&lt; אורח &gt;&gt; </w:t>
      </w:r>
      <w:r>
        <w:rPr>
          <w:rtl/>
          <w:lang w:eastAsia="he-IL"/>
        </w:rPr>
        <w:t>אמנון מרחב:</w:t>
      </w:r>
      <w:r w:rsidRPr="007F4B6C">
        <w:rPr>
          <w:rStyle w:val="TagStyle"/>
          <w:rtl/>
        </w:rPr>
        <w:t xml:space="preserve"> &lt;&lt; אורח &gt;&gt;</w:t>
      </w:r>
      <w:r>
        <w:rPr>
          <w:rtl/>
          <w:lang w:eastAsia="he-IL"/>
        </w:rPr>
        <w:t xml:space="preserve">   </w:t>
      </w:r>
      <w:bookmarkEnd w:id="1015"/>
    </w:p>
    <w:p w:rsidR="007F4B6C" w:rsidRDefault="007F4B6C" w:rsidP="007F4B6C">
      <w:pPr>
        <w:pStyle w:val="KeepWithNext"/>
        <w:rPr>
          <w:rtl/>
          <w:lang w:eastAsia="he-IL"/>
        </w:rPr>
      </w:pPr>
    </w:p>
    <w:p w:rsidR="007F4B6C" w:rsidRDefault="007F4B6C" w:rsidP="007F4B6C">
      <w:pPr>
        <w:rPr>
          <w:rtl/>
          <w:lang w:eastAsia="he-IL"/>
        </w:rPr>
      </w:pPr>
      <w:bookmarkStart w:id="1016" w:name="_ETM_Q1_3486896"/>
      <w:bookmarkStart w:id="1017" w:name="_ETM_Q1_3486924"/>
      <w:bookmarkEnd w:id="1016"/>
      <w:bookmarkEnd w:id="1017"/>
      <w:r>
        <w:rPr>
          <w:rFonts w:hint="cs"/>
          <w:rtl/>
          <w:lang w:eastAsia="he-IL"/>
        </w:rPr>
        <w:t>לא.</w:t>
      </w:r>
    </w:p>
    <w:p w:rsidR="007F4B6C" w:rsidRDefault="007F4B6C" w:rsidP="007F4B6C">
      <w:pPr>
        <w:rPr>
          <w:rtl/>
          <w:lang w:eastAsia="he-IL"/>
        </w:rPr>
      </w:pPr>
      <w:bookmarkStart w:id="1018" w:name="_ETM_Q1_3489119"/>
      <w:bookmarkStart w:id="1019" w:name="_ETM_Q1_3489191"/>
      <w:bookmarkStart w:id="1020" w:name="_ETM_Q1_3490351"/>
      <w:bookmarkEnd w:id="1018"/>
      <w:bookmarkEnd w:id="1019"/>
      <w:bookmarkEnd w:id="1020"/>
    </w:p>
    <w:p w:rsidR="007F4B6C" w:rsidRDefault="007F4B6C" w:rsidP="007F4B6C">
      <w:pPr>
        <w:pStyle w:val="a4"/>
        <w:keepNext/>
        <w:rPr>
          <w:rtl/>
        </w:rPr>
      </w:pPr>
      <w:bookmarkStart w:id="1021" w:name="ET_speaker_6542_81"/>
      <w:r w:rsidRPr="007F4B6C">
        <w:rPr>
          <w:rStyle w:val="TagStyle"/>
          <w:rtl/>
        </w:rPr>
        <w:t xml:space="preserve"> &lt;&lt; דובר &gt;&gt; </w:t>
      </w:r>
      <w:r>
        <w:rPr>
          <w:rtl/>
        </w:rPr>
        <w:t>משה פסל (הליכוד):</w:t>
      </w:r>
      <w:r w:rsidRPr="007F4B6C">
        <w:rPr>
          <w:rStyle w:val="TagStyle"/>
          <w:rtl/>
        </w:rPr>
        <w:t xml:space="preserve"> &lt;&lt; דובר &gt;&gt;</w:t>
      </w:r>
      <w:r>
        <w:rPr>
          <w:rtl/>
        </w:rPr>
        <w:t xml:space="preserve">   </w:t>
      </w:r>
      <w:bookmarkEnd w:id="1021"/>
    </w:p>
    <w:p w:rsidR="007F4B6C" w:rsidRDefault="007F4B6C" w:rsidP="007F4B6C">
      <w:pPr>
        <w:pStyle w:val="KeepWithNext"/>
        <w:rPr>
          <w:rtl/>
          <w:lang w:eastAsia="he-IL"/>
        </w:rPr>
      </w:pPr>
    </w:p>
    <w:p w:rsidR="007F4B6C" w:rsidRPr="007F4B6C" w:rsidRDefault="00585AB1" w:rsidP="00585AB1">
      <w:pPr>
        <w:rPr>
          <w:rtl/>
          <w:lang w:eastAsia="he-IL"/>
        </w:rPr>
      </w:pPr>
      <w:bookmarkStart w:id="1022" w:name="_ETM_Q1_3490815"/>
      <w:bookmarkStart w:id="1023" w:name="_ETM_Q1_3490858"/>
      <w:bookmarkEnd w:id="1022"/>
      <w:bookmarkEnd w:id="1023"/>
      <w:r>
        <w:rPr>
          <w:rFonts w:hint="cs"/>
          <w:rtl/>
          <w:lang w:eastAsia="he-IL"/>
        </w:rPr>
        <w:t xml:space="preserve">החוק הזה ספציפי </w:t>
      </w:r>
      <w:r w:rsidR="007F4B6C">
        <w:rPr>
          <w:rFonts w:hint="cs"/>
          <w:rtl/>
          <w:lang w:eastAsia="he-IL"/>
        </w:rPr>
        <w:t>ל</w:t>
      </w:r>
      <w:r>
        <w:rPr>
          <w:rFonts w:hint="cs"/>
          <w:rtl/>
          <w:lang w:eastAsia="he-IL"/>
        </w:rPr>
        <w:t>א</w:t>
      </w:r>
      <w:r w:rsidR="007F4B6C">
        <w:rPr>
          <w:rFonts w:hint="cs"/>
          <w:rtl/>
          <w:lang w:eastAsia="he-IL"/>
        </w:rPr>
        <w:t xml:space="preserve"> </w:t>
      </w:r>
      <w:bookmarkStart w:id="1024" w:name="_ETM_Q1_3491398"/>
      <w:bookmarkEnd w:id="1024"/>
      <w:r w:rsidR="007F4B6C">
        <w:rPr>
          <w:rFonts w:hint="cs"/>
          <w:rtl/>
          <w:lang w:eastAsia="he-IL"/>
        </w:rPr>
        <w:t>שייך למזון בכלל.</w:t>
      </w:r>
    </w:p>
    <w:p w:rsidR="00305EDD" w:rsidRDefault="00305EDD" w:rsidP="007F4B6C">
      <w:pPr>
        <w:rPr>
          <w:rtl/>
          <w:lang w:eastAsia="he-IL"/>
        </w:rPr>
      </w:pPr>
      <w:bookmarkStart w:id="1025" w:name="_ETM_Q1_2797844"/>
      <w:bookmarkStart w:id="1026" w:name="_ETM_Q1_2797894"/>
      <w:bookmarkStart w:id="1027" w:name="_ETM_Q1_3502094"/>
      <w:bookmarkEnd w:id="1025"/>
      <w:bookmarkEnd w:id="1026"/>
      <w:bookmarkEnd w:id="1027"/>
    </w:p>
    <w:p w:rsidR="00305EDD" w:rsidRDefault="00305EDD" w:rsidP="00305EDD">
      <w:pPr>
        <w:pStyle w:val="a4"/>
        <w:keepNext/>
        <w:rPr>
          <w:rtl/>
        </w:rPr>
      </w:pPr>
      <w:bookmarkStart w:id="1028" w:name="ET_speaker_6231_82"/>
      <w:r w:rsidRPr="00305EDD">
        <w:rPr>
          <w:rStyle w:val="TagStyle"/>
          <w:rtl/>
        </w:rPr>
        <w:t xml:space="preserve"> &lt;&lt; דובר &gt;&gt; </w:t>
      </w:r>
      <w:r>
        <w:rPr>
          <w:rtl/>
        </w:rPr>
        <w:t>יסמין פרידמן (יש עתיד):</w:t>
      </w:r>
      <w:r w:rsidRPr="00305EDD">
        <w:rPr>
          <w:rStyle w:val="TagStyle"/>
          <w:rtl/>
        </w:rPr>
        <w:t xml:space="preserve"> &lt;&lt; דובר &gt;&gt;</w:t>
      </w:r>
      <w:r>
        <w:rPr>
          <w:rtl/>
        </w:rPr>
        <w:t xml:space="preserve">   </w:t>
      </w:r>
      <w:bookmarkEnd w:id="1028"/>
    </w:p>
    <w:p w:rsidR="00305EDD" w:rsidRDefault="00305EDD" w:rsidP="00305EDD">
      <w:pPr>
        <w:pStyle w:val="KeepWithNext"/>
        <w:rPr>
          <w:rtl/>
          <w:lang w:eastAsia="he-IL"/>
        </w:rPr>
      </w:pPr>
    </w:p>
    <w:p w:rsidR="00305EDD" w:rsidRDefault="00305EDD" w:rsidP="00305EDD">
      <w:pPr>
        <w:rPr>
          <w:rtl/>
          <w:lang w:eastAsia="he-IL"/>
        </w:rPr>
      </w:pPr>
      <w:bookmarkStart w:id="1029" w:name="_ETM_Q1_3502568"/>
      <w:bookmarkStart w:id="1030" w:name="_ETM_Q1_3502599"/>
      <w:bookmarkEnd w:id="1029"/>
      <w:bookmarkEnd w:id="1030"/>
      <w:r>
        <w:rPr>
          <w:rFonts w:hint="cs"/>
          <w:rtl/>
          <w:lang w:eastAsia="he-IL"/>
        </w:rPr>
        <w:t>בוו</w:t>
      </w:r>
      <w:r w:rsidR="00585AB1">
        <w:rPr>
          <w:rFonts w:hint="cs"/>
          <w:rtl/>
          <w:lang w:eastAsia="he-IL"/>
        </w:rPr>
        <w:t>ע</w:t>
      </w:r>
      <w:r>
        <w:rPr>
          <w:rFonts w:hint="cs"/>
          <w:rtl/>
          <w:lang w:eastAsia="he-IL"/>
        </w:rPr>
        <w:t>דת בריאות</w:t>
      </w:r>
      <w:r w:rsidR="00585AB1">
        <w:rPr>
          <w:rFonts w:hint="cs"/>
          <w:rtl/>
          <w:lang w:eastAsia="he-IL"/>
        </w:rPr>
        <w:t xml:space="preserve"> אנו דנים</w:t>
      </w:r>
      <w:r>
        <w:rPr>
          <w:rFonts w:hint="cs"/>
          <w:rtl/>
          <w:lang w:eastAsia="he-IL"/>
        </w:rPr>
        <w:t>- -</w:t>
      </w:r>
    </w:p>
    <w:p w:rsidR="00305EDD" w:rsidRDefault="00305EDD" w:rsidP="00305EDD">
      <w:pPr>
        <w:rPr>
          <w:rtl/>
          <w:lang w:eastAsia="he-IL"/>
        </w:rPr>
      </w:pPr>
      <w:bookmarkStart w:id="1031" w:name="_ETM_Q1_3505030"/>
      <w:bookmarkStart w:id="1032" w:name="_ETM_Q1_3505096"/>
      <w:bookmarkEnd w:id="1031"/>
      <w:bookmarkEnd w:id="1032"/>
    </w:p>
    <w:p w:rsidR="00305EDD" w:rsidRDefault="00305EDD" w:rsidP="00305EDD">
      <w:pPr>
        <w:pStyle w:val="af6"/>
        <w:keepNext/>
        <w:rPr>
          <w:rtl/>
        </w:rPr>
      </w:pPr>
      <w:bookmarkStart w:id="1033" w:name="ET_yor_5159_83"/>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033"/>
    </w:p>
    <w:p w:rsidR="00305EDD" w:rsidRDefault="00305EDD" w:rsidP="00305EDD">
      <w:pPr>
        <w:pStyle w:val="KeepWithNext"/>
        <w:rPr>
          <w:rtl/>
          <w:lang w:eastAsia="he-IL"/>
        </w:rPr>
      </w:pPr>
    </w:p>
    <w:p w:rsidR="00305EDD" w:rsidRDefault="00585AB1" w:rsidP="00305EDD">
      <w:pPr>
        <w:rPr>
          <w:rtl/>
          <w:lang w:eastAsia="he-IL"/>
        </w:rPr>
      </w:pPr>
      <w:bookmarkStart w:id="1034" w:name="_ETM_Q1_3505611"/>
      <w:bookmarkEnd w:id="1034"/>
      <w:r>
        <w:rPr>
          <w:rFonts w:hint="cs"/>
          <w:rtl/>
          <w:lang w:eastAsia="he-IL"/>
        </w:rPr>
        <w:t>זה מזון מעובד. זה</w:t>
      </w:r>
      <w:bookmarkStart w:id="1035" w:name="_ETM_Q1_3504598"/>
      <w:bookmarkEnd w:id="1035"/>
      <w:r>
        <w:rPr>
          <w:rFonts w:hint="cs"/>
          <w:rtl/>
          <w:lang w:eastAsia="he-IL"/>
        </w:rPr>
        <w:t xml:space="preserve"> תעשייה. </w:t>
      </w:r>
      <w:r w:rsidR="00305EDD">
        <w:rPr>
          <w:rFonts w:hint="cs"/>
          <w:rtl/>
          <w:lang w:eastAsia="he-IL"/>
        </w:rPr>
        <w:t xml:space="preserve">זה שונה. גם זה מצריך הגנות </w:t>
      </w:r>
      <w:bookmarkStart w:id="1036" w:name="_ETM_Q1_3509310"/>
      <w:bookmarkEnd w:id="1036"/>
      <w:r w:rsidR="00305EDD">
        <w:rPr>
          <w:rFonts w:hint="cs"/>
          <w:rtl/>
          <w:lang w:eastAsia="he-IL"/>
        </w:rPr>
        <w:t>מסוימות אבל זה לא פה.</w:t>
      </w:r>
    </w:p>
    <w:p w:rsidR="00305EDD" w:rsidRDefault="00305EDD" w:rsidP="00305EDD">
      <w:pPr>
        <w:rPr>
          <w:rtl/>
          <w:lang w:eastAsia="he-IL"/>
        </w:rPr>
      </w:pPr>
      <w:bookmarkStart w:id="1037" w:name="_ETM_Q1_3513206"/>
      <w:bookmarkStart w:id="1038" w:name="_ETM_Q1_3513291"/>
      <w:bookmarkEnd w:id="1037"/>
      <w:bookmarkEnd w:id="1038"/>
    </w:p>
    <w:p w:rsidR="00305EDD" w:rsidRDefault="00305EDD" w:rsidP="00305EDD">
      <w:pPr>
        <w:pStyle w:val="-"/>
        <w:keepNext/>
        <w:rPr>
          <w:rtl/>
        </w:rPr>
      </w:pPr>
      <w:bookmarkStart w:id="1039" w:name="ET_speakercontinue_6231_84"/>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יסמין פרידמן (יש עתיד):</w:t>
      </w:r>
      <w:r w:rsidRPr="00305EDD">
        <w:rPr>
          <w:rStyle w:val="TagStyle"/>
          <w:rtl/>
        </w:rPr>
        <w:t xml:space="preserve"> &lt;&lt; דובר_המשך &gt;&gt;</w:t>
      </w:r>
      <w:r>
        <w:rPr>
          <w:rtl/>
        </w:rPr>
        <w:t xml:space="preserve">   </w:t>
      </w:r>
      <w:bookmarkEnd w:id="1039"/>
    </w:p>
    <w:p w:rsidR="00305EDD" w:rsidRDefault="00305EDD" w:rsidP="00305EDD">
      <w:pPr>
        <w:pStyle w:val="KeepWithNext"/>
        <w:rPr>
          <w:rtl/>
          <w:lang w:eastAsia="he-IL"/>
        </w:rPr>
      </w:pPr>
    </w:p>
    <w:p w:rsidR="00305EDD" w:rsidRDefault="00305EDD" w:rsidP="00585AB1">
      <w:pPr>
        <w:rPr>
          <w:rtl/>
          <w:lang w:eastAsia="he-IL"/>
        </w:rPr>
      </w:pPr>
      <w:bookmarkStart w:id="1040" w:name="_ETM_Q1_3513873"/>
      <w:bookmarkEnd w:id="1040"/>
      <w:r>
        <w:rPr>
          <w:rFonts w:hint="cs"/>
          <w:rtl/>
          <w:lang w:eastAsia="he-IL"/>
        </w:rPr>
        <w:t>יש לזה השפעה. כיו</w:t>
      </w:r>
      <w:r w:rsidR="00585AB1">
        <w:rPr>
          <w:rFonts w:hint="cs"/>
          <w:rtl/>
          <w:lang w:eastAsia="he-IL"/>
        </w:rPr>
        <w:t>ו</w:t>
      </w:r>
      <w:r>
        <w:rPr>
          <w:rFonts w:hint="cs"/>
          <w:rtl/>
          <w:lang w:eastAsia="he-IL"/>
        </w:rPr>
        <w:t xml:space="preserve">ן שיוקר </w:t>
      </w:r>
      <w:bookmarkStart w:id="1041" w:name="_ETM_Q1_3516870"/>
      <w:bookmarkEnd w:id="1041"/>
      <w:r>
        <w:rPr>
          <w:rFonts w:hint="cs"/>
          <w:rtl/>
          <w:lang w:eastAsia="he-IL"/>
        </w:rPr>
        <w:t xml:space="preserve">המחיה </w:t>
      </w:r>
      <w:r w:rsidR="00585AB1">
        <w:rPr>
          <w:rFonts w:hint="cs"/>
          <w:rtl/>
          <w:lang w:eastAsia="he-IL"/>
        </w:rPr>
        <w:t xml:space="preserve">באמת </w:t>
      </w:r>
      <w:r>
        <w:rPr>
          <w:rFonts w:hint="cs"/>
          <w:rtl/>
          <w:lang w:eastAsia="he-IL"/>
        </w:rPr>
        <w:t xml:space="preserve">חצה את כל הגבולות האפשריים עוד לפני המלחמה ובטח </w:t>
      </w:r>
      <w:bookmarkStart w:id="1042" w:name="_ETM_Q1_3523246"/>
      <w:bookmarkEnd w:id="1042"/>
      <w:r>
        <w:rPr>
          <w:rFonts w:hint="cs"/>
          <w:rtl/>
          <w:lang w:eastAsia="he-IL"/>
        </w:rPr>
        <w:t>ב</w:t>
      </w:r>
      <w:r w:rsidR="00585AB1">
        <w:rPr>
          <w:rFonts w:hint="cs"/>
          <w:rtl/>
          <w:lang w:eastAsia="he-IL"/>
        </w:rPr>
        <w:t>ז</w:t>
      </w:r>
      <w:r>
        <w:rPr>
          <w:rFonts w:hint="cs"/>
          <w:rtl/>
          <w:lang w:eastAsia="he-IL"/>
        </w:rPr>
        <w:t xml:space="preserve">מן המלחמה ויש פה </w:t>
      </w:r>
      <w:r w:rsidR="00585AB1">
        <w:rPr>
          <w:rFonts w:hint="cs"/>
          <w:rtl/>
          <w:lang w:eastAsia="he-IL"/>
        </w:rPr>
        <w:t>פ</w:t>
      </w:r>
      <w:r>
        <w:rPr>
          <w:rFonts w:hint="cs"/>
          <w:rtl/>
          <w:lang w:eastAsia="he-IL"/>
        </w:rPr>
        <w:t xml:space="preserve">שוט חזירות של יצרנים ויבואנים שמנצלים </w:t>
      </w:r>
      <w:bookmarkStart w:id="1043" w:name="_ETM_Q1_3530316"/>
      <w:bookmarkEnd w:id="1043"/>
      <w:r>
        <w:rPr>
          <w:rFonts w:hint="cs"/>
          <w:rtl/>
          <w:lang w:eastAsia="he-IL"/>
        </w:rPr>
        <w:t xml:space="preserve">מצב </w:t>
      </w:r>
      <w:r w:rsidR="00585AB1">
        <w:rPr>
          <w:rFonts w:hint="cs"/>
          <w:rtl/>
          <w:lang w:eastAsia="he-IL"/>
        </w:rPr>
        <w:t xml:space="preserve">שאזרחים </w:t>
      </w:r>
      <w:r>
        <w:rPr>
          <w:rFonts w:hint="cs"/>
          <w:rtl/>
          <w:lang w:eastAsia="he-IL"/>
        </w:rPr>
        <w:t>לא יכולים לצאת לרחובות ולא יכולי</w:t>
      </w:r>
      <w:r w:rsidR="00585AB1">
        <w:rPr>
          <w:rFonts w:hint="cs"/>
          <w:rtl/>
          <w:lang w:eastAsia="he-IL"/>
        </w:rPr>
        <w:t>ם</w:t>
      </w:r>
      <w:r>
        <w:rPr>
          <w:rFonts w:hint="cs"/>
          <w:rtl/>
          <w:lang w:eastAsia="he-IL"/>
        </w:rPr>
        <w:t xml:space="preserve"> לעשות מהפכה ומעלי</w:t>
      </w:r>
      <w:bookmarkStart w:id="1044" w:name="_ETM_Q1_3537006"/>
      <w:bookmarkEnd w:id="1044"/>
      <w:r>
        <w:rPr>
          <w:rFonts w:hint="cs"/>
          <w:rtl/>
          <w:lang w:eastAsia="he-IL"/>
        </w:rPr>
        <w:t>ם</w:t>
      </w:r>
      <w:r w:rsidR="00585AB1">
        <w:rPr>
          <w:rFonts w:hint="cs"/>
          <w:rtl/>
          <w:lang w:eastAsia="he-IL"/>
        </w:rPr>
        <w:t xml:space="preserve"> מחירי</w:t>
      </w:r>
      <w:r>
        <w:rPr>
          <w:rFonts w:hint="cs"/>
          <w:rtl/>
          <w:lang w:eastAsia="he-IL"/>
        </w:rPr>
        <w:t>ם</w:t>
      </w:r>
      <w:r w:rsidR="00585AB1">
        <w:rPr>
          <w:rFonts w:hint="cs"/>
          <w:rtl/>
          <w:lang w:eastAsia="he-IL"/>
        </w:rPr>
        <w:t xml:space="preserve"> </w:t>
      </w:r>
      <w:r>
        <w:rPr>
          <w:rFonts w:hint="cs"/>
          <w:rtl/>
          <w:lang w:eastAsia="he-IL"/>
        </w:rPr>
        <w:t>על ימין ועל שמאל, אבל לו א</w:t>
      </w:r>
      <w:r w:rsidR="00585AB1">
        <w:rPr>
          <w:rFonts w:hint="cs"/>
          <w:rtl/>
          <w:lang w:eastAsia="he-IL"/>
        </w:rPr>
        <w:t>ני</w:t>
      </w:r>
      <w:r>
        <w:rPr>
          <w:rFonts w:hint="cs"/>
          <w:rtl/>
          <w:lang w:eastAsia="he-IL"/>
        </w:rPr>
        <w:t xml:space="preserve"> שרת הכלכלה </w:t>
      </w:r>
      <w:bookmarkStart w:id="1045" w:name="_ETM_Q1_3544119"/>
      <w:bookmarkEnd w:id="1045"/>
      <w:r w:rsidR="00585AB1">
        <w:rPr>
          <w:rFonts w:hint="cs"/>
          <w:rtl/>
          <w:lang w:eastAsia="he-IL"/>
        </w:rPr>
        <w:t xml:space="preserve">- </w:t>
      </w:r>
      <w:r>
        <w:rPr>
          <w:rFonts w:hint="cs"/>
          <w:rtl/>
          <w:lang w:eastAsia="he-IL"/>
        </w:rPr>
        <w:t>נערה יכולה לח</w:t>
      </w:r>
      <w:r w:rsidR="00585AB1">
        <w:rPr>
          <w:rFonts w:hint="cs"/>
          <w:rtl/>
          <w:lang w:eastAsia="he-IL"/>
        </w:rPr>
        <w:t>ל</w:t>
      </w:r>
      <w:r>
        <w:rPr>
          <w:rFonts w:hint="cs"/>
          <w:rtl/>
          <w:lang w:eastAsia="he-IL"/>
        </w:rPr>
        <w:t>ום, זה מבור</w:t>
      </w:r>
      <w:r w:rsidR="00585AB1">
        <w:rPr>
          <w:rFonts w:hint="cs"/>
          <w:rtl/>
          <w:lang w:eastAsia="he-IL"/>
        </w:rPr>
        <w:t>ך</w:t>
      </w:r>
      <w:r>
        <w:rPr>
          <w:rFonts w:hint="cs"/>
          <w:rtl/>
          <w:lang w:eastAsia="he-IL"/>
        </w:rPr>
        <w:t xml:space="preserve"> ויפה ואני מסכימה בענ</w:t>
      </w:r>
      <w:r w:rsidR="00585AB1">
        <w:rPr>
          <w:rFonts w:hint="cs"/>
          <w:rtl/>
          <w:lang w:eastAsia="he-IL"/>
        </w:rPr>
        <w:t>י</w:t>
      </w:r>
      <w:r>
        <w:rPr>
          <w:rFonts w:hint="cs"/>
          <w:rtl/>
          <w:lang w:eastAsia="he-IL"/>
        </w:rPr>
        <w:t xml:space="preserve">ין </w:t>
      </w:r>
      <w:bookmarkStart w:id="1046" w:name="_ETM_Q1_3551047"/>
      <w:bookmarkEnd w:id="1046"/>
      <w:r>
        <w:rPr>
          <w:rFonts w:hint="cs"/>
          <w:rtl/>
          <w:lang w:eastAsia="he-IL"/>
        </w:rPr>
        <w:t xml:space="preserve">הדירקטיבות, אבל שורת חקיקות </w:t>
      </w:r>
      <w:r w:rsidR="00585AB1">
        <w:rPr>
          <w:rFonts w:hint="cs"/>
          <w:rtl/>
          <w:lang w:eastAsia="he-IL"/>
        </w:rPr>
        <w:t xml:space="preserve">מתמחור דינמי </w:t>
      </w:r>
      <w:r>
        <w:rPr>
          <w:rFonts w:hint="cs"/>
          <w:rtl/>
          <w:lang w:eastAsia="he-IL"/>
        </w:rPr>
        <w:t xml:space="preserve">ועד </w:t>
      </w:r>
      <w:r w:rsidR="00585AB1">
        <w:rPr>
          <w:rFonts w:hint="cs"/>
          <w:rtl/>
          <w:lang w:eastAsia="he-IL"/>
        </w:rPr>
        <w:t xml:space="preserve">הצעת החוק שוולדימיר דיבר ועד </w:t>
      </w:r>
      <w:r>
        <w:rPr>
          <w:rFonts w:hint="cs"/>
          <w:rtl/>
          <w:lang w:eastAsia="he-IL"/>
        </w:rPr>
        <w:t xml:space="preserve">הצעות חוק כוללות </w:t>
      </w:r>
      <w:r>
        <w:rPr>
          <w:rtl/>
          <w:lang w:eastAsia="he-IL"/>
        </w:rPr>
        <w:t>–</w:t>
      </w:r>
      <w:r>
        <w:rPr>
          <w:rFonts w:hint="cs"/>
          <w:rtl/>
          <w:lang w:eastAsia="he-IL"/>
        </w:rPr>
        <w:t xml:space="preserve"> אנו </w:t>
      </w:r>
      <w:bookmarkStart w:id="1047" w:name="_ETM_Q1_3560872"/>
      <w:bookmarkEnd w:id="1047"/>
      <w:r>
        <w:rPr>
          <w:rFonts w:hint="cs"/>
          <w:rtl/>
          <w:lang w:eastAsia="he-IL"/>
        </w:rPr>
        <w:t>במצב חירום. אנשים לא יכולים לסי</w:t>
      </w:r>
      <w:r w:rsidR="00585AB1">
        <w:rPr>
          <w:rFonts w:hint="cs"/>
          <w:rtl/>
          <w:lang w:eastAsia="he-IL"/>
        </w:rPr>
        <w:t>ים</w:t>
      </w:r>
      <w:r>
        <w:rPr>
          <w:rFonts w:hint="cs"/>
          <w:rtl/>
          <w:lang w:eastAsia="he-IL"/>
        </w:rPr>
        <w:t xml:space="preserve"> את החודש. </w:t>
      </w:r>
      <w:r w:rsidR="00585AB1">
        <w:rPr>
          <w:rFonts w:hint="cs"/>
          <w:rtl/>
          <w:lang w:eastAsia="he-IL"/>
        </w:rPr>
        <w:t>אני חושבת ש</w:t>
      </w:r>
      <w:r>
        <w:rPr>
          <w:rFonts w:hint="cs"/>
          <w:rtl/>
          <w:lang w:eastAsia="he-IL"/>
        </w:rPr>
        <w:t xml:space="preserve">הרפורמה הזו </w:t>
      </w:r>
      <w:bookmarkStart w:id="1048" w:name="_ETM_Q1_3566532"/>
      <w:bookmarkEnd w:id="1048"/>
      <w:r>
        <w:rPr>
          <w:rFonts w:hint="cs"/>
          <w:rtl/>
          <w:lang w:eastAsia="he-IL"/>
        </w:rPr>
        <w:t xml:space="preserve">לבדה לא תצליח להוריד את רמת המחירים </w:t>
      </w:r>
      <w:r w:rsidR="00585AB1">
        <w:rPr>
          <w:rFonts w:hint="cs"/>
          <w:rtl/>
          <w:lang w:eastAsia="he-IL"/>
        </w:rPr>
        <w:t xml:space="preserve">ויש לאמץ משהו הרבה יותר </w:t>
      </w:r>
      <w:bookmarkStart w:id="1049" w:name="_ETM_Q1_3575385"/>
      <w:bookmarkEnd w:id="1049"/>
      <w:r w:rsidR="00585AB1">
        <w:rPr>
          <w:rFonts w:hint="cs"/>
          <w:rtl/>
          <w:lang w:eastAsia="he-IL"/>
        </w:rPr>
        <w:t xml:space="preserve">גדול </w:t>
      </w:r>
      <w:r>
        <w:rPr>
          <w:rFonts w:hint="cs"/>
          <w:rtl/>
          <w:lang w:eastAsia="he-IL"/>
        </w:rPr>
        <w:t xml:space="preserve">כדי להילחם בזה </w:t>
      </w:r>
      <w:bookmarkStart w:id="1050" w:name="_ETM_Q1_3573046"/>
      <w:bookmarkEnd w:id="1050"/>
      <w:r>
        <w:rPr>
          <w:rFonts w:hint="cs"/>
          <w:rtl/>
          <w:lang w:eastAsia="he-IL"/>
        </w:rPr>
        <w:t>כראוי</w:t>
      </w:r>
      <w:r w:rsidR="00585AB1">
        <w:rPr>
          <w:rFonts w:hint="cs"/>
          <w:rtl/>
          <w:lang w:eastAsia="he-IL"/>
        </w:rPr>
        <w:t>.</w:t>
      </w:r>
      <w:r>
        <w:rPr>
          <w:rFonts w:hint="cs"/>
          <w:rtl/>
          <w:lang w:eastAsia="he-IL"/>
        </w:rPr>
        <w:t xml:space="preserve"> תודה.</w:t>
      </w:r>
    </w:p>
    <w:p w:rsidR="00305EDD" w:rsidRDefault="00305EDD" w:rsidP="00305EDD">
      <w:pPr>
        <w:rPr>
          <w:rtl/>
          <w:lang w:eastAsia="he-IL"/>
        </w:rPr>
      </w:pPr>
      <w:bookmarkStart w:id="1051" w:name="_ETM_Q1_3575675"/>
      <w:bookmarkStart w:id="1052" w:name="_ETM_Q1_3575748"/>
      <w:bookmarkEnd w:id="1051"/>
      <w:bookmarkEnd w:id="1052"/>
    </w:p>
    <w:p w:rsidR="00305EDD" w:rsidRDefault="00305EDD" w:rsidP="00305EDD">
      <w:pPr>
        <w:pStyle w:val="af6"/>
        <w:keepNext/>
        <w:rPr>
          <w:rtl/>
        </w:rPr>
      </w:pPr>
      <w:bookmarkStart w:id="1053" w:name="ET_yor_5159_85"/>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053"/>
    </w:p>
    <w:p w:rsidR="00305EDD" w:rsidRDefault="00305EDD" w:rsidP="00305EDD">
      <w:pPr>
        <w:pStyle w:val="KeepWithNext"/>
        <w:rPr>
          <w:rtl/>
          <w:lang w:eastAsia="he-IL"/>
        </w:rPr>
      </w:pPr>
    </w:p>
    <w:p w:rsidR="00305EDD" w:rsidRDefault="00305EDD" w:rsidP="00585AB1">
      <w:pPr>
        <w:rPr>
          <w:rtl/>
          <w:lang w:eastAsia="he-IL"/>
        </w:rPr>
      </w:pPr>
      <w:bookmarkStart w:id="1054" w:name="_ETM_Q1_3576393"/>
      <w:bookmarkEnd w:id="1054"/>
      <w:r>
        <w:rPr>
          <w:rFonts w:hint="cs"/>
          <w:rtl/>
          <w:lang w:eastAsia="he-IL"/>
        </w:rPr>
        <w:t>ח"כ</w:t>
      </w:r>
      <w:r w:rsidR="00F94152">
        <w:rPr>
          <w:rFonts w:hint="cs"/>
          <w:rtl/>
          <w:lang w:eastAsia="he-IL"/>
        </w:rPr>
        <w:t>ים</w:t>
      </w:r>
      <w:r>
        <w:rPr>
          <w:rFonts w:hint="cs"/>
          <w:rtl/>
          <w:lang w:eastAsia="he-IL"/>
        </w:rPr>
        <w:t xml:space="preserve">, הוספתי עוד רבע שעה. תשאירו זמן לאנשים </w:t>
      </w:r>
      <w:bookmarkStart w:id="1055" w:name="_ETM_Q1_3586384"/>
      <w:bookmarkEnd w:id="1055"/>
      <w:r>
        <w:rPr>
          <w:rFonts w:hint="cs"/>
          <w:rtl/>
          <w:lang w:eastAsia="he-IL"/>
        </w:rPr>
        <w:t xml:space="preserve">אחרים שהגיעו. </w:t>
      </w:r>
      <w:r w:rsidR="00585AB1">
        <w:rPr>
          <w:rFonts w:hint="cs"/>
          <w:rtl/>
          <w:lang w:eastAsia="he-IL"/>
        </w:rPr>
        <w:t xml:space="preserve">בישיבה הבאה ח"כים יכולים לדבר גם כן, אז </w:t>
      </w:r>
      <w:bookmarkStart w:id="1056" w:name="_ETM_Q1_3590070"/>
      <w:bookmarkEnd w:id="1056"/>
      <w:r w:rsidR="00585AB1">
        <w:rPr>
          <w:rFonts w:hint="cs"/>
          <w:rtl/>
          <w:lang w:eastAsia="he-IL"/>
        </w:rPr>
        <w:t>שחלקם יוותרו הפעם. בבקשה</w:t>
      </w:r>
      <w:r>
        <w:rPr>
          <w:rFonts w:hint="cs"/>
          <w:rtl/>
          <w:lang w:eastAsia="he-IL"/>
        </w:rPr>
        <w:t>.</w:t>
      </w:r>
    </w:p>
    <w:p w:rsidR="00305EDD" w:rsidRDefault="00305EDD" w:rsidP="00305EDD">
      <w:pPr>
        <w:rPr>
          <w:rtl/>
          <w:lang w:eastAsia="he-IL"/>
        </w:rPr>
      </w:pPr>
      <w:bookmarkStart w:id="1057" w:name="_ETM_Q1_3596489"/>
      <w:bookmarkStart w:id="1058" w:name="_ETM_Q1_3596559"/>
      <w:bookmarkStart w:id="1059" w:name="_ETM_Q1_3597615"/>
      <w:bookmarkEnd w:id="1057"/>
      <w:bookmarkEnd w:id="1058"/>
      <w:bookmarkEnd w:id="1059"/>
    </w:p>
    <w:p w:rsidR="00305EDD" w:rsidRDefault="00305EDD" w:rsidP="00305EDD">
      <w:pPr>
        <w:pStyle w:val="a4"/>
        <w:keepNext/>
        <w:rPr>
          <w:rtl/>
        </w:rPr>
      </w:pPr>
      <w:bookmarkStart w:id="1060" w:name="ET_speaker_5801_86"/>
      <w:r w:rsidRPr="00305ED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05EDD">
        <w:rPr>
          <w:rStyle w:val="TagStyle"/>
          <w:rtl/>
        </w:rPr>
        <w:t xml:space="preserve"> &lt;&lt; דובר &gt;&gt;</w:t>
      </w:r>
      <w:r>
        <w:rPr>
          <w:rtl/>
        </w:rPr>
        <w:t xml:space="preserve">   </w:t>
      </w:r>
      <w:bookmarkEnd w:id="1060"/>
    </w:p>
    <w:p w:rsidR="00305EDD" w:rsidRDefault="00305EDD" w:rsidP="00305EDD">
      <w:pPr>
        <w:pStyle w:val="KeepWithNext"/>
        <w:rPr>
          <w:rtl/>
          <w:lang w:eastAsia="he-IL"/>
        </w:rPr>
      </w:pPr>
    </w:p>
    <w:p w:rsidR="00585AB1" w:rsidRDefault="00585AB1" w:rsidP="00585AB1">
      <w:pPr>
        <w:rPr>
          <w:rtl/>
          <w:lang w:eastAsia="he-IL"/>
        </w:rPr>
      </w:pPr>
      <w:bookmarkStart w:id="1061" w:name="_ETM_Q1_3598006"/>
      <w:bookmarkStart w:id="1062" w:name="_ETM_Q1_3598032"/>
      <w:bookmarkEnd w:id="1061"/>
      <w:bookmarkEnd w:id="1062"/>
      <w:r>
        <w:rPr>
          <w:rFonts w:hint="cs"/>
          <w:rtl/>
          <w:lang w:eastAsia="he-IL"/>
        </w:rPr>
        <w:t xml:space="preserve">תודה רבה, אדוני היושב-ראש, ולשר </w:t>
      </w:r>
      <w:r w:rsidR="00305EDD">
        <w:rPr>
          <w:rFonts w:hint="cs"/>
          <w:rtl/>
          <w:lang w:eastAsia="he-IL"/>
        </w:rPr>
        <w:t xml:space="preserve">ולמנכ"ל על כל הנושא החשוב </w:t>
      </w:r>
      <w:bookmarkStart w:id="1063" w:name="_ETM_Q1_3601359"/>
      <w:bookmarkEnd w:id="1063"/>
      <w:r>
        <w:rPr>
          <w:rFonts w:hint="cs"/>
          <w:rtl/>
          <w:lang w:eastAsia="he-IL"/>
        </w:rPr>
        <w:t xml:space="preserve">הזה </w:t>
      </w:r>
      <w:r w:rsidR="00305EDD">
        <w:rPr>
          <w:rFonts w:hint="cs"/>
          <w:rtl/>
          <w:lang w:eastAsia="he-IL"/>
        </w:rPr>
        <w:t xml:space="preserve">וגם מי שעסק בנושא </w:t>
      </w:r>
      <w:r>
        <w:rPr>
          <w:rFonts w:hint="cs"/>
          <w:rtl/>
          <w:lang w:eastAsia="he-IL"/>
        </w:rPr>
        <w:t xml:space="preserve">הזה </w:t>
      </w:r>
      <w:r w:rsidR="00305EDD">
        <w:rPr>
          <w:rFonts w:hint="cs"/>
          <w:rtl/>
          <w:lang w:eastAsia="he-IL"/>
        </w:rPr>
        <w:t xml:space="preserve">בעבר. מברך על הרפורמה. היא תביא </w:t>
      </w:r>
      <w:bookmarkStart w:id="1064" w:name="_ETM_Q1_3607617"/>
      <w:bookmarkEnd w:id="1064"/>
      <w:r w:rsidR="00305EDD">
        <w:rPr>
          <w:rFonts w:hint="cs"/>
          <w:rtl/>
          <w:lang w:eastAsia="he-IL"/>
        </w:rPr>
        <w:t>בשורה בנושא הכה כאוב הז</w:t>
      </w:r>
      <w:r>
        <w:rPr>
          <w:rFonts w:hint="cs"/>
          <w:rtl/>
          <w:lang w:eastAsia="he-IL"/>
        </w:rPr>
        <w:t>ה</w:t>
      </w:r>
      <w:r w:rsidR="00305EDD">
        <w:rPr>
          <w:rFonts w:hint="cs"/>
          <w:rtl/>
          <w:lang w:eastAsia="he-IL"/>
        </w:rPr>
        <w:t xml:space="preserve"> לאזרחי ישראל של יוקר </w:t>
      </w:r>
      <w:bookmarkStart w:id="1065" w:name="_ETM_Q1_3614090"/>
      <w:bookmarkEnd w:id="1065"/>
      <w:r w:rsidR="00305EDD">
        <w:rPr>
          <w:rFonts w:hint="cs"/>
          <w:rtl/>
          <w:lang w:eastAsia="he-IL"/>
        </w:rPr>
        <w:t xml:space="preserve">המחיה. יוקר המחיה נובע </w:t>
      </w:r>
      <w:proofErr w:type="spellStart"/>
      <w:r w:rsidR="00305EDD">
        <w:rPr>
          <w:rFonts w:hint="cs"/>
          <w:rtl/>
          <w:lang w:eastAsia="he-IL"/>
        </w:rPr>
        <w:t>ממונופולים</w:t>
      </w:r>
      <w:proofErr w:type="spellEnd"/>
      <w:r>
        <w:rPr>
          <w:rFonts w:hint="cs"/>
          <w:rtl/>
          <w:lang w:eastAsia="he-IL"/>
        </w:rPr>
        <w:t>, מהיעדר תחרות</w:t>
      </w:r>
      <w:r w:rsidR="00305EDD">
        <w:rPr>
          <w:rFonts w:hint="cs"/>
          <w:rtl/>
          <w:lang w:eastAsia="he-IL"/>
        </w:rPr>
        <w:t xml:space="preserve"> ומחסמי כניסה. </w:t>
      </w:r>
      <w:r>
        <w:rPr>
          <w:rFonts w:hint="cs"/>
          <w:rtl/>
          <w:lang w:eastAsia="he-IL"/>
        </w:rPr>
        <w:t xml:space="preserve">בסוף </w:t>
      </w:r>
      <w:r w:rsidR="00305EDD">
        <w:rPr>
          <w:rFonts w:hint="cs"/>
          <w:rtl/>
          <w:lang w:eastAsia="he-IL"/>
        </w:rPr>
        <w:t>אלה הדבר</w:t>
      </w:r>
      <w:r>
        <w:rPr>
          <w:rFonts w:hint="cs"/>
          <w:rtl/>
          <w:lang w:eastAsia="he-IL"/>
        </w:rPr>
        <w:t>י</w:t>
      </w:r>
      <w:r w:rsidR="00305EDD">
        <w:rPr>
          <w:rFonts w:hint="cs"/>
          <w:rtl/>
          <w:lang w:eastAsia="he-IL"/>
        </w:rPr>
        <w:t xml:space="preserve">ם שמעלים </w:t>
      </w:r>
      <w:bookmarkStart w:id="1066" w:name="_ETM_Q1_3622256"/>
      <w:bookmarkEnd w:id="1066"/>
      <w:r w:rsidR="00305EDD">
        <w:rPr>
          <w:rFonts w:hint="cs"/>
          <w:rtl/>
          <w:lang w:eastAsia="he-IL"/>
        </w:rPr>
        <w:t>מחירים כמו ש</w:t>
      </w:r>
      <w:r>
        <w:rPr>
          <w:rFonts w:hint="cs"/>
          <w:rtl/>
          <w:lang w:eastAsia="he-IL"/>
        </w:rPr>
        <w:t>ב</w:t>
      </w:r>
      <w:r w:rsidR="00305EDD">
        <w:rPr>
          <w:rFonts w:hint="cs"/>
          <w:rtl/>
          <w:lang w:eastAsia="he-IL"/>
        </w:rPr>
        <w:t xml:space="preserve">רור </w:t>
      </w:r>
      <w:r>
        <w:rPr>
          <w:rFonts w:hint="cs"/>
          <w:rtl/>
          <w:lang w:eastAsia="he-IL"/>
        </w:rPr>
        <w:t xml:space="preserve">בחוק הכבידה </w:t>
      </w:r>
      <w:r w:rsidR="00305EDD">
        <w:rPr>
          <w:rFonts w:hint="cs"/>
          <w:rtl/>
          <w:lang w:eastAsia="he-IL"/>
        </w:rPr>
        <w:t xml:space="preserve">שדבר </w:t>
      </w:r>
      <w:r>
        <w:rPr>
          <w:rFonts w:hint="cs"/>
          <w:rtl/>
          <w:lang w:eastAsia="he-IL"/>
        </w:rPr>
        <w:t>נופל מלמעלה למטה, אלה חוקי הפיזיקה שמקיימים את הכלכלה ולכן הרפורמה הזאת חשובה. עם זאת, כפי שציין חברי חבר הכנסת</w:t>
      </w:r>
      <w:r w:rsidR="00305EDD">
        <w:rPr>
          <w:rFonts w:hint="cs"/>
          <w:rtl/>
          <w:lang w:eastAsia="he-IL"/>
        </w:rPr>
        <w:t xml:space="preserve"> פסל, אני חושב </w:t>
      </w:r>
      <w:bookmarkStart w:id="1067" w:name="_ETM_Q1_3641760"/>
      <w:bookmarkEnd w:id="1067"/>
      <w:r w:rsidR="00305EDD">
        <w:rPr>
          <w:rFonts w:hint="cs"/>
          <w:rtl/>
          <w:lang w:eastAsia="he-IL"/>
        </w:rPr>
        <w:t xml:space="preserve">שבסוף נימדד בפרטים </w:t>
      </w:r>
      <w:r>
        <w:rPr>
          <w:rFonts w:hint="cs"/>
          <w:rtl/>
          <w:lang w:eastAsia="he-IL"/>
        </w:rPr>
        <w:t>ה</w:t>
      </w:r>
      <w:r w:rsidR="00305EDD">
        <w:rPr>
          <w:rFonts w:hint="cs"/>
          <w:rtl/>
          <w:lang w:eastAsia="he-IL"/>
        </w:rPr>
        <w:t xml:space="preserve">קטנים. </w:t>
      </w:r>
      <w:r>
        <w:rPr>
          <w:rFonts w:hint="cs"/>
          <w:rtl/>
          <w:lang w:eastAsia="he-IL"/>
        </w:rPr>
        <w:t xml:space="preserve">לא אחזור על דברים שנאמרו, אך חשוב לוודא </w:t>
      </w:r>
      <w:bookmarkStart w:id="1068" w:name="_ETM_Q1_3658672"/>
      <w:bookmarkEnd w:id="1068"/>
      <w:r>
        <w:rPr>
          <w:rFonts w:hint="cs"/>
          <w:rtl/>
          <w:lang w:eastAsia="he-IL"/>
        </w:rPr>
        <w:t>ש</w:t>
      </w:r>
      <w:r w:rsidR="00305EDD">
        <w:rPr>
          <w:rFonts w:hint="cs"/>
          <w:rtl/>
          <w:lang w:eastAsia="he-IL"/>
        </w:rPr>
        <w:t xml:space="preserve">כמה שיותר דירקטיבות </w:t>
      </w:r>
      <w:r>
        <w:rPr>
          <w:rFonts w:hint="cs"/>
          <w:rtl/>
          <w:lang w:eastAsia="he-IL"/>
        </w:rPr>
        <w:t xml:space="preserve">נכנסות. </w:t>
      </w:r>
      <w:r w:rsidR="00305EDD">
        <w:rPr>
          <w:rFonts w:hint="cs"/>
          <w:rtl/>
          <w:lang w:eastAsia="he-IL"/>
        </w:rPr>
        <w:t xml:space="preserve">להגדיר </w:t>
      </w:r>
      <w:bookmarkStart w:id="1069" w:name="_ETM_Q1_3662767"/>
      <w:bookmarkEnd w:id="1069"/>
      <w:r w:rsidR="00305EDD">
        <w:rPr>
          <w:rFonts w:hint="cs"/>
          <w:rtl/>
          <w:lang w:eastAsia="he-IL"/>
        </w:rPr>
        <w:t>מוצר</w:t>
      </w:r>
      <w:r>
        <w:rPr>
          <w:rFonts w:hint="cs"/>
          <w:rtl/>
          <w:lang w:eastAsia="he-IL"/>
        </w:rPr>
        <w:t>י</w:t>
      </w:r>
      <w:r w:rsidR="00305EDD">
        <w:rPr>
          <w:rFonts w:hint="cs"/>
          <w:rtl/>
          <w:lang w:eastAsia="he-IL"/>
        </w:rPr>
        <w:t xml:space="preserve">ם ולא רק תקנים. שולחן ולא רק הרגל של השולחן </w:t>
      </w:r>
      <w:bookmarkStart w:id="1070" w:name="_ETM_Q1_3670320"/>
      <w:bookmarkEnd w:id="1070"/>
      <w:r>
        <w:rPr>
          <w:rFonts w:hint="cs"/>
          <w:rtl/>
          <w:lang w:eastAsia="he-IL"/>
        </w:rPr>
        <w:t xml:space="preserve">והבורג שמחבר, </w:t>
      </w:r>
      <w:r w:rsidR="00305EDD">
        <w:rPr>
          <w:rFonts w:hint="cs"/>
          <w:rtl/>
          <w:lang w:eastAsia="he-IL"/>
        </w:rPr>
        <w:t xml:space="preserve">כי זה יאפשר הרבה </w:t>
      </w:r>
      <w:r>
        <w:rPr>
          <w:rFonts w:hint="cs"/>
          <w:rtl/>
          <w:lang w:eastAsia="he-IL"/>
        </w:rPr>
        <w:t>יו</w:t>
      </w:r>
      <w:r w:rsidR="00305EDD">
        <w:rPr>
          <w:rFonts w:hint="cs"/>
          <w:rtl/>
          <w:lang w:eastAsia="he-IL"/>
        </w:rPr>
        <w:t>תר מוצרים שייכנסו לפה</w:t>
      </w:r>
      <w:r>
        <w:rPr>
          <w:rFonts w:hint="cs"/>
          <w:rtl/>
          <w:lang w:eastAsia="he-IL"/>
        </w:rPr>
        <w:t>,</w:t>
      </w:r>
      <w:r w:rsidR="00305EDD">
        <w:rPr>
          <w:rFonts w:hint="cs"/>
          <w:rtl/>
          <w:lang w:eastAsia="he-IL"/>
        </w:rPr>
        <w:t xml:space="preserve"> </w:t>
      </w:r>
      <w:bookmarkStart w:id="1071" w:name="_ETM_Q1_3679976"/>
      <w:bookmarkEnd w:id="1071"/>
      <w:r>
        <w:rPr>
          <w:rFonts w:hint="cs"/>
          <w:rtl/>
          <w:lang w:eastAsia="he-IL"/>
        </w:rPr>
        <w:t>ויקל על התח</w:t>
      </w:r>
      <w:r w:rsidR="00305EDD">
        <w:rPr>
          <w:rFonts w:hint="cs"/>
          <w:rtl/>
          <w:lang w:eastAsia="he-IL"/>
        </w:rPr>
        <w:t xml:space="preserve">רות ועל ההיצע בשוק. </w:t>
      </w:r>
    </w:p>
    <w:p w:rsidR="00585AB1" w:rsidRDefault="00585AB1" w:rsidP="00585AB1">
      <w:pPr>
        <w:rPr>
          <w:rtl/>
          <w:lang w:eastAsia="he-IL"/>
        </w:rPr>
      </w:pPr>
      <w:bookmarkStart w:id="1072" w:name="_ETM_Q1_3686748"/>
      <w:bookmarkStart w:id="1073" w:name="_ETM_Q1_3686848"/>
      <w:bookmarkEnd w:id="1072"/>
      <w:bookmarkEnd w:id="1073"/>
    </w:p>
    <w:p w:rsidR="00305EDD" w:rsidRDefault="00305EDD" w:rsidP="00585AB1">
      <w:pPr>
        <w:rPr>
          <w:rtl/>
          <w:lang w:eastAsia="he-IL"/>
        </w:rPr>
      </w:pPr>
      <w:bookmarkStart w:id="1074" w:name="_ETM_Q1_3686958"/>
      <w:bookmarkStart w:id="1075" w:name="_ETM_Q1_3687034"/>
      <w:bookmarkEnd w:id="1074"/>
      <w:bookmarkEnd w:id="1075"/>
      <w:r>
        <w:rPr>
          <w:rFonts w:hint="cs"/>
          <w:rtl/>
          <w:lang w:eastAsia="he-IL"/>
        </w:rPr>
        <w:t xml:space="preserve">אימוץ של דירקטיבות אירופאיות </w:t>
      </w:r>
      <w:bookmarkStart w:id="1076" w:name="_ETM_Q1_3690491"/>
      <w:bookmarkEnd w:id="1076"/>
      <w:r w:rsidR="00585AB1">
        <w:rPr>
          <w:rFonts w:hint="cs"/>
          <w:rtl/>
          <w:lang w:eastAsia="he-IL"/>
        </w:rPr>
        <w:t>חדשות כברירת מחדל. קודם כל מק</w:t>
      </w:r>
      <w:r>
        <w:rPr>
          <w:rFonts w:hint="cs"/>
          <w:rtl/>
          <w:lang w:eastAsia="he-IL"/>
        </w:rPr>
        <w:t>ב</w:t>
      </w:r>
      <w:r w:rsidR="00585AB1">
        <w:rPr>
          <w:rFonts w:hint="cs"/>
          <w:rtl/>
          <w:lang w:eastAsia="he-IL"/>
        </w:rPr>
        <w:t>ל</w:t>
      </w:r>
      <w:r>
        <w:rPr>
          <w:rFonts w:hint="cs"/>
          <w:rtl/>
          <w:lang w:eastAsia="he-IL"/>
        </w:rPr>
        <w:t>י</w:t>
      </w:r>
      <w:r w:rsidR="00585AB1">
        <w:rPr>
          <w:rFonts w:hint="cs"/>
          <w:rtl/>
          <w:lang w:eastAsia="he-IL"/>
        </w:rPr>
        <w:t>ם</w:t>
      </w:r>
      <w:r>
        <w:rPr>
          <w:rFonts w:hint="cs"/>
          <w:rtl/>
          <w:lang w:eastAsia="he-IL"/>
        </w:rPr>
        <w:t xml:space="preserve"> </w:t>
      </w:r>
      <w:r>
        <w:rPr>
          <w:rtl/>
          <w:lang w:eastAsia="he-IL"/>
        </w:rPr>
        <w:t>–</w:t>
      </w:r>
      <w:r>
        <w:rPr>
          <w:rFonts w:hint="cs"/>
          <w:rtl/>
          <w:lang w:eastAsia="he-IL"/>
        </w:rPr>
        <w:t xml:space="preserve"> אחר כך בודקים </w:t>
      </w:r>
      <w:bookmarkStart w:id="1077" w:name="_ETM_Q1_3698384"/>
      <w:bookmarkEnd w:id="1077"/>
      <w:r>
        <w:rPr>
          <w:rFonts w:hint="cs"/>
          <w:rtl/>
          <w:lang w:eastAsia="he-IL"/>
        </w:rPr>
        <w:t>את ההתאמה. מה שטוב לאירופה טוב לישראל, זה ה</w:t>
      </w:r>
      <w:r w:rsidR="00585AB1">
        <w:rPr>
          <w:rFonts w:hint="cs"/>
          <w:rtl/>
          <w:lang w:eastAsia="he-IL"/>
        </w:rPr>
        <w:t>עיקרון</w:t>
      </w:r>
      <w:r>
        <w:rPr>
          <w:rFonts w:hint="cs"/>
          <w:rtl/>
          <w:lang w:eastAsia="he-IL"/>
        </w:rPr>
        <w:t xml:space="preserve">. הכרה </w:t>
      </w:r>
      <w:bookmarkStart w:id="1078" w:name="_ETM_Q1_3704743"/>
      <w:bookmarkEnd w:id="1078"/>
      <w:r>
        <w:rPr>
          <w:rFonts w:hint="cs"/>
          <w:rtl/>
          <w:lang w:eastAsia="he-IL"/>
        </w:rPr>
        <w:t xml:space="preserve">במעבדות אירופאיות. </w:t>
      </w:r>
      <w:r w:rsidR="00585AB1">
        <w:rPr>
          <w:rFonts w:hint="cs"/>
          <w:rtl/>
          <w:lang w:eastAsia="he-IL"/>
        </w:rPr>
        <w:t xml:space="preserve">אנו </w:t>
      </w:r>
      <w:r>
        <w:rPr>
          <w:rFonts w:hint="cs"/>
          <w:rtl/>
          <w:lang w:eastAsia="he-IL"/>
        </w:rPr>
        <w:t xml:space="preserve">מדברים על מדינות מתקדמות, </w:t>
      </w:r>
      <w:r w:rsidR="00585AB1">
        <w:rPr>
          <w:rFonts w:hint="cs"/>
          <w:rtl/>
          <w:lang w:eastAsia="he-IL"/>
        </w:rPr>
        <w:t xml:space="preserve">כמה שיותר להכיר במעבדות </w:t>
      </w:r>
      <w:r>
        <w:rPr>
          <w:rFonts w:hint="cs"/>
          <w:rtl/>
          <w:lang w:eastAsia="he-IL"/>
        </w:rPr>
        <w:t>אירופאיות</w:t>
      </w:r>
      <w:r w:rsidR="00585AB1">
        <w:rPr>
          <w:rFonts w:hint="cs"/>
          <w:rtl/>
          <w:lang w:eastAsia="he-IL"/>
        </w:rPr>
        <w:t>,</w:t>
      </w:r>
      <w:r>
        <w:rPr>
          <w:rFonts w:hint="cs"/>
          <w:rtl/>
          <w:lang w:eastAsia="he-IL"/>
        </w:rPr>
        <w:t xml:space="preserve"> ובנושא האכיפה אנו </w:t>
      </w:r>
      <w:bookmarkStart w:id="1079" w:name="_ETM_Q1_3714256"/>
      <w:bookmarkEnd w:id="1079"/>
      <w:r>
        <w:rPr>
          <w:rFonts w:hint="cs"/>
          <w:rtl/>
          <w:lang w:eastAsia="he-IL"/>
        </w:rPr>
        <w:t>לא רוצים לייצר תמריץ שלילי. אם יש יבואן</w:t>
      </w:r>
      <w:r w:rsidR="00585AB1">
        <w:rPr>
          <w:rFonts w:hint="cs"/>
          <w:rtl/>
          <w:lang w:eastAsia="he-IL"/>
        </w:rPr>
        <w:t>,</w:t>
      </w:r>
      <w:r>
        <w:rPr>
          <w:rFonts w:hint="cs"/>
          <w:rtl/>
          <w:lang w:eastAsia="he-IL"/>
        </w:rPr>
        <w:t xml:space="preserve"> שמחזיק </w:t>
      </w:r>
      <w:r w:rsidR="00585AB1">
        <w:rPr>
          <w:rFonts w:hint="cs"/>
          <w:rtl/>
          <w:lang w:eastAsia="he-IL"/>
        </w:rPr>
        <w:t xml:space="preserve">הוכחה שהמוצר משווק באירופה </w:t>
      </w:r>
      <w:r>
        <w:rPr>
          <w:rFonts w:hint="cs"/>
          <w:rtl/>
          <w:lang w:eastAsia="he-IL"/>
        </w:rPr>
        <w:t xml:space="preserve">או </w:t>
      </w:r>
      <w:bookmarkStart w:id="1080" w:name="_ETM_Q1_3721184"/>
      <w:bookmarkEnd w:id="1080"/>
      <w:r>
        <w:rPr>
          <w:rFonts w:hint="cs"/>
          <w:rtl/>
          <w:lang w:eastAsia="he-IL"/>
        </w:rPr>
        <w:t>לחילופין מסמכ</w:t>
      </w:r>
      <w:r w:rsidR="00585AB1">
        <w:rPr>
          <w:rFonts w:hint="cs"/>
          <w:rtl/>
          <w:lang w:eastAsia="he-IL"/>
        </w:rPr>
        <w:t>י</w:t>
      </w:r>
      <w:r>
        <w:rPr>
          <w:rFonts w:hint="cs"/>
          <w:rtl/>
          <w:lang w:eastAsia="he-IL"/>
        </w:rPr>
        <w:t>ם שמעדיפים על עמידה בדרישות אירופאיות</w:t>
      </w:r>
      <w:r w:rsidR="00585AB1">
        <w:rPr>
          <w:rFonts w:hint="cs"/>
          <w:rtl/>
          <w:lang w:eastAsia="he-IL"/>
        </w:rPr>
        <w:t>, אנו צריכים</w:t>
      </w:r>
      <w:r>
        <w:rPr>
          <w:rFonts w:hint="cs"/>
          <w:rtl/>
          <w:lang w:eastAsia="he-IL"/>
        </w:rPr>
        <w:t xml:space="preserve"> שבחוק ייקבע שלא </w:t>
      </w:r>
      <w:bookmarkStart w:id="1081" w:name="_ETM_Q1_3729923"/>
      <w:bookmarkEnd w:id="1081"/>
      <w:r>
        <w:rPr>
          <w:rFonts w:hint="cs"/>
          <w:rtl/>
          <w:lang w:eastAsia="he-IL"/>
        </w:rPr>
        <w:t>יהיו עליו סנק</w:t>
      </w:r>
      <w:r w:rsidR="00585AB1">
        <w:rPr>
          <w:rFonts w:hint="cs"/>
          <w:rtl/>
          <w:lang w:eastAsia="he-IL"/>
        </w:rPr>
        <w:t>צ</w:t>
      </w:r>
      <w:r>
        <w:rPr>
          <w:rFonts w:hint="cs"/>
          <w:rtl/>
          <w:lang w:eastAsia="he-IL"/>
        </w:rPr>
        <w:t xml:space="preserve">יות. </w:t>
      </w:r>
      <w:r w:rsidR="00585AB1">
        <w:rPr>
          <w:rFonts w:hint="cs"/>
          <w:rtl/>
          <w:lang w:eastAsia="he-IL"/>
        </w:rPr>
        <w:t xml:space="preserve">אנו מדברים על אנשים שלא עשו משהו בזדון, לא פגעו בכוונה </w:t>
      </w:r>
      <w:r>
        <w:rPr>
          <w:rFonts w:hint="cs"/>
          <w:rtl/>
          <w:lang w:eastAsia="he-IL"/>
        </w:rPr>
        <w:t>תחילה. אנש</w:t>
      </w:r>
      <w:r w:rsidR="00585AB1">
        <w:rPr>
          <w:rFonts w:hint="cs"/>
          <w:rtl/>
          <w:lang w:eastAsia="he-IL"/>
        </w:rPr>
        <w:t>י</w:t>
      </w:r>
      <w:r>
        <w:rPr>
          <w:rFonts w:hint="cs"/>
          <w:rtl/>
          <w:lang w:eastAsia="he-IL"/>
        </w:rPr>
        <w:t xml:space="preserve">ם מחזיקים בכל ההוכחות הרלוונטיות האלה, </w:t>
      </w:r>
      <w:bookmarkStart w:id="1082" w:name="_ETM_Q1_3741540"/>
      <w:bookmarkEnd w:id="1082"/>
      <w:r>
        <w:rPr>
          <w:rFonts w:hint="cs"/>
          <w:rtl/>
          <w:lang w:eastAsia="he-IL"/>
        </w:rPr>
        <w:t>צריכה שתהיה להם לפחות ההגנה.</w:t>
      </w:r>
      <w:r w:rsidR="00585AB1">
        <w:rPr>
          <w:rFonts w:hint="cs"/>
          <w:rtl/>
          <w:lang w:eastAsia="he-IL"/>
        </w:rPr>
        <w:t xml:space="preserve"> אנו לא רוצים להרתיע מהכנסת מוצרים לשוק. אנו רוצים </w:t>
      </w:r>
      <w:r>
        <w:rPr>
          <w:rFonts w:hint="cs"/>
          <w:rtl/>
          <w:lang w:eastAsia="he-IL"/>
        </w:rPr>
        <w:t>לאפשר להכניס מוצרים לשוק.</w:t>
      </w:r>
    </w:p>
    <w:p w:rsidR="00305EDD" w:rsidRDefault="00305EDD" w:rsidP="00305EDD">
      <w:pPr>
        <w:rPr>
          <w:rtl/>
          <w:lang w:eastAsia="he-IL"/>
        </w:rPr>
      </w:pPr>
      <w:bookmarkStart w:id="1083" w:name="_ETM_Q1_3751633"/>
      <w:bookmarkStart w:id="1084" w:name="_ETM_Q1_3751703"/>
      <w:bookmarkStart w:id="1085" w:name="_ETM_Q1_3753057"/>
      <w:bookmarkEnd w:id="1083"/>
      <w:bookmarkEnd w:id="1084"/>
      <w:bookmarkEnd w:id="1085"/>
    </w:p>
    <w:p w:rsidR="00305EDD" w:rsidRDefault="00305EDD" w:rsidP="00305EDD">
      <w:pPr>
        <w:pStyle w:val="a4"/>
        <w:keepNext/>
        <w:rPr>
          <w:rtl/>
        </w:rPr>
      </w:pPr>
      <w:bookmarkStart w:id="1086" w:name="ET_speaker_6255_87"/>
      <w:r w:rsidRPr="00305EDD">
        <w:rPr>
          <w:rStyle w:val="TagStyle"/>
          <w:rtl/>
        </w:rPr>
        <w:t xml:space="preserve"> &lt;&lt; דובר &gt;&gt; </w:t>
      </w:r>
      <w:r>
        <w:rPr>
          <w:rtl/>
        </w:rPr>
        <w:t>סימון דוידסון (יש עתיד):</w:t>
      </w:r>
      <w:r w:rsidRPr="00305EDD">
        <w:rPr>
          <w:rStyle w:val="TagStyle"/>
          <w:rtl/>
        </w:rPr>
        <w:t xml:space="preserve"> &lt;&lt; דובר &gt;&gt;</w:t>
      </w:r>
      <w:r>
        <w:rPr>
          <w:rtl/>
        </w:rPr>
        <w:t xml:space="preserve">   </w:t>
      </w:r>
      <w:bookmarkEnd w:id="1086"/>
    </w:p>
    <w:p w:rsidR="00305EDD" w:rsidRDefault="00305EDD" w:rsidP="00305EDD">
      <w:pPr>
        <w:pStyle w:val="KeepWithNext"/>
        <w:rPr>
          <w:rtl/>
          <w:lang w:eastAsia="he-IL"/>
        </w:rPr>
      </w:pPr>
    </w:p>
    <w:p w:rsidR="00305EDD" w:rsidRDefault="00305EDD" w:rsidP="00305EDD">
      <w:pPr>
        <w:rPr>
          <w:rtl/>
          <w:lang w:eastAsia="he-IL"/>
        </w:rPr>
      </w:pPr>
      <w:bookmarkStart w:id="1087" w:name="_ETM_Q1_3753478"/>
      <w:bookmarkStart w:id="1088" w:name="_ETM_Q1_3753503"/>
      <w:bookmarkEnd w:id="1087"/>
      <w:bookmarkEnd w:id="1088"/>
      <w:r>
        <w:rPr>
          <w:rFonts w:hint="cs"/>
          <w:rtl/>
          <w:lang w:eastAsia="he-IL"/>
        </w:rPr>
        <w:t>שני דברים</w:t>
      </w:r>
      <w:r w:rsidR="00585AB1">
        <w:rPr>
          <w:rFonts w:hint="cs"/>
          <w:rtl/>
          <w:lang w:eastAsia="he-IL"/>
        </w:rPr>
        <w:t>, ברשותכם</w:t>
      </w:r>
      <w:r>
        <w:rPr>
          <w:rFonts w:hint="cs"/>
          <w:rtl/>
          <w:lang w:eastAsia="he-IL"/>
        </w:rPr>
        <w:t xml:space="preserve">. אחת, </w:t>
      </w:r>
      <w:bookmarkStart w:id="1089" w:name="_ETM_Q1_3757367"/>
      <w:bookmarkEnd w:id="1089"/>
      <w:r>
        <w:rPr>
          <w:rFonts w:hint="cs"/>
          <w:rtl/>
          <w:lang w:eastAsia="he-IL"/>
        </w:rPr>
        <w:t>אד</w:t>
      </w:r>
      <w:r w:rsidR="00585AB1">
        <w:rPr>
          <w:rFonts w:hint="cs"/>
          <w:rtl/>
          <w:lang w:eastAsia="he-IL"/>
        </w:rPr>
        <w:t>וני השר, מברך על החוק החשוב הזה</w:t>
      </w:r>
      <w:r>
        <w:rPr>
          <w:rFonts w:hint="cs"/>
          <w:rtl/>
          <w:lang w:eastAsia="he-IL"/>
        </w:rPr>
        <w:t>,</w:t>
      </w:r>
      <w:r w:rsidR="00585AB1">
        <w:rPr>
          <w:rFonts w:hint="cs"/>
          <w:rtl/>
          <w:lang w:eastAsia="he-IL"/>
        </w:rPr>
        <w:t xml:space="preserve"> </w:t>
      </w:r>
      <w:r>
        <w:rPr>
          <w:rFonts w:hint="cs"/>
          <w:rtl/>
          <w:lang w:eastAsia="he-IL"/>
        </w:rPr>
        <w:t xml:space="preserve">רק כפי שציינתי, </w:t>
      </w:r>
      <w:bookmarkStart w:id="1090" w:name="_ETM_Q1_3763385"/>
      <w:bookmarkEnd w:id="1090"/>
      <w:r w:rsidR="00585AB1">
        <w:rPr>
          <w:rFonts w:hint="cs"/>
          <w:rtl/>
          <w:lang w:eastAsia="he-IL"/>
        </w:rPr>
        <w:t xml:space="preserve">הוא </w:t>
      </w:r>
      <w:r>
        <w:rPr>
          <w:rFonts w:hint="cs"/>
          <w:rtl/>
          <w:lang w:eastAsia="he-IL"/>
        </w:rPr>
        <w:t>התחיל שנתי</w:t>
      </w:r>
      <w:r w:rsidR="00585AB1">
        <w:rPr>
          <w:rFonts w:hint="cs"/>
          <w:rtl/>
          <w:lang w:eastAsia="he-IL"/>
        </w:rPr>
        <w:t>י</w:t>
      </w:r>
      <w:r>
        <w:rPr>
          <w:rFonts w:hint="cs"/>
          <w:rtl/>
          <w:lang w:eastAsia="he-IL"/>
        </w:rPr>
        <w:t>ם וחצי לפני</w:t>
      </w:r>
      <w:r w:rsidR="00585AB1">
        <w:rPr>
          <w:rFonts w:hint="cs"/>
          <w:rtl/>
          <w:lang w:eastAsia="he-IL"/>
        </w:rPr>
        <w:t>, נעשתה פה עבודה. חלק מהרפורמה כבר עברה, ואנו ממשיכים אותה וזה חשוב,</w:t>
      </w:r>
      <w:r>
        <w:rPr>
          <w:rFonts w:hint="cs"/>
          <w:rtl/>
          <w:lang w:eastAsia="he-IL"/>
        </w:rPr>
        <w:t xml:space="preserve"> וכמובן שחברי הכנסת בעד.</w:t>
      </w:r>
    </w:p>
    <w:p w:rsidR="00305EDD" w:rsidRDefault="00305EDD" w:rsidP="00305EDD">
      <w:pPr>
        <w:rPr>
          <w:rtl/>
          <w:lang w:eastAsia="he-IL"/>
        </w:rPr>
      </w:pPr>
      <w:bookmarkStart w:id="1091" w:name="_ETM_Q1_3771175"/>
      <w:bookmarkStart w:id="1092" w:name="_ETM_Q1_3771240"/>
      <w:bookmarkEnd w:id="1091"/>
      <w:bookmarkEnd w:id="1092"/>
    </w:p>
    <w:p w:rsidR="00305EDD" w:rsidRDefault="00305EDD" w:rsidP="00305EDD">
      <w:pPr>
        <w:pStyle w:val="af6"/>
        <w:keepNext/>
        <w:rPr>
          <w:rtl/>
        </w:rPr>
      </w:pPr>
      <w:bookmarkStart w:id="1093" w:name="ET_yor_5159_88"/>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093"/>
    </w:p>
    <w:p w:rsidR="00305EDD" w:rsidRDefault="00305EDD" w:rsidP="00305EDD">
      <w:pPr>
        <w:pStyle w:val="KeepWithNext"/>
        <w:rPr>
          <w:rtl/>
          <w:lang w:eastAsia="he-IL"/>
        </w:rPr>
      </w:pPr>
    </w:p>
    <w:p w:rsidR="00305EDD" w:rsidRDefault="00585AB1" w:rsidP="00585AB1">
      <w:pPr>
        <w:rPr>
          <w:rtl/>
          <w:lang w:eastAsia="he-IL"/>
        </w:rPr>
      </w:pPr>
      <w:bookmarkStart w:id="1094" w:name="_ETM_Q1_3771978"/>
      <w:bookmarkEnd w:id="1094"/>
      <w:r>
        <w:rPr>
          <w:rFonts w:hint="cs"/>
          <w:rtl/>
          <w:lang w:eastAsia="he-IL"/>
        </w:rPr>
        <w:t>איפה התחי</w:t>
      </w:r>
      <w:r w:rsidR="00305EDD">
        <w:rPr>
          <w:rFonts w:hint="cs"/>
          <w:rtl/>
          <w:lang w:eastAsia="he-IL"/>
        </w:rPr>
        <w:t xml:space="preserve">לה לפני? </w:t>
      </w:r>
      <w:bookmarkStart w:id="1095" w:name="_ETM_Q1_3775225"/>
      <w:bookmarkEnd w:id="1095"/>
      <w:r w:rsidR="00305EDD">
        <w:rPr>
          <w:rFonts w:hint="cs"/>
          <w:rtl/>
          <w:lang w:eastAsia="he-IL"/>
        </w:rPr>
        <w:t xml:space="preserve">איזה חוקים העבירה? כל הכבוד אם עשתה אבל להציג </w:t>
      </w:r>
      <w:r>
        <w:rPr>
          <w:rFonts w:hint="cs"/>
          <w:rtl/>
          <w:lang w:eastAsia="he-IL"/>
        </w:rPr>
        <w:t xml:space="preserve">כאילו דבר </w:t>
      </w:r>
      <w:r w:rsidR="00305EDD">
        <w:rPr>
          <w:rFonts w:hint="cs"/>
          <w:rtl/>
          <w:lang w:eastAsia="he-IL"/>
        </w:rPr>
        <w:t xml:space="preserve">שהיה </w:t>
      </w:r>
      <w:bookmarkStart w:id="1096" w:name="_ETM_Q1_3786280"/>
      <w:bookmarkEnd w:id="1096"/>
      <w:r w:rsidR="00305EDD">
        <w:rPr>
          <w:rFonts w:hint="cs"/>
          <w:rtl/>
          <w:lang w:eastAsia="he-IL"/>
        </w:rPr>
        <w:t>ל</w:t>
      </w:r>
      <w:r>
        <w:rPr>
          <w:rFonts w:hint="cs"/>
          <w:rtl/>
          <w:lang w:eastAsia="he-IL"/>
        </w:rPr>
        <w:t>פ</w:t>
      </w:r>
      <w:r w:rsidR="00305EDD">
        <w:rPr>
          <w:rFonts w:hint="cs"/>
          <w:rtl/>
          <w:lang w:eastAsia="he-IL"/>
        </w:rPr>
        <w:t>ני שנתי</w:t>
      </w:r>
      <w:r>
        <w:rPr>
          <w:rFonts w:hint="cs"/>
          <w:rtl/>
          <w:lang w:eastAsia="he-IL"/>
        </w:rPr>
        <w:t>י</w:t>
      </w:r>
      <w:r w:rsidR="00305EDD">
        <w:rPr>
          <w:rFonts w:hint="cs"/>
          <w:rtl/>
          <w:lang w:eastAsia="he-IL"/>
        </w:rPr>
        <w:t>ם וחצי</w:t>
      </w:r>
      <w:r>
        <w:rPr>
          <w:rFonts w:hint="cs"/>
          <w:rtl/>
          <w:lang w:eastAsia="he-IL"/>
        </w:rPr>
        <w:t xml:space="preserve"> </w:t>
      </w:r>
      <w:r>
        <w:rPr>
          <w:rtl/>
          <w:lang w:eastAsia="he-IL"/>
        </w:rPr>
        <w:t>–</w:t>
      </w:r>
      <w:r>
        <w:rPr>
          <w:rFonts w:hint="cs"/>
          <w:rtl/>
          <w:lang w:eastAsia="he-IL"/>
        </w:rPr>
        <w:t xml:space="preserve"> לא.</w:t>
      </w:r>
    </w:p>
    <w:p w:rsidR="00305EDD" w:rsidRDefault="00305EDD" w:rsidP="00305EDD">
      <w:pPr>
        <w:rPr>
          <w:rtl/>
          <w:lang w:eastAsia="he-IL"/>
        </w:rPr>
      </w:pPr>
      <w:bookmarkStart w:id="1097" w:name="_ETM_Q1_3789633"/>
      <w:bookmarkStart w:id="1098" w:name="_ETM_Q1_3789708"/>
      <w:bookmarkStart w:id="1099" w:name="_ETM_Q1_3791665"/>
      <w:bookmarkEnd w:id="1097"/>
      <w:bookmarkEnd w:id="1098"/>
      <w:bookmarkEnd w:id="1099"/>
    </w:p>
    <w:p w:rsidR="00305EDD" w:rsidRDefault="00305EDD" w:rsidP="00305EDD">
      <w:pPr>
        <w:pStyle w:val="a4"/>
        <w:keepNext/>
        <w:rPr>
          <w:rtl/>
        </w:rPr>
      </w:pPr>
      <w:bookmarkStart w:id="1100" w:name="ET_speaker_5792_89"/>
      <w:r w:rsidRPr="00305EDD">
        <w:rPr>
          <w:rStyle w:val="TagStyle"/>
          <w:rtl/>
        </w:rPr>
        <w:t xml:space="preserve"> &lt;&lt; דובר &gt;&gt; </w:t>
      </w:r>
      <w:r>
        <w:rPr>
          <w:rtl/>
        </w:rPr>
        <w:t>יבגני סובה (ישראל ביתנו):</w:t>
      </w:r>
      <w:r w:rsidRPr="00305EDD">
        <w:rPr>
          <w:rStyle w:val="TagStyle"/>
          <w:rtl/>
        </w:rPr>
        <w:t xml:space="preserve"> &lt;&lt; דובר &gt;&gt;</w:t>
      </w:r>
      <w:r>
        <w:rPr>
          <w:rtl/>
        </w:rPr>
        <w:t xml:space="preserve">   </w:t>
      </w:r>
      <w:bookmarkEnd w:id="1100"/>
    </w:p>
    <w:p w:rsidR="00305EDD" w:rsidRDefault="00305EDD" w:rsidP="00305EDD">
      <w:pPr>
        <w:pStyle w:val="KeepWithNext"/>
        <w:rPr>
          <w:rtl/>
          <w:lang w:eastAsia="he-IL"/>
        </w:rPr>
      </w:pPr>
    </w:p>
    <w:p w:rsidR="00305EDD" w:rsidRDefault="00305EDD" w:rsidP="00305EDD">
      <w:pPr>
        <w:rPr>
          <w:rtl/>
          <w:lang w:eastAsia="he-IL"/>
        </w:rPr>
      </w:pPr>
      <w:bookmarkStart w:id="1101" w:name="_ETM_Q1_3792112"/>
      <w:bookmarkStart w:id="1102" w:name="_ETM_Q1_3792132"/>
      <w:bookmarkEnd w:id="1101"/>
      <w:bookmarkEnd w:id="1102"/>
      <w:r>
        <w:rPr>
          <w:rFonts w:hint="cs"/>
          <w:rtl/>
          <w:lang w:eastAsia="he-IL"/>
        </w:rPr>
        <w:t>היועץ המשפטי של ה</w:t>
      </w:r>
      <w:r w:rsidR="00585AB1">
        <w:rPr>
          <w:rFonts w:hint="cs"/>
          <w:rtl/>
          <w:lang w:eastAsia="he-IL"/>
        </w:rPr>
        <w:t>ו</w:t>
      </w:r>
      <w:r>
        <w:rPr>
          <w:rFonts w:hint="cs"/>
          <w:rtl/>
          <w:lang w:eastAsia="he-IL"/>
        </w:rPr>
        <w:t>ועדה כמה כנסות.</w:t>
      </w:r>
    </w:p>
    <w:p w:rsidR="00305EDD" w:rsidRDefault="00305EDD" w:rsidP="00305EDD">
      <w:pPr>
        <w:rPr>
          <w:rtl/>
          <w:lang w:eastAsia="he-IL"/>
        </w:rPr>
      </w:pPr>
      <w:bookmarkStart w:id="1103" w:name="_ETM_Q1_3798441"/>
      <w:bookmarkStart w:id="1104" w:name="_ETM_Q1_3798493"/>
      <w:bookmarkEnd w:id="1103"/>
      <w:bookmarkEnd w:id="1104"/>
    </w:p>
    <w:p w:rsidR="00305EDD" w:rsidRDefault="00305EDD" w:rsidP="00305EDD">
      <w:pPr>
        <w:pStyle w:val="af6"/>
        <w:keepNext/>
        <w:rPr>
          <w:rtl/>
        </w:rPr>
      </w:pPr>
      <w:bookmarkStart w:id="1105" w:name="ET_yor_5159_90"/>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105"/>
    </w:p>
    <w:p w:rsidR="00305EDD" w:rsidRDefault="00305EDD" w:rsidP="00305EDD">
      <w:pPr>
        <w:pStyle w:val="KeepWithNext"/>
        <w:rPr>
          <w:rtl/>
          <w:lang w:eastAsia="he-IL"/>
        </w:rPr>
      </w:pPr>
    </w:p>
    <w:p w:rsidR="00305EDD" w:rsidRDefault="00305EDD" w:rsidP="00305EDD">
      <w:pPr>
        <w:rPr>
          <w:rtl/>
          <w:lang w:eastAsia="he-IL"/>
        </w:rPr>
      </w:pPr>
      <w:bookmarkStart w:id="1106" w:name="_ETM_Q1_3799024"/>
      <w:bookmarkEnd w:id="1106"/>
      <w:r>
        <w:rPr>
          <w:rFonts w:hint="cs"/>
          <w:rtl/>
          <w:lang w:eastAsia="he-IL"/>
        </w:rPr>
        <w:t>אתה משו</w:t>
      </w:r>
      <w:r w:rsidR="00585AB1">
        <w:rPr>
          <w:rFonts w:hint="cs"/>
          <w:rtl/>
          <w:lang w:eastAsia="he-IL"/>
        </w:rPr>
        <w:t>ו</w:t>
      </w:r>
      <w:r>
        <w:rPr>
          <w:rFonts w:hint="cs"/>
          <w:rtl/>
          <w:lang w:eastAsia="he-IL"/>
        </w:rPr>
        <w:t>ה</w:t>
      </w:r>
      <w:r w:rsidR="00585AB1">
        <w:rPr>
          <w:rFonts w:hint="cs"/>
          <w:rtl/>
          <w:lang w:eastAsia="he-IL"/>
        </w:rPr>
        <w:t xml:space="preserve"> את מה שהיה</w:t>
      </w:r>
      <w:r>
        <w:rPr>
          <w:rFonts w:hint="cs"/>
          <w:rtl/>
          <w:lang w:eastAsia="he-IL"/>
        </w:rPr>
        <w:t>?</w:t>
      </w:r>
      <w:bookmarkStart w:id="1107" w:name="_ETM_Q1_3800361"/>
      <w:bookmarkStart w:id="1108" w:name="_ETM_Q1_3800428"/>
      <w:bookmarkEnd w:id="1107"/>
      <w:bookmarkEnd w:id="1108"/>
    </w:p>
    <w:p w:rsidR="00305EDD" w:rsidRDefault="00305EDD" w:rsidP="00305EDD">
      <w:pPr>
        <w:rPr>
          <w:rtl/>
          <w:lang w:eastAsia="he-IL"/>
        </w:rPr>
      </w:pPr>
      <w:bookmarkStart w:id="1109" w:name="_ETM_Q1_3801753"/>
      <w:bookmarkStart w:id="1110" w:name="_ETM_Q1_3801815"/>
      <w:bookmarkEnd w:id="1109"/>
      <w:bookmarkEnd w:id="1110"/>
    </w:p>
    <w:p w:rsidR="00305EDD" w:rsidRDefault="00305EDD" w:rsidP="00305EDD">
      <w:pPr>
        <w:pStyle w:val="-"/>
        <w:keepNext/>
        <w:rPr>
          <w:rtl/>
        </w:rPr>
      </w:pPr>
      <w:bookmarkStart w:id="1111" w:name="ET_speakercontinue_5792_91"/>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יבגני סובה (ישראל ביתנו):</w:t>
      </w:r>
      <w:r w:rsidRPr="00305EDD">
        <w:rPr>
          <w:rStyle w:val="TagStyle"/>
          <w:rtl/>
        </w:rPr>
        <w:t xml:space="preserve"> &lt;&lt; דובר_המשך &gt;&gt;</w:t>
      </w:r>
      <w:r>
        <w:rPr>
          <w:rtl/>
        </w:rPr>
        <w:t xml:space="preserve">   </w:t>
      </w:r>
      <w:bookmarkEnd w:id="1111"/>
    </w:p>
    <w:p w:rsidR="00305EDD" w:rsidRDefault="00305EDD" w:rsidP="00305EDD">
      <w:pPr>
        <w:pStyle w:val="KeepWithNext"/>
        <w:rPr>
          <w:rtl/>
          <w:lang w:eastAsia="he-IL"/>
        </w:rPr>
      </w:pPr>
    </w:p>
    <w:p w:rsidR="00305EDD" w:rsidRDefault="00585AB1" w:rsidP="00585AB1">
      <w:pPr>
        <w:rPr>
          <w:rtl/>
          <w:lang w:eastAsia="he-IL"/>
        </w:rPr>
      </w:pPr>
      <w:bookmarkStart w:id="1112" w:name="_ETM_Q1_3802727"/>
      <w:bookmarkEnd w:id="1112"/>
      <w:r>
        <w:rPr>
          <w:rFonts w:hint="cs"/>
          <w:rtl/>
          <w:lang w:eastAsia="he-IL"/>
        </w:rPr>
        <w:t xml:space="preserve">לא משווה אבל התחלנו דברים טובים. </w:t>
      </w:r>
      <w:r w:rsidR="00305EDD">
        <w:rPr>
          <w:rFonts w:hint="cs"/>
          <w:rtl/>
          <w:lang w:eastAsia="he-IL"/>
        </w:rPr>
        <w:t xml:space="preserve">התמרוקים לא </w:t>
      </w:r>
      <w:bookmarkStart w:id="1113" w:name="_ETM_Q1_3804447"/>
      <w:bookmarkEnd w:id="1113"/>
      <w:r w:rsidR="00305EDD">
        <w:rPr>
          <w:rFonts w:hint="cs"/>
          <w:rtl/>
          <w:lang w:eastAsia="he-IL"/>
        </w:rPr>
        <w:t>הספקנו</w:t>
      </w:r>
      <w:r>
        <w:rPr>
          <w:rFonts w:hint="cs"/>
          <w:rtl/>
          <w:lang w:eastAsia="he-IL"/>
        </w:rPr>
        <w:t xml:space="preserve"> אבל</w:t>
      </w:r>
      <w:r w:rsidR="00305EDD">
        <w:rPr>
          <w:rFonts w:hint="cs"/>
          <w:rtl/>
          <w:lang w:eastAsia="he-IL"/>
        </w:rPr>
        <w:t>.</w:t>
      </w:r>
    </w:p>
    <w:p w:rsidR="00305EDD" w:rsidRDefault="00305EDD" w:rsidP="00305EDD">
      <w:pPr>
        <w:rPr>
          <w:rtl/>
          <w:lang w:eastAsia="he-IL"/>
        </w:rPr>
      </w:pPr>
      <w:bookmarkStart w:id="1114" w:name="_ETM_Q1_3806466"/>
      <w:bookmarkStart w:id="1115" w:name="_ETM_Q1_3806551"/>
      <w:bookmarkStart w:id="1116" w:name="_ETM_Q1_3809048"/>
      <w:bookmarkEnd w:id="1114"/>
      <w:bookmarkEnd w:id="1115"/>
      <w:bookmarkEnd w:id="1116"/>
    </w:p>
    <w:p w:rsidR="00585AB1" w:rsidRDefault="00585AB1" w:rsidP="00585AB1">
      <w:pPr>
        <w:pStyle w:val="af6"/>
        <w:keepNext/>
        <w:rPr>
          <w:rtl/>
        </w:rPr>
      </w:pPr>
      <w:bookmarkStart w:id="1117" w:name="ET_yor_5159_190"/>
      <w:r w:rsidRPr="00585AB1">
        <w:rPr>
          <w:rStyle w:val="TagStyle"/>
          <w:rtl/>
        </w:rPr>
        <w:t xml:space="preserve"> &lt;&lt; </w:t>
      </w:r>
      <w:proofErr w:type="spellStart"/>
      <w:r w:rsidRPr="00585AB1">
        <w:rPr>
          <w:rStyle w:val="TagStyle"/>
          <w:rtl/>
        </w:rPr>
        <w:t>יור</w:t>
      </w:r>
      <w:proofErr w:type="spellEnd"/>
      <w:r w:rsidRPr="00585AB1">
        <w:rPr>
          <w:rStyle w:val="TagStyle"/>
          <w:rtl/>
        </w:rPr>
        <w:t xml:space="preserve"> &gt;&gt; </w:t>
      </w:r>
      <w:r>
        <w:rPr>
          <w:rtl/>
        </w:rPr>
        <w:t>היו"ר דוד ביטן:</w:t>
      </w:r>
      <w:r w:rsidRPr="00585AB1">
        <w:rPr>
          <w:rStyle w:val="TagStyle"/>
          <w:rtl/>
        </w:rPr>
        <w:t xml:space="preserve"> &lt;&lt; יור &gt;&gt;</w:t>
      </w:r>
      <w:r>
        <w:rPr>
          <w:rtl/>
        </w:rPr>
        <w:t xml:space="preserve">   </w:t>
      </w:r>
      <w:bookmarkEnd w:id="1117"/>
    </w:p>
    <w:p w:rsidR="00585AB1" w:rsidRDefault="00585AB1" w:rsidP="00585AB1">
      <w:pPr>
        <w:pStyle w:val="KeepWithNext"/>
        <w:rPr>
          <w:rtl/>
          <w:lang w:eastAsia="he-IL"/>
        </w:rPr>
      </w:pPr>
    </w:p>
    <w:p w:rsidR="00585AB1" w:rsidRDefault="00585AB1" w:rsidP="00585AB1">
      <w:pPr>
        <w:rPr>
          <w:rtl/>
          <w:lang w:eastAsia="he-IL"/>
        </w:rPr>
      </w:pPr>
      <w:r>
        <w:rPr>
          <w:rFonts w:hint="cs"/>
          <w:rtl/>
          <w:lang w:eastAsia="he-IL"/>
        </w:rPr>
        <w:t>שאלתי על הרפורמה.</w:t>
      </w:r>
    </w:p>
    <w:p w:rsidR="00585AB1" w:rsidRPr="00585AB1" w:rsidRDefault="00585AB1" w:rsidP="00585AB1">
      <w:pPr>
        <w:rPr>
          <w:rtl/>
          <w:lang w:eastAsia="he-IL"/>
        </w:rPr>
      </w:pPr>
    </w:p>
    <w:p w:rsidR="00305EDD" w:rsidRDefault="00305EDD" w:rsidP="00305EDD">
      <w:pPr>
        <w:pStyle w:val="a4"/>
        <w:keepNext/>
        <w:rPr>
          <w:rtl/>
        </w:rPr>
      </w:pPr>
      <w:bookmarkStart w:id="1118" w:name="ET_speaker_6255_92"/>
      <w:r w:rsidRPr="00305EDD">
        <w:rPr>
          <w:rStyle w:val="TagStyle"/>
          <w:rtl/>
        </w:rPr>
        <w:t xml:space="preserve"> &lt;&lt; דובר &gt;&gt; </w:t>
      </w:r>
      <w:r>
        <w:rPr>
          <w:rtl/>
        </w:rPr>
        <w:t>סימון דוידסון (יש עתיד):</w:t>
      </w:r>
      <w:r w:rsidRPr="00305EDD">
        <w:rPr>
          <w:rStyle w:val="TagStyle"/>
          <w:rtl/>
        </w:rPr>
        <w:t xml:space="preserve"> &lt;&lt; דובר &gt;&gt;</w:t>
      </w:r>
      <w:r>
        <w:rPr>
          <w:rtl/>
        </w:rPr>
        <w:t xml:space="preserve">   </w:t>
      </w:r>
      <w:bookmarkEnd w:id="1118"/>
    </w:p>
    <w:p w:rsidR="00305EDD" w:rsidRDefault="00305EDD" w:rsidP="00305EDD">
      <w:pPr>
        <w:pStyle w:val="KeepWithNext"/>
        <w:rPr>
          <w:rtl/>
          <w:lang w:eastAsia="he-IL"/>
        </w:rPr>
      </w:pPr>
    </w:p>
    <w:p w:rsidR="00305EDD" w:rsidRDefault="00585AB1" w:rsidP="00305EDD">
      <w:pPr>
        <w:rPr>
          <w:rtl/>
          <w:lang w:eastAsia="he-IL"/>
        </w:rPr>
      </w:pPr>
      <w:bookmarkStart w:id="1119" w:name="_ETM_Q1_3809553"/>
      <w:bookmarkStart w:id="1120" w:name="_ETM_Q1_3809578"/>
      <w:bookmarkEnd w:id="1119"/>
      <w:bookmarkEnd w:id="1120"/>
      <w:r>
        <w:rPr>
          <w:rFonts w:hint="cs"/>
          <w:rtl/>
          <w:lang w:eastAsia="he-IL"/>
        </w:rPr>
        <w:t xml:space="preserve">יושב לידך היועץ המשפטי. הוא יסביר לך. </w:t>
      </w:r>
      <w:r w:rsidR="00305EDD">
        <w:rPr>
          <w:rFonts w:hint="cs"/>
          <w:rtl/>
          <w:lang w:eastAsia="he-IL"/>
        </w:rPr>
        <w:t>אפשר לפרגן.</w:t>
      </w:r>
    </w:p>
    <w:p w:rsidR="00305EDD" w:rsidRDefault="00305EDD" w:rsidP="00305EDD">
      <w:pPr>
        <w:rPr>
          <w:rtl/>
          <w:lang w:eastAsia="he-IL"/>
        </w:rPr>
      </w:pPr>
      <w:bookmarkStart w:id="1121" w:name="_ETM_Q1_3811436"/>
      <w:bookmarkStart w:id="1122" w:name="_ETM_Q1_3811514"/>
      <w:bookmarkEnd w:id="1121"/>
      <w:bookmarkEnd w:id="1122"/>
    </w:p>
    <w:p w:rsidR="00305EDD" w:rsidRDefault="00305EDD" w:rsidP="00305EDD">
      <w:pPr>
        <w:pStyle w:val="af6"/>
        <w:keepNext/>
        <w:rPr>
          <w:rtl/>
        </w:rPr>
      </w:pPr>
      <w:bookmarkStart w:id="1123" w:name="ET_yor_5159_93"/>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123"/>
    </w:p>
    <w:p w:rsidR="00305EDD" w:rsidRDefault="00305EDD" w:rsidP="00305EDD">
      <w:pPr>
        <w:pStyle w:val="KeepWithNext"/>
        <w:rPr>
          <w:rtl/>
          <w:lang w:eastAsia="he-IL"/>
        </w:rPr>
      </w:pPr>
    </w:p>
    <w:p w:rsidR="00305EDD" w:rsidRDefault="00585AB1" w:rsidP="00305EDD">
      <w:pPr>
        <w:rPr>
          <w:rtl/>
          <w:lang w:eastAsia="he-IL"/>
        </w:rPr>
      </w:pPr>
      <w:bookmarkStart w:id="1124" w:name="_ETM_Q1_3812020"/>
      <w:bookmarkEnd w:id="1124"/>
      <w:r>
        <w:rPr>
          <w:rFonts w:hint="cs"/>
          <w:rtl/>
          <w:lang w:eastAsia="he-IL"/>
        </w:rPr>
        <w:t xml:space="preserve">אני מפרגן, </w:t>
      </w:r>
      <w:r w:rsidR="00305EDD">
        <w:rPr>
          <w:rFonts w:hint="cs"/>
          <w:rtl/>
          <w:lang w:eastAsia="he-IL"/>
        </w:rPr>
        <w:t>כל מי שעשה טוב זה טוב.</w:t>
      </w:r>
    </w:p>
    <w:p w:rsidR="00305EDD" w:rsidRDefault="00305EDD" w:rsidP="00305EDD">
      <w:pPr>
        <w:rPr>
          <w:rtl/>
          <w:lang w:eastAsia="he-IL"/>
        </w:rPr>
      </w:pPr>
      <w:bookmarkStart w:id="1125" w:name="_ETM_Q1_3816379"/>
      <w:bookmarkStart w:id="1126" w:name="_ETM_Q1_3816453"/>
      <w:bookmarkEnd w:id="1125"/>
      <w:bookmarkEnd w:id="1126"/>
    </w:p>
    <w:p w:rsidR="00305EDD" w:rsidRDefault="00305EDD" w:rsidP="00305EDD">
      <w:pPr>
        <w:pStyle w:val="-"/>
        <w:keepNext/>
        <w:rPr>
          <w:rtl/>
        </w:rPr>
      </w:pPr>
      <w:bookmarkStart w:id="1127" w:name="ET_speakercontinue_6255_94"/>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סימון דוידסון (יש עתיד):</w:t>
      </w:r>
      <w:r w:rsidRPr="00305EDD">
        <w:rPr>
          <w:rStyle w:val="TagStyle"/>
          <w:rtl/>
        </w:rPr>
        <w:t xml:space="preserve"> &lt;&lt; דובר_המשך &gt;&gt;</w:t>
      </w:r>
      <w:r>
        <w:rPr>
          <w:rtl/>
        </w:rPr>
        <w:t xml:space="preserve">   </w:t>
      </w:r>
      <w:bookmarkEnd w:id="1127"/>
    </w:p>
    <w:p w:rsidR="00305EDD" w:rsidRDefault="00305EDD" w:rsidP="00305EDD">
      <w:pPr>
        <w:pStyle w:val="KeepWithNext"/>
        <w:rPr>
          <w:rtl/>
          <w:lang w:eastAsia="he-IL"/>
        </w:rPr>
      </w:pPr>
    </w:p>
    <w:p w:rsidR="00305EDD" w:rsidRDefault="00585AB1" w:rsidP="00585AB1">
      <w:pPr>
        <w:rPr>
          <w:rtl/>
          <w:lang w:eastAsia="he-IL"/>
        </w:rPr>
      </w:pPr>
      <w:bookmarkStart w:id="1128" w:name="_ETM_Q1_3817060"/>
      <w:bookmarkEnd w:id="1128"/>
      <w:r>
        <w:rPr>
          <w:rFonts w:hint="cs"/>
          <w:rtl/>
          <w:lang w:eastAsia="he-IL"/>
        </w:rPr>
        <w:t xml:space="preserve">אני רוצה להעלות נושא חשוב </w:t>
      </w:r>
      <w:r>
        <w:rPr>
          <w:rtl/>
          <w:lang w:eastAsia="he-IL"/>
        </w:rPr>
        <w:t>–</w:t>
      </w:r>
      <w:r>
        <w:rPr>
          <w:rFonts w:hint="cs"/>
          <w:rtl/>
          <w:lang w:eastAsia="he-IL"/>
        </w:rPr>
        <w:t xml:space="preserve"> מדברים פה על יוקר המחיה </w:t>
      </w:r>
      <w:bookmarkStart w:id="1129" w:name="_ETM_Q1_3819166"/>
      <w:bookmarkEnd w:id="1129"/>
      <w:r w:rsidR="00305EDD">
        <w:rPr>
          <w:rFonts w:hint="cs"/>
          <w:rtl/>
          <w:lang w:eastAsia="he-IL"/>
        </w:rPr>
        <w:t xml:space="preserve">ויושב פה שר </w:t>
      </w:r>
      <w:bookmarkStart w:id="1130" w:name="_ETM_Q1_3819252"/>
      <w:bookmarkEnd w:id="1130"/>
      <w:r w:rsidR="00305EDD">
        <w:rPr>
          <w:rFonts w:hint="cs"/>
          <w:rtl/>
          <w:lang w:eastAsia="he-IL"/>
        </w:rPr>
        <w:t>הכלכלה</w:t>
      </w:r>
      <w:r>
        <w:rPr>
          <w:rFonts w:hint="cs"/>
          <w:rtl/>
          <w:lang w:eastAsia="he-IL"/>
        </w:rPr>
        <w:t xml:space="preserve"> -</w:t>
      </w:r>
      <w:r w:rsidR="00305EDD">
        <w:rPr>
          <w:rFonts w:hint="cs"/>
          <w:rtl/>
          <w:lang w:eastAsia="he-IL"/>
        </w:rPr>
        <w:t xml:space="preserve"> </w:t>
      </w:r>
      <w:r>
        <w:rPr>
          <w:rFonts w:hint="cs"/>
          <w:rtl/>
          <w:lang w:eastAsia="he-IL"/>
        </w:rPr>
        <w:t>נ</w:t>
      </w:r>
      <w:r w:rsidR="00305EDD">
        <w:rPr>
          <w:rFonts w:hint="cs"/>
          <w:rtl/>
          <w:lang w:eastAsia="he-IL"/>
        </w:rPr>
        <w:t>ושא עובד</w:t>
      </w:r>
      <w:r w:rsidR="00F94152">
        <w:rPr>
          <w:rFonts w:hint="cs"/>
          <w:rtl/>
          <w:lang w:eastAsia="he-IL"/>
        </w:rPr>
        <w:t>ים</w:t>
      </w:r>
      <w:r w:rsidR="00305EDD">
        <w:rPr>
          <w:rFonts w:hint="cs"/>
          <w:rtl/>
          <w:lang w:eastAsia="he-IL"/>
        </w:rPr>
        <w:t xml:space="preserve"> זרים. מה שישפיע במדינת ישראל על יוקר </w:t>
      </w:r>
      <w:bookmarkStart w:id="1131" w:name="_ETM_Q1_3827817"/>
      <w:bookmarkEnd w:id="1131"/>
      <w:r w:rsidR="00305EDD">
        <w:rPr>
          <w:rFonts w:hint="cs"/>
          <w:rtl/>
          <w:lang w:eastAsia="he-IL"/>
        </w:rPr>
        <w:t xml:space="preserve">המחיה </w:t>
      </w:r>
      <w:r>
        <w:rPr>
          <w:rFonts w:hint="cs"/>
          <w:rtl/>
          <w:lang w:eastAsia="he-IL"/>
        </w:rPr>
        <w:t xml:space="preserve">זה </w:t>
      </w:r>
      <w:r w:rsidR="00305EDD">
        <w:rPr>
          <w:rFonts w:hint="cs"/>
          <w:rtl/>
          <w:lang w:eastAsia="he-IL"/>
        </w:rPr>
        <w:t>הנושא שאין עובדים במדינת ישראל</w:t>
      </w:r>
      <w:r>
        <w:rPr>
          <w:rFonts w:hint="cs"/>
          <w:rtl/>
          <w:lang w:eastAsia="he-IL"/>
        </w:rPr>
        <w:t>,</w:t>
      </w:r>
      <w:r w:rsidR="00305EDD">
        <w:rPr>
          <w:rFonts w:hint="cs"/>
          <w:rtl/>
          <w:lang w:eastAsia="he-IL"/>
        </w:rPr>
        <w:t xml:space="preserve"> ולא נעשה דבר על </w:t>
      </w:r>
      <w:bookmarkStart w:id="1132" w:name="_ETM_Q1_3834080"/>
      <w:bookmarkEnd w:id="1132"/>
      <w:r w:rsidR="00305EDD">
        <w:rPr>
          <w:rFonts w:hint="cs"/>
          <w:rtl/>
          <w:lang w:eastAsia="he-IL"/>
        </w:rPr>
        <w:t xml:space="preserve">ידי הממשלה הזו. </w:t>
      </w:r>
      <w:r>
        <w:rPr>
          <w:rFonts w:hint="cs"/>
          <w:rtl/>
          <w:lang w:eastAsia="he-IL"/>
        </w:rPr>
        <w:t xml:space="preserve">קודם כל, </w:t>
      </w:r>
      <w:r w:rsidR="00305EDD">
        <w:rPr>
          <w:rFonts w:hint="cs"/>
          <w:rtl/>
          <w:lang w:eastAsia="he-IL"/>
        </w:rPr>
        <w:t xml:space="preserve">לא החלטתם </w:t>
      </w:r>
      <w:r>
        <w:rPr>
          <w:rFonts w:hint="cs"/>
          <w:rtl/>
          <w:lang w:eastAsia="he-IL"/>
        </w:rPr>
        <w:t xml:space="preserve">בכלל </w:t>
      </w:r>
      <w:r w:rsidR="00305EDD">
        <w:rPr>
          <w:rFonts w:hint="cs"/>
          <w:rtl/>
          <w:lang w:eastAsia="he-IL"/>
        </w:rPr>
        <w:t>האם ייכנסו פלסט</w:t>
      </w:r>
      <w:r>
        <w:rPr>
          <w:rFonts w:hint="cs"/>
          <w:rtl/>
          <w:lang w:eastAsia="he-IL"/>
        </w:rPr>
        <w:t>י</w:t>
      </w:r>
      <w:r w:rsidR="00305EDD">
        <w:rPr>
          <w:rFonts w:hint="cs"/>
          <w:rtl/>
          <w:lang w:eastAsia="he-IL"/>
        </w:rPr>
        <w:t xml:space="preserve">נים או לא. </w:t>
      </w:r>
      <w:bookmarkStart w:id="1133" w:name="_ETM_Q1_3840137"/>
      <w:bookmarkEnd w:id="1133"/>
      <w:r w:rsidR="00305EDD">
        <w:rPr>
          <w:rFonts w:hint="cs"/>
          <w:rtl/>
          <w:lang w:eastAsia="he-IL"/>
        </w:rPr>
        <w:t>תחליטו האם יקר</w:t>
      </w:r>
      <w:r>
        <w:rPr>
          <w:rFonts w:hint="cs"/>
          <w:rtl/>
          <w:lang w:eastAsia="he-IL"/>
        </w:rPr>
        <w:t>ה</w:t>
      </w:r>
      <w:r w:rsidR="00305EDD">
        <w:rPr>
          <w:rFonts w:hint="cs"/>
          <w:rtl/>
          <w:lang w:eastAsia="he-IL"/>
        </w:rPr>
        <w:t xml:space="preserve"> או לא. שנית אדו</w:t>
      </w:r>
      <w:r>
        <w:rPr>
          <w:rFonts w:hint="cs"/>
          <w:rtl/>
          <w:lang w:eastAsia="he-IL"/>
        </w:rPr>
        <w:t>ני</w:t>
      </w:r>
      <w:r w:rsidR="00305EDD">
        <w:rPr>
          <w:rFonts w:hint="cs"/>
          <w:rtl/>
          <w:lang w:eastAsia="he-IL"/>
        </w:rPr>
        <w:t xml:space="preserve"> השר, מתקי</w:t>
      </w:r>
      <w:r>
        <w:rPr>
          <w:rFonts w:hint="cs"/>
          <w:rtl/>
          <w:lang w:eastAsia="he-IL"/>
        </w:rPr>
        <w:t>י</w:t>
      </w:r>
      <w:r w:rsidR="00305EDD">
        <w:rPr>
          <w:rFonts w:hint="cs"/>
          <w:rtl/>
          <w:lang w:eastAsia="he-IL"/>
        </w:rPr>
        <w:t xml:space="preserve">מת </w:t>
      </w:r>
      <w:r>
        <w:rPr>
          <w:rFonts w:hint="cs"/>
          <w:rtl/>
          <w:lang w:eastAsia="he-IL"/>
        </w:rPr>
        <w:t xml:space="preserve">עכשיו </w:t>
      </w:r>
      <w:r w:rsidR="00305EDD">
        <w:rPr>
          <w:rFonts w:hint="cs"/>
          <w:rtl/>
          <w:lang w:eastAsia="he-IL"/>
        </w:rPr>
        <w:t xml:space="preserve">ועדת </w:t>
      </w:r>
      <w:bookmarkStart w:id="1134" w:name="_ETM_Q1_3846418"/>
      <w:bookmarkEnd w:id="1134"/>
      <w:r w:rsidR="00305EDD">
        <w:rPr>
          <w:rFonts w:hint="cs"/>
          <w:rtl/>
          <w:lang w:eastAsia="he-IL"/>
        </w:rPr>
        <w:t xml:space="preserve">מנכ"לים ללא </w:t>
      </w:r>
      <w:r>
        <w:rPr>
          <w:rFonts w:hint="cs"/>
          <w:rtl/>
          <w:lang w:eastAsia="he-IL"/>
        </w:rPr>
        <w:t xml:space="preserve">משרד </w:t>
      </w:r>
      <w:r w:rsidR="00305EDD">
        <w:rPr>
          <w:rFonts w:hint="cs"/>
          <w:rtl/>
          <w:lang w:eastAsia="he-IL"/>
        </w:rPr>
        <w:t xml:space="preserve">הכלכלה. אתם לא חלק מזה. </w:t>
      </w:r>
      <w:r>
        <w:rPr>
          <w:rFonts w:hint="cs"/>
          <w:rtl/>
          <w:lang w:eastAsia="he-IL"/>
        </w:rPr>
        <w:t xml:space="preserve">אתם לא תקבעו </w:t>
      </w:r>
      <w:bookmarkStart w:id="1135" w:name="_ETM_Q1_3851488"/>
      <w:bookmarkEnd w:id="1135"/>
      <w:r>
        <w:rPr>
          <w:rFonts w:hint="cs"/>
          <w:rtl/>
          <w:lang w:eastAsia="he-IL"/>
        </w:rPr>
        <w:t xml:space="preserve">אילו עובדים יגיעו לאיזה תחום. </w:t>
      </w:r>
      <w:r w:rsidR="00305EDD">
        <w:rPr>
          <w:rFonts w:hint="cs"/>
          <w:rtl/>
          <w:lang w:eastAsia="he-IL"/>
        </w:rPr>
        <w:t xml:space="preserve">זה דבר </w:t>
      </w:r>
      <w:bookmarkStart w:id="1136" w:name="_ETM_Q1_3852962"/>
      <w:bookmarkEnd w:id="1136"/>
      <w:r w:rsidR="00305EDD">
        <w:rPr>
          <w:rFonts w:hint="cs"/>
          <w:rtl/>
          <w:lang w:eastAsia="he-IL"/>
        </w:rPr>
        <w:t>שלא נתפס. זה תקוע. הגיע</w:t>
      </w:r>
      <w:r>
        <w:rPr>
          <w:rFonts w:hint="cs"/>
          <w:rtl/>
          <w:lang w:eastAsia="he-IL"/>
        </w:rPr>
        <w:t>ו</w:t>
      </w:r>
      <w:r w:rsidR="00305EDD">
        <w:rPr>
          <w:rFonts w:hint="cs"/>
          <w:rtl/>
          <w:lang w:eastAsia="he-IL"/>
        </w:rPr>
        <w:t xml:space="preserve"> למדינת ישראל 6,000 עובדים זרים </w:t>
      </w:r>
      <w:bookmarkStart w:id="1137" w:name="_ETM_Q1_3860538"/>
      <w:bookmarkEnd w:id="1137"/>
      <w:r w:rsidR="00305EDD">
        <w:rPr>
          <w:rFonts w:hint="cs"/>
          <w:rtl/>
          <w:lang w:eastAsia="he-IL"/>
        </w:rPr>
        <w:t>בשמונה חודשים. רק לפני חו</w:t>
      </w:r>
      <w:r>
        <w:rPr>
          <w:rFonts w:hint="cs"/>
          <w:rtl/>
          <w:lang w:eastAsia="he-IL"/>
        </w:rPr>
        <w:t xml:space="preserve">דשיים עברנו את האלף. כלומר בזמן האחרון הגיעו </w:t>
      </w:r>
      <w:bookmarkStart w:id="1138" w:name="_ETM_Q1_3864046"/>
      <w:bookmarkEnd w:id="1138"/>
      <w:r>
        <w:rPr>
          <w:rFonts w:hint="cs"/>
          <w:rtl/>
          <w:lang w:eastAsia="he-IL"/>
        </w:rPr>
        <w:t>יותר. הנושא הזה תקוע. אלפים רוצי</w:t>
      </w:r>
      <w:r w:rsidR="00305EDD">
        <w:rPr>
          <w:rFonts w:hint="cs"/>
          <w:rtl/>
          <w:lang w:eastAsia="he-IL"/>
        </w:rPr>
        <w:t>ם</w:t>
      </w:r>
      <w:bookmarkStart w:id="1139" w:name="_ETM_Q1_3868370"/>
      <w:bookmarkEnd w:id="1139"/>
      <w:r>
        <w:rPr>
          <w:rFonts w:hint="cs"/>
          <w:rtl/>
          <w:lang w:eastAsia="he-IL"/>
        </w:rPr>
        <w:t xml:space="preserve"> </w:t>
      </w:r>
      <w:r w:rsidR="00305EDD">
        <w:rPr>
          <w:rFonts w:hint="cs"/>
          <w:rtl/>
          <w:lang w:eastAsia="he-IL"/>
        </w:rPr>
        <w:t xml:space="preserve">להגיע. </w:t>
      </w:r>
      <w:r>
        <w:rPr>
          <w:rFonts w:hint="cs"/>
          <w:rtl/>
          <w:lang w:eastAsia="he-IL"/>
        </w:rPr>
        <w:t xml:space="preserve">חסרים עשרות אלפי עובדים </w:t>
      </w:r>
      <w:r w:rsidR="00305EDD">
        <w:rPr>
          <w:rFonts w:hint="cs"/>
          <w:rtl/>
          <w:lang w:eastAsia="he-IL"/>
        </w:rPr>
        <w:t>במדינת ישראל בתשתי</w:t>
      </w:r>
      <w:r>
        <w:rPr>
          <w:rFonts w:hint="cs"/>
          <w:rtl/>
          <w:lang w:eastAsia="he-IL"/>
        </w:rPr>
        <w:t>ות ובבני</w:t>
      </w:r>
      <w:r w:rsidR="00305EDD">
        <w:rPr>
          <w:rFonts w:hint="cs"/>
          <w:rtl/>
          <w:lang w:eastAsia="he-IL"/>
        </w:rPr>
        <w:t>יה.</w:t>
      </w:r>
    </w:p>
    <w:p w:rsidR="00305EDD" w:rsidRDefault="00305EDD" w:rsidP="00305EDD">
      <w:pPr>
        <w:rPr>
          <w:rtl/>
          <w:lang w:eastAsia="he-IL"/>
        </w:rPr>
      </w:pPr>
      <w:bookmarkStart w:id="1140" w:name="_ETM_Q1_3873332"/>
      <w:bookmarkStart w:id="1141" w:name="_ETM_Q1_3873396"/>
      <w:bookmarkEnd w:id="1140"/>
      <w:bookmarkEnd w:id="1141"/>
    </w:p>
    <w:p w:rsidR="00305EDD" w:rsidRDefault="00305EDD" w:rsidP="00305EDD">
      <w:pPr>
        <w:pStyle w:val="af6"/>
        <w:keepNext/>
        <w:rPr>
          <w:rtl/>
        </w:rPr>
      </w:pPr>
      <w:bookmarkStart w:id="1142" w:name="ET_yor_5159_95"/>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142"/>
    </w:p>
    <w:p w:rsidR="00305EDD" w:rsidRDefault="00305EDD" w:rsidP="00305EDD">
      <w:pPr>
        <w:pStyle w:val="KeepWithNext"/>
        <w:rPr>
          <w:rtl/>
          <w:lang w:eastAsia="he-IL"/>
        </w:rPr>
      </w:pPr>
    </w:p>
    <w:p w:rsidR="00305EDD" w:rsidRDefault="00305EDD" w:rsidP="00305EDD">
      <w:pPr>
        <w:rPr>
          <w:rtl/>
          <w:lang w:eastAsia="he-IL"/>
        </w:rPr>
      </w:pPr>
      <w:bookmarkStart w:id="1143" w:name="_ETM_Q1_3873868"/>
      <w:bookmarkEnd w:id="1143"/>
      <w:r>
        <w:rPr>
          <w:rFonts w:hint="cs"/>
          <w:rtl/>
          <w:lang w:eastAsia="he-IL"/>
        </w:rPr>
        <w:t>זה לא הנושא.</w:t>
      </w:r>
    </w:p>
    <w:p w:rsidR="00305EDD" w:rsidRDefault="00305EDD" w:rsidP="00305EDD">
      <w:pPr>
        <w:rPr>
          <w:rtl/>
          <w:lang w:eastAsia="he-IL"/>
        </w:rPr>
      </w:pPr>
      <w:bookmarkStart w:id="1144" w:name="_ETM_Q1_3875610"/>
      <w:bookmarkStart w:id="1145" w:name="_ETM_Q1_3875662"/>
      <w:bookmarkEnd w:id="1144"/>
      <w:bookmarkEnd w:id="1145"/>
    </w:p>
    <w:p w:rsidR="00305EDD" w:rsidRDefault="00305EDD" w:rsidP="00305EDD">
      <w:pPr>
        <w:pStyle w:val="-"/>
        <w:keepNext/>
        <w:rPr>
          <w:rtl/>
        </w:rPr>
      </w:pPr>
      <w:bookmarkStart w:id="1146" w:name="ET_speakercontinue_6255_96"/>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סימון דוידסון (יש עתיד):</w:t>
      </w:r>
      <w:r w:rsidRPr="00305EDD">
        <w:rPr>
          <w:rStyle w:val="TagStyle"/>
          <w:rtl/>
        </w:rPr>
        <w:t xml:space="preserve"> &lt;&lt; דובר_המשך &gt;&gt;</w:t>
      </w:r>
      <w:r>
        <w:rPr>
          <w:rtl/>
        </w:rPr>
        <w:t xml:space="preserve">   </w:t>
      </w:r>
      <w:bookmarkEnd w:id="1146"/>
    </w:p>
    <w:p w:rsidR="00305EDD" w:rsidRDefault="00305EDD" w:rsidP="00305EDD">
      <w:pPr>
        <w:pStyle w:val="KeepWithNext"/>
        <w:rPr>
          <w:rtl/>
          <w:lang w:eastAsia="he-IL"/>
        </w:rPr>
      </w:pPr>
    </w:p>
    <w:p w:rsidR="00305EDD" w:rsidRDefault="00305EDD" w:rsidP="00305EDD">
      <w:pPr>
        <w:rPr>
          <w:rtl/>
          <w:lang w:eastAsia="he-IL"/>
        </w:rPr>
      </w:pPr>
      <w:bookmarkStart w:id="1147" w:name="_ETM_Q1_3876138"/>
      <w:bookmarkEnd w:id="1147"/>
      <w:r>
        <w:rPr>
          <w:rFonts w:hint="cs"/>
          <w:rtl/>
          <w:lang w:eastAsia="he-IL"/>
        </w:rPr>
        <w:t xml:space="preserve">הגיע הזמן שמשרד </w:t>
      </w:r>
      <w:bookmarkStart w:id="1148" w:name="_ETM_Q1_3879557"/>
      <w:bookmarkEnd w:id="1148"/>
      <w:r>
        <w:rPr>
          <w:rFonts w:hint="cs"/>
          <w:rtl/>
          <w:lang w:eastAsia="he-IL"/>
        </w:rPr>
        <w:t>הכלכלה ייכנס לעובי הקורה.</w:t>
      </w:r>
    </w:p>
    <w:p w:rsidR="00305EDD" w:rsidRDefault="00305EDD" w:rsidP="00305EDD">
      <w:pPr>
        <w:rPr>
          <w:rtl/>
          <w:lang w:eastAsia="he-IL"/>
        </w:rPr>
      </w:pPr>
      <w:bookmarkStart w:id="1149" w:name="_ETM_Q1_3882880"/>
      <w:bookmarkStart w:id="1150" w:name="_ETM_Q1_3882955"/>
      <w:bookmarkEnd w:id="1149"/>
      <w:bookmarkEnd w:id="1150"/>
    </w:p>
    <w:p w:rsidR="00305EDD" w:rsidRDefault="00305EDD" w:rsidP="00305EDD">
      <w:pPr>
        <w:pStyle w:val="af6"/>
        <w:keepNext/>
        <w:rPr>
          <w:rtl/>
        </w:rPr>
      </w:pPr>
      <w:bookmarkStart w:id="1151" w:name="ET_yor_5159_97"/>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151"/>
    </w:p>
    <w:p w:rsidR="00305EDD" w:rsidRDefault="00305EDD" w:rsidP="00305EDD">
      <w:pPr>
        <w:pStyle w:val="KeepWithNext"/>
        <w:rPr>
          <w:rtl/>
          <w:lang w:eastAsia="he-IL"/>
        </w:rPr>
      </w:pPr>
    </w:p>
    <w:p w:rsidR="00305EDD" w:rsidRDefault="006C086B" w:rsidP="00305EDD">
      <w:pPr>
        <w:rPr>
          <w:rtl/>
          <w:lang w:eastAsia="he-IL"/>
        </w:rPr>
      </w:pPr>
      <w:bookmarkStart w:id="1152" w:name="_ETM_Q1_3883444"/>
      <w:bookmarkEnd w:id="1152"/>
      <w:r>
        <w:rPr>
          <w:rFonts w:hint="cs"/>
          <w:rtl/>
          <w:lang w:eastAsia="he-IL"/>
        </w:rPr>
        <w:t>חבל כי חברי כנסת שמדברם מקבלים זכות יתר כי הם חברי כנסת,</w:t>
      </w:r>
      <w:bookmarkStart w:id="1153" w:name="_ETM_Q1_3882106"/>
      <w:bookmarkEnd w:id="1153"/>
      <w:r>
        <w:rPr>
          <w:rFonts w:hint="cs"/>
          <w:rtl/>
          <w:lang w:eastAsia="he-IL"/>
        </w:rPr>
        <w:t xml:space="preserve"> ומונעים מאחרים לדבר, </w:t>
      </w:r>
      <w:r w:rsidR="00585AB1">
        <w:rPr>
          <w:rFonts w:hint="cs"/>
          <w:rtl/>
          <w:lang w:eastAsia="he-IL"/>
        </w:rPr>
        <w:t xml:space="preserve">אז </w:t>
      </w:r>
      <w:r w:rsidR="00305EDD">
        <w:rPr>
          <w:rFonts w:hint="cs"/>
          <w:rtl/>
          <w:lang w:eastAsia="he-IL"/>
        </w:rPr>
        <w:t>למה לדבר לא קשור לנושא?</w:t>
      </w:r>
      <w:r>
        <w:rPr>
          <w:rFonts w:hint="cs"/>
          <w:rtl/>
          <w:lang w:eastAsia="he-IL"/>
        </w:rPr>
        <w:t xml:space="preserve"> לא הוגן.</w:t>
      </w:r>
    </w:p>
    <w:p w:rsidR="00305EDD" w:rsidRDefault="00305EDD" w:rsidP="00305EDD">
      <w:pPr>
        <w:rPr>
          <w:rtl/>
          <w:lang w:eastAsia="he-IL"/>
        </w:rPr>
      </w:pPr>
      <w:bookmarkStart w:id="1154" w:name="_ETM_Q1_3888035"/>
      <w:bookmarkStart w:id="1155" w:name="_ETM_Q1_3888092"/>
      <w:bookmarkEnd w:id="1154"/>
      <w:bookmarkEnd w:id="1155"/>
    </w:p>
    <w:p w:rsidR="00305EDD" w:rsidRDefault="00305EDD" w:rsidP="00305EDD">
      <w:pPr>
        <w:pStyle w:val="-"/>
        <w:keepNext/>
        <w:rPr>
          <w:rtl/>
        </w:rPr>
      </w:pPr>
      <w:bookmarkStart w:id="1156" w:name="ET_speakercontinue_6255_98"/>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סימון דוידסון (יש עתיד):</w:t>
      </w:r>
      <w:r w:rsidRPr="00305EDD">
        <w:rPr>
          <w:rStyle w:val="TagStyle"/>
          <w:rtl/>
        </w:rPr>
        <w:t xml:space="preserve"> &lt;&lt; דובר_המשך &gt;&gt;</w:t>
      </w:r>
      <w:r>
        <w:rPr>
          <w:rtl/>
        </w:rPr>
        <w:t xml:space="preserve">   </w:t>
      </w:r>
      <w:bookmarkEnd w:id="1156"/>
    </w:p>
    <w:p w:rsidR="00305EDD" w:rsidRDefault="00305EDD" w:rsidP="00305EDD">
      <w:pPr>
        <w:pStyle w:val="KeepWithNext"/>
        <w:rPr>
          <w:rtl/>
          <w:lang w:eastAsia="he-IL"/>
        </w:rPr>
      </w:pPr>
    </w:p>
    <w:p w:rsidR="00305EDD" w:rsidRDefault="00305EDD" w:rsidP="00305EDD">
      <w:pPr>
        <w:rPr>
          <w:rtl/>
          <w:lang w:eastAsia="he-IL"/>
        </w:rPr>
      </w:pPr>
      <w:bookmarkStart w:id="1157" w:name="_ETM_Q1_3888626"/>
      <w:bookmarkEnd w:id="1157"/>
      <w:r>
        <w:rPr>
          <w:rFonts w:hint="cs"/>
          <w:rtl/>
          <w:lang w:eastAsia="he-IL"/>
        </w:rPr>
        <w:t xml:space="preserve">יש לי </w:t>
      </w:r>
      <w:bookmarkStart w:id="1158" w:name="_ETM_Q1_3889402"/>
      <w:bookmarkEnd w:id="1158"/>
      <w:r>
        <w:rPr>
          <w:rFonts w:hint="cs"/>
          <w:rtl/>
          <w:lang w:eastAsia="he-IL"/>
        </w:rPr>
        <w:t>הזדמנות שהשר נמצא פה.</w:t>
      </w:r>
    </w:p>
    <w:p w:rsidR="00305EDD" w:rsidRDefault="00305EDD" w:rsidP="00305EDD">
      <w:pPr>
        <w:rPr>
          <w:rtl/>
          <w:lang w:eastAsia="he-IL"/>
        </w:rPr>
      </w:pPr>
      <w:bookmarkStart w:id="1159" w:name="_ETM_Q1_3893453"/>
      <w:bookmarkStart w:id="1160" w:name="_ETM_Q1_3893505"/>
      <w:bookmarkStart w:id="1161" w:name="_ETM_Q1_3895105"/>
      <w:bookmarkEnd w:id="1159"/>
      <w:bookmarkEnd w:id="1160"/>
      <w:bookmarkEnd w:id="1161"/>
    </w:p>
    <w:p w:rsidR="00305EDD" w:rsidRDefault="00305EDD" w:rsidP="00305EDD">
      <w:pPr>
        <w:pStyle w:val="a4"/>
        <w:keepNext/>
        <w:rPr>
          <w:rtl/>
        </w:rPr>
      </w:pPr>
      <w:bookmarkStart w:id="1162" w:name="_ETM_Q1_3895508"/>
      <w:bookmarkStart w:id="1163" w:name="_ETM_Q1_3895533"/>
      <w:bookmarkStart w:id="1164" w:name="_ETM_Q1_3901084"/>
      <w:bookmarkStart w:id="1165" w:name="ET_speaker_6519_100"/>
      <w:bookmarkEnd w:id="1162"/>
      <w:bookmarkEnd w:id="1163"/>
      <w:bookmarkEnd w:id="1164"/>
      <w:r w:rsidRPr="00305EDD">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05EDD">
        <w:rPr>
          <w:rStyle w:val="TagStyle"/>
          <w:rtl/>
        </w:rPr>
        <w:t xml:space="preserve"> &lt;&lt; דובר &gt;&gt;</w:t>
      </w:r>
      <w:r>
        <w:rPr>
          <w:rtl/>
        </w:rPr>
        <w:t xml:space="preserve">   </w:t>
      </w:r>
      <w:bookmarkEnd w:id="1165"/>
    </w:p>
    <w:p w:rsidR="00305EDD" w:rsidRDefault="00305EDD" w:rsidP="00305EDD">
      <w:pPr>
        <w:pStyle w:val="KeepWithNext"/>
        <w:rPr>
          <w:rtl/>
          <w:lang w:eastAsia="he-IL"/>
        </w:rPr>
      </w:pPr>
    </w:p>
    <w:p w:rsidR="00305EDD" w:rsidRDefault="006C086B" w:rsidP="00305EDD">
      <w:pPr>
        <w:rPr>
          <w:rtl/>
          <w:lang w:eastAsia="he-IL"/>
        </w:rPr>
      </w:pPr>
      <w:bookmarkStart w:id="1166" w:name="_ETM_Q1_3901521"/>
      <w:bookmarkStart w:id="1167" w:name="_ETM_Q1_3901545"/>
      <w:bookmarkEnd w:id="1166"/>
      <w:bookmarkEnd w:id="1167"/>
      <w:r>
        <w:rPr>
          <w:rFonts w:hint="cs"/>
          <w:rtl/>
          <w:lang w:eastAsia="he-IL"/>
        </w:rPr>
        <w:t xml:space="preserve">השר, המנכ"ל, יישר כוח על </w:t>
      </w:r>
      <w:bookmarkStart w:id="1168" w:name="_ETM_Q1_3894642"/>
      <w:bookmarkEnd w:id="1168"/>
      <w:r>
        <w:rPr>
          <w:rFonts w:hint="cs"/>
          <w:rtl/>
          <w:lang w:eastAsia="he-IL"/>
        </w:rPr>
        <w:t xml:space="preserve">הרפורמה. הנקודה התחתונה - </w:t>
      </w:r>
      <w:r w:rsidR="00305EDD">
        <w:rPr>
          <w:rFonts w:hint="cs"/>
          <w:rtl/>
          <w:lang w:eastAsia="he-IL"/>
        </w:rPr>
        <w:t>האם האזרחי</w:t>
      </w:r>
      <w:r>
        <w:rPr>
          <w:rFonts w:hint="cs"/>
          <w:rtl/>
          <w:lang w:eastAsia="he-IL"/>
        </w:rPr>
        <w:t>ם</w:t>
      </w:r>
      <w:r w:rsidR="00305EDD">
        <w:rPr>
          <w:rFonts w:hint="cs"/>
          <w:rtl/>
          <w:lang w:eastAsia="he-IL"/>
        </w:rPr>
        <w:t xml:space="preserve"> ייהנו מאותה רפורמה? זו נקודה </w:t>
      </w:r>
      <w:bookmarkStart w:id="1169" w:name="_ETM_Q1_3908141"/>
      <w:bookmarkEnd w:id="1169"/>
      <w:r w:rsidR="00305EDD">
        <w:rPr>
          <w:rFonts w:hint="cs"/>
          <w:rtl/>
          <w:lang w:eastAsia="he-IL"/>
        </w:rPr>
        <w:t>שאתה התחלת</w:t>
      </w:r>
      <w:r>
        <w:rPr>
          <w:rFonts w:hint="cs"/>
          <w:rtl/>
          <w:lang w:eastAsia="he-IL"/>
        </w:rPr>
        <w:t>, דוד</w:t>
      </w:r>
      <w:r w:rsidR="00305EDD">
        <w:rPr>
          <w:rFonts w:hint="cs"/>
          <w:rtl/>
          <w:lang w:eastAsia="he-IL"/>
        </w:rPr>
        <w:t xml:space="preserve">. </w:t>
      </w:r>
      <w:r>
        <w:rPr>
          <w:rFonts w:hint="cs"/>
          <w:rtl/>
          <w:lang w:eastAsia="he-IL"/>
        </w:rPr>
        <w:t xml:space="preserve">זו </w:t>
      </w:r>
      <w:r w:rsidR="00305EDD">
        <w:rPr>
          <w:rFonts w:hint="cs"/>
          <w:rtl/>
          <w:lang w:eastAsia="he-IL"/>
        </w:rPr>
        <w:t>שורה אחת. זה מה שחשוב לנו.</w:t>
      </w:r>
    </w:p>
    <w:p w:rsidR="00305EDD" w:rsidRDefault="00305EDD" w:rsidP="00305EDD">
      <w:pPr>
        <w:rPr>
          <w:rtl/>
          <w:lang w:eastAsia="he-IL"/>
        </w:rPr>
      </w:pPr>
      <w:bookmarkStart w:id="1170" w:name="_ETM_Q1_3913720"/>
      <w:bookmarkStart w:id="1171" w:name="_ETM_Q1_3913794"/>
      <w:bookmarkEnd w:id="1170"/>
      <w:bookmarkEnd w:id="1171"/>
    </w:p>
    <w:p w:rsidR="00305EDD" w:rsidRDefault="00305EDD" w:rsidP="00305EDD">
      <w:pPr>
        <w:pStyle w:val="af6"/>
        <w:keepNext/>
        <w:rPr>
          <w:rtl/>
        </w:rPr>
      </w:pPr>
      <w:bookmarkStart w:id="1172" w:name="ET_yor_5159_101"/>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172"/>
    </w:p>
    <w:p w:rsidR="00305EDD" w:rsidRDefault="00305EDD" w:rsidP="00305EDD">
      <w:pPr>
        <w:pStyle w:val="KeepWithNext"/>
        <w:rPr>
          <w:rtl/>
          <w:lang w:eastAsia="he-IL"/>
        </w:rPr>
      </w:pPr>
    </w:p>
    <w:p w:rsidR="00305EDD" w:rsidRDefault="00305EDD" w:rsidP="00305EDD">
      <w:pPr>
        <w:rPr>
          <w:rtl/>
          <w:lang w:eastAsia="he-IL"/>
        </w:rPr>
      </w:pPr>
      <w:bookmarkStart w:id="1173" w:name="_ETM_Q1_3914320"/>
      <w:bookmarkEnd w:id="1173"/>
      <w:r>
        <w:rPr>
          <w:rFonts w:hint="cs"/>
          <w:rtl/>
          <w:lang w:eastAsia="he-IL"/>
        </w:rPr>
        <w:t xml:space="preserve">יש </w:t>
      </w:r>
      <w:r w:rsidR="006C086B">
        <w:rPr>
          <w:rFonts w:hint="cs"/>
          <w:rtl/>
          <w:lang w:eastAsia="he-IL"/>
        </w:rPr>
        <w:t xml:space="preserve">לי </w:t>
      </w:r>
      <w:r>
        <w:rPr>
          <w:rFonts w:hint="cs"/>
          <w:rtl/>
          <w:lang w:eastAsia="he-IL"/>
        </w:rPr>
        <w:t xml:space="preserve">דוח על </w:t>
      </w:r>
      <w:bookmarkStart w:id="1174" w:name="_ETM_Q1_3915572"/>
      <w:bookmarkEnd w:id="1174"/>
      <w:r w:rsidR="006C086B">
        <w:rPr>
          <w:rFonts w:hint="cs"/>
          <w:rtl/>
          <w:lang w:eastAsia="he-IL"/>
        </w:rPr>
        <w:t xml:space="preserve">נושא </w:t>
      </w:r>
      <w:r>
        <w:rPr>
          <w:rFonts w:hint="cs"/>
          <w:rtl/>
          <w:lang w:eastAsia="he-IL"/>
        </w:rPr>
        <w:t xml:space="preserve">מוצרי חשמל </w:t>
      </w:r>
      <w:r>
        <w:rPr>
          <w:rtl/>
          <w:lang w:eastAsia="he-IL"/>
        </w:rPr>
        <w:t>–</w:t>
      </w:r>
      <w:r>
        <w:rPr>
          <w:rFonts w:hint="cs"/>
          <w:rtl/>
          <w:lang w:eastAsia="he-IL"/>
        </w:rPr>
        <w:t xml:space="preserve"> </w:t>
      </w:r>
      <w:r w:rsidR="006C086B">
        <w:rPr>
          <w:rFonts w:hint="cs"/>
          <w:rtl/>
          <w:lang w:eastAsia="he-IL"/>
        </w:rPr>
        <w:t xml:space="preserve">זה </w:t>
      </w:r>
      <w:r>
        <w:rPr>
          <w:rFonts w:hint="cs"/>
          <w:rtl/>
          <w:lang w:eastAsia="he-IL"/>
        </w:rPr>
        <w:t>לישיבה הבאה.</w:t>
      </w:r>
    </w:p>
    <w:p w:rsidR="00305EDD" w:rsidRDefault="00305EDD" w:rsidP="00305EDD">
      <w:pPr>
        <w:rPr>
          <w:rtl/>
          <w:lang w:eastAsia="he-IL"/>
        </w:rPr>
      </w:pPr>
      <w:bookmarkStart w:id="1175" w:name="_ETM_Q1_3918802"/>
      <w:bookmarkStart w:id="1176" w:name="_ETM_Q1_3918874"/>
      <w:bookmarkEnd w:id="1175"/>
      <w:bookmarkEnd w:id="1176"/>
    </w:p>
    <w:p w:rsidR="00305EDD" w:rsidRDefault="00305EDD" w:rsidP="00305EDD">
      <w:pPr>
        <w:pStyle w:val="-"/>
        <w:keepNext/>
        <w:rPr>
          <w:rtl/>
        </w:rPr>
      </w:pPr>
      <w:bookmarkStart w:id="1177" w:name="ET_speakercontinue_6519_102"/>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 xml:space="preserve">סימון </w:t>
      </w:r>
      <w:proofErr w:type="spellStart"/>
      <w:r>
        <w:rPr>
          <w:rtl/>
        </w:rPr>
        <w:t>מושיאשוילי</w:t>
      </w:r>
      <w:proofErr w:type="spellEnd"/>
      <w:r>
        <w:rPr>
          <w:rtl/>
        </w:rPr>
        <w:t xml:space="preserve"> (ש"ס):</w:t>
      </w:r>
      <w:r w:rsidRPr="00305EDD">
        <w:rPr>
          <w:rStyle w:val="TagStyle"/>
          <w:rtl/>
        </w:rPr>
        <w:t xml:space="preserve"> &lt;&lt; דובר_המשך &gt;&gt;</w:t>
      </w:r>
      <w:r>
        <w:rPr>
          <w:rtl/>
        </w:rPr>
        <w:t xml:space="preserve">   </w:t>
      </w:r>
      <w:bookmarkEnd w:id="1177"/>
    </w:p>
    <w:p w:rsidR="00305EDD" w:rsidRDefault="00305EDD" w:rsidP="00305EDD">
      <w:pPr>
        <w:pStyle w:val="KeepWithNext"/>
        <w:rPr>
          <w:rtl/>
          <w:lang w:eastAsia="he-IL"/>
        </w:rPr>
      </w:pPr>
    </w:p>
    <w:p w:rsidR="00305EDD" w:rsidRDefault="00305EDD" w:rsidP="006C086B">
      <w:pPr>
        <w:rPr>
          <w:rtl/>
          <w:lang w:eastAsia="he-IL"/>
        </w:rPr>
      </w:pPr>
      <w:bookmarkStart w:id="1178" w:name="_ETM_Q1_3919376"/>
      <w:bookmarkEnd w:id="1178"/>
      <w:r>
        <w:rPr>
          <w:rFonts w:hint="cs"/>
          <w:rtl/>
          <w:lang w:eastAsia="he-IL"/>
        </w:rPr>
        <w:t xml:space="preserve">יוקר המחיה משתולל. אני פוגש אנשים </w:t>
      </w:r>
      <w:bookmarkStart w:id="1179" w:name="_ETM_Q1_3924603"/>
      <w:bookmarkEnd w:id="1179"/>
      <w:r>
        <w:rPr>
          <w:rFonts w:hint="cs"/>
          <w:rtl/>
          <w:lang w:eastAsia="he-IL"/>
        </w:rPr>
        <w:t>בסופר</w:t>
      </w:r>
      <w:r w:rsidR="006C086B">
        <w:rPr>
          <w:rFonts w:hint="cs"/>
          <w:rtl/>
          <w:lang w:eastAsia="he-IL"/>
        </w:rPr>
        <w:t xml:space="preserve">, </w:t>
      </w:r>
      <w:bookmarkStart w:id="1180" w:name="_ETM_Q1_3922226"/>
      <w:bookmarkEnd w:id="1180"/>
      <w:r w:rsidR="006C086B">
        <w:rPr>
          <w:rFonts w:hint="cs"/>
          <w:rtl/>
          <w:lang w:eastAsia="he-IL"/>
        </w:rPr>
        <w:t>כשיוצא לי ללכת</w:t>
      </w:r>
      <w:r>
        <w:rPr>
          <w:rFonts w:hint="cs"/>
          <w:rtl/>
          <w:lang w:eastAsia="he-IL"/>
        </w:rPr>
        <w:t xml:space="preserve">. </w:t>
      </w:r>
      <w:r w:rsidR="006C086B">
        <w:rPr>
          <w:rFonts w:hint="cs"/>
          <w:rtl/>
          <w:lang w:eastAsia="he-IL"/>
        </w:rPr>
        <w:t xml:space="preserve">500 </w:t>
      </w:r>
      <w:r>
        <w:rPr>
          <w:rFonts w:hint="cs"/>
          <w:rtl/>
          <w:lang w:eastAsia="he-IL"/>
        </w:rPr>
        <w:t>שקל רק למלא כלכלה.</w:t>
      </w:r>
    </w:p>
    <w:p w:rsidR="00305EDD" w:rsidRDefault="00305EDD" w:rsidP="00305EDD">
      <w:pPr>
        <w:rPr>
          <w:rtl/>
          <w:lang w:eastAsia="he-IL"/>
        </w:rPr>
      </w:pPr>
      <w:bookmarkStart w:id="1181" w:name="_ETM_Q1_3930560"/>
      <w:bookmarkStart w:id="1182" w:name="_ETM_Q1_3930630"/>
      <w:bookmarkEnd w:id="1181"/>
      <w:bookmarkEnd w:id="1182"/>
    </w:p>
    <w:p w:rsidR="00305EDD" w:rsidRDefault="00305EDD" w:rsidP="00305EDD">
      <w:pPr>
        <w:pStyle w:val="af6"/>
        <w:keepNext/>
        <w:rPr>
          <w:rtl/>
        </w:rPr>
      </w:pPr>
      <w:bookmarkStart w:id="1183" w:name="ET_yor_5159_103"/>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183"/>
    </w:p>
    <w:p w:rsidR="00305EDD" w:rsidRDefault="00305EDD" w:rsidP="00305EDD">
      <w:pPr>
        <w:pStyle w:val="KeepWithNext"/>
        <w:rPr>
          <w:rtl/>
          <w:lang w:eastAsia="he-IL"/>
        </w:rPr>
      </w:pPr>
    </w:p>
    <w:p w:rsidR="00305EDD" w:rsidRDefault="00305EDD" w:rsidP="006C086B">
      <w:pPr>
        <w:rPr>
          <w:rtl/>
          <w:lang w:eastAsia="he-IL"/>
        </w:rPr>
      </w:pPr>
      <w:bookmarkStart w:id="1184" w:name="_ETM_Q1_3931170"/>
      <w:bookmarkEnd w:id="1184"/>
      <w:r>
        <w:rPr>
          <w:rFonts w:hint="cs"/>
          <w:rtl/>
          <w:lang w:eastAsia="he-IL"/>
        </w:rPr>
        <w:t>אני רוצה לדעת</w:t>
      </w:r>
      <w:r w:rsidR="006C086B">
        <w:rPr>
          <w:rFonts w:hint="cs"/>
          <w:rtl/>
          <w:lang w:eastAsia="he-IL"/>
        </w:rPr>
        <w:t>,</w:t>
      </w:r>
      <w:r>
        <w:rPr>
          <w:rFonts w:hint="cs"/>
          <w:rtl/>
          <w:lang w:eastAsia="he-IL"/>
        </w:rPr>
        <w:t xml:space="preserve"> האם עשיתם </w:t>
      </w:r>
      <w:bookmarkStart w:id="1185" w:name="_ETM_Q1_3934525"/>
      <w:bookmarkEnd w:id="1185"/>
      <w:r>
        <w:rPr>
          <w:rFonts w:hint="cs"/>
          <w:rtl/>
          <w:lang w:eastAsia="he-IL"/>
        </w:rPr>
        <w:t>עבודה כלכלית</w:t>
      </w:r>
      <w:r w:rsidR="006C086B">
        <w:rPr>
          <w:rFonts w:hint="cs"/>
          <w:rtl/>
          <w:lang w:eastAsia="he-IL"/>
        </w:rPr>
        <w:t>, האם יוריד את המחירים?</w:t>
      </w:r>
    </w:p>
    <w:p w:rsidR="00305EDD" w:rsidRDefault="00305EDD" w:rsidP="00305EDD">
      <w:pPr>
        <w:rPr>
          <w:rtl/>
          <w:lang w:eastAsia="he-IL"/>
        </w:rPr>
      </w:pPr>
      <w:bookmarkStart w:id="1186" w:name="_ETM_Q1_3938683"/>
      <w:bookmarkStart w:id="1187" w:name="_ETM_Q1_3938759"/>
      <w:bookmarkEnd w:id="1186"/>
      <w:bookmarkEnd w:id="1187"/>
    </w:p>
    <w:p w:rsidR="00305EDD" w:rsidRDefault="00305EDD" w:rsidP="00305EDD">
      <w:pPr>
        <w:pStyle w:val="-"/>
        <w:keepNext/>
        <w:rPr>
          <w:rtl/>
        </w:rPr>
      </w:pPr>
      <w:bookmarkStart w:id="1188" w:name="ET_speakercontinue_6519_104"/>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 xml:space="preserve">סימון </w:t>
      </w:r>
      <w:proofErr w:type="spellStart"/>
      <w:r>
        <w:rPr>
          <w:rtl/>
        </w:rPr>
        <w:t>מושיאשוילי</w:t>
      </w:r>
      <w:proofErr w:type="spellEnd"/>
      <w:r>
        <w:rPr>
          <w:rtl/>
        </w:rPr>
        <w:t xml:space="preserve"> (ש"ס):</w:t>
      </w:r>
      <w:r w:rsidRPr="00305EDD">
        <w:rPr>
          <w:rStyle w:val="TagStyle"/>
          <w:rtl/>
        </w:rPr>
        <w:t xml:space="preserve"> &lt;&lt; דובר_המשך &gt;&gt;</w:t>
      </w:r>
      <w:r>
        <w:rPr>
          <w:rtl/>
        </w:rPr>
        <w:t xml:space="preserve">   </w:t>
      </w:r>
      <w:bookmarkEnd w:id="1188"/>
    </w:p>
    <w:p w:rsidR="00305EDD" w:rsidRDefault="00305EDD" w:rsidP="00305EDD">
      <w:pPr>
        <w:pStyle w:val="KeepWithNext"/>
        <w:rPr>
          <w:rtl/>
          <w:lang w:eastAsia="he-IL"/>
        </w:rPr>
      </w:pPr>
    </w:p>
    <w:p w:rsidR="00305EDD" w:rsidRDefault="00305EDD" w:rsidP="00305EDD">
      <w:pPr>
        <w:rPr>
          <w:rtl/>
          <w:lang w:eastAsia="he-IL"/>
        </w:rPr>
      </w:pPr>
      <w:bookmarkStart w:id="1189" w:name="_ETM_Q1_3939248"/>
      <w:bookmarkEnd w:id="1189"/>
      <w:r>
        <w:rPr>
          <w:rFonts w:hint="cs"/>
          <w:rtl/>
          <w:lang w:eastAsia="he-IL"/>
        </w:rPr>
        <w:t>זו השורה התחתונה.</w:t>
      </w:r>
    </w:p>
    <w:p w:rsidR="00305EDD" w:rsidRDefault="00305EDD" w:rsidP="00305EDD">
      <w:pPr>
        <w:rPr>
          <w:rtl/>
          <w:lang w:eastAsia="he-IL"/>
        </w:rPr>
      </w:pPr>
      <w:bookmarkStart w:id="1190" w:name="_ETM_Q1_3948941"/>
      <w:bookmarkStart w:id="1191" w:name="_ETM_Q1_3949014"/>
      <w:bookmarkStart w:id="1192" w:name="_ETM_Q1_3954067"/>
      <w:bookmarkEnd w:id="1190"/>
      <w:bookmarkEnd w:id="1191"/>
      <w:bookmarkEnd w:id="1192"/>
    </w:p>
    <w:p w:rsidR="00305EDD" w:rsidRDefault="00305EDD" w:rsidP="00305EDD">
      <w:pPr>
        <w:pStyle w:val="a4"/>
        <w:keepNext/>
        <w:rPr>
          <w:rtl/>
        </w:rPr>
      </w:pPr>
      <w:bookmarkStart w:id="1193" w:name="ET_speaker_5785_105"/>
      <w:r w:rsidRPr="00305EDD">
        <w:rPr>
          <w:rStyle w:val="TagStyle"/>
          <w:rtl/>
        </w:rPr>
        <w:t xml:space="preserve"> &lt;&lt; דובר &gt;&gt; </w:t>
      </w:r>
      <w:r>
        <w:rPr>
          <w:rtl/>
        </w:rPr>
        <w:t>עופר כסיף (חד"ש-תע"ל):</w:t>
      </w:r>
      <w:r w:rsidRPr="00305EDD">
        <w:rPr>
          <w:rStyle w:val="TagStyle"/>
          <w:rtl/>
        </w:rPr>
        <w:t xml:space="preserve"> &lt;&lt; דובר &gt;&gt;</w:t>
      </w:r>
      <w:r>
        <w:rPr>
          <w:rtl/>
        </w:rPr>
        <w:t xml:space="preserve">   </w:t>
      </w:r>
      <w:bookmarkEnd w:id="1193"/>
    </w:p>
    <w:p w:rsidR="00305EDD" w:rsidRDefault="00305EDD" w:rsidP="00305EDD">
      <w:pPr>
        <w:pStyle w:val="KeepWithNext"/>
        <w:rPr>
          <w:rtl/>
          <w:lang w:eastAsia="he-IL"/>
        </w:rPr>
      </w:pPr>
    </w:p>
    <w:p w:rsidR="00305EDD" w:rsidRDefault="00305EDD" w:rsidP="00305EDD">
      <w:pPr>
        <w:rPr>
          <w:rtl/>
          <w:lang w:eastAsia="he-IL"/>
        </w:rPr>
      </w:pPr>
      <w:bookmarkStart w:id="1194" w:name="_ETM_Q1_3954564"/>
      <w:bookmarkStart w:id="1195" w:name="_ETM_Q1_3954593"/>
      <w:bookmarkEnd w:id="1194"/>
      <w:bookmarkEnd w:id="1195"/>
      <w:r>
        <w:rPr>
          <w:rFonts w:hint="cs"/>
          <w:rtl/>
          <w:lang w:eastAsia="he-IL"/>
        </w:rPr>
        <w:t xml:space="preserve">אני מדבר עכשיו </w:t>
      </w:r>
      <w:bookmarkStart w:id="1196" w:name="_ETM_Q1_3957208"/>
      <w:bookmarkEnd w:id="1196"/>
      <w:r>
        <w:rPr>
          <w:rFonts w:hint="cs"/>
          <w:rtl/>
          <w:lang w:eastAsia="he-IL"/>
        </w:rPr>
        <w:t xml:space="preserve">כי צריך לצאת לוועדה אחרת. </w:t>
      </w:r>
      <w:r w:rsidR="006C086B">
        <w:rPr>
          <w:rFonts w:hint="cs"/>
          <w:rtl/>
          <w:lang w:eastAsia="he-IL"/>
        </w:rPr>
        <w:t xml:space="preserve">תודה. </w:t>
      </w:r>
      <w:r>
        <w:rPr>
          <w:rFonts w:hint="cs"/>
          <w:rtl/>
          <w:lang w:eastAsia="he-IL"/>
        </w:rPr>
        <w:t xml:space="preserve">העמדה שלי גם אידיאולוגית וגם </w:t>
      </w:r>
      <w:bookmarkStart w:id="1197" w:name="_ETM_Q1_3964371"/>
      <w:bookmarkEnd w:id="1197"/>
      <w:r>
        <w:rPr>
          <w:rFonts w:hint="cs"/>
          <w:rtl/>
          <w:lang w:eastAsia="he-IL"/>
        </w:rPr>
        <w:t>פרקטית.</w:t>
      </w:r>
    </w:p>
    <w:p w:rsidR="00305EDD" w:rsidRDefault="00305EDD" w:rsidP="00305EDD">
      <w:pPr>
        <w:rPr>
          <w:rtl/>
          <w:lang w:eastAsia="he-IL"/>
        </w:rPr>
      </w:pPr>
      <w:bookmarkStart w:id="1198" w:name="_ETM_Q1_3965822"/>
      <w:bookmarkStart w:id="1199" w:name="_ETM_Q1_3965901"/>
      <w:bookmarkEnd w:id="1198"/>
      <w:bookmarkEnd w:id="1199"/>
    </w:p>
    <w:p w:rsidR="00305EDD" w:rsidRDefault="00305EDD" w:rsidP="00305EDD">
      <w:pPr>
        <w:pStyle w:val="af6"/>
        <w:keepNext/>
        <w:rPr>
          <w:rtl/>
        </w:rPr>
      </w:pPr>
      <w:bookmarkStart w:id="1200" w:name="ET_yor_5159_106"/>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200"/>
    </w:p>
    <w:p w:rsidR="00305EDD" w:rsidRDefault="00305EDD" w:rsidP="00305EDD">
      <w:pPr>
        <w:pStyle w:val="KeepWithNext"/>
        <w:rPr>
          <w:rtl/>
          <w:lang w:eastAsia="he-IL"/>
        </w:rPr>
      </w:pPr>
    </w:p>
    <w:p w:rsidR="00305EDD" w:rsidRDefault="006C086B" w:rsidP="00305EDD">
      <w:pPr>
        <w:rPr>
          <w:rtl/>
          <w:lang w:eastAsia="he-IL"/>
        </w:rPr>
      </w:pPr>
      <w:bookmarkStart w:id="1201" w:name="_ETM_Q1_3966409"/>
      <w:bookmarkEnd w:id="1201"/>
      <w:r>
        <w:rPr>
          <w:rFonts w:hint="cs"/>
          <w:rtl/>
          <w:lang w:eastAsia="he-IL"/>
        </w:rPr>
        <w:t xml:space="preserve">אבל קצר. </w:t>
      </w:r>
      <w:r w:rsidR="00305EDD">
        <w:rPr>
          <w:rFonts w:hint="cs"/>
          <w:rtl/>
          <w:lang w:eastAsia="he-IL"/>
        </w:rPr>
        <w:t>את האידיאולוגית שמעתי כמה פעמים.</w:t>
      </w:r>
      <w:r>
        <w:rPr>
          <w:rFonts w:hint="cs"/>
          <w:rtl/>
          <w:lang w:eastAsia="he-IL"/>
        </w:rPr>
        <w:t xml:space="preserve"> דבר פרקטית.</w:t>
      </w:r>
    </w:p>
    <w:p w:rsidR="00305EDD" w:rsidRDefault="00305EDD" w:rsidP="00305EDD">
      <w:pPr>
        <w:rPr>
          <w:rtl/>
          <w:lang w:eastAsia="he-IL"/>
        </w:rPr>
      </w:pPr>
      <w:bookmarkStart w:id="1202" w:name="_ETM_Q1_3972811"/>
      <w:bookmarkStart w:id="1203" w:name="_ETM_Q1_3972896"/>
      <w:bookmarkEnd w:id="1202"/>
      <w:bookmarkEnd w:id="1203"/>
    </w:p>
    <w:p w:rsidR="00305EDD" w:rsidRDefault="00305EDD" w:rsidP="00305EDD">
      <w:pPr>
        <w:pStyle w:val="-"/>
        <w:keepNext/>
        <w:rPr>
          <w:rtl/>
        </w:rPr>
      </w:pPr>
      <w:bookmarkStart w:id="1204" w:name="ET_speakercontinue_5785_107"/>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עופר כסיף (חד"ש-תע"ל):</w:t>
      </w:r>
      <w:r w:rsidRPr="00305EDD">
        <w:rPr>
          <w:rStyle w:val="TagStyle"/>
          <w:rtl/>
        </w:rPr>
        <w:t xml:space="preserve"> &lt;&lt; דובר_המשך &gt;&gt;</w:t>
      </w:r>
      <w:r>
        <w:rPr>
          <w:rtl/>
        </w:rPr>
        <w:t xml:space="preserve">   </w:t>
      </w:r>
      <w:bookmarkEnd w:id="1204"/>
    </w:p>
    <w:p w:rsidR="00305EDD" w:rsidRDefault="00305EDD" w:rsidP="00305EDD">
      <w:pPr>
        <w:pStyle w:val="KeepWithNext"/>
        <w:rPr>
          <w:rtl/>
          <w:lang w:eastAsia="he-IL"/>
        </w:rPr>
      </w:pPr>
    </w:p>
    <w:p w:rsidR="00305EDD" w:rsidRDefault="006C086B" w:rsidP="006C086B">
      <w:pPr>
        <w:rPr>
          <w:rtl/>
          <w:lang w:eastAsia="he-IL"/>
        </w:rPr>
      </w:pPr>
      <w:bookmarkStart w:id="1205" w:name="_ETM_Q1_3973383"/>
      <w:bookmarkEnd w:id="1205"/>
      <w:r>
        <w:rPr>
          <w:rFonts w:hint="cs"/>
          <w:rtl/>
          <w:lang w:eastAsia="he-IL"/>
        </w:rPr>
        <w:t xml:space="preserve">לא תפסיק לשמוע. אגב כולם מדברים אידיאולוגית רק לא אומרים את </w:t>
      </w:r>
      <w:bookmarkStart w:id="1206" w:name="_ETM_Q1_3973431"/>
      <w:bookmarkEnd w:id="1206"/>
      <w:r>
        <w:rPr>
          <w:rFonts w:hint="cs"/>
          <w:rtl/>
          <w:lang w:eastAsia="he-IL"/>
        </w:rPr>
        <w:t xml:space="preserve">זה. גם אידיאולוגית וגם </w:t>
      </w:r>
      <w:r w:rsidR="00305EDD">
        <w:rPr>
          <w:rFonts w:hint="cs"/>
          <w:rtl/>
          <w:lang w:eastAsia="he-IL"/>
        </w:rPr>
        <w:t xml:space="preserve">פרקטית, ייבוא הוא לא הפתרון להורדת </w:t>
      </w:r>
      <w:bookmarkStart w:id="1207" w:name="_ETM_Q1_3978122"/>
      <w:bookmarkEnd w:id="1207"/>
      <w:r w:rsidR="00305EDD">
        <w:rPr>
          <w:rFonts w:hint="cs"/>
          <w:rtl/>
          <w:lang w:eastAsia="he-IL"/>
        </w:rPr>
        <w:t>יוקר המחיה. ראינו מה היה ב-21' עם החמאה</w:t>
      </w:r>
      <w:r>
        <w:rPr>
          <w:rFonts w:hint="cs"/>
          <w:rtl/>
          <w:lang w:eastAsia="he-IL"/>
        </w:rPr>
        <w:t>, ראינו מה היה</w:t>
      </w:r>
      <w:r w:rsidR="00305EDD">
        <w:rPr>
          <w:rFonts w:hint="cs"/>
          <w:rtl/>
          <w:lang w:eastAsia="he-IL"/>
        </w:rPr>
        <w:t xml:space="preserve"> ב-18' </w:t>
      </w:r>
      <w:bookmarkStart w:id="1208" w:name="_ETM_Q1_3987955"/>
      <w:bookmarkEnd w:id="1208"/>
      <w:r w:rsidR="00305EDD">
        <w:rPr>
          <w:rFonts w:hint="cs"/>
          <w:rtl/>
          <w:lang w:eastAsia="he-IL"/>
        </w:rPr>
        <w:t xml:space="preserve">עם המלפפונים, </w:t>
      </w:r>
      <w:r>
        <w:rPr>
          <w:rFonts w:hint="cs"/>
          <w:rtl/>
          <w:lang w:eastAsia="he-IL"/>
        </w:rPr>
        <w:t xml:space="preserve">ואגב ב-18' כשפתחו את השוק לייבוא מלפפונים, </w:t>
      </w:r>
      <w:r w:rsidR="00305EDD">
        <w:rPr>
          <w:rFonts w:hint="cs"/>
          <w:rtl/>
          <w:lang w:eastAsia="he-IL"/>
        </w:rPr>
        <w:t xml:space="preserve">המחיר עלה ב-75% תוך שבוע. </w:t>
      </w:r>
      <w:r>
        <w:rPr>
          <w:rFonts w:hint="cs"/>
          <w:rtl/>
          <w:lang w:eastAsia="he-IL"/>
        </w:rPr>
        <w:t>ת</w:t>
      </w:r>
      <w:r w:rsidR="00305EDD">
        <w:rPr>
          <w:rFonts w:hint="cs"/>
          <w:rtl/>
          <w:lang w:eastAsia="he-IL"/>
        </w:rPr>
        <w:t xml:space="preserve">וך שבוע. לומר </w:t>
      </w:r>
      <w:bookmarkStart w:id="1209" w:name="_ETM_Q1_3996938"/>
      <w:bookmarkEnd w:id="1209"/>
      <w:r w:rsidR="00305EDD">
        <w:rPr>
          <w:rFonts w:hint="cs"/>
          <w:rtl/>
          <w:lang w:eastAsia="he-IL"/>
        </w:rPr>
        <w:t>כאילו זה סוג של פולחן דתי</w:t>
      </w:r>
      <w:r>
        <w:rPr>
          <w:rFonts w:hint="cs"/>
          <w:rtl/>
          <w:lang w:eastAsia="he-IL"/>
        </w:rPr>
        <w:t>,</w:t>
      </w:r>
      <w:r w:rsidR="00305EDD">
        <w:rPr>
          <w:rFonts w:hint="cs"/>
          <w:rtl/>
          <w:lang w:eastAsia="he-IL"/>
        </w:rPr>
        <w:t xml:space="preserve"> שייבוא הוא </w:t>
      </w:r>
      <w:r>
        <w:rPr>
          <w:rFonts w:hint="cs"/>
          <w:rtl/>
          <w:lang w:eastAsia="he-IL"/>
        </w:rPr>
        <w:t xml:space="preserve">זה </w:t>
      </w:r>
      <w:r w:rsidR="00305EDD">
        <w:rPr>
          <w:rFonts w:hint="cs"/>
          <w:rtl/>
          <w:lang w:eastAsia="he-IL"/>
        </w:rPr>
        <w:t>שיורד מח</w:t>
      </w:r>
      <w:r>
        <w:rPr>
          <w:rFonts w:hint="cs"/>
          <w:rtl/>
          <w:lang w:eastAsia="he-IL"/>
        </w:rPr>
        <w:t>י</w:t>
      </w:r>
      <w:r w:rsidR="00305EDD">
        <w:rPr>
          <w:rFonts w:hint="cs"/>
          <w:rtl/>
          <w:lang w:eastAsia="he-IL"/>
        </w:rPr>
        <w:t>ר</w:t>
      </w:r>
      <w:r w:rsidR="00F94152">
        <w:rPr>
          <w:rFonts w:hint="cs"/>
          <w:rtl/>
          <w:lang w:eastAsia="he-IL"/>
        </w:rPr>
        <w:t>ים</w:t>
      </w:r>
      <w:r>
        <w:rPr>
          <w:rFonts w:hint="cs"/>
          <w:rtl/>
          <w:lang w:eastAsia="he-IL"/>
        </w:rPr>
        <w:t>,</w:t>
      </w:r>
      <w:r w:rsidR="00305EDD">
        <w:rPr>
          <w:rFonts w:hint="cs"/>
          <w:rtl/>
          <w:lang w:eastAsia="he-IL"/>
        </w:rPr>
        <w:t xml:space="preserve"> </w:t>
      </w:r>
      <w:bookmarkStart w:id="1210" w:name="_ETM_Q1_4003628"/>
      <w:bookmarkEnd w:id="1210"/>
      <w:r w:rsidR="00305EDD">
        <w:rPr>
          <w:rFonts w:hint="cs"/>
          <w:rtl/>
          <w:lang w:eastAsia="he-IL"/>
        </w:rPr>
        <w:t>זה פשוט לא נכון.</w:t>
      </w:r>
    </w:p>
    <w:p w:rsidR="00305EDD" w:rsidRDefault="00305EDD" w:rsidP="00305EDD">
      <w:pPr>
        <w:rPr>
          <w:rtl/>
          <w:lang w:eastAsia="he-IL"/>
        </w:rPr>
      </w:pPr>
      <w:bookmarkStart w:id="1211" w:name="_ETM_Q1_4006765"/>
      <w:bookmarkStart w:id="1212" w:name="_ETM_Q1_4006844"/>
      <w:bookmarkEnd w:id="1211"/>
      <w:bookmarkEnd w:id="1212"/>
    </w:p>
    <w:p w:rsidR="00305EDD" w:rsidRDefault="00305EDD" w:rsidP="006C086B">
      <w:pPr>
        <w:rPr>
          <w:rtl/>
          <w:lang w:eastAsia="he-IL"/>
        </w:rPr>
      </w:pPr>
      <w:bookmarkStart w:id="1213" w:name="_ETM_Q1_4006899"/>
      <w:bookmarkStart w:id="1214" w:name="_ETM_Q1_4006974"/>
      <w:bookmarkEnd w:id="1213"/>
      <w:bookmarkEnd w:id="1214"/>
      <w:r>
        <w:rPr>
          <w:rFonts w:hint="cs"/>
          <w:rtl/>
          <w:lang w:eastAsia="he-IL"/>
        </w:rPr>
        <w:t>הדבר שיש ל</w:t>
      </w:r>
      <w:r w:rsidR="006C086B">
        <w:rPr>
          <w:rFonts w:hint="cs"/>
          <w:rtl/>
          <w:lang w:eastAsia="he-IL"/>
        </w:rPr>
        <w:t>ע</w:t>
      </w:r>
      <w:r>
        <w:rPr>
          <w:rFonts w:hint="cs"/>
          <w:rtl/>
          <w:lang w:eastAsia="he-IL"/>
        </w:rPr>
        <w:t xml:space="preserve">שות ואני חוזר עליו פה </w:t>
      </w:r>
      <w:bookmarkStart w:id="1215" w:name="_ETM_Q1_4010813"/>
      <w:bookmarkEnd w:id="1215"/>
      <w:r>
        <w:rPr>
          <w:rFonts w:hint="cs"/>
          <w:rtl/>
          <w:lang w:eastAsia="he-IL"/>
        </w:rPr>
        <w:t xml:space="preserve">כמו תוכי ולא זוכה למענה </w:t>
      </w:r>
      <w:r w:rsidR="006C086B">
        <w:rPr>
          <w:rFonts w:hint="cs"/>
          <w:rtl/>
          <w:lang w:eastAsia="he-IL"/>
        </w:rPr>
        <w:t xml:space="preserve">כולל פגישות עם השר שתוכננו ונדחו </w:t>
      </w:r>
      <w:r>
        <w:rPr>
          <w:rFonts w:hint="cs"/>
          <w:rtl/>
          <w:lang w:eastAsia="he-IL"/>
        </w:rPr>
        <w:t>ובוטלו ו</w:t>
      </w:r>
      <w:r w:rsidR="006C086B">
        <w:rPr>
          <w:rFonts w:hint="cs"/>
          <w:rtl/>
          <w:lang w:eastAsia="he-IL"/>
        </w:rPr>
        <w:t>ע</w:t>
      </w:r>
      <w:r>
        <w:rPr>
          <w:rFonts w:hint="cs"/>
          <w:rtl/>
          <w:lang w:eastAsia="he-IL"/>
        </w:rPr>
        <w:t xml:space="preserve">ד היום לא קוימו </w:t>
      </w:r>
      <w:bookmarkStart w:id="1216" w:name="_ETM_Q1_4018899"/>
      <w:bookmarkEnd w:id="1216"/>
      <w:r>
        <w:rPr>
          <w:rFonts w:hint="cs"/>
          <w:rtl/>
          <w:lang w:eastAsia="he-IL"/>
        </w:rPr>
        <w:t xml:space="preserve">ביני לבינו </w:t>
      </w:r>
      <w:r>
        <w:rPr>
          <w:rtl/>
          <w:lang w:eastAsia="he-IL"/>
        </w:rPr>
        <w:t>–</w:t>
      </w:r>
      <w:r w:rsidR="006C086B">
        <w:rPr>
          <w:rFonts w:hint="cs"/>
          <w:rtl/>
          <w:lang w:eastAsia="he-IL"/>
        </w:rPr>
        <w:t xml:space="preserve"> הדרך המרכזי</w:t>
      </w:r>
      <w:r>
        <w:rPr>
          <w:rFonts w:hint="cs"/>
          <w:rtl/>
          <w:lang w:eastAsia="he-IL"/>
        </w:rPr>
        <w:t xml:space="preserve">ת והחשובה </w:t>
      </w:r>
      <w:r w:rsidR="006C086B">
        <w:rPr>
          <w:rFonts w:hint="cs"/>
          <w:rtl/>
          <w:lang w:eastAsia="he-IL"/>
        </w:rPr>
        <w:t>שגם תועיל למשק הישראלי ולעסקים המקומיי</w:t>
      </w:r>
      <w:r>
        <w:rPr>
          <w:rFonts w:hint="cs"/>
          <w:rtl/>
          <w:lang w:eastAsia="he-IL"/>
        </w:rPr>
        <w:t>ם</w:t>
      </w:r>
      <w:r w:rsidR="006C086B">
        <w:rPr>
          <w:rFonts w:hint="cs"/>
          <w:rtl/>
          <w:lang w:eastAsia="he-IL"/>
        </w:rPr>
        <w:t xml:space="preserve"> </w:t>
      </w:r>
      <w:r>
        <w:rPr>
          <w:rFonts w:hint="cs"/>
          <w:rtl/>
          <w:lang w:eastAsia="he-IL"/>
        </w:rPr>
        <w:t xml:space="preserve">היא </w:t>
      </w:r>
      <w:bookmarkStart w:id="1217" w:name="_ETM_Q1_4025965"/>
      <w:bookmarkEnd w:id="1217"/>
      <w:r>
        <w:rPr>
          <w:rFonts w:hint="cs"/>
          <w:rtl/>
          <w:lang w:eastAsia="he-IL"/>
        </w:rPr>
        <w:t xml:space="preserve">תחרות הוגנת של הקמעונאיים הקטנים. כמה פעמים אפשר לומר את </w:t>
      </w:r>
      <w:bookmarkStart w:id="1218" w:name="_ETM_Q1_4032121"/>
      <w:bookmarkEnd w:id="1218"/>
      <w:r>
        <w:rPr>
          <w:rFonts w:hint="cs"/>
          <w:rtl/>
          <w:lang w:eastAsia="he-IL"/>
        </w:rPr>
        <w:t xml:space="preserve">זה? יוקר המחיה משתולל בעיקר כי 10,000 עסקים של מכולות </w:t>
      </w:r>
      <w:bookmarkStart w:id="1219" w:name="_ETM_Q1_4039691"/>
      <w:bookmarkEnd w:id="1219"/>
      <w:r w:rsidR="006C086B">
        <w:rPr>
          <w:rFonts w:hint="cs"/>
          <w:rtl/>
          <w:lang w:eastAsia="he-IL"/>
        </w:rPr>
        <w:t>וקמעונאיים קטני</w:t>
      </w:r>
      <w:r w:rsidR="00F94152">
        <w:rPr>
          <w:rFonts w:hint="cs"/>
          <w:rtl/>
          <w:lang w:eastAsia="he-IL"/>
        </w:rPr>
        <w:t>ם</w:t>
      </w:r>
      <w:r w:rsidR="006C086B">
        <w:rPr>
          <w:rFonts w:hint="cs"/>
          <w:rtl/>
          <w:lang w:eastAsia="he-IL"/>
        </w:rPr>
        <w:t xml:space="preserve"> לא מקבלים מחיר הוגן מהספקים ו</w:t>
      </w:r>
      <w:r>
        <w:rPr>
          <w:rFonts w:hint="cs"/>
          <w:rtl/>
          <w:lang w:eastAsia="he-IL"/>
        </w:rPr>
        <w:t>היצרנים ולכן לא יכולים למכור במח</w:t>
      </w:r>
      <w:r w:rsidR="006C086B">
        <w:rPr>
          <w:rFonts w:hint="cs"/>
          <w:rtl/>
          <w:lang w:eastAsia="he-IL"/>
        </w:rPr>
        <w:t>י</w:t>
      </w:r>
      <w:r>
        <w:rPr>
          <w:rFonts w:hint="cs"/>
          <w:rtl/>
          <w:lang w:eastAsia="he-IL"/>
        </w:rPr>
        <w:t>ר הוגן ו</w:t>
      </w:r>
      <w:r w:rsidR="006C086B">
        <w:rPr>
          <w:rFonts w:hint="cs"/>
          <w:rtl/>
          <w:lang w:eastAsia="he-IL"/>
        </w:rPr>
        <w:t>מ</w:t>
      </w:r>
      <w:r>
        <w:rPr>
          <w:rFonts w:hint="cs"/>
          <w:rtl/>
          <w:lang w:eastAsia="he-IL"/>
        </w:rPr>
        <w:t xml:space="preserve">י </w:t>
      </w:r>
      <w:bookmarkStart w:id="1220" w:name="_ETM_Q1_4048532"/>
      <w:bookmarkEnd w:id="1220"/>
      <w:r>
        <w:rPr>
          <w:rFonts w:hint="cs"/>
          <w:rtl/>
          <w:lang w:eastAsia="he-IL"/>
        </w:rPr>
        <w:t>שהיום בעיקר בזמן המלחמה</w:t>
      </w:r>
      <w:r w:rsidR="006C086B">
        <w:rPr>
          <w:rFonts w:hint="cs"/>
          <w:rtl/>
          <w:lang w:eastAsia="he-IL"/>
        </w:rPr>
        <w:t xml:space="preserve"> זקוק לקמעונאיים הקטנים </w:t>
      </w:r>
      <w:r>
        <w:rPr>
          <w:rFonts w:hint="cs"/>
          <w:rtl/>
          <w:lang w:eastAsia="he-IL"/>
        </w:rPr>
        <w:t>הם האוכלוסיות המוחלשות ביותר</w:t>
      </w:r>
      <w:r w:rsidR="006C086B">
        <w:rPr>
          <w:rFonts w:hint="cs"/>
          <w:rtl/>
          <w:lang w:eastAsia="he-IL"/>
        </w:rPr>
        <w:t>,</w:t>
      </w:r>
      <w:r>
        <w:rPr>
          <w:rFonts w:hint="cs"/>
          <w:rtl/>
          <w:lang w:eastAsia="he-IL"/>
        </w:rPr>
        <w:t xml:space="preserve"> שלא יכולות להג</w:t>
      </w:r>
      <w:r w:rsidR="006C086B">
        <w:rPr>
          <w:rFonts w:hint="cs"/>
          <w:rtl/>
          <w:lang w:eastAsia="he-IL"/>
        </w:rPr>
        <w:t>י</w:t>
      </w:r>
      <w:r>
        <w:rPr>
          <w:rFonts w:hint="cs"/>
          <w:rtl/>
          <w:lang w:eastAsia="he-IL"/>
        </w:rPr>
        <w:t xml:space="preserve">ע </w:t>
      </w:r>
      <w:bookmarkStart w:id="1221" w:name="_ETM_Q1_4056428"/>
      <w:bookmarkEnd w:id="1221"/>
      <w:r>
        <w:rPr>
          <w:rFonts w:hint="cs"/>
          <w:rtl/>
          <w:lang w:eastAsia="he-IL"/>
        </w:rPr>
        <w:t>לסופרם הגדו</w:t>
      </w:r>
      <w:r w:rsidR="006C086B">
        <w:rPr>
          <w:rFonts w:hint="cs"/>
          <w:rtl/>
          <w:lang w:eastAsia="he-IL"/>
        </w:rPr>
        <w:t>ל</w:t>
      </w:r>
      <w:r w:rsidR="00F94152">
        <w:rPr>
          <w:rFonts w:hint="cs"/>
          <w:rtl/>
          <w:lang w:eastAsia="he-IL"/>
        </w:rPr>
        <w:t>ים</w:t>
      </w:r>
      <w:r>
        <w:rPr>
          <w:rFonts w:hint="cs"/>
          <w:rtl/>
          <w:lang w:eastAsia="he-IL"/>
        </w:rPr>
        <w:t xml:space="preserve"> </w:t>
      </w:r>
      <w:r w:rsidR="006C086B">
        <w:rPr>
          <w:rFonts w:hint="cs"/>
          <w:rtl/>
          <w:lang w:eastAsia="he-IL"/>
        </w:rPr>
        <w:t>ולרשתות אלא קונים במכולת השכונתית</w:t>
      </w:r>
      <w:r>
        <w:rPr>
          <w:rFonts w:hint="cs"/>
          <w:rtl/>
          <w:lang w:eastAsia="he-IL"/>
        </w:rPr>
        <w:t>. במק</w:t>
      </w:r>
      <w:r w:rsidR="00F94152">
        <w:rPr>
          <w:rFonts w:hint="cs"/>
          <w:rtl/>
          <w:lang w:eastAsia="he-IL"/>
        </w:rPr>
        <w:t>ום</w:t>
      </w:r>
      <w:r>
        <w:rPr>
          <w:rFonts w:hint="cs"/>
          <w:rtl/>
          <w:lang w:eastAsia="he-IL"/>
        </w:rPr>
        <w:t xml:space="preserve"> לטפל בזה ול</w:t>
      </w:r>
      <w:r w:rsidR="006C086B">
        <w:rPr>
          <w:rFonts w:hint="cs"/>
          <w:rtl/>
          <w:lang w:eastAsia="he-IL"/>
        </w:rPr>
        <w:t>י</w:t>
      </w:r>
      <w:r>
        <w:rPr>
          <w:rFonts w:hint="cs"/>
          <w:rtl/>
          <w:lang w:eastAsia="he-IL"/>
        </w:rPr>
        <w:t xml:space="preserve">ישם </w:t>
      </w:r>
      <w:bookmarkStart w:id="1222" w:name="_ETM_Q1_4065739"/>
      <w:bookmarkEnd w:id="1222"/>
      <w:proofErr w:type="spellStart"/>
      <w:r w:rsidR="006C086B">
        <w:rPr>
          <w:rFonts w:hint="cs"/>
          <w:rtl/>
          <w:lang w:eastAsia="he-IL"/>
        </w:rPr>
        <w:t>תוכנית</w:t>
      </w:r>
      <w:proofErr w:type="spellEnd"/>
      <w:r w:rsidR="006C086B">
        <w:rPr>
          <w:rFonts w:hint="cs"/>
          <w:rtl/>
          <w:lang w:eastAsia="he-IL"/>
        </w:rPr>
        <w:t xml:space="preserve"> שהתקבל</w:t>
      </w:r>
      <w:r>
        <w:rPr>
          <w:rFonts w:hint="cs"/>
          <w:rtl/>
          <w:lang w:eastAsia="he-IL"/>
        </w:rPr>
        <w:t xml:space="preserve">ה </w:t>
      </w:r>
      <w:r w:rsidR="006C086B">
        <w:rPr>
          <w:rFonts w:hint="cs"/>
          <w:rtl/>
          <w:lang w:eastAsia="he-IL"/>
        </w:rPr>
        <w:t xml:space="preserve">כבר </w:t>
      </w:r>
      <w:r>
        <w:rPr>
          <w:rFonts w:hint="cs"/>
          <w:rtl/>
          <w:lang w:eastAsia="he-IL"/>
        </w:rPr>
        <w:t xml:space="preserve">ב-2015 והיא המפתח להורדת יוקר המחיה </w:t>
      </w:r>
      <w:r w:rsidR="006C086B">
        <w:rPr>
          <w:rFonts w:hint="cs"/>
          <w:rtl/>
          <w:lang w:eastAsia="he-IL"/>
        </w:rPr>
        <w:t xml:space="preserve">מנסים </w:t>
      </w:r>
      <w:bookmarkStart w:id="1223" w:name="_ETM_Q1_4070831"/>
      <w:bookmarkEnd w:id="1223"/>
      <w:r w:rsidR="006C086B">
        <w:rPr>
          <w:rFonts w:hint="cs"/>
          <w:rtl/>
          <w:lang w:eastAsia="he-IL"/>
        </w:rPr>
        <w:t xml:space="preserve">לעסוק </w:t>
      </w:r>
      <w:proofErr w:type="spellStart"/>
      <w:r>
        <w:rPr>
          <w:rFonts w:hint="cs"/>
          <w:rtl/>
          <w:lang w:eastAsia="he-IL"/>
        </w:rPr>
        <w:t>בשיימינג</w:t>
      </w:r>
      <w:proofErr w:type="spellEnd"/>
      <w:r w:rsidR="006C086B">
        <w:rPr>
          <w:rFonts w:hint="cs"/>
          <w:rtl/>
          <w:lang w:eastAsia="he-IL"/>
        </w:rPr>
        <w:t xml:space="preserve"> שלא יעבוד או בייבוא שלא יעבוד</w:t>
      </w:r>
      <w:r>
        <w:rPr>
          <w:rFonts w:hint="cs"/>
          <w:rtl/>
          <w:lang w:eastAsia="he-IL"/>
        </w:rPr>
        <w:t xml:space="preserve">. </w:t>
      </w:r>
      <w:bookmarkStart w:id="1224" w:name="_ETM_Q1_4076278"/>
      <w:bookmarkEnd w:id="1224"/>
      <w:proofErr w:type="spellStart"/>
      <w:r>
        <w:rPr>
          <w:rFonts w:hint="cs"/>
          <w:rtl/>
          <w:lang w:eastAsia="he-IL"/>
        </w:rPr>
        <w:t>חלאס</w:t>
      </w:r>
      <w:proofErr w:type="spellEnd"/>
      <w:r>
        <w:rPr>
          <w:rFonts w:hint="cs"/>
          <w:rtl/>
          <w:lang w:eastAsia="he-IL"/>
        </w:rPr>
        <w:t>.</w:t>
      </w:r>
    </w:p>
    <w:p w:rsidR="00305EDD" w:rsidRDefault="00305EDD" w:rsidP="00305EDD">
      <w:pPr>
        <w:rPr>
          <w:rtl/>
          <w:lang w:eastAsia="he-IL"/>
        </w:rPr>
      </w:pPr>
      <w:bookmarkStart w:id="1225" w:name="_ETM_Q1_4078764"/>
      <w:bookmarkStart w:id="1226" w:name="_ETM_Q1_4078820"/>
      <w:bookmarkEnd w:id="1225"/>
      <w:bookmarkEnd w:id="1226"/>
    </w:p>
    <w:p w:rsidR="00305EDD" w:rsidRDefault="00305EDD" w:rsidP="00305EDD">
      <w:pPr>
        <w:pStyle w:val="af6"/>
        <w:keepNext/>
        <w:rPr>
          <w:rtl/>
        </w:rPr>
      </w:pPr>
      <w:bookmarkStart w:id="1227" w:name="ET_yor_5159_108"/>
      <w:r w:rsidRPr="00305EDD">
        <w:rPr>
          <w:rStyle w:val="TagStyle"/>
          <w:rtl/>
        </w:rPr>
        <w:t xml:space="preserve"> &lt;&lt; יור &gt;&gt; </w:t>
      </w:r>
      <w:r>
        <w:rPr>
          <w:rtl/>
        </w:rPr>
        <w:t>היו"ר דוד ביטן:</w:t>
      </w:r>
      <w:r w:rsidRPr="00305EDD">
        <w:rPr>
          <w:rStyle w:val="TagStyle"/>
          <w:rtl/>
        </w:rPr>
        <w:t xml:space="preserve"> &lt;&lt; יור &gt;&gt;</w:t>
      </w:r>
      <w:r>
        <w:rPr>
          <w:rtl/>
        </w:rPr>
        <w:t xml:space="preserve">   </w:t>
      </w:r>
      <w:bookmarkEnd w:id="1227"/>
    </w:p>
    <w:p w:rsidR="00305EDD" w:rsidRDefault="00305EDD" w:rsidP="00305EDD">
      <w:pPr>
        <w:pStyle w:val="KeepWithNext"/>
        <w:rPr>
          <w:rtl/>
          <w:lang w:eastAsia="he-IL"/>
        </w:rPr>
      </w:pPr>
    </w:p>
    <w:p w:rsidR="00305EDD" w:rsidRDefault="00305EDD" w:rsidP="00305EDD">
      <w:pPr>
        <w:rPr>
          <w:rtl/>
          <w:lang w:eastAsia="he-IL"/>
        </w:rPr>
      </w:pPr>
      <w:bookmarkStart w:id="1228" w:name="_ETM_Q1_4080257"/>
      <w:bookmarkEnd w:id="1228"/>
      <w:r>
        <w:rPr>
          <w:rFonts w:hint="cs"/>
          <w:rtl/>
          <w:lang w:eastAsia="he-IL"/>
        </w:rPr>
        <w:t>אתה לא הולך ל</w:t>
      </w:r>
      <w:r w:rsidR="006C086B">
        <w:rPr>
          <w:rFonts w:hint="cs"/>
          <w:rtl/>
          <w:lang w:eastAsia="he-IL"/>
        </w:rPr>
        <w:t>ו</w:t>
      </w:r>
      <w:r>
        <w:rPr>
          <w:rFonts w:hint="cs"/>
          <w:rtl/>
          <w:lang w:eastAsia="he-IL"/>
        </w:rPr>
        <w:t>ועדה אחרת? בבקשה.</w:t>
      </w:r>
    </w:p>
    <w:p w:rsidR="00305EDD" w:rsidRDefault="00305EDD" w:rsidP="00305EDD">
      <w:pPr>
        <w:rPr>
          <w:rtl/>
          <w:lang w:eastAsia="he-IL"/>
        </w:rPr>
      </w:pPr>
      <w:bookmarkStart w:id="1229" w:name="_ETM_Q1_4088824"/>
      <w:bookmarkStart w:id="1230" w:name="_ETM_Q1_4088870"/>
      <w:bookmarkStart w:id="1231" w:name="_ETM_Q1_4090105"/>
      <w:bookmarkEnd w:id="1229"/>
      <w:bookmarkEnd w:id="1230"/>
      <w:bookmarkEnd w:id="1231"/>
    </w:p>
    <w:p w:rsidR="00305EDD" w:rsidRDefault="00305EDD" w:rsidP="00305EDD">
      <w:pPr>
        <w:pStyle w:val="a4"/>
        <w:keepNext/>
        <w:rPr>
          <w:rtl/>
        </w:rPr>
      </w:pPr>
      <w:bookmarkStart w:id="1232" w:name="ET_speaker_5792_109"/>
      <w:r w:rsidRPr="00305EDD">
        <w:rPr>
          <w:rStyle w:val="TagStyle"/>
          <w:rtl/>
        </w:rPr>
        <w:t xml:space="preserve"> &lt;&lt; דובר &gt;&gt; </w:t>
      </w:r>
      <w:r>
        <w:rPr>
          <w:rtl/>
        </w:rPr>
        <w:t>יבגני סובה (ישראל ביתנו):</w:t>
      </w:r>
      <w:r w:rsidRPr="00305EDD">
        <w:rPr>
          <w:rStyle w:val="TagStyle"/>
          <w:rtl/>
        </w:rPr>
        <w:t xml:space="preserve"> &lt;&lt; דובר &gt;&gt;</w:t>
      </w:r>
      <w:r>
        <w:rPr>
          <w:rtl/>
        </w:rPr>
        <w:t xml:space="preserve">   </w:t>
      </w:r>
      <w:bookmarkEnd w:id="1232"/>
    </w:p>
    <w:p w:rsidR="00305EDD" w:rsidRDefault="00305EDD" w:rsidP="00305EDD">
      <w:pPr>
        <w:pStyle w:val="KeepWithNext"/>
        <w:rPr>
          <w:rtl/>
          <w:lang w:eastAsia="he-IL"/>
        </w:rPr>
      </w:pPr>
    </w:p>
    <w:p w:rsidR="007872B4" w:rsidRDefault="00305EDD" w:rsidP="00305EDD">
      <w:pPr>
        <w:rPr>
          <w:rtl/>
          <w:lang w:eastAsia="he-IL"/>
        </w:rPr>
      </w:pPr>
      <w:bookmarkStart w:id="1233" w:name="_ETM_Q1_4090477"/>
      <w:bookmarkStart w:id="1234" w:name="_ETM_Q1_4090497"/>
      <w:bookmarkEnd w:id="1233"/>
      <w:bookmarkEnd w:id="1234"/>
      <w:r>
        <w:rPr>
          <w:rFonts w:hint="cs"/>
          <w:rtl/>
          <w:lang w:eastAsia="he-IL"/>
        </w:rPr>
        <w:t>אדוני ה</w:t>
      </w:r>
      <w:r w:rsidR="006C086B">
        <w:rPr>
          <w:rFonts w:hint="cs"/>
          <w:rtl/>
          <w:lang w:eastAsia="he-IL"/>
        </w:rPr>
        <w:t>י</w:t>
      </w:r>
      <w:r>
        <w:rPr>
          <w:rFonts w:hint="cs"/>
          <w:rtl/>
          <w:lang w:eastAsia="he-IL"/>
        </w:rPr>
        <w:t>ושב-ראש, חברי דוד ביטן</w:t>
      </w:r>
      <w:r w:rsidR="006C086B">
        <w:rPr>
          <w:rFonts w:hint="cs"/>
          <w:rtl/>
          <w:lang w:eastAsia="he-IL"/>
        </w:rPr>
        <w:t>,</w:t>
      </w:r>
      <w:r>
        <w:rPr>
          <w:rFonts w:hint="cs"/>
          <w:rtl/>
          <w:lang w:eastAsia="he-IL"/>
        </w:rPr>
        <w:t xml:space="preserve"> </w:t>
      </w:r>
      <w:bookmarkStart w:id="1235" w:name="_ETM_Q1_4093970"/>
      <w:bookmarkEnd w:id="1235"/>
      <w:r>
        <w:rPr>
          <w:rFonts w:hint="cs"/>
          <w:rtl/>
          <w:lang w:eastAsia="he-IL"/>
        </w:rPr>
        <w:t>בכנסת הקודמת ועדת הכלכלה</w:t>
      </w:r>
      <w:bookmarkStart w:id="1236" w:name="_ETM_Q1_3942771"/>
      <w:bookmarkStart w:id="1237" w:name="_ETM_Q1_3942839"/>
      <w:bookmarkStart w:id="1238" w:name="_ETM_Q1_2440152"/>
      <w:bookmarkStart w:id="1239" w:name="_ETM_Q1_2440244"/>
      <w:bookmarkStart w:id="1240" w:name="_ETM_Q1_304841"/>
      <w:bookmarkStart w:id="1241" w:name="_ETM_Q1_304920"/>
      <w:bookmarkStart w:id="1242" w:name="_ETM_Q1_170720"/>
      <w:bookmarkStart w:id="1243" w:name="_ETM_Q1_170774"/>
      <w:bookmarkStart w:id="1244" w:name="_ETM_Q1_170875"/>
      <w:bookmarkStart w:id="1245" w:name="_ETM_Q1_170927"/>
      <w:bookmarkStart w:id="1246" w:name="_ETM_Q1_241092"/>
      <w:bookmarkStart w:id="1247" w:name="_ETM_Q1_165843"/>
      <w:bookmarkStart w:id="1248" w:name="_ETM_Q1_165886"/>
      <w:bookmarkStart w:id="1249" w:name="_ETM_Q1_165994"/>
      <w:bookmarkStart w:id="1250" w:name="_ETM_Q1_166045"/>
      <w:bookmarkStart w:id="1251" w:name="_ETM_Q1_167160"/>
      <w:bookmarkStart w:id="1252" w:name="_ETM_Q1_167212"/>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r>
        <w:rPr>
          <w:rFonts w:hint="cs"/>
          <w:rtl/>
          <w:lang w:eastAsia="he-IL"/>
        </w:rPr>
        <w:t>- -</w:t>
      </w:r>
    </w:p>
    <w:p w:rsidR="00305EDD" w:rsidRDefault="00305EDD" w:rsidP="00305EDD">
      <w:pPr>
        <w:rPr>
          <w:rtl/>
          <w:lang w:eastAsia="he-IL"/>
        </w:rPr>
      </w:pPr>
      <w:bookmarkStart w:id="1253" w:name="_ETM_Q1_4102473"/>
      <w:bookmarkStart w:id="1254" w:name="_ETM_Q1_4102518"/>
      <w:bookmarkEnd w:id="1253"/>
      <w:bookmarkEnd w:id="1254"/>
    </w:p>
    <w:p w:rsidR="00305EDD" w:rsidRDefault="00305EDD" w:rsidP="00305EDD">
      <w:pPr>
        <w:pStyle w:val="af6"/>
        <w:keepNext/>
        <w:rPr>
          <w:rtl/>
        </w:rPr>
      </w:pPr>
      <w:bookmarkStart w:id="1255" w:name="ET_yor_5159_110"/>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255"/>
    </w:p>
    <w:p w:rsidR="00305EDD" w:rsidRDefault="00305EDD" w:rsidP="00305EDD">
      <w:pPr>
        <w:pStyle w:val="KeepWithNext"/>
        <w:rPr>
          <w:rtl/>
        </w:rPr>
      </w:pPr>
    </w:p>
    <w:p w:rsidR="00305EDD" w:rsidRDefault="00305EDD" w:rsidP="00305EDD">
      <w:pPr>
        <w:rPr>
          <w:rtl/>
        </w:rPr>
      </w:pPr>
      <w:bookmarkStart w:id="1256" w:name="_ETM_Q1_4103040"/>
      <w:bookmarkEnd w:id="1256"/>
      <w:r>
        <w:rPr>
          <w:rFonts w:hint="cs"/>
          <w:rtl/>
        </w:rPr>
        <w:t xml:space="preserve">שאלתי </w:t>
      </w:r>
      <w:r w:rsidR="006C086B">
        <w:rPr>
          <w:rFonts w:hint="cs"/>
          <w:rtl/>
        </w:rPr>
        <w:t xml:space="preserve">רק </w:t>
      </w:r>
      <w:r>
        <w:rPr>
          <w:rFonts w:hint="cs"/>
          <w:rtl/>
        </w:rPr>
        <w:t xml:space="preserve">מה היה </w:t>
      </w:r>
      <w:r w:rsidR="006C086B">
        <w:rPr>
          <w:rFonts w:hint="cs"/>
          <w:rtl/>
        </w:rPr>
        <w:t xml:space="preserve">ואמרו לי </w:t>
      </w:r>
      <w:bookmarkStart w:id="1257" w:name="_ETM_Q1_4103386"/>
      <w:bookmarkEnd w:id="1257"/>
      <w:r w:rsidR="006C086B">
        <w:rPr>
          <w:rFonts w:hint="cs"/>
          <w:rtl/>
        </w:rPr>
        <w:t xml:space="preserve">בחוק ההסדרים </w:t>
      </w:r>
      <w:r>
        <w:rPr>
          <w:rFonts w:hint="cs"/>
          <w:rtl/>
        </w:rPr>
        <w:t xml:space="preserve">היא </w:t>
      </w:r>
      <w:bookmarkStart w:id="1258" w:name="_ETM_Q1_4107780"/>
      <w:bookmarkEnd w:id="1258"/>
      <w:r>
        <w:rPr>
          <w:rFonts w:hint="cs"/>
          <w:rtl/>
        </w:rPr>
        <w:t>עשתה. בסדר גמור. אבל זה לא החוק הזה.</w:t>
      </w:r>
    </w:p>
    <w:p w:rsidR="00305EDD" w:rsidRDefault="00305EDD" w:rsidP="00305EDD">
      <w:pPr>
        <w:rPr>
          <w:rtl/>
        </w:rPr>
      </w:pPr>
      <w:bookmarkStart w:id="1259" w:name="_ETM_Q1_4114750"/>
      <w:bookmarkStart w:id="1260" w:name="_ETM_Q1_4114815"/>
      <w:bookmarkEnd w:id="1259"/>
      <w:bookmarkEnd w:id="1260"/>
    </w:p>
    <w:p w:rsidR="00305EDD" w:rsidRDefault="00305EDD" w:rsidP="00305EDD">
      <w:pPr>
        <w:pStyle w:val="-"/>
        <w:keepNext/>
        <w:rPr>
          <w:rtl/>
        </w:rPr>
      </w:pPr>
      <w:bookmarkStart w:id="1261" w:name="ET_speakercontinue_5792_111"/>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יבגני סובה (ישראל ביתנו):</w:t>
      </w:r>
      <w:r w:rsidRPr="00305EDD">
        <w:rPr>
          <w:rStyle w:val="TagStyle"/>
          <w:rtl/>
        </w:rPr>
        <w:t xml:space="preserve"> &lt;&lt; דובר_המשך &gt;&gt;</w:t>
      </w:r>
      <w:r>
        <w:rPr>
          <w:rtl/>
        </w:rPr>
        <w:t xml:space="preserve">   </w:t>
      </w:r>
      <w:bookmarkEnd w:id="1261"/>
    </w:p>
    <w:p w:rsidR="00305EDD" w:rsidRDefault="00305EDD" w:rsidP="00305EDD">
      <w:pPr>
        <w:pStyle w:val="KeepWithNext"/>
        <w:rPr>
          <w:rtl/>
        </w:rPr>
      </w:pPr>
    </w:p>
    <w:p w:rsidR="00305EDD" w:rsidRDefault="00305EDD" w:rsidP="006C086B">
      <w:pPr>
        <w:rPr>
          <w:rtl/>
        </w:rPr>
      </w:pPr>
      <w:bookmarkStart w:id="1262" w:name="_ETM_Q1_4115297"/>
      <w:bookmarkEnd w:id="1262"/>
      <w:r>
        <w:rPr>
          <w:rFonts w:hint="cs"/>
          <w:rtl/>
        </w:rPr>
        <w:t xml:space="preserve">בכנסת הקודמת </w:t>
      </w:r>
      <w:bookmarkStart w:id="1263" w:name="_ETM_Q1_4116780"/>
      <w:bookmarkEnd w:id="1263"/>
      <w:r>
        <w:rPr>
          <w:rFonts w:hint="cs"/>
          <w:rtl/>
        </w:rPr>
        <w:t>ועדת הכלכלה קיבלה דבר</w:t>
      </w:r>
      <w:r w:rsidR="006C086B">
        <w:rPr>
          <w:rFonts w:hint="cs"/>
          <w:rtl/>
        </w:rPr>
        <w:t>י</w:t>
      </w:r>
      <w:r>
        <w:rPr>
          <w:rFonts w:hint="cs"/>
          <w:rtl/>
        </w:rPr>
        <w:t xml:space="preserve">ם חשובים. יושב פה היועץ המשפטי </w:t>
      </w:r>
      <w:bookmarkStart w:id="1264" w:name="_ETM_Q1_4124413"/>
      <w:bookmarkEnd w:id="1264"/>
      <w:r>
        <w:rPr>
          <w:rFonts w:hint="cs"/>
          <w:rtl/>
        </w:rPr>
        <w:t>לוועדה</w:t>
      </w:r>
      <w:r w:rsidR="006C086B">
        <w:rPr>
          <w:rFonts w:hint="cs"/>
          <w:rtl/>
        </w:rPr>
        <w:t>,</w:t>
      </w:r>
      <w:r>
        <w:rPr>
          <w:rFonts w:hint="cs"/>
          <w:rtl/>
        </w:rPr>
        <w:t xml:space="preserve"> שיכול להעיד</w:t>
      </w:r>
      <w:r w:rsidR="006C086B">
        <w:rPr>
          <w:rFonts w:hint="cs"/>
          <w:rtl/>
        </w:rPr>
        <w:t>,</w:t>
      </w:r>
      <w:r>
        <w:rPr>
          <w:rFonts w:hint="cs"/>
          <w:rtl/>
        </w:rPr>
        <w:t xml:space="preserve"> שבחוק </w:t>
      </w:r>
      <w:r w:rsidR="006C086B">
        <w:rPr>
          <w:rFonts w:hint="cs"/>
          <w:rtl/>
        </w:rPr>
        <w:t>ה</w:t>
      </w:r>
      <w:r>
        <w:rPr>
          <w:rFonts w:hint="cs"/>
          <w:rtl/>
        </w:rPr>
        <w:t>הס</w:t>
      </w:r>
      <w:r w:rsidR="006C086B">
        <w:rPr>
          <w:rFonts w:hint="cs"/>
          <w:rtl/>
        </w:rPr>
        <w:t>דרים</w:t>
      </w:r>
      <w:r>
        <w:rPr>
          <w:rFonts w:hint="cs"/>
          <w:rtl/>
        </w:rPr>
        <w:t xml:space="preserve"> </w:t>
      </w:r>
      <w:r w:rsidR="006C086B">
        <w:rPr>
          <w:rFonts w:hint="cs"/>
          <w:rtl/>
        </w:rPr>
        <w:t xml:space="preserve">של </w:t>
      </w:r>
      <w:r>
        <w:rPr>
          <w:rFonts w:hint="cs"/>
          <w:rtl/>
        </w:rPr>
        <w:t>21</w:t>
      </w:r>
      <w:r w:rsidR="006C086B">
        <w:rPr>
          <w:rFonts w:hint="cs"/>
          <w:rtl/>
        </w:rPr>
        <w:t>'</w:t>
      </w:r>
      <w:r>
        <w:rPr>
          <w:rFonts w:hint="cs"/>
          <w:rtl/>
        </w:rPr>
        <w:t>- -</w:t>
      </w:r>
    </w:p>
    <w:p w:rsidR="00305EDD" w:rsidRDefault="00305EDD" w:rsidP="00305EDD">
      <w:pPr>
        <w:rPr>
          <w:rtl/>
        </w:rPr>
      </w:pPr>
      <w:bookmarkStart w:id="1265" w:name="_ETM_Q1_4131662"/>
      <w:bookmarkStart w:id="1266" w:name="_ETM_Q1_4131718"/>
      <w:bookmarkEnd w:id="1265"/>
      <w:bookmarkEnd w:id="1266"/>
    </w:p>
    <w:p w:rsidR="00305EDD" w:rsidRDefault="00305EDD" w:rsidP="00305EDD">
      <w:pPr>
        <w:pStyle w:val="af6"/>
        <w:keepNext/>
        <w:rPr>
          <w:rtl/>
        </w:rPr>
      </w:pPr>
      <w:bookmarkStart w:id="1267" w:name="ET_yor_5159_112"/>
      <w:r w:rsidRPr="00305EDD">
        <w:rPr>
          <w:rStyle w:val="TagStyle"/>
          <w:rtl/>
        </w:rPr>
        <w:t xml:space="preserve"> &lt;&lt; </w:t>
      </w:r>
      <w:proofErr w:type="spellStart"/>
      <w:r w:rsidRPr="00305EDD">
        <w:rPr>
          <w:rStyle w:val="TagStyle"/>
          <w:rtl/>
        </w:rPr>
        <w:t>יור</w:t>
      </w:r>
      <w:proofErr w:type="spellEnd"/>
      <w:r w:rsidRPr="00305EDD">
        <w:rPr>
          <w:rStyle w:val="TagStyle"/>
          <w:rtl/>
        </w:rPr>
        <w:t xml:space="preserve"> &gt;&gt; </w:t>
      </w:r>
      <w:r>
        <w:rPr>
          <w:rtl/>
        </w:rPr>
        <w:t>היו"ר דוד ביטן:</w:t>
      </w:r>
      <w:r w:rsidRPr="00305EDD">
        <w:rPr>
          <w:rStyle w:val="TagStyle"/>
          <w:rtl/>
        </w:rPr>
        <w:t xml:space="preserve"> &lt;&lt; יור &gt;&gt;</w:t>
      </w:r>
      <w:r>
        <w:rPr>
          <w:rtl/>
        </w:rPr>
        <w:t xml:space="preserve">   </w:t>
      </w:r>
      <w:bookmarkEnd w:id="1267"/>
    </w:p>
    <w:p w:rsidR="00305EDD" w:rsidRDefault="00305EDD" w:rsidP="00305EDD">
      <w:pPr>
        <w:pStyle w:val="KeepWithNext"/>
        <w:rPr>
          <w:rtl/>
        </w:rPr>
      </w:pPr>
    </w:p>
    <w:p w:rsidR="00305EDD" w:rsidRDefault="006C086B" w:rsidP="00305EDD">
      <w:pPr>
        <w:rPr>
          <w:rtl/>
        </w:rPr>
      </w:pPr>
      <w:bookmarkStart w:id="1268" w:name="_ETM_Q1_4132214"/>
      <w:bookmarkEnd w:id="1268"/>
      <w:r>
        <w:rPr>
          <w:rFonts w:hint="cs"/>
          <w:rtl/>
        </w:rPr>
        <w:t xml:space="preserve">שאלתי לגבי זה. </w:t>
      </w:r>
      <w:r w:rsidR="00305EDD">
        <w:rPr>
          <w:rFonts w:hint="cs"/>
          <w:rtl/>
        </w:rPr>
        <w:t xml:space="preserve">זה לא </w:t>
      </w:r>
      <w:bookmarkStart w:id="1269" w:name="_ETM_Q1_4132885"/>
      <w:bookmarkEnd w:id="1269"/>
      <w:r>
        <w:rPr>
          <w:rFonts w:hint="cs"/>
          <w:rtl/>
        </w:rPr>
        <w:t>ה</w:t>
      </w:r>
      <w:r w:rsidR="00305EDD">
        <w:rPr>
          <w:rFonts w:hint="cs"/>
          <w:rtl/>
        </w:rPr>
        <w:t>חוק הזה.</w:t>
      </w:r>
    </w:p>
    <w:p w:rsidR="00305EDD" w:rsidRDefault="00305EDD" w:rsidP="00305EDD">
      <w:pPr>
        <w:rPr>
          <w:rtl/>
        </w:rPr>
      </w:pPr>
      <w:bookmarkStart w:id="1270" w:name="_ETM_Q1_4134637"/>
      <w:bookmarkStart w:id="1271" w:name="_ETM_Q1_4134688"/>
      <w:bookmarkEnd w:id="1270"/>
      <w:bookmarkEnd w:id="1271"/>
    </w:p>
    <w:p w:rsidR="00305EDD" w:rsidRDefault="00305EDD" w:rsidP="00305EDD">
      <w:pPr>
        <w:pStyle w:val="-"/>
        <w:keepNext/>
        <w:rPr>
          <w:rtl/>
        </w:rPr>
      </w:pPr>
      <w:bookmarkStart w:id="1272" w:name="ET_speakercontinue_5792_113"/>
      <w:r w:rsidRPr="00305EDD">
        <w:rPr>
          <w:rStyle w:val="TagStyle"/>
          <w:rtl/>
        </w:rPr>
        <w:t xml:space="preserve"> &lt;&lt; </w:t>
      </w:r>
      <w:proofErr w:type="spellStart"/>
      <w:r w:rsidRPr="00305EDD">
        <w:rPr>
          <w:rStyle w:val="TagStyle"/>
          <w:rtl/>
        </w:rPr>
        <w:t>דובר_המשך</w:t>
      </w:r>
      <w:proofErr w:type="spellEnd"/>
      <w:r w:rsidRPr="00305EDD">
        <w:rPr>
          <w:rStyle w:val="TagStyle"/>
          <w:rtl/>
        </w:rPr>
        <w:t xml:space="preserve"> &gt;&gt; </w:t>
      </w:r>
      <w:r>
        <w:rPr>
          <w:rtl/>
        </w:rPr>
        <w:t>יבגני סובה (ישראל ביתנו):</w:t>
      </w:r>
      <w:r w:rsidRPr="00305EDD">
        <w:rPr>
          <w:rStyle w:val="TagStyle"/>
          <w:rtl/>
        </w:rPr>
        <w:t xml:space="preserve"> &lt;&lt; דובר_המשך &gt;&gt;</w:t>
      </w:r>
      <w:r>
        <w:rPr>
          <w:rtl/>
        </w:rPr>
        <w:t xml:space="preserve">   </w:t>
      </w:r>
      <w:bookmarkEnd w:id="1272"/>
    </w:p>
    <w:p w:rsidR="00305EDD" w:rsidRDefault="00305EDD" w:rsidP="00305EDD">
      <w:pPr>
        <w:pStyle w:val="KeepWithNext"/>
        <w:rPr>
          <w:rtl/>
        </w:rPr>
      </w:pPr>
    </w:p>
    <w:p w:rsidR="00305EDD" w:rsidRDefault="006C086B" w:rsidP="006C086B">
      <w:pPr>
        <w:rPr>
          <w:rtl/>
        </w:rPr>
      </w:pPr>
      <w:bookmarkStart w:id="1273" w:name="_ETM_Q1_4135240"/>
      <w:bookmarkEnd w:id="1273"/>
      <w:r>
        <w:rPr>
          <w:rFonts w:hint="cs"/>
          <w:rtl/>
        </w:rPr>
        <w:t xml:space="preserve">אזכיר לדברים </w:t>
      </w:r>
      <w:bookmarkStart w:id="1274" w:name="_ETM_Q1_4135381"/>
      <w:bookmarkEnd w:id="1274"/>
      <w:r>
        <w:rPr>
          <w:rFonts w:hint="cs"/>
          <w:rtl/>
        </w:rPr>
        <w:t xml:space="preserve">שקשורים לייבוא. זה </w:t>
      </w:r>
      <w:r w:rsidR="00305EDD">
        <w:rPr>
          <w:rFonts w:hint="cs"/>
          <w:rtl/>
        </w:rPr>
        <w:t>כן קשור לזה</w:t>
      </w:r>
      <w:r>
        <w:rPr>
          <w:rFonts w:hint="cs"/>
          <w:rtl/>
        </w:rPr>
        <w:t>,</w:t>
      </w:r>
      <w:r w:rsidR="00305EDD">
        <w:rPr>
          <w:rFonts w:hint="cs"/>
          <w:rtl/>
        </w:rPr>
        <w:t xml:space="preserve"> כי חלק מהדברים שקשור</w:t>
      </w:r>
      <w:r w:rsidR="00F94152">
        <w:rPr>
          <w:rFonts w:hint="cs"/>
          <w:rtl/>
        </w:rPr>
        <w:t>ים</w:t>
      </w:r>
      <w:r w:rsidR="00305EDD">
        <w:rPr>
          <w:rFonts w:hint="cs"/>
          <w:rtl/>
        </w:rPr>
        <w:t xml:space="preserve"> לבדיקות מעבדה</w:t>
      </w:r>
      <w:r>
        <w:rPr>
          <w:rFonts w:hint="cs"/>
          <w:rtl/>
        </w:rPr>
        <w:t>, לתקינה, לייבוא מגביל</w:t>
      </w:r>
      <w:r w:rsidR="00305EDD">
        <w:rPr>
          <w:rFonts w:hint="cs"/>
          <w:rtl/>
        </w:rPr>
        <w:t xml:space="preserve"> </w:t>
      </w:r>
      <w:bookmarkStart w:id="1275" w:name="_ETM_Q1_4141157"/>
      <w:bookmarkEnd w:id="1275"/>
      <w:r w:rsidR="00305EDD">
        <w:rPr>
          <w:rFonts w:hint="cs"/>
          <w:rtl/>
        </w:rPr>
        <w:t>התקבלו בחוק ההסדרים</w:t>
      </w:r>
      <w:r w:rsidR="00AE6484">
        <w:rPr>
          <w:rFonts w:hint="cs"/>
          <w:rtl/>
        </w:rPr>
        <w:t>. אומר לך למה אתה לא זוכר</w:t>
      </w:r>
      <w:r>
        <w:rPr>
          <w:rFonts w:hint="cs"/>
          <w:rtl/>
        </w:rPr>
        <w:t xml:space="preserve"> את זה</w:t>
      </w:r>
      <w:r w:rsidR="00AE6484">
        <w:rPr>
          <w:rFonts w:hint="cs"/>
          <w:rtl/>
        </w:rPr>
        <w:t xml:space="preserve">, כי </w:t>
      </w:r>
      <w:bookmarkStart w:id="1276" w:name="_ETM_Q1_4155493"/>
      <w:bookmarkEnd w:id="1276"/>
      <w:r w:rsidR="00AE6484">
        <w:rPr>
          <w:rFonts w:hint="cs"/>
          <w:rtl/>
        </w:rPr>
        <w:t>החבר</w:t>
      </w:r>
      <w:r>
        <w:rPr>
          <w:rFonts w:hint="cs"/>
          <w:rtl/>
        </w:rPr>
        <w:t>י</w:t>
      </w:r>
      <w:r w:rsidR="00AE6484">
        <w:rPr>
          <w:rFonts w:hint="cs"/>
          <w:rtl/>
        </w:rPr>
        <w:t xml:space="preserve">ם שלך </w:t>
      </w:r>
      <w:r>
        <w:rPr>
          <w:rFonts w:hint="cs"/>
          <w:rtl/>
        </w:rPr>
        <w:t xml:space="preserve">לקואליציה שהיו אז באופוזיציה </w:t>
      </w:r>
      <w:r w:rsidR="00AE6484">
        <w:rPr>
          <w:rFonts w:hint="cs"/>
          <w:rtl/>
        </w:rPr>
        <w:t>לא באו ל</w:t>
      </w:r>
      <w:r>
        <w:rPr>
          <w:rFonts w:hint="cs"/>
          <w:rtl/>
        </w:rPr>
        <w:t>ו</w:t>
      </w:r>
      <w:r w:rsidR="00AE6484">
        <w:rPr>
          <w:rFonts w:hint="cs"/>
          <w:rtl/>
        </w:rPr>
        <w:t>ועדת הכלכלה, החרימו את ועדת הכלכלה.</w:t>
      </w:r>
    </w:p>
    <w:p w:rsidR="00AE6484" w:rsidRDefault="00AE6484" w:rsidP="00305EDD">
      <w:pPr>
        <w:rPr>
          <w:rtl/>
        </w:rPr>
      </w:pPr>
      <w:bookmarkStart w:id="1277" w:name="_ETM_Q1_4162552"/>
      <w:bookmarkStart w:id="1278" w:name="_ETM_Q1_4162613"/>
      <w:bookmarkEnd w:id="1277"/>
      <w:bookmarkEnd w:id="1278"/>
    </w:p>
    <w:p w:rsidR="00AE6484" w:rsidRDefault="00AE6484" w:rsidP="00AE6484">
      <w:pPr>
        <w:pStyle w:val="af6"/>
        <w:keepNext/>
        <w:rPr>
          <w:rtl/>
        </w:rPr>
      </w:pPr>
      <w:bookmarkStart w:id="1279" w:name="ET_yor_5159_114"/>
      <w:r w:rsidRPr="00AE6484">
        <w:rPr>
          <w:rStyle w:val="TagStyle"/>
          <w:rtl/>
        </w:rPr>
        <w:t xml:space="preserve"> &lt;&lt; </w:t>
      </w:r>
      <w:proofErr w:type="spellStart"/>
      <w:r w:rsidRPr="00AE6484">
        <w:rPr>
          <w:rStyle w:val="TagStyle"/>
          <w:rtl/>
        </w:rPr>
        <w:t>יור</w:t>
      </w:r>
      <w:proofErr w:type="spellEnd"/>
      <w:r w:rsidRPr="00AE6484">
        <w:rPr>
          <w:rStyle w:val="TagStyle"/>
          <w:rtl/>
        </w:rPr>
        <w:t xml:space="preserve"> &gt;&gt; </w:t>
      </w:r>
      <w:r>
        <w:rPr>
          <w:rtl/>
        </w:rPr>
        <w:t>היו"ר דוד ביטן:</w:t>
      </w:r>
      <w:r w:rsidRPr="00AE6484">
        <w:rPr>
          <w:rStyle w:val="TagStyle"/>
          <w:rtl/>
        </w:rPr>
        <w:t xml:space="preserve"> &lt;&lt; יור &gt;&gt;</w:t>
      </w:r>
      <w:r>
        <w:rPr>
          <w:rtl/>
        </w:rPr>
        <w:t xml:space="preserve">   </w:t>
      </w:r>
      <w:bookmarkEnd w:id="1279"/>
    </w:p>
    <w:p w:rsidR="00AE6484" w:rsidRDefault="00AE6484" w:rsidP="00AE6484">
      <w:pPr>
        <w:pStyle w:val="KeepWithNext"/>
        <w:rPr>
          <w:rtl/>
        </w:rPr>
      </w:pPr>
    </w:p>
    <w:p w:rsidR="00AE6484" w:rsidRDefault="00AE6484" w:rsidP="00AE6484">
      <w:pPr>
        <w:rPr>
          <w:rtl/>
        </w:rPr>
      </w:pPr>
      <w:bookmarkStart w:id="1280" w:name="_ETM_Q1_4163130"/>
      <w:bookmarkEnd w:id="1280"/>
      <w:r>
        <w:rPr>
          <w:rFonts w:hint="cs"/>
          <w:rtl/>
        </w:rPr>
        <w:t xml:space="preserve">לא </w:t>
      </w:r>
      <w:bookmarkStart w:id="1281" w:name="_ETM_Q1_4163558"/>
      <w:bookmarkEnd w:id="1281"/>
      <w:r>
        <w:rPr>
          <w:rFonts w:hint="cs"/>
          <w:rtl/>
        </w:rPr>
        <w:t>הייתי חבר.</w:t>
      </w:r>
    </w:p>
    <w:p w:rsidR="00AE6484" w:rsidRDefault="00AE6484" w:rsidP="00AE6484">
      <w:pPr>
        <w:rPr>
          <w:rtl/>
        </w:rPr>
      </w:pPr>
      <w:bookmarkStart w:id="1282" w:name="_ETM_Q1_4164923"/>
      <w:bookmarkStart w:id="1283" w:name="_ETM_Q1_4164998"/>
      <w:bookmarkEnd w:id="1282"/>
      <w:bookmarkEnd w:id="1283"/>
    </w:p>
    <w:p w:rsidR="00AE6484" w:rsidRDefault="00AE6484" w:rsidP="00AE6484">
      <w:pPr>
        <w:pStyle w:val="-"/>
        <w:keepNext/>
        <w:rPr>
          <w:rtl/>
        </w:rPr>
      </w:pPr>
      <w:bookmarkStart w:id="1284" w:name="ET_speakercontinue_5792_115"/>
      <w:r w:rsidRPr="00AE6484">
        <w:rPr>
          <w:rStyle w:val="TagStyle"/>
          <w:rtl/>
        </w:rPr>
        <w:t xml:space="preserve"> &lt;&lt; </w:t>
      </w:r>
      <w:proofErr w:type="spellStart"/>
      <w:r w:rsidRPr="00AE6484">
        <w:rPr>
          <w:rStyle w:val="TagStyle"/>
          <w:rtl/>
        </w:rPr>
        <w:t>דובר_המשך</w:t>
      </w:r>
      <w:proofErr w:type="spellEnd"/>
      <w:r w:rsidRPr="00AE6484">
        <w:rPr>
          <w:rStyle w:val="TagStyle"/>
          <w:rtl/>
        </w:rPr>
        <w:t xml:space="preserve"> &gt;&gt; </w:t>
      </w:r>
      <w:r>
        <w:rPr>
          <w:rtl/>
        </w:rPr>
        <w:t>יבגני סובה (ישראל ביתנו):</w:t>
      </w:r>
      <w:r w:rsidRPr="00AE6484">
        <w:rPr>
          <w:rStyle w:val="TagStyle"/>
          <w:rtl/>
        </w:rPr>
        <w:t xml:space="preserve"> &lt;&lt; דובר_המשך &gt;&gt;</w:t>
      </w:r>
      <w:r>
        <w:rPr>
          <w:rtl/>
        </w:rPr>
        <w:t xml:space="preserve">   </w:t>
      </w:r>
      <w:bookmarkEnd w:id="1284"/>
    </w:p>
    <w:p w:rsidR="00AE6484" w:rsidRDefault="00AE6484" w:rsidP="00AE6484">
      <w:pPr>
        <w:pStyle w:val="KeepWithNext"/>
        <w:rPr>
          <w:rtl/>
        </w:rPr>
      </w:pPr>
    </w:p>
    <w:p w:rsidR="00AE6484" w:rsidRDefault="00AE6484" w:rsidP="006C086B">
      <w:pPr>
        <w:rPr>
          <w:rtl/>
        </w:rPr>
      </w:pPr>
      <w:bookmarkStart w:id="1285" w:name="_ETM_Q1_4165581"/>
      <w:bookmarkEnd w:id="1285"/>
      <w:r>
        <w:rPr>
          <w:rFonts w:hint="cs"/>
          <w:rtl/>
        </w:rPr>
        <w:t xml:space="preserve">אדוני השר, </w:t>
      </w:r>
      <w:r w:rsidR="006C086B">
        <w:rPr>
          <w:rFonts w:hint="cs"/>
          <w:rtl/>
        </w:rPr>
        <w:t>י</w:t>
      </w:r>
      <w:r>
        <w:rPr>
          <w:rFonts w:hint="cs"/>
          <w:rtl/>
        </w:rPr>
        <w:t>ש</w:t>
      </w:r>
      <w:r w:rsidR="006C086B">
        <w:rPr>
          <w:rFonts w:hint="cs"/>
          <w:rtl/>
        </w:rPr>
        <w:t xml:space="preserve"> </w:t>
      </w:r>
      <w:r>
        <w:rPr>
          <w:rFonts w:hint="cs"/>
          <w:rtl/>
        </w:rPr>
        <w:t xml:space="preserve">לי הערכה אישית כלפיך. </w:t>
      </w:r>
      <w:r w:rsidR="006C086B">
        <w:rPr>
          <w:rFonts w:hint="cs"/>
          <w:rtl/>
        </w:rPr>
        <w:t xml:space="preserve">חבל ששנה וחצי בממשלה שלכם </w:t>
      </w:r>
      <w:bookmarkStart w:id="1286" w:name="_ETM_Q1_4170880"/>
      <w:bookmarkEnd w:id="1286"/>
      <w:r>
        <w:rPr>
          <w:rFonts w:hint="cs"/>
          <w:rtl/>
        </w:rPr>
        <w:t xml:space="preserve">בזבזתם זמן </w:t>
      </w:r>
      <w:bookmarkStart w:id="1287" w:name="_ETM_Q1_4171949"/>
      <w:bookmarkEnd w:id="1287"/>
      <w:r>
        <w:rPr>
          <w:rFonts w:hint="cs"/>
          <w:rtl/>
        </w:rPr>
        <w:t>לדבר</w:t>
      </w:r>
      <w:r w:rsidR="006C086B">
        <w:rPr>
          <w:rFonts w:hint="cs"/>
          <w:rtl/>
        </w:rPr>
        <w:t>ים שלא קשורים ליוקר המחי</w:t>
      </w:r>
      <w:r>
        <w:rPr>
          <w:rFonts w:hint="cs"/>
          <w:rtl/>
        </w:rPr>
        <w:t>ה. זו הבעיה של הממ</w:t>
      </w:r>
      <w:r w:rsidR="006C086B">
        <w:rPr>
          <w:rFonts w:hint="cs"/>
          <w:rtl/>
        </w:rPr>
        <w:t>ש</w:t>
      </w:r>
      <w:r>
        <w:rPr>
          <w:rFonts w:hint="cs"/>
          <w:rtl/>
        </w:rPr>
        <w:t xml:space="preserve">לה, </w:t>
      </w:r>
      <w:bookmarkStart w:id="1288" w:name="_ETM_Q1_4178052"/>
      <w:bookmarkEnd w:id="1288"/>
      <w:r w:rsidR="006C086B">
        <w:rPr>
          <w:rFonts w:hint="cs"/>
          <w:rtl/>
        </w:rPr>
        <w:t xml:space="preserve">שנה וחצי </w:t>
      </w:r>
      <w:r>
        <w:rPr>
          <w:rFonts w:hint="cs"/>
          <w:rtl/>
        </w:rPr>
        <w:t xml:space="preserve">התעסקתם </w:t>
      </w:r>
      <w:r w:rsidR="006C086B">
        <w:rPr>
          <w:rFonts w:hint="cs"/>
          <w:rtl/>
        </w:rPr>
        <w:t xml:space="preserve">בכל דבר שלא קשור ליוקר המחיה </w:t>
      </w:r>
      <w:r w:rsidR="006C086B">
        <w:rPr>
          <w:rtl/>
        </w:rPr>
        <w:t>–</w:t>
      </w:r>
      <w:r w:rsidR="006C086B">
        <w:rPr>
          <w:rFonts w:hint="cs"/>
          <w:rtl/>
        </w:rPr>
        <w:t xml:space="preserve"> התעסקתם </w:t>
      </w:r>
      <w:bookmarkStart w:id="1289" w:name="_ETM_Q1_4181057"/>
      <w:bookmarkEnd w:id="1289"/>
      <w:r>
        <w:rPr>
          <w:rFonts w:hint="cs"/>
          <w:rtl/>
        </w:rPr>
        <w:t xml:space="preserve">ברפורמה, </w:t>
      </w:r>
      <w:proofErr w:type="spellStart"/>
      <w:r w:rsidR="006C086B">
        <w:rPr>
          <w:rFonts w:hint="cs"/>
          <w:rtl/>
        </w:rPr>
        <w:t>ב</w:t>
      </w:r>
      <w:r>
        <w:rPr>
          <w:rFonts w:hint="cs"/>
          <w:rtl/>
        </w:rPr>
        <w:t>משפטיזציה</w:t>
      </w:r>
      <w:proofErr w:type="spellEnd"/>
      <w:r>
        <w:rPr>
          <w:rFonts w:hint="cs"/>
          <w:rtl/>
        </w:rPr>
        <w:t xml:space="preserve">. אל תמשוך עוד שנה וחצי כי לא </w:t>
      </w:r>
      <w:bookmarkStart w:id="1290" w:name="_ETM_Q1_4185838"/>
      <w:bookmarkEnd w:id="1290"/>
      <w:r>
        <w:rPr>
          <w:rFonts w:hint="cs"/>
          <w:rtl/>
        </w:rPr>
        <w:t>יהיה ל</w:t>
      </w:r>
      <w:r w:rsidR="006C086B">
        <w:rPr>
          <w:rFonts w:hint="cs"/>
          <w:rtl/>
        </w:rPr>
        <w:t>ך</w:t>
      </w:r>
      <w:r>
        <w:rPr>
          <w:rFonts w:hint="cs"/>
          <w:rtl/>
        </w:rPr>
        <w:t xml:space="preserve"> זמן כי נלך לבחירות. ב</w:t>
      </w:r>
      <w:r w:rsidR="006C086B">
        <w:rPr>
          <w:rFonts w:hint="cs"/>
          <w:rtl/>
        </w:rPr>
        <w:t>מ</w:t>
      </w:r>
      <w:r>
        <w:rPr>
          <w:rFonts w:hint="cs"/>
          <w:rtl/>
        </w:rPr>
        <w:t xml:space="preserve">משלה הבאה תגיד </w:t>
      </w:r>
      <w:bookmarkStart w:id="1291" w:name="_ETM_Q1_4193431"/>
      <w:bookmarkEnd w:id="1291"/>
      <w:r>
        <w:rPr>
          <w:rFonts w:hint="cs"/>
          <w:rtl/>
        </w:rPr>
        <w:t>מה עשיתם בכנסת</w:t>
      </w:r>
      <w:r w:rsidR="006C086B">
        <w:rPr>
          <w:rFonts w:hint="cs"/>
          <w:rtl/>
        </w:rPr>
        <w:t xml:space="preserve"> הזאת</w:t>
      </w:r>
      <w:r>
        <w:rPr>
          <w:rFonts w:hint="cs"/>
          <w:rtl/>
        </w:rPr>
        <w:t xml:space="preserve">. </w:t>
      </w:r>
      <w:r w:rsidR="006C086B">
        <w:rPr>
          <w:rFonts w:hint="cs"/>
          <w:rtl/>
        </w:rPr>
        <w:t xml:space="preserve">אתה </w:t>
      </w:r>
      <w:r>
        <w:rPr>
          <w:rFonts w:hint="cs"/>
          <w:rtl/>
        </w:rPr>
        <w:t xml:space="preserve">חייב לעשות </w:t>
      </w:r>
      <w:r w:rsidR="006C086B">
        <w:rPr>
          <w:rFonts w:hint="cs"/>
          <w:rtl/>
        </w:rPr>
        <w:t xml:space="preserve">את זה </w:t>
      </w:r>
      <w:r>
        <w:rPr>
          <w:rFonts w:hint="cs"/>
          <w:rtl/>
        </w:rPr>
        <w:t>ב</w:t>
      </w:r>
      <w:r w:rsidR="006C086B">
        <w:rPr>
          <w:rFonts w:hint="cs"/>
          <w:rtl/>
        </w:rPr>
        <w:t>חודשיים שלוש</w:t>
      </w:r>
      <w:r>
        <w:rPr>
          <w:rFonts w:hint="cs"/>
          <w:rtl/>
        </w:rPr>
        <w:t>ה</w:t>
      </w:r>
      <w:r w:rsidR="006C086B">
        <w:rPr>
          <w:rFonts w:hint="cs"/>
          <w:rtl/>
        </w:rPr>
        <w:t xml:space="preserve"> </w:t>
      </w:r>
      <w:r>
        <w:rPr>
          <w:rFonts w:hint="cs"/>
          <w:rtl/>
        </w:rPr>
        <w:t>חודש</w:t>
      </w:r>
      <w:r w:rsidR="006C086B">
        <w:rPr>
          <w:rFonts w:hint="cs"/>
          <w:rtl/>
        </w:rPr>
        <w:t>י</w:t>
      </w:r>
      <w:r>
        <w:rPr>
          <w:rFonts w:hint="cs"/>
          <w:rtl/>
        </w:rPr>
        <w:t xml:space="preserve">ם. אחרת לא יהיה </w:t>
      </w:r>
      <w:bookmarkStart w:id="1292" w:name="_ETM_Q1_4199485"/>
      <w:bookmarkEnd w:id="1292"/>
      <w:r>
        <w:rPr>
          <w:rFonts w:hint="cs"/>
          <w:rtl/>
        </w:rPr>
        <w:t>לך זמן.</w:t>
      </w:r>
    </w:p>
    <w:p w:rsidR="00AE6484" w:rsidRDefault="00AE6484" w:rsidP="00AE6484">
      <w:pPr>
        <w:rPr>
          <w:rtl/>
        </w:rPr>
      </w:pPr>
      <w:bookmarkStart w:id="1293" w:name="_ETM_Q1_4201830"/>
      <w:bookmarkStart w:id="1294" w:name="_ETM_Q1_4201907"/>
      <w:bookmarkEnd w:id="1293"/>
      <w:bookmarkEnd w:id="1294"/>
    </w:p>
    <w:p w:rsidR="00AE6484" w:rsidRDefault="00AE6484" w:rsidP="00AE6484">
      <w:pPr>
        <w:pStyle w:val="a4"/>
        <w:keepNext/>
        <w:rPr>
          <w:rtl/>
        </w:rPr>
      </w:pPr>
      <w:bookmarkStart w:id="1295" w:name="ET_speaker_6468_116"/>
      <w:r w:rsidRPr="00AE6484">
        <w:rPr>
          <w:rStyle w:val="TagStyle"/>
          <w:rtl/>
        </w:rPr>
        <w:t xml:space="preserve"> &lt;&lt; דובר &gt;&gt; </w:t>
      </w:r>
      <w:r>
        <w:rPr>
          <w:rtl/>
        </w:rPr>
        <w:t>דן אילוז (הליכוד):</w:t>
      </w:r>
      <w:r w:rsidRPr="00AE6484">
        <w:rPr>
          <w:rStyle w:val="TagStyle"/>
          <w:rtl/>
        </w:rPr>
        <w:t xml:space="preserve"> &lt;&lt; דובר &gt;&gt;</w:t>
      </w:r>
      <w:r>
        <w:rPr>
          <w:rtl/>
        </w:rPr>
        <w:t xml:space="preserve">   </w:t>
      </w:r>
      <w:bookmarkEnd w:id="1295"/>
    </w:p>
    <w:p w:rsidR="00AE6484" w:rsidRDefault="00AE6484" w:rsidP="00AE6484">
      <w:pPr>
        <w:pStyle w:val="KeepWithNext"/>
        <w:rPr>
          <w:rtl/>
        </w:rPr>
      </w:pPr>
    </w:p>
    <w:p w:rsidR="00AE6484" w:rsidRDefault="00304CCE" w:rsidP="006C086B">
      <w:pPr>
        <w:rPr>
          <w:rtl/>
        </w:rPr>
      </w:pPr>
      <w:bookmarkStart w:id="1296" w:name="_ETM_Q1_4207101"/>
      <w:bookmarkEnd w:id="1296"/>
      <w:r>
        <w:rPr>
          <w:rFonts w:hint="cs"/>
          <w:rtl/>
        </w:rPr>
        <w:t xml:space="preserve">קודם כל, </w:t>
      </w:r>
      <w:bookmarkStart w:id="1297" w:name="_ETM_Q1_4217988"/>
      <w:bookmarkEnd w:id="1297"/>
      <w:r w:rsidR="001334DC">
        <w:rPr>
          <w:rFonts w:hint="cs"/>
          <w:rtl/>
        </w:rPr>
        <w:t>כל הכבוד לשר</w:t>
      </w:r>
      <w:r>
        <w:rPr>
          <w:rFonts w:hint="cs"/>
          <w:rtl/>
        </w:rPr>
        <w:t xml:space="preserve"> ברקת</w:t>
      </w:r>
      <w:r w:rsidR="001334DC">
        <w:rPr>
          <w:rFonts w:hint="cs"/>
          <w:rtl/>
        </w:rPr>
        <w:t xml:space="preserve">. </w:t>
      </w:r>
      <w:r w:rsidR="006C086B">
        <w:rPr>
          <w:rFonts w:hint="cs"/>
          <w:rtl/>
        </w:rPr>
        <w:t>ל</w:t>
      </w:r>
      <w:r w:rsidR="001334DC">
        <w:rPr>
          <w:rFonts w:hint="cs"/>
          <w:rtl/>
        </w:rPr>
        <w:t>דעתי זו הרפורמה הכלכלית הכי חשוב</w:t>
      </w:r>
      <w:r>
        <w:rPr>
          <w:rFonts w:hint="cs"/>
          <w:rtl/>
        </w:rPr>
        <w:t>ה</w:t>
      </w:r>
      <w:r w:rsidR="001334DC">
        <w:rPr>
          <w:rFonts w:hint="cs"/>
          <w:rtl/>
        </w:rPr>
        <w:t xml:space="preserve"> </w:t>
      </w:r>
      <w:bookmarkStart w:id="1298" w:name="_ETM_Q1_4235102"/>
      <w:bookmarkEnd w:id="1298"/>
      <w:r w:rsidR="001334DC">
        <w:rPr>
          <w:rFonts w:hint="cs"/>
          <w:rtl/>
        </w:rPr>
        <w:t xml:space="preserve">בעשור האחרון. </w:t>
      </w:r>
      <w:r>
        <w:rPr>
          <w:rFonts w:hint="cs"/>
          <w:rtl/>
        </w:rPr>
        <w:t xml:space="preserve">נכון שהיו ניסיונות לקדם ייבוא </w:t>
      </w:r>
      <w:r w:rsidR="001334DC">
        <w:rPr>
          <w:rFonts w:hint="cs"/>
          <w:rtl/>
        </w:rPr>
        <w:t>בעבר. צעדים משמעותיים.</w:t>
      </w:r>
    </w:p>
    <w:p w:rsidR="001334DC" w:rsidRDefault="001334DC" w:rsidP="00AE6484">
      <w:pPr>
        <w:rPr>
          <w:rtl/>
        </w:rPr>
      </w:pPr>
      <w:bookmarkStart w:id="1299" w:name="_ETM_Q1_4242323"/>
      <w:bookmarkStart w:id="1300" w:name="_ETM_Q1_4242405"/>
      <w:bookmarkStart w:id="1301" w:name="_ETM_Q1_4243501"/>
      <w:bookmarkEnd w:id="1299"/>
      <w:bookmarkEnd w:id="1300"/>
      <w:bookmarkEnd w:id="1301"/>
    </w:p>
    <w:p w:rsidR="001334DC" w:rsidRDefault="001334DC" w:rsidP="001334DC">
      <w:pPr>
        <w:pStyle w:val="a4"/>
        <w:keepNext/>
        <w:rPr>
          <w:rtl/>
        </w:rPr>
      </w:pPr>
      <w:bookmarkStart w:id="1302" w:name="ET_speaker_6255_117"/>
      <w:r w:rsidRPr="001334DC">
        <w:rPr>
          <w:rStyle w:val="TagStyle"/>
          <w:rtl/>
        </w:rPr>
        <w:t xml:space="preserve"> &lt;&lt; דובר &gt;&gt; </w:t>
      </w:r>
      <w:r>
        <w:rPr>
          <w:rtl/>
        </w:rPr>
        <w:t>סימון דוידסון (יש עתיד):</w:t>
      </w:r>
      <w:r w:rsidRPr="001334DC">
        <w:rPr>
          <w:rStyle w:val="TagStyle"/>
          <w:rtl/>
        </w:rPr>
        <w:t xml:space="preserve"> &lt;&lt; דובר &gt;&gt;</w:t>
      </w:r>
      <w:r>
        <w:rPr>
          <w:rtl/>
        </w:rPr>
        <w:t xml:space="preserve">   </w:t>
      </w:r>
      <w:bookmarkEnd w:id="1302"/>
    </w:p>
    <w:p w:rsidR="001334DC" w:rsidRDefault="001334DC" w:rsidP="001334DC">
      <w:pPr>
        <w:pStyle w:val="KeepWithNext"/>
        <w:rPr>
          <w:rtl/>
        </w:rPr>
      </w:pPr>
    </w:p>
    <w:p w:rsidR="001334DC" w:rsidRDefault="00304CCE" w:rsidP="001334DC">
      <w:pPr>
        <w:rPr>
          <w:rtl/>
        </w:rPr>
      </w:pPr>
      <w:bookmarkStart w:id="1303" w:name="_ETM_Q1_4244006"/>
      <w:bookmarkStart w:id="1304" w:name="_ETM_Q1_4244031"/>
      <w:bookmarkEnd w:id="1303"/>
      <w:bookmarkEnd w:id="1304"/>
      <w:r>
        <w:rPr>
          <w:rFonts w:hint="cs"/>
          <w:rtl/>
        </w:rPr>
        <w:t xml:space="preserve">לא נכון. היו. </w:t>
      </w:r>
      <w:bookmarkStart w:id="1305" w:name="_ETM_Q1_4243750"/>
      <w:bookmarkEnd w:id="1305"/>
      <w:r w:rsidR="001334DC">
        <w:rPr>
          <w:rFonts w:hint="cs"/>
          <w:rtl/>
        </w:rPr>
        <w:t>לא ניסיונות.</w:t>
      </w:r>
    </w:p>
    <w:p w:rsidR="001334DC" w:rsidRDefault="001334DC" w:rsidP="001334DC">
      <w:pPr>
        <w:rPr>
          <w:rtl/>
        </w:rPr>
      </w:pPr>
      <w:bookmarkStart w:id="1306" w:name="_ETM_Q1_4246880"/>
      <w:bookmarkStart w:id="1307" w:name="_ETM_Q1_4246954"/>
      <w:bookmarkEnd w:id="1306"/>
      <w:bookmarkEnd w:id="1307"/>
    </w:p>
    <w:p w:rsidR="001334DC" w:rsidRDefault="001334DC" w:rsidP="001334DC">
      <w:pPr>
        <w:pStyle w:val="a4"/>
        <w:keepNext/>
        <w:rPr>
          <w:rtl/>
        </w:rPr>
      </w:pPr>
      <w:bookmarkStart w:id="1308" w:name="ET_speaker_6468_118"/>
      <w:r w:rsidRPr="001334DC">
        <w:rPr>
          <w:rStyle w:val="TagStyle"/>
          <w:rtl/>
        </w:rPr>
        <w:t xml:space="preserve"> &lt;&lt; דובר &gt;&gt; </w:t>
      </w:r>
      <w:r>
        <w:rPr>
          <w:rtl/>
        </w:rPr>
        <w:t>דן אילוז (הליכוד):</w:t>
      </w:r>
      <w:r w:rsidRPr="001334DC">
        <w:rPr>
          <w:rStyle w:val="TagStyle"/>
          <w:rtl/>
        </w:rPr>
        <w:t xml:space="preserve"> &lt;&lt; דובר &gt;&gt;</w:t>
      </w:r>
      <w:r>
        <w:rPr>
          <w:rtl/>
        </w:rPr>
        <w:t xml:space="preserve">   </w:t>
      </w:r>
      <w:bookmarkEnd w:id="1308"/>
    </w:p>
    <w:p w:rsidR="001334DC" w:rsidRDefault="001334DC" w:rsidP="001334DC">
      <w:pPr>
        <w:pStyle w:val="KeepWithNext"/>
        <w:rPr>
          <w:rtl/>
        </w:rPr>
      </w:pPr>
    </w:p>
    <w:p w:rsidR="001334DC" w:rsidRDefault="00304CCE" w:rsidP="00304CCE">
      <w:pPr>
        <w:rPr>
          <w:rtl/>
        </w:rPr>
      </w:pPr>
      <w:bookmarkStart w:id="1309" w:name="_ETM_Q1_4249427"/>
      <w:bookmarkEnd w:id="1309"/>
      <w:r>
        <w:rPr>
          <w:rFonts w:hint="cs"/>
          <w:rtl/>
        </w:rPr>
        <w:t>עם כל הכבוד, זה</w:t>
      </w:r>
      <w:r w:rsidR="001334DC">
        <w:rPr>
          <w:rFonts w:hint="cs"/>
          <w:rtl/>
        </w:rPr>
        <w:t xml:space="preserve"> לא היה דרמטי כ</w:t>
      </w:r>
      <w:bookmarkStart w:id="1310" w:name="_ETM_Q1_4251584"/>
      <w:bookmarkEnd w:id="1310"/>
      <w:r>
        <w:rPr>
          <w:rFonts w:hint="cs"/>
          <w:rtl/>
        </w:rPr>
        <w:t>מו ה</w:t>
      </w:r>
      <w:r w:rsidR="001334DC">
        <w:rPr>
          <w:rFonts w:hint="cs"/>
          <w:rtl/>
        </w:rPr>
        <w:t xml:space="preserve">חוק הזה. החוק הזה לוקח את זה כמה צעדים </w:t>
      </w:r>
      <w:bookmarkStart w:id="1311" w:name="_ETM_Q1_4257606"/>
      <w:bookmarkEnd w:id="1311"/>
      <w:r w:rsidR="001334DC">
        <w:rPr>
          <w:rFonts w:hint="cs"/>
          <w:rtl/>
        </w:rPr>
        <w:t xml:space="preserve">קדימה. </w:t>
      </w:r>
      <w:r>
        <w:rPr>
          <w:rFonts w:hint="cs"/>
          <w:rtl/>
        </w:rPr>
        <w:t xml:space="preserve">יש סכנה, ואני מדבר לכל חברי הכנסת </w:t>
      </w:r>
      <w:bookmarkStart w:id="1312" w:name="_ETM_Q1_4260873"/>
      <w:bookmarkEnd w:id="1312"/>
      <w:r w:rsidR="001334DC">
        <w:rPr>
          <w:rFonts w:hint="cs"/>
          <w:rtl/>
        </w:rPr>
        <w:t xml:space="preserve">שנמצאים פה </w:t>
      </w:r>
      <w:r>
        <w:rPr>
          <w:rFonts w:hint="cs"/>
          <w:rtl/>
        </w:rPr>
        <w:t xml:space="preserve">כי </w:t>
      </w:r>
      <w:r w:rsidR="001334DC">
        <w:rPr>
          <w:rFonts w:hint="cs"/>
          <w:rtl/>
        </w:rPr>
        <w:t>יש הרבה אנש</w:t>
      </w:r>
      <w:r w:rsidR="00F94152">
        <w:rPr>
          <w:rFonts w:hint="cs"/>
          <w:rtl/>
        </w:rPr>
        <w:t>ים</w:t>
      </w:r>
      <w:r w:rsidR="001334DC">
        <w:rPr>
          <w:rFonts w:hint="cs"/>
          <w:rtl/>
        </w:rPr>
        <w:t xml:space="preserve"> שינסו לתקוע כל מיני </w:t>
      </w:r>
      <w:bookmarkStart w:id="1313" w:name="_ETM_Q1_4264132"/>
      <w:bookmarkEnd w:id="1313"/>
      <w:r w:rsidR="001334DC">
        <w:rPr>
          <w:rFonts w:hint="cs"/>
          <w:rtl/>
        </w:rPr>
        <w:t>דבר</w:t>
      </w:r>
      <w:r>
        <w:rPr>
          <w:rFonts w:hint="cs"/>
          <w:rtl/>
        </w:rPr>
        <w:t>י</w:t>
      </w:r>
      <w:r w:rsidR="001334DC">
        <w:rPr>
          <w:rFonts w:hint="cs"/>
          <w:rtl/>
        </w:rPr>
        <w:t xml:space="preserve">ם בחוק. השר עשה עבודה מעולה ומביא </w:t>
      </w:r>
      <w:r>
        <w:rPr>
          <w:rFonts w:hint="cs"/>
          <w:rtl/>
        </w:rPr>
        <w:t xml:space="preserve">את זה עכשיו </w:t>
      </w:r>
      <w:r w:rsidR="001334DC">
        <w:rPr>
          <w:rFonts w:hint="cs"/>
          <w:rtl/>
        </w:rPr>
        <w:t xml:space="preserve">לכנסת. </w:t>
      </w:r>
      <w:r>
        <w:rPr>
          <w:rFonts w:hint="cs"/>
          <w:rtl/>
        </w:rPr>
        <w:t xml:space="preserve">יש כל מיני קבוצות אינטרסים </w:t>
      </w:r>
      <w:bookmarkStart w:id="1314" w:name="_ETM_Q1_4267656"/>
      <w:bookmarkEnd w:id="1314"/>
      <w:r>
        <w:rPr>
          <w:rFonts w:hint="cs"/>
          <w:rtl/>
        </w:rPr>
        <w:t xml:space="preserve">ואנשים </w:t>
      </w:r>
      <w:r w:rsidR="001334DC">
        <w:rPr>
          <w:rFonts w:hint="cs"/>
          <w:rtl/>
        </w:rPr>
        <w:t xml:space="preserve">שינסו לכתוב </w:t>
      </w:r>
      <w:bookmarkStart w:id="1315" w:name="_ETM_Q1_4271724"/>
      <w:bookmarkEnd w:id="1315"/>
      <w:r w:rsidR="001334DC">
        <w:rPr>
          <w:rFonts w:hint="cs"/>
          <w:rtl/>
        </w:rPr>
        <w:t>חריג פה, חריג שם ומרוב חר</w:t>
      </w:r>
      <w:r>
        <w:rPr>
          <w:rFonts w:hint="cs"/>
          <w:rtl/>
        </w:rPr>
        <w:t>י</w:t>
      </w:r>
      <w:r w:rsidR="001334DC">
        <w:rPr>
          <w:rFonts w:hint="cs"/>
          <w:rtl/>
        </w:rPr>
        <w:t>גים לא תהיה מהות לחוק</w:t>
      </w:r>
      <w:r>
        <w:rPr>
          <w:rFonts w:hint="cs"/>
          <w:rtl/>
        </w:rPr>
        <w:t>.</w:t>
      </w:r>
      <w:r w:rsidR="001334DC">
        <w:rPr>
          <w:rFonts w:hint="cs"/>
          <w:rtl/>
        </w:rPr>
        <w:t xml:space="preserve"> </w:t>
      </w:r>
      <w:bookmarkStart w:id="1316" w:name="_ETM_Q1_4278463"/>
      <w:bookmarkEnd w:id="1316"/>
      <w:r w:rsidR="001334DC">
        <w:rPr>
          <w:rFonts w:hint="cs"/>
          <w:rtl/>
        </w:rPr>
        <w:t>זה לצער</w:t>
      </w:r>
      <w:r>
        <w:rPr>
          <w:rFonts w:hint="cs"/>
          <w:rtl/>
        </w:rPr>
        <w:t>י מה שקרה לניסיונות בעבר לקד</w:t>
      </w:r>
      <w:r w:rsidR="001334DC">
        <w:rPr>
          <w:rFonts w:hint="cs"/>
          <w:rtl/>
        </w:rPr>
        <w:t>ם</w:t>
      </w:r>
      <w:r>
        <w:rPr>
          <w:rFonts w:hint="cs"/>
          <w:rtl/>
        </w:rPr>
        <w:t xml:space="preserve"> </w:t>
      </w:r>
      <w:r w:rsidR="001334DC">
        <w:rPr>
          <w:rFonts w:hint="cs"/>
          <w:rtl/>
        </w:rPr>
        <w:t xml:space="preserve">את החוק </w:t>
      </w:r>
      <w:r>
        <w:rPr>
          <w:rFonts w:hint="cs"/>
          <w:rtl/>
        </w:rPr>
        <w:t xml:space="preserve">והעבודה שלנו כחברי כנסת זה לעבוד </w:t>
      </w:r>
      <w:r w:rsidR="001334DC">
        <w:rPr>
          <w:rFonts w:hint="cs"/>
          <w:rtl/>
        </w:rPr>
        <w:t>למען עם ישרא</w:t>
      </w:r>
      <w:r>
        <w:rPr>
          <w:rFonts w:hint="cs"/>
          <w:rtl/>
        </w:rPr>
        <w:t>ל</w:t>
      </w:r>
      <w:r w:rsidR="001334DC">
        <w:rPr>
          <w:rFonts w:hint="cs"/>
          <w:rtl/>
        </w:rPr>
        <w:t>, למען הצרכנים במדינת ישראל, ל</w:t>
      </w:r>
      <w:r>
        <w:rPr>
          <w:rFonts w:hint="cs"/>
          <w:rtl/>
        </w:rPr>
        <w:t>ו</w:t>
      </w:r>
      <w:r w:rsidR="001334DC">
        <w:rPr>
          <w:rFonts w:hint="cs"/>
          <w:rtl/>
        </w:rPr>
        <w:t xml:space="preserve">ודא שלא יהיו לכל </w:t>
      </w:r>
      <w:bookmarkStart w:id="1317" w:name="_ETM_Q1_4292655"/>
      <w:bookmarkEnd w:id="1317"/>
      <w:r w:rsidR="001334DC">
        <w:rPr>
          <w:rFonts w:hint="cs"/>
          <w:rtl/>
        </w:rPr>
        <w:t>מיני קבוצות אינטרס.</w:t>
      </w:r>
    </w:p>
    <w:p w:rsidR="001334DC" w:rsidRDefault="001334DC" w:rsidP="001334DC">
      <w:pPr>
        <w:rPr>
          <w:rtl/>
        </w:rPr>
      </w:pPr>
      <w:bookmarkStart w:id="1318" w:name="_ETM_Q1_4299381"/>
      <w:bookmarkStart w:id="1319" w:name="_ETM_Q1_4299456"/>
      <w:bookmarkStart w:id="1320" w:name="_ETM_Q1_4301071"/>
      <w:bookmarkEnd w:id="1318"/>
      <w:bookmarkEnd w:id="1319"/>
      <w:bookmarkEnd w:id="1320"/>
    </w:p>
    <w:p w:rsidR="001334DC" w:rsidRDefault="001334DC" w:rsidP="001334DC">
      <w:pPr>
        <w:pStyle w:val="a4"/>
        <w:keepNext/>
        <w:rPr>
          <w:rtl/>
        </w:rPr>
      </w:pPr>
      <w:bookmarkStart w:id="1321" w:name="ET_speaker_6351_119"/>
      <w:r w:rsidRPr="001334DC">
        <w:rPr>
          <w:rStyle w:val="TagStyle"/>
          <w:rtl/>
        </w:rPr>
        <w:t xml:space="preserve"> &lt;&lt; דובר &gt;&gt; </w:t>
      </w:r>
      <w:r>
        <w:rPr>
          <w:rtl/>
        </w:rPr>
        <w:t>אוהד טל (הציונות הדתית):</w:t>
      </w:r>
      <w:r w:rsidRPr="001334DC">
        <w:rPr>
          <w:rStyle w:val="TagStyle"/>
          <w:rtl/>
        </w:rPr>
        <w:t xml:space="preserve"> &lt;&lt; דובר &gt;&gt;</w:t>
      </w:r>
      <w:r>
        <w:rPr>
          <w:rtl/>
        </w:rPr>
        <w:t xml:space="preserve">   </w:t>
      </w:r>
      <w:bookmarkEnd w:id="1321"/>
    </w:p>
    <w:p w:rsidR="001334DC" w:rsidRDefault="001334DC" w:rsidP="001334DC">
      <w:pPr>
        <w:pStyle w:val="KeepWithNext"/>
        <w:rPr>
          <w:rtl/>
        </w:rPr>
      </w:pPr>
    </w:p>
    <w:p w:rsidR="001334DC" w:rsidRDefault="00304CCE" w:rsidP="00304CCE">
      <w:pPr>
        <w:rPr>
          <w:rtl/>
        </w:rPr>
      </w:pPr>
      <w:bookmarkStart w:id="1322" w:name="_ETM_Q1_4301525"/>
      <w:bookmarkStart w:id="1323" w:name="_ETM_Q1_4301545"/>
      <w:bookmarkEnd w:id="1322"/>
      <w:bookmarkEnd w:id="1323"/>
      <w:r>
        <w:rPr>
          <w:rFonts w:hint="cs"/>
          <w:rtl/>
        </w:rPr>
        <w:t xml:space="preserve">אני מצטרף לברכות לשר ולרפורמה החשובה. לממשלה הקודמת זה ודאי. </w:t>
      </w:r>
      <w:r w:rsidR="001334DC">
        <w:rPr>
          <w:rFonts w:hint="cs"/>
          <w:rtl/>
        </w:rPr>
        <w:t xml:space="preserve">השר שמוביל </w:t>
      </w:r>
      <w:r>
        <w:rPr>
          <w:rFonts w:hint="cs"/>
          <w:rtl/>
        </w:rPr>
        <w:t xml:space="preserve">פה </w:t>
      </w:r>
      <w:bookmarkStart w:id="1324" w:name="_ETM_Q1_4302931"/>
      <w:bookmarkEnd w:id="1324"/>
      <w:r>
        <w:rPr>
          <w:rFonts w:hint="cs"/>
          <w:rtl/>
        </w:rPr>
        <w:t>רפורמה חשוב</w:t>
      </w:r>
      <w:r w:rsidR="001334DC">
        <w:rPr>
          <w:rFonts w:hint="cs"/>
          <w:rtl/>
        </w:rPr>
        <w:t xml:space="preserve">ה שנדרשת וקריטית למדינת </w:t>
      </w:r>
      <w:bookmarkStart w:id="1325" w:name="_ETM_Q1_4308199"/>
      <w:bookmarkEnd w:id="1325"/>
      <w:r w:rsidR="001334DC">
        <w:rPr>
          <w:rFonts w:hint="cs"/>
          <w:rtl/>
        </w:rPr>
        <w:t>ישר</w:t>
      </w:r>
      <w:r>
        <w:rPr>
          <w:rFonts w:hint="cs"/>
          <w:rtl/>
        </w:rPr>
        <w:t>אל</w:t>
      </w:r>
      <w:r w:rsidR="001334DC">
        <w:rPr>
          <w:rFonts w:hint="cs"/>
          <w:rtl/>
        </w:rPr>
        <w:t>. אלוקים נמצא בפרט הקטנים</w:t>
      </w:r>
      <w:r>
        <w:rPr>
          <w:rFonts w:hint="cs"/>
          <w:rtl/>
        </w:rPr>
        <w:t>,</w:t>
      </w:r>
      <w:r w:rsidR="001334DC">
        <w:rPr>
          <w:rFonts w:hint="cs"/>
          <w:rtl/>
        </w:rPr>
        <w:t xml:space="preserve"> ומה שהשוק צריך בעיקר</w:t>
      </w:r>
      <w:r>
        <w:rPr>
          <w:rFonts w:hint="cs"/>
          <w:rtl/>
        </w:rPr>
        <w:t>,</w:t>
      </w:r>
      <w:r w:rsidR="001334DC">
        <w:rPr>
          <w:rFonts w:hint="cs"/>
          <w:rtl/>
        </w:rPr>
        <w:t xml:space="preserve"> זה </w:t>
      </w:r>
      <w:bookmarkStart w:id="1326" w:name="_ETM_Q1_4315647"/>
      <w:bookmarkEnd w:id="1326"/>
      <w:r w:rsidR="001334DC">
        <w:rPr>
          <w:rFonts w:hint="cs"/>
          <w:rtl/>
        </w:rPr>
        <w:t>ודאות כד</w:t>
      </w:r>
      <w:r>
        <w:rPr>
          <w:rFonts w:hint="cs"/>
          <w:rtl/>
        </w:rPr>
        <w:t>י</w:t>
      </w:r>
      <w:r w:rsidR="001334DC">
        <w:rPr>
          <w:rFonts w:hint="cs"/>
          <w:rtl/>
        </w:rPr>
        <w:t xml:space="preserve"> שנוכל לי</w:t>
      </w:r>
      <w:r>
        <w:rPr>
          <w:rFonts w:hint="cs"/>
          <w:rtl/>
        </w:rPr>
        <w:t>יש</w:t>
      </w:r>
      <w:r w:rsidR="001334DC">
        <w:rPr>
          <w:rFonts w:hint="cs"/>
          <w:rtl/>
        </w:rPr>
        <w:t xml:space="preserve">מה. </w:t>
      </w:r>
      <w:r>
        <w:rPr>
          <w:rFonts w:hint="cs"/>
          <w:rtl/>
        </w:rPr>
        <w:t xml:space="preserve">אפשר לדבר על הרבה דברים - </w:t>
      </w:r>
      <w:r w:rsidR="001334DC">
        <w:rPr>
          <w:rFonts w:hint="cs"/>
          <w:rtl/>
        </w:rPr>
        <w:t xml:space="preserve">אבחר נקודה אחת כי דוד </w:t>
      </w:r>
      <w:bookmarkStart w:id="1327" w:name="_ETM_Q1_4323847"/>
      <w:bookmarkEnd w:id="1327"/>
      <w:r w:rsidR="001334DC">
        <w:rPr>
          <w:rFonts w:hint="cs"/>
          <w:rtl/>
        </w:rPr>
        <w:t xml:space="preserve">ביקש לקצר </w:t>
      </w:r>
      <w:r w:rsidR="001334DC">
        <w:rPr>
          <w:rtl/>
        </w:rPr>
        <w:t>–</w:t>
      </w:r>
      <w:r>
        <w:rPr>
          <w:rFonts w:hint="cs"/>
          <w:rtl/>
        </w:rPr>
        <w:t xml:space="preserve"> כל </w:t>
      </w:r>
      <w:bookmarkStart w:id="1328" w:name="_ETM_Q1_4320327"/>
      <w:bookmarkEnd w:id="1328"/>
      <w:r>
        <w:rPr>
          <w:rFonts w:hint="cs"/>
          <w:rtl/>
        </w:rPr>
        <w:t xml:space="preserve">הנושא של </w:t>
      </w:r>
      <w:proofErr w:type="spellStart"/>
      <w:r>
        <w:rPr>
          <w:rFonts w:hint="cs"/>
          <w:rtl/>
        </w:rPr>
        <w:t>ההגנות</w:t>
      </w:r>
      <w:proofErr w:type="spellEnd"/>
      <w:r>
        <w:rPr>
          <w:rFonts w:hint="cs"/>
          <w:rtl/>
        </w:rPr>
        <w:t xml:space="preserve"> מהאכיפה על </w:t>
      </w:r>
      <w:r w:rsidR="001334DC">
        <w:rPr>
          <w:rFonts w:hint="cs"/>
          <w:rtl/>
        </w:rPr>
        <w:t>היבואנ</w:t>
      </w:r>
      <w:r w:rsidR="00F94152">
        <w:rPr>
          <w:rFonts w:hint="cs"/>
          <w:rtl/>
        </w:rPr>
        <w:t>ים</w:t>
      </w:r>
      <w:r w:rsidR="001334DC">
        <w:rPr>
          <w:rFonts w:hint="cs"/>
          <w:rtl/>
        </w:rPr>
        <w:t xml:space="preserve">. </w:t>
      </w:r>
      <w:r>
        <w:rPr>
          <w:rFonts w:hint="cs"/>
          <w:rtl/>
        </w:rPr>
        <w:t xml:space="preserve">יש לך </w:t>
      </w:r>
      <w:r w:rsidR="001334DC">
        <w:rPr>
          <w:rFonts w:hint="cs"/>
          <w:rtl/>
        </w:rPr>
        <w:t xml:space="preserve">הוכחה </w:t>
      </w:r>
      <w:r>
        <w:rPr>
          <w:rFonts w:hint="cs"/>
          <w:rtl/>
        </w:rPr>
        <w:t xml:space="preserve">שהמוצר שלך משווק </w:t>
      </w:r>
      <w:bookmarkStart w:id="1329" w:name="_ETM_Q1_4328292"/>
      <w:bookmarkEnd w:id="1329"/>
      <w:r>
        <w:rPr>
          <w:rFonts w:hint="cs"/>
          <w:rtl/>
        </w:rPr>
        <w:t>באירופה,</w:t>
      </w:r>
      <w:r w:rsidR="001334DC">
        <w:rPr>
          <w:rFonts w:hint="cs"/>
          <w:rtl/>
        </w:rPr>
        <w:t xml:space="preserve"> שזה </w:t>
      </w:r>
      <w:bookmarkStart w:id="1330" w:name="_ETM_Q1_4332303"/>
      <w:bookmarkEnd w:id="1330"/>
      <w:r w:rsidR="001334DC">
        <w:rPr>
          <w:rFonts w:hint="cs"/>
          <w:rtl/>
        </w:rPr>
        <w:t>יאפשר</w:t>
      </w:r>
      <w:r>
        <w:rPr>
          <w:rFonts w:hint="cs"/>
          <w:rtl/>
        </w:rPr>
        <w:t xml:space="preserve"> הגנה מאכיפה</w:t>
      </w:r>
      <w:r w:rsidR="001334DC">
        <w:rPr>
          <w:rFonts w:hint="cs"/>
          <w:rtl/>
        </w:rPr>
        <w:t xml:space="preserve">, זה מה שיכול לשמור את מהות הרפורמה קיימת בלי </w:t>
      </w:r>
      <w:bookmarkStart w:id="1331" w:name="_ETM_Q1_4338447"/>
      <w:bookmarkEnd w:id="1331"/>
      <w:r w:rsidR="001334DC">
        <w:rPr>
          <w:rFonts w:hint="cs"/>
          <w:rtl/>
        </w:rPr>
        <w:t>שהפרטים יכולים להפילה בדרך.</w:t>
      </w:r>
    </w:p>
    <w:p w:rsidR="001334DC" w:rsidRDefault="001334DC" w:rsidP="001334DC">
      <w:pPr>
        <w:rPr>
          <w:rtl/>
        </w:rPr>
      </w:pPr>
      <w:bookmarkStart w:id="1332" w:name="_ETM_Q1_4342471"/>
      <w:bookmarkStart w:id="1333" w:name="_ETM_Q1_4342531"/>
      <w:bookmarkEnd w:id="1332"/>
      <w:bookmarkEnd w:id="1333"/>
    </w:p>
    <w:p w:rsidR="001334DC" w:rsidRDefault="001334DC" w:rsidP="001334DC">
      <w:pPr>
        <w:pStyle w:val="af6"/>
        <w:keepNext/>
        <w:rPr>
          <w:rtl/>
        </w:rPr>
      </w:pPr>
      <w:bookmarkStart w:id="1334" w:name="ET_yor_5159_120"/>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334"/>
    </w:p>
    <w:p w:rsidR="001334DC" w:rsidRDefault="001334DC" w:rsidP="001334DC">
      <w:pPr>
        <w:pStyle w:val="KeepWithNext"/>
        <w:rPr>
          <w:rtl/>
        </w:rPr>
      </w:pPr>
    </w:p>
    <w:p w:rsidR="001334DC" w:rsidRDefault="001334DC" w:rsidP="00304CCE">
      <w:pPr>
        <w:rPr>
          <w:rtl/>
        </w:rPr>
      </w:pPr>
      <w:bookmarkStart w:id="1335" w:name="_ETM_Q1_4343045"/>
      <w:bookmarkEnd w:id="1335"/>
      <w:r>
        <w:rPr>
          <w:rFonts w:hint="cs"/>
          <w:rtl/>
        </w:rPr>
        <w:t>תוד</w:t>
      </w:r>
      <w:r w:rsidR="00304CCE">
        <w:rPr>
          <w:rFonts w:hint="cs"/>
          <w:rtl/>
        </w:rPr>
        <w:t>ה</w:t>
      </w:r>
      <w:r>
        <w:rPr>
          <w:rFonts w:hint="cs"/>
          <w:rtl/>
        </w:rPr>
        <w:t xml:space="preserve">. אוסיף שאלה אחת. מה לגבי </w:t>
      </w:r>
      <w:r>
        <w:rPr>
          <w:rtl/>
        </w:rPr>
        <w:t>–</w:t>
      </w:r>
      <w:r>
        <w:rPr>
          <w:rFonts w:hint="cs"/>
          <w:rtl/>
        </w:rPr>
        <w:t xml:space="preserve"> </w:t>
      </w:r>
      <w:bookmarkStart w:id="1336" w:name="_ETM_Q1_4350503"/>
      <w:bookmarkEnd w:id="1336"/>
      <w:r>
        <w:rPr>
          <w:rFonts w:hint="cs"/>
          <w:rtl/>
        </w:rPr>
        <w:t>איך יפרשו את התקנ</w:t>
      </w:r>
      <w:r w:rsidR="00F94152">
        <w:rPr>
          <w:rFonts w:hint="cs"/>
          <w:rtl/>
        </w:rPr>
        <w:t>ים</w:t>
      </w:r>
      <w:r>
        <w:rPr>
          <w:rFonts w:hint="cs"/>
          <w:rtl/>
        </w:rPr>
        <w:t xml:space="preserve"> האלה בישראל? ייקחו גם את הפסיקות </w:t>
      </w:r>
      <w:bookmarkStart w:id="1337" w:name="_ETM_Q1_4357721"/>
      <w:bookmarkEnd w:id="1337"/>
      <w:r w:rsidR="00304CCE">
        <w:rPr>
          <w:rFonts w:hint="cs"/>
          <w:rtl/>
        </w:rPr>
        <w:t xml:space="preserve">של בתי המשפט האירופיים </w:t>
      </w:r>
      <w:r>
        <w:rPr>
          <w:rFonts w:hint="cs"/>
          <w:rtl/>
        </w:rPr>
        <w:t>לגבי התקנים עצמם?</w:t>
      </w:r>
    </w:p>
    <w:p w:rsidR="001334DC" w:rsidRDefault="001334DC" w:rsidP="001334DC">
      <w:pPr>
        <w:rPr>
          <w:rtl/>
        </w:rPr>
      </w:pPr>
      <w:bookmarkStart w:id="1338" w:name="_ETM_Q1_4360170"/>
      <w:bookmarkStart w:id="1339" w:name="_ETM_Q1_4360227"/>
      <w:bookmarkEnd w:id="1338"/>
      <w:bookmarkEnd w:id="1339"/>
    </w:p>
    <w:p w:rsidR="001334DC" w:rsidRDefault="001334DC" w:rsidP="001334DC">
      <w:pPr>
        <w:pStyle w:val="a4"/>
        <w:keepNext/>
        <w:rPr>
          <w:rtl/>
        </w:rPr>
      </w:pPr>
      <w:bookmarkStart w:id="1340" w:name="_ETM_Q1_4360409"/>
      <w:bookmarkStart w:id="1341" w:name="_ETM_Q1_4360449"/>
      <w:bookmarkEnd w:id="1340"/>
      <w:bookmarkEnd w:id="1341"/>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1334DC" w:rsidRDefault="001334DC" w:rsidP="001334DC">
      <w:pPr>
        <w:rPr>
          <w:rtl/>
        </w:rPr>
      </w:pPr>
    </w:p>
    <w:p w:rsidR="001334DC" w:rsidRDefault="001334DC" w:rsidP="001334DC">
      <w:pPr>
        <w:rPr>
          <w:rtl/>
        </w:rPr>
      </w:pPr>
      <w:bookmarkStart w:id="1342" w:name="_ETM_Q1_4360929"/>
      <w:bookmarkStart w:id="1343" w:name="_ETM_Q1_4360983"/>
      <w:bookmarkEnd w:id="1342"/>
      <w:bookmarkEnd w:id="1343"/>
      <w:r>
        <w:rPr>
          <w:rFonts w:hint="cs"/>
          <w:rtl/>
        </w:rPr>
        <w:t>כמדומני החוק באנגלית- -</w:t>
      </w:r>
    </w:p>
    <w:p w:rsidR="001334DC" w:rsidRDefault="001334DC" w:rsidP="001334DC">
      <w:pPr>
        <w:rPr>
          <w:rtl/>
        </w:rPr>
      </w:pPr>
      <w:bookmarkStart w:id="1344" w:name="_ETM_Q1_4366743"/>
      <w:bookmarkStart w:id="1345" w:name="_ETM_Q1_4366801"/>
      <w:bookmarkEnd w:id="1344"/>
      <w:bookmarkEnd w:id="1345"/>
    </w:p>
    <w:p w:rsidR="001334DC" w:rsidRDefault="001334DC" w:rsidP="001334DC">
      <w:pPr>
        <w:pStyle w:val="af6"/>
        <w:keepNext/>
        <w:rPr>
          <w:rtl/>
        </w:rPr>
      </w:pPr>
      <w:bookmarkStart w:id="1346" w:name="ET_yor_5159_121"/>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346"/>
    </w:p>
    <w:p w:rsidR="001334DC" w:rsidRDefault="001334DC" w:rsidP="001334DC">
      <w:pPr>
        <w:pStyle w:val="KeepWithNext"/>
        <w:rPr>
          <w:rtl/>
        </w:rPr>
      </w:pPr>
    </w:p>
    <w:p w:rsidR="001334DC" w:rsidRDefault="00304CCE" w:rsidP="001334DC">
      <w:pPr>
        <w:rPr>
          <w:rtl/>
        </w:rPr>
      </w:pPr>
      <w:bookmarkStart w:id="1347" w:name="_ETM_Q1_4367284"/>
      <w:bookmarkEnd w:id="1347"/>
      <w:r>
        <w:rPr>
          <w:rFonts w:hint="cs"/>
          <w:rtl/>
        </w:rPr>
        <w:t xml:space="preserve">נגיד שעל זה יש </w:t>
      </w:r>
      <w:bookmarkStart w:id="1348" w:name="_ETM_Q1_4369318"/>
      <w:bookmarkEnd w:id="1348"/>
      <w:r>
        <w:rPr>
          <w:rFonts w:hint="cs"/>
          <w:rtl/>
        </w:rPr>
        <w:t xml:space="preserve">ויכוח אבל </w:t>
      </w:r>
      <w:r w:rsidR="001334DC">
        <w:rPr>
          <w:rFonts w:hint="cs"/>
          <w:rtl/>
        </w:rPr>
        <w:t xml:space="preserve">מה לגבי פרשנות התקנים? ילכו </w:t>
      </w:r>
      <w:bookmarkStart w:id="1349" w:name="_ETM_Q1_4370846"/>
      <w:bookmarkEnd w:id="1349"/>
      <w:r w:rsidR="001334DC">
        <w:rPr>
          <w:rFonts w:hint="cs"/>
          <w:rtl/>
        </w:rPr>
        <w:t>לפי בתי המשפט האי</w:t>
      </w:r>
      <w:r>
        <w:rPr>
          <w:rFonts w:hint="cs"/>
          <w:rtl/>
        </w:rPr>
        <w:t>ר</w:t>
      </w:r>
      <w:r w:rsidR="001334DC">
        <w:rPr>
          <w:rFonts w:hint="cs"/>
          <w:rtl/>
        </w:rPr>
        <w:t>ופאיים? חשבתם על זה?</w:t>
      </w:r>
    </w:p>
    <w:p w:rsidR="001334DC" w:rsidRDefault="001334DC" w:rsidP="001334DC">
      <w:pPr>
        <w:rPr>
          <w:rtl/>
        </w:rPr>
      </w:pPr>
      <w:bookmarkStart w:id="1350" w:name="_ETM_Q1_4375378"/>
      <w:bookmarkStart w:id="1351" w:name="_ETM_Q1_4375458"/>
      <w:bookmarkStart w:id="1352" w:name="_ETM_Q1_4376560"/>
      <w:bookmarkEnd w:id="1350"/>
      <w:bookmarkEnd w:id="1351"/>
      <w:bookmarkEnd w:id="1352"/>
    </w:p>
    <w:p w:rsidR="001334DC" w:rsidRDefault="001334DC" w:rsidP="001334DC">
      <w:pPr>
        <w:pStyle w:val="af9"/>
        <w:keepNext/>
        <w:rPr>
          <w:rtl/>
        </w:rPr>
      </w:pPr>
      <w:bookmarkStart w:id="1353" w:name="ET_guest_749368_122"/>
      <w:r w:rsidRPr="001334DC">
        <w:rPr>
          <w:rStyle w:val="TagStyle"/>
          <w:rtl/>
        </w:rPr>
        <w:t xml:space="preserve"> &lt;&lt; אורח &gt;&gt; </w:t>
      </w:r>
      <w:r>
        <w:rPr>
          <w:rtl/>
        </w:rPr>
        <w:t>אמנון מרחב:</w:t>
      </w:r>
      <w:r w:rsidRPr="001334DC">
        <w:rPr>
          <w:rStyle w:val="TagStyle"/>
          <w:rtl/>
        </w:rPr>
        <w:t xml:space="preserve"> &lt;&lt; אורח &gt;&gt;</w:t>
      </w:r>
      <w:r>
        <w:rPr>
          <w:rtl/>
        </w:rPr>
        <w:t xml:space="preserve">   </w:t>
      </w:r>
      <w:bookmarkEnd w:id="1353"/>
    </w:p>
    <w:p w:rsidR="001334DC" w:rsidRDefault="001334DC" w:rsidP="001334DC">
      <w:pPr>
        <w:pStyle w:val="KeepWithNext"/>
        <w:rPr>
          <w:rtl/>
        </w:rPr>
      </w:pPr>
    </w:p>
    <w:p w:rsidR="001334DC" w:rsidRDefault="001334DC" w:rsidP="001334DC">
      <w:pPr>
        <w:rPr>
          <w:rtl/>
        </w:rPr>
      </w:pPr>
      <w:bookmarkStart w:id="1354" w:name="_ETM_Q1_4376971"/>
      <w:bookmarkStart w:id="1355" w:name="_ETM_Q1_4376999"/>
      <w:bookmarkEnd w:id="1354"/>
      <w:bookmarkEnd w:id="1355"/>
      <w:r>
        <w:rPr>
          <w:rFonts w:hint="cs"/>
          <w:rtl/>
        </w:rPr>
        <w:t xml:space="preserve">ככל שיידרש. לא מאמץ </w:t>
      </w:r>
      <w:bookmarkStart w:id="1356" w:name="_ETM_Q1_4380864"/>
      <w:bookmarkEnd w:id="1356"/>
      <w:r>
        <w:rPr>
          <w:rFonts w:hint="cs"/>
          <w:rtl/>
        </w:rPr>
        <w:t xml:space="preserve">את פסיקת בתי המשפט. </w:t>
      </w:r>
    </w:p>
    <w:p w:rsidR="001334DC" w:rsidRDefault="001334DC" w:rsidP="001334DC">
      <w:pPr>
        <w:rPr>
          <w:rtl/>
        </w:rPr>
      </w:pPr>
      <w:bookmarkStart w:id="1357" w:name="_ETM_Q1_4384384"/>
      <w:bookmarkStart w:id="1358" w:name="_ETM_Q1_4384455"/>
      <w:bookmarkEnd w:id="1357"/>
      <w:bookmarkEnd w:id="1358"/>
    </w:p>
    <w:p w:rsidR="001334DC" w:rsidRDefault="001334DC" w:rsidP="001334DC">
      <w:pPr>
        <w:pStyle w:val="af6"/>
        <w:keepNext/>
        <w:rPr>
          <w:rtl/>
        </w:rPr>
      </w:pPr>
      <w:bookmarkStart w:id="1359" w:name="ET_yor_5159_123"/>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359"/>
    </w:p>
    <w:p w:rsidR="001334DC" w:rsidRDefault="001334DC" w:rsidP="001334DC">
      <w:pPr>
        <w:pStyle w:val="KeepWithNext"/>
        <w:rPr>
          <w:rtl/>
        </w:rPr>
      </w:pPr>
    </w:p>
    <w:p w:rsidR="001334DC" w:rsidRDefault="00304CCE" w:rsidP="00304CCE">
      <w:pPr>
        <w:rPr>
          <w:rtl/>
        </w:rPr>
      </w:pPr>
      <w:bookmarkStart w:id="1360" w:name="_ETM_Q1_4385027"/>
      <w:bookmarkEnd w:id="1360"/>
      <w:r>
        <w:rPr>
          <w:rFonts w:hint="cs"/>
          <w:rtl/>
        </w:rPr>
        <w:t xml:space="preserve">תחשבו על זה. </w:t>
      </w:r>
      <w:r w:rsidR="001334DC">
        <w:rPr>
          <w:rFonts w:hint="cs"/>
          <w:rtl/>
        </w:rPr>
        <w:t xml:space="preserve">בחוק נתייחס לזה. לא סתם נאמץ </w:t>
      </w:r>
      <w:bookmarkStart w:id="1361" w:name="_ETM_Q1_4391848"/>
      <w:bookmarkEnd w:id="1361"/>
      <w:r w:rsidR="001334DC">
        <w:rPr>
          <w:rFonts w:hint="cs"/>
          <w:rtl/>
        </w:rPr>
        <w:t xml:space="preserve">תקנים אלא גם </w:t>
      </w:r>
      <w:r>
        <w:rPr>
          <w:rFonts w:hint="cs"/>
          <w:rtl/>
        </w:rPr>
        <w:t xml:space="preserve">צריך לאמץ </w:t>
      </w:r>
      <w:r w:rsidR="001334DC">
        <w:rPr>
          <w:rFonts w:hint="cs"/>
          <w:rtl/>
        </w:rPr>
        <w:t>את הפרשנות</w:t>
      </w:r>
      <w:r>
        <w:rPr>
          <w:rFonts w:hint="cs"/>
          <w:rtl/>
        </w:rPr>
        <w:t xml:space="preserve"> לתקנים האלה</w:t>
      </w:r>
      <w:r w:rsidR="001334DC">
        <w:rPr>
          <w:rFonts w:hint="cs"/>
          <w:rtl/>
        </w:rPr>
        <w:t>.</w:t>
      </w:r>
      <w:bookmarkStart w:id="1362" w:name="_ETM_Q1_4396080"/>
      <w:bookmarkStart w:id="1363" w:name="_ETM_Q1_4396157"/>
      <w:bookmarkStart w:id="1364" w:name="_ETM_Q1_4396676"/>
      <w:bookmarkEnd w:id="1362"/>
      <w:bookmarkEnd w:id="1363"/>
      <w:bookmarkEnd w:id="1364"/>
      <w:r>
        <w:rPr>
          <w:rFonts w:hint="cs"/>
          <w:rtl/>
        </w:rPr>
        <w:t xml:space="preserve"> </w:t>
      </w:r>
      <w:bookmarkStart w:id="1365" w:name="_ETM_Q1_4403831"/>
      <w:bookmarkEnd w:id="1365"/>
      <w:r w:rsidR="001334DC">
        <w:rPr>
          <w:rFonts w:hint="cs"/>
          <w:rtl/>
        </w:rPr>
        <w:t xml:space="preserve">אתם לא חייבים לתת לי עכשיו </w:t>
      </w:r>
      <w:bookmarkStart w:id="1366" w:name="_ETM_Q1_4400424"/>
      <w:bookmarkEnd w:id="1366"/>
      <w:r w:rsidR="001334DC">
        <w:rPr>
          <w:rFonts w:hint="cs"/>
          <w:rtl/>
        </w:rPr>
        <w:t>תשובה על זה.</w:t>
      </w:r>
    </w:p>
    <w:p w:rsidR="001334DC" w:rsidRDefault="001334DC" w:rsidP="001334DC">
      <w:pPr>
        <w:rPr>
          <w:rtl/>
        </w:rPr>
      </w:pPr>
      <w:bookmarkStart w:id="1367" w:name="_ETM_Q1_4401944"/>
      <w:bookmarkStart w:id="1368" w:name="_ETM_Q1_4402005"/>
      <w:bookmarkStart w:id="1369" w:name="_ETM_Q1_4405288"/>
      <w:bookmarkEnd w:id="1367"/>
      <w:bookmarkEnd w:id="1368"/>
      <w:bookmarkEnd w:id="1369"/>
    </w:p>
    <w:p w:rsidR="001334DC" w:rsidRDefault="001334DC" w:rsidP="001334DC">
      <w:pPr>
        <w:pStyle w:val="a4"/>
        <w:keepNext/>
        <w:rPr>
          <w:rtl/>
        </w:rPr>
      </w:pPr>
      <w:bookmarkStart w:id="1370" w:name="ET_speaker_5792_125"/>
      <w:r w:rsidRPr="001334DC">
        <w:rPr>
          <w:rStyle w:val="TagStyle"/>
          <w:rtl/>
        </w:rPr>
        <w:t xml:space="preserve"> &lt;&lt; דובר &gt;&gt; </w:t>
      </w:r>
      <w:r>
        <w:rPr>
          <w:rtl/>
        </w:rPr>
        <w:t>יבגני סובה (ישראל ביתנו):</w:t>
      </w:r>
      <w:r w:rsidRPr="001334DC">
        <w:rPr>
          <w:rStyle w:val="TagStyle"/>
          <w:rtl/>
        </w:rPr>
        <w:t xml:space="preserve"> &lt;&lt; דובר &gt;&gt;</w:t>
      </w:r>
      <w:r>
        <w:rPr>
          <w:rtl/>
        </w:rPr>
        <w:t xml:space="preserve">   </w:t>
      </w:r>
      <w:bookmarkEnd w:id="1370"/>
    </w:p>
    <w:p w:rsidR="001334DC" w:rsidRDefault="001334DC" w:rsidP="001334DC">
      <w:pPr>
        <w:pStyle w:val="KeepWithNext"/>
        <w:rPr>
          <w:rtl/>
        </w:rPr>
      </w:pPr>
    </w:p>
    <w:p w:rsidR="001334DC" w:rsidRDefault="001334DC" w:rsidP="00304CCE">
      <w:pPr>
        <w:rPr>
          <w:rtl/>
        </w:rPr>
      </w:pPr>
      <w:bookmarkStart w:id="1371" w:name="_ETM_Q1_4405754"/>
      <w:bookmarkStart w:id="1372" w:name="_ETM_Q1_4405779"/>
      <w:bookmarkEnd w:id="1371"/>
      <w:bookmarkEnd w:id="1372"/>
      <w:r>
        <w:rPr>
          <w:rFonts w:hint="cs"/>
          <w:rtl/>
        </w:rPr>
        <w:t>הסיסמה ה</w:t>
      </w:r>
      <w:r w:rsidR="00304CCE">
        <w:rPr>
          <w:rFonts w:hint="cs"/>
          <w:rtl/>
        </w:rPr>
        <w:t>י</w:t>
      </w:r>
      <w:r>
        <w:rPr>
          <w:rFonts w:hint="cs"/>
          <w:rtl/>
        </w:rPr>
        <w:t xml:space="preserve">יתה </w:t>
      </w:r>
      <w:r>
        <w:rPr>
          <w:rtl/>
        </w:rPr>
        <w:t>–</w:t>
      </w:r>
      <w:r>
        <w:rPr>
          <w:rFonts w:hint="cs"/>
          <w:rtl/>
        </w:rPr>
        <w:t xml:space="preserve"> מה שטוב לילד באיטליה טוב </w:t>
      </w:r>
      <w:bookmarkStart w:id="1373" w:name="_ETM_Q1_4412272"/>
      <w:bookmarkEnd w:id="1373"/>
      <w:r>
        <w:rPr>
          <w:rFonts w:hint="cs"/>
          <w:rtl/>
        </w:rPr>
        <w:t xml:space="preserve">לילד בישראל. </w:t>
      </w:r>
      <w:r w:rsidR="00304CCE">
        <w:rPr>
          <w:rFonts w:hint="cs"/>
          <w:rtl/>
        </w:rPr>
        <w:t>זה מה שאמרנו. מזון זה משהו אחר אבל עגלות</w:t>
      </w:r>
      <w:r>
        <w:rPr>
          <w:rFonts w:hint="cs"/>
          <w:rtl/>
        </w:rPr>
        <w:t>,</w:t>
      </w:r>
      <w:r w:rsidR="00304CCE">
        <w:rPr>
          <w:rFonts w:hint="cs"/>
          <w:rtl/>
        </w:rPr>
        <w:t xml:space="preserve"> </w:t>
      </w:r>
      <w:r>
        <w:rPr>
          <w:rFonts w:hint="cs"/>
          <w:rtl/>
        </w:rPr>
        <w:t xml:space="preserve">מוצרי חשמל </w:t>
      </w:r>
      <w:r>
        <w:rPr>
          <w:rtl/>
        </w:rPr>
        <w:t>–</w:t>
      </w:r>
      <w:r>
        <w:rPr>
          <w:rFonts w:hint="cs"/>
          <w:rtl/>
        </w:rPr>
        <w:t xml:space="preserve"> </w:t>
      </w:r>
      <w:r w:rsidR="00304CCE">
        <w:rPr>
          <w:rFonts w:hint="cs"/>
          <w:rtl/>
        </w:rPr>
        <w:t xml:space="preserve">מה שטוב לאירופאי מה רע לישראלי? </w:t>
      </w:r>
      <w:r>
        <w:rPr>
          <w:rFonts w:hint="cs"/>
          <w:rtl/>
        </w:rPr>
        <w:t>לא צריכה להיות ני</w:t>
      </w:r>
      <w:r w:rsidR="00304CCE">
        <w:rPr>
          <w:rFonts w:hint="cs"/>
          <w:rtl/>
        </w:rPr>
        <w:t>י</w:t>
      </w:r>
      <w:r>
        <w:rPr>
          <w:rFonts w:hint="cs"/>
          <w:rtl/>
        </w:rPr>
        <w:t xml:space="preserve">רת </w:t>
      </w:r>
      <w:bookmarkStart w:id="1374" w:name="_ETM_Q1_4420393"/>
      <w:bookmarkEnd w:id="1374"/>
      <w:r>
        <w:rPr>
          <w:rFonts w:hint="cs"/>
          <w:rtl/>
        </w:rPr>
        <w:t xml:space="preserve">יתר </w:t>
      </w:r>
      <w:proofErr w:type="spellStart"/>
      <w:r>
        <w:rPr>
          <w:rFonts w:hint="cs"/>
          <w:rtl/>
        </w:rPr>
        <w:t>וביר</w:t>
      </w:r>
      <w:r w:rsidR="00304CCE">
        <w:rPr>
          <w:rFonts w:hint="cs"/>
          <w:rtl/>
        </w:rPr>
        <w:t>ו</w:t>
      </w:r>
      <w:r>
        <w:rPr>
          <w:rFonts w:hint="cs"/>
          <w:rtl/>
        </w:rPr>
        <w:t>קרטיזציה</w:t>
      </w:r>
      <w:proofErr w:type="spellEnd"/>
      <w:r>
        <w:rPr>
          <w:rFonts w:hint="cs"/>
          <w:rtl/>
        </w:rPr>
        <w:t>.</w:t>
      </w:r>
    </w:p>
    <w:p w:rsidR="001334DC" w:rsidRDefault="001334DC" w:rsidP="001334DC">
      <w:pPr>
        <w:rPr>
          <w:rtl/>
        </w:rPr>
      </w:pPr>
      <w:bookmarkStart w:id="1375" w:name="_ETM_Q1_4424921"/>
      <w:bookmarkStart w:id="1376" w:name="_ETM_Q1_4425526"/>
      <w:bookmarkEnd w:id="1375"/>
      <w:bookmarkEnd w:id="1376"/>
    </w:p>
    <w:p w:rsidR="001334DC" w:rsidRDefault="001334DC" w:rsidP="001334DC">
      <w:pPr>
        <w:pStyle w:val="af6"/>
        <w:keepNext/>
        <w:rPr>
          <w:rtl/>
        </w:rPr>
      </w:pPr>
      <w:bookmarkStart w:id="1377" w:name="ET_yor_5159_126"/>
      <w:r w:rsidRPr="001334DC">
        <w:rPr>
          <w:rStyle w:val="TagStyle"/>
          <w:rtl/>
        </w:rPr>
        <w:t xml:space="preserve"> &lt;&lt; יור &gt;&gt; </w:t>
      </w:r>
      <w:r>
        <w:rPr>
          <w:rtl/>
        </w:rPr>
        <w:t>היו"ר דוד ביטן:</w:t>
      </w:r>
      <w:r w:rsidRPr="001334DC">
        <w:rPr>
          <w:rStyle w:val="TagStyle"/>
          <w:rtl/>
        </w:rPr>
        <w:t xml:space="preserve"> &lt;&lt; יור &gt;&gt;</w:t>
      </w:r>
      <w:r>
        <w:rPr>
          <w:rtl/>
        </w:rPr>
        <w:t xml:space="preserve">   </w:t>
      </w:r>
      <w:bookmarkEnd w:id="1377"/>
    </w:p>
    <w:p w:rsidR="001334DC" w:rsidRDefault="001334DC" w:rsidP="001334DC">
      <w:pPr>
        <w:pStyle w:val="KeepWithNext"/>
        <w:rPr>
          <w:rtl/>
        </w:rPr>
      </w:pPr>
    </w:p>
    <w:p w:rsidR="001334DC" w:rsidRDefault="001334DC" w:rsidP="001334DC">
      <w:pPr>
        <w:rPr>
          <w:rtl/>
        </w:rPr>
      </w:pPr>
      <w:bookmarkStart w:id="1378" w:name="_ETM_Q1_4426514"/>
      <w:bookmarkEnd w:id="1378"/>
      <w:r>
        <w:rPr>
          <w:rFonts w:hint="cs"/>
          <w:rtl/>
        </w:rPr>
        <w:t xml:space="preserve">עידן בן ארי. </w:t>
      </w:r>
      <w:r w:rsidR="00304CCE">
        <w:rPr>
          <w:rFonts w:hint="cs"/>
          <w:rtl/>
        </w:rPr>
        <w:t xml:space="preserve">אם אפשר </w:t>
      </w:r>
      <w:r w:rsidR="00304CCE">
        <w:rPr>
          <w:rtl/>
        </w:rPr>
        <w:t>–</w:t>
      </w:r>
      <w:r w:rsidR="00304CCE">
        <w:rPr>
          <w:rFonts w:hint="cs"/>
          <w:rtl/>
        </w:rPr>
        <w:t xml:space="preserve"> כולם - </w:t>
      </w:r>
      <w:bookmarkStart w:id="1379" w:name="_ETM_Q1_4440093"/>
      <w:bookmarkEnd w:id="1379"/>
      <w:r>
        <w:rPr>
          <w:rFonts w:hint="cs"/>
          <w:rtl/>
        </w:rPr>
        <w:t>בקיצור.</w:t>
      </w:r>
    </w:p>
    <w:p w:rsidR="001334DC" w:rsidRDefault="001334DC" w:rsidP="001334DC">
      <w:pPr>
        <w:rPr>
          <w:rtl/>
        </w:rPr>
      </w:pPr>
      <w:bookmarkStart w:id="1380" w:name="_ETM_Q1_4430690"/>
      <w:bookmarkStart w:id="1381" w:name="_ETM_Q1_4430748"/>
      <w:bookmarkEnd w:id="1380"/>
      <w:bookmarkEnd w:id="1381"/>
    </w:p>
    <w:p w:rsidR="001334DC" w:rsidRDefault="001334DC" w:rsidP="001334DC">
      <w:pPr>
        <w:pStyle w:val="af9"/>
        <w:keepNext/>
        <w:rPr>
          <w:rtl/>
        </w:rPr>
      </w:pPr>
      <w:bookmarkStart w:id="1382" w:name="ET_guest_488636_127"/>
      <w:r w:rsidRPr="001334DC">
        <w:rPr>
          <w:rStyle w:val="TagStyle"/>
          <w:rtl/>
        </w:rPr>
        <w:t xml:space="preserve"> &lt;&lt; אורח &gt;&gt; </w:t>
      </w:r>
      <w:r>
        <w:rPr>
          <w:rtl/>
        </w:rPr>
        <w:t>עידן בן ארי:</w:t>
      </w:r>
      <w:r w:rsidRPr="001334DC">
        <w:rPr>
          <w:rStyle w:val="TagStyle"/>
          <w:rtl/>
        </w:rPr>
        <w:t xml:space="preserve"> &lt;&lt; אורח &gt;&gt;</w:t>
      </w:r>
      <w:r>
        <w:rPr>
          <w:rtl/>
        </w:rPr>
        <w:t xml:space="preserve">   </w:t>
      </w:r>
      <w:bookmarkEnd w:id="1382"/>
    </w:p>
    <w:p w:rsidR="001334DC" w:rsidRDefault="001334DC" w:rsidP="001334DC">
      <w:pPr>
        <w:pStyle w:val="KeepWithNext"/>
        <w:rPr>
          <w:rtl/>
        </w:rPr>
      </w:pPr>
    </w:p>
    <w:p w:rsidR="00304CCE" w:rsidRDefault="00304CCE" w:rsidP="00304CCE">
      <w:pPr>
        <w:rPr>
          <w:rtl/>
        </w:rPr>
      </w:pPr>
      <w:bookmarkStart w:id="1383" w:name="_ETM_Q1_4434940"/>
      <w:bookmarkEnd w:id="1383"/>
      <w:r>
        <w:rPr>
          <w:rFonts w:hint="cs"/>
          <w:rtl/>
        </w:rPr>
        <w:t xml:space="preserve">אני מנכ"ל חברת </w:t>
      </w:r>
      <w:proofErr w:type="spellStart"/>
      <w:r>
        <w:rPr>
          <w:rFonts w:hint="cs"/>
          <w:rtl/>
        </w:rPr>
        <w:t>סינרג'י</w:t>
      </w:r>
      <w:proofErr w:type="spellEnd"/>
      <w:r>
        <w:rPr>
          <w:rFonts w:hint="cs"/>
          <w:rtl/>
        </w:rPr>
        <w:t xml:space="preserve"> כבל</w:t>
      </w:r>
      <w:r w:rsidR="001334DC">
        <w:rPr>
          <w:rFonts w:hint="cs"/>
          <w:rtl/>
        </w:rPr>
        <w:t xml:space="preserve">ים </w:t>
      </w:r>
      <w:bookmarkStart w:id="1384" w:name="_ETM_Q1_4473458"/>
      <w:bookmarkEnd w:id="1384"/>
      <w:r w:rsidR="001334DC">
        <w:rPr>
          <w:rFonts w:hint="cs"/>
          <w:rtl/>
        </w:rPr>
        <w:t xml:space="preserve">משדרות. </w:t>
      </w:r>
      <w:r>
        <w:rPr>
          <w:rFonts w:hint="cs"/>
          <w:rtl/>
        </w:rPr>
        <w:t xml:space="preserve">אנו </w:t>
      </w:r>
      <w:r w:rsidR="001334DC">
        <w:rPr>
          <w:rFonts w:hint="cs"/>
          <w:rtl/>
        </w:rPr>
        <w:t>מפעל של 140 עובד</w:t>
      </w:r>
      <w:r w:rsidR="00F94152">
        <w:rPr>
          <w:rFonts w:hint="cs"/>
          <w:rtl/>
        </w:rPr>
        <w:t>ים</w:t>
      </w:r>
      <w:r w:rsidR="001334DC">
        <w:rPr>
          <w:rFonts w:hint="cs"/>
          <w:rtl/>
        </w:rPr>
        <w:t xml:space="preserve"> משדרות שהוא </w:t>
      </w:r>
      <w:r>
        <w:rPr>
          <w:rFonts w:hint="cs"/>
          <w:rtl/>
        </w:rPr>
        <w:t xml:space="preserve">המפעל </w:t>
      </w:r>
      <w:r w:rsidR="001334DC">
        <w:rPr>
          <w:rFonts w:hint="cs"/>
          <w:rtl/>
        </w:rPr>
        <w:t xml:space="preserve">האחרון </w:t>
      </w:r>
      <w:r>
        <w:rPr>
          <w:rFonts w:hint="cs"/>
          <w:rtl/>
        </w:rPr>
        <w:t xml:space="preserve">היחיד </w:t>
      </w:r>
      <w:r w:rsidR="001334DC">
        <w:rPr>
          <w:rFonts w:hint="cs"/>
          <w:rtl/>
        </w:rPr>
        <w:t xml:space="preserve">בארץ </w:t>
      </w:r>
      <w:bookmarkStart w:id="1385" w:name="_ETM_Q1_4482371"/>
      <w:bookmarkEnd w:id="1385"/>
      <w:r w:rsidR="001334DC">
        <w:rPr>
          <w:rFonts w:hint="cs"/>
          <w:rtl/>
        </w:rPr>
        <w:t>שמייצר כבלי חשמל מכל סוגיו. אנו מדבר</w:t>
      </w:r>
      <w:r>
        <w:rPr>
          <w:rFonts w:hint="cs"/>
          <w:rtl/>
        </w:rPr>
        <w:t>ים</w:t>
      </w:r>
      <w:r w:rsidR="001334DC">
        <w:rPr>
          <w:rFonts w:hint="cs"/>
          <w:rtl/>
        </w:rPr>
        <w:t xml:space="preserve"> במצב </w:t>
      </w:r>
      <w:r w:rsidR="001334DC">
        <w:rPr>
          <w:rtl/>
        </w:rPr>
        <w:t>–</w:t>
      </w:r>
      <w:r w:rsidR="001334DC">
        <w:rPr>
          <w:rFonts w:hint="cs"/>
          <w:rtl/>
        </w:rPr>
        <w:t xml:space="preserve"> קודם </w:t>
      </w:r>
      <w:bookmarkStart w:id="1386" w:name="_ETM_Q1_4491306"/>
      <w:bookmarkEnd w:id="1386"/>
      <w:r w:rsidR="001334DC">
        <w:rPr>
          <w:rFonts w:hint="cs"/>
          <w:rtl/>
        </w:rPr>
        <w:t>כל</w:t>
      </w:r>
      <w:r>
        <w:rPr>
          <w:rFonts w:hint="cs"/>
          <w:rtl/>
        </w:rPr>
        <w:t>,</w:t>
      </w:r>
      <w:r w:rsidR="001334DC">
        <w:rPr>
          <w:rFonts w:hint="cs"/>
          <w:rtl/>
        </w:rPr>
        <w:t xml:space="preserve"> הרפורמה הזו היא בסדר גמור</w:t>
      </w:r>
      <w:r>
        <w:rPr>
          <w:rFonts w:hint="cs"/>
          <w:rtl/>
        </w:rPr>
        <w:t>,</w:t>
      </w:r>
      <w:r w:rsidR="001334DC">
        <w:rPr>
          <w:rFonts w:hint="cs"/>
          <w:rtl/>
        </w:rPr>
        <w:t xml:space="preserve"> למעט העובדה</w:t>
      </w:r>
      <w:r>
        <w:rPr>
          <w:rFonts w:hint="cs"/>
          <w:rtl/>
        </w:rPr>
        <w:t>,</w:t>
      </w:r>
      <w:r w:rsidR="001334DC">
        <w:rPr>
          <w:rFonts w:hint="cs"/>
          <w:rtl/>
        </w:rPr>
        <w:t xml:space="preserve"> שבמקרה שלנו</w:t>
      </w:r>
      <w:r>
        <w:rPr>
          <w:rFonts w:hint="cs"/>
          <w:rtl/>
        </w:rPr>
        <w:t>,</w:t>
      </w:r>
      <w:r w:rsidR="001334DC">
        <w:rPr>
          <w:rFonts w:hint="cs"/>
          <w:rtl/>
        </w:rPr>
        <w:t xml:space="preserve"> </w:t>
      </w:r>
      <w:bookmarkStart w:id="1387" w:name="_ETM_Q1_4499009"/>
      <w:bookmarkEnd w:id="1387"/>
      <w:r w:rsidR="001334DC">
        <w:rPr>
          <w:rFonts w:hint="cs"/>
          <w:rtl/>
        </w:rPr>
        <w:t>היא לא רלוונטית. אין כשל שוק בתח</w:t>
      </w:r>
      <w:r w:rsidR="00F94152">
        <w:rPr>
          <w:rFonts w:hint="cs"/>
          <w:rtl/>
        </w:rPr>
        <w:t>ום</w:t>
      </w:r>
      <w:r w:rsidR="001334DC">
        <w:rPr>
          <w:rFonts w:hint="cs"/>
          <w:rtl/>
        </w:rPr>
        <w:t xml:space="preserve"> הכבלים. 80% מהכבלים </w:t>
      </w:r>
      <w:bookmarkStart w:id="1388" w:name="_ETM_Q1_4509990"/>
      <w:bookmarkEnd w:id="1388"/>
      <w:r>
        <w:rPr>
          <w:rFonts w:hint="cs"/>
          <w:rtl/>
        </w:rPr>
        <w:t xml:space="preserve">בארץ שנמכרים - </w:t>
      </w:r>
      <w:r w:rsidR="001334DC">
        <w:rPr>
          <w:rFonts w:hint="cs"/>
          <w:rtl/>
        </w:rPr>
        <w:t>מיובא</w:t>
      </w:r>
      <w:r w:rsidR="00F94152">
        <w:rPr>
          <w:rFonts w:hint="cs"/>
          <w:rtl/>
        </w:rPr>
        <w:t>ים</w:t>
      </w:r>
      <w:r w:rsidR="001334DC">
        <w:rPr>
          <w:rFonts w:hint="cs"/>
          <w:rtl/>
        </w:rPr>
        <w:t xml:space="preserve"> מחו"ל. כל ה</w:t>
      </w:r>
      <w:r>
        <w:rPr>
          <w:rFonts w:hint="cs"/>
          <w:rtl/>
        </w:rPr>
        <w:t>מ</w:t>
      </w:r>
      <w:r w:rsidR="001334DC">
        <w:rPr>
          <w:rFonts w:hint="cs"/>
          <w:rtl/>
        </w:rPr>
        <w:t>טרה של הרפורמה בבסיס לא רל</w:t>
      </w:r>
      <w:r>
        <w:rPr>
          <w:rFonts w:hint="cs"/>
          <w:rtl/>
        </w:rPr>
        <w:t>ו</w:t>
      </w:r>
      <w:r w:rsidR="001334DC">
        <w:rPr>
          <w:rFonts w:hint="cs"/>
          <w:rtl/>
        </w:rPr>
        <w:t xml:space="preserve">ונטית </w:t>
      </w:r>
      <w:r>
        <w:rPr>
          <w:rFonts w:hint="cs"/>
          <w:rtl/>
        </w:rPr>
        <w:t>ל</w:t>
      </w:r>
      <w:r w:rsidR="001334DC">
        <w:rPr>
          <w:rFonts w:hint="cs"/>
          <w:rtl/>
        </w:rPr>
        <w:t xml:space="preserve">מקרה </w:t>
      </w:r>
      <w:bookmarkStart w:id="1389" w:name="_ETM_Q1_4518866"/>
      <w:bookmarkEnd w:id="1389"/>
      <w:r w:rsidR="001334DC">
        <w:rPr>
          <w:rFonts w:hint="cs"/>
          <w:rtl/>
        </w:rPr>
        <w:t xml:space="preserve">שלנו. </w:t>
      </w:r>
    </w:p>
    <w:p w:rsidR="00304CCE" w:rsidRDefault="00304CCE" w:rsidP="00304CCE">
      <w:pPr>
        <w:rPr>
          <w:rtl/>
        </w:rPr>
      </w:pPr>
      <w:bookmarkStart w:id="1390" w:name="_ETM_Q1_4520838"/>
      <w:bookmarkStart w:id="1391" w:name="_ETM_Q1_4520922"/>
      <w:bookmarkEnd w:id="1390"/>
      <w:bookmarkEnd w:id="1391"/>
    </w:p>
    <w:p w:rsidR="00304CCE" w:rsidRDefault="001334DC" w:rsidP="00304CCE">
      <w:pPr>
        <w:rPr>
          <w:rtl/>
        </w:rPr>
      </w:pPr>
      <w:bookmarkStart w:id="1392" w:name="_ETM_Q1_4521004"/>
      <w:bookmarkStart w:id="1393" w:name="_ETM_Q1_4521097"/>
      <w:bookmarkEnd w:id="1392"/>
      <w:bookmarkEnd w:id="1393"/>
      <w:r>
        <w:rPr>
          <w:rFonts w:hint="cs"/>
          <w:rtl/>
        </w:rPr>
        <w:t xml:space="preserve">מה שכן יקרה אם הרפורמה תעבור </w:t>
      </w:r>
      <w:r>
        <w:rPr>
          <w:rtl/>
        </w:rPr>
        <w:t>–</w:t>
      </w:r>
      <w:r>
        <w:rPr>
          <w:rFonts w:hint="cs"/>
          <w:rtl/>
        </w:rPr>
        <w:t xml:space="preserve"> המפעל </w:t>
      </w:r>
      <w:bookmarkStart w:id="1394" w:name="_ETM_Q1_4524649"/>
      <w:bookmarkEnd w:id="1394"/>
      <w:r>
        <w:rPr>
          <w:rFonts w:hint="cs"/>
          <w:rtl/>
        </w:rPr>
        <w:t>הזה שהוא ה</w:t>
      </w:r>
      <w:r w:rsidR="00304CCE">
        <w:rPr>
          <w:rFonts w:hint="cs"/>
          <w:rtl/>
        </w:rPr>
        <w:t>יחיד מסוגו,</w:t>
      </w:r>
      <w:r>
        <w:rPr>
          <w:rFonts w:hint="cs"/>
          <w:rtl/>
        </w:rPr>
        <w:t xml:space="preserve"> ייפגע קשות כלכ</w:t>
      </w:r>
      <w:r w:rsidR="00304CCE">
        <w:rPr>
          <w:rFonts w:hint="cs"/>
          <w:rtl/>
        </w:rPr>
        <w:t>ל</w:t>
      </w:r>
      <w:r>
        <w:rPr>
          <w:rFonts w:hint="cs"/>
          <w:rtl/>
        </w:rPr>
        <w:t>ית</w:t>
      </w:r>
      <w:r w:rsidR="00304CCE">
        <w:rPr>
          <w:rFonts w:hint="cs"/>
          <w:rtl/>
        </w:rPr>
        <w:t>,</w:t>
      </w:r>
      <w:r>
        <w:rPr>
          <w:rFonts w:hint="cs"/>
          <w:rtl/>
        </w:rPr>
        <w:t xml:space="preserve"> והמשמעות של פגיעה </w:t>
      </w:r>
      <w:bookmarkStart w:id="1395" w:name="_ETM_Q1_4531769"/>
      <w:bookmarkEnd w:id="1395"/>
      <w:r>
        <w:rPr>
          <w:rFonts w:hint="cs"/>
          <w:rtl/>
        </w:rPr>
        <w:t>כזו היא אחת, 140 עובדים בשדרות והעוטף; ש</w:t>
      </w:r>
      <w:r w:rsidR="00304CCE">
        <w:rPr>
          <w:rFonts w:hint="cs"/>
          <w:rtl/>
        </w:rPr>
        <w:t>ת</w:t>
      </w:r>
      <w:r>
        <w:rPr>
          <w:rFonts w:hint="cs"/>
          <w:rtl/>
        </w:rPr>
        <w:t xml:space="preserve">יים, פגיעה גם </w:t>
      </w:r>
      <w:bookmarkStart w:id="1396" w:name="_ETM_Q1_4539486"/>
      <w:bookmarkEnd w:id="1396"/>
      <w:r>
        <w:rPr>
          <w:rFonts w:hint="cs"/>
          <w:rtl/>
        </w:rPr>
        <w:t xml:space="preserve">בציבור הרחב. כבר היום </w:t>
      </w:r>
      <w:r w:rsidR="00304CCE">
        <w:rPr>
          <w:rFonts w:hint="cs"/>
          <w:rtl/>
        </w:rPr>
        <w:t>י</w:t>
      </w:r>
      <w:r>
        <w:rPr>
          <w:rFonts w:hint="cs"/>
          <w:rtl/>
        </w:rPr>
        <w:t xml:space="preserve">ש בדיקות שמבוצעות על ידי מכון </w:t>
      </w:r>
      <w:bookmarkStart w:id="1397" w:name="_ETM_Q1_4546169"/>
      <w:bookmarkEnd w:id="1397"/>
      <w:r>
        <w:rPr>
          <w:rFonts w:hint="cs"/>
          <w:rtl/>
        </w:rPr>
        <w:t>התקנים על כבל</w:t>
      </w:r>
      <w:r w:rsidR="00304CCE">
        <w:rPr>
          <w:rFonts w:hint="cs"/>
          <w:rtl/>
        </w:rPr>
        <w:t>י</w:t>
      </w:r>
      <w:r>
        <w:rPr>
          <w:rFonts w:hint="cs"/>
          <w:rtl/>
        </w:rPr>
        <w:t>ם מיובא</w:t>
      </w:r>
      <w:r w:rsidR="00F94152">
        <w:rPr>
          <w:rFonts w:hint="cs"/>
          <w:rtl/>
        </w:rPr>
        <w:t>ים</w:t>
      </w:r>
      <w:r w:rsidR="00304CCE">
        <w:rPr>
          <w:rFonts w:hint="cs"/>
          <w:rtl/>
        </w:rPr>
        <w:t>, כ-30% לא תקינים, לא עו</w:t>
      </w:r>
      <w:r>
        <w:rPr>
          <w:rFonts w:hint="cs"/>
          <w:rtl/>
        </w:rPr>
        <w:t>מדים בדר</w:t>
      </w:r>
      <w:r w:rsidR="00304CCE">
        <w:rPr>
          <w:rFonts w:hint="cs"/>
          <w:rtl/>
        </w:rPr>
        <w:t>יש</w:t>
      </w:r>
      <w:r>
        <w:rPr>
          <w:rFonts w:hint="cs"/>
          <w:rtl/>
        </w:rPr>
        <w:t xml:space="preserve">ות </w:t>
      </w:r>
      <w:bookmarkStart w:id="1398" w:name="_ETM_Q1_4555921"/>
      <w:bookmarkEnd w:id="1398"/>
      <w:r>
        <w:rPr>
          <w:rFonts w:hint="cs"/>
          <w:rtl/>
        </w:rPr>
        <w:t>התקן הישראל</w:t>
      </w:r>
      <w:r w:rsidR="00304CCE">
        <w:rPr>
          <w:rFonts w:hint="cs"/>
          <w:rtl/>
        </w:rPr>
        <w:t xml:space="preserve">י, והמשמעות </w:t>
      </w:r>
      <w:r>
        <w:rPr>
          <w:rFonts w:hint="cs"/>
          <w:rtl/>
        </w:rPr>
        <w:t xml:space="preserve">זה </w:t>
      </w:r>
      <w:r>
        <w:rPr>
          <w:rtl/>
        </w:rPr>
        <w:t>–</w:t>
      </w:r>
      <w:r>
        <w:rPr>
          <w:rFonts w:hint="cs"/>
          <w:rtl/>
        </w:rPr>
        <w:t xml:space="preserve"> </w:t>
      </w:r>
      <w:r w:rsidR="00304CCE">
        <w:rPr>
          <w:rFonts w:hint="cs"/>
          <w:rtl/>
        </w:rPr>
        <w:t xml:space="preserve">סכנה </w:t>
      </w:r>
      <w:r>
        <w:rPr>
          <w:rFonts w:hint="cs"/>
          <w:rtl/>
        </w:rPr>
        <w:t xml:space="preserve">לציבור. </w:t>
      </w:r>
      <w:r w:rsidR="00304CCE">
        <w:rPr>
          <w:rFonts w:hint="cs"/>
          <w:rtl/>
        </w:rPr>
        <w:t xml:space="preserve">כל ההורדה של המנגנונים האלה תביא לגידול בכניסה </w:t>
      </w:r>
      <w:bookmarkStart w:id="1399" w:name="_ETM_Q1_4562472"/>
      <w:bookmarkEnd w:id="1399"/>
      <w:r w:rsidR="00304CCE">
        <w:rPr>
          <w:rFonts w:hint="cs"/>
          <w:rtl/>
        </w:rPr>
        <w:t xml:space="preserve">של כבלים </w:t>
      </w:r>
      <w:r>
        <w:rPr>
          <w:rFonts w:hint="cs"/>
          <w:rtl/>
        </w:rPr>
        <w:t>לא תקנ</w:t>
      </w:r>
      <w:r w:rsidR="00304CCE">
        <w:rPr>
          <w:rFonts w:hint="cs"/>
          <w:rtl/>
        </w:rPr>
        <w:t>י</w:t>
      </w:r>
      <w:r>
        <w:rPr>
          <w:rFonts w:hint="cs"/>
          <w:rtl/>
        </w:rPr>
        <w:t xml:space="preserve">ים. </w:t>
      </w:r>
      <w:bookmarkStart w:id="1400" w:name="_ETM_Q1_4563176"/>
      <w:bookmarkStart w:id="1401" w:name="_ETM_Q1_4570739"/>
      <w:bookmarkEnd w:id="1400"/>
      <w:bookmarkEnd w:id="1401"/>
    </w:p>
    <w:p w:rsidR="00304CCE" w:rsidRDefault="00304CCE" w:rsidP="00304CCE">
      <w:pPr>
        <w:rPr>
          <w:rtl/>
        </w:rPr>
      </w:pPr>
      <w:bookmarkStart w:id="1402" w:name="_ETM_Q1_4570809"/>
      <w:bookmarkEnd w:id="1402"/>
    </w:p>
    <w:p w:rsidR="001334DC" w:rsidRDefault="001334DC" w:rsidP="00304CCE">
      <w:pPr>
        <w:rPr>
          <w:rtl/>
        </w:rPr>
      </w:pPr>
      <w:bookmarkStart w:id="1403" w:name="_ETM_Q1_4570945"/>
      <w:bookmarkStart w:id="1404" w:name="_ETM_Q1_4571012"/>
      <w:bookmarkEnd w:id="1403"/>
      <w:bookmarkEnd w:id="1404"/>
      <w:r>
        <w:rPr>
          <w:rFonts w:hint="cs"/>
          <w:rtl/>
        </w:rPr>
        <w:t xml:space="preserve">שורה תחתונה, מה שאני מבקש, אני יצרן ישראלי. אני מבקש </w:t>
      </w:r>
      <w:bookmarkStart w:id="1405" w:name="_ETM_Q1_4573468"/>
      <w:bookmarkEnd w:id="1405"/>
      <w:r>
        <w:rPr>
          <w:rtl/>
        </w:rPr>
        <w:t>–</w:t>
      </w:r>
      <w:r>
        <w:rPr>
          <w:rFonts w:hint="cs"/>
          <w:rtl/>
        </w:rPr>
        <w:t xml:space="preserve"> ה</w:t>
      </w:r>
      <w:r w:rsidR="00304CCE">
        <w:rPr>
          <w:rFonts w:hint="cs"/>
          <w:rtl/>
        </w:rPr>
        <w:t>ו</w:t>
      </w:r>
      <w:r>
        <w:rPr>
          <w:rFonts w:hint="cs"/>
          <w:rtl/>
        </w:rPr>
        <w:t>צ</w:t>
      </w:r>
      <w:r w:rsidR="00304CCE">
        <w:rPr>
          <w:rFonts w:hint="cs"/>
          <w:rtl/>
        </w:rPr>
        <w:t>ג פה על ידי כבוד השר ונפגשנו. א</w:t>
      </w:r>
      <w:r>
        <w:rPr>
          <w:rFonts w:hint="cs"/>
          <w:rtl/>
        </w:rPr>
        <w:t>נ</w:t>
      </w:r>
      <w:r w:rsidR="00304CCE">
        <w:rPr>
          <w:rFonts w:hint="cs"/>
          <w:rtl/>
        </w:rPr>
        <w:t>י</w:t>
      </w:r>
      <w:r>
        <w:rPr>
          <w:rFonts w:hint="cs"/>
          <w:rtl/>
        </w:rPr>
        <w:t xml:space="preserve"> יודע </w:t>
      </w:r>
      <w:bookmarkStart w:id="1406" w:name="_ETM_Q1_4579863"/>
      <w:bookmarkEnd w:id="1406"/>
      <w:r>
        <w:rPr>
          <w:rFonts w:hint="cs"/>
          <w:rtl/>
        </w:rPr>
        <w:t>שאכפת ל</w:t>
      </w:r>
      <w:r w:rsidR="00304CCE">
        <w:rPr>
          <w:rFonts w:hint="cs"/>
          <w:rtl/>
        </w:rPr>
        <w:t>הם</w:t>
      </w:r>
      <w:r>
        <w:rPr>
          <w:rFonts w:hint="cs"/>
          <w:rtl/>
        </w:rPr>
        <w:t xml:space="preserve"> ומטפלים בנו </w:t>
      </w:r>
      <w:proofErr w:type="spellStart"/>
      <w:r w:rsidR="00304CCE">
        <w:rPr>
          <w:rFonts w:hint="cs"/>
          <w:rtl/>
        </w:rPr>
        <w:t>סינרג'י</w:t>
      </w:r>
      <w:proofErr w:type="spellEnd"/>
      <w:r w:rsidR="00304CCE">
        <w:rPr>
          <w:rFonts w:hint="cs"/>
          <w:rtl/>
        </w:rPr>
        <w:t xml:space="preserve"> </w:t>
      </w:r>
      <w:r>
        <w:rPr>
          <w:rFonts w:hint="cs"/>
          <w:rtl/>
        </w:rPr>
        <w:t xml:space="preserve">בקרוב. </w:t>
      </w:r>
      <w:r w:rsidR="00304CCE">
        <w:rPr>
          <w:rFonts w:hint="cs"/>
          <w:rtl/>
        </w:rPr>
        <w:t xml:space="preserve">יש שורה אחת של חריגים - </w:t>
      </w:r>
      <w:r>
        <w:rPr>
          <w:rFonts w:hint="cs"/>
          <w:rtl/>
        </w:rPr>
        <w:t>מוצצים לתינוקות, מבקש</w:t>
      </w:r>
      <w:r w:rsidR="00F94152">
        <w:rPr>
          <w:rFonts w:hint="cs"/>
          <w:rtl/>
        </w:rPr>
        <w:t>ים</w:t>
      </w:r>
      <w:r>
        <w:rPr>
          <w:rFonts w:hint="cs"/>
          <w:rtl/>
        </w:rPr>
        <w:t xml:space="preserve"> שיהיה מוצצ</w:t>
      </w:r>
      <w:r w:rsidR="00304CCE">
        <w:rPr>
          <w:rFonts w:hint="cs"/>
          <w:rtl/>
        </w:rPr>
        <w:t>ים</w:t>
      </w:r>
      <w:r>
        <w:rPr>
          <w:rFonts w:hint="cs"/>
          <w:rtl/>
        </w:rPr>
        <w:t xml:space="preserve"> </w:t>
      </w:r>
      <w:bookmarkStart w:id="1407" w:name="_ETM_Q1_4590211"/>
      <w:bookmarkEnd w:id="1407"/>
      <w:r>
        <w:rPr>
          <w:rFonts w:hint="cs"/>
          <w:rtl/>
        </w:rPr>
        <w:t>וכבל</w:t>
      </w:r>
      <w:r w:rsidR="00304CCE">
        <w:rPr>
          <w:rFonts w:hint="cs"/>
          <w:rtl/>
        </w:rPr>
        <w:t>י</w:t>
      </w:r>
      <w:r>
        <w:rPr>
          <w:rFonts w:hint="cs"/>
          <w:rtl/>
        </w:rPr>
        <w:t>ם חשמלי</w:t>
      </w:r>
      <w:r w:rsidR="00304CCE">
        <w:rPr>
          <w:rFonts w:hint="cs"/>
          <w:rtl/>
        </w:rPr>
        <w:t>י</w:t>
      </w:r>
      <w:r>
        <w:rPr>
          <w:rFonts w:hint="cs"/>
          <w:rtl/>
        </w:rPr>
        <w:t>ם. זה הכ</w:t>
      </w:r>
      <w:r w:rsidR="00304CCE">
        <w:rPr>
          <w:rFonts w:hint="cs"/>
          <w:rtl/>
        </w:rPr>
        <w:t>ו</w:t>
      </w:r>
      <w:r>
        <w:rPr>
          <w:rFonts w:hint="cs"/>
          <w:rtl/>
        </w:rPr>
        <w:t>ל. תודה, אדוני.</w:t>
      </w:r>
    </w:p>
    <w:p w:rsidR="001334DC" w:rsidRDefault="001334DC" w:rsidP="001334DC">
      <w:pPr>
        <w:rPr>
          <w:rtl/>
        </w:rPr>
      </w:pPr>
      <w:bookmarkStart w:id="1408" w:name="_ETM_Q1_4599438"/>
      <w:bookmarkStart w:id="1409" w:name="_ETM_Q1_4599528"/>
      <w:bookmarkEnd w:id="1408"/>
      <w:bookmarkEnd w:id="1409"/>
    </w:p>
    <w:p w:rsidR="001334DC" w:rsidRDefault="001334DC" w:rsidP="001334DC">
      <w:pPr>
        <w:pStyle w:val="af6"/>
        <w:keepNext/>
        <w:rPr>
          <w:rtl/>
        </w:rPr>
      </w:pPr>
      <w:bookmarkStart w:id="1410" w:name="ET_yor_5159_128"/>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410"/>
    </w:p>
    <w:p w:rsidR="001334DC" w:rsidRDefault="001334DC" w:rsidP="001334DC">
      <w:pPr>
        <w:pStyle w:val="KeepWithNext"/>
        <w:rPr>
          <w:rtl/>
        </w:rPr>
      </w:pPr>
    </w:p>
    <w:p w:rsidR="001334DC" w:rsidRDefault="001334DC" w:rsidP="001334DC">
      <w:pPr>
        <w:rPr>
          <w:rtl/>
        </w:rPr>
      </w:pPr>
      <w:bookmarkStart w:id="1411" w:name="_ETM_Q1_4600226"/>
      <w:bookmarkEnd w:id="1411"/>
      <w:r>
        <w:rPr>
          <w:rFonts w:hint="cs"/>
          <w:rtl/>
        </w:rPr>
        <w:t>בבקשה.</w:t>
      </w:r>
    </w:p>
    <w:p w:rsidR="001334DC" w:rsidRDefault="001334DC" w:rsidP="001334DC">
      <w:pPr>
        <w:rPr>
          <w:rtl/>
        </w:rPr>
      </w:pPr>
      <w:bookmarkStart w:id="1412" w:name="_ETM_Q1_4602922"/>
      <w:bookmarkStart w:id="1413" w:name="_ETM_Q1_4602992"/>
      <w:bookmarkEnd w:id="1412"/>
      <w:bookmarkEnd w:id="1413"/>
    </w:p>
    <w:p w:rsidR="001334DC" w:rsidRDefault="001334DC" w:rsidP="001334DC">
      <w:pPr>
        <w:pStyle w:val="af9"/>
        <w:keepNext/>
        <w:rPr>
          <w:rtl/>
        </w:rPr>
      </w:pPr>
      <w:bookmarkStart w:id="1414" w:name="ET_guest_662869_129"/>
      <w:r w:rsidRPr="001334DC">
        <w:rPr>
          <w:rStyle w:val="TagStyle"/>
          <w:rtl/>
        </w:rPr>
        <w:t xml:space="preserve"> &lt;&lt; אורח &gt;&gt; </w:t>
      </w:r>
      <w:r>
        <w:rPr>
          <w:rtl/>
        </w:rPr>
        <w:t xml:space="preserve">אייל </w:t>
      </w:r>
      <w:proofErr w:type="spellStart"/>
      <w:r>
        <w:rPr>
          <w:rtl/>
        </w:rPr>
        <w:t>פרובלר</w:t>
      </w:r>
      <w:proofErr w:type="spellEnd"/>
      <w:r>
        <w:rPr>
          <w:rtl/>
        </w:rPr>
        <w:t>:</w:t>
      </w:r>
      <w:r w:rsidRPr="001334DC">
        <w:rPr>
          <w:rStyle w:val="TagStyle"/>
          <w:rtl/>
        </w:rPr>
        <w:t xml:space="preserve"> &lt;&lt; אורח &gt;&gt;</w:t>
      </w:r>
      <w:r>
        <w:rPr>
          <w:rtl/>
        </w:rPr>
        <w:t xml:space="preserve">   </w:t>
      </w:r>
      <w:bookmarkEnd w:id="1414"/>
    </w:p>
    <w:p w:rsidR="001334DC" w:rsidRDefault="001334DC" w:rsidP="001334DC">
      <w:pPr>
        <w:pStyle w:val="KeepWithNext"/>
        <w:rPr>
          <w:rtl/>
        </w:rPr>
      </w:pPr>
    </w:p>
    <w:p w:rsidR="001334DC" w:rsidRDefault="00304CCE" w:rsidP="001334DC">
      <w:pPr>
        <w:rPr>
          <w:rtl/>
        </w:rPr>
      </w:pPr>
      <w:bookmarkStart w:id="1415" w:name="_ETM_Q1_4607643"/>
      <w:bookmarkEnd w:id="1415"/>
      <w:r>
        <w:rPr>
          <w:rFonts w:hint="cs"/>
          <w:rtl/>
        </w:rPr>
        <w:t xml:space="preserve">מאוד </w:t>
      </w:r>
      <w:bookmarkStart w:id="1416" w:name="_ETM_Q1_4606760"/>
      <w:bookmarkEnd w:id="1416"/>
      <w:r>
        <w:rPr>
          <w:rFonts w:hint="cs"/>
          <w:rtl/>
        </w:rPr>
        <w:t xml:space="preserve">חשוב ההקשר. חוק התקנים לא מדבר על קוטג' או </w:t>
      </w:r>
      <w:bookmarkStart w:id="1417" w:name="_ETM_Q1_4611445"/>
      <w:bookmarkEnd w:id="1417"/>
      <w:r>
        <w:rPr>
          <w:rFonts w:hint="cs"/>
          <w:rtl/>
        </w:rPr>
        <w:t xml:space="preserve">על שמפו, ויש להבין את זה. לא החקלאות. מדובר בעיקר על מוצרים תעשייתיים. </w:t>
      </w:r>
      <w:proofErr w:type="spellStart"/>
      <w:r w:rsidR="001334DC">
        <w:rPr>
          <w:rFonts w:hint="cs"/>
          <w:rtl/>
        </w:rPr>
        <w:t>סנרג'י</w:t>
      </w:r>
      <w:proofErr w:type="spellEnd"/>
      <w:r w:rsidR="001334DC">
        <w:rPr>
          <w:rFonts w:hint="cs"/>
          <w:rtl/>
        </w:rPr>
        <w:t xml:space="preserve"> זה דוגמה אחת.</w:t>
      </w:r>
    </w:p>
    <w:p w:rsidR="001334DC" w:rsidRDefault="001334DC" w:rsidP="001334DC">
      <w:pPr>
        <w:rPr>
          <w:rtl/>
        </w:rPr>
      </w:pPr>
      <w:bookmarkStart w:id="1418" w:name="_ETM_Q1_4627722"/>
      <w:bookmarkStart w:id="1419" w:name="_ETM_Q1_4627820"/>
      <w:bookmarkEnd w:id="1418"/>
      <w:bookmarkEnd w:id="1419"/>
    </w:p>
    <w:p w:rsidR="001334DC" w:rsidRDefault="001334DC" w:rsidP="001334DC">
      <w:pPr>
        <w:pStyle w:val="af6"/>
        <w:keepNext/>
        <w:rPr>
          <w:rtl/>
        </w:rPr>
      </w:pPr>
      <w:bookmarkStart w:id="1420" w:name="ET_yor_5159_130"/>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420"/>
    </w:p>
    <w:p w:rsidR="001334DC" w:rsidRDefault="001334DC" w:rsidP="001334DC">
      <w:pPr>
        <w:pStyle w:val="KeepWithNext"/>
        <w:rPr>
          <w:rtl/>
        </w:rPr>
      </w:pPr>
    </w:p>
    <w:p w:rsidR="001334DC" w:rsidRDefault="00304CCE" w:rsidP="001334DC">
      <w:pPr>
        <w:rPr>
          <w:rtl/>
        </w:rPr>
      </w:pPr>
      <w:bookmarkStart w:id="1421" w:name="_ETM_Q1_4628329"/>
      <w:bookmarkEnd w:id="1421"/>
      <w:r>
        <w:rPr>
          <w:rFonts w:hint="cs"/>
          <w:rtl/>
        </w:rPr>
        <w:t xml:space="preserve">אמרנו שהחקלאות לא בפנים. </w:t>
      </w:r>
      <w:r w:rsidR="001334DC">
        <w:rPr>
          <w:rFonts w:hint="cs"/>
          <w:rtl/>
        </w:rPr>
        <w:t xml:space="preserve">אני אמרתי </w:t>
      </w:r>
      <w:bookmarkStart w:id="1422" w:name="_ETM_Q1_4629327"/>
      <w:bookmarkEnd w:id="1422"/>
      <w:r w:rsidR="001334DC">
        <w:rPr>
          <w:rFonts w:hint="cs"/>
          <w:rtl/>
        </w:rPr>
        <w:t>שהפירות של ישראל טו</w:t>
      </w:r>
      <w:r>
        <w:rPr>
          <w:rFonts w:hint="cs"/>
          <w:rtl/>
        </w:rPr>
        <w:t>ב</w:t>
      </w:r>
      <w:r w:rsidR="001334DC">
        <w:rPr>
          <w:rFonts w:hint="cs"/>
          <w:rtl/>
        </w:rPr>
        <w:t>ים מאלה של אירו</w:t>
      </w:r>
      <w:r>
        <w:rPr>
          <w:rFonts w:hint="cs"/>
          <w:rtl/>
        </w:rPr>
        <w:t>פ</w:t>
      </w:r>
      <w:r w:rsidR="001334DC">
        <w:rPr>
          <w:rFonts w:hint="cs"/>
          <w:rtl/>
        </w:rPr>
        <w:t>ה.</w:t>
      </w:r>
    </w:p>
    <w:p w:rsidR="001334DC" w:rsidRDefault="001334DC" w:rsidP="001334DC">
      <w:pPr>
        <w:rPr>
          <w:rtl/>
        </w:rPr>
      </w:pPr>
      <w:bookmarkStart w:id="1423" w:name="_ETM_Q1_4634378"/>
      <w:bookmarkStart w:id="1424" w:name="_ETM_Q1_4634441"/>
      <w:bookmarkEnd w:id="1423"/>
      <w:bookmarkEnd w:id="1424"/>
    </w:p>
    <w:p w:rsidR="001334DC" w:rsidRDefault="001334DC" w:rsidP="001334DC">
      <w:pPr>
        <w:pStyle w:val="-"/>
        <w:keepNext/>
        <w:rPr>
          <w:rtl/>
        </w:rPr>
      </w:pPr>
      <w:bookmarkStart w:id="1425" w:name="ET_speakercontinue_662869_131"/>
      <w:r w:rsidRPr="001334DC">
        <w:rPr>
          <w:rStyle w:val="TagStyle"/>
          <w:rtl/>
        </w:rPr>
        <w:t xml:space="preserve"> &lt;&lt; </w:t>
      </w:r>
      <w:proofErr w:type="spellStart"/>
      <w:r w:rsidRPr="001334DC">
        <w:rPr>
          <w:rStyle w:val="TagStyle"/>
          <w:rtl/>
        </w:rPr>
        <w:t>דובר_המשך</w:t>
      </w:r>
      <w:proofErr w:type="spellEnd"/>
      <w:r w:rsidRPr="001334DC">
        <w:rPr>
          <w:rStyle w:val="TagStyle"/>
          <w:rtl/>
        </w:rPr>
        <w:t xml:space="preserve"> &gt;&gt; </w:t>
      </w:r>
      <w:r>
        <w:rPr>
          <w:rtl/>
        </w:rPr>
        <w:t xml:space="preserve">אייל </w:t>
      </w:r>
      <w:proofErr w:type="spellStart"/>
      <w:r>
        <w:rPr>
          <w:rtl/>
        </w:rPr>
        <w:t>פרובלר</w:t>
      </w:r>
      <w:proofErr w:type="spellEnd"/>
      <w:r>
        <w:rPr>
          <w:rtl/>
        </w:rPr>
        <w:t>:</w:t>
      </w:r>
      <w:r w:rsidRPr="001334DC">
        <w:rPr>
          <w:rStyle w:val="TagStyle"/>
          <w:rtl/>
        </w:rPr>
        <w:t xml:space="preserve"> &lt;&lt; דובר_המשך &gt;&gt;</w:t>
      </w:r>
      <w:r>
        <w:rPr>
          <w:rtl/>
        </w:rPr>
        <w:t xml:space="preserve">   </w:t>
      </w:r>
      <w:bookmarkEnd w:id="1425"/>
    </w:p>
    <w:p w:rsidR="001334DC" w:rsidRDefault="001334DC" w:rsidP="001334DC">
      <w:pPr>
        <w:pStyle w:val="KeepWithNext"/>
        <w:rPr>
          <w:rtl/>
        </w:rPr>
      </w:pPr>
    </w:p>
    <w:p w:rsidR="00304CCE" w:rsidRDefault="00304CCE" w:rsidP="00304CCE">
      <w:pPr>
        <w:rPr>
          <w:rtl/>
        </w:rPr>
      </w:pPr>
      <w:bookmarkStart w:id="1426" w:name="_ETM_Q1_4634911"/>
      <w:bookmarkEnd w:id="1426"/>
      <w:r>
        <w:rPr>
          <w:rFonts w:hint="cs"/>
          <w:rtl/>
        </w:rPr>
        <w:t>אני התאחדות התעשיינים בוועדה הזו מייצג חברות תעשייתיות כמו- - - בירוחם</w:t>
      </w:r>
      <w:bookmarkStart w:id="1427" w:name="_ETM_Q1_4636841"/>
      <w:bookmarkEnd w:id="1427"/>
      <w:r>
        <w:rPr>
          <w:rFonts w:hint="cs"/>
          <w:rtl/>
        </w:rPr>
        <w:t xml:space="preserve"> </w:t>
      </w:r>
      <w:r w:rsidR="001334DC">
        <w:rPr>
          <w:rFonts w:hint="cs"/>
          <w:rtl/>
        </w:rPr>
        <w:t xml:space="preserve">שמייצרת דפי זכוכית או </w:t>
      </w:r>
      <w:bookmarkStart w:id="1428" w:name="_ETM_Q1_4638261"/>
      <w:bookmarkEnd w:id="1428"/>
      <w:r>
        <w:rPr>
          <w:rFonts w:hint="cs"/>
          <w:rtl/>
        </w:rPr>
        <w:t xml:space="preserve">שדרות, </w:t>
      </w:r>
      <w:proofErr w:type="spellStart"/>
      <w:r w:rsidR="001334DC">
        <w:rPr>
          <w:rFonts w:hint="cs"/>
          <w:rtl/>
        </w:rPr>
        <w:t>סינרג'י</w:t>
      </w:r>
      <w:proofErr w:type="spellEnd"/>
      <w:r w:rsidR="001334DC">
        <w:rPr>
          <w:rFonts w:hint="cs"/>
          <w:rtl/>
        </w:rPr>
        <w:t xml:space="preserve">, </w:t>
      </w:r>
      <w:r>
        <w:rPr>
          <w:rFonts w:hint="cs"/>
          <w:rtl/>
        </w:rPr>
        <w:t xml:space="preserve">כבלים, כלומר </w:t>
      </w:r>
      <w:r w:rsidR="001334DC">
        <w:rPr>
          <w:rFonts w:hint="cs"/>
          <w:rtl/>
        </w:rPr>
        <w:t>זה מוצר</w:t>
      </w:r>
      <w:r>
        <w:rPr>
          <w:rFonts w:hint="cs"/>
          <w:rtl/>
        </w:rPr>
        <w:t>י</w:t>
      </w:r>
      <w:r w:rsidR="001334DC">
        <w:rPr>
          <w:rFonts w:hint="cs"/>
          <w:rtl/>
        </w:rPr>
        <w:t>ם תעשייתי</w:t>
      </w:r>
      <w:r>
        <w:rPr>
          <w:rFonts w:hint="cs"/>
          <w:rtl/>
        </w:rPr>
        <w:t>י</w:t>
      </w:r>
      <w:r w:rsidR="001334DC">
        <w:rPr>
          <w:rFonts w:hint="cs"/>
          <w:rtl/>
        </w:rPr>
        <w:t xml:space="preserve">ם, </w:t>
      </w:r>
      <w:r>
        <w:rPr>
          <w:rFonts w:hint="cs"/>
          <w:rtl/>
        </w:rPr>
        <w:t>לא כאלה שאתם רואים</w:t>
      </w:r>
      <w:r w:rsidR="001334DC">
        <w:rPr>
          <w:rFonts w:hint="cs"/>
          <w:rtl/>
        </w:rPr>
        <w:t xml:space="preserve"> בסופר. </w:t>
      </w:r>
      <w:r>
        <w:rPr>
          <w:rFonts w:hint="cs"/>
          <w:rtl/>
        </w:rPr>
        <w:t xml:space="preserve">בכל אופן התאחדות התעשיינים לא מתנגדת לרפורמה הזו </w:t>
      </w:r>
      <w:r>
        <w:rPr>
          <w:rtl/>
        </w:rPr>
        <w:t>–</w:t>
      </w:r>
      <w:r>
        <w:rPr>
          <w:rFonts w:hint="cs"/>
          <w:rtl/>
        </w:rPr>
        <w:t xml:space="preserve"> חשוב לו</w:t>
      </w:r>
      <w:r w:rsidR="001334DC">
        <w:rPr>
          <w:rFonts w:hint="cs"/>
          <w:rtl/>
        </w:rPr>
        <w:t xml:space="preserve">מר. </w:t>
      </w:r>
      <w:bookmarkStart w:id="1429" w:name="_ETM_Q1_4649331"/>
      <w:bookmarkEnd w:id="1429"/>
      <w:r w:rsidR="001334DC">
        <w:rPr>
          <w:rFonts w:hint="cs"/>
          <w:rtl/>
        </w:rPr>
        <w:t xml:space="preserve">הרפורמה מאוד משמעותית. </w:t>
      </w:r>
    </w:p>
    <w:p w:rsidR="00304CCE" w:rsidRDefault="00304CCE" w:rsidP="00304CCE">
      <w:pPr>
        <w:rPr>
          <w:rtl/>
        </w:rPr>
      </w:pPr>
      <w:bookmarkStart w:id="1430" w:name="_ETM_Q1_4650130"/>
      <w:bookmarkStart w:id="1431" w:name="_ETM_Q1_4650232"/>
      <w:bookmarkEnd w:id="1430"/>
      <w:bookmarkEnd w:id="1431"/>
    </w:p>
    <w:p w:rsidR="001334DC" w:rsidRDefault="00304CCE" w:rsidP="00304CCE">
      <w:pPr>
        <w:rPr>
          <w:rtl/>
        </w:rPr>
      </w:pPr>
      <w:bookmarkStart w:id="1432" w:name="_ETM_Q1_4650314"/>
      <w:bookmarkStart w:id="1433" w:name="_ETM_Q1_4650390"/>
      <w:bookmarkEnd w:id="1432"/>
      <w:bookmarkEnd w:id="1433"/>
      <w:r>
        <w:rPr>
          <w:rFonts w:hint="cs"/>
          <w:rtl/>
        </w:rPr>
        <w:t xml:space="preserve">למהות הרפורמה, והיא מאוד משמעתית </w:t>
      </w:r>
      <w:r>
        <w:rPr>
          <w:rtl/>
        </w:rPr>
        <w:t>–</w:t>
      </w:r>
      <w:r>
        <w:rPr>
          <w:rFonts w:hint="cs"/>
          <w:rtl/>
        </w:rPr>
        <w:t xml:space="preserve"> יש </w:t>
      </w:r>
      <w:bookmarkStart w:id="1434" w:name="_ETM_Q1_4650171"/>
      <w:bookmarkEnd w:id="1434"/>
      <w:r>
        <w:rPr>
          <w:rFonts w:hint="cs"/>
          <w:rtl/>
        </w:rPr>
        <w:t>להבין, היא מאפשר</w:t>
      </w:r>
      <w:r w:rsidR="001334DC">
        <w:rPr>
          <w:rFonts w:hint="cs"/>
          <w:rtl/>
        </w:rPr>
        <w:t>ת לעקוף את התקן הישראלי</w:t>
      </w:r>
      <w:r>
        <w:rPr>
          <w:rFonts w:hint="cs"/>
          <w:rtl/>
        </w:rPr>
        <w:t xml:space="preserve"> ולייבא מוצר לפי הסדרה</w:t>
      </w:r>
      <w:bookmarkStart w:id="1435" w:name="_ETM_Q1_4656579"/>
      <w:bookmarkEnd w:id="1435"/>
      <w:r>
        <w:rPr>
          <w:rFonts w:hint="cs"/>
          <w:rtl/>
        </w:rPr>
        <w:t xml:space="preserve"> אירופית,</w:t>
      </w:r>
      <w:r w:rsidR="001334DC">
        <w:rPr>
          <w:rFonts w:hint="cs"/>
          <w:rtl/>
        </w:rPr>
        <w:t xml:space="preserve"> ויותר </w:t>
      </w:r>
      <w:bookmarkStart w:id="1436" w:name="_ETM_Q1_4658310"/>
      <w:bookmarkEnd w:id="1436"/>
      <w:r w:rsidR="001334DC">
        <w:rPr>
          <w:rFonts w:hint="cs"/>
          <w:rtl/>
        </w:rPr>
        <w:t xml:space="preserve">מזה, להכניס אותו חופשי בלי עיכובים. אתה לא צריך להמתין לממונה על התקינה. </w:t>
      </w:r>
      <w:r>
        <w:rPr>
          <w:rFonts w:hint="cs"/>
          <w:rtl/>
        </w:rPr>
        <w:t xml:space="preserve">נכנס חופשי. אם יש לך מסמכים שאתה צריך </w:t>
      </w:r>
      <w:r>
        <w:rPr>
          <w:rtl/>
        </w:rPr>
        <w:t>–</w:t>
      </w:r>
      <w:r>
        <w:rPr>
          <w:rFonts w:hint="cs"/>
          <w:rtl/>
        </w:rPr>
        <w:t xml:space="preserve"> הכול </w:t>
      </w:r>
      <w:bookmarkStart w:id="1437" w:name="_ETM_Q1_4665568"/>
      <w:bookmarkEnd w:id="1437"/>
      <w:r>
        <w:rPr>
          <w:rFonts w:hint="cs"/>
          <w:rtl/>
        </w:rPr>
        <w:t xml:space="preserve">אצלך, אתה שומר, </w:t>
      </w:r>
      <w:r w:rsidR="001334DC">
        <w:rPr>
          <w:rFonts w:hint="cs"/>
          <w:rtl/>
        </w:rPr>
        <w:t>שו</w:t>
      </w:r>
      <w:r>
        <w:rPr>
          <w:rFonts w:hint="cs"/>
          <w:rtl/>
        </w:rPr>
        <w:t>ם</w:t>
      </w:r>
      <w:r w:rsidR="001334DC">
        <w:rPr>
          <w:rFonts w:hint="cs"/>
          <w:rtl/>
        </w:rPr>
        <w:t xml:space="preserve"> עיכוב. מייבא לפי הסדרה אירופית </w:t>
      </w:r>
      <w:bookmarkStart w:id="1438" w:name="_ETM_Q1_4671906"/>
      <w:bookmarkEnd w:id="1438"/>
      <w:r w:rsidR="001334DC">
        <w:rPr>
          <w:rFonts w:hint="cs"/>
          <w:rtl/>
        </w:rPr>
        <w:t>ו</w:t>
      </w:r>
      <w:r>
        <w:rPr>
          <w:rFonts w:hint="cs"/>
          <w:rtl/>
        </w:rPr>
        <w:t>נכנס</w:t>
      </w:r>
      <w:r w:rsidR="001334DC">
        <w:rPr>
          <w:rFonts w:hint="cs"/>
          <w:rtl/>
        </w:rPr>
        <w:t xml:space="preserve"> חופשי.</w:t>
      </w:r>
      <w:bookmarkStart w:id="1439" w:name="_ETM_Q1_4673976"/>
      <w:bookmarkEnd w:id="1439"/>
    </w:p>
    <w:p w:rsidR="00304CCE" w:rsidRDefault="00304CCE" w:rsidP="00304CCE">
      <w:pPr>
        <w:rPr>
          <w:rtl/>
        </w:rPr>
      </w:pPr>
      <w:bookmarkStart w:id="1440" w:name="_ETM_Q1_4674096"/>
      <w:bookmarkEnd w:id="1440"/>
    </w:p>
    <w:p w:rsidR="001334DC" w:rsidRDefault="00304CCE" w:rsidP="00304CCE">
      <w:pPr>
        <w:rPr>
          <w:rtl/>
        </w:rPr>
      </w:pPr>
      <w:bookmarkStart w:id="1441" w:name="_ETM_Q1_4676891"/>
      <w:bookmarkStart w:id="1442" w:name="_ETM_Q1_4676949"/>
      <w:bookmarkEnd w:id="1441"/>
      <w:bookmarkEnd w:id="1442"/>
      <w:r>
        <w:rPr>
          <w:rFonts w:hint="cs"/>
          <w:rtl/>
        </w:rPr>
        <w:t xml:space="preserve">אבל </w:t>
      </w:r>
      <w:r w:rsidR="001334DC">
        <w:rPr>
          <w:rFonts w:hint="cs"/>
          <w:rtl/>
        </w:rPr>
        <w:t>פה היה צריך לשים נקודה כי כל מה שמעב</w:t>
      </w:r>
      <w:bookmarkStart w:id="1443" w:name="_ETM_Q1_4681219"/>
      <w:bookmarkEnd w:id="1443"/>
      <w:r w:rsidR="001334DC">
        <w:rPr>
          <w:rFonts w:hint="cs"/>
          <w:rtl/>
        </w:rPr>
        <w:t>ר</w:t>
      </w:r>
      <w:r>
        <w:rPr>
          <w:rFonts w:hint="cs"/>
          <w:rtl/>
        </w:rPr>
        <w:t xml:space="preserve"> </w:t>
      </w:r>
      <w:r w:rsidR="001334DC">
        <w:rPr>
          <w:rFonts w:hint="cs"/>
          <w:rtl/>
        </w:rPr>
        <w:t xml:space="preserve">לנקודה </w:t>
      </w:r>
      <w:r>
        <w:rPr>
          <w:rFonts w:hint="cs"/>
          <w:rtl/>
        </w:rPr>
        <w:t xml:space="preserve">הזו </w:t>
      </w:r>
      <w:r>
        <w:rPr>
          <w:rtl/>
        </w:rPr>
        <w:t>–</w:t>
      </w:r>
      <w:r>
        <w:rPr>
          <w:rFonts w:hint="cs"/>
          <w:rtl/>
        </w:rPr>
        <w:t xml:space="preserve"> ונעלה את זה כמובן בדיונים - </w:t>
      </w:r>
      <w:r w:rsidR="001334DC">
        <w:rPr>
          <w:rFonts w:hint="cs"/>
          <w:rtl/>
        </w:rPr>
        <w:t xml:space="preserve">זה לא אירופה כלומר אימצו חצי מהשיטה האירופית אבל </w:t>
      </w:r>
      <w:bookmarkStart w:id="1444" w:name="_ETM_Q1_4688827"/>
      <w:bookmarkEnd w:id="1444"/>
      <w:r w:rsidR="001334DC">
        <w:rPr>
          <w:rFonts w:hint="cs"/>
          <w:rtl/>
        </w:rPr>
        <w:t>את ה</w:t>
      </w:r>
      <w:r>
        <w:rPr>
          <w:rFonts w:hint="cs"/>
          <w:rtl/>
        </w:rPr>
        <w:t>חצי השני שלה</w:t>
      </w:r>
      <w:r w:rsidR="001334DC">
        <w:rPr>
          <w:rFonts w:hint="cs"/>
          <w:rtl/>
        </w:rPr>
        <w:t xml:space="preserve"> לא רואים</w:t>
      </w:r>
      <w:r>
        <w:rPr>
          <w:rFonts w:hint="cs"/>
          <w:rtl/>
        </w:rPr>
        <w:t xml:space="preserve"> פה </w:t>
      </w:r>
      <w:r>
        <w:rPr>
          <w:rtl/>
        </w:rPr>
        <w:t>–</w:t>
      </w:r>
      <w:r>
        <w:rPr>
          <w:rFonts w:hint="cs"/>
          <w:rtl/>
        </w:rPr>
        <w:t xml:space="preserve"> של </w:t>
      </w:r>
      <w:proofErr w:type="spellStart"/>
      <w:r>
        <w:rPr>
          <w:rFonts w:hint="cs"/>
          <w:rtl/>
        </w:rPr>
        <w:t>איזונים</w:t>
      </w:r>
      <w:proofErr w:type="spellEnd"/>
      <w:r>
        <w:rPr>
          <w:rFonts w:hint="cs"/>
          <w:rtl/>
        </w:rPr>
        <w:t xml:space="preserve"> ובלמים</w:t>
      </w:r>
      <w:r w:rsidR="001334DC">
        <w:rPr>
          <w:rFonts w:hint="cs"/>
          <w:rtl/>
        </w:rPr>
        <w:t>. למשל באירופה</w:t>
      </w:r>
      <w:r>
        <w:rPr>
          <w:rFonts w:hint="cs"/>
          <w:rtl/>
        </w:rPr>
        <w:t>,</w:t>
      </w:r>
      <w:r w:rsidR="001334DC">
        <w:rPr>
          <w:rFonts w:hint="cs"/>
          <w:rtl/>
        </w:rPr>
        <w:t xml:space="preserve"> יש אחריות מינימלית </w:t>
      </w:r>
      <w:r>
        <w:rPr>
          <w:rFonts w:hint="cs"/>
          <w:rtl/>
        </w:rPr>
        <w:t xml:space="preserve">של יבואן </w:t>
      </w:r>
      <w:r w:rsidR="001334DC">
        <w:rPr>
          <w:rFonts w:hint="cs"/>
          <w:rtl/>
        </w:rPr>
        <w:t>ל</w:t>
      </w:r>
      <w:r>
        <w:rPr>
          <w:rFonts w:hint="cs"/>
          <w:rtl/>
        </w:rPr>
        <w:t>וודא</w:t>
      </w:r>
      <w:r w:rsidR="001334DC">
        <w:rPr>
          <w:rFonts w:hint="cs"/>
          <w:rtl/>
        </w:rPr>
        <w:t xml:space="preserve"> </w:t>
      </w:r>
      <w:bookmarkStart w:id="1445" w:name="_ETM_Q1_4698379"/>
      <w:bookmarkEnd w:id="1445"/>
      <w:r w:rsidR="001334DC">
        <w:rPr>
          <w:rFonts w:hint="cs"/>
          <w:rtl/>
        </w:rPr>
        <w:t xml:space="preserve">שהמוצר </w:t>
      </w:r>
      <w:r>
        <w:rPr>
          <w:rFonts w:hint="cs"/>
          <w:rtl/>
        </w:rPr>
        <w:t xml:space="preserve">שמכניס לשוק </w:t>
      </w:r>
      <w:r w:rsidR="001334DC">
        <w:rPr>
          <w:rFonts w:hint="cs"/>
          <w:rtl/>
        </w:rPr>
        <w:t>עומד בהסדרה האירופית. פה בתזכיר אתה לא רוא</w:t>
      </w:r>
      <w:r>
        <w:rPr>
          <w:rFonts w:hint="cs"/>
          <w:rtl/>
        </w:rPr>
        <w:t>ה</w:t>
      </w:r>
      <w:r w:rsidR="001334DC">
        <w:rPr>
          <w:rFonts w:hint="cs"/>
          <w:rtl/>
        </w:rPr>
        <w:t xml:space="preserve"> </w:t>
      </w:r>
      <w:bookmarkStart w:id="1446" w:name="_ETM_Q1_4706635"/>
      <w:bookmarkEnd w:id="1446"/>
      <w:r w:rsidR="001334DC">
        <w:rPr>
          <w:rFonts w:hint="cs"/>
          <w:rtl/>
        </w:rPr>
        <w:t>את זה. למשל הצהרה.</w:t>
      </w:r>
      <w:r>
        <w:rPr>
          <w:rFonts w:hint="cs"/>
          <w:rtl/>
        </w:rPr>
        <w:t xml:space="preserve"> רק שיצהיר וישמור </w:t>
      </w:r>
      <w:bookmarkStart w:id="1447" w:name="_ETM_Q1_4704577"/>
      <w:bookmarkEnd w:id="1447"/>
      <w:r>
        <w:rPr>
          <w:rFonts w:hint="cs"/>
          <w:rtl/>
        </w:rPr>
        <w:t>אצלו.</w:t>
      </w:r>
    </w:p>
    <w:p w:rsidR="001334DC" w:rsidRDefault="001334DC" w:rsidP="001334DC">
      <w:pPr>
        <w:rPr>
          <w:rtl/>
        </w:rPr>
      </w:pPr>
      <w:bookmarkStart w:id="1448" w:name="_ETM_Q1_4709486"/>
      <w:bookmarkStart w:id="1449" w:name="_ETM_Q1_4709546"/>
      <w:bookmarkEnd w:id="1448"/>
      <w:bookmarkEnd w:id="1449"/>
    </w:p>
    <w:p w:rsidR="001334DC" w:rsidRDefault="001334DC" w:rsidP="001334DC">
      <w:pPr>
        <w:pStyle w:val="af6"/>
        <w:keepNext/>
        <w:rPr>
          <w:rtl/>
        </w:rPr>
      </w:pPr>
      <w:bookmarkStart w:id="1450" w:name="ET_yor_5159_132"/>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450"/>
    </w:p>
    <w:p w:rsidR="001334DC" w:rsidRDefault="001334DC" w:rsidP="001334DC">
      <w:pPr>
        <w:pStyle w:val="KeepWithNext"/>
        <w:rPr>
          <w:rtl/>
        </w:rPr>
      </w:pPr>
    </w:p>
    <w:p w:rsidR="001334DC" w:rsidRDefault="001334DC" w:rsidP="00304CCE">
      <w:pPr>
        <w:rPr>
          <w:rtl/>
        </w:rPr>
      </w:pPr>
      <w:bookmarkStart w:id="1451" w:name="_ETM_Q1_4710030"/>
      <w:bookmarkEnd w:id="1451"/>
      <w:r>
        <w:rPr>
          <w:rFonts w:hint="cs"/>
          <w:rtl/>
        </w:rPr>
        <w:t>זה נמצא בחוק ק</w:t>
      </w:r>
      <w:r w:rsidR="00304CCE">
        <w:rPr>
          <w:rFonts w:hint="cs"/>
          <w:rtl/>
        </w:rPr>
        <w:t>ו</w:t>
      </w:r>
      <w:r>
        <w:rPr>
          <w:rFonts w:hint="cs"/>
          <w:rtl/>
        </w:rPr>
        <w:t>דם</w:t>
      </w:r>
      <w:r w:rsidR="00304CCE">
        <w:rPr>
          <w:rFonts w:hint="cs"/>
          <w:rtl/>
        </w:rPr>
        <w:t xml:space="preserve"> שהעברנו בוועדה</w:t>
      </w:r>
      <w:r>
        <w:rPr>
          <w:rFonts w:hint="cs"/>
          <w:rtl/>
        </w:rPr>
        <w:t xml:space="preserve">. </w:t>
      </w:r>
      <w:r w:rsidR="00304CCE">
        <w:rPr>
          <w:rFonts w:hint="cs"/>
          <w:rtl/>
        </w:rPr>
        <w:t xml:space="preserve">שם </w:t>
      </w:r>
      <w:r>
        <w:rPr>
          <w:rFonts w:hint="cs"/>
          <w:rtl/>
        </w:rPr>
        <w:t xml:space="preserve">מצהיר. כשמכניס </w:t>
      </w:r>
      <w:bookmarkStart w:id="1452" w:name="_ETM_Q1_4718667"/>
      <w:bookmarkEnd w:id="1452"/>
      <w:r>
        <w:rPr>
          <w:rFonts w:hint="cs"/>
          <w:rtl/>
        </w:rPr>
        <w:t>את המוצר לארץ</w:t>
      </w:r>
      <w:r w:rsidR="00304CCE">
        <w:rPr>
          <w:rFonts w:hint="cs"/>
          <w:rtl/>
        </w:rPr>
        <w:t xml:space="preserve"> יש כל מיני הוראות שחלות</w:t>
      </w:r>
      <w:r>
        <w:rPr>
          <w:rFonts w:hint="cs"/>
          <w:rtl/>
        </w:rPr>
        <w:t xml:space="preserve">. </w:t>
      </w:r>
      <w:r w:rsidR="00304CCE">
        <w:rPr>
          <w:rFonts w:hint="cs"/>
          <w:rtl/>
        </w:rPr>
        <w:t xml:space="preserve">העברנו, </w:t>
      </w:r>
      <w:bookmarkStart w:id="1453" w:name="_ETM_Q1_4726447"/>
      <w:bookmarkEnd w:id="1453"/>
      <w:r>
        <w:rPr>
          <w:rFonts w:hint="cs"/>
          <w:rtl/>
        </w:rPr>
        <w:t>זה המשלים. זה לא הכול מתחיל מאפס.</w:t>
      </w:r>
    </w:p>
    <w:p w:rsidR="001334DC" w:rsidRDefault="001334DC" w:rsidP="001334DC">
      <w:pPr>
        <w:rPr>
          <w:rtl/>
        </w:rPr>
      </w:pPr>
      <w:bookmarkStart w:id="1454" w:name="_ETM_Q1_4724319"/>
      <w:bookmarkStart w:id="1455" w:name="_ETM_Q1_4724379"/>
      <w:bookmarkEnd w:id="1454"/>
      <w:bookmarkEnd w:id="1455"/>
    </w:p>
    <w:p w:rsidR="001334DC" w:rsidRDefault="001334DC" w:rsidP="001334DC">
      <w:pPr>
        <w:pStyle w:val="-"/>
        <w:keepNext/>
        <w:rPr>
          <w:rtl/>
        </w:rPr>
      </w:pPr>
      <w:bookmarkStart w:id="1456" w:name="ET_speakercontinue_662869_133"/>
      <w:r w:rsidRPr="001334DC">
        <w:rPr>
          <w:rStyle w:val="TagStyle"/>
          <w:rtl/>
        </w:rPr>
        <w:t xml:space="preserve"> &lt;&lt; </w:t>
      </w:r>
      <w:proofErr w:type="spellStart"/>
      <w:r w:rsidRPr="001334DC">
        <w:rPr>
          <w:rStyle w:val="TagStyle"/>
          <w:rtl/>
        </w:rPr>
        <w:t>דובר_המשך</w:t>
      </w:r>
      <w:proofErr w:type="spellEnd"/>
      <w:r w:rsidRPr="001334DC">
        <w:rPr>
          <w:rStyle w:val="TagStyle"/>
          <w:rtl/>
        </w:rPr>
        <w:t xml:space="preserve"> &gt;&gt; </w:t>
      </w:r>
      <w:r>
        <w:rPr>
          <w:rtl/>
        </w:rPr>
        <w:t xml:space="preserve">אייל </w:t>
      </w:r>
      <w:proofErr w:type="spellStart"/>
      <w:r>
        <w:rPr>
          <w:rtl/>
        </w:rPr>
        <w:t>פרובלר</w:t>
      </w:r>
      <w:proofErr w:type="spellEnd"/>
      <w:r>
        <w:rPr>
          <w:rtl/>
        </w:rPr>
        <w:t>:</w:t>
      </w:r>
      <w:r w:rsidRPr="001334DC">
        <w:rPr>
          <w:rStyle w:val="TagStyle"/>
          <w:rtl/>
        </w:rPr>
        <w:t xml:space="preserve"> &lt;&lt; דובר_המשך &gt;&gt;</w:t>
      </w:r>
      <w:r>
        <w:rPr>
          <w:rtl/>
        </w:rPr>
        <w:t xml:space="preserve">   </w:t>
      </w:r>
      <w:bookmarkEnd w:id="1456"/>
    </w:p>
    <w:p w:rsidR="001334DC" w:rsidRDefault="001334DC" w:rsidP="001334DC">
      <w:pPr>
        <w:pStyle w:val="KeepWithNext"/>
        <w:rPr>
          <w:rtl/>
        </w:rPr>
      </w:pPr>
    </w:p>
    <w:p w:rsidR="001334DC" w:rsidRDefault="001334DC" w:rsidP="00304CCE">
      <w:pPr>
        <w:rPr>
          <w:rtl/>
        </w:rPr>
      </w:pPr>
      <w:bookmarkStart w:id="1457" w:name="_ETM_Q1_4724894"/>
      <w:bookmarkEnd w:id="1457"/>
      <w:r>
        <w:rPr>
          <w:rFonts w:hint="cs"/>
          <w:rtl/>
        </w:rPr>
        <w:t xml:space="preserve">יש </w:t>
      </w:r>
      <w:bookmarkStart w:id="1458" w:name="_ETM_Q1_4730652"/>
      <w:bookmarkEnd w:id="1458"/>
      <w:r>
        <w:rPr>
          <w:rFonts w:hint="cs"/>
          <w:rtl/>
        </w:rPr>
        <w:t>פה חלופה חדשה. אם היבואן רוצ</w:t>
      </w:r>
      <w:r w:rsidR="00304CCE">
        <w:rPr>
          <w:rFonts w:hint="cs"/>
          <w:rtl/>
        </w:rPr>
        <w:t>ה</w:t>
      </w:r>
      <w:r>
        <w:rPr>
          <w:rFonts w:hint="cs"/>
          <w:rtl/>
        </w:rPr>
        <w:t xml:space="preserve"> להיכנס לחלופה הזו</w:t>
      </w:r>
      <w:r w:rsidR="00304CCE">
        <w:rPr>
          <w:rFonts w:hint="cs"/>
          <w:rtl/>
        </w:rPr>
        <w:t>, לא צריך להצהיר ולא צריך לשמור שום מסמך שווידא</w:t>
      </w:r>
      <w:r>
        <w:rPr>
          <w:rFonts w:hint="cs"/>
          <w:rtl/>
        </w:rPr>
        <w:t>.</w:t>
      </w:r>
    </w:p>
    <w:p w:rsidR="001334DC" w:rsidRDefault="001334DC" w:rsidP="001334DC">
      <w:pPr>
        <w:rPr>
          <w:rtl/>
        </w:rPr>
      </w:pPr>
      <w:bookmarkStart w:id="1459" w:name="_ETM_Q1_4739129"/>
      <w:bookmarkStart w:id="1460" w:name="_ETM_Q1_4739196"/>
      <w:bookmarkEnd w:id="1459"/>
      <w:bookmarkEnd w:id="1460"/>
    </w:p>
    <w:p w:rsidR="001334DC" w:rsidRDefault="001334DC" w:rsidP="001334DC">
      <w:pPr>
        <w:pStyle w:val="af6"/>
        <w:keepNext/>
        <w:rPr>
          <w:rtl/>
        </w:rPr>
      </w:pPr>
      <w:bookmarkStart w:id="1461" w:name="ET_yor_5159_134"/>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461"/>
    </w:p>
    <w:p w:rsidR="001334DC" w:rsidRDefault="001334DC" w:rsidP="001334DC">
      <w:pPr>
        <w:pStyle w:val="KeepWithNext"/>
        <w:rPr>
          <w:rtl/>
        </w:rPr>
      </w:pPr>
    </w:p>
    <w:p w:rsidR="001334DC" w:rsidRDefault="001334DC" w:rsidP="001334DC">
      <w:pPr>
        <w:rPr>
          <w:rtl/>
        </w:rPr>
      </w:pPr>
      <w:bookmarkStart w:id="1462" w:name="_ETM_Q1_4739678"/>
      <w:bookmarkEnd w:id="1462"/>
      <w:r>
        <w:rPr>
          <w:rFonts w:hint="cs"/>
          <w:rtl/>
        </w:rPr>
        <w:t xml:space="preserve">יש את </w:t>
      </w:r>
      <w:bookmarkStart w:id="1463" w:name="_ETM_Q1_4740316"/>
      <w:bookmarkEnd w:id="1463"/>
      <w:r>
        <w:rPr>
          <w:rFonts w:hint="cs"/>
          <w:rtl/>
        </w:rPr>
        <w:t xml:space="preserve">זה </w:t>
      </w:r>
      <w:r w:rsidR="00304CCE">
        <w:rPr>
          <w:rFonts w:hint="cs"/>
          <w:rtl/>
        </w:rPr>
        <w:t>בחוק הקודם, העברנו לפני חודשיים.</w:t>
      </w:r>
    </w:p>
    <w:p w:rsidR="001334DC" w:rsidRDefault="001334DC" w:rsidP="001334DC">
      <w:pPr>
        <w:rPr>
          <w:rtl/>
        </w:rPr>
      </w:pPr>
      <w:bookmarkStart w:id="1464" w:name="_ETM_Q1_4744459"/>
      <w:bookmarkStart w:id="1465" w:name="_ETM_Q1_4744531"/>
      <w:bookmarkEnd w:id="1464"/>
      <w:bookmarkEnd w:id="1465"/>
    </w:p>
    <w:p w:rsidR="001334DC" w:rsidRDefault="001334DC" w:rsidP="001334DC">
      <w:pPr>
        <w:pStyle w:val="-"/>
        <w:keepNext/>
        <w:rPr>
          <w:rtl/>
        </w:rPr>
      </w:pPr>
      <w:bookmarkStart w:id="1466" w:name="ET_speakercontinue_662869_135"/>
      <w:r w:rsidRPr="001334DC">
        <w:rPr>
          <w:rStyle w:val="TagStyle"/>
          <w:rtl/>
        </w:rPr>
        <w:t xml:space="preserve"> &lt;&lt; </w:t>
      </w:r>
      <w:proofErr w:type="spellStart"/>
      <w:r w:rsidRPr="001334DC">
        <w:rPr>
          <w:rStyle w:val="TagStyle"/>
          <w:rtl/>
        </w:rPr>
        <w:t>דובר_המשך</w:t>
      </w:r>
      <w:proofErr w:type="spellEnd"/>
      <w:r w:rsidRPr="001334DC">
        <w:rPr>
          <w:rStyle w:val="TagStyle"/>
          <w:rtl/>
        </w:rPr>
        <w:t xml:space="preserve"> &gt;&gt; </w:t>
      </w:r>
      <w:r>
        <w:rPr>
          <w:rtl/>
        </w:rPr>
        <w:t xml:space="preserve">אייל </w:t>
      </w:r>
      <w:proofErr w:type="spellStart"/>
      <w:r>
        <w:rPr>
          <w:rtl/>
        </w:rPr>
        <w:t>פרובלר</w:t>
      </w:r>
      <w:proofErr w:type="spellEnd"/>
      <w:r>
        <w:rPr>
          <w:rtl/>
        </w:rPr>
        <w:t>:</w:t>
      </w:r>
      <w:r w:rsidRPr="001334DC">
        <w:rPr>
          <w:rStyle w:val="TagStyle"/>
          <w:rtl/>
        </w:rPr>
        <w:t xml:space="preserve"> &lt;&lt; דובר_המשך &gt;&gt;</w:t>
      </w:r>
      <w:r>
        <w:rPr>
          <w:rtl/>
        </w:rPr>
        <w:t xml:space="preserve">   </w:t>
      </w:r>
      <w:bookmarkEnd w:id="1466"/>
    </w:p>
    <w:p w:rsidR="001334DC" w:rsidRDefault="001334DC" w:rsidP="001334DC">
      <w:pPr>
        <w:pStyle w:val="KeepWithNext"/>
        <w:rPr>
          <w:rtl/>
        </w:rPr>
      </w:pPr>
    </w:p>
    <w:p w:rsidR="001334DC" w:rsidRDefault="001334DC" w:rsidP="001334DC">
      <w:pPr>
        <w:rPr>
          <w:rtl/>
        </w:rPr>
      </w:pPr>
      <w:bookmarkStart w:id="1467" w:name="_ETM_Q1_4745025"/>
      <w:bookmarkEnd w:id="1467"/>
      <w:r>
        <w:rPr>
          <w:rFonts w:hint="cs"/>
          <w:rtl/>
        </w:rPr>
        <w:t>שתי</w:t>
      </w:r>
      <w:r w:rsidR="00304CCE">
        <w:rPr>
          <w:rFonts w:hint="cs"/>
          <w:rtl/>
        </w:rPr>
        <w:t>י</w:t>
      </w:r>
      <w:r>
        <w:rPr>
          <w:rFonts w:hint="cs"/>
          <w:rtl/>
        </w:rPr>
        <w:t xml:space="preserve">ם, אין פה הרתעה. כל </w:t>
      </w:r>
      <w:bookmarkStart w:id="1468" w:name="_ETM_Q1_4747741"/>
      <w:bookmarkEnd w:id="1468"/>
      <w:r>
        <w:rPr>
          <w:rFonts w:hint="cs"/>
          <w:rtl/>
        </w:rPr>
        <w:t>הענישה הפלילית והעיצומים הכספי</w:t>
      </w:r>
      <w:r w:rsidR="00304CCE">
        <w:rPr>
          <w:rFonts w:hint="cs"/>
          <w:rtl/>
        </w:rPr>
        <w:t>י</w:t>
      </w:r>
      <w:r>
        <w:rPr>
          <w:rFonts w:hint="cs"/>
          <w:rtl/>
        </w:rPr>
        <w:t>ם</w:t>
      </w:r>
      <w:bookmarkStart w:id="1469" w:name="_ETM_Q1_4750665"/>
      <w:bookmarkEnd w:id="1469"/>
      <w:r w:rsidR="00304CCE">
        <w:rPr>
          <w:rFonts w:hint="cs"/>
          <w:rtl/>
        </w:rPr>
        <w:t xml:space="preserve"> </w:t>
      </w:r>
      <w:r w:rsidR="00304CCE">
        <w:rPr>
          <w:rtl/>
        </w:rPr>
        <w:t>–</w:t>
      </w:r>
      <w:r w:rsidR="00304CCE">
        <w:rPr>
          <w:rFonts w:hint="cs"/>
          <w:rtl/>
        </w:rPr>
        <w:t xml:space="preserve"> </w:t>
      </w:r>
      <w:proofErr w:type="spellStart"/>
      <w:r w:rsidR="00304CCE">
        <w:rPr>
          <w:rFonts w:hint="cs"/>
          <w:rtl/>
        </w:rPr>
        <w:t>החריגו</w:t>
      </w:r>
      <w:proofErr w:type="spellEnd"/>
      <w:r w:rsidR="00304CCE">
        <w:rPr>
          <w:rFonts w:hint="cs"/>
          <w:rtl/>
        </w:rPr>
        <w:t xml:space="preserve"> את הרפורמה הזו מהגישה הזו</w:t>
      </w:r>
      <w:r>
        <w:rPr>
          <w:rFonts w:hint="cs"/>
          <w:rtl/>
        </w:rPr>
        <w:t xml:space="preserve">. אין שום הרתעה. </w:t>
      </w:r>
      <w:r w:rsidR="00304CCE">
        <w:rPr>
          <w:rFonts w:hint="cs"/>
          <w:rtl/>
        </w:rPr>
        <w:t xml:space="preserve">ואני שואל, </w:t>
      </w:r>
      <w:r>
        <w:rPr>
          <w:rFonts w:hint="cs"/>
          <w:rtl/>
        </w:rPr>
        <w:t xml:space="preserve">יש חאפרים </w:t>
      </w:r>
      <w:r>
        <w:rPr>
          <w:rtl/>
        </w:rPr>
        <w:t>–</w:t>
      </w:r>
      <w:r>
        <w:rPr>
          <w:rFonts w:hint="cs"/>
          <w:rtl/>
        </w:rPr>
        <w:t xml:space="preserve"> </w:t>
      </w:r>
      <w:bookmarkStart w:id="1470" w:name="_ETM_Q1_4755707"/>
      <w:bookmarkEnd w:id="1470"/>
      <w:r>
        <w:rPr>
          <w:rFonts w:hint="cs"/>
          <w:rtl/>
        </w:rPr>
        <w:t>לא כולם.</w:t>
      </w:r>
    </w:p>
    <w:p w:rsidR="001334DC" w:rsidRDefault="001334DC" w:rsidP="001334DC">
      <w:pPr>
        <w:rPr>
          <w:rtl/>
        </w:rPr>
      </w:pPr>
      <w:bookmarkStart w:id="1471" w:name="_ETM_Q1_4758147"/>
      <w:bookmarkStart w:id="1472" w:name="_ETM_Q1_4758227"/>
      <w:bookmarkEnd w:id="1471"/>
      <w:bookmarkEnd w:id="1472"/>
    </w:p>
    <w:p w:rsidR="001334DC" w:rsidRDefault="001334DC" w:rsidP="001334DC">
      <w:pPr>
        <w:pStyle w:val="af6"/>
        <w:keepNext/>
        <w:rPr>
          <w:rtl/>
        </w:rPr>
      </w:pPr>
      <w:bookmarkStart w:id="1473" w:name="ET_yor_5159_136"/>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473"/>
    </w:p>
    <w:p w:rsidR="001334DC" w:rsidRDefault="001334DC" w:rsidP="001334DC">
      <w:pPr>
        <w:pStyle w:val="KeepWithNext"/>
        <w:rPr>
          <w:rtl/>
        </w:rPr>
      </w:pPr>
    </w:p>
    <w:p w:rsidR="001334DC" w:rsidRDefault="001334DC" w:rsidP="001334DC">
      <w:pPr>
        <w:rPr>
          <w:rtl/>
        </w:rPr>
      </w:pPr>
      <w:bookmarkStart w:id="1474" w:name="_ETM_Q1_4758737"/>
      <w:bookmarkEnd w:id="1474"/>
      <w:r>
        <w:rPr>
          <w:rFonts w:hint="cs"/>
          <w:rtl/>
        </w:rPr>
        <w:t>אומר</w:t>
      </w:r>
      <w:r w:rsidR="00F94152">
        <w:rPr>
          <w:rFonts w:hint="cs"/>
          <w:rtl/>
        </w:rPr>
        <w:t>ים</w:t>
      </w:r>
      <w:r>
        <w:rPr>
          <w:rFonts w:hint="cs"/>
          <w:rtl/>
        </w:rPr>
        <w:t xml:space="preserve"> לי שזה לא נכון. כשנגיע לסעיפים.</w:t>
      </w:r>
    </w:p>
    <w:p w:rsidR="001334DC" w:rsidRDefault="001334DC" w:rsidP="001334DC">
      <w:pPr>
        <w:rPr>
          <w:rtl/>
        </w:rPr>
      </w:pPr>
      <w:bookmarkStart w:id="1475" w:name="_ETM_Q1_4764621"/>
      <w:bookmarkStart w:id="1476" w:name="_ETM_Q1_4764686"/>
      <w:bookmarkEnd w:id="1475"/>
      <w:bookmarkEnd w:id="1476"/>
    </w:p>
    <w:p w:rsidR="001334DC" w:rsidRDefault="001334DC" w:rsidP="001334DC">
      <w:pPr>
        <w:pStyle w:val="-"/>
        <w:keepNext/>
        <w:rPr>
          <w:rtl/>
        </w:rPr>
      </w:pPr>
      <w:bookmarkStart w:id="1477" w:name="ET_speakercontinue_662869_137"/>
      <w:r w:rsidRPr="001334DC">
        <w:rPr>
          <w:rStyle w:val="TagStyle"/>
          <w:rtl/>
        </w:rPr>
        <w:t xml:space="preserve"> &lt;&lt; </w:t>
      </w:r>
      <w:proofErr w:type="spellStart"/>
      <w:r w:rsidRPr="001334DC">
        <w:rPr>
          <w:rStyle w:val="TagStyle"/>
          <w:rtl/>
        </w:rPr>
        <w:t>דובר_המשך</w:t>
      </w:r>
      <w:proofErr w:type="spellEnd"/>
      <w:r w:rsidRPr="001334DC">
        <w:rPr>
          <w:rStyle w:val="TagStyle"/>
          <w:rtl/>
        </w:rPr>
        <w:t xml:space="preserve"> &gt;&gt; </w:t>
      </w:r>
      <w:r>
        <w:rPr>
          <w:rtl/>
        </w:rPr>
        <w:t xml:space="preserve">אייל </w:t>
      </w:r>
      <w:proofErr w:type="spellStart"/>
      <w:r>
        <w:rPr>
          <w:rtl/>
        </w:rPr>
        <w:t>פרובלר</w:t>
      </w:r>
      <w:proofErr w:type="spellEnd"/>
      <w:r>
        <w:rPr>
          <w:rtl/>
        </w:rPr>
        <w:t>:</w:t>
      </w:r>
      <w:r w:rsidRPr="001334DC">
        <w:rPr>
          <w:rStyle w:val="TagStyle"/>
          <w:rtl/>
        </w:rPr>
        <w:t xml:space="preserve"> &lt;&lt; דובר_המשך &gt;&gt;</w:t>
      </w:r>
      <w:r>
        <w:rPr>
          <w:rtl/>
        </w:rPr>
        <w:t xml:space="preserve">   </w:t>
      </w:r>
      <w:bookmarkEnd w:id="1477"/>
    </w:p>
    <w:p w:rsidR="001334DC" w:rsidRDefault="001334DC" w:rsidP="001334DC">
      <w:pPr>
        <w:pStyle w:val="KeepWithNext"/>
        <w:rPr>
          <w:rtl/>
        </w:rPr>
      </w:pPr>
    </w:p>
    <w:p w:rsidR="001334DC" w:rsidRDefault="00304CCE" w:rsidP="00304CCE">
      <w:pPr>
        <w:rPr>
          <w:rtl/>
        </w:rPr>
      </w:pPr>
      <w:bookmarkStart w:id="1478" w:name="_ETM_Q1_4765216"/>
      <w:bookmarkEnd w:id="1478"/>
      <w:r>
        <w:rPr>
          <w:rFonts w:hint="cs"/>
          <w:rtl/>
        </w:rPr>
        <w:t xml:space="preserve">הוא לא צריך להצהיר, הוא לא צריך מסמך וגם </w:t>
      </w:r>
      <w:r w:rsidR="001334DC">
        <w:rPr>
          <w:rFonts w:hint="cs"/>
          <w:rtl/>
        </w:rPr>
        <w:t>לא פוחד מענישה.</w:t>
      </w:r>
    </w:p>
    <w:p w:rsidR="001334DC" w:rsidRDefault="001334DC" w:rsidP="001334DC">
      <w:pPr>
        <w:rPr>
          <w:rtl/>
        </w:rPr>
      </w:pPr>
      <w:bookmarkStart w:id="1479" w:name="_ETM_Q1_4768084"/>
      <w:bookmarkStart w:id="1480" w:name="_ETM_Q1_4768157"/>
      <w:bookmarkEnd w:id="1479"/>
      <w:bookmarkEnd w:id="1480"/>
    </w:p>
    <w:p w:rsidR="001334DC" w:rsidRDefault="001334DC" w:rsidP="001334DC">
      <w:pPr>
        <w:pStyle w:val="af6"/>
        <w:keepNext/>
        <w:rPr>
          <w:rtl/>
        </w:rPr>
      </w:pPr>
      <w:bookmarkStart w:id="1481" w:name="ET_yor_5159_138"/>
      <w:r w:rsidRPr="001334DC">
        <w:rPr>
          <w:rStyle w:val="TagStyle"/>
          <w:rtl/>
        </w:rPr>
        <w:t xml:space="preserve"> &lt;&lt; </w:t>
      </w:r>
      <w:proofErr w:type="spellStart"/>
      <w:r w:rsidRPr="001334DC">
        <w:rPr>
          <w:rStyle w:val="TagStyle"/>
          <w:rtl/>
        </w:rPr>
        <w:t>יור</w:t>
      </w:r>
      <w:proofErr w:type="spellEnd"/>
      <w:r w:rsidRPr="001334DC">
        <w:rPr>
          <w:rStyle w:val="TagStyle"/>
          <w:rtl/>
        </w:rPr>
        <w:t xml:space="preserve"> &gt;&gt; </w:t>
      </w:r>
      <w:r>
        <w:rPr>
          <w:rtl/>
        </w:rPr>
        <w:t>היו"ר דוד ביטן:</w:t>
      </w:r>
      <w:r w:rsidRPr="001334DC">
        <w:rPr>
          <w:rStyle w:val="TagStyle"/>
          <w:rtl/>
        </w:rPr>
        <w:t xml:space="preserve"> &lt;&lt; יור &gt;&gt;</w:t>
      </w:r>
      <w:r>
        <w:rPr>
          <w:rtl/>
        </w:rPr>
        <w:t xml:space="preserve">   </w:t>
      </w:r>
      <w:bookmarkEnd w:id="1481"/>
    </w:p>
    <w:p w:rsidR="001334DC" w:rsidRDefault="001334DC" w:rsidP="001334DC">
      <w:pPr>
        <w:pStyle w:val="KeepWithNext"/>
        <w:rPr>
          <w:rtl/>
        </w:rPr>
      </w:pPr>
    </w:p>
    <w:p w:rsidR="001334DC" w:rsidRDefault="001334DC" w:rsidP="001334DC">
      <w:pPr>
        <w:rPr>
          <w:rtl/>
        </w:rPr>
      </w:pPr>
      <w:bookmarkStart w:id="1482" w:name="_ETM_Q1_4768701"/>
      <w:bookmarkEnd w:id="1482"/>
      <w:r>
        <w:rPr>
          <w:rFonts w:hint="cs"/>
          <w:rtl/>
        </w:rPr>
        <w:t xml:space="preserve">אומר </w:t>
      </w:r>
      <w:bookmarkStart w:id="1483" w:name="_ETM_Q1_4769938"/>
      <w:bookmarkEnd w:id="1483"/>
      <w:r>
        <w:rPr>
          <w:rFonts w:hint="cs"/>
          <w:rtl/>
        </w:rPr>
        <w:t>לי היועץ המשפטי שזה לא נכון.</w:t>
      </w:r>
    </w:p>
    <w:p w:rsidR="001334DC" w:rsidRDefault="001334DC" w:rsidP="001334DC">
      <w:pPr>
        <w:rPr>
          <w:rtl/>
        </w:rPr>
      </w:pPr>
      <w:bookmarkStart w:id="1484" w:name="_ETM_Q1_4773061"/>
      <w:bookmarkStart w:id="1485" w:name="_ETM_Q1_4773148"/>
      <w:bookmarkEnd w:id="1484"/>
      <w:bookmarkEnd w:id="1485"/>
    </w:p>
    <w:p w:rsidR="001334DC" w:rsidRDefault="001334DC" w:rsidP="001334DC">
      <w:pPr>
        <w:pStyle w:val="-"/>
        <w:keepNext/>
        <w:rPr>
          <w:rtl/>
        </w:rPr>
      </w:pPr>
      <w:bookmarkStart w:id="1486" w:name="ET_speakercontinue_662869_139"/>
      <w:r w:rsidRPr="001334DC">
        <w:rPr>
          <w:rStyle w:val="TagStyle"/>
          <w:rtl/>
        </w:rPr>
        <w:t xml:space="preserve"> &lt;&lt; </w:t>
      </w:r>
      <w:proofErr w:type="spellStart"/>
      <w:r w:rsidRPr="001334DC">
        <w:rPr>
          <w:rStyle w:val="TagStyle"/>
          <w:rtl/>
        </w:rPr>
        <w:t>דובר_המשך</w:t>
      </w:r>
      <w:proofErr w:type="spellEnd"/>
      <w:r w:rsidRPr="001334DC">
        <w:rPr>
          <w:rStyle w:val="TagStyle"/>
          <w:rtl/>
        </w:rPr>
        <w:t xml:space="preserve"> &gt;&gt; </w:t>
      </w:r>
      <w:r>
        <w:rPr>
          <w:rtl/>
        </w:rPr>
        <w:t xml:space="preserve">אייל </w:t>
      </w:r>
      <w:proofErr w:type="spellStart"/>
      <w:r>
        <w:rPr>
          <w:rtl/>
        </w:rPr>
        <w:t>פרובלר</w:t>
      </w:r>
      <w:proofErr w:type="spellEnd"/>
      <w:r>
        <w:rPr>
          <w:rtl/>
        </w:rPr>
        <w:t>:</w:t>
      </w:r>
      <w:r w:rsidRPr="001334DC">
        <w:rPr>
          <w:rStyle w:val="TagStyle"/>
          <w:rtl/>
        </w:rPr>
        <w:t xml:space="preserve"> &lt;&lt; דובר_המשך &gt;&gt;</w:t>
      </w:r>
      <w:r>
        <w:rPr>
          <w:rtl/>
        </w:rPr>
        <w:t xml:space="preserve">   </w:t>
      </w:r>
      <w:bookmarkEnd w:id="1486"/>
    </w:p>
    <w:p w:rsidR="001334DC" w:rsidRDefault="001334DC" w:rsidP="001334DC">
      <w:pPr>
        <w:pStyle w:val="KeepWithNext"/>
        <w:rPr>
          <w:rtl/>
        </w:rPr>
      </w:pPr>
    </w:p>
    <w:p w:rsidR="001334DC" w:rsidRDefault="00304CCE" w:rsidP="00304CCE">
      <w:pPr>
        <w:rPr>
          <w:rtl/>
        </w:rPr>
      </w:pPr>
      <w:bookmarkStart w:id="1487" w:name="_ETM_Q1_4774396"/>
      <w:bookmarkEnd w:id="1487"/>
      <w:r>
        <w:rPr>
          <w:rFonts w:hint="cs"/>
          <w:rtl/>
        </w:rPr>
        <w:t xml:space="preserve">בהמשך למה </w:t>
      </w:r>
      <w:proofErr w:type="spellStart"/>
      <w:r>
        <w:rPr>
          <w:rFonts w:hint="cs"/>
          <w:rtl/>
        </w:rPr>
        <w:t>שסינרג'י</w:t>
      </w:r>
      <w:proofErr w:type="spellEnd"/>
      <w:r>
        <w:rPr>
          <w:rFonts w:hint="cs"/>
          <w:rtl/>
        </w:rPr>
        <w:t xml:space="preserve"> נאמר פה, יש סעיף מאוד ספציפי </w:t>
      </w:r>
      <w:r w:rsidR="001334DC">
        <w:rPr>
          <w:rFonts w:hint="cs"/>
          <w:rtl/>
        </w:rPr>
        <w:t>שה</w:t>
      </w:r>
      <w:r>
        <w:rPr>
          <w:rFonts w:hint="cs"/>
          <w:rtl/>
        </w:rPr>
        <w:t>ו</w:t>
      </w:r>
      <w:r w:rsidR="001334DC">
        <w:rPr>
          <w:rFonts w:hint="cs"/>
          <w:rtl/>
        </w:rPr>
        <w:t>ועדה הזו, שה</w:t>
      </w:r>
      <w:r>
        <w:rPr>
          <w:rFonts w:hint="cs"/>
          <w:rtl/>
        </w:rPr>
        <w:t>מ</w:t>
      </w:r>
      <w:r w:rsidR="001334DC">
        <w:rPr>
          <w:rFonts w:hint="cs"/>
          <w:rtl/>
        </w:rPr>
        <w:t xml:space="preserve">דינה </w:t>
      </w:r>
      <w:r>
        <w:rPr>
          <w:rFonts w:hint="cs"/>
          <w:rtl/>
        </w:rPr>
        <w:t xml:space="preserve">החריגה מספר מאוד מצומצם </w:t>
      </w:r>
      <w:bookmarkStart w:id="1488" w:name="_ETM_Q1_4775419"/>
      <w:bookmarkEnd w:id="1488"/>
      <w:r>
        <w:rPr>
          <w:rFonts w:hint="cs"/>
          <w:rtl/>
        </w:rPr>
        <w:t xml:space="preserve">של מוצרים, </w:t>
      </w:r>
      <w:r w:rsidR="001334DC">
        <w:rPr>
          <w:rFonts w:hint="cs"/>
          <w:rtl/>
        </w:rPr>
        <w:t xml:space="preserve">זה נקרא </w:t>
      </w:r>
      <w:bookmarkStart w:id="1489" w:name="_ETM_Q1_4778500"/>
      <w:bookmarkEnd w:id="1489"/>
      <w:r w:rsidR="001334DC">
        <w:rPr>
          <w:rFonts w:hint="cs"/>
          <w:rtl/>
        </w:rPr>
        <w:t xml:space="preserve">2א(ד1), </w:t>
      </w:r>
      <w:r>
        <w:rPr>
          <w:rFonts w:hint="cs"/>
          <w:rtl/>
        </w:rPr>
        <w:t xml:space="preserve">לפקודת הייבוא והייצוא. יש שם </w:t>
      </w:r>
      <w:r w:rsidR="001334DC">
        <w:rPr>
          <w:rFonts w:hint="cs"/>
          <w:rtl/>
        </w:rPr>
        <w:t>מספר מא</w:t>
      </w:r>
      <w:r>
        <w:rPr>
          <w:rFonts w:hint="cs"/>
          <w:rtl/>
        </w:rPr>
        <w:t>ו</w:t>
      </w:r>
      <w:r w:rsidR="001334DC">
        <w:rPr>
          <w:rFonts w:hint="cs"/>
          <w:rtl/>
        </w:rPr>
        <w:t>ד מצומצם של מוצר</w:t>
      </w:r>
      <w:r>
        <w:rPr>
          <w:rFonts w:hint="cs"/>
          <w:rtl/>
        </w:rPr>
        <w:t>י</w:t>
      </w:r>
      <w:r w:rsidR="001334DC">
        <w:rPr>
          <w:rFonts w:hint="cs"/>
          <w:rtl/>
        </w:rPr>
        <w:t xml:space="preserve">ם </w:t>
      </w:r>
      <w:r>
        <w:rPr>
          <w:rFonts w:hint="cs"/>
          <w:rtl/>
        </w:rPr>
        <w:t xml:space="preserve">כמו כיבוי </w:t>
      </w:r>
      <w:bookmarkStart w:id="1490" w:name="_ETM_Q1_4782102"/>
      <w:bookmarkEnd w:id="1490"/>
      <w:r>
        <w:rPr>
          <w:rFonts w:hint="cs"/>
          <w:rtl/>
        </w:rPr>
        <w:t xml:space="preserve">אש, גז, הכבלים של </w:t>
      </w:r>
      <w:proofErr w:type="spellStart"/>
      <w:r>
        <w:rPr>
          <w:rFonts w:hint="cs"/>
          <w:rtl/>
        </w:rPr>
        <w:t>סינרג'י</w:t>
      </w:r>
      <w:proofErr w:type="spellEnd"/>
      <w:r>
        <w:rPr>
          <w:rFonts w:hint="cs"/>
          <w:rtl/>
        </w:rPr>
        <w:t xml:space="preserve">, </w:t>
      </w:r>
      <w:r w:rsidR="001334DC">
        <w:rPr>
          <w:rFonts w:hint="cs"/>
          <w:rtl/>
        </w:rPr>
        <w:t xml:space="preserve">והם הוחרגו ברפורמות קודמות. </w:t>
      </w:r>
      <w:bookmarkStart w:id="1491" w:name="_ETM_Q1_4789388"/>
      <w:bookmarkEnd w:id="1491"/>
      <w:r>
        <w:rPr>
          <w:rFonts w:hint="cs"/>
          <w:rtl/>
        </w:rPr>
        <w:t xml:space="preserve">הן </w:t>
      </w:r>
      <w:r w:rsidR="001334DC">
        <w:rPr>
          <w:rFonts w:hint="cs"/>
          <w:rtl/>
        </w:rPr>
        <w:t>צריכות לעבור פ</w:t>
      </w:r>
      <w:r>
        <w:rPr>
          <w:rFonts w:hint="cs"/>
          <w:rtl/>
        </w:rPr>
        <w:t>י</w:t>
      </w:r>
      <w:r w:rsidR="001334DC">
        <w:rPr>
          <w:rFonts w:hint="cs"/>
          <w:rtl/>
        </w:rPr>
        <w:t>קוח קפדני יותר. צר</w:t>
      </w:r>
      <w:r>
        <w:rPr>
          <w:rFonts w:hint="cs"/>
          <w:rtl/>
        </w:rPr>
        <w:t>י</w:t>
      </w:r>
      <w:r w:rsidR="001334DC">
        <w:rPr>
          <w:rFonts w:hint="cs"/>
          <w:rtl/>
        </w:rPr>
        <w:t xml:space="preserve">ך </w:t>
      </w:r>
      <w:proofErr w:type="spellStart"/>
      <w:r w:rsidR="001334DC">
        <w:rPr>
          <w:rFonts w:hint="cs"/>
          <w:rtl/>
        </w:rPr>
        <w:t>להחריג</w:t>
      </w:r>
      <w:proofErr w:type="spellEnd"/>
      <w:r w:rsidR="001334DC">
        <w:rPr>
          <w:rFonts w:hint="cs"/>
          <w:rtl/>
        </w:rPr>
        <w:t xml:space="preserve"> </w:t>
      </w:r>
      <w:r>
        <w:rPr>
          <w:rFonts w:hint="cs"/>
          <w:rtl/>
        </w:rPr>
        <w:t xml:space="preserve">אותם גם </w:t>
      </w:r>
      <w:bookmarkStart w:id="1492" w:name="_ETM_Q1_4792803"/>
      <w:bookmarkEnd w:id="1492"/>
      <w:r w:rsidR="001334DC">
        <w:rPr>
          <w:rFonts w:hint="cs"/>
          <w:rtl/>
        </w:rPr>
        <w:t>מהרפורמה הזו וא</w:t>
      </w:r>
      <w:r>
        <w:rPr>
          <w:rFonts w:hint="cs"/>
          <w:rtl/>
        </w:rPr>
        <w:t>נ</w:t>
      </w:r>
      <w:r w:rsidR="001334DC">
        <w:rPr>
          <w:rFonts w:hint="cs"/>
          <w:rtl/>
        </w:rPr>
        <w:t xml:space="preserve">ו </w:t>
      </w:r>
      <w:bookmarkStart w:id="1493" w:name="_ETM_Q1_4798211"/>
      <w:bookmarkEnd w:id="1493"/>
      <w:r w:rsidR="001334DC">
        <w:rPr>
          <w:rFonts w:hint="cs"/>
          <w:rtl/>
        </w:rPr>
        <w:t xml:space="preserve">לא רואים זאת. כתבנו </w:t>
      </w:r>
      <w:r>
        <w:rPr>
          <w:rFonts w:hint="cs"/>
          <w:rtl/>
        </w:rPr>
        <w:t xml:space="preserve">על זה </w:t>
      </w:r>
      <w:r w:rsidR="001334DC">
        <w:rPr>
          <w:rFonts w:hint="cs"/>
          <w:rtl/>
        </w:rPr>
        <w:t>מכתב ל</w:t>
      </w:r>
      <w:r>
        <w:rPr>
          <w:rFonts w:hint="cs"/>
          <w:rtl/>
        </w:rPr>
        <w:t>ו</w:t>
      </w:r>
      <w:r w:rsidR="001334DC">
        <w:rPr>
          <w:rFonts w:hint="cs"/>
          <w:rtl/>
        </w:rPr>
        <w:t>ועדה</w:t>
      </w:r>
      <w:r>
        <w:rPr>
          <w:rFonts w:hint="cs"/>
          <w:rtl/>
        </w:rPr>
        <w:t xml:space="preserve"> ונעלה את זה בהמשך הדיונים</w:t>
      </w:r>
      <w:r w:rsidR="001334DC">
        <w:rPr>
          <w:rFonts w:hint="cs"/>
          <w:rtl/>
        </w:rPr>
        <w:t>.</w:t>
      </w:r>
    </w:p>
    <w:p w:rsidR="001334DC" w:rsidRDefault="001334DC" w:rsidP="001334DC">
      <w:pPr>
        <w:rPr>
          <w:rtl/>
        </w:rPr>
      </w:pPr>
      <w:bookmarkStart w:id="1494" w:name="_ETM_Q1_4803550"/>
      <w:bookmarkStart w:id="1495" w:name="_ETM_Q1_4803654"/>
      <w:bookmarkEnd w:id="1494"/>
      <w:bookmarkEnd w:id="1495"/>
    </w:p>
    <w:p w:rsidR="001334DC" w:rsidRDefault="001334DC" w:rsidP="001334DC">
      <w:pPr>
        <w:pStyle w:val="af9"/>
        <w:keepNext/>
        <w:rPr>
          <w:rtl/>
        </w:rPr>
      </w:pPr>
      <w:bookmarkStart w:id="1496" w:name="ET_guest_870201_140"/>
      <w:r w:rsidRPr="001334DC">
        <w:rPr>
          <w:rStyle w:val="TagStyle"/>
          <w:rtl/>
        </w:rPr>
        <w:t xml:space="preserve"> &lt;&lt; אורח &gt;&gt; </w:t>
      </w:r>
      <w:r>
        <w:rPr>
          <w:rtl/>
        </w:rPr>
        <w:t xml:space="preserve">גלעד </w:t>
      </w:r>
      <w:proofErr w:type="spellStart"/>
      <w:r>
        <w:rPr>
          <w:rtl/>
        </w:rPr>
        <w:t>גולוב</w:t>
      </w:r>
      <w:proofErr w:type="spellEnd"/>
      <w:r>
        <w:rPr>
          <w:rtl/>
        </w:rPr>
        <w:t>:</w:t>
      </w:r>
      <w:r w:rsidRPr="001334DC">
        <w:rPr>
          <w:rStyle w:val="TagStyle"/>
          <w:rtl/>
        </w:rPr>
        <w:t xml:space="preserve"> &lt;&lt; אורח &gt;&gt;</w:t>
      </w:r>
      <w:r>
        <w:rPr>
          <w:rtl/>
        </w:rPr>
        <w:t xml:space="preserve">   </w:t>
      </w:r>
      <w:bookmarkEnd w:id="1496"/>
    </w:p>
    <w:p w:rsidR="001334DC" w:rsidRDefault="001334DC" w:rsidP="001334DC">
      <w:pPr>
        <w:pStyle w:val="KeepWithNext"/>
        <w:rPr>
          <w:rtl/>
        </w:rPr>
      </w:pPr>
    </w:p>
    <w:p w:rsidR="00304CCE" w:rsidRDefault="00304CCE" w:rsidP="001334DC">
      <w:pPr>
        <w:rPr>
          <w:rtl/>
        </w:rPr>
      </w:pPr>
      <w:bookmarkStart w:id="1497" w:name="_ETM_Q1_4806742"/>
      <w:bookmarkStart w:id="1498" w:name="_ETM_Q1_4806997"/>
      <w:bookmarkStart w:id="1499" w:name="_ETM_Q1_4807039"/>
      <w:bookmarkEnd w:id="1497"/>
      <w:bookmarkEnd w:id="1498"/>
      <w:bookmarkEnd w:id="1499"/>
      <w:r>
        <w:rPr>
          <w:rFonts w:hint="cs"/>
          <w:rtl/>
        </w:rPr>
        <w:t xml:space="preserve">שלום, </w:t>
      </w:r>
      <w:bookmarkStart w:id="1500" w:name="_ETM_Q1_4805404"/>
      <w:bookmarkEnd w:id="1500"/>
      <w:r>
        <w:rPr>
          <w:rFonts w:hint="cs"/>
          <w:rtl/>
        </w:rPr>
        <w:t>ראשית, אציין שהרפורמה הזו טובה לישראל. אני חושב ש</w:t>
      </w:r>
      <w:r w:rsidR="00180198">
        <w:rPr>
          <w:rFonts w:hint="cs"/>
          <w:rtl/>
        </w:rPr>
        <w:t xml:space="preserve">אימוץ של תקינה אירופאיות </w:t>
      </w:r>
      <w:r>
        <w:rPr>
          <w:rFonts w:hint="cs"/>
          <w:rtl/>
        </w:rPr>
        <w:t xml:space="preserve">שהיא </w:t>
      </w:r>
      <w:bookmarkStart w:id="1501" w:name="_ETM_Q1_4812264"/>
      <w:bookmarkEnd w:id="1501"/>
      <w:r>
        <w:rPr>
          <w:rFonts w:hint="cs"/>
          <w:rtl/>
        </w:rPr>
        <w:t xml:space="preserve">תקינה מצוינת ושל דירקטיבות אירופאיות </w:t>
      </w:r>
      <w:r w:rsidR="00180198">
        <w:rPr>
          <w:rFonts w:hint="cs"/>
          <w:rtl/>
        </w:rPr>
        <w:t xml:space="preserve">הן </w:t>
      </w:r>
      <w:bookmarkStart w:id="1502" w:name="_ETM_Q1_4816244"/>
      <w:bookmarkEnd w:id="1502"/>
      <w:r w:rsidR="00180198">
        <w:rPr>
          <w:rFonts w:hint="cs"/>
          <w:rtl/>
        </w:rPr>
        <w:t xml:space="preserve">טובות מאוד. </w:t>
      </w:r>
    </w:p>
    <w:p w:rsidR="00304CCE" w:rsidRDefault="00304CCE" w:rsidP="001334DC">
      <w:pPr>
        <w:rPr>
          <w:rtl/>
        </w:rPr>
      </w:pPr>
      <w:bookmarkStart w:id="1503" w:name="_ETM_Q1_4818249"/>
      <w:bookmarkStart w:id="1504" w:name="_ETM_Q1_4818342"/>
      <w:bookmarkEnd w:id="1503"/>
      <w:bookmarkEnd w:id="1504"/>
    </w:p>
    <w:p w:rsidR="001334DC" w:rsidRDefault="00180198" w:rsidP="00304CCE">
      <w:pPr>
        <w:rPr>
          <w:rtl/>
        </w:rPr>
      </w:pPr>
      <w:bookmarkStart w:id="1505" w:name="_ETM_Q1_4818457"/>
      <w:bookmarkStart w:id="1506" w:name="_ETM_Q1_4818560"/>
      <w:bookmarkEnd w:id="1505"/>
      <w:bookmarkEnd w:id="1506"/>
      <w:r>
        <w:rPr>
          <w:rFonts w:hint="cs"/>
          <w:rtl/>
        </w:rPr>
        <w:t xml:space="preserve">ההערות היחידות שיש לנו נוגעות דווקא למקרים </w:t>
      </w:r>
      <w:bookmarkStart w:id="1507" w:name="_ETM_Q1_4823349"/>
      <w:bookmarkEnd w:id="1507"/>
      <w:r>
        <w:rPr>
          <w:rFonts w:hint="cs"/>
          <w:rtl/>
        </w:rPr>
        <w:t>ש</w:t>
      </w:r>
      <w:r w:rsidR="00304CCE">
        <w:rPr>
          <w:rFonts w:hint="cs"/>
          <w:rtl/>
        </w:rPr>
        <w:t xml:space="preserve">בהם </w:t>
      </w:r>
      <w:r>
        <w:rPr>
          <w:rFonts w:hint="cs"/>
          <w:rtl/>
        </w:rPr>
        <w:t>סוטים מהמצ</w:t>
      </w:r>
      <w:r w:rsidR="00304CCE">
        <w:rPr>
          <w:rFonts w:hint="cs"/>
          <w:rtl/>
        </w:rPr>
        <w:t>ב</w:t>
      </w:r>
      <w:r>
        <w:rPr>
          <w:rFonts w:hint="cs"/>
          <w:rtl/>
        </w:rPr>
        <w:t xml:space="preserve"> באירופה. </w:t>
      </w:r>
      <w:r w:rsidR="00304CCE">
        <w:rPr>
          <w:rFonts w:hint="cs"/>
          <w:rtl/>
        </w:rPr>
        <w:t>כאשר מייצרים מוצרים באירופה</w:t>
      </w:r>
      <w:bookmarkStart w:id="1508" w:name="_ETM_Q1_4828360"/>
      <w:bookmarkEnd w:id="1508"/>
      <w:r w:rsidR="00304CCE">
        <w:rPr>
          <w:rFonts w:hint="cs"/>
          <w:rtl/>
        </w:rPr>
        <w:t xml:space="preserve"> </w:t>
      </w:r>
      <w:r>
        <w:rPr>
          <w:rFonts w:hint="cs"/>
          <w:rtl/>
        </w:rPr>
        <w:t>וכאשר מיי</w:t>
      </w:r>
      <w:r w:rsidR="00304CCE">
        <w:rPr>
          <w:rFonts w:hint="cs"/>
          <w:rtl/>
        </w:rPr>
        <w:t>באים</w:t>
      </w:r>
      <w:r>
        <w:rPr>
          <w:rFonts w:hint="cs"/>
          <w:rtl/>
        </w:rPr>
        <w:t xml:space="preserve"> מוצרים לאירופה</w:t>
      </w:r>
      <w:r w:rsidR="00304CCE">
        <w:rPr>
          <w:rFonts w:hint="cs"/>
          <w:rtl/>
        </w:rPr>
        <w:t>,</w:t>
      </w:r>
      <w:r>
        <w:rPr>
          <w:rFonts w:hint="cs"/>
          <w:rtl/>
        </w:rPr>
        <w:t xml:space="preserve"> יש דרישה </w:t>
      </w:r>
      <w:r w:rsidR="00304CCE">
        <w:rPr>
          <w:rFonts w:hint="cs"/>
          <w:rtl/>
        </w:rPr>
        <w:t xml:space="preserve">על היבואנים והיצרנים </w:t>
      </w:r>
      <w:r>
        <w:rPr>
          <w:rFonts w:hint="cs"/>
          <w:rtl/>
        </w:rPr>
        <w:t xml:space="preserve">להחזיק </w:t>
      </w:r>
      <w:bookmarkStart w:id="1509" w:name="_ETM_Q1_4833764"/>
      <w:bookmarkEnd w:id="1509"/>
      <w:r>
        <w:rPr>
          <w:rFonts w:hint="cs"/>
          <w:rtl/>
        </w:rPr>
        <w:t>מידע שמיעד שעומ</w:t>
      </w:r>
      <w:r w:rsidR="00304CCE">
        <w:rPr>
          <w:rFonts w:hint="cs"/>
          <w:rtl/>
        </w:rPr>
        <w:t>ד</w:t>
      </w:r>
      <w:r w:rsidR="00F94152">
        <w:rPr>
          <w:rFonts w:hint="cs"/>
          <w:rtl/>
        </w:rPr>
        <w:t>ים</w:t>
      </w:r>
      <w:r w:rsidR="00304CCE">
        <w:rPr>
          <w:rFonts w:hint="cs"/>
          <w:rtl/>
        </w:rPr>
        <w:t xml:space="preserve"> בדירקטיבות א</w:t>
      </w:r>
      <w:r>
        <w:rPr>
          <w:rFonts w:hint="cs"/>
          <w:rtl/>
        </w:rPr>
        <w:t>ו</w:t>
      </w:r>
      <w:r w:rsidR="00304CCE">
        <w:rPr>
          <w:rFonts w:hint="cs"/>
          <w:rtl/>
        </w:rPr>
        <w:t xml:space="preserve"> </w:t>
      </w:r>
      <w:r>
        <w:rPr>
          <w:rFonts w:hint="cs"/>
          <w:rtl/>
        </w:rPr>
        <w:t>בתקינה</w:t>
      </w:r>
      <w:r w:rsidR="00304CCE">
        <w:rPr>
          <w:rFonts w:hint="cs"/>
          <w:rtl/>
        </w:rPr>
        <w:t xml:space="preserve"> האירופאית</w:t>
      </w:r>
      <w:r>
        <w:rPr>
          <w:rFonts w:hint="cs"/>
          <w:rtl/>
        </w:rPr>
        <w:t>. פה פטרו את זה.</w:t>
      </w:r>
    </w:p>
    <w:p w:rsidR="00180198" w:rsidRDefault="00180198" w:rsidP="001334DC">
      <w:pPr>
        <w:rPr>
          <w:rtl/>
        </w:rPr>
      </w:pPr>
      <w:bookmarkStart w:id="1510" w:name="_ETM_Q1_4843178"/>
      <w:bookmarkStart w:id="1511" w:name="_ETM_Q1_4843243"/>
      <w:bookmarkEnd w:id="1510"/>
      <w:bookmarkEnd w:id="1511"/>
    </w:p>
    <w:p w:rsidR="00180198" w:rsidRDefault="00180198" w:rsidP="00180198">
      <w:pPr>
        <w:pStyle w:val="af6"/>
        <w:keepNext/>
        <w:rPr>
          <w:rtl/>
        </w:rPr>
      </w:pPr>
      <w:bookmarkStart w:id="1512" w:name="ET_yor_5159_141"/>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512"/>
    </w:p>
    <w:p w:rsidR="00180198" w:rsidRDefault="00180198" w:rsidP="00180198">
      <w:pPr>
        <w:pStyle w:val="KeepWithNext"/>
        <w:rPr>
          <w:rtl/>
        </w:rPr>
      </w:pPr>
    </w:p>
    <w:p w:rsidR="00180198" w:rsidRDefault="00180198" w:rsidP="00304CCE">
      <w:pPr>
        <w:rPr>
          <w:rtl/>
        </w:rPr>
      </w:pPr>
      <w:bookmarkStart w:id="1513" w:name="_ETM_Q1_4844841"/>
      <w:bookmarkEnd w:id="1513"/>
      <w:r>
        <w:rPr>
          <w:rFonts w:hint="cs"/>
          <w:rtl/>
        </w:rPr>
        <w:t xml:space="preserve">בחוק </w:t>
      </w:r>
      <w:bookmarkStart w:id="1514" w:name="_ETM_Q1_4848605"/>
      <w:bookmarkEnd w:id="1514"/>
      <w:r>
        <w:rPr>
          <w:rFonts w:hint="cs"/>
          <w:rtl/>
        </w:rPr>
        <w:t>הק</w:t>
      </w:r>
      <w:r w:rsidR="00304CCE">
        <w:rPr>
          <w:rFonts w:hint="cs"/>
          <w:rtl/>
        </w:rPr>
        <w:t>ו</w:t>
      </w:r>
      <w:r>
        <w:rPr>
          <w:rFonts w:hint="cs"/>
          <w:rtl/>
        </w:rPr>
        <w:t xml:space="preserve">דם שהעברנו, </w:t>
      </w:r>
      <w:r w:rsidR="00304CCE">
        <w:rPr>
          <w:rFonts w:hint="cs"/>
          <w:rtl/>
        </w:rPr>
        <w:t xml:space="preserve">יבואן </w:t>
      </w:r>
      <w:r>
        <w:rPr>
          <w:rFonts w:hint="cs"/>
          <w:rtl/>
        </w:rPr>
        <w:t xml:space="preserve">מכניס מוצרים, צריך להביא תיק מוצר. זה </w:t>
      </w:r>
      <w:bookmarkStart w:id="1515" w:name="_ETM_Q1_4862374"/>
      <w:bookmarkStart w:id="1516" w:name="_ETM_Q1_4860982"/>
      <w:bookmarkEnd w:id="1515"/>
      <w:bookmarkEnd w:id="1516"/>
      <w:r>
        <w:rPr>
          <w:rFonts w:hint="cs"/>
          <w:rtl/>
        </w:rPr>
        <w:t>משתנה</w:t>
      </w:r>
      <w:r w:rsidR="00304CCE">
        <w:rPr>
          <w:rFonts w:hint="cs"/>
          <w:rtl/>
        </w:rPr>
        <w:t xml:space="preserve"> פה</w:t>
      </w:r>
      <w:r>
        <w:rPr>
          <w:rFonts w:hint="cs"/>
          <w:rtl/>
        </w:rPr>
        <w:t xml:space="preserve">? </w:t>
      </w:r>
      <w:r w:rsidR="00304CCE">
        <w:rPr>
          <w:rFonts w:hint="cs"/>
          <w:rtl/>
        </w:rPr>
        <w:t xml:space="preserve">אז </w:t>
      </w:r>
      <w:r>
        <w:rPr>
          <w:rFonts w:hint="cs"/>
          <w:rtl/>
        </w:rPr>
        <w:t>למה העברנו את החוק לפני חודשי</w:t>
      </w:r>
      <w:r w:rsidR="00F94152">
        <w:rPr>
          <w:rFonts w:hint="cs"/>
          <w:rtl/>
        </w:rPr>
        <w:t>ים</w:t>
      </w:r>
      <w:r>
        <w:rPr>
          <w:rFonts w:hint="cs"/>
          <w:rtl/>
        </w:rPr>
        <w:t xml:space="preserve">, שלושה? מה משתנה </w:t>
      </w:r>
      <w:bookmarkStart w:id="1517" w:name="_ETM_Q1_4869989"/>
      <w:bookmarkEnd w:id="1517"/>
      <w:r>
        <w:rPr>
          <w:rFonts w:hint="cs"/>
          <w:rtl/>
        </w:rPr>
        <w:t xml:space="preserve">פה? </w:t>
      </w:r>
    </w:p>
    <w:p w:rsidR="00180198" w:rsidRDefault="00180198" w:rsidP="00180198">
      <w:pPr>
        <w:rPr>
          <w:rtl/>
        </w:rPr>
      </w:pPr>
      <w:bookmarkStart w:id="1518" w:name="_ETM_Q1_4875700"/>
      <w:bookmarkStart w:id="1519" w:name="_ETM_Q1_4875754"/>
      <w:bookmarkStart w:id="1520" w:name="_ETM_Q1_4879095"/>
      <w:bookmarkEnd w:id="1518"/>
      <w:bookmarkEnd w:id="1519"/>
      <w:bookmarkEnd w:id="1520"/>
    </w:p>
    <w:p w:rsidR="00180198" w:rsidRDefault="00180198" w:rsidP="00180198">
      <w:pPr>
        <w:pStyle w:val="a4"/>
        <w:keepNext/>
        <w:rPr>
          <w:rtl/>
        </w:rPr>
      </w:pPr>
      <w:bookmarkStart w:id="1521" w:name="ET_speaker_5792_142"/>
      <w:r w:rsidRPr="00180198">
        <w:rPr>
          <w:rStyle w:val="TagStyle"/>
          <w:rtl/>
        </w:rPr>
        <w:t xml:space="preserve"> &lt;&lt; דובר &gt;&gt; </w:t>
      </w:r>
      <w:r>
        <w:rPr>
          <w:rtl/>
        </w:rPr>
        <w:t>יבגני סובה (ישראל ביתנו):</w:t>
      </w:r>
      <w:r w:rsidRPr="00180198">
        <w:rPr>
          <w:rStyle w:val="TagStyle"/>
          <w:rtl/>
        </w:rPr>
        <w:t xml:space="preserve"> &lt;&lt; דובר &gt;&gt;</w:t>
      </w:r>
      <w:r>
        <w:rPr>
          <w:rtl/>
        </w:rPr>
        <w:t xml:space="preserve">   </w:t>
      </w:r>
      <w:bookmarkEnd w:id="1521"/>
    </w:p>
    <w:p w:rsidR="00180198" w:rsidRDefault="00180198" w:rsidP="00180198">
      <w:pPr>
        <w:pStyle w:val="KeepWithNext"/>
        <w:rPr>
          <w:rtl/>
        </w:rPr>
      </w:pPr>
    </w:p>
    <w:p w:rsidR="00180198" w:rsidRDefault="00304CCE" w:rsidP="00180198">
      <w:pPr>
        <w:rPr>
          <w:rtl/>
        </w:rPr>
      </w:pPr>
      <w:bookmarkStart w:id="1522" w:name="_ETM_Q1_4879452"/>
      <w:bookmarkStart w:id="1523" w:name="_ETM_Q1_4879473"/>
      <w:bookmarkEnd w:id="1522"/>
      <w:bookmarkEnd w:id="1523"/>
      <w:r>
        <w:rPr>
          <w:rFonts w:hint="cs"/>
          <w:rtl/>
        </w:rPr>
        <w:t>הבעיה הייתה ביבואני</w:t>
      </w:r>
      <w:r w:rsidR="00180198">
        <w:rPr>
          <w:rFonts w:hint="cs"/>
          <w:rtl/>
        </w:rPr>
        <w:t>ם</w:t>
      </w:r>
      <w:r>
        <w:rPr>
          <w:rFonts w:hint="cs"/>
          <w:rtl/>
        </w:rPr>
        <w:t xml:space="preserve"> </w:t>
      </w:r>
      <w:r w:rsidR="00180198">
        <w:rPr>
          <w:rFonts w:hint="cs"/>
          <w:rtl/>
        </w:rPr>
        <w:t>המקבילים.</w:t>
      </w:r>
      <w:r>
        <w:rPr>
          <w:rFonts w:hint="cs"/>
          <w:rtl/>
        </w:rPr>
        <w:t xml:space="preserve"> לא ביבואן רשמי.</w:t>
      </w:r>
    </w:p>
    <w:p w:rsidR="00180198" w:rsidRDefault="00180198" w:rsidP="00180198">
      <w:pPr>
        <w:rPr>
          <w:rtl/>
        </w:rPr>
      </w:pPr>
      <w:bookmarkStart w:id="1524" w:name="_ETM_Q1_4884064"/>
      <w:bookmarkStart w:id="1525" w:name="_ETM_Q1_4884115"/>
      <w:bookmarkEnd w:id="1524"/>
      <w:bookmarkEnd w:id="1525"/>
    </w:p>
    <w:p w:rsidR="00180198" w:rsidRDefault="00180198" w:rsidP="00180198">
      <w:pPr>
        <w:pStyle w:val="af6"/>
        <w:keepNext/>
        <w:rPr>
          <w:rtl/>
        </w:rPr>
      </w:pPr>
      <w:bookmarkStart w:id="1526" w:name="ET_yor_5159_143"/>
      <w:r w:rsidRPr="00180198">
        <w:rPr>
          <w:rStyle w:val="TagStyle"/>
          <w:rtl/>
        </w:rPr>
        <w:t xml:space="preserve"> &lt;&lt; יור &gt;&gt; </w:t>
      </w:r>
      <w:r>
        <w:rPr>
          <w:rtl/>
        </w:rPr>
        <w:t>היו"ר דוד ביטן:</w:t>
      </w:r>
      <w:r w:rsidRPr="00180198">
        <w:rPr>
          <w:rStyle w:val="TagStyle"/>
          <w:rtl/>
        </w:rPr>
        <w:t xml:space="preserve"> &lt;&lt; יור &gt;&gt;</w:t>
      </w:r>
      <w:r>
        <w:rPr>
          <w:rtl/>
        </w:rPr>
        <w:t xml:space="preserve">   </w:t>
      </w:r>
      <w:bookmarkEnd w:id="1526"/>
    </w:p>
    <w:p w:rsidR="00180198" w:rsidRDefault="00180198" w:rsidP="00180198">
      <w:pPr>
        <w:pStyle w:val="KeepWithNext"/>
        <w:rPr>
          <w:rtl/>
        </w:rPr>
      </w:pPr>
    </w:p>
    <w:p w:rsidR="00180198" w:rsidRDefault="00180198" w:rsidP="00304CCE">
      <w:pPr>
        <w:rPr>
          <w:rtl/>
        </w:rPr>
      </w:pPr>
      <w:bookmarkStart w:id="1527" w:name="_ETM_Q1_4884643"/>
      <w:bookmarkEnd w:id="1527"/>
      <w:r>
        <w:rPr>
          <w:rFonts w:hint="cs"/>
          <w:rtl/>
        </w:rPr>
        <w:t xml:space="preserve">אם צריך להשלים משהו מהחוק הקודם </w:t>
      </w:r>
      <w:bookmarkStart w:id="1528" w:name="_ETM_Q1_4888550"/>
      <w:bookmarkEnd w:id="1528"/>
      <w:r>
        <w:rPr>
          <w:rFonts w:hint="cs"/>
          <w:rtl/>
        </w:rPr>
        <w:t xml:space="preserve">נשלים בחוק הזה. </w:t>
      </w:r>
      <w:r w:rsidR="00304CCE">
        <w:rPr>
          <w:rFonts w:hint="cs"/>
          <w:rtl/>
        </w:rPr>
        <w:t xml:space="preserve">בעיקרון כל הטענות </w:t>
      </w:r>
      <w:r>
        <w:rPr>
          <w:rFonts w:hint="cs"/>
          <w:rtl/>
        </w:rPr>
        <w:t xml:space="preserve">שאין תרשימים </w:t>
      </w:r>
      <w:r w:rsidR="00304CCE">
        <w:rPr>
          <w:rFonts w:hint="cs"/>
          <w:rtl/>
        </w:rPr>
        <w:t>ודברים</w:t>
      </w:r>
      <w:bookmarkStart w:id="1529" w:name="_ETM_Q1_4893641"/>
      <w:bookmarkEnd w:id="1529"/>
      <w:r w:rsidR="00304CCE">
        <w:rPr>
          <w:rFonts w:hint="cs"/>
          <w:rtl/>
        </w:rPr>
        <w:t xml:space="preserve"> כאלה, הצהרות</w:t>
      </w:r>
      <w:r>
        <w:rPr>
          <w:rFonts w:hint="cs"/>
          <w:rtl/>
        </w:rPr>
        <w:t xml:space="preserve"> </w:t>
      </w:r>
      <w:r>
        <w:rPr>
          <w:rtl/>
        </w:rPr>
        <w:t>–</w:t>
      </w:r>
      <w:r>
        <w:rPr>
          <w:rFonts w:hint="cs"/>
          <w:rtl/>
        </w:rPr>
        <w:t xml:space="preserve"> זה</w:t>
      </w:r>
      <w:r w:rsidR="00304CCE">
        <w:rPr>
          <w:rFonts w:hint="cs"/>
          <w:rtl/>
        </w:rPr>
        <w:t xml:space="preserve"> </w:t>
      </w:r>
      <w:r>
        <w:rPr>
          <w:rFonts w:hint="cs"/>
          <w:rtl/>
        </w:rPr>
        <w:t xml:space="preserve">לא </w:t>
      </w:r>
      <w:bookmarkStart w:id="1530" w:name="_ETM_Q1_4895814"/>
      <w:bookmarkEnd w:id="1530"/>
      <w:r>
        <w:rPr>
          <w:rFonts w:hint="cs"/>
          <w:rtl/>
        </w:rPr>
        <w:t>נכו</w:t>
      </w:r>
      <w:r w:rsidR="00304CCE">
        <w:rPr>
          <w:rFonts w:hint="cs"/>
          <w:rtl/>
        </w:rPr>
        <w:t>ן</w:t>
      </w:r>
      <w:r>
        <w:rPr>
          <w:rFonts w:hint="cs"/>
          <w:rtl/>
        </w:rPr>
        <w:t xml:space="preserve">. כשהוא מכניס את המוצרים צריך להצהיר את ההצהרות. </w:t>
      </w:r>
      <w:r w:rsidR="00304CCE">
        <w:rPr>
          <w:rFonts w:hint="cs"/>
          <w:rtl/>
        </w:rPr>
        <w:t xml:space="preserve">הוא שומר את ההצהרות, </w:t>
      </w:r>
      <w:r>
        <w:rPr>
          <w:rFonts w:hint="cs"/>
          <w:rtl/>
        </w:rPr>
        <w:t xml:space="preserve">ויש </w:t>
      </w:r>
      <w:bookmarkStart w:id="1531" w:name="_ETM_Q1_4904933"/>
      <w:bookmarkEnd w:id="1531"/>
      <w:r>
        <w:rPr>
          <w:rFonts w:hint="cs"/>
          <w:rtl/>
        </w:rPr>
        <w:t>בדיקות מדגמיות ויש הכול.</w:t>
      </w:r>
    </w:p>
    <w:p w:rsidR="00180198" w:rsidRDefault="00180198" w:rsidP="00180198">
      <w:pPr>
        <w:rPr>
          <w:rtl/>
        </w:rPr>
      </w:pPr>
      <w:bookmarkStart w:id="1532" w:name="_ETM_Q1_4911606"/>
      <w:bookmarkStart w:id="1533" w:name="_ETM_Q1_4911679"/>
      <w:bookmarkStart w:id="1534" w:name="_ETM_Q1_4912615"/>
      <w:bookmarkEnd w:id="1532"/>
      <w:bookmarkEnd w:id="1533"/>
      <w:bookmarkEnd w:id="1534"/>
    </w:p>
    <w:p w:rsidR="00180198" w:rsidRDefault="00180198" w:rsidP="00180198">
      <w:pPr>
        <w:pStyle w:val="af9"/>
        <w:keepNext/>
        <w:rPr>
          <w:rtl/>
        </w:rPr>
      </w:pPr>
      <w:bookmarkStart w:id="1535" w:name="ET_guest_870201_144"/>
      <w:r w:rsidRPr="00180198">
        <w:rPr>
          <w:rStyle w:val="TagStyle"/>
          <w:rtl/>
        </w:rPr>
        <w:t xml:space="preserve"> &lt;&lt; אורח &gt;&gt; </w:t>
      </w:r>
      <w:r>
        <w:rPr>
          <w:rtl/>
        </w:rPr>
        <w:t xml:space="preserve">גלעד </w:t>
      </w:r>
      <w:proofErr w:type="spellStart"/>
      <w:r>
        <w:rPr>
          <w:rtl/>
        </w:rPr>
        <w:t>גולוב</w:t>
      </w:r>
      <w:proofErr w:type="spellEnd"/>
      <w:r>
        <w:rPr>
          <w:rtl/>
        </w:rPr>
        <w:t>:</w:t>
      </w:r>
      <w:r w:rsidRPr="00180198">
        <w:rPr>
          <w:rStyle w:val="TagStyle"/>
          <w:rtl/>
        </w:rPr>
        <w:t xml:space="preserve"> &lt;&lt; אורח &gt;&gt;</w:t>
      </w:r>
      <w:r>
        <w:rPr>
          <w:rtl/>
        </w:rPr>
        <w:t xml:space="preserve">   </w:t>
      </w:r>
      <w:bookmarkEnd w:id="1535"/>
    </w:p>
    <w:p w:rsidR="00180198" w:rsidRDefault="00180198" w:rsidP="00180198">
      <w:pPr>
        <w:pStyle w:val="KeepWithNext"/>
        <w:rPr>
          <w:rtl/>
        </w:rPr>
      </w:pPr>
    </w:p>
    <w:p w:rsidR="00180198" w:rsidRDefault="00180198" w:rsidP="00304CCE">
      <w:pPr>
        <w:rPr>
          <w:rtl/>
        </w:rPr>
      </w:pPr>
      <w:bookmarkStart w:id="1536" w:name="_ETM_Q1_4913022"/>
      <w:bookmarkStart w:id="1537" w:name="_ETM_Q1_4913047"/>
      <w:bookmarkEnd w:id="1536"/>
      <w:bookmarkEnd w:id="1537"/>
      <w:r>
        <w:rPr>
          <w:rFonts w:hint="cs"/>
          <w:rtl/>
        </w:rPr>
        <w:t>לפי החוק המוצע</w:t>
      </w:r>
      <w:r w:rsidR="00304CCE">
        <w:rPr>
          <w:rFonts w:hint="cs"/>
          <w:rtl/>
        </w:rPr>
        <w:t>,</w:t>
      </w:r>
      <w:r>
        <w:rPr>
          <w:rFonts w:hint="cs"/>
          <w:rtl/>
        </w:rPr>
        <w:t xml:space="preserve"> אין חובה להחזיק </w:t>
      </w:r>
      <w:r w:rsidR="00304CCE">
        <w:rPr>
          <w:rFonts w:hint="cs"/>
          <w:rtl/>
        </w:rPr>
        <w:t xml:space="preserve">תיק מוצר שמעיד על </w:t>
      </w:r>
      <w:bookmarkStart w:id="1538" w:name="_ETM_Q1_4915759"/>
      <w:bookmarkEnd w:id="1538"/>
      <w:r w:rsidR="00304CCE">
        <w:rPr>
          <w:rFonts w:hint="cs"/>
          <w:rtl/>
        </w:rPr>
        <w:t xml:space="preserve">עמידה </w:t>
      </w:r>
      <w:r>
        <w:rPr>
          <w:rFonts w:hint="cs"/>
          <w:rtl/>
        </w:rPr>
        <w:t xml:space="preserve">בתקן </w:t>
      </w:r>
      <w:bookmarkStart w:id="1539" w:name="_ETM_Q1_4917493"/>
      <w:bookmarkEnd w:id="1539"/>
      <w:r>
        <w:rPr>
          <w:rFonts w:hint="cs"/>
          <w:rtl/>
        </w:rPr>
        <w:t>מסמכים.</w:t>
      </w:r>
    </w:p>
    <w:p w:rsidR="00180198" w:rsidRDefault="00180198" w:rsidP="00180198">
      <w:pPr>
        <w:rPr>
          <w:rtl/>
        </w:rPr>
      </w:pPr>
      <w:bookmarkStart w:id="1540" w:name="_ETM_Q1_4918589"/>
      <w:bookmarkStart w:id="1541" w:name="_ETM_Q1_4918652"/>
      <w:bookmarkEnd w:id="1540"/>
      <w:bookmarkEnd w:id="1541"/>
    </w:p>
    <w:p w:rsidR="00180198" w:rsidRDefault="00180198" w:rsidP="00180198">
      <w:pPr>
        <w:pStyle w:val="af6"/>
        <w:keepNext/>
        <w:rPr>
          <w:rtl/>
        </w:rPr>
      </w:pPr>
      <w:bookmarkStart w:id="1542" w:name="ET_yor_5159_145"/>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542"/>
    </w:p>
    <w:p w:rsidR="00180198" w:rsidRDefault="00180198" w:rsidP="00180198">
      <w:pPr>
        <w:pStyle w:val="KeepWithNext"/>
        <w:rPr>
          <w:rtl/>
        </w:rPr>
      </w:pPr>
    </w:p>
    <w:p w:rsidR="00180198" w:rsidRDefault="00180198" w:rsidP="00180198">
      <w:pPr>
        <w:rPr>
          <w:rtl/>
        </w:rPr>
      </w:pPr>
      <w:bookmarkStart w:id="1543" w:name="_ETM_Q1_4919128"/>
      <w:bookmarkEnd w:id="1543"/>
      <w:r>
        <w:rPr>
          <w:rFonts w:hint="cs"/>
          <w:rtl/>
        </w:rPr>
        <w:t>אבל יש את זה בחוק הקודם.</w:t>
      </w:r>
    </w:p>
    <w:p w:rsidR="00180198" w:rsidRDefault="00180198" w:rsidP="00180198">
      <w:pPr>
        <w:rPr>
          <w:rtl/>
        </w:rPr>
      </w:pPr>
      <w:bookmarkStart w:id="1544" w:name="_ETM_Q1_4927392"/>
      <w:bookmarkStart w:id="1545" w:name="_ETM_Q1_4927442"/>
      <w:bookmarkStart w:id="1546" w:name="_ETM_Q1_4928670"/>
      <w:bookmarkEnd w:id="1544"/>
      <w:bookmarkEnd w:id="1545"/>
      <w:bookmarkEnd w:id="1546"/>
    </w:p>
    <w:p w:rsidR="00180198" w:rsidRDefault="00180198" w:rsidP="00180198">
      <w:pPr>
        <w:pStyle w:val="a4"/>
        <w:keepNext/>
        <w:rPr>
          <w:rtl/>
        </w:rPr>
      </w:pPr>
      <w:bookmarkStart w:id="1547" w:name="ET_speaker_6542_146"/>
      <w:r w:rsidRPr="00180198">
        <w:rPr>
          <w:rStyle w:val="TagStyle"/>
          <w:rtl/>
        </w:rPr>
        <w:t xml:space="preserve"> &lt;&lt; דובר &gt;&gt; </w:t>
      </w:r>
      <w:r>
        <w:rPr>
          <w:rtl/>
        </w:rPr>
        <w:t>משה פסל (הליכוד):</w:t>
      </w:r>
      <w:r w:rsidRPr="00180198">
        <w:rPr>
          <w:rStyle w:val="TagStyle"/>
          <w:rtl/>
        </w:rPr>
        <w:t xml:space="preserve"> &lt;&lt; דובר &gt;&gt;</w:t>
      </w:r>
      <w:r>
        <w:rPr>
          <w:rtl/>
        </w:rPr>
        <w:t xml:space="preserve">   </w:t>
      </w:r>
      <w:bookmarkEnd w:id="1547"/>
    </w:p>
    <w:p w:rsidR="00180198" w:rsidRDefault="00180198" w:rsidP="00180198">
      <w:pPr>
        <w:pStyle w:val="KeepWithNext"/>
        <w:rPr>
          <w:rtl/>
        </w:rPr>
      </w:pPr>
    </w:p>
    <w:p w:rsidR="00180198" w:rsidRDefault="00304CCE" w:rsidP="00180198">
      <w:pPr>
        <w:rPr>
          <w:rtl/>
        </w:rPr>
      </w:pPr>
      <w:bookmarkStart w:id="1548" w:name="_ETM_Q1_4929077"/>
      <w:bookmarkStart w:id="1549" w:name="_ETM_Q1_4929092"/>
      <w:bookmarkEnd w:id="1548"/>
      <w:bookmarkEnd w:id="1549"/>
      <w:r>
        <w:rPr>
          <w:rFonts w:hint="cs"/>
          <w:rtl/>
        </w:rPr>
        <w:t xml:space="preserve">לא, </w:t>
      </w:r>
      <w:r w:rsidR="00180198">
        <w:rPr>
          <w:rFonts w:hint="cs"/>
          <w:rtl/>
        </w:rPr>
        <w:t>זה שני מסלולים שונים.</w:t>
      </w:r>
    </w:p>
    <w:p w:rsidR="00180198" w:rsidRDefault="00180198" w:rsidP="00180198">
      <w:pPr>
        <w:rPr>
          <w:rtl/>
        </w:rPr>
      </w:pPr>
      <w:bookmarkStart w:id="1550" w:name="_ETM_Q1_4932006"/>
      <w:bookmarkStart w:id="1551" w:name="_ETM_Q1_4932073"/>
      <w:bookmarkEnd w:id="1550"/>
      <w:bookmarkEnd w:id="1551"/>
    </w:p>
    <w:p w:rsidR="00180198" w:rsidRDefault="00180198" w:rsidP="00180198">
      <w:pPr>
        <w:pStyle w:val="af6"/>
        <w:keepNext/>
        <w:rPr>
          <w:rtl/>
        </w:rPr>
      </w:pPr>
      <w:bookmarkStart w:id="1552" w:name="ET_yor_5159_147"/>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552"/>
    </w:p>
    <w:p w:rsidR="00180198" w:rsidRDefault="00180198" w:rsidP="00180198">
      <w:pPr>
        <w:pStyle w:val="KeepWithNext"/>
        <w:rPr>
          <w:rtl/>
        </w:rPr>
      </w:pPr>
    </w:p>
    <w:p w:rsidR="00180198" w:rsidRDefault="00180198" w:rsidP="00304CCE">
      <w:pPr>
        <w:rPr>
          <w:rtl/>
        </w:rPr>
      </w:pPr>
      <w:bookmarkStart w:id="1553" w:name="_ETM_Q1_4932564"/>
      <w:bookmarkEnd w:id="1553"/>
      <w:r>
        <w:rPr>
          <w:rFonts w:hint="cs"/>
          <w:rtl/>
        </w:rPr>
        <w:t xml:space="preserve">אז </w:t>
      </w:r>
      <w:r w:rsidR="00304CCE">
        <w:rPr>
          <w:rFonts w:hint="cs"/>
          <w:rtl/>
        </w:rPr>
        <w:t xml:space="preserve">למה העברנו חוק לפני חודשיים? כדי לתקן אותו </w:t>
      </w:r>
      <w:bookmarkStart w:id="1554" w:name="_ETM_Q1_4928770"/>
      <w:bookmarkEnd w:id="1554"/>
      <w:r w:rsidR="00304CCE">
        <w:rPr>
          <w:rFonts w:hint="cs"/>
          <w:rtl/>
        </w:rPr>
        <w:t xml:space="preserve">עכשיו? זה לא מצחיק? </w:t>
      </w:r>
      <w:r>
        <w:rPr>
          <w:rFonts w:hint="cs"/>
          <w:rtl/>
        </w:rPr>
        <w:t xml:space="preserve">הוא </w:t>
      </w:r>
      <w:bookmarkStart w:id="1555" w:name="_ETM_Q1_4933351"/>
      <w:bookmarkEnd w:id="1555"/>
      <w:r>
        <w:rPr>
          <w:rFonts w:hint="cs"/>
          <w:rtl/>
        </w:rPr>
        <w:t>יכול להכניס מה ש</w:t>
      </w:r>
      <w:r w:rsidR="00304CCE">
        <w:rPr>
          <w:rFonts w:hint="cs"/>
          <w:rtl/>
        </w:rPr>
        <w:t>ה</w:t>
      </w:r>
      <w:r>
        <w:rPr>
          <w:rFonts w:hint="cs"/>
          <w:rtl/>
        </w:rPr>
        <w:t>וא רוצה?</w:t>
      </w:r>
    </w:p>
    <w:p w:rsidR="00180198" w:rsidRDefault="00180198" w:rsidP="00180198">
      <w:pPr>
        <w:rPr>
          <w:rtl/>
        </w:rPr>
      </w:pPr>
      <w:bookmarkStart w:id="1556" w:name="_ETM_Q1_4937607"/>
      <w:bookmarkStart w:id="1557" w:name="_ETM_Q1_4937688"/>
      <w:bookmarkEnd w:id="1556"/>
      <w:bookmarkEnd w:id="1557"/>
    </w:p>
    <w:p w:rsidR="00180198" w:rsidRDefault="00180198" w:rsidP="00180198">
      <w:pPr>
        <w:pStyle w:val="-"/>
        <w:keepNext/>
        <w:rPr>
          <w:rtl/>
        </w:rPr>
      </w:pPr>
      <w:bookmarkStart w:id="1558" w:name="ET_speakercontinue_6542_148"/>
      <w:r w:rsidRPr="00180198">
        <w:rPr>
          <w:rStyle w:val="TagStyle"/>
          <w:rtl/>
        </w:rPr>
        <w:t xml:space="preserve"> &lt;&lt; </w:t>
      </w:r>
      <w:proofErr w:type="spellStart"/>
      <w:r w:rsidRPr="00180198">
        <w:rPr>
          <w:rStyle w:val="TagStyle"/>
          <w:rtl/>
        </w:rPr>
        <w:t>דובר_המשך</w:t>
      </w:r>
      <w:proofErr w:type="spellEnd"/>
      <w:r w:rsidRPr="00180198">
        <w:rPr>
          <w:rStyle w:val="TagStyle"/>
          <w:rtl/>
        </w:rPr>
        <w:t xml:space="preserve"> &gt;&gt; </w:t>
      </w:r>
      <w:r>
        <w:rPr>
          <w:rtl/>
        </w:rPr>
        <w:t>משה פסל (הליכוד):</w:t>
      </w:r>
      <w:r w:rsidRPr="00180198">
        <w:rPr>
          <w:rStyle w:val="TagStyle"/>
          <w:rtl/>
        </w:rPr>
        <w:t xml:space="preserve"> &lt;&lt; דובר_המשך &gt;&gt;</w:t>
      </w:r>
      <w:r>
        <w:rPr>
          <w:rtl/>
        </w:rPr>
        <w:t xml:space="preserve">   </w:t>
      </w:r>
      <w:bookmarkEnd w:id="1558"/>
    </w:p>
    <w:p w:rsidR="00180198" w:rsidRDefault="00180198" w:rsidP="00180198">
      <w:pPr>
        <w:pStyle w:val="KeepWithNext"/>
        <w:rPr>
          <w:rtl/>
        </w:rPr>
      </w:pPr>
    </w:p>
    <w:p w:rsidR="00180198" w:rsidRDefault="00304CCE" w:rsidP="00180198">
      <w:pPr>
        <w:rPr>
          <w:rtl/>
        </w:rPr>
      </w:pPr>
      <w:bookmarkStart w:id="1559" w:name="_ETM_Q1_4938260"/>
      <w:bookmarkEnd w:id="1559"/>
      <w:r>
        <w:rPr>
          <w:rFonts w:hint="cs"/>
          <w:rtl/>
        </w:rPr>
        <w:t xml:space="preserve">לא, </w:t>
      </w:r>
      <w:r w:rsidR="00180198">
        <w:rPr>
          <w:rFonts w:hint="cs"/>
          <w:rtl/>
        </w:rPr>
        <w:t>יש לזה תקן.</w:t>
      </w:r>
    </w:p>
    <w:p w:rsidR="00180198" w:rsidRDefault="00180198" w:rsidP="00180198">
      <w:pPr>
        <w:rPr>
          <w:rtl/>
        </w:rPr>
      </w:pPr>
      <w:bookmarkStart w:id="1560" w:name="_ETM_Q1_4940018"/>
      <w:bookmarkStart w:id="1561" w:name="_ETM_Q1_4940087"/>
      <w:bookmarkEnd w:id="1560"/>
      <w:bookmarkEnd w:id="1561"/>
    </w:p>
    <w:p w:rsidR="00180198" w:rsidRDefault="00180198" w:rsidP="00180198">
      <w:pPr>
        <w:pStyle w:val="af6"/>
        <w:keepNext/>
        <w:rPr>
          <w:rtl/>
        </w:rPr>
      </w:pPr>
      <w:bookmarkStart w:id="1562" w:name="ET_yor_5159_149"/>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562"/>
    </w:p>
    <w:p w:rsidR="00180198" w:rsidRDefault="00180198" w:rsidP="00180198">
      <w:pPr>
        <w:pStyle w:val="KeepWithNext"/>
        <w:rPr>
          <w:rtl/>
        </w:rPr>
      </w:pPr>
    </w:p>
    <w:p w:rsidR="00180198" w:rsidRDefault="00180198" w:rsidP="00304CCE">
      <w:pPr>
        <w:rPr>
          <w:rtl/>
        </w:rPr>
      </w:pPr>
      <w:bookmarkStart w:id="1563" w:name="_ETM_Q1_4940575"/>
      <w:bookmarkEnd w:id="1563"/>
      <w:r>
        <w:rPr>
          <w:rFonts w:hint="cs"/>
          <w:rtl/>
        </w:rPr>
        <w:t xml:space="preserve">לא נתחיל היום דיון </w:t>
      </w:r>
      <w:bookmarkStart w:id="1564" w:name="_ETM_Q1_4943630"/>
      <w:bookmarkEnd w:id="1564"/>
      <w:r>
        <w:rPr>
          <w:rFonts w:hint="cs"/>
          <w:rtl/>
        </w:rPr>
        <w:t>פנימי</w:t>
      </w:r>
      <w:r w:rsidR="00304CCE">
        <w:rPr>
          <w:rFonts w:hint="cs"/>
          <w:rtl/>
        </w:rPr>
        <w:t>,</w:t>
      </w:r>
      <w:r>
        <w:rPr>
          <w:rFonts w:hint="cs"/>
          <w:rtl/>
        </w:rPr>
        <w:t xml:space="preserve"> אבל חוקקנו חוק לפ</w:t>
      </w:r>
      <w:r w:rsidR="00304CCE">
        <w:rPr>
          <w:rFonts w:hint="cs"/>
          <w:rtl/>
        </w:rPr>
        <w:t>ני</w:t>
      </w:r>
      <w:r>
        <w:rPr>
          <w:rFonts w:hint="cs"/>
          <w:rtl/>
        </w:rPr>
        <w:t xml:space="preserve"> חודשיים שלושה בדיוק על זה. </w:t>
      </w:r>
      <w:bookmarkStart w:id="1565" w:name="_ETM_Q1_4949918"/>
      <w:bookmarkEnd w:id="1565"/>
      <w:r w:rsidR="00304CCE">
        <w:rPr>
          <w:rFonts w:hint="cs"/>
          <w:rtl/>
        </w:rPr>
        <w:t>אם יש תיקוני</w:t>
      </w:r>
      <w:r>
        <w:rPr>
          <w:rFonts w:hint="cs"/>
          <w:rtl/>
        </w:rPr>
        <w:t>ם</w:t>
      </w:r>
      <w:r w:rsidR="00304CCE">
        <w:rPr>
          <w:rFonts w:hint="cs"/>
          <w:rtl/>
        </w:rPr>
        <w:t>,</w:t>
      </w:r>
      <w:r>
        <w:rPr>
          <w:rFonts w:hint="cs"/>
          <w:rtl/>
        </w:rPr>
        <w:t xml:space="preserve"> מבקש שתביאו לנו </w:t>
      </w:r>
      <w:r w:rsidR="00304CCE">
        <w:rPr>
          <w:rFonts w:hint="cs"/>
          <w:rtl/>
        </w:rPr>
        <w:t xml:space="preserve">את זה </w:t>
      </w:r>
      <w:r>
        <w:rPr>
          <w:rFonts w:hint="cs"/>
          <w:rtl/>
        </w:rPr>
        <w:t>מראש.</w:t>
      </w:r>
    </w:p>
    <w:p w:rsidR="00180198" w:rsidRDefault="00180198" w:rsidP="00180198">
      <w:pPr>
        <w:rPr>
          <w:rtl/>
        </w:rPr>
      </w:pPr>
      <w:bookmarkStart w:id="1566" w:name="_ETM_Q1_4954587"/>
      <w:bookmarkStart w:id="1567" w:name="_ETM_Q1_4954642"/>
      <w:bookmarkStart w:id="1568" w:name="_ETM_Q1_4955535"/>
      <w:bookmarkEnd w:id="1566"/>
      <w:bookmarkEnd w:id="1567"/>
      <w:bookmarkEnd w:id="1568"/>
    </w:p>
    <w:p w:rsidR="00180198" w:rsidRDefault="00180198" w:rsidP="00180198">
      <w:pPr>
        <w:pStyle w:val="a4"/>
        <w:keepNext/>
        <w:rPr>
          <w:rtl/>
        </w:rPr>
      </w:pPr>
      <w:bookmarkStart w:id="1569" w:name="ET_speaker_איתי_עצמון_150"/>
      <w:r w:rsidRPr="00180198">
        <w:rPr>
          <w:rStyle w:val="TagStyle"/>
          <w:rtl/>
        </w:rPr>
        <w:t xml:space="preserve"> &lt;&lt; דובר &gt;&gt; </w:t>
      </w:r>
      <w:r>
        <w:rPr>
          <w:rtl/>
        </w:rPr>
        <w:t>איתי עצמון:</w:t>
      </w:r>
      <w:r w:rsidRPr="00180198">
        <w:rPr>
          <w:rStyle w:val="TagStyle"/>
          <w:rtl/>
        </w:rPr>
        <w:t xml:space="preserve"> &lt;&lt; דובר &gt;&gt;</w:t>
      </w:r>
      <w:r>
        <w:rPr>
          <w:rtl/>
        </w:rPr>
        <w:t xml:space="preserve">   </w:t>
      </w:r>
      <w:bookmarkEnd w:id="1569"/>
    </w:p>
    <w:p w:rsidR="00180198" w:rsidRDefault="00180198" w:rsidP="00180198">
      <w:pPr>
        <w:pStyle w:val="KeepWithNext"/>
        <w:rPr>
          <w:rtl/>
        </w:rPr>
      </w:pPr>
    </w:p>
    <w:p w:rsidR="00180198" w:rsidRDefault="00180198" w:rsidP="00180198">
      <w:pPr>
        <w:rPr>
          <w:rtl/>
        </w:rPr>
      </w:pPr>
      <w:bookmarkStart w:id="1570" w:name="_ETM_Q1_4956055"/>
      <w:bookmarkStart w:id="1571" w:name="_ETM_Q1_4956075"/>
      <w:bookmarkEnd w:id="1570"/>
      <w:bookmarkEnd w:id="1571"/>
      <w:r>
        <w:rPr>
          <w:rFonts w:hint="cs"/>
          <w:rtl/>
        </w:rPr>
        <w:t xml:space="preserve">מתקנים. </w:t>
      </w:r>
    </w:p>
    <w:p w:rsidR="00180198" w:rsidRDefault="00180198" w:rsidP="00180198">
      <w:pPr>
        <w:rPr>
          <w:rtl/>
        </w:rPr>
      </w:pPr>
      <w:bookmarkStart w:id="1572" w:name="_ETM_Q1_4958318"/>
      <w:bookmarkStart w:id="1573" w:name="_ETM_Q1_4958373"/>
      <w:bookmarkEnd w:id="1572"/>
      <w:bookmarkEnd w:id="1573"/>
    </w:p>
    <w:p w:rsidR="00180198" w:rsidRDefault="00180198" w:rsidP="00180198">
      <w:pPr>
        <w:pStyle w:val="af6"/>
        <w:keepNext/>
        <w:rPr>
          <w:rtl/>
        </w:rPr>
      </w:pPr>
      <w:bookmarkStart w:id="1574" w:name="ET_yor_5159_151"/>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574"/>
    </w:p>
    <w:p w:rsidR="00180198" w:rsidRDefault="00180198" w:rsidP="00180198">
      <w:pPr>
        <w:pStyle w:val="KeepWithNext"/>
        <w:rPr>
          <w:rtl/>
        </w:rPr>
      </w:pPr>
    </w:p>
    <w:p w:rsidR="00180198" w:rsidRDefault="00304CCE" w:rsidP="009350C9">
      <w:pPr>
        <w:rPr>
          <w:rtl/>
        </w:rPr>
      </w:pPr>
      <w:bookmarkStart w:id="1575" w:name="_ETM_Q1_4959025"/>
      <w:bookmarkEnd w:id="1575"/>
      <w:r>
        <w:rPr>
          <w:rFonts w:hint="cs"/>
          <w:rtl/>
        </w:rPr>
        <w:t xml:space="preserve">אני רוצה </w:t>
      </w:r>
      <w:bookmarkStart w:id="1576" w:name="_ETM_Q1_4958602"/>
      <w:bookmarkEnd w:id="1576"/>
      <w:r>
        <w:rPr>
          <w:rFonts w:hint="cs"/>
          <w:rtl/>
        </w:rPr>
        <w:t xml:space="preserve">לדעת מה השתנה. </w:t>
      </w:r>
      <w:r w:rsidR="00180198">
        <w:rPr>
          <w:rFonts w:hint="cs"/>
          <w:rtl/>
        </w:rPr>
        <w:t xml:space="preserve">אחרת החוק ההוא </w:t>
      </w:r>
      <w:bookmarkStart w:id="1577" w:name="_ETM_Q1_4960876"/>
      <w:bookmarkEnd w:id="1577"/>
      <w:r w:rsidR="009350C9">
        <w:rPr>
          <w:rFonts w:hint="cs"/>
          <w:rtl/>
        </w:rPr>
        <w:t>אמרו שזה התח</w:t>
      </w:r>
      <w:r w:rsidR="00180198">
        <w:rPr>
          <w:rFonts w:hint="cs"/>
          <w:rtl/>
        </w:rPr>
        <w:t>לה לג</w:t>
      </w:r>
      <w:r w:rsidR="009350C9">
        <w:rPr>
          <w:rFonts w:hint="cs"/>
          <w:rtl/>
        </w:rPr>
        <w:t>ב</w:t>
      </w:r>
      <w:r w:rsidR="00180198">
        <w:rPr>
          <w:rFonts w:hint="cs"/>
          <w:rtl/>
        </w:rPr>
        <w:t xml:space="preserve">י החוק השני שיבוא. ברור שלא </w:t>
      </w:r>
      <w:bookmarkStart w:id="1578" w:name="_ETM_Q1_4966976"/>
      <w:bookmarkEnd w:id="1578"/>
      <w:r w:rsidR="00180198">
        <w:rPr>
          <w:rFonts w:hint="cs"/>
          <w:rtl/>
        </w:rPr>
        <w:t>צרי</w:t>
      </w:r>
      <w:r w:rsidR="009350C9">
        <w:rPr>
          <w:rFonts w:hint="cs"/>
          <w:rtl/>
        </w:rPr>
        <w:t>ך</w:t>
      </w:r>
      <w:r w:rsidR="00180198">
        <w:rPr>
          <w:rFonts w:hint="cs"/>
          <w:rtl/>
        </w:rPr>
        <w:t xml:space="preserve"> לתקן את זה. </w:t>
      </w:r>
      <w:r w:rsidR="009350C9">
        <w:rPr>
          <w:rFonts w:hint="cs"/>
          <w:rtl/>
        </w:rPr>
        <w:t>ז</w:t>
      </w:r>
      <w:r w:rsidR="00180198">
        <w:rPr>
          <w:rFonts w:hint="cs"/>
          <w:rtl/>
        </w:rPr>
        <w:t xml:space="preserve">ה דיון כללי. לא כל דבר </w:t>
      </w:r>
      <w:bookmarkStart w:id="1579" w:name="_ETM_Q1_4977090"/>
      <w:bookmarkEnd w:id="1579"/>
      <w:r w:rsidR="009350C9">
        <w:rPr>
          <w:rFonts w:hint="cs"/>
          <w:rtl/>
        </w:rPr>
        <w:t>שנאמר צרי</w:t>
      </w:r>
      <w:r w:rsidR="00180198">
        <w:rPr>
          <w:rFonts w:hint="cs"/>
          <w:rtl/>
        </w:rPr>
        <w:t>ך</w:t>
      </w:r>
      <w:r w:rsidR="009350C9">
        <w:rPr>
          <w:rFonts w:hint="cs"/>
          <w:rtl/>
        </w:rPr>
        <w:t xml:space="preserve"> </w:t>
      </w:r>
      <w:r w:rsidR="00180198">
        <w:rPr>
          <w:rFonts w:hint="cs"/>
          <w:rtl/>
        </w:rPr>
        <w:t>להתייחס</w:t>
      </w:r>
      <w:r w:rsidR="009350C9">
        <w:rPr>
          <w:rFonts w:hint="cs"/>
          <w:rtl/>
        </w:rPr>
        <w:t xml:space="preserve"> עשיו</w:t>
      </w:r>
      <w:r w:rsidR="00180198">
        <w:rPr>
          <w:rFonts w:hint="cs"/>
          <w:rtl/>
        </w:rPr>
        <w:t>. כשנד</w:t>
      </w:r>
      <w:r w:rsidR="00F94152">
        <w:rPr>
          <w:rFonts w:hint="cs"/>
          <w:rtl/>
        </w:rPr>
        <w:t>ון</w:t>
      </w:r>
      <w:r w:rsidR="00180198">
        <w:rPr>
          <w:rFonts w:hint="cs"/>
          <w:rtl/>
        </w:rPr>
        <w:t xml:space="preserve"> בחוק עצמו ספצ</w:t>
      </w:r>
      <w:r w:rsidR="009350C9">
        <w:rPr>
          <w:rFonts w:hint="cs"/>
          <w:rtl/>
        </w:rPr>
        <w:t>י</w:t>
      </w:r>
      <w:r w:rsidR="00180198">
        <w:rPr>
          <w:rFonts w:hint="cs"/>
          <w:rtl/>
        </w:rPr>
        <w:t>פית</w:t>
      </w:r>
      <w:r w:rsidR="009350C9">
        <w:rPr>
          <w:rFonts w:hint="cs"/>
          <w:rtl/>
        </w:rPr>
        <w:t>,</w:t>
      </w:r>
      <w:r w:rsidR="00180198">
        <w:rPr>
          <w:rFonts w:hint="cs"/>
          <w:rtl/>
        </w:rPr>
        <w:t xml:space="preserve"> </w:t>
      </w:r>
      <w:r w:rsidR="009350C9">
        <w:rPr>
          <w:rFonts w:hint="cs"/>
          <w:rtl/>
        </w:rPr>
        <w:t>ת</w:t>
      </w:r>
      <w:r w:rsidR="00180198">
        <w:rPr>
          <w:rFonts w:hint="cs"/>
          <w:rtl/>
        </w:rPr>
        <w:t>תייחסו.</w:t>
      </w:r>
    </w:p>
    <w:p w:rsidR="00180198" w:rsidRDefault="00180198" w:rsidP="00180198">
      <w:pPr>
        <w:rPr>
          <w:rtl/>
        </w:rPr>
      </w:pPr>
      <w:bookmarkStart w:id="1580" w:name="_ETM_Q1_4984515"/>
      <w:bookmarkStart w:id="1581" w:name="_ETM_Q1_4984582"/>
      <w:bookmarkStart w:id="1582" w:name="_ETM_Q1_4990458"/>
      <w:bookmarkEnd w:id="1580"/>
      <w:bookmarkEnd w:id="1581"/>
      <w:bookmarkEnd w:id="1582"/>
    </w:p>
    <w:p w:rsidR="00180198" w:rsidRDefault="00180198" w:rsidP="00180198">
      <w:pPr>
        <w:pStyle w:val="af9"/>
        <w:keepNext/>
        <w:rPr>
          <w:rtl/>
        </w:rPr>
      </w:pPr>
      <w:bookmarkStart w:id="1583" w:name="ET_guest_870201_152"/>
      <w:r w:rsidRPr="00180198">
        <w:rPr>
          <w:rStyle w:val="TagStyle"/>
          <w:rtl/>
        </w:rPr>
        <w:t xml:space="preserve"> &lt;&lt; אורח &gt;&gt; </w:t>
      </w:r>
      <w:r>
        <w:rPr>
          <w:rtl/>
        </w:rPr>
        <w:t xml:space="preserve">גלעד </w:t>
      </w:r>
      <w:proofErr w:type="spellStart"/>
      <w:r>
        <w:rPr>
          <w:rtl/>
        </w:rPr>
        <w:t>גולוב</w:t>
      </w:r>
      <w:proofErr w:type="spellEnd"/>
      <w:r>
        <w:rPr>
          <w:rtl/>
        </w:rPr>
        <w:t>:</w:t>
      </w:r>
      <w:r w:rsidRPr="00180198">
        <w:rPr>
          <w:rStyle w:val="TagStyle"/>
          <w:rtl/>
        </w:rPr>
        <w:t xml:space="preserve"> &lt;&lt; אורח &gt;&gt;</w:t>
      </w:r>
      <w:r>
        <w:rPr>
          <w:rtl/>
        </w:rPr>
        <w:t xml:space="preserve">   </w:t>
      </w:r>
      <w:bookmarkEnd w:id="1583"/>
    </w:p>
    <w:p w:rsidR="00180198" w:rsidRDefault="00180198" w:rsidP="00180198">
      <w:pPr>
        <w:pStyle w:val="KeepWithNext"/>
        <w:rPr>
          <w:rtl/>
        </w:rPr>
      </w:pPr>
    </w:p>
    <w:p w:rsidR="00180198" w:rsidRDefault="009350C9" w:rsidP="009350C9">
      <w:pPr>
        <w:rPr>
          <w:rtl/>
        </w:rPr>
      </w:pPr>
      <w:bookmarkStart w:id="1584" w:name="_ETM_Q1_4990953"/>
      <w:bookmarkStart w:id="1585" w:name="_ETM_Q1_4990978"/>
      <w:bookmarkEnd w:id="1584"/>
      <w:bookmarkEnd w:id="1585"/>
      <w:r>
        <w:rPr>
          <w:rFonts w:hint="cs"/>
          <w:rtl/>
        </w:rPr>
        <w:t xml:space="preserve">הפטור שניתן, כאשר היה מדובר על מוצרים שנמכרים באירופה, הוא הגיוני. יש פה ניהול סיכונים, המדינה מנסה להקל </w:t>
      </w:r>
      <w:r w:rsidR="00180198">
        <w:rPr>
          <w:rFonts w:hint="cs"/>
          <w:rtl/>
        </w:rPr>
        <w:t>ובצדק ואנו מקבל</w:t>
      </w:r>
      <w:r w:rsidR="00F94152">
        <w:rPr>
          <w:rFonts w:hint="cs"/>
          <w:rtl/>
        </w:rPr>
        <w:t>ים</w:t>
      </w:r>
      <w:r w:rsidR="00180198">
        <w:rPr>
          <w:rFonts w:hint="cs"/>
          <w:rtl/>
        </w:rPr>
        <w:t xml:space="preserve"> </w:t>
      </w:r>
      <w:bookmarkStart w:id="1586" w:name="_ETM_Q1_4993398"/>
      <w:bookmarkEnd w:id="1586"/>
      <w:r w:rsidR="00180198">
        <w:rPr>
          <w:rFonts w:hint="cs"/>
          <w:rtl/>
        </w:rPr>
        <w:t xml:space="preserve">את זה. בסוף מוצר נמכר </w:t>
      </w:r>
      <w:r>
        <w:rPr>
          <w:rFonts w:hint="cs"/>
          <w:rtl/>
        </w:rPr>
        <w:t xml:space="preserve">ונמצא על המדפים </w:t>
      </w:r>
      <w:r w:rsidR="00180198">
        <w:rPr>
          <w:rFonts w:hint="cs"/>
          <w:rtl/>
        </w:rPr>
        <w:t xml:space="preserve">באירופה. </w:t>
      </w:r>
      <w:r>
        <w:rPr>
          <w:rFonts w:hint="cs"/>
          <w:rtl/>
        </w:rPr>
        <w:t xml:space="preserve">ההיגיון של להביא אותו </w:t>
      </w:r>
      <w:bookmarkStart w:id="1587" w:name="_ETM_Q1_4996290"/>
      <w:bookmarkEnd w:id="1587"/>
      <w:r>
        <w:rPr>
          <w:rFonts w:hint="cs"/>
          <w:rtl/>
        </w:rPr>
        <w:t xml:space="preserve">לישראל </w:t>
      </w:r>
      <w:r w:rsidR="00180198">
        <w:rPr>
          <w:rFonts w:hint="cs"/>
          <w:rtl/>
        </w:rPr>
        <w:t>גם ב</w:t>
      </w:r>
      <w:r>
        <w:rPr>
          <w:rFonts w:hint="cs"/>
          <w:rtl/>
        </w:rPr>
        <w:t>ל</w:t>
      </w:r>
      <w:r w:rsidR="00180198">
        <w:rPr>
          <w:rFonts w:hint="cs"/>
          <w:rtl/>
        </w:rPr>
        <w:t xml:space="preserve">י להחזיק את </w:t>
      </w:r>
      <w:bookmarkStart w:id="1588" w:name="_ETM_Q1_4999353"/>
      <w:bookmarkEnd w:id="1588"/>
      <w:r w:rsidR="00180198">
        <w:rPr>
          <w:rFonts w:hint="cs"/>
          <w:rtl/>
        </w:rPr>
        <w:t xml:space="preserve">המסמכים </w:t>
      </w:r>
      <w:r>
        <w:rPr>
          <w:rFonts w:hint="cs"/>
          <w:rtl/>
        </w:rPr>
        <w:t xml:space="preserve">הוא </w:t>
      </w:r>
      <w:r w:rsidR="00180198">
        <w:rPr>
          <w:rFonts w:hint="cs"/>
          <w:rtl/>
        </w:rPr>
        <w:t xml:space="preserve">שריר אבל לא כאשר מביאים מוצר מסין שלא נמכר </w:t>
      </w:r>
      <w:bookmarkStart w:id="1589" w:name="_ETM_Q1_5005926"/>
      <w:bookmarkEnd w:id="1589"/>
      <w:r w:rsidR="00180198">
        <w:rPr>
          <w:rFonts w:hint="cs"/>
          <w:rtl/>
        </w:rPr>
        <w:t xml:space="preserve">באירופה ובטח לא מיוצר באירופה, </w:t>
      </w:r>
      <w:r>
        <w:rPr>
          <w:rFonts w:hint="cs"/>
          <w:rtl/>
        </w:rPr>
        <w:t xml:space="preserve">לפטור אותו מהחזקת מסמכים, </w:t>
      </w:r>
      <w:r w:rsidR="00180198">
        <w:rPr>
          <w:rFonts w:hint="cs"/>
          <w:rtl/>
        </w:rPr>
        <w:t>כפי שמקובל באירו</w:t>
      </w:r>
      <w:r>
        <w:rPr>
          <w:rFonts w:hint="cs"/>
          <w:rtl/>
        </w:rPr>
        <w:t>פ</w:t>
      </w:r>
      <w:r w:rsidR="00180198">
        <w:rPr>
          <w:rFonts w:hint="cs"/>
          <w:rtl/>
        </w:rPr>
        <w:t>ה.</w:t>
      </w:r>
    </w:p>
    <w:p w:rsidR="00180198" w:rsidRDefault="00180198" w:rsidP="00180198">
      <w:pPr>
        <w:rPr>
          <w:rtl/>
        </w:rPr>
      </w:pPr>
      <w:bookmarkStart w:id="1590" w:name="_ETM_Q1_5013999"/>
      <w:bookmarkStart w:id="1591" w:name="_ETM_Q1_5014079"/>
      <w:bookmarkStart w:id="1592" w:name="_ETM_Q1_5015184"/>
      <w:bookmarkEnd w:id="1590"/>
      <w:bookmarkEnd w:id="1591"/>
      <w:bookmarkEnd w:id="1592"/>
    </w:p>
    <w:p w:rsidR="00180198" w:rsidRDefault="00180198" w:rsidP="00180198">
      <w:pPr>
        <w:pStyle w:val="a4"/>
        <w:keepNext/>
        <w:rPr>
          <w:rtl/>
        </w:rPr>
      </w:pPr>
      <w:bookmarkStart w:id="1593" w:name="ET_speaker_6255_153"/>
      <w:r w:rsidRPr="00180198">
        <w:rPr>
          <w:rStyle w:val="TagStyle"/>
          <w:rtl/>
        </w:rPr>
        <w:t xml:space="preserve"> &lt;&lt; דובר &gt;&gt; </w:t>
      </w:r>
      <w:r>
        <w:rPr>
          <w:rtl/>
        </w:rPr>
        <w:t>סימון דוידסון (יש עתיד):</w:t>
      </w:r>
      <w:r w:rsidRPr="00180198">
        <w:rPr>
          <w:rStyle w:val="TagStyle"/>
          <w:rtl/>
        </w:rPr>
        <w:t xml:space="preserve"> &lt;&lt; דובר &gt;&gt;</w:t>
      </w:r>
      <w:r>
        <w:rPr>
          <w:rtl/>
        </w:rPr>
        <w:t xml:space="preserve">   </w:t>
      </w:r>
      <w:bookmarkEnd w:id="1593"/>
    </w:p>
    <w:p w:rsidR="00180198" w:rsidRDefault="00180198" w:rsidP="00180198">
      <w:pPr>
        <w:pStyle w:val="KeepWithNext"/>
        <w:rPr>
          <w:rtl/>
        </w:rPr>
      </w:pPr>
    </w:p>
    <w:p w:rsidR="00180198" w:rsidRDefault="00180198" w:rsidP="00180198">
      <w:pPr>
        <w:rPr>
          <w:rtl/>
        </w:rPr>
      </w:pPr>
      <w:bookmarkStart w:id="1594" w:name="_ETM_Q1_5015674"/>
      <w:bookmarkStart w:id="1595" w:name="_ETM_Q1_5015699"/>
      <w:bookmarkEnd w:id="1594"/>
      <w:bookmarkEnd w:id="1595"/>
      <w:r>
        <w:rPr>
          <w:rFonts w:hint="cs"/>
          <w:rtl/>
        </w:rPr>
        <w:t>זו נק</w:t>
      </w:r>
      <w:r w:rsidR="009350C9">
        <w:rPr>
          <w:rFonts w:hint="cs"/>
          <w:rtl/>
        </w:rPr>
        <w:t>ו</w:t>
      </w:r>
      <w:r>
        <w:rPr>
          <w:rFonts w:hint="cs"/>
          <w:rtl/>
        </w:rPr>
        <w:t xml:space="preserve">דה מאוד </w:t>
      </w:r>
      <w:bookmarkStart w:id="1596" w:name="_ETM_Q1_5016937"/>
      <w:bookmarkEnd w:id="1596"/>
      <w:r>
        <w:rPr>
          <w:rFonts w:hint="cs"/>
          <w:rtl/>
        </w:rPr>
        <w:t>חשובה.</w:t>
      </w:r>
    </w:p>
    <w:p w:rsidR="00180198" w:rsidRDefault="00180198" w:rsidP="00180198">
      <w:pPr>
        <w:rPr>
          <w:rtl/>
        </w:rPr>
      </w:pPr>
      <w:bookmarkStart w:id="1597" w:name="_ETM_Q1_5018045"/>
      <w:bookmarkStart w:id="1598" w:name="_ETM_Q1_5018128"/>
      <w:bookmarkEnd w:id="1597"/>
      <w:bookmarkEnd w:id="1598"/>
    </w:p>
    <w:p w:rsidR="00180198" w:rsidRDefault="00180198" w:rsidP="00180198">
      <w:pPr>
        <w:pStyle w:val="a4"/>
        <w:keepNext/>
        <w:rPr>
          <w:rtl/>
        </w:rPr>
      </w:pPr>
      <w:bookmarkStart w:id="1599" w:name="_ETM_Q1_5018883"/>
      <w:bookmarkStart w:id="1600" w:name="_ETM_Q1_5018937"/>
      <w:bookmarkEnd w:id="1599"/>
      <w:bookmarkEnd w:id="1600"/>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180198" w:rsidRDefault="00180198" w:rsidP="00180198">
      <w:pPr>
        <w:rPr>
          <w:rtl/>
        </w:rPr>
      </w:pPr>
    </w:p>
    <w:p w:rsidR="00180198" w:rsidRDefault="00180198" w:rsidP="00180198">
      <w:pPr>
        <w:rPr>
          <w:rtl/>
        </w:rPr>
      </w:pPr>
      <w:bookmarkStart w:id="1601" w:name="_ETM_Q1_5019273"/>
      <w:bookmarkStart w:id="1602" w:name="_ETM_Q1_5019318"/>
      <w:bookmarkEnd w:id="1601"/>
      <w:bookmarkEnd w:id="1602"/>
      <w:r>
        <w:rPr>
          <w:rFonts w:hint="cs"/>
          <w:rtl/>
        </w:rPr>
        <w:t xml:space="preserve">רק זו קבוצה ריקה. </w:t>
      </w:r>
      <w:r w:rsidR="009350C9">
        <w:rPr>
          <w:rFonts w:hint="cs"/>
          <w:rtl/>
        </w:rPr>
        <w:t xml:space="preserve">אתה מכיר סינים שלא מוכרים לאירופה? ורק ימכרו לפה? אני לא מכיר סיני שימכור </w:t>
      </w:r>
      <w:bookmarkStart w:id="1603" w:name="_ETM_Q1_5027314"/>
      <w:bookmarkEnd w:id="1603"/>
      <w:r w:rsidR="009350C9">
        <w:rPr>
          <w:rFonts w:hint="cs"/>
          <w:rtl/>
        </w:rPr>
        <w:t xml:space="preserve">רק לשוק הישראלי </w:t>
      </w:r>
      <w:r>
        <w:rPr>
          <w:rFonts w:hint="cs"/>
          <w:rtl/>
        </w:rPr>
        <w:t>ולא ימכור לא</w:t>
      </w:r>
      <w:r w:rsidR="009350C9">
        <w:rPr>
          <w:rFonts w:hint="cs"/>
          <w:rtl/>
        </w:rPr>
        <w:t>י</w:t>
      </w:r>
      <w:r>
        <w:rPr>
          <w:rFonts w:hint="cs"/>
          <w:rtl/>
        </w:rPr>
        <w:t>רופאים.</w:t>
      </w:r>
    </w:p>
    <w:p w:rsidR="00180198" w:rsidRDefault="00180198" w:rsidP="00180198">
      <w:pPr>
        <w:rPr>
          <w:rtl/>
        </w:rPr>
      </w:pPr>
      <w:bookmarkStart w:id="1604" w:name="_ETM_Q1_5030343"/>
      <w:bookmarkStart w:id="1605" w:name="_ETM_Q1_5030406"/>
      <w:bookmarkStart w:id="1606" w:name="_ETM_Q1_5031327"/>
      <w:bookmarkEnd w:id="1604"/>
      <w:bookmarkEnd w:id="1605"/>
      <w:bookmarkEnd w:id="1606"/>
    </w:p>
    <w:p w:rsidR="00180198" w:rsidRDefault="00180198" w:rsidP="00180198">
      <w:pPr>
        <w:pStyle w:val="a4"/>
        <w:keepNext/>
        <w:rPr>
          <w:rtl/>
        </w:rPr>
      </w:pPr>
      <w:bookmarkStart w:id="1607" w:name="ET_speaker_6542_154"/>
      <w:r w:rsidRPr="00180198">
        <w:rPr>
          <w:rStyle w:val="TagStyle"/>
          <w:rtl/>
        </w:rPr>
        <w:t xml:space="preserve"> &lt;&lt; דובר &gt;&gt; </w:t>
      </w:r>
      <w:r>
        <w:rPr>
          <w:rtl/>
        </w:rPr>
        <w:t>משה פסל (הליכוד):</w:t>
      </w:r>
      <w:r w:rsidRPr="00180198">
        <w:rPr>
          <w:rStyle w:val="TagStyle"/>
          <w:rtl/>
        </w:rPr>
        <w:t xml:space="preserve"> &lt;&lt; דובר &gt;&gt;</w:t>
      </w:r>
      <w:r>
        <w:rPr>
          <w:rtl/>
        </w:rPr>
        <w:t xml:space="preserve">   </w:t>
      </w:r>
      <w:bookmarkEnd w:id="1607"/>
    </w:p>
    <w:p w:rsidR="00180198" w:rsidRDefault="00180198" w:rsidP="00180198">
      <w:pPr>
        <w:pStyle w:val="KeepWithNext"/>
        <w:rPr>
          <w:rtl/>
        </w:rPr>
      </w:pPr>
    </w:p>
    <w:p w:rsidR="00180198" w:rsidRDefault="009350C9" w:rsidP="00180198">
      <w:pPr>
        <w:rPr>
          <w:rtl/>
        </w:rPr>
      </w:pPr>
      <w:bookmarkStart w:id="1608" w:name="_ETM_Q1_5031682"/>
      <w:bookmarkStart w:id="1609" w:name="_ETM_Q1_5031710"/>
      <w:bookmarkEnd w:id="1608"/>
      <w:bookmarkEnd w:id="1609"/>
      <w:r>
        <w:rPr>
          <w:rFonts w:hint="cs"/>
          <w:rtl/>
        </w:rPr>
        <w:t xml:space="preserve">מסכים </w:t>
      </w:r>
      <w:proofErr w:type="spellStart"/>
      <w:r>
        <w:rPr>
          <w:rFonts w:hint="cs"/>
          <w:rtl/>
        </w:rPr>
        <w:t>איתך</w:t>
      </w:r>
      <w:proofErr w:type="spellEnd"/>
      <w:r>
        <w:rPr>
          <w:rFonts w:hint="cs"/>
          <w:rtl/>
        </w:rPr>
        <w:t xml:space="preserve">, אבל לו יצויר כזה דבר </w:t>
      </w:r>
      <w:bookmarkStart w:id="1610" w:name="_ETM_Q1_5032467"/>
      <w:bookmarkEnd w:id="1610"/>
      <w:r>
        <w:rPr>
          <w:rFonts w:hint="cs"/>
          <w:rtl/>
        </w:rPr>
        <w:t xml:space="preserve">- </w:t>
      </w:r>
      <w:r w:rsidR="00180198">
        <w:rPr>
          <w:rFonts w:hint="cs"/>
          <w:rtl/>
        </w:rPr>
        <w:t>הוא צודק.</w:t>
      </w:r>
    </w:p>
    <w:p w:rsidR="00180198" w:rsidRDefault="00180198" w:rsidP="00180198">
      <w:pPr>
        <w:rPr>
          <w:rtl/>
        </w:rPr>
      </w:pPr>
      <w:bookmarkStart w:id="1611" w:name="_ETM_Q1_5033344"/>
      <w:bookmarkStart w:id="1612" w:name="_ETM_Q1_5033401"/>
      <w:bookmarkEnd w:id="1611"/>
      <w:bookmarkEnd w:id="1612"/>
    </w:p>
    <w:p w:rsidR="00180198" w:rsidRDefault="00180198" w:rsidP="00180198">
      <w:pPr>
        <w:pStyle w:val="af6"/>
        <w:keepNext/>
        <w:rPr>
          <w:rtl/>
        </w:rPr>
      </w:pPr>
      <w:bookmarkStart w:id="1613" w:name="ET_yor_5159_155"/>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613"/>
    </w:p>
    <w:p w:rsidR="00180198" w:rsidRDefault="00180198" w:rsidP="00180198">
      <w:pPr>
        <w:pStyle w:val="KeepWithNext"/>
        <w:rPr>
          <w:rtl/>
        </w:rPr>
      </w:pPr>
    </w:p>
    <w:p w:rsidR="00180198" w:rsidRDefault="00180198" w:rsidP="009350C9">
      <w:pPr>
        <w:rPr>
          <w:rtl/>
        </w:rPr>
      </w:pPr>
      <w:bookmarkStart w:id="1614" w:name="_ETM_Q1_5033885"/>
      <w:bookmarkEnd w:id="1614"/>
      <w:r>
        <w:rPr>
          <w:rFonts w:hint="cs"/>
          <w:rtl/>
        </w:rPr>
        <w:t xml:space="preserve">השאלה הזאת עלתה </w:t>
      </w:r>
      <w:bookmarkStart w:id="1615" w:name="_ETM_Q1_5035793"/>
      <w:bookmarkEnd w:id="1615"/>
      <w:r>
        <w:rPr>
          <w:rFonts w:hint="cs"/>
          <w:rtl/>
        </w:rPr>
        <w:t>על ידי חבר ה</w:t>
      </w:r>
      <w:r w:rsidR="009350C9">
        <w:rPr>
          <w:rFonts w:hint="cs"/>
          <w:rtl/>
        </w:rPr>
        <w:t>כנסת</w:t>
      </w:r>
      <w:r>
        <w:rPr>
          <w:rFonts w:hint="cs"/>
          <w:rtl/>
        </w:rPr>
        <w:t xml:space="preserve"> ג</w:t>
      </w:r>
      <w:r w:rsidR="009350C9">
        <w:rPr>
          <w:rFonts w:hint="cs"/>
          <w:rtl/>
        </w:rPr>
        <w:t>ו</w:t>
      </w:r>
      <w:r>
        <w:rPr>
          <w:rFonts w:hint="cs"/>
          <w:rtl/>
        </w:rPr>
        <w:t>אטה. נדון בזה</w:t>
      </w:r>
      <w:r w:rsidR="009350C9">
        <w:rPr>
          <w:rFonts w:hint="cs"/>
          <w:rtl/>
        </w:rPr>
        <w:t xml:space="preserve"> כשנתייחס לזה, כשנגיע לחוק</w:t>
      </w:r>
      <w:r>
        <w:rPr>
          <w:rFonts w:hint="cs"/>
          <w:rtl/>
        </w:rPr>
        <w:t>.</w:t>
      </w:r>
    </w:p>
    <w:p w:rsidR="00180198" w:rsidRDefault="00180198" w:rsidP="00180198">
      <w:pPr>
        <w:rPr>
          <w:rtl/>
        </w:rPr>
      </w:pPr>
      <w:bookmarkStart w:id="1616" w:name="_ETM_Q1_5043144"/>
      <w:bookmarkStart w:id="1617" w:name="_ETM_Q1_5043199"/>
      <w:bookmarkStart w:id="1618" w:name="_ETM_Q1_5046252"/>
      <w:bookmarkEnd w:id="1616"/>
      <w:bookmarkEnd w:id="1617"/>
      <w:bookmarkEnd w:id="1618"/>
    </w:p>
    <w:p w:rsidR="00180198" w:rsidRDefault="00180198" w:rsidP="00180198">
      <w:pPr>
        <w:pStyle w:val="af9"/>
        <w:keepNext/>
        <w:rPr>
          <w:rtl/>
        </w:rPr>
      </w:pPr>
      <w:bookmarkStart w:id="1619" w:name="ET_guest_870201_156"/>
      <w:r w:rsidRPr="00180198">
        <w:rPr>
          <w:rStyle w:val="TagStyle"/>
          <w:rtl/>
        </w:rPr>
        <w:t xml:space="preserve"> &lt;&lt; אורח &gt;&gt; </w:t>
      </w:r>
      <w:r>
        <w:rPr>
          <w:rtl/>
        </w:rPr>
        <w:t xml:space="preserve">גלעד </w:t>
      </w:r>
      <w:proofErr w:type="spellStart"/>
      <w:r>
        <w:rPr>
          <w:rtl/>
        </w:rPr>
        <w:t>גולוב</w:t>
      </w:r>
      <w:proofErr w:type="spellEnd"/>
      <w:r>
        <w:rPr>
          <w:rtl/>
        </w:rPr>
        <w:t>:</w:t>
      </w:r>
      <w:r w:rsidRPr="00180198">
        <w:rPr>
          <w:rStyle w:val="TagStyle"/>
          <w:rtl/>
        </w:rPr>
        <w:t xml:space="preserve"> &lt;&lt; אורח &gt;&gt;</w:t>
      </w:r>
      <w:r>
        <w:rPr>
          <w:rtl/>
        </w:rPr>
        <w:t xml:space="preserve">   </w:t>
      </w:r>
      <w:bookmarkEnd w:id="1619"/>
    </w:p>
    <w:p w:rsidR="00180198" w:rsidRDefault="00180198" w:rsidP="00180198">
      <w:pPr>
        <w:pStyle w:val="KeepWithNext"/>
        <w:rPr>
          <w:rtl/>
        </w:rPr>
      </w:pPr>
    </w:p>
    <w:p w:rsidR="00180198" w:rsidRDefault="009350C9" w:rsidP="00180198">
      <w:pPr>
        <w:rPr>
          <w:rtl/>
        </w:rPr>
      </w:pPr>
      <w:bookmarkStart w:id="1620" w:name="_ETM_Q1_5046639"/>
      <w:bookmarkStart w:id="1621" w:name="_ETM_Q1_5046664"/>
      <w:bookmarkEnd w:id="1620"/>
      <w:bookmarkEnd w:id="1621"/>
      <w:r>
        <w:rPr>
          <w:rFonts w:hint="cs"/>
          <w:rtl/>
        </w:rPr>
        <w:t xml:space="preserve">הנושא השני נוגע לאכיפה. </w:t>
      </w:r>
      <w:bookmarkStart w:id="1622" w:name="_ETM_Q1_5040270"/>
      <w:bookmarkEnd w:id="1622"/>
      <w:r>
        <w:rPr>
          <w:rFonts w:hint="cs"/>
          <w:rtl/>
        </w:rPr>
        <w:t xml:space="preserve">יש לזכור שבאירופה יש </w:t>
      </w:r>
      <w:r w:rsidR="00180198">
        <w:rPr>
          <w:rFonts w:hint="cs"/>
          <w:rtl/>
        </w:rPr>
        <w:t xml:space="preserve">מעל 200,000 עובדים </w:t>
      </w:r>
      <w:bookmarkStart w:id="1623" w:name="_ETM_Q1_5049451"/>
      <w:bookmarkEnd w:id="1623"/>
      <w:r w:rsidR="00180198">
        <w:rPr>
          <w:rFonts w:hint="cs"/>
          <w:rtl/>
        </w:rPr>
        <w:t>במעבדות</w:t>
      </w:r>
      <w:r>
        <w:rPr>
          <w:rFonts w:hint="cs"/>
          <w:rtl/>
        </w:rPr>
        <w:t>, שמסוגלות לבדוק כמע</w:t>
      </w:r>
      <w:r w:rsidR="00180198">
        <w:rPr>
          <w:rFonts w:hint="cs"/>
          <w:rtl/>
        </w:rPr>
        <w:t>ט כל דבר.</w:t>
      </w:r>
      <w:r>
        <w:rPr>
          <w:rFonts w:hint="cs"/>
          <w:rtl/>
        </w:rPr>
        <w:t xml:space="preserve"> שולחים את האנשים שלהם גם </w:t>
      </w:r>
      <w:bookmarkStart w:id="1624" w:name="_ETM_Q1_5054644"/>
      <w:bookmarkEnd w:id="1624"/>
      <w:r>
        <w:rPr>
          <w:rFonts w:hint="cs"/>
          <w:rtl/>
        </w:rPr>
        <w:t>לסין, גם לטורקיה ולמקומות אחרים.</w:t>
      </w:r>
    </w:p>
    <w:p w:rsidR="00180198" w:rsidRDefault="00180198" w:rsidP="00180198">
      <w:pPr>
        <w:rPr>
          <w:rtl/>
        </w:rPr>
      </w:pPr>
      <w:bookmarkStart w:id="1625" w:name="_ETM_Q1_5056223"/>
      <w:bookmarkStart w:id="1626" w:name="_ETM_Q1_5056300"/>
      <w:bookmarkEnd w:id="1625"/>
      <w:bookmarkEnd w:id="1626"/>
    </w:p>
    <w:p w:rsidR="00180198" w:rsidRDefault="00180198" w:rsidP="00180198">
      <w:pPr>
        <w:pStyle w:val="af6"/>
        <w:keepNext/>
        <w:rPr>
          <w:rtl/>
        </w:rPr>
      </w:pPr>
      <w:bookmarkStart w:id="1627" w:name="ET_yor_5159_157"/>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627"/>
    </w:p>
    <w:p w:rsidR="00180198" w:rsidRDefault="00180198" w:rsidP="00180198">
      <w:pPr>
        <w:pStyle w:val="KeepWithNext"/>
        <w:rPr>
          <w:rtl/>
        </w:rPr>
      </w:pPr>
    </w:p>
    <w:p w:rsidR="00180198" w:rsidRDefault="00180198" w:rsidP="00180198">
      <w:pPr>
        <w:rPr>
          <w:rtl/>
        </w:rPr>
      </w:pPr>
      <w:bookmarkStart w:id="1628" w:name="_ETM_Q1_5056985"/>
      <w:bookmarkEnd w:id="1628"/>
      <w:r>
        <w:rPr>
          <w:rFonts w:hint="cs"/>
          <w:rtl/>
        </w:rPr>
        <w:t>רוצה שנעשה יותר עובדים?</w:t>
      </w:r>
    </w:p>
    <w:p w:rsidR="00180198" w:rsidRDefault="00180198" w:rsidP="00180198">
      <w:pPr>
        <w:rPr>
          <w:rtl/>
        </w:rPr>
      </w:pPr>
      <w:bookmarkStart w:id="1629" w:name="_ETM_Q1_5063391"/>
      <w:bookmarkStart w:id="1630" w:name="_ETM_Q1_5063455"/>
      <w:bookmarkEnd w:id="1629"/>
      <w:bookmarkEnd w:id="1630"/>
    </w:p>
    <w:p w:rsidR="00180198" w:rsidRDefault="00180198" w:rsidP="00180198">
      <w:pPr>
        <w:pStyle w:val="a4"/>
        <w:keepNext/>
        <w:rPr>
          <w:rtl/>
        </w:rPr>
      </w:pPr>
      <w:bookmarkStart w:id="1631" w:name="ET_speaker_6468_158"/>
      <w:r w:rsidRPr="00180198">
        <w:rPr>
          <w:rStyle w:val="TagStyle"/>
          <w:rtl/>
        </w:rPr>
        <w:t xml:space="preserve"> &lt;&lt; דובר &gt;&gt; </w:t>
      </w:r>
      <w:r>
        <w:rPr>
          <w:rtl/>
        </w:rPr>
        <w:t>דן אילוז (הליכוד):</w:t>
      </w:r>
      <w:r w:rsidRPr="00180198">
        <w:rPr>
          <w:rStyle w:val="TagStyle"/>
          <w:rtl/>
        </w:rPr>
        <w:t xml:space="preserve"> &lt;&lt; דובר &gt;&gt;</w:t>
      </w:r>
      <w:r>
        <w:rPr>
          <w:rtl/>
        </w:rPr>
        <w:t xml:space="preserve">   </w:t>
      </w:r>
      <w:bookmarkEnd w:id="1631"/>
    </w:p>
    <w:p w:rsidR="00180198" w:rsidRDefault="00180198" w:rsidP="00180198">
      <w:pPr>
        <w:pStyle w:val="KeepWithNext"/>
        <w:rPr>
          <w:rtl/>
        </w:rPr>
      </w:pPr>
    </w:p>
    <w:p w:rsidR="00180198" w:rsidRDefault="00180198" w:rsidP="00180198">
      <w:pPr>
        <w:rPr>
          <w:rtl/>
        </w:rPr>
      </w:pPr>
      <w:bookmarkStart w:id="1632" w:name="_ETM_Q1_5066542"/>
      <w:bookmarkStart w:id="1633" w:name="_ETM_Q1_5066806"/>
      <w:bookmarkStart w:id="1634" w:name="_ETM_Q1_5066848"/>
      <w:bookmarkEnd w:id="1632"/>
      <w:bookmarkEnd w:id="1633"/>
      <w:bookmarkEnd w:id="1634"/>
      <w:r>
        <w:rPr>
          <w:rFonts w:hint="cs"/>
          <w:rtl/>
        </w:rPr>
        <w:t xml:space="preserve">אפשר להסתמך </w:t>
      </w:r>
      <w:bookmarkStart w:id="1635" w:name="_ETM_Q1_5068831"/>
      <w:bookmarkEnd w:id="1635"/>
      <w:r w:rsidR="009350C9">
        <w:rPr>
          <w:rFonts w:hint="cs"/>
          <w:rtl/>
        </w:rPr>
        <w:t xml:space="preserve">גם </w:t>
      </w:r>
      <w:r>
        <w:rPr>
          <w:rFonts w:hint="cs"/>
          <w:rtl/>
        </w:rPr>
        <w:t>על מעבדות אירופאיות.</w:t>
      </w:r>
    </w:p>
    <w:p w:rsidR="00180198" w:rsidRDefault="00180198" w:rsidP="00180198">
      <w:pPr>
        <w:rPr>
          <w:rtl/>
        </w:rPr>
      </w:pPr>
      <w:bookmarkStart w:id="1636" w:name="_ETM_Q1_5073567"/>
      <w:bookmarkStart w:id="1637" w:name="_ETM_Q1_5073629"/>
      <w:bookmarkStart w:id="1638" w:name="_ETM_Q1_5075791"/>
      <w:bookmarkEnd w:id="1636"/>
      <w:bookmarkEnd w:id="1637"/>
      <w:bookmarkEnd w:id="1638"/>
    </w:p>
    <w:p w:rsidR="00180198" w:rsidRDefault="00180198" w:rsidP="00180198">
      <w:pPr>
        <w:pStyle w:val="af9"/>
        <w:keepNext/>
        <w:rPr>
          <w:rtl/>
        </w:rPr>
      </w:pPr>
      <w:bookmarkStart w:id="1639" w:name="ET_guest_870201_159"/>
      <w:r w:rsidRPr="00180198">
        <w:rPr>
          <w:rStyle w:val="TagStyle"/>
          <w:rtl/>
        </w:rPr>
        <w:t xml:space="preserve"> &lt;&lt; אורח &gt;&gt; </w:t>
      </w:r>
      <w:r>
        <w:rPr>
          <w:rtl/>
        </w:rPr>
        <w:t xml:space="preserve">גלעד </w:t>
      </w:r>
      <w:proofErr w:type="spellStart"/>
      <w:r>
        <w:rPr>
          <w:rtl/>
        </w:rPr>
        <w:t>גולוב</w:t>
      </w:r>
      <w:proofErr w:type="spellEnd"/>
      <w:r>
        <w:rPr>
          <w:rtl/>
        </w:rPr>
        <w:t>:</w:t>
      </w:r>
      <w:r w:rsidRPr="00180198">
        <w:rPr>
          <w:rStyle w:val="TagStyle"/>
          <w:rtl/>
        </w:rPr>
        <w:t xml:space="preserve"> &lt;&lt; אורח &gt;&gt;</w:t>
      </w:r>
      <w:r>
        <w:rPr>
          <w:rtl/>
        </w:rPr>
        <w:t xml:space="preserve">   </w:t>
      </w:r>
      <w:bookmarkEnd w:id="1639"/>
    </w:p>
    <w:p w:rsidR="00180198" w:rsidRDefault="00180198" w:rsidP="00180198">
      <w:pPr>
        <w:pStyle w:val="KeepWithNext"/>
        <w:rPr>
          <w:rtl/>
        </w:rPr>
      </w:pPr>
    </w:p>
    <w:p w:rsidR="00180198" w:rsidRDefault="009350C9" w:rsidP="009350C9">
      <w:pPr>
        <w:rPr>
          <w:rtl/>
        </w:rPr>
      </w:pPr>
      <w:bookmarkStart w:id="1640" w:name="_ETM_Q1_5076204"/>
      <w:bookmarkStart w:id="1641" w:name="_ETM_Q1_5076229"/>
      <w:bookmarkEnd w:id="1640"/>
      <w:bookmarkEnd w:id="1641"/>
      <w:r>
        <w:rPr>
          <w:rFonts w:hint="cs"/>
          <w:rtl/>
        </w:rPr>
        <w:t xml:space="preserve">אל"ף, </w:t>
      </w:r>
      <w:r w:rsidR="00180198">
        <w:rPr>
          <w:rFonts w:hint="cs"/>
          <w:rtl/>
        </w:rPr>
        <w:t xml:space="preserve">אנחנו מסתמכים </w:t>
      </w:r>
      <w:r>
        <w:rPr>
          <w:rFonts w:hint="cs"/>
          <w:rtl/>
        </w:rPr>
        <w:t xml:space="preserve">על </w:t>
      </w:r>
      <w:r w:rsidR="00180198">
        <w:rPr>
          <w:rFonts w:hint="cs"/>
          <w:rtl/>
        </w:rPr>
        <w:t>המעבדות האירו</w:t>
      </w:r>
      <w:r>
        <w:rPr>
          <w:rFonts w:hint="cs"/>
          <w:rtl/>
        </w:rPr>
        <w:t>פ</w:t>
      </w:r>
      <w:r w:rsidR="00180198">
        <w:rPr>
          <w:rFonts w:hint="cs"/>
          <w:rtl/>
        </w:rPr>
        <w:t>איות.</w:t>
      </w:r>
    </w:p>
    <w:p w:rsidR="00180198" w:rsidRDefault="00180198" w:rsidP="00180198">
      <w:pPr>
        <w:rPr>
          <w:rtl/>
        </w:rPr>
      </w:pPr>
      <w:bookmarkStart w:id="1642" w:name="_ETM_Q1_5080620"/>
      <w:bookmarkStart w:id="1643" w:name="_ETM_Q1_5080684"/>
      <w:bookmarkEnd w:id="1642"/>
      <w:bookmarkEnd w:id="1643"/>
    </w:p>
    <w:p w:rsidR="00180198" w:rsidRDefault="00180198" w:rsidP="00180198">
      <w:pPr>
        <w:pStyle w:val="af6"/>
        <w:keepNext/>
        <w:rPr>
          <w:rtl/>
        </w:rPr>
      </w:pPr>
      <w:bookmarkStart w:id="1644" w:name="ET_yor_5159_160"/>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644"/>
    </w:p>
    <w:p w:rsidR="00180198" w:rsidRDefault="00180198" w:rsidP="00180198">
      <w:pPr>
        <w:pStyle w:val="KeepWithNext"/>
        <w:rPr>
          <w:rtl/>
        </w:rPr>
      </w:pPr>
    </w:p>
    <w:p w:rsidR="00180198" w:rsidRDefault="00180198" w:rsidP="00180198">
      <w:pPr>
        <w:rPr>
          <w:rtl/>
        </w:rPr>
      </w:pPr>
      <w:bookmarkStart w:id="1645" w:name="_ETM_Q1_5081160"/>
      <w:bookmarkEnd w:id="1645"/>
      <w:r>
        <w:rPr>
          <w:rFonts w:hint="cs"/>
          <w:rtl/>
        </w:rPr>
        <w:t>וזה טוב.</w:t>
      </w:r>
    </w:p>
    <w:p w:rsidR="00180198" w:rsidRDefault="00180198" w:rsidP="00180198">
      <w:pPr>
        <w:rPr>
          <w:rtl/>
        </w:rPr>
      </w:pPr>
      <w:bookmarkStart w:id="1646" w:name="_ETM_Q1_5082263"/>
      <w:bookmarkStart w:id="1647" w:name="_ETM_Q1_5082321"/>
      <w:bookmarkEnd w:id="1646"/>
      <w:bookmarkEnd w:id="1647"/>
    </w:p>
    <w:p w:rsidR="00180198" w:rsidRDefault="00180198" w:rsidP="00180198">
      <w:pPr>
        <w:pStyle w:val="-"/>
        <w:keepNext/>
        <w:rPr>
          <w:rtl/>
        </w:rPr>
      </w:pPr>
      <w:bookmarkStart w:id="1648" w:name="ET_speakercontinue_870201_161"/>
      <w:r w:rsidRPr="00180198">
        <w:rPr>
          <w:rStyle w:val="TagStyle"/>
          <w:rtl/>
        </w:rPr>
        <w:t xml:space="preserve"> &lt;&lt; </w:t>
      </w:r>
      <w:proofErr w:type="spellStart"/>
      <w:r w:rsidRPr="00180198">
        <w:rPr>
          <w:rStyle w:val="TagStyle"/>
          <w:rtl/>
        </w:rPr>
        <w:t>דובר_המשך</w:t>
      </w:r>
      <w:proofErr w:type="spellEnd"/>
      <w:r w:rsidRPr="00180198">
        <w:rPr>
          <w:rStyle w:val="TagStyle"/>
          <w:rtl/>
        </w:rPr>
        <w:t xml:space="preserve"> &gt;&gt; </w:t>
      </w:r>
      <w:r>
        <w:rPr>
          <w:rtl/>
        </w:rPr>
        <w:t xml:space="preserve">גלעד </w:t>
      </w:r>
      <w:proofErr w:type="spellStart"/>
      <w:r>
        <w:rPr>
          <w:rtl/>
        </w:rPr>
        <w:t>גולוב</w:t>
      </w:r>
      <w:proofErr w:type="spellEnd"/>
      <w:r>
        <w:rPr>
          <w:rtl/>
        </w:rPr>
        <w:t>:</w:t>
      </w:r>
      <w:r w:rsidRPr="00180198">
        <w:rPr>
          <w:rStyle w:val="TagStyle"/>
          <w:rtl/>
        </w:rPr>
        <w:t xml:space="preserve"> &lt;&lt; דובר_המשך &gt;&gt;</w:t>
      </w:r>
      <w:r>
        <w:rPr>
          <w:rtl/>
        </w:rPr>
        <w:t xml:space="preserve">   </w:t>
      </w:r>
      <w:bookmarkEnd w:id="1648"/>
    </w:p>
    <w:p w:rsidR="00180198" w:rsidRDefault="00180198" w:rsidP="00180198">
      <w:pPr>
        <w:pStyle w:val="KeepWithNext"/>
        <w:rPr>
          <w:rtl/>
        </w:rPr>
      </w:pPr>
    </w:p>
    <w:p w:rsidR="00180198" w:rsidRDefault="009350C9" w:rsidP="009350C9">
      <w:pPr>
        <w:rPr>
          <w:rtl/>
        </w:rPr>
      </w:pPr>
      <w:bookmarkStart w:id="1649" w:name="_ETM_Q1_5082866"/>
      <w:bookmarkEnd w:id="1649"/>
      <w:r>
        <w:rPr>
          <w:rFonts w:hint="cs"/>
          <w:rtl/>
        </w:rPr>
        <w:t xml:space="preserve">זה נהדר. </w:t>
      </w:r>
      <w:bookmarkStart w:id="1650" w:name="_ETM_Q1_5081237"/>
      <w:bookmarkEnd w:id="1650"/>
      <w:r>
        <w:rPr>
          <w:rFonts w:hint="cs"/>
          <w:rtl/>
        </w:rPr>
        <w:t>אני רק אומר שהיכולת של הממונה על התקינה לבצע אכיפה אפקטי</w:t>
      </w:r>
      <w:r w:rsidR="00180198">
        <w:rPr>
          <w:rFonts w:hint="cs"/>
          <w:rtl/>
        </w:rPr>
        <w:t>ב</w:t>
      </w:r>
      <w:r>
        <w:rPr>
          <w:rFonts w:hint="cs"/>
          <w:rtl/>
        </w:rPr>
        <w:t>י</w:t>
      </w:r>
      <w:r w:rsidR="00180198">
        <w:rPr>
          <w:rFonts w:hint="cs"/>
          <w:rtl/>
        </w:rPr>
        <w:t xml:space="preserve">ת </w:t>
      </w:r>
      <w:bookmarkStart w:id="1651" w:name="_ETM_Q1_5085593"/>
      <w:bookmarkEnd w:id="1651"/>
      <w:r w:rsidR="00180198">
        <w:rPr>
          <w:rFonts w:hint="cs"/>
          <w:rtl/>
        </w:rPr>
        <w:t>יחד עם המעבדות הישראליות בהתחשב בזה שבאירופה</w:t>
      </w:r>
      <w:r>
        <w:rPr>
          <w:rFonts w:hint="cs"/>
          <w:rtl/>
        </w:rPr>
        <w:t xml:space="preserve"> יש </w:t>
      </w:r>
      <w:bookmarkStart w:id="1652" w:name="_ETM_Q1_5087411"/>
      <w:bookmarkEnd w:id="1652"/>
      <w:r>
        <w:rPr>
          <w:rFonts w:hint="cs"/>
          <w:rtl/>
        </w:rPr>
        <w:t>30 גופי אכיפה</w:t>
      </w:r>
      <w:r w:rsidR="00180198">
        <w:rPr>
          <w:rFonts w:hint="cs"/>
          <w:rtl/>
        </w:rPr>
        <w:t xml:space="preserve">, </w:t>
      </w:r>
      <w:r>
        <w:rPr>
          <w:rFonts w:hint="cs"/>
          <w:rtl/>
        </w:rPr>
        <w:t xml:space="preserve">כלומר גם הגרמנים, גם הפורטוגלים, </w:t>
      </w:r>
      <w:r w:rsidR="00180198">
        <w:rPr>
          <w:rFonts w:hint="cs"/>
          <w:rtl/>
        </w:rPr>
        <w:t xml:space="preserve">גם </w:t>
      </w:r>
      <w:r>
        <w:rPr>
          <w:rFonts w:hint="cs"/>
          <w:rtl/>
        </w:rPr>
        <w:t>ה</w:t>
      </w:r>
      <w:r w:rsidR="00180198">
        <w:rPr>
          <w:rFonts w:hint="cs"/>
          <w:rtl/>
        </w:rPr>
        <w:t>דנים</w:t>
      </w:r>
      <w:r>
        <w:rPr>
          <w:rFonts w:hint="cs"/>
          <w:rtl/>
        </w:rPr>
        <w:t>,</w:t>
      </w:r>
      <w:r w:rsidR="00180198">
        <w:rPr>
          <w:rFonts w:hint="cs"/>
          <w:rtl/>
        </w:rPr>
        <w:t xml:space="preserve"> גם </w:t>
      </w:r>
      <w:bookmarkStart w:id="1653" w:name="_ETM_Q1_5092737"/>
      <w:bookmarkEnd w:id="1653"/>
      <w:r w:rsidR="00180198">
        <w:rPr>
          <w:rFonts w:hint="cs"/>
          <w:rtl/>
        </w:rPr>
        <w:t>הצרפתים כולם מבצעים בדיקות. פה יש לנו א</w:t>
      </w:r>
      <w:r>
        <w:rPr>
          <w:rFonts w:hint="cs"/>
          <w:rtl/>
        </w:rPr>
        <w:t>חד. י</w:t>
      </w:r>
      <w:r w:rsidR="00180198">
        <w:rPr>
          <w:rFonts w:hint="cs"/>
          <w:rtl/>
        </w:rPr>
        <w:t>ש</w:t>
      </w:r>
      <w:r>
        <w:rPr>
          <w:rFonts w:hint="cs"/>
          <w:rtl/>
        </w:rPr>
        <w:t xml:space="preserve"> </w:t>
      </w:r>
      <w:r w:rsidR="00180198">
        <w:rPr>
          <w:rFonts w:hint="cs"/>
          <w:rtl/>
        </w:rPr>
        <w:t xml:space="preserve">לקחת </w:t>
      </w:r>
      <w:bookmarkStart w:id="1654" w:name="_ETM_Q1_5099601"/>
      <w:bookmarkEnd w:id="1654"/>
      <w:r w:rsidR="00180198">
        <w:rPr>
          <w:rFonts w:hint="cs"/>
          <w:rtl/>
        </w:rPr>
        <w:t xml:space="preserve">זאת בחשבון מבחינת </w:t>
      </w:r>
      <w:r>
        <w:rPr>
          <w:rFonts w:hint="cs"/>
          <w:rtl/>
        </w:rPr>
        <w:t xml:space="preserve">התקצוב, העלויות </w:t>
      </w:r>
      <w:bookmarkStart w:id="1655" w:name="_ETM_Q1_5101745"/>
      <w:bookmarkEnd w:id="1655"/>
      <w:r>
        <w:rPr>
          <w:rFonts w:hint="cs"/>
          <w:rtl/>
        </w:rPr>
        <w:t xml:space="preserve">והתמיכה </w:t>
      </w:r>
      <w:r w:rsidR="00180198">
        <w:rPr>
          <w:rFonts w:hint="cs"/>
          <w:rtl/>
        </w:rPr>
        <w:t>באכיפה הישראלית.</w:t>
      </w:r>
      <w:r>
        <w:rPr>
          <w:rFonts w:hint="cs"/>
          <w:rtl/>
        </w:rPr>
        <w:t xml:space="preserve"> </w:t>
      </w:r>
    </w:p>
    <w:p w:rsidR="00180198" w:rsidRDefault="00180198" w:rsidP="00180198">
      <w:pPr>
        <w:rPr>
          <w:rtl/>
        </w:rPr>
      </w:pPr>
      <w:bookmarkStart w:id="1656" w:name="_ETM_Q1_5109168"/>
      <w:bookmarkStart w:id="1657" w:name="_ETM_Q1_5109228"/>
      <w:bookmarkEnd w:id="1656"/>
      <w:bookmarkEnd w:id="1657"/>
    </w:p>
    <w:p w:rsidR="00180198" w:rsidRDefault="00180198" w:rsidP="00180198">
      <w:pPr>
        <w:pStyle w:val="af6"/>
        <w:keepNext/>
        <w:rPr>
          <w:rtl/>
        </w:rPr>
      </w:pPr>
      <w:bookmarkStart w:id="1658" w:name="ET_yor_5159_162"/>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658"/>
    </w:p>
    <w:p w:rsidR="00180198" w:rsidRDefault="00180198" w:rsidP="00180198">
      <w:pPr>
        <w:pStyle w:val="KeepWithNext"/>
        <w:rPr>
          <w:rtl/>
        </w:rPr>
      </w:pPr>
    </w:p>
    <w:p w:rsidR="00180198" w:rsidRDefault="00180198" w:rsidP="00180198">
      <w:pPr>
        <w:rPr>
          <w:rtl/>
        </w:rPr>
      </w:pPr>
      <w:bookmarkStart w:id="1659" w:name="_ETM_Q1_5110796"/>
      <w:bookmarkEnd w:id="1659"/>
      <w:r>
        <w:rPr>
          <w:rFonts w:hint="cs"/>
          <w:rtl/>
        </w:rPr>
        <w:t>בבקשה.</w:t>
      </w:r>
    </w:p>
    <w:p w:rsidR="00180198" w:rsidRDefault="00180198" w:rsidP="00180198">
      <w:pPr>
        <w:rPr>
          <w:rtl/>
        </w:rPr>
      </w:pPr>
      <w:bookmarkStart w:id="1660" w:name="_ETM_Q1_5118458"/>
      <w:bookmarkStart w:id="1661" w:name="_ETM_Q1_5118508"/>
      <w:bookmarkEnd w:id="1660"/>
      <w:bookmarkEnd w:id="1661"/>
    </w:p>
    <w:p w:rsidR="00180198" w:rsidRDefault="00180198" w:rsidP="00180198">
      <w:pPr>
        <w:pStyle w:val="af9"/>
        <w:keepNext/>
        <w:rPr>
          <w:rtl/>
        </w:rPr>
      </w:pPr>
      <w:bookmarkStart w:id="1662" w:name="ET_guest_537748_163"/>
      <w:r w:rsidRPr="00180198">
        <w:rPr>
          <w:rStyle w:val="TagStyle"/>
          <w:rtl/>
        </w:rPr>
        <w:t xml:space="preserve"> &lt;&lt; אורח &gt;&gt; </w:t>
      </w:r>
      <w:r>
        <w:rPr>
          <w:rtl/>
        </w:rPr>
        <w:t xml:space="preserve">רז </w:t>
      </w:r>
      <w:proofErr w:type="spellStart"/>
      <w:r>
        <w:rPr>
          <w:rtl/>
        </w:rPr>
        <w:t>הילמן</w:t>
      </w:r>
      <w:proofErr w:type="spellEnd"/>
      <w:r>
        <w:rPr>
          <w:rtl/>
        </w:rPr>
        <w:t>:</w:t>
      </w:r>
      <w:r w:rsidRPr="00180198">
        <w:rPr>
          <w:rStyle w:val="TagStyle"/>
          <w:rtl/>
        </w:rPr>
        <w:t xml:space="preserve"> &lt;&lt; אורח &gt;&gt;</w:t>
      </w:r>
      <w:r>
        <w:rPr>
          <w:rtl/>
        </w:rPr>
        <w:t xml:space="preserve">   </w:t>
      </w:r>
      <w:bookmarkEnd w:id="1662"/>
    </w:p>
    <w:p w:rsidR="00180198" w:rsidRDefault="00180198" w:rsidP="00180198">
      <w:pPr>
        <w:pStyle w:val="KeepWithNext"/>
        <w:rPr>
          <w:rtl/>
        </w:rPr>
      </w:pPr>
    </w:p>
    <w:p w:rsidR="00180198" w:rsidRDefault="009350C9" w:rsidP="001D2BCE">
      <w:pPr>
        <w:rPr>
          <w:rtl/>
        </w:rPr>
      </w:pPr>
      <w:bookmarkStart w:id="1663" w:name="_ETM_Q1_5122269"/>
      <w:bookmarkEnd w:id="1663"/>
      <w:r>
        <w:rPr>
          <w:rFonts w:hint="cs"/>
          <w:rtl/>
        </w:rPr>
        <w:t>קודם כל, אנו</w:t>
      </w:r>
      <w:r w:rsidR="00180198">
        <w:rPr>
          <w:rFonts w:hint="cs"/>
          <w:rtl/>
        </w:rPr>
        <w:t xml:space="preserve"> מאוד מברכי</w:t>
      </w:r>
      <w:r>
        <w:rPr>
          <w:rFonts w:hint="cs"/>
          <w:rtl/>
        </w:rPr>
        <w:t>ם</w:t>
      </w:r>
      <w:r w:rsidR="00180198">
        <w:rPr>
          <w:rFonts w:hint="cs"/>
          <w:rtl/>
        </w:rPr>
        <w:t xml:space="preserve"> על הרפורמה הזו. </w:t>
      </w:r>
      <w:bookmarkStart w:id="1664" w:name="_ETM_Q1_5131361"/>
      <w:bookmarkEnd w:id="1664"/>
      <w:r>
        <w:rPr>
          <w:rFonts w:hint="cs"/>
          <w:rtl/>
        </w:rPr>
        <w:t xml:space="preserve">לשכת המסחר כבר </w:t>
      </w:r>
      <w:bookmarkStart w:id="1665" w:name="_ETM_Q1_5128664"/>
      <w:bookmarkEnd w:id="1665"/>
      <w:r>
        <w:rPr>
          <w:rFonts w:hint="cs"/>
          <w:rtl/>
        </w:rPr>
        <w:t>הרבה מאוד שנים חושבת שהסרת חסמי ייבוא</w:t>
      </w:r>
      <w:r w:rsidR="00180198">
        <w:rPr>
          <w:rFonts w:hint="cs"/>
          <w:rtl/>
        </w:rPr>
        <w:t xml:space="preserve"> היא הדרך לייצר תחרות אפקטיבית</w:t>
      </w:r>
      <w:r>
        <w:rPr>
          <w:rFonts w:hint="cs"/>
          <w:rtl/>
        </w:rPr>
        <w:t xml:space="preserve"> </w:t>
      </w:r>
      <w:proofErr w:type="spellStart"/>
      <w:r>
        <w:rPr>
          <w:rFonts w:hint="cs"/>
          <w:rtl/>
        </w:rPr>
        <w:t>ואמיתית</w:t>
      </w:r>
      <w:proofErr w:type="spellEnd"/>
      <w:r>
        <w:rPr>
          <w:rFonts w:hint="cs"/>
          <w:rtl/>
        </w:rPr>
        <w:t xml:space="preserve"> מייבוא</w:t>
      </w:r>
      <w:r w:rsidR="00180198">
        <w:rPr>
          <w:rFonts w:hint="cs"/>
          <w:rtl/>
        </w:rPr>
        <w:t xml:space="preserve">. לאורך שנים שורת </w:t>
      </w:r>
      <w:bookmarkStart w:id="1666" w:name="_ETM_Q1_5140888"/>
      <w:bookmarkEnd w:id="1666"/>
      <w:r w:rsidR="00180198">
        <w:rPr>
          <w:rFonts w:hint="cs"/>
          <w:rtl/>
        </w:rPr>
        <w:t>רפורמות לק</w:t>
      </w:r>
      <w:r w:rsidR="001D2BCE">
        <w:rPr>
          <w:rFonts w:hint="cs"/>
          <w:rtl/>
        </w:rPr>
        <w:t>ח</w:t>
      </w:r>
      <w:r w:rsidR="00180198">
        <w:rPr>
          <w:rFonts w:hint="cs"/>
          <w:rtl/>
        </w:rPr>
        <w:t>ו או</w:t>
      </w:r>
      <w:r>
        <w:rPr>
          <w:rFonts w:hint="cs"/>
          <w:rtl/>
        </w:rPr>
        <w:t>ת</w:t>
      </w:r>
      <w:r w:rsidR="001D2BCE">
        <w:rPr>
          <w:rFonts w:hint="cs"/>
          <w:rtl/>
        </w:rPr>
        <w:t>נו קדימה אך גם היום אנו עדיי</w:t>
      </w:r>
      <w:r w:rsidR="00180198">
        <w:rPr>
          <w:rFonts w:hint="cs"/>
          <w:rtl/>
        </w:rPr>
        <w:t>ן</w:t>
      </w:r>
      <w:r w:rsidR="001D2BCE">
        <w:rPr>
          <w:rFonts w:hint="cs"/>
          <w:rtl/>
        </w:rPr>
        <w:t xml:space="preserve"> </w:t>
      </w:r>
      <w:r w:rsidR="00180198">
        <w:rPr>
          <w:rFonts w:hint="cs"/>
          <w:rtl/>
        </w:rPr>
        <w:t xml:space="preserve">לא </w:t>
      </w:r>
      <w:bookmarkStart w:id="1667" w:name="_ETM_Q1_5146477"/>
      <w:bookmarkEnd w:id="1667"/>
      <w:r w:rsidR="00180198">
        <w:rPr>
          <w:rFonts w:hint="cs"/>
          <w:rtl/>
        </w:rPr>
        <w:t xml:space="preserve">במקום שמה שטוב לאירופה טוב לישראל, </w:t>
      </w:r>
      <w:r w:rsidR="001D2BCE">
        <w:rPr>
          <w:rFonts w:hint="cs"/>
          <w:rtl/>
        </w:rPr>
        <w:t xml:space="preserve">וגם </w:t>
      </w:r>
      <w:bookmarkStart w:id="1668" w:name="_ETM_Q1_5148535"/>
      <w:bookmarkEnd w:id="1668"/>
      <w:r w:rsidR="001D2BCE">
        <w:rPr>
          <w:rFonts w:hint="cs"/>
          <w:rtl/>
        </w:rPr>
        <w:t xml:space="preserve">אחרי הרפורמה הזו לצערי לא נהיה במקום של מה שטוב לאירופה טוב לישראל. </w:t>
      </w:r>
      <w:r w:rsidR="00180198">
        <w:rPr>
          <w:rFonts w:hint="cs"/>
          <w:rtl/>
        </w:rPr>
        <w:t xml:space="preserve">זו </w:t>
      </w:r>
      <w:r w:rsidR="001D2BCE">
        <w:rPr>
          <w:rFonts w:hint="cs"/>
          <w:rtl/>
        </w:rPr>
        <w:t>בהחלט תהי</w:t>
      </w:r>
      <w:r w:rsidR="00180198">
        <w:rPr>
          <w:rFonts w:hint="cs"/>
          <w:rtl/>
        </w:rPr>
        <w:t>ה</w:t>
      </w:r>
      <w:r w:rsidR="001D2BCE">
        <w:rPr>
          <w:rFonts w:hint="cs"/>
          <w:rtl/>
        </w:rPr>
        <w:t xml:space="preserve"> </w:t>
      </w:r>
      <w:r w:rsidR="00180198">
        <w:rPr>
          <w:rFonts w:hint="cs"/>
          <w:rtl/>
        </w:rPr>
        <w:t>התק</w:t>
      </w:r>
      <w:r w:rsidR="001D2BCE">
        <w:rPr>
          <w:rFonts w:hint="cs"/>
          <w:rtl/>
        </w:rPr>
        <w:t>ד</w:t>
      </w:r>
      <w:r w:rsidR="00180198">
        <w:rPr>
          <w:rFonts w:hint="cs"/>
          <w:rtl/>
        </w:rPr>
        <w:t xml:space="preserve">מות </w:t>
      </w:r>
      <w:bookmarkStart w:id="1669" w:name="_ETM_Q1_5154311"/>
      <w:bookmarkEnd w:id="1669"/>
      <w:r w:rsidR="00180198">
        <w:rPr>
          <w:rFonts w:hint="cs"/>
          <w:rtl/>
        </w:rPr>
        <w:t>משמעותית, הרפורמה הזו לוקחת אות</w:t>
      </w:r>
      <w:r w:rsidR="001D2BCE">
        <w:rPr>
          <w:rFonts w:hint="cs"/>
          <w:rtl/>
        </w:rPr>
        <w:t>נ</w:t>
      </w:r>
      <w:r w:rsidR="00180198">
        <w:rPr>
          <w:rFonts w:hint="cs"/>
          <w:rtl/>
        </w:rPr>
        <w:t xml:space="preserve">ו הרבה קדימה </w:t>
      </w:r>
      <w:r w:rsidR="001D2BCE">
        <w:rPr>
          <w:rFonts w:hint="cs"/>
          <w:rtl/>
        </w:rPr>
        <w:t xml:space="preserve">אבל עדיין נשארים פערים משמעותיים, בזה </w:t>
      </w:r>
      <w:bookmarkStart w:id="1670" w:name="_ETM_Q1_5160630"/>
      <w:bookmarkEnd w:id="1670"/>
      <w:r w:rsidR="00180198">
        <w:rPr>
          <w:rFonts w:hint="cs"/>
          <w:rtl/>
        </w:rPr>
        <w:t xml:space="preserve">שיש רגולציות </w:t>
      </w:r>
      <w:bookmarkStart w:id="1671" w:name="_ETM_Q1_5164752"/>
      <w:bookmarkEnd w:id="1671"/>
      <w:r w:rsidR="001D2BCE">
        <w:rPr>
          <w:rFonts w:hint="cs"/>
          <w:rtl/>
        </w:rPr>
        <w:t>ו</w:t>
      </w:r>
      <w:r w:rsidR="00180198">
        <w:rPr>
          <w:rFonts w:hint="cs"/>
          <w:rtl/>
        </w:rPr>
        <w:t>דירקטיבות ש</w:t>
      </w:r>
      <w:r w:rsidR="001D2BCE">
        <w:rPr>
          <w:rFonts w:hint="cs"/>
          <w:rtl/>
        </w:rPr>
        <w:t xml:space="preserve">כרגע </w:t>
      </w:r>
      <w:r w:rsidR="00180198">
        <w:rPr>
          <w:rFonts w:hint="cs"/>
          <w:rtl/>
        </w:rPr>
        <w:t xml:space="preserve">לא מאומצות </w:t>
      </w:r>
      <w:r w:rsidR="001D2BCE">
        <w:rPr>
          <w:rFonts w:hint="cs"/>
          <w:rtl/>
        </w:rPr>
        <w:t xml:space="preserve">ויש פערים משמעותיים בזה שיש רגולציות ודירקטיבות שמאומצות </w:t>
      </w:r>
      <w:bookmarkStart w:id="1672" w:name="_ETM_Q1_5168264"/>
      <w:bookmarkEnd w:id="1672"/>
      <w:r w:rsidR="00180198">
        <w:rPr>
          <w:rFonts w:hint="cs"/>
          <w:rtl/>
        </w:rPr>
        <w:t xml:space="preserve">אבל </w:t>
      </w:r>
      <w:r w:rsidR="001D2BCE">
        <w:rPr>
          <w:rFonts w:hint="cs"/>
          <w:rtl/>
        </w:rPr>
        <w:t xml:space="preserve">מנציחים את הדרישות הלאומיות הייחודיות </w:t>
      </w:r>
      <w:r w:rsidR="00180198">
        <w:rPr>
          <w:rFonts w:hint="cs"/>
          <w:rtl/>
        </w:rPr>
        <w:t xml:space="preserve">לישראל בשורת תקנים, למשל </w:t>
      </w:r>
      <w:bookmarkStart w:id="1673" w:name="_ETM_Q1_5174312"/>
      <w:bookmarkEnd w:id="1673"/>
      <w:r w:rsidR="00180198">
        <w:rPr>
          <w:rFonts w:hint="cs"/>
          <w:rtl/>
        </w:rPr>
        <w:t xml:space="preserve">בברזים, </w:t>
      </w:r>
      <w:r w:rsidR="001D2BCE">
        <w:rPr>
          <w:rFonts w:hint="cs"/>
          <w:rtl/>
        </w:rPr>
        <w:t xml:space="preserve">בחלק מכלי עבודה, </w:t>
      </w:r>
      <w:r w:rsidR="00180198">
        <w:rPr>
          <w:rFonts w:hint="cs"/>
          <w:rtl/>
        </w:rPr>
        <w:t xml:space="preserve">באבקת כביסה. </w:t>
      </w:r>
      <w:r w:rsidR="001D2BCE">
        <w:rPr>
          <w:rFonts w:hint="cs"/>
          <w:rtl/>
        </w:rPr>
        <w:t xml:space="preserve">יש שורת </w:t>
      </w:r>
      <w:bookmarkStart w:id="1674" w:name="_ETM_Q1_5175655"/>
      <w:bookmarkEnd w:id="1674"/>
      <w:r w:rsidR="001D2BCE">
        <w:rPr>
          <w:rFonts w:hint="cs"/>
          <w:rtl/>
        </w:rPr>
        <w:t xml:space="preserve">שינויים לאומיים </w:t>
      </w:r>
      <w:r w:rsidR="00180198">
        <w:rPr>
          <w:rFonts w:hint="cs"/>
          <w:rtl/>
        </w:rPr>
        <w:t>שהיו במסלול הקודם</w:t>
      </w:r>
      <w:r w:rsidR="001D2BCE">
        <w:rPr>
          <w:rFonts w:hint="cs"/>
          <w:rtl/>
        </w:rPr>
        <w:t>,</w:t>
      </w:r>
      <w:r w:rsidR="00180198">
        <w:rPr>
          <w:rFonts w:hint="cs"/>
          <w:rtl/>
        </w:rPr>
        <w:t xml:space="preserve"> </w:t>
      </w:r>
      <w:r w:rsidR="001D2BCE">
        <w:rPr>
          <w:rFonts w:hint="cs"/>
          <w:rtl/>
        </w:rPr>
        <w:t>ונותרים כפי שה</w:t>
      </w:r>
      <w:r w:rsidR="00180198">
        <w:rPr>
          <w:rFonts w:hint="cs"/>
          <w:rtl/>
        </w:rPr>
        <w:t xml:space="preserve">ם כרגע </w:t>
      </w:r>
      <w:bookmarkStart w:id="1675" w:name="_ETM_Q1_5184024"/>
      <w:bookmarkEnd w:id="1675"/>
      <w:r w:rsidR="00180198">
        <w:rPr>
          <w:rFonts w:hint="cs"/>
          <w:rtl/>
        </w:rPr>
        <w:t>בהצעה החדשה. חשוב שהו</w:t>
      </w:r>
      <w:r w:rsidR="001D2BCE">
        <w:rPr>
          <w:rFonts w:hint="cs"/>
          <w:rtl/>
        </w:rPr>
        <w:t>ועדה תבחן את ההחרגות האלה, ו- - - הכרח</w:t>
      </w:r>
      <w:r w:rsidR="00180198">
        <w:rPr>
          <w:rFonts w:hint="cs"/>
          <w:rtl/>
        </w:rPr>
        <w:t xml:space="preserve"> להתיישר </w:t>
      </w:r>
      <w:bookmarkStart w:id="1676" w:name="_ETM_Q1_5193239"/>
      <w:bookmarkEnd w:id="1676"/>
      <w:r w:rsidR="00180198">
        <w:rPr>
          <w:rFonts w:hint="cs"/>
          <w:rtl/>
        </w:rPr>
        <w:t xml:space="preserve">עם אירופה כי זה מה שיחשוף את אותן קטגוריות של </w:t>
      </w:r>
      <w:bookmarkStart w:id="1677" w:name="_ETM_Q1_5199657"/>
      <w:bookmarkEnd w:id="1677"/>
      <w:r w:rsidR="00180198">
        <w:rPr>
          <w:rFonts w:hint="cs"/>
          <w:rtl/>
        </w:rPr>
        <w:t>מוצרים</w:t>
      </w:r>
      <w:r w:rsidR="001D2BCE">
        <w:rPr>
          <w:rFonts w:hint="cs"/>
          <w:rtl/>
        </w:rPr>
        <w:t xml:space="preserve"> לתחרות </w:t>
      </w:r>
      <w:proofErr w:type="spellStart"/>
      <w:r w:rsidR="001D2BCE">
        <w:rPr>
          <w:rFonts w:hint="cs"/>
          <w:rtl/>
        </w:rPr>
        <w:t>אמיתית</w:t>
      </w:r>
      <w:proofErr w:type="spellEnd"/>
      <w:r w:rsidR="001D2BCE">
        <w:rPr>
          <w:rFonts w:hint="cs"/>
          <w:rtl/>
        </w:rPr>
        <w:t xml:space="preserve"> ואפקטיבית </w:t>
      </w:r>
      <w:bookmarkStart w:id="1678" w:name="_ETM_Q1_5200778"/>
      <w:bookmarkEnd w:id="1678"/>
      <w:r w:rsidR="001D2BCE">
        <w:rPr>
          <w:rFonts w:hint="cs"/>
          <w:rtl/>
        </w:rPr>
        <w:t>לייבוא</w:t>
      </w:r>
      <w:r w:rsidR="00180198">
        <w:rPr>
          <w:rFonts w:hint="cs"/>
          <w:rtl/>
        </w:rPr>
        <w:t>.</w:t>
      </w:r>
    </w:p>
    <w:p w:rsidR="00180198" w:rsidRDefault="00180198" w:rsidP="00180198">
      <w:pPr>
        <w:rPr>
          <w:rtl/>
        </w:rPr>
      </w:pPr>
      <w:bookmarkStart w:id="1679" w:name="_ETM_Q1_5200940"/>
      <w:bookmarkStart w:id="1680" w:name="_ETM_Q1_5201017"/>
      <w:bookmarkEnd w:id="1679"/>
      <w:bookmarkEnd w:id="1680"/>
    </w:p>
    <w:p w:rsidR="00180198" w:rsidRDefault="00180198" w:rsidP="001D2BCE">
      <w:pPr>
        <w:rPr>
          <w:rtl/>
        </w:rPr>
      </w:pPr>
      <w:bookmarkStart w:id="1681" w:name="_ETM_Q1_5201089"/>
      <w:bookmarkStart w:id="1682" w:name="_ETM_Q1_5201178"/>
      <w:bookmarkEnd w:id="1681"/>
      <w:bookmarkEnd w:id="1682"/>
      <w:r>
        <w:rPr>
          <w:rFonts w:hint="cs"/>
          <w:rtl/>
        </w:rPr>
        <w:t xml:space="preserve">עוד נקודה. נכון לדעתנו לתת </w:t>
      </w:r>
      <w:proofErr w:type="spellStart"/>
      <w:r>
        <w:rPr>
          <w:rFonts w:hint="cs"/>
          <w:rtl/>
        </w:rPr>
        <w:t>תמרוץ</w:t>
      </w:r>
      <w:proofErr w:type="spellEnd"/>
      <w:r>
        <w:rPr>
          <w:rFonts w:hint="cs"/>
          <w:rtl/>
        </w:rPr>
        <w:t xml:space="preserve"> </w:t>
      </w:r>
      <w:r w:rsidR="001D2BCE">
        <w:rPr>
          <w:rFonts w:hint="cs"/>
          <w:rtl/>
        </w:rPr>
        <w:t xml:space="preserve">ליבואנים להתנהל בצורה אחראית </w:t>
      </w:r>
      <w:r>
        <w:rPr>
          <w:rFonts w:hint="cs"/>
          <w:rtl/>
        </w:rPr>
        <w:t xml:space="preserve">ושמשרד הכלכלה יגדיר מה </w:t>
      </w:r>
      <w:bookmarkStart w:id="1683" w:name="_ETM_Q1_5211153"/>
      <w:bookmarkEnd w:id="1683"/>
      <w:r>
        <w:rPr>
          <w:rFonts w:hint="cs"/>
          <w:rtl/>
        </w:rPr>
        <w:t>הצ</w:t>
      </w:r>
      <w:r w:rsidR="001D2BCE">
        <w:rPr>
          <w:rFonts w:hint="cs"/>
          <w:rtl/>
        </w:rPr>
        <w:t>י</w:t>
      </w:r>
      <w:r>
        <w:rPr>
          <w:rFonts w:hint="cs"/>
          <w:rtl/>
        </w:rPr>
        <w:t>פייה שלו מיבואן אחראי</w:t>
      </w:r>
      <w:r w:rsidR="001D2BCE">
        <w:rPr>
          <w:rFonts w:hint="cs"/>
          <w:rtl/>
        </w:rPr>
        <w:t>, ויבואן שמתנהל באופן הזה</w:t>
      </w:r>
      <w:r>
        <w:rPr>
          <w:rFonts w:hint="cs"/>
          <w:rtl/>
        </w:rPr>
        <w:t xml:space="preserve"> </w:t>
      </w:r>
      <w:r>
        <w:rPr>
          <w:rtl/>
        </w:rPr>
        <w:t>–</w:t>
      </w:r>
      <w:r>
        <w:rPr>
          <w:rFonts w:hint="cs"/>
          <w:rtl/>
        </w:rPr>
        <w:t xml:space="preserve"> </w:t>
      </w:r>
      <w:r w:rsidR="001D2BCE">
        <w:rPr>
          <w:rFonts w:hint="cs"/>
          <w:rtl/>
        </w:rPr>
        <w:t>בדיקות וולונטריות, להשיג מסמכי</w:t>
      </w:r>
      <w:r>
        <w:rPr>
          <w:rFonts w:hint="cs"/>
          <w:rtl/>
        </w:rPr>
        <w:t>ם</w:t>
      </w:r>
      <w:r w:rsidR="001D2BCE">
        <w:rPr>
          <w:rFonts w:hint="cs"/>
          <w:rtl/>
        </w:rPr>
        <w:t xml:space="preserve"> </w:t>
      </w:r>
      <w:r>
        <w:rPr>
          <w:rFonts w:hint="cs"/>
          <w:rtl/>
        </w:rPr>
        <w:t xml:space="preserve">מהיצרן, כל מיני דברים </w:t>
      </w:r>
      <w:bookmarkStart w:id="1684" w:name="_ETM_Q1_5219002"/>
      <w:bookmarkEnd w:id="1684"/>
      <w:r>
        <w:rPr>
          <w:rFonts w:hint="cs"/>
          <w:rtl/>
        </w:rPr>
        <w:t xml:space="preserve">שיכולים </w:t>
      </w:r>
      <w:r w:rsidR="001D2BCE">
        <w:rPr>
          <w:rFonts w:hint="cs"/>
          <w:rtl/>
        </w:rPr>
        <w:t xml:space="preserve">להבטיח בצורה טובה יותר שהמוצרים שהוא </w:t>
      </w:r>
      <w:r>
        <w:rPr>
          <w:rFonts w:hint="cs"/>
          <w:rtl/>
        </w:rPr>
        <w:t>מביא עומדים בדרי</w:t>
      </w:r>
      <w:r w:rsidR="001D2BCE">
        <w:rPr>
          <w:rFonts w:hint="cs"/>
          <w:rtl/>
        </w:rPr>
        <w:t>ש</w:t>
      </w:r>
      <w:r>
        <w:rPr>
          <w:rFonts w:hint="cs"/>
          <w:rtl/>
        </w:rPr>
        <w:t>ות,</w:t>
      </w:r>
      <w:r w:rsidR="001D2BCE">
        <w:rPr>
          <w:rFonts w:hint="cs"/>
          <w:rtl/>
        </w:rPr>
        <w:t xml:space="preserve"> </w:t>
      </w:r>
      <w:bookmarkStart w:id="1685" w:name="_ETM_Q1_5224835"/>
      <w:bookmarkEnd w:id="1685"/>
      <w:r>
        <w:rPr>
          <w:rFonts w:hint="cs"/>
          <w:rtl/>
        </w:rPr>
        <w:t xml:space="preserve"> </w:t>
      </w:r>
      <w:r w:rsidR="001D2BCE">
        <w:rPr>
          <w:rFonts w:hint="cs"/>
          <w:rtl/>
        </w:rPr>
        <w:t>ש</w:t>
      </w:r>
      <w:r>
        <w:rPr>
          <w:rFonts w:hint="cs"/>
          <w:rtl/>
        </w:rPr>
        <w:t xml:space="preserve">אותו יבואן יהיה פחות חשוף לעיצומים </w:t>
      </w:r>
      <w:bookmarkStart w:id="1686" w:name="_ETM_Q1_5227457"/>
      <w:bookmarkEnd w:id="1686"/>
      <w:r w:rsidR="001D2BCE">
        <w:rPr>
          <w:rtl/>
        </w:rPr>
        <w:t>–</w:t>
      </w:r>
      <w:r w:rsidR="001D2BCE">
        <w:rPr>
          <w:rFonts w:hint="cs"/>
          <w:rtl/>
        </w:rPr>
        <w:t xml:space="preserve"> זה </w:t>
      </w:r>
      <w:r>
        <w:rPr>
          <w:rFonts w:hint="cs"/>
          <w:rtl/>
        </w:rPr>
        <w:t>יגביר את</w:t>
      </w:r>
      <w:r w:rsidR="001D2BCE">
        <w:rPr>
          <w:rFonts w:hint="cs"/>
          <w:rtl/>
        </w:rPr>
        <w:t xml:space="preserve"> הוודאות העסקית שלו, יגביר את הנכונות שלו להגדיל את היצע המוצרים</w:t>
      </w:r>
      <w:r>
        <w:rPr>
          <w:rFonts w:hint="cs"/>
          <w:rtl/>
        </w:rPr>
        <w:t>, ויגביר את ה</w:t>
      </w:r>
      <w:r w:rsidR="001D2BCE">
        <w:rPr>
          <w:rFonts w:hint="cs"/>
          <w:rtl/>
        </w:rPr>
        <w:t>ת</w:t>
      </w:r>
      <w:r>
        <w:rPr>
          <w:rFonts w:hint="cs"/>
          <w:rtl/>
        </w:rPr>
        <w:t>חרות במשק. תודה רבה.</w:t>
      </w:r>
    </w:p>
    <w:p w:rsidR="00180198" w:rsidRDefault="00180198" w:rsidP="00180198">
      <w:pPr>
        <w:rPr>
          <w:rtl/>
        </w:rPr>
      </w:pPr>
      <w:bookmarkStart w:id="1687" w:name="_ETM_Q1_5233649"/>
      <w:bookmarkStart w:id="1688" w:name="_ETM_Q1_5233720"/>
      <w:bookmarkEnd w:id="1687"/>
      <w:bookmarkEnd w:id="1688"/>
    </w:p>
    <w:p w:rsidR="00180198" w:rsidRDefault="00180198" w:rsidP="00180198">
      <w:pPr>
        <w:pStyle w:val="af6"/>
        <w:keepNext/>
        <w:rPr>
          <w:rtl/>
        </w:rPr>
      </w:pPr>
      <w:bookmarkStart w:id="1689" w:name="ET_yor_5159_164"/>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689"/>
    </w:p>
    <w:p w:rsidR="00180198" w:rsidRDefault="00180198" w:rsidP="00180198">
      <w:pPr>
        <w:pStyle w:val="KeepWithNext"/>
        <w:rPr>
          <w:rtl/>
        </w:rPr>
      </w:pPr>
    </w:p>
    <w:p w:rsidR="00180198" w:rsidRDefault="00180198" w:rsidP="00180198">
      <w:pPr>
        <w:rPr>
          <w:rtl/>
        </w:rPr>
      </w:pPr>
      <w:bookmarkStart w:id="1690" w:name="_ETM_Q1_5235520"/>
      <w:bookmarkEnd w:id="1690"/>
      <w:r>
        <w:rPr>
          <w:rFonts w:hint="cs"/>
          <w:rtl/>
        </w:rPr>
        <w:t>בבקשה.</w:t>
      </w:r>
      <w:r w:rsidR="001D2BCE">
        <w:rPr>
          <w:rFonts w:hint="cs"/>
          <w:rtl/>
        </w:rPr>
        <w:t xml:space="preserve"> זו </w:t>
      </w:r>
      <w:bookmarkStart w:id="1691" w:name="_ETM_Q1_5245818"/>
      <w:bookmarkEnd w:id="1691"/>
      <w:r w:rsidR="001D2BCE">
        <w:rPr>
          <w:rFonts w:hint="cs"/>
          <w:rtl/>
        </w:rPr>
        <w:t>רק ישיבה ראשונה, עוד תהיה לך הזדמנות אז בקיצור בבקשה.</w:t>
      </w:r>
    </w:p>
    <w:p w:rsidR="00180198" w:rsidRDefault="00180198" w:rsidP="00180198">
      <w:pPr>
        <w:rPr>
          <w:rtl/>
        </w:rPr>
      </w:pPr>
      <w:bookmarkStart w:id="1692" w:name="_ETM_Q1_5237138"/>
      <w:bookmarkStart w:id="1693" w:name="_ETM_Q1_5237178"/>
      <w:bookmarkStart w:id="1694" w:name="_ETM_Q1_5239235"/>
      <w:bookmarkEnd w:id="1692"/>
      <w:bookmarkEnd w:id="1693"/>
      <w:bookmarkEnd w:id="1694"/>
    </w:p>
    <w:p w:rsidR="00180198" w:rsidRDefault="00180198" w:rsidP="00180198">
      <w:pPr>
        <w:pStyle w:val="af9"/>
        <w:keepNext/>
        <w:rPr>
          <w:rtl/>
        </w:rPr>
      </w:pPr>
      <w:bookmarkStart w:id="1695" w:name="ET_guest_841145_165"/>
      <w:r w:rsidRPr="00180198">
        <w:rPr>
          <w:rStyle w:val="TagStyle"/>
          <w:rtl/>
        </w:rPr>
        <w:t xml:space="preserve"> &lt;&lt; אורח &gt;&gt; </w:t>
      </w:r>
      <w:r>
        <w:rPr>
          <w:rtl/>
        </w:rPr>
        <w:t>רחל גור:</w:t>
      </w:r>
      <w:r w:rsidRPr="00180198">
        <w:rPr>
          <w:rStyle w:val="TagStyle"/>
          <w:rtl/>
        </w:rPr>
        <w:t xml:space="preserve"> &lt;&lt; אורח &gt;&gt;</w:t>
      </w:r>
      <w:r>
        <w:rPr>
          <w:rtl/>
        </w:rPr>
        <w:t xml:space="preserve">   </w:t>
      </w:r>
      <w:bookmarkEnd w:id="1695"/>
    </w:p>
    <w:p w:rsidR="00180198" w:rsidRDefault="00180198" w:rsidP="00180198">
      <w:pPr>
        <w:pStyle w:val="KeepWithNext"/>
        <w:rPr>
          <w:rtl/>
        </w:rPr>
      </w:pPr>
    </w:p>
    <w:p w:rsidR="00180198" w:rsidRDefault="001D2BCE" w:rsidP="00180198">
      <w:pPr>
        <w:rPr>
          <w:rtl/>
        </w:rPr>
      </w:pPr>
      <w:bookmarkStart w:id="1696" w:name="_ETM_Q1_5239694"/>
      <w:bookmarkStart w:id="1697" w:name="_ETM_Q1_5239722"/>
      <w:bookmarkEnd w:id="1696"/>
      <w:bookmarkEnd w:id="1697"/>
      <w:r>
        <w:rPr>
          <w:rFonts w:hint="cs"/>
          <w:rtl/>
        </w:rPr>
        <w:t xml:space="preserve">שלום, אני עו"ד רחל גור, </w:t>
      </w:r>
      <w:r w:rsidR="00180198">
        <w:rPr>
          <w:rFonts w:hint="cs"/>
          <w:rtl/>
        </w:rPr>
        <w:t xml:space="preserve">לובי 99. אני </w:t>
      </w:r>
      <w:bookmarkStart w:id="1698" w:name="_ETM_Q1_5252736"/>
      <w:bookmarkEnd w:id="1698"/>
      <w:r w:rsidR="00180198">
        <w:rPr>
          <w:rFonts w:hint="cs"/>
          <w:rtl/>
        </w:rPr>
        <w:t xml:space="preserve">מרגישה פה שהמלך עירום. אני קראתי את ההצעה מההתחלה עד </w:t>
      </w:r>
      <w:bookmarkStart w:id="1699" w:name="_ETM_Q1_5259162"/>
      <w:bookmarkEnd w:id="1699"/>
      <w:r w:rsidR="00180198">
        <w:rPr>
          <w:rFonts w:hint="cs"/>
          <w:rtl/>
        </w:rPr>
        <w:t>הסוף</w:t>
      </w:r>
      <w:r>
        <w:rPr>
          <w:rFonts w:hint="cs"/>
          <w:rtl/>
        </w:rPr>
        <w:t>,</w:t>
      </w:r>
      <w:r w:rsidR="00180198">
        <w:rPr>
          <w:rFonts w:hint="cs"/>
          <w:rtl/>
        </w:rPr>
        <w:t xml:space="preserve"> ולמיטב הבנתנו</w:t>
      </w:r>
      <w:r>
        <w:rPr>
          <w:rFonts w:hint="cs"/>
          <w:rtl/>
        </w:rPr>
        <w:t>,</w:t>
      </w:r>
      <w:bookmarkStart w:id="1700" w:name="_ETM_Q1_5261737"/>
      <w:bookmarkEnd w:id="1700"/>
      <w:r>
        <w:rPr>
          <w:rFonts w:hint="cs"/>
          <w:rtl/>
        </w:rPr>
        <w:t xml:space="preserve"> הוא</w:t>
      </w:r>
      <w:r w:rsidR="00180198">
        <w:rPr>
          <w:rFonts w:hint="cs"/>
          <w:rtl/>
        </w:rPr>
        <w:t xml:space="preserve"> חל על אולי מחצ</w:t>
      </w:r>
      <w:r>
        <w:rPr>
          <w:rFonts w:hint="cs"/>
          <w:rtl/>
        </w:rPr>
        <w:t>י</w:t>
      </w:r>
      <w:r w:rsidR="00180198">
        <w:rPr>
          <w:rFonts w:hint="cs"/>
          <w:rtl/>
        </w:rPr>
        <w:t>ת מהתקנ</w:t>
      </w:r>
      <w:r w:rsidR="00F94152">
        <w:rPr>
          <w:rFonts w:hint="cs"/>
          <w:rtl/>
        </w:rPr>
        <w:t>ים</w:t>
      </w:r>
      <w:r w:rsidR="00180198">
        <w:rPr>
          <w:rFonts w:hint="cs"/>
          <w:rtl/>
        </w:rPr>
        <w:t>.</w:t>
      </w:r>
    </w:p>
    <w:p w:rsidR="00180198" w:rsidRDefault="00180198" w:rsidP="00180198">
      <w:pPr>
        <w:rPr>
          <w:rtl/>
        </w:rPr>
      </w:pPr>
      <w:bookmarkStart w:id="1701" w:name="_ETM_Q1_5267889"/>
      <w:bookmarkStart w:id="1702" w:name="_ETM_Q1_5267940"/>
      <w:bookmarkStart w:id="1703" w:name="_ETM_Q1_5272737"/>
      <w:bookmarkEnd w:id="1701"/>
      <w:bookmarkEnd w:id="1702"/>
      <w:bookmarkEnd w:id="1703"/>
    </w:p>
    <w:p w:rsidR="00180198" w:rsidRDefault="00180198" w:rsidP="00180198">
      <w:pPr>
        <w:pStyle w:val="a4"/>
        <w:keepNext/>
        <w:rPr>
          <w:rtl/>
        </w:rPr>
      </w:pPr>
      <w:bookmarkStart w:id="1704" w:name="ET_speaker_6542_166"/>
      <w:r w:rsidRPr="00180198">
        <w:rPr>
          <w:rStyle w:val="TagStyle"/>
          <w:rtl/>
        </w:rPr>
        <w:t xml:space="preserve"> &lt;&lt; דובר &gt;&gt; </w:t>
      </w:r>
      <w:r>
        <w:rPr>
          <w:rtl/>
        </w:rPr>
        <w:t>משה פסל (הליכוד):</w:t>
      </w:r>
      <w:r w:rsidRPr="00180198">
        <w:rPr>
          <w:rStyle w:val="TagStyle"/>
          <w:rtl/>
        </w:rPr>
        <w:t xml:space="preserve"> &lt;&lt; דובר &gt;&gt;</w:t>
      </w:r>
      <w:r>
        <w:rPr>
          <w:rtl/>
        </w:rPr>
        <w:t xml:space="preserve">   </w:t>
      </w:r>
      <w:bookmarkEnd w:id="1704"/>
    </w:p>
    <w:p w:rsidR="00180198" w:rsidRDefault="00180198" w:rsidP="00180198">
      <w:pPr>
        <w:pStyle w:val="KeepWithNext"/>
        <w:rPr>
          <w:rtl/>
        </w:rPr>
      </w:pPr>
    </w:p>
    <w:p w:rsidR="00180198" w:rsidRDefault="001D2BCE" w:rsidP="00180198">
      <w:pPr>
        <w:rPr>
          <w:rtl/>
        </w:rPr>
      </w:pPr>
      <w:bookmarkStart w:id="1705" w:name="_ETM_Q1_5273096"/>
      <w:bookmarkStart w:id="1706" w:name="_ETM_Q1_5273112"/>
      <w:bookmarkEnd w:id="1705"/>
      <w:bookmarkEnd w:id="1706"/>
      <w:r>
        <w:rPr>
          <w:rFonts w:hint="cs"/>
          <w:rtl/>
        </w:rPr>
        <w:t xml:space="preserve">אבל </w:t>
      </w:r>
      <w:r w:rsidR="00180198">
        <w:rPr>
          <w:rFonts w:hint="cs"/>
          <w:rtl/>
        </w:rPr>
        <w:t xml:space="preserve">כולנו אמרנו את </w:t>
      </w:r>
      <w:bookmarkStart w:id="1707" w:name="_ETM_Q1_5274667"/>
      <w:bookmarkEnd w:id="1707"/>
      <w:r w:rsidR="00180198">
        <w:rPr>
          <w:rFonts w:hint="cs"/>
          <w:rtl/>
        </w:rPr>
        <w:t>זה.</w:t>
      </w:r>
    </w:p>
    <w:p w:rsidR="00180198" w:rsidRDefault="00180198" w:rsidP="00180198">
      <w:pPr>
        <w:rPr>
          <w:rtl/>
        </w:rPr>
      </w:pPr>
      <w:bookmarkStart w:id="1708" w:name="_ETM_Q1_5275226"/>
      <w:bookmarkStart w:id="1709" w:name="_ETM_Q1_5275282"/>
      <w:bookmarkStart w:id="1710" w:name="_ETM_Q1_5276091"/>
      <w:bookmarkEnd w:id="1708"/>
      <w:bookmarkEnd w:id="1709"/>
      <w:bookmarkEnd w:id="1710"/>
    </w:p>
    <w:p w:rsidR="00180198" w:rsidRDefault="00180198" w:rsidP="00180198">
      <w:pPr>
        <w:pStyle w:val="af9"/>
        <w:keepNext/>
        <w:rPr>
          <w:rtl/>
        </w:rPr>
      </w:pPr>
      <w:bookmarkStart w:id="1711" w:name="ET_guest_841145_167"/>
      <w:r w:rsidRPr="00180198">
        <w:rPr>
          <w:rStyle w:val="TagStyle"/>
          <w:rtl/>
        </w:rPr>
        <w:t xml:space="preserve"> &lt;&lt; אורח &gt;&gt; </w:t>
      </w:r>
      <w:r>
        <w:rPr>
          <w:rtl/>
        </w:rPr>
        <w:t>רחל גור:</w:t>
      </w:r>
      <w:r w:rsidRPr="00180198">
        <w:rPr>
          <w:rStyle w:val="TagStyle"/>
          <w:rtl/>
        </w:rPr>
        <w:t xml:space="preserve"> &lt;&lt; אורח &gt;&gt;</w:t>
      </w:r>
      <w:r>
        <w:rPr>
          <w:rtl/>
        </w:rPr>
        <w:t xml:space="preserve">   </w:t>
      </w:r>
      <w:bookmarkEnd w:id="1711"/>
    </w:p>
    <w:p w:rsidR="00180198" w:rsidRDefault="00180198" w:rsidP="00180198">
      <w:pPr>
        <w:pStyle w:val="KeepWithNext"/>
        <w:rPr>
          <w:rtl/>
        </w:rPr>
      </w:pPr>
    </w:p>
    <w:p w:rsidR="00180198" w:rsidRDefault="001D2BCE" w:rsidP="001D2BCE">
      <w:pPr>
        <w:rPr>
          <w:rtl/>
        </w:rPr>
      </w:pPr>
      <w:bookmarkStart w:id="1712" w:name="_ETM_Q1_5276488"/>
      <w:bookmarkStart w:id="1713" w:name="_ETM_Q1_5276526"/>
      <w:bookmarkEnd w:id="1712"/>
      <w:bookmarkEnd w:id="1713"/>
      <w:r>
        <w:rPr>
          <w:rFonts w:hint="cs"/>
          <w:rtl/>
        </w:rPr>
        <w:t>נכון אבל חשוב שתהיה שקיפות לציבור. אנחנו לא מדברים</w:t>
      </w:r>
      <w:bookmarkStart w:id="1714" w:name="_ETM_Q1_5271847"/>
      <w:bookmarkEnd w:id="1714"/>
      <w:r>
        <w:rPr>
          <w:rFonts w:hint="cs"/>
          <w:rtl/>
        </w:rPr>
        <w:t xml:space="preserve"> על מה שטוב לאירופה טוב לישראל. אנו מדברים על רפורמה חלקית </w:t>
      </w:r>
      <w:r w:rsidR="00180198">
        <w:rPr>
          <w:rFonts w:hint="cs"/>
          <w:rtl/>
        </w:rPr>
        <w:t>ש</w:t>
      </w:r>
      <w:r>
        <w:rPr>
          <w:rFonts w:hint="cs"/>
          <w:rtl/>
        </w:rPr>
        <w:t>תחול במקרה הטוב על כ-50%</w:t>
      </w:r>
      <w:r w:rsidR="00180198">
        <w:rPr>
          <w:rFonts w:hint="cs"/>
          <w:rtl/>
        </w:rPr>
        <w:t xml:space="preserve"> מהתקנ</w:t>
      </w:r>
      <w:r>
        <w:rPr>
          <w:rFonts w:hint="cs"/>
          <w:rtl/>
        </w:rPr>
        <w:t>י</w:t>
      </w:r>
      <w:r w:rsidR="00180198">
        <w:rPr>
          <w:rFonts w:hint="cs"/>
          <w:rtl/>
        </w:rPr>
        <w:t xml:space="preserve">ם, </w:t>
      </w:r>
      <w:r>
        <w:rPr>
          <w:rFonts w:hint="cs"/>
          <w:rtl/>
        </w:rPr>
        <w:t>ונשמח לקבל ממשרד הכלכלה את הרשימה של איזה</w:t>
      </w:r>
      <w:r w:rsidR="00180198">
        <w:rPr>
          <w:rFonts w:hint="cs"/>
          <w:rtl/>
        </w:rPr>
        <w:t xml:space="preserve"> </w:t>
      </w:r>
      <w:bookmarkStart w:id="1715" w:name="_ETM_Q1_5285122"/>
      <w:bookmarkEnd w:id="1715"/>
      <w:r w:rsidR="00180198">
        <w:rPr>
          <w:rFonts w:hint="cs"/>
          <w:rtl/>
        </w:rPr>
        <w:t>מוצר</w:t>
      </w:r>
      <w:r>
        <w:rPr>
          <w:rFonts w:hint="cs"/>
          <w:rtl/>
        </w:rPr>
        <w:t>י</w:t>
      </w:r>
      <w:r w:rsidR="00180198">
        <w:rPr>
          <w:rFonts w:hint="cs"/>
          <w:rtl/>
        </w:rPr>
        <w:t>ם</w:t>
      </w:r>
      <w:r>
        <w:rPr>
          <w:rFonts w:hint="cs"/>
          <w:rtl/>
        </w:rPr>
        <w:t xml:space="preserve"> </w:t>
      </w:r>
      <w:r w:rsidR="00180198">
        <w:rPr>
          <w:rFonts w:hint="cs"/>
          <w:rtl/>
        </w:rPr>
        <w:t>חוש</w:t>
      </w:r>
      <w:r>
        <w:rPr>
          <w:rFonts w:hint="cs"/>
          <w:rtl/>
        </w:rPr>
        <w:t>ב</w:t>
      </w:r>
      <w:r w:rsidR="00180198">
        <w:rPr>
          <w:rFonts w:hint="cs"/>
          <w:rtl/>
        </w:rPr>
        <w:t xml:space="preserve">ים </w:t>
      </w:r>
      <w:r>
        <w:rPr>
          <w:rFonts w:hint="cs"/>
          <w:rtl/>
        </w:rPr>
        <w:t xml:space="preserve">שיכללו </w:t>
      </w:r>
      <w:bookmarkStart w:id="1716" w:name="_ETM_Q1_5284311"/>
      <w:bookmarkEnd w:id="1716"/>
      <w:r>
        <w:rPr>
          <w:rFonts w:hint="cs"/>
          <w:rtl/>
        </w:rPr>
        <w:t xml:space="preserve">בתוך דירקטיבות </w:t>
      </w:r>
      <w:r w:rsidR="00180198">
        <w:rPr>
          <w:rFonts w:hint="cs"/>
          <w:rtl/>
        </w:rPr>
        <w:t>שכן</w:t>
      </w:r>
      <w:r>
        <w:rPr>
          <w:rFonts w:hint="cs"/>
          <w:rtl/>
        </w:rPr>
        <w:t xml:space="preserve"> אומצו</w:t>
      </w:r>
      <w:r w:rsidR="00180198">
        <w:rPr>
          <w:rFonts w:hint="cs"/>
          <w:rtl/>
        </w:rPr>
        <w:t xml:space="preserve">. בנוסף יש המון אי בהירות בנוסח, </w:t>
      </w:r>
      <w:bookmarkStart w:id="1717" w:name="_ETM_Q1_5292862"/>
      <w:bookmarkEnd w:id="1717"/>
      <w:r w:rsidR="00180198">
        <w:rPr>
          <w:rFonts w:hint="cs"/>
          <w:rtl/>
        </w:rPr>
        <w:t>לא ברור האם אנחנו מא</w:t>
      </w:r>
      <w:r>
        <w:rPr>
          <w:rFonts w:hint="cs"/>
          <w:rtl/>
        </w:rPr>
        <w:t>מ</w:t>
      </w:r>
      <w:r w:rsidR="00180198">
        <w:rPr>
          <w:rFonts w:hint="cs"/>
          <w:rtl/>
        </w:rPr>
        <w:t>צים תקנים, האם אנח</w:t>
      </w:r>
      <w:r>
        <w:rPr>
          <w:rFonts w:hint="cs"/>
          <w:rtl/>
        </w:rPr>
        <w:t>נ</w:t>
      </w:r>
      <w:r w:rsidR="00180198">
        <w:rPr>
          <w:rFonts w:hint="cs"/>
          <w:rtl/>
        </w:rPr>
        <w:t xml:space="preserve">ו מאמצים </w:t>
      </w:r>
      <w:bookmarkStart w:id="1718" w:name="_ETM_Q1_5302715"/>
      <w:bookmarkEnd w:id="1718"/>
      <w:r w:rsidR="00180198">
        <w:rPr>
          <w:rFonts w:hint="cs"/>
          <w:rtl/>
        </w:rPr>
        <w:t xml:space="preserve">דירקטיבות, </w:t>
      </w:r>
      <w:r>
        <w:rPr>
          <w:rFonts w:hint="cs"/>
          <w:rtl/>
        </w:rPr>
        <w:t xml:space="preserve">לא ברור מה גובר במקרה של </w:t>
      </w:r>
      <w:bookmarkStart w:id="1719" w:name="_ETM_Q1_5295662"/>
      <w:bookmarkEnd w:id="1719"/>
      <w:r>
        <w:rPr>
          <w:rFonts w:hint="cs"/>
          <w:rtl/>
        </w:rPr>
        <w:t xml:space="preserve">לקונה </w:t>
      </w:r>
      <w:r>
        <w:rPr>
          <w:rtl/>
        </w:rPr>
        <w:t>–</w:t>
      </w:r>
      <w:r>
        <w:rPr>
          <w:rFonts w:hint="cs"/>
          <w:rtl/>
        </w:rPr>
        <w:t xml:space="preserve"> חוק ישראלי, החוק האירופאי, לא ברור האם נדרש אישור שיווק, </w:t>
      </w:r>
      <w:r w:rsidR="00180198">
        <w:rPr>
          <w:rFonts w:hint="cs"/>
          <w:rtl/>
        </w:rPr>
        <w:t xml:space="preserve">האם זה ישים בפועל. יש פה עבודה שהוא חצי </w:t>
      </w:r>
      <w:bookmarkStart w:id="1720" w:name="_ETM_Q1_5309074"/>
      <w:bookmarkEnd w:id="1720"/>
      <w:r w:rsidR="00180198">
        <w:rPr>
          <w:rFonts w:hint="cs"/>
          <w:rtl/>
        </w:rPr>
        <w:t xml:space="preserve">אפוי ואני קוראת לוועדה </w:t>
      </w:r>
      <w:r>
        <w:rPr>
          <w:rtl/>
        </w:rPr>
        <w:t>–</w:t>
      </w:r>
      <w:r>
        <w:rPr>
          <w:rFonts w:hint="cs"/>
          <w:rtl/>
        </w:rPr>
        <w:t xml:space="preserve"> ואני יודעת שהוועדה מסוגלת </w:t>
      </w:r>
      <w:r w:rsidR="00180198">
        <w:rPr>
          <w:rFonts w:hint="cs"/>
          <w:rtl/>
        </w:rPr>
        <w:t xml:space="preserve">לעשות את התיקונים הנדרשים כדי להביא </w:t>
      </w:r>
      <w:bookmarkStart w:id="1721" w:name="_ETM_Q1_5316250"/>
      <w:bookmarkEnd w:id="1721"/>
      <w:r>
        <w:rPr>
          <w:rFonts w:hint="cs"/>
          <w:rtl/>
        </w:rPr>
        <w:t xml:space="preserve">חוק שיכול באמת להביא </w:t>
      </w:r>
      <w:r w:rsidR="00180198">
        <w:rPr>
          <w:rFonts w:hint="cs"/>
          <w:rtl/>
        </w:rPr>
        <w:t>בשורה.</w:t>
      </w:r>
    </w:p>
    <w:p w:rsidR="00180198" w:rsidRDefault="00180198" w:rsidP="00180198">
      <w:pPr>
        <w:rPr>
          <w:rtl/>
        </w:rPr>
      </w:pPr>
      <w:bookmarkStart w:id="1722" w:name="_ETM_Q1_5318066"/>
      <w:bookmarkStart w:id="1723" w:name="_ETM_Q1_5318128"/>
      <w:bookmarkEnd w:id="1722"/>
      <w:bookmarkEnd w:id="1723"/>
    </w:p>
    <w:p w:rsidR="00180198" w:rsidRDefault="00180198" w:rsidP="00180198">
      <w:pPr>
        <w:pStyle w:val="af6"/>
        <w:keepNext/>
        <w:rPr>
          <w:rtl/>
        </w:rPr>
      </w:pPr>
      <w:bookmarkStart w:id="1724" w:name="ET_yor_5159_168"/>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724"/>
    </w:p>
    <w:p w:rsidR="00180198" w:rsidRDefault="00180198" w:rsidP="00180198">
      <w:pPr>
        <w:pStyle w:val="KeepWithNext"/>
        <w:rPr>
          <w:rtl/>
        </w:rPr>
      </w:pPr>
    </w:p>
    <w:p w:rsidR="00180198" w:rsidRDefault="001D2BCE" w:rsidP="001D2BCE">
      <w:pPr>
        <w:rPr>
          <w:rtl/>
        </w:rPr>
      </w:pPr>
      <w:bookmarkStart w:id="1725" w:name="_ETM_Q1_5318626"/>
      <w:bookmarkEnd w:id="1725"/>
      <w:r>
        <w:rPr>
          <w:rFonts w:hint="cs"/>
          <w:rtl/>
        </w:rPr>
        <w:t xml:space="preserve">סמכי עלינו </w:t>
      </w:r>
      <w:r w:rsidR="00180198">
        <w:rPr>
          <w:rFonts w:hint="cs"/>
          <w:rtl/>
        </w:rPr>
        <w:t xml:space="preserve">שמה שצריך נעשה. הוכחנו זאת בהרבה </w:t>
      </w:r>
      <w:r>
        <w:rPr>
          <w:rFonts w:hint="cs"/>
          <w:rtl/>
        </w:rPr>
        <w:t xml:space="preserve">מאוד </w:t>
      </w:r>
      <w:r w:rsidR="00180198">
        <w:rPr>
          <w:rFonts w:hint="cs"/>
          <w:rtl/>
        </w:rPr>
        <w:t>חוקים.</w:t>
      </w:r>
    </w:p>
    <w:p w:rsidR="00180198" w:rsidRDefault="00180198" w:rsidP="00180198">
      <w:pPr>
        <w:rPr>
          <w:rtl/>
        </w:rPr>
      </w:pPr>
      <w:bookmarkStart w:id="1726" w:name="_ETM_Q1_5325490"/>
      <w:bookmarkStart w:id="1727" w:name="_ETM_Q1_5325552"/>
      <w:bookmarkStart w:id="1728" w:name="_ETM_Q1_5326748"/>
      <w:bookmarkEnd w:id="1726"/>
      <w:bookmarkEnd w:id="1727"/>
      <w:bookmarkEnd w:id="1728"/>
    </w:p>
    <w:p w:rsidR="00180198" w:rsidRDefault="00180198" w:rsidP="00180198">
      <w:pPr>
        <w:pStyle w:val="af9"/>
        <w:keepNext/>
        <w:rPr>
          <w:rtl/>
        </w:rPr>
      </w:pPr>
      <w:bookmarkStart w:id="1729" w:name="ET_guest_847276_169"/>
      <w:r w:rsidRPr="00180198">
        <w:rPr>
          <w:rStyle w:val="TagStyle"/>
          <w:rtl/>
        </w:rPr>
        <w:t xml:space="preserve"> &lt;&lt; אורח &gt;&gt; </w:t>
      </w:r>
      <w:r>
        <w:rPr>
          <w:rtl/>
        </w:rPr>
        <w:t>עינת שגיא אלפסה:</w:t>
      </w:r>
      <w:r w:rsidRPr="00180198">
        <w:rPr>
          <w:rStyle w:val="TagStyle"/>
          <w:rtl/>
        </w:rPr>
        <w:t xml:space="preserve"> &lt;&lt; אורח &gt;&gt;</w:t>
      </w:r>
      <w:r>
        <w:rPr>
          <w:rtl/>
        </w:rPr>
        <w:t xml:space="preserve">   </w:t>
      </w:r>
      <w:bookmarkEnd w:id="1729"/>
    </w:p>
    <w:p w:rsidR="00180198" w:rsidRDefault="00180198" w:rsidP="00180198">
      <w:pPr>
        <w:pStyle w:val="KeepWithNext"/>
        <w:rPr>
          <w:rtl/>
        </w:rPr>
      </w:pPr>
    </w:p>
    <w:p w:rsidR="00180198" w:rsidRDefault="00180198" w:rsidP="000F6091">
      <w:pPr>
        <w:rPr>
          <w:rtl/>
        </w:rPr>
      </w:pPr>
      <w:bookmarkStart w:id="1730" w:name="_ETM_Q1_5327176"/>
      <w:bookmarkStart w:id="1731" w:name="_ETM_Q1_5327206"/>
      <w:bookmarkEnd w:id="1730"/>
      <w:bookmarkEnd w:id="1731"/>
      <w:r>
        <w:rPr>
          <w:rFonts w:hint="cs"/>
          <w:rtl/>
        </w:rPr>
        <w:t xml:space="preserve">קודם </w:t>
      </w:r>
      <w:bookmarkStart w:id="1732" w:name="_ETM_Q1_5341367"/>
      <w:bookmarkEnd w:id="1732"/>
      <w:r w:rsidR="001D2BCE">
        <w:rPr>
          <w:rFonts w:hint="cs"/>
          <w:rtl/>
        </w:rPr>
        <w:t xml:space="preserve">כל, הזהירו מפני </w:t>
      </w:r>
      <w:proofErr w:type="spellStart"/>
      <w:r w:rsidR="001D2BCE">
        <w:rPr>
          <w:rFonts w:hint="cs"/>
          <w:rtl/>
        </w:rPr>
        <w:t>המ</w:t>
      </w:r>
      <w:r>
        <w:rPr>
          <w:rFonts w:hint="cs"/>
          <w:rtl/>
        </w:rPr>
        <w:t>ונופולים</w:t>
      </w:r>
      <w:proofErr w:type="spellEnd"/>
      <w:r>
        <w:rPr>
          <w:rFonts w:hint="cs"/>
          <w:rtl/>
        </w:rPr>
        <w:t xml:space="preserve"> שיכולים לפגוע בח</w:t>
      </w:r>
      <w:r w:rsidR="000F6091">
        <w:rPr>
          <w:rFonts w:hint="cs"/>
          <w:rtl/>
        </w:rPr>
        <w:t>ו</w:t>
      </w:r>
      <w:r>
        <w:rPr>
          <w:rFonts w:hint="cs"/>
          <w:rtl/>
        </w:rPr>
        <w:t>ק ולייצ</w:t>
      </w:r>
      <w:r w:rsidR="000F6091">
        <w:rPr>
          <w:rFonts w:hint="cs"/>
          <w:rtl/>
        </w:rPr>
        <w:t>ר</w:t>
      </w:r>
      <w:r>
        <w:rPr>
          <w:rFonts w:hint="cs"/>
          <w:rtl/>
        </w:rPr>
        <w:t xml:space="preserve"> הרבה החרגות. </w:t>
      </w:r>
      <w:bookmarkStart w:id="1733" w:name="_ETM_Q1_5350562"/>
      <w:bookmarkEnd w:id="1733"/>
      <w:r w:rsidR="000F6091">
        <w:rPr>
          <w:rFonts w:hint="cs"/>
          <w:rtl/>
        </w:rPr>
        <w:t xml:space="preserve">אני מייצגת פה מונופול </w:t>
      </w:r>
      <w:r>
        <w:rPr>
          <w:rFonts w:hint="cs"/>
          <w:rtl/>
        </w:rPr>
        <w:t>מא</w:t>
      </w:r>
      <w:r w:rsidR="000F6091">
        <w:rPr>
          <w:rFonts w:hint="cs"/>
          <w:rtl/>
        </w:rPr>
        <w:t>ו</w:t>
      </w:r>
      <w:r>
        <w:rPr>
          <w:rFonts w:hint="cs"/>
          <w:rtl/>
        </w:rPr>
        <w:t>ד גדול של ילדי ישאל. אני יודעת שיש החרגה למוצר</w:t>
      </w:r>
      <w:r w:rsidR="000F6091">
        <w:rPr>
          <w:rFonts w:hint="cs"/>
          <w:rtl/>
        </w:rPr>
        <w:t>י</w:t>
      </w:r>
      <w:r>
        <w:rPr>
          <w:rFonts w:hint="cs"/>
          <w:rtl/>
        </w:rPr>
        <w:t xml:space="preserve">ם </w:t>
      </w:r>
      <w:bookmarkStart w:id="1734" w:name="_ETM_Q1_5356701"/>
      <w:bookmarkEnd w:id="1734"/>
      <w:r w:rsidR="000F6091">
        <w:rPr>
          <w:rFonts w:hint="cs"/>
          <w:rtl/>
        </w:rPr>
        <w:t>לילדים</w:t>
      </w:r>
      <w:bookmarkStart w:id="1735" w:name="_ETM_Q1_5356767"/>
      <w:bookmarkEnd w:id="1735"/>
      <w:r w:rsidR="000F6091">
        <w:rPr>
          <w:rFonts w:hint="cs"/>
          <w:rtl/>
        </w:rPr>
        <w:t xml:space="preserve"> </w:t>
      </w:r>
      <w:r>
        <w:rPr>
          <w:rFonts w:hint="cs"/>
          <w:rtl/>
        </w:rPr>
        <w:t>מתחת לגיל 3 והיה פה לעג על מוצצ</w:t>
      </w:r>
      <w:r w:rsidR="000F6091">
        <w:rPr>
          <w:rFonts w:hint="cs"/>
          <w:rtl/>
        </w:rPr>
        <w:t>י</w:t>
      </w:r>
      <w:r>
        <w:rPr>
          <w:rFonts w:hint="cs"/>
          <w:rtl/>
        </w:rPr>
        <w:t xml:space="preserve">ם ועגלות, </w:t>
      </w:r>
      <w:bookmarkStart w:id="1736" w:name="_ETM_Q1_5364005"/>
      <w:bookmarkEnd w:id="1736"/>
      <w:r>
        <w:rPr>
          <w:rFonts w:hint="cs"/>
          <w:rtl/>
        </w:rPr>
        <w:t xml:space="preserve">מה שטוב לאירופה. </w:t>
      </w:r>
      <w:r w:rsidR="000F6091">
        <w:rPr>
          <w:rFonts w:hint="cs"/>
          <w:rtl/>
        </w:rPr>
        <w:t>עדיין מדובר פה במוצרם ש</w:t>
      </w:r>
      <w:r>
        <w:rPr>
          <w:rFonts w:hint="cs"/>
          <w:rtl/>
        </w:rPr>
        <w:t>יכולים לה</w:t>
      </w:r>
      <w:r w:rsidR="000F6091">
        <w:rPr>
          <w:rFonts w:hint="cs"/>
          <w:rtl/>
        </w:rPr>
        <w:t>י</w:t>
      </w:r>
      <w:r>
        <w:rPr>
          <w:rFonts w:hint="cs"/>
          <w:rtl/>
        </w:rPr>
        <w:t>ות מאוד מסוכני</w:t>
      </w:r>
      <w:r w:rsidR="000F6091">
        <w:rPr>
          <w:rFonts w:hint="cs"/>
          <w:rtl/>
        </w:rPr>
        <w:t>ם ולכ</w:t>
      </w:r>
      <w:r>
        <w:rPr>
          <w:rFonts w:hint="cs"/>
          <w:rtl/>
        </w:rPr>
        <w:t xml:space="preserve">ן צריכים </w:t>
      </w:r>
      <w:bookmarkStart w:id="1737" w:name="_ETM_Q1_5372106"/>
      <w:bookmarkEnd w:id="1737"/>
      <w:r>
        <w:rPr>
          <w:rFonts w:hint="cs"/>
          <w:rtl/>
        </w:rPr>
        <w:t>א</w:t>
      </w:r>
      <w:r w:rsidR="000F6091">
        <w:rPr>
          <w:rFonts w:hint="cs"/>
          <w:rtl/>
        </w:rPr>
        <w:t>ת הפיקו</w:t>
      </w:r>
      <w:r>
        <w:rPr>
          <w:rFonts w:hint="cs"/>
          <w:rtl/>
        </w:rPr>
        <w:t xml:space="preserve">ח הנוסף הזה. </w:t>
      </w:r>
      <w:r w:rsidR="000F6091">
        <w:rPr>
          <w:rFonts w:hint="cs"/>
          <w:rtl/>
        </w:rPr>
        <w:t xml:space="preserve">ויש עוד מוצרים שגם בהם </w:t>
      </w:r>
      <w:bookmarkStart w:id="1738" w:name="_ETM_Q1_5375146"/>
      <w:bookmarkEnd w:id="1738"/>
      <w:r w:rsidR="000F6091">
        <w:rPr>
          <w:rFonts w:hint="cs"/>
          <w:rtl/>
        </w:rPr>
        <w:t xml:space="preserve">יש לתת </w:t>
      </w:r>
      <w:r>
        <w:rPr>
          <w:rFonts w:hint="cs"/>
          <w:rtl/>
        </w:rPr>
        <w:t>הת</w:t>
      </w:r>
      <w:r w:rsidR="000F6091">
        <w:rPr>
          <w:rFonts w:hint="cs"/>
          <w:rtl/>
        </w:rPr>
        <w:t>ייחסות חריגה, למשל אם אנו מדברי</w:t>
      </w:r>
      <w:r>
        <w:rPr>
          <w:rFonts w:hint="cs"/>
          <w:rtl/>
        </w:rPr>
        <w:t>ם</w:t>
      </w:r>
      <w:bookmarkStart w:id="1739" w:name="_ETM_Q1_5379354"/>
      <w:bookmarkEnd w:id="1739"/>
      <w:r w:rsidR="000F6091">
        <w:rPr>
          <w:rFonts w:hint="cs"/>
          <w:rtl/>
        </w:rPr>
        <w:t xml:space="preserve"> </w:t>
      </w:r>
      <w:r>
        <w:rPr>
          <w:rFonts w:hint="cs"/>
          <w:rtl/>
        </w:rPr>
        <w:t xml:space="preserve">על מיחמים </w:t>
      </w:r>
      <w:r>
        <w:rPr>
          <w:rtl/>
        </w:rPr>
        <w:t>–</w:t>
      </w:r>
      <w:r>
        <w:rPr>
          <w:rFonts w:hint="cs"/>
          <w:rtl/>
        </w:rPr>
        <w:t xml:space="preserve"> מתארת לעצמי </w:t>
      </w:r>
      <w:r w:rsidR="000F6091">
        <w:rPr>
          <w:rFonts w:hint="cs"/>
          <w:rtl/>
        </w:rPr>
        <w:t xml:space="preserve">שהרבה פה יודעים שמיחמים זה </w:t>
      </w:r>
      <w:bookmarkStart w:id="1740" w:name="_ETM_Q1_5383093"/>
      <w:bookmarkEnd w:id="1740"/>
      <w:r w:rsidR="000F6091">
        <w:rPr>
          <w:rFonts w:hint="cs"/>
          <w:rtl/>
        </w:rPr>
        <w:t>מוצר שמשתמשים בו לא כפ</w:t>
      </w:r>
      <w:r>
        <w:rPr>
          <w:rFonts w:hint="cs"/>
          <w:rtl/>
        </w:rPr>
        <w:t>י</w:t>
      </w:r>
      <w:r w:rsidR="000F6091">
        <w:rPr>
          <w:rFonts w:hint="cs"/>
          <w:rtl/>
        </w:rPr>
        <w:t xml:space="preserve"> </w:t>
      </w:r>
      <w:r>
        <w:rPr>
          <w:rFonts w:hint="cs"/>
          <w:rtl/>
        </w:rPr>
        <w:t>שמשתמש</w:t>
      </w:r>
      <w:r w:rsidR="00F94152">
        <w:rPr>
          <w:rFonts w:hint="cs"/>
          <w:rtl/>
        </w:rPr>
        <w:t>ים</w:t>
      </w:r>
      <w:r>
        <w:rPr>
          <w:rFonts w:hint="cs"/>
          <w:rtl/>
        </w:rPr>
        <w:t xml:space="preserve"> באירופה</w:t>
      </w:r>
      <w:r w:rsidR="000F6091">
        <w:rPr>
          <w:rFonts w:hint="cs"/>
          <w:rtl/>
        </w:rPr>
        <w:t>,</w:t>
      </w:r>
      <w:r>
        <w:rPr>
          <w:rFonts w:hint="cs"/>
          <w:rtl/>
        </w:rPr>
        <w:t xml:space="preserve"> והמון ילדים </w:t>
      </w:r>
      <w:bookmarkStart w:id="1741" w:name="_ETM_Q1_5388284"/>
      <w:bookmarkEnd w:id="1741"/>
      <w:r>
        <w:rPr>
          <w:rFonts w:hint="cs"/>
          <w:rtl/>
        </w:rPr>
        <w:t xml:space="preserve">ישראליים </w:t>
      </w:r>
      <w:r w:rsidR="000F6091">
        <w:rPr>
          <w:rFonts w:hint="cs"/>
          <w:rtl/>
        </w:rPr>
        <w:t xml:space="preserve">נפגעים מהם </w:t>
      </w:r>
      <w:r>
        <w:rPr>
          <w:rFonts w:hint="cs"/>
          <w:rtl/>
        </w:rPr>
        <w:t>פגיעות קשות מאוד, נושאים לכל החי</w:t>
      </w:r>
      <w:r w:rsidR="000F6091">
        <w:rPr>
          <w:rFonts w:hint="cs"/>
          <w:rtl/>
        </w:rPr>
        <w:t>י</w:t>
      </w:r>
      <w:r>
        <w:rPr>
          <w:rFonts w:hint="cs"/>
          <w:rtl/>
        </w:rPr>
        <w:t>ם צלקו</w:t>
      </w:r>
      <w:r w:rsidR="000F6091">
        <w:rPr>
          <w:rFonts w:hint="cs"/>
          <w:rtl/>
        </w:rPr>
        <w:t>ת</w:t>
      </w:r>
      <w:r>
        <w:rPr>
          <w:rFonts w:hint="cs"/>
          <w:rtl/>
        </w:rPr>
        <w:t xml:space="preserve"> וטיפולים כואבים. </w:t>
      </w:r>
      <w:bookmarkStart w:id="1742" w:name="_ETM_Q1_5397443"/>
      <w:bookmarkEnd w:id="1742"/>
      <w:r>
        <w:rPr>
          <w:rFonts w:hint="cs"/>
          <w:rtl/>
        </w:rPr>
        <w:t>זה למשל מוצר שכן הי</w:t>
      </w:r>
      <w:r w:rsidR="000F6091">
        <w:rPr>
          <w:rFonts w:hint="cs"/>
          <w:rtl/>
        </w:rPr>
        <w:t>י</w:t>
      </w:r>
      <w:r>
        <w:rPr>
          <w:rFonts w:hint="cs"/>
          <w:rtl/>
        </w:rPr>
        <w:t>תי מחריגה או</w:t>
      </w:r>
      <w:r w:rsidR="000F6091">
        <w:rPr>
          <w:rFonts w:hint="cs"/>
          <w:rtl/>
        </w:rPr>
        <w:t>ת</w:t>
      </w:r>
      <w:r>
        <w:rPr>
          <w:rFonts w:hint="cs"/>
          <w:rtl/>
        </w:rPr>
        <w:t>ו</w:t>
      </w:r>
      <w:r w:rsidR="000F6091">
        <w:rPr>
          <w:rFonts w:hint="cs"/>
          <w:rtl/>
        </w:rPr>
        <w:t>. כנ"ל לגבי מושבי בטיחות שהם לא רק עד גיל 3</w:t>
      </w:r>
      <w:r>
        <w:rPr>
          <w:rFonts w:hint="cs"/>
          <w:rtl/>
        </w:rPr>
        <w:t xml:space="preserve"> אלא גם בוסטר</w:t>
      </w:r>
      <w:r w:rsidR="00F94152">
        <w:rPr>
          <w:rFonts w:hint="cs"/>
          <w:rtl/>
        </w:rPr>
        <w:t>ים</w:t>
      </w:r>
      <w:r>
        <w:rPr>
          <w:rFonts w:hint="cs"/>
          <w:rtl/>
        </w:rPr>
        <w:t xml:space="preserve"> </w:t>
      </w:r>
      <w:bookmarkStart w:id="1743" w:name="_ETM_Q1_5404763"/>
      <w:bookmarkEnd w:id="1743"/>
      <w:r>
        <w:rPr>
          <w:rFonts w:hint="cs"/>
          <w:rtl/>
        </w:rPr>
        <w:t>וכיסאות משולבים.</w:t>
      </w:r>
    </w:p>
    <w:p w:rsidR="00180198" w:rsidRDefault="00180198" w:rsidP="00180198">
      <w:pPr>
        <w:rPr>
          <w:rtl/>
        </w:rPr>
      </w:pPr>
      <w:bookmarkStart w:id="1744" w:name="_ETM_Q1_5407499"/>
      <w:bookmarkStart w:id="1745" w:name="_ETM_Q1_5407573"/>
      <w:bookmarkEnd w:id="1744"/>
      <w:bookmarkEnd w:id="1745"/>
    </w:p>
    <w:p w:rsidR="00180198" w:rsidRDefault="00180198" w:rsidP="00180198">
      <w:pPr>
        <w:pStyle w:val="af6"/>
        <w:keepNext/>
        <w:rPr>
          <w:rtl/>
        </w:rPr>
      </w:pPr>
      <w:bookmarkStart w:id="1746" w:name="ET_yor_5159_170"/>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746"/>
    </w:p>
    <w:p w:rsidR="00180198" w:rsidRDefault="00180198" w:rsidP="00180198">
      <w:pPr>
        <w:pStyle w:val="KeepWithNext"/>
        <w:rPr>
          <w:rtl/>
        </w:rPr>
      </w:pPr>
    </w:p>
    <w:p w:rsidR="00180198" w:rsidRDefault="00180198" w:rsidP="00180198">
      <w:pPr>
        <w:rPr>
          <w:rtl/>
        </w:rPr>
      </w:pPr>
      <w:bookmarkStart w:id="1747" w:name="_ETM_Q1_5408117"/>
      <w:bookmarkEnd w:id="1747"/>
      <w:r>
        <w:rPr>
          <w:rFonts w:hint="cs"/>
          <w:rtl/>
        </w:rPr>
        <w:t>תתייחסי בסע</w:t>
      </w:r>
      <w:r w:rsidR="000F6091">
        <w:rPr>
          <w:rFonts w:hint="cs"/>
          <w:rtl/>
        </w:rPr>
        <w:t>י</w:t>
      </w:r>
      <w:r>
        <w:rPr>
          <w:rFonts w:hint="cs"/>
          <w:rtl/>
        </w:rPr>
        <w:t>ף</w:t>
      </w:r>
      <w:r w:rsidR="000F6091">
        <w:rPr>
          <w:rFonts w:hint="cs"/>
          <w:rtl/>
        </w:rPr>
        <w:t xml:space="preserve"> כשנדבר</w:t>
      </w:r>
      <w:r>
        <w:rPr>
          <w:rFonts w:hint="cs"/>
          <w:rtl/>
        </w:rPr>
        <w:t>.</w:t>
      </w:r>
    </w:p>
    <w:p w:rsidR="00180198" w:rsidRDefault="00180198" w:rsidP="00180198">
      <w:pPr>
        <w:rPr>
          <w:rtl/>
        </w:rPr>
      </w:pPr>
      <w:bookmarkStart w:id="1748" w:name="_ETM_Q1_5411356"/>
      <w:bookmarkStart w:id="1749" w:name="_ETM_Q1_5411435"/>
      <w:bookmarkStart w:id="1750" w:name="_ETM_Q1_5412330"/>
      <w:bookmarkEnd w:id="1748"/>
      <w:bookmarkEnd w:id="1749"/>
      <w:bookmarkEnd w:id="1750"/>
    </w:p>
    <w:p w:rsidR="00180198" w:rsidRDefault="00180198" w:rsidP="00180198">
      <w:pPr>
        <w:pStyle w:val="a4"/>
        <w:keepNext/>
        <w:rPr>
          <w:rtl/>
        </w:rPr>
      </w:pPr>
      <w:bookmarkStart w:id="1751" w:name="ET_speaker_6542_171"/>
      <w:r w:rsidRPr="00180198">
        <w:rPr>
          <w:rStyle w:val="TagStyle"/>
          <w:rtl/>
        </w:rPr>
        <w:t xml:space="preserve"> &lt;&lt; דובר &gt;&gt; </w:t>
      </w:r>
      <w:r>
        <w:rPr>
          <w:rtl/>
        </w:rPr>
        <w:t>משה פסל (הליכוד):</w:t>
      </w:r>
      <w:r w:rsidRPr="00180198">
        <w:rPr>
          <w:rStyle w:val="TagStyle"/>
          <w:rtl/>
        </w:rPr>
        <w:t xml:space="preserve"> &lt;&lt; דובר &gt;&gt;</w:t>
      </w:r>
      <w:r>
        <w:rPr>
          <w:rtl/>
        </w:rPr>
        <w:t xml:space="preserve">   </w:t>
      </w:r>
      <w:bookmarkEnd w:id="1751"/>
    </w:p>
    <w:p w:rsidR="00180198" w:rsidRDefault="00180198" w:rsidP="00180198">
      <w:pPr>
        <w:pStyle w:val="KeepWithNext"/>
        <w:rPr>
          <w:rtl/>
        </w:rPr>
      </w:pPr>
    </w:p>
    <w:p w:rsidR="00180198" w:rsidRDefault="000F6091" w:rsidP="00180198">
      <w:pPr>
        <w:rPr>
          <w:rtl/>
        </w:rPr>
      </w:pPr>
      <w:bookmarkStart w:id="1752" w:name="_ETM_Q1_5412770"/>
      <w:bookmarkStart w:id="1753" w:name="_ETM_Q1_5412798"/>
      <w:bookmarkEnd w:id="1752"/>
      <w:bookmarkEnd w:id="1753"/>
      <w:r>
        <w:rPr>
          <w:rFonts w:hint="cs"/>
          <w:rtl/>
        </w:rPr>
        <w:t xml:space="preserve">יש לך מידע על מוצרים שיש להם תקן אירופאי </w:t>
      </w:r>
      <w:r w:rsidR="00180198">
        <w:rPr>
          <w:rFonts w:hint="cs"/>
          <w:rtl/>
        </w:rPr>
        <w:t>והם מסוכנים? מוצצים מסוכנים באיטליה?</w:t>
      </w:r>
    </w:p>
    <w:p w:rsidR="00180198" w:rsidRDefault="00180198" w:rsidP="00180198">
      <w:pPr>
        <w:rPr>
          <w:rtl/>
        </w:rPr>
      </w:pPr>
      <w:bookmarkStart w:id="1754" w:name="_ETM_Q1_5417772"/>
      <w:bookmarkStart w:id="1755" w:name="_ETM_Q1_5417841"/>
      <w:bookmarkEnd w:id="1754"/>
      <w:bookmarkEnd w:id="1755"/>
    </w:p>
    <w:p w:rsidR="00180198" w:rsidRDefault="00180198" w:rsidP="00180198">
      <w:pPr>
        <w:pStyle w:val="af6"/>
        <w:keepNext/>
        <w:rPr>
          <w:rtl/>
        </w:rPr>
      </w:pPr>
      <w:bookmarkStart w:id="1756" w:name="ET_yor_5159_172"/>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756"/>
    </w:p>
    <w:p w:rsidR="00180198" w:rsidRDefault="00180198" w:rsidP="00180198">
      <w:pPr>
        <w:pStyle w:val="KeepWithNext"/>
        <w:rPr>
          <w:rtl/>
        </w:rPr>
      </w:pPr>
    </w:p>
    <w:p w:rsidR="00180198" w:rsidRDefault="00180198" w:rsidP="00180198">
      <w:pPr>
        <w:rPr>
          <w:rtl/>
        </w:rPr>
      </w:pPr>
      <w:bookmarkStart w:id="1757" w:name="_ETM_Q1_5418391"/>
      <w:bookmarkEnd w:id="1757"/>
      <w:r>
        <w:rPr>
          <w:rFonts w:hint="cs"/>
          <w:rtl/>
        </w:rPr>
        <w:t>אילן בר.</w:t>
      </w:r>
    </w:p>
    <w:p w:rsidR="00180198" w:rsidRDefault="00180198" w:rsidP="00180198">
      <w:pPr>
        <w:rPr>
          <w:rtl/>
        </w:rPr>
      </w:pPr>
      <w:bookmarkStart w:id="1758" w:name="_ETM_Q1_5420017"/>
      <w:bookmarkStart w:id="1759" w:name="_ETM_Q1_5420087"/>
      <w:bookmarkStart w:id="1760" w:name="_ETM_Q1_5421107"/>
      <w:bookmarkEnd w:id="1758"/>
      <w:bookmarkEnd w:id="1759"/>
      <w:bookmarkEnd w:id="1760"/>
    </w:p>
    <w:p w:rsidR="00180198" w:rsidRDefault="00180198" w:rsidP="00180198">
      <w:pPr>
        <w:pStyle w:val="af9"/>
        <w:keepNext/>
        <w:rPr>
          <w:rtl/>
        </w:rPr>
      </w:pPr>
      <w:bookmarkStart w:id="1761" w:name="ET_guest_729090_173"/>
      <w:r w:rsidRPr="00180198">
        <w:rPr>
          <w:rStyle w:val="TagStyle"/>
          <w:rtl/>
        </w:rPr>
        <w:t xml:space="preserve"> &lt;&lt; אורח &gt;&gt; </w:t>
      </w:r>
      <w:r>
        <w:rPr>
          <w:rtl/>
        </w:rPr>
        <w:t>אילן בר:</w:t>
      </w:r>
      <w:r w:rsidRPr="00180198">
        <w:rPr>
          <w:rStyle w:val="TagStyle"/>
          <w:rtl/>
        </w:rPr>
        <w:t xml:space="preserve"> &lt;&lt; אורח &gt;&gt;</w:t>
      </w:r>
      <w:r>
        <w:rPr>
          <w:rtl/>
        </w:rPr>
        <w:t xml:space="preserve">   </w:t>
      </w:r>
      <w:bookmarkEnd w:id="1761"/>
    </w:p>
    <w:p w:rsidR="00180198" w:rsidRDefault="00180198" w:rsidP="00180198">
      <w:pPr>
        <w:pStyle w:val="KeepWithNext"/>
        <w:rPr>
          <w:rtl/>
        </w:rPr>
      </w:pPr>
    </w:p>
    <w:p w:rsidR="00180198" w:rsidRDefault="00180198" w:rsidP="000F6091">
      <w:pPr>
        <w:rPr>
          <w:rtl/>
        </w:rPr>
      </w:pPr>
      <w:bookmarkStart w:id="1762" w:name="_ETM_Q1_5421576"/>
      <w:bookmarkStart w:id="1763" w:name="_ETM_Q1_5421599"/>
      <w:bookmarkEnd w:id="1762"/>
      <w:bookmarkEnd w:id="1763"/>
      <w:r>
        <w:rPr>
          <w:rFonts w:hint="cs"/>
          <w:rtl/>
        </w:rPr>
        <w:t>שלו</w:t>
      </w:r>
      <w:r w:rsidR="000F6091">
        <w:rPr>
          <w:rFonts w:hint="cs"/>
          <w:rtl/>
        </w:rPr>
        <w:t>ם</w:t>
      </w:r>
      <w:r>
        <w:rPr>
          <w:rFonts w:hint="cs"/>
          <w:rtl/>
        </w:rPr>
        <w:t xml:space="preserve">, אני סמנכ"ל </w:t>
      </w:r>
      <w:bookmarkStart w:id="1764" w:name="_ETM_Q1_5423739"/>
      <w:bookmarkEnd w:id="1764"/>
      <w:proofErr w:type="spellStart"/>
      <w:r>
        <w:rPr>
          <w:rFonts w:hint="cs"/>
          <w:rtl/>
        </w:rPr>
        <w:t>בסיסטם</w:t>
      </w:r>
      <w:proofErr w:type="spellEnd"/>
      <w:r>
        <w:rPr>
          <w:rFonts w:hint="cs"/>
          <w:rtl/>
        </w:rPr>
        <w:t xml:space="preserve"> מעבדות. </w:t>
      </w:r>
      <w:r w:rsidR="000F6091">
        <w:rPr>
          <w:rFonts w:hint="cs"/>
          <w:rtl/>
        </w:rPr>
        <w:t xml:space="preserve">אני </w:t>
      </w:r>
      <w:r>
        <w:rPr>
          <w:rFonts w:hint="cs"/>
          <w:rtl/>
        </w:rPr>
        <w:t>מ</w:t>
      </w:r>
      <w:r w:rsidR="000F6091">
        <w:rPr>
          <w:rFonts w:hint="cs"/>
          <w:rtl/>
        </w:rPr>
        <w:t>י</w:t>
      </w:r>
      <w:r>
        <w:rPr>
          <w:rFonts w:hint="cs"/>
          <w:rtl/>
        </w:rPr>
        <w:t xml:space="preserve">יצג </w:t>
      </w:r>
      <w:r w:rsidR="000F6091">
        <w:rPr>
          <w:rFonts w:hint="cs"/>
          <w:rtl/>
        </w:rPr>
        <w:t xml:space="preserve">לא </w:t>
      </w:r>
      <w:bookmarkStart w:id="1765" w:name="_ETM_Q1_5428116"/>
      <w:bookmarkEnd w:id="1765"/>
      <w:r w:rsidR="000F6091">
        <w:rPr>
          <w:rFonts w:hint="cs"/>
          <w:rtl/>
        </w:rPr>
        <w:t>רק את המעבדה שלנו אלא שלוש</w:t>
      </w:r>
      <w:r>
        <w:rPr>
          <w:rFonts w:hint="cs"/>
          <w:rtl/>
        </w:rPr>
        <w:t xml:space="preserve"> מעבדות נוספת שעוסקות ב</w:t>
      </w:r>
      <w:r w:rsidR="000F6091">
        <w:rPr>
          <w:rFonts w:hint="cs"/>
          <w:rtl/>
        </w:rPr>
        <w:t>י</w:t>
      </w:r>
      <w:r>
        <w:rPr>
          <w:rFonts w:hint="cs"/>
          <w:rtl/>
        </w:rPr>
        <w:t xml:space="preserve">יבוא </w:t>
      </w:r>
      <w:r>
        <w:rPr>
          <w:rtl/>
        </w:rPr>
        <w:t>–</w:t>
      </w:r>
      <w:r w:rsidR="000F6091">
        <w:rPr>
          <w:rFonts w:hint="cs"/>
          <w:rtl/>
        </w:rPr>
        <w:t xml:space="preserve"> </w:t>
      </w:r>
      <w:r>
        <w:rPr>
          <w:rFonts w:hint="cs"/>
          <w:rtl/>
        </w:rPr>
        <w:t>הסמיכו א</w:t>
      </w:r>
      <w:r w:rsidR="000F6091">
        <w:rPr>
          <w:rFonts w:hint="cs"/>
          <w:rtl/>
        </w:rPr>
        <w:t>ו</w:t>
      </w:r>
      <w:r>
        <w:rPr>
          <w:rFonts w:hint="cs"/>
          <w:rtl/>
        </w:rPr>
        <w:t xml:space="preserve">תי </w:t>
      </w:r>
      <w:bookmarkStart w:id="1766" w:name="_ETM_Q1_5434163"/>
      <w:bookmarkEnd w:id="1766"/>
      <w:r>
        <w:rPr>
          <w:rFonts w:hint="cs"/>
          <w:rtl/>
        </w:rPr>
        <w:t xml:space="preserve">לדבר גם בשמם. סך הכול אנו בעד החוק המוצע. עם </w:t>
      </w:r>
      <w:bookmarkStart w:id="1767" w:name="_ETM_Q1_5440873"/>
      <w:bookmarkEnd w:id="1767"/>
      <w:r>
        <w:rPr>
          <w:rFonts w:hint="cs"/>
          <w:rtl/>
        </w:rPr>
        <w:t>זאת</w:t>
      </w:r>
      <w:r w:rsidR="000F6091">
        <w:rPr>
          <w:rFonts w:hint="cs"/>
          <w:rtl/>
        </w:rPr>
        <w:t>,</w:t>
      </w:r>
      <w:r>
        <w:rPr>
          <w:rFonts w:hint="cs"/>
          <w:rtl/>
        </w:rPr>
        <w:t xml:space="preserve"> ה</w:t>
      </w:r>
      <w:r w:rsidR="000F6091">
        <w:rPr>
          <w:rFonts w:hint="cs"/>
          <w:rtl/>
        </w:rPr>
        <w:t>ו</w:t>
      </w:r>
      <w:r>
        <w:rPr>
          <w:rFonts w:hint="cs"/>
          <w:rtl/>
        </w:rPr>
        <w:t>א מאמץ חלקית את הרגולציה האירופאית</w:t>
      </w:r>
      <w:r w:rsidR="000F6091">
        <w:rPr>
          <w:rFonts w:hint="cs"/>
          <w:rtl/>
        </w:rPr>
        <w:t>,</w:t>
      </w:r>
      <w:r>
        <w:rPr>
          <w:rFonts w:hint="cs"/>
          <w:rtl/>
        </w:rPr>
        <w:t xml:space="preserve"> ויש בו </w:t>
      </w:r>
      <w:r w:rsidR="000F6091">
        <w:rPr>
          <w:rFonts w:hint="cs"/>
          <w:rtl/>
        </w:rPr>
        <w:t xml:space="preserve">לפחות שתי בעיות עיקריות שאנו רואים. אחת, אין בו אזכור חד וברור </w:t>
      </w:r>
      <w:r>
        <w:rPr>
          <w:rFonts w:hint="cs"/>
          <w:rtl/>
        </w:rPr>
        <w:t xml:space="preserve">לגבי </w:t>
      </w:r>
      <w:bookmarkStart w:id="1768" w:name="_ETM_Q1_5449803"/>
      <w:bookmarkEnd w:id="1768"/>
      <w:r>
        <w:rPr>
          <w:rFonts w:hint="cs"/>
          <w:rtl/>
        </w:rPr>
        <w:t>הצד של האכיפה של המשאבים והכמויות שיש לבצע. מצד אחד</w:t>
      </w:r>
      <w:r w:rsidR="000F6091">
        <w:rPr>
          <w:rFonts w:hint="cs"/>
          <w:rtl/>
        </w:rPr>
        <w:t>,</w:t>
      </w:r>
      <w:r>
        <w:rPr>
          <w:rFonts w:hint="cs"/>
          <w:rtl/>
        </w:rPr>
        <w:t xml:space="preserve"> </w:t>
      </w:r>
      <w:bookmarkStart w:id="1769" w:name="_ETM_Q1_5459443"/>
      <w:bookmarkEnd w:id="1769"/>
      <w:r>
        <w:rPr>
          <w:rFonts w:hint="cs"/>
          <w:rtl/>
        </w:rPr>
        <w:t>פותחים</w:t>
      </w:r>
      <w:r w:rsidR="000F6091">
        <w:rPr>
          <w:rFonts w:hint="cs"/>
          <w:rtl/>
        </w:rPr>
        <w:t xml:space="preserve"> </w:t>
      </w:r>
      <w:r>
        <w:rPr>
          <w:rFonts w:hint="cs"/>
          <w:rtl/>
        </w:rPr>
        <w:t>את</w:t>
      </w:r>
      <w:bookmarkStart w:id="1770" w:name="_ETM_Q1_5462337"/>
      <w:bookmarkEnd w:id="1770"/>
      <w:r w:rsidR="000F6091">
        <w:rPr>
          <w:rFonts w:hint="cs"/>
          <w:rtl/>
        </w:rPr>
        <w:t xml:space="preserve"> </w:t>
      </w:r>
      <w:r>
        <w:rPr>
          <w:rFonts w:hint="cs"/>
          <w:rtl/>
        </w:rPr>
        <w:t xml:space="preserve"> דלת ומאפשרים מעבר </w:t>
      </w:r>
      <w:r w:rsidR="000F6091">
        <w:rPr>
          <w:rFonts w:hint="cs"/>
          <w:rtl/>
        </w:rPr>
        <w:t xml:space="preserve">גדול </w:t>
      </w:r>
      <w:r>
        <w:rPr>
          <w:rFonts w:hint="cs"/>
          <w:rtl/>
        </w:rPr>
        <w:t>וקל של מוצרים בי</w:t>
      </w:r>
      <w:r w:rsidR="000F6091">
        <w:rPr>
          <w:rFonts w:hint="cs"/>
          <w:rtl/>
        </w:rPr>
        <w:t>יב</w:t>
      </w:r>
      <w:r>
        <w:rPr>
          <w:rFonts w:hint="cs"/>
          <w:rtl/>
        </w:rPr>
        <w:t>וא. מצ</w:t>
      </w:r>
      <w:bookmarkStart w:id="1771" w:name="_ETM_Q1_5466595"/>
      <w:bookmarkEnd w:id="1771"/>
      <w:r>
        <w:rPr>
          <w:rFonts w:hint="cs"/>
          <w:rtl/>
        </w:rPr>
        <w:t>ד</w:t>
      </w:r>
      <w:r w:rsidR="000F6091">
        <w:rPr>
          <w:rFonts w:hint="cs"/>
          <w:rtl/>
        </w:rPr>
        <w:t xml:space="preserve"> שני</w:t>
      </w:r>
      <w:r>
        <w:rPr>
          <w:rFonts w:hint="cs"/>
          <w:rtl/>
        </w:rPr>
        <w:t xml:space="preserve"> זה הפיקוח</w:t>
      </w:r>
      <w:r w:rsidR="000F6091">
        <w:rPr>
          <w:rFonts w:hint="cs"/>
          <w:rtl/>
        </w:rPr>
        <w:t>, ומשאירים את זה משרד הכלכלה</w:t>
      </w:r>
      <w:r>
        <w:rPr>
          <w:rFonts w:hint="cs"/>
          <w:rtl/>
        </w:rPr>
        <w:t xml:space="preserve"> שי</w:t>
      </w:r>
      <w:r w:rsidR="000F6091">
        <w:rPr>
          <w:rFonts w:hint="cs"/>
          <w:rtl/>
        </w:rPr>
        <w:t>חליט</w:t>
      </w:r>
      <w:r>
        <w:rPr>
          <w:rFonts w:hint="cs"/>
          <w:rtl/>
        </w:rPr>
        <w:t xml:space="preserve"> א</w:t>
      </w:r>
      <w:r w:rsidR="000F6091">
        <w:rPr>
          <w:rFonts w:hint="cs"/>
          <w:rtl/>
        </w:rPr>
        <w:t>יך</w:t>
      </w:r>
      <w:r>
        <w:rPr>
          <w:rFonts w:hint="cs"/>
          <w:rtl/>
        </w:rPr>
        <w:t xml:space="preserve"> עושה וכמה שהוא רוצ</w:t>
      </w:r>
      <w:r w:rsidR="000F6091">
        <w:rPr>
          <w:rFonts w:hint="cs"/>
          <w:rtl/>
        </w:rPr>
        <w:t>ה</w:t>
      </w:r>
      <w:r>
        <w:rPr>
          <w:rFonts w:hint="cs"/>
          <w:rtl/>
        </w:rPr>
        <w:t xml:space="preserve">. </w:t>
      </w:r>
      <w:bookmarkStart w:id="1772" w:name="_ETM_Q1_5473155"/>
      <w:bookmarkEnd w:id="1772"/>
      <w:r>
        <w:rPr>
          <w:rFonts w:hint="cs"/>
          <w:rtl/>
        </w:rPr>
        <w:t xml:space="preserve">כיום המשאבים במשרד הכלכלה מאוד מצומצמים, </w:t>
      </w:r>
      <w:r w:rsidR="000F6091">
        <w:rPr>
          <w:rFonts w:hint="cs"/>
          <w:rtl/>
        </w:rPr>
        <w:t xml:space="preserve">יש שם </w:t>
      </w:r>
      <w:bookmarkStart w:id="1773" w:name="_ETM_Q1_5476258"/>
      <w:bookmarkEnd w:id="1773"/>
      <w:r w:rsidR="000F6091">
        <w:rPr>
          <w:rFonts w:hint="cs"/>
          <w:rtl/>
        </w:rPr>
        <w:t xml:space="preserve">צוואר בקבוק ורק מעט מהמקרים שנכנסים </w:t>
      </w:r>
      <w:r>
        <w:rPr>
          <w:rFonts w:hint="cs"/>
          <w:rtl/>
        </w:rPr>
        <w:t xml:space="preserve">מגיעים לערכאות  </w:t>
      </w:r>
      <w:bookmarkStart w:id="1774" w:name="_ETM_Q1_5481707"/>
      <w:bookmarkEnd w:id="1774"/>
      <w:r>
        <w:rPr>
          <w:rFonts w:hint="cs"/>
          <w:rtl/>
        </w:rPr>
        <w:t>ומתקדמים למשפט.</w:t>
      </w:r>
    </w:p>
    <w:p w:rsidR="00180198" w:rsidRDefault="00180198" w:rsidP="00180198">
      <w:pPr>
        <w:rPr>
          <w:rtl/>
        </w:rPr>
      </w:pPr>
      <w:bookmarkStart w:id="1775" w:name="_ETM_Q1_5485139"/>
      <w:bookmarkStart w:id="1776" w:name="_ETM_Q1_5485236"/>
      <w:bookmarkEnd w:id="1775"/>
      <w:bookmarkEnd w:id="1776"/>
    </w:p>
    <w:p w:rsidR="00180198" w:rsidRDefault="00180198" w:rsidP="00180198">
      <w:pPr>
        <w:rPr>
          <w:rtl/>
        </w:rPr>
      </w:pPr>
      <w:bookmarkStart w:id="1777" w:name="_ETM_Q1_5485259"/>
      <w:bookmarkStart w:id="1778" w:name="_ETM_Q1_5485319"/>
      <w:bookmarkEnd w:id="1777"/>
      <w:bookmarkEnd w:id="1778"/>
      <w:r>
        <w:rPr>
          <w:rFonts w:hint="cs"/>
          <w:rtl/>
        </w:rPr>
        <w:t xml:space="preserve">בנוסף, </w:t>
      </w:r>
      <w:r w:rsidR="000F6091">
        <w:rPr>
          <w:rFonts w:hint="cs"/>
          <w:rtl/>
        </w:rPr>
        <w:t xml:space="preserve">היינו </w:t>
      </w:r>
      <w:r>
        <w:rPr>
          <w:rFonts w:hint="cs"/>
          <w:rtl/>
        </w:rPr>
        <w:t>מציע</w:t>
      </w:r>
      <w:r w:rsidR="00F94152">
        <w:rPr>
          <w:rFonts w:hint="cs"/>
          <w:rtl/>
        </w:rPr>
        <w:t>ים</w:t>
      </w:r>
      <w:r>
        <w:rPr>
          <w:rFonts w:hint="cs"/>
          <w:rtl/>
        </w:rPr>
        <w:t xml:space="preserve"> ש</w:t>
      </w:r>
      <w:r w:rsidR="000F6091">
        <w:rPr>
          <w:rFonts w:hint="cs"/>
          <w:rtl/>
        </w:rPr>
        <w:t xml:space="preserve">בנוסף </w:t>
      </w:r>
      <w:r>
        <w:rPr>
          <w:rFonts w:hint="cs"/>
          <w:rtl/>
        </w:rPr>
        <w:t>יוטלו קנס</w:t>
      </w:r>
      <w:r w:rsidR="000F6091">
        <w:rPr>
          <w:rFonts w:hint="cs"/>
          <w:rtl/>
        </w:rPr>
        <w:t xml:space="preserve">ות </w:t>
      </w:r>
      <w:proofErr w:type="spellStart"/>
      <w:r w:rsidR="000F6091">
        <w:rPr>
          <w:rFonts w:hint="cs"/>
          <w:rtl/>
        </w:rPr>
        <w:t>מינהליים</w:t>
      </w:r>
      <w:proofErr w:type="spellEnd"/>
      <w:r w:rsidR="000F6091">
        <w:rPr>
          <w:rFonts w:hint="cs"/>
          <w:rtl/>
        </w:rPr>
        <w:t xml:space="preserve"> שהם מהירים יותר שמג</w:t>
      </w:r>
      <w:r>
        <w:rPr>
          <w:rFonts w:hint="cs"/>
          <w:rtl/>
        </w:rPr>
        <w:t xml:space="preserve">יעים </w:t>
      </w:r>
      <w:bookmarkStart w:id="1779" w:name="_ETM_Q1_5495073"/>
      <w:bookmarkEnd w:id="1779"/>
      <w:r>
        <w:rPr>
          <w:rFonts w:hint="cs"/>
          <w:rtl/>
        </w:rPr>
        <w:t>ליבואן ולא רק אחרי תהליכים ארוכ</w:t>
      </w:r>
      <w:r w:rsidR="000F6091">
        <w:rPr>
          <w:rFonts w:hint="cs"/>
          <w:rtl/>
        </w:rPr>
        <w:t>י</w:t>
      </w:r>
      <w:r>
        <w:rPr>
          <w:rFonts w:hint="cs"/>
          <w:rtl/>
        </w:rPr>
        <w:t xml:space="preserve">ם </w:t>
      </w:r>
      <w:r w:rsidR="000F6091">
        <w:rPr>
          <w:rFonts w:hint="cs"/>
          <w:rtl/>
        </w:rPr>
        <w:t xml:space="preserve">כפי </w:t>
      </w:r>
      <w:bookmarkStart w:id="1780" w:name="_ETM_Q1_5498290"/>
      <w:bookmarkEnd w:id="1780"/>
      <w:r w:rsidR="000F6091">
        <w:rPr>
          <w:rFonts w:hint="cs"/>
          <w:rtl/>
        </w:rPr>
        <w:t xml:space="preserve">שאמרתי בצוואר הבקבוק, </w:t>
      </w:r>
      <w:r>
        <w:rPr>
          <w:rFonts w:hint="cs"/>
          <w:rtl/>
        </w:rPr>
        <w:t xml:space="preserve">שרק מיעוטם של המקרים </w:t>
      </w:r>
      <w:bookmarkStart w:id="1781" w:name="_ETM_Q1_5502709"/>
      <w:bookmarkEnd w:id="1781"/>
      <w:r>
        <w:rPr>
          <w:rFonts w:hint="cs"/>
          <w:rtl/>
        </w:rPr>
        <w:t>מגיעים.</w:t>
      </w:r>
    </w:p>
    <w:p w:rsidR="00180198" w:rsidRDefault="00180198" w:rsidP="00180198">
      <w:pPr>
        <w:rPr>
          <w:rtl/>
        </w:rPr>
      </w:pPr>
      <w:bookmarkStart w:id="1782" w:name="_ETM_Q1_5505117"/>
      <w:bookmarkStart w:id="1783" w:name="_ETM_Q1_5505206"/>
      <w:bookmarkEnd w:id="1782"/>
      <w:bookmarkEnd w:id="1783"/>
    </w:p>
    <w:p w:rsidR="00180198" w:rsidRDefault="00180198" w:rsidP="000F6091">
      <w:pPr>
        <w:rPr>
          <w:rtl/>
        </w:rPr>
      </w:pPr>
      <w:bookmarkStart w:id="1784" w:name="_ETM_Q1_5505272"/>
      <w:bookmarkStart w:id="1785" w:name="_ETM_Q1_5505332"/>
      <w:bookmarkEnd w:id="1784"/>
      <w:bookmarkEnd w:id="1785"/>
      <w:r>
        <w:rPr>
          <w:rFonts w:hint="cs"/>
          <w:rtl/>
        </w:rPr>
        <w:t>לבסוף, למרות שנאמר יש בחוק ש</w:t>
      </w:r>
      <w:r w:rsidR="000F6091">
        <w:rPr>
          <w:rFonts w:hint="cs"/>
          <w:rtl/>
        </w:rPr>
        <w:t>ל</w:t>
      </w:r>
      <w:r>
        <w:rPr>
          <w:rFonts w:hint="cs"/>
          <w:rtl/>
        </w:rPr>
        <w:t>ושה מסלולים</w:t>
      </w:r>
      <w:r w:rsidR="000F6091">
        <w:rPr>
          <w:rFonts w:hint="cs"/>
          <w:rtl/>
        </w:rPr>
        <w:t xml:space="preserve">. במסלול האירופי החדש המוצע, להבדיל </w:t>
      </w:r>
      <w:bookmarkStart w:id="1786" w:name="_ETM_Q1_5509837"/>
      <w:bookmarkEnd w:id="1786"/>
      <w:r w:rsidR="000F6091">
        <w:rPr>
          <w:rFonts w:hint="cs"/>
          <w:rtl/>
        </w:rPr>
        <w:t>משני המסלולים הקיימים</w:t>
      </w:r>
      <w:r>
        <w:rPr>
          <w:rFonts w:hint="cs"/>
          <w:rtl/>
        </w:rPr>
        <w:t>, שה</w:t>
      </w:r>
      <w:r w:rsidR="000F6091">
        <w:rPr>
          <w:rFonts w:hint="cs"/>
          <w:rtl/>
        </w:rPr>
        <w:t>יו</w:t>
      </w:r>
      <w:r>
        <w:rPr>
          <w:rFonts w:hint="cs"/>
          <w:rtl/>
        </w:rPr>
        <w:t xml:space="preserve"> גם </w:t>
      </w:r>
      <w:bookmarkStart w:id="1787" w:name="_ETM_Q1_5513676"/>
      <w:bookmarkEnd w:id="1787"/>
      <w:r>
        <w:rPr>
          <w:rFonts w:hint="cs"/>
          <w:rtl/>
        </w:rPr>
        <w:t>בתקינה הקודמת</w:t>
      </w:r>
      <w:r w:rsidR="000F6091">
        <w:rPr>
          <w:rFonts w:hint="cs"/>
          <w:rtl/>
        </w:rPr>
        <w:t>,</w:t>
      </w:r>
      <w:r>
        <w:rPr>
          <w:rFonts w:hint="cs"/>
          <w:rtl/>
        </w:rPr>
        <w:t xml:space="preserve"> שם היה צריך להחזיק בתיק מוצר את החומר </w:t>
      </w:r>
      <w:bookmarkStart w:id="1788" w:name="_ETM_Q1_5519844"/>
      <w:bookmarkEnd w:id="1788"/>
      <w:r>
        <w:rPr>
          <w:rFonts w:hint="cs"/>
          <w:rtl/>
        </w:rPr>
        <w:t>הטכני. נכון להיום</w:t>
      </w:r>
      <w:r w:rsidR="000F6091">
        <w:rPr>
          <w:rFonts w:hint="cs"/>
          <w:rtl/>
        </w:rPr>
        <w:t>,</w:t>
      </w:r>
      <w:r>
        <w:rPr>
          <w:rFonts w:hint="cs"/>
          <w:rtl/>
        </w:rPr>
        <w:t xml:space="preserve"> בחוק המוצע פוטרים את היבואן מלהחזיק</w:t>
      </w:r>
      <w:r w:rsidR="000F6091">
        <w:rPr>
          <w:rFonts w:hint="cs"/>
          <w:rtl/>
        </w:rPr>
        <w:t xml:space="preserve"> את החומרים הטכניים בתיק מוצר</w:t>
      </w:r>
      <w:r>
        <w:rPr>
          <w:rFonts w:hint="cs"/>
          <w:rtl/>
        </w:rPr>
        <w:t>.</w:t>
      </w:r>
    </w:p>
    <w:p w:rsidR="00180198" w:rsidRDefault="00180198" w:rsidP="00180198">
      <w:pPr>
        <w:rPr>
          <w:rtl/>
        </w:rPr>
      </w:pPr>
      <w:bookmarkStart w:id="1789" w:name="_ETM_Q1_5526683"/>
      <w:bookmarkStart w:id="1790" w:name="_ETM_Q1_5526751"/>
      <w:bookmarkEnd w:id="1789"/>
      <w:bookmarkEnd w:id="1790"/>
    </w:p>
    <w:p w:rsidR="00180198" w:rsidRDefault="00180198" w:rsidP="00180198">
      <w:pPr>
        <w:pStyle w:val="af6"/>
        <w:keepNext/>
        <w:rPr>
          <w:rtl/>
        </w:rPr>
      </w:pPr>
      <w:bookmarkStart w:id="1791" w:name="ET_yor_5159_174"/>
      <w:r w:rsidRPr="00180198">
        <w:rPr>
          <w:rStyle w:val="TagStyle"/>
          <w:rtl/>
        </w:rPr>
        <w:t xml:space="preserve"> &lt;&lt; </w:t>
      </w:r>
      <w:proofErr w:type="spellStart"/>
      <w:r w:rsidRPr="00180198">
        <w:rPr>
          <w:rStyle w:val="TagStyle"/>
          <w:rtl/>
        </w:rPr>
        <w:t>יור</w:t>
      </w:r>
      <w:proofErr w:type="spellEnd"/>
      <w:r w:rsidRPr="00180198">
        <w:rPr>
          <w:rStyle w:val="TagStyle"/>
          <w:rtl/>
        </w:rPr>
        <w:t xml:space="preserve"> &gt;&gt; </w:t>
      </w:r>
      <w:r>
        <w:rPr>
          <w:rtl/>
        </w:rPr>
        <w:t>היו"ר דוד ביטן:</w:t>
      </w:r>
      <w:r w:rsidRPr="00180198">
        <w:rPr>
          <w:rStyle w:val="TagStyle"/>
          <w:rtl/>
        </w:rPr>
        <w:t xml:space="preserve"> &lt;&lt; יור &gt;&gt;</w:t>
      </w:r>
      <w:r>
        <w:rPr>
          <w:rtl/>
        </w:rPr>
        <w:t xml:space="preserve">   </w:t>
      </w:r>
      <w:bookmarkEnd w:id="1791"/>
    </w:p>
    <w:p w:rsidR="00180198" w:rsidRDefault="00180198" w:rsidP="00180198">
      <w:pPr>
        <w:pStyle w:val="KeepWithNext"/>
        <w:rPr>
          <w:rtl/>
        </w:rPr>
      </w:pPr>
    </w:p>
    <w:p w:rsidR="00180198" w:rsidRDefault="00180198" w:rsidP="00180198">
      <w:pPr>
        <w:rPr>
          <w:rtl/>
        </w:rPr>
      </w:pPr>
      <w:bookmarkStart w:id="1792" w:name="_ETM_Q1_5527301"/>
      <w:bookmarkEnd w:id="1792"/>
      <w:r>
        <w:rPr>
          <w:rFonts w:hint="cs"/>
          <w:rtl/>
        </w:rPr>
        <w:t xml:space="preserve">נתייחס לזה. </w:t>
      </w:r>
      <w:bookmarkStart w:id="1793" w:name="_ETM_Q1_5530564"/>
      <w:bookmarkEnd w:id="1793"/>
      <w:r w:rsidR="000F6091">
        <w:rPr>
          <w:rFonts w:hint="cs"/>
          <w:rtl/>
        </w:rPr>
        <w:t xml:space="preserve">אני רוצה </w:t>
      </w:r>
      <w:bookmarkStart w:id="1794" w:name="_ETM_Q1_5536315"/>
      <w:bookmarkEnd w:id="1794"/>
      <w:r>
        <w:rPr>
          <w:rFonts w:hint="cs"/>
          <w:rtl/>
        </w:rPr>
        <w:t>השוואה, השוואה בין החוק הקודם ולמה שינינו</w:t>
      </w:r>
      <w:r w:rsidR="00A15D72">
        <w:rPr>
          <w:rFonts w:hint="cs"/>
          <w:rtl/>
        </w:rPr>
        <w:t>.</w:t>
      </w:r>
      <w:r w:rsidR="000F6091">
        <w:rPr>
          <w:rFonts w:hint="cs"/>
          <w:rtl/>
        </w:rPr>
        <w:t xml:space="preserve"> אחרת למה עשינו את החוק לפני חודשיים?</w:t>
      </w:r>
    </w:p>
    <w:p w:rsidR="00A15D72" w:rsidRDefault="00A15D72" w:rsidP="00A15D72">
      <w:pPr>
        <w:ind w:firstLine="0"/>
        <w:rPr>
          <w:rtl/>
        </w:rPr>
      </w:pPr>
      <w:bookmarkStart w:id="1795" w:name="_ETM_Q1_5542110"/>
      <w:bookmarkEnd w:id="1795"/>
    </w:p>
    <w:p w:rsidR="00A15D72" w:rsidRDefault="00A15D72" w:rsidP="00A15D72">
      <w:pPr>
        <w:pStyle w:val="a4"/>
        <w:keepNext/>
        <w:rPr>
          <w:rtl/>
        </w:rPr>
      </w:pPr>
      <w:bookmarkStart w:id="1796" w:name="ET_speaker_6542_175"/>
      <w:r w:rsidRPr="00A15D72">
        <w:rPr>
          <w:rStyle w:val="TagStyle"/>
          <w:rtl/>
        </w:rPr>
        <w:t xml:space="preserve"> &lt;&lt; דובר &gt;&gt; </w:t>
      </w:r>
      <w:r>
        <w:rPr>
          <w:rtl/>
        </w:rPr>
        <w:t>משה פסל (הליכוד):</w:t>
      </w:r>
      <w:r w:rsidRPr="00A15D72">
        <w:rPr>
          <w:rStyle w:val="TagStyle"/>
          <w:rtl/>
        </w:rPr>
        <w:t xml:space="preserve"> &lt;&lt; דובר &gt;&gt;</w:t>
      </w:r>
      <w:r>
        <w:rPr>
          <w:rtl/>
        </w:rPr>
        <w:t xml:space="preserve">   </w:t>
      </w:r>
      <w:bookmarkEnd w:id="1796"/>
    </w:p>
    <w:p w:rsidR="00A15D72" w:rsidRDefault="00A15D72" w:rsidP="00A15D72">
      <w:pPr>
        <w:pStyle w:val="KeepWithNext"/>
        <w:rPr>
          <w:rtl/>
        </w:rPr>
      </w:pPr>
    </w:p>
    <w:p w:rsidR="00A15D72" w:rsidRDefault="000F6091" w:rsidP="00A15D72">
      <w:pPr>
        <w:rPr>
          <w:rtl/>
        </w:rPr>
      </w:pPr>
      <w:bookmarkStart w:id="1797" w:name="_ETM_Q1_5545978"/>
      <w:bookmarkStart w:id="1798" w:name="_ETM_Q1_5546157"/>
      <w:bookmarkEnd w:id="1797"/>
      <w:bookmarkEnd w:id="1798"/>
      <w:r>
        <w:rPr>
          <w:rFonts w:hint="cs"/>
          <w:rtl/>
        </w:rPr>
        <w:t xml:space="preserve">לא שינו אלא </w:t>
      </w:r>
      <w:bookmarkStart w:id="1799" w:name="_ETM_Q1_5549102"/>
      <w:bookmarkEnd w:id="1799"/>
      <w:r w:rsidR="00A15D72">
        <w:rPr>
          <w:rFonts w:hint="cs"/>
          <w:rtl/>
        </w:rPr>
        <w:t>הוסיפו.</w:t>
      </w:r>
    </w:p>
    <w:p w:rsidR="00A15D72" w:rsidRDefault="00A15D72" w:rsidP="00A15D72">
      <w:pPr>
        <w:rPr>
          <w:rtl/>
        </w:rPr>
      </w:pPr>
      <w:bookmarkStart w:id="1800" w:name="_ETM_Q1_5548878"/>
      <w:bookmarkStart w:id="1801" w:name="_ETM_Q1_5550269"/>
      <w:bookmarkEnd w:id="1800"/>
      <w:bookmarkEnd w:id="1801"/>
    </w:p>
    <w:p w:rsidR="00A15D72" w:rsidRDefault="00A15D72" w:rsidP="00A15D72">
      <w:pPr>
        <w:pStyle w:val="af6"/>
        <w:keepNext/>
        <w:rPr>
          <w:rtl/>
        </w:rPr>
      </w:pPr>
      <w:bookmarkStart w:id="1802" w:name="ET_yor_5159_176"/>
      <w:r w:rsidRPr="00A15D72">
        <w:rPr>
          <w:rStyle w:val="TagStyle"/>
          <w:rtl/>
        </w:rPr>
        <w:t xml:space="preserve"> &lt;&lt; </w:t>
      </w:r>
      <w:proofErr w:type="spellStart"/>
      <w:r w:rsidRPr="00A15D72">
        <w:rPr>
          <w:rStyle w:val="TagStyle"/>
          <w:rtl/>
        </w:rPr>
        <w:t>יור</w:t>
      </w:r>
      <w:proofErr w:type="spellEnd"/>
      <w:r w:rsidRPr="00A15D72">
        <w:rPr>
          <w:rStyle w:val="TagStyle"/>
          <w:rtl/>
        </w:rPr>
        <w:t xml:space="preserve"> &gt;&gt; </w:t>
      </w:r>
      <w:r>
        <w:rPr>
          <w:rtl/>
        </w:rPr>
        <w:t>היו"ר דוד ביטן:</w:t>
      </w:r>
      <w:r w:rsidRPr="00A15D72">
        <w:rPr>
          <w:rStyle w:val="TagStyle"/>
          <w:rtl/>
        </w:rPr>
        <w:t xml:space="preserve"> &lt;&lt; </w:t>
      </w:r>
      <w:proofErr w:type="spellStart"/>
      <w:r w:rsidRPr="00A15D72">
        <w:rPr>
          <w:rStyle w:val="TagStyle"/>
          <w:rtl/>
        </w:rPr>
        <w:t>יור</w:t>
      </w:r>
      <w:proofErr w:type="spellEnd"/>
      <w:r w:rsidRPr="00A15D72">
        <w:rPr>
          <w:rStyle w:val="TagStyle"/>
          <w:rtl/>
        </w:rPr>
        <w:t xml:space="preserve"> &gt;</w:t>
      </w:r>
      <w:r>
        <w:rPr>
          <w:rtl/>
        </w:rPr>
        <w:t xml:space="preserve">&gt;  </w:t>
      </w:r>
      <w:bookmarkEnd w:id="1802"/>
      <w:r>
        <w:rPr>
          <w:rtl/>
        </w:rPr>
        <w:t xml:space="preserve"> </w:t>
      </w:r>
    </w:p>
    <w:p w:rsidR="00A15D72" w:rsidRPr="00A15D72" w:rsidRDefault="00A15D72" w:rsidP="00A15D72">
      <w:pPr>
        <w:rPr>
          <w:rtl/>
          <w:lang w:eastAsia="he-IL"/>
        </w:rPr>
      </w:pPr>
      <w:bookmarkStart w:id="1803" w:name="_ETM_Q1_5551885"/>
      <w:bookmarkEnd w:id="1803"/>
    </w:p>
    <w:p w:rsidR="00180198" w:rsidRDefault="00A15D72" w:rsidP="00180198">
      <w:pPr>
        <w:rPr>
          <w:rtl/>
        </w:rPr>
      </w:pPr>
      <w:bookmarkStart w:id="1804" w:name="_ETM_Q1_5024923"/>
      <w:bookmarkStart w:id="1805" w:name="_ETM_Q1_5024979"/>
      <w:bookmarkEnd w:id="1804"/>
      <w:bookmarkEnd w:id="1805"/>
      <w:r>
        <w:rPr>
          <w:rFonts w:hint="cs"/>
          <w:rtl/>
        </w:rPr>
        <w:t>בבקשה.</w:t>
      </w:r>
      <w:bookmarkStart w:id="1806" w:name="_ETM_Q1_5554595"/>
      <w:bookmarkEnd w:id="1806"/>
    </w:p>
    <w:p w:rsidR="00A15D72" w:rsidRDefault="00A15D72" w:rsidP="00180198">
      <w:pPr>
        <w:rPr>
          <w:rtl/>
        </w:rPr>
      </w:pPr>
      <w:bookmarkStart w:id="1807" w:name="_ETM_Q1_5555918"/>
      <w:bookmarkEnd w:id="1807"/>
    </w:p>
    <w:p w:rsidR="00A15D72" w:rsidRDefault="00A15D72" w:rsidP="00A15D72">
      <w:pPr>
        <w:pStyle w:val="a4"/>
        <w:keepNext/>
        <w:rPr>
          <w:rtl/>
        </w:rPr>
      </w:pPr>
      <w:bookmarkStart w:id="1808" w:name="ET_speaker_6341_177"/>
      <w:r w:rsidRPr="00A15D72">
        <w:rPr>
          <w:rStyle w:val="TagStyle"/>
          <w:rtl/>
        </w:rPr>
        <w:t xml:space="preserve"> &lt;&lt; דובר &gt;&gt; </w:t>
      </w:r>
      <w:r>
        <w:rPr>
          <w:rtl/>
        </w:rPr>
        <w:t>דבי ביטון (יש עתיד):</w:t>
      </w:r>
      <w:r w:rsidRPr="00A15D72">
        <w:rPr>
          <w:rStyle w:val="TagStyle"/>
          <w:rtl/>
        </w:rPr>
        <w:t xml:space="preserve"> &lt;&lt; דובר &gt;&gt;</w:t>
      </w:r>
      <w:r>
        <w:rPr>
          <w:rtl/>
        </w:rPr>
        <w:t xml:space="preserve">   </w:t>
      </w:r>
      <w:bookmarkEnd w:id="1808"/>
    </w:p>
    <w:p w:rsidR="00A15D72" w:rsidRDefault="00A15D72" w:rsidP="00A15D72">
      <w:pPr>
        <w:pStyle w:val="KeepWithNext"/>
        <w:rPr>
          <w:rtl/>
        </w:rPr>
      </w:pPr>
    </w:p>
    <w:p w:rsidR="00A15D72" w:rsidRDefault="000F6091" w:rsidP="000F6091">
      <w:pPr>
        <w:rPr>
          <w:rtl/>
        </w:rPr>
      </w:pPr>
      <w:bookmarkStart w:id="1809" w:name="_ETM_Q1_5560908"/>
      <w:bookmarkStart w:id="1810" w:name="_ETM_Q1_5560985"/>
      <w:bookmarkEnd w:id="1809"/>
      <w:bookmarkEnd w:id="1810"/>
      <w:r>
        <w:rPr>
          <w:rFonts w:hint="cs"/>
          <w:rtl/>
        </w:rPr>
        <w:t xml:space="preserve">כבוד היושב-ראש, כבוד השר, אני רוצה להתייחס לנושא ההחרגות. נמצא </w:t>
      </w:r>
      <w:bookmarkStart w:id="1811" w:name="_ETM_Q1_5558445"/>
      <w:bookmarkEnd w:id="1811"/>
      <w:r>
        <w:rPr>
          <w:rFonts w:hint="cs"/>
          <w:rtl/>
        </w:rPr>
        <w:t xml:space="preserve">פה מנכ"ל </w:t>
      </w:r>
      <w:proofErr w:type="spellStart"/>
      <w:r>
        <w:rPr>
          <w:rFonts w:hint="cs"/>
          <w:rtl/>
        </w:rPr>
        <w:t>סנרג'י</w:t>
      </w:r>
      <w:proofErr w:type="spellEnd"/>
      <w:r>
        <w:rPr>
          <w:rFonts w:hint="cs"/>
          <w:rtl/>
        </w:rPr>
        <w:t xml:space="preserve"> שמתאר את המציאות, ואדבר בעיקר על שדרות והעוטף מן הסתם</w:t>
      </w:r>
      <w:r w:rsidR="00A15D72">
        <w:rPr>
          <w:rFonts w:hint="cs"/>
          <w:rtl/>
        </w:rPr>
        <w:t xml:space="preserve"> ובטח </w:t>
      </w:r>
      <w:bookmarkStart w:id="1812" w:name="_ETM_Q1_5566180"/>
      <w:bookmarkEnd w:id="1812"/>
      <w:r w:rsidR="00A15D72">
        <w:rPr>
          <w:rFonts w:hint="cs"/>
          <w:rtl/>
        </w:rPr>
        <w:t>ע</w:t>
      </w:r>
      <w:r>
        <w:rPr>
          <w:rFonts w:hint="cs"/>
          <w:rtl/>
        </w:rPr>
        <w:t>ו</w:t>
      </w:r>
      <w:r w:rsidR="00A15D72">
        <w:rPr>
          <w:rFonts w:hint="cs"/>
          <w:rtl/>
        </w:rPr>
        <w:t>ד יהיו אזורים בצפ</w:t>
      </w:r>
      <w:r w:rsidR="00F94152">
        <w:rPr>
          <w:rFonts w:hint="cs"/>
          <w:rtl/>
        </w:rPr>
        <w:t>ון</w:t>
      </w:r>
      <w:r w:rsidR="00A15D72">
        <w:rPr>
          <w:rFonts w:hint="cs"/>
          <w:rtl/>
        </w:rPr>
        <w:t xml:space="preserve"> וא</w:t>
      </w:r>
      <w:r>
        <w:rPr>
          <w:rFonts w:hint="cs"/>
          <w:rtl/>
        </w:rPr>
        <w:t>ין ספק שבמק</w:t>
      </w:r>
      <w:r w:rsidR="00A15D72">
        <w:rPr>
          <w:rFonts w:hint="cs"/>
          <w:rtl/>
        </w:rPr>
        <w:t>רים כאלה מסוימי</w:t>
      </w:r>
      <w:r>
        <w:rPr>
          <w:rFonts w:hint="cs"/>
          <w:rtl/>
        </w:rPr>
        <w:t>ם</w:t>
      </w:r>
      <w:r w:rsidR="00A15D72">
        <w:rPr>
          <w:rFonts w:hint="cs"/>
          <w:rtl/>
        </w:rPr>
        <w:t xml:space="preserve"> וחריגים </w:t>
      </w:r>
      <w:bookmarkStart w:id="1813" w:name="_ETM_Q1_5574123"/>
      <w:bookmarkEnd w:id="1813"/>
      <w:r w:rsidR="00A15D72">
        <w:rPr>
          <w:rFonts w:hint="cs"/>
          <w:rtl/>
        </w:rPr>
        <w:t xml:space="preserve">יש </w:t>
      </w:r>
      <w:r>
        <w:rPr>
          <w:rFonts w:hint="cs"/>
          <w:rtl/>
        </w:rPr>
        <w:t>ל</w:t>
      </w:r>
      <w:r w:rsidR="00A15D72">
        <w:rPr>
          <w:rFonts w:hint="cs"/>
          <w:rtl/>
        </w:rPr>
        <w:t>התי</w:t>
      </w:r>
      <w:r>
        <w:rPr>
          <w:rFonts w:hint="cs"/>
          <w:rtl/>
        </w:rPr>
        <w:t>י</w:t>
      </w:r>
      <w:r w:rsidR="00A15D72">
        <w:rPr>
          <w:rFonts w:hint="cs"/>
          <w:rtl/>
        </w:rPr>
        <w:t>חס אליהם בזהיר</w:t>
      </w:r>
      <w:r>
        <w:rPr>
          <w:rFonts w:hint="cs"/>
          <w:rtl/>
        </w:rPr>
        <w:t>ו</w:t>
      </w:r>
      <w:r w:rsidR="00A15D72">
        <w:rPr>
          <w:rFonts w:hint="cs"/>
          <w:rtl/>
        </w:rPr>
        <w:t xml:space="preserve">ת ולא להכניס אותם לתחרות, ובהנחה שלא </w:t>
      </w:r>
      <w:bookmarkStart w:id="1814" w:name="_ETM_Q1_5581795"/>
      <w:bookmarkEnd w:id="1814"/>
      <w:r w:rsidR="00A15D72">
        <w:rPr>
          <w:rFonts w:hint="cs"/>
          <w:rtl/>
        </w:rPr>
        <w:t>יהיו חלק מזה</w:t>
      </w:r>
      <w:r>
        <w:rPr>
          <w:rFonts w:hint="cs"/>
          <w:rtl/>
        </w:rPr>
        <w:t xml:space="preserve">, זה אומר שכ-140 </w:t>
      </w:r>
      <w:r w:rsidR="00A15D72">
        <w:rPr>
          <w:rFonts w:hint="cs"/>
          <w:rtl/>
        </w:rPr>
        <w:t xml:space="preserve">תושבי שדרות יישארו בבית. </w:t>
      </w:r>
      <w:bookmarkStart w:id="1815" w:name="_ETM_Q1_5591949"/>
      <w:bookmarkEnd w:id="1815"/>
      <w:r>
        <w:rPr>
          <w:rFonts w:hint="cs"/>
          <w:rtl/>
        </w:rPr>
        <w:t xml:space="preserve">הם </w:t>
      </w:r>
      <w:r w:rsidR="00A15D72">
        <w:rPr>
          <w:rFonts w:hint="cs"/>
          <w:rtl/>
        </w:rPr>
        <w:t xml:space="preserve">גם לא יעבדו וגם ככה יש סיבה לקום בבוקר ולצאת. </w:t>
      </w:r>
      <w:bookmarkStart w:id="1816" w:name="_ETM_Q1_5596999"/>
      <w:bookmarkEnd w:id="1816"/>
      <w:r>
        <w:rPr>
          <w:rFonts w:hint="cs"/>
          <w:rtl/>
        </w:rPr>
        <w:t xml:space="preserve">אגב, </w:t>
      </w:r>
      <w:r w:rsidR="00A15D72">
        <w:rPr>
          <w:rFonts w:hint="cs"/>
          <w:rtl/>
        </w:rPr>
        <w:t>סיירתי במפעל הזה, פגשתי תושבי שדרות</w:t>
      </w:r>
      <w:r>
        <w:rPr>
          <w:rFonts w:hint="cs"/>
          <w:rtl/>
        </w:rPr>
        <w:t xml:space="preserve"> </w:t>
      </w:r>
      <w:r w:rsidR="00A15D72">
        <w:rPr>
          <w:rFonts w:hint="cs"/>
          <w:rtl/>
        </w:rPr>
        <w:t xml:space="preserve">שעובדים שם. אסור לנו </w:t>
      </w:r>
      <w:bookmarkStart w:id="1817" w:name="_ETM_Q1_5605169"/>
      <w:bookmarkEnd w:id="1817"/>
      <w:r w:rsidR="00A15D72">
        <w:rPr>
          <w:rFonts w:hint="cs"/>
          <w:rtl/>
        </w:rPr>
        <w:t>לר</w:t>
      </w:r>
      <w:r>
        <w:rPr>
          <w:rFonts w:hint="cs"/>
          <w:rtl/>
        </w:rPr>
        <w:t>ג</w:t>
      </w:r>
      <w:r w:rsidR="00A15D72">
        <w:rPr>
          <w:rFonts w:hint="cs"/>
          <w:rtl/>
        </w:rPr>
        <w:t>ע לחשוב- -</w:t>
      </w:r>
    </w:p>
    <w:p w:rsidR="00A15D72" w:rsidRDefault="00A15D72" w:rsidP="00A15D72">
      <w:pPr>
        <w:rPr>
          <w:rtl/>
        </w:rPr>
      </w:pPr>
      <w:bookmarkStart w:id="1818" w:name="_ETM_Q1_5607901"/>
      <w:bookmarkStart w:id="1819" w:name="_ETM_Q1_5607967"/>
      <w:bookmarkEnd w:id="1818"/>
      <w:bookmarkEnd w:id="1819"/>
    </w:p>
    <w:p w:rsidR="00A15D72" w:rsidRDefault="00A15D72" w:rsidP="00A15D72">
      <w:pPr>
        <w:pStyle w:val="af6"/>
        <w:keepNext/>
        <w:rPr>
          <w:rtl/>
        </w:rPr>
      </w:pPr>
      <w:bookmarkStart w:id="1820" w:name="ET_yor_5159_178"/>
      <w:r w:rsidRPr="00A15D72">
        <w:rPr>
          <w:rStyle w:val="TagStyle"/>
          <w:rtl/>
        </w:rPr>
        <w:t xml:space="preserve"> &lt;&lt; </w:t>
      </w:r>
      <w:proofErr w:type="spellStart"/>
      <w:r w:rsidRPr="00A15D72">
        <w:rPr>
          <w:rStyle w:val="TagStyle"/>
          <w:rtl/>
        </w:rPr>
        <w:t>יור</w:t>
      </w:r>
      <w:proofErr w:type="spellEnd"/>
      <w:r w:rsidRPr="00A15D72">
        <w:rPr>
          <w:rStyle w:val="TagStyle"/>
          <w:rtl/>
        </w:rPr>
        <w:t xml:space="preserve"> &gt;&gt; </w:t>
      </w:r>
      <w:r>
        <w:rPr>
          <w:rtl/>
        </w:rPr>
        <w:t>היו"ר דוד ביטן:</w:t>
      </w:r>
      <w:r w:rsidRPr="00A15D72">
        <w:rPr>
          <w:rStyle w:val="TagStyle"/>
          <w:rtl/>
        </w:rPr>
        <w:t xml:space="preserve"> &lt;&lt; יור &gt;&gt;</w:t>
      </w:r>
      <w:r>
        <w:rPr>
          <w:rtl/>
        </w:rPr>
        <w:t xml:space="preserve">   </w:t>
      </w:r>
      <w:bookmarkEnd w:id="1820"/>
    </w:p>
    <w:p w:rsidR="00A15D72" w:rsidRDefault="00A15D72" w:rsidP="00A15D72">
      <w:pPr>
        <w:pStyle w:val="KeepWithNext"/>
        <w:rPr>
          <w:rtl/>
        </w:rPr>
      </w:pPr>
    </w:p>
    <w:p w:rsidR="00A15D72" w:rsidRDefault="00A15D72" w:rsidP="000F6091">
      <w:pPr>
        <w:rPr>
          <w:rtl/>
        </w:rPr>
      </w:pPr>
      <w:bookmarkStart w:id="1821" w:name="_ETM_Q1_5608467"/>
      <w:bookmarkEnd w:id="1821"/>
      <w:r>
        <w:rPr>
          <w:rFonts w:hint="cs"/>
          <w:rtl/>
        </w:rPr>
        <w:t>מאמין שיהיו עוד מפעל</w:t>
      </w:r>
      <w:r w:rsidR="000F6091">
        <w:rPr>
          <w:rFonts w:hint="cs"/>
          <w:rtl/>
        </w:rPr>
        <w:t>י</w:t>
      </w:r>
      <w:r>
        <w:rPr>
          <w:rFonts w:hint="cs"/>
          <w:rtl/>
        </w:rPr>
        <w:t>ם שייפגעו</w:t>
      </w:r>
      <w:r w:rsidR="000F6091">
        <w:rPr>
          <w:rFonts w:hint="cs"/>
          <w:rtl/>
        </w:rPr>
        <w:t xml:space="preserve"> כתוצאה</w:t>
      </w:r>
      <w:r>
        <w:rPr>
          <w:rFonts w:hint="cs"/>
          <w:rtl/>
        </w:rPr>
        <w:t>.</w:t>
      </w:r>
    </w:p>
    <w:p w:rsidR="00A15D72" w:rsidRDefault="00A15D72" w:rsidP="00A15D72">
      <w:pPr>
        <w:rPr>
          <w:rtl/>
        </w:rPr>
      </w:pPr>
      <w:bookmarkStart w:id="1822" w:name="_ETM_Q1_5613205"/>
      <w:bookmarkStart w:id="1823" w:name="_ETM_Q1_5613254"/>
      <w:bookmarkEnd w:id="1822"/>
      <w:bookmarkEnd w:id="1823"/>
    </w:p>
    <w:p w:rsidR="00A15D72" w:rsidRDefault="00A15D72" w:rsidP="00A15D72">
      <w:pPr>
        <w:pStyle w:val="-"/>
        <w:keepNext/>
        <w:rPr>
          <w:rtl/>
        </w:rPr>
      </w:pPr>
      <w:bookmarkStart w:id="1824" w:name="ET_speakercontinue_6341_179"/>
      <w:r w:rsidRPr="00A15D72">
        <w:rPr>
          <w:rStyle w:val="TagStyle"/>
          <w:rtl/>
        </w:rPr>
        <w:t xml:space="preserve"> &lt;&lt; </w:t>
      </w:r>
      <w:proofErr w:type="spellStart"/>
      <w:r w:rsidRPr="00A15D72">
        <w:rPr>
          <w:rStyle w:val="TagStyle"/>
          <w:rtl/>
        </w:rPr>
        <w:t>דובר_המשך</w:t>
      </w:r>
      <w:proofErr w:type="spellEnd"/>
      <w:r w:rsidRPr="00A15D72">
        <w:rPr>
          <w:rStyle w:val="TagStyle"/>
          <w:rtl/>
        </w:rPr>
        <w:t xml:space="preserve"> &gt;&gt; </w:t>
      </w:r>
      <w:r>
        <w:rPr>
          <w:rtl/>
        </w:rPr>
        <w:t>דבי ביטון (יש עתיד):</w:t>
      </w:r>
      <w:r w:rsidRPr="00A15D72">
        <w:rPr>
          <w:rStyle w:val="TagStyle"/>
          <w:rtl/>
        </w:rPr>
        <w:t xml:space="preserve"> &lt;&lt; דובר_המשך &gt;&gt;</w:t>
      </w:r>
      <w:r>
        <w:rPr>
          <w:rtl/>
        </w:rPr>
        <w:t xml:space="preserve">   </w:t>
      </w:r>
      <w:bookmarkEnd w:id="1824"/>
    </w:p>
    <w:p w:rsidR="00A15D72" w:rsidRDefault="00A15D72" w:rsidP="00A15D72">
      <w:pPr>
        <w:pStyle w:val="KeepWithNext"/>
        <w:rPr>
          <w:rtl/>
        </w:rPr>
      </w:pPr>
    </w:p>
    <w:p w:rsidR="00A15D72" w:rsidRDefault="000F6091" w:rsidP="000F6091">
      <w:pPr>
        <w:rPr>
          <w:rtl/>
        </w:rPr>
      </w:pPr>
      <w:bookmarkStart w:id="1825" w:name="_ETM_Q1_5613740"/>
      <w:bookmarkEnd w:id="1825"/>
      <w:r>
        <w:rPr>
          <w:rFonts w:hint="cs"/>
          <w:rtl/>
        </w:rPr>
        <w:t xml:space="preserve">אבל בסוגיות כאלה, באזור שהייתה לו </w:t>
      </w:r>
      <w:r w:rsidR="00A15D72">
        <w:rPr>
          <w:rFonts w:hint="cs"/>
          <w:rtl/>
        </w:rPr>
        <w:t>תופת שבקושי התושב</w:t>
      </w:r>
      <w:r>
        <w:rPr>
          <w:rFonts w:hint="cs"/>
          <w:rtl/>
        </w:rPr>
        <w:t>י</w:t>
      </w:r>
      <w:r w:rsidR="00A15D72">
        <w:rPr>
          <w:rFonts w:hint="cs"/>
          <w:rtl/>
        </w:rPr>
        <w:t xml:space="preserve">ם </w:t>
      </w:r>
      <w:bookmarkStart w:id="1826" w:name="_ETM_Q1_5616696"/>
      <w:bookmarkEnd w:id="1826"/>
      <w:r w:rsidR="00A15D72">
        <w:rPr>
          <w:rFonts w:hint="cs"/>
          <w:rtl/>
        </w:rPr>
        <w:t>חזרו ואנו גם לא מתפקדים בעיר</w:t>
      </w:r>
      <w:r>
        <w:rPr>
          <w:rFonts w:hint="cs"/>
          <w:rtl/>
        </w:rPr>
        <w:t xml:space="preserve"> </w:t>
      </w:r>
      <w:r>
        <w:rPr>
          <w:rtl/>
        </w:rPr>
        <w:t>–</w:t>
      </w:r>
      <w:r w:rsidR="00A15D72">
        <w:rPr>
          <w:rFonts w:hint="cs"/>
          <w:rtl/>
        </w:rPr>
        <w:t xml:space="preserve"> </w:t>
      </w:r>
      <w:r>
        <w:rPr>
          <w:rFonts w:hint="cs"/>
          <w:rtl/>
        </w:rPr>
        <w:t>אנו מגיעים לבית ו</w:t>
      </w:r>
      <w:r w:rsidR="00A15D72">
        <w:rPr>
          <w:rFonts w:hint="cs"/>
          <w:rtl/>
        </w:rPr>
        <w:t xml:space="preserve">רוב הזמן באזור הממ"ד </w:t>
      </w:r>
      <w:bookmarkStart w:id="1827" w:name="_ETM_Q1_5623714"/>
      <w:bookmarkEnd w:id="1827"/>
      <w:r>
        <w:rPr>
          <w:rFonts w:hint="cs"/>
          <w:rtl/>
        </w:rPr>
        <w:t>כי אין ביטחו</w:t>
      </w:r>
      <w:r w:rsidR="00A15D72">
        <w:rPr>
          <w:rFonts w:hint="cs"/>
          <w:rtl/>
        </w:rPr>
        <w:t>ן</w:t>
      </w:r>
      <w:r>
        <w:rPr>
          <w:rFonts w:hint="cs"/>
          <w:rtl/>
        </w:rPr>
        <w:t xml:space="preserve"> בכלל, בטח לא צריכים עוד מנופים</w:t>
      </w:r>
      <w:r w:rsidR="00A15D72">
        <w:rPr>
          <w:rFonts w:hint="cs"/>
          <w:rtl/>
        </w:rPr>
        <w:t xml:space="preserve"> שיפגעו באוכלוסייה</w:t>
      </w:r>
      <w:r>
        <w:rPr>
          <w:rFonts w:hint="cs"/>
          <w:rtl/>
        </w:rPr>
        <w:t xml:space="preserve"> שם</w:t>
      </w:r>
      <w:r w:rsidR="00A15D72">
        <w:rPr>
          <w:rFonts w:hint="cs"/>
          <w:rtl/>
        </w:rPr>
        <w:t>.</w:t>
      </w:r>
    </w:p>
    <w:p w:rsidR="00A15D72" w:rsidRDefault="00A15D72" w:rsidP="00A15D72">
      <w:pPr>
        <w:rPr>
          <w:rtl/>
        </w:rPr>
      </w:pPr>
      <w:bookmarkStart w:id="1828" w:name="_ETM_Q1_5631421"/>
      <w:bookmarkStart w:id="1829" w:name="_ETM_Q1_5631494"/>
      <w:bookmarkStart w:id="1830" w:name="_ETM_Q1_5632770"/>
      <w:bookmarkEnd w:id="1828"/>
      <w:bookmarkEnd w:id="1829"/>
      <w:bookmarkEnd w:id="1830"/>
    </w:p>
    <w:p w:rsidR="00A15D72" w:rsidRDefault="00A15D72" w:rsidP="00A15D72">
      <w:pPr>
        <w:pStyle w:val="af9"/>
        <w:keepNext/>
        <w:rPr>
          <w:rtl/>
        </w:rPr>
      </w:pPr>
      <w:bookmarkStart w:id="1831" w:name="ET_guest_795251_180"/>
      <w:r w:rsidRPr="00A15D72">
        <w:rPr>
          <w:rStyle w:val="TagStyle"/>
          <w:rtl/>
        </w:rPr>
        <w:t xml:space="preserve"> &lt;&lt; אורח &gt;&gt; </w:t>
      </w:r>
      <w:r>
        <w:rPr>
          <w:rtl/>
        </w:rPr>
        <w:t>גל ברנס:</w:t>
      </w:r>
      <w:r w:rsidRPr="00A15D72">
        <w:rPr>
          <w:rStyle w:val="TagStyle"/>
          <w:rtl/>
        </w:rPr>
        <w:t xml:space="preserve"> &lt;&lt; אורח &gt;&gt;</w:t>
      </w:r>
      <w:r>
        <w:rPr>
          <w:rtl/>
        </w:rPr>
        <w:t xml:space="preserve">   </w:t>
      </w:r>
      <w:bookmarkEnd w:id="1831"/>
    </w:p>
    <w:p w:rsidR="00A15D72" w:rsidRDefault="00A15D72" w:rsidP="00A15D72">
      <w:pPr>
        <w:pStyle w:val="KeepWithNext"/>
        <w:rPr>
          <w:rtl/>
        </w:rPr>
      </w:pPr>
    </w:p>
    <w:p w:rsidR="000F6091" w:rsidRDefault="000F6091" w:rsidP="000F6091">
      <w:pPr>
        <w:rPr>
          <w:rtl/>
        </w:rPr>
      </w:pPr>
      <w:bookmarkStart w:id="1832" w:name="_ETM_Q1_5633220"/>
      <w:bookmarkStart w:id="1833" w:name="_ETM_Q1_5633252"/>
      <w:bookmarkEnd w:id="1832"/>
      <w:bookmarkEnd w:id="1833"/>
      <w:r>
        <w:rPr>
          <w:rFonts w:hint="cs"/>
          <w:rtl/>
        </w:rPr>
        <w:t xml:space="preserve">אתייחס בקצרה ואכנס לפרטי החוק בדיונים. </w:t>
      </w:r>
      <w:r w:rsidR="00A15D72">
        <w:rPr>
          <w:rFonts w:hint="cs"/>
          <w:rtl/>
        </w:rPr>
        <w:t>ה</w:t>
      </w:r>
      <w:r>
        <w:rPr>
          <w:rFonts w:hint="cs"/>
          <w:rtl/>
        </w:rPr>
        <w:t>ו</w:t>
      </w:r>
      <w:r w:rsidR="00A15D72">
        <w:rPr>
          <w:rFonts w:hint="cs"/>
          <w:rtl/>
        </w:rPr>
        <w:t xml:space="preserve">ועדה </w:t>
      </w:r>
      <w:bookmarkStart w:id="1834" w:name="_ETM_Q1_5638703"/>
      <w:bookmarkEnd w:id="1834"/>
      <w:r w:rsidR="00A15D72">
        <w:rPr>
          <w:rFonts w:hint="cs"/>
          <w:rtl/>
        </w:rPr>
        <w:t xml:space="preserve">הזו קיימה דיונים </w:t>
      </w:r>
      <w:r>
        <w:rPr>
          <w:rFonts w:hint="cs"/>
          <w:rtl/>
        </w:rPr>
        <w:t xml:space="preserve">ארוכים על יוקר המחיה לאורך </w:t>
      </w:r>
      <w:bookmarkStart w:id="1835" w:name="_ETM_Q1_5641063"/>
      <w:bookmarkEnd w:id="1835"/>
      <w:r>
        <w:rPr>
          <w:rFonts w:hint="cs"/>
          <w:rtl/>
        </w:rPr>
        <w:t xml:space="preserve">כל המושבים מאז תחילת </w:t>
      </w:r>
      <w:r w:rsidR="00A15D72">
        <w:rPr>
          <w:rFonts w:hint="cs"/>
          <w:rtl/>
        </w:rPr>
        <w:t>הכנסת ועמדתנ</w:t>
      </w:r>
      <w:r>
        <w:rPr>
          <w:rFonts w:hint="cs"/>
          <w:rtl/>
        </w:rPr>
        <w:t>ו</w:t>
      </w:r>
      <w:r w:rsidR="00A15D72">
        <w:rPr>
          <w:rFonts w:hint="cs"/>
          <w:rtl/>
        </w:rPr>
        <w:t xml:space="preserve"> תמיד הייתה </w:t>
      </w:r>
      <w:r>
        <w:rPr>
          <w:rFonts w:hint="cs"/>
          <w:rtl/>
        </w:rPr>
        <w:t xml:space="preserve">שהדרך להוריד את יוקר המחיה היא </w:t>
      </w:r>
      <w:bookmarkStart w:id="1836" w:name="_ETM_Q1_5643890"/>
      <w:bookmarkEnd w:id="1836"/>
      <w:r w:rsidR="00A15D72">
        <w:rPr>
          <w:rFonts w:hint="cs"/>
          <w:rtl/>
        </w:rPr>
        <w:t xml:space="preserve">ברפורמות </w:t>
      </w:r>
      <w:bookmarkStart w:id="1837" w:name="_ETM_Q1_5646687"/>
      <w:bookmarkEnd w:id="1837"/>
      <w:r w:rsidR="00A15D72">
        <w:rPr>
          <w:rFonts w:hint="cs"/>
          <w:rtl/>
        </w:rPr>
        <w:t xml:space="preserve">מבניות. הרפורמה הזאת </w:t>
      </w:r>
      <w:r>
        <w:rPr>
          <w:rFonts w:hint="cs"/>
          <w:rtl/>
        </w:rPr>
        <w:t xml:space="preserve">אחרי עבודה מאוד ארוכה של משרדי הממשלה </w:t>
      </w:r>
      <w:r w:rsidR="00A15D72">
        <w:rPr>
          <w:rFonts w:hint="cs"/>
          <w:rtl/>
        </w:rPr>
        <w:t xml:space="preserve">השונים ואחרי תובנות והפקת </w:t>
      </w:r>
      <w:r>
        <w:rPr>
          <w:rFonts w:hint="cs"/>
          <w:rtl/>
        </w:rPr>
        <w:t>לקח</w:t>
      </w:r>
      <w:r w:rsidR="00A15D72">
        <w:rPr>
          <w:rFonts w:hint="cs"/>
          <w:rtl/>
        </w:rPr>
        <w:t>ים ארוכ</w:t>
      </w:r>
      <w:r>
        <w:rPr>
          <w:rFonts w:hint="cs"/>
          <w:rtl/>
        </w:rPr>
        <w:t>ו</w:t>
      </w:r>
      <w:r w:rsidR="00A15D72">
        <w:rPr>
          <w:rFonts w:hint="cs"/>
          <w:rtl/>
        </w:rPr>
        <w:t>ת שנים</w:t>
      </w:r>
      <w:r>
        <w:rPr>
          <w:rFonts w:hint="cs"/>
          <w:rtl/>
        </w:rPr>
        <w:t xml:space="preserve"> מרפורמות קודמות </w:t>
      </w:r>
      <w:bookmarkStart w:id="1838" w:name="_ETM_Q1_5654511"/>
      <w:bookmarkEnd w:id="1838"/>
      <w:r>
        <w:rPr>
          <w:rFonts w:hint="cs"/>
          <w:rtl/>
        </w:rPr>
        <w:t>ביוקר המחיה</w:t>
      </w:r>
      <w:r w:rsidR="00A15D72">
        <w:rPr>
          <w:rFonts w:hint="cs"/>
          <w:rtl/>
        </w:rPr>
        <w:t xml:space="preserve">, </w:t>
      </w:r>
      <w:bookmarkStart w:id="1839" w:name="_ETM_Q1_5656320"/>
      <w:bookmarkEnd w:id="1839"/>
      <w:r w:rsidR="00A15D72">
        <w:rPr>
          <w:rFonts w:hint="cs"/>
          <w:rtl/>
        </w:rPr>
        <w:t>הדבר הראש</w:t>
      </w:r>
      <w:r>
        <w:rPr>
          <w:rFonts w:hint="cs"/>
          <w:rtl/>
        </w:rPr>
        <w:t>ו</w:t>
      </w:r>
      <w:r w:rsidR="00A15D72">
        <w:rPr>
          <w:rFonts w:hint="cs"/>
          <w:rtl/>
        </w:rPr>
        <w:t>ן שה</w:t>
      </w:r>
      <w:r>
        <w:rPr>
          <w:rFonts w:hint="cs"/>
          <w:rtl/>
        </w:rPr>
        <w:t>ו</w:t>
      </w:r>
      <w:r w:rsidR="00A15D72">
        <w:rPr>
          <w:rFonts w:hint="cs"/>
          <w:rtl/>
        </w:rPr>
        <w:t xml:space="preserve">ועדה שאלה </w:t>
      </w:r>
      <w:r w:rsidR="00A15D72">
        <w:rPr>
          <w:rtl/>
        </w:rPr>
        <w:t>–</w:t>
      </w:r>
      <w:r w:rsidR="00A15D72">
        <w:rPr>
          <w:rFonts w:hint="cs"/>
          <w:rtl/>
        </w:rPr>
        <w:t xml:space="preserve"> איך אנו הפעם פותר</w:t>
      </w:r>
      <w:r w:rsidR="00F94152">
        <w:rPr>
          <w:rFonts w:hint="cs"/>
          <w:rtl/>
        </w:rPr>
        <w:t>ים</w:t>
      </w:r>
      <w:r w:rsidR="00A15D72">
        <w:rPr>
          <w:rFonts w:hint="cs"/>
          <w:rtl/>
        </w:rPr>
        <w:t xml:space="preserve"> </w:t>
      </w:r>
      <w:bookmarkStart w:id="1840" w:name="_ETM_Q1_5662141"/>
      <w:bookmarkEnd w:id="1840"/>
      <w:r w:rsidR="00A15D72">
        <w:rPr>
          <w:rFonts w:hint="cs"/>
          <w:rtl/>
        </w:rPr>
        <w:t xml:space="preserve">את הבעיה. </w:t>
      </w:r>
      <w:bookmarkStart w:id="1841" w:name="_ETM_Q1_5662376"/>
      <w:bookmarkEnd w:id="1841"/>
    </w:p>
    <w:p w:rsidR="000F6091" w:rsidRDefault="000F6091" w:rsidP="000F6091">
      <w:pPr>
        <w:rPr>
          <w:rtl/>
        </w:rPr>
      </w:pPr>
      <w:bookmarkStart w:id="1842" w:name="_ETM_Q1_5662470"/>
      <w:bookmarkEnd w:id="1842"/>
    </w:p>
    <w:p w:rsidR="00A15D72" w:rsidRDefault="000F6091" w:rsidP="000F6091">
      <w:pPr>
        <w:rPr>
          <w:rtl/>
        </w:rPr>
      </w:pPr>
      <w:bookmarkStart w:id="1843" w:name="_ETM_Q1_5662567"/>
      <w:bookmarkStart w:id="1844" w:name="_ETM_Q1_5662648"/>
      <w:bookmarkEnd w:id="1843"/>
      <w:bookmarkEnd w:id="1844"/>
      <w:r>
        <w:rPr>
          <w:rFonts w:hint="cs"/>
          <w:rtl/>
        </w:rPr>
        <w:t>התובנה העיקרית שהייתה מהרפורמות הקודמות, שאי אפשר לפתו</w:t>
      </w:r>
      <w:r w:rsidR="00A15D72">
        <w:rPr>
          <w:rFonts w:hint="cs"/>
          <w:rtl/>
        </w:rPr>
        <w:t xml:space="preserve">ר את הבעיה כשיש חריגים. </w:t>
      </w:r>
      <w:bookmarkStart w:id="1845" w:name="_ETM_Q1_5668374"/>
      <w:bookmarkEnd w:id="1845"/>
      <w:r w:rsidR="00A15D72">
        <w:rPr>
          <w:rFonts w:hint="cs"/>
          <w:rtl/>
        </w:rPr>
        <w:t xml:space="preserve">אם לא נאמץ 100% </w:t>
      </w:r>
      <w:r>
        <w:rPr>
          <w:rFonts w:hint="cs"/>
          <w:rtl/>
        </w:rPr>
        <w:t xml:space="preserve">מהרגולציה האירופית, נמשיך לרדוף אחרי עצמנו </w:t>
      </w:r>
      <w:r w:rsidR="00A15D72">
        <w:rPr>
          <w:rFonts w:hint="cs"/>
          <w:rtl/>
        </w:rPr>
        <w:t xml:space="preserve">ולא לפתור את הבעיה. ובדיונים פה </w:t>
      </w:r>
      <w:bookmarkStart w:id="1846" w:name="_ETM_Q1_5676078"/>
      <w:bookmarkEnd w:id="1846"/>
      <w:r w:rsidR="00A15D72">
        <w:rPr>
          <w:rFonts w:hint="cs"/>
          <w:rtl/>
        </w:rPr>
        <w:t>ב</w:t>
      </w:r>
      <w:r>
        <w:rPr>
          <w:rFonts w:hint="cs"/>
          <w:rtl/>
        </w:rPr>
        <w:t>ו</w:t>
      </w:r>
      <w:r w:rsidR="00A15D72">
        <w:rPr>
          <w:rFonts w:hint="cs"/>
          <w:rtl/>
        </w:rPr>
        <w:t>ועדה</w:t>
      </w:r>
      <w:r>
        <w:rPr>
          <w:rFonts w:hint="cs"/>
          <w:rtl/>
        </w:rPr>
        <w:t xml:space="preserve"> יעלו הרבה סיבות טובות לחריגים</w:t>
      </w:r>
      <w:r w:rsidR="00A15D72">
        <w:rPr>
          <w:rFonts w:hint="cs"/>
          <w:rtl/>
        </w:rPr>
        <w:t xml:space="preserve">. יכול להיות שמפעלים </w:t>
      </w:r>
      <w:r>
        <w:rPr>
          <w:rFonts w:hint="cs"/>
          <w:rtl/>
        </w:rPr>
        <w:t>י</w:t>
      </w:r>
      <w:r w:rsidR="00A15D72">
        <w:rPr>
          <w:rFonts w:hint="cs"/>
          <w:rtl/>
        </w:rPr>
        <w:t xml:space="preserve">יתנו נימוקים טובים והבטיחות תהיה חשובה </w:t>
      </w:r>
      <w:bookmarkStart w:id="1847" w:name="_ETM_Q1_5685325"/>
      <w:bookmarkEnd w:id="1847"/>
      <w:r>
        <w:rPr>
          <w:rFonts w:hint="cs"/>
          <w:rtl/>
        </w:rPr>
        <w:t>אבל הדב</w:t>
      </w:r>
      <w:bookmarkStart w:id="1848" w:name="_ETM_Q1_5680470"/>
      <w:bookmarkEnd w:id="1848"/>
      <w:r>
        <w:rPr>
          <w:rFonts w:hint="cs"/>
          <w:rtl/>
        </w:rPr>
        <w:t xml:space="preserve">ר היחיד שלא פתרנו לאורך השנים פה זה </w:t>
      </w:r>
      <w:r w:rsidR="00A15D72">
        <w:rPr>
          <w:rFonts w:hint="cs"/>
          <w:rtl/>
        </w:rPr>
        <w:t xml:space="preserve">את יוקר המחיה. לאור כל הדינים שיעלו, </w:t>
      </w:r>
      <w:r>
        <w:rPr>
          <w:rFonts w:hint="cs"/>
          <w:rtl/>
        </w:rPr>
        <w:t xml:space="preserve">תמיד נצטרך לשאול עצמנו, </w:t>
      </w:r>
      <w:r w:rsidR="00A15D72">
        <w:rPr>
          <w:rFonts w:hint="cs"/>
          <w:rtl/>
        </w:rPr>
        <w:t xml:space="preserve">האם הדבר הזה </w:t>
      </w:r>
      <w:bookmarkStart w:id="1849" w:name="_ETM_Q1_5692445"/>
      <w:bookmarkEnd w:id="1849"/>
      <w:r w:rsidR="00A15D72">
        <w:rPr>
          <w:rFonts w:hint="cs"/>
          <w:rtl/>
        </w:rPr>
        <w:t>ש</w:t>
      </w:r>
      <w:r>
        <w:rPr>
          <w:rFonts w:hint="cs"/>
          <w:rtl/>
        </w:rPr>
        <w:t>ו</w:t>
      </w:r>
      <w:r w:rsidR="00A15D72">
        <w:rPr>
          <w:rFonts w:hint="cs"/>
          <w:rtl/>
        </w:rPr>
        <w:t>וה גם את ה</w:t>
      </w:r>
      <w:r>
        <w:rPr>
          <w:rFonts w:hint="cs"/>
          <w:rtl/>
        </w:rPr>
        <w:t>פגיעה שתהיה לנו ל</w:t>
      </w:r>
      <w:r w:rsidR="00A15D72">
        <w:rPr>
          <w:rFonts w:hint="cs"/>
          <w:rtl/>
        </w:rPr>
        <w:t xml:space="preserve">יוקר המחיה </w:t>
      </w:r>
      <w:r>
        <w:rPr>
          <w:rFonts w:hint="cs"/>
          <w:rtl/>
        </w:rPr>
        <w:t xml:space="preserve">בכל מוצר ומוצר </w:t>
      </w:r>
      <w:r w:rsidR="00A15D72">
        <w:rPr>
          <w:rtl/>
        </w:rPr>
        <w:t>–</w:t>
      </w:r>
      <w:r w:rsidR="00A15D72">
        <w:rPr>
          <w:rFonts w:hint="cs"/>
          <w:rtl/>
        </w:rPr>
        <w:t xml:space="preserve"> </w:t>
      </w:r>
      <w:r>
        <w:rPr>
          <w:rFonts w:hint="cs"/>
          <w:rtl/>
        </w:rPr>
        <w:t xml:space="preserve">שיעלו פה מסיבות טובות, </w:t>
      </w:r>
      <w:bookmarkStart w:id="1850" w:name="_ETM_Q1_5696621"/>
      <w:bookmarkEnd w:id="1850"/>
      <w:r w:rsidR="00A15D72">
        <w:rPr>
          <w:rFonts w:hint="cs"/>
          <w:rtl/>
        </w:rPr>
        <w:t xml:space="preserve">כולן </w:t>
      </w:r>
      <w:bookmarkStart w:id="1851" w:name="_ETM_Q1_5698106"/>
      <w:bookmarkEnd w:id="1851"/>
      <w:r w:rsidR="00A15D72">
        <w:rPr>
          <w:rFonts w:hint="cs"/>
          <w:rtl/>
        </w:rPr>
        <w:t>יהיו טובות</w:t>
      </w:r>
      <w:r>
        <w:rPr>
          <w:rFonts w:hint="cs"/>
          <w:rtl/>
        </w:rPr>
        <w:t>,</w:t>
      </w:r>
      <w:r w:rsidR="00A15D72">
        <w:rPr>
          <w:rFonts w:hint="cs"/>
          <w:rtl/>
        </w:rPr>
        <w:t xml:space="preserve"> רק את יוקר המחיה </w:t>
      </w:r>
      <w:r>
        <w:rPr>
          <w:rFonts w:hint="cs"/>
          <w:rtl/>
        </w:rPr>
        <w:t xml:space="preserve">לא יטרחו להזכיר בדיונים האלה, </w:t>
      </w:r>
      <w:r w:rsidR="00A15D72">
        <w:rPr>
          <w:rFonts w:hint="cs"/>
          <w:rtl/>
        </w:rPr>
        <w:t xml:space="preserve">ואת זה חשוב לשמור </w:t>
      </w:r>
      <w:bookmarkStart w:id="1852" w:name="_ETM_Q1_5704141"/>
      <w:bookmarkEnd w:id="1852"/>
      <w:r w:rsidR="00A15D72">
        <w:rPr>
          <w:rFonts w:hint="cs"/>
          <w:rtl/>
        </w:rPr>
        <w:t>לאורך כל הדיונים.</w:t>
      </w:r>
    </w:p>
    <w:p w:rsidR="00A15D72" w:rsidRDefault="00A15D72" w:rsidP="00A15D72">
      <w:pPr>
        <w:rPr>
          <w:rtl/>
        </w:rPr>
      </w:pPr>
      <w:bookmarkStart w:id="1853" w:name="_ETM_Q1_5706375"/>
      <w:bookmarkStart w:id="1854" w:name="_ETM_Q1_5706456"/>
      <w:bookmarkEnd w:id="1853"/>
      <w:bookmarkEnd w:id="1854"/>
    </w:p>
    <w:p w:rsidR="00A15D72" w:rsidRDefault="00A15D72" w:rsidP="00A15D72">
      <w:pPr>
        <w:pStyle w:val="af6"/>
        <w:keepNext/>
        <w:rPr>
          <w:rtl/>
        </w:rPr>
      </w:pPr>
      <w:bookmarkStart w:id="1855" w:name="ET_yor_5159_181"/>
      <w:r w:rsidRPr="00A15D72">
        <w:rPr>
          <w:rStyle w:val="TagStyle"/>
          <w:rtl/>
        </w:rPr>
        <w:t xml:space="preserve"> &lt;&lt; </w:t>
      </w:r>
      <w:proofErr w:type="spellStart"/>
      <w:r w:rsidRPr="00A15D72">
        <w:rPr>
          <w:rStyle w:val="TagStyle"/>
          <w:rtl/>
        </w:rPr>
        <w:t>יור</w:t>
      </w:r>
      <w:proofErr w:type="spellEnd"/>
      <w:r w:rsidRPr="00A15D72">
        <w:rPr>
          <w:rStyle w:val="TagStyle"/>
          <w:rtl/>
        </w:rPr>
        <w:t xml:space="preserve"> &gt;&gt; </w:t>
      </w:r>
      <w:r>
        <w:rPr>
          <w:rtl/>
        </w:rPr>
        <w:t>היו"ר דוד ביטן:</w:t>
      </w:r>
      <w:r w:rsidRPr="00A15D72">
        <w:rPr>
          <w:rStyle w:val="TagStyle"/>
          <w:rtl/>
        </w:rPr>
        <w:t xml:space="preserve"> &lt;&lt; יור &gt;&gt;</w:t>
      </w:r>
      <w:r>
        <w:rPr>
          <w:rtl/>
        </w:rPr>
        <w:t xml:space="preserve">   </w:t>
      </w:r>
      <w:bookmarkEnd w:id="1855"/>
    </w:p>
    <w:p w:rsidR="00A15D72" w:rsidRDefault="00A15D72" w:rsidP="00A15D72">
      <w:pPr>
        <w:pStyle w:val="KeepWithNext"/>
        <w:rPr>
          <w:rtl/>
        </w:rPr>
      </w:pPr>
    </w:p>
    <w:p w:rsidR="00A15D72" w:rsidRDefault="00A15D72" w:rsidP="000F6091">
      <w:pPr>
        <w:rPr>
          <w:rtl/>
        </w:rPr>
      </w:pPr>
      <w:bookmarkStart w:id="1856" w:name="_ETM_Q1_5706964"/>
      <w:bookmarkEnd w:id="1856"/>
      <w:r>
        <w:rPr>
          <w:rFonts w:hint="cs"/>
          <w:rtl/>
        </w:rPr>
        <w:t>השר. אני מציע שחלק מהתשובות המנכ</w:t>
      </w:r>
      <w:r w:rsidR="000F6091">
        <w:rPr>
          <w:rFonts w:hint="cs"/>
          <w:rtl/>
        </w:rPr>
        <w:t>"</w:t>
      </w:r>
      <w:r>
        <w:rPr>
          <w:rFonts w:hint="cs"/>
          <w:rtl/>
        </w:rPr>
        <w:t xml:space="preserve">ל ייתן בישיבה </w:t>
      </w:r>
      <w:bookmarkStart w:id="1857" w:name="_ETM_Q1_5716366"/>
      <w:bookmarkEnd w:id="1857"/>
      <w:r>
        <w:rPr>
          <w:rFonts w:hint="cs"/>
          <w:rtl/>
        </w:rPr>
        <w:t xml:space="preserve">הבאה. תתייחס </w:t>
      </w:r>
      <w:r w:rsidR="000F6091">
        <w:rPr>
          <w:rFonts w:hint="cs"/>
          <w:rtl/>
        </w:rPr>
        <w:t xml:space="preserve">רק </w:t>
      </w:r>
      <w:r>
        <w:rPr>
          <w:rFonts w:hint="cs"/>
          <w:rtl/>
        </w:rPr>
        <w:t>לדבר</w:t>
      </w:r>
      <w:r w:rsidR="00F94152">
        <w:rPr>
          <w:rFonts w:hint="cs"/>
          <w:rtl/>
        </w:rPr>
        <w:t>ים</w:t>
      </w:r>
      <w:r>
        <w:rPr>
          <w:rFonts w:hint="cs"/>
          <w:rtl/>
        </w:rPr>
        <w:t xml:space="preserve"> המרכזיים. </w:t>
      </w:r>
      <w:r w:rsidR="000F6091">
        <w:rPr>
          <w:rFonts w:hint="cs"/>
          <w:rtl/>
        </w:rPr>
        <w:t xml:space="preserve">יש לך </w:t>
      </w:r>
      <w:r>
        <w:rPr>
          <w:rFonts w:hint="cs"/>
          <w:rtl/>
        </w:rPr>
        <w:t>ממש 5 דקות.</w:t>
      </w:r>
    </w:p>
    <w:p w:rsidR="00A15D72" w:rsidRDefault="00A15D72" w:rsidP="00A15D72">
      <w:pPr>
        <w:rPr>
          <w:rtl/>
        </w:rPr>
      </w:pPr>
      <w:bookmarkStart w:id="1858" w:name="_ETM_Q1_5722990"/>
      <w:bookmarkStart w:id="1859" w:name="_ETM_Q1_5723073"/>
      <w:bookmarkEnd w:id="1858"/>
      <w:bookmarkEnd w:id="1859"/>
    </w:p>
    <w:p w:rsidR="00A15D72" w:rsidRDefault="00A15D72" w:rsidP="00A15D72">
      <w:pPr>
        <w:pStyle w:val="a4"/>
        <w:keepNext/>
        <w:rPr>
          <w:rtl/>
        </w:rPr>
      </w:pPr>
      <w:bookmarkStart w:id="1860" w:name="_ETM_Q1_5723118"/>
      <w:bookmarkStart w:id="1861" w:name="_ETM_Q1_5723181"/>
      <w:bookmarkEnd w:id="1860"/>
      <w:bookmarkEnd w:id="1861"/>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A15D72" w:rsidRDefault="00A15D72" w:rsidP="00A15D72">
      <w:pPr>
        <w:rPr>
          <w:rtl/>
        </w:rPr>
      </w:pPr>
    </w:p>
    <w:p w:rsidR="00A15D72" w:rsidRDefault="00A15D72" w:rsidP="000F6091">
      <w:pPr>
        <w:rPr>
          <w:rtl/>
        </w:rPr>
      </w:pPr>
      <w:bookmarkStart w:id="1862" w:name="_ETM_Q1_5723518"/>
      <w:bookmarkStart w:id="1863" w:name="_ETM_Q1_5723588"/>
      <w:bookmarkEnd w:id="1862"/>
      <w:bookmarkEnd w:id="1863"/>
      <w:r>
        <w:rPr>
          <w:rFonts w:hint="cs"/>
          <w:rtl/>
        </w:rPr>
        <w:t>שמעתי פה הרבה מא</w:t>
      </w:r>
      <w:r w:rsidR="000F6091">
        <w:rPr>
          <w:rFonts w:hint="cs"/>
          <w:rtl/>
        </w:rPr>
        <w:t>וד</w:t>
      </w:r>
      <w:r>
        <w:rPr>
          <w:rFonts w:hint="cs"/>
          <w:rtl/>
        </w:rPr>
        <w:t xml:space="preserve"> </w:t>
      </w:r>
      <w:bookmarkStart w:id="1864" w:name="_ETM_Q1_5727174"/>
      <w:bookmarkEnd w:id="1864"/>
      <w:r>
        <w:rPr>
          <w:rFonts w:hint="cs"/>
          <w:rtl/>
        </w:rPr>
        <w:t>חששות ואתגר</w:t>
      </w:r>
      <w:r w:rsidR="00F94152">
        <w:rPr>
          <w:rFonts w:hint="cs"/>
          <w:rtl/>
        </w:rPr>
        <w:t>ים</w:t>
      </w:r>
      <w:r>
        <w:rPr>
          <w:rFonts w:hint="cs"/>
          <w:rtl/>
        </w:rPr>
        <w:t xml:space="preserve"> בעיקר מחריגים האם לא </w:t>
      </w:r>
      <w:proofErr w:type="spellStart"/>
      <w:r>
        <w:rPr>
          <w:rFonts w:hint="cs"/>
          <w:rtl/>
        </w:rPr>
        <w:t>להחריג</w:t>
      </w:r>
      <w:proofErr w:type="spellEnd"/>
      <w:r>
        <w:rPr>
          <w:rFonts w:hint="cs"/>
          <w:rtl/>
        </w:rPr>
        <w:t xml:space="preserve">. אני מזכיר שאנו </w:t>
      </w:r>
      <w:bookmarkStart w:id="1865" w:name="_ETM_Q1_5735931"/>
      <w:bookmarkEnd w:id="1865"/>
      <w:r>
        <w:rPr>
          <w:rFonts w:hint="cs"/>
          <w:rtl/>
        </w:rPr>
        <w:t>מאמצים א</w:t>
      </w:r>
      <w:r w:rsidR="000F6091">
        <w:rPr>
          <w:rFonts w:hint="cs"/>
          <w:rtl/>
        </w:rPr>
        <w:t>ת</w:t>
      </w:r>
      <w:r>
        <w:rPr>
          <w:rFonts w:hint="cs"/>
          <w:rtl/>
        </w:rPr>
        <w:t xml:space="preserve"> שיטת ניהול הסיכונים הא</w:t>
      </w:r>
      <w:r w:rsidR="000F6091">
        <w:rPr>
          <w:rFonts w:hint="cs"/>
          <w:rtl/>
        </w:rPr>
        <w:t>י</w:t>
      </w:r>
      <w:r>
        <w:rPr>
          <w:rFonts w:hint="cs"/>
          <w:rtl/>
        </w:rPr>
        <w:t>רופי</w:t>
      </w:r>
      <w:r w:rsidR="000F6091">
        <w:rPr>
          <w:rFonts w:hint="cs"/>
          <w:rtl/>
        </w:rPr>
        <w:t>ת</w:t>
      </w:r>
      <w:r>
        <w:rPr>
          <w:rFonts w:hint="cs"/>
          <w:rtl/>
        </w:rPr>
        <w:t xml:space="preserve">. </w:t>
      </w:r>
      <w:r w:rsidR="000F6091">
        <w:rPr>
          <w:rFonts w:hint="cs"/>
          <w:rtl/>
        </w:rPr>
        <w:t xml:space="preserve">תחשבו שוב האם </w:t>
      </w:r>
      <w:proofErr w:type="spellStart"/>
      <w:r w:rsidR="000F6091">
        <w:rPr>
          <w:rFonts w:hint="cs"/>
          <w:rtl/>
        </w:rPr>
        <w:t>המוצצרים</w:t>
      </w:r>
      <w:proofErr w:type="spellEnd"/>
      <w:r w:rsidR="000F6091">
        <w:rPr>
          <w:rFonts w:hint="cs"/>
          <w:rtl/>
        </w:rPr>
        <w:t xml:space="preserve"> באירופה לא יותר מסוכנים </w:t>
      </w:r>
      <w:r>
        <w:rPr>
          <w:rFonts w:hint="cs"/>
          <w:rtl/>
        </w:rPr>
        <w:t>מהמוצצ</w:t>
      </w:r>
      <w:r w:rsidR="000F6091">
        <w:rPr>
          <w:rFonts w:hint="cs"/>
          <w:rtl/>
        </w:rPr>
        <w:t>י</w:t>
      </w:r>
      <w:r>
        <w:rPr>
          <w:rFonts w:hint="cs"/>
          <w:rtl/>
        </w:rPr>
        <w:t xml:space="preserve">ם בישראל. </w:t>
      </w:r>
      <w:r w:rsidR="000F6091">
        <w:rPr>
          <w:rFonts w:hint="cs"/>
          <w:rtl/>
        </w:rPr>
        <w:t>מ</w:t>
      </w:r>
      <w:r>
        <w:rPr>
          <w:rFonts w:hint="cs"/>
          <w:rtl/>
        </w:rPr>
        <w:t xml:space="preserve">מילא אם </w:t>
      </w:r>
      <w:bookmarkStart w:id="1866" w:name="_ETM_Q1_5744305"/>
      <w:bookmarkEnd w:id="1866"/>
      <w:r>
        <w:rPr>
          <w:rFonts w:hint="cs"/>
          <w:rtl/>
        </w:rPr>
        <w:t>אנו נוסעי</w:t>
      </w:r>
      <w:r w:rsidR="000F6091">
        <w:rPr>
          <w:rFonts w:hint="cs"/>
          <w:rtl/>
        </w:rPr>
        <w:t>ם</w:t>
      </w:r>
      <w:r>
        <w:rPr>
          <w:rFonts w:hint="cs"/>
          <w:rtl/>
        </w:rPr>
        <w:t xml:space="preserve"> לאירופה</w:t>
      </w:r>
      <w:r w:rsidR="000F6091">
        <w:rPr>
          <w:rFonts w:hint="cs"/>
          <w:rtl/>
        </w:rPr>
        <w:t xml:space="preserve"> וקונים מוצץ ומביאים אותו לארץ</w:t>
      </w:r>
      <w:r>
        <w:rPr>
          <w:rFonts w:hint="cs"/>
          <w:rtl/>
        </w:rPr>
        <w:t>, אין איסור או אזהרת מסע שאי</w:t>
      </w:r>
      <w:r w:rsidR="000F6091">
        <w:rPr>
          <w:rFonts w:hint="cs"/>
          <w:rtl/>
        </w:rPr>
        <w:t>ן</w:t>
      </w:r>
      <w:r>
        <w:rPr>
          <w:rFonts w:hint="cs"/>
          <w:rtl/>
        </w:rPr>
        <w:t xml:space="preserve"> לקנות </w:t>
      </w:r>
      <w:bookmarkStart w:id="1867" w:name="_ETM_Q1_5750909"/>
      <w:bookmarkEnd w:id="1867"/>
      <w:r>
        <w:rPr>
          <w:rFonts w:hint="cs"/>
          <w:rtl/>
        </w:rPr>
        <w:t xml:space="preserve">מוצצים באירופה. </w:t>
      </w:r>
      <w:r w:rsidR="000F6091">
        <w:rPr>
          <w:rFonts w:hint="cs"/>
          <w:rtl/>
        </w:rPr>
        <w:t>לכן צריך</w:t>
      </w:r>
      <w:r>
        <w:rPr>
          <w:rFonts w:hint="cs"/>
          <w:rtl/>
        </w:rPr>
        <w:t xml:space="preserve"> קצת להרגיע את החשש </w:t>
      </w:r>
      <w:r w:rsidR="000F6091">
        <w:rPr>
          <w:rFonts w:hint="cs"/>
          <w:rtl/>
        </w:rPr>
        <w:t xml:space="preserve">הזה </w:t>
      </w:r>
      <w:r>
        <w:rPr>
          <w:rFonts w:hint="cs"/>
          <w:rtl/>
        </w:rPr>
        <w:t xml:space="preserve">של להגדיל את </w:t>
      </w:r>
      <w:bookmarkStart w:id="1868" w:name="_ETM_Q1_5758174"/>
      <w:bookmarkEnd w:id="1868"/>
      <w:r>
        <w:rPr>
          <w:rFonts w:hint="cs"/>
          <w:rtl/>
        </w:rPr>
        <w:t>רשימת החריג</w:t>
      </w:r>
      <w:r w:rsidR="00F94152">
        <w:rPr>
          <w:rFonts w:hint="cs"/>
          <w:rtl/>
        </w:rPr>
        <w:t>ים</w:t>
      </w:r>
      <w:r>
        <w:rPr>
          <w:rFonts w:hint="cs"/>
          <w:rtl/>
        </w:rPr>
        <w:t xml:space="preserve">. אמר כאן כמדומני </w:t>
      </w:r>
      <w:proofErr w:type="spellStart"/>
      <w:r>
        <w:rPr>
          <w:rFonts w:hint="cs"/>
          <w:rtl/>
        </w:rPr>
        <w:t>שוסטר</w:t>
      </w:r>
      <w:proofErr w:type="spellEnd"/>
      <w:r w:rsidR="000F6091">
        <w:rPr>
          <w:rFonts w:hint="cs"/>
          <w:rtl/>
        </w:rPr>
        <w:t>,</w:t>
      </w:r>
      <w:r>
        <w:rPr>
          <w:rFonts w:hint="cs"/>
          <w:rtl/>
        </w:rPr>
        <w:t xml:space="preserve"> שבענייני אקלים, </w:t>
      </w:r>
      <w:r w:rsidR="000F6091">
        <w:rPr>
          <w:rFonts w:hint="cs"/>
          <w:rtl/>
        </w:rPr>
        <w:t xml:space="preserve">למשל, </w:t>
      </w:r>
      <w:r>
        <w:rPr>
          <w:rFonts w:hint="cs"/>
          <w:rtl/>
        </w:rPr>
        <w:t>ביטח</w:t>
      </w:r>
      <w:r w:rsidR="00F94152">
        <w:rPr>
          <w:rFonts w:hint="cs"/>
          <w:rtl/>
        </w:rPr>
        <w:t>ון</w:t>
      </w:r>
      <w:r>
        <w:rPr>
          <w:rFonts w:hint="cs"/>
          <w:rtl/>
        </w:rPr>
        <w:t xml:space="preserve"> </w:t>
      </w:r>
      <w:r w:rsidR="000F6091">
        <w:rPr>
          <w:rFonts w:hint="cs"/>
          <w:rtl/>
        </w:rPr>
        <w:t xml:space="preserve">- </w:t>
      </w:r>
      <w:r>
        <w:rPr>
          <w:rFonts w:hint="cs"/>
          <w:rtl/>
        </w:rPr>
        <w:t xml:space="preserve">באמת </w:t>
      </w:r>
      <w:bookmarkStart w:id="1869" w:name="_ETM_Q1_5766975"/>
      <w:bookmarkEnd w:id="1869"/>
      <w:r>
        <w:rPr>
          <w:rFonts w:hint="cs"/>
          <w:rtl/>
        </w:rPr>
        <w:t xml:space="preserve">יש היגיון. </w:t>
      </w:r>
      <w:proofErr w:type="spellStart"/>
      <w:r>
        <w:rPr>
          <w:rFonts w:hint="cs"/>
          <w:rtl/>
        </w:rPr>
        <w:t>להחריג</w:t>
      </w:r>
      <w:proofErr w:type="spellEnd"/>
      <w:r>
        <w:rPr>
          <w:rFonts w:hint="cs"/>
          <w:rtl/>
        </w:rPr>
        <w:t xml:space="preserve"> </w:t>
      </w:r>
      <w:r>
        <w:rPr>
          <w:rtl/>
        </w:rPr>
        <w:t>–</w:t>
      </w:r>
      <w:r>
        <w:rPr>
          <w:rFonts w:hint="cs"/>
          <w:rtl/>
        </w:rPr>
        <w:t xml:space="preserve"> כולנו באו</w:t>
      </w:r>
      <w:r w:rsidR="000F6091">
        <w:rPr>
          <w:rFonts w:hint="cs"/>
          <w:rtl/>
        </w:rPr>
        <w:t>ת</w:t>
      </w:r>
      <w:r>
        <w:rPr>
          <w:rFonts w:hint="cs"/>
          <w:rtl/>
        </w:rPr>
        <w:t>ו צד. אין פה עני</w:t>
      </w:r>
      <w:r w:rsidR="00F94152">
        <w:rPr>
          <w:rFonts w:hint="cs"/>
          <w:rtl/>
        </w:rPr>
        <w:t>ין</w:t>
      </w:r>
      <w:r>
        <w:rPr>
          <w:rFonts w:hint="cs"/>
          <w:rtl/>
        </w:rPr>
        <w:t xml:space="preserve"> </w:t>
      </w:r>
      <w:bookmarkStart w:id="1870" w:name="_ETM_Q1_5772760"/>
      <w:bookmarkEnd w:id="1870"/>
      <w:r>
        <w:rPr>
          <w:rFonts w:hint="cs"/>
          <w:rtl/>
        </w:rPr>
        <w:t>למשרד הכלכלה או ל</w:t>
      </w:r>
      <w:r w:rsidR="000F6091">
        <w:rPr>
          <w:rFonts w:hint="cs"/>
          <w:rtl/>
        </w:rPr>
        <w:t>ו</w:t>
      </w:r>
      <w:r>
        <w:rPr>
          <w:rFonts w:hint="cs"/>
          <w:rtl/>
        </w:rPr>
        <w:t>ועדה להגדיל את ה</w:t>
      </w:r>
      <w:r w:rsidR="000F6091">
        <w:rPr>
          <w:rFonts w:hint="cs"/>
          <w:rtl/>
        </w:rPr>
        <w:t>סיכון</w:t>
      </w:r>
      <w:r>
        <w:rPr>
          <w:rFonts w:hint="cs"/>
          <w:rtl/>
        </w:rPr>
        <w:t xml:space="preserve"> מעבר למקובל באירופה.</w:t>
      </w:r>
    </w:p>
    <w:p w:rsidR="000F6091" w:rsidRDefault="000F6091" w:rsidP="000F6091">
      <w:pPr>
        <w:rPr>
          <w:rtl/>
        </w:rPr>
      </w:pPr>
      <w:bookmarkStart w:id="1871" w:name="_ETM_Q1_5780523"/>
      <w:bookmarkStart w:id="1872" w:name="_ETM_Q1_5780651"/>
      <w:bookmarkEnd w:id="1871"/>
      <w:bookmarkEnd w:id="1872"/>
    </w:p>
    <w:p w:rsidR="00A15D72" w:rsidRDefault="00A15D72" w:rsidP="000F6091">
      <w:pPr>
        <w:rPr>
          <w:rtl/>
        </w:rPr>
      </w:pPr>
      <w:bookmarkStart w:id="1873" w:name="_ETM_Q1_5781289"/>
      <w:bookmarkStart w:id="1874" w:name="_ETM_Q1_5781372"/>
      <w:bookmarkEnd w:id="1873"/>
      <w:bookmarkEnd w:id="1874"/>
      <w:r>
        <w:rPr>
          <w:rFonts w:hint="cs"/>
          <w:rtl/>
        </w:rPr>
        <w:t xml:space="preserve">הייתי </w:t>
      </w:r>
      <w:bookmarkStart w:id="1875" w:name="_ETM_Q1_5782727"/>
      <w:bookmarkEnd w:id="1875"/>
      <w:r>
        <w:rPr>
          <w:rFonts w:hint="cs"/>
          <w:rtl/>
        </w:rPr>
        <w:t xml:space="preserve">ממ"מ 7, מ"מ מרגמות. </w:t>
      </w:r>
      <w:r w:rsidR="000F6091">
        <w:rPr>
          <w:rFonts w:hint="cs"/>
          <w:rtl/>
        </w:rPr>
        <w:t xml:space="preserve">אתם יודעים איך מגיעים הכי מהר למטרה? יורים פגז ראשון. אם הוא קצר </w:t>
      </w:r>
      <w:r>
        <w:rPr>
          <w:rFonts w:hint="cs"/>
          <w:rtl/>
        </w:rPr>
        <w:t>ואתה חושב שחס</w:t>
      </w:r>
      <w:r w:rsidR="000F6091">
        <w:rPr>
          <w:rFonts w:hint="cs"/>
          <w:rtl/>
        </w:rPr>
        <w:t>ר</w:t>
      </w:r>
      <w:r>
        <w:rPr>
          <w:rFonts w:hint="cs"/>
          <w:rtl/>
        </w:rPr>
        <w:t xml:space="preserve"> 20</w:t>
      </w:r>
      <w:r w:rsidR="000F6091">
        <w:rPr>
          <w:rFonts w:hint="cs"/>
          <w:rtl/>
        </w:rPr>
        <w:t>0</w:t>
      </w:r>
      <w:r>
        <w:rPr>
          <w:rFonts w:hint="cs"/>
          <w:rtl/>
        </w:rPr>
        <w:t xml:space="preserve"> מטר, אתה </w:t>
      </w:r>
      <w:bookmarkStart w:id="1876" w:name="_ETM_Q1_5792463"/>
      <w:bookmarkEnd w:id="1876"/>
      <w:r>
        <w:rPr>
          <w:rFonts w:hint="cs"/>
          <w:rtl/>
        </w:rPr>
        <w:t>מוסיף 400 שיעבור לצד השני</w:t>
      </w:r>
      <w:bookmarkStart w:id="1877" w:name="_ETM_Q1_5792962"/>
      <w:bookmarkEnd w:id="1877"/>
      <w:r>
        <w:rPr>
          <w:rFonts w:hint="cs"/>
          <w:rtl/>
        </w:rPr>
        <w:t xml:space="preserve">. בקיצור, גם טנקים יודעים </w:t>
      </w:r>
      <w:r w:rsidR="000F6091">
        <w:rPr>
          <w:rFonts w:hint="cs"/>
          <w:rtl/>
        </w:rPr>
        <w:t xml:space="preserve">לירות סדרה, להגיע כמה שיותר מהר </w:t>
      </w:r>
      <w:r>
        <w:rPr>
          <w:rFonts w:hint="cs"/>
          <w:rtl/>
        </w:rPr>
        <w:t xml:space="preserve">למטרה. </w:t>
      </w:r>
      <w:bookmarkStart w:id="1878" w:name="_ETM_Q1_5801222"/>
      <w:bookmarkEnd w:id="1878"/>
      <w:r>
        <w:rPr>
          <w:rFonts w:hint="cs"/>
          <w:rtl/>
        </w:rPr>
        <w:t xml:space="preserve">למה אני מספר זאת </w:t>
      </w:r>
      <w:r>
        <w:rPr>
          <w:rtl/>
        </w:rPr>
        <w:t>–</w:t>
      </w:r>
      <w:r>
        <w:rPr>
          <w:rFonts w:hint="cs"/>
          <w:rtl/>
        </w:rPr>
        <w:t xml:space="preserve"> עד היום תמיד היינו זהירים </w:t>
      </w:r>
      <w:bookmarkStart w:id="1879" w:name="_ETM_Q1_5807728"/>
      <w:bookmarkEnd w:id="1879"/>
      <w:r>
        <w:rPr>
          <w:rFonts w:hint="cs"/>
          <w:rtl/>
        </w:rPr>
        <w:t>מדי</w:t>
      </w:r>
      <w:r w:rsidR="000F6091">
        <w:rPr>
          <w:rFonts w:hint="cs"/>
          <w:rtl/>
        </w:rPr>
        <w:t>,</w:t>
      </w:r>
      <w:r>
        <w:rPr>
          <w:rFonts w:hint="cs"/>
          <w:rtl/>
        </w:rPr>
        <w:t xml:space="preserve"> ועשינו צעדים קטנים. אל תפחדו לעשות צעד גדול. וממילא </w:t>
      </w:r>
      <w:bookmarkStart w:id="1880" w:name="_ETM_Q1_5815106"/>
      <w:bookmarkEnd w:id="1880"/>
      <w:r>
        <w:rPr>
          <w:rFonts w:hint="cs"/>
          <w:rtl/>
        </w:rPr>
        <w:t>א</w:t>
      </w:r>
      <w:r w:rsidR="000F6091">
        <w:rPr>
          <w:rFonts w:hint="cs"/>
          <w:rtl/>
        </w:rPr>
        <w:t>נו</w:t>
      </w:r>
      <w:r>
        <w:rPr>
          <w:rFonts w:hint="cs"/>
          <w:rtl/>
        </w:rPr>
        <w:t xml:space="preserve"> מעביר</w:t>
      </w:r>
      <w:r w:rsidR="000F6091">
        <w:rPr>
          <w:rFonts w:hint="cs"/>
          <w:rtl/>
        </w:rPr>
        <w:t>י</w:t>
      </w:r>
      <w:r>
        <w:rPr>
          <w:rFonts w:hint="cs"/>
          <w:rtl/>
        </w:rPr>
        <w:t>ם את הסיכון ליבואנים וליצרנ</w:t>
      </w:r>
      <w:r w:rsidR="00F94152">
        <w:rPr>
          <w:rFonts w:hint="cs"/>
          <w:rtl/>
        </w:rPr>
        <w:t>ים</w:t>
      </w:r>
      <w:r>
        <w:rPr>
          <w:rFonts w:hint="cs"/>
          <w:rtl/>
        </w:rPr>
        <w:t>. הם אחראיים</w:t>
      </w:r>
      <w:r w:rsidR="000F6091">
        <w:rPr>
          <w:rFonts w:hint="cs"/>
          <w:rtl/>
        </w:rPr>
        <w:t>.</w:t>
      </w:r>
      <w:r>
        <w:rPr>
          <w:rFonts w:hint="cs"/>
          <w:rtl/>
        </w:rPr>
        <w:t xml:space="preserve"> </w:t>
      </w:r>
      <w:r w:rsidR="000F6091">
        <w:rPr>
          <w:rFonts w:hint="cs"/>
          <w:rtl/>
        </w:rPr>
        <w:t>ו</w:t>
      </w:r>
      <w:r>
        <w:rPr>
          <w:rFonts w:hint="cs"/>
          <w:rtl/>
        </w:rPr>
        <w:t xml:space="preserve">כשנגלה שיש </w:t>
      </w:r>
      <w:bookmarkStart w:id="1881" w:name="_ETM_Q1_5822734"/>
      <w:bookmarkEnd w:id="1881"/>
      <w:r>
        <w:rPr>
          <w:rFonts w:hint="cs"/>
          <w:rtl/>
        </w:rPr>
        <w:t>לעשות תיקונים</w:t>
      </w:r>
      <w:r w:rsidR="000F6091">
        <w:rPr>
          <w:rFonts w:hint="cs"/>
          <w:rtl/>
        </w:rPr>
        <w:t>,</w:t>
      </w:r>
      <w:r>
        <w:rPr>
          <w:rFonts w:hint="cs"/>
          <w:rtl/>
        </w:rPr>
        <w:t xml:space="preserve"> אנו הראשונים לעשות זאת. לכן שוב אנו צר</w:t>
      </w:r>
      <w:r w:rsidR="000F6091">
        <w:rPr>
          <w:rFonts w:hint="cs"/>
          <w:rtl/>
        </w:rPr>
        <w:t>י</w:t>
      </w:r>
      <w:r>
        <w:rPr>
          <w:rFonts w:hint="cs"/>
          <w:rtl/>
        </w:rPr>
        <w:t>כ</w:t>
      </w:r>
      <w:r w:rsidR="00F94152">
        <w:rPr>
          <w:rFonts w:hint="cs"/>
          <w:rtl/>
        </w:rPr>
        <w:t>ים</w:t>
      </w:r>
      <w:r>
        <w:rPr>
          <w:rFonts w:hint="cs"/>
          <w:rtl/>
        </w:rPr>
        <w:t xml:space="preserve"> </w:t>
      </w:r>
      <w:bookmarkStart w:id="1882" w:name="_ETM_Q1_5835248"/>
      <w:bookmarkEnd w:id="1882"/>
      <w:r w:rsidR="000F6091">
        <w:rPr>
          <w:rFonts w:hint="cs"/>
          <w:rtl/>
        </w:rPr>
        <w:t xml:space="preserve">להתכנס, לא לחשוש יותר </w:t>
      </w:r>
      <w:r>
        <w:rPr>
          <w:rFonts w:hint="cs"/>
          <w:rtl/>
        </w:rPr>
        <w:t>מדי מזה.</w:t>
      </w:r>
    </w:p>
    <w:p w:rsidR="00A15D72" w:rsidRDefault="00A15D72" w:rsidP="00A15D72">
      <w:pPr>
        <w:rPr>
          <w:rtl/>
        </w:rPr>
      </w:pPr>
      <w:bookmarkStart w:id="1883" w:name="_ETM_Q1_5845255"/>
      <w:bookmarkStart w:id="1884" w:name="_ETM_Q1_5845359"/>
      <w:bookmarkEnd w:id="1883"/>
      <w:bookmarkEnd w:id="1884"/>
    </w:p>
    <w:p w:rsidR="00A15D72" w:rsidRDefault="00A15D72" w:rsidP="000F6091">
      <w:pPr>
        <w:rPr>
          <w:rtl/>
        </w:rPr>
      </w:pPr>
      <w:bookmarkStart w:id="1885" w:name="_ETM_Q1_5845369"/>
      <w:bookmarkStart w:id="1886" w:name="_ETM_Q1_5845434"/>
      <w:bookmarkEnd w:id="1885"/>
      <w:bookmarkEnd w:id="1886"/>
      <w:r>
        <w:rPr>
          <w:rFonts w:hint="cs"/>
          <w:rtl/>
        </w:rPr>
        <w:t xml:space="preserve">דיברתם על </w:t>
      </w:r>
      <w:proofErr w:type="spellStart"/>
      <w:r>
        <w:rPr>
          <w:rFonts w:hint="cs"/>
          <w:rtl/>
        </w:rPr>
        <w:t>סינרג</w:t>
      </w:r>
      <w:r w:rsidR="000F6091">
        <w:rPr>
          <w:rFonts w:hint="cs"/>
          <w:rtl/>
        </w:rPr>
        <w:t>'</w:t>
      </w:r>
      <w:r>
        <w:rPr>
          <w:rFonts w:hint="cs"/>
          <w:rtl/>
        </w:rPr>
        <w:t>י</w:t>
      </w:r>
      <w:proofErr w:type="spellEnd"/>
      <w:r>
        <w:rPr>
          <w:rFonts w:hint="cs"/>
          <w:rtl/>
        </w:rPr>
        <w:t xml:space="preserve"> ומפעלים </w:t>
      </w:r>
      <w:bookmarkStart w:id="1887" w:name="_ETM_Q1_5848991"/>
      <w:bookmarkEnd w:id="1887"/>
      <w:r>
        <w:rPr>
          <w:rFonts w:hint="cs"/>
          <w:rtl/>
        </w:rPr>
        <w:t>בפריפ</w:t>
      </w:r>
      <w:r w:rsidR="000F6091">
        <w:rPr>
          <w:rFonts w:hint="cs"/>
          <w:rtl/>
        </w:rPr>
        <w:t>ר</w:t>
      </w:r>
      <w:r>
        <w:rPr>
          <w:rFonts w:hint="cs"/>
          <w:rtl/>
        </w:rPr>
        <w:t xml:space="preserve">יה. </w:t>
      </w:r>
      <w:r w:rsidR="000F6091">
        <w:rPr>
          <w:rFonts w:hint="cs"/>
          <w:rtl/>
        </w:rPr>
        <w:t xml:space="preserve">אנחנו נלחמים </w:t>
      </w:r>
      <w:bookmarkStart w:id="1888" w:name="_ETM_Q1_5850635"/>
      <w:bookmarkEnd w:id="1888"/>
      <w:r w:rsidR="000F6091">
        <w:rPr>
          <w:rFonts w:hint="cs"/>
          <w:rtl/>
        </w:rPr>
        <w:t xml:space="preserve">לתת להם </w:t>
      </w:r>
      <w:r>
        <w:rPr>
          <w:rFonts w:hint="cs"/>
          <w:rtl/>
        </w:rPr>
        <w:t xml:space="preserve">העדפה כחול לבן. אחת </w:t>
      </w:r>
      <w:r w:rsidR="000F6091">
        <w:rPr>
          <w:rFonts w:hint="cs"/>
          <w:rtl/>
        </w:rPr>
        <w:t xml:space="preserve">הצורות שטיפלנו גם </w:t>
      </w:r>
      <w:proofErr w:type="spellStart"/>
      <w:r w:rsidR="000F6091">
        <w:rPr>
          <w:rFonts w:hint="cs"/>
          <w:rtl/>
        </w:rPr>
        <w:t>בסינרג'י</w:t>
      </w:r>
      <w:proofErr w:type="spellEnd"/>
      <w:r w:rsidR="000F6091">
        <w:rPr>
          <w:rFonts w:hint="cs"/>
          <w:rtl/>
        </w:rPr>
        <w:t xml:space="preserve">, ועכשיו יש לנו דיון בממשלה על העניין הזה גם </w:t>
      </w:r>
      <w:r>
        <w:rPr>
          <w:rFonts w:hint="cs"/>
          <w:rtl/>
        </w:rPr>
        <w:t>בתקומה ובתוכנית צפו</w:t>
      </w:r>
      <w:r w:rsidR="000F6091">
        <w:rPr>
          <w:rFonts w:hint="cs"/>
          <w:rtl/>
        </w:rPr>
        <w:t>ן</w:t>
      </w:r>
      <w:r>
        <w:rPr>
          <w:rFonts w:hint="cs"/>
          <w:rtl/>
        </w:rPr>
        <w:t>, ל</w:t>
      </w:r>
      <w:r w:rsidR="000F6091">
        <w:rPr>
          <w:rFonts w:hint="cs"/>
          <w:rtl/>
        </w:rPr>
        <w:t>ו</w:t>
      </w:r>
      <w:r>
        <w:rPr>
          <w:rFonts w:hint="cs"/>
          <w:rtl/>
        </w:rPr>
        <w:t xml:space="preserve">ודא </w:t>
      </w:r>
      <w:bookmarkStart w:id="1889" w:name="_ETM_Q1_5861903"/>
      <w:bookmarkEnd w:id="1889"/>
      <w:r>
        <w:rPr>
          <w:rFonts w:hint="cs"/>
          <w:rtl/>
        </w:rPr>
        <w:t xml:space="preserve">שיש לפריפריה </w:t>
      </w:r>
      <w:r>
        <w:rPr>
          <w:rtl/>
        </w:rPr>
        <w:t>–</w:t>
      </w:r>
      <w:r>
        <w:rPr>
          <w:rFonts w:hint="cs"/>
          <w:rtl/>
        </w:rPr>
        <w:t xml:space="preserve"> מתו</w:t>
      </w:r>
      <w:r w:rsidR="000F6091">
        <w:rPr>
          <w:rFonts w:hint="cs"/>
          <w:rtl/>
        </w:rPr>
        <w:t>ו</w:t>
      </w:r>
      <w:r>
        <w:rPr>
          <w:rFonts w:hint="cs"/>
          <w:rtl/>
        </w:rPr>
        <w:t>כחים שיגיע ל-20% העדפה</w:t>
      </w:r>
      <w:r w:rsidR="000F6091">
        <w:rPr>
          <w:rFonts w:hint="cs"/>
          <w:rtl/>
        </w:rPr>
        <w:t xml:space="preserve"> כי אנחנו רוצים לתת העדפה</w:t>
      </w:r>
      <w:r>
        <w:rPr>
          <w:rFonts w:hint="cs"/>
          <w:rtl/>
        </w:rPr>
        <w:t xml:space="preserve">. מעבר להעדפה </w:t>
      </w:r>
      <w:bookmarkStart w:id="1890" w:name="_ETM_Q1_5872110"/>
      <w:bookmarkEnd w:id="1890"/>
      <w:r w:rsidR="000F6091">
        <w:rPr>
          <w:rFonts w:hint="cs"/>
          <w:rtl/>
        </w:rPr>
        <w:t xml:space="preserve">של 15%, 20%, יהיה מאוד קשה לשכנע את הקולגות באוצר </w:t>
      </w:r>
      <w:r>
        <w:rPr>
          <w:rFonts w:hint="cs"/>
          <w:rtl/>
        </w:rPr>
        <w:t>שצריך</w:t>
      </w:r>
      <w:r w:rsidR="000F6091">
        <w:rPr>
          <w:rFonts w:hint="cs"/>
          <w:rtl/>
        </w:rPr>
        <w:t xml:space="preserve"> </w:t>
      </w:r>
      <w:bookmarkStart w:id="1891" w:name="_ETM_Q1_5876928"/>
      <w:bookmarkEnd w:id="1891"/>
      <w:r>
        <w:rPr>
          <w:rFonts w:hint="cs"/>
          <w:rtl/>
        </w:rPr>
        <w:t>לתת 200% העדפה למפעלים בפ</w:t>
      </w:r>
      <w:r w:rsidR="000F6091">
        <w:rPr>
          <w:rFonts w:hint="cs"/>
          <w:rtl/>
        </w:rPr>
        <w:t>ר</w:t>
      </w:r>
      <w:r>
        <w:rPr>
          <w:rFonts w:hint="cs"/>
          <w:rtl/>
        </w:rPr>
        <w:t>יפריה.</w:t>
      </w:r>
    </w:p>
    <w:p w:rsidR="00A15D72" w:rsidRDefault="00A15D72" w:rsidP="00A15D72">
      <w:pPr>
        <w:rPr>
          <w:rtl/>
        </w:rPr>
      </w:pPr>
      <w:bookmarkStart w:id="1892" w:name="_ETM_Q1_5883109"/>
      <w:bookmarkStart w:id="1893" w:name="_ETM_Q1_5883203"/>
      <w:bookmarkStart w:id="1894" w:name="_ETM_Q1_5884135"/>
      <w:bookmarkEnd w:id="1892"/>
      <w:bookmarkEnd w:id="1893"/>
      <w:bookmarkEnd w:id="1894"/>
    </w:p>
    <w:p w:rsidR="00A15D72" w:rsidRDefault="00A15D72" w:rsidP="00A15D72">
      <w:pPr>
        <w:pStyle w:val="a4"/>
        <w:keepNext/>
        <w:rPr>
          <w:rtl/>
        </w:rPr>
      </w:pPr>
      <w:bookmarkStart w:id="1895" w:name="ET_speaker_6348_182"/>
      <w:r w:rsidRPr="00A15D72">
        <w:rPr>
          <w:rStyle w:val="TagStyle"/>
          <w:rtl/>
        </w:rPr>
        <w:t xml:space="preserve"> &lt;&lt; דובר &gt;&gt; </w:t>
      </w:r>
      <w:r>
        <w:rPr>
          <w:rtl/>
        </w:rPr>
        <w:t>שלום דנינו (הליכוד):</w:t>
      </w:r>
      <w:r w:rsidRPr="00A15D72">
        <w:rPr>
          <w:rStyle w:val="TagStyle"/>
          <w:rtl/>
        </w:rPr>
        <w:t xml:space="preserve"> &lt;&lt; דובר &gt;&gt;</w:t>
      </w:r>
      <w:r>
        <w:rPr>
          <w:rtl/>
        </w:rPr>
        <w:t xml:space="preserve">   </w:t>
      </w:r>
      <w:bookmarkEnd w:id="1895"/>
    </w:p>
    <w:p w:rsidR="00A15D72" w:rsidRDefault="00A15D72" w:rsidP="00A15D72">
      <w:pPr>
        <w:pStyle w:val="KeepWithNext"/>
        <w:rPr>
          <w:rtl/>
        </w:rPr>
      </w:pPr>
    </w:p>
    <w:p w:rsidR="00A15D72" w:rsidRDefault="000F6091" w:rsidP="000F6091">
      <w:pPr>
        <w:rPr>
          <w:rtl/>
        </w:rPr>
      </w:pPr>
      <w:bookmarkStart w:id="1896" w:name="_ETM_Q1_5884743"/>
      <w:bookmarkStart w:id="1897" w:name="_ETM_Q1_5884778"/>
      <w:bookmarkEnd w:id="1896"/>
      <w:bookmarkEnd w:id="1897"/>
      <w:r>
        <w:rPr>
          <w:rFonts w:hint="cs"/>
          <w:rtl/>
        </w:rPr>
        <w:t xml:space="preserve">אבל </w:t>
      </w:r>
      <w:r w:rsidR="00A15D72">
        <w:rPr>
          <w:rFonts w:hint="cs"/>
          <w:rtl/>
        </w:rPr>
        <w:t>אתה מ</w:t>
      </w:r>
      <w:r>
        <w:rPr>
          <w:rFonts w:hint="cs"/>
          <w:rtl/>
        </w:rPr>
        <w:t>ד</w:t>
      </w:r>
      <w:r w:rsidR="00A15D72">
        <w:rPr>
          <w:rFonts w:hint="cs"/>
          <w:rtl/>
        </w:rPr>
        <w:t>בר</w:t>
      </w:r>
      <w:r>
        <w:rPr>
          <w:rFonts w:hint="cs"/>
          <w:rtl/>
        </w:rPr>
        <w:t xml:space="preserve"> רק על מוסדות המדינה שירכשו וישתתפו במכרזים</w:t>
      </w:r>
      <w:r w:rsidR="00A15D72">
        <w:rPr>
          <w:rFonts w:hint="cs"/>
          <w:rtl/>
        </w:rPr>
        <w:t xml:space="preserve">, </w:t>
      </w:r>
      <w:bookmarkStart w:id="1898" w:name="_ETM_Q1_5886616"/>
      <w:bookmarkEnd w:id="1898"/>
      <w:r w:rsidR="00A15D72">
        <w:rPr>
          <w:rFonts w:hint="cs"/>
          <w:rtl/>
        </w:rPr>
        <w:t xml:space="preserve">לא אנשים פרטיים והתקנה </w:t>
      </w:r>
      <w:r>
        <w:rPr>
          <w:rFonts w:hint="cs"/>
          <w:rtl/>
        </w:rPr>
        <w:t xml:space="preserve">הזאת </w:t>
      </w:r>
      <w:r w:rsidR="00A15D72">
        <w:rPr>
          <w:rFonts w:hint="cs"/>
          <w:rtl/>
        </w:rPr>
        <w:t xml:space="preserve">של יצחק רבין </w:t>
      </w:r>
      <w:r>
        <w:rPr>
          <w:rFonts w:hint="cs"/>
          <w:rtl/>
        </w:rPr>
        <w:t xml:space="preserve">בזמנו </w:t>
      </w:r>
      <w:bookmarkStart w:id="1899" w:name="_ETM_Q1_5891192"/>
      <w:bookmarkEnd w:id="1899"/>
      <w:r w:rsidR="00A15D72">
        <w:rPr>
          <w:rFonts w:hint="cs"/>
          <w:rtl/>
        </w:rPr>
        <w:t xml:space="preserve">דיברה על </w:t>
      </w:r>
      <w:r>
        <w:rPr>
          <w:rFonts w:hint="cs"/>
          <w:rtl/>
        </w:rPr>
        <w:t>15%</w:t>
      </w:r>
      <w:r w:rsidR="00A15D72">
        <w:rPr>
          <w:rFonts w:hint="cs"/>
          <w:rtl/>
        </w:rPr>
        <w:t xml:space="preserve">. </w:t>
      </w:r>
      <w:bookmarkStart w:id="1900" w:name="_ETM_Q1_5895086"/>
      <w:bookmarkEnd w:id="1900"/>
      <w:r w:rsidR="00A15D72">
        <w:rPr>
          <w:rFonts w:hint="cs"/>
          <w:rtl/>
        </w:rPr>
        <w:t>לא יודע אם התבטלה</w:t>
      </w:r>
      <w:r>
        <w:rPr>
          <w:rFonts w:hint="cs"/>
          <w:rtl/>
        </w:rPr>
        <w:t>, קיימת</w:t>
      </w:r>
      <w:r w:rsidR="00A15D72">
        <w:rPr>
          <w:rFonts w:hint="cs"/>
          <w:rtl/>
        </w:rPr>
        <w:t>.</w:t>
      </w:r>
    </w:p>
    <w:p w:rsidR="00A15D72" w:rsidRDefault="00A15D72" w:rsidP="00A15D72">
      <w:pPr>
        <w:rPr>
          <w:rtl/>
        </w:rPr>
      </w:pPr>
      <w:bookmarkStart w:id="1901" w:name="_ETM_Q1_5897919"/>
      <w:bookmarkStart w:id="1902" w:name="_ETM_Q1_5897991"/>
      <w:bookmarkEnd w:id="1901"/>
      <w:bookmarkEnd w:id="1902"/>
    </w:p>
    <w:p w:rsidR="00A15D72" w:rsidRDefault="00A15D72" w:rsidP="00A15D72">
      <w:pPr>
        <w:pStyle w:val="a4"/>
        <w:keepNext/>
        <w:rPr>
          <w:rtl/>
        </w:rPr>
      </w:pPr>
      <w:bookmarkStart w:id="1903" w:name="_ETM_Q1_5898057"/>
      <w:bookmarkStart w:id="1904" w:name="_ETM_Q1_5898096"/>
      <w:bookmarkEnd w:id="1903"/>
      <w:bookmarkEnd w:id="1904"/>
      <w:r w:rsidRPr="0004614E">
        <w:rPr>
          <w:rStyle w:val="TagStyle"/>
          <w:rtl/>
        </w:rPr>
        <w:t xml:space="preserve">&lt;&lt; דובר &gt;&gt; </w:t>
      </w:r>
      <w:r>
        <w:rPr>
          <w:rtl/>
        </w:rPr>
        <w:t>שר הכלכלה והתעשייה ניר ברקת:</w:t>
      </w:r>
      <w:r w:rsidRPr="0004614E">
        <w:rPr>
          <w:rStyle w:val="TagStyle"/>
          <w:rtl/>
        </w:rPr>
        <w:t xml:space="preserve"> &lt;&lt; דובר &gt;&gt;</w:t>
      </w:r>
    </w:p>
    <w:p w:rsidR="00A15D72" w:rsidRDefault="00A15D72" w:rsidP="00A15D72">
      <w:pPr>
        <w:rPr>
          <w:rtl/>
          <w:lang w:eastAsia="he-IL"/>
        </w:rPr>
      </w:pPr>
      <w:bookmarkStart w:id="1905" w:name="_ETM_Q1_5902336"/>
      <w:bookmarkStart w:id="1906" w:name="_ETM_Q1_5902401"/>
      <w:bookmarkEnd w:id="1905"/>
      <w:bookmarkEnd w:id="1906"/>
    </w:p>
    <w:p w:rsidR="000F6091" w:rsidRDefault="00A15D72" w:rsidP="000F6091">
      <w:pPr>
        <w:rPr>
          <w:rtl/>
          <w:lang w:eastAsia="he-IL"/>
        </w:rPr>
      </w:pPr>
      <w:bookmarkStart w:id="1907" w:name="_ETM_Q1_5902473"/>
      <w:bookmarkStart w:id="1908" w:name="_ETM_Q1_5902516"/>
      <w:bookmarkEnd w:id="1907"/>
      <w:bookmarkEnd w:id="1908"/>
      <w:r>
        <w:rPr>
          <w:rFonts w:hint="cs"/>
          <w:rtl/>
          <w:lang w:eastAsia="he-IL"/>
        </w:rPr>
        <w:t xml:space="preserve">היא קיימת. </w:t>
      </w:r>
      <w:r w:rsidR="000F6091">
        <w:rPr>
          <w:rFonts w:hint="cs"/>
          <w:rtl/>
          <w:lang w:eastAsia="he-IL"/>
        </w:rPr>
        <w:t xml:space="preserve">ואנחנו רוצים לוודא שזה קיים בתקומה </w:t>
      </w:r>
      <w:r>
        <w:rPr>
          <w:rFonts w:hint="cs"/>
          <w:rtl/>
          <w:lang w:eastAsia="he-IL"/>
        </w:rPr>
        <w:t>לא רק ל</w:t>
      </w:r>
      <w:r w:rsidR="000F6091">
        <w:rPr>
          <w:rFonts w:hint="cs"/>
          <w:rtl/>
          <w:lang w:eastAsia="he-IL"/>
        </w:rPr>
        <w:t xml:space="preserve">ממשלה אלא גם </w:t>
      </w:r>
      <w:bookmarkStart w:id="1909" w:name="_ETM_Q1_5898895"/>
      <w:bookmarkEnd w:id="1909"/>
      <w:r w:rsidR="000F6091">
        <w:rPr>
          <w:rFonts w:hint="cs"/>
          <w:rtl/>
          <w:lang w:eastAsia="he-IL"/>
        </w:rPr>
        <w:t>לגופים הסמוכים לה</w:t>
      </w:r>
      <w:r>
        <w:rPr>
          <w:rFonts w:hint="cs"/>
          <w:rtl/>
          <w:lang w:eastAsia="he-IL"/>
        </w:rPr>
        <w:t xml:space="preserve">. </w:t>
      </w:r>
      <w:bookmarkStart w:id="1910" w:name="_ETM_Q1_5908423"/>
      <w:bookmarkEnd w:id="1910"/>
    </w:p>
    <w:p w:rsidR="000F6091" w:rsidRDefault="000F6091" w:rsidP="000F6091">
      <w:pPr>
        <w:rPr>
          <w:rtl/>
          <w:lang w:eastAsia="he-IL"/>
        </w:rPr>
      </w:pPr>
      <w:bookmarkStart w:id="1911" w:name="_ETM_Q1_5908504"/>
      <w:bookmarkEnd w:id="1911"/>
    </w:p>
    <w:p w:rsidR="00A15D72" w:rsidRDefault="00A15D72" w:rsidP="000F6091">
      <w:pPr>
        <w:rPr>
          <w:rtl/>
          <w:lang w:eastAsia="he-IL"/>
        </w:rPr>
      </w:pPr>
      <w:bookmarkStart w:id="1912" w:name="_ETM_Q1_5908608"/>
      <w:bookmarkStart w:id="1913" w:name="_ETM_Q1_5908765"/>
      <w:bookmarkEnd w:id="1912"/>
      <w:bookmarkEnd w:id="1913"/>
      <w:r>
        <w:rPr>
          <w:rFonts w:hint="cs"/>
          <w:rtl/>
          <w:lang w:eastAsia="he-IL"/>
        </w:rPr>
        <w:t xml:space="preserve">יש פה </w:t>
      </w:r>
      <w:bookmarkStart w:id="1914" w:name="_ETM_Q1_5909018"/>
      <w:bookmarkEnd w:id="1914"/>
      <w:r>
        <w:rPr>
          <w:rFonts w:hint="cs"/>
          <w:rtl/>
          <w:lang w:eastAsia="he-IL"/>
        </w:rPr>
        <w:t>שקף שהוכן, מה ששאלת על ההער</w:t>
      </w:r>
      <w:r w:rsidR="000F6091">
        <w:rPr>
          <w:rFonts w:hint="cs"/>
          <w:rtl/>
          <w:lang w:eastAsia="he-IL"/>
        </w:rPr>
        <w:t>כ</w:t>
      </w:r>
      <w:r>
        <w:rPr>
          <w:rFonts w:hint="cs"/>
          <w:rtl/>
          <w:lang w:eastAsia="he-IL"/>
        </w:rPr>
        <w:t>ה</w:t>
      </w:r>
      <w:r w:rsidR="000F6091">
        <w:rPr>
          <w:rFonts w:hint="cs"/>
          <w:rtl/>
          <w:lang w:eastAsia="he-IL"/>
        </w:rPr>
        <w:t xml:space="preserve"> </w:t>
      </w:r>
      <w:r>
        <w:rPr>
          <w:rFonts w:hint="cs"/>
          <w:rtl/>
          <w:lang w:eastAsia="he-IL"/>
        </w:rPr>
        <w:t xml:space="preserve">מה יהיה גודל </w:t>
      </w:r>
      <w:bookmarkStart w:id="1915" w:name="_ETM_Q1_5915884"/>
      <w:bookmarkEnd w:id="1915"/>
      <w:r>
        <w:rPr>
          <w:rFonts w:hint="cs"/>
          <w:rtl/>
          <w:lang w:eastAsia="he-IL"/>
        </w:rPr>
        <w:t>הח</w:t>
      </w:r>
      <w:r w:rsidR="000F6091">
        <w:rPr>
          <w:rFonts w:hint="cs"/>
          <w:rtl/>
          <w:lang w:eastAsia="he-IL"/>
        </w:rPr>
        <w:t>י</w:t>
      </w:r>
      <w:r>
        <w:rPr>
          <w:rFonts w:hint="cs"/>
          <w:rtl/>
          <w:lang w:eastAsia="he-IL"/>
        </w:rPr>
        <w:t>סכון ליבואנים.</w:t>
      </w:r>
    </w:p>
    <w:p w:rsidR="00A15D72" w:rsidRDefault="00A15D72" w:rsidP="00A15D72">
      <w:pPr>
        <w:rPr>
          <w:rtl/>
          <w:lang w:eastAsia="he-IL"/>
        </w:rPr>
      </w:pPr>
      <w:bookmarkStart w:id="1916" w:name="_ETM_Q1_5920217"/>
      <w:bookmarkStart w:id="1917" w:name="_ETM_Q1_5920303"/>
      <w:bookmarkEnd w:id="1916"/>
      <w:bookmarkEnd w:id="1917"/>
    </w:p>
    <w:p w:rsidR="00A15D72" w:rsidRDefault="00A15D72" w:rsidP="00A15D72">
      <w:pPr>
        <w:pStyle w:val="af6"/>
        <w:keepNext/>
        <w:rPr>
          <w:rtl/>
        </w:rPr>
      </w:pPr>
      <w:bookmarkStart w:id="1918" w:name="ET_yor_5159_183"/>
      <w:r w:rsidRPr="00A15D72">
        <w:rPr>
          <w:rStyle w:val="TagStyle"/>
          <w:rtl/>
        </w:rPr>
        <w:t xml:space="preserve"> &lt;&lt; </w:t>
      </w:r>
      <w:proofErr w:type="spellStart"/>
      <w:r w:rsidRPr="00A15D72">
        <w:rPr>
          <w:rStyle w:val="TagStyle"/>
          <w:rtl/>
        </w:rPr>
        <w:t>יור</w:t>
      </w:r>
      <w:proofErr w:type="spellEnd"/>
      <w:r w:rsidRPr="00A15D72">
        <w:rPr>
          <w:rStyle w:val="TagStyle"/>
          <w:rtl/>
        </w:rPr>
        <w:t xml:space="preserve"> &gt;&gt; </w:t>
      </w:r>
      <w:r>
        <w:rPr>
          <w:rtl/>
        </w:rPr>
        <w:t>היו"ר דוד ביטן:</w:t>
      </w:r>
      <w:r w:rsidRPr="00A15D72">
        <w:rPr>
          <w:rStyle w:val="TagStyle"/>
          <w:rtl/>
        </w:rPr>
        <w:t xml:space="preserve"> &lt;&lt; יור &gt;&gt;</w:t>
      </w:r>
      <w:r>
        <w:rPr>
          <w:rtl/>
        </w:rPr>
        <w:t xml:space="preserve">   </w:t>
      </w:r>
      <w:bookmarkEnd w:id="1918"/>
    </w:p>
    <w:p w:rsidR="00A15D72" w:rsidRDefault="00A15D72" w:rsidP="00A15D72">
      <w:pPr>
        <w:pStyle w:val="KeepWithNext"/>
        <w:rPr>
          <w:rtl/>
          <w:lang w:eastAsia="he-IL"/>
        </w:rPr>
      </w:pPr>
    </w:p>
    <w:p w:rsidR="00A15D72" w:rsidRDefault="000F6091" w:rsidP="00A15D72">
      <w:pPr>
        <w:rPr>
          <w:rtl/>
          <w:lang w:eastAsia="he-IL"/>
        </w:rPr>
      </w:pPr>
      <w:bookmarkStart w:id="1919" w:name="_ETM_Q1_5920803"/>
      <w:bookmarkEnd w:id="1919"/>
      <w:r>
        <w:rPr>
          <w:rFonts w:hint="cs"/>
          <w:rtl/>
          <w:lang w:eastAsia="he-IL"/>
        </w:rPr>
        <w:t>שאלת</w:t>
      </w:r>
      <w:r w:rsidR="00A15D72">
        <w:rPr>
          <w:rFonts w:hint="cs"/>
          <w:rtl/>
          <w:lang w:eastAsia="he-IL"/>
        </w:rPr>
        <w:t xml:space="preserve">י לגבי הרפורמה </w:t>
      </w:r>
      <w:r>
        <w:rPr>
          <w:rFonts w:hint="cs"/>
          <w:rtl/>
          <w:lang w:eastAsia="he-IL"/>
        </w:rPr>
        <w:t xml:space="preserve">הקודמת </w:t>
      </w:r>
      <w:r w:rsidR="00A15D72">
        <w:rPr>
          <w:rtl/>
          <w:lang w:eastAsia="he-IL"/>
        </w:rPr>
        <w:t>–</w:t>
      </w:r>
      <w:r w:rsidR="00A15D72">
        <w:rPr>
          <w:rFonts w:hint="cs"/>
          <w:rtl/>
          <w:lang w:eastAsia="he-IL"/>
        </w:rPr>
        <w:t xml:space="preserve"> בישיבה הבאה נתעמק.</w:t>
      </w:r>
    </w:p>
    <w:p w:rsidR="00A15D72" w:rsidRDefault="00A15D72" w:rsidP="00A15D72">
      <w:pPr>
        <w:rPr>
          <w:rtl/>
          <w:lang w:eastAsia="he-IL"/>
        </w:rPr>
      </w:pPr>
      <w:bookmarkStart w:id="1920" w:name="_ETM_Q1_5927344"/>
      <w:bookmarkStart w:id="1921" w:name="_ETM_Q1_5927406"/>
      <w:bookmarkEnd w:id="1920"/>
      <w:bookmarkEnd w:id="1921"/>
    </w:p>
    <w:p w:rsidR="00A15D72" w:rsidRDefault="00A15D72" w:rsidP="00A15D72">
      <w:pPr>
        <w:pStyle w:val="a4"/>
        <w:keepNext/>
        <w:rPr>
          <w:rtl/>
        </w:rPr>
      </w:pPr>
      <w:bookmarkStart w:id="1922" w:name="_ETM_Q1_5928018"/>
      <w:bookmarkStart w:id="1923" w:name="_ETM_Q1_5928063"/>
      <w:bookmarkEnd w:id="1922"/>
      <w:bookmarkEnd w:id="1923"/>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A15D72" w:rsidRDefault="00A15D72" w:rsidP="00A15D72">
      <w:pPr>
        <w:rPr>
          <w:rtl/>
          <w:lang w:eastAsia="he-IL"/>
        </w:rPr>
      </w:pPr>
    </w:p>
    <w:p w:rsidR="00A15D72" w:rsidRDefault="000F6091" w:rsidP="000F6091">
      <w:pPr>
        <w:rPr>
          <w:rtl/>
          <w:lang w:eastAsia="he-IL"/>
        </w:rPr>
      </w:pPr>
      <w:bookmarkStart w:id="1924" w:name="_ETM_Q1_5928408"/>
      <w:bookmarkStart w:id="1925" w:name="_ETM_Q1_5928465"/>
      <w:bookmarkEnd w:id="1924"/>
      <w:bookmarkEnd w:id="1925"/>
      <w:r>
        <w:rPr>
          <w:rFonts w:hint="cs"/>
          <w:rtl/>
          <w:lang w:eastAsia="he-IL"/>
        </w:rPr>
        <w:t xml:space="preserve">אם תרצו להתעמק, בישיבה </w:t>
      </w:r>
      <w:bookmarkStart w:id="1926" w:name="_ETM_Q1_5926211"/>
      <w:bookmarkEnd w:id="1926"/>
      <w:r>
        <w:rPr>
          <w:rFonts w:hint="cs"/>
          <w:rtl/>
          <w:lang w:eastAsia="he-IL"/>
        </w:rPr>
        <w:t xml:space="preserve">הבאה </w:t>
      </w:r>
      <w:r w:rsidR="00A15D72">
        <w:rPr>
          <w:rFonts w:hint="cs"/>
          <w:rtl/>
          <w:lang w:eastAsia="he-IL"/>
        </w:rPr>
        <w:t xml:space="preserve">נביא את </w:t>
      </w:r>
      <w:bookmarkStart w:id="1927" w:name="_ETM_Q1_5929405"/>
      <w:bookmarkEnd w:id="1927"/>
      <w:r>
        <w:rPr>
          <w:rFonts w:hint="cs"/>
          <w:rtl/>
          <w:lang w:eastAsia="he-IL"/>
        </w:rPr>
        <w:t xml:space="preserve">הבחור שעשה את החומר. בגדול אני </w:t>
      </w:r>
      <w:r w:rsidR="00A15D72">
        <w:rPr>
          <w:rFonts w:hint="cs"/>
          <w:rtl/>
          <w:lang w:eastAsia="he-IL"/>
        </w:rPr>
        <w:t xml:space="preserve">מציע, </w:t>
      </w:r>
      <w:r>
        <w:rPr>
          <w:rFonts w:hint="cs"/>
          <w:rtl/>
          <w:lang w:eastAsia="he-IL"/>
        </w:rPr>
        <w:t>להתחיל לנוע מהר קדימה עם החוק הזה. הזמן</w:t>
      </w:r>
      <w:r w:rsidR="00A15D72">
        <w:rPr>
          <w:rFonts w:hint="cs"/>
          <w:rtl/>
          <w:lang w:eastAsia="he-IL"/>
        </w:rPr>
        <w:t xml:space="preserve"> לא לטובתנו. </w:t>
      </w:r>
      <w:bookmarkStart w:id="1928" w:name="_ETM_Q1_5936664"/>
      <w:bookmarkEnd w:id="1928"/>
      <w:r w:rsidR="00A15D72">
        <w:rPr>
          <w:rFonts w:hint="cs"/>
          <w:rtl/>
          <w:lang w:eastAsia="he-IL"/>
        </w:rPr>
        <w:t>צריך להר</w:t>
      </w:r>
      <w:r>
        <w:rPr>
          <w:rFonts w:hint="cs"/>
          <w:rtl/>
          <w:lang w:eastAsia="he-IL"/>
        </w:rPr>
        <w:t>ו</w:t>
      </w:r>
      <w:r w:rsidR="00A15D72">
        <w:rPr>
          <w:rFonts w:hint="cs"/>
          <w:rtl/>
          <w:lang w:eastAsia="he-IL"/>
        </w:rPr>
        <w:t xml:space="preserve">ויח זמן. אודה לך אדוני היושב-ראש שתשים את זה </w:t>
      </w:r>
      <w:bookmarkStart w:id="1929" w:name="_ETM_Q1_5942561"/>
      <w:bookmarkEnd w:id="1929"/>
      <w:r w:rsidR="00A15D72">
        <w:rPr>
          <w:rFonts w:hint="cs"/>
          <w:rtl/>
          <w:lang w:eastAsia="he-IL"/>
        </w:rPr>
        <w:t xml:space="preserve">בעדיפות. </w:t>
      </w:r>
      <w:r>
        <w:rPr>
          <w:rFonts w:hint="cs"/>
          <w:rtl/>
          <w:lang w:eastAsia="he-IL"/>
        </w:rPr>
        <w:t>ל</w:t>
      </w:r>
      <w:r w:rsidR="00A15D72">
        <w:rPr>
          <w:rFonts w:hint="cs"/>
          <w:rtl/>
          <w:lang w:eastAsia="he-IL"/>
        </w:rPr>
        <w:t>חוק</w:t>
      </w:r>
      <w:r>
        <w:rPr>
          <w:rFonts w:hint="cs"/>
          <w:rtl/>
          <w:lang w:eastAsia="he-IL"/>
        </w:rPr>
        <w:t>י</w:t>
      </w:r>
      <w:r w:rsidR="00A15D72">
        <w:rPr>
          <w:rFonts w:hint="cs"/>
          <w:rtl/>
          <w:lang w:eastAsia="he-IL"/>
        </w:rPr>
        <w:t>ם גדול</w:t>
      </w:r>
      <w:r w:rsidR="00F94152">
        <w:rPr>
          <w:rFonts w:hint="cs"/>
          <w:rtl/>
          <w:lang w:eastAsia="he-IL"/>
        </w:rPr>
        <w:t>ים</w:t>
      </w:r>
      <w:r w:rsidR="00A15D72">
        <w:rPr>
          <w:rFonts w:hint="cs"/>
          <w:rtl/>
          <w:lang w:eastAsia="he-IL"/>
        </w:rPr>
        <w:t xml:space="preserve"> </w:t>
      </w:r>
      <w:r>
        <w:rPr>
          <w:rFonts w:hint="cs"/>
          <w:rtl/>
          <w:lang w:eastAsia="he-IL"/>
        </w:rPr>
        <w:t xml:space="preserve">וחשובים </w:t>
      </w:r>
      <w:r w:rsidR="00A15D72">
        <w:rPr>
          <w:rFonts w:hint="cs"/>
          <w:rtl/>
          <w:lang w:eastAsia="he-IL"/>
        </w:rPr>
        <w:t>צריך לתת עדיפות.</w:t>
      </w:r>
    </w:p>
    <w:p w:rsidR="00A15D72" w:rsidRDefault="00A15D72" w:rsidP="00A15D72">
      <w:pPr>
        <w:rPr>
          <w:rtl/>
          <w:lang w:eastAsia="he-IL"/>
        </w:rPr>
      </w:pPr>
      <w:bookmarkStart w:id="1930" w:name="_ETM_Q1_5949833"/>
      <w:bookmarkStart w:id="1931" w:name="_ETM_Q1_5949900"/>
      <w:bookmarkEnd w:id="1930"/>
      <w:bookmarkEnd w:id="1931"/>
    </w:p>
    <w:p w:rsidR="00A15D72" w:rsidRDefault="00A15D72" w:rsidP="00A15D72">
      <w:pPr>
        <w:pStyle w:val="af6"/>
        <w:keepNext/>
        <w:rPr>
          <w:rtl/>
        </w:rPr>
      </w:pPr>
      <w:bookmarkStart w:id="1932" w:name="ET_yor_5159_184"/>
      <w:r w:rsidRPr="00A15D72">
        <w:rPr>
          <w:rStyle w:val="TagStyle"/>
          <w:rtl/>
        </w:rPr>
        <w:t xml:space="preserve"> &lt;&lt; </w:t>
      </w:r>
      <w:proofErr w:type="spellStart"/>
      <w:r w:rsidRPr="00A15D72">
        <w:rPr>
          <w:rStyle w:val="TagStyle"/>
          <w:rtl/>
        </w:rPr>
        <w:t>יור</w:t>
      </w:r>
      <w:proofErr w:type="spellEnd"/>
      <w:r w:rsidRPr="00A15D72">
        <w:rPr>
          <w:rStyle w:val="TagStyle"/>
          <w:rtl/>
        </w:rPr>
        <w:t xml:space="preserve"> &gt;&gt; </w:t>
      </w:r>
      <w:r>
        <w:rPr>
          <w:rtl/>
        </w:rPr>
        <w:t>היו"ר דוד ביטן:</w:t>
      </w:r>
      <w:r w:rsidRPr="00A15D72">
        <w:rPr>
          <w:rStyle w:val="TagStyle"/>
          <w:rtl/>
        </w:rPr>
        <w:t xml:space="preserve"> &lt;&lt; יור &gt;&gt;</w:t>
      </w:r>
      <w:r>
        <w:rPr>
          <w:rtl/>
        </w:rPr>
        <w:t xml:space="preserve">   </w:t>
      </w:r>
      <w:bookmarkEnd w:id="1932"/>
    </w:p>
    <w:p w:rsidR="00A15D72" w:rsidRDefault="00A15D72" w:rsidP="00A15D72">
      <w:pPr>
        <w:pStyle w:val="KeepWithNext"/>
        <w:rPr>
          <w:rtl/>
          <w:lang w:eastAsia="he-IL"/>
        </w:rPr>
      </w:pPr>
    </w:p>
    <w:p w:rsidR="00A15D72" w:rsidRDefault="000F6091" w:rsidP="00A15D72">
      <w:pPr>
        <w:rPr>
          <w:rtl/>
          <w:lang w:eastAsia="he-IL"/>
        </w:rPr>
      </w:pPr>
      <w:bookmarkStart w:id="1933" w:name="_ETM_Q1_5950401"/>
      <w:bookmarkEnd w:id="1933"/>
      <w:r>
        <w:rPr>
          <w:rFonts w:hint="cs"/>
          <w:rtl/>
          <w:lang w:eastAsia="he-IL"/>
        </w:rPr>
        <w:t xml:space="preserve">שמנו וגם השגנו הסכמה מהאופוזיציה שהחוק הזה נוכל לעשות </w:t>
      </w:r>
      <w:bookmarkStart w:id="1934" w:name="_ETM_Q1_5951119"/>
      <w:bookmarkEnd w:id="1934"/>
      <w:r>
        <w:rPr>
          <w:rFonts w:hint="cs"/>
          <w:rtl/>
          <w:lang w:eastAsia="he-IL"/>
        </w:rPr>
        <w:t xml:space="preserve">דיונים </w:t>
      </w:r>
      <w:r w:rsidR="00A15D72">
        <w:rPr>
          <w:rFonts w:hint="cs"/>
          <w:rtl/>
          <w:lang w:eastAsia="he-IL"/>
        </w:rPr>
        <w:t xml:space="preserve">בימי ראשון. לא הצבעות אך </w:t>
      </w:r>
      <w:bookmarkStart w:id="1935" w:name="_ETM_Q1_5952936"/>
      <w:bookmarkEnd w:id="1935"/>
      <w:r w:rsidR="00A15D72">
        <w:rPr>
          <w:rFonts w:hint="cs"/>
          <w:rtl/>
          <w:lang w:eastAsia="he-IL"/>
        </w:rPr>
        <w:t>דיונים.</w:t>
      </w:r>
    </w:p>
    <w:p w:rsidR="00A15D72" w:rsidRDefault="00A15D72" w:rsidP="00A15D72">
      <w:pPr>
        <w:rPr>
          <w:rtl/>
          <w:lang w:eastAsia="he-IL"/>
        </w:rPr>
      </w:pPr>
      <w:bookmarkStart w:id="1936" w:name="_ETM_Q1_5954976"/>
      <w:bookmarkStart w:id="1937" w:name="_ETM_Q1_5955033"/>
      <w:bookmarkEnd w:id="1936"/>
      <w:bookmarkEnd w:id="1937"/>
    </w:p>
    <w:p w:rsidR="00A15D72" w:rsidRDefault="00A15D72" w:rsidP="00A15D72">
      <w:pPr>
        <w:pStyle w:val="a4"/>
        <w:keepNext/>
        <w:rPr>
          <w:rtl/>
        </w:rPr>
      </w:pPr>
      <w:bookmarkStart w:id="1938" w:name="_ETM_Q1_5956840"/>
      <w:bookmarkStart w:id="1939" w:name="_ETM_Q1_5956897"/>
      <w:bookmarkEnd w:id="1938"/>
      <w:bookmarkEnd w:id="1939"/>
      <w:r w:rsidRPr="0004614E">
        <w:rPr>
          <w:rStyle w:val="TagStyle"/>
          <w:rtl/>
        </w:rPr>
        <w:t xml:space="preserve">&lt;&lt; דובר &gt;&gt; </w:t>
      </w:r>
      <w:r>
        <w:rPr>
          <w:rtl/>
        </w:rPr>
        <w:t>שר הכלכלה והתעשייה ניר ברקת:</w:t>
      </w:r>
      <w:r w:rsidRPr="0004614E">
        <w:rPr>
          <w:rStyle w:val="TagStyle"/>
          <w:rtl/>
        </w:rPr>
        <w:t xml:space="preserve"> &lt;&lt; דובר &gt;&gt;</w:t>
      </w:r>
      <w:r>
        <w:rPr>
          <w:rtl/>
        </w:rPr>
        <w:t xml:space="preserve">   </w:t>
      </w:r>
    </w:p>
    <w:p w:rsidR="00A15D72" w:rsidRDefault="00A15D72" w:rsidP="00A15D72">
      <w:pPr>
        <w:rPr>
          <w:rtl/>
          <w:lang w:eastAsia="he-IL"/>
        </w:rPr>
      </w:pPr>
    </w:p>
    <w:p w:rsidR="00A15D72" w:rsidRDefault="00A15D72" w:rsidP="000F6091">
      <w:pPr>
        <w:rPr>
          <w:rtl/>
          <w:lang w:eastAsia="he-IL"/>
        </w:rPr>
      </w:pPr>
      <w:bookmarkStart w:id="1940" w:name="_ETM_Q1_5957328"/>
      <w:bookmarkStart w:id="1941" w:name="_ETM_Q1_5957383"/>
      <w:bookmarkEnd w:id="1940"/>
      <w:bookmarkEnd w:id="1941"/>
      <w:r>
        <w:rPr>
          <w:rFonts w:hint="cs"/>
          <w:rtl/>
          <w:lang w:eastAsia="he-IL"/>
        </w:rPr>
        <w:t>תו</w:t>
      </w:r>
      <w:r w:rsidR="000F6091">
        <w:rPr>
          <w:rFonts w:hint="cs"/>
          <w:rtl/>
          <w:lang w:eastAsia="he-IL"/>
        </w:rPr>
        <w:t>דה</w:t>
      </w:r>
      <w:r>
        <w:rPr>
          <w:rFonts w:hint="cs"/>
          <w:rtl/>
          <w:lang w:eastAsia="he-IL"/>
        </w:rPr>
        <w:t xml:space="preserve"> רבה.</w:t>
      </w:r>
    </w:p>
    <w:p w:rsidR="00A15D72" w:rsidRDefault="00A15D72" w:rsidP="00A15D72">
      <w:pPr>
        <w:rPr>
          <w:rtl/>
          <w:lang w:eastAsia="he-IL"/>
        </w:rPr>
      </w:pPr>
      <w:bookmarkStart w:id="1942" w:name="_ETM_Q1_5960008"/>
      <w:bookmarkStart w:id="1943" w:name="_ETM_Q1_5960092"/>
      <w:bookmarkEnd w:id="1942"/>
      <w:bookmarkEnd w:id="1943"/>
    </w:p>
    <w:p w:rsidR="00A15D72" w:rsidRDefault="00A15D72" w:rsidP="00A15D72">
      <w:pPr>
        <w:pStyle w:val="af6"/>
        <w:keepNext/>
        <w:rPr>
          <w:rtl/>
        </w:rPr>
      </w:pPr>
      <w:bookmarkStart w:id="1944" w:name="ET_yor_5159_185"/>
      <w:r w:rsidRPr="00A15D72">
        <w:rPr>
          <w:rStyle w:val="TagStyle"/>
          <w:rtl/>
        </w:rPr>
        <w:t xml:space="preserve"> &lt;&lt; </w:t>
      </w:r>
      <w:proofErr w:type="spellStart"/>
      <w:r w:rsidRPr="00A15D72">
        <w:rPr>
          <w:rStyle w:val="TagStyle"/>
          <w:rtl/>
        </w:rPr>
        <w:t>יור</w:t>
      </w:r>
      <w:proofErr w:type="spellEnd"/>
      <w:r w:rsidRPr="00A15D72">
        <w:rPr>
          <w:rStyle w:val="TagStyle"/>
          <w:rtl/>
        </w:rPr>
        <w:t xml:space="preserve"> &gt;&gt; </w:t>
      </w:r>
      <w:r>
        <w:rPr>
          <w:rtl/>
        </w:rPr>
        <w:t>היו"ר דוד ביטן:</w:t>
      </w:r>
      <w:r w:rsidRPr="00A15D72">
        <w:rPr>
          <w:rStyle w:val="TagStyle"/>
          <w:rtl/>
        </w:rPr>
        <w:t xml:space="preserve"> &lt;&lt; יור &gt;&gt;</w:t>
      </w:r>
      <w:r>
        <w:rPr>
          <w:rtl/>
        </w:rPr>
        <w:t xml:space="preserve">   </w:t>
      </w:r>
      <w:bookmarkEnd w:id="1944"/>
    </w:p>
    <w:p w:rsidR="00A15D72" w:rsidRDefault="00A15D72" w:rsidP="00A15D72">
      <w:pPr>
        <w:pStyle w:val="KeepWithNext"/>
        <w:rPr>
          <w:rtl/>
          <w:lang w:eastAsia="he-IL"/>
        </w:rPr>
      </w:pPr>
    </w:p>
    <w:p w:rsidR="00A15D72" w:rsidRDefault="00A15D72" w:rsidP="00A15D72">
      <w:pPr>
        <w:rPr>
          <w:rtl/>
          <w:lang w:eastAsia="he-IL"/>
        </w:rPr>
      </w:pPr>
      <w:bookmarkStart w:id="1945" w:name="_ETM_Q1_5960784"/>
      <w:bookmarkEnd w:id="1945"/>
      <w:r>
        <w:rPr>
          <w:rFonts w:hint="cs"/>
          <w:rtl/>
          <w:lang w:eastAsia="he-IL"/>
        </w:rPr>
        <w:t xml:space="preserve">מסיים את הישיבה. </w:t>
      </w:r>
    </w:p>
    <w:p w:rsidR="00A15D72" w:rsidRDefault="00A15D72" w:rsidP="00A15D72">
      <w:pPr>
        <w:rPr>
          <w:rtl/>
          <w:lang w:eastAsia="he-IL"/>
        </w:rPr>
      </w:pPr>
      <w:bookmarkStart w:id="1946" w:name="_ETM_Q1_5969819"/>
      <w:bookmarkStart w:id="1947" w:name="_ETM_Q1_5969879"/>
      <w:bookmarkEnd w:id="1946"/>
      <w:bookmarkEnd w:id="1947"/>
    </w:p>
    <w:p w:rsidR="00A15D72" w:rsidRDefault="00A15D72" w:rsidP="00A15D72">
      <w:pPr>
        <w:rPr>
          <w:rtl/>
          <w:lang w:eastAsia="he-IL"/>
        </w:rPr>
      </w:pPr>
      <w:bookmarkStart w:id="1948" w:name="_ETM_Q1_5970002"/>
      <w:bookmarkStart w:id="1949" w:name="_ETM_Q1_5970087"/>
      <w:bookmarkEnd w:id="1948"/>
      <w:bookmarkEnd w:id="1949"/>
    </w:p>
    <w:p w:rsidR="00A15D72" w:rsidRDefault="00A15D72" w:rsidP="000F6091">
      <w:pPr>
        <w:pStyle w:val="afc"/>
        <w:keepNext/>
        <w:rPr>
          <w:rtl/>
          <w:lang w:eastAsia="he-IL"/>
        </w:rPr>
      </w:pPr>
      <w:bookmarkStart w:id="1950" w:name="ET_meetingend_186"/>
      <w:r w:rsidRPr="00A15D72">
        <w:rPr>
          <w:rStyle w:val="TagStyle"/>
          <w:rtl/>
        </w:rPr>
        <w:t xml:space="preserve"> &lt;&lt; סיום &gt;&gt; </w:t>
      </w:r>
      <w:r>
        <w:rPr>
          <w:rtl/>
          <w:lang w:eastAsia="he-IL"/>
        </w:rPr>
        <w:t>הישיבה ננעלה בשעה 12:</w:t>
      </w:r>
      <w:r w:rsidR="000F6091">
        <w:rPr>
          <w:rFonts w:hint="cs"/>
          <w:rtl/>
          <w:lang w:eastAsia="he-IL"/>
        </w:rPr>
        <w:t>50</w:t>
      </w:r>
      <w:r>
        <w:rPr>
          <w:rtl/>
          <w:lang w:eastAsia="he-IL"/>
        </w:rPr>
        <w:t>.</w:t>
      </w:r>
      <w:r w:rsidRPr="00A15D72">
        <w:rPr>
          <w:rStyle w:val="TagStyle"/>
          <w:rtl/>
        </w:rPr>
        <w:t xml:space="preserve"> &lt;&lt; סיום &gt;&gt;</w:t>
      </w:r>
      <w:r>
        <w:rPr>
          <w:rtl/>
          <w:lang w:eastAsia="he-IL"/>
        </w:rPr>
        <w:t xml:space="preserve">   </w:t>
      </w:r>
      <w:bookmarkEnd w:id="1950"/>
    </w:p>
    <w:p w:rsidR="00A15D72" w:rsidRDefault="00A15D72" w:rsidP="00A15D72">
      <w:pPr>
        <w:pStyle w:val="KeepWithNext"/>
        <w:rPr>
          <w:rtl/>
          <w:lang w:eastAsia="he-IL"/>
        </w:rPr>
      </w:pPr>
    </w:p>
    <w:p w:rsidR="00A15D72" w:rsidRPr="00A15D72" w:rsidRDefault="00A15D72" w:rsidP="00A15D72">
      <w:pPr>
        <w:rPr>
          <w:lang w:eastAsia="he-IL"/>
        </w:rPr>
      </w:pPr>
      <w:bookmarkStart w:id="1951" w:name="_ETM_Q1_5976016"/>
      <w:bookmarkStart w:id="1952" w:name="_ETM_Q1_5980858"/>
      <w:bookmarkStart w:id="1953" w:name="_ETM_Q1_5980897"/>
      <w:bookmarkEnd w:id="1951"/>
      <w:bookmarkEnd w:id="1952"/>
      <w:bookmarkEnd w:id="1953"/>
    </w:p>
    <w:p w:rsidR="00A15D72" w:rsidRPr="00A15D72" w:rsidRDefault="00A15D72" w:rsidP="00A15D72">
      <w:bookmarkStart w:id="1954" w:name="_ETM_Q1_5898337"/>
      <w:bookmarkStart w:id="1955" w:name="_ETM_Q1_5898394"/>
      <w:bookmarkEnd w:id="1954"/>
      <w:bookmarkEnd w:id="1955"/>
    </w:p>
    <w:sectPr w:rsidR="00A15D72" w:rsidRPr="00A15D72" w:rsidSect="00B967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BCE" w:rsidRDefault="001D2BCE">
      <w:r>
        <w:separator/>
      </w:r>
    </w:p>
  </w:endnote>
  <w:endnote w:type="continuationSeparator" w:id="0">
    <w:p w:rsidR="001D2BCE" w:rsidRDefault="001D2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BCE" w:rsidRDefault="001D2BCE">
      <w:r>
        <w:separator/>
      </w:r>
    </w:p>
  </w:footnote>
  <w:footnote w:type="continuationSeparator" w:id="0">
    <w:p w:rsidR="001D2BCE" w:rsidRDefault="001D2B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2BCE" w:rsidRDefault="001D2B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2BCE" w:rsidRDefault="001D2B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2BCE" w:rsidRDefault="001D2B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6752">
      <w:rPr>
        <w:rStyle w:val="af7"/>
        <w:noProof/>
        <w:rtl/>
      </w:rPr>
      <w:t>2</w:t>
    </w:r>
    <w:r>
      <w:rPr>
        <w:rStyle w:val="af7"/>
      </w:rPr>
      <w:fldChar w:fldCharType="end"/>
    </w:r>
  </w:p>
  <w:p w:rsidR="001D2BCE" w:rsidRPr="00CC5815" w:rsidRDefault="001D2BCE" w:rsidP="008E5E3F">
    <w:pPr>
      <w:pStyle w:val="a3"/>
      <w:ind w:firstLine="0"/>
    </w:pPr>
    <w:r>
      <w:rPr>
        <w:rtl/>
      </w:rPr>
      <w:t>ועדת הכלכלה</w:t>
    </w:r>
  </w:p>
  <w:p w:rsidR="001D2BCE" w:rsidRPr="00CC5815" w:rsidRDefault="001D2BCE" w:rsidP="008E5E3F">
    <w:pPr>
      <w:pStyle w:val="a3"/>
      <w:ind w:firstLine="0"/>
      <w:rPr>
        <w:rtl/>
      </w:rPr>
    </w:pPr>
    <w:r>
      <w:rPr>
        <w:rtl/>
      </w:rPr>
      <w:t>27/05/2024</w:t>
    </w:r>
  </w:p>
  <w:p w:rsidR="001D2BCE" w:rsidRPr="00CC5815" w:rsidRDefault="001D2B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2BCE" w:rsidRDefault="001D2BC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2BCE" w:rsidRDefault="001D2B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2BCE" w:rsidRDefault="001D2B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14E"/>
    <w:rsid w:val="00067F42"/>
    <w:rsid w:val="00092B80"/>
    <w:rsid w:val="000A17C6"/>
    <w:rsid w:val="000B060C"/>
    <w:rsid w:val="000B2EE6"/>
    <w:rsid w:val="000C47F5"/>
    <w:rsid w:val="000E3314"/>
    <w:rsid w:val="000F2459"/>
    <w:rsid w:val="000F6091"/>
    <w:rsid w:val="001334DC"/>
    <w:rsid w:val="00150436"/>
    <w:rsid w:val="00167294"/>
    <w:rsid w:val="001673D4"/>
    <w:rsid w:val="00171E7F"/>
    <w:rsid w:val="001758C1"/>
    <w:rsid w:val="0017779F"/>
    <w:rsid w:val="00180198"/>
    <w:rsid w:val="001934D4"/>
    <w:rsid w:val="001A74E9"/>
    <w:rsid w:val="001A79D1"/>
    <w:rsid w:val="001A7A1B"/>
    <w:rsid w:val="001C44DA"/>
    <w:rsid w:val="001C4FDA"/>
    <w:rsid w:val="001D2BCE"/>
    <w:rsid w:val="001D440C"/>
    <w:rsid w:val="002016FF"/>
    <w:rsid w:val="00210C9E"/>
    <w:rsid w:val="00227FEF"/>
    <w:rsid w:val="00261554"/>
    <w:rsid w:val="00261E42"/>
    <w:rsid w:val="00275C03"/>
    <w:rsid w:val="00280D58"/>
    <w:rsid w:val="002D4BDB"/>
    <w:rsid w:val="002E5E31"/>
    <w:rsid w:val="00303B4C"/>
    <w:rsid w:val="00304CCE"/>
    <w:rsid w:val="00305EDD"/>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85AB1"/>
    <w:rsid w:val="00590B77"/>
    <w:rsid w:val="005A342D"/>
    <w:rsid w:val="005C363E"/>
    <w:rsid w:val="005D61F3"/>
    <w:rsid w:val="005E1C6B"/>
    <w:rsid w:val="005F76B0"/>
    <w:rsid w:val="00602878"/>
    <w:rsid w:val="00634F61"/>
    <w:rsid w:val="00695A47"/>
    <w:rsid w:val="006A0CB7"/>
    <w:rsid w:val="006C086B"/>
    <w:rsid w:val="006F0259"/>
    <w:rsid w:val="00700433"/>
    <w:rsid w:val="00702755"/>
    <w:rsid w:val="0070472C"/>
    <w:rsid w:val="007509A6"/>
    <w:rsid w:val="00751591"/>
    <w:rsid w:val="007872B4"/>
    <w:rsid w:val="00791CBE"/>
    <w:rsid w:val="007C693F"/>
    <w:rsid w:val="007C6ADD"/>
    <w:rsid w:val="007D3BF1"/>
    <w:rsid w:val="007F4B6C"/>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50C9"/>
    <w:rsid w:val="009515F0"/>
    <w:rsid w:val="009830CB"/>
    <w:rsid w:val="009D478A"/>
    <w:rsid w:val="009E6E93"/>
    <w:rsid w:val="009F1518"/>
    <w:rsid w:val="009F5773"/>
    <w:rsid w:val="00A15971"/>
    <w:rsid w:val="00A15D72"/>
    <w:rsid w:val="00A22C90"/>
    <w:rsid w:val="00A42723"/>
    <w:rsid w:val="00A64A6D"/>
    <w:rsid w:val="00A66020"/>
    <w:rsid w:val="00AB02EE"/>
    <w:rsid w:val="00AB3F3A"/>
    <w:rsid w:val="00AD4EC9"/>
    <w:rsid w:val="00AD6FFC"/>
    <w:rsid w:val="00AE6484"/>
    <w:rsid w:val="00AF31E6"/>
    <w:rsid w:val="00AF4150"/>
    <w:rsid w:val="00B0509A"/>
    <w:rsid w:val="00B120B2"/>
    <w:rsid w:val="00B50340"/>
    <w:rsid w:val="00B65508"/>
    <w:rsid w:val="00B8517A"/>
    <w:rsid w:val="00B96752"/>
    <w:rsid w:val="00BA6446"/>
    <w:rsid w:val="00BD47B7"/>
    <w:rsid w:val="00C052B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44B2"/>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16BE"/>
    <w:rsid w:val="00F3623F"/>
    <w:rsid w:val="00F41C33"/>
    <w:rsid w:val="00F423F1"/>
    <w:rsid w:val="00F4792E"/>
    <w:rsid w:val="00F53584"/>
    <w:rsid w:val="00F549E5"/>
    <w:rsid w:val="00F63F05"/>
    <w:rsid w:val="00F72368"/>
    <w:rsid w:val="00F821F6"/>
    <w:rsid w:val="00F84D49"/>
    <w:rsid w:val="00F94152"/>
    <w:rsid w:val="00F958E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1591"/>
    <w:rPr>
      <w:rFonts w:cs="Arial"/>
      <w:b/>
      <w:bCs w:val="0"/>
      <w:vanish/>
      <w:color w:val="010000"/>
      <w:bdr w:val="single" w:sz="4" w:space="0" w:color="FF66FF"/>
    </w:rPr>
  </w:style>
  <w:style w:type="table" w:styleId="afd">
    <w:name w:val="Table Grid"/>
    <w:basedOn w:val="a1"/>
    <w:rsid w:val="00F94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62C85-0C54-4A2A-8DD0-7E36634CF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26</Pages>
  <Words>8691</Words>
  <Characters>49544</Characters>
  <Application>Microsoft Office Word</Application>
  <DocSecurity>0</DocSecurity>
  <Lines>412</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2024-06-15T14:32:00Z</dcterms:modified>
</cp:coreProperties>
</file>