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35E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30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35E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635EA8" w:rsidRDefault="00635EA8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3C30E5">
        <w:rPr>
          <w:rFonts w:hint="cs"/>
          <w:b/>
          <w:bCs/>
          <w:rtl/>
        </w:rPr>
        <w:t>447</w:t>
      </w:r>
    </w:p>
    <w:p w:rsidR="00E64116" w:rsidRPr="008713A4" w:rsidRDefault="00635E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35E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ביולי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35EA8" w:rsidP="00635EA8">
      <w:pPr>
        <w:spacing w:before="60"/>
        <w:ind w:firstLine="0"/>
        <w:rPr>
          <w:rtl/>
        </w:rPr>
      </w:pPr>
      <w:bookmarkStart w:id="0" w:name="ET_subject_643494_1"/>
      <w:r w:rsidRPr="00635EA8">
        <w:rPr>
          <w:rStyle w:val="TagStyle"/>
          <w:rtl/>
        </w:rPr>
        <w:t xml:space="preserve"> &lt;&lt; נושא &gt;&gt; </w:t>
      </w:r>
      <w:r w:rsidRPr="00635EA8">
        <w:rPr>
          <w:rtl/>
        </w:rPr>
        <w:t>הצעת טיוטת תקנות מיסוי מקרקעין (שבח ורכישה) (מס רכישה), (תיקון), התשפ"ד-2024</w:t>
      </w:r>
      <w:r w:rsidRPr="00635EA8">
        <w:rPr>
          <w:rStyle w:val="TagStyle"/>
          <w:rtl/>
        </w:rPr>
        <w:t xml:space="preserve"> &lt;&lt; נושא &gt;&gt;</w:t>
      </w:r>
      <w:r w:rsidRPr="00635EA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35EA8" w:rsidRPr="008713A4" w:rsidRDefault="00635EA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35EA8" w:rsidRDefault="00635EA8" w:rsidP="00EC1FB3">
      <w:pPr>
        <w:ind w:firstLine="0"/>
        <w:rPr>
          <w:rtl/>
        </w:rPr>
      </w:pPr>
      <w:r w:rsidRPr="00635EA8">
        <w:rPr>
          <w:rtl/>
        </w:rPr>
        <w:t>משה גפני – היו"ר</w:t>
      </w:r>
    </w:p>
    <w:p w:rsidR="00635EA8" w:rsidRPr="00635EA8" w:rsidRDefault="00635EA8" w:rsidP="00EC1FB3">
      <w:pPr>
        <w:ind w:firstLine="0"/>
        <w:rPr>
          <w:rtl/>
        </w:rPr>
      </w:pPr>
      <w:r w:rsidRPr="00635EA8">
        <w:rPr>
          <w:rtl/>
        </w:rPr>
        <w:t>ינון אזולאי</w:t>
      </w:r>
    </w:p>
    <w:p w:rsidR="00635EA8" w:rsidRPr="00635EA8" w:rsidRDefault="00635EA8" w:rsidP="00EC1FB3">
      <w:pPr>
        <w:ind w:firstLine="0"/>
        <w:rPr>
          <w:rtl/>
        </w:rPr>
      </w:pPr>
      <w:r w:rsidRPr="00635EA8">
        <w:rPr>
          <w:rtl/>
        </w:rPr>
        <w:t xml:space="preserve">ולדימיר </w:t>
      </w:r>
      <w:proofErr w:type="spellStart"/>
      <w:r w:rsidRPr="00635EA8">
        <w:rPr>
          <w:rtl/>
        </w:rPr>
        <w:t>בליאק</w:t>
      </w:r>
      <w:proofErr w:type="spellEnd"/>
    </w:p>
    <w:p w:rsidR="00635EA8" w:rsidRPr="00635EA8" w:rsidRDefault="00635EA8" w:rsidP="00EC1FB3">
      <w:pPr>
        <w:ind w:firstLine="0"/>
        <w:rPr>
          <w:rtl/>
        </w:rPr>
      </w:pPr>
      <w:r w:rsidRPr="00635EA8">
        <w:rPr>
          <w:rtl/>
        </w:rPr>
        <w:t>אלי דלל</w:t>
      </w:r>
    </w:p>
    <w:p w:rsidR="00635EA8" w:rsidRPr="00635EA8" w:rsidRDefault="00635EA8" w:rsidP="00EC1FB3">
      <w:pPr>
        <w:ind w:firstLine="0"/>
        <w:rPr>
          <w:rtl/>
        </w:rPr>
      </w:pPr>
      <w:proofErr w:type="spellStart"/>
      <w:r w:rsidRPr="00635EA8">
        <w:rPr>
          <w:rtl/>
        </w:rPr>
        <w:t>אימאן</w:t>
      </w:r>
      <w:proofErr w:type="spellEnd"/>
      <w:r w:rsidRPr="00635EA8">
        <w:rPr>
          <w:rtl/>
        </w:rPr>
        <w:t xml:space="preserve"> </w:t>
      </w:r>
      <w:proofErr w:type="spellStart"/>
      <w:r w:rsidRPr="00635EA8">
        <w:rPr>
          <w:rtl/>
        </w:rPr>
        <w:t>ח'טיב</w:t>
      </w:r>
      <w:proofErr w:type="spellEnd"/>
      <w:r w:rsidRPr="00635EA8">
        <w:rPr>
          <w:rtl/>
        </w:rPr>
        <w:t xml:space="preserve"> יאסין</w:t>
      </w:r>
    </w:p>
    <w:p w:rsidR="00635EA8" w:rsidRPr="00635EA8" w:rsidRDefault="00635EA8" w:rsidP="00EC1FB3">
      <w:pPr>
        <w:ind w:firstLine="0"/>
        <w:rPr>
          <w:rtl/>
        </w:rPr>
      </w:pPr>
      <w:r w:rsidRPr="00635EA8">
        <w:rPr>
          <w:rtl/>
        </w:rPr>
        <w:t>אחמד טיבי</w:t>
      </w:r>
    </w:p>
    <w:p w:rsidR="00635EA8" w:rsidRPr="00635EA8" w:rsidRDefault="00635EA8" w:rsidP="00EC1FB3">
      <w:pPr>
        <w:ind w:firstLine="0"/>
        <w:rPr>
          <w:rtl/>
        </w:rPr>
      </w:pPr>
      <w:r w:rsidRPr="00635EA8">
        <w:rPr>
          <w:rtl/>
        </w:rPr>
        <w:t xml:space="preserve">סימון </w:t>
      </w:r>
      <w:proofErr w:type="spellStart"/>
      <w:r w:rsidRPr="00635EA8">
        <w:rPr>
          <w:rtl/>
        </w:rPr>
        <w:t>מושיאשוילי</w:t>
      </w:r>
      <w:proofErr w:type="spellEnd"/>
    </w:p>
    <w:p w:rsidR="00635EA8" w:rsidRPr="00635EA8" w:rsidRDefault="00635EA8" w:rsidP="00EC1FB3">
      <w:pPr>
        <w:ind w:firstLine="0"/>
        <w:rPr>
          <w:rtl/>
        </w:rPr>
      </w:pPr>
      <w:r w:rsidRPr="00635EA8">
        <w:rPr>
          <w:rtl/>
        </w:rPr>
        <w:t>משה סולומון</w:t>
      </w:r>
    </w:p>
    <w:p w:rsidR="00635EA8" w:rsidRPr="00635EA8" w:rsidRDefault="00635EA8" w:rsidP="00EC1FB3">
      <w:pPr>
        <w:ind w:firstLine="0"/>
        <w:rPr>
          <w:rtl/>
        </w:rPr>
      </w:pPr>
      <w:r w:rsidRPr="00635EA8">
        <w:rPr>
          <w:rtl/>
        </w:rPr>
        <w:t xml:space="preserve">חוה אתי </w:t>
      </w:r>
      <w:proofErr w:type="spellStart"/>
      <w:r w:rsidRPr="00635EA8">
        <w:rPr>
          <w:rtl/>
        </w:rPr>
        <w:t>עטייה</w:t>
      </w:r>
      <w:proofErr w:type="spellEnd"/>
    </w:p>
    <w:p w:rsidR="00635EA8" w:rsidRPr="00635EA8" w:rsidRDefault="00635EA8" w:rsidP="00EC1FB3">
      <w:pPr>
        <w:ind w:firstLine="0"/>
        <w:rPr>
          <w:rtl/>
        </w:rPr>
      </w:pPr>
      <w:r w:rsidRPr="00635EA8">
        <w:rPr>
          <w:rtl/>
        </w:rPr>
        <w:t>חמד עמאר</w:t>
      </w:r>
    </w:p>
    <w:p w:rsidR="00635EA8" w:rsidRPr="00635EA8" w:rsidRDefault="00635EA8" w:rsidP="00EC1FB3">
      <w:pPr>
        <w:ind w:firstLine="0"/>
        <w:rPr>
          <w:rtl/>
        </w:rPr>
      </w:pPr>
      <w:r w:rsidRPr="00635EA8">
        <w:rPr>
          <w:rtl/>
        </w:rPr>
        <w:t xml:space="preserve">יצחק </w:t>
      </w:r>
      <w:proofErr w:type="spellStart"/>
      <w:r w:rsidRPr="00635EA8">
        <w:rPr>
          <w:rtl/>
        </w:rPr>
        <w:t>פינדרוס</w:t>
      </w:r>
      <w:proofErr w:type="spellEnd"/>
    </w:p>
    <w:p w:rsidR="00635EA8" w:rsidRPr="00635EA8" w:rsidRDefault="00635EA8" w:rsidP="00EC1FB3">
      <w:pPr>
        <w:ind w:firstLine="0"/>
        <w:rPr>
          <w:rtl/>
        </w:rPr>
      </w:pPr>
      <w:r w:rsidRPr="00635EA8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3C30E5" w:rsidRDefault="003C30E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5515"/>
      </w:tblGrid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אסף </w:t>
            </w:r>
            <w:proofErr w:type="spellStart"/>
            <w:r>
              <w:rPr>
                <w:rtl/>
                <w:lang w:val="en-GB"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אגף תקציבים, משרד האוצר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proofErr w:type="spellStart"/>
            <w:r>
              <w:rPr>
                <w:rtl/>
                <w:lang w:val="en-GB"/>
              </w:rPr>
              <w:t>דוריה</w:t>
            </w:r>
            <w:proofErr w:type="spellEnd"/>
            <w:r>
              <w:rPr>
                <w:rtl/>
                <w:lang w:val="en-GB"/>
              </w:rPr>
              <w:t xml:space="preserve"> גנות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proofErr w:type="spellStart"/>
            <w:r>
              <w:rPr>
                <w:rtl/>
                <w:lang w:val="en-GB"/>
              </w:rPr>
              <w:t>רפרנטית</w:t>
            </w:r>
            <w:proofErr w:type="spellEnd"/>
            <w:r>
              <w:rPr>
                <w:rtl/>
                <w:lang w:val="en-GB"/>
              </w:rPr>
              <w:t xml:space="preserve"> אגף תקציבים, משרד האוצר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ליהי קושניר גינוסר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ייעוץ וחקיקה, משרד המשפטים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אביחי כהנא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מנכ"ל משרד העלייה והקליטה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דניאל להמן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יועץ מנכ"ל, משרד העלייה והקליטה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אריאלה </w:t>
            </w:r>
            <w:proofErr w:type="spellStart"/>
            <w:r>
              <w:rPr>
                <w:rtl/>
                <w:lang w:val="en-GB"/>
              </w:rPr>
              <w:t>מסבנד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ראש תחום ניתוח כלכלי, משרד הבינוי והשיכון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שגית שער לקור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מנהלת אגף א מיסוי מקרקעין , רשות המסים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proofErr w:type="spellStart"/>
            <w:r>
              <w:rPr>
                <w:rtl/>
                <w:lang w:val="en-GB"/>
              </w:rPr>
              <w:t>רודין</w:t>
            </w:r>
            <w:proofErr w:type="spellEnd"/>
            <w:r>
              <w:rPr>
                <w:rtl/>
                <w:lang w:val="en-GB"/>
              </w:rPr>
              <w:t xml:space="preserve"> </w:t>
            </w:r>
            <w:proofErr w:type="spellStart"/>
            <w:r>
              <w:rPr>
                <w:rtl/>
                <w:lang w:val="en-GB"/>
              </w:rPr>
              <w:t>נפסון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עוזר ראשי משפטי, רשות המסים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שאול כהן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ממונה אכיפה וגביה הוצל"פ וכינוסים, רשות המסים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רימה ברנר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מנהלת תחום מפקחת ארצי מחקר כלכלי סטטי, רשות המסים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שי כהן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חבר ועדת מסים, לשכת רואי החשבון בישראל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רינת דקל קינן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יחיאל אור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3E650F" w:rsidTr="003C30E5"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אבישג לוי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650F" w:rsidRDefault="003E650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</w:tbl>
    <w:p w:rsidR="00E64116" w:rsidRPr="003E650F" w:rsidRDefault="00E64116" w:rsidP="00DE5B80">
      <w:pPr>
        <w:ind w:firstLine="0"/>
        <w:rPr>
          <w:rtl/>
          <w:lang w:val="en-GB"/>
        </w:rPr>
      </w:pPr>
    </w:p>
    <w:p w:rsidR="00E64116" w:rsidRDefault="00E64116" w:rsidP="00DE5B80">
      <w:pPr>
        <w:ind w:firstLine="0"/>
        <w:rPr>
          <w:rtl/>
        </w:rPr>
      </w:pPr>
    </w:p>
    <w:p w:rsidR="003E650F" w:rsidRDefault="003E650F" w:rsidP="00DE5B80">
      <w:pPr>
        <w:ind w:firstLine="0"/>
        <w:rPr>
          <w:rtl/>
        </w:rPr>
      </w:pPr>
    </w:p>
    <w:p w:rsidR="003E650F" w:rsidRDefault="003E650F" w:rsidP="00DE5B80">
      <w:pPr>
        <w:ind w:firstLine="0"/>
        <w:rPr>
          <w:rtl/>
        </w:rPr>
      </w:pPr>
    </w:p>
    <w:p w:rsidR="003E650F" w:rsidRDefault="003E650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35EA8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35EA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35EA8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635EA8" w:rsidRDefault="00635EA8" w:rsidP="008320F6">
      <w:pPr>
        <w:ind w:firstLine="0"/>
        <w:rPr>
          <w:rtl/>
        </w:rPr>
      </w:pPr>
    </w:p>
    <w:p w:rsidR="003C30E5" w:rsidRPr="008713A4" w:rsidRDefault="003C30E5" w:rsidP="008320F6">
      <w:pPr>
        <w:ind w:firstLine="0"/>
        <w:rPr>
          <w:rtl/>
        </w:rPr>
      </w:pPr>
    </w:p>
    <w:p w:rsidR="00635EA8" w:rsidRDefault="00635EA8" w:rsidP="00635EA8">
      <w:pPr>
        <w:ind w:firstLine="0"/>
        <w:rPr>
          <w:color w:val="606060"/>
          <w:rtl/>
        </w:rPr>
      </w:pPr>
      <w:r w:rsidRPr="00635EA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35EA8" w:rsidRDefault="00635EA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C30E5" w:rsidRDefault="00635EA8" w:rsidP="00635EA8">
      <w:pPr>
        <w:pStyle w:val="a6"/>
        <w:keepNext/>
        <w:rPr>
          <w:rtl/>
        </w:rPr>
      </w:pPr>
      <w:bookmarkStart w:id="1" w:name="ET_subject_643494_2"/>
      <w:r w:rsidRPr="00635EA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טיוטת תקנות מיסוי מקרקעין (שבח ורכישה) (מס רכישה), (תיקון), התשפ"ד-2024</w:t>
      </w:r>
    </w:p>
    <w:p w:rsidR="003C30E5" w:rsidRDefault="003C30E5" w:rsidP="00635EA8">
      <w:pPr>
        <w:pStyle w:val="a6"/>
        <w:keepNext/>
        <w:rPr>
          <w:rtl/>
        </w:rPr>
      </w:pPr>
    </w:p>
    <w:p w:rsidR="003C30E5" w:rsidRDefault="003C30E5" w:rsidP="00635EA8">
      <w:pPr>
        <w:pStyle w:val="a6"/>
        <w:keepNext/>
        <w:rPr>
          <w:rtl/>
        </w:rPr>
      </w:pPr>
    </w:p>
    <w:p w:rsidR="00875818" w:rsidRDefault="00635EA8" w:rsidP="00635EA8">
      <w:pPr>
        <w:pStyle w:val="a6"/>
        <w:keepNext/>
        <w:rPr>
          <w:rStyle w:val="TagStyle"/>
          <w:rtl/>
        </w:rPr>
      </w:pPr>
      <w:r w:rsidRPr="00635EA8">
        <w:rPr>
          <w:rStyle w:val="TagStyle"/>
          <w:rtl/>
        </w:rPr>
        <w:t xml:space="preserve"> &lt;&lt; נושא &gt;&gt;</w:t>
      </w:r>
    </w:p>
    <w:p w:rsidR="00875818" w:rsidRDefault="00875818" w:rsidP="00875818">
      <w:pPr>
        <w:pStyle w:val="a6"/>
        <w:keepNext/>
        <w:jc w:val="both"/>
        <w:rPr>
          <w:rStyle w:val="TagStyle"/>
          <w:rtl/>
        </w:rPr>
      </w:pPr>
      <w:bookmarkStart w:id="2" w:name="_ETM_Q1_491600"/>
      <w:bookmarkStart w:id="3" w:name="_ETM_Q1_491675"/>
      <w:bookmarkEnd w:id="2"/>
      <w:bookmarkEnd w:id="3"/>
    </w:p>
    <w:p w:rsidR="00875818" w:rsidRDefault="00875818" w:rsidP="00875818">
      <w:pPr>
        <w:pStyle w:val="a6"/>
        <w:keepNext/>
        <w:jc w:val="both"/>
        <w:rPr>
          <w:rStyle w:val="TagStyle"/>
          <w:rtl/>
        </w:rPr>
      </w:pPr>
      <w:bookmarkStart w:id="4" w:name="_ETM_Q1_493123"/>
      <w:bookmarkStart w:id="5" w:name="_ETM_Q1_493178"/>
      <w:bookmarkEnd w:id="4"/>
      <w:bookmarkEnd w:id="5"/>
    </w:p>
    <w:p w:rsidR="00875818" w:rsidRDefault="00875818" w:rsidP="00875818">
      <w:pPr>
        <w:pStyle w:val="af6"/>
        <w:keepNext/>
        <w:rPr>
          <w:rtl/>
        </w:rPr>
      </w:pPr>
      <w:bookmarkStart w:id="6" w:name="ET_yor_4762_3"/>
      <w:r w:rsidRPr="008758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5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875818" w:rsidRDefault="00875818" w:rsidP="00875818">
      <w:pPr>
        <w:pStyle w:val="KeepWithNext"/>
        <w:rPr>
          <w:rtl/>
        </w:rPr>
      </w:pPr>
    </w:p>
    <w:p w:rsidR="006124FB" w:rsidRDefault="006124FB" w:rsidP="00875818">
      <w:pPr>
        <w:rPr>
          <w:rtl/>
        </w:rPr>
      </w:pPr>
      <w:bookmarkStart w:id="7" w:name="_ETM_Q1_495155"/>
      <w:bookmarkStart w:id="8" w:name="_ETM_Q1_495191"/>
      <w:bookmarkEnd w:id="7"/>
      <w:bookmarkEnd w:id="8"/>
      <w:r>
        <w:rPr>
          <w:rFonts w:hint="cs"/>
          <w:rtl/>
        </w:rPr>
        <w:t xml:space="preserve">בוקר טוב, אני מתכבד לפתוח את ישיבת ועדת </w:t>
      </w:r>
      <w:bookmarkStart w:id="9" w:name="_ETM_Q1_650437"/>
      <w:bookmarkEnd w:id="9"/>
      <w:r>
        <w:rPr>
          <w:rFonts w:hint="cs"/>
          <w:rtl/>
        </w:rPr>
        <w:t>הכספים. רינת דקל קינן, בקשה.</w:t>
      </w:r>
    </w:p>
    <w:p w:rsidR="006D1592" w:rsidRDefault="006D1592" w:rsidP="00875818">
      <w:pPr>
        <w:rPr>
          <w:rtl/>
        </w:rPr>
      </w:pPr>
      <w:bookmarkStart w:id="10" w:name="_ETM_Q1_656741"/>
      <w:bookmarkStart w:id="11" w:name="_ETM_Q1_656792"/>
      <w:bookmarkStart w:id="12" w:name="_ETM_Q1_656891"/>
      <w:bookmarkStart w:id="13" w:name="_ETM_Q1_656935"/>
      <w:bookmarkStart w:id="14" w:name="_ETM_Q1_684099"/>
      <w:bookmarkStart w:id="15" w:name="_ETM_Q1_686688"/>
      <w:bookmarkEnd w:id="10"/>
      <w:bookmarkEnd w:id="11"/>
      <w:bookmarkEnd w:id="12"/>
      <w:bookmarkEnd w:id="13"/>
      <w:bookmarkEnd w:id="14"/>
      <w:bookmarkEnd w:id="15"/>
    </w:p>
    <w:p w:rsidR="006D1592" w:rsidRDefault="006D1592" w:rsidP="006D1592">
      <w:pPr>
        <w:pStyle w:val="af9"/>
        <w:keepNext/>
        <w:rPr>
          <w:rtl/>
        </w:rPr>
      </w:pPr>
      <w:bookmarkStart w:id="16" w:name="ET_guest_רינת_דקל_קינן_4"/>
      <w:r w:rsidRPr="006D1592">
        <w:rPr>
          <w:rStyle w:val="TagStyle"/>
          <w:rtl/>
        </w:rPr>
        <w:t xml:space="preserve"> &lt;&lt; אורח &gt;&gt; </w:t>
      </w:r>
      <w:r>
        <w:rPr>
          <w:rtl/>
        </w:rPr>
        <w:t>רינת דקל קינן:</w:t>
      </w:r>
      <w:r w:rsidRPr="006D15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"/>
    </w:p>
    <w:p w:rsidR="006D1592" w:rsidRDefault="006D1592" w:rsidP="006D1592">
      <w:pPr>
        <w:pStyle w:val="KeepWithNext"/>
        <w:rPr>
          <w:rtl/>
        </w:rPr>
      </w:pPr>
    </w:p>
    <w:p w:rsidR="00C80856" w:rsidRDefault="006D1592" w:rsidP="003E650F">
      <w:pPr>
        <w:rPr>
          <w:rtl/>
        </w:rPr>
      </w:pPr>
      <w:bookmarkStart w:id="17" w:name="_ETM_Q1_687042"/>
      <w:bookmarkStart w:id="18" w:name="_ETM_Q1_687074"/>
      <w:bookmarkStart w:id="19" w:name="_ETM_Q1_774435"/>
      <w:bookmarkEnd w:id="17"/>
      <w:bookmarkEnd w:id="18"/>
      <w:bookmarkEnd w:id="19"/>
      <w:r>
        <w:rPr>
          <w:rFonts w:hint="cs"/>
          <w:rtl/>
        </w:rPr>
        <w:t xml:space="preserve">אני דודה של שגיא דקל חן שחי וחטוף </w:t>
      </w:r>
      <w:bookmarkStart w:id="20" w:name="_ETM_Q1_782105"/>
      <w:bookmarkEnd w:id="20"/>
      <w:r>
        <w:rPr>
          <w:rFonts w:hint="cs"/>
          <w:rtl/>
        </w:rPr>
        <w:t xml:space="preserve">בעזה. אנחנו עדיין פה כי הם עדיין שם, אנחנו </w:t>
      </w:r>
      <w:bookmarkStart w:id="21" w:name="_ETM_Q1_786901"/>
      <w:bookmarkEnd w:id="21"/>
      <w:r>
        <w:rPr>
          <w:rFonts w:hint="cs"/>
          <w:rtl/>
        </w:rPr>
        <w:t xml:space="preserve">עדיין פה להזכיר לכם את חובתנו המוסרית </w:t>
      </w:r>
      <w:bookmarkStart w:id="22" w:name="_ETM_Q1_793164"/>
      <w:bookmarkEnd w:id="22"/>
      <w:r>
        <w:rPr>
          <w:rFonts w:hint="cs"/>
          <w:rtl/>
        </w:rPr>
        <w:t xml:space="preserve">כעם ואת חובתכם האישית כנבחרי ציבור, אנחנו עדיין פה עד </w:t>
      </w:r>
      <w:bookmarkStart w:id="23" w:name="_ETM_Q1_799892"/>
      <w:bookmarkEnd w:id="23"/>
      <w:r>
        <w:rPr>
          <w:rFonts w:hint="cs"/>
          <w:rtl/>
        </w:rPr>
        <w:t xml:space="preserve">שיחזרו כולם. לפני שבועיים הייתה אמרה אומללה של </w:t>
      </w:r>
      <w:bookmarkStart w:id="24" w:name="_ETM_Q1_803582"/>
      <w:bookmarkEnd w:id="24"/>
      <w:r w:rsidR="00F54E61">
        <w:rPr>
          <w:rFonts w:hint="cs"/>
          <w:rtl/>
        </w:rPr>
        <w:t>ראש ממשלתנו, מר בנימין נתניהו</w:t>
      </w:r>
      <w:r w:rsidR="000D3A23">
        <w:t xml:space="preserve"> </w:t>
      </w:r>
      <w:r w:rsidR="000D3A23">
        <w:rPr>
          <w:rFonts w:hint="cs"/>
          <w:rtl/>
          <w:lang w:val="en-GB"/>
        </w:rPr>
        <w:t xml:space="preserve"> -</w:t>
      </w:r>
      <w:r w:rsidR="00C80856">
        <w:rPr>
          <w:rFonts w:hint="cs"/>
          <w:rtl/>
        </w:rPr>
        <w:t xml:space="preserve"> </w:t>
      </w:r>
      <w:r w:rsidR="00F54E61">
        <w:rPr>
          <w:rFonts w:hint="cs"/>
          <w:rtl/>
        </w:rPr>
        <w:t xml:space="preserve">"הם סובלים, הם </w:t>
      </w:r>
      <w:bookmarkStart w:id="25" w:name="_ETM_Q1_809354"/>
      <w:bookmarkEnd w:id="25"/>
      <w:r w:rsidR="00F54E61">
        <w:rPr>
          <w:rFonts w:hint="cs"/>
          <w:rtl/>
        </w:rPr>
        <w:t xml:space="preserve">לא מתים". אני רוצה להקריא לכם את </w:t>
      </w:r>
      <w:bookmarkStart w:id="26" w:name="_ETM_Q1_812391"/>
      <w:bookmarkEnd w:id="26"/>
      <w:r w:rsidR="00F54E61">
        <w:rPr>
          <w:rFonts w:hint="cs"/>
          <w:rtl/>
        </w:rPr>
        <w:t xml:space="preserve">הרשימה של החטופים שנרצחו בעודם חטופים בעזה: נעה </w:t>
      </w:r>
      <w:proofErr w:type="spellStart"/>
      <w:r w:rsidR="00F54E61">
        <w:rPr>
          <w:rFonts w:hint="cs"/>
          <w:rtl/>
        </w:rPr>
        <w:t>מרציאנו</w:t>
      </w:r>
      <w:proofErr w:type="spellEnd"/>
      <w:r w:rsidR="00F54E61">
        <w:rPr>
          <w:rFonts w:hint="cs"/>
          <w:rtl/>
        </w:rPr>
        <w:t xml:space="preserve">, </w:t>
      </w:r>
      <w:bookmarkStart w:id="27" w:name="_ETM_Q1_814521"/>
      <w:bookmarkEnd w:id="27"/>
      <w:r w:rsidR="00F54E61">
        <w:rPr>
          <w:rFonts w:hint="cs"/>
          <w:rtl/>
        </w:rPr>
        <w:t xml:space="preserve">יותם חיים, אלון </w:t>
      </w:r>
      <w:proofErr w:type="spellStart"/>
      <w:r w:rsidR="00F54E61">
        <w:rPr>
          <w:rFonts w:hint="cs"/>
          <w:rtl/>
        </w:rPr>
        <w:t>שמריז</w:t>
      </w:r>
      <w:proofErr w:type="spellEnd"/>
      <w:r w:rsidR="00F54E61">
        <w:rPr>
          <w:rFonts w:hint="cs"/>
          <w:rtl/>
        </w:rPr>
        <w:t xml:space="preserve">, </w:t>
      </w:r>
      <w:proofErr w:type="spellStart"/>
      <w:r w:rsidR="00F54E61">
        <w:rPr>
          <w:rFonts w:hint="cs"/>
          <w:rtl/>
        </w:rPr>
        <w:t>סאמר</w:t>
      </w:r>
      <w:proofErr w:type="spellEnd"/>
      <w:r w:rsidR="00F54E61">
        <w:rPr>
          <w:rFonts w:hint="cs"/>
          <w:rtl/>
        </w:rPr>
        <w:t xml:space="preserve"> </w:t>
      </w:r>
      <w:proofErr w:type="spellStart"/>
      <w:r w:rsidR="00F54E61">
        <w:rPr>
          <w:rFonts w:hint="cs"/>
          <w:rtl/>
        </w:rPr>
        <w:t>טל</w:t>
      </w:r>
      <w:r w:rsidR="00C80856">
        <w:rPr>
          <w:rFonts w:hint="cs"/>
          <w:rtl/>
        </w:rPr>
        <w:t>א</w:t>
      </w:r>
      <w:r w:rsidR="00F54E61">
        <w:rPr>
          <w:rFonts w:hint="cs"/>
          <w:rtl/>
        </w:rPr>
        <w:t>לקה</w:t>
      </w:r>
      <w:proofErr w:type="spellEnd"/>
      <w:r w:rsidR="00F54E61">
        <w:rPr>
          <w:rFonts w:hint="cs"/>
          <w:rtl/>
        </w:rPr>
        <w:t xml:space="preserve">, </w:t>
      </w:r>
      <w:r w:rsidR="00C80856">
        <w:rPr>
          <w:rFonts w:hint="cs"/>
          <w:rtl/>
        </w:rPr>
        <w:t xml:space="preserve">אלעד </w:t>
      </w:r>
      <w:bookmarkStart w:id="28" w:name="_ETM_Q1_824427"/>
      <w:bookmarkEnd w:id="28"/>
      <w:r w:rsidR="00C80856">
        <w:rPr>
          <w:rFonts w:hint="cs"/>
          <w:rtl/>
        </w:rPr>
        <w:t xml:space="preserve">קציר, סער ברוך, איתי </w:t>
      </w:r>
      <w:proofErr w:type="spellStart"/>
      <w:r w:rsidR="00C80856">
        <w:rPr>
          <w:rFonts w:hint="cs"/>
          <w:rtl/>
        </w:rPr>
        <w:t>סבירסקי</w:t>
      </w:r>
      <w:proofErr w:type="spellEnd"/>
      <w:r w:rsidR="00C80856">
        <w:rPr>
          <w:rFonts w:hint="cs"/>
          <w:rtl/>
        </w:rPr>
        <w:t xml:space="preserve">, יוסי שרעבי, יורם מצגר, עמירם </w:t>
      </w:r>
      <w:bookmarkStart w:id="29" w:name="_ETM_Q1_833346"/>
      <w:bookmarkEnd w:id="29"/>
      <w:r w:rsidR="00C80856">
        <w:rPr>
          <w:rFonts w:hint="cs"/>
          <w:rtl/>
        </w:rPr>
        <w:t xml:space="preserve">קופר, חיים פרי, נדב </w:t>
      </w:r>
      <w:proofErr w:type="spellStart"/>
      <w:r w:rsidR="00C80856">
        <w:rPr>
          <w:rFonts w:hint="cs"/>
          <w:rtl/>
        </w:rPr>
        <w:t>פופלוול</w:t>
      </w:r>
      <w:proofErr w:type="spellEnd"/>
      <w:r w:rsidR="00C80856">
        <w:rPr>
          <w:rFonts w:hint="cs"/>
          <w:rtl/>
        </w:rPr>
        <w:t xml:space="preserve">, </w:t>
      </w:r>
      <w:proofErr w:type="spellStart"/>
      <w:r w:rsidR="00C80856">
        <w:rPr>
          <w:rFonts w:hint="cs"/>
          <w:rtl/>
        </w:rPr>
        <w:t>יגב</w:t>
      </w:r>
      <w:proofErr w:type="spellEnd"/>
      <w:r w:rsidR="00C80856">
        <w:rPr>
          <w:rFonts w:hint="cs"/>
          <w:rtl/>
        </w:rPr>
        <w:t xml:space="preserve"> </w:t>
      </w:r>
      <w:proofErr w:type="spellStart"/>
      <w:r w:rsidR="00C80856">
        <w:rPr>
          <w:rFonts w:hint="cs"/>
          <w:rtl/>
        </w:rPr>
        <w:t>בוכשטב</w:t>
      </w:r>
      <w:proofErr w:type="spellEnd"/>
      <w:r w:rsidR="00C80856">
        <w:rPr>
          <w:rFonts w:hint="cs"/>
          <w:rtl/>
        </w:rPr>
        <w:t xml:space="preserve">, אלכס דנציג. החטופים גם סובלים וגם מתים והגיע הזמן להחזיר אותם. </w:t>
      </w:r>
      <w:bookmarkStart w:id="30" w:name="_ETM_Q1_849414"/>
      <w:bookmarkStart w:id="31" w:name="_ETM_Q1_850796"/>
      <w:bookmarkEnd w:id="30"/>
      <w:bookmarkEnd w:id="31"/>
    </w:p>
    <w:p w:rsidR="00C80856" w:rsidRDefault="00C80856" w:rsidP="00C80856">
      <w:pPr>
        <w:ind w:firstLine="0"/>
        <w:rPr>
          <w:rtl/>
        </w:rPr>
      </w:pPr>
      <w:bookmarkStart w:id="32" w:name="_ETM_Q1_850849"/>
      <w:bookmarkEnd w:id="32"/>
    </w:p>
    <w:p w:rsidR="00C80856" w:rsidRDefault="00C80856" w:rsidP="00C80856">
      <w:pPr>
        <w:pStyle w:val="af9"/>
        <w:keepNext/>
        <w:rPr>
          <w:rtl/>
        </w:rPr>
      </w:pPr>
      <w:bookmarkStart w:id="33" w:name="_ETM_Q1_851286"/>
      <w:bookmarkStart w:id="34" w:name="_ETM_Q1_851340"/>
      <w:bookmarkStart w:id="35" w:name="ET_guest_יחיאל_אור_5"/>
      <w:bookmarkEnd w:id="33"/>
      <w:bookmarkEnd w:id="34"/>
      <w:r w:rsidRPr="00C80856">
        <w:rPr>
          <w:rStyle w:val="TagStyle"/>
          <w:rtl/>
        </w:rPr>
        <w:t xml:space="preserve"> &lt;&lt; אורח &gt;&gt; </w:t>
      </w:r>
      <w:r>
        <w:rPr>
          <w:rtl/>
        </w:rPr>
        <w:t>יחיאל אור:</w:t>
      </w:r>
      <w:r w:rsidRPr="00C80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C80856" w:rsidRDefault="00C80856" w:rsidP="00C80856">
      <w:pPr>
        <w:pStyle w:val="KeepWithNext"/>
        <w:rPr>
          <w:rtl/>
        </w:rPr>
      </w:pPr>
    </w:p>
    <w:bookmarkEnd w:id="1"/>
    <w:p w:rsidR="00BE332C" w:rsidRDefault="00F82C46" w:rsidP="000D3A23">
      <w:pPr>
        <w:rPr>
          <w:rtl/>
        </w:rPr>
      </w:pPr>
      <w:r>
        <w:rPr>
          <w:rFonts w:hint="cs"/>
          <w:rtl/>
        </w:rPr>
        <w:t xml:space="preserve">נפגשנו ב-7 לינואר, כבודו, במשרד שלך בבני </w:t>
      </w:r>
      <w:bookmarkStart w:id="36" w:name="_ETM_Q1_876572"/>
      <w:bookmarkEnd w:id="36"/>
      <w:r>
        <w:rPr>
          <w:rFonts w:hint="cs"/>
          <w:rtl/>
        </w:rPr>
        <w:t xml:space="preserve">ברק ודיברנו על הנושא של שחרור השבויים. ארבל, הבת </w:t>
      </w:r>
      <w:bookmarkStart w:id="37" w:name="_ETM_Q1_888597"/>
      <w:bookmarkEnd w:id="37"/>
      <w:r>
        <w:rPr>
          <w:rFonts w:hint="cs"/>
          <w:rtl/>
        </w:rPr>
        <w:t>שלי, הי</w:t>
      </w:r>
      <w:r w:rsidR="001D69ED">
        <w:rPr>
          <w:rFonts w:hint="cs"/>
          <w:rtl/>
        </w:rPr>
        <w:t xml:space="preserve">א בת ערובה יחד עם </w:t>
      </w:r>
      <w:r w:rsidR="003E650F">
        <w:rPr>
          <w:rFonts w:hint="cs"/>
          <w:rtl/>
        </w:rPr>
        <w:t xml:space="preserve">בן זוגה </w:t>
      </w:r>
      <w:r w:rsidR="001D69ED">
        <w:rPr>
          <w:rFonts w:hint="cs"/>
          <w:rtl/>
        </w:rPr>
        <w:t>אריאל</w:t>
      </w:r>
      <w:r w:rsidR="000D3A23">
        <w:rPr>
          <w:rFonts w:hint="cs"/>
          <w:rtl/>
        </w:rPr>
        <w:t>.</w:t>
      </w:r>
      <w:r w:rsidR="001D69ED">
        <w:rPr>
          <w:rFonts w:hint="cs"/>
          <w:rtl/>
        </w:rPr>
        <w:t xml:space="preserve"> </w:t>
      </w:r>
      <w:bookmarkStart w:id="38" w:name="_ETM_Q1_900058"/>
      <w:bookmarkEnd w:id="38"/>
      <w:r w:rsidR="000D3A2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נחטפו ב-7 לאוקטובר. הם בני ערובה </w:t>
      </w:r>
      <w:bookmarkStart w:id="39" w:name="_ETM_Q1_909527"/>
      <w:bookmarkEnd w:id="39"/>
      <w:r>
        <w:rPr>
          <w:rFonts w:hint="cs"/>
          <w:rtl/>
        </w:rPr>
        <w:t xml:space="preserve">ובנות ערובה </w:t>
      </w:r>
      <w:r w:rsidR="000D3A23">
        <w:rPr>
          <w:rFonts w:hint="cs"/>
          <w:rtl/>
        </w:rPr>
        <w:t>ש</w:t>
      </w:r>
      <w:r>
        <w:rPr>
          <w:rFonts w:hint="cs"/>
          <w:rtl/>
        </w:rPr>
        <w:t>ל</w:t>
      </w:r>
      <w:r w:rsidR="000D3A23">
        <w:rPr>
          <w:rFonts w:hint="cs"/>
          <w:rtl/>
        </w:rPr>
        <w:t xml:space="preserve"> </w:t>
      </w:r>
      <w:r>
        <w:rPr>
          <w:rFonts w:hint="cs"/>
          <w:rtl/>
        </w:rPr>
        <w:t>חי</w:t>
      </w:r>
      <w:r w:rsidR="000D3A23">
        <w:rPr>
          <w:rFonts w:hint="cs"/>
          <w:rtl/>
        </w:rPr>
        <w:t xml:space="preserve">י המחבלים ושל </w:t>
      </w:r>
      <w:r>
        <w:rPr>
          <w:rFonts w:hint="cs"/>
          <w:rtl/>
        </w:rPr>
        <w:t xml:space="preserve">הישרדות הממשלה. </w:t>
      </w:r>
      <w:bookmarkStart w:id="40" w:name="_ETM_Q1_927435"/>
      <w:bookmarkEnd w:id="40"/>
      <w:r>
        <w:rPr>
          <w:rFonts w:hint="cs"/>
          <w:rtl/>
        </w:rPr>
        <w:t>מצוות פדיון שבויים זו המצווה</w:t>
      </w:r>
      <w:r w:rsidR="003E650F">
        <w:rPr>
          <w:rFonts w:hint="cs"/>
          <w:rtl/>
        </w:rPr>
        <w:t>,</w:t>
      </w:r>
      <w:r>
        <w:rPr>
          <w:rFonts w:hint="cs"/>
          <w:rtl/>
        </w:rPr>
        <w:t xml:space="preserve"> לפי הרמב"</w:t>
      </w:r>
      <w:r w:rsidR="001D69ED">
        <w:rPr>
          <w:rFonts w:hint="cs"/>
          <w:rtl/>
        </w:rPr>
        <w:t>ם</w:t>
      </w:r>
      <w:r w:rsidR="003E650F">
        <w:rPr>
          <w:rFonts w:hint="cs"/>
          <w:rtl/>
        </w:rPr>
        <w:t>,</w:t>
      </w:r>
      <w:r w:rsidR="001D69E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גוברת </w:t>
      </w:r>
      <w:bookmarkStart w:id="41" w:name="_ETM_Q1_938207"/>
      <w:bookmarkEnd w:id="41"/>
      <w:r>
        <w:rPr>
          <w:rFonts w:hint="cs"/>
          <w:rtl/>
        </w:rPr>
        <w:t>על מצוות רבות</w:t>
      </w:r>
      <w:r w:rsidR="000D3A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3A23">
        <w:rPr>
          <w:rFonts w:hint="cs"/>
          <w:rtl/>
        </w:rPr>
        <w:t>למשל</w:t>
      </w:r>
      <w:r w:rsidR="001D69E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D69ED">
        <w:rPr>
          <w:rFonts w:hint="cs"/>
          <w:rtl/>
        </w:rPr>
        <w:t>"</w:t>
      </w:r>
      <w:r>
        <w:rPr>
          <w:rFonts w:hint="cs"/>
          <w:rtl/>
        </w:rPr>
        <w:t>אהבת לרעך כמוך</w:t>
      </w:r>
      <w:r w:rsidR="001D69ED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בויקרא</w:t>
      </w:r>
      <w:proofErr w:type="spellEnd"/>
      <w:r>
        <w:rPr>
          <w:rFonts w:hint="cs"/>
          <w:rtl/>
        </w:rPr>
        <w:t xml:space="preserve"> </w:t>
      </w:r>
      <w:bookmarkStart w:id="42" w:name="_ETM_Q1_942784"/>
      <w:bookmarkEnd w:id="42"/>
      <w:r>
        <w:rPr>
          <w:rFonts w:hint="cs"/>
          <w:rtl/>
        </w:rPr>
        <w:t>י"</w:t>
      </w:r>
      <w:r w:rsidR="001D69ED">
        <w:rPr>
          <w:rFonts w:hint="cs"/>
          <w:rtl/>
        </w:rPr>
        <w:t>ט</w:t>
      </w:r>
      <w:r>
        <w:rPr>
          <w:rFonts w:hint="cs"/>
          <w:rtl/>
        </w:rPr>
        <w:t xml:space="preserve"> פסוק י"ח</w:t>
      </w:r>
      <w:r w:rsidR="001D69ED">
        <w:rPr>
          <w:rFonts w:hint="cs"/>
          <w:rtl/>
        </w:rPr>
        <w:t>,</w:t>
      </w:r>
      <w:r w:rsidR="00DD547E">
        <w:rPr>
          <w:rFonts w:hint="cs"/>
          <w:rtl/>
        </w:rPr>
        <w:t xml:space="preserve"> </w:t>
      </w:r>
      <w:r w:rsidR="000D3A23">
        <w:rPr>
          <w:rFonts w:hint="cs"/>
          <w:rtl/>
        </w:rPr>
        <w:t>למשל</w:t>
      </w:r>
      <w:r w:rsidR="001D69ED">
        <w:rPr>
          <w:rFonts w:hint="cs"/>
          <w:rtl/>
        </w:rPr>
        <w:t xml:space="preserve"> </w:t>
      </w:r>
      <w:r w:rsidR="00DD547E">
        <w:rPr>
          <w:rFonts w:hint="cs"/>
          <w:rtl/>
        </w:rPr>
        <w:t xml:space="preserve">"הצל לקוחים </w:t>
      </w:r>
      <w:bookmarkStart w:id="43" w:name="_ETM_Q1_944274"/>
      <w:bookmarkEnd w:id="43"/>
      <w:r w:rsidR="00DD547E">
        <w:rPr>
          <w:rFonts w:hint="cs"/>
          <w:rtl/>
        </w:rPr>
        <w:t>למוות" במשלי כ"</w:t>
      </w:r>
      <w:r w:rsidR="001D69ED">
        <w:rPr>
          <w:rFonts w:hint="cs"/>
          <w:rtl/>
        </w:rPr>
        <w:t>ד</w:t>
      </w:r>
      <w:r w:rsidR="00DD547E">
        <w:rPr>
          <w:rFonts w:hint="cs"/>
          <w:rtl/>
        </w:rPr>
        <w:t xml:space="preserve"> פסוק י"א. לפי הרמב"ם</w:t>
      </w:r>
      <w:r w:rsidR="001D69ED">
        <w:rPr>
          <w:rFonts w:hint="cs"/>
          <w:rtl/>
        </w:rPr>
        <w:t>,</w:t>
      </w:r>
      <w:r w:rsidR="00DD547E">
        <w:rPr>
          <w:rFonts w:hint="cs"/>
          <w:rtl/>
        </w:rPr>
        <w:t xml:space="preserve"> מטרת מצוות </w:t>
      </w:r>
      <w:bookmarkStart w:id="44" w:name="_ETM_Q1_945837"/>
      <w:bookmarkEnd w:id="44"/>
      <w:r w:rsidR="00DD547E">
        <w:rPr>
          <w:rFonts w:hint="cs"/>
          <w:rtl/>
        </w:rPr>
        <w:t>התורה לתקן את האדם ולהביאו לידי שלמות פיזי</w:t>
      </w:r>
      <w:bookmarkStart w:id="45" w:name="_ETM_Q1_949850"/>
      <w:bookmarkEnd w:id="45"/>
      <w:r w:rsidR="00DD547E">
        <w:rPr>
          <w:rFonts w:hint="cs"/>
          <w:rtl/>
        </w:rPr>
        <w:t>ת ונפשית שאינה מנת חלקם של ילדיי. בני</w:t>
      </w:r>
      <w:r w:rsidR="001D69ED">
        <w:rPr>
          <w:rFonts w:hint="cs"/>
          <w:rtl/>
        </w:rPr>
        <w:t>,</w:t>
      </w:r>
      <w:r w:rsidR="00DD547E">
        <w:rPr>
          <w:rFonts w:hint="cs"/>
          <w:rtl/>
        </w:rPr>
        <w:t xml:space="preserve"> דולב, </w:t>
      </w:r>
      <w:bookmarkStart w:id="46" w:name="_ETM_Q1_955498"/>
      <w:bookmarkEnd w:id="46"/>
      <w:r w:rsidR="00DD547E">
        <w:rPr>
          <w:rFonts w:hint="cs"/>
          <w:rtl/>
        </w:rPr>
        <w:t xml:space="preserve">זכרונו לברכה, נרצח ב-7 לאוקטובר. כשנפגשנו עדיין </w:t>
      </w:r>
      <w:bookmarkStart w:id="47" w:name="_ETM_Q1_965911"/>
      <w:bookmarkEnd w:id="47"/>
      <w:r w:rsidR="00DD547E">
        <w:rPr>
          <w:rFonts w:hint="cs"/>
          <w:rtl/>
        </w:rPr>
        <w:t xml:space="preserve">לא ידעתי שהוא מוטל הרוג בניר עוז. רק לפני חודש </w:t>
      </w:r>
      <w:bookmarkStart w:id="48" w:name="_ETM_Q1_967901"/>
      <w:bookmarkEnd w:id="48"/>
      <w:r w:rsidR="00DD547E">
        <w:rPr>
          <w:rFonts w:hint="cs"/>
          <w:rtl/>
        </w:rPr>
        <w:t>וחצי אותרו ש</w:t>
      </w:r>
      <w:r w:rsidR="00971802">
        <w:rPr>
          <w:rFonts w:hint="cs"/>
          <w:rtl/>
        </w:rPr>
        <w:t xml:space="preserve">רידי גופתו והוא הובא לקבר ישראל. </w:t>
      </w:r>
      <w:bookmarkStart w:id="49" w:name="_ETM_Q1_978063"/>
      <w:bookmarkEnd w:id="49"/>
      <w:r w:rsidR="00BE332C">
        <w:rPr>
          <w:rFonts w:hint="cs"/>
          <w:rtl/>
        </w:rPr>
        <w:t>כוונת כל התורה כולה</w:t>
      </w:r>
      <w:r w:rsidR="000D3A23">
        <w:rPr>
          <w:rFonts w:hint="cs"/>
          <w:rtl/>
        </w:rPr>
        <w:t>,</w:t>
      </w:r>
      <w:r w:rsidR="00BE332C">
        <w:rPr>
          <w:rFonts w:hint="cs"/>
          <w:rtl/>
        </w:rPr>
        <w:t xml:space="preserve"> </w:t>
      </w:r>
      <w:r w:rsidR="00C872DB">
        <w:rPr>
          <w:rFonts w:hint="cs"/>
          <w:rtl/>
        </w:rPr>
        <w:t xml:space="preserve">לפי </w:t>
      </w:r>
      <w:r w:rsidR="00971802">
        <w:rPr>
          <w:rFonts w:hint="cs"/>
          <w:rtl/>
        </w:rPr>
        <w:t>הרמב"ם</w:t>
      </w:r>
      <w:r w:rsidR="001D69ED">
        <w:rPr>
          <w:rFonts w:hint="cs"/>
          <w:rtl/>
        </w:rPr>
        <w:t>,</w:t>
      </w:r>
      <w:r w:rsidR="00971802">
        <w:rPr>
          <w:rFonts w:hint="cs"/>
          <w:rtl/>
        </w:rPr>
        <w:t xml:space="preserve"> </w:t>
      </w:r>
      <w:bookmarkStart w:id="50" w:name="_ETM_Q1_983521"/>
      <w:bookmarkEnd w:id="50"/>
      <w:r w:rsidR="00971802">
        <w:rPr>
          <w:rFonts w:hint="cs"/>
          <w:rtl/>
        </w:rPr>
        <w:t xml:space="preserve">היא שני דברים: תקינות הנפש ותקינות הגוף. </w:t>
      </w:r>
      <w:bookmarkStart w:id="51" w:name="_ETM_Q1_993083"/>
      <w:bookmarkStart w:id="52" w:name="_ETM_Q1_995768"/>
      <w:bookmarkEnd w:id="51"/>
      <w:bookmarkEnd w:id="52"/>
      <w:r w:rsidR="00C872DB">
        <w:rPr>
          <w:rFonts w:hint="cs"/>
          <w:rtl/>
        </w:rPr>
        <w:t>אתם</w:t>
      </w:r>
      <w:r w:rsidR="00BE332C">
        <w:rPr>
          <w:rFonts w:hint="cs"/>
          <w:rtl/>
        </w:rPr>
        <w:t xml:space="preserve"> והממשלה, מבחינתי,</w:t>
      </w:r>
      <w:r w:rsidR="00C872DB">
        <w:rPr>
          <w:rFonts w:hint="cs"/>
          <w:rtl/>
        </w:rPr>
        <w:t xml:space="preserve"> הדיינים, אתם </w:t>
      </w:r>
      <w:r w:rsidR="002E1CF7">
        <w:rPr>
          <w:rFonts w:hint="cs"/>
          <w:rtl/>
        </w:rPr>
        <w:t>אלה ש</w:t>
      </w:r>
      <w:r w:rsidR="00C872DB">
        <w:rPr>
          <w:rFonts w:hint="cs"/>
          <w:rtl/>
        </w:rPr>
        <w:t xml:space="preserve">שופטים את גורל </w:t>
      </w:r>
      <w:bookmarkStart w:id="53" w:name="_ETM_Q1_995511"/>
      <w:bookmarkEnd w:id="53"/>
      <w:r w:rsidR="00C872DB">
        <w:rPr>
          <w:rFonts w:hint="cs"/>
          <w:rtl/>
        </w:rPr>
        <w:t xml:space="preserve">יקירינו, בנות ובני </w:t>
      </w:r>
      <w:r w:rsidR="002E1CF7">
        <w:rPr>
          <w:rFonts w:hint="cs"/>
          <w:rtl/>
        </w:rPr>
        <w:t>ה</w:t>
      </w:r>
      <w:r w:rsidR="00C872DB">
        <w:rPr>
          <w:rFonts w:hint="cs"/>
          <w:rtl/>
        </w:rPr>
        <w:t xml:space="preserve">ערובה. אם זאת הייתה בתך </w:t>
      </w:r>
      <w:bookmarkStart w:id="54" w:name="_ETM_Q1_1004391"/>
      <w:bookmarkEnd w:id="54"/>
      <w:r w:rsidR="00C872DB">
        <w:rPr>
          <w:rFonts w:hint="cs"/>
          <w:rtl/>
        </w:rPr>
        <w:t xml:space="preserve">או בנך, איך </w:t>
      </w:r>
      <w:r w:rsidR="002E1CF7">
        <w:rPr>
          <w:rFonts w:hint="cs"/>
          <w:rtl/>
        </w:rPr>
        <w:t xml:space="preserve">אתה </w:t>
      </w:r>
      <w:r w:rsidR="00C872DB">
        <w:rPr>
          <w:rFonts w:hint="cs"/>
          <w:rtl/>
        </w:rPr>
        <w:t xml:space="preserve">היית מרגיש? איפה </w:t>
      </w:r>
      <w:r w:rsidR="002E1CF7">
        <w:rPr>
          <w:rFonts w:hint="cs"/>
          <w:rtl/>
        </w:rPr>
        <w:t>אתה היית עומד? כ</w:t>
      </w:r>
      <w:r w:rsidR="00C872DB">
        <w:rPr>
          <w:rFonts w:hint="cs"/>
          <w:rtl/>
        </w:rPr>
        <w:t>שאנ</w:t>
      </w:r>
      <w:bookmarkStart w:id="55" w:name="_ETM_Q1_1012785"/>
      <w:bookmarkEnd w:id="55"/>
      <w:r w:rsidR="00C872DB">
        <w:rPr>
          <w:rFonts w:hint="cs"/>
          <w:rtl/>
        </w:rPr>
        <w:t>י נפגש עם שרים וחברי כנסת הם בהחלט מתרגשים</w:t>
      </w:r>
      <w:bookmarkStart w:id="56" w:name="_ETM_Q1_1019593"/>
      <w:bookmarkEnd w:id="56"/>
      <w:r w:rsidR="00C872DB">
        <w:rPr>
          <w:rFonts w:hint="cs"/>
          <w:rtl/>
        </w:rPr>
        <w:t xml:space="preserve">, מתפרקים ואומרים לי </w:t>
      </w:r>
      <w:r w:rsidR="002E1CF7">
        <w:rPr>
          <w:rFonts w:hint="cs"/>
          <w:rtl/>
        </w:rPr>
        <w:t>ש</w:t>
      </w:r>
      <w:r w:rsidR="00C872DB">
        <w:rPr>
          <w:rFonts w:hint="cs"/>
          <w:rtl/>
        </w:rPr>
        <w:t xml:space="preserve">אילו זו </w:t>
      </w:r>
      <w:bookmarkStart w:id="57" w:name="_ETM_Q1_1019139"/>
      <w:bookmarkEnd w:id="57"/>
      <w:r w:rsidR="00BE332C">
        <w:rPr>
          <w:rFonts w:hint="cs"/>
          <w:rtl/>
        </w:rPr>
        <w:t>הייתה הבת שלהם</w:t>
      </w:r>
      <w:r w:rsidR="002E1CF7">
        <w:rPr>
          <w:rFonts w:hint="cs"/>
          <w:rtl/>
        </w:rPr>
        <w:t xml:space="preserve"> הם היו שורפים את הבניין, </w:t>
      </w:r>
      <w:bookmarkStart w:id="58" w:name="_ETM_Q1_1030268"/>
      <w:bookmarkEnd w:id="58"/>
      <w:r w:rsidR="002E1CF7">
        <w:rPr>
          <w:rFonts w:hint="cs"/>
          <w:rtl/>
        </w:rPr>
        <w:t xml:space="preserve">אבל </w:t>
      </w:r>
      <w:r w:rsidR="00C872DB">
        <w:rPr>
          <w:rFonts w:hint="cs"/>
          <w:rtl/>
        </w:rPr>
        <w:t xml:space="preserve">ברגע שהם יוצאים החוצה לתקשורת, </w:t>
      </w:r>
      <w:bookmarkStart w:id="59" w:name="_ETM_Q1_1037660"/>
      <w:bookmarkEnd w:id="59"/>
      <w:r w:rsidR="00C872DB">
        <w:rPr>
          <w:rFonts w:hint="cs"/>
          <w:rtl/>
        </w:rPr>
        <w:t>ברגע שהם יוצאים לפורומי</w:t>
      </w:r>
      <w:r w:rsidR="002E1CF7">
        <w:rPr>
          <w:rFonts w:hint="cs"/>
          <w:rtl/>
        </w:rPr>
        <w:t>ם שלהם</w:t>
      </w:r>
      <w:r w:rsidR="00C872DB">
        <w:rPr>
          <w:rFonts w:hint="cs"/>
          <w:rtl/>
        </w:rPr>
        <w:t xml:space="preserve"> הם לא אומרים את מה </w:t>
      </w:r>
      <w:bookmarkStart w:id="60" w:name="_ETM_Q1_1046223"/>
      <w:bookmarkEnd w:id="60"/>
      <w:r w:rsidR="00C872DB">
        <w:rPr>
          <w:rFonts w:hint="cs"/>
          <w:rtl/>
        </w:rPr>
        <w:t>שהם אומרים לי בארבע עיניים. מפאת כבודם אני לא חו</w:t>
      </w:r>
      <w:bookmarkStart w:id="61" w:name="_ETM_Q1_1052175"/>
      <w:bookmarkEnd w:id="61"/>
      <w:r w:rsidR="00C872DB">
        <w:rPr>
          <w:rFonts w:hint="cs"/>
          <w:rtl/>
        </w:rPr>
        <w:t xml:space="preserve">שף מי אמר מה, </w:t>
      </w:r>
      <w:r w:rsidR="002E1CF7">
        <w:rPr>
          <w:rFonts w:hint="cs"/>
          <w:rtl/>
        </w:rPr>
        <w:t xml:space="preserve">אבל </w:t>
      </w:r>
      <w:r w:rsidR="00C872DB">
        <w:rPr>
          <w:rFonts w:hint="cs"/>
          <w:rtl/>
        </w:rPr>
        <w:t xml:space="preserve">יש לי את </w:t>
      </w:r>
      <w:proofErr w:type="spellStart"/>
      <w:r w:rsidR="00C872DB">
        <w:rPr>
          <w:rFonts w:hint="cs"/>
          <w:rtl/>
        </w:rPr>
        <w:t>הכל</w:t>
      </w:r>
      <w:proofErr w:type="spellEnd"/>
      <w:r w:rsidR="00C872DB">
        <w:rPr>
          <w:rFonts w:hint="cs"/>
          <w:rtl/>
        </w:rPr>
        <w:t xml:space="preserve"> </w:t>
      </w:r>
      <w:bookmarkStart w:id="62" w:name="_ETM_Q1_1053150"/>
      <w:bookmarkEnd w:id="62"/>
      <w:r w:rsidR="00C872DB">
        <w:rPr>
          <w:rFonts w:hint="cs"/>
          <w:rtl/>
        </w:rPr>
        <w:t xml:space="preserve">בהקלטות. אם יגיע הרגע שאני אחשוב שאני צריך לחשוף את </w:t>
      </w:r>
      <w:bookmarkStart w:id="63" w:name="_ETM_Q1_1060640"/>
      <w:bookmarkEnd w:id="63"/>
      <w:r w:rsidR="00C872DB">
        <w:rPr>
          <w:rFonts w:hint="cs"/>
          <w:rtl/>
        </w:rPr>
        <w:t>זה, אני אחשוף. כ</w:t>
      </w:r>
      <w:r w:rsidR="002E1CF7">
        <w:rPr>
          <w:rFonts w:hint="cs"/>
          <w:rtl/>
        </w:rPr>
        <w:t>שדיברתי</w:t>
      </w:r>
      <w:r w:rsidR="00C872DB">
        <w:rPr>
          <w:rFonts w:hint="cs"/>
          <w:rtl/>
        </w:rPr>
        <w:t xml:space="preserve"> בשיחה </w:t>
      </w:r>
      <w:r w:rsidR="002E1CF7">
        <w:rPr>
          <w:rFonts w:hint="cs"/>
          <w:rtl/>
        </w:rPr>
        <w:t>מלב אל לב</w:t>
      </w:r>
      <w:r w:rsidR="00C872DB">
        <w:rPr>
          <w:rFonts w:hint="cs"/>
          <w:rtl/>
        </w:rPr>
        <w:t xml:space="preserve"> </w:t>
      </w:r>
      <w:bookmarkStart w:id="64" w:name="_ETM_Q1_1067159"/>
      <w:bookmarkEnd w:id="64"/>
      <w:r w:rsidR="00C872DB">
        <w:rPr>
          <w:rFonts w:hint="cs"/>
          <w:rtl/>
        </w:rPr>
        <w:t xml:space="preserve">ונתתי לך את החולצה של רון, נכדתי הקטנה, שהולכת עם </w:t>
      </w:r>
      <w:bookmarkStart w:id="65" w:name="_ETM_Q1_1068293"/>
      <w:bookmarkEnd w:id="65"/>
      <w:r w:rsidR="00C872DB">
        <w:rPr>
          <w:rFonts w:hint="cs"/>
          <w:rtl/>
        </w:rPr>
        <w:t>ה</w:t>
      </w:r>
      <w:r w:rsidR="002E1CF7">
        <w:rPr>
          <w:rFonts w:hint="cs"/>
          <w:rtl/>
        </w:rPr>
        <w:t>תמונות של אבא שלה, של הדודה שלה</w:t>
      </w:r>
      <w:r w:rsidR="00BE332C">
        <w:rPr>
          <w:rFonts w:hint="cs"/>
          <w:rtl/>
        </w:rPr>
        <w:t xml:space="preserve"> ארבל</w:t>
      </w:r>
      <w:r w:rsidR="00C872DB">
        <w:rPr>
          <w:rFonts w:hint="cs"/>
          <w:rtl/>
        </w:rPr>
        <w:t xml:space="preserve"> </w:t>
      </w:r>
      <w:bookmarkStart w:id="66" w:name="_ETM_Q1_1074422"/>
      <w:bookmarkEnd w:id="66"/>
      <w:r w:rsidR="002E1CF7">
        <w:rPr>
          <w:rFonts w:hint="cs"/>
          <w:rtl/>
        </w:rPr>
        <w:t>ושל אריאל</w:t>
      </w:r>
      <w:r w:rsidR="000D3A23">
        <w:rPr>
          <w:rFonts w:hint="cs"/>
          <w:rtl/>
        </w:rPr>
        <w:t>,</w:t>
      </w:r>
      <w:r w:rsidR="002E1CF7">
        <w:rPr>
          <w:rFonts w:hint="cs"/>
          <w:rtl/>
        </w:rPr>
        <w:t xml:space="preserve"> וביקשתי</w:t>
      </w:r>
      <w:r w:rsidR="00C872DB">
        <w:rPr>
          <w:rFonts w:hint="cs"/>
          <w:rtl/>
        </w:rPr>
        <w:t xml:space="preserve"> ממך לתלות את זה במשרד שלך, </w:t>
      </w:r>
      <w:bookmarkStart w:id="67" w:name="_ETM_Q1_1076110"/>
      <w:bookmarkEnd w:id="67"/>
      <w:r w:rsidR="002E1CF7">
        <w:rPr>
          <w:rFonts w:hint="cs"/>
          <w:rtl/>
        </w:rPr>
        <w:t>אמרת לי ש</w:t>
      </w:r>
      <w:r w:rsidR="000D3A23">
        <w:rPr>
          <w:rFonts w:hint="cs"/>
          <w:rtl/>
        </w:rPr>
        <w:t xml:space="preserve">אתה </w:t>
      </w:r>
      <w:r w:rsidR="002E1CF7">
        <w:rPr>
          <w:rFonts w:hint="cs"/>
          <w:rtl/>
        </w:rPr>
        <w:t>תתלה את זה בבית</w:t>
      </w:r>
      <w:r w:rsidR="00C872DB">
        <w:rPr>
          <w:rFonts w:hint="cs"/>
          <w:rtl/>
        </w:rPr>
        <w:t xml:space="preserve"> ואם </w:t>
      </w:r>
      <w:r w:rsidR="002E1CF7">
        <w:rPr>
          <w:rFonts w:hint="cs"/>
          <w:rtl/>
        </w:rPr>
        <w:t xml:space="preserve">תשכח, </w:t>
      </w:r>
      <w:bookmarkStart w:id="68" w:name="_ETM_Q1_1081002"/>
      <w:bookmarkEnd w:id="68"/>
      <w:r w:rsidR="002E1CF7">
        <w:rPr>
          <w:rFonts w:hint="cs"/>
          <w:rtl/>
        </w:rPr>
        <w:t>רעייתך ריקי תזכיר לך</w:t>
      </w:r>
      <w:r w:rsidR="00C872DB">
        <w:rPr>
          <w:rFonts w:hint="cs"/>
          <w:rtl/>
        </w:rPr>
        <w:t xml:space="preserve"> את זה כל </w:t>
      </w:r>
      <w:bookmarkStart w:id="69" w:name="_ETM_Q1_1085114"/>
      <w:bookmarkEnd w:id="69"/>
      <w:r w:rsidR="00C872DB">
        <w:rPr>
          <w:rFonts w:hint="cs"/>
          <w:rtl/>
        </w:rPr>
        <w:t xml:space="preserve">יום. ברור לגמרי המחויבות שלך לעניין הזה, ברור לגמרי המחויבות </w:t>
      </w:r>
      <w:bookmarkStart w:id="70" w:name="_ETM_Q1_1098620"/>
      <w:bookmarkEnd w:id="70"/>
      <w:r w:rsidR="00C872DB">
        <w:rPr>
          <w:rFonts w:hint="cs"/>
          <w:rtl/>
        </w:rPr>
        <w:t xml:space="preserve">של שאר השרים של יהדות התורה ודגל התורה. </w:t>
      </w:r>
      <w:bookmarkStart w:id="71" w:name="_ETM_Q1_1098179"/>
      <w:bookmarkEnd w:id="71"/>
      <w:r w:rsidR="00C872DB">
        <w:rPr>
          <w:rFonts w:hint="cs"/>
          <w:rtl/>
        </w:rPr>
        <w:t xml:space="preserve">עם </w:t>
      </w:r>
      <w:proofErr w:type="spellStart"/>
      <w:r w:rsidR="00C872DB">
        <w:rPr>
          <w:rFonts w:hint="cs"/>
          <w:rtl/>
        </w:rPr>
        <w:t>גולדקנופף</w:t>
      </w:r>
      <w:proofErr w:type="spellEnd"/>
      <w:r w:rsidR="00C872DB">
        <w:rPr>
          <w:rFonts w:hint="cs"/>
          <w:rtl/>
        </w:rPr>
        <w:t xml:space="preserve"> נפגשתי בבית של דולב בכרמי גת. </w:t>
      </w:r>
    </w:p>
    <w:p w:rsidR="00BE332C" w:rsidRDefault="00BE332C" w:rsidP="00BE332C">
      <w:pPr>
        <w:rPr>
          <w:rtl/>
        </w:rPr>
      </w:pPr>
    </w:p>
    <w:p w:rsidR="002E1CF7" w:rsidRDefault="00C872DB" w:rsidP="00F64FC6">
      <w:pPr>
        <w:rPr>
          <w:rtl/>
        </w:rPr>
      </w:pPr>
      <w:r>
        <w:rPr>
          <w:rFonts w:hint="cs"/>
          <w:rtl/>
        </w:rPr>
        <w:t xml:space="preserve">למה אתם </w:t>
      </w:r>
      <w:bookmarkStart w:id="72" w:name="_ETM_Q1_1108821"/>
      <w:bookmarkEnd w:id="72"/>
      <w:r>
        <w:rPr>
          <w:rFonts w:hint="cs"/>
          <w:rtl/>
        </w:rPr>
        <w:t xml:space="preserve">לא מפעילים את כל מנופי הלחץ שלכם על הממשלה לאישור </w:t>
      </w:r>
      <w:bookmarkStart w:id="73" w:name="_ETM_Q1_1114522"/>
      <w:bookmarkEnd w:id="73"/>
      <w:r>
        <w:rPr>
          <w:rFonts w:hint="cs"/>
          <w:rtl/>
        </w:rPr>
        <w:t>העסקה</w:t>
      </w:r>
      <w:r w:rsidR="000D3A2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2E1CF7">
        <w:rPr>
          <w:rFonts w:hint="cs"/>
          <w:rtl/>
        </w:rPr>
        <w:t xml:space="preserve">הרי </w:t>
      </w:r>
      <w:r w:rsidR="000D3A23">
        <w:rPr>
          <w:rFonts w:hint="cs"/>
          <w:rtl/>
        </w:rPr>
        <w:t>יש בידכם כוח רב.</w:t>
      </w:r>
      <w:r>
        <w:rPr>
          <w:rFonts w:hint="cs"/>
          <w:rtl/>
        </w:rPr>
        <w:t xml:space="preserve"> אתם מבינים כולכם</w:t>
      </w:r>
      <w:bookmarkStart w:id="74" w:name="_ETM_Q1_1120810"/>
      <w:bookmarkEnd w:id="74"/>
      <w:r w:rsidR="002E1C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" w:name="_ETM_Q1_1119176"/>
      <w:bookmarkEnd w:id="75"/>
      <w:r>
        <w:rPr>
          <w:rFonts w:hint="cs"/>
          <w:rtl/>
        </w:rPr>
        <w:t xml:space="preserve">קואליציה ואופוזיציה, שמשבר בני הערובה בעזה הוא </w:t>
      </w:r>
      <w:bookmarkStart w:id="76" w:name="_ETM_Q1_1129993"/>
      <w:bookmarkEnd w:id="76"/>
      <w:r>
        <w:rPr>
          <w:rFonts w:hint="cs"/>
          <w:rtl/>
        </w:rPr>
        <w:t xml:space="preserve">המוקד לכל התבערה שאופפת אותנו מה-7 באוקטובר. </w:t>
      </w:r>
      <w:r w:rsidR="00D03E48">
        <w:rPr>
          <w:rFonts w:hint="cs"/>
          <w:rtl/>
        </w:rPr>
        <w:t xml:space="preserve">המחירים כדי </w:t>
      </w:r>
      <w:r>
        <w:rPr>
          <w:rFonts w:hint="cs"/>
          <w:rtl/>
        </w:rPr>
        <w:t xml:space="preserve">שמשבר בני </w:t>
      </w:r>
      <w:bookmarkStart w:id="77" w:name="_ETM_Q1_1137928"/>
      <w:bookmarkEnd w:id="77"/>
      <w:r w:rsidR="00D03E48">
        <w:rPr>
          <w:rFonts w:hint="cs"/>
          <w:rtl/>
        </w:rPr>
        <w:t xml:space="preserve">הערובה ייפתר הם כאין </w:t>
      </w:r>
      <w:bookmarkStart w:id="78" w:name="_ETM_Q1_1144112"/>
      <w:bookmarkEnd w:id="78"/>
      <w:r w:rsidR="00D03E48">
        <w:rPr>
          <w:rFonts w:hint="cs"/>
          <w:rtl/>
        </w:rPr>
        <w:t xml:space="preserve">וכאפס לעומת הנפש והגוף של בנות ובני הערובה שנמצאים שם. </w:t>
      </w:r>
      <w:bookmarkStart w:id="79" w:name="_ETM_Q1_1151700"/>
      <w:bookmarkEnd w:id="79"/>
      <w:r w:rsidR="00D03E48">
        <w:rPr>
          <w:rFonts w:hint="cs"/>
          <w:rtl/>
        </w:rPr>
        <w:t xml:space="preserve">ברור לגמרי שברגע שהם יחזרו אלינו, בין אם מתים ובין </w:t>
      </w:r>
      <w:bookmarkStart w:id="80" w:name="_ETM_Q1_1159167"/>
      <w:bookmarkEnd w:id="80"/>
      <w:r w:rsidR="00D03E48">
        <w:rPr>
          <w:rFonts w:hint="cs"/>
          <w:rtl/>
        </w:rPr>
        <w:t>אם חיים, רוח העם תשתנה לגמרי, רוח האחדות תשתנה לגמרי</w:t>
      </w:r>
      <w:bookmarkStart w:id="81" w:name="_ETM_Q1_1165492"/>
      <w:bookmarkEnd w:id="81"/>
      <w:r w:rsidR="002E1CF7">
        <w:rPr>
          <w:rFonts w:hint="cs"/>
          <w:rtl/>
        </w:rPr>
        <w:t>, ויבוא שקט ל</w:t>
      </w:r>
      <w:r w:rsidR="00D03E48">
        <w:rPr>
          <w:rFonts w:hint="cs"/>
          <w:rtl/>
        </w:rPr>
        <w:t>צפון. הרי כל מי שמתופף</w:t>
      </w:r>
      <w:bookmarkStart w:id="82" w:name="_ETM_Q1_1173202"/>
      <w:bookmarkEnd w:id="82"/>
      <w:r w:rsidR="00D03E48">
        <w:rPr>
          <w:rFonts w:hint="cs"/>
          <w:rtl/>
        </w:rPr>
        <w:t xml:space="preserve"> בתופי המלחמה יודע טוב מאוד שמערכת הביטחון </w:t>
      </w:r>
      <w:bookmarkStart w:id="83" w:name="_ETM_Q1_1176697"/>
      <w:bookmarkEnd w:id="83"/>
      <w:r w:rsidR="00D03E48">
        <w:rPr>
          <w:rFonts w:hint="cs"/>
          <w:rtl/>
        </w:rPr>
        <w:t xml:space="preserve">לא רוצה מלחמה בצפון, שאף אחד לא רוצה את העימות </w:t>
      </w:r>
      <w:bookmarkStart w:id="84" w:name="_ETM_Q1_1182171"/>
      <w:bookmarkEnd w:id="84"/>
      <w:r w:rsidR="00D03E48">
        <w:rPr>
          <w:rFonts w:hint="cs"/>
          <w:rtl/>
        </w:rPr>
        <w:t xml:space="preserve">עם </w:t>
      </w:r>
      <w:proofErr w:type="spellStart"/>
      <w:r w:rsidR="00D03E48">
        <w:rPr>
          <w:rFonts w:hint="cs"/>
          <w:rtl/>
        </w:rPr>
        <w:t>החות'ים</w:t>
      </w:r>
      <w:proofErr w:type="spellEnd"/>
      <w:r w:rsidR="00D03E48">
        <w:rPr>
          <w:rFonts w:hint="cs"/>
          <w:rtl/>
        </w:rPr>
        <w:t xml:space="preserve"> בדרום. למה אתם לא מפעילים את מנופי הלחץ </w:t>
      </w:r>
      <w:bookmarkStart w:id="85" w:name="_ETM_Q1_1194056"/>
      <w:bookmarkEnd w:id="85"/>
      <w:r w:rsidR="00D03E48">
        <w:rPr>
          <w:rFonts w:hint="cs"/>
          <w:rtl/>
        </w:rPr>
        <w:t xml:space="preserve">שלכם לסיים את המשבר הזה? כשאתם </w:t>
      </w:r>
      <w:bookmarkStart w:id="86" w:name="_ETM_Q1_1198550"/>
      <w:bookmarkEnd w:id="86"/>
      <w:r w:rsidR="00B5638A">
        <w:rPr>
          <w:rFonts w:hint="cs"/>
          <w:rtl/>
        </w:rPr>
        <w:t>רוצים</w:t>
      </w:r>
      <w:r w:rsidR="00D03E48">
        <w:rPr>
          <w:rFonts w:hint="cs"/>
          <w:rtl/>
        </w:rPr>
        <w:t xml:space="preserve"> אתם יודעים להפעיל. </w:t>
      </w:r>
      <w:bookmarkStart w:id="87" w:name="_ETM_Q1_1205686"/>
      <w:bookmarkStart w:id="88" w:name="_ETM_Q1_1205763"/>
      <w:bookmarkStart w:id="89" w:name="_ETM_Q1_1205873"/>
      <w:bookmarkStart w:id="90" w:name="_ETM_Q1_1205933"/>
      <w:bookmarkEnd w:id="87"/>
      <w:bookmarkEnd w:id="88"/>
      <w:bookmarkEnd w:id="89"/>
      <w:bookmarkEnd w:id="90"/>
      <w:r w:rsidR="00D03E48">
        <w:rPr>
          <w:rFonts w:hint="cs"/>
          <w:rtl/>
        </w:rPr>
        <w:t xml:space="preserve">זה יביא לנו </w:t>
      </w:r>
      <w:bookmarkStart w:id="91" w:name="_ETM_Q1_1213421"/>
      <w:bookmarkEnd w:id="91"/>
      <w:r w:rsidR="002E1CF7">
        <w:rPr>
          <w:rFonts w:hint="cs"/>
          <w:rtl/>
        </w:rPr>
        <w:t>אחדות בעם</w:t>
      </w:r>
      <w:r w:rsidR="00D03E48">
        <w:rPr>
          <w:rFonts w:hint="cs"/>
          <w:rtl/>
        </w:rPr>
        <w:t xml:space="preserve"> בין כל המגזרים. </w:t>
      </w:r>
      <w:bookmarkStart w:id="92" w:name="_ETM_Q1_1214150"/>
      <w:bookmarkStart w:id="93" w:name="_ETM_Q1_1224403"/>
      <w:bookmarkEnd w:id="92"/>
      <w:bookmarkEnd w:id="93"/>
    </w:p>
    <w:p w:rsidR="002E1CF7" w:rsidRDefault="002E1CF7" w:rsidP="002E1CF7">
      <w:pPr>
        <w:rPr>
          <w:rtl/>
        </w:rPr>
      </w:pPr>
    </w:p>
    <w:p w:rsidR="00AA6E99" w:rsidRDefault="006861A9" w:rsidP="00F64FC6">
      <w:pPr>
        <w:rPr>
          <w:rtl/>
        </w:rPr>
      </w:pPr>
      <w:r>
        <w:rPr>
          <w:rFonts w:hint="cs"/>
          <w:rtl/>
        </w:rPr>
        <w:t>כש</w:t>
      </w:r>
      <w:r w:rsidR="00D03E48">
        <w:rPr>
          <w:rFonts w:hint="cs"/>
          <w:rtl/>
        </w:rPr>
        <w:t xml:space="preserve">לפני כמה שבועות חניתי </w:t>
      </w:r>
      <w:r w:rsidR="00023B47">
        <w:rPr>
          <w:rFonts w:hint="cs"/>
          <w:rtl/>
        </w:rPr>
        <w:t xml:space="preserve">ליד מושב </w:t>
      </w:r>
      <w:bookmarkStart w:id="94" w:name="_ETM_Q1_1228358"/>
      <w:bookmarkEnd w:id="94"/>
      <w:r w:rsidR="00023B47">
        <w:rPr>
          <w:rFonts w:hint="cs"/>
          <w:rtl/>
        </w:rPr>
        <w:t xml:space="preserve">דתי בהרי ירושלים עם האוטו שלי שעליו יש מדבקה של </w:t>
      </w:r>
      <w:bookmarkStart w:id="95" w:name="_ETM_Q1_1231374"/>
      <w:bookmarkEnd w:id="95"/>
      <w:r w:rsidR="00023B47">
        <w:rPr>
          <w:rFonts w:hint="cs"/>
          <w:rtl/>
        </w:rPr>
        <w:t>הילדים של</w:t>
      </w:r>
      <w:r w:rsidR="00B5638A">
        <w:rPr>
          <w:rFonts w:hint="cs"/>
          <w:rtl/>
        </w:rPr>
        <w:t>י,</w:t>
      </w:r>
      <w:r w:rsidR="00023B47">
        <w:rPr>
          <w:rFonts w:hint="cs"/>
          <w:rtl/>
        </w:rPr>
        <w:t xml:space="preserve"> דולב, </w:t>
      </w:r>
      <w:r>
        <w:rPr>
          <w:rFonts w:hint="cs"/>
          <w:rtl/>
        </w:rPr>
        <w:t>ארבל</w:t>
      </w:r>
      <w:r w:rsidR="00023B4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23B47">
        <w:rPr>
          <w:rFonts w:hint="cs"/>
          <w:rtl/>
        </w:rPr>
        <w:t xml:space="preserve">אריאל, עצר </w:t>
      </w:r>
      <w:bookmarkStart w:id="96" w:name="_ETM_Q1_1234809"/>
      <w:bookmarkEnd w:id="96"/>
      <w:r w:rsidR="00023B47">
        <w:rPr>
          <w:rFonts w:hint="cs"/>
          <w:rtl/>
        </w:rPr>
        <w:t xml:space="preserve">לידי אוטו </w:t>
      </w:r>
      <w:r w:rsidR="00386DA7">
        <w:rPr>
          <w:rFonts w:hint="cs"/>
          <w:rtl/>
        </w:rPr>
        <w:t>שיצא מהמ</w:t>
      </w:r>
      <w:r w:rsidR="00B5638A">
        <w:rPr>
          <w:rFonts w:hint="cs"/>
          <w:rtl/>
        </w:rPr>
        <w:t>ושב ובו יהודי נשוא פנים עם כיפה</w:t>
      </w:r>
      <w:r w:rsidR="00386DA7">
        <w:rPr>
          <w:rFonts w:hint="cs"/>
          <w:rtl/>
        </w:rPr>
        <w:t xml:space="preserve"> </w:t>
      </w:r>
      <w:bookmarkStart w:id="97" w:name="_ETM_Q1_1246623"/>
      <w:bookmarkEnd w:id="97"/>
      <w:r w:rsidR="00B5638A">
        <w:rPr>
          <w:rFonts w:hint="cs"/>
          <w:rtl/>
        </w:rPr>
        <w:t>וז</w:t>
      </w:r>
      <w:r w:rsidR="00F64FC6">
        <w:rPr>
          <w:rFonts w:hint="cs"/>
          <w:rtl/>
        </w:rPr>
        <w:t>קן שהצביע על השלט ואמר לי,</w:t>
      </w:r>
      <w:r w:rsidR="00386DA7">
        <w:rPr>
          <w:rFonts w:hint="cs"/>
          <w:rtl/>
        </w:rPr>
        <w:t xml:space="preserve"> "</w:t>
      </w:r>
      <w:r w:rsidR="00AA6E99">
        <w:rPr>
          <w:rFonts w:hint="cs"/>
          <w:rtl/>
        </w:rPr>
        <w:t>זו פרופ</w:t>
      </w:r>
      <w:r w:rsidR="00386DA7">
        <w:rPr>
          <w:rFonts w:hint="cs"/>
          <w:rtl/>
        </w:rPr>
        <w:t xml:space="preserve">גנדה זולה". </w:t>
      </w:r>
      <w:r w:rsidR="00B5638A">
        <w:rPr>
          <w:rFonts w:hint="cs"/>
          <w:rtl/>
        </w:rPr>
        <w:t>כש</w:t>
      </w:r>
      <w:r w:rsidR="00386DA7">
        <w:rPr>
          <w:rFonts w:hint="cs"/>
          <w:rtl/>
        </w:rPr>
        <w:t xml:space="preserve">אמרתי </w:t>
      </w:r>
      <w:r w:rsidR="00B5638A">
        <w:rPr>
          <w:rFonts w:hint="cs"/>
          <w:rtl/>
        </w:rPr>
        <w:t>לו,</w:t>
      </w:r>
      <w:r w:rsidR="00386DA7">
        <w:rPr>
          <w:rFonts w:hint="cs"/>
          <w:rtl/>
        </w:rPr>
        <w:t xml:space="preserve"> "סליחה, למה אתה </w:t>
      </w:r>
      <w:bookmarkStart w:id="98" w:name="_ETM_Q1_1261846"/>
      <w:bookmarkEnd w:id="98"/>
      <w:r w:rsidR="00AA6E99">
        <w:rPr>
          <w:rFonts w:hint="cs"/>
          <w:rtl/>
        </w:rPr>
        <w:t>קורא לזה פרופ</w:t>
      </w:r>
      <w:r w:rsidR="00386DA7">
        <w:rPr>
          <w:rFonts w:hint="cs"/>
          <w:rtl/>
        </w:rPr>
        <w:t>גנדה זולה</w:t>
      </w:r>
      <w:r w:rsidR="00B5638A">
        <w:rPr>
          <w:rFonts w:hint="cs"/>
          <w:rtl/>
        </w:rPr>
        <w:t xml:space="preserve">", </w:t>
      </w:r>
      <w:r w:rsidR="00386DA7">
        <w:rPr>
          <w:rFonts w:hint="cs"/>
          <w:rtl/>
        </w:rPr>
        <w:t xml:space="preserve">הוא </w:t>
      </w:r>
      <w:r w:rsidR="00AA6E99">
        <w:rPr>
          <w:rFonts w:hint="cs"/>
          <w:rtl/>
        </w:rPr>
        <w:t>א</w:t>
      </w:r>
      <w:r w:rsidR="00B5638A">
        <w:rPr>
          <w:rFonts w:hint="cs"/>
          <w:rtl/>
        </w:rPr>
        <w:t>מר לי,</w:t>
      </w:r>
      <w:r w:rsidR="00386DA7">
        <w:rPr>
          <w:rFonts w:hint="cs"/>
          <w:rtl/>
        </w:rPr>
        <w:t xml:space="preserve"> "אתה </w:t>
      </w:r>
      <w:bookmarkStart w:id="99" w:name="_ETM_Q1_1257764"/>
      <w:bookmarkEnd w:id="99"/>
      <w:r w:rsidR="00B5638A">
        <w:rPr>
          <w:rFonts w:hint="cs"/>
          <w:rtl/>
        </w:rPr>
        <w:t>עושה תעמולה זולה". אמרתי לו,</w:t>
      </w:r>
      <w:r w:rsidR="00386DA7">
        <w:rPr>
          <w:rFonts w:hint="cs"/>
          <w:rtl/>
        </w:rPr>
        <w:t xml:space="preserve"> "זה הבן שלי דולב </w:t>
      </w:r>
      <w:bookmarkStart w:id="100" w:name="_ETM_Q1_1265023"/>
      <w:bookmarkEnd w:id="100"/>
      <w:r w:rsidR="00386DA7">
        <w:rPr>
          <w:rFonts w:hint="cs"/>
          <w:rtl/>
        </w:rPr>
        <w:t>שנרצח ב-7 לאוקטובר</w:t>
      </w:r>
      <w:r w:rsidR="00B5638A">
        <w:rPr>
          <w:rFonts w:hint="cs"/>
          <w:rtl/>
        </w:rPr>
        <w:t>,</w:t>
      </w:r>
      <w:r w:rsidR="00386DA7">
        <w:rPr>
          <w:rFonts w:hint="cs"/>
          <w:rtl/>
        </w:rPr>
        <w:t xml:space="preserve"> וזו בתי ארבל שמוחזקת</w:t>
      </w:r>
      <w:r w:rsidR="00AA6E99">
        <w:rPr>
          <w:rFonts w:hint="cs"/>
          <w:rtl/>
        </w:rPr>
        <w:t xml:space="preserve"> כבת ערובה עם בן הזוג שלה.</w:t>
      </w:r>
      <w:r w:rsidR="00386DA7">
        <w:rPr>
          <w:rFonts w:hint="cs"/>
          <w:rtl/>
        </w:rPr>
        <w:t xml:space="preserve"> </w:t>
      </w:r>
      <w:bookmarkStart w:id="101" w:name="_ETM_Q1_1279924"/>
      <w:bookmarkStart w:id="102" w:name="_ETM_Q1_1278899"/>
      <w:bookmarkEnd w:id="101"/>
      <w:bookmarkEnd w:id="102"/>
      <w:r w:rsidR="00AA6E99">
        <w:rPr>
          <w:rFonts w:hint="cs"/>
          <w:rtl/>
        </w:rPr>
        <w:t>הם פני הזוועה</w:t>
      </w:r>
      <w:r w:rsidR="00F64FC6">
        <w:rPr>
          <w:rFonts w:hint="cs"/>
          <w:rtl/>
        </w:rPr>
        <w:t xml:space="preserve">, אבל </w:t>
      </w:r>
      <w:r w:rsidR="00386DA7">
        <w:rPr>
          <w:rFonts w:hint="cs"/>
          <w:rtl/>
        </w:rPr>
        <w:t xml:space="preserve">אתה פני הרשע, אתה פני הרוע עם כל </w:t>
      </w:r>
      <w:bookmarkStart w:id="103" w:name="_ETM_Q1_1287082"/>
      <w:bookmarkEnd w:id="103"/>
      <w:r w:rsidR="00386DA7">
        <w:rPr>
          <w:rFonts w:hint="cs"/>
          <w:rtl/>
        </w:rPr>
        <w:t>הדתיות שלך, עם כל החזות הדתית שלך</w:t>
      </w:r>
      <w:r w:rsidR="00AA6E99">
        <w:rPr>
          <w:rFonts w:hint="cs"/>
          <w:rtl/>
        </w:rPr>
        <w:t>.</w:t>
      </w:r>
      <w:r w:rsidR="00386DA7">
        <w:rPr>
          <w:rFonts w:hint="cs"/>
          <w:rtl/>
        </w:rPr>
        <w:t xml:space="preserve"> עם כל </w:t>
      </w:r>
      <w:bookmarkStart w:id="104" w:name="_ETM_Q1_1289491"/>
      <w:bookmarkEnd w:id="104"/>
      <w:r w:rsidR="00386DA7">
        <w:rPr>
          <w:rFonts w:hint="cs"/>
          <w:rtl/>
        </w:rPr>
        <w:t xml:space="preserve">הערכים שעליהם גדלת אתה פני הרשע אם אתה אומר לי </w:t>
      </w:r>
      <w:bookmarkStart w:id="105" w:name="_ETM_Q1_1293510"/>
      <w:bookmarkEnd w:id="105"/>
      <w:r w:rsidR="00386DA7">
        <w:rPr>
          <w:rFonts w:hint="cs"/>
          <w:rtl/>
        </w:rPr>
        <w:t xml:space="preserve">דבר כזה". הוא כמובן התפרק ולא ידע מה לעשות </w:t>
      </w:r>
      <w:bookmarkStart w:id="106" w:name="_ETM_Q1_1295688"/>
      <w:bookmarkEnd w:id="106"/>
      <w:r w:rsidR="00386DA7">
        <w:rPr>
          <w:rFonts w:hint="cs"/>
          <w:rtl/>
        </w:rPr>
        <w:t>ע</w:t>
      </w:r>
      <w:r w:rsidR="00B5638A">
        <w:rPr>
          <w:rFonts w:hint="cs"/>
          <w:rtl/>
        </w:rPr>
        <w:t>ם עצמו,</w:t>
      </w:r>
      <w:r w:rsidR="00386DA7">
        <w:rPr>
          <w:rFonts w:hint="cs"/>
          <w:rtl/>
        </w:rPr>
        <w:t xml:space="preserve"> ביקש ממני סליחה ו</w:t>
      </w:r>
      <w:r w:rsidR="00F64FC6">
        <w:rPr>
          <w:rFonts w:hint="cs"/>
          <w:rtl/>
        </w:rPr>
        <w:t>ש</w:t>
      </w:r>
      <w:r w:rsidR="00386DA7">
        <w:rPr>
          <w:rFonts w:hint="cs"/>
          <w:rtl/>
        </w:rPr>
        <w:t>אכפר לו. א</w:t>
      </w:r>
      <w:r w:rsidR="00B5638A">
        <w:rPr>
          <w:rFonts w:hint="cs"/>
          <w:rtl/>
        </w:rPr>
        <w:t>מרתי לו,</w:t>
      </w:r>
      <w:r w:rsidR="00AA6E99">
        <w:rPr>
          <w:rFonts w:hint="cs"/>
          <w:rtl/>
        </w:rPr>
        <w:t xml:space="preserve"> "</w:t>
      </w:r>
      <w:r w:rsidR="00386DA7">
        <w:rPr>
          <w:rFonts w:hint="cs"/>
          <w:rtl/>
        </w:rPr>
        <w:t xml:space="preserve">אם </w:t>
      </w:r>
      <w:bookmarkStart w:id="107" w:name="_ETM_Q1_1305388"/>
      <w:bookmarkEnd w:id="107"/>
      <w:r w:rsidR="00386DA7">
        <w:rPr>
          <w:rFonts w:hint="cs"/>
          <w:rtl/>
        </w:rPr>
        <w:t>הייתי אזרח רגיל עם השלט הזה היית ממשיך להתווכח א</w:t>
      </w:r>
      <w:r w:rsidR="004072D8">
        <w:rPr>
          <w:rFonts w:hint="cs"/>
          <w:rtl/>
        </w:rPr>
        <w:t xml:space="preserve">יתי, לכן אין כפרה </w:t>
      </w:r>
      <w:proofErr w:type="spellStart"/>
      <w:r w:rsidR="004072D8">
        <w:rPr>
          <w:rFonts w:hint="cs"/>
          <w:rtl/>
        </w:rPr>
        <w:t>אמיתית</w:t>
      </w:r>
      <w:proofErr w:type="spellEnd"/>
      <w:r w:rsidR="004072D8">
        <w:rPr>
          <w:rFonts w:hint="cs"/>
          <w:rtl/>
        </w:rPr>
        <w:t>.</w:t>
      </w:r>
      <w:r w:rsidR="00386DA7">
        <w:rPr>
          <w:rFonts w:hint="cs"/>
          <w:rtl/>
        </w:rPr>
        <w:t xml:space="preserve"> </w:t>
      </w:r>
      <w:bookmarkStart w:id="108" w:name="_ETM_Q1_1309572"/>
      <w:bookmarkEnd w:id="108"/>
      <w:r w:rsidR="00386DA7">
        <w:rPr>
          <w:rFonts w:hint="cs"/>
          <w:rtl/>
        </w:rPr>
        <w:t xml:space="preserve">מכיוון </w:t>
      </w:r>
      <w:r w:rsidR="004072D8">
        <w:rPr>
          <w:rFonts w:hint="cs"/>
          <w:rtl/>
        </w:rPr>
        <w:t>שאתה פוגש אותי כמי שנוגע לעניין</w:t>
      </w:r>
      <w:r w:rsidR="00386DA7">
        <w:rPr>
          <w:rFonts w:hint="cs"/>
          <w:rtl/>
        </w:rPr>
        <w:t xml:space="preserve"> אתה </w:t>
      </w:r>
      <w:bookmarkStart w:id="109" w:name="_ETM_Q1_1316894"/>
      <w:bookmarkEnd w:id="109"/>
      <w:r w:rsidR="00386DA7">
        <w:rPr>
          <w:rFonts w:hint="cs"/>
          <w:rtl/>
        </w:rPr>
        <w:t>מבקש כפרה</w:t>
      </w:r>
      <w:r w:rsidR="00AA6E99">
        <w:rPr>
          <w:rFonts w:hint="cs"/>
          <w:rtl/>
        </w:rPr>
        <w:t>"</w:t>
      </w:r>
      <w:r w:rsidR="00386DA7">
        <w:rPr>
          <w:rFonts w:hint="cs"/>
          <w:rtl/>
        </w:rPr>
        <w:t xml:space="preserve">. הוא הלך לאוטו, צילם את התמונות של הילדים </w:t>
      </w:r>
      <w:bookmarkStart w:id="110" w:name="_ETM_Q1_1318704"/>
      <w:bookmarkEnd w:id="110"/>
      <w:r w:rsidR="00386DA7">
        <w:rPr>
          <w:rFonts w:hint="cs"/>
          <w:rtl/>
        </w:rPr>
        <w:t>שלי</w:t>
      </w:r>
      <w:r w:rsidR="00AA6E99">
        <w:rPr>
          <w:rFonts w:hint="cs"/>
          <w:rtl/>
        </w:rPr>
        <w:t>.</w:t>
      </w:r>
      <w:r w:rsidR="00386DA7">
        <w:rPr>
          <w:rFonts w:hint="cs"/>
          <w:rtl/>
        </w:rPr>
        <w:t xml:space="preserve"> </w:t>
      </w:r>
      <w:r w:rsidR="00AA6E99">
        <w:rPr>
          <w:rFonts w:hint="cs"/>
          <w:rtl/>
        </w:rPr>
        <w:t xml:space="preserve">כשהוא </w:t>
      </w:r>
      <w:r w:rsidR="00386DA7">
        <w:rPr>
          <w:rFonts w:hint="cs"/>
          <w:rtl/>
        </w:rPr>
        <w:t>שאל</w:t>
      </w:r>
      <w:r w:rsidR="00AA6E99">
        <w:rPr>
          <w:rFonts w:hint="cs"/>
          <w:rtl/>
        </w:rPr>
        <w:t xml:space="preserve"> מה הוא יכול לעשות בשבילי, </w:t>
      </w:r>
      <w:r w:rsidR="004072D8">
        <w:rPr>
          <w:rFonts w:hint="cs"/>
          <w:rtl/>
        </w:rPr>
        <w:t>אמרתי לו,</w:t>
      </w:r>
      <w:r w:rsidR="00386DA7">
        <w:rPr>
          <w:rFonts w:hint="cs"/>
          <w:rtl/>
        </w:rPr>
        <w:t xml:space="preserve"> "הערב בארוחת שישי עם הילדים והנכדים תספר להם את </w:t>
      </w:r>
      <w:bookmarkStart w:id="111" w:name="_ETM_Q1_1324866"/>
      <w:bookmarkEnd w:id="111"/>
      <w:r w:rsidR="00386DA7">
        <w:rPr>
          <w:rFonts w:hint="cs"/>
          <w:rtl/>
        </w:rPr>
        <w:t>הסיפור של המפגש איתי, אולי הם ילמדו לקח מהטעות ש</w:t>
      </w:r>
      <w:bookmarkStart w:id="112" w:name="_ETM_Q1_1331906"/>
      <w:bookmarkEnd w:id="112"/>
      <w:r w:rsidR="00386DA7">
        <w:rPr>
          <w:rFonts w:hint="cs"/>
          <w:rtl/>
        </w:rPr>
        <w:t xml:space="preserve">עשית". </w:t>
      </w:r>
    </w:p>
    <w:p w:rsidR="00AA6E99" w:rsidRDefault="00AA6E99" w:rsidP="00AA6E99">
      <w:pPr>
        <w:rPr>
          <w:rtl/>
        </w:rPr>
      </w:pPr>
    </w:p>
    <w:p w:rsidR="006A44AF" w:rsidRDefault="00386DA7" w:rsidP="00F64FC6">
      <w:pPr>
        <w:rPr>
          <w:rtl/>
        </w:rPr>
      </w:pPr>
      <w:r>
        <w:rPr>
          <w:rFonts w:hint="cs"/>
          <w:rtl/>
        </w:rPr>
        <w:lastRenderedPageBreak/>
        <w:t xml:space="preserve">אדוני, אני מבקש שתעשו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AA6E99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לפתור </w:t>
      </w:r>
      <w:bookmarkStart w:id="113" w:name="_ETM_Q1_1339197"/>
      <w:bookmarkEnd w:id="113"/>
      <w:r w:rsidR="00AA6E99">
        <w:rPr>
          <w:rFonts w:hint="cs"/>
          <w:rtl/>
        </w:rPr>
        <w:t>את המשבר של בני הערובה</w:t>
      </w:r>
      <w:r w:rsidR="004072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47D2C">
        <w:rPr>
          <w:rFonts w:hint="cs"/>
          <w:rtl/>
        </w:rPr>
        <w:t>כדי ש</w:t>
      </w:r>
      <w:r>
        <w:rPr>
          <w:rFonts w:hint="cs"/>
          <w:rtl/>
        </w:rPr>
        <w:t>יבוא הרגע שבו כולנו</w:t>
      </w:r>
      <w:r w:rsidR="00AA6E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4" w:name="_ETM_Q1_1346089"/>
      <w:bookmarkEnd w:id="114"/>
      <w:r>
        <w:rPr>
          <w:rFonts w:hint="cs"/>
          <w:rtl/>
        </w:rPr>
        <w:t xml:space="preserve">לא משנה </w:t>
      </w:r>
      <w:r w:rsidR="00495FF4">
        <w:rPr>
          <w:rFonts w:hint="cs"/>
          <w:rtl/>
        </w:rPr>
        <w:t xml:space="preserve">מי, נרגיש שוב אחדות עם האחים </w:t>
      </w:r>
      <w:bookmarkStart w:id="115" w:name="_ETM_Q1_1353638"/>
      <w:bookmarkEnd w:id="115"/>
      <w:r w:rsidR="00495FF4">
        <w:rPr>
          <w:rFonts w:hint="cs"/>
          <w:rtl/>
        </w:rPr>
        <w:t xml:space="preserve">שלנו מפורום תקווה, מפורום גבורה, מהציונות הדתית, מעוצמה יהודית, </w:t>
      </w:r>
      <w:bookmarkStart w:id="116" w:name="_ETM_Q1_1359685"/>
      <w:bookmarkEnd w:id="116"/>
      <w:r w:rsidR="00495FF4">
        <w:rPr>
          <w:rFonts w:hint="cs"/>
          <w:rtl/>
        </w:rPr>
        <w:t xml:space="preserve">מכל אלה שהיום רואים בנו בוגדים ושמאלנים. </w:t>
      </w:r>
    </w:p>
    <w:p w:rsidR="006A44AF" w:rsidRDefault="006A44AF" w:rsidP="006A44AF">
      <w:pPr>
        <w:ind w:firstLine="0"/>
        <w:rPr>
          <w:rtl/>
        </w:rPr>
      </w:pPr>
      <w:bookmarkStart w:id="117" w:name="_ETM_Q1_1369917"/>
      <w:bookmarkStart w:id="118" w:name="_ETM_Q1_1369994"/>
      <w:bookmarkStart w:id="119" w:name="_ETM_Q1_1370124"/>
      <w:bookmarkStart w:id="120" w:name="_ETM_Q1_1370178"/>
      <w:bookmarkEnd w:id="117"/>
      <w:bookmarkEnd w:id="118"/>
      <w:bookmarkEnd w:id="119"/>
      <w:bookmarkEnd w:id="120"/>
    </w:p>
    <w:p w:rsidR="0048687E" w:rsidRDefault="0048687E" w:rsidP="0048687E">
      <w:pPr>
        <w:pStyle w:val="af9"/>
        <w:keepNext/>
        <w:rPr>
          <w:rtl/>
        </w:rPr>
      </w:pPr>
      <w:bookmarkStart w:id="121" w:name="ET_guest_יזהר_ליפשיץ_6"/>
      <w:r w:rsidRPr="0048687E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486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"/>
    </w:p>
    <w:p w:rsidR="0048687E" w:rsidRDefault="0048687E" w:rsidP="0048687E">
      <w:pPr>
        <w:pStyle w:val="KeepWithNext"/>
        <w:rPr>
          <w:rtl/>
        </w:rPr>
      </w:pPr>
    </w:p>
    <w:p w:rsidR="00757499" w:rsidRDefault="0067477D" w:rsidP="00C16FEE">
      <w:pPr>
        <w:rPr>
          <w:rtl/>
        </w:rPr>
      </w:pPr>
      <w:r>
        <w:rPr>
          <w:rFonts w:hint="cs"/>
          <w:rtl/>
        </w:rPr>
        <w:t xml:space="preserve">בעקבות </w:t>
      </w:r>
      <w:r w:rsidR="00063114">
        <w:rPr>
          <w:rFonts w:hint="cs"/>
          <w:rtl/>
        </w:rPr>
        <w:t xml:space="preserve">הסיפור של </w:t>
      </w:r>
      <w:bookmarkStart w:id="122" w:name="_ETM_Q1_1385397"/>
      <w:bookmarkEnd w:id="122"/>
      <w:r w:rsidR="00063114">
        <w:rPr>
          <w:rFonts w:hint="cs"/>
          <w:rtl/>
        </w:rPr>
        <w:t>יחיא</w:t>
      </w:r>
      <w:r w:rsidR="00847D2C">
        <w:rPr>
          <w:rFonts w:hint="cs"/>
          <w:rtl/>
        </w:rPr>
        <w:t>,</w:t>
      </w:r>
      <w:r w:rsidR="00063114">
        <w:rPr>
          <w:rFonts w:hint="cs"/>
          <w:rtl/>
        </w:rPr>
        <w:t xml:space="preserve"> כבודו שיושב כאן לידי הגיע לקיבוץ, הגיע </w:t>
      </w:r>
      <w:bookmarkStart w:id="123" w:name="_ETM_Q1_1395463"/>
      <w:bookmarkEnd w:id="123"/>
      <w:r w:rsidR="00AF5BDE">
        <w:rPr>
          <w:rFonts w:hint="cs"/>
          <w:rtl/>
        </w:rPr>
        <w:t>לשבעה</w:t>
      </w:r>
      <w:r w:rsidR="00D92306">
        <w:rPr>
          <w:rFonts w:hint="cs"/>
          <w:rtl/>
        </w:rPr>
        <w:t>,</w:t>
      </w:r>
      <w:r w:rsidR="00AF5BDE">
        <w:rPr>
          <w:rFonts w:hint="cs"/>
          <w:rtl/>
        </w:rPr>
        <w:t xml:space="preserve"> </w:t>
      </w:r>
      <w:r w:rsidR="00063114">
        <w:rPr>
          <w:rFonts w:hint="cs"/>
          <w:rtl/>
        </w:rPr>
        <w:t xml:space="preserve">חושב בהרבה דברים 180 מעלות אחרת. </w:t>
      </w:r>
      <w:bookmarkStart w:id="124" w:name="_ETM_Q1_1401923"/>
      <w:bookmarkEnd w:id="124"/>
      <w:r w:rsidR="00063114">
        <w:rPr>
          <w:rFonts w:hint="cs"/>
          <w:rtl/>
        </w:rPr>
        <w:t xml:space="preserve">אנחנו מחפשים אנשים </w:t>
      </w:r>
      <w:bookmarkStart w:id="125" w:name="_ETM_Q1_1403927"/>
      <w:bookmarkEnd w:id="125"/>
      <w:r w:rsidR="00D92306">
        <w:rPr>
          <w:rFonts w:hint="cs"/>
          <w:rtl/>
        </w:rPr>
        <w:t xml:space="preserve">כאלה. זה מתחיל במכנה </w:t>
      </w:r>
      <w:r w:rsidR="00063114">
        <w:rPr>
          <w:rFonts w:hint="cs"/>
          <w:rtl/>
        </w:rPr>
        <w:t>ה</w:t>
      </w:r>
      <w:r w:rsidR="00D92306">
        <w:rPr>
          <w:rFonts w:hint="cs"/>
          <w:rtl/>
        </w:rPr>
        <w:t>מ</w:t>
      </w:r>
      <w:r w:rsidR="00063114">
        <w:rPr>
          <w:rFonts w:hint="cs"/>
          <w:rtl/>
        </w:rPr>
        <w:t xml:space="preserve">שותף, מכנה משותף שאומר שהכאב </w:t>
      </w:r>
      <w:bookmarkStart w:id="126" w:name="_ETM_Q1_1414810"/>
      <w:bookmarkEnd w:id="126"/>
      <w:r w:rsidR="00063114">
        <w:rPr>
          <w:rFonts w:hint="cs"/>
          <w:rtl/>
        </w:rPr>
        <w:t>של אותה בת ערובה</w:t>
      </w:r>
      <w:r>
        <w:rPr>
          <w:rFonts w:hint="cs"/>
          <w:rtl/>
        </w:rPr>
        <w:t>,</w:t>
      </w:r>
      <w:r w:rsidR="0006311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שהכאב של </w:t>
      </w:r>
      <w:r w:rsidR="00063114">
        <w:rPr>
          <w:rFonts w:hint="cs"/>
          <w:rtl/>
        </w:rPr>
        <w:t xml:space="preserve">המשפחה של יחיא שמייצג </w:t>
      </w:r>
      <w:bookmarkStart w:id="127" w:name="_ETM_Q1_1418403"/>
      <w:bookmarkEnd w:id="127"/>
      <w:r w:rsidR="00063114">
        <w:rPr>
          <w:rFonts w:hint="cs"/>
          <w:rtl/>
        </w:rPr>
        <w:t xml:space="preserve">את הכאב של אבא לילדה, </w:t>
      </w:r>
      <w:bookmarkStart w:id="128" w:name="_ETM_Q1_1420503"/>
      <w:bookmarkEnd w:id="128"/>
      <w:r w:rsidR="00C16FEE">
        <w:rPr>
          <w:rFonts w:hint="cs"/>
          <w:rtl/>
        </w:rPr>
        <w:t>ש</w:t>
      </w:r>
      <w:r w:rsidR="00063114">
        <w:rPr>
          <w:rFonts w:hint="cs"/>
          <w:rtl/>
        </w:rPr>
        <w:t>הכאב של כ</w:t>
      </w:r>
      <w:r w:rsidR="00D92306">
        <w:rPr>
          <w:rFonts w:hint="cs"/>
          <w:rtl/>
        </w:rPr>
        <w:t>ל אותם הורים לתצפיתניות וחטופים</w:t>
      </w:r>
      <w:r w:rsidR="00063114">
        <w:rPr>
          <w:rFonts w:hint="cs"/>
          <w:rtl/>
        </w:rPr>
        <w:t xml:space="preserve"> הוא </w:t>
      </w:r>
      <w:bookmarkStart w:id="129" w:name="_ETM_Q1_1425730"/>
      <w:bookmarkEnd w:id="129"/>
      <w:r w:rsidR="00063114">
        <w:rPr>
          <w:rFonts w:hint="cs"/>
          <w:rtl/>
        </w:rPr>
        <w:t xml:space="preserve">קודש הקודשים שלנו כיהודים, הוא לא מקום </w:t>
      </w:r>
      <w:bookmarkStart w:id="130" w:name="_ETM_Q1_1434178"/>
      <w:bookmarkEnd w:id="130"/>
      <w:r>
        <w:rPr>
          <w:rFonts w:hint="cs"/>
          <w:rtl/>
        </w:rPr>
        <w:t xml:space="preserve">של </w:t>
      </w:r>
      <w:r w:rsidR="00063114">
        <w:rPr>
          <w:rFonts w:hint="cs"/>
          <w:rtl/>
        </w:rPr>
        <w:t>ימין ושמאל</w:t>
      </w:r>
      <w:r w:rsidR="00AF5BDE">
        <w:rPr>
          <w:rFonts w:hint="cs"/>
          <w:rtl/>
        </w:rPr>
        <w:t>,</w:t>
      </w:r>
      <w:r w:rsidR="0006311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נועד כדי </w:t>
      </w:r>
      <w:r w:rsidR="00063114">
        <w:rPr>
          <w:rFonts w:hint="cs"/>
          <w:rtl/>
        </w:rPr>
        <w:t xml:space="preserve">להשתמש בו בצורה צינית </w:t>
      </w:r>
      <w:r>
        <w:rPr>
          <w:rFonts w:hint="cs"/>
          <w:rtl/>
        </w:rPr>
        <w:t>על מנת</w:t>
      </w:r>
      <w:r w:rsidR="00063114">
        <w:rPr>
          <w:rFonts w:hint="cs"/>
          <w:rtl/>
        </w:rPr>
        <w:t xml:space="preserve"> להשיג </w:t>
      </w:r>
      <w:bookmarkStart w:id="131" w:name="_ETM_Q1_1442257"/>
      <w:bookmarkEnd w:id="131"/>
      <w:r w:rsidR="00063114">
        <w:rPr>
          <w:rFonts w:hint="cs"/>
          <w:rtl/>
        </w:rPr>
        <w:t>עוד איזה סרט</w:t>
      </w:r>
      <w:r w:rsidR="00732898">
        <w:rPr>
          <w:rFonts w:hint="cs"/>
          <w:rtl/>
        </w:rPr>
        <w:t xml:space="preserve">ון </w:t>
      </w:r>
      <w:proofErr w:type="spellStart"/>
      <w:r w:rsidR="00732898">
        <w:rPr>
          <w:rFonts w:hint="cs"/>
          <w:rtl/>
        </w:rPr>
        <w:t>בטיקטוק</w:t>
      </w:r>
      <w:proofErr w:type="spellEnd"/>
      <w:r w:rsidR="00732898">
        <w:rPr>
          <w:rFonts w:hint="cs"/>
          <w:rtl/>
        </w:rPr>
        <w:t xml:space="preserve">, </w:t>
      </w:r>
      <w:r w:rsidR="00D92306">
        <w:rPr>
          <w:rFonts w:hint="cs"/>
          <w:rtl/>
        </w:rPr>
        <w:t xml:space="preserve">כדי </w:t>
      </w:r>
      <w:r w:rsidR="00732898">
        <w:rPr>
          <w:rFonts w:hint="cs"/>
          <w:rtl/>
        </w:rPr>
        <w:t>לעשות עוד קצת קולות</w:t>
      </w:r>
      <w:r w:rsidR="00063114">
        <w:rPr>
          <w:rFonts w:hint="cs"/>
          <w:rtl/>
        </w:rPr>
        <w:t xml:space="preserve"> </w:t>
      </w:r>
      <w:r w:rsidR="00207D79">
        <w:rPr>
          <w:rFonts w:hint="cs"/>
          <w:rtl/>
        </w:rPr>
        <w:t xml:space="preserve">או </w:t>
      </w:r>
      <w:r w:rsidR="00063114">
        <w:rPr>
          <w:rFonts w:hint="cs"/>
          <w:rtl/>
        </w:rPr>
        <w:t>ל</w:t>
      </w:r>
      <w:r w:rsidR="00AF5BDE">
        <w:rPr>
          <w:rFonts w:hint="cs"/>
          <w:rtl/>
        </w:rPr>
        <w:t xml:space="preserve">קלל </w:t>
      </w:r>
      <w:bookmarkStart w:id="132" w:name="_ETM_Q1_1451363"/>
      <w:bookmarkEnd w:id="132"/>
      <w:r w:rsidR="00AF5BDE">
        <w:rPr>
          <w:rFonts w:hint="cs"/>
          <w:rtl/>
        </w:rPr>
        <w:t>נש</w:t>
      </w:r>
      <w:r w:rsidR="003928B5">
        <w:rPr>
          <w:rFonts w:hint="cs"/>
          <w:rtl/>
        </w:rPr>
        <w:t xml:space="preserve">ים שחזרו מהשבי </w:t>
      </w:r>
      <w:bookmarkStart w:id="133" w:name="_ETM_Q1_1455143"/>
      <w:bookmarkEnd w:id="133"/>
      <w:r w:rsidR="003928B5">
        <w:rPr>
          <w:rFonts w:hint="cs"/>
          <w:rtl/>
        </w:rPr>
        <w:t xml:space="preserve">על מה שהן עושות. אנחנו הולכים </w:t>
      </w:r>
      <w:bookmarkStart w:id="134" w:name="_ETM_Q1_1457809"/>
      <w:bookmarkEnd w:id="134"/>
      <w:r w:rsidR="003928B5">
        <w:rPr>
          <w:rFonts w:hint="cs"/>
          <w:rtl/>
        </w:rPr>
        <w:t xml:space="preserve">בערים ושומעים קולות קשים מאוד. הבעיה זה לא </w:t>
      </w:r>
      <w:bookmarkStart w:id="135" w:name="_ETM_Q1_1464526"/>
      <w:bookmarkEnd w:id="135"/>
      <w:r w:rsidR="003928B5">
        <w:rPr>
          <w:rFonts w:hint="cs"/>
          <w:rtl/>
        </w:rPr>
        <w:t xml:space="preserve">הקולות, </w:t>
      </w:r>
      <w:r w:rsidR="00C16FEE">
        <w:rPr>
          <w:rFonts w:hint="cs"/>
          <w:rtl/>
        </w:rPr>
        <w:t xml:space="preserve">הבעיה היא </w:t>
      </w:r>
      <w:r w:rsidR="003928B5">
        <w:rPr>
          <w:rFonts w:hint="cs"/>
          <w:rtl/>
        </w:rPr>
        <w:t xml:space="preserve">איך קודש הקודשים הזה, בלי קשר </w:t>
      </w:r>
      <w:r w:rsidR="00AF5BDE">
        <w:rPr>
          <w:rFonts w:hint="cs"/>
          <w:rtl/>
        </w:rPr>
        <w:t>ל</w:t>
      </w:r>
      <w:r w:rsidR="003928B5">
        <w:rPr>
          <w:rFonts w:hint="cs"/>
          <w:rtl/>
        </w:rPr>
        <w:t xml:space="preserve">פתרון </w:t>
      </w:r>
      <w:bookmarkStart w:id="136" w:name="_ETM_Q1_1468926"/>
      <w:bookmarkEnd w:id="136"/>
      <w:r>
        <w:rPr>
          <w:rFonts w:hint="cs"/>
          <w:rtl/>
        </w:rPr>
        <w:t xml:space="preserve">של </w:t>
      </w:r>
      <w:r w:rsidR="00AF5BDE">
        <w:rPr>
          <w:rFonts w:hint="cs"/>
          <w:rtl/>
        </w:rPr>
        <w:t>להחזיר, נפרץ.</w:t>
      </w:r>
      <w:r w:rsidR="003928B5">
        <w:rPr>
          <w:rFonts w:hint="cs"/>
          <w:rtl/>
        </w:rPr>
        <w:t xml:space="preserve"> אם נחזור</w:t>
      </w:r>
      <w:bookmarkStart w:id="137" w:name="_ETM_Q1_1474088"/>
      <w:bookmarkEnd w:id="137"/>
      <w:r w:rsidR="003928B5">
        <w:rPr>
          <w:rFonts w:hint="cs"/>
          <w:rtl/>
        </w:rPr>
        <w:t xml:space="preserve"> צעד אחורה ונשאיר את זה כקודש הקודשים, </w:t>
      </w:r>
      <w:r w:rsidR="00207D79">
        <w:rPr>
          <w:rFonts w:hint="cs"/>
          <w:rtl/>
        </w:rPr>
        <w:t xml:space="preserve">אנחנו </w:t>
      </w:r>
      <w:r w:rsidR="003928B5">
        <w:rPr>
          <w:rFonts w:hint="cs"/>
          <w:rtl/>
        </w:rPr>
        <w:t xml:space="preserve">נרכין ראש </w:t>
      </w:r>
      <w:r w:rsidR="00207D79">
        <w:rPr>
          <w:rFonts w:hint="cs"/>
          <w:rtl/>
        </w:rPr>
        <w:t xml:space="preserve">בפני </w:t>
      </w:r>
      <w:r w:rsidR="003928B5">
        <w:rPr>
          <w:rFonts w:hint="cs"/>
          <w:rtl/>
        </w:rPr>
        <w:t>נ</w:t>
      </w:r>
      <w:r w:rsidR="00207D79">
        <w:rPr>
          <w:rFonts w:hint="cs"/>
          <w:rtl/>
        </w:rPr>
        <w:t>ו</w:t>
      </w:r>
      <w:r w:rsidR="003928B5">
        <w:rPr>
          <w:rFonts w:hint="cs"/>
          <w:rtl/>
        </w:rPr>
        <w:t xml:space="preserve">עה ארגמני שבחרה להתבטא איך שהיא רוצה, </w:t>
      </w:r>
      <w:r w:rsidR="00757499">
        <w:rPr>
          <w:rFonts w:hint="cs"/>
          <w:rtl/>
        </w:rPr>
        <w:t>ו</w:t>
      </w:r>
      <w:r w:rsidR="003928B5">
        <w:rPr>
          <w:rFonts w:hint="cs"/>
          <w:rtl/>
        </w:rPr>
        <w:t xml:space="preserve">מותר לה להגיד </w:t>
      </w:r>
      <w:bookmarkStart w:id="138" w:name="_ETM_Q1_1484234"/>
      <w:bookmarkEnd w:id="138"/>
      <w:r>
        <w:rPr>
          <w:rFonts w:hint="cs"/>
          <w:rtl/>
        </w:rPr>
        <w:t>מה שהיא רוצה למי שהיא רוצה</w:t>
      </w:r>
      <w:r w:rsidR="003928B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928B5">
        <w:rPr>
          <w:rFonts w:hint="cs"/>
          <w:rtl/>
        </w:rPr>
        <w:t xml:space="preserve">מתי שהיא רוצה. נועה </w:t>
      </w:r>
      <w:bookmarkStart w:id="139" w:name="_ETM_Q1_1488510"/>
      <w:bookmarkEnd w:id="139"/>
      <w:r>
        <w:rPr>
          <w:rFonts w:hint="cs"/>
          <w:rtl/>
        </w:rPr>
        <w:t>ארגמני שוחררה.</w:t>
      </w:r>
      <w:r w:rsidR="00757499">
        <w:rPr>
          <w:rFonts w:hint="cs"/>
          <w:rtl/>
        </w:rPr>
        <w:t xml:space="preserve"> היא נראית אחלה,</w:t>
      </w:r>
      <w:r w:rsidR="003928B5">
        <w:rPr>
          <w:rFonts w:hint="cs"/>
          <w:rtl/>
        </w:rPr>
        <w:t xml:space="preserve"> היא </w:t>
      </w:r>
      <w:r w:rsidR="00757499">
        <w:rPr>
          <w:rFonts w:hint="cs"/>
          <w:rtl/>
        </w:rPr>
        <w:t>מחייכת ויפה, אבל</w:t>
      </w:r>
      <w:r w:rsidR="003928B5">
        <w:rPr>
          <w:rFonts w:hint="cs"/>
          <w:rtl/>
        </w:rPr>
        <w:t xml:space="preserve"> נועה ארגמני </w:t>
      </w:r>
      <w:bookmarkStart w:id="140" w:name="_ETM_Q1_1499661"/>
      <w:bookmarkEnd w:id="140"/>
      <w:r w:rsidR="003928B5">
        <w:rPr>
          <w:rFonts w:hint="cs"/>
          <w:rtl/>
        </w:rPr>
        <w:t>עברה הרבה מקומות שפוצצו</w:t>
      </w:r>
      <w:r>
        <w:rPr>
          <w:rFonts w:hint="cs"/>
          <w:rtl/>
        </w:rPr>
        <w:t>.</w:t>
      </w:r>
      <w:r w:rsidR="003928B5">
        <w:rPr>
          <w:rFonts w:hint="cs"/>
          <w:rtl/>
        </w:rPr>
        <w:t xml:space="preserve"> נועה ארגמני הייתה עם </w:t>
      </w:r>
      <w:bookmarkStart w:id="141" w:name="_ETM_Q1_1504316"/>
      <w:bookmarkEnd w:id="141"/>
      <w:r w:rsidR="003928B5">
        <w:rPr>
          <w:rFonts w:hint="cs"/>
          <w:rtl/>
        </w:rPr>
        <w:t xml:space="preserve">איתי </w:t>
      </w:r>
      <w:proofErr w:type="spellStart"/>
      <w:r w:rsidR="00757499">
        <w:rPr>
          <w:rFonts w:hint="cs"/>
          <w:rtl/>
        </w:rPr>
        <w:t>סבירסקי</w:t>
      </w:r>
      <w:proofErr w:type="spellEnd"/>
      <w:r w:rsidR="003928B5">
        <w:rPr>
          <w:rFonts w:hint="cs"/>
          <w:rtl/>
        </w:rPr>
        <w:t xml:space="preserve"> </w:t>
      </w:r>
      <w:r w:rsidR="00757499">
        <w:rPr>
          <w:rFonts w:hint="cs"/>
          <w:rtl/>
        </w:rPr>
        <w:t>ועם שרעבי</w:t>
      </w:r>
      <w:r w:rsidR="003928B5">
        <w:rPr>
          <w:rFonts w:hint="cs"/>
          <w:rtl/>
        </w:rPr>
        <w:t xml:space="preserve"> </w:t>
      </w:r>
      <w:r w:rsidR="00757499">
        <w:rPr>
          <w:rFonts w:hint="cs"/>
          <w:rtl/>
        </w:rPr>
        <w:t>שנ</w:t>
      </w:r>
      <w:r w:rsidR="003928B5">
        <w:rPr>
          <w:rFonts w:hint="cs"/>
          <w:rtl/>
        </w:rPr>
        <w:t>רצחו</w:t>
      </w:r>
      <w:r>
        <w:rPr>
          <w:rFonts w:hint="cs"/>
          <w:rtl/>
        </w:rPr>
        <w:t>.</w:t>
      </w:r>
      <w:r w:rsidR="003928B5">
        <w:rPr>
          <w:rFonts w:hint="cs"/>
          <w:rtl/>
        </w:rPr>
        <w:t xml:space="preserve"> </w:t>
      </w:r>
      <w:bookmarkStart w:id="142" w:name="_ETM_Q1_1507699"/>
      <w:bookmarkEnd w:id="142"/>
      <w:r w:rsidR="003928B5">
        <w:rPr>
          <w:rFonts w:hint="cs"/>
          <w:rtl/>
        </w:rPr>
        <w:t>נוע</w:t>
      </w:r>
      <w:r w:rsidR="00757499">
        <w:rPr>
          <w:rFonts w:hint="cs"/>
          <w:rtl/>
        </w:rPr>
        <w:t>ה ארגמני יצאה פצועה מהסיפור הזה וגם</w:t>
      </w:r>
      <w:r w:rsidR="003928B5">
        <w:rPr>
          <w:rFonts w:hint="cs"/>
          <w:rtl/>
        </w:rPr>
        <w:t xml:space="preserve"> איבדה </w:t>
      </w:r>
      <w:bookmarkStart w:id="143" w:name="_ETM_Q1_1513439"/>
      <w:bookmarkEnd w:id="143"/>
      <w:r w:rsidR="003928B5">
        <w:rPr>
          <w:rFonts w:hint="cs"/>
          <w:rtl/>
        </w:rPr>
        <w:t>את א</w:t>
      </w:r>
      <w:r>
        <w:rPr>
          <w:rFonts w:hint="cs"/>
          <w:rtl/>
        </w:rPr>
        <w:t>ימא שלה. היא הפכה לכוכבת קול</w:t>
      </w:r>
      <w:r w:rsidR="00C16FEE">
        <w:rPr>
          <w:rFonts w:hint="cs"/>
          <w:rtl/>
        </w:rPr>
        <w:t>נוע על ידי כך</w:t>
      </w:r>
      <w:r>
        <w:rPr>
          <w:rFonts w:hint="cs"/>
          <w:rtl/>
        </w:rPr>
        <w:t xml:space="preserve"> </w:t>
      </w:r>
      <w:r w:rsidR="003928B5">
        <w:rPr>
          <w:rFonts w:hint="cs"/>
          <w:rtl/>
        </w:rPr>
        <w:t xml:space="preserve">שהיא הייתה </w:t>
      </w:r>
      <w:bookmarkStart w:id="144" w:name="_ETM_Q1_1519767"/>
      <w:bookmarkEnd w:id="144"/>
      <w:r w:rsidR="00C16FEE">
        <w:rPr>
          <w:rFonts w:hint="cs"/>
          <w:rtl/>
        </w:rPr>
        <w:t>הדבר הכי בוהק במבצע ארנון</w:t>
      </w:r>
      <w:r w:rsidR="00757499">
        <w:rPr>
          <w:rFonts w:hint="cs"/>
          <w:rtl/>
        </w:rPr>
        <w:t xml:space="preserve"> </w:t>
      </w:r>
      <w:bookmarkStart w:id="145" w:name="_ETM_Q1_1525797"/>
      <w:bookmarkEnd w:id="145"/>
      <w:r w:rsidR="00C16FEE">
        <w:rPr>
          <w:rFonts w:hint="cs"/>
          <w:rtl/>
        </w:rPr>
        <w:t>ו</w:t>
      </w:r>
      <w:r>
        <w:rPr>
          <w:rFonts w:hint="cs"/>
          <w:rtl/>
        </w:rPr>
        <w:t xml:space="preserve">הצליחה להשתחרר משם, </w:t>
      </w:r>
      <w:r w:rsidR="00757499">
        <w:rPr>
          <w:rFonts w:hint="cs"/>
          <w:rtl/>
        </w:rPr>
        <w:t>מה ש</w:t>
      </w:r>
      <w:r w:rsidR="003928B5">
        <w:rPr>
          <w:rFonts w:hint="cs"/>
          <w:rtl/>
        </w:rPr>
        <w:t xml:space="preserve">ארבל יהוד עוד לא זכתה. </w:t>
      </w:r>
      <w:bookmarkStart w:id="146" w:name="_ETM_Q1_1531693"/>
      <w:bookmarkEnd w:id="146"/>
      <w:r w:rsidR="003928B5">
        <w:rPr>
          <w:rFonts w:hint="cs"/>
          <w:rtl/>
        </w:rPr>
        <w:t xml:space="preserve">כולנו צריכים להרכין ראש בפני המשפחות </w:t>
      </w:r>
      <w:r>
        <w:rPr>
          <w:rFonts w:hint="cs"/>
          <w:rtl/>
        </w:rPr>
        <w:t xml:space="preserve">שנמצאות </w:t>
      </w:r>
      <w:r w:rsidR="003928B5">
        <w:rPr>
          <w:rFonts w:hint="cs"/>
          <w:rtl/>
        </w:rPr>
        <w:t>פה ו</w:t>
      </w:r>
      <w:r w:rsidR="00C16FEE">
        <w:rPr>
          <w:rFonts w:hint="cs"/>
          <w:rtl/>
        </w:rPr>
        <w:t xml:space="preserve">בפני </w:t>
      </w:r>
      <w:r w:rsidR="003928B5">
        <w:rPr>
          <w:rFonts w:hint="cs"/>
          <w:rtl/>
        </w:rPr>
        <w:t xml:space="preserve">החטופים </w:t>
      </w:r>
      <w:r>
        <w:rPr>
          <w:rFonts w:hint="cs"/>
          <w:rtl/>
        </w:rPr>
        <w:t xml:space="preserve">שנמצאים </w:t>
      </w:r>
      <w:r w:rsidR="003928B5">
        <w:rPr>
          <w:rFonts w:hint="cs"/>
          <w:rtl/>
        </w:rPr>
        <w:t>שם.</w:t>
      </w:r>
      <w:r w:rsidR="00757499">
        <w:rPr>
          <w:rFonts w:hint="cs"/>
          <w:rtl/>
        </w:rPr>
        <w:t xml:space="preserve"> </w:t>
      </w:r>
      <w:bookmarkStart w:id="147" w:name="_ETM_Q1_1538747"/>
      <w:bookmarkStart w:id="148" w:name="_ETM_Q1_1538796"/>
      <w:bookmarkStart w:id="149" w:name="_ETM_Q1_1538919"/>
      <w:bookmarkStart w:id="150" w:name="_ETM_Q1_1538965"/>
      <w:bookmarkStart w:id="151" w:name="_ETM_Q1_1540170"/>
      <w:bookmarkStart w:id="152" w:name="_ETM_Q1_1541997"/>
      <w:bookmarkStart w:id="153" w:name="_ETM_Q1_1548219"/>
      <w:bookmarkStart w:id="154" w:name="_ETM_Q1_1557284"/>
      <w:bookmarkStart w:id="155" w:name="_ETM_Q1_1559550"/>
      <w:bookmarkStart w:id="156" w:name="_ETM_Q1_1565595"/>
      <w:bookmarkStart w:id="157" w:name="_ETM_Q1_1560570"/>
      <w:bookmarkStart w:id="158" w:name="_ETM_Q1_1566936"/>
      <w:bookmarkStart w:id="159" w:name="_ETM_Q1_1571412"/>
      <w:bookmarkStart w:id="160" w:name="_ETM_Q1_1574419"/>
      <w:bookmarkStart w:id="161" w:name="_ETM_Q1_1574707"/>
      <w:bookmarkStart w:id="162" w:name="_ETM_Q1_1573278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</w:p>
    <w:p w:rsidR="00757499" w:rsidRDefault="00757499" w:rsidP="00757499">
      <w:pPr>
        <w:rPr>
          <w:rtl/>
        </w:rPr>
      </w:pPr>
    </w:p>
    <w:p w:rsidR="003928B5" w:rsidRDefault="003928B5" w:rsidP="00125719">
      <w:pPr>
        <w:rPr>
          <w:rtl/>
        </w:rPr>
      </w:pPr>
      <w:r>
        <w:rPr>
          <w:rFonts w:hint="cs"/>
          <w:rtl/>
        </w:rPr>
        <w:t xml:space="preserve">כולנו </w:t>
      </w:r>
      <w:bookmarkStart w:id="163" w:name="_ETM_Q1_1580252"/>
      <w:bookmarkEnd w:id="163"/>
      <w:r>
        <w:rPr>
          <w:rFonts w:hint="cs"/>
          <w:rtl/>
        </w:rPr>
        <w:t>בני ערובה</w:t>
      </w:r>
      <w:r w:rsidR="00C16FEE">
        <w:rPr>
          <w:rFonts w:hint="cs"/>
          <w:rtl/>
        </w:rPr>
        <w:t>,</w:t>
      </w:r>
      <w:r w:rsidR="0067477D">
        <w:rPr>
          <w:rFonts w:hint="cs"/>
          <w:rtl/>
        </w:rPr>
        <w:t xml:space="preserve"> </w:t>
      </w:r>
      <w:r w:rsidR="00125719">
        <w:rPr>
          <w:rFonts w:hint="cs"/>
          <w:rtl/>
        </w:rPr>
        <w:t xml:space="preserve">כי </w:t>
      </w:r>
      <w:r>
        <w:rPr>
          <w:rFonts w:hint="cs"/>
          <w:rtl/>
        </w:rPr>
        <w:t>הצד השני משחק בנו, מכיר בד</w:t>
      </w:r>
      <w:r w:rsidR="00757499">
        <w:rPr>
          <w:rFonts w:hint="cs"/>
          <w:rtl/>
        </w:rPr>
        <w:t xml:space="preserve">יוק את כל החולשות </w:t>
      </w:r>
      <w:proofErr w:type="spellStart"/>
      <w:r w:rsidR="00757499">
        <w:rPr>
          <w:rFonts w:hint="cs"/>
          <w:rtl/>
        </w:rPr>
        <w:t>והחוזקות</w:t>
      </w:r>
      <w:proofErr w:type="spellEnd"/>
      <w:r w:rsidR="00757499">
        <w:rPr>
          <w:rFonts w:hint="cs"/>
          <w:rtl/>
        </w:rPr>
        <w:t xml:space="preserve"> שלנו.</w:t>
      </w:r>
      <w:r>
        <w:rPr>
          <w:rFonts w:hint="cs"/>
          <w:rtl/>
        </w:rPr>
        <w:t xml:space="preserve"> אסור </w:t>
      </w:r>
      <w:bookmarkStart w:id="164" w:name="_ETM_Q1_1589542"/>
      <w:bookmarkEnd w:id="164"/>
      <w:r>
        <w:rPr>
          <w:rFonts w:hint="cs"/>
          <w:rtl/>
        </w:rPr>
        <w:t>לנו פה, גם כשהוא משחק בנו, להפסיק להיות בני אדם</w:t>
      </w:r>
      <w:bookmarkStart w:id="165" w:name="_ETM_Q1_1591661"/>
      <w:bookmarkEnd w:id="165"/>
      <w:r>
        <w:rPr>
          <w:rFonts w:hint="cs"/>
          <w:rtl/>
        </w:rPr>
        <w:t>. יש פה אנשים שבשם הלחימה א</w:t>
      </w:r>
      <w:bookmarkStart w:id="166" w:name="_ETM_Q1_1598489"/>
      <w:bookmarkEnd w:id="166"/>
      <w:r>
        <w:rPr>
          <w:rFonts w:hint="cs"/>
          <w:rtl/>
        </w:rPr>
        <w:t xml:space="preserve">ו הפגנת הכוח שכחו קצת להיות בני אדם. אני </w:t>
      </w:r>
      <w:bookmarkStart w:id="167" w:name="_ETM_Q1_1600788"/>
      <w:bookmarkEnd w:id="167"/>
      <w:r>
        <w:rPr>
          <w:rFonts w:hint="cs"/>
          <w:rtl/>
        </w:rPr>
        <w:t xml:space="preserve">מזכיר לכל מי שלא היה </w:t>
      </w:r>
      <w:r w:rsidR="0075749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בשבוע האחרון, בין </w:t>
      </w:r>
      <w:bookmarkStart w:id="168" w:name="_ETM_Q1_1602365"/>
      <w:bookmarkEnd w:id="168"/>
      <w:r>
        <w:rPr>
          <w:rFonts w:hint="cs"/>
          <w:rtl/>
        </w:rPr>
        <w:t>אם הוא היה בחו"ל או בקונגרס, מה קרה פה</w:t>
      </w:r>
      <w:r w:rsidR="00125719">
        <w:rPr>
          <w:rFonts w:hint="cs"/>
          <w:rtl/>
        </w:rPr>
        <w:t xml:space="preserve"> - </w:t>
      </w:r>
      <w:bookmarkStart w:id="169" w:name="_ETM_Q1_1607926"/>
      <w:bookmarkEnd w:id="169"/>
      <w:r w:rsidR="00757499">
        <w:rPr>
          <w:rFonts w:hint="cs"/>
          <w:rtl/>
        </w:rPr>
        <w:t xml:space="preserve">היו </w:t>
      </w:r>
      <w:bookmarkStart w:id="170" w:name="_ETM_Q1_1609510"/>
      <w:bookmarkEnd w:id="170"/>
      <w:r w:rsidR="00757499">
        <w:rPr>
          <w:rFonts w:hint="cs"/>
          <w:rtl/>
        </w:rPr>
        <w:t>חמש לוויות של אנשים שחזרו מהשבי</w:t>
      </w:r>
      <w:r w:rsidR="00125719">
        <w:rPr>
          <w:rFonts w:hint="cs"/>
          <w:rtl/>
        </w:rPr>
        <w:t>,</w:t>
      </w:r>
      <w:r w:rsidR="00757499">
        <w:rPr>
          <w:rFonts w:hint="cs"/>
          <w:rtl/>
        </w:rPr>
        <w:t xml:space="preserve"> </w:t>
      </w:r>
      <w:bookmarkStart w:id="171" w:name="_ETM_Q1_1618823"/>
      <w:bookmarkEnd w:id="171"/>
      <w:r w:rsidR="00125719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12 ילדים </w:t>
      </w:r>
      <w:r w:rsidR="00125719">
        <w:rPr>
          <w:rFonts w:hint="cs"/>
          <w:rtl/>
        </w:rPr>
        <w:t>ש</w:t>
      </w:r>
      <w:r w:rsidR="00757499">
        <w:rPr>
          <w:rFonts w:hint="cs"/>
          <w:rtl/>
        </w:rPr>
        <w:t xml:space="preserve">נהרגו </w:t>
      </w:r>
      <w:r>
        <w:rPr>
          <w:rFonts w:hint="cs"/>
          <w:rtl/>
        </w:rPr>
        <w:t>כתוצאה מהפצצה במג'דל. כל המדינה הזאת בהיסטריה</w:t>
      </w:r>
      <w:bookmarkStart w:id="172" w:name="_ETM_Q1_1622486"/>
      <w:bookmarkEnd w:id="172"/>
      <w:r>
        <w:rPr>
          <w:rFonts w:hint="cs"/>
          <w:rtl/>
        </w:rPr>
        <w:t xml:space="preserve"> ובכאב. </w:t>
      </w:r>
      <w:bookmarkStart w:id="173" w:name="_ETM_Q1_1627121"/>
      <w:bookmarkStart w:id="174" w:name="_ETM_Q1_1636686"/>
      <w:bookmarkStart w:id="175" w:name="_ETM_Q1_1641667"/>
      <w:bookmarkStart w:id="176" w:name="_ETM_Q1_1646010"/>
      <w:bookmarkEnd w:id="173"/>
      <w:bookmarkEnd w:id="174"/>
      <w:bookmarkEnd w:id="175"/>
      <w:bookmarkEnd w:id="176"/>
      <w:r>
        <w:rPr>
          <w:rFonts w:hint="cs"/>
          <w:rtl/>
        </w:rPr>
        <w:t>כרגע יש עסקה שעומדת על השולחן</w:t>
      </w:r>
      <w:r w:rsidR="00757499">
        <w:rPr>
          <w:rFonts w:hint="cs"/>
          <w:rtl/>
        </w:rPr>
        <w:t xml:space="preserve">. </w:t>
      </w:r>
      <w:bookmarkStart w:id="177" w:name="_ETM_Q1_1651731"/>
      <w:bookmarkStart w:id="178" w:name="_ETM_Q1_1656087"/>
      <w:bookmarkEnd w:id="177"/>
      <w:bookmarkEnd w:id="178"/>
      <w:r>
        <w:rPr>
          <w:rFonts w:hint="cs"/>
          <w:rtl/>
        </w:rPr>
        <w:t xml:space="preserve">כל </w:t>
      </w:r>
      <w:bookmarkStart w:id="179" w:name="_ETM_Q1_1657498"/>
      <w:bookmarkEnd w:id="179"/>
      <w:r w:rsidR="00757499">
        <w:rPr>
          <w:rFonts w:hint="cs"/>
          <w:rtl/>
        </w:rPr>
        <w:t xml:space="preserve">מדינת </w:t>
      </w:r>
      <w:r w:rsidR="00125719">
        <w:rPr>
          <w:rFonts w:hint="cs"/>
          <w:rtl/>
        </w:rPr>
        <w:t xml:space="preserve">ישראל הם בני ערובה. </w:t>
      </w:r>
      <w:r>
        <w:rPr>
          <w:rFonts w:hint="cs"/>
          <w:rtl/>
        </w:rPr>
        <w:t>מי ש</w:t>
      </w:r>
      <w:bookmarkStart w:id="180" w:name="_ETM_Q1_1660993"/>
      <w:bookmarkEnd w:id="180"/>
      <w:r>
        <w:rPr>
          <w:rFonts w:hint="cs"/>
          <w:rtl/>
        </w:rPr>
        <w:t xml:space="preserve">עוד לא הבין את </w:t>
      </w:r>
      <w:r w:rsidR="00757499">
        <w:rPr>
          <w:rFonts w:hint="cs"/>
          <w:rtl/>
        </w:rPr>
        <w:t>זה</w:t>
      </w:r>
      <w:r w:rsidR="00125719">
        <w:rPr>
          <w:rFonts w:hint="cs"/>
          <w:rtl/>
        </w:rPr>
        <w:t>,</w:t>
      </w:r>
      <w:r w:rsidR="00757499">
        <w:rPr>
          <w:rFonts w:hint="cs"/>
          <w:rtl/>
        </w:rPr>
        <w:t xml:space="preserve"> יבין את זה בהמשך.</w:t>
      </w:r>
      <w:r>
        <w:rPr>
          <w:rFonts w:hint="cs"/>
          <w:rtl/>
        </w:rPr>
        <w:t xml:space="preserve"> </w:t>
      </w:r>
      <w:bookmarkStart w:id="181" w:name="_ETM_Q1_1661941"/>
      <w:bookmarkStart w:id="182" w:name="_ETM_Q1_1666919"/>
      <w:bookmarkStart w:id="183" w:name="_ETM_Q1_1672241"/>
      <w:bookmarkStart w:id="184" w:name="_ETM_Q1_1676386"/>
      <w:bookmarkEnd w:id="181"/>
      <w:bookmarkEnd w:id="182"/>
      <w:bookmarkEnd w:id="183"/>
      <w:bookmarkEnd w:id="184"/>
      <w:r w:rsidR="00757499">
        <w:rPr>
          <w:rFonts w:hint="cs"/>
          <w:rtl/>
        </w:rPr>
        <w:t xml:space="preserve">אנחנו נצטרך לחיות עם הפצע הזה. </w:t>
      </w:r>
      <w:bookmarkStart w:id="185" w:name="_ETM_Q1_1680669"/>
      <w:bookmarkEnd w:id="185"/>
      <w:r>
        <w:rPr>
          <w:rFonts w:hint="cs"/>
          <w:rtl/>
        </w:rPr>
        <w:t xml:space="preserve">כרגע נראה </w:t>
      </w:r>
      <w:bookmarkStart w:id="186" w:name="_ETM_Q1_1681304"/>
      <w:bookmarkEnd w:id="186"/>
      <w:r>
        <w:rPr>
          <w:rFonts w:hint="cs"/>
          <w:rtl/>
        </w:rPr>
        <w:t xml:space="preserve">שיש לנו בעיה מוסרית קשה מאוד בתור בני אדם, לא </w:t>
      </w:r>
      <w:bookmarkStart w:id="187" w:name="_ETM_Q1_1688072"/>
      <w:bookmarkEnd w:id="187"/>
      <w:r>
        <w:rPr>
          <w:rFonts w:hint="cs"/>
          <w:rtl/>
        </w:rPr>
        <w:t xml:space="preserve">קשור לימין ושמאל, </w:t>
      </w:r>
      <w:r w:rsidR="00757499">
        <w:rPr>
          <w:rFonts w:hint="cs"/>
          <w:rtl/>
        </w:rPr>
        <w:t>ש</w:t>
      </w:r>
      <w:r>
        <w:rPr>
          <w:rFonts w:hint="cs"/>
          <w:rtl/>
        </w:rPr>
        <w:t xml:space="preserve">תקשה עלינו להיות חזקים בהמשך. </w:t>
      </w:r>
      <w:bookmarkStart w:id="188" w:name="_ETM_Q1_1690547"/>
      <w:bookmarkEnd w:id="188"/>
      <w:r>
        <w:rPr>
          <w:rFonts w:hint="cs"/>
          <w:rtl/>
        </w:rPr>
        <w:t xml:space="preserve">המלחמות לא ייגמרו פה ב-10 השנים הקרובות. </w:t>
      </w:r>
      <w:r w:rsidR="0073258C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הנבואה ניתנה לשוטים, </w:t>
      </w:r>
      <w:bookmarkStart w:id="189" w:name="_ETM_Q1_1701687"/>
      <w:bookmarkEnd w:id="189"/>
      <w:r>
        <w:rPr>
          <w:rFonts w:hint="cs"/>
          <w:rtl/>
        </w:rPr>
        <w:t xml:space="preserve">אבל זה המצב. </w:t>
      </w:r>
      <w:bookmarkStart w:id="190" w:name="_ETM_Q1_1704395"/>
      <w:bookmarkEnd w:id="190"/>
    </w:p>
    <w:p w:rsidR="003928B5" w:rsidRDefault="003928B5" w:rsidP="003928B5">
      <w:pPr>
        <w:ind w:firstLine="0"/>
        <w:rPr>
          <w:rtl/>
        </w:rPr>
      </w:pPr>
      <w:bookmarkStart w:id="191" w:name="_ETM_Q1_1704450"/>
      <w:bookmarkStart w:id="192" w:name="_ETM_Q1_1704560"/>
      <w:bookmarkStart w:id="193" w:name="_ETM_Q1_1704623"/>
      <w:bookmarkEnd w:id="191"/>
      <w:bookmarkEnd w:id="192"/>
      <w:bookmarkEnd w:id="193"/>
    </w:p>
    <w:p w:rsidR="00757499" w:rsidRDefault="00757499" w:rsidP="00757499">
      <w:pPr>
        <w:pStyle w:val="af9"/>
        <w:keepNext/>
        <w:rPr>
          <w:rtl/>
        </w:rPr>
      </w:pPr>
      <w:bookmarkStart w:id="194" w:name="_ETM_Q1_1705552"/>
      <w:bookmarkStart w:id="195" w:name="_ETM_Q1_1705621"/>
      <w:bookmarkStart w:id="196" w:name="ET_guest_חנה_כהן_7"/>
      <w:bookmarkEnd w:id="194"/>
      <w:bookmarkEnd w:id="195"/>
      <w:r w:rsidRPr="00757499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7574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"/>
    </w:p>
    <w:p w:rsidR="00757499" w:rsidRDefault="00757499" w:rsidP="00757499">
      <w:pPr>
        <w:pStyle w:val="KeepWithNext"/>
        <w:rPr>
          <w:rtl/>
        </w:rPr>
      </w:pPr>
    </w:p>
    <w:p w:rsidR="00757499" w:rsidRDefault="00757499" w:rsidP="009B54CA">
      <w:pPr>
        <w:rPr>
          <w:rtl/>
        </w:rPr>
      </w:pPr>
      <w:r>
        <w:rPr>
          <w:rFonts w:hint="cs"/>
          <w:rtl/>
        </w:rPr>
        <w:t xml:space="preserve">אני הדודה של ענבר היימן שהופקרה </w:t>
      </w:r>
      <w:bookmarkStart w:id="197" w:name="_ETM_Q1_1717027"/>
      <w:bookmarkEnd w:id="197"/>
      <w:r>
        <w:rPr>
          <w:rFonts w:hint="cs"/>
          <w:rtl/>
        </w:rPr>
        <w:t>ב-7 לאו</w:t>
      </w:r>
      <w:r w:rsidR="009B54CA">
        <w:rPr>
          <w:rFonts w:hint="cs"/>
          <w:rtl/>
        </w:rPr>
        <w:t>קטובר על ידי מדינת ישראל, נרצחה</w:t>
      </w:r>
      <w:r>
        <w:rPr>
          <w:rFonts w:hint="cs"/>
          <w:rtl/>
        </w:rPr>
        <w:t xml:space="preserve"> </w:t>
      </w:r>
      <w:r w:rsidR="009B54CA">
        <w:rPr>
          <w:rFonts w:hint="cs"/>
          <w:rtl/>
        </w:rPr>
        <w:t>ו</w:t>
      </w:r>
      <w:r>
        <w:rPr>
          <w:rFonts w:hint="cs"/>
          <w:rtl/>
        </w:rPr>
        <w:t xml:space="preserve">נחטפה לעזה. היום </w:t>
      </w:r>
      <w:bookmarkStart w:id="198" w:name="_ETM_Q1_1728615"/>
      <w:bookmarkEnd w:id="198"/>
      <w:r>
        <w:rPr>
          <w:rFonts w:hint="cs"/>
          <w:rtl/>
        </w:rPr>
        <w:t xml:space="preserve">היא מופקרת בפעם השנייה. למה אני אומרת שהיא מופקרת בפעם </w:t>
      </w:r>
      <w:bookmarkStart w:id="199" w:name="_ETM_Q1_1734874"/>
      <w:bookmarkEnd w:id="199"/>
      <w:r>
        <w:rPr>
          <w:rFonts w:hint="cs"/>
          <w:rtl/>
        </w:rPr>
        <w:t xml:space="preserve">השנייה? כי הנרצחים חוזרים בפעימה השלישית. מה זה אומר? זה </w:t>
      </w:r>
      <w:bookmarkStart w:id="200" w:name="_ETM_Q1_1743362"/>
      <w:bookmarkEnd w:id="200"/>
      <w:r>
        <w:rPr>
          <w:rFonts w:hint="cs"/>
          <w:rtl/>
        </w:rPr>
        <w:t xml:space="preserve">אומר שאחרי הפעימה השנייה צה"ל יוצא מהרצועה ומשאיר שם את </w:t>
      </w:r>
      <w:bookmarkStart w:id="201" w:name="_ETM_Q1_1748527"/>
      <w:bookmarkEnd w:id="201"/>
      <w:r>
        <w:rPr>
          <w:rFonts w:hint="cs"/>
          <w:rtl/>
        </w:rPr>
        <w:t>הנרצחים</w:t>
      </w:r>
      <w:r w:rsidR="009B54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2" w:name="_ETM_Q1_1754075"/>
      <w:bookmarkStart w:id="203" w:name="_ETM_Q1_1761365"/>
      <w:bookmarkEnd w:id="202"/>
      <w:bookmarkEnd w:id="203"/>
      <w:r>
        <w:rPr>
          <w:rFonts w:hint="cs"/>
          <w:rtl/>
        </w:rPr>
        <w:t>ד</w:t>
      </w:r>
      <w:r w:rsidR="009B54CA">
        <w:rPr>
          <w:rFonts w:hint="cs"/>
          <w:rtl/>
        </w:rPr>
        <w:t>בר כזה לא בא על הפרק,</w:t>
      </w:r>
      <w:r>
        <w:rPr>
          <w:rFonts w:hint="cs"/>
          <w:rtl/>
        </w:rPr>
        <w:t xml:space="preserve"> לא </w:t>
      </w:r>
      <w:bookmarkStart w:id="204" w:name="_ETM_Q1_1763459"/>
      <w:bookmarkEnd w:id="204"/>
      <w:r>
        <w:rPr>
          <w:rFonts w:hint="cs"/>
          <w:rtl/>
        </w:rPr>
        <w:t xml:space="preserve">יקרה ולא יכול לקרות. </w:t>
      </w:r>
      <w:bookmarkStart w:id="205" w:name="_ETM_Q1_1772749"/>
      <w:bookmarkEnd w:id="205"/>
      <w:r>
        <w:rPr>
          <w:rFonts w:hint="cs"/>
          <w:rtl/>
        </w:rPr>
        <w:t>תוציאו את החללים עד האחרון שבהם ו</w:t>
      </w:r>
      <w:bookmarkStart w:id="206" w:name="_ETM_Q1_1774525"/>
      <w:bookmarkEnd w:id="206"/>
      <w:r w:rsidR="00FC02A3">
        <w:rPr>
          <w:rFonts w:hint="cs"/>
          <w:rtl/>
        </w:rPr>
        <w:t xml:space="preserve">רק </w:t>
      </w:r>
      <w:r w:rsidR="009B54CA">
        <w:rPr>
          <w:rFonts w:hint="cs"/>
          <w:rtl/>
        </w:rPr>
        <w:t>אז ש</w:t>
      </w:r>
      <w:r>
        <w:rPr>
          <w:rFonts w:hint="cs"/>
          <w:rtl/>
        </w:rPr>
        <w:t xml:space="preserve">צה"ל ייצא מהרצועה. </w:t>
      </w:r>
      <w:bookmarkStart w:id="207" w:name="_ETM_Q1_1778703"/>
      <w:bookmarkEnd w:id="207"/>
    </w:p>
    <w:p w:rsidR="00757499" w:rsidRDefault="00757499" w:rsidP="00757499">
      <w:pPr>
        <w:rPr>
          <w:rtl/>
        </w:rPr>
      </w:pPr>
      <w:bookmarkStart w:id="208" w:name="_ETM_Q1_1778765"/>
      <w:bookmarkEnd w:id="208"/>
    </w:p>
    <w:p w:rsidR="00757499" w:rsidRDefault="00757499" w:rsidP="00FC02A3">
      <w:pPr>
        <w:rPr>
          <w:rtl/>
        </w:rPr>
      </w:pPr>
      <w:bookmarkStart w:id="209" w:name="_ETM_Q1_1778842"/>
      <w:bookmarkStart w:id="210" w:name="_ETM_Q1_1778909"/>
      <w:bookmarkEnd w:id="209"/>
      <w:bookmarkEnd w:id="210"/>
      <w:r>
        <w:rPr>
          <w:rFonts w:hint="cs"/>
          <w:rtl/>
        </w:rPr>
        <w:t xml:space="preserve">דבר שני, ענבר היא </w:t>
      </w:r>
      <w:bookmarkStart w:id="211" w:name="_ETM_Q1_1783267"/>
      <w:bookmarkEnd w:id="211"/>
      <w:r>
        <w:rPr>
          <w:rFonts w:hint="cs"/>
          <w:rtl/>
        </w:rPr>
        <w:t xml:space="preserve">לא גופה. ענבר זאת ענבר. אולי עבור חלק </w:t>
      </w:r>
      <w:bookmarkStart w:id="212" w:name="_ETM_Q1_1789647"/>
      <w:bookmarkEnd w:id="212"/>
      <w:r>
        <w:rPr>
          <w:rFonts w:hint="cs"/>
          <w:rtl/>
        </w:rPr>
        <w:t xml:space="preserve">מכם היא גופה, אבל עבורנו זאת ענבר. ענבר היא עולם </w:t>
      </w:r>
      <w:bookmarkStart w:id="213" w:name="_ETM_Q1_1793363"/>
      <w:bookmarkEnd w:id="213"/>
      <w:r>
        <w:rPr>
          <w:rFonts w:hint="cs"/>
          <w:rtl/>
        </w:rPr>
        <w:t xml:space="preserve">ומלואו עבור בני ביתה, עבור משפחתה, עבורי. אנחנו מתאבלים </w:t>
      </w:r>
      <w:bookmarkStart w:id="214" w:name="_ETM_Q1_1803763"/>
      <w:bookmarkEnd w:id="214"/>
      <w:r>
        <w:rPr>
          <w:rFonts w:hint="cs"/>
          <w:rtl/>
        </w:rPr>
        <w:t>על הירצחה המזעזע של ענבר</w:t>
      </w:r>
      <w:r w:rsidR="00624826">
        <w:rPr>
          <w:rFonts w:hint="cs"/>
          <w:rtl/>
        </w:rPr>
        <w:t xml:space="preserve"> יום-יום, </w:t>
      </w:r>
      <w:bookmarkStart w:id="215" w:name="_ETM_Q1_1806822"/>
      <w:bookmarkEnd w:id="215"/>
      <w:r w:rsidR="00624826">
        <w:rPr>
          <w:rFonts w:hint="cs"/>
          <w:rtl/>
        </w:rPr>
        <w:t xml:space="preserve">שעה-שעה, דקה-דקה. זר לא יבין זאת. </w:t>
      </w:r>
      <w:r w:rsidR="00D54E11">
        <w:rPr>
          <w:rFonts w:hint="cs"/>
          <w:rtl/>
        </w:rPr>
        <w:t>כ</w:t>
      </w:r>
      <w:r w:rsidR="009B54CA">
        <w:rPr>
          <w:rFonts w:hint="cs"/>
          <w:rtl/>
        </w:rPr>
        <w:t>ש</w:t>
      </w:r>
      <w:r w:rsidR="00624826">
        <w:rPr>
          <w:rFonts w:hint="cs"/>
          <w:rtl/>
        </w:rPr>
        <w:t xml:space="preserve">היינו בסיפור </w:t>
      </w:r>
      <w:bookmarkStart w:id="216" w:name="_ETM_Q1_1815922"/>
      <w:bookmarkEnd w:id="216"/>
      <w:r w:rsidR="00624826">
        <w:rPr>
          <w:rFonts w:hint="cs"/>
          <w:rtl/>
        </w:rPr>
        <w:t xml:space="preserve">של </w:t>
      </w:r>
      <w:proofErr w:type="spellStart"/>
      <w:r w:rsidR="0073258C">
        <w:rPr>
          <w:rFonts w:hint="cs"/>
          <w:rtl/>
        </w:rPr>
        <w:t>גולדין</w:t>
      </w:r>
      <w:proofErr w:type="spellEnd"/>
      <w:r w:rsidR="0073258C">
        <w:rPr>
          <w:rFonts w:hint="cs"/>
          <w:rtl/>
        </w:rPr>
        <w:t xml:space="preserve"> ושאול</w:t>
      </w:r>
      <w:r w:rsidR="00624826">
        <w:rPr>
          <w:rFonts w:hint="cs"/>
          <w:rtl/>
        </w:rPr>
        <w:t xml:space="preserve"> </w:t>
      </w:r>
      <w:r w:rsidR="009B54CA">
        <w:rPr>
          <w:rFonts w:hint="cs"/>
          <w:rtl/>
        </w:rPr>
        <w:t xml:space="preserve">אמרנו שמדובר בגופות, </w:t>
      </w:r>
      <w:bookmarkStart w:id="217" w:name="_ETM_Q1_1822586"/>
      <w:bookmarkEnd w:id="217"/>
      <w:r w:rsidR="00624826">
        <w:rPr>
          <w:rFonts w:hint="cs"/>
          <w:rtl/>
        </w:rPr>
        <w:t xml:space="preserve">אבל היום כשאנחנו נמצאים בסיטואציה הכואבת </w:t>
      </w:r>
      <w:bookmarkStart w:id="218" w:name="_ETM_Q1_1820678"/>
      <w:bookmarkEnd w:id="218"/>
      <w:r w:rsidR="00624826">
        <w:rPr>
          <w:rFonts w:hint="cs"/>
          <w:rtl/>
        </w:rPr>
        <w:t xml:space="preserve">והאכזרית הזאת אנחנו יודעים טוב מאוד שזו לא גופה, שזה </w:t>
      </w:r>
      <w:bookmarkStart w:id="219" w:name="_ETM_Q1_1834623"/>
      <w:bookmarkEnd w:id="219"/>
      <w:r w:rsidR="00624826">
        <w:rPr>
          <w:rFonts w:hint="cs"/>
          <w:rtl/>
        </w:rPr>
        <w:t xml:space="preserve">עולם ומלואו. יש לשלב את החללים </w:t>
      </w:r>
      <w:bookmarkStart w:id="220" w:name="_ETM_Q1_1848694"/>
      <w:bookmarkEnd w:id="220"/>
      <w:r w:rsidR="00624826">
        <w:rPr>
          <w:rFonts w:hint="cs"/>
          <w:rtl/>
        </w:rPr>
        <w:t>בעסקה הראשונה והשנייה. תייצרו עסקה שתחזיר אותם, את כולם</w:t>
      </w:r>
      <w:r w:rsidR="009B54CA">
        <w:rPr>
          <w:rFonts w:hint="cs"/>
          <w:rtl/>
        </w:rPr>
        <w:t xml:space="preserve">, </w:t>
      </w:r>
      <w:bookmarkStart w:id="221" w:name="_ETM_Q1_1858868"/>
      <w:bookmarkEnd w:id="221"/>
      <w:r w:rsidR="009B54CA">
        <w:rPr>
          <w:rFonts w:hint="cs"/>
          <w:rtl/>
        </w:rPr>
        <w:t>לא להשאיר את החללים</w:t>
      </w:r>
      <w:r w:rsidR="00624826">
        <w:rPr>
          <w:rFonts w:hint="cs"/>
          <w:rtl/>
        </w:rPr>
        <w:t xml:space="preserve"> לסוף. יש הרבה </w:t>
      </w:r>
      <w:bookmarkStart w:id="222" w:name="_ETM_Q1_1864553"/>
      <w:bookmarkEnd w:id="222"/>
      <w:r w:rsidR="009B54CA">
        <w:rPr>
          <w:rFonts w:hint="cs"/>
          <w:rtl/>
        </w:rPr>
        <w:t>חללים</w:t>
      </w:r>
      <w:r w:rsidR="00624826">
        <w:rPr>
          <w:rFonts w:hint="cs"/>
          <w:rtl/>
        </w:rPr>
        <w:t xml:space="preserve"> </w:t>
      </w:r>
      <w:r w:rsidR="009B54CA">
        <w:rPr>
          <w:rFonts w:hint="cs"/>
          <w:rtl/>
        </w:rPr>
        <w:t>שא</w:t>
      </w:r>
      <w:r w:rsidR="00624826">
        <w:rPr>
          <w:rFonts w:hint="cs"/>
          <w:rtl/>
        </w:rPr>
        <w:t xml:space="preserve">ין </w:t>
      </w:r>
      <w:r w:rsidR="009B54CA">
        <w:rPr>
          <w:rFonts w:hint="cs"/>
          <w:rtl/>
        </w:rPr>
        <w:t xml:space="preserve">עליהם </w:t>
      </w:r>
      <w:r w:rsidR="00624826">
        <w:rPr>
          <w:rFonts w:hint="cs"/>
          <w:rtl/>
        </w:rPr>
        <w:t xml:space="preserve">מודיעין, לא יודעים איפה </w:t>
      </w:r>
      <w:bookmarkStart w:id="223" w:name="_ETM_Q1_1873489"/>
      <w:bookmarkEnd w:id="223"/>
      <w:r w:rsidR="00624826">
        <w:rPr>
          <w:rFonts w:hint="cs"/>
          <w:rtl/>
        </w:rPr>
        <w:t xml:space="preserve">הם. </w:t>
      </w:r>
      <w:bookmarkStart w:id="224" w:name="_ETM_Q1_1879571"/>
      <w:bookmarkStart w:id="225" w:name="_ETM_Q1_1881430"/>
      <w:bookmarkStart w:id="226" w:name="_ETM_Q1_1889366"/>
      <w:bookmarkEnd w:id="224"/>
      <w:bookmarkEnd w:id="225"/>
      <w:bookmarkEnd w:id="226"/>
      <w:r w:rsidR="009B54CA">
        <w:rPr>
          <w:rFonts w:hint="cs"/>
          <w:rtl/>
        </w:rPr>
        <w:t>אסור שנשקם את עזה</w:t>
      </w:r>
      <w:r w:rsidR="00624826">
        <w:rPr>
          <w:rFonts w:hint="cs"/>
          <w:rtl/>
        </w:rPr>
        <w:t xml:space="preserve"> על הגופות </w:t>
      </w:r>
      <w:bookmarkStart w:id="227" w:name="_ETM_Q1_1895413"/>
      <w:bookmarkEnd w:id="227"/>
      <w:r w:rsidR="00624826">
        <w:rPr>
          <w:rFonts w:hint="cs"/>
          <w:rtl/>
        </w:rPr>
        <w:t>של</w:t>
      </w:r>
      <w:r w:rsidR="009B54CA">
        <w:rPr>
          <w:rFonts w:hint="cs"/>
          <w:rtl/>
        </w:rPr>
        <w:t xml:space="preserve"> החללים. </w:t>
      </w:r>
      <w:r w:rsidR="0073258C">
        <w:rPr>
          <w:rFonts w:hint="cs"/>
          <w:rtl/>
        </w:rPr>
        <w:t xml:space="preserve">אדוני היו"ר, </w:t>
      </w:r>
      <w:r w:rsidR="009B54CA">
        <w:rPr>
          <w:rFonts w:hint="cs"/>
          <w:rtl/>
        </w:rPr>
        <w:t>כבן אדם דתי</w:t>
      </w:r>
      <w:r w:rsidR="00624826">
        <w:rPr>
          <w:rFonts w:hint="cs"/>
          <w:rtl/>
        </w:rPr>
        <w:t xml:space="preserve"> אתה צריך לדעת כמה </w:t>
      </w:r>
      <w:bookmarkStart w:id="228" w:name="_ETM_Q1_1897102"/>
      <w:bookmarkEnd w:id="228"/>
      <w:r w:rsidR="009B54CA">
        <w:rPr>
          <w:rFonts w:hint="cs"/>
          <w:rtl/>
        </w:rPr>
        <w:t>זה חמור בהלכה היהודית.</w:t>
      </w:r>
      <w:r w:rsidR="00624826">
        <w:rPr>
          <w:rFonts w:hint="cs"/>
          <w:rtl/>
        </w:rPr>
        <w:t xml:space="preserve"> </w:t>
      </w:r>
      <w:bookmarkStart w:id="229" w:name="_ETM_Q1_1904179"/>
      <w:bookmarkStart w:id="230" w:name="_ETM_Q1_1909939"/>
      <w:bookmarkStart w:id="231" w:name="_ETM_Q1_1909629"/>
      <w:bookmarkStart w:id="232" w:name="_ETM_Q1_1921324"/>
      <w:bookmarkStart w:id="233" w:name="_ETM_Q1_1928268"/>
      <w:bookmarkEnd w:id="229"/>
      <w:bookmarkEnd w:id="230"/>
      <w:bookmarkEnd w:id="231"/>
      <w:bookmarkEnd w:id="232"/>
      <w:bookmarkEnd w:id="233"/>
      <w:r w:rsidR="00624826">
        <w:rPr>
          <w:rFonts w:hint="cs"/>
          <w:rtl/>
        </w:rPr>
        <w:t xml:space="preserve">אני מבקשת את ענבר </w:t>
      </w:r>
      <w:bookmarkStart w:id="234" w:name="_ETM_Q1_1934513"/>
      <w:bookmarkEnd w:id="234"/>
      <w:r w:rsidR="00624826">
        <w:rPr>
          <w:rFonts w:hint="cs"/>
          <w:rtl/>
        </w:rPr>
        <w:t xml:space="preserve">בעסקה הראשונה. </w:t>
      </w:r>
      <w:r w:rsidR="009B54CA">
        <w:rPr>
          <w:rFonts w:hint="cs"/>
          <w:rtl/>
        </w:rPr>
        <w:t xml:space="preserve">למה אני אומרת ענבר? </w:t>
      </w:r>
      <w:r w:rsidR="0063755E">
        <w:rPr>
          <w:rFonts w:hint="cs"/>
          <w:rtl/>
        </w:rPr>
        <w:t xml:space="preserve">כי זאת הולכת להיות עכשיו </w:t>
      </w:r>
      <w:bookmarkStart w:id="235" w:name="_ETM_Q1_1954846"/>
      <w:bookmarkEnd w:id="235"/>
      <w:r w:rsidR="0063755E">
        <w:rPr>
          <w:rFonts w:hint="cs"/>
          <w:rtl/>
        </w:rPr>
        <w:t xml:space="preserve">עסקה של נשים. ענבר היא אישה שהייתה אמורה לצאת בפעימה </w:t>
      </w:r>
      <w:bookmarkStart w:id="236" w:name="_ETM_Q1_1958369"/>
      <w:bookmarkEnd w:id="236"/>
      <w:r w:rsidR="009B54CA">
        <w:rPr>
          <w:rFonts w:hint="cs"/>
          <w:rtl/>
        </w:rPr>
        <w:t xml:space="preserve">הראשונה </w:t>
      </w:r>
      <w:r w:rsidR="00FC02A3">
        <w:rPr>
          <w:rFonts w:hint="cs"/>
          <w:rtl/>
        </w:rPr>
        <w:t>ו</w:t>
      </w:r>
      <w:r w:rsidR="0063755E">
        <w:rPr>
          <w:rFonts w:hint="cs"/>
          <w:rtl/>
        </w:rPr>
        <w:t xml:space="preserve">לא יצאה. כיום היא מוגדרת כאישה הצעירה ביותר שזרוקה </w:t>
      </w:r>
      <w:bookmarkStart w:id="237" w:name="_ETM_Q1_1964900"/>
      <w:bookmarkEnd w:id="237"/>
      <w:r w:rsidR="0063755E">
        <w:rPr>
          <w:rFonts w:hint="cs"/>
          <w:rtl/>
        </w:rPr>
        <w:t xml:space="preserve">בעזה. אני מבקשת לשחרר אותה בפעימה הראשונה </w:t>
      </w:r>
      <w:bookmarkStart w:id="238" w:name="_ETM_Q1_1978202"/>
      <w:bookmarkEnd w:id="238"/>
      <w:r w:rsidR="0063755E">
        <w:rPr>
          <w:rFonts w:hint="cs"/>
          <w:rtl/>
        </w:rPr>
        <w:t xml:space="preserve">עם הנשים. </w:t>
      </w:r>
    </w:p>
    <w:p w:rsidR="004A26F0" w:rsidRDefault="004A26F0" w:rsidP="00624826">
      <w:pPr>
        <w:rPr>
          <w:rtl/>
        </w:rPr>
      </w:pPr>
      <w:bookmarkStart w:id="239" w:name="_ETM_Q1_2002195"/>
      <w:bookmarkStart w:id="240" w:name="_ETM_Q1_2002273"/>
      <w:bookmarkEnd w:id="239"/>
      <w:bookmarkEnd w:id="240"/>
    </w:p>
    <w:p w:rsidR="004A26F0" w:rsidRPr="00757499" w:rsidRDefault="00D54E11" w:rsidP="00FC02A3">
      <w:pPr>
        <w:rPr>
          <w:rtl/>
        </w:rPr>
      </w:pPr>
      <w:bookmarkStart w:id="241" w:name="_ETM_Q1_2002362"/>
      <w:bookmarkStart w:id="242" w:name="_ETM_Q1_2002423"/>
      <w:bookmarkStart w:id="243" w:name="_ETM_Q1_1997607"/>
      <w:bookmarkEnd w:id="241"/>
      <w:bookmarkEnd w:id="242"/>
      <w:bookmarkEnd w:id="243"/>
      <w:r>
        <w:rPr>
          <w:rFonts w:hint="cs"/>
          <w:rtl/>
        </w:rPr>
        <w:t>א</w:t>
      </w:r>
      <w:bookmarkStart w:id="244" w:name="_ETM_Q1_2001886"/>
      <w:bookmarkEnd w:id="244"/>
      <w:r>
        <w:rPr>
          <w:rFonts w:hint="cs"/>
          <w:rtl/>
        </w:rPr>
        <w:t xml:space="preserve">ני רוצה לשאול אותך, כבודו, </w:t>
      </w:r>
      <w:r w:rsidR="009B54CA">
        <w:rPr>
          <w:rFonts w:hint="cs"/>
          <w:rtl/>
        </w:rPr>
        <w:t xml:space="preserve">איך היית חי </w:t>
      </w:r>
      <w:r>
        <w:rPr>
          <w:rFonts w:hint="cs"/>
          <w:rtl/>
        </w:rPr>
        <w:t xml:space="preserve">אם </w:t>
      </w:r>
      <w:bookmarkStart w:id="245" w:name="_ETM_Q1_2012634"/>
      <w:bookmarkEnd w:id="245"/>
      <w:r>
        <w:rPr>
          <w:rFonts w:hint="cs"/>
          <w:rtl/>
        </w:rPr>
        <w:t xml:space="preserve">חלילה וחס הבת שלך הייתה זרוקה בעזה ולא היית יודע </w:t>
      </w:r>
      <w:bookmarkStart w:id="246" w:name="_ETM_Q1_2020852"/>
      <w:bookmarkEnd w:id="246"/>
      <w:r w:rsidR="009B54CA">
        <w:rPr>
          <w:rFonts w:hint="cs"/>
          <w:rtl/>
        </w:rPr>
        <w:t xml:space="preserve">איפה היא? </w:t>
      </w:r>
      <w:bookmarkStart w:id="247" w:name="_ETM_Q1_2028659"/>
      <w:bookmarkEnd w:id="247"/>
      <w:r>
        <w:rPr>
          <w:rFonts w:hint="cs"/>
          <w:rtl/>
        </w:rPr>
        <w:t xml:space="preserve">איך היית </w:t>
      </w:r>
      <w:bookmarkStart w:id="248" w:name="_ETM_Q1_2041583"/>
      <w:bookmarkEnd w:id="248"/>
      <w:r>
        <w:rPr>
          <w:rFonts w:hint="cs"/>
          <w:rtl/>
        </w:rPr>
        <w:t>חי אם הבת שלך הייתה נאנסת בתוך מנהרה יום יום?</w:t>
      </w:r>
      <w:bookmarkStart w:id="249" w:name="_ETM_Q1_2048236"/>
      <w:bookmarkEnd w:id="249"/>
      <w:r>
        <w:rPr>
          <w:rFonts w:hint="cs"/>
          <w:rtl/>
        </w:rPr>
        <w:t xml:space="preserve"> אנחנו הופקרנו ב-7 באוקטובר על ידי מדינת ישראל. מדינת ישראל </w:t>
      </w:r>
      <w:bookmarkStart w:id="250" w:name="_ETM_Q1_2060580"/>
      <w:bookmarkEnd w:id="250"/>
      <w:r>
        <w:rPr>
          <w:rFonts w:hint="cs"/>
          <w:rtl/>
        </w:rPr>
        <w:t>חייבת להחזיר לנו את כולם</w:t>
      </w:r>
      <w:r w:rsidR="00FC02A3">
        <w:rPr>
          <w:rFonts w:hint="cs"/>
          <w:rtl/>
        </w:rPr>
        <w:t>.</w:t>
      </w:r>
      <w:r>
        <w:rPr>
          <w:rFonts w:hint="cs"/>
          <w:rtl/>
        </w:rPr>
        <w:t xml:space="preserve"> זה מעל </w:t>
      </w:r>
      <w:bookmarkStart w:id="251" w:name="_ETM_Q1_2068393"/>
      <w:bookmarkEnd w:id="251"/>
      <w:r>
        <w:rPr>
          <w:rFonts w:hint="cs"/>
          <w:rtl/>
        </w:rPr>
        <w:t xml:space="preserve">לפוליטיקה, זה מעל למחלוקות פוליטיות שאתם מנהלים פה כל יום </w:t>
      </w:r>
      <w:bookmarkStart w:id="252" w:name="_ETM_Q1_2071284"/>
      <w:bookmarkEnd w:id="252"/>
      <w:r>
        <w:rPr>
          <w:rFonts w:hint="cs"/>
          <w:rtl/>
        </w:rPr>
        <w:t>וכל היום. תחזירו לנו אותם</w:t>
      </w:r>
      <w:r w:rsidR="009B54CA">
        <w:rPr>
          <w:rFonts w:hint="cs"/>
          <w:rtl/>
        </w:rPr>
        <w:t>.</w:t>
      </w:r>
      <w:r>
        <w:rPr>
          <w:rFonts w:hint="cs"/>
          <w:rtl/>
        </w:rPr>
        <w:t xml:space="preserve"> 10 </w:t>
      </w:r>
      <w:bookmarkStart w:id="253" w:name="_ETM_Q1_2077022"/>
      <w:bookmarkEnd w:id="253"/>
      <w:r>
        <w:rPr>
          <w:rFonts w:hint="cs"/>
          <w:rtl/>
        </w:rPr>
        <w:t xml:space="preserve">חודשים זה יותר מידי. </w:t>
      </w:r>
      <w:bookmarkStart w:id="254" w:name="_ETM_Q1_2088463"/>
      <w:bookmarkEnd w:id="254"/>
      <w:r w:rsidR="009B54CA">
        <w:rPr>
          <w:rFonts w:hint="cs"/>
          <w:rtl/>
        </w:rPr>
        <w:t xml:space="preserve">אל תשבו פה ותדונו בכל מיני דברים </w:t>
      </w:r>
      <w:r>
        <w:rPr>
          <w:rFonts w:hint="cs"/>
          <w:rtl/>
        </w:rPr>
        <w:t xml:space="preserve">ברומו של עולם. </w:t>
      </w:r>
      <w:bookmarkStart w:id="255" w:name="_ETM_Q1_2096957"/>
      <w:bookmarkEnd w:id="255"/>
      <w:r>
        <w:rPr>
          <w:rFonts w:hint="cs"/>
          <w:rtl/>
        </w:rPr>
        <w:t>לנו אין חיים, לנו החיים נגמרו. למה אתם מצפים? שמשפחות</w:t>
      </w:r>
      <w:bookmarkStart w:id="256" w:name="_ETM_Q1_2105198"/>
      <w:bookmarkEnd w:id="256"/>
      <w:r>
        <w:rPr>
          <w:rFonts w:hint="cs"/>
          <w:rtl/>
        </w:rPr>
        <w:t xml:space="preserve"> יתאבדו? אנחנו לא רחוקים מזה, דרך אגב. הדם של כל </w:t>
      </w:r>
      <w:bookmarkStart w:id="257" w:name="_ETM_Q1_2114148"/>
      <w:bookmarkEnd w:id="257"/>
      <w:r>
        <w:rPr>
          <w:rFonts w:hint="cs"/>
          <w:rtl/>
        </w:rPr>
        <w:t>אחד מ</w:t>
      </w:r>
      <w:r w:rsidR="009B54CA">
        <w:rPr>
          <w:rFonts w:hint="cs"/>
          <w:rtl/>
        </w:rPr>
        <w:t xml:space="preserve">בני המשפחות האלו שישלמו בחייהם </w:t>
      </w:r>
      <w:r>
        <w:rPr>
          <w:rFonts w:hint="cs"/>
          <w:rtl/>
        </w:rPr>
        <w:t xml:space="preserve">והדם של </w:t>
      </w:r>
      <w:bookmarkStart w:id="258" w:name="_ETM_Q1_2119437"/>
      <w:bookmarkEnd w:id="258"/>
      <w:r>
        <w:rPr>
          <w:rFonts w:hint="cs"/>
          <w:rtl/>
        </w:rPr>
        <w:t xml:space="preserve">הנרצחים הוא על הידיים שלכם. הדם של ענבר על </w:t>
      </w:r>
      <w:bookmarkStart w:id="259" w:name="_ETM_Q1_2128138"/>
      <w:bookmarkEnd w:id="259"/>
      <w:r>
        <w:rPr>
          <w:rFonts w:hint="cs"/>
          <w:rtl/>
        </w:rPr>
        <w:t xml:space="preserve">הידיים שלכם. מה שאתם יכולים היום לעשות זה להחזיר </w:t>
      </w:r>
      <w:bookmarkStart w:id="260" w:name="_ETM_Q1_2130636"/>
      <w:bookmarkEnd w:id="260"/>
      <w:r>
        <w:rPr>
          <w:rFonts w:hint="cs"/>
          <w:rtl/>
        </w:rPr>
        <w:t xml:space="preserve">לנו אותה לקבר ישראל, </w:t>
      </w:r>
      <w:r w:rsidR="009B54CA">
        <w:rPr>
          <w:rFonts w:hint="cs"/>
          <w:rtl/>
        </w:rPr>
        <w:t>ו</w:t>
      </w:r>
      <w:r>
        <w:rPr>
          <w:rFonts w:hint="cs"/>
          <w:rtl/>
        </w:rPr>
        <w:t xml:space="preserve">את זה אתם לא עושים. </w:t>
      </w:r>
      <w:bookmarkStart w:id="261" w:name="_ETM_Q1_2136407"/>
      <w:bookmarkEnd w:id="261"/>
      <w:r>
        <w:rPr>
          <w:rFonts w:hint="cs"/>
          <w:rtl/>
        </w:rPr>
        <w:t xml:space="preserve">אתה בן אדם דתי, אתה יודע מה </w:t>
      </w:r>
      <w:r>
        <w:rPr>
          <w:rFonts w:hint="cs"/>
          <w:rtl/>
        </w:rPr>
        <w:lastRenderedPageBreak/>
        <w:t xml:space="preserve">זה פדיון שבויים, </w:t>
      </w:r>
      <w:bookmarkStart w:id="262" w:name="_ETM_Q1_2137281"/>
      <w:bookmarkEnd w:id="262"/>
      <w:r>
        <w:rPr>
          <w:rFonts w:hint="cs"/>
          <w:rtl/>
        </w:rPr>
        <w:t>אתה יו</w:t>
      </w:r>
      <w:r w:rsidR="009B54CA">
        <w:rPr>
          <w:rFonts w:hint="cs"/>
          <w:rtl/>
        </w:rPr>
        <w:t xml:space="preserve">דע מה זה מצוות החזרת המת לקבורה. </w:t>
      </w:r>
      <w:bookmarkStart w:id="263" w:name="_ETM_Q1_2141894"/>
      <w:bookmarkEnd w:id="263"/>
      <w:r w:rsidR="009B54CA">
        <w:rPr>
          <w:rFonts w:hint="cs"/>
          <w:rtl/>
        </w:rPr>
        <w:t>כהן צריך להיטמא</w:t>
      </w:r>
      <w:r>
        <w:rPr>
          <w:rFonts w:hint="cs"/>
          <w:rtl/>
        </w:rPr>
        <w:t xml:space="preserve"> בשביל להחזיר את </w:t>
      </w:r>
      <w:bookmarkStart w:id="264" w:name="_ETM_Q1_2149998"/>
      <w:bookmarkEnd w:id="264"/>
      <w:r>
        <w:rPr>
          <w:rFonts w:hint="cs"/>
          <w:rtl/>
        </w:rPr>
        <w:t xml:space="preserve">המת לקבורה. תעשו את זה. תשבו ותפעלו להחזיר את כולם </w:t>
      </w:r>
      <w:bookmarkStart w:id="265" w:name="_ETM_Q1_2155594"/>
      <w:bookmarkEnd w:id="265"/>
      <w:r>
        <w:rPr>
          <w:rFonts w:hint="cs"/>
          <w:rtl/>
        </w:rPr>
        <w:t xml:space="preserve">הביתה. די, מספיק, אנחנו לא חיים. </w:t>
      </w:r>
      <w:bookmarkStart w:id="266" w:name="_ETM_Q1_2168758"/>
      <w:bookmarkEnd w:id="266"/>
      <w:r w:rsidR="00EC3F11">
        <w:rPr>
          <w:rFonts w:hint="cs"/>
          <w:rtl/>
        </w:rPr>
        <w:t xml:space="preserve">תפעל, תטיל </w:t>
      </w:r>
      <w:r w:rsidR="009B54CA">
        <w:rPr>
          <w:rFonts w:hint="cs"/>
          <w:rtl/>
        </w:rPr>
        <w:t xml:space="preserve">וטו </w:t>
      </w:r>
      <w:r w:rsidR="00EC3F11">
        <w:rPr>
          <w:rFonts w:hint="cs"/>
          <w:rtl/>
        </w:rPr>
        <w:t xml:space="preserve">איפה שצריך להטיל וטו. </w:t>
      </w:r>
    </w:p>
    <w:p w:rsidR="00635EA8" w:rsidRDefault="00386DA7" w:rsidP="006A44AF">
      <w:pPr>
        <w:ind w:firstLine="0"/>
        <w:rPr>
          <w:rtl/>
        </w:rPr>
      </w:pPr>
      <w:bookmarkStart w:id="267" w:name="_ETM_Q1_1371868"/>
      <w:bookmarkStart w:id="268" w:name="_ETM_Q1_1371928"/>
      <w:bookmarkEnd w:id="267"/>
      <w:bookmarkEnd w:id="268"/>
      <w:r>
        <w:rPr>
          <w:rFonts w:hint="cs"/>
          <w:rtl/>
        </w:rPr>
        <w:t xml:space="preserve">   </w:t>
      </w:r>
      <w:r w:rsidR="00C872DB">
        <w:rPr>
          <w:rFonts w:hint="cs"/>
          <w:rtl/>
        </w:rPr>
        <w:t xml:space="preserve"> </w:t>
      </w:r>
      <w:r w:rsidR="00971802">
        <w:rPr>
          <w:rFonts w:hint="cs"/>
          <w:rtl/>
        </w:rPr>
        <w:t xml:space="preserve"> </w:t>
      </w:r>
      <w:r w:rsidR="00DD547E">
        <w:rPr>
          <w:rFonts w:hint="cs"/>
          <w:rtl/>
        </w:rPr>
        <w:t xml:space="preserve"> </w:t>
      </w:r>
      <w:r w:rsidR="00F82C46">
        <w:rPr>
          <w:rFonts w:hint="cs"/>
          <w:rtl/>
        </w:rPr>
        <w:t xml:space="preserve"> </w:t>
      </w:r>
    </w:p>
    <w:p w:rsidR="00FC6877" w:rsidRDefault="00FC6877" w:rsidP="00FC6877">
      <w:pPr>
        <w:pStyle w:val="af9"/>
        <w:keepNext/>
        <w:rPr>
          <w:rtl/>
          <w:lang w:val="en-GB"/>
        </w:rPr>
      </w:pPr>
      <w:bookmarkStart w:id="269" w:name="ET_guest_שמעון_אור_8"/>
      <w:r w:rsidRPr="00FC68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אור:</w:t>
      </w:r>
      <w:r w:rsidRPr="00FC68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"/>
    </w:p>
    <w:p w:rsidR="00FC6877" w:rsidRDefault="00FC6877" w:rsidP="00FC6877">
      <w:pPr>
        <w:pStyle w:val="KeepWithNext"/>
        <w:rPr>
          <w:rtl/>
          <w:lang w:val="en-GB"/>
        </w:rPr>
      </w:pPr>
    </w:p>
    <w:p w:rsidR="00FC6877" w:rsidRDefault="00FC6877" w:rsidP="007325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הדברים הם קשים. כל </w:t>
      </w:r>
      <w:bookmarkStart w:id="270" w:name="_ETM_Q1_2186304"/>
      <w:bookmarkEnd w:id="270"/>
      <w:r>
        <w:rPr>
          <w:rFonts w:hint="cs"/>
          <w:rtl/>
          <w:lang w:val="en-GB"/>
        </w:rPr>
        <w:t xml:space="preserve">שבוע אנחנו זועקים את </w:t>
      </w:r>
      <w:r w:rsidR="0073258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זעקה של החיים ושל אלה </w:t>
      </w:r>
      <w:bookmarkStart w:id="271" w:name="_ETM_Q1_2193445"/>
      <w:bookmarkEnd w:id="271"/>
      <w:r>
        <w:rPr>
          <w:rFonts w:hint="cs"/>
          <w:rtl/>
          <w:lang w:val="en-GB"/>
        </w:rPr>
        <w:t>שנרצחו. בשבעה ובהלוויה שהייתי היה קשה מאוד</w:t>
      </w:r>
      <w:r w:rsidR="00FC02A3">
        <w:rPr>
          <w:rFonts w:hint="cs"/>
          <w:rtl/>
          <w:lang w:val="en-GB"/>
        </w:rPr>
        <w:t xml:space="preserve"> -</w:t>
      </w:r>
      <w:r w:rsidR="00664B6F">
        <w:rPr>
          <w:rFonts w:hint="cs"/>
          <w:rtl/>
          <w:lang w:val="en-GB"/>
        </w:rPr>
        <w:t xml:space="preserve"> </w:t>
      </w:r>
      <w:bookmarkStart w:id="272" w:name="_ETM_Q1_2207733"/>
      <w:bookmarkEnd w:id="272"/>
      <w:r>
        <w:rPr>
          <w:rFonts w:hint="cs"/>
          <w:rtl/>
          <w:lang w:val="en-GB"/>
        </w:rPr>
        <w:t>אסתר ציפתה לקבל את הבן שלה חי</w:t>
      </w:r>
      <w:r w:rsidR="0073258C">
        <w:rPr>
          <w:rFonts w:hint="cs"/>
          <w:rtl/>
          <w:lang w:val="en-GB"/>
        </w:rPr>
        <w:t>, אבל</w:t>
      </w:r>
      <w:r w:rsidR="00664B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בסוף היא אפילו לא קיבלה את </w:t>
      </w:r>
      <w:bookmarkStart w:id="273" w:name="_ETM_Q1_2214548"/>
      <w:bookmarkEnd w:id="273"/>
      <w:r>
        <w:rPr>
          <w:rFonts w:hint="cs"/>
          <w:rtl/>
          <w:lang w:val="en-GB"/>
        </w:rPr>
        <w:t xml:space="preserve">הגופה שלו. אנחנו חלוקים על איך להחזיר את החטופים </w:t>
      </w:r>
      <w:bookmarkStart w:id="274" w:name="_ETM_Q1_2226416"/>
      <w:bookmarkEnd w:id="274"/>
      <w:r>
        <w:rPr>
          <w:rFonts w:hint="cs"/>
          <w:rtl/>
          <w:lang w:val="en-GB"/>
        </w:rPr>
        <w:t xml:space="preserve">החיים והמתים, אבל אנחנו באותה סירה עגומה. </w:t>
      </w:r>
    </w:p>
    <w:p w:rsidR="00FC6877" w:rsidRDefault="00FC6877" w:rsidP="00FC6877">
      <w:pPr>
        <w:rPr>
          <w:rtl/>
          <w:lang w:val="en-GB"/>
        </w:rPr>
      </w:pPr>
      <w:bookmarkStart w:id="275" w:name="_ETM_Q1_2233749"/>
      <w:bookmarkStart w:id="276" w:name="_ETM_Q1_2233794"/>
      <w:bookmarkEnd w:id="275"/>
      <w:bookmarkEnd w:id="276"/>
    </w:p>
    <w:p w:rsidR="00865C8D" w:rsidRDefault="00FC6877" w:rsidP="00FC02A3">
      <w:pPr>
        <w:rPr>
          <w:rtl/>
          <w:lang w:val="en-GB"/>
        </w:rPr>
      </w:pPr>
      <w:bookmarkStart w:id="277" w:name="_ETM_Q1_2233903"/>
      <w:bookmarkStart w:id="278" w:name="_ETM_Q1_2233945"/>
      <w:bookmarkEnd w:id="277"/>
      <w:bookmarkEnd w:id="278"/>
      <w:r>
        <w:rPr>
          <w:rFonts w:hint="cs"/>
          <w:rtl/>
          <w:lang w:val="en-GB"/>
        </w:rPr>
        <w:t xml:space="preserve">אני רוצה לספר </w:t>
      </w:r>
      <w:bookmarkStart w:id="279" w:name="_ETM_Q1_2235244"/>
      <w:bookmarkEnd w:id="279"/>
      <w:r>
        <w:rPr>
          <w:rFonts w:hint="cs"/>
          <w:rtl/>
          <w:lang w:val="en-GB"/>
        </w:rPr>
        <w:t xml:space="preserve">לכם על גיסתי דיצה, אימא של </w:t>
      </w:r>
      <w:proofErr w:type="spellStart"/>
      <w:r>
        <w:rPr>
          <w:rFonts w:hint="cs"/>
          <w:rtl/>
          <w:lang w:val="en-GB"/>
        </w:rPr>
        <w:t>אבינתן</w:t>
      </w:r>
      <w:proofErr w:type="spellEnd"/>
      <w:r>
        <w:rPr>
          <w:rFonts w:hint="cs"/>
          <w:rtl/>
          <w:lang w:val="en-GB"/>
        </w:rPr>
        <w:t xml:space="preserve"> אור שנחטף יחד </w:t>
      </w:r>
      <w:bookmarkStart w:id="280" w:name="_ETM_Q1_2242685"/>
      <w:bookmarkEnd w:id="280"/>
      <w:r>
        <w:rPr>
          <w:rFonts w:hint="cs"/>
          <w:rtl/>
          <w:lang w:val="en-GB"/>
        </w:rPr>
        <w:t xml:space="preserve">עם נועה ארגמני. היא הייתה במשלחת יחד עם ראש </w:t>
      </w:r>
      <w:bookmarkStart w:id="281" w:name="_ETM_Q1_2245035"/>
      <w:bookmarkEnd w:id="281"/>
      <w:r>
        <w:rPr>
          <w:rFonts w:hint="cs"/>
          <w:rtl/>
          <w:lang w:val="en-GB"/>
        </w:rPr>
        <w:t>הממשלה. כ</w:t>
      </w:r>
      <w:r w:rsidR="004445A2">
        <w:rPr>
          <w:rFonts w:hint="cs"/>
          <w:rtl/>
          <w:lang w:val="en-GB"/>
        </w:rPr>
        <w:t>שראש הממשלה ישב עם המשפחות</w:t>
      </w:r>
      <w:r>
        <w:rPr>
          <w:rFonts w:hint="cs"/>
          <w:rtl/>
          <w:lang w:val="en-GB"/>
        </w:rPr>
        <w:t xml:space="preserve"> היא אמרה לו בפירוש</w:t>
      </w:r>
      <w:bookmarkStart w:id="282" w:name="_ETM_Q1_2254341"/>
      <w:bookmarkEnd w:id="282"/>
      <w:r>
        <w:rPr>
          <w:rFonts w:hint="cs"/>
          <w:rtl/>
          <w:lang w:val="en-GB"/>
        </w:rPr>
        <w:t xml:space="preserve"> שהעסקה שהוא מוביל קדימה היא עסקה שעלולה להרוג את </w:t>
      </w:r>
      <w:proofErr w:type="spellStart"/>
      <w:r>
        <w:rPr>
          <w:rFonts w:hint="cs"/>
          <w:rtl/>
          <w:lang w:val="en-GB"/>
        </w:rPr>
        <w:t>אבינתן</w:t>
      </w:r>
      <w:proofErr w:type="spellEnd"/>
      <w:r>
        <w:rPr>
          <w:rFonts w:hint="cs"/>
          <w:rtl/>
          <w:lang w:val="en-GB"/>
        </w:rPr>
        <w:t xml:space="preserve"> </w:t>
      </w:r>
      <w:bookmarkStart w:id="283" w:name="_ETM_Q1_2256964"/>
      <w:bookmarkEnd w:id="283"/>
      <w:r>
        <w:rPr>
          <w:rFonts w:hint="cs"/>
          <w:rtl/>
          <w:lang w:val="en-GB"/>
        </w:rPr>
        <w:t>ויותר מ-100 חטופים</w:t>
      </w:r>
      <w:r w:rsidR="00FC02A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84" w:name="_ETM_Q1_2267728"/>
      <w:bookmarkEnd w:id="284"/>
      <w:r w:rsidR="00356A53">
        <w:rPr>
          <w:rFonts w:hint="cs"/>
          <w:rtl/>
          <w:lang w:val="en-GB"/>
        </w:rPr>
        <w:t xml:space="preserve">היא סיפרה לי שראש </w:t>
      </w:r>
      <w:bookmarkStart w:id="285" w:name="_ETM_Q1_2276030"/>
      <w:bookmarkEnd w:id="285"/>
      <w:r w:rsidR="00356A53">
        <w:rPr>
          <w:rFonts w:hint="cs"/>
          <w:rtl/>
          <w:lang w:val="en-GB"/>
        </w:rPr>
        <w:t>הממשלה הישיר אליה מבט ואמר לה ש</w:t>
      </w:r>
      <w:r w:rsidR="007932C9">
        <w:rPr>
          <w:rFonts w:hint="cs"/>
          <w:rtl/>
          <w:lang w:val="en-GB"/>
        </w:rPr>
        <w:t xml:space="preserve">נצטרך לעשות ויתורים </w:t>
      </w:r>
      <w:bookmarkStart w:id="286" w:name="_ETM_Q1_2292484"/>
      <w:bookmarkEnd w:id="286"/>
      <w:r w:rsidR="007932C9">
        <w:rPr>
          <w:rFonts w:hint="cs"/>
          <w:rtl/>
          <w:lang w:val="en-GB"/>
        </w:rPr>
        <w:t xml:space="preserve">כואבים. למה הוא התכוון? שתי פעימות, </w:t>
      </w:r>
      <w:bookmarkStart w:id="287" w:name="_ETM_Q1_2293603"/>
      <w:bookmarkEnd w:id="287"/>
      <w:r w:rsidR="007932C9">
        <w:rPr>
          <w:rFonts w:hint="cs"/>
          <w:rtl/>
          <w:lang w:val="en-GB"/>
        </w:rPr>
        <w:t xml:space="preserve">לא פעימה אחת. אני לא רוצה להגיד שהיא </w:t>
      </w:r>
      <w:bookmarkStart w:id="288" w:name="_ETM_Q1_2303474"/>
      <w:bookmarkEnd w:id="288"/>
      <w:r w:rsidR="007932C9">
        <w:rPr>
          <w:rFonts w:hint="cs"/>
          <w:rtl/>
          <w:lang w:val="en-GB"/>
        </w:rPr>
        <w:t xml:space="preserve">שנאה אותו, אבל היא שנאה את הדברים שהוא אמר לה. </w:t>
      </w:r>
      <w:bookmarkStart w:id="289" w:name="_ETM_Q1_2305787"/>
      <w:bookmarkEnd w:id="289"/>
      <w:r w:rsidR="007932C9">
        <w:rPr>
          <w:rFonts w:hint="cs"/>
          <w:rtl/>
          <w:lang w:val="en-GB"/>
        </w:rPr>
        <w:t xml:space="preserve">היא כתבה לי באותו רגע שנתניהו ויתר על </w:t>
      </w:r>
      <w:bookmarkStart w:id="290" w:name="_ETM_Q1_2312849"/>
      <w:bookmarkEnd w:id="290"/>
      <w:proofErr w:type="spellStart"/>
      <w:r w:rsidR="007932C9">
        <w:rPr>
          <w:rFonts w:hint="cs"/>
          <w:rtl/>
          <w:lang w:val="en-GB"/>
        </w:rPr>
        <w:t>אבינתן</w:t>
      </w:r>
      <w:proofErr w:type="spellEnd"/>
      <w:r w:rsidR="007932C9">
        <w:rPr>
          <w:rFonts w:hint="cs"/>
          <w:rtl/>
          <w:lang w:val="en-GB"/>
        </w:rPr>
        <w:t xml:space="preserve">. אחרי ששמענו שביבי נתניהו, שהסכים לעסקה של </w:t>
      </w:r>
      <w:bookmarkStart w:id="291" w:name="_ETM_Q1_2319539"/>
      <w:bookmarkEnd w:id="291"/>
      <w:r w:rsidR="004445A2">
        <w:rPr>
          <w:rFonts w:hint="cs"/>
          <w:rtl/>
          <w:lang w:val="en-GB"/>
        </w:rPr>
        <w:t>שני חלקים ו</w:t>
      </w:r>
      <w:r w:rsidR="007932C9">
        <w:rPr>
          <w:rFonts w:hint="cs"/>
          <w:rtl/>
          <w:lang w:val="en-GB"/>
        </w:rPr>
        <w:t xml:space="preserve">מבחינתנו זאת הפקרה של יותר מ-100 חטופים, עמד </w:t>
      </w:r>
      <w:bookmarkStart w:id="292" w:name="_ETM_Q1_2330253"/>
      <w:bookmarkEnd w:id="292"/>
      <w:r w:rsidR="007932C9">
        <w:rPr>
          <w:rFonts w:hint="cs"/>
          <w:rtl/>
          <w:lang w:val="en-GB"/>
        </w:rPr>
        <w:t>על כך שבפעימה הראשונה ציר פילדלפי וציר נצרים יישארו בידי מדינת ישראל</w:t>
      </w:r>
      <w:r w:rsidR="00FC02A3">
        <w:rPr>
          <w:rFonts w:hint="cs"/>
          <w:rtl/>
          <w:lang w:val="en-GB"/>
        </w:rPr>
        <w:t>,</w:t>
      </w:r>
      <w:r w:rsidR="007932C9">
        <w:rPr>
          <w:rFonts w:hint="cs"/>
          <w:rtl/>
          <w:lang w:val="en-GB"/>
        </w:rPr>
        <w:t xml:space="preserve"> </w:t>
      </w:r>
      <w:bookmarkStart w:id="293" w:name="_ETM_Q1_2332364"/>
      <w:bookmarkEnd w:id="293"/>
      <w:r w:rsidR="004445A2">
        <w:rPr>
          <w:rFonts w:hint="cs"/>
          <w:rtl/>
          <w:lang w:val="en-GB"/>
        </w:rPr>
        <w:t xml:space="preserve">על כך </w:t>
      </w:r>
      <w:r w:rsidR="007932C9">
        <w:rPr>
          <w:rFonts w:hint="cs"/>
          <w:rtl/>
          <w:lang w:val="en-GB"/>
        </w:rPr>
        <w:t xml:space="preserve">שתהיה בקרה של מעבר מדרום </w:t>
      </w:r>
      <w:bookmarkStart w:id="294" w:name="_ETM_Q1_2339106"/>
      <w:bookmarkEnd w:id="294"/>
      <w:r w:rsidR="007932C9">
        <w:rPr>
          <w:rFonts w:hint="cs"/>
          <w:rtl/>
          <w:lang w:val="en-GB"/>
        </w:rPr>
        <w:t xml:space="preserve">לצפון של התושבים כדי שלא יהיו איתם חמושים, שמענו בכותרות שנתניהו מעכב את </w:t>
      </w:r>
      <w:bookmarkStart w:id="295" w:name="_ETM_Q1_2347525"/>
      <w:bookmarkEnd w:id="295"/>
      <w:r w:rsidR="007932C9">
        <w:rPr>
          <w:rFonts w:hint="cs"/>
          <w:rtl/>
          <w:lang w:val="en-GB"/>
        </w:rPr>
        <w:t xml:space="preserve">העסקה, </w:t>
      </w:r>
      <w:r w:rsidR="004445A2">
        <w:rPr>
          <w:rFonts w:hint="cs"/>
          <w:rtl/>
          <w:lang w:val="en-GB"/>
        </w:rPr>
        <w:t>ש</w:t>
      </w:r>
      <w:r w:rsidR="007932C9">
        <w:rPr>
          <w:rFonts w:hint="cs"/>
          <w:rtl/>
          <w:lang w:val="en-GB"/>
        </w:rPr>
        <w:t xml:space="preserve">נתניהו מוסיף תנאים שלא היו לפני כן. אני יודע </w:t>
      </w:r>
      <w:bookmarkStart w:id="296" w:name="_ETM_Q1_2355356"/>
      <w:bookmarkEnd w:id="296"/>
      <w:r w:rsidR="007932C9">
        <w:rPr>
          <w:rFonts w:hint="cs"/>
          <w:rtl/>
          <w:lang w:val="en-GB"/>
        </w:rPr>
        <w:t xml:space="preserve">שהוא עשה את זה כדי לתת </w:t>
      </w:r>
      <w:proofErr w:type="spellStart"/>
      <w:r w:rsidR="007932C9">
        <w:rPr>
          <w:rFonts w:hint="cs"/>
          <w:rtl/>
          <w:lang w:val="en-GB"/>
        </w:rPr>
        <w:t>לאבינתן</w:t>
      </w:r>
      <w:proofErr w:type="spellEnd"/>
      <w:r w:rsidR="007932C9">
        <w:rPr>
          <w:rFonts w:hint="cs"/>
          <w:rtl/>
          <w:lang w:val="en-GB"/>
        </w:rPr>
        <w:t xml:space="preserve"> ו</w:t>
      </w:r>
      <w:bookmarkStart w:id="297" w:name="_ETM_Q1_2358686"/>
      <w:bookmarkEnd w:id="297"/>
      <w:r w:rsidR="007932C9">
        <w:rPr>
          <w:rFonts w:hint="cs"/>
          <w:rtl/>
          <w:lang w:val="en-GB"/>
        </w:rPr>
        <w:t xml:space="preserve">לעוד 100 חטופים אפשרות לחזור. אני לא מסכים </w:t>
      </w:r>
      <w:bookmarkStart w:id="298" w:name="_ETM_Q1_2364381"/>
      <w:bookmarkEnd w:id="298"/>
      <w:proofErr w:type="spellStart"/>
      <w:r w:rsidR="007932C9">
        <w:rPr>
          <w:rFonts w:hint="cs"/>
          <w:rtl/>
          <w:lang w:val="en-GB"/>
        </w:rPr>
        <w:t>איתו</w:t>
      </w:r>
      <w:proofErr w:type="spellEnd"/>
      <w:r w:rsidR="007932C9">
        <w:rPr>
          <w:rFonts w:hint="cs"/>
          <w:rtl/>
          <w:lang w:val="en-GB"/>
        </w:rPr>
        <w:t xml:space="preserve"> בכלל, אני חושב ש</w:t>
      </w:r>
      <w:bookmarkStart w:id="299" w:name="_ETM_Q1_2368926"/>
      <w:bookmarkEnd w:id="299"/>
      <w:r w:rsidR="00FC02A3">
        <w:rPr>
          <w:rFonts w:hint="cs"/>
          <w:rtl/>
          <w:lang w:val="en-GB"/>
        </w:rPr>
        <w:t>זאת עסקת</w:t>
      </w:r>
      <w:r w:rsidR="007932C9">
        <w:rPr>
          <w:rFonts w:hint="cs"/>
          <w:rtl/>
          <w:lang w:val="en-GB"/>
        </w:rPr>
        <w:t xml:space="preserve"> הפקרה, אבל אני יודע ש</w:t>
      </w:r>
      <w:bookmarkStart w:id="300" w:name="_ETM_Q1_2374490"/>
      <w:bookmarkEnd w:id="300"/>
      <w:r w:rsidR="007932C9">
        <w:rPr>
          <w:rFonts w:hint="cs"/>
          <w:rtl/>
          <w:lang w:val="en-GB"/>
        </w:rPr>
        <w:t xml:space="preserve">הוא מתעקש על פילדלפי ונצרים </w:t>
      </w:r>
      <w:r w:rsidR="004445A2">
        <w:rPr>
          <w:rFonts w:hint="cs"/>
          <w:rtl/>
          <w:lang w:val="en-GB"/>
        </w:rPr>
        <w:t xml:space="preserve">בגלל שהוא רוצה </w:t>
      </w:r>
      <w:bookmarkStart w:id="301" w:name="_ETM_Q1_2376120"/>
      <w:bookmarkEnd w:id="301"/>
      <w:r w:rsidR="004445A2">
        <w:rPr>
          <w:rFonts w:hint="cs"/>
          <w:rtl/>
          <w:lang w:val="en-GB"/>
        </w:rPr>
        <w:t xml:space="preserve">איזה </w:t>
      </w:r>
      <w:r w:rsidR="007932C9">
        <w:rPr>
          <w:rFonts w:hint="cs"/>
          <w:rtl/>
          <w:lang w:val="en-GB"/>
        </w:rPr>
        <w:t xml:space="preserve">שהוא מנוף קטן של לחץ כדי שגם </w:t>
      </w:r>
      <w:proofErr w:type="spellStart"/>
      <w:r w:rsidR="007932C9">
        <w:rPr>
          <w:rFonts w:hint="cs"/>
          <w:rtl/>
          <w:lang w:val="en-GB"/>
        </w:rPr>
        <w:t>אבינתן</w:t>
      </w:r>
      <w:proofErr w:type="spellEnd"/>
      <w:r w:rsidR="007932C9">
        <w:rPr>
          <w:rFonts w:hint="cs"/>
          <w:rtl/>
          <w:lang w:val="en-GB"/>
        </w:rPr>
        <w:t xml:space="preserve"> יחזור. </w:t>
      </w:r>
      <w:bookmarkStart w:id="302" w:name="_ETM_Q1_2381296"/>
      <w:bookmarkEnd w:id="302"/>
      <w:r w:rsidR="007932C9">
        <w:rPr>
          <w:rFonts w:hint="cs"/>
          <w:rtl/>
          <w:lang w:val="en-GB"/>
        </w:rPr>
        <w:t xml:space="preserve">מה עושה כל התקשורת שלנו? </w:t>
      </w:r>
      <w:r w:rsidR="004445A2">
        <w:rPr>
          <w:rFonts w:hint="cs"/>
          <w:rtl/>
          <w:lang w:val="en-GB"/>
        </w:rPr>
        <w:t>אומרת ש</w:t>
      </w:r>
      <w:r w:rsidR="007932C9">
        <w:rPr>
          <w:rFonts w:hint="cs"/>
          <w:rtl/>
          <w:lang w:val="en-GB"/>
        </w:rPr>
        <w:t xml:space="preserve">נתניהו מעכב את העסקה. איזו </w:t>
      </w:r>
      <w:bookmarkStart w:id="303" w:name="_ETM_Q1_2392953"/>
      <w:bookmarkEnd w:id="303"/>
      <w:r w:rsidR="007932C9">
        <w:rPr>
          <w:rFonts w:hint="cs"/>
          <w:rtl/>
          <w:lang w:val="en-GB"/>
        </w:rPr>
        <w:t xml:space="preserve">בושה. אפשר לא להסכים </w:t>
      </w:r>
      <w:proofErr w:type="spellStart"/>
      <w:r w:rsidR="007932C9">
        <w:rPr>
          <w:rFonts w:hint="cs"/>
          <w:rtl/>
          <w:lang w:val="en-GB"/>
        </w:rPr>
        <w:t>איתו</w:t>
      </w:r>
      <w:proofErr w:type="spellEnd"/>
      <w:r w:rsidR="007932C9">
        <w:rPr>
          <w:rFonts w:hint="cs"/>
          <w:rtl/>
          <w:lang w:val="en-GB"/>
        </w:rPr>
        <w:t xml:space="preserve">, אבל הוא </w:t>
      </w:r>
      <w:r w:rsidR="00865C8D">
        <w:rPr>
          <w:rFonts w:hint="cs"/>
          <w:rtl/>
          <w:lang w:val="en-GB"/>
        </w:rPr>
        <w:t xml:space="preserve">עושה את זה </w:t>
      </w:r>
      <w:bookmarkStart w:id="304" w:name="_ETM_Q1_2396556"/>
      <w:bookmarkEnd w:id="304"/>
      <w:r w:rsidR="00865C8D">
        <w:rPr>
          <w:rFonts w:hint="cs"/>
          <w:rtl/>
          <w:lang w:val="en-GB"/>
        </w:rPr>
        <w:t xml:space="preserve">כדי </w:t>
      </w:r>
      <w:proofErr w:type="spellStart"/>
      <w:r w:rsidR="00865C8D">
        <w:rPr>
          <w:rFonts w:hint="cs"/>
          <w:rtl/>
          <w:lang w:val="en-GB"/>
        </w:rPr>
        <w:t>שאבינתן</w:t>
      </w:r>
      <w:proofErr w:type="spellEnd"/>
      <w:r w:rsidR="00865C8D">
        <w:rPr>
          <w:rFonts w:hint="cs"/>
          <w:rtl/>
          <w:lang w:val="en-GB"/>
        </w:rPr>
        <w:t xml:space="preserve"> ועוד 100 אנשים יוכלו  לחזור בפעימה </w:t>
      </w:r>
      <w:bookmarkStart w:id="305" w:name="_ETM_Q1_2400346"/>
      <w:bookmarkEnd w:id="305"/>
      <w:r w:rsidR="00865C8D">
        <w:rPr>
          <w:rFonts w:hint="cs"/>
          <w:rtl/>
          <w:lang w:val="en-GB"/>
        </w:rPr>
        <w:t xml:space="preserve">השנייה. אם נוותר על </w:t>
      </w:r>
      <w:proofErr w:type="spellStart"/>
      <w:r w:rsidR="00865C8D">
        <w:rPr>
          <w:rFonts w:hint="cs"/>
          <w:rtl/>
          <w:lang w:val="en-GB"/>
        </w:rPr>
        <w:t>הפילדלפי</w:t>
      </w:r>
      <w:proofErr w:type="spellEnd"/>
      <w:r w:rsidR="00865C8D">
        <w:rPr>
          <w:rFonts w:hint="cs"/>
          <w:rtl/>
          <w:lang w:val="en-GB"/>
        </w:rPr>
        <w:t xml:space="preserve"> הקטן הזה </w:t>
      </w:r>
      <w:bookmarkStart w:id="306" w:name="_ETM_Q1_2403370"/>
      <w:bookmarkEnd w:id="306"/>
      <w:r w:rsidR="00FC02A3">
        <w:rPr>
          <w:rFonts w:hint="cs"/>
          <w:rtl/>
          <w:lang w:val="en-GB"/>
        </w:rPr>
        <w:t>ו</w:t>
      </w:r>
      <w:r w:rsidR="004445A2">
        <w:rPr>
          <w:rFonts w:hint="cs"/>
          <w:rtl/>
          <w:lang w:val="en-GB"/>
        </w:rPr>
        <w:t>על הנצרים הקטן הזה</w:t>
      </w:r>
      <w:r w:rsidR="00865C8D">
        <w:rPr>
          <w:rFonts w:hint="cs"/>
          <w:rtl/>
          <w:lang w:val="en-GB"/>
        </w:rPr>
        <w:t xml:space="preserve"> הם </w:t>
      </w:r>
      <w:r w:rsidR="004445A2">
        <w:rPr>
          <w:rFonts w:hint="cs"/>
          <w:rtl/>
          <w:lang w:val="en-GB"/>
        </w:rPr>
        <w:t xml:space="preserve">בטוח </w:t>
      </w:r>
      <w:r w:rsidR="00865C8D">
        <w:rPr>
          <w:rFonts w:hint="cs"/>
          <w:rtl/>
          <w:lang w:val="en-GB"/>
        </w:rPr>
        <w:t>לא יחזירו אותם</w:t>
      </w:r>
      <w:r w:rsidR="004445A2">
        <w:rPr>
          <w:rFonts w:hint="cs"/>
          <w:rtl/>
          <w:lang w:val="en-GB"/>
        </w:rPr>
        <w:t>.</w:t>
      </w:r>
      <w:r w:rsidR="00865C8D">
        <w:rPr>
          <w:rFonts w:hint="cs"/>
          <w:rtl/>
          <w:lang w:val="en-GB"/>
        </w:rPr>
        <w:t xml:space="preserve"> </w:t>
      </w:r>
      <w:bookmarkStart w:id="307" w:name="_ETM_Q1_2408719"/>
      <w:bookmarkEnd w:id="307"/>
      <w:r w:rsidR="004445A2">
        <w:rPr>
          <w:rFonts w:hint="cs"/>
          <w:rtl/>
          <w:lang w:val="en-GB"/>
        </w:rPr>
        <w:t xml:space="preserve">למה </w:t>
      </w:r>
      <w:r w:rsidR="00865C8D">
        <w:rPr>
          <w:rFonts w:hint="cs"/>
          <w:rtl/>
          <w:lang w:val="en-GB"/>
        </w:rPr>
        <w:t xml:space="preserve">ככה לכתוב? </w:t>
      </w:r>
      <w:r w:rsidR="004445A2">
        <w:rPr>
          <w:rFonts w:hint="cs"/>
          <w:rtl/>
          <w:lang w:val="en-GB"/>
        </w:rPr>
        <w:t xml:space="preserve">צריך </w:t>
      </w:r>
      <w:r w:rsidR="00865C8D">
        <w:rPr>
          <w:rFonts w:hint="cs"/>
          <w:rtl/>
          <w:lang w:val="en-GB"/>
        </w:rPr>
        <w:t xml:space="preserve">לתת קצת אמון בבן אדם שמעוניין לעשות </w:t>
      </w:r>
      <w:bookmarkStart w:id="308" w:name="_ETM_Q1_2417217"/>
      <w:bookmarkEnd w:id="308"/>
      <w:r w:rsidR="00865C8D">
        <w:rPr>
          <w:rFonts w:hint="cs"/>
          <w:rtl/>
          <w:lang w:val="en-GB"/>
        </w:rPr>
        <w:t xml:space="preserve">משהו, גם אם לא מסכימים </w:t>
      </w:r>
      <w:proofErr w:type="spellStart"/>
      <w:r w:rsidR="00865C8D">
        <w:rPr>
          <w:rFonts w:hint="cs"/>
          <w:rtl/>
          <w:lang w:val="en-GB"/>
        </w:rPr>
        <w:t>איתו</w:t>
      </w:r>
      <w:proofErr w:type="spellEnd"/>
      <w:r w:rsidR="00865C8D">
        <w:rPr>
          <w:rFonts w:hint="cs"/>
          <w:rtl/>
          <w:lang w:val="en-GB"/>
        </w:rPr>
        <w:t xml:space="preserve">. </w:t>
      </w:r>
      <w:bookmarkStart w:id="309" w:name="_ETM_Q1_2423726"/>
      <w:bookmarkStart w:id="310" w:name="_ETM_Q1_2431366"/>
      <w:bookmarkStart w:id="311" w:name="_ETM_Q1_2431427"/>
      <w:bookmarkStart w:id="312" w:name="_ETM_Q1_2431507"/>
      <w:bookmarkEnd w:id="309"/>
      <w:bookmarkEnd w:id="310"/>
      <w:bookmarkEnd w:id="311"/>
      <w:bookmarkEnd w:id="312"/>
    </w:p>
    <w:p w:rsidR="004445A2" w:rsidRDefault="004445A2" w:rsidP="004445A2">
      <w:pPr>
        <w:rPr>
          <w:rtl/>
          <w:lang w:val="en-GB"/>
        </w:rPr>
      </w:pPr>
    </w:p>
    <w:p w:rsidR="00865C8D" w:rsidRDefault="00865C8D" w:rsidP="004445A2">
      <w:pPr>
        <w:rPr>
          <w:rtl/>
          <w:lang w:val="en-GB"/>
        </w:rPr>
      </w:pPr>
      <w:bookmarkStart w:id="313" w:name="_ETM_Q1_2431563"/>
      <w:bookmarkEnd w:id="313"/>
      <w:r>
        <w:rPr>
          <w:rFonts w:hint="cs"/>
          <w:rtl/>
          <w:lang w:val="en-GB"/>
        </w:rPr>
        <w:t xml:space="preserve">שמעתי אותך, היושב ראש, אומר </w:t>
      </w:r>
      <w:bookmarkStart w:id="314" w:name="_ETM_Q1_2430643"/>
      <w:bookmarkEnd w:id="314"/>
      <w:r>
        <w:rPr>
          <w:rFonts w:hint="cs"/>
          <w:rtl/>
          <w:lang w:val="en-GB"/>
        </w:rPr>
        <w:t>שצריכה להיות עסקה של כולם. תדגיש</w:t>
      </w:r>
      <w:bookmarkStart w:id="315" w:name="_ETM_Q1_2452154"/>
      <w:bookmarkEnd w:id="315"/>
      <w:r>
        <w:rPr>
          <w:rFonts w:hint="cs"/>
          <w:rtl/>
          <w:lang w:val="en-GB"/>
        </w:rPr>
        <w:t xml:space="preserve"> שאתה מוכן לעסקה שתביא גם את השאר, לא רק </w:t>
      </w:r>
      <w:bookmarkStart w:id="316" w:name="_ETM_Q1_2455817"/>
      <w:bookmarkEnd w:id="316"/>
      <w:r>
        <w:rPr>
          <w:rFonts w:hint="cs"/>
          <w:rtl/>
          <w:lang w:val="en-GB"/>
        </w:rPr>
        <w:t xml:space="preserve">את ההתחלה. </w:t>
      </w:r>
      <w:bookmarkStart w:id="317" w:name="_ETM_Q1_2457974"/>
      <w:bookmarkStart w:id="318" w:name="_ETM_Q1_2473519"/>
      <w:bookmarkEnd w:id="317"/>
      <w:bookmarkEnd w:id="318"/>
      <w:r>
        <w:rPr>
          <w:rFonts w:hint="cs"/>
          <w:rtl/>
          <w:lang w:val="en-GB"/>
        </w:rPr>
        <w:t xml:space="preserve"> </w:t>
      </w:r>
    </w:p>
    <w:p w:rsidR="00865C8D" w:rsidRDefault="00865C8D" w:rsidP="00865C8D">
      <w:pPr>
        <w:ind w:firstLine="0"/>
        <w:rPr>
          <w:rtl/>
          <w:lang w:val="en-GB"/>
        </w:rPr>
      </w:pPr>
      <w:bookmarkStart w:id="319" w:name="_ETM_Q1_2475635"/>
      <w:bookmarkStart w:id="320" w:name="_ETM_Q1_2475685"/>
      <w:bookmarkEnd w:id="319"/>
      <w:bookmarkEnd w:id="320"/>
    </w:p>
    <w:p w:rsidR="00865C8D" w:rsidRDefault="00865C8D" w:rsidP="00865C8D">
      <w:pPr>
        <w:pStyle w:val="af6"/>
        <w:keepNext/>
        <w:rPr>
          <w:rtl/>
          <w:lang w:val="en-GB"/>
        </w:rPr>
      </w:pPr>
      <w:bookmarkStart w:id="321" w:name="_ETM_Q1_2476144"/>
      <w:bookmarkStart w:id="322" w:name="_ETM_Q1_2476187"/>
      <w:bookmarkStart w:id="323" w:name="ET_yor_4762_9"/>
      <w:bookmarkEnd w:id="321"/>
      <w:bookmarkEnd w:id="322"/>
      <w:r w:rsidRPr="00865C8D">
        <w:rPr>
          <w:rStyle w:val="TagStyle"/>
          <w:rtl/>
        </w:rPr>
        <w:t xml:space="preserve"> &lt;&lt; </w:t>
      </w:r>
      <w:proofErr w:type="spellStart"/>
      <w:r w:rsidRPr="00865C8D">
        <w:rPr>
          <w:rStyle w:val="TagStyle"/>
          <w:rtl/>
        </w:rPr>
        <w:t>יור</w:t>
      </w:r>
      <w:proofErr w:type="spellEnd"/>
      <w:r w:rsidRPr="00865C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5C8D">
        <w:rPr>
          <w:rStyle w:val="TagStyle"/>
          <w:rtl/>
        </w:rPr>
        <w:t xml:space="preserve"> &lt;&lt; </w:t>
      </w:r>
      <w:proofErr w:type="spellStart"/>
      <w:r w:rsidRPr="00865C8D">
        <w:rPr>
          <w:rStyle w:val="TagStyle"/>
          <w:rtl/>
        </w:rPr>
        <w:t>יור</w:t>
      </w:r>
      <w:proofErr w:type="spellEnd"/>
      <w:r w:rsidRPr="00865C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3"/>
    </w:p>
    <w:p w:rsidR="00865C8D" w:rsidRDefault="00865C8D" w:rsidP="00865C8D">
      <w:pPr>
        <w:pStyle w:val="KeepWithNext"/>
        <w:rPr>
          <w:rtl/>
          <w:lang w:val="en-GB"/>
        </w:rPr>
      </w:pPr>
    </w:p>
    <w:p w:rsidR="00865C8D" w:rsidRDefault="00865C8D" w:rsidP="004E46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אמרתי שכולם ביחד. </w:t>
      </w:r>
    </w:p>
    <w:p w:rsidR="00865C8D" w:rsidRDefault="00865C8D" w:rsidP="00865C8D">
      <w:pPr>
        <w:ind w:firstLine="0"/>
        <w:rPr>
          <w:rtl/>
          <w:lang w:val="en-GB"/>
        </w:rPr>
      </w:pPr>
      <w:bookmarkStart w:id="324" w:name="_ETM_Q1_2478583"/>
      <w:bookmarkStart w:id="325" w:name="_ETM_Q1_2478631"/>
      <w:bookmarkStart w:id="326" w:name="_ETM_Q1_2479048"/>
      <w:bookmarkEnd w:id="324"/>
      <w:bookmarkEnd w:id="325"/>
      <w:bookmarkEnd w:id="326"/>
    </w:p>
    <w:p w:rsidR="00865C8D" w:rsidRDefault="00865C8D" w:rsidP="00865C8D">
      <w:pPr>
        <w:pStyle w:val="af9"/>
        <w:keepNext/>
        <w:rPr>
          <w:rtl/>
          <w:lang w:val="en-GB"/>
        </w:rPr>
      </w:pPr>
      <w:bookmarkStart w:id="327" w:name="_ETM_Q1_2479094"/>
      <w:bookmarkStart w:id="328" w:name="ET_guest_שמעון_אור_10"/>
      <w:bookmarkEnd w:id="327"/>
      <w:r w:rsidRPr="00865C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אור:</w:t>
      </w:r>
      <w:r w:rsidRPr="00865C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8"/>
    </w:p>
    <w:p w:rsidR="00865C8D" w:rsidRDefault="00865C8D" w:rsidP="00865C8D">
      <w:pPr>
        <w:pStyle w:val="KeepWithNext"/>
        <w:rPr>
          <w:rtl/>
          <w:lang w:val="en-GB"/>
        </w:rPr>
      </w:pPr>
    </w:p>
    <w:p w:rsidR="00FC6877" w:rsidRPr="00FC6877" w:rsidRDefault="00865C8D" w:rsidP="004D1283">
      <w:pPr>
        <w:rPr>
          <w:rtl/>
          <w:lang w:val="en-GB"/>
        </w:rPr>
      </w:pPr>
      <w:r>
        <w:rPr>
          <w:rFonts w:hint="cs"/>
          <w:rtl/>
          <w:lang w:val="en-GB"/>
        </w:rPr>
        <w:t>יפה, הם צריכים לדעת את זה.</w:t>
      </w:r>
      <w:r w:rsidR="004445A2">
        <w:rPr>
          <w:rFonts w:hint="cs"/>
          <w:rtl/>
          <w:lang w:val="en-GB"/>
        </w:rPr>
        <w:t xml:space="preserve"> כשבאו ואמרו לי שאתה מסכים לעסקה, אמרתי להם להקשיב למה שאתה </w:t>
      </w:r>
      <w:bookmarkStart w:id="329" w:name="_ETM_Q1_2483727"/>
      <w:bookmarkEnd w:id="329"/>
      <w:r w:rsidR="004445A2">
        <w:rPr>
          <w:rFonts w:hint="cs"/>
          <w:rtl/>
          <w:lang w:val="en-GB"/>
        </w:rPr>
        <w:t xml:space="preserve">אומר, לכך שאתה אומר שכולם ביחד. להגיד לנתניהו </w:t>
      </w:r>
      <w:bookmarkStart w:id="330" w:name="_ETM_Q1_2503057"/>
      <w:bookmarkEnd w:id="330"/>
      <w:r w:rsidR="004445A2">
        <w:rPr>
          <w:rFonts w:hint="cs"/>
          <w:rtl/>
          <w:lang w:val="en-GB"/>
        </w:rPr>
        <w:t xml:space="preserve">שהוא מוסיף דברים ומעכב את העסקה? הוא רוצה לשמור על </w:t>
      </w:r>
      <w:bookmarkStart w:id="331" w:name="_ETM_Q1_2509613"/>
      <w:bookmarkEnd w:id="331"/>
      <w:proofErr w:type="spellStart"/>
      <w:r w:rsidR="004445A2">
        <w:rPr>
          <w:rFonts w:hint="cs"/>
          <w:rtl/>
          <w:lang w:val="en-GB"/>
        </w:rPr>
        <w:t>אבינתן</w:t>
      </w:r>
      <w:proofErr w:type="spellEnd"/>
      <w:r w:rsidR="004445A2">
        <w:rPr>
          <w:rFonts w:hint="cs"/>
          <w:rtl/>
          <w:lang w:val="en-GB"/>
        </w:rPr>
        <w:t xml:space="preserve"> ועל עוד 100 חטופים. אני אומר לביבי נתניהו </w:t>
      </w:r>
      <w:bookmarkStart w:id="332" w:name="_ETM_Q1_2514688"/>
      <w:bookmarkEnd w:id="332"/>
      <w:r w:rsidR="004445A2">
        <w:rPr>
          <w:rFonts w:hint="cs"/>
          <w:rtl/>
          <w:lang w:val="en-GB"/>
        </w:rPr>
        <w:t>שמה שקורה לו זה באשמתו. למה? כי הוא יודע שהו</w:t>
      </w:r>
      <w:bookmarkStart w:id="333" w:name="_ETM_Q1_2518971"/>
      <w:bookmarkEnd w:id="333"/>
      <w:r w:rsidR="004445A2">
        <w:rPr>
          <w:rFonts w:hint="cs"/>
          <w:rtl/>
          <w:lang w:val="en-GB"/>
        </w:rPr>
        <w:t>א לא יסכים לעסקה שמביאה 18 חטופים</w:t>
      </w:r>
      <w:r w:rsidR="007D45B6">
        <w:rPr>
          <w:rFonts w:hint="cs"/>
          <w:rtl/>
          <w:lang w:val="en-GB"/>
        </w:rPr>
        <w:t>,</w:t>
      </w:r>
      <w:r w:rsidR="004445A2">
        <w:rPr>
          <w:rFonts w:hint="cs"/>
          <w:rtl/>
          <w:lang w:val="en-GB"/>
        </w:rPr>
        <w:t xml:space="preserve"> </w:t>
      </w:r>
      <w:bookmarkStart w:id="334" w:name="_ETM_Q1_2524515"/>
      <w:bookmarkStart w:id="335" w:name="_ETM_Q1_2528883"/>
      <w:bookmarkEnd w:id="334"/>
      <w:bookmarkEnd w:id="335"/>
      <w:r w:rsidR="004445A2">
        <w:rPr>
          <w:rFonts w:hint="cs"/>
          <w:rtl/>
          <w:lang w:val="en-GB"/>
        </w:rPr>
        <w:t xml:space="preserve">ואם הוא לא יסכים, גם הם לא יסכימו. </w:t>
      </w:r>
      <w:bookmarkStart w:id="336" w:name="_ETM_Q1_2529932"/>
      <w:bookmarkEnd w:id="336"/>
      <w:r w:rsidR="00FC02A3">
        <w:rPr>
          <w:rFonts w:hint="cs"/>
          <w:rtl/>
          <w:lang w:val="en-GB"/>
        </w:rPr>
        <w:t>הוא צריך לרדת מהמו"מ עם החמאס.</w:t>
      </w:r>
      <w:r w:rsidR="004445A2">
        <w:rPr>
          <w:rFonts w:hint="cs"/>
          <w:rtl/>
          <w:lang w:val="en-GB"/>
        </w:rPr>
        <w:t xml:space="preserve"> כל </w:t>
      </w:r>
      <w:bookmarkStart w:id="337" w:name="_ETM_Q1_2539606"/>
      <w:bookmarkEnd w:id="337"/>
      <w:r w:rsidR="004445A2">
        <w:rPr>
          <w:rFonts w:hint="cs"/>
          <w:rtl/>
          <w:lang w:val="en-GB"/>
        </w:rPr>
        <w:t>מו"מ שהוא שולח לשם אנשים</w:t>
      </w:r>
      <w:r w:rsidR="007D45B6">
        <w:rPr>
          <w:rFonts w:hint="cs"/>
          <w:rtl/>
          <w:lang w:val="en-GB"/>
        </w:rPr>
        <w:t xml:space="preserve"> מוביל את </w:t>
      </w:r>
      <w:r w:rsidR="00FC02A3">
        <w:rPr>
          <w:rFonts w:hint="cs"/>
          <w:rtl/>
          <w:lang w:val="en-GB"/>
        </w:rPr>
        <w:t>ה</w:t>
      </w:r>
      <w:r w:rsidR="004445A2">
        <w:rPr>
          <w:rFonts w:hint="cs"/>
          <w:rtl/>
          <w:lang w:val="en-GB"/>
        </w:rPr>
        <w:t xml:space="preserve">עזתים </w:t>
      </w:r>
      <w:bookmarkStart w:id="338" w:name="_ETM_Q1_2543812"/>
      <w:bookmarkEnd w:id="338"/>
      <w:r w:rsidR="007D45B6">
        <w:rPr>
          <w:rFonts w:hint="cs"/>
          <w:rtl/>
          <w:lang w:val="en-GB"/>
        </w:rPr>
        <w:t>ל</w:t>
      </w:r>
      <w:r w:rsidR="004445A2">
        <w:rPr>
          <w:rFonts w:hint="cs"/>
          <w:rtl/>
          <w:lang w:val="en-GB"/>
        </w:rPr>
        <w:t>מסקנה ש</w:t>
      </w:r>
      <w:r w:rsidR="00FC02A3">
        <w:rPr>
          <w:rFonts w:hint="cs"/>
          <w:rtl/>
          <w:lang w:val="en-GB"/>
        </w:rPr>
        <w:t>ה</w:t>
      </w:r>
      <w:r w:rsidR="004445A2">
        <w:rPr>
          <w:rFonts w:hint="cs"/>
          <w:rtl/>
          <w:lang w:val="en-GB"/>
        </w:rPr>
        <w:t xml:space="preserve">חמאס הולך להיות ביום שאחרי. </w:t>
      </w:r>
      <w:r w:rsidR="007D45B6">
        <w:rPr>
          <w:rFonts w:hint="cs"/>
          <w:rtl/>
          <w:lang w:val="en-GB"/>
        </w:rPr>
        <w:t>נתניהו</w:t>
      </w:r>
      <w:r w:rsidR="004445A2">
        <w:rPr>
          <w:rFonts w:hint="cs"/>
          <w:rtl/>
          <w:lang w:val="en-GB"/>
        </w:rPr>
        <w:t xml:space="preserve"> צריך להגיד לאזרחי </w:t>
      </w:r>
      <w:bookmarkStart w:id="339" w:name="_ETM_Q1_2552608"/>
      <w:bookmarkEnd w:id="339"/>
      <w:r w:rsidR="004445A2">
        <w:rPr>
          <w:rFonts w:hint="cs"/>
          <w:rtl/>
          <w:lang w:val="en-GB"/>
        </w:rPr>
        <w:t xml:space="preserve">מדינת ישראל שלא תהיה עסקה כי מה שהם דורשים </w:t>
      </w:r>
      <w:bookmarkStart w:id="340" w:name="_ETM_Q1_2554407"/>
      <w:bookmarkEnd w:id="340"/>
      <w:r w:rsidR="004445A2">
        <w:rPr>
          <w:rFonts w:hint="cs"/>
          <w:rtl/>
          <w:lang w:val="en-GB"/>
        </w:rPr>
        <w:t xml:space="preserve">יהרוג את 100 החטופים. הוא צריך להגיד שהוא לוקח </w:t>
      </w:r>
      <w:bookmarkStart w:id="341" w:name="_ETM_Q1_2561471"/>
      <w:bookmarkEnd w:id="341"/>
      <w:r w:rsidR="004445A2">
        <w:rPr>
          <w:rFonts w:hint="cs"/>
          <w:rtl/>
          <w:lang w:val="en-GB"/>
        </w:rPr>
        <w:t xml:space="preserve">אחריות על עזה, </w:t>
      </w:r>
      <w:r w:rsidR="007D45B6">
        <w:rPr>
          <w:rFonts w:hint="cs"/>
          <w:rtl/>
          <w:lang w:val="en-GB"/>
        </w:rPr>
        <w:t xml:space="preserve">גם </w:t>
      </w:r>
      <w:r w:rsidR="004445A2">
        <w:rPr>
          <w:rFonts w:hint="cs"/>
          <w:rtl/>
          <w:lang w:val="en-GB"/>
        </w:rPr>
        <w:t>על הקטע ההומניטרי ו</w:t>
      </w:r>
      <w:r w:rsidR="004D1283">
        <w:rPr>
          <w:rFonts w:hint="cs"/>
          <w:rtl/>
          <w:lang w:val="en-GB"/>
        </w:rPr>
        <w:t xml:space="preserve">גם על הקטע </w:t>
      </w:r>
      <w:r w:rsidR="004445A2">
        <w:rPr>
          <w:rFonts w:hint="cs"/>
          <w:rtl/>
          <w:lang w:val="en-GB"/>
        </w:rPr>
        <w:t xml:space="preserve">האזרחי, כדי שהעזתים יבינו </w:t>
      </w:r>
      <w:bookmarkStart w:id="342" w:name="_ETM_Q1_2561283"/>
      <w:bookmarkEnd w:id="342"/>
      <w:r w:rsidR="00996F02">
        <w:rPr>
          <w:rFonts w:hint="cs"/>
          <w:rtl/>
          <w:lang w:val="en-GB"/>
        </w:rPr>
        <w:t xml:space="preserve">שאין מה להחזיק את החטופים </w:t>
      </w:r>
      <w:r w:rsidR="004E46F6">
        <w:rPr>
          <w:rFonts w:hint="cs"/>
          <w:rtl/>
          <w:lang w:val="en-GB"/>
        </w:rPr>
        <w:t>ו</w:t>
      </w:r>
      <w:r w:rsidR="00996F02">
        <w:rPr>
          <w:rFonts w:hint="cs"/>
          <w:rtl/>
          <w:lang w:val="en-GB"/>
        </w:rPr>
        <w:t xml:space="preserve">אנחנו הולכים להיות </w:t>
      </w:r>
      <w:bookmarkStart w:id="343" w:name="_ETM_Q1_2568944"/>
      <w:bookmarkEnd w:id="343"/>
      <w:r w:rsidR="00996F02">
        <w:rPr>
          <w:rFonts w:hint="cs"/>
          <w:rtl/>
          <w:lang w:val="en-GB"/>
        </w:rPr>
        <w:t xml:space="preserve">שם </w:t>
      </w:r>
      <w:r w:rsidR="004D1283">
        <w:rPr>
          <w:rFonts w:hint="cs"/>
          <w:rtl/>
          <w:lang w:val="en-GB"/>
        </w:rPr>
        <w:t xml:space="preserve">לפחות </w:t>
      </w:r>
      <w:r w:rsidR="00996F02">
        <w:rPr>
          <w:rFonts w:hint="cs"/>
          <w:rtl/>
          <w:lang w:val="en-GB"/>
        </w:rPr>
        <w:t>בשנה וחצי הקרובות</w:t>
      </w:r>
      <w:r w:rsidR="004D1283">
        <w:rPr>
          <w:rFonts w:hint="cs"/>
          <w:rtl/>
          <w:lang w:val="en-GB"/>
        </w:rPr>
        <w:t xml:space="preserve">. </w:t>
      </w:r>
      <w:r w:rsidR="00C67C61">
        <w:rPr>
          <w:rFonts w:hint="cs"/>
          <w:rtl/>
          <w:lang w:val="en-GB"/>
        </w:rPr>
        <w:t xml:space="preserve">אסור שנתניהו ישחק </w:t>
      </w:r>
      <w:bookmarkStart w:id="344" w:name="_ETM_Q1_2570169"/>
      <w:bookmarkEnd w:id="344"/>
      <w:r w:rsidR="00C67C61">
        <w:rPr>
          <w:rFonts w:hint="cs"/>
          <w:rtl/>
          <w:lang w:val="en-GB"/>
        </w:rPr>
        <w:t xml:space="preserve">על שני הסעיפים, כי </w:t>
      </w:r>
      <w:bookmarkStart w:id="345" w:name="_ETM_Q1_2578541"/>
      <w:bookmarkEnd w:id="345"/>
      <w:r w:rsidR="007D45B6">
        <w:rPr>
          <w:rFonts w:hint="cs"/>
          <w:rtl/>
          <w:lang w:val="en-GB"/>
        </w:rPr>
        <w:t xml:space="preserve">הוא גורם </w:t>
      </w:r>
      <w:r w:rsidR="00C67C61">
        <w:rPr>
          <w:rFonts w:hint="cs"/>
          <w:rtl/>
          <w:lang w:val="en-GB"/>
        </w:rPr>
        <w:t xml:space="preserve">גם </w:t>
      </w:r>
      <w:r w:rsidR="008E41D3">
        <w:rPr>
          <w:rFonts w:hint="cs"/>
          <w:rtl/>
          <w:lang w:val="en-GB"/>
        </w:rPr>
        <w:t>ל</w:t>
      </w:r>
      <w:r w:rsidR="00C67C61">
        <w:rPr>
          <w:rFonts w:hint="cs"/>
          <w:rtl/>
          <w:lang w:val="en-GB"/>
        </w:rPr>
        <w:t xml:space="preserve">אלה שבעד העסקה וגם </w:t>
      </w:r>
      <w:bookmarkStart w:id="346" w:name="_ETM_Q1_2577217"/>
      <w:bookmarkEnd w:id="346"/>
      <w:r w:rsidR="008E41D3">
        <w:rPr>
          <w:rFonts w:hint="cs"/>
          <w:rtl/>
          <w:lang w:val="en-GB"/>
        </w:rPr>
        <w:t>ל</w:t>
      </w:r>
      <w:r w:rsidR="007D45B6">
        <w:rPr>
          <w:rFonts w:hint="cs"/>
          <w:rtl/>
          <w:lang w:val="en-GB"/>
        </w:rPr>
        <w:t>אלה שנגד העסקה לשנוא אותו.</w:t>
      </w:r>
      <w:r w:rsidR="00C67C61">
        <w:rPr>
          <w:rFonts w:hint="cs"/>
          <w:rtl/>
          <w:lang w:val="en-GB"/>
        </w:rPr>
        <w:t xml:space="preserve"> </w:t>
      </w:r>
      <w:r w:rsidR="007D45B6">
        <w:rPr>
          <w:rFonts w:hint="cs"/>
          <w:rtl/>
          <w:lang w:val="en-GB"/>
        </w:rPr>
        <w:t xml:space="preserve">הוא </w:t>
      </w:r>
      <w:r w:rsidR="00C67C61">
        <w:rPr>
          <w:rFonts w:hint="cs"/>
          <w:rtl/>
          <w:lang w:val="en-GB"/>
        </w:rPr>
        <w:t xml:space="preserve">צריך להפסיק את המו"מ, להחזיר את </w:t>
      </w:r>
      <w:bookmarkStart w:id="347" w:name="_ETM_Q1_2589985"/>
      <w:bookmarkEnd w:id="347"/>
      <w:r w:rsidR="00C67C61">
        <w:rPr>
          <w:rFonts w:hint="cs"/>
          <w:rtl/>
          <w:lang w:val="en-GB"/>
        </w:rPr>
        <w:t xml:space="preserve">המשלחת, </w:t>
      </w:r>
      <w:r w:rsidR="007D45B6">
        <w:rPr>
          <w:rFonts w:hint="cs"/>
          <w:rtl/>
          <w:lang w:val="en-GB"/>
        </w:rPr>
        <w:t>להגיד</w:t>
      </w:r>
      <w:r w:rsidR="00C67C61">
        <w:rPr>
          <w:rFonts w:hint="cs"/>
          <w:rtl/>
          <w:lang w:val="en-GB"/>
        </w:rPr>
        <w:t xml:space="preserve"> </w:t>
      </w:r>
      <w:r w:rsidR="007D45B6">
        <w:rPr>
          <w:rFonts w:hint="cs"/>
          <w:rtl/>
          <w:lang w:val="en-GB"/>
        </w:rPr>
        <w:t>ש</w:t>
      </w:r>
      <w:r w:rsidR="00C67C61">
        <w:rPr>
          <w:rFonts w:hint="cs"/>
          <w:rtl/>
          <w:lang w:val="en-GB"/>
        </w:rPr>
        <w:t>אי אפשר לוותר על מנופי</w:t>
      </w:r>
      <w:bookmarkStart w:id="348" w:name="_ETM_Q1_2595933"/>
      <w:bookmarkEnd w:id="348"/>
      <w:r w:rsidR="00C67C61">
        <w:rPr>
          <w:rFonts w:hint="cs"/>
          <w:rtl/>
          <w:lang w:val="en-GB"/>
        </w:rPr>
        <w:t xml:space="preserve"> הלחץ. כשנתניהו יגיד שאין חמאס, שהוא לוקח אחריות </w:t>
      </w:r>
      <w:bookmarkStart w:id="349" w:name="_ETM_Q1_2598340"/>
      <w:bookmarkEnd w:id="349"/>
      <w:r w:rsidR="007D45B6">
        <w:rPr>
          <w:rFonts w:hint="cs"/>
          <w:rtl/>
          <w:lang w:val="en-GB"/>
        </w:rPr>
        <w:t>על המקום הזה</w:t>
      </w:r>
      <w:r w:rsidR="008E41D3">
        <w:rPr>
          <w:rFonts w:hint="cs"/>
          <w:rtl/>
          <w:lang w:val="en-GB"/>
        </w:rPr>
        <w:t>,</w:t>
      </w:r>
      <w:r w:rsidR="007D45B6">
        <w:rPr>
          <w:rFonts w:hint="cs"/>
          <w:rtl/>
          <w:lang w:val="en-GB"/>
        </w:rPr>
        <w:t xml:space="preserve"> ו</w:t>
      </w:r>
      <w:r w:rsidR="008E41D3">
        <w:rPr>
          <w:rFonts w:hint="cs"/>
          <w:rtl/>
          <w:lang w:val="en-GB"/>
        </w:rPr>
        <w:t>כש</w:t>
      </w:r>
      <w:r w:rsidR="00C67C61">
        <w:rPr>
          <w:rFonts w:hint="cs"/>
          <w:rtl/>
          <w:lang w:val="en-GB"/>
        </w:rPr>
        <w:t xml:space="preserve">העזתים </w:t>
      </w:r>
      <w:r w:rsidR="007D45B6">
        <w:rPr>
          <w:rFonts w:hint="cs"/>
          <w:rtl/>
          <w:lang w:val="en-GB"/>
        </w:rPr>
        <w:t xml:space="preserve">שמחזיקים בחטופים </w:t>
      </w:r>
      <w:r w:rsidR="00C67C61">
        <w:rPr>
          <w:rFonts w:hint="cs"/>
          <w:rtl/>
          <w:lang w:val="en-GB"/>
        </w:rPr>
        <w:t xml:space="preserve">יבינו </w:t>
      </w:r>
      <w:bookmarkStart w:id="350" w:name="_ETM_Q1_2600473"/>
      <w:bookmarkEnd w:id="350"/>
      <w:r w:rsidR="00C67C61">
        <w:rPr>
          <w:rFonts w:hint="cs"/>
          <w:rtl/>
          <w:lang w:val="en-GB"/>
        </w:rPr>
        <w:t xml:space="preserve">שהשכנים </w:t>
      </w:r>
      <w:bookmarkStart w:id="351" w:name="_ETM_Q1_2607589"/>
      <w:bookmarkEnd w:id="351"/>
      <w:r w:rsidR="007D45B6">
        <w:rPr>
          <w:rFonts w:hint="cs"/>
          <w:rtl/>
          <w:lang w:val="en-GB"/>
        </w:rPr>
        <w:t>שלהם</w:t>
      </w:r>
      <w:r w:rsidR="00C67C61">
        <w:rPr>
          <w:rFonts w:hint="cs"/>
          <w:rtl/>
          <w:lang w:val="en-GB"/>
        </w:rPr>
        <w:t xml:space="preserve"> </w:t>
      </w:r>
      <w:r w:rsidR="007D45B6">
        <w:rPr>
          <w:rFonts w:hint="cs"/>
          <w:rtl/>
          <w:lang w:val="en-GB"/>
        </w:rPr>
        <w:t>ילשינו עליהם</w:t>
      </w:r>
      <w:r w:rsidR="00C67C61">
        <w:rPr>
          <w:rFonts w:hint="cs"/>
          <w:rtl/>
          <w:lang w:val="en-GB"/>
        </w:rPr>
        <w:t xml:space="preserve"> </w:t>
      </w:r>
      <w:r w:rsidR="007D45B6">
        <w:rPr>
          <w:rFonts w:hint="cs"/>
          <w:rtl/>
          <w:lang w:val="en-GB"/>
        </w:rPr>
        <w:t>והם</w:t>
      </w:r>
      <w:r w:rsidR="00C67C61">
        <w:rPr>
          <w:rFonts w:hint="cs"/>
          <w:rtl/>
          <w:lang w:val="en-GB"/>
        </w:rPr>
        <w:t xml:space="preserve"> יכול</w:t>
      </w:r>
      <w:r w:rsidR="007D45B6">
        <w:rPr>
          <w:rFonts w:hint="cs"/>
          <w:rtl/>
          <w:lang w:val="en-GB"/>
        </w:rPr>
        <w:t>ים</w:t>
      </w:r>
      <w:r w:rsidR="004E46F6">
        <w:rPr>
          <w:rFonts w:hint="cs"/>
          <w:rtl/>
          <w:lang w:val="en-GB"/>
        </w:rPr>
        <w:t xml:space="preserve"> לאבד את המשפחה שלהם</w:t>
      </w:r>
      <w:r w:rsidR="00C67C61">
        <w:rPr>
          <w:rFonts w:hint="cs"/>
          <w:rtl/>
          <w:lang w:val="en-GB"/>
        </w:rPr>
        <w:t xml:space="preserve"> </w:t>
      </w:r>
      <w:bookmarkStart w:id="352" w:name="_ETM_Q1_2609194"/>
      <w:bookmarkEnd w:id="352"/>
      <w:r w:rsidR="007D45B6">
        <w:rPr>
          <w:rFonts w:hint="cs"/>
          <w:rtl/>
          <w:lang w:val="en-GB"/>
        </w:rPr>
        <w:t>ואת כל השכונה מסביב, נוכל לקבל שיתופי פעולה ול</w:t>
      </w:r>
      <w:r w:rsidR="00C67C61">
        <w:rPr>
          <w:rFonts w:hint="cs"/>
          <w:rtl/>
          <w:lang w:val="en-GB"/>
        </w:rPr>
        <w:t xml:space="preserve">קבל את </w:t>
      </w:r>
      <w:bookmarkStart w:id="353" w:name="_ETM_Q1_2608265"/>
      <w:bookmarkEnd w:id="353"/>
      <w:r w:rsidR="00C67C61">
        <w:rPr>
          <w:rFonts w:hint="cs"/>
          <w:rtl/>
          <w:lang w:val="en-GB"/>
        </w:rPr>
        <w:t>החיים</w:t>
      </w:r>
      <w:r w:rsidR="004E46F6">
        <w:rPr>
          <w:rFonts w:hint="cs"/>
          <w:rtl/>
          <w:lang w:val="en-GB"/>
        </w:rPr>
        <w:t xml:space="preserve">, לקבל </w:t>
      </w:r>
      <w:r w:rsidR="00C67C61">
        <w:rPr>
          <w:rFonts w:hint="cs"/>
          <w:rtl/>
          <w:lang w:val="en-GB"/>
        </w:rPr>
        <w:t xml:space="preserve">את המתים </w:t>
      </w:r>
      <w:r w:rsidR="00070E14">
        <w:rPr>
          <w:rFonts w:hint="cs"/>
          <w:rtl/>
          <w:lang w:val="en-GB"/>
        </w:rPr>
        <w:t xml:space="preserve">שצריך לחפור בידיים בקרקע של עזה </w:t>
      </w:r>
      <w:bookmarkStart w:id="354" w:name="_ETM_Q1_2622807"/>
      <w:bookmarkEnd w:id="354"/>
      <w:r w:rsidR="00070E14">
        <w:rPr>
          <w:rFonts w:hint="cs"/>
          <w:rtl/>
          <w:lang w:val="en-GB"/>
        </w:rPr>
        <w:t xml:space="preserve">כדי להביא אותם. מי יביא לנו אותם? החמאס יביא לנו </w:t>
      </w:r>
      <w:bookmarkStart w:id="355" w:name="_ETM_Q1_2624286"/>
      <w:bookmarkEnd w:id="355"/>
      <w:r w:rsidR="00070E14">
        <w:rPr>
          <w:rFonts w:hint="cs"/>
          <w:rtl/>
          <w:lang w:val="en-GB"/>
        </w:rPr>
        <w:t xml:space="preserve">אותם? מי שמבין בדת יודע שהאסלאם לעולם לא יוותר. </w:t>
      </w:r>
      <w:bookmarkStart w:id="356" w:name="_ETM_Q1_2628732"/>
      <w:bookmarkEnd w:id="356"/>
      <w:r w:rsidR="00FC6877">
        <w:rPr>
          <w:rFonts w:hint="cs"/>
          <w:rtl/>
          <w:lang w:val="en-GB"/>
        </w:rPr>
        <w:t xml:space="preserve"> </w:t>
      </w:r>
    </w:p>
    <w:p w:rsidR="00BF1892" w:rsidRDefault="00BF1892" w:rsidP="00BF1892">
      <w:pPr>
        <w:ind w:firstLine="0"/>
        <w:rPr>
          <w:rtl/>
        </w:rPr>
      </w:pPr>
    </w:p>
    <w:p w:rsidR="00BF1892" w:rsidRDefault="00BF1892" w:rsidP="00BF1892">
      <w:pPr>
        <w:pStyle w:val="af9"/>
        <w:keepNext/>
        <w:rPr>
          <w:rtl/>
        </w:rPr>
      </w:pPr>
      <w:bookmarkStart w:id="357" w:name="ET_guest_אבישג_לוי_11"/>
      <w:r w:rsidRPr="00BF1892">
        <w:rPr>
          <w:rStyle w:val="TagStyle"/>
          <w:rtl/>
        </w:rPr>
        <w:t xml:space="preserve"> &lt;&lt; אורח &gt;&gt; </w:t>
      </w:r>
      <w:r>
        <w:rPr>
          <w:rtl/>
        </w:rPr>
        <w:t>אבישג לוי:</w:t>
      </w:r>
      <w:r w:rsidRPr="00BF1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BF1892" w:rsidRDefault="00BF1892" w:rsidP="00BF1892">
      <w:pPr>
        <w:pStyle w:val="KeepWithNext"/>
        <w:rPr>
          <w:rtl/>
        </w:rPr>
      </w:pPr>
    </w:p>
    <w:p w:rsidR="00C72F33" w:rsidRDefault="00C72F33" w:rsidP="00DD0E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בת דודה של אליה כהן שנחטף ממסיבת </w:t>
      </w:r>
      <w:proofErr w:type="spellStart"/>
      <w:r>
        <w:rPr>
          <w:rFonts w:hint="cs"/>
          <w:rtl/>
          <w:lang w:val="en-GB"/>
        </w:rPr>
        <w:t>הנובה</w:t>
      </w:r>
      <w:proofErr w:type="spellEnd"/>
      <w:r>
        <w:rPr>
          <w:rFonts w:hint="cs"/>
          <w:rtl/>
          <w:lang w:val="en-GB"/>
        </w:rPr>
        <w:t xml:space="preserve">. </w:t>
      </w:r>
      <w:bookmarkStart w:id="358" w:name="_ETM_Q1_2664630"/>
      <w:bookmarkEnd w:id="358"/>
      <w:r>
        <w:rPr>
          <w:rFonts w:hint="cs"/>
          <w:rtl/>
          <w:lang w:val="en-GB"/>
        </w:rPr>
        <w:t xml:space="preserve">אליה נחטף כשהוא פצוע ברגל. המילה "עסקה" היא </w:t>
      </w:r>
      <w:bookmarkStart w:id="359" w:name="_ETM_Q1_2670633"/>
      <w:bookmarkEnd w:id="359"/>
      <w:r>
        <w:rPr>
          <w:rFonts w:hint="cs"/>
          <w:rtl/>
          <w:lang w:val="en-GB"/>
        </w:rPr>
        <w:t xml:space="preserve">מילה מכובסת מאוד, כי המשמעות של עסקה היא ששני הצדדים </w:t>
      </w:r>
      <w:bookmarkStart w:id="360" w:name="_ETM_Q1_2675382"/>
      <w:bookmarkEnd w:id="360"/>
      <w:r>
        <w:rPr>
          <w:rFonts w:hint="cs"/>
          <w:rtl/>
          <w:lang w:val="en-GB"/>
        </w:rPr>
        <w:t>נותנים דברים</w:t>
      </w:r>
      <w:r w:rsidR="00AF768E">
        <w:rPr>
          <w:rFonts w:hint="cs"/>
          <w:rtl/>
          <w:lang w:val="en-GB"/>
        </w:rPr>
        <w:t xml:space="preserve">. </w:t>
      </w:r>
      <w:r w:rsidR="00DD0EB8">
        <w:rPr>
          <w:rFonts w:hint="cs"/>
          <w:rtl/>
          <w:lang w:val="en-GB"/>
        </w:rPr>
        <w:t xml:space="preserve">אנחנו </w:t>
      </w:r>
      <w:r w:rsidR="00AF768E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רק </w:t>
      </w:r>
      <w:bookmarkStart w:id="361" w:name="_ETM_Q1_2674259"/>
      <w:bookmarkEnd w:id="361"/>
      <w:r w:rsidR="00AF768E">
        <w:rPr>
          <w:rFonts w:hint="cs"/>
          <w:rtl/>
          <w:lang w:val="en-GB"/>
        </w:rPr>
        <w:t>נותנים משלנו,</w:t>
      </w:r>
      <w:r>
        <w:rPr>
          <w:rFonts w:hint="cs"/>
          <w:rtl/>
          <w:lang w:val="en-GB"/>
        </w:rPr>
        <w:t xml:space="preserve"> </w:t>
      </w:r>
      <w:r w:rsidR="00AF768E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>החטופים</w:t>
      </w:r>
      <w:r w:rsidR="00AF768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אמנם אני </w:t>
      </w:r>
      <w:bookmarkStart w:id="362" w:name="_ETM_Q1_2692388"/>
      <w:bookmarkEnd w:id="362"/>
      <w:r>
        <w:rPr>
          <w:rFonts w:hint="cs"/>
          <w:rtl/>
          <w:lang w:val="en-GB"/>
        </w:rPr>
        <w:t xml:space="preserve">לא יודעת את כל הפרטים של העסקה, אבל עצם הפעימות </w:t>
      </w:r>
      <w:bookmarkStart w:id="363" w:name="_ETM_Q1_2697416"/>
      <w:bookmarkEnd w:id="363"/>
      <w:r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lastRenderedPageBreak/>
        <w:t xml:space="preserve">הפקרה טוטאלית של שאר החטופים, ביניהם בן דוד </w:t>
      </w:r>
      <w:r w:rsidR="00AF768E">
        <w:rPr>
          <w:rFonts w:hint="cs"/>
          <w:rtl/>
          <w:lang w:val="en-GB"/>
        </w:rPr>
        <w:t xml:space="preserve">שלי </w:t>
      </w:r>
      <w:r>
        <w:rPr>
          <w:rFonts w:hint="cs"/>
          <w:rtl/>
          <w:lang w:val="en-GB"/>
        </w:rPr>
        <w:t xml:space="preserve">שהוא </w:t>
      </w:r>
      <w:bookmarkStart w:id="364" w:name="_ETM_Q1_2702524"/>
      <w:bookmarkEnd w:id="364"/>
      <w:r>
        <w:rPr>
          <w:rFonts w:hint="cs"/>
          <w:rtl/>
          <w:lang w:val="en-GB"/>
        </w:rPr>
        <w:t xml:space="preserve">כרגע חי. שעון הזמן של החטופים יאזול כשזה יהיה </w:t>
      </w:r>
      <w:bookmarkStart w:id="365" w:name="_ETM_Q1_2707678"/>
      <w:bookmarkEnd w:id="365"/>
      <w:r>
        <w:rPr>
          <w:rFonts w:hint="cs"/>
          <w:rtl/>
          <w:lang w:val="en-GB"/>
        </w:rPr>
        <w:t xml:space="preserve">בפעימות, כי כמו שאנחנו יודעים ומבינים אי אפשר לסמוך על החמאס שיחזיר לנו אותם כשהוא מפסיד משהו. </w:t>
      </w:r>
      <w:bookmarkStart w:id="366" w:name="_ETM_Q1_2716850"/>
      <w:bookmarkEnd w:id="366"/>
      <w:r>
        <w:rPr>
          <w:rFonts w:hint="cs"/>
          <w:rtl/>
          <w:lang w:val="en-GB"/>
        </w:rPr>
        <w:t xml:space="preserve">כרגע מנופי הלחץ שלנו הולכים ואוזלים, אם זה הסיוע ההומניטרי, </w:t>
      </w:r>
      <w:bookmarkStart w:id="367" w:name="_ETM_Q1_2725367"/>
      <w:bookmarkEnd w:id="367"/>
      <w:r>
        <w:rPr>
          <w:rFonts w:hint="cs"/>
          <w:rtl/>
          <w:lang w:val="en-GB"/>
        </w:rPr>
        <w:t xml:space="preserve">אם זה ציר פילדלפי, אם זה שחרור כל מיני אסירים. </w:t>
      </w:r>
      <w:bookmarkStart w:id="368" w:name="_ETM_Q1_2732375"/>
      <w:bookmarkEnd w:id="368"/>
      <w:r>
        <w:rPr>
          <w:rFonts w:hint="cs"/>
          <w:rtl/>
          <w:lang w:val="en-GB"/>
        </w:rPr>
        <w:t xml:space="preserve">אני מבקשת שתהיה דרישה להחזיר את כולם </w:t>
      </w:r>
      <w:bookmarkStart w:id="369" w:name="_ETM_Q1_2741480"/>
      <w:bookmarkEnd w:id="369"/>
      <w:r>
        <w:rPr>
          <w:rFonts w:hint="cs"/>
          <w:rtl/>
          <w:lang w:val="en-GB"/>
        </w:rPr>
        <w:t xml:space="preserve">בפעם אחת - </w:t>
      </w:r>
      <w:bookmarkStart w:id="370" w:name="_ETM_Q1_2735836"/>
      <w:bookmarkEnd w:id="370"/>
      <w:r>
        <w:rPr>
          <w:rFonts w:hint="cs"/>
          <w:rtl/>
          <w:lang w:val="en-GB"/>
        </w:rPr>
        <w:t xml:space="preserve">נשים, גברים, מבוגרים, ילדים, גופות, בלי פעימות, בלי חמלה ורחמים, בלי כל </w:t>
      </w:r>
      <w:bookmarkStart w:id="371" w:name="_ETM_Q1_2747411"/>
      <w:bookmarkEnd w:id="371"/>
      <w:r>
        <w:rPr>
          <w:rFonts w:hint="cs"/>
          <w:rtl/>
          <w:lang w:val="en-GB"/>
        </w:rPr>
        <w:t xml:space="preserve">מיני פרסים שאנחנו מביאים לחמאס. </w:t>
      </w:r>
      <w:r w:rsidR="00AF768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מי שחטף, שאנס, ששרף, </w:t>
      </w:r>
      <w:bookmarkStart w:id="372" w:name="_ETM_Q1_2753748"/>
      <w:bookmarkEnd w:id="372"/>
      <w:r>
        <w:rPr>
          <w:rFonts w:hint="cs"/>
          <w:rtl/>
          <w:lang w:val="en-GB"/>
        </w:rPr>
        <w:t>שגנב</w:t>
      </w:r>
      <w:r w:rsidR="006071E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מגיע כלום, לכן הם יביאו לנו</w:t>
      </w:r>
      <w:bookmarkStart w:id="373" w:name="_ETM_Q1_2762411"/>
      <w:bookmarkEnd w:id="373"/>
      <w:r>
        <w:rPr>
          <w:rFonts w:hint="cs"/>
          <w:rtl/>
          <w:lang w:val="en-GB"/>
        </w:rPr>
        <w:t xml:space="preserve"> את כולם בפעם אחת בלי לקבל כלום. אף </w:t>
      </w:r>
      <w:bookmarkStart w:id="374" w:name="_ETM_Q1_2765430"/>
      <w:bookmarkEnd w:id="374"/>
      <w:r>
        <w:rPr>
          <w:rFonts w:hint="cs"/>
          <w:rtl/>
          <w:lang w:val="en-GB"/>
        </w:rPr>
        <w:t>אחד לא יפקיר את החטופים מאחור</w:t>
      </w:r>
      <w:bookmarkStart w:id="375" w:name="_ETM_Q1_2770082"/>
      <w:bookmarkStart w:id="376" w:name="_ETM_Q1_2770145"/>
      <w:bookmarkEnd w:id="375"/>
      <w:bookmarkEnd w:id="376"/>
      <w:r>
        <w:rPr>
          <w:rFonts w:hint="cs"/>
          <w:rtl/>
          <w:lang w:val="en-GB"/>
        </w:rPr>
        <w:t xml:space="preserve">, אף חטוף לא </w:t>
      </w:r>
      <w:bookmarkStart w:id="377" w:name="_ETM_Q1_2770421"/>
      <w:bookmarkEnd w:id="377"/>
      <w:r>
        <w:rPr>
          <w:rFonts w:hint="cs"/>
          <w:rtl/>
          <w:lang w:val="en-GB"/>
        </w:rPr>
        <w:t>יישאר מאחור.</w:t>
      </w:r>
      <w:bookmarkStart w:id="378" w:name="_ETM_Q1_2778754"/>
      <w:bookmarkEnd w:id="378"/>
    </w:p>
    <w:p w:rsidR="00C72F33" w:rsidRDefault="00C72F33" w:rsidP="00C72F33">
      <w:pPr>
        <w:ind w:firstLine="0"/>
        <w:rPr>
          <w:rtl/>
          <w:lang w:val="en-GB"/>
        </w:rPr>
      </w:pPr>
      <w:bookmarkStart w:id="379" w:name="_ETM_Q1_2778799"/>
      <w:bookmarkStart w:id="380" w:name="_ETM_Q1_2779275"/>
      <w:bookmarkEnd w:id="379"/>
      <w:bookmarkEnd w:id="380"/>
    </w:p>
    <w:p w:rsidR="00C72F33" w:rsidRDefault="00C72F33" w:rsidP="00C72F33">
      <w:pPr>
        <w:pStyle w:val="af9"/>
        <w:keepNext/>
        <w:rPr>
          <w:rtl/>
          <w:lang w:val="en-GB"/>
        </w:rPr>
      </w:pPr>
      <w:bookmarkStart w:id="381" w:name="_ETM_Q1_2779327"/>
      <w:bookmarkStart w:id="382" w:name="_ETM_Q1_2781507"/>
      <w:bookmarkStart w:id="383" w:name="ET_guest_יזהר_ליפשיץ_12"/>
      <w:bookmarkEnd w:id="381"/>
      <w:bookmarkEnd w:id="382"/>
      <w:r w:rsidRPr="00C72F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יזהר ליפשיץ:</w:t>
      </w:r>
      <w:r w:rsidRPr="00C72F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3"/>
    </w:p>
    <w:p w:rsidR="00C72F33" w:rsidRDefault="00C72F33" w:rsidP="00C72F33">
      <w:pPr>
        <w:pStyle w:val="KeepWithNext"/>
        <w:rPr>
          <w:rtl/>
          <w:lang w:val="en-GB"/>
        </w:rPr>
      </w:pPr>
    </w:p>
    <w:p w:rsidR="00BF1892" w:rsidRDefault="003D6D1A" w:rsidP="00AA7CD7">
      <w:pPr>
        <w:rPr>
          <w:rtl/>
          <w:lang w:val="en-GB"/>
        </w:rPr>
      </w:pPr>
      <w:bookmarkStart w:id="384" w:name="_ETM_Q1_2782009"/>
      <w:bookmarkStart w:id="385" w:name="_ETM_Q1_2782050"/>
      <w:bookmarkEnd w:id="384"/>
      <w:bookmarkEnd w:id="385"/>
      <w:r>
        <w:rPr>
          <w:rFonts w:hint="cs"/>
          <w:rtl/>
          <w:lang w:val="en-GB"/>
        </w:rPr>
        <w:t xml:space="preserve">אנחנו יושבים פה כבר תשעה חודשים. </w:t>
      </w:r>
      <w:bookmarkStart w:id="386" w:name="_ETM_Q1_2795724"/>
      <w:bookmarkEnd w:id="386"/>
      <w:r>
        <w:rPr>
          <w:rFonts w:hint="cs"/>
          <w:rtl/>
          <w:lang w:val="en-GB"/>
        </w:rPr>
        <w:t xml:space="preserve">דיברנו על 80 חיים. רצינו את כולם </w:t>
      </w:r>
      <w:r w:rsidR="00AF768E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לא ל</w:t>
      </w:r>
      <w:r w:rsidR="00AF768E">
        <w:rPr>
          <w:rFonts w:hint="cs"/>
          <w:rtl/>
          <w:lang w:val="en-GB"/>
        </w:rPr>
        <w:t xml:space="preserve">וותר, אבל אז דיברנו על 20. </w:t>
      </w:r>
      <w:bookmarkStart w:id="387" w:name="_ETM_Q1_2805372"/>
      <w:bookmarkEnd w:id="387"/>
      <w:r w:rsidR="00AF768E">
        <w:rPr>
          <w:rFonts w:hint="cs"/>
          <w:rtl/>
          <w:lang w:val="en-GB"/>
        </w:rPr>
        <w:t xml:space="preserve">עכשיו </w:t>
      </w:r>
      <w:r w:rsidR="00864515">
        <w:rPr>
          <w:rFonts w:hint="cs"/>
          <w:rtl/>
          <w:lang w:val="en-GB"/>
        </w:rPr>
        <w:t>יש לנו גם את רפיח, גם קצת מפילדלפי</w:t>
      </w:r>
      <w:r w:rsidR="006071E8">
        <w:rPr>
          <w:rFonts w:hint="cs"/>
          <w:rtl/>
          <w:lang w:val="en-GB"/>
        </w:rPr>
        <w:t>,</w:t>
      </w:r>
      <w:r w:rsidR="00864515">
        <w:rPr>
          <w:rFonts w:hint="cs"/>
          <w:rtl/>
          <w:lang w:val="en-GB"/>
        </w:rPr>
        <w:t xml:space="preserve"> </w:t>
      </w:r>
      <w:bookmarkStart w:id="388" w:name="_ETM_Q1_2814316"/>
      <w:bookmarkEnd w:id="388"/>
      <w:r w:rsidR="00AA7CD7">
        <w:rPr>
          <w:rFonts w:hint="cs"/>
          <w:rtl/>
          <w:lang w:val="en-GB"/>
        </w:rPr>
        <w:t xml:space="preserve">גם </w:t>
      </w:r>
      <w:r w:rsidR="00864515">
        <w:rPr>
          <w:rFonts w:hint="cs"/>
          <w:rtl/>
          <w:lang w:val="en-GB"/>
        </w:rPr>
        <w:t xml:space="preserve">אולי אספלט בציר נצרים. בכל </w:t>
      </w:r>
      <w:r w:rsidR="00AA7CD7">
        <w:rPr>
          <w:rFonts w:hint="cs"/>
          <w:rtl/>
          <w:lang w:val="en-GB"/>
        </w:rPr>
        <w:t>הסיפור הזה מספר ב</w:t>
      </w:r>
      <w:r w:rsidR="00864515">
        <w:rPr>
          <w:rFonts w:hint="cs"/>
          <w:rtl/>
          <w:lang w:val="en-GB"/>
        </w:rPr>
        <w:t xml:space="preserve">ני </w:t>
      </w:r>
      <w:bookmarkStart w:id="389" w:name="_ETM_Q1_2820431"/>
      <w:bookmarkEnd w:id="389"/>
      <w:r w:rsidR="00864515">
        <w:rPr>
          <w:rFonts w:hint="cs"/>
          <w:rtl/>
          <w:lang w:val="en-GB"/>
        </w:rPr>
        <w:t xml:space="preserve">הערובה החיים יורד מפעם לפעם. בני הערובה הם עלה תאנה. </w:t>
      </w:r>
      <w:bookmarkStart w:id="390" w:name="_ETM_Q1_2828813"/>
      <w:bookmarkStart w:id="391" w:name="_ETM_Q1_2834077"/>
      <w:bookmarkStart w:id="392" w:name="_ETM_Q1_2841434"/>
      <w:bookmarkStart w:id="393" w:name="_ETM_Q1_2844255"/>
      <w:bookmarkEnd w:id="390"/>
      <w:bookmarkEnd w:id="391"/>
      <w:bookmarkEnd w:id="392"/>
      <w:bookmarkEnd w:id="393"/>
      <w:r w:rsidR="00864515">
        <w:rPr>
          <w:rFonts w:hint="cs"/>
          <w:rtl/>
          <w:lang w:val="en-GB"/>
        </w:rPr>
        <w:t>המילים "פדיון שבויים" מתייחסות הרבה לתעניות</w:t>
      </w:r>
      <w:bookmarkStart w:id="394" w:name="_ETM_Q1_2855398"/>
      <w:bookmarkEnd w:id="394"/>
      <w:r w:rsidR="00AA7CD7">
        <w:rPr>
          <w:rFonts w:hint="cs"/>
          <w:rtl/>
          <w:lang w:val="en-GB"/>
        </w:rPr>
        <w:t>, כש</w:t>
      </w:r>
      <w:r w:rsidR="00864515">
        <w:rPr>
          <w:rFonts w:hint="cs"/>
          <w:rtl/>
          <w:lang w:val="en-GB"/>
        </w:rPr>
        <w:t xml:space="preserve">את התעניות לא מייחסים למת, מייחסים לחי. החיים </w:t>
      </w:r>
      <w:bookmarkStart w:id="395" w:name="_ETM_Q1_2860769"/>
      <w:bookmarkEnd w:id="395"/>
      <w:r w:rsidR="00864515">
        <w:rPr>
          <w:rFonts w:hint="cs"/>
          <w:rtl/>
          <w:lang w:val="en-GB"/>
        </w:rPr>
        <w:t xml:space="preserve">הופכים למתים, מעסקה לעסקה כמות המתים </w:t>
      </w:r>
      <w:bookmarkStart w:id="396" w:name="_ETM_Q1_2867497"/>
      <w:bookmarkEnd w:id="396"/>
      <w:r w:rsidR="00864515">
        <w:rPr>
          <w:rFonts w:hint="cs"/>
          <w:rtl/>
          <w:lang w:val="en-GB"/>
        </w:rPr>
        <w:t xml:space="preserve">גדלה. צריך להחזיר את כולם. </w:t>
      </w:r>
    </w:p>
    <w:p w:rsidR="00864515" w:rsidRDefault="00864515" w:rsidP="00AF768E">
      <w:pPr>
        <w:rPr>
          <w:rtl/>
          <w:lang w:val="en-GB"/>
        </w:rPr>
      </w:pPr>
      <w:bookmarkStart w:id="397" w:name="_ETM_Q1_2871664"/>
      <w:bookmarkStart w:id="398" w:name="_ETM_Q1_2871713"/>
      <w:bookmarkEnd w:id="397"/>
      <w:bookmarkEnd w:id="398"/>
    </w:p>
    <w:p w:rsidR="00864515" w:rsidRDefault="00864515" w:rsidP="00864515">
      <w:pPr>
        <w:pStyle w:val="af6"/>
        <w:keepNext/>
        <w:rPr>
          <w:rtl/>
          <w:lang w:val="en-GB"/>
        </w:rPr>
      </w:pPr>
      <w:bookmarkStart w:id="399" w:name="_ETM_Q1_2871811"/>
      <w:bookmarkStart w:id="400" w:name="_ETM_Q1_2871860"/>
      <w:bookmarkStart w:id="401" w:name="_ETM_Q1_2872766"/>
      <w:bookmarkStart w:id="402" w:name="ET_yor_4762_13"/>
      <w:bookmarkEnd w:id="399"/>
      <w:bookmarkEnd w:id="400"/>
      <w:bookmarkEnd w:id="401"/>
      <w:r w:rsidRPr="00864515">
        <w:rPr>
          <w:rStyle w:val="TagStyle"/>
          <w:rtl/>
        </w:rPr>
        <w:t xml:space="preserve"> &lt;&lt; </w:t>
      </w:r>
      <w:proofErr w:type="spellStart"/>
      <w:r w:rsidRPr="00864515">
        <w:rPr>
          <w:rStyle w:val="TagStyle"/>
          <w:rtl/>
        </w:rPr>
        <w:t>יור</w:t>
      </w:r>
      <w:proofErr w:type="spellEnd"/>
      <w:r w:rsidRPr="0086451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4515">
        <w:rPr>
          <w:rStyle w:val="TagStyle"/>
          <w:rtl/>
        </w:rPr>
        <w:t xml:space="preserve"> &lt;&lt; </w:t>
      </w:r>
      <w:proofErr w:type="spellStart"/>
      <w:r w:rsidRPr="00864515">
        <w:rPr>
          <w:rStyle w:val="TagStyle"/>
          <w:rtl/>
        </w:rPr>
        <w:t>יור</w:t>
      </w:r>
      <w:proofErr w:type="spellEnd"/>
      <w:r w:rsidRPr="0086451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2"/>
    </w:p>
    <w:p w:rsidR="00864515" w:rsidRDefault="00864515" w:rsidP="00864515">
      <w:pPr>
        <w:pStyle w:val="KeepWithNext"/>
        <w:rPr>
          <w:rtl/>
          <w:lang w:val="en-GB"/>
        </w:rPr>
      </w:pPr>
    </w:p>
    <w:p w:rsidR="00864515" w:rsidRDefault="00864515" w:rsidP="00864515">
      <w:pPr>
        <w:rPr>
          <w:rtl/>
          <w:lang w:val="en-GB"/>
        </w:rPr>
      </w:pPr>
      <w:bookmarkStart w:id="403" w:name="_ETM_Q1_2873184"/>
      <w:bookmarkStart w:id="404" w:name="_ETM_Q1_2873221"/>
      <w:bookmarkEnd w:id="403"/>
      <w:bookmarkEnd w:id="404"/>
      <w:r>
        <w:rPr>
          <w:rFonts w:hint="cs"/>
          <w:rtl/>
          <w:lang w:val="en-GB"/>
        </w:rPr>
        <w:t>זה מה שאמרתי.</w:t>
      </w:r>
    </w:p>
    <w:p w:rsidR="00864515" w:rsidRDefault="00864515" w:rsidP="00864515">
      <w:pPr>
        <w:rPr>
          <w:rtl/>
          <w:lang w:val="en-GB"/>
        </w:rPr>
      </w:pPr>
      <w:bookmarkStart w:id="405" w:name="_ETM_Q1_2876572"/>
      <w:bookmarkStart w:id="406" w:name="_ETM_Q1_2876621"/>
      <w:bookmarkEnd w:id="405"/>
      <w:bookmarkEnd w:id="406"/>
    </w:p>
    <w:p w:rsidR="00864515" w:rsidRDefault="00864515" w:rsidP="00864515">
      <w:pPr>
        <w:pStyle w:val="af9"/>
        <w:keepNext/>
        <w:rPr>
          <w:rtl/>
          <w:lang w:val="en-GB"/>
        </w:rPr>
      </w:pPr>
      <w:bookmarkStart w:id="407" w:name="_ETM_Q1_2876678"/>
      <w:bookmarkStart w:id="408" w:name="_ETM_Q1_2876725"/>
      <w:bookmarkStart w:id="409" w:name="_ETM_Q1_2877787"/>
      <w:bookmarkStart w:id="410" w:name="ET_guest_יזהר_ליפשיץ_14"/>
      <w:bookmarkEnd w:id="407"/>
      <w:bookmarkEnd w:id="408"/>
      <w:bookmarkEnd w:id="409"/>
      <w:r w:rsidRPr="008645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יזהר ליפשיץ:</w:t>
      </w:r>
      <w:r w:rsidRPr="008645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0"/>
    </w:p>
    <w:p w:rsidR="00864515" w:rsidRDefault="00864515" w:rsidP="00864515">
      <w:pPr>
        <w:pStyle w:val="KeepWithNext"/>
        <w:rPr>
          <w:rtl/>
          <w:lang w:val="en-GB"/>
        </w:rPr>
      </w:pPr>
    </w:p>
    <w:p w:rsidR="00864515" w:rsidRDefault="00864515" w:rsidP="00AA7CD7">
      <w:pPr>
        <w:rPr>
          <w:rtl/>
          <w:lang w:val="en-GB"/>
        </w:rPr>
      </w:pPr>
      <w:bookmarkStart w:id="411" w:name="_ETM_Q1_2878182"/>
      <w:bookmarkStart w:id="412" w:name="_ETM_Q1_2878218"/>
      <w:bookmarkEnd w:id="411"/>
      <w:bookmarkEnd w:id="412"/>
      <w:r>
        <w:rPr>
          <w:rFonts w:hint="cs"/>
          <w:rtl/>
          <w:lang w:val="en-GB"/>
        </w:rPr>
        <w:t xml:space="preserve">צריך להתחיל </w:t>
      </w:r>
      <w:bookmarkStart w:id="413" w:name="_ETM_Q1_2877906"/>
      <w:bookmarkEnd w:id="413"/>
      <w:r>
        <w:rPr>
          <w:rFonts w:hint="cs"/>
          <w:rtl/>
          <w:lang w:val="en-GB"/>
        </w:rPr>
        <w:t xml:space="preserve">להחזיר את מה שחי, לעבור </w:t>
      </w:r>
      <w:r w:rsidR="00AA7CD7">
        <w:rPr>
          <w:rFonts w:hint="cs"/>
          <w:rtl/>
          <w:lang w:val="en-GB"/>
        </w:rPr>
        <w:t>למה שמת</w:t>
      </w:r>
      <w:r w:rsidR="006071E8">
        <w:rPr>
          <w:rFonts w:hint="cs"/>
          <w:rtl/>
          <w:lang w:val="en-GB"/>
        </w:rPr>
        <w:t>,</w:t>
      </w:r>
      <w:r w:rsidR="00AA7CD7">
        <w:rPr>
          <w:rFonts w:hint="cs"/>
          <w:rtl/>
          <w:lang w:val="en-GB"/>
        </w:rPr>
        <w:t xml:space="preserve"> ואז </w:t>
      </w:r>
      <w:r>
        <w:rPr>
          <w:rFonts w:hint="cs"/>
          <w:rtl/>
          <w:lang w:val="en-GB"/>
        </w:rPr>
        <w:t xml:space="preserve">לחזור לעזה כדי להפוך </w:t>
      </w:r>
      <w:bookmarkStart w:id="414" w:name="_ETM_Q1_2885205"/>
      <w:bookmarkEnd w:id="414"/>
      <w:r>
        <w:rPr>
          <w:rFonts w:hint="cs"/>
          <w:rtl/>
          <w:lang w:val="en-GB"/>
        </w:rPr>
        <w:t xml:space="preserve">את ההריסות ולחפש את </w:t>
      </w:r>
      <w:r w:rsidR="006071E8">
        <w:rPr>
          <w:rFonts w:hint="cs"/>
          <w:rtl/>
          <w:lang w:val="en-GB"/>
        </w:rPr>
        <w:t xml:space="preserve">שאר </w:t>
      </w:r>
      <w:r>
        <w:rPr>
          <w:rFonts w:hint="cs"/>
          <w:rtl/>
          <w:lang w:val="en-GB"/>
        </w:rPr>
        <w:t xml:space="preserve">המתים. ככל שנתמהמה נקבל </w:t>
      </w:r>
      <w:bookmarkStart w:id="415" w:name="_ETM_Q1_2899475"/>
      <w:bookmarkEnd w:id="415"/>
      <w:r>
        <w:rPr>
          <w:rFonts w:hint="cs"/>
          <w:rtl/>
          <w:lang w:val="en-GB"/>
        </w:rPr>
        <w:t xml:space="preserve">עוד כמה דברים שיעזרו לנו ויוציאו אותנו יותר חזקים, אבל </w:t>
      </w:r>
      <w:r w:rsidR="00BF6D4A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נקבל פחות חטופים חיים. </w:t>
      </w:r>
      <w:bookmarkStart w:id="416" w:name="_ETM_Q1_2914958"/>
      <w:bookmarkEnd w:id="416"/>
      <w:r w:rsidR="00AA7CD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ם החטוף שלי האישי לא </w:t>
      </w:r>
      <w:bookmarkStart w:id="417" w:name="_ETM_Q1_2918572"/>
      <w:bookmarkEnd w:id="417"/>
      <w:r>
        <w:rPr>
          <w:rFonts w:hint="cs"/>
          <w:rtl/>
          <w:lang w:val="en-GB"/>
        </w:rPr>
        <w:t>בין החיים, אני מבקש שהוא יחזור אחרון</w:t>
      </w:r>
      <w:r w:rsidR="006071E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לפני צעירים, לפני</w:t>
      </w:r>
      <w:bookmarkStart w:id="418" w:name="_ETM_Q1_2923285"/>
      <w:bookmarkEnd w:id="418"/>
      <w:r>
        <w:rPr>
          <w:rFonts w:hint="cs"/>
          <w:rtl/>
          <w:lang w:val="en-GB"/>
        </w:rPr>
        <w:t xml:space="preserve"> נשים. </w:t>
      </w:r>
    </w:p>
    <w:p w:rsidR="00864515" w:rsidRDefault="00864515" w:rsidP="00864515">
      <w:pPr>
        <w:ind w:firstLine="0"/>
        <w:rPr>
          <w:rtl/>
          <w:lang w:val="en-GB"/>
        </w:rPr>
      </w:pPr>
    </w:p>
    <w:p w:rsidR="00864515" w:rsidRDefault="00864515" w:rsidP="00864515">
      <w:pPr>
        <w:pStyle w:val="af6"/>
        <w:keepNext/>
        <w:rPr>
          <w:rtl/>
          <w:lang w:val="en-GB"/>
        </w:rPr>
      </w:pPr>
      <w:bookmarkStart w:id="419" w:name="ET_yor_4762_15"/>
      <w:r w:rsidRPr="00864515">
        <w:rPr>
          <w:rStyle w:val="TagStyle"/>
          <w:rtl/>
        </w:rPr>
        <w:t xml:space="preserve"> &lt;&lt; </w:t>
      </w:r>
      <w:proofErr w:type="spellStart"/>
      <w:r w:rsidRPr="00864515">
        <w:rPr>
          <w:rStyle w:val="TagStyle"/>
          <w:rtl/>
        </w:rPr>
        <w:t>יור</w:t>
      </w:r>
      <w:proofErr w:type="spellEnd"/>
      <w:r w:rsidRPr="0086451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4515">
        <w:rPr>
          <w:rStyle w:val="TagStyle"/>
          <w:rtl/>
        </w:rPr>
        <w:t xml:space="preserve"> &lt;&lt; </w:t>
      </w:r>
      <w:proofErr w:type="spellStart"/>
      <w:r w:rsidRPr="00864515">
        <w:rPr>
          <w:rStyle w:val="TagStyle"/>
          <w:rtl/>
        </w:rPr>
        <w:t>יור</w:t>
      </w:r>
      <w:proofErr w:type="spellEnd"/>
      <w:r w:rsidRPr="0086451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9"/>
    </w:p>
    <w:p w:rsidR="00864515" w:rsidRDefault="00864515" w:rsidP="00864515">
      <w:pPr>
        <w:pStyle w:val="KeepWithNext"/>
        <w:rPr>
          <w:rtl/>
          <w:lang w:val="en-GB"/>
        </w:rPr>
      </w:pPr>
    </w:p>
    <w:p w:rsidR="00864515" w:rsidRDefault="00AA7CD7" w:rsidP="00864515">
      <w:pPr>
        <w:rPr>
          <w:rtl/>
          <w:lang w:val="en-GB"/>
        </w:rPr>
      </w:pPr>
      <w:r>
        <w:rPr>
          <w:rFonts w:hint="cs"/>
          <w:rtl/>
          <w:lang w:val="en-GB"/>
        </w:rPr>
        <w:t>אין דבר כזה.</w:t>
      </w:r>
    </w:p>
    <w:p w:rsidR="00AA7CD7" w:rsidRDefault="00AA7CD7" w:rsidP="00864515">
      <w:pPr>
        <w:rPr>
          <w:rtl/>
          <w:lang w:val="en-GB"/>
        </w:rPr>
      </w:pPr>
      <w:bookmarkStart w:id="420" w:name="_ETM_Q1_2918501"/>
      <w:bookmarkStart w:id="421" w:name="_ETM_Q1_2918552"/>
      <w:bookmarkStart w:id="422" w:name="_ETM_Q1_2918635"/>
      <w:bookmarkEnd w:id="420"/>
      <w:bookmarkEnd w:id="421"/>
      <w:bookmarkEnd w:id="422"/>
    </w:p>
    <w:p w:rsidR="00AA7CD7" w:rsidRDefault="00AA7CD7" w:rsidP="00AA7CD7">
      <w:pPr>
        <w:pStyle w:val="af9"/>
        <w:keepNext/>
        <w:rPr>
          <w:rtl/>
          <w:lang w:val="en-GB"/>
        </w:rPr>
      </w:pPr>
      <w:bookmarkStart w:id="423" w:name="_ETM_Q1_2918691"/>
      <w:bookmarkStart w:id="424" w:name="_ETM_Q1_2919824"/>
      <w:bookmarkStart w:id="425" w:name="ET_guest_יזהר_ליפשיץ_16"/>
      <w:bookmarkEnd w:id="423"/>
      <w:bookmarkEnd w:id="424"/>
      <w:r w:rsidRPr="00AA7C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יזהר ליפשיץ:</w:t>
      </w:r>
      <w:r w:rsidRPr="00AA7C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5"/>
    </w:p>
    <w:p w:rsidR="00AA7CD7" w:rsidRDefault="00AA7CD7" w:rsidP="00AA7CD7">
      <w:pPr>
        <w:pStyle w:val="KeepWithNext"/>
        <w:rPr>
          <w:rtl/>
          <w:lang w:val="en-GB"/>
        </w:rPr>
      </w:pPr>
    </w:p>
    <w:p w:rsidR="006E767D" w:rsidRDefault="00093CFE" w:rsidP="00AA7CD7">
      <w:pPr>
        <w:rPr>
          <w:rtl/>
          <w:lang w:val="en-GB"/>
        </w:rPr>
      </w:pPr>
      <w:bookmarkStart w:id="426" w:name="_ETM_Q1_2920261"/>
      <w:bookmarkStart w:id="427" w:name="_ETM_Q1_2920294"/>
      <w:bookmarkEnd w:id="426"/>
      <w:bookmarkEnd w:id="427"/>
      <w:r>
        <w:rPr>
          <w:rFonts w:hint="cs"/>
          <w:rtl/>
          <w:lang w:val="en-GB"/>
        </w:rPr>
        <w:t xml:space="preserve">אין דבר </w:t>
      </w:r>
      <w:bookmarkStart w:id="428" w:name="_ETM_Q1_2927006"/>
      <w:bookmarkEnd w:id="428"/>
      <w:r>
        <w:rPr>
          <w:rFonts w:hint="cs"/>
          <w:rtl/>
          <w:lang w:val="en-GB"/>
        </w:rPr>
        <w:t xml:space="preserve">כזה, אבל היהדות היא של חיים. אני מבקש </w:t>
      </w:r>
      <w:bookmarkStart w:id="429" w:name="_ETM_Q1_2933874"/>
      <w:bookmarkEnd w:id="429"/>
      <w:r>
        <w:rPr>
          <w:rFonts w:hint="cs"/>
          <w:rtl/>
          <w:lang w:val="en-GB"/>
        </w:rPr>
        <w:t xml:space="preserve">שהחיים יחזרו. אנחנו תמיד בשביל החיים נשלם מחירים גבוהים </w:t>
      </w:r>
      <w:bookmarkStart w:id="430" w:name="_ETM_Q1_2939427"/>
      <w:bookmarkEnd w:id="430"/>
      <w:r>
        <w:rPr>
          <w:rFonts w:hint="cs"/>
          <w:rtl/>
          <w:lang w:val="en-GB"/>
        </w:rPr>
        <w:t>ביותר. מי שחי חייב לחזור</w:t>
      </w:r>
      <w:r w:rsidR="00BF6D4A">
        <w:rPr>
          <w:rFonts w:hint="cs"/>
          <w:rtl/>
          <w:lang w:val="en-GB"/>
        </w:rPr>
        <w:t>,</w:t>
      </w:r>
      <w:r w:rsidR="006E767D">
        <w:rPr>
          <w:rFonts w:hint="cs"/>
          <w:rtl/>
          <w:lang w:val="en-GB"/>
        </w:rPr>
        <w:t xml:space="preserve"> מי</w:t>
      </w:r>
      <w:r>
        <w:rPr>
          <w:rFonts w:hint="cs"/>
          <w:rtl/>
          <w:lang w:val="en-GB"/>
        </w:rPr>
        <w:t xml:space="preserve"> ש</w:t>
      </w:r>
      <w:r w:rsidR="006E767D">
        <w:rPr>
          <w:rFonts w:hint="cs"/>
          <w:rtl/>
          <w:lang w:val="en-GB"/>
        </w:rPr>
        <w:t xml:space="preserve">מת </w:t>
      </w:r>
      <w:r>
        <w:rPr>
          <w:rFonts w:hint="cs"/>
          <w:rtl/>
          <w:lang w:val="en-GB"/>
        </w:rPr>
        <w:t xml:space="preserve">חייב להגיע לקבורה, אבל </w:t>
      </w:r>
      <w:bookmarkStart w:id="431" w:name="_ETM_Q1_2947411"/>
      <w:bookmarkEnd w:id="431"/>
      <w:r>
        <w:rPr>
          <w:rFonts w:hint="cs"/>
          <w:rtl/>
          <w:lang w:val="en-GB"/>
        </w:rPr>
        <w:t>החי שהוא חי הופך למת.</w:t>
      </w:r>
      <w:r w:rsidR="006E767D">
        <w:rPr>
          <w:rFonts w:hint="cs"/>
          <w:rtl/>
          <w:lang w:val="en-GB"/>
        </w:rPr>
        <w:t xml:space="preserve"> </w:t>
      </w:r>
      <w:bookmarkStart w:id="432" w:name="_ETM_Q1_2956199"/>
      <w:bookmarkEnd w:id="432"/>
    </w:p>
    <w:p w:rsidR="006E767D" w:rsidRDefault="006E767D" w:rsidP="00AA7CD7">
      <w:pPr>
        <w:rPr>
          <w:rtl/>
          <w:lang w:val="en-GB"/>
        </w:rPr>
      </w:pPr>
    </w:p>
    <w:p w:rsidR="006E767D" w:rsidRDefault="006E767D" w:rsidP="006E767D">
      <w:pPr>
        <w:pStyle w:val="af9"/>
        <w:keepNext/>
        <w:rPr>
          <w:rtl/>
          <w:lang w:val="en-GB"/>
        </w:rPr>
      </w:pPr>
      <w:bookmarkStart w:id="433" w:name="ET_guest_חנה_כהן_17"/>
      <w:r w:rsidRPr="006E76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חנה כהן:</w:t>
      </w:r>
      <w:r w:rsidRPr="006E76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3"/>
    </w:p>
    <w:p w:rsidR="006E767D" w:rsidRDefault="006E767D" w:rsidP="006E767D">
      <w:pPr>
        <w:pStyle w:val="KeepWithNext"/>
        <w:rPr>
          <w:rtl/>
          <w:lang w:val="en-GB"/>
        </w:rPr>
      </w:pPr>
    </w:p>
    <w:p w:rsidR="006E767D" w:rsidRDefault="006E767D" w:rsidP="006E76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החי באמת צריך לחזור, אין חולק על </w:t>
      </w:r>
      <w:bookmarkStart w:id="434" w:name="_ETM_Q1_2959793"/>
      <w:bookmarkEnd w:id="434"/>
      <w:r>
        <w:rPr>
          <w:rFonts w:hint="cs"/>
          <w:rtl/>
          <w:lang w:val="en-GB"/>
        </w:rPr>
        <w:t xml:space="preserve">זה, יזהר. </w:t>
      </w:r>
    </w:p>
    <w:p w:rsidR="006E767D" w:rsidRDefault="006E767D" w:rsidP="006E767D">
      <w:pPr>
        <w:ind w:firstLine="0"/>
        <w:rPr>
          <w:rtl/>
          <w:lang w:val="en-GB"/>
        </w:rPr>
      </w:pPr>
      <w:bookmarkStart w:id="435" w:name="_ETM_Q1_2961541"/>
      <w:bookmarkStart w:id="436" w:name="_ETM_Q1_2961592"/>
      <w:bookmarkStart w:id="437" w:name="_ETM_Q1_2962013"/>
      <w:bookmarkEnd w:id="435"/>
      <w:bookmarkEnd w:id="436"/>
      <w:bookmarkEnd w:id="437"/>
    </w:p>
    <w:p w:rsidR="006E767D" w:rsidRDefault="006E767D" w:rsidP="006E767D">
      <w:pPr>
        <w:pStyle w:val="af6"/>
        <w:keepNext/>
        <w:rPr>
          <w:rtl/>
          <w:lang w:val="en-GB"/>
        </w:rPr>
      </w:pPr>
      <w:bookmarkStart w:id="438" w:name="_ETM_Q1_2962075"/>
      <w:bookmarkStart w:id="439" w:name="_ETM_Q1_2963042"/>
      <w:bookmarkStart w:id="440" w:name="ET_yor_4762_18"/>
      <w:bookmarkEnd w:id="438"/>
      <w:bookmarkEnd w:id="439"/>
      <w:r w:rsidRPr="006E767D">
        <w:rPr>
          <w:rStyle w:val="TagStyle"/>
          <w:rtl/>
        </w:rPr>
        <w:t xml:space="preserve"> &lt;&lt; </w:t>
      </w:r>
      <w:proofErr w:type="spellStart"/>
      <w:r w:rsidRPr="006E767D">
        <w:rPr>
          <w:rStyle w:val="TagStyle"/>
          <w:rtl/>
        </w:rPr>
        <w:t>יור</w:t>
      </w:r>
      <w:proofErr w:type="spellEnd"/>
      <w:r w:rsidRPr="006E767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E767D">
        <w:rPr>
          <w:rStyle w:val="TagStyle"/>
          <w:rtl/>
        </w:rPr>
        <w:t xml:space="preserve"> &lt;&lt; </w:t>
      </w:r>
      <w:proofErr w:type="spellStart"/>
      <w:r w:rsidRPr="006E767D">
        <w:rPr>
          <w:rStyle w:val="TagStyle"/>
          <w:rtl/>
        </w:rPr>
        <w:t>יור</w:t>
      </w:r>
      <w:proofErr w:type="spellEnd"/>
      <w:r w:rsidRPr="006E76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0"/>
    </w:p>
    <w:p w:rsidR="006E767D" w:rsidRDefault="006E767D" w:rsidP="006E767D">
      <w:pPr>
        <w:pStyle w:val="KeepWithNext"/>
        <w:rPr>
          <w:rtl/>
          <w:lang w:val="en-GB"/>
        </w:rPr>
      </w:pPr>
    </w:p>
    <w:p w:rsidR="006E767D" w:rsidRDefault="006E767D" w:rsidP="006E767D">
      <w:pPr>
        <w:rPr>
          <w:rtl/>
          <w:lang w:val="en-GB"/>
        </w:rPr>
      </w:pPr>
      <w:bookmarkStart w:id="441" w:name="_ETM_Q1_2963524"/>
      <w:bookmarkStart w:id="442" w:name="_ETM_Q1_2963552"/>
      <w:bookmarkEnd w:id="441"/>
      <w:bookmarkEnd w:id="442"/>
      <w:r>
        <w:rPr>
          <w:rFonts w:hint="cs"/>
          <w:rtl/>
          <w:lang w:val="en-GB"/>
        </w:rPr>
        <w:t>הוויכוח הזה הוא עקר ומיותר. לא כאן הוויכוח.</w:t>
      </w:r>
    </w:p>
    <w:p w:rsidR="006E767D" w:rsidRDefault="006E767D" w:rsidP="006E767D">
      <w:pPr>
        <w:rPr>
          <w:rtl/>
          <w:lang w:val="en-GB"/>
        </w:rPr>
      </w:pPr>
      <w:bookmarkStart w:id="443" w:name="_ETM_Q1_2961961"/>
      <w:bookmarkStart w:id="444" w:name="_ETM_Q1_2962028"/>
      <w:bookmarkEnd w:id="443"/>
      <w:bookmarkEnd w:id="444"/>
    </w:p>
    <w:p w:rsidR="006E767D" w:rsidRDefault="006E767D" w:rsidP="006E767D">
      <w:pPr>
        <w:pStyle w:val="af9"/>
        <w:keepNext/>
        <w:rPr>
          <w:rtl/>
          <w:lang w:val="en-GB"/>
        </w:rPr>
      </w:pPr>
      <w:bookmarkStart w:id="445" w:name="_ETM_Q1_2962100"/>
      <w:bookmarkStart w:id="446" w:name="_ETM_Q1_2962159"/>
      <w:bookmarkStart w:id="447" w:name="_ETM_Q1_2964739"/>
      <w:bookmarkStart w:id="448" w:name="ET_guest_חנה_כהן_19"/>
      <w:bookmarkEnd w:id="445"/>
      <w:bookmarkEnd w:id="446"/>
      <w:bookmarkEnd w:id="447"/>
      <w:r w:rsidRPr="006E76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חנה כהן:</w:t>
      </w:r>
      <w:r w:rsidRPr="006E76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8"/>
    </w:p>
    <w:p w:rsidR="006E767D" w:rsidRDefault="006E767D" w:rsidP="006E767D">
      <w:pPr>
        <w:pStyle w:val="KeepWithNext"/>
        <w:rPr>
          <w:rtl/>
          <w:lang w:val="en-GB"/>
        </w:rPr>
      </w:pPr>
    </w:p>
    <w:p w:rsidR="00AA7CD7" w:rsidRDefault="006E767D" w:rsidP="006E767D">
      <w:pPr>
        <w:rPr>
          <w:rtl/>
          <w:lang w:val="en-GB"/>
        </w:rPr>
      </w:pPr>
      <w:bookmarkStart w:id="449" w:name="_ETM_Q1_2965192"/>
      <w:bookmarkStart w:id="450" w:name="_ETM_Q1_2965254"/>
      <w:bookmarkStart w:id="451" w:name="_ETM_Q1_2968074"/>
      <w:bookmarkEnd w:id="449"/>
      <w:bookmarkEnd w:id="450"/>
      <w:bookmarkEnd w:id="451"/>
      <w:r>
        <w:rPr>
          <w:rFonts w:hint="cs"/>
          <w:rtl/>
          <w:lang w:val="en-GB"/>
        </w:rPr>
        <w:t xml:space="preserve">אני רוצה את הבת שלנו בדיוק כמו שהם רוצים </w:t>
      </w:r>
      <w:bookmarkStart w:id="452" w:name="_ETM_Q1_2971541"/>
      <w:bookmarkEnd w:id="452"/>
      <w:r>
        <w:rPr>
          <w:rFonts w:hint="cs"/>
          <w:rtl/>
          <w:lang w:val="en-GB"/>
        </w:rPr>
        <w:t xml:space="preserve">את החיים. אני לא אוותר, </w:t>
      </w:r>
      <w:r w:rsidR="006071E8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ב</w:t>
      </w:r>
      <w:r w:rsidR="006071E8">
        <w:rPr>
          <w:rFonts w:hint="cs"/>
          <w:rtl/>
          <w:lang w:val="en-GB"/>
        </w:rPr>
        <w:t xml:space="preserve">שבילי היא חיה. </w:t>
      </w:r>
      <w:r>
        <w:rPr>
          <w:rFonts w:hint="cs"/>
          <w:rtl/>
          <w:lang w:val="en-GB"/>
        </w:rPr>
        <w:t xml:space="preserve">היא תחזור </w:t>
      </w:r>
      <w:bookmarkStart w:id="453" w:name="_ETM_Q1_2977783"/>
      <w:bookmarkEnd w:id="453"/>
      <w:r>
        <w:rPr>
          <w:rFonts w:hint="cs"/>
          <w:rtl/>
          <w:lang w:val="en-GB"/>
        </w:rPr>
        <w:t>הביתה בעסקה הראשונה. אני אעמוד על זה שהיא תחזור בעסקה הראשונה.</w:t>
      </w:r>
      <w:r w:rsidR="00093CFE">
        <w:rPr>
          <w:rFonts w:hint="cs"/>
          <w:rtl/>
          <w:lang w:val="en-GB"/>
        </w:rPr>
        <w:t xml:space="preserve"> </w:t>
      </w:r>
      <w:bookmarkStart w:id="454" w:name="_ETM_Q1_2946543"/>
      <w:bookmarkEnd w:id="454"/>
    </w:p>
    <w:p w:rsidR="00093CFE" w:rsidRDefault="00093CFE" w:rsidP="00093CFE">
      <w:pPr>
        <w:ind w:firstLine="0"/>
        <w:rPr>
          <w:rtl/>
          <w:lang w:val="en-GB"/>
        </w:rPr>
      </w:pPr>
      <w:bookmarkStart w:id="455" w:name="_ETM_Q1_2946597"/>
      <w:bookmarkEnd w:id="455"/>
    </w:p>
    <w:p w:rsidR="005C3441" w:rsidRDefault="005C3441" w:rsidP="00093CFE">
      <w:pPr>
        <w:ind w:firstLine="0"/>
        <w:rPr>
          <w:rtl/>
          <w:lang w:val="en-GB"/>
        </w:rPr>
      </w:pPr>
      <w:bookmarkStart w:id="456" w:name="_ETM_Q1_3321343"/>
      <w:bookmarkStart w:id="457" w:name="_ETM_Q1_3321408"/>
      <w:bookmarkEnd w:id="456"/>
      <w:bookmarkEnd w:id="457"/>
    </w:p>
    <w:p w:rsidR="005C3441" w:rsidRDefault="005C3441" w:rsidP="005C3441">
      <w:pPr>
        <w:pStyle w:val="af6"/>
        <w:keepNext/>
        <w:rPr>
          <w:rtl/>
          <w:lang w:val="en-GB"/>
        </w:rPr>
      </w:pPr>
      <w:bookmarkStart w:id="458" w:name="ET_yor_4762_20"/>
      <w:r w:rsidRPr="005C3441">
        <w:rPr>
          <w:rStyle w:val="TagStyle"/>
          <w:rtl/>
        </w:rPr>
        <w:t xml:space="preserve"> &lt;&lt; </w:t>
      </w:r>
      <w:proofErr w:type="spellStart"/>
      <w:r w:rsidRPr="005C3441">
        <w:rPr>
          <w:rStyle w:val="TagStyle"/>
          <w:rtl/>
        </w:rPr>
        <w:t>יור</w:t>
      </w:r>
      <w:proofErr w:type="spellEnd"/>
      <w:r w:rsidRPr="005C344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C3441">
        <w:rPr>
          <w:rStyle w:val="TagStyle"/>
          <w:rtl/>
        </w:rPr>
        <w:t xml:space="preserve"> &lt;&lt; </w:t>
      </w:r>
      <w:proofErr w:type="spellStart"/>
      <w:r w:rsidRPr="005C3441">
        <w:rPr>
          <w:rStyle w:val="TagStyle"/>
          <w:rtl/>
        </w:rPr>
        <w:t>יור</w:t>
      </w:r>
      <w:proofErr w:type="spellEnd"/>
      <w:r w:rsidRPr="005C344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8"/>
    </w:p>
    <w:p w:rsidR="005C3441" w:rsidRDefault="005C3441" w:rsidP="005C3441">
      <w:pPr>
        <w:pStyle w:val="KeepWithNext"/>
        <w:rPr>
          <w:rtl/>
          <w:lang w:val="en-GB"/>
        </w:rPr>
      </w:pPr>
    </w:p>
    <w:p w:rsidR="005C3441" w:rsidRDefault="005C3441" w:rsidP="005C34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הצעת טיוטת תקנות מיסוי מקרקעין (שבח </w:t>
      </w:r>
      <w:bookmarkStart w:id="459" w:name="_ETM_Q1_3322548"/>
      <w:bookmarkEnd w:id="459"/>
      <w:r>
        <w:rPr>
          <w:rFonts w:hint="cs"/>
          <w:rtl/>
          <w:lang w:val="en-GB"/>
        </w:rPr>
        <w:t>ורכי</w:t>
      </w:r>
      <w:r w:rsidR="006071E8">
        <w:rPr>
          <w:rFonts w:hint="cs"/>
          <w:rtl/>
          <w:lang w:val="en-GB"/>
        </w:rPr>
        <w:t>שה), (תיקון). את יודעת לאן הגענו</w:t>
      </w:r>
      <w:r>
        <w:rPr>
          <w:rFonts w:hint="cs"/>
          <w:rtl/>
          <w:lang w:val="en-GB"/>
        </w:rPr>
        <w:t>?</w:t>
      </w:r>
      <w:bookmarkStart w:id="460" w:name="_ETM_Q1_3335194"/>
      <w:bookmarkEnd w:id="460"/>
    </w:p>
    <w:p w:rsidR="005C3441" w:rsidRDefault="005C3441" w:rsidP="005C3441">
      <w:pPr>
        <w:ind w:firstLine="0"/>
        <w:rPr>
          <w:rtl/>
          <w:lang w:val="en-GB"/>
        </w:rPr>
      </w:pPr>
      <w:bookmarkStart w:id="461" w:name="_ETM_Q1_3335254"/>
      <w:bookmarkEnd w:id="461"/>
    </w:p>
    <w:p w:rsidR="005C3441" w:rsidRDefault="005C3441" w:rsidP="005C3441">
      <w:pPr>
        <w:pStyle w:val="a4"/>
        <w:keepNext/>
        <w:rPr>
          <w:rtl/>
          <w:lang w:val="en-GB"/>
        </w:rPr>
      </w:pPr>
      <w:bookmarkStart w:id="462" w:name="_ETM_Q1_3335586"/>
      <w:bookmarkStart w:id="463" w:name="_ETM_Q1_3335666"/>
      <w:bookmarkStart w:id="464" w:name="_ETM_Q1_3337237"/>
      <w:bookmarkStart w:id="465" w:name="ET_speaker_שלומית_ארליך_21"/>
      <w:bookmarkEnd w:id="462"/>
      <w:bookmarkEnd w:id="463"/>
      <w:bookmarkEnd w:id="464"/>
      <w:r w:rsidRPr="005C344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שלומית ארליך:</w:t>
      </w:r>
      <w:r w:rsidRPr="005C34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5"/>
    </w:p>
    <w:p w:rsidR="005C3441" w:rsidRDefault="005C3441" w:rsidP="005C3441">
      <w:pPr>
        <w:pStyle w:val="KeepWithNext"/>
        <w:rPr>
          <w:rtl/>
          <w:lang w:val="en-GB"/>
        </w:rPr>
      </w:pPr>
    </w:p>
    <w:p w:rsidR="00B75279" w:rsidRDefault="005C3441" w:rsidP="0026222F">
      <w:pPr>
        <w:rPr>
          <w:rtl/>
          <w:lang w:val="en-GB"/>
        </w:rPr>
      </w:pPr>
      <w:bookmarkStart w:id="466" w:name="_ETM_Q1_3337630"/>
      <w:bookmarkStart w:id="467" w:name="_ETM_Q1_3337678"/>
      <w:bookmarkEnd w:id="466"/>
      <w:bookmarkEnd w:id="467"/>
      <w:r>
        <w:rPr>
          <w:rFonts w:hint="cs"/>
          <w:rtl/>
          <w:lang w:val="en-GB"/>
        </w:rPr>
        <w:t xml:space="preserve">בדיון האחרון היו טענות שונות </w:t>
      </w:r>
      <w:bookmarkStart w:id="468" w:name="_ETM_Q1_3336914"/>
      <w:bookmarkEnd w:id="468"/>
      <w:r>
        <w:rPr>
          <w:rFonts w:hint="cs"/>
          <w:rtl/>
          <w:lang w:val="en-GB"/>
        </w:rPr>
        <w:t xml:space="preserve">ביחס לתקנות. </w:t>
      </w:r>
      <w:r w:rsidR="00B75279">
        <w:rPr>
          <w:rFonts w:hint="cs"/>
          <w:rtl/>
          <w:lang w:val="en-GB"/>
        </w:rPr>
        <w:t xml:space="preserve">עוד לא התחלנו לעבור על התקנות לגופן, </w:t>
      </w:r>
      <w:bookmarkStart w:id="469" w:name="_ETM_Q1_3346889"/>
      <w:bookmarkEnd w:id="469"/>
      <w:r w:rsidR="00B75279">
        <w:rPr>
          <w:rFonts w:hint="cs"/>
          <w:rtl/>
          <w:lang w:val="en-GB"/>
        </w:rPr>
        <w:t xml:space="preserve">אבל סוכם שהמתווה שיחול ביחס למדרגות מס הרכישה </w:t>
      </w:r>
      <w:bookmarkStart w:id="470" w:name="_ETM_Q1_3356544"/>
      <w:bookmarkEnd w:id="470"/>
      <w:r w:rsidR="00B75279">
        <w:rPr>
          <w:rFonts w:hint="cs"/>
          <w:rtl/>
          <w:lang w:val="en-GB"/>
        </w:rPr>
        <w:t>לגבי דירת המגורים יהיו</w:t>
      </w:r>
      <w:r w:rsidR="0026222F">
        <w:rPr>
          <w:rFonts w:hint="cs"/>
          <w:rtl/>
          <w:lang w:val="en-GB"/>
        </w:rPr>
        <w:t xml:space="preserve"> כך</w:t>
      </w:r>
      <w:r w:rsidR="006071E8">
        <w:rPr>
          <w:rFonts w:hint="cs"/>
          <w:rtl/>
          <w:lang w:val="en-GB"/>
        </w:rPr>
        <w:t>:</w:t>
      </w:r>
      <w:r w:rsidR="00B75279">
        <w:rPr>
          <w:rFonts w:hint="cs"/>
          <w:rtl/>
          <w:lang w:val="en-GB"/>
        </w:rPr>
        <w:t xml:space="preserve"> מאפס עד שני מיליון שקלים</w:t>
      </w:r>
      <w:r w:rsidR="0026222F">
        <w:rPr>
          <w:rFonts w:hint="cs"/>
          <w:rtl/>
          <w:lang w:val="en-GB"/>
        </w:rPr>
        <w:t xml:space="preserve"> -</w:t>
      </w:r>
      <w:r w:rsidR="00B75279">
        <w:rPr>
          <w:rFonts w:hint="cs"/>
          <w:rtl/>
          <w:lang w:val="en-GB"/>
        </w:rPr>
        <w:t xml:space="preserve"> </w:t>
      </w:r>
      <w:bookmarkStart w:id="471" w:name="_ETM_Q1_3364644"/>
      <w:bookmarkEnd w:id="471"/>
      <w:r w:rsidR="006071E8">
        <w:rPr>
          <w:rFonts w:hint="cs"/>
          <w:rtl/>
          <w:lang w:val="en-GB"/>
        </w:rPr>
        <w:t>פטור ממס רכישה,</w:t>
      </w:r>
      <w:r w:rsidR="00B75279">
        <w:rPr>
          <w:rFonts w:hint="cs"/>
          <w:rtl/>
          <w:lang w:val="en-GB"/>
        </w:rPr>
        <w:t xml:space="preserve"> משני מיליון עד שישה </w:t>
      </w:r>
      <w:bookmarkStart w:id="472" w:name="_ETM_Q1_3369151"/>
      <w:bookmarkEnd w:id="472"/>
      <w:r w:rsidR="00B75279">
        <w:rPr>
          <w:rFonts w:hint="cs"/>
          <w:rtl/>
          <w:lang w:val="en-GB"/>
        </w:rPr>
        <w:t xml:space="preserve">מיליון שקלים </w:t>
      </w:r>
      <w:r w:rsidR="0026222F">
        <w:rPr>
          <w:rFonts w:hint="cs"/>
          <w:rtl/>
          <w:lang w:val="en-GB"/>
        </w:rPr>
        <w:t xml:space="preserve">- </w:t>
      </w:r>
      <w:r w:rsidR="00B75279">
        <w:rPr>
          <w:rFonts w:hint="cs"/>
          <w:rtl/>
          <w:lang w:val="en-GB"/>
        </w:rPr>
        <w:t xml:space="preserve">חצי אחוז מהמדרגה של </w:t>
      </w:r>
      <w:bookmarkStart w:id="473" w:name="_ETM_Q1_3375442"/>
      <w:bookmarkEnd w:id="473"/>
      <w:r w:rsidR="006071E8">
        <w:rPr>
          <w:rFonts w:hint="cs"/>
          <w:rtl/>
          <w:lang w:val="en-GB"/>
        </w:rPr>
        <w:t>שני מיליון שקל</w:t>
      </w:r>
      <w:r w:rsidR="0026222F">
        <w:rPr>
          <w:rFonts w:hint="cs"/>
          <w:rtl/>
          <w:lang w:val="en-GB"/>
        </w:rPr>
        <w:t>ים</w:t>
      </w:r>
      <w:r w:rsidR="006071E8">
        <w:rPr>
          <w:rFonts w:hint="cs"/>
          <w:rtl/>
          <w:lang w:val="en-GB"/>
        </w:rPr>
        <w:t>,</w:t>
      </w:r>
      <w:r w:rsidR="00B75279">
        <w:rPr>
          <w:rFonts w:hint="cs"/>
          <w:rtl/>
          <w:lang w:val="en-GB"/>
        </w:rPr>
        <w:t xml:space="preserve"> </w:t>
      </w:r>
      <w:r w:rsidR="0026222F">
        <w:rPr>
          <w:rFonts w:hint="cs"/>
          <w:rtl/>
          <w:lang w:val="en-GB"/>
        </w:rPr>
        <w:t>ו</w:t>
      </w:r>
      <w:r w:rsidR="00B75279">
        <w:rPr>
          <w:rFonts w:hint="cs"/>
          <w:rtl/>
          <w:lang w:val="en-GB"/>
        </w:rPr>
        <w:t>משישה מיליון שקלים ומעלה זה י</w:t>
      </w:r>
      <w:r w:rsidR="0026222F">
        <w:rPr>
          <w:rFonts w:hint="cs"/>
          <w:rtl/>
          <w:lang w:val="en-GB"/>
        </w:rPr>
        <w:t xml:space="preserve">היה לפי </w:t>
      </w:r>
      <w:r w:rsidR="00B75279">
        <w:rPr>
          <w:rFonts w:hint="cs"/>
          <w:rtl/>
          <w:lang w:val="en-GB"/>
        </w:rPr>
        <w:t xml:space="preserve">למדרגות </w:t>
      </w:r>
      <w:bookmarkStart w:id="474" w:name="_ETM_Q1_3384594"/>
      <w:bookmarkEnd w:id="474"/>
      <w:r w:rsidR="0026222F">
        <w:rPr>
          <w:rFonts w:hint="cs"/>
          <w:rtl/>
          <w:lang w:val="en-GB"/>
        </w:rPr>
        <w:t>מס הרכישה שקיימות כיום.</w:t>
      </w:r>
      <w:r w:rsidR="00B75279">
        <w:rPr>
          <w:rFonts w:hint="cs"/>
          <w:rtl/>
          <w:lang w:val="en-GB"/>
        </w:rPr>
        <w:t xml:space="preserve"> ההטבה תינתן </w:t>
      </w:r>
      <w:bookmarkStart w:id="475" w:name="_ETM_Q1_3394329"/>
      <w:bookmarkEnd w:id="475"/>
      <w:r w:rsidR="00B75279">
        <w:rPr>
          <w:rtl/>
          <w:lang w:val="en-GB"/>
        </w:rPr>
        <w:t>–</w:t>
      </w:r>
      <w:r w:rsidR="00B75279">
        <w:rPr>
          <w:rFonts w:hint="cs"/>
          <w:rtl/>
          <w:lang w:val="en-GB"/>
        </w:rPr>
        <w:t xml:space="preserve"> זאת הייתה הבקשה של רשות המסים</w:t>
      </w:r>
      <w:r w:rsidR="006071E8">
        <w:rPr>
          <w:rFonts w:hint="cs"/>
          <w:rtl/>
          <w:lang w:val="en-GB"/>
        </w:rPr>
        <w:t>,</w:t>
      </w:r>
      <w:r w:rsidR="00B75279">
        <w:rPr>
          <w:rFonts w:hint="cs"/>
          <w:rtl/>
          <w:lang w:val="en-GB"/>
        </w:rPr>
        <w:t xml:space="preserve"> </w:t>
      </w:r>
      <w:bookmarkStart w:id="476" w:name="_ETM_Q1_3397517"/>
      <w:bookmarkEnd w:id="476"/>
      <w:r w:rsidR="0026222F">
        <w:rPr>
          <w:rFonts w:hint="cs"/>
          <w:rtl/>
          <w:lang w:val="en-GB"/>
        </w:rPr>
        <w:t>כ</w:t>
      </w:r>
      <w:r w:rsidR="00B75279">
        <w:rPr>
          <w:rFonts w:hint="cs"/>
          <w:rtl/>
          <w:lang w:val="en-GB"/>
        </w:rPr>
        <w:t>ש</w:t>
      </w:r>
      <w:r w:rsidR="006071E8">
        <w:rPr>
          <w:rFonts w:hint="cs"/>
          <w:rtl/>
          <w:lang w:val="en-GB"/>
        </w:rPr>
        <w:t xml:space="preserve">נדמה לי שהמשרד </w:t>
      </w:r>
      <w:r w:rsidR="00B75279">
        <w:rPr>
          <w:rFonts w:hint="cs"/>
          <w:rtl/>
          <w:lang w:val="en-GB"/>
        </w:rPr>
        <w:t xml:space="preserve">גם קיבל אותה </w:t>
      </w:r>
      <w:r w:rsidR="00B75279">
        <w:rPr>
          <w:rtl/>
          <w:lang w:val="en-GB"/>
        </w:rPr>
        <w:t>–</w:t>
      </w:r>
      <w:r w:rsidR="00B75279">
        <w:rPr>
          <w:rFonts w:hint="cs"/>
          <w:rtl/>
          <w:lang w:val="en-GB"/>
        </w:rPr>
        <w:t xml:space="preserve"> על דירות שהשווי שלהן הוא עד 20 </w:t>
      </w:r>
      <w:bookmarkStart w:id="477" w:name="_ETM_Q1_3402362"/>
      <w:bookmarkEnd w:id="477"/>
      <w:r w:rsidR="00B75279">
        <w:rPr>
          <w:rFonts w:hint="cs"/>
          <w:rtl/>
          <w:lang w:val="en-GB"/>
        </w:rPr>
        <w:t xml:space="preserve">מיליון שקלים. </w:t>
      </w:r>
    </w:p>
    <w:p w:rsidR="00B75279" w:rsidRDefault="00B75279" w:rsidP="00B75279">
      <w:pPr>
        <w:ind w:firstLine="0"/>
        <w:rPr>
          <w:rtl/>
          <w:lang w:val="en-GB"/>
        </w:rPr>
      </w:pPr>
      <w:bookmarkStart w:id="478" w:name="_ETM_Q1_3409860"/>
      <w:bookmarkStart w:id="479" w:name="_ETM_Q1_3409911"/>
      <w:bookmarkStart w:id="480" w:name="_ETM_Q1_3410709"/>
      <w:bookmarkEnd w:id="478"/>
      <w:bookmarkEnd w:id="479"/>
      <w:bookmarkEnd w:id="480"/>
    </w:p>
    <w:p w:rsidR="00B75279" w:rsidRDefault="00B75279" w:rsidP="00B75279">
      <w:pPr>
        <w:pStyle w:val="af9"/>
        <w:keepNext/>
        <w:rPr>
          <w:rtl/>
          <w:lang w:val="en-GB"/>
        </w:rPr>
      </w:pPr>
      <w:bookmarkStart w:id="481" w:name="_ETM_Q1_3410761"/>
      <w:bookmarkStart w:id="482" w:name="_ETM_Q1_3412954"/>
      <w:bookmarkStart w:id="483" w:name="ET_guest_שאול_כהן_22"/>
      <w:bookmarkEnd w:id="481"/>
      <w:bookmarkEnd w:id="482"/>
      <w:r w:rsidRPr="00B752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B752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3"/>
    </w:p>
    <w:p w:rsidR="00B75279" w:rsidRDefault="00B75279" w:rsidP="00B75279">
      <w:pPr>
        <w:pStyle w:val="KeepWithNext"/>
        <w:rPr>
          <w:rtl/>
          <w:lang w:val="en-GB"/>
        </w:rPr>
      </w:pPr>
    </w:p>
    <w:p w:rsidR="002474DF" w:rsidRDefault="002474DF" w:rsidP="006071E8">
      <w:pPr>
        <w:rPr>
          <w:rtl/>
          <w:lang w:val="en-GB"/>
        </w:rPr>
      </w:pPr>
      <w:bookmarkStart w:id="484" w:name="_ETM_Q1_3413451"/>
      <w:bookmarkStart w:id="485" w:name="_ETM_Q1_3413483"/>
      <w:bookmarkEnd w:id="484"/>
      <w:bookmarkEnd w:id="485"/>
      <w:r>
        <w:rPr>
          <w:rFonts w:hint="cs"/>
          <w:rtl/>
          <w:lang w:val="en-GB"/>
        </w:rPr>
        <w:t xml:space="preserve">לאנשים היה שווה </w:t>
      </w:r>
      <w:r w:rsidR="006071E8">
        <w:rPr>
          <w:rFonts w:hint="cs"/>
          <w:rtl/>
          <w:lang w:val="en-GB"/>
        </w:rPr>
        <w:t xml:space="preserve">לקנות דירה יחידה </w:t>
      </w:r>
      <w:r>
        <w:rPr>
          <w:rFonts w:hint="cs"/>
          <w:rtl/>
          <w:lang w:val="en-GB"/>
        </w:rPr>
        <w:t xml:space="preserve">בסכום של </w:t>
      </w:r>
      <w:bookmarkStart w:id="486" w:name="_ETM_Q1_3428565"/>
      <w:bookmarkEnd w:id="486"/>
      <w:r>
        <w:rPr>
          <w:rFonts w:hint="cs"/>
          <w:rtl/>
          <w:lang w:val="en-GB"/>
        </w:rPr>
        <w:t>עד שישה מיליון שקלים</w:t>
      </w:r>
      <w:r w:rsidR="006071E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לנצל את ההטבה של העולה. </w:t>
      </w:r>
      <w:bookmarkStart w:id="487" w:name="_ETM_Q1_3432230"/>
      <w:bookmarkEnd w:id="487"/>
      <w:r>
        <w:rPr>
          <w:rFonts w:hint="cs"/>
          <w:rtl/>
          <w:lang w:val="en-GB"/>
        </w:rPr>
        <w:t xml:space="preserve">היום, אחרי התיקון שאנחנו מציעים, תהיה הטבה עד סכום של 12.5 </w:t>
      </w:r>
      <w:bookmarkStart w:id="488" w:name="_ETM_Q1_3438544"/>
      <w:bookmarkEnd w:id="488"/>
      <w:r>
        <w:rPr>
          <w:rFonts w:hint="cs"/>
          <w:rtl/>
          <w:lang w:val="en-GB"/>
        </w:rPr>
        <w:t xml:space="preserve">מיליון ₪ </w:t>
      </w:r>
      <w:r w:rsidR="006071E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אדם </w:t>
      </w:r>
      <w:r w:rsidR="006071E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רוכש</w:t>
      </w:r>
      <w:bookmarkStart w:id="489" w:name="_ETM_Q1_3446521"/>
      <w:bookmarkEnd w:id="489"/>
      <w:r>
        <w:rPr>
          <w:rFonts w:hint="cs"/>
          <w:rtl/>
          <w:lang w:val="en-GB"/>
        </w:rPr>
        <w:t xml:space="preserve"> דירה יחידה. </w:t>
      </w:r>
    </w:p>
    <w:p w:rsidR="002474DF" w:rsidRDefault="002474DF" w:rsidP="002474DF">
      <w:pPr>
        <w:ind w:firstLine="0"/>
        <w:rPr>
          <w:rtl/>
          <w:lang w:val="en-GB"/>
        </w:rPr>
      </w:pPr>
      <w:bookmarkStart w:id="490" w:name="_ETM_Q1_3451452"/>
      <w:bookmarkStart w:id="491" w:name="_ETM_Q1_3451501"/>
      <w:bookmarkStart w:id="492" w:name="_ETM_Q1_3451970"/>
      <w:bookmarkEnd w:id="490"/>
      <w:bookmarkEnd w:id="491"/>
      <w:bookmarkEnd w:id="492"/>
    </w:p>
    <w:p w:rsidR="002474DF" w:rsidRDefault="002474DF" w:rsidP="002474DF">
      <w:pPr>
        <w:pStyle w:val="a4"/>
        <w:keepNext/>
        <w:rPr>
          <w:rtl/>
          <w:lang w:val="en-GB"/>
        </w:rPr>
      </w:pPr>
      <w:bookmarkStart w:id="493" w:name="_ETM_Q1_3452018"/>
      <w:bookmarkStart w:id="494" w:name="_ETM_Q1_3467687"/>
      <w:bookmarkStart w:id="495" w:name="ET_speaker_שלומית_ארליך_23"/>
      <w:bookmarkEnd w:id="493"/>
      <w:bookmarkEnd w:id="494"/>
      <w:r w:rsidRPr="002474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474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5"/>
    </w:p>
    <w:p w:rsidR="002474DF" w:rsidRDefault="002474DF" w:rsidP="002474DF">
      <w:pPr>
        <w:pStyle w:val="KeepWithNext"/>
        <w:rPr>
          <w:rtl/>
          <w:lang w:val="en-GB"/>
        </w:rPr>
      </w:pPr>
    </w:p>
    <w:p w:rsidR="002474DF" w:rsidRDefault="002474DF" w:rsidP="002474DF">
      <w:pPr>
        <w:rPr>
          <w:rtl/>
          <w:lang w:val="en-GB"/>
        </w:rPr>
      </w:pPr>
      <w:bookmarkStart w:id="496" w:name="_ETM_Q1_3468051"/>
      <w:bookmarkStart w:id="497" w:name="_ETM_Q1_3468088"/>
      <w:bookmarkEnd w:id="496"/>
      <w:bookmarkEnd w:id="497"/>
      <w:r>
        <w:rPr>
          <w:rFonts w:hint="cs"/>
          <w:rtl/>
          <w:lang w:val="en-GB"/>
        </w:rPr>
        <w:t xml:space="preserve">האם אתם יודעים לתת נתונים, להגיד כמה </w:t>
      </w:r>
      <w:bookmarkStart w:id="498" w:name="_ETM_Q1_3465315"/>
      <w:bookmarkEnd w:id="498"/>
      <w:r>
        <w:rPr>
          <w:rFonts w:hint="cs"/>
          <w:rtl/>
          <w:lang w:val="en-GB"/>
        </w:rPr>
        <w:t xml:space="preserve">רוכשים דירות בטווח של עד שני מיליון שקלים, </w:t>
      </w:r>
      <w:bookmarkStart w:id="499" w:name="_ETM_Q1_3469021"/>
      <w:bookmarkEnd w:id="499"/>
      <w:r>
        <w:rPr>
          <w:rFonts w:hint="cs"/>
          <w:rtl/>
          <w:lang w:val="en-GB"/>
        </w:rPr>
        <w:t xml:space="preserve">כמה בטווח של עד שישה מיליון שקלים, כמה מעל </w:t>
      </w:r>
      <w:bookmarkStart w:id="500" w:name="_ETM_Q1_3473077"/>
      <w:bookmarkEnd w:id="500"/>
      <w:r>
        <w:rPr>
          <w:rFonts w:hint="cs"/>
          <w:rtl/>
          <w:lang w:val="en-GB"/>
        </w:rPr>
        <w:t xml:space="preserve">שישה מיליון שקלים? </w:t>
      </w:r>
    </w:p>
    <w:p w:rsidR="002474DF" w:rsidRDefault="002474DF" w:rsidP="002474DF">
      <w:pPr>
        <w:ind w:firstLine="0"/>
        <w:rPr>
          <w:rtl/>
          <w:lang w:val="en-GB"/>
        </w:rPr>
      </w:pPr>
      <w:bookmarkStart w:id="501" w:name="_ETM_Q1_3475176"/>
      <w:bookmarkStart w:id="502" w:name="_ETM_Q1_3475222"/>
      <w:bookmarkEnd w:id="501"/>
      <w:bookmarkEnd w:id="502"/>
    </w:p>
    <w:p w:rsidR="002474DF" w:rsidRDefault="002474DF" w:rsidP="002474DF">
      <w:pPr>
        <w:pStyle w:val="a4"/>
        <w:keepNext/>
        <w:rPr>
          <w:rtl/>
          <w:lang w:val="en-GB"/>
        </w:rPr>
      </w:pPr>
      <w:bookmarkStart w:id="503" w:name="ET_speaker_6347_24"/>
      <w:r w:rsidRPr="002474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2474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3"/>
    </w:p>
    <w:p w:rsidR="002474DF" w:rsidRDefault="002474DF" w:rsidP="002474DF">
      <w:pPr>
        <w:pStyle w:val="KeepWithNext"/>
        <w:rPr>
          <w:rtl/>
          <w:lang w:val="en-GB"/>
        </w:rPr>
      </w:pPr>
    </w:p>
    <w:p w:rsidR="00D32679" w:rsidRDefault="002474DF" w:rsidP="00872C5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B75279">
        <w:rPr>
          <w:rFonts w:hint="cs"/>
          <w:rtl/>
          <w:lang w:val="en-GB"/>
        </w:rPr>
        <w:t xml:space="preserve"> </w:t>
      </w:r>
      <w:bookmarkStart w:id="504" w:name="_ETM_Q1_3398681"/>
      <w:bookmarkEnd w:id="504"/>
      <w:r w:rsidR="00B7527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ביקשתי מהאוצר לבדוק את ההבדל בין אזרח </w:t>
      </w:r>
      <w:bookmarkStart w:id="505" w:name="_ETM_Q1_3478583"/>
      <w:bookmarkEnd w:id="505"/>
      <w:r>
        <w:rPr>
          <w:rFonts w:hint="cs"/>
          <w:rtl/>
          <w:lang w:val="en-GB"/>
        </w:rPr>
        <w:t>ישראלי שזאת דירתו הראשונה לבין עולה חדש</w:t>
      </w:r>
      <w:bookmarkStart w:id="506" w:name="_ETM_Q1_3484836"/>
      <w:bookmarkEnd w:id="506"/>
      <w:r w:rsidR="00D22D5E">
        <w:rPr>
          <w:rFonts w:hint="cs"/>
          <w:rtl/>
          <w:lang w:val="en-GB"/>
        </w:rPr>
        <w:t xml:space="preserve"> מבחינת סכום של עד חמישה מיליון שקל</w:t>
      </w:r>
      <w:r w:rsidR="007515F0">
        <w:rPr>
          <w:rFonts w:hint="cs"/>
          <w:rtl/>
          <w:lang w:val="en-GB"/>
        </w:rPr>
        <w:t>ים</w:t>
      </w:r>
      <w:r w:rsidR="00D22D5E">
        <w:rPr>
          <w:rFonts w:hint="cs"/>
          <w:rtl/>
          <w:lang w:val="en-GB"/>
        </w:rPr>
        <w:t>.</w:t>
      </w:r>
      <w:bookmarkStart w:id="507" w:name="_ETM_Q1_3489265"/>
      <w:bookmarkEnd w:id="507"/>
      <w:r w:rsidR="00D22D5E">
        <w:rPr>
          <w:rFonts w:hint="cs"/>
          <w:rtl/>
          <w:lang w:val="en-GB"/>
        </w:rPr>
        <w:t xml:space="preserve"> אנחנו רוצים לעודד את העלייה, אבל </w:t>
      </w:r>
      <w:bookmarkStart w:id="508" w:name="_ETM_Q1_3494693"/>
      <w:bookmarkEnd w:id="508"/>
      <w:r w:rsidR="0030107F">
        <w:rPr>
          <w:rFonts w:hint="cs"/>
          <w:rtl/>
          <w:lang w:val="en-GB"/>
        </w:rPr>
        <w:t>זה לא פייר</w:t>
      </w:r>
      <w:r w:rsidR="00D22D5E">
        <w:rPr>
          <w:rFonts w:hint="cs"/>
          <w:rtl/>
          <w:lang w:val="en-GB"/>
        </w:rPr>
        <w:t xml:space="preserve"> </w:t>
      </w:r>
      <w:r w:rsidR="0030107F">
        <w:rPr>
          <w:rFonts w:hint="cs"/>
          <w:rtl/>
          <w:lang w:val="en-GB"/>
        </w:rPr>
        <w:t>שההטבה לגב</w:t>
      </w:r>
      <w:r w:rsidR="00D22D5E">
        <w:rPr>
          <w:rFonts w:hint="cs"/>
          <w:rtl/>
          <w:lang w:val="en-GB"/>
        </w:rPr>
        <w:t xml:space="preserve">י אזרח ישראלי צעיר </w:t>
      </w:r>
      <w:bookmarkStart w:id="509" w:name="_ETM_Q1_3490240"/>
      <w:bookmarkEnd w:id="509"/>
      <w:r w:rsidR="00D22D5E">
        <w:rPr>
          <w:rFonts w:hint="cs"/>
          <w:rtl/>
          <w:lang w:val="en-GB"/>
        </w:rPr>
        <w:t>שרוצה</w:t>
      </w:r>
      <w:r w:rsidR="0030107F">
        <w:rPr>
          <w:rFonts w:hint="cs"/>
          <w:rtl/>
          <w:lang w:val="en-GB"/>
        </w:rPr>
        <w:t xml:space="preserve"> לקנות את דירתו הראשונה תהיה פחות </w:t>
      </w:r>
      <w:bookmarkStart w:id="510" w:name="_ETM_Q1_3497957"/>
      <w:bookmarkEnd w:id="510"/>
      <w:r w:rsidR="0030107F">
        <w:rPr>
          <w:rFonts w:hint="cs"/>
          <w:rtl/>
          <w:lang w:val="en-GB"/>
        </w:rPr>
        <w:t xml:space="preserve">מעולה חדש, במיוחד במצב הנוכחי. אני לא חושב שהחצי אחוז לפה או חצי אחוז לשם זה מה שישכנע </w:t>
      </w:r>
      <w:bookmarkStart w:id="511" w:name="_ETM_Q1_3507625"/>
      <w:bookmarkEnd w:id="511"/>
      <w:r w:rsidR="0030107F">
        <w:rPr>
          <w:rFonts w:hint="cs"/>
          <w:rtl/>
          <w:lang w:val="en-GB"/>
        </w:rPr>
        <w:t xml:space="preserve">את העולה לעלות. </w:t>
      </w:r>
      <w:r w:rsidR="006A6C23">
        <w:rPr>
          <w:rFonts w:hint="cs"/>
          <w:rtl/>
          <w:lang w:val="en-GB"/>
        </w:rPr>
        <w:t xml:space="preserve">אני חושב שזה בסדר שאנחנו נותנים </w:t>
      </w:r>
      <w:bookmarkStart w:id="512" w:name="_ETM_Q1_3514470"/>
      <w:bookmarkEnd w:id="512"/>
      <w:r w:rsidR="006A6C23">
        <w:rPr>
          <w:rFonts w:hint="cs"/>
          <w:rtl/>
          <w:lang w:val="en-GB"/>
        </w:rPr>
        <w:t xml:space="preserve">לו את ההטבה זאת, </w:t>
      </w:r>
      <w:r w:rsidR="00872C56">
        <w:rPr>
          <w:rFonts w:hint="cs"/>
          <w:rtl/>
          <w:lang w:val="en-GB"/>
        </w:rPr>
        <w:t xml:space="preserve">שאנחנו </w:t>
      </w:r>
      <w:r w:rsidR="006A6C23">
        <w:rPr>
          <w:rFonts w:hint="cs"/>
          <w:rtl/>
          <w:lang w:val="en-GB"/>
        </w:rPr>
        <w:t xml:space="preserve">לא בודקים לו בציציות כמה דירות </w:t>
      </w:r>
      <w:bookmarkStart w:id="513" w:name="_ETM_Q1_3520278"/>
      <w:bookmarkEnd w:id="513"/>
      <w:r w:rsidR="006A6C23">
        <w:rPr>
          <w:rFonts w:hint="cs"/>
          <w:rtl/>
          <w:lang w:val="en-GB"/>
        </w:rPr>
        <w:t xml:space="preserve">יש לו בחו"ל, לא בודקים לו שום דבר אחר, אבל </w:t>
      </w:r>
      <w:bookmarkStart w:id="514" w:name="_ETM_Q1_3525199"/>
      <w:bookmarkEnd w:id="514"/>
      <w:r w:rsidR="006A6C23">
        <w:rPr>
          <w:rFonts w:hint="cs"/>
          <w:rtl/>
          <w:lang w:val="en-GB"/>
        </w:rPr>
        <w:t xml:space="preserve">אני מרגיש לא נוח שצעיר ישראלי שנולד </w:t>
      </w:r>
      <w:bookmarkStart w:id="515" w:name="_ETM_Q1_3534933"/>
      <w:bookmarkEnd w:id="515"/>
      <w:r w:rsidR="006071E8">
        <w:rPr>
          <w:rFonts w:hint="cs"/>
          <w:rtl/>
          <w:lang w:val="en-GB"/>
        </w:rPr>
        <w:t>פה, חי פה, משרת פה</w:t>
      </w:r>
      <w:r w:rsidR="006A6C23">
        <w:rPr>
          <w:rFonts w:hint="cs"/>
          <w:rtl/>
          <w:lang w:val="en-GB"/>
        </w:rPr>
        <w:t xml:space="preserve"> </w:t>
      </w:r>
      <w:r w:rsidR="006071E8">
        <w:rPr>
          <w:rFonts w:hint="cs"/>
          <w:rtl/>
          <w:lang w:val="en-GB"/>
        </w:rPr>
        <w:t>ו</w:t>
      </w:r>
      <w:r w:rsidR="006A6C23">
        <w:rPr>
          <w:rFonts w:hint="cs"/>
          <w:rtl/>
          <w:lang w:val="en-GB"/>
        </w:rPr>
        <w:t xml:space="preserve">עושה מילואים לא יקבל את אותה הטבה שמקבל העולה החדש. </w:t>
      </w:r>
      <w:bookmarkStart w:id="516" w:name="_ETM_Q1_3542753"/>
      <w:bookmarkStart w:id="517" w:name="_ETM_Q1_3542807"/>
      <w:bookmarkStart w:id="518" w:name="_ETM_Q1_3543328"/>
      <w:bookmarkStart w:id="519" w:name="_ETM_Q1_3543375"/>
      <w:bookmarkEnd w:id="516"/>
      <w:bookmarkEnd w:id="517"/>
      <w:bookmarkEnd w:id="518"/>
      <w:bookmarkEnd w:id="519"/>
      <w:r w:rsidR="006A6C23">
        <w:rPr>
          <w:rFonts w:hint="cs"/>
          <w:rtl/>
          <w:lang w:val="en-GB"/>
        </w:rPr>
        <w:t xml:space="preserve">אני </w:t>
      </w:r>
      <w:bookmarkStart w:id="520" w:name="_ETM_Q1_3546707"/>
      <w:bookmarkEnd w:id="520"/>
      <w:r w:rsidR="006A6C23">
        <w:rPr>
          <w:rFonts w:hint="cs"/>
          <w:rtl/>
          <w:lang w:val="en-GB"/>
        </w:rPr>
        <w:t xml:space="preserve">חושב שצריך לעודד את העולה החדש, </w:t>
      </w:r>
      <w:r w:rsidR="00872C56">
        <w:rPr>
          <w:rFonts w:hint="cs"/>
          <w:rtl/>
          <w:lang w:val="en-GB"/>
        </w:rPr>
        <w:t xml:space="preserve">אבל צריך </w:t>
      </w:r>
      <w:r w:rsidR="006A6C23">
        <w:rPr>
          <w:rFonts w:hint="cs"/>
          <w:rtl/>
          <w:lang w:val="en-GB"/>
        </w:rPr>
        <w:t xml:space="preserve">לאפשר לו לקנות </w:t>
      </w:r>
      <w:bookmarkStart w:id="521" w:name="_ETM_Q1_3550388"/>
      <w:bookmarkEnd w:id="521"/>
      <w:r w:rsidR="006A6C23">
        <w:rPr>
          <w:rFonts w:hint="cs"/>
          <w:rtl/>
          <w:lang w:val="en-GB"/>
        </w:rPr>
        <w:t xml:space="preserve">את הדירה שלו כמו אזרח ישראלי תושב </w:t>
      </w:r>
      <w:bookmarkStart w:id="522" w:name="_ETM_Q1_3557528"/>
      <w:bookmarkEnd w:id="522"/>
      <w:r w:rsidR="006A6C23">
        <w:rPr>
          <w:rFonts w:hint="cs"/>
          <w:rtl/>
          <w:lang w:val="en-GB"/>
        </w:rPr>
        <w:t>הארץ. אם אפשר לעשות</w:t>
      </w:r>
      <w:r w:rsidR="00872C56">
        <w:rPr>
          <w:rFonts w:hint="cs"/>
          <w:rtl/>
          <w:lang w:val="en-GB"/>
        </w:rPr>
        <w:t xml:space="preserve"> את זה</w:t>
      </w:r>
      <w:r w:rsidR="006A6C23">
        <w:rPr>
          <w:rFonts w:hint="cs"/>
          <w:rtl/>
          <w:lang w:val="en-GB"/>
        </w:rPr>
        <w:t xml:space="preserve">, זה </w:t>
      </w:r>
      <w:r w:rsidR="00872C56">
        <w:rPr>
          <w:rFonts w:hint="cs"/>
          <w:rtl/>
          <w:lang w:val="en-GB"/>
        </w:rPr>
        <w:t xml:space="preserve">יהיה </w:t>
      </w:r>
      <w:r w:rsidR="006A6C23">
        <w:rPr>
          <w:rFonts w:hint="cs"/>
          <w:rtl/>
          <w:lang w:val="en-GB"/>
        </w:rPr>
        <w:t xml:space="preserve">לדעתי הדבר הכי נכון. </w:t>
      </w:r>
      <w:bookmarkStart w:id="523" w:name="_ETM_Q1_3566877"/>
      <w:bookmarkStart w:id="524" w:name="_ETM_Q1_3579494"/>
      <w:bookmarkStart w:id="525" w:name="_ETM_Q1_3573697"/>
      <w:bookmarkStart w:id="526" w:name="_ETM_Q1_3592423"/>
      <w:bookmarkEnd w:id="523"/>
      <w:bookmarkEnd w:id="524"/>
      <w:bookmarkEnd w:id="525"/>
      <w:bookmarkEnd w:id="526"/>
    </w:p>
    <w:p w:rsidR="00872C56" w:rsidRDefault="00872C56" w:rsidP="00872C56">
      <w:pPr>
        <w:ind w:firstLine="0"/>
        <w:rPr>
          <w:rtl/>
          <w:lang w:val="en-GB"/>
        </w:rPr>
      </w:pPr>
      <w:bookmarkStart w:id="527" w:name="_ETM_Q1_3611646"/>
      <w:bookmarkStart w:id="528" w:name="_ETM_Q1_3611709"/>
      <w:bookmarkEnd w:id="527"/>
      <w:bookmarkEnd w:id="528"/>
    </w:p>
    <w:p w:rsidR="00621945" w:rsidRDefault="00621945" w:rsidP="00621945">
      <w:pPr>
        <w:pStyle w:val="af9"/>
        <w:keepNext/>
        <w:rPr>
          <w:rtl/>
          <w:lang w:val="en-GB"/>
        </w:rPr>
      </w:pPr>
      <w:bookmarkStart w:id="529" w:name="_ETM_Q1_3612008"/>
      <w:bookmarkStart w:id="530" w:name="_ETM_Q1_3612058"/>
      <w:bookmarkStart w:id="531" w:name="ET_guest_אביחי_כהנא_25"/>
      <w:bookmarkEnd w:id="529"/>
      <w:bookmarkEnd w:id="530"/>
      <w:r w:rsidRPr="006219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אביחי כהנא:</w:t>
      </w:r>
      <w:r w:rsidRPr="006219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1"/>
    </w:p>
    <w:p w:rsidR="00621945" w:rsidRDefault="00621945" w:rsidP="00621945">
      <w:pPr>
        <w:pStyle w:val="KeepWithNext"/>
        <w:rPr>
          <w:rtl/>
          <w:lang w:val="en-GB"/>
        </w:rPr>
      </w:pPr>
    </w:p>
    <w:p w:rsidR="00621945" w:rsidRDefault="00621945" w:rsidP="006219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הבנתי </w:t>
      </w:r>
      <w:bookmarkStart w:id="532" w:name="_ETM_Q1_3621908"/>
      <w:bookmarkEnd w:id="532"/>
      <w:r>
        <w:rPr>
          <w:rFonts w:hint="cs"/>
          <w:rtl/>
          <w:lang w:val="en-GB"/>
        </w:rPr>
        <w:t xml:space="preserve">אם הכוונה לתת לכל הישראלים כמו לעולים, </w:t>
      </w:r>
      <w:bookmarkStart w:id="533" w:name="_ETM_Q1_3624470"/>
      <w:bookmarkEnd w:id="533"/>
      <w:r>
        <w:rPr>
          <w:rFonts w:hint="cs"/>
          <w:rtl/>
          <w:lang w:val="en-GB"/>
        </w:rPr>
        <w:t>או - -</w:t>
      </w:r>
    </w:p>
    <w:p w:rsidR="00621945" w:rsidRDefault="00621945" w:rsidP="00621945">
      <w:pPr>
        <w:ind w:firstLine="0"/>
        <w:rPr>
          <w:rtl/>
          <w:lang w:val="en-GB"/>
        </w:rPr>
      </w:pPr>
      <w:bookmarkStart w:id="534" w:name="_ETM_Q1_3628410"/>
      <w:bookmarkStart w:id="535" w:name="_ETM_Q1_3628475"/>
      <w:bookmarkEnd w:id="534"/>
      <w:bookmarkEnd w:id="535"/>
    </w:p>
    <w:p w:rsidR="00621945" w:rsidRDefault="00621945" w:rsidP="00621945">
      <w:pPr>
        <w:pStyle w:val="a4"/>
        <w:keepNext/>
        <w:rPr>
          <w:rtl/>
          <w:lang w:val="en-GB"/>
        </w:rPr>
      </w:pPr>
      <w:bookmarkStart w:id="536" w:name="_ETM_Q1_3628967"/>
      <w:bookmarkStart w:id="537" w:name="_ETM_Q1_3629030"/>
      <w:bookmarkStart w:id="538" w:name="_ETM_Q1_3631995"/>
      <w:bookmarkStart w:id="539" w:name="ET_speaker_6347_26"/>
      <w:bookmarkEnd w:id="536"/>
      <w:bookmarkEnd w:id="537"/>
      <w:bookmarkEnd w:id="538"/>
      <w:r w:rsidRPr="006219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6219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9"/>
    </w:p>
    <w:p w:rsidR="00621945" w:rsidRDefault="00621945" w:rsidP="00621945">
      <w:pPr>
        <w:pStyle w:val="KeepWithNext"/>
        <w:rPr>
          <w:rtl/>
          <w:lang w:val="en-GB"/>
        </w:rPr>
      </w:pPr>
    </w:p>
    <w:p w:rsidR="00621945" w:rsidRDefault="006071E8" w:rsidP="00621945">
      <w:pPr>
        <w:rPr>
          <w:rtl/>
          <w:lang w:val="en-GB"/>
        </w:rPr>
      </w:pPr>
      <w:bookmarkStart w:id="540" w:name="_ETM_Q1_3632541"/>
      <w:bookmarkStart w:id="541" w:name="_ETM_Q1_3632595"/>
      <w:bookmarkEnd w:id="540"/>
      <w:bookmarkEnd w:id="541"/>
      <w:r>
        <w:rPr>
          <w:rFonts w:hint="cs"/>
          <w:rtl/>
          <w:lang w:val="en-GB"/>
        </w:rPr>
        <w:t>אני מציע ש</w:t>
      </w:r>
      <w:r w:rsidR="00621945">
        <w:rPr>
          <w:rFonts w:hint="cs"/>
          <w:rtl/>
          <w:lang w:val="en-GB"/>
        </w:rPr>
        <w:t xml:space="preserve">את מה שמקבל היום התושב הישראלי </w:t>
      </w:r>
      <w:bookmarkStart w:id="542" w:name="_ETM_Q1_3635653"/>
      <w:bookmarkEnd w:id="542"/>
      <w:r w:rsidR="00621945">
        <w:rPr>
          <w:rFonts w:hint="cs"/>
          <w:rtl/>
          <w:lang w:val="en-GB"/>
        </w:rPr>
        <w:t xml:space="preserve">יקבל </w:t>
      </w:r>
      <w:r>
        <w:rPr>
          <w:rFonts w:hint="cs"/>
          <w:rtl/>
          <w:lang w:val="en-GB"/>
        </w:rPr>
        <w:t xml:space="preserve">גם </w:t>
      </w:r>
      <w:r w:rsidR="00621945">
        <w:rPr>
          <w:rFonts w:hint="cs"/>
          <w:rtl/>
          <w:lang w:val="en-GB"/>
        </w:rPr>
        <w:t>העולה.</w:t>
      </w:r>
    </w:p>
    <w:p w:rsidR="00621945" w:rsidRDefault="00621945" w:rsidP="00621945">
      <w:pPr>
        <w:rPr>
          <w:rtl/>
          <w:lang w:val="en-GB"/>
        </w:rPr>
      </w:pPr>
      <w:bookmarkStart w:id="543" w:name="_ETM_Q1_3637198"/>
      <w:bookmarkStart w:id="544" w:name="_ETM_Q1_3637272"/>
      <w:bookmarkEnd w:id="543"/>
      <w:bookmarkEnd w:id="544"/>
    </w:p>
    <w:p w:rsidR="00621945" w:rsidRDefault="00621945" w:rsidP="00621945">
      <w:pPr>
        <w:pStyle w:val="af9"/>
        <w:keepNext/>
        <w:rPr>
          <w:rtl/>
          <w:lang w:val="en-GB"/>
        </w:rPr>
      </w:pPr>
      <w:bookmarkStart w:id="545" w:name="_ETM_Q1_3637331"/>
      <w:bookmarkStart w:id="546" w:name="_ETM_Q1_3637382"/>
      <w:bookmarkStart w:id="547" w:name="_ETM_Q1_3638632"/>
      <w:bookmarkStart w:id="548" w:name="ET_guest_אביחי_כהנא_27"/>
      <w:bookmarkEnd w:id="545"/>
      <w:bookmarkEnd w:id="546"/>
      <w:bookmarkEnd w:id="547"/>
      <w:r w:rsidRPr="006219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אביחי כהנא:</w:t>
      </w:r>
      <w:r w:rsidRPr="006219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8"/>
    </w:p>
    <w:p w:rsidR="00621945" w:rsidRDefault="00621945" w:rsidP="00621945">
      <w:pPr>
        <w:pStyle w:val="KeepWithNext"/>
        <w:rPr>
          <w:rtl/>
          <w:lang w:val="en-GB"/>
        </w:rPr>
      </w:pPr>
    </w:p>
    <w:p w:rsidR="00621945" w:rsidRPr="00621945" w:rsidRDefault="00621945" w:rsidP="00F838B0">
      <w:pPr>
        <w:rPr>
          <w:rtl/>
          <w:lang w:val="en-GB"/>
        </w:rPr>
      </w:pPr>
      <w:bookmarkStart w:id="549" w:name="_ETM_Q1_3639114"/>
      <w:bookmarkStart w:id="550" w:name="_ETM_Q1_3639174"/>
      <w:bookmarkEnd w:id="549"/>
      <w:bookmarkEnd w:id="550"/>
      <w:r>
        <w:rPr>
          <w:rFonts w:hint="cs"/>
          <w:rtl/>
          <w:lang w:val="en-GB"/>
        </w:rPr>
        <w:t xml:space="preserve">זה מה שיש היום. </w:t>
      </w:r>
      <w:r w:rsidR="00D4517F">
        <w:rPr>
          <w:rFonts w:hint="cs"/>
          <w:rtl/>
          <w:lang w:val="en-GB"/>
        </w:rPr>
        <w:t xml:space="preserve">הנתונים שהמשרד מצביע עליהם - </w:t>
      </w:r>
      <w:r w:rsidR="00500944">
        <w:rPr>
          <w:rFonts w:hint="cs"/>
          <w:rtl/>
          <w:lang w:val="en-GB"/>
        </w:rPr>
        <w:t xml:space="preserve">אנחנו </w:t>
      </w:r>
      <w:bookmarkStart w:id="551" w:name="_ETM_Q1_3642527"/>
      <w:bookmarkEnd w:id="551"/>
      <w:r w:rsidR="00500944">
        <w:rPr>
          <w:rFonts w:hint="cs"/>
          <w:rtl/>
          <w:lang w:val="en-GB"/>
        </w:rPr>
        <w:t>רואים</w:t>
      </w:r>
      <w:r w:rsidR="00D4517F">
        <w:rPr>
          <w:rFonts w:hint="cs"/>
          <w:rtl/>
          <w:lang w:val="en-GB"/>
        </w:rPr>
        <w:t xml:space="preserve"> בהם עניין אסטרטגי למדינת ישראל -</w:t>
      </w:r>
      <w:r w:rsidR="00500944">
        <w:rPr>
          <w:rFonts w:hint="cs"/>
          <w:rtl/>
          <w:lang w:val="en-GB"/>
        </w:rPr>
        <w:t xml:space="preserve"> מראים </w:t>
      </w:r>
      <w:r w:rsidR="00D4517F">
        <w:rPr>
          <w:rFonts w:hint="cs"/>
          <w:rtl/>
          <w:lang w:val="en-GB"/>
        </w:rPr>
        <w:t>ש</w:t>
      </w:r>
      <w:r w:rsidR="00500944">
        <w:rPr>
          <w:rFonts w:hint="cs"/>
          <w:rtl/>
          <w:lang w:val="en-GB"/>
        </w:rPr>
        <w:t xml:space="preserve">אלפי </w:t>
      </w:r>
      <w:bookmarkStart w:id="552" w:name="_ETM_Q1_3647920"/>
      <w:bookmarkEnd w:id="552"/>
      <w:r w:rsidR="00D4517F">
        <w:rPr>
          <w:rFonts w:hint="cs"/>
          <w:rtl/>
          <w:lang w:val="en-GB"/>
        </w:rPr>
        <w:t xml:space="preserve">משפחות </w:t>
      </w:r>
      <w:r w:rsidR="00500944">
        <w:rPr>
          <w:rFonts w:hint="cs"/>
          <w:rtl/>
          <w:lang w:val="en-GB"/>
        </w:rPr>
        <w:t>פותחות תיקי עלייה</w:t>
      </w:r>
      <w:r w:rsidR="00F838B0">
        <w:rPr>
          <w:rFonts w:hint="cs"/>
          <w:rtl/>
          <w:lang w:val="en-GB"/>
        </w:rPr>
        <w:t>,</w:t>
      </w:r>
      <w:r w:rsidR="00500944">
        <w:rPr>
          <w:rFonts w:hint="cs"/>
          <w:rtl/>
          <w:lang w:val="en-GB"/>
        </w:rPr>
        <w:t xml:space="preserve"> </w:t>
      </w:r>
      <w:r w:rsidR="00F838B0">
        <w:rPr>
          <w:rFonts w:hint="cs"/>
          <w:rtl/>
          <w:lang w:val="en-GB"/>
        </w:rPr>
        <w:t>ו</w:t>
      </w:r>
      <w:r w:rsidR="00500944">
        <w:rPr>
          <w:rFonts w:hint="cs"/>
          <w:rtl/>
          <w:lang w:val="en-GB"/>
        </w:rPr>
        <w:t xml:space="preserve">בעיקר משפחות צעירות. </w:t>
      </w:r>
      <w:r w:rsidR="001F712F">
        <w:rPr>
          <w:rFonts w:hint="cs"/>
          <w:rtl/>
          <w:lang w:val="en-GB"/>
        </w:rPr>
        <w:t xml:space="preserve">אם מדינת ישראל עדיין ממשיכה, ואנחנו מאמינים שכן, לראות </w:t>
      </w:r>
      <w:bookmarkStart w:id="553" w:name="_ETM_Q1_3654838"/>
      <w:bookmarkEnd w:id="553"/>
      <w:r w:rsidR="006071E8">
        <w:rPr>
          <w:rFonts w:hint="cs"/>
          <w:rtl/>
          <w:lang w:val="en-GB"/>
        </w:rPr>
        <w:t>בעלייה לישראל נכס לאומי</w:t>
      </w:r>
      <w:r w:rsidR="001F712F">
        <w:rPr>
          <w:rFonts w:hint="cs"/>
          <w:rtl/>
          <w:lang w:val="en-GB"/>
        </w:rPr>
        <w:t xml:space="preserve"> </w:t>
      </w:r>
      <w:r w:rsidR="006071E8">
        <w:rPr>
          <w:rFonts w:hint="cs"/>
          <w:rtl/>
          <w:lang w:val="en-GB"/>
        </w:rPr>
        <w:t>ו</w:t>
      </w:r>
      <w:r w:rsidR="001F712F">
        <w:rPr>
          <w:rFonts w:hint="cs"/>
          <w:rtl/>
          <w:lang w:val="en-GB"/>
        </w:rPr>
        <w:t>שאיפה לאומית</w:t>
      </w:r>
      <w:r w:rsidR="00CA7EA0">
        <w:rPr>
          <w:rFonts w:hint="cs"/>
          <w:rtl/>
          <w:lang w:val="en-GB"/>
        </w:rPr>
        <w:t>,</w:t>
      </w:r>
      <w:r w:rsidR="001F712F">
        <w:rPr>
          <w:rFonts w:hint="cs"/>
          <w:rtl/>
          <w:lang w:val="en-GB"/>
        </w:rPr>
        <w:t xml:space="preserve"> </w:t>
      </w:r>
      <w:bookmarkStart w:id="554" w:name="_ETM_Q1_3659513"/>
      <w:bookmarkEnd w:id="554"/>
      <w:r w:rsidR="001F712F">
        <w:rPr>
          <w:rFonts w:hint="cs"/>
          <w:rtl/>
          <w:lang w:val="en-GB"/>
        </w:rPr>
        <w:t xml:space="preserve">היא צריכה לעודד את העולים באמצעים </w:t>
      </w:r>
      <w:bookmarkStart w:id="555" w:name="_ETM_Q1_3661313"/>
      <w:bookmarkEnd w:id="555"/>
      <w:r w:rsidR="001F712F">
        <w:rPr>
          <w:rFonts w:hint="cs"/>
          <w:rtl/>
          <w:lang w:val="en-GB"/>
        </w:rPr>
        <w:t xml:space="preserve">שונים. </w:t>
      </w:r>
      <w:r w:rsidR="000C4AD0">
        <w:rPr>
          <w:rFonts w:hint="cs"/>
          <w:rtl/>
          <w:lang w:val="en-GB"/>
        </w:rPr>
        <w:t>נוכח התפרצות גלי האנטישמיות</w:t>
      </w:r>
      <w:r w:rsidR="00483587">
        <w:rPr>
          <w:rFonts w:hint="cs"/>
          <w:rtl/>
          <w:lang w:val="en-GB"/>
        </w:rPr>
        <w:t xml:space="preserve"> אנחנו עדים</w:t>
      </w:r>
      <w:r w:rsidR="000C4AD0">
        <w:rPr>
          <w:rFonts w:hint="cs"/>
          <w:rtl/>
          <w:lang w:val="en-GB"/>
        </w:rPr>
        <w:t xml:space="preserve"> להזדמנות מאוד מאוד </w:t>
      </w:r>
      <w:bookmarkStart w:id="556" w:name="_ETM_Q1_3675665"/>
      <w:bookmarkEnd w:id="556"/>
      <w:r w:rsidR="000C4AD0">
        <w:rPr>
          <w:rFonts w:hint="cs"/>
          <w:rtl/>
          <w:lang w:val="en-GB"/>
        </w:rPr>
        <w:t xml:space="preserve">גדולה </w:t>
      </w:r>
      <w:r w:rsidR="00483587">
        <w:rPr>
          <w:rFonts w:hint="cs"/>
          <w:rtl/>
          <w:lang w:val="en-GB"/>
        </w:rPr>
        <w:t xml:space="preserve">של עלייה </w:t>
      </w:r>
      <w:r w:rsidR="000C4AD0">
        <w:rPr>
          <w:rFonts w:hint="cs"/>
          <w:rtl/>
          <w:lang w:val="en-GB"/>
        </w:rPr>
        <w:t>למדינת ישראל</w:t>
      </w:r>
      <w:r w:rsidR="00483587">
        <w:rPr>
          <w:rFonts w:hint="cs"/>
          <w:rtl/>
          <w:lang w:val="en-GB"/>
        </w:rPr>
        <w:t>,</w:t>
      </w:r>
      <w:r w:rsidR="000C4AD0">
        <w:rPr>
          <w:rFonts w:hint="cs"/>
          <w:rtl/>
          <w:lang w:val="en-GB"/>
        </w:rPr>
        <w:t xml:space="preserve"> </w:t>
      </w:r>
      <w:bookmarkStart w:id="557" w:name="_ETM_Q1_3678195"/>
      <w:bookmarkEnd w:id="557"/>
      <w:r w:rsidR="000C4AD0">
        <w:rPr>
          <w:rFonts w:hint="cs"/>
          <w:rtl/>
          <w:lang w:val="en-GB"/>
        </w:rPr>
        <w:t xml:space="preserve">אנחנו רואים משפחות צעירות שבאות </w:t>
      </w:r>
      <w:bookmarkStart w:id="558" w:name="_ETM_Q1_3680938"/>
      <w:bookmarkEnd w:id="558"/>
      <w:r w:rsidR="000C4AD0">
        <w:rPr>
          <w:rFonts w:hint="cs"/>
          <w:rtl/>
          <w:lang w:val="en-GB"/>
        </w:rPr>
        <w:t xml:space="preserve">ורוצות לעלות לישראל. יש לנו פער מאוד גדול בין </w:t>
      </w:r>
      <w:bookmarkStart w:id="559" w:name="_ETM_Q1_3685792"/>
      <w:bookmarkEnd w:id="559"/>
      <w:r w:rsidR="000C4AD0">
        <w:rPr>
          <w:rFonts w:hint="cs"/>
          <w:rtl/>
          <w:lang w:val="en-GB"/>
        </w:rPr>
        <w:t xml:space="preserve">מי שפותח תיק לבין מי שעולה </w:t>
      </w:r>
      <w:bookmarkStart w:id="560" w:name="_ETM_Q1_3689528"/>
      <w:bookmarkEnd w:id="560"/>
      <w:r w:rsidR="000C4AD0">
        <w:rPr>
          <w:rFonts w:hint="cs"/>
          <w:rtl/>
          <w:lang w:val="en-GB"/>
        </w:rPr>
        <w:t>לישראל. למרות שאנחנו רואים ש</w:t>
      </w:r>
      <w:r w:rsidR="00483587">
        <w:rPr>
          <w:rFonts w:hint="cs"/>
          <w:rtl/>
          <w:lang w:val="en-GB"/>
        </w:rPr>
        <w:t xml:space="preserve">כן </w:t>
      </w:r>
      <w:r w:rsidR="000C4AD0">
        <w:rPr>
          <w:rFonts w:hint="cs"/>
          <w:rtl/>
          <w:lang w:val="en-GB"/>
        </w:rPr>
        <w:t>עולים לישראל</w:t>
      </w:r>
      <w:r w:rsidR="00760AB3">
        <w:rPr>
          <w:rFonts w:hint="cs"/>
          <w:rtl/>
          <w:lang w:val="en-GB"/>
        </w:rPr>
        <w:t>,</w:t>
      </w:r>
      <w:r w:rsidR="000C4AD0">
        <w:rPr>
          <w:rFonts w:hint="cs"/>
          <w:rtl/>
          <w:lang w:val="en-GB"/>
        </w:rPr>
        <w:t xml:space="preserve"> </w:t>
      </w:r>
      <w:r w:rsidR="00483587">
        <w:rPr>
          <w:rFonts w:hint="cs"/>
          <w:rtl/>
          <w:lang w:val="en-GB"/>
        </w:rPr>
        <w:t xml:space="preserve">אנחנו </w:t>
      </w:r>
      <w:r w:rsidR="000C4AD0">
        <w:rPr>
          <w:rFonts w:hint="cs"/>
          <w:rtl/>
          <w:lang w:val="en-GB"/>
        </w:rPr>
        <w:t xml:space="preserve">עדיין רואים </w:t>
      </w:r>
      <w:bookmarkStart w:id="561" w:name="_ETM_Q1_3693753"/>
      <w:bookmarkEnd w:id="561"/>
      <w:r w:rsidR="000C4AD0">
        <w:rPr>
          <w:rFonts w:hint="cs"/>
          <w:rtl/>
          <w:lang w:val="en-GB"/>
        </w:rPr>
        <w:t xml:space="preserve">הרבה מאוד שמחכים. </w:t>
      </w:r>
      <w:bookmarkStart w:id="562" w:name="_ETM_Q1_3697119"/>
      <w:bookmarkEnd w:id="562"/>
      <w:r w:rsidR="000C4AD0">
        <w:rPr>
          <w:rFonts w:hint="cs"/>
          <w:rtl/>
          <w:lang w:val="en-GB"/>
        </w:rPr>
        <w:t xml:space="preserve">עלייה היא הרבה פעמים עניין פסיכולוגי. כשמדינת </w:t>
      </w:r>
      <w:r w:rsidR="00483587">
        <w:rPr>
          <w:rFonts w:hint="cs"/>
          <w:rtl/>
          <w:lang w:val="en-GB"/>
        </w:rPr>
        <w:t xml:space="preserve">ישראל </w:t>
      </w:r>
      <w:bookmarkStart w:id="563" w:name="_ETM_Q1_3702786"/>
      <w:bookmarkEnd w:id="563"/>
      <w:r w:rsidR="000C4AD0">
        <w:rPr>
          <w:rFonts w:hint="cs"/>
          <w:rtl/>
          <w:lang w:val="en-GB"/>
        </w:rPr>
        <w:t>באה ואומרת</w:t>
      </w:r>
      <w:r w:rsidR="00483587">
        <w:rPr>
          <w:rFonts w:hint="cs"/>
          <w:rtl/>
          <w:lang w:val="en-GB"/>
        </w:rPr>
        <w:t xml:space="preserve"> שהיא נותנת לזה הטבות</w:t>
      </w:r>
      <w:r w:rsidR="000C4AD0">
        <w:rPr>
          <w:rFonts w:hint="cs"/>
          <w:rtl/>
          <w:lang w:val="en-GB"/>
        </w:rPr>
        <w:t xml:space="preserve">, </w:t>
      </w:r>
      <w:bookmarkStart w:id="564" w:name="_ETM_Q1_3705597"/>
      <w:bookmarkEnd w:id="564"/>
      <w:r w:rsidR="00483587">
        <w:rPr>
          <w:rFonts w:hint="cs"/>
          <w:rtl/>
          <w:lang w:val="en-GB"/>
        </w:rPr>
        <w:t>היא בעצם באה ואומרת לעולה</w:t>
      </w:r>
      <w:r w:rsidR="00760AB3">
        <w:rPr>
          <w:rFonts w:hint="cs"/>
          <w:rtl/>
          <w:lang w:val="en-GB"/>
        </w:rPr>
        <w:t>:</w:t>
      </w:r>
      <w:r w:rsidR="00483587">
        <w:rPr>
          <w:rFonts w:hint="cs"/>
          <w:rtl/>
          <w:lang w:val="en-GB"/>
        </w:rPr>
        <w:t xml:space="preserve"> </w:t>
      </w:r>
      <w:r w:rsidR="00760AB3">
        <w:rPr>
          <w:rFonts w:hint="cs"/>
          <w:rtl/>
          <w:lang w:val="en-GB"/>
        </w:rPr>
        <w:t xml:space="preserve">אני רוצה אותך </w:t>
      </w:r>
      <w:r w:rsidR="00483587">
        <w:rPr>
          <w:rFonts w:hint="cs"/>
          <w:rtl/>
          <w:lang w:val="en-GB"/>
        </w:rPr>
        <w:t>במדינה. ראינו שהרבה מה</w:t>
      </w:r>
      <w:r w:rsidR="00EE23EA">
        <w:rPr>
          <w:rFonts w:hint="cs"/>
          <w:rtl/>
          <w:lang w:val="en-GB"/>
        </w:rPr>
        <w:t xml:space="preserve">עולים </w:t>
      </w:r>
      <w:r w:rsidR="00EE23EA">
        <w:rPr>
          <w:rtl/>
          <w:lang w:val="en-GB"/>
        </w:rPr>
        <w:t>–</w:t>
      </w:r>
      <w:r w:rsidR="00EE23EA">
        <w:rPr>
          <w:rFonts w:hint="cs"/>
          <w:rtl/>
          <w:lang w:val="en-GB"/>
        </w:rPr>
        <w:t xml:space="preserve"> בתיקון הזה </w:t>
      </w:r>
      <w:bookmarkStart w:id="565" w:name="_ETM_Q1_3719500"/>
      <w:bookmarkEnd w:id="565"/>
      <w:r w:rsidR="00EE23EA">
        <w:rPr>
          <w:rFonts w:hint="cs"/>
          <w:rtl/>
          <w:lang w:val="en-GB"/>
        </w:rPr>
        <w:t>אנחנו מורידים את האפשרות לשתי דירות, אנחנו נותנים הטבה לעולים שקונים דירה</w:t>
      </w:r>
      <w:r w:rsidR="00483587">
        <w:rPr>
          <w:rFonts w:hint="cs"/>
          <w:rtl/>
          <w:lang w:val="en-GB"/>
        </w:rPr>
        <w:t xml:space="preserve"> ראשונה</w:t>
      </w:r>
      <w:r w:rsidR="00EE23EA">
        <w:rPr>
          <w:rFonts w:hint="cs"/>
          <w:rtl/>
          <w:lang w:val="en-GB"/>
        </w:rPr>
        <w:t xml:space="preserve"> </w:t>
      </w:r>
      <w:r w:rsidR="00483587">
        <w:rPr>
          <w:rFonts w:hint="cs"/>
          <w:rtl/>
          <w:lang w:val="en-GB"/>
        </w:rPr>
        <w:t>ויחידה -</w:t>
      </w:r>
      <w:r w:rsidR="00EE23EA">
        <w:rPr>
          <w:rFonts w:hint="cs"/>
          <w:rtl/>
          <w:lang w:val="en-GB"/>
        </w:rPr>
        <w:t xml:space="preserve"> לא עולים לרעננה, לפתח תקווה </w:t>
      </w:r>
      <w:r w:rsidR="00483587">
        <w:rPr>
          <w:rFonts w:hint="cs"/>
          <w:rtl/>
          <w:lang w:val="en-GB"/>
        </w:rPr>
        <w:t>א</w:t>
      </w:r>
      <w:r w:rsidR="00EE23EA">
        <w:rPr>
          <w:rFonts w:hint="cs"/>
          <w:rtl/>
          <w:lang w:val="en-GB"/>
        </w:rPr>
        <w:t>ו</w:t>
      </w:r>
      <w:r w:rsidR="00483587">
        <w:rPr>
          <w:rFonts w:hint="cs"/>
          <w:rtl/>
          <w:lang w:val="en-GB"/>
        </w:rPr>
        <w:t xml:space="preserve"> לתל אביב</w:t>
      </w:r>
      <w:r w:rsidR="00760AB3">
        <w:rPr>
          <w:rFonts w:hint="cs"/>
          <w:rtl/>
          <w:lang w:val="en-GB"/>
        </w:rPr>
        <w:t xml:space="preserve">, הם </w:t>
      </w:r>
      <w:bookmarkStart w:id="566" w:name="_ETM_Q1_3734797"/>
      <w:bookmarkEnd w:id="566"/>
      <w:r w:rsidR="00483587">
        <w:rPr>
          <w:rFonts w:hint="cs"/>
          <w:rtl/>
          <w:lang w:val="en-GB"/>
        </w:rPr>
        <w:t xml:space="preserve">דווקא </w:t>
      </w:r>
      <w:r w:rsidR="00760AB3">
        <w:rPr>
          <w:rFonts w:hint="cs"/>
          <w:rtl/>
          <w:lang w:val="en-GB"/>
        </w:rPr>
        <w:t xml:space="preserve">עולים </w:t>
      </w:r>
      <w:r w:rsidR="00EE23EA">
        <w:rPr>
          <w:rFonts w:hint="cs"/>
          <w:rtl/>
          <w:lang w:val="en-GB"/>
        </w:rPr>
        <w:t xml:space="preserve">לחיפה, </w:t>
      </w:r>
      <w:r w:rsidR="00483587">
        <w:rPr>
          <w:rFonts w:hint="cs"/>
          <w:rtl/>
          <w:lang w:val="en-GB"/>
        </w:rPr>
        <w:t>ל</w:t>
      </w:r>
      <w:r w:rsidR="00EE23EA">
        <w:rPr>
          <w:rFonts w:hint="cs"/>
          <w:rtl/>
          <w:lang w:val="en-GB"/>
        </w:rPr>
        <w:t xml:space="preserve">באר שבע. </w:t>
      </w:r>
      <w:r w:rsidR="00483587">
        <w:rPr>
          <w:rFonts w:hint="cs"/>
          <w:rtl/>
          <w:lang w:val="en-GB"/>
        </w:rPr>
        <w:t xml:space="preserve">הסיוע הזה </w:t>
      </w:r>
      <w:r w:rsidR="00EE23EA">
        <w:rPr>
          <w:rFonts w:hint="cs"/>
          <w:rtl/>
          <w:lang w:val="en-GB"/>
        </w:rPr>
        <w:t xml:space="preserve">לעולים </w:t>
      </w:r>
      <w:bookmarkStart w:id="567" w:name="_ETM_Q1_3746630"/>
      <w:bookmarkEnd w:id="567"/>
      <w:r w:rsidR="00483587">
        <w:rPr>
          <w:rFonts w:hint="cs"/>
          <w:rtl/>
          <w:lang w:val="en-GB"/>
        </w:rPr>
        <w:t>ה</w:t>
      </w:r>
      <w:r w:rsidR="00EE23EA">
        <w:rPr>
          <w:rFonts w:hint="cs"/>
          <w:rtl/>
          <w:lang w:val="en-GB"/>
        </w:rPr>
        <w:t xml:space="preserve">חדשים </w:t>
      </w:r>
      <w:r w:rsidR="00483587">
        <w:rPr>
          <w:rFonts w:hint="cs"/>
          <w:rtl/>
          <w:lang w:val="en-GB"/>
        </w:rPr>
        <w:t>הוא מאוד מאוד משמעותי</w:t>
      </w:r>
      <w:r w:rsidR="00EE23EA">
        <w:rPr>
          <w:rFonts w:hint="cs"/>
          <w:rtl/>
          <w:lang w:val="en-GB"/>
        </w:rPr>
        <w:t xml:space="preserve">. </w:t>
      </w:r>
    </w:p>
    <w:p w:rsidR="00D32679" w:rsidRDefault="00D32679" w:rsidP="00D32679">
      <w:pPr>
        <w:ind w:firstLine="0"/>
        <w:rPr>
          <w:rtl/>
          <w:lang w:val="en-GB"/>
        </w:rPr>
      </w:pPr>
      <w:bookmarkStart w:id="568" w:name="_ETM_Q1_3608255"/>
      <w:bookmarkStart w:id="569" w:name="_ETM_Q1_3608304"/>
      <w:bookmarkEnd w:id="568"/>
      <w:bookmarkEnd w:id="569"/>
    </w:p>
    <w:p w:rsidR="00483587" w:rsidRDefault="00483587" w:rsidP="00D32679">
      <w:pPr>
        <w:ind w:firstLine="0"/>
        <w:rPr>
          <w:rtl/>
          <w:lang w:val="en-GB"/>
        </w:rPr>
      </w:pPr>
      <w:bookmarkStart w:id="570" w:name="_ETM_Q1_3608706"/>
      <w:bookmarkStart w:id="571" w:name="_ETM_Q1_3608752"/>
      <w:bookmarkStart w:id="572" w:name="_ETM_Q1_3746907"/>
      <w:bookmarkEnd w:id="570"/>
      <w:bookmarkEnd w:id="571"/>
      <w:bookmarkEnd w:id="572"/>
    </w:p>
    <w:p w:rsidR="00483587" w:rsidRDefault="00483587" w:rsidP="00483587">
      <w:pPr>
        <w:pStyle w:val="a4"/>
        <w:keepNext/>
        <w:rPr>
          <w:rtl/>
          <w:lang w:val="en-GB"/>
        </w:rPr>
      </w:pPr>
      <w:bookmarkStart w:id="573" w:name="ET_speaker_6347_28"/>
      <w:r w:rsidRPr="0048358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אלי דלל (הליכוד):</w:t>
      </w:r>
      <w:r w:rsidRPr="004835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3"/>
    </w:p>
    <w:p w:rsidR="00483587" w:rsidRDefault="00483587" w:rsidP="00483587">
      <w:pPr>
        <w:pStyle w:val="KeepWithNext"/>
        <w:rPr>
          <w:rtl/>
          <w:lang w:val="en-GB"/>
        </w:rPr>
      </w:pPr>
    </w:p>
    <w:p w:rsidR="00BD1ACE" w:rsidRDefault="00085426" w:rsidP="00760AB3">
      <w:pPr>
        <w:rPr>
          <w:rtl/>
          <w:lang w:val="en-GB"/>
        </w:rPr>
      </w:pPr>
      <w:bookmarkStart w:id="574" w:name="_ETM_Q1_3747313"/>
      <w:bookmarkStart w:id="575" w:name="_ETM_Q1_3747362"/>
      <w:bookmarkStart w:id="576" w:name="_ETM_Q1_3751446"/>
      <w:bookmarkStart w:id="577" w:name="_ETM_Q1_3756962"/>
      <w:bookmarkEnd w:id="574"/>
      <w:bookmarkEnd w:id="575"/>
      <w:bookmarkEnd w:id="576"/>
      <w:bookmarkEnd w:id="577"/>
      <w:r>
        <w:rPr>
          <w:rFonts w:hint="cs"/>
          <w:rtl/>
          <w:lang w:val="en-GB"/>
        </w:rPr>
        <w:t xml:space="preserve">ההרגשה היום של תושב ישראלי היא הרגשה מאוד לא טובה. צריך להבין, כמות הדירות שנמצאת בשוק הולכת ונעשית </w:t>
      </w:r>
      <w:bookmarkStart w:id="578" w:name="_ETM_Q1_3813542"/>
      <w:bookmarkEnd w:id="578"/>
      <w:r>
        <w:rPr>
          <w:rFonts w:hint="cs"/>
          <w:rtl/>
          <w:lang w:val="en-GB"/>
        </w:rPr>
        <w:t xml:space="preserve">קטנה יותר. כנבחר ציבור </w:t>
      </w:r>
      <w:r w:rsidR="00760AB3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רוצה שיגיעו לפה </w:t>
      </w:r>
      <w:bookmarkStart w:id="579" w:name="_ETM_Q1_3817771"/>
      <w:bookmarkEnd w:id="579"/>
      <w:r>
        <w:rPr>
          <w:rFonts w:hint="cs"/>
          <w:rtl/>
          <w:lang w:val="en-GB"/>
        </w:rPr>
        <w:t xml:space="preserve">כמה שיותר עולים, אבל תבינו מה זה עושה לצעיר </w:t>
      </w:r>
      <w:bookmarkStart w:id="580" w:name="_ETM_Q1_3820101"/>
      <w:bookmarkEnd w:id="580"/>
      <w:r>
        <w:rPr>
          <w:rFonts w:hint="cs"/>
          <w:rtl/>
          <w:lang w:val="en-GB"/>
        </w:rPr>
        <w:t xml:space="preserve">הישראלי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גם מחירי הדירות יעלו</w:t>
      </w:r>
      <w:bookmarkStart w:id="581" w:name="_ETM_Q1_3827115"/>
      <w:bookmarkEnd w:id="581"/>
      <w:r>
        <w:rPr>
          <w:rFonts w:hint="cs"/>
          <w:rtl/>
          <w:lang w:val="en-GB"/>
        </w:rPr>
        <w:t xml:space="preserve"> וגם נותנים הטבה לעולים. </w:t>
      </w:r>
    </w:p>
    <w:p w:rsidR="00BD1ACE" w:rsidRDefault="00BD1ACE" w:rsidP="00BD1ACE">
      <w:pPr>
        <w:ind w:firstLine="0"/>
        <w:rPr>
          <w:rtl/>
          <w:lang w:val="en-GB"/>
        </w:rPr>
      </w:pPr>
      <w:bookmarkStart w:id="582" w:name="_ETM_Q1_3840551"/>
      <w:bookmarkStart w:id="583" w:name="_ETM_Q1_3840602"/>
      <w:bookmarkEnd w:id="582"/>
      <w:bookmarkEnd w:id="583"/>
    </w:p>
    <w:p w:rsidR="00BD1ACE" w:rsidRDefault="00BD1ACE" w:rsidP="00BD1ACE">
      <w:pPr>
        <w:pStyle w:val="af6"/>
        <w:keepNext/>
        <w:rPr>
          <w:rtl/>
          <w:lang w:val="en-GB"/>
        </w:rPr>
      </w:pPr>
      <w:bookmarkStart w:id="584" w:name="_ETM_Q1_3841426"/>
      <w:bookmarkStart w:id="585" w:name="_ETM_Q1_3841480"/>
      <w:bookmarkStart w:id="586" w:name="_ETM_Q1_3842266"/>
      <w:bookmarkStart w:id="587" w:name="ET_yor_4762_29"/>
      <w:bookmarkEnd w:id="584"/>
      <w:bookmarkEnd w:id="585"/>
      <w:bookmarkEnd w:id="586"/>
      <w:r w:rsidRPr="00BD1ACE">
        <w:rPr>
          <w:rStyle w:val="TagStyle"/>
          <w:rtl/>
        </w:rPr>
        <w:t xml:space="preserve"> &lt;&lt; </w:t>
      </w:r>
      <w:proofErr w:type="spellStart"/>
      <w:r w:rsidRPr="00BD1ACE">
        <w:rPr>
          <w:rStyle w:val="TagStyle"/>
          <w:rtl/>
        </w:rPr>
        <w:t>יור</w:t>
      </w:r>
      <w:proofErr w:type="spellEnd"/>
      <w:r w:rsidRPr="00BD1AC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D1ACE">
        <w:rPr>
          <w:rStyle w:val="TagStyle"/>
          <w:rtl/>
        </w:rPr>
        <w:t xml:space="preserve"> &lt;&lt; </w:t>
      </w:r>
      <w:proofErr w:type="spellStart"/>
      <w:r w:rsidRPr="00BD1ACE">
        <w:rPr>
          <w:rStyle w:val="TagStyle"/>
          <w:rtl/>
        </w:rPr>
        <w:t>יור</w:t>
      </w:r>
      <w:proofErr w:type="spellEnd"/>
      <w:r w:rsidRPr="00BD1AC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7"/>
    </w:p>
    <w:p w:rsidR="00BD1ACE" w:rsidRDefault="00BD1ACE" w:rsidP="00BD1ACE">
      <w:pPr>
        <w:pStyle w:val="KeepWithNext"/>
        <w:rPr>
          <w:rtl/>
          <w:lang w:val="en-GB"/>
        </w:rPr>
      </w:pPr>
    </w:p>
    <w:p w:rsidR="00BD1ACE" w:rsidRDefault="00BD1ACE" w:rsidP="00744E1A">
      <w:pPr>
        <w:rPr>
          <w:rtl/>
          <w:lang w:val="en-GB"/>
        </w:rPr>
      </w:pPr>
      <w:bookmarkStart w:id="588" w:name="_ETM_Q1_3842721"/>
      <w:bookmarkStart w:id="589" w:name="_ETM_Q1_3842791"/>
      <w:bookmarkEnd w:id="588"/>
      <w:bookmarkEnd w:id="589"/>
      <w:r>
        <w:rPr>
          <w:rFonts w:hint="cs"/>
          <w:rtl/>
          <w:lang w:val="en-GB"/>
        </w:rPr>
        <w:t xml:space="preserve">דיברנו על זה </w:t>
      </w:r>
      <w:bookmarkStart w:id="590" w:name="_ETM_Q1_3856363"/>
      <w:bookmarkEnd w:id="590"/>
      <w:r>
        <w:rPr>
          <w:rFonts w:hint="cs"/>
          <w:rtl/>
          <w:lang w:val="en-GB"/>
        </w:rPr>
        <w:t xml:space="preserve">שאנחנו רוצים להגדיל את ההטבה הזאת לעולים חדשים. אני </w:t>
      </w:r>
      <w:bookmarkStart w:id="591" w:name="_ETM_Q1_3857836"/>
      <w:bookmarkEnd w:id="591"/>
      <w:r>
        <w:rPr>
          <w:rFonts w:hint="cs"/>
          <w:rtl/>
          <w:lang w:val="en-GB"/>
        </w:rPr>
        <w:t xml:space="preserve">מבין את מה שאתה אומר, דיברנו על זה. </w:t>
      </w:r>
      <w:r w:rsidR="00AB12FE">
        <w:rPr>
          <w:rFonts w:hint="cs"/>
          <w:rtl/>
          <w:lang w:val="en-GB"/>
        </w:rPr>
        <w:t xml:space="preserve">אפשר לתקן את הנושא לגבי ישראלים </w:t>
      </w:r>
      <w:r w:rsidR="00744E1A">
        <w:rPr>
          <w:rFonts w:hint="cs"/>
          <w:rtl/>
          <w:lang w:val="en-GB"/>
        </w:rPr>
        <w:t>ו</w:t>
      </w:r>
      <w:r w:rsidR="00AB12FE">
        <w:rPr>
          <w:rFonts w:hint="cs"/>
          <w:rtl/>
          <w:lang w:val="en-GB"/>
        </w:rPr>
        <w:t xml:space="preserve">לא להוריד את ההטבה לעולים. </w:t>
      </w:r>
      <w:bookmarkStart w:id="592" w:name="_ETM_Q1_3862727"/>
      <w:bookmarkEnd w:id="592"/>
      <w:r>
        <w:rPr>
          <w:rFonts w:hint="cs"/>
          <w:rtl/>
          <w:lang w:val="en-GB"/>
        </w:rPr>
        <w:t xml:space="preserve"> </w:t>
      </w:r>
      <w:bookmarkStart w:id="593" w:name="_ETM_Q1_3865924"/>
      <w:bookmarkStart w:id="594" w:name="_ETM_Q1_3868996"/>
      <w:bookmarkStart w:id="595" w:name="_ETM_Q1_3869046"/>
      <w:bookmarkStart w:id="596" w:name="_ETM_Q1_3869137"/>
      <w:bookmarkStart w:id="597" w:name="_ETM_Q1_3869180"/>
      <w:bookmarkEnd w:id="593"/>
      <w:bookmarkEnd w:id="594"/>
      <w:bookmarkEnd w:id="595"/>
      <w:bookmarkEnd w:id="596"/>
      <w:bookmarkEnd w:id="597"/>
    </w:p>
    <w:p w:rsidR="00BD1ACE" w:rsidRDefault="00BD1ACE" w:rsidP="00BD1ACE">
      <w:pPr>
        <w:rPr>
          <w:rtl/>
          <w:lang w:val="en-GB"/>
        </w:rPr>
      </w:pPr>
    </w:p>
    <w:p w:rsidR="00BD1ACE" w:rsidRDefault="00BD1ACE" w:rsidP="00BD1ACE">
      <w:pPr>
        <w:pStyle w:val="a4"/>
        <w:keepNext/>
        <w:rPr>
          <w:rtl/>
          <w:lang w:val="en-GB"/>
        </w:rPr>
      </w:pPr>
      <w:bookmarkStart w:id="598" w:name="ET_speaker_5726_30"/>
      <w:r w:rsidRPr="00BD1A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D1A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8"/>
    </w:p>
    <w:p w:rsidR="00BD1ACE" w:rsidRDefault="00BD1ACE" w:rsidP="00BD1ACE">
      <w:pPr>
        <w:pStyle w:val="KeepWithNext"/>
        <w:rPr>
          <w:rtl/>
          <w:lang w:val="en-GB"/>
        </w:rPr>
      </w:pPr>
    </w:p>
    <w:p w:rsidR="0011241A" w:rsidRDefault="00085426" w:rsidP="00760A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483587">
        <w:rPr>
          <w:rFonts w:hint="cs"/>
          <w:rtl/>
          <w:lang w:val="en-GB"/>
        </w:rPr>
        <w:t xml:space="preserve"> </w:t>
      </w:r>
      <w:r w:rsidR="00AB12FE">
        <w:rPr>
          <w:rFonts w:hint="cs"/>
          <w:rtl/>
          <w:lang w:val="en-GB"/>
        </w:rPr>
        <w:t xml:space="preserve">אם היה איזה שהוא מחקר שאומר שבגלל </w:t>
      </w:r>
      <w:bookmarkStart w:id="599" w:name="_ETM_Q1_3870494"/>
      <w:bookmarkEnd w:id="599"/>
      <w:r w:rsidR="00AB12FE">
        <w:rPr>
          <w:rFonts w:hint="cs"/>
          <w:rtl/>
          <w:lang w:val="en-GB"/>
        </w:rPr>
        <w:t>ההטבה שנ</w:t>
      </w:r>
      <w:r w:rsidR="004712C6">
        <w:rPr>
          <w:rFonts w:hint="cs"/>
          <w:rtl/>
          <w:lang w:val="en-GB"/>
        </w:rPr>
        <w:t>תנו לעולים יש מחסור בדירות בארץ</w:t>
      </w:r>
      <w:r w:rsidR="00AB12FE">
        <w:rPr>
          <w:rFonts w:hint="cs"/>
          <w:rtl/>
          <w:lang w:val="en-GB"/>
        </w:rPr>
        <w:t xml:space="preserve"> הייתי </w:t>
      </w:r>
      <w:bookmarkStart w:id="600" w:name="_ETM_Q1_3874160"/>
      <w:bookmarkEnd w:id="600"/>
      <w:r w:rsidR="0011241A">
        <w:rPr>
          <w:rFonts w:hint="cs"/>
          <w:rtl/>
          <w:lang w:val="en-GB"/>
        </w:rPr>
        <w:t xml:space="preserve">אומר שאני מסכים </w:t>
      </w:r>
      <w:proofErr w:type="spellStart"/>
      <w:r w:rsidR="0011241A">
        <w:rPr>
          <w:rFonts w:hint="cs"/>
          <w:rtl/>
          <w:lang w:val="en-GB"/>
        </w:rPr>
        <w:t>איתך</w:t>
      </w:r>
      <w:proofErr w:type="spellEnd"/>
      <w:r w:rsidR="00EA587B">
        <w:rPr>
          <w:rFonts w:hint="cs"/>
          <w:rtl/>
          <w:lang w:val="en-GB"/>
        </w:rPr>
        <w:t xml:space="preserve">. </w:t>
      </w:r>
      <w:r w:rsidR="00AB12FE">
        <w:rPr>
          <w:rFonts w:hint="cs"/>
          <w:rtl/>
          <w:lang w:val="en-GB"/>
        </w:rPr>
        <w:t xml:space="preserve">הלוואי ונגיע למצב שיבואו כל כך </w:t>
      </w:r>
      <w:bookmarkStart w:id="601" w:name="_ETM_Q1_3879623"/>
      <w:bookmarkEnd w:id="601"/>
      <w:r w:rsidR="00AB12FE">
        <w:rPr>
          <w:rFonts w:hint="cs"/>
          <w:rtl/>
          <w:lang w:val="en-GB"/>
        </w:rPr>
        <w:t xml:space="preserve">הרבה עולים ויהיה לנו מחסור בדירות. </w:t>
      </w:r>
      <w:bookmarkStart w:id="602" w:name="_ETM_Q1_3882869"/>
      <w:bookmarkEnd w:id="602"/>
      <w:r w:rsidR="00AB12FE">
        <w:rPr>
          <w:rFonts w:hint="cs"/>
          <w:rtl/>
          <w:lang w:val="en-GB"/>
        </w:rPr>
        <w:t xml:space="preserve">משבר הדיור </w:t>
      </w:r>
      <w:r w:rsidR="0011241A">
        <w:rPr>
          <w:rFonts w:hint="cs"/>
          <w:rtl/>
          <w:lang w:val="en-GB"/>
        </w:rPr>
        <w:t xml:space="preserve">קיים כבר שנים </w:t>
      </w:r>
      <w:r w:rsidR="00AB12FE">
        <w:rPr>
          <w:rFonts w:hint="cs"/>
          <w:rtl/>
          <w:lang w:val="en-GB"/>
        </w:rPr>
        <w:t xml:space="preserve">במדינת ישראל </w:t>
      </w:r>
      <w:r w:rsidR="0011241A">
        <w:rPr>
          <w:rFonts w:hint="cs"/>
          <w:rtl/>
          <w:lang w:val="en-GB"/>
        </w:rPr>
        <w:t>ו</w:t>
      </w:r>
      <w:r w:rsidR="00AB12FE">
        <w:rPr>
          <w:rFonts w:hint="cs"/>
          <w:rtl/>
          <w:lang w:val="en-GB"/>
        </w:rPr>
        <w:t xml:space="preserve">לא </w:t>
      </w:r>
      <w:bookmarkStart w:id="603" w:name="_ETM_Q1_3889231"/>
      <w:bookmarkEnd w:id="603"/>
      <w:r w:rsidR="0011241A">
        <w:rPr>
          <w:rFonts w:hint="cs"/>
          <w:rtl/>
          <w:lang w:val="en-GB"/>
        </w:rPr>
        <w:t xml:space="preserve">מצליחים לפתור אותו, הוא </w:t>
      </w:r>
      <w:r w:rsidR="00AB12FE">
        <w:rPr>
          <w:rFonts w:hint="cs"/>
          <w:rtl/>
          <w:lang w:val="en-GB"/>
        </w:rPr>
        <w:t>רק הולך ומעמיק ו</w:t>
      </w:r>
      <w:r w:rsidR="0011241A">
        <w:rPr>
          <w:rFonts w:hint="cs"/>
          <w:rtl/>
          <w:lang w:val="en-GB"/>
        </w:rPr>
        <w:t xml:space="preserve">נעשה יותר </w:t>
      </w:r>
      <w:proofErr w:type="spellStart"/>
      <w:r w:rsidR="00AB12FE">
        <w:rPr>
          <w:rFonts w:hint="cs"/>
          <w:rtl/>
          <w:lang w:val="en-GB"/>
        </w:rPr>
        <w:t>יותר</w:t>
      </w:r>
      <w:proofErr w:type="spellEnd"/>
      <w:r w:rsidR="00AB12FE">
        <w:rPr>
          <w:rFonts w:hint="cs"/>
          <w:rtl/>
          <w:lang w:val="en-GB"/>
        </w:rPr>
        <w:t xml:space="preserve"> גרוע.</w:t>
      </w:r>
      <w:r w:rsidR="0011241A">
        <w:rPr>
          <w:rFonts w:hint="cs"/>
          <w:rtl/>
          <w:lang w:val="en-GB"/>
        </w:rPr>
        <w:t xml:space="preserve"> </w:t>
      </w:r>
      <w:bookmarkStart w:id="604" w:name="_ETM_Q1_3904247"/>
      <w:bookmarkEnd w:id="604"/>
      <w:r w:rsidR="00EA587B">
        <w:rPr>
          <w:rFonts w:hint="cs"/>
          <w:rtl/>
          <w:lang w:val="en-GB"/>
        </w:rPr>
        <w:t>בזה שאתה בא ואומר שאתה רוצה שניתן</w:t>
      </w:r>
      <w:r w:rsidR="0011241A">
        <w:rPr>
          <w:rFonts w:hint="cs"/>
          <w:rtl/>
          <w:lang w:val="en-GB"/>
        </w:rPr>
        <w:t xml:space="preserve"> לעולים </w:t>
      </w:r>
      <w:bookmarkStart w:id="605" w:name="_ETM_Q1_3909841"/>
      <w:bookmarkEnd w:id="605"/>
      <w:r w:rsidR="0011241A">
        <w:rPr>
          <w:rFonts w:hint="cs"/>
          <w:rtl/>
          <w:lang w:val="en-GB"/>
        </w:rPr>
        <w:t xml:space="preserve">כמו </w:t>
      </w:r>
      <w:r w:rsidR="00EA587B">
        <w:rPr>
          <w:rFonts w:hint="cs"/>
          <w:rtl/>
          <w:lang w:val="en-GB"/>
        </w:rPr>
        <w:t xml:space="preserve">שאנחנו נותנים </w:t>
      </w:r>
      <w:r w:rsidR="0011241A">
        <w:rPr>
          <w:rFonts w:hint="cs"/>
          <w:rtl/>
          <w:lang w:val="en-GB"/>
        </w:rPr>
        <w:t>לאזרח הישרא</w:t>
      </w:r>
      <w:r w:rsidR="00EA587B">
        <w:rPr>
          <w:rFonts w:hint="cs"/>
          <w:rtl/>
          <w:lang w:val="en-GB"/>
        </w:rPr>
        <w:t>לי</w:t>
      </w:r>
      <w:r w:rsidR="0011241A">
        <w:rPr>
          <w:rFonts w:hint="cs"/>
          <w:rtl/>
          <w:lang w:val="en-GB"/>
        </w:rPr>
        <w:t xml:space="preserve"> אתה </w:t>
      </w:r>
      <w:r w:rsidR="00EA587B">
        <w:rPr>
          <w:rFonts w:hint="cs"/>
          <w:rtl/>
          <w:lang w:val="en-GB"/>
        </w:rPr>
        <w:t xml:space="preserve">לא </w:t>
      </w:r>
      <w:r w:rsidR="0011241A">
        <w:rPr>
          <w:rFonts w:hint="cs"/>
          <w:rtl/>
          <w:lang w:val="en-GB"/>
        </w:rPr>
        <w:t>פותר את משבר הדיור</w:t>
      </w:r>
      <w:r w:rsidR="00EA587B">
        <w:rPr>
          <w:rFonts w:hint="cs"/>
          <w:rtl/>
          <w:lang w:val="en-GB"/>
        </w:rPr>
        <w:t xml:space="preserve">, אתה אפילו לא נוגע במשבר הדיור. </w:t>
      </w:r>
      <w:bookmarkStart w:id="606" w:name="_ETM_Q1_3914443"/>
      <w:bookmarkEnd w:id="606"/>
      <w:r w:rsidR="0011241A">
        <w:rPr>
          <w:rFonts w:hint="cs"/>
          <w:rtl/>
          <w:lang w:val="en-GB"/>
        </w:rPr>
        <w:t xml:space="preserve">בוא </w:t>
      </w:r>
      <w:bookmarkStart w:id="607" w:name="_ETM_Q1_3915978"/>
      <w:bookmarkEnd w:id="607"/>
      <w:r w:rsidR="0011241A">
        <w:rPr>
          <w:rFonts w:hint="cs"/>
          <w:rtl/>
          <w:lang w:val="en-GB"/>
        </w:rPr>
        <w:t>נביא עוד אנשים שיש לנו מחויבות לאומית להביא</w:t>
      </w:r>
      <w:bookmarkStart w:id="608" w:name="_ETM_Q1_3919804"/>
      <w:bookmarkEnd w:id="608"/>
      <w:r w:rsidR="0011241A">
        <w:rPr>
          <w:rFonts w:hint="cs"/>
          <w:rtl/>
          <w:lang w:val="en-GB"/>
        </w:rPr>
        <w:t xml:space="preserve"> </w:t>
      </w:r>
      <w:r w:rsidR="00EA587B">
        <w:rPr>
          <w:rFonts w:hint="cs"/>
          <w:rtl/>
          <w:lang w:val="en-GB"/>
        </w:rPr>
        <w:t xml:space="preserve">אותם </w:t>
      </w:r>
      <w:r w:rsidR="0011241A">
        <w:rPr>
          <w:rFonts w:hint="cs"/>
          <w:rtl/>
          <w:lang w:val="en-GB"/>
        </w:rPr>
        <w:t xml:space="preserve">למדינת ישראל. בשביל אחינו </w:t>
      </w:r>
      <w:bookmarkStart w:id="609" w:name="_ETM_Q1_3915984"/>
      <w:bookmarkEnd w:id="609"/>
      <w:r w:rsidR="0011241A">
        <w:rPr>
          <w:rFonts w:hint="cs"/>
          <w:rtl/>
          <w:lang w:val="en-GB"/>
        </w:rPr>
        <w:t xml:space="preserve">שנמצאים שם ורוצים לעלות צריך לעשות </w:t>
      </w:r>
      <w:proofErr w:type="spellStart"/>
      <w:r w:rsidR="0011241A">
        <w:rPr>
          <w:rFonts w:hint="cs"/>
          <w:rtl/>
          <w:lang w:val="en-GB"/>
        </w:rPr>
        <w:t>הכל</w:t>
      </w:r>
      <w:proofErr w:type="spellEnd"/>
      <w:r w:rsidR="00760AB3">
        <w:rPr>
          <w:rFonts w:hint="cs"/>
          <w:rtl/>
          <w:lang w:val="en-GB"/>
        </w:rPr>
        <w:t>.</w:t>
      </w:r>
      <w:r w:rsidR="0011241A">
        <w:rPr>
          <w:rFonts w:hint="cs"/>
          <w:rtl/>
          <w:lang w:val="en-GB"/>
        </w:rPr>
        <w:t xml:space="preserve"> </w:t>
      </w:r>
    </w:p>
    <w:p w:rsidR="0011241A" w:rsidRDefault="0011241A" w:rsidP="0011241A">
      <w:pPr>
        <w:rPr>
          <w:rtl/>
          <w:lang w:val="en-GB"/>
        </w:rPr>
      </w:pPr>
      <w:bookmarkStart w:id="610" w:name="_ETM_Q1_3918419"/>
      <w:bookmarkStart w:id="611" w:name="_ETM_Q1_3918476"/>
      <w:bookmarkStart w:id="612" w:name="_ETM_Q1_3918561"/>
      <w:bookmarkEnd w:id="610"/>
      <w:bookmarkEnd w:id="611"/>
      <w:bookmarkEnd w:id="612"/>
    </w:p>
    <w:p w:rsidR="0011241A" w:rsidRDefault="0011241A" w:rsidP="0011241A">
      <w:pPr>
        <w:pStyle w:val="a4"/>
        <w:keepNext/>
        <w:rPr>
          <w:rtl/>
          <w:lang w:val="en-GB"/>
        </w:rPr>
      </w:pPr>
      <w:bookmarkStart w:id="613" w:name="_ETM_Q1_3918620"/>
      <w:bookmarkStart w:id="614" w:name="_ETM_Q1_3919386"/>
      <w:bookmarkStart w:id="615" w:name="ET_speaker_5797_31"/>
      <w:bookmarkEnd w:id="613"/>
      <w:bookmarkEnd w:id="614"/>
      <w:r w:rsidRPr="001124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124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5"/>
    </w:p>
    <w:p w:rsidR="0011241A" w:rsidRDefault="0011241A" w:rsidP="0011241A">
      <w:pPr>
        <w:pStyle w:val="KeepWithNext"/>
        <w:rPr>
          <w:rtl/>
          <w:lang w:val="en-GB"/>
        </w:rPr>
      </w:pPr>
    </w:p>
    <w:p w:rsidR="00483587" w:rsidRDefault="00AB12FE" w:rsidP="00B72EBC">
      <w:pPr>
        <w:rPr>
          <w:rtl/>
          <w:lang w:val="en-GB"/>
        </w:rPr>
      </w:pPr>
      <w:bookmarkStart w:id="616" w:name="_ETM_Q1_3919858"/>
      <w:bookmarkStart w:id="617" w:name="_ETM_Q1_3919891"/>
      <w:bookmarkEnd w:id="616"/>
      <w:bookmarkEnd w:id="617"/>
      <w:r>
        <w:rPr>
          <w:rFonts w:hint="cs"/>
          <w:rtl/>
          <w:lang w:val="en-GB"/>
        </w:rPr>
        <w:t xml:space="preserve"> </w:t>
      </w:r>
      <w:r w:rsidR="00B72EBC">
        <w:rPr>
          <w:rFonts w:hint="cs"/>
          <w:rtl/>
          <w:lang w:val="en-GB"/>
        </w:rPr>
        <w:t xml:space="preserve">אם לפני 30 שנים </w:t>
      </w:r>
      <w:bookmarkStart w:id="618" w:name="_ETM_Q1_3925186"/>
      <w:bookmarkEnd w:id="618"/>
      <w:r w:rsidR="00B72EBC">
        <w:rPr>
          <w:rFonts w:hint="cs"/>
          <w:rtl/>
          <w:lang w:val="en-GB"/>
        </w:rPr>
        <w:t xml:space="preserve">לא היו חושבים כך </w:t>
      </w:r>
      <w:r w:rsidR="004712C6">
        <w:rPr>
          <w:rFonts w:hint="cs"/>
          <w:rtl/>
          <w:lang w:val="en-GB"/>
        </w:rPr>
        <w:t xml:space="preserve">אז </w:t>
      </w:r>
      <w:r w:rsidR="00B72EBC">
        <w:rPr>
          <w:rFonts w:hint="cs"/>
          <w:rtl/>
          <w:lang w:val="en-GB"/>
        </w:rPr>
        <w:t xml:space="preserve">גם </w:t>
      </w:r>
      <w:bookmarkStart w:id="619" w:name="_ETM_Q1_3929468"/>
      <w:bookmarkEnd w:id="619"/>
      <w:r w:rsidR="00B72EBC">
        <w:rPr>
          <w:rFonts w:hint="cs"/>
          <w:rtl/>
          <w:lang w:val="en-GB"/>
        </w:rPr>
        <w:t xml:space="preserve">אני לא הייתי פה, חצי </w:t>
      </w:r>
      <w:proofErr w:type="spellStart"/>
      <w:r w:rsidR="00B72EBC">
        <w:rPr>
          <w:rFonts w:hint="cs"/>
          <w:rtl/>
          <w:lang w:val="en-GB"/>
        </w:rPr>
        <w:t>מאיתנו</w:t>
      </w:r>
      <w:proofErr w:type="spellEnd"/>
      <w:r w:rsidR="00B72EBC">
        <w:rPr>
          <w:rFonts w:hint="cs"/>
          <w:rtl/>
          <w:lang w:val="en-GB"/>
        </w:rPr>
        <w:t xml:space="preserve"> לא היה פה.</w:t>
      </w:r>
    </w:p>
    <w:p w:rsidR="00B72EBC" w:rsidRDefault="00B72EBC" w:rsidP="0011241A">
      <w:pPr>
        <w:rPr>
          <w:rtl/>
          <w:lang w:val="en-GB"/>
        </w:rPr>
      </w:pPr>
      <w:bookmarkStart w:id="620" w:name="_ETM_Q1_3925190"/>
      <w:bookmarkStart w:id="621" w:name="_ETM_Q1_3925269"/>
      <w:bookmarkEnd w:id="620"/>
      <w:bookmarkEnd w:id="621"/>
    </w:p>
    <w:p w:rsidR="00B72EBC" w:rsidRDefault="00B72EBC" w:rsidP="00B72EBC">
      <w:pPr>
        <w:pStyle w:val="a4"/>
        <w:keepNext/>
        <w:rPr>
          <w:rtl/>
          <w:lang w:val="en-GB"/>
        </w:rPr>
      </w:pPr>
      <w:bookmarkStart w:id="622" w:name="_ETM_Q1_3925343"/>
      <w:bookmarkStart w:id="623" w:name="_ETM_Q1_3925403"/>
      <w:bookmarkStart w:id="624" w:name="_ETM_Q1_3926370"/>
      <w:bookmarkStart w:id="625" w:name="ET_speaker_5726_32"/>
      <w:bookmarkEnd w:id="622"/>
      <w:bookmarkEnd w:id="623"/>
      <w:bookmarkEnd w:id="624"/>
      <w:r w:rsidRPr="00B72E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72E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5"/>
    </w:p>
    <w:p w:rsidR="00B72EBC" w:rsidRDefault="00B72EBC" w:rsidP="00B72EBC">
      <w:pPr>
        <w:pStyle w:val="KeepWithNext"/>
        <w:rPr>
          <w:rtl/>
          <w:lang w:val="en-GB"/>
        </w:rPr>
      </w:pPr>
    </w:p>
    <w:p w:rsidR="00B72EBC" w:rsidRDefault="004A0AF3" w:rsidP="004712C6">
      <w:pPr>
        <w:rPr>
          <w:rtl/>
          <w:lang w:val="en-GB"/>
        </w:rPr>
      </w:pPr>
      <w:bookmarkStart w:id="626" w:name="_ETM_Q1_3926810"/>
      <w:bookmarkStart w:id="627" w:name="_ETM_Q1_3926861"/>
      <w:bookmarkStart w:id="628" w:name="_ETM_Q1_3949428"/>
      <w:bookmarkEnd w:id="626"/>
      <w:bookmarkEnd w:id="627"/>
      <w:bookmarkEnd w:id="628"/>
      <w:r>
        <w:rPr>
          <w:rFonts w:hint="cs"/>
          <w:rtl/>
          <w:lang w:val="en-GB"/>
        </w:rPr>
        <w:t>ביקשנו לה</w:t>
      </w:r>
      <w:r w:rsidR="004712C6">
        <w:rPr>
          <w:rFonts w:hint="cs"/>
          <w:rtl/>
          <w:lang w:val="en-GB"/>
        </w:rPr>
        <w:t>וריד את המדרגה, להוריד את התקרה.</w:t>
      </w:r>
      <w:r>
        <w:rPr>
          <w:rFonts w:hint="cs"/>
          <w:rtl/>
          <w:lang w:val="en-GB"/>
        </w:rPr>
        <w:t xml:space="preserve"> </w:t>
      </w:r>
      <w:bookmarkStart w:id="629" w:name="_ETM_Q1_3954403"/>
      <w:bookmarkEnd w:id="629"/>
      <w:r>
        <w:rPr>
          <w:rFonts w:hint="cs"/>
          <w:rtl/>
          <w:lang w:val="en-GB"/>
        </w:rPr>
        <w:t>רק ככה אנחנו יכולים להביא עולים.</w:t>
      </w:r>
    </w:p>
    <w:p w:rsidR="004A0AF3" w:rsidRDefault="004A0AF3" w:rsidP="004A0AF3">
      <w:pPr>
        <w:ind w:firstLine="0"/>
        <w:rPr>
          <w:rtl/>
          <w:lang w:val="en-GB"/>
        </w:rPr>
      </w:pPr>
      <w:bookmarkStart w:id="630" w:name="_ETM_Q1_3956819"/>
      <w:bookmarkStart w:id="631" w:name="_ETM_Q1_3956872"/>
      <w:bookmarkStart w:id="632" w:name="_ETM_Q1_3956960"/>
      <w:bookmarkStart w:id="633" w:name="_ETM_Q1_3957005"/>
      <w:bookmarkEnd w:id="630"/>
      <w:bookmarkEnd w:id="631"/>
      <w:bookmarkEnd w:id="632"/>
      <w:bookmarkEnd w:id="633"/>
    </w:p>
    <w:p w:rsidR="004A0AF3" w:rsidRDefault="004A0AF3" w:rsidP="004A0AF3">
      <w:pPr>
        <w:pStyle w:val="a4"/>
        <w:keepNext/>
        <w:rPr>
          <w:rtl/>
          <w:lang w:val="en-GB"/>
        </w:rPr>
      </w:pPr>
      <w:bookmarkStart w:id="634" w:name="_ETM_Q1_3959214"/>
      <w:bookmarkStart w:id="635" w:name="_ETM_Q1_3959260"/>
      <w:bookmarkStart w:id="636" w:name="_ETM_Q1_3963610"/>
      <w:bookmarkStart w:id="637" w:name="ET_speaker_6127_33"/>
      <w:bookmarkEnd w:id="634"/>
      <w:bookmarkEnd w:id="635"/>
      <w:bookmarkEnd w:id="636"/>
      <w:r w:rsidRPr="004A0A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A0A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7"/>
    </w:p>
    <w:p w:rsidR="004A0AF3" w:rsidRDefault="004A0AF3" w:rsidP="004A0AF3">
      <w:pPr>
        <w:pStyle w:val="KeepWithNext"/>
        <w:rPr>
          <w:rtl/>
          <w:lang w:val="en-GB"/>
        </w:rPr>
      </w:pPr>
    </w:p>
    <w:p w:rsidR="000E29E4" w:rsidRDefault="004A0AF3" w:rsidP="004712C6">
      <w:pPr>
        <w:rPr>
          <w:rtl/>
          <w:lang w:val="en-GB"/>
        </w:rPr>
      </w:pPr>
      <w:bookmarkStart w:id="638" w:name="_ETM_Q1_3964103"/>
      <w:bookmarkStart w:id="639" w:name="_ETM_Q1_3964154"/>
      <w:bookmarkEnd w:id="638"/>
      <w:bookmarkEnd w:id="639"/>
      <w:r>
        <w:rPr>
          <w:rFonts w:hint="cs"/>
          <w:rtl/>
          <w:lang w:val="en-GB"/>
        </w:rPr>
        <w:t xml:space="preserve">אני רוצה לומר את </w:t>
      </w:r>
      <w:bookmarkStart w:id="640" w:name="_ETM_Q1_3967956"/>
      <w:bookmarkEnd w:id="640"/>
      <w:r>
        <w:rPr>
          <w:rFonts w:hint="cs"/>
          <w:rtl/>
          <w:lang w:val="en-GB"/>
        </w:rPr>
        <w:t xml:space="preserve">הדברים דווקא בתור עולה לא חדש. כשהייתי עולה חדש לא </w:t>
      </w:r>
      <w:bookmarkStart w:id="641" w:name="_ETM_Q1_3974396"/>
      <w:bookmarkEnd w:id="641"/>
      <w:r>
        <w:rPr>
          <w:rFonts w:hint="cs"/>
          <w:rtl/>
          <w:lang w:val="en-GB"/>
        </w:rPr>
        <w:t xml:space="preserve">ניצלתי </w:t>
      </w:r>
      <w:r w:rsidR="004712C6">
        <w:rPr>
          <w:rFonts w:hint="cs"/>
          <w:rtl/>
          <w:lang w:val="en-GB"/>
        </w:rPr>
        <w:t>את מירב ההטבות שהיו לי</w:t>
      </w:r>
      <w:r w:rsidR="00760AB3">
        <w:rPr>
          <w:rFonts w:hint="cs"/>
          <w:rtl/>
          <w:lang w:val="en-GB"/>
        </w:rPr>
        <w:t xml:space="preserve"> </w:t>
      </w:r>
      <w:r w:rsidR="004712C6">
        <w:rPr>
          <w:rFonts w:hint="cs"/>
          <w:rtl/>
          <w:lang w:val="en-GB"/>
        </w:rPr>
        <w:t>מ</w:t>
      </w:r>
      <w:r w:rsidR="00760AB3">
        <w:rPr>
          <w:rFonts w:hint="cs"/>
          <w:rtl/>
          <w:lang w:val="en-GB"/>
        </w:rPr>
        <w:t>כל מיני סיבות.</w:t>
      </w:r>
      <w:r>
        <w:rPr>
          <w:rFonts w:hint="cs"/>
          <w:rtl/>
          <w:lang w:val="en-GB"/>
        </w:rPr>
        <w:t xml:space="preserve"> בשנתיים וחצי האחרונות </w:t>
      </w:r>
      <w:bookmarkStart w:id="642" w:name="_ETM_Q1_3980416"/>
      <w:bookmarkEnd w:id="642"/>
      <w:r>
        <w:rPr>
          <w:rFonts w:hint="cs"/>
          <w:rtl/>
          <w:lang w:val="en-GB"/>
        </w:rPr>
        <w:t xml:space="preserve">הגיעו בסביבות 200,000 עולים, נכון? </w:t>
      </w:r>
    </w:p>
    <w:p w:rsidR="000E29E4" w:rsidRDefault="000E29E4" w:rsidP="000E29E4">
      <w:pPr>
        <w:ind w:firstLine="0"/>
        <w:rPr>
          <w:rtl/>
          <w:lang w:val="en-GB"/>
        </w:rPr>
      </w:pPr>
    </w:p>
    <w:p w:rsidR="000E29E4" w:rsidRDefault="000E29E4" w:rsidP="000E29E4">
      <w:pPr>
        <w:pStyle w:val="af9"/>
        <w:keepNext/>
        <w:rPr>
          <w:rtl/>
          <w:lang w:val="en-GB"/>
        </w:rPr>
      </w:pPr>
      <w:bookmarkStart w:id="643" w:name="ET_guest_אביחי_כהנא_34"/>
      <w:r w:rsidRPr="000E29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אביחי כהנא:</w:t>
      </w:r>
      <w:r w:rsidRPr="000E29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3"/>
    </w:p>
    <w:p w:rsidR="000E29E4" w:rsidRDefault="000E29E4" w:rsidP="000E29E4">
      <w:pPr>
        <w:pStyle w:val="KeepWithNext"/>
        <w:rPr>
          <w:rtl/>
          <w:lang w:val="en-GB"/>
        </w:rPr>
      </w:pPr>
    </w:p>
    <w:p w:rsidR="000E29E4" w:rsidRDefault="000E29E4" w:rsidP="000E29E4">
      <w:pPr>
        <w:rPr>
          <w:rtl/>
          <w:lang w:val="en-GB"/>
        </w:rPr>
      </w:pPr>
      <w:r>
        <w:rPr>
          <w:rFonts w:hint="cs"/>
          <w:rtl/>
          <w:lang w:val="en-GB"/>
        </w:rPr>
        <w:t>הם כלולים בהטבה.</w:t>
      </w:r>
    </w:p>
    <w:p w:rsidR="000E29E4" w:rsidRDefault="000E29E4" w:rsidP="000E29E4">
      <w:pPr>
        <w:rPr>
          <w:rtl/>
          <w:lang w:val="en-GB"/>
        </w:rPr>
      </w:pPr>
    </w:p>
    <w:p w:rsidR="000E29E4" w:rsidRDefault="000E29E4" w:rsidP="000E29E4">
      <w:pPr>
        <w:pStyle w:val="a4"/>
        <w:keepNext/>
        <w:rPr>
          <w:rtl/>
          <w:lang w:val="en-GB"/>
        </w:rPr>
      </w:pPr>
      <w:bookmarkStart w:id="644" w:name="ET_speaker_6127_35"/>
      <w:r w:rsidRPr="000E29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E29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4"/>
    </w:p>
    <w:p w:rsidR="000E29E4" w:rsidRDefault="000E29E4" w:rsidP="000E29E4">
      <w:pPr>
        <w:pStyle w:val="KeepWithNext"/>
        <w:rPr>
          <w:rtl/>
          <w:lang w:val="en-GB"/>
        </w:rPr>
      </w:pPr>
    </w:p>
    <w:p w:rsidR="003E00E9" w:rsidRDefault="0075249D" w:rsidP="004712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פה הזדמנות אדירה לקלוט עוד עשרות </w:t>
      </w:r>
      <w:bookmarkStart w:id="645" w:name="_ETM_Q1_3992128"/>
      <w:bookmarkEnd w:id="645"/>
      <w:r w:rsidR="00760AB3">
        <w:rPr>
          <w:rFonts w:hint="cs"/>
          <w:rtl/>
          <w:lang w:val="en-GB"/>
        </w:rPr>
        <w:t>אלפי אנשים לפחות.</w:t>
      </w:r>
      <w:r>
        <w:rPr>
          <w:rFonts w:hint="cs"/>
          <w:rtl/>
          <w:lang w:val="en-GB"/>
        </w:rPr>
        <w:t xml:space="preserve"> יש לנו מחסור במדינה ברופאים, במהנדסים ו</w:t>
      </w:r>
      <w:bookmarkStart w:id="646" w:name="_ETM_Q1_3996840"/>
      <w:bookmarkEnd w:id="646"/>
      <w:r>
        <w:rPr>
          <w:rFonts w:hint="cs"/>
          <w:rtl/>
          <w:lang w:val="en-GB"/>
        </w:rPr>
        <w:t xml:space="preserve">באקדמאיים איכותיים. </w:t>
      </w:r>
      <w:r w:rsidR="007D4B74">
        <w:rPr>
          <w:rFonts w:hint="cs"/>
          <w:rtl/>
          <w:lang w:val="en-GB"/>
        </w:rPr>
        <w:t xml:space="preserve">לאנשים יש אופציות, יש אלטרנטיבות. אנחנו נלחמים בשוק </w:t>
      </w:r>
      <w:bookmarkStart w:id="647" w:name="_ETM_Q1_4012962"/>
      <w:bookmarkEnd w:id="647"/>
      <w:r w:rsidR="007D4B74">
        <w:rPr>
          <w:rFonts w:hint="cs"/>
          <w:rtl/>
          <w:lang w:val="en-GB"/>
        </w:rPr>
        <w:t xml:space="preserve">ההגירה/העלייה, לכן אנחנו צריכים להעניק את התנאים המתאימים לאותם </w:t>
      </w:r>
      <w:bookmarkStart w:id="648" w:name="_ETM_Q1_4018796"/>
      <w:bookmarkEnd w:id="648"/>
      <w:r w:rsidR="007D4B74">
        <w:rPr>
          <w:rFonts w:hint="cs"/>
          <w:rtl/>
          <w:lang w:val="en-GB"/>
        </w:rPr>
        <w:t xml:space="preserve">עולים. </w:t>
      </w:r>
      <w:r w:rsidR="00760AB3">
        <w:rPr>
          <w:rFonts w:hint="cs"/>
          <w:rtl/>
          <w:lang w:val="en-GB"/>
        </w:rPr>
        <w:t>את ה</w:t>
      </w:r>
      <w:r w:rsidR="007D4B74">
        <w:rPr>
          <w:rFonts w:hint="cs"/>
          <w:rtl/>
          <w:lang w:val="en-GB"/>
        </w:rPr>
        <w:t xml:space="preserve">מחסור בדירות צריך לפתור בכלים </w:t>
      </w:r>
      <w:bookmarkStart w:id="649" w:name="_ETM_Q1_4018608"/>
      <w:bookmarkEnd w:id="649"/>
      <w:r w:rsidR="007D4B74">
        <w:rPr>
          <w:rFonts w:hint="cs"/>
          <w:rtl/>
          <w:lang w:val="en-GB"/>
        </w:rPr>
        <w:t xml:space="preserve">אחרים, לא על חשבון ההטבות לעולים. אני מסכים שבשוק </w:t>
      </w:r>
      <w:bookmarkStart w:id="650" w:name="_ETM_Q1_4029925"/>
      <w:bookmarkEnd w:id="650"/>
      <w:r w:rsidR="007D4B74">
        <w:rPr>
          <w:rFonts w:hint="cs"/>
          <w:rtl/>
          <w:lang w:val="en-GB"/>
        </w:rPr>
        <w:t xml:space="preserve">הדיור </w:t>
      </w:r>
      <w:r w:rsidR="00E90CAF">
        <w:rPr>
          <w:rFonts w:hint="cs"/>
          <w:rtl/>
          <w:lang w:val="en-GB"/>
        </w:rPr>
        <w:t xml:space="preserve">אנחנו </w:t>
      </w:r>
      <w:r w:rsidR="007D4B74">
        <w:rPr>
          <w:rFonts w:hint="cs"/>
          <w:rtl/>
          <w:lang w:val="en-GB"/>
        </w:rPr>
        <w:t>נמצאים במצב מאוד קשה ו</w:t>
      </w:r>
      <w:r w:rsidR="004712C6">
        <w:rPr>
          <w:rFonts w:hint="cs"/>
          <w:rtl/>
          <w:lang w:val="en-GB"/>
        </w:rPr>
        <w:t>ש</w:t>
      </w:r>
      <w:r w:rsidR="007D4B74">
        <w:rPr>
          <w:rFonts w:hint="cs"/>
          <w:rtl/>
          <w:lang w:val="en-GB"/>
        </w:rPr>
        <w:t xml:space="preserve">המצב רק יחמיר. </w:t>
      </w:r>
      <w:bookmarkStart w:id="651" w:name="_ETM_Q1_4033917"/>
      <w:bookmarkStart w:id="652" w:name="_ETM_Q1_4034665"/>
      <w:bookmarkStart w:id="653" w:name="_ETM_Q1_4040854"/>
      <w:bookmarkStart w:id="654" w:name="_ETM_Q1_4040905"/>
      <w:bookmarkStart w:id="655" w:name="_ETM_Q1_4041289"/>
      <w:bookmarkStart w:id="656" w:name="_ETM_Q1_4041343"/>
      <w:bookmarkStart w:id="657" w:name="_ETM_Q1_4042650"/>
      <w:bookmarkStart w:id="658" w:name="_ETM_Q1_4042701"/>
      <w:bookmarkStart w:id="659" w:name="_ETM_Q1_4043268"/>
      <w:bookmarkStart w:id="660" w:name="_ETM_Q1_4043332"/>
      <w:bookmarkStart w:id="661" w:name="_ETM_Q1_4044527"/>
      <w:bookmarkStart w:id="662" w:name="_ETM_Q1_4045000"/>
      <w:bookmarkStart w:id="663" w:name="_ETM_Q1_4045044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r w:rsidR="003E00E9">
        <w:rPr>
          <w:rFonts w:hint="cs"/>
          <w:rtl/>
          <w:lang w:val="en-GB"/>
        </w:rPr>
        <w:t xml:space="preserve">אני מאוד רוצה שיגיעו לפה </w:t>
      </w:r>
      <w:bookmarkStart w:id="664" w:name="_ETM_Q1_4053490"/>
      <w:bookmarkEnd w:id="664"/>
      <w:r w:rsidR="003E00E9">
        <w:rPr>
          <w:rFonts w:hint="cs"/>
          <w:rtl/>
          <w:lang w:val="en-GB"/>
        </w:rPr>
        <w:t xml:space="preserve">מיליון עולים. עולים חייבים להרגיש רצויים כאן, </w:t>
      </w:r>
      <w:bookmarkStart w:id="665" w:name="_ETM_Q1_4059147"/>
      <w:bookmarkEnd w:id="665"/>
      <w:r w:rsidR="003E00E9">
        <w:rPr>
          <w:rFonts w:hint="cs"/>
          <w:rtl/>
          <w:lang w:val="en-GB"/>
        </w:rPr>
        <w:t xml:space="preserve">אבל </w:t>
      </w:r>
      <w:r w:rsidR="0069528F">
        <w:rPr>
          <w:rFonts w:hint="cs"/>
          <w:rtl/>
          <w:lang w:val="en-GB"/>
        </w:rPr>
        <w:t xml:space="preserve">לצערי </w:t>
      </w:r>
      <w:bookmarkStart w:id="666" w:name="_ETM_Q1_4058302"/>
      <w:bookmarkEnd w:id="666"/>
      <w:r w:rsidR="0069528F">
        <w:rPr>
          <w:rFonts w:hint="cs"/>
          <w:rtl/>
          <w:lang w:val="en-GB"/>
        </w:rPr>
        <w:t>ה</w:t>
      </w:r>
      <w:r w:rsidR="003E00E9">
        <w:rPr>
          <w:rFonts w:hint="cs"/>
          <w:rtl/>
          <w:lang w:val="en-GB"/>
        </w:rPr>
        <w:t xml:space="preserve">עולים מחבר העמים </w:t>
      </w:r>
      <w:r w:rsidR="00760AB3">
        <w:rPr>
          <w:rFonts w:hint="cs"/>
          <w:rtl/>
          <w:lang w:val="en-GB"/>
        </w:rPr>
        <w:t xml:space="preserve">מרגישים </w:t>
      </w:r>
      <w:r w:rsidR="003E00E9">
        <w:rPr>
          <w:rFonts w:hint="cs"/>
          <w:rtl/>
          <w:lang w:val="en-GB"/>
        </w:rPr>
        <w:t xml:space="preserve">בשנה האחרונה פחות רצויים כאן. </w:t>
      </w:r>
      <w:bookmarkStart w:id="667" w:name="_ETM_Q1_4065280"/>
      <w:bookmarkEnd w:id="667"/>
    </w:p>
    <w:p w:rsidR="0069528F" w:rsidRDefault="0069528F" w:rsidP="0069528F">
      <w:pPr>
        <w:rPr>
          <w:rtl/>
          <w:lang w:val="en-GB"/>
        </w:rPr>
      </w:pPr>
      <w:bookmarkStart w:id="668" w:name="_ETM_Q1_4065343"/>
      <w:bookmarkStart w:id="669" w:name="_ETM_Q1_4065432"/>
      <w:bookmarkStart w:id="670" w:name="_ETM_Q1_4065511"/>
      <w:bookmarkStart w:id="671" w:name="_ETM_Q1_4074717"/>
      <w:bookmarkEnd w:id="668"/>
      <w:bookmarkEnd w:id="669"/>
      <w:bookmarkEnd w:id="670"/>
      <w:bookmarkEnd w:id="671"/>
    </w:p>
    <w:p w:rsidR="0069528F" w:rsidRDefault="0069528F" w:rsidP="0069528F">
      <w:pPr>
        <w:pStyle w:val="a4"/>
        <w:keepNext/>
        <w:rPr>
          <w:rtl/>
          <w:lang w:val="en-GB"/>
        </w:rPr>
      </w:pPr>
      <w:bookmarkStart w:id="672" w:name="ET_speaker_5726_38"/>
      <w:r w:rsidRPr="006952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952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2"/>
    </w:p>
    <w:p w:rsidR="0069528F" w:rsidRDefault="0069528F" w:rsidP="0069528F">
      <w:pPr>
        <w:pStyle w:val="KeepWithNext"/>
        <w:rPr>
          <w:rtl/>
          <w:lang w:val="en-GB"/>
        </w:rPr>
      </w:pPr>
    </w:p>
    <w:p w:rsidR="0069528F" w:rsidRDefault="003A5910" w:rsidP="003A5910">
      <w:pPr>
        <w:rPr>
          <w:rtl/>
          <w:lang w:val="en-GB"/>
        </w:rPr>
      </w:pPr>
      <w:bookmarkStart w:id="673" w:name="_ETM_Q1_4075208"/>
      <w:bookmarkStart w:id="674" w:name="_ETM_Q1_4075266"/>
      <w:bookmarkEnd w:id="673"/>
      <w:bookmarkEnd w:id="674"/>
      <w:r>
        <w:rPr>
          <w:rFonts w:hint="cs"/>
          <w:rtl/>
          <w:lang w:val="en-GB"/>
        </w:rPr>
        <w:t xml:space="preserve">את </w:t>
      </w:r>
      <w:r w:rsidR="0069528F">
        <w:rPr>
          <w:rFonts w:hint="cs"/>
          <w:rtl/>
          <w:lang w:val="en-GB"/>
        </w:rPr>
        <w:t>אב</w:t>
      </w:r>
      <w:r w:rsidR="00760AB3">
        <w:rPr>
          <w:rFonts w:hint="cs"/>
          <w:rtl/>
          <w:lang w:val="en-GB"/>
        </w:rPr>
        <w:t xml:space="preserve">א שלי, זכרונו לברכה, </w:t>
      </w:r>
      <w:r>
        <w:rPr>
          <w:rFonts w:hint="cs"/>
          <w:rtl/>
          <w:lang w:val="en-GB"/>
        </w:rPr>
        <w:t>שעלה ממרוקו,</w:t>
      </w:r>
      <w:r w:rsidR="0069528F">
        <w:rPr>
          <w:rFonts w:hint="cs"/>
          <w:rtl/>
          <w:lang w:val="en-GB"/>
        </w:rPr>
        <w:t xml:space="preserve"> זרקו במעברות, </w:t>
      </w:r>
      <w:bookmarkStart w:id="675" w:name="_ETM_Q1_4073598"/>
      <w:bookmarkEnd w:id="675"/>
      <w:r w:rsidR="0069528F">
        <w:rPr>
          <w:rFonts w:hint="cs"/>
          <w:rtl/>
          <w:lang w:val="en-GB"/>
        </w:rPr>
        <w:t xml:space="preserve">לא היו להם </w:t>
      </w:r>
      <w:r>
        <w:rPr>
          <w:rFonts w:hint="cs"/>
          <w:rtl/>
          <w:lang w:val="en-GB"/>
        </w:rPr>
        <w:t xml:space="preserve">אז </w:t>
      </w:r>
      <w:r w:rsidR="0069528F">
        <w:rPr>
          <w:rFonts w:hint="cs"/>
          <w:rtl/>
          <w:lang w:val="en-GB"/>
        </w:rPr>
        <w:t xml:space="preserve">כאלו הטבות. </w:t>
      </w:r>
    </w:p>
    <w:p w:rsidR="0069528F" w:rsidRDefault="0069528F" w:rsidP="0069528F">
      <w:pPr>
        <w:rPr>
          <w:rtl/>
          <w:lang w:val="en-GB"/>
        </w:rPr>
      </w:pPr>
      <w:bookmarkStart w:id="676" w:name="_ETM_Q1_4078964"/>
      <w:bookmarkStart w:id="677" w:name="_ETM_Q1_4079025"/>
      <w:bookmarkEnd w:id="676"/>
      <w:bookmarkEnd w:id="677"/>
    </w:p>
    <w:p w:rsidR="0069528F" w:rsidRDefault="0069528F" w:rsidP="0069528F">
      <w:pPr>
        <w:pStyle w:val="a4"/>
        <w:keepNext/>
        <w:rPr>
          <w:rtl/>
          <w:lang w:val="en-GB"/>
        </w:rPr>
      </w:pPr>
      <w:bookmarkStart w:id="678" w:name="_ETM_Q1_4079101"/>
      <w:bookmarkStart w:id="679" w:name="_ETM_Q1_4079146"/>
      <w:bookmarkStart w:id="680" w:name="_ETM_Q1_4079925"/>
      <w:bookmarkStart w:id="681" w:name="ET_speaker_6347_39"/>
      <w:bookmarkEnd w:id="678"/>
      <w:bookmarkEnd w:id="679"/>
      <w:bookmarkEnd w:id="680"/>
      <w:r w:rsidRPr="006952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6952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1"/>
    </w:p>
    <w:p w:rsidR="0069528F" w:rsidRDefault="0069528F" w:rsidP="0069528F">
      <w:pPr>
        <w:pStyle w:val="KeepWithNext"/>
        <w:rPr>
          <w:rtl/>
          <w:lang w:val="en-GB"/>
        </w:rPr>
      </w:pPr>
    </w:p>
    <w:p w:rsidR="0069528F" w:rsidRDefault="0069528F" w:rsidP="0069528F">
      <w:pPr>
        <w:rPr>
          <w:rtl/>
          <w:lang w:val="en-GB"/>
        </w:rPr>
      </w:pPr>
      <w:bookmarkStart w:id="682" w:name="_ETM_Q1_4080378"/>
      <w:bookmarkStart w:id="683" w:name="_ETM_Q1_4080418"/>
      <w:bookmarkEnd w:id="682"/>
      <w:bookmarkEnd w:id="683"/>
      <w:r>
        <w:rPr>
          <w:rFonts w:hint="cs"/>
          <w:rtl/>
          <w:lang w:val="en-GB"/>
        </w:rPr>
        <w:t>באוהלים,</w:t>
      </w:r>
      <w:r w:rsidR="002F4C3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אחר כך בפחונים. </w:t>
      </w:r>
    </w:p>
    <w:p w:rsidR="0069528F" w:rsidRDefault="0069528F" w:rsidP="0069528F">
      <w:pPr>
        <w:rPr>
          <w:rtl/>
          <w:lang w:val="en-GB"/>
        </w:rPr>
      </w:pPr>
      <w:bookmarkStart w:id="684" w:name="_ETM_Q1_4081126"/>
      <w:bookmarkStart w:id="685" w:name="_ETM_Q1_4081182"/>
      <w:bookmarkEnd w:id="684"/>
      <w:bookmarkEnd w:id="685"/>
    </w:p>
    <w:p w:rsidR="0069528F" w:rsidRDefault="0069528F" w:rsidP="0069528F">
      <w:pPr>
        <w:pStyle w:val="a4"/>
        <w:keepNext/>
        <w:rPr>
          <w:rtl/>
          <w:lang w:val="en-GB"/>
        </w:rPr>
      </w:pPr>
      <w:bookmarkStart w:id="686" w:name="_ETM_Q1_4081280"/>
      <w:bookmarkStart w:id="687" w:name="_ETM_Q1_4081332"/>
      <w:bookmarkStart w:id="688" w:name="_ETM_Q1_4082221"/>
      <w:bookmarkStart w:id="689" w:name="ET_speaker_5726_40"/>
      <w:bookmarkEnd w:id="686"/>
      <w:bookmarkEnd w:id="687"/>
      <w:bookmarkEnd w:id="688"/>
      <w:r w:rsidRPr="006952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952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9"/>
    </w:p>
    <w:p w:rsidR="0069528F" w:rsidRDefault="0069528F" w:rsidP="0069528F">
      <w:pPr>
        <w:pStyle w:val="KeepWithNext"/>
        <w:rPr>
          <w:rtl/>
          <w:lang w:val="en-GB"/>
        </w:rPr>
      </w:pPr>
    </w:p>
    <w:p w:rsidR="0069528F" w:rsidRDefault="0069528F" w:rsidP="002F4C3F">
      <w:pPr>
        <w:rPr>
          <w:rtl/>
          <w:lang w:val="en-GB"/>
        </w:rPr>
      </w:pPr>
      <w:bookmarkStart w:id="690" w:name="_ETM_Q1_4082652"/>
      <w:bookmarkStart w:id="691" w:name="_ETM_Q1_4082694"/>
      <w:bookmarkStart w:id="692" w:name="_ETM_Q1_4079561"/>
      <w:bookmarkEnd w:id="690"/>
      <w:bookmarkEnd w:id="691"/>
      <w:bookmarkEnd w:id="692"/>
      <w:r>
        <w:rPr>
          <w:rFonts w:hint="cs"/>
          <w:rtl/>
          <w:lang w:val="en-GB"/>
        </w:rPr>
        <w:t>א</w:t>
      </w:r>
      <w:r w:rsidR="002F4C3F">
        <w:rPr>
          <w:rFonts w:hint="cs"/>
          <w:rtl/>
          <w:lang w:val="en-GB"/>
        </w:rPr>
        <w:t>ז הצליחו לעבוד עליהם</w:t>
      </w:r>
      <w:r w:rsidR="007D705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העולים </w:t>
      </w:r>
      <w:r w:rsidR="007D705E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ברחו </w:t>
      </w:r>
      <w:bookmarkStart w:id="693" w:name="_ETM_Q1_4083627"/>
      <w:bookmarkEnd w:id="693"/>
      <w:r>
        <w:rPr>
          <w:rFonts w:hint="cs"/>
          <w:rtl/>
          <w:lang w:val="en-GB"/>
        </w:rPr>
        <w:t xml:space="preserve">מהמדינות בשביל להגיע לארץ ישראל. היום אנחנו צריכים לתת </w:t>
      </w:r>
      <w:bookmarkStart w:id="694" w:name="_ETM_Q1_4088717"/>
      <w:bookmarkEnd w:id="694"/>
      <w:r>
        <w:rPr>
          <w:rFonts w:hint="cs"/>
          <w:rtl/>
          <w:lang w:val="en-GB"/>
        </w:rPr>
        <w:t>להם תמריצים בשביל להגיע. אם לא ניתן להם את התמריצ</w:t>
      </w:r>
      <w:bookmarkStart w:id="695" w:name="_ETM_Q1_4088272"/>
      <w:bookmarkEnd w:id="695"/>
      <w:r>
        <w:rPr>
          <w:rFonts w:hint="cs"/>
          <w:rtl/>
          <w:lang w:val="en-GB"/>
        </w:rPr>
        <w:t xml:space="preserve">ים האלה הם לא יגיעו. אני חושב </w:t>
      </w:r>
      <w:r>
        <w:rPr>
          <w:rFonts w:hint="cs"/>
          <w:rtl/>
          <w:lang w:val="en-GB"/>
        </w:rPr>
        <w:lastRenderedPageBreak/>
        <w:t>ש</w:t>
      </w:r>
      <w:r w:rsidR="002F4C3F">
        <w:rPr>
          <w:rFonts w:hint="cs"/>
          <w:rtl/>
          <w:lang w:val="en-GB"/>
        </w:rPr>
        <w:t xml:space="preserve">אפשר להטיל קנס על </w:t>
      </w:r>
      <w:r>
        <w:rPr>
          <w:rFonts w:hint="cs"/>
          <w:rtl/>
          <w:lang w:val="en-GB"/>
        </w:rPr>
        <w:t xml:space="preserve">עולה </w:t>
      </w:r>
      <w:bookmarkStart w:id="696" w:name="_ETM_Q1_4108300"/>
      <w:bookmarkEnd w:id="696"/>
      <w:r>
        <w:rPr>
          <w:rFonts w:hint="cs"/>
          <w:rtl/>
          <w:lang w:val="en-GB"/>
        </w:rPr>
        <w:t>שקונה דירה ואחר כך משכיר את הדירה ולא חי בארץ</w:t>
      </w:r>
      <w:r w:rsidR="002F4C3F">
        <w:rPr>
          <w:rFonts w:hint="cs"/>
          <w:rtl/>
          <w:lang w:val="en-GB"/>
        </w:rPr>
        <w:t xml:space="preserve">, </w:t>
      </w:r>
      <w:bookmarkStart w:id="697" w:name="_ETM_Q1_4105653"/>
      <w:bookmarkEnd w:id="697"/>
      <w:r w:rsidR="002F4C3F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א</w:t>
      </w:r>
      <w:bookmarkStart w:id="698" w:name="_ETM_Q1_4110633"/>
      <w:bookmarkEnd w:id="698"/>
      <w:r>
        <w:rPr>
          <w:rFonts w:hint="cs"/>
          <w:rtl/>
          <w:lang w:val="en-GB"/>
        </w:rPr>
        <w:t xml:space="preserve">ני לא חושב שלא לתת לו את האפשרות מראש זה </w:t>
      </w:r>
      <w:bookmarkStart w:id="699" w:name="_ETM_Q1_4116937"/>
      <w:bookmarkEnd w:id="699"/>
      <w:r>
        <w:rPr>
          <w:rFonts w:hint="cs"/>
          <w:rtl/>
          <w:lang w:val="en-GB"/>
        </w:rPr>
        <w:t xml:space="preserve">דבר </w:t>
      </w:r>
      <w:r w:rsidR="002F4C3F">
        <w:rPr>
          <w:rFonts w:hint="cs"/>
          <w:rtl/>
          <w:lang w:val="en-GB"/>
        </w:rPr>
        <w:t xml:space="preserve">נכון וראוי לעשות. </w:t>
      </w:r>
    </w:p>
    <w:p w:rsidR="002F4C3F" w:rsidRDefault="002F4C3F" w:rsidP="002F4C3F">
      <w:pPr>
        <w:ind w:firstLine="0"/>
        <w:rPr>
          <w:rtl/>
          <w:lang w:val="en-GB"/>
        </w:rPr>
      </w:pPr>
      <w:bookmarkStart w:id="700" w:name="_ETM_Q1_4119212"/>
      <w:bookmarkStart w:id="701" w:name="_ETM_Q1_4119270"/>
      <w:bookmarkStart w:id="702" w:name="_ETM_Q1_4119707"/>
      <w:bookmarkEnd w:id="700"/>
      <w:bookmarkEnd w:id="701"/>
      <w:bookmarkEnd w:id="702"/>
    </w:p>
    <w:p w:rsidR="002F4C3F" w:rsidRDefault="002F4C3F" w:rsidP="002F4C3F">
      <w:pPr>
        <w:pStyle w:val="a4"/>
        <w:keepNext/>
        <w:rPr>
          <w:rtl/>
          <w:lang w:val="en-GB"/>
        </w:rPr>
      </w:pPr>
      <w:bookmarkStart w:id="703" w:name="_ETM_Q1_4119747"/>
      <w:bookmarkStart w:id="704" w:name="_ETM_Q1_4122419"/>
      <w:bookmarkStart w:id="705" w:name="ET_speaker_6347_42"/>
      <w:bookmarkStart w:id="706" w:name="ET_yor_4762_41"/>
      <w:bookmarkEnd w:id="703"/>
      <w:bookmarkEnd w:id="704"/>
      <w:r w:rsidRPr="002F4C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2F4C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5"/>
    </w:p>
    <w:p w:rsidR="002F4C3F" w:rsidRDefault="002F4C3F" w:rsidP="002F4C3F">
      <w:pPr>
        <w:pStyle w:val="KeepWithNext"/>
        <w:rPr>
          <w:rtl/>
          <w:lang w:val="en-GB"/>
        </w:rPr>
      </w:pPr>
    </w:p>
    <w:p w:rsidR="00583CBD" w:rsidRDefault="002F4C3F" w:rsidP="000B3BF8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706"/>
      <w:r w:rsidR="00DF5D88">
        <w:rPr>
          <w:rFonts w:hint="cs"/>
          <w:rtl/>
          <w:lang w:val="en-GB"/>
        </w:rPr>
        <w:t>אז לפחות שהנגזרת מהדיון הזה</w:t>
      </w:r>
      <w:r w:rsidR="002D5985">
        <w:rPr>
          <w:rFonts w:hint="cs"/>
          <w:rtl/>
          <w:lang w:val="en-GB"/>
        </w:rPr>
        <w:t xml:space="preserve"> תהיה שאנחנו מבקשים </w:t>
      </w:r>
      <w:bookmarkStart w:id="707" w:name="_ETM_Q1_4125656"/>
      <w:bookmarkEnd w:id="707"/>
      <w:r w:rsidR="002D5985">
        <w:rPr>
          <w:rFonts w:hint="cs"/>
          <w:rtl/>
          <w:lang w:val="en-GB"/>
        </w:rPr>
        <w:t>מהאוצר ו</w:t>
      </w:r>
      <w:r w:rsidR="007D705E">
        <w:rPr>
          <w:rFonts w:hint="cs"/>
          <w:rtl/>
          <w:lang w:val="en-GB"/>
        </w:rPr>
        <w:t>ממשרד ה</w:t>
      </w:r>
      <w:r w:rsidR="002D5985">
        <w:rPr>
          <w:rFonts w:hint="cs"/>
          <w:rtl/>
          <w:lang w:val="en-GB"/>
        </w:rPr>
        <w:t xml:space="preserve">בינוי </w:t>
      </w:r>
      <w:r w:rsidR="007D705E">
        <w:rPr>
          <w:rFonts w:hint="cs"/>
          <w:rtl/>
          <w:lang w:val="en-GB"/>
        </w:rPr>
        <w:t xml:space="preserve">והשיכון להציג </w:t>
      </w:r>
      <w:r w:rsidR="002D5985">
        <w:rPr>
          <w:rFonts w:hint="cs"/>
          <w:rtl/>
          <w:lang w:val="en-GB"/>
        </w:rPr>
        <w:t xml:space="preserve">תכנית לגבי מה הולך </w:t>
      </w:r>
      <w:bookmarkStart w:id="708" w:name="_ETM_Q1_4128998"/>
      <w:bookmarkEnd w:id="708"/>
      <w:r w:rsidR="002D5985">
        <w:rPr>
          <w:rFonts w:hint="cs"/>
          <w:rtl/>
          <w:lang w:val="en-GB"/>
        </w:rPr>
        <w:t>לקרות בכל הנוגע לבניי</w:t>
      </w:r>
      <w:bookmarkStart w:id="709" w:name="_ETM_Q1_4133048"/>
      <w:bookmarkStart w:id="710" w:name="_ETM_Q1_4133116"/>
      <w:bookmarkStart w:id="711" w:name="_ETM_Q1_4133488"/>
      <w:bookmarkStart w:id="712" w:name="_ETM_Q1_4133531"/>
      <w:bookmarkStart w:id="713" w:name="_ETM_Q1_4137918"/>
      <w:bookmarkStart w:id="714" w:name="_ETM_Q1_4137993"/>
      <w:bookmarkEnd w:id="709"/>
      <w:bookmarkEnd w:id="710"/>
      <w:bookmarkEnd w:id="711"/>
      <w:bookmarkEnd w:id="712"/>
      <w:bookmarkEnd w:id="713"/>
      <w:bookmarkEnd w:id="714"/>
      <w:r w:rsidR="008C7085">
        <w:rPr>
          <w:rFonts w:hint="cs"/>
          <w:rtl/>
          <w:lang w:val="en-GB"/>
        </w:rPr>
        <w:t xml:space="preserve">ה, כי כבר 15 שנה </w:t>
      </w:r>
      <w:bookmarkStart w:id="715" w:name="_ETM_Q1_4132217"/>
      <w:bookmarkEnd w:id="715"/>
      <w:r w:rsidR="008C7085">
        <w:rPr>
          <w:rFonts w:hint="cs"/>
          <w:rtl/>
          <w:lang w:val="en-GB"/>
        </w:rPr>
        <w:t xml:space="preserve">אנחנו לא מוצאים פתרון </w:t>
      </w:r>
      <w:r w:rsidR="007D705E">
        <w:rPr>
          <w:rFonts w:hint="cs"/>
          <w:rtl/>
          <w:lang w:val="en-GB"/>
        </w:rPr>
        <w:t>לנושא הזה</w:t>
      </w:r>
      <w:r w:rsidR="0066699E">
        <w:rPr>
          <w:rFonts w:hint="cs"/>
          <w:rtl/>
          <w:lang w:val="en-GB"/>
        </w:rPr>
        <w:t xml:space="preserve"> </w:t>
      </w:r>
      <w:r w:rsidR="007D705E">
        <w:rPr>
          <w:rFonts w:hint="cs"/>
          <w:rtl/>
          <w:lang w:val="en-GB"/>
        </w:rPr>
        <w:t>ו</w:t>
      </w:r>
      <w:r w:rsidR="0066699E">
        <w:rPr>
          <w:rFonts w:hint="cs"/>
          <w:rtl/>
          <w:lang w:val="en-GB"/>
        </w:rPr>
        <w:t xml:space="preserve">המחירים </w:t>
      </w:r>
      <w:r w:rsidR="007D705E">
        <w:rPr>
          <w:rFonts w:hint="cs"/>
          <w:rtl/>
          <w:lang w:val="en-GB"/>
        </w:rPr>
        <w:t xml:space="preserve">רק  עולים. </w:t>
      </w:r>
      <w:bookmarkStart w:id="716" w:name="_ETM_Q1_4146035"/>
      <w:bookmarkEnd w:id="716"/>
      <w:r w:rsidR="0066699E">
        <w:rPr>
          <w:rFonts w:hint="cs"/>
          <w:rtl/>
          <w:lang w:val="en-GB"/>
        </w:rPr>
        <w:t xml:space="preserve">מי שסובל פה זה הזוגות הצעירים. </w:t>
      </w:r>
      <w:r w:rsidR="007433BA">
        <w:rPr>
          <w:rFonts w:hint="cs"/>
          <w:rtl/>
          <w:lang w:val="en-GB"/>
        </w:rPr>
        <w:t>מה שהזוגות הצעירים צר</w:t>
      </w:r>
      <w:r w:rsidR="00583CBD">
        <w:rPr>
          <w:rFonts w:hint="cs"/>
          <w:rtl/>
          <w:lang w:val="en-GB"/>
        </w:rPr>
        <w:t>יכים היום זה קורת גג</w:t>
      </w:r>
      <w:r w:rsidR="000B3BF8">
        <w:rPr>
          <w:rFonts w:hint="cs"/>
          <w:rtl/>
          <w:lang w:val="en-GB"/>
        </w:rPr>
        <w:t>.</w:t>
      </w:r>
      <w:r w:rsidR="007433BA">
        <w:rPr>
          <w:rFonts w:hint="cs"/>
          <w:rtl/>
          <w:lang w:val="en-GB"/>
        </w:rPr>
        <w:t xml:space="preserve"> </w:t>
      </w:r>
      <w:r w:rsidR="000B3BF8">
        <w:rPr>
          <w:rFonts w:hint="cs"/>
          <w:rtl/>
          <w:lang w:val="en-GB"/>
        </w:rPr>
        <w:t xml:space="preserve">גם </w:t>
      </w:r>
      <w:r w:rsidR="00583CBD">
        <w:rPr>
          <w:rFonts w:hint="cs"/>
          <w:rtl/>
          <w:lang w:val="en-GB"/>
        </w:rPr>
        <w:t xml:space="preserve">הנושא של </w:t>
      </w:r>
      <w:proofErr w:type="spellStart"/>
      <w:r w:rsidR="00583CBD">
        <w:rPr>
          <w:rFonts w:hint="cs"/>
          <w:rtl/>
          <w:lang w:val="en-GB"/>
        </w:rPr>
        <w:t>השכירויות</w:t>
      </w:r>
      <w:proofErr w:type="spellEnd"/>
      <w:r w:rsidR="00583CBD">
        <w:rPr>
          <w:rFonts w:hint="cs"/>
          <w:rtl/>
          <w:lang w:val="en-GB"/>
        </w:rPr>
        <w:t xml:space="preserve"> </w:t>
      </w:r>
      <w:r w:rsidR="00C62339">
        <w:rPr>
          <w:rFonts w:hint="cs"/>
          <w:rtl/>
          <w:lang w:val="en-GB"/>
        </w:rPr>
        <w:t xml:space="preserve">רק </w:t>
      </w:r>
      <w:r w:rsidR="00583CBD">
        <w:rPr>
          <w:rFonts w:hint="cs"/>
          <w:rtl/>
          <w:lang w:val="en-GB"/>
        </w:rPr>
        <w:t xml:space="preserve">הולך ועולה. שכירות היום זה משכורת </w:t>
      </w:r>
      <w:bookmarkStart w:id="717" w:name="_ETM_Q1_4161262"/>
      <w:bookmarkEnd w:id="717"/>
      <w:r w:rsidR="00583CBD">
        <w:rPr>
          <w:rFonts w:hint="cs"/>
          <w:rtl/>
          <w:lang w:val="en-GB"/>
        </w:rPr>
        <w:t xml:space="preserve">של בן אדם. </w:t>
      </w:r>
      <w:bookmarkStart w:id="718" w:name="_ETM_Q1_4163625"/>
      <w:bookmarkStart w:id="719" w:name="_ETM_Q1_4163679"/>
      <w:bookmarkEnd w:id="718"/>
      <w:bookmarkEnd w:id="719"/>
      <w:r w:rsidR="00583CBD">
        <w:rPr>
          <w:rFonts w:hint="cs"/>
          <w:rtl/>
          <w:lang w:val="en-GB"/>
        </w:rPr>
        <w:t xml:space="preserve">תבינו, לשים היום ילד במעון עולה 4,000 שקל. אני רוצה כמה שיותר עולים במדינה </w:t>
      </w:r>
      <w:bookmarkStart w:id="720" w:name="_ETM_Q1_4180247"/>
      <w:bookmarkEnd w:id="720"/>
      <w:r w:rsidR="00583CBD">
        <w:rPr>
          <w:rFonts w:hint="cs"/>
          <w:rtl/>
          <w:lang w:val="en-GB"/>
        </w:rPr>
        <w:t>כי אני יודע מ</w:t>
      </w:r>
      <w:r w:rsidR="00C62339">
        <w:rPr>
          <w:rFonts w:hint="cs"/>
          <w:rtl/>
          <w:lang w:val="en-GB"/>
        </w:rPr>
        <w:t>ה זה</w:t>
      </w:r>
      <w:r w:rsidR="00583CBD">
        <w:rPr>
          <w:rFonts w:hint="cs"/>
          <w:rtl/>
          <w:lang w:val="en-GB"/>
        </w:rPr>
        <w:t xml:space="preserve"> </w:t>
      </w:r>
      <w:r w:rsidR="00C62339">
        <w:rPr>
          <w:rFonts w:hint="cs"/>
          <w:rtl/>
          <w:lang w:val="en-GB"/>
        </w:rPr>
        <w:t>ו</w:t>
      </w:r>
      <w:r w:rsidR="00583CBD">
        <w:rPr>
          <w:rFonts w:hint="cs"/>
          <w:rtl/>
          <w:lang w:val="en-GB"/>
        </w:rPr>
        <w:t xml:space="preserve">אני </w:t>
      </w:r>
      <w:r w:rsidR="00C62339">
        <w:rPr>
          <w:rFonts w:hint="cs"/>
          <w:rtl/>
          <w:lang w:val="en-GB"/>
        </w:rPr>
        <w:t xml:space="preserve">גם </w:t>
      </w:r>
      <w:r w:rsidR="00583CBD">
        <w:rPr>
          <w:rFonts w:hint="cs"/>
          <w:rtl/>
          <w:lang w:val="en-GB"/>
        </w:rPr>
        <w:t xml:space="preserve">מאלה שקלטתי </w:t>
      </w:r>
      <w:bookmarkStart w:id="721" w:name="_ETM_Q1_4177742"/>
      <w:bookmarkEnd w:id="721"/>
      <w:r w:rsidR="00583CBD">
        <w:rPr>
          <w:rFonts w:hint="cs"/>
          <w:rtl/>
          <w:lang w:val="en-GB"/>
        </w:rPr>
        <w:t xml:space="preserve">בנתניה עשרות אלפים, דאגתי להם, ליוויתי אותם, אבל צריך לזכור </w:t>
      </w:r>
      <w:bookmarkStart w:id="722" w:name="_ETM_Q1_4189867"/>
      <w:bookmarkEnd w:id="722"/>
      <w:r w:rsidR="00C62339">
        <w:rPr>
          <w:rFonts w:hint="cs"/>
          <w:rtl/>
          <w:lang w:val="en-GB"/>
        </w:rPr>
        <w:t xml:space="preserve">מה </w:t>
      </w:r>
      <w:r w:rsidR="00583CBD">
        <w:rPr>
          <w:rFonts w:hint="cs"/>
          <w:rtl/>
          <w:lang w:val="en-GB"/>
        </w:rPr>
        <w:t xml:space="preserve">קורה פה עם התושבים הישראלים הצעירים. </w:t>
      </w:r>
      <w:r w:rsidR="00C62339">
        <w:rPr>
          <w:rFonts w:hint="cs"/>
          <w:rtl/>
          <w:lang w:val="en-GB"/>
        </w:rPr>
        <w:t xml:space="preserve">תזכרו גם </w:t>
      </w:r>
      <w:bookmarkStart w:id="723" w:name="_ETM_Q1_4192202"/>
      <w:bookmarkEnd w:id="723"/>
      <w:r w:rsidR="00C62339">
        <w:rPr>
          <w:rFonts w:hint="cs"/>
          <w:rtl/>
          <w:lang w:val="en-GB"/>
        </w:rPr>
        <w:t>ש</w:t>
      </w:r>
      <w:r w:rsidR="00583CBD">
        <w:rPr>
          <w:rFonts w:hint="cs"/>
          <w:rtl/>
          <w:lang w:val="en-GB"/>
        </w:rPr>
        <w:t xml:space="preserve">יש </w:t>
      </w:r>
      <w:r w:rsidR="000C2E21">
        <w:rPr>
          <w:rFonts w:hint="cs"/>
          <w:rtl/>
          <w:lang w:val="en-GB"/>
        </w:rPr>
        <w:t>הגירה שלילית.</w:t>
      </w:r>
      <w:r w:rsidR="000B3BF8">
        <w:rPr>
          <w:rFonts w:hint="cs"/>
          <w:rtl/>
          <w:lang w:val="en-GB"/>
        </w:rPr>
        <w:t xml:space="preserve"> </w:t>
      </w:r>
      <w:bookmarkStart w:id="724" w:name="_ETM_Q1_4207096"/>
      <w:bookmarkEnd w:id="724"/>
      <w:r w:rsidR="00C62339">
        <w:rPr>
          <w:rFonts w:hint="cs"/>
          <w:rtl/>
          <w:lang w:val="en-GB"/>
        </w:rPr>
        <w:t>כ</w:t>
      </w:r>
      <w:r w:rsidR="00583CBD">
        <w:rPr>
          <w:rFonts w:hint="cs"/>
          <w:rtl/>
          <w:lang w:val="en-GB"/>
        </w:rPr>
        <w:t xml:space="preserve">דאי לשים </w:t>
      </w:r>
      <w:bookmarkStart w:id="725" w:name="_ETM_Q1_4209162"/>
      <w:bookmarkEnd w:id="725"/>
      <w:r w:rsidR="00583CBD">
        <w:rPr>
          <w:rFonts w:hint="cs"/>
          <w:rtl/>
          <w:lang w:val="en-GB"/>
        </w:rPr>
        <w:t>לב למספרים האלה.</w:t>
      </w:r>
      <w:bookmarkStart w:id="726" w:name="_ETM_Q1_4211101"/>
      <w:bookmarkEnd w:id="726"/>
      <w:r w:rsidR="00C62339">
        <w:rPr>
          <w:rFonts w:hint="cs"/>
          <w:rtl/>
          <w:lang w:val="en-GB"/>
        </w:rPr>
        <w:t xml:space="preserve"> </w:t>
      </w:r>
      <w:bookmarkStart w:id="727" w:name="_ETM_Q1_4250408"/>
      <w:bookmarkEnd w:id="727"/>
    </w:p>
    <w:p w:rsidR="00583CBD" w:rsidRDefault="00583CBD" w:rsidP="00583CBD">
      <w:pPr>
        <w:ind w:firstLine="0"/>
        <w:rPr>
          <w:rtl/>
          <w:lang w:val="en-GB"/>
        </w:rPr>
      </w:pPr>
      <w:bookmarkStart w:id="728" w:name="_ETM_Q1_4211166"/>
      <w:bookmarkEnd w:id="728"/>
    </w:p>
    <w:p w:rsidR="00693C0B" w:rsidRDefault="00693C0B" w:rsidP="00693C0B">
      <w:pPr>
        <w:pStyle w:val="af9"/>
        <w:keepNext/>
        <w:rPr>
          <w:rtl/>
          <w:lang w:val="en-GB"/>
        </w:rPr>
      </w:pPr>
      <w:bookmarkStart w:id="729" w:name="_ETM_Q1_4211573"/>
      <w:bookmarkStart w:id="730" w:name="_ETM_Q1_4211629"/>
      <w:bookmarkStart w:id="731" w:name="_ETM_Q1_4280715"/>
      <w:bookmarkStart w:id="732" w:name="ET_guest_רימה_ברנר_43"/>
      <w:bookmarkEnd w:id="729"/>
      <w:bookmarkEnd w:id="730"/>
      <w:bookmarkEnd w:id="731"/>
      <w:r w:rsidRPr="00693C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רימה ברנר:</w:t>
      </w:r>
      <w:r w:rsidRPr="00693C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2"/>
    </w:p>
    <w:p w:rsidR="00693C0B" w:rsidRDefault="00693C0B" w:rsidP="00693C0B">
      <w:pPr>
        <w:pStyle w:val="KeepWithNext"/>
        <w:rPr>
          <w:rtl/>
          <w:lang w:val="en-GB"/>
        </w:rPr>
      </w:pPr>
    </w:p>
    <w:p w:rsidR="00341635" w:rsidRDefault="0012601B" w:rsidP="00407520">
      <w:pPr>
        <w:rPr>
          <w:rtl/>
          <w:lang w:val="en-GB"/>
        </w:rPr>
      </w:pPr>
      <w:bookmarkStart w:id="733" w:name="_ETM_Q1_4281130"/>
      <w:bookmarkStart w:id="734" w:name="_ETM_Q1_4281179"/>
      <w:bookmarkEnd w:id="733"/>
      <w:bookmarkEnd w:id="734"/>
      <w:r>
        <w:rPr>
          <w:rFonts w:hint="cs"/>
          <w:rtl/>
          <w:lang w:val="en-GB"/>
        </w:rPr>
        <w:t xml:space="preserve">רק </w:t>
      </w:r>
      <w:bookmarkStart w:id="735" w:name="_ETM_Q1_4286060"/>
      <w:bookmarkEnd w:id="735"/>
      <w:r>
        <w:rPr>
          <w:rFonts w:hint="cs"/>
          <w:rtl/>
          <w:lang w:val="en-GB"/>
        </w:rPr>
        <w:t xml:space="preserve">בעלות של 6.5 </w:t>
      </w:r>
      <w:bookmarkStart w:id="736" w:name="_ETM_Q1_4298421"/>
      <w:bookmarkEnd w:id="736"/>
      <w:r>
        <w:rPr>
          <w:rFonts w:hint="cs"/>
          <w:rtl/>
          <w:lang w:val="en-GB"/>
        </w:rPr>
        <w:t xml:space="preserve">מיליון שקלים שווה לעולה לנצל את ההטבה הקיימת כיום. </w:t>
      </w:r>
      <w:bookmarkStart w:id="737" w:name="_ETM_Q1_4315846"/>
      <w:bookmarkEnd w:id="737"/>
      <w:r>
        <w:rPr>
          <w:rFonts w:hint="cs"/>
          <w:rtl/>
          <w:lang w:val="en-GB"/>
        </w:rPr>
        <w:t>ב-2023 היו 76 מקרים</w:t>
      </w:r>
      <w:r w:rsidR="000C2E21">
        <w:rPr>
          <w:rFonts w:hint="cs"/>
          <w:rtl/>
          <w:lang w:val="en-GB"/>
        </w:rPr>
        <w:t xml:space="preserve"> כאלה</w:t>
      </w:r>
      <w:r>
        <w:rPr>
          <w:rFonts w:hint="cs"/>
          <w:rtl/>
          <w:lang w:val="en-GB"/>
        </w:rPr>
        <w:t xml:space="preserve">, </w:t>
      </w:r>
      <w:bookmarkStart w:id="738" w:name="_ETM_Q1_4327049"/>
      <w:bookmarkEnd w:id="738"/>
      <w:r>
        <w:rPr>
          <w:rFonts w:hint="cs"/>
          <w:rtl/>
          <w:lang w:val="en-GB"/>
        </w:rPr>
        <w:t xml:space="preserve">כאשר 50% מהעסקאות היו בשמונה מיליון שקלים. </w:t>
      </w:r>
      <w:r w:rsidR="00341635">
        <w:rPr>
          <w:rFonts w:hint="cs"/>
          <w:rtl/>
          <w:lang w:val="en-GB"/>
        </w:rPr>
        <w:t xml:space="preserve">עד שלושה </w:t>
      </w:r>
      <w:bookmarkStart w:id="739" w:name="_ETM_Q1_4339570"/>
      <w:bookmarkEnd w:id="739"/>
      <w:r w:rsidR="00341635">
        <w:rPr>
          <w:rFonts w:hint="cs"/>
          <w:rtl/>
          <w:lang w:val="en-GB"/>
        </w:rPr>
        <w:t xml:space="preserve">מיליון שקלים </w:t>
      </w:r>
      <w:r w:rsidR="00407520">
        <w:rPr>
          <w:rFonts w:hint="cs"/>
          <w:rtl/>
          <w:lang w:val="en-GB"/>
        </w:rPr>
        <w:t>היו רק</w:t>
      </w:r>
      <w:r w:rsidR="00341635">
        <w:rPr>
          <w:rFonts w:hint="cs"/>
          <w:rtl/>
          <w:lang w:val="en-GB"/>
        </w:rPr>
        <w:t xml:space="preserve"> שבעה מקרים. </w:t>
      </w:r>
    </w:p>
    <w:p w:rsidR="00341635" w:rsidRDefault="00341635" w:rsidP="00341635">
      <w:pPr>
        <w:ind w:firstLine="0"/>
        <w:rPr>
          <w:rtl/>
          <w:lang w:val="en-GB"/>
        </w:rPr>
      </w:pPr>
      <w:bookmarkStart w:id="740" w:name="_ETM_Q1_4347250"/>
      <w:bookmarkStart w:id="741" w:name="_ETM_Q1_4347315"/>
      <w:bookmarkEnd w:id="740"/>
      <w:bookmarkEnd w:id="741"/>
    </w:p>
    <w:p w:rsidR="00341635" w:rsidRDefault="00341635" w:rsidP="00341635">
      <w:pPr>
        <w:pStyle w:val="af9"/>
        <w:keepNext/>
        <w:rPr>
          <w:rtl/>
          <w:lang w:val="en-GB"/>
        </w:rPr>
      </w:pPr>
      <w:bookmarkStart w:id="742" w:name="_ETM_Q1_4347713"/>
      <w:bookmarkStart w:id="743" w:name="_ETM_Q1_4347761"/>
      <w:bookmarkStart w:id="744" w:name="ET_guest_אביחי_כהנא_44"/>
      <w:bookmarkEnd w:id="742"/>
      <w:bookmarkEnd w:id="743"/>
      <w:r w:rsidRPr="003416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אביחי כהנא:</w:t>
      </w:r>
      <w:r w:rsidRPr="003416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4"/>
    </w:p>
    <w:p w:rsidR="00341635" w:rsidRDefault="00341635" w:rsidP="00341635">
      <w:pPr>
        <w:pStyle w:val="KeepWithNext"/>
        <w:rPr>
          <w:rtl/>
          <w:lang w:val="en-GB"/>
        </w:rPr>
      </w:pPr>
    </w:p>
    <w:p w:rsidR="00407520" w:rsidRDefault="0012601B" w:rsidP="004075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0B3BF8">
        <w:rPr>
          <w:rFonts w:hint="cs"/>
          <w:rtl/>
          <w:lang w:val="en-GB"/>
        </w:rPr>
        <w:t xml:space="preserve">עשרות בודדות </w:t>
      </w:r>
      <w:r w:rsidR="00407520">
        <w:rPr>
          <w:rFonts w:hint="cs"/>
          <w:rtl/>
          <w:lang w:val="en-GB"/>
        </w:rPr>
        <w:t>ניצלו את ההטבה</w:t>
      </w:r>
      <w:r w:rsidR="000B3BF8">
        <w:rPr>
          <w:rFonts w:hint="cs"/>
          <w:rtl/>
          <w:lang w:val="en-GB"/>
        </w:rPr>
        <w:t>,</w:t>
      </w:r>
      <w:r w:rsidR="00407520">
        <w:rPr>
          <w:rFonts w:hint="cs"/>
          <w:rtl/>
          <w:lang w:val="en-GB"/>
        </w:rPr>
        <w:t xml:space="preserve"> ו</w:t>
      </w:r>
      <w:r w:rsidR="000B3BF8">
        <w:rPr>
          <w:rFonts w:hint="cs"/>
          <w:rtl/>
          <w:lang w:val="en-GB"/>
        </w:rPr>
        <w:t xml:space="preserve">היו </w:t>
      </w:r>
      <w:r w:rsidR="00407520">
        <w:rPr>
          <w:rFonts w:hint="cs"/>
          <w:rtl/>
          <w:lang w:val="en-GB"/>
        </w:rPr>
        <w:t xml:space="preserve">עוד עשרות אלפי עולים שההטבה לא הייתה רלוונטית. </w:t>
      </w:r>
    </w:p>
    <w:p w:rsidR="00407520" w:rsidRDefault="00407520" w:rsidP="00407520">
      <w:pPr>
        <w:ind w:firstLine="0"/>
        <w:rPr>
          <w:rtl/>
          <w:lang w:val="en-GB"/>
        </w:rPr>
      </w:pPr>
      <w:bookmarkStart w:id="745" w:name="_ETM_Q1_4352721"/>
      <w:bookmarkStart w:id="746" w:name="_ETM_Q1_4352777"/>
      <w:bookmarkEnd w:id="745"/>
      <w:bookmarkEnd w:id="746"/>
    </w:p>
    <w:p w:rsidR="00407520" w:rsidRDefault="00407520" w:rsidP="00407520">
      <w:pPr>
        <w:pStyle w:val="a4"/>
        <w:keepNext/>
        <w:rPr>
          <w:rtl/>
          <w:lang w:val="en-GB"/>
        </w:rPr>
      </w:pPr>
      <w:bookmarkStart w:id="747" w:name="ET_speaker_5726_45"/>
      <w:r w:rsidRPr="004075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075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7"/>
    </w:p>
    <w:p w:rsidR="00407520" w:rsidRDefault="00407520" w:rsidP="00407520">
      <w:pPr>
        <w:pStyle w:val="KeepWithNext"/>
        <w:rPr>
          <w:rtl/>
          <w:lang w:val="en-GB"/>
        </w:rPr>
      </w:pPr>
    </w:p>
    <w:p w:rsidR="00693C0B" w:rsidRDefault="00407520" w:rsidP="004075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למ</w:t>
      </w:r>
      <w:bookmarkStart w:id="748" w:name="_ETM_Q1_4351442"/>
      <w:bookmarkEnd w:id="748"/>
      <w:r>
        <w:rPr>
          <w:rFonts w:hint="cs"/>
          <w:rtl/>
          <w:lang w:val="en-GB"/>
        </w:rPr>
        <w:t>ה היא לא הייתה רלוונטית?</w:t>
      </w:r>
      <w:bookmarkStart w:id="749" w:name="_ETM_Q1_4350025"/>
      <w:bookmarkEnd w:id="749"/>
    </w:p>
    <w:p w:rsidR="00407520" w:rsidRDefault="00407520" w:rsidP="00407520">
      <w:pPr>
        <w:rPr>
          <w:rtl/>
          <w:lang w:val="en-GB"/>
        </w:rPr>
      </w:pPr>
      <w:bookmarkStart w:id="750" w:name="_ETM_Q1_4350085"/>
      <w:bookmarkEnd w:id="750"/>
    </w:p>
    <w:p w:rsidR="00407520" w:rsidRDefault="00407520" w:rsidP="00407520">
      <w:pPr>
        <w:pStyle w:val="af9"/>
        <w:keepNext/>
        <w:rPr>
          <w:rtl/>
          <w:lang w:val="en-GB"/>
        </w:rPr>
      </w:pPr>
      <w:bookmarkStart w:id="751" w:name="_ETM_Q1_4350181"/>
      <w:bookmarkStart w:id="752" w:name="_ETM_Q1_4350231"/>
      <w:bookmarkStart w:id="753" w:name="_ETM_Q1_4351294"/>
      <w:bookmarkStart w:id="754" w:name="ET_guest_אביחי_כהנא_46"/>
      <w:bookmarkEnd w:id="751"/>
      <w:bookmarkEnd w:id="752"/>
      <w:bookmarkEnd w:id="753"/>
      <w:r w:rsidRPr="004075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אביחי כהנא:</w:t>
      </w:r>
      <w:r w:rsidRPr="004075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4"/>
    </w:p>
    <w:p w:rsidR="00407520" w:rsidRDefault="00407520" w:rsidP="00407520">
      <w:pPr>
        <w:pStyle w:val="KeepWithNext"/>
        <w:rPr>
          <w:rtl/>
          <w:lang w:val="en-GB"/>
        </w:rPr>
      </w:pPr>
    </w:p>
    <w:p w:rsidR="00407520" w:rsidRDefault="00407520" w:rsidP="0029193E">
      <w:pPr>
        <w:rPr>
          <w:rtl/>
          <w:lang w:val="en-GB"/>
        </w:rPr>
      </w:pPr>
      <w:bookmarkStart w:id="755" w:name="_ETM_Q1_4351745"/>
      <w:bookmarkStart w:id="756" w:name="_ETM_Q1_4351804"/>
      <w:bookmarkEnd w:id="755"/>
      <w:bookmarkEnd w:id="756"/>
      <w:r>
        <w:rPr>
          <w:rFonts w:hint="cs"/>
          <w:rtl/>
          <w:lang w:val="en-GB"/>
        </w:rPr>
        <w:t xml:space="preserve">כי עדיף היה לך לבחור בדרגות </w:t>
      </w:r>
      <w:bookmarkStart w:id="757" w:name="_ETM_Q1_4356810"/>
      <w:bookmarkEnd w:id="757"/>
      <w:r>
        <w:rPr>
          <w:rFonts w:hint="cs"/>
          <w:rtl/>
          <w:lang w:val="en-GB"/>
        </w:rPr>
        <w:t xml:space="preserve">של הישראלי, לא לבחור בהטבות של העולה. </w:t>
      </w:r>
      <w:bookmarkStart w:id="758" w:name="_ETM_Q1_4358794"/>
      <w:bookmarkEnd w:id="758"/>
      <w:r>
        <w:rPr>
          <w:rFonts w:hint="cs"/>
          <w:rtl/>
          <w:lang w:val="en-GB"/>
        </w:rPr>
        <w:t xml:space="preserve">אם קנית דירה בשמונה מיליון שקלים, השתלם </w:t>
      </w:r>
      <w:bookmarkStart w:id="759" w:name="_ETM_Q1_4358103"/>
      <w:bookmarkEnd w:id="759"/>
      <w:r>
        <w:rPr>
          <w:rFonts w:hint="cs"/>
          <w:rtl/>
          <w:lang w:val="en-GB"/>
        </w:rPr>
        <w:t>לך</w:t>
      </w:r>
      <w:bookmarkStart w:id="760" w:name="_ETM_Q1_4358784"/>
      <w:bookmarkStart w:id="761" w:name="_ETM_Q1_4358839"/>
      <w:bookmarkStart w:id="762" w:name="_ETM_Q1_4359218"/>
      <w:bookmarkStart w:id="763" w:name="_ETM_Q1_4359278"/>
      <w:bookmarkEnd w:id="760"/>
      <w:bookmarkEnd w:id="761"/>
      <w:bookmarkEnd w:id="762"/>
      <w:bookmarkEnd w:id="763"/>
      <w:r>
        <w:rPr>
          <w:rFonts w:hint="cs"/>
          <w:rtl/>
          <w:lang w:val="en-GB"/>
        </w:rPr>
        <w:t xml:space="preserve">. 66 השתמשו מתוך עשרות אלפי עולים. ההטבה פה </w:t>
      </w:r>
      <w:bookmarkStart w:id="764" w:name="_ETM_Q1_4363555"/>
      <w:bookmarkEnd w:id="764"/>
      <w:r>
        <w:rPr>
          <w:rFonts w:hint="cs"/>
          <w:rtl/>
          <w:lang w:val="en-GB"/>
        </w:rPr>
        <w:t xml:space="preserve">תהיה משמעותית </w:t>
      </w:r>
      <w:r w:rsidR="0029193E">
        <w:rPr>
          <w:rFonts w:hint="cs"/>
          <w:rtl/>
          <w:lang w:val="en-GB"/>
        </w:rPr>
        <w:t xml:space="preserve">להרבה מאוד עולים שרוצים לקנות. </w:t>
      </w:r>
    </w:p>
    <w:p w:rsidR="0029193E" w:rsidRDefault="0029193E" w:rsidP="00407520">
      <w:pPr>
        <w:rPr>
          <w:rtl/>
          <w:lang w:val="en-GB"/>
        </w:rPr>
      </w:pPr>
      <w:bookmarkStart w:id="765" w:name="_ETM_Q1_4368764"/>
      <w:bookmarkStart w:id="766" w:name="_ETM_Q1_4368823"/>
      <w:bookmarkStart w:id="767" w:name="_ETM_Q1_4368940"/>
      <w:bookmarkEnd w:id="765"/>
      <w:bookmarkEnd w:id="766"/>
      <w:bookmarkEnd w:id="767"/>
    </w:p>
    <w:p w:rsidR="0029193E" w:rsidRDefault="0029193E" w:rsidP="0029193E">
      <w:pPr>
        <w:pStyle w:val="a4"/>
        <w:keepNext/>
        <w:rPr>
          <w:rtl/>
          <w:lang w:val="en-GB"/>
        </w:rPr>
      </w:pPr>
      <w:bookmarkStart w:id="768" w:name="_ETM_Q1_4368992"/>
      <w:bookmarkStart w:id="769" w:name="_ETM_Q1_4370057"/>
      <w:bookmarkStart w:id="770" w:name="ET_speaker_5726_47"/>
      <w:bookmarkEnd w:id="768"/>
      <w:bookmarkEnd w:id="769"/>
      <w:r w:rsidRPr="002919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919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0"/>
    </w:p>
    <w:p w:rsidR="0029193E" w:rsidRDefault="0029193E" w:rsidP="0029193E">
      <w:pPr>
        <w:pStyle w:val="KeepWithNext"/>
        <w:rPr>
          <w:rtl/>
          <w:lang w:val="en-GB"/>
        </w:rPr>
      </w:pPr>
    </w:p>
    <w:p w:rsidR="0029193E" w:rsidRDefault="0029193E" w:rsidP="0029193E">
      <w:pPr>
        <w:rPr>
          <w:rtl/>
          <w:lang w:val="en-GB"/>
        </w:rPr>
      </w:pPr>
      <w:bookmarkStart w:id="771" w:name="_ETM_Q1_4370554"/>
      <w:bookmarkStart w:id="772" w:name="_ETM_Q1_4370607"/>
      <w:bookmarkEnd w:id="771"/>
      <w:bookmarkEnd w:id="772"/>
      <w:r>
        <w:rPr>
          <w:rFonts w:hint="cs"/>
          <w:rtl/>
          <w:lang w:val="en-GB"/>
        </w:rPr>
        <w:t xml:space="preserve">אם אתה פותח </w:t>
      </w:r>
      <w:bookmarkStart w:id="773" w:name="_ETM_Q1_4367903"/>
      <w:bookmarkEnd w:id="773"/>
      <w:r>
        <w:rPr>
          <w:rFonts w:hint="cs"/>
          <w:rtl/>
          <w:lang w:val="en-GB"/>
        </w:rPr>
        <w:t>א</w:t>
      </w:r>
      <w:r w:rsidR="000C2E21">
        <w:rPr>
          <w:rFonts w:hint="cs"/>
          <w:rtl/>
          <w:lang w:val="en-GB"/>
        </w:rPr>
        <w:t>ת המדרגה הראשונה</w:t>
      </w:r>
      <w:r>
        <w:rPr>
          <w:rFonts w:hint="cs"/>
          <w:rtl/>
          <w:lang w:val="en-GB"/>
        </w:rPr>
        <w:t xml:space="preserve"> אתה פותח להם דלתות.</w:t>
      </w:r>
    </w:p>
    <w:p w:rsidR="0029193E" w:rsidRDefault="0029193E" w:rsidP="0029193E">
      <w:pPr>
        <w:rPr>
          <w:rtl/>
          <w:lang w:val="en-GB"/>
        </w:rPr>
      </w:pPr>
      <w:bookmarkStart w:id="774" w:name="_ETM_Q1_4372756"/>
      <w:bookmarkStart w:id="775" w:name="_ETM_Q1_4372812"/>
      <w:bookmarkStart w:id="776" w:name="_ETM_Q1_4372897"/>
      <w:bookmarkEnd w:id="774"/>
      <w:bookmarkEnd w:id="775"/>
      <w:bookmarkEnd w:id="776"/>
    </w:p>
    <w:p w:rsidR="0029193E" w:rsidRDefault="0029193E" w:rsidP="0029193E">
      <w:pPr>
        <w:pStyle w:val="af9"/>
        <w:keepNext/>
        <w:rPr>
          <w:rtl/>
          <w:lang w:val="en-GB"/>
        </w:rPr>
      </w:pPr>
      <w:bookmarkStart w:id="777" w:name="_ETM_Q1_4372949"/>
      <w:bookmarkStart w:id="778" w:name="_ETM_Q1_4374159"/>
      <w:bookmarkStart w:id="779" w:name="ET_guest_אביחי_כהנא_48"/>
      <w:bookmarkEnd w:id="777"/>
      <w:bookmarkEnd w:id="778"/>
      <w:r w:rsidRPr="002919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אביחי כהנא:</w:t>
      </w:r>
      <w:r w:rsidRPr="002919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9"/>
    </w:p>
    <w:p w:rsidR="0029193E" w:rsidRDefault="0029193E" w:rsidP="0029193E">
      <w:pPr>
        <w:pStyle w:val="KeepWithNext"/>
        <w:rPr>
          <w:rtl/>
          <w:lang w:val="en-GB"/>
        </w:rPr>
      </w:pPr>
    </w:p>
    <w:p w:rsidR="0029193E" w:rsidRDefault="0029193E" w:rsidP="0029193E">
      <w:pPr>
        <w:rPr>
          <w:rtl/>
          <w:lang w:val="en-GB"/>
        </w:rPr>
      </w:pPr>
      <w:bookmarkStart w:id="780" w:name="_ETM_Q1_4374644"/>
      <w:bookmarkStart w:id="781" w:name="_ETM_Q1_4374700"/>
      <w:bookmarkEnd w:id="780"/>
      <w:bookmarkEnd w:id="781"/>
      <w:r>
        <w:rPr>
          <w:rFonts w:hint="cs"/>
          <w:rtl/>
          <w:lang w:val="en-GB"/>
        </w:rPr>
        <w:t xml:space="preserve">נותנים עכשיו </w:t>
      </w:r>
      <w:bookmarkStart w:id="782" w:name="_ETM_Q1_4374577"/>
      <w:bookmarkEnd w:id="782"/>
      <w:r>
        <w:rPr>
          <w:rFonts w:hint="cs"/>
          <w:rtl/>
          <w:lang w:val="en-GB"/>
        </w:rPr>
        <w:t xml:space="preserve">הטבה משמעותית לעולים </w:t>
      </w:r>
      <w:r w:rsidR="00F2714F">
        <w:rPr>
          <w:rFonts w:hint="cs"/>
          <w:rtl/>
          <w:lang w:val="en-GB"/>
        </w:rPr>
        <w:t xml:space="preserve">יותר שכיחים, למשפחות שצריכות לקנות דירה ראשונה בישראל. </w:t>
      </w:r>
    </w:p>
    <w:p w:rsidR="00A01D78" w:rsidRPr="00A01D78" w:rsidRDefault="00A01D78" w:rsidP="00A01D78">
      <w:pPr>
        <w:rPr>
          <w:rtl/>
          <w:lang w:val="en-GB"/>
        </w:rPr>
      </w:pPr>
      <w:bookmarkStart w:id="783" w:name="_ETM_Q1_4379800"/>
      <w:bookmarkStart w:id="784" w:name="_ETM_Q1_4379858"/>
      <w:bookmarkStart w:id="785" w:name="_ETM_Q1_4379943"/>
      <w:bookmarkStart w:id="786" w:name="_ETM_Q1_4380007"/>
      <w:bookmarkStart w:id="787" w:name="_ETM_Q1_4381236"/>
      <w:bookmarkStart w:id="788" w:name="_ETM_Q1_4409578"/>
      <w:bookmarkStart w:id="789" w:name="_ETM_Q1_4410006"/>
      <w:bookmarkStart w:id="790" w:name="_ETM_Q1_4410064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</w:p>
    <w:p w:rsidR="00F2714F" w:rsidRDefault="00F2714F" w:rsidP="00F2714F">
      <w:pPr>
        <w:pStyle w:val="a4"/>
        <w:keepNext/>
        <w:rPr>
          <w:rtl/>
          <w:lang w:val="en-GB"/>
        </w:rPr>
      </w:pPr>
      <w:bookmarkStart w:id="791" w:name="ET_speaker_5726_49"/>
      <w:r w:rsidRPr="00F27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71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1"/>
    </w:p>
    <w:p w:rsidR="00F2714F" w:rsidRDefault="00F2714F" w:rsidP="00F2714F">
      <w:pPr>
        <w:pStyle w:val="KeepWithNext"/>
        <w:rPr>
          <w:rtl/>
          <w:lang w:val="en-GB"/>
        </w:rPr>
      </w:pPr>
    </w:p>
    <w:p w:rsidR="00F2714F" w:rsidRDefault="00F2714F" w:rsidP="00F2714F">
      <w:pPr>
        <w:rPr>
          <w:rtl/>
          <w:lang w:val="en-GB"/>
        </w:rPr>
      </w:pPr>
      <w:bookmarkStart w:id="792" w:name="_ETM_Q1_4381668"/>
      <w:bookmarkStart w:id="793" w:name="_ETM_Q1_4381741"/>
      <w:bookmarkEnd w:id="792"/>
      <w:bookmarkEnd w:id="793"/>
      <w:r>
        <w:rPr>
          <w:rFonts w:hint="cs"/>
          <w:rtl/>
          <w:lang w:val="en-GB"/>
        </w:rPr>
        <w:t xml:space="preserve">אם הוא קונה דירה שנייה, </w:t>
      </w:r>
      <w:bookmarkStart w:id="794" w:name="_ETM_Q1_4380749"/>
      <w:bookmarkEnd w:id="794"/>
      <w:r>
        <w:rPr>
          <w:rFonts w:hint="cs"/>
          <w:rtl/>
          <w:lang w:val="en-GB"/>
        </w:rPr>
        <w:t xml:space="preserve">חל עליו כל מס הרכישה,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bookmarkStart w:id="795" w:name="_ETM_Q1_4379879"/>
      <w:bookmarkEnd w:id="795"/>
      <w:r>
        <w:rPr>
          <w:rFonts w:hint="cs"/>
          <w:rtl/>
          <w:lang w:val="en-GB"/>
        </w:rPr>
        <w:t>רגיל?</w:t>
      </w:r>
      <w:bookmarkStart w:id="796" w:name="_ETM_Q1_4380815"/>
      <w:bookmarkEnd w:id="796"/>
    </w:p>
    <w:p w:rsidR="00F2714F" w:rsidRDefault="00F2714F" w:rsidP="00F2714F">
      <w:pPr>
        <w:rPr>
          <w:rtl/>
          <w:lang w:val="en-GB"/>
        </w:rPr>
      </w:pPr>
      <w:bookmarkStart w:id="797" w:name="_ETM_Q1_4380915"/>
      <w:bookmarkEnd w:id="797"/>
    </w:p>
    <w:p w:rsidR="00F2714F" w:rsidRDefault="00F2714F" w:rsidP="00F2714F">
      <w:pPr>
        <w:pStyle w:val="af9"/>
        <w:keepNext/>
        <w:rPr>
          <w:rtl/>
          <w:lang w:val="en-GB"/>
        </w:rPr>
      </w:pPr>
      <w:bookmarkStart w:id="798" w:name="_ETM_Q1_4380946"/>
      <w:bookmarkStart w:id="799" w:name="_ETM_Q1_4381011"/>
      <w:bookmarkStart w:id="800" w:name="_ETM_Q1_4381684"/>
      <w:bookmarkStart w:id="801" w:name="ET_guest_אביחי_כהנא_50"/>
      <w:bookmarkEnd w:id="798"/>
      <w:bookmarkEnd w:id="799"/>
      <w:bookmarkEnd w:id="800"/>
      <w:r w:rsidRPr="00F271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אביחי כהנא:</w:t>
      </w:r>
      <w:r w:rsidRPr="00F271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1"/>
    </w:p>
    <w:p w:rsidR="00F2714F" w:rsidRDefault="00F2714F" w:rsidP="00F2714F">
      <w:pPr>
        <w:pStyle w:val="KeepWithNext"/>
        <w:rPr>
          <w:rtl/>
          <w:lang w:val="en-GB"/>
        </w:rPr>
      </w:pPr>
    </w:p>
    <w:p w:rsidR="00F2714F" w:rsidRDefault="00F2714F" w:rsidP="00F2714F">
      <w:pPr>
        <w:rPr>
          <w:rtl/>
          <w:lang w:val="en-GB"/>
        </w:rPr>
      </w:pPr>
      <w:bookmarkStart w:id="802" w:name="_ETM_Q1_4382124"/>
      <w:bookmarkStart w:id="803" w:name="_ETM_Q1_4382184"/>
      <w:bookmarkEnd w:id="802"/>
      <w:bookmarkEnd w:id="803"/>
      <w:r>
        <w:rPr>
          <w:rFonts w:hint="cs"/>
          <w:rtl/>
          <w:lang w:val="en-GB"/>
        </w:rPr>
        <w:t xml:space="preserve">נכון. </w:t>
      </w:r>
    </w:p>
    <w:p w:rsidR="00F2714F" w:rsidRDefault="00F2714F" w:rsidP="00F2714F">
      <w:pPr>
        <w:ind w:firstLine="0"/>
        <w:rPr>
          <w:rtl/>
          <w:lang w:val="en-GB"/>
        </w:rPr>
      </w:pPr>
      <w:bookmarkStart w:id="804" w:name="_ETM_Q1_4387103"/>
      <w:bookmarkStart w:id="805" w:name="_ETM_Q1_4387170"/>
      <w:bookmarkEnd w:id="804"/>
      <w:bookmarkEnd w:id="805"/>
    </w:p>
    <w:p w:rsidR="008B4C40" w:rsidRDefault="008B4C40" w:rsidP="008B4C40">
      <w:pPr>
        <w:pStyle w:val="af9"/>
        <w:keepNext/>
        <w:rPr>
          <w:rtl/>
          <w:lang w:val="en-GB"/>
        </w:rPr>
      </w:pPr>
      <w:bookmarkStart w:id="806" w:name="_ETM_Q1_4387525"/>
      <w:bookmarkStart w:id="807" w:name="_ETM_Q1_4387588"/>
      <w:bookmarkStart w:id="808" w:name="_ETM_Q1_4412289"/>
      <w:bookmarkStart w:id="809" w:name="ET_guest_רימה_ברנר_51"/>
      <w:bookmarkEnd w:id="806"/>
      <w:bookmarkEnd w:id="807"/>
      <w:bookmarkEnd w:id="808"/>
      <w:r w:rsidRPr="008B4C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רימה ברנר:</w:t>
      </w:r>
      <w:r w:rsidRPr="008B4C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9"/>
    </w:p>
    <w:p w:rsidR="008B4C40" w:rsidRDefault="008B4C40" w:rsidP="008B4C40">
      <w:pPr>
        <w:pStyle w:val="KeepWithNext"/>
        <w:rPr>
          <w:rtl/>
          <w:lang w:val="en-GB"/>
        </w:rPr>
      </w:pPr>
    </w:p>
    <w:p w:rsidR="008B4C40" w:rsidRPr="008B4C40" w:rsidRDefault="008B4C40" w:rsidP="00BF4C96">
      <w:pPr>
        <w:rPr>
          <w:rtl/>
          <w:lang w:val="en-GB"/>
        </w:rPr>
      </w:pPr>
      <w:bookmarkStart w:id="810" w:name="_ETM_Q1_4412577"/>
      <w:bookmarkStart w:id="811" w:name="_ETM_Q1_4412648"/>
      <w:bookmarkEnd w:id="810"/>
      <w:bookmarkEnd w:id="811"/>
      <w:r>
        <w:rPr>
          <w:rFonts w:hint="cs"/>
          <w:rtl/>
          <w:lang w:val="en-GB"/>
        </w:rPr>
        <w:t xml:space="preserve">עד שישה וחצי מיליון </w:t>
      </w:r>
      <w:bookmarkStart w:id="812" w:name="_ETM_Q1_4413008"/>
      <w:bookmarkEnd w:id="812"/>
      <w:r w:rsidR="00BF4C9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עולה משלם</w:t>
      </w:r>
      <w:r w:rsidR="00BF4C96">
        <w:rPr>
          <w:rFonts w:hint="cs"/>
          <w:rtl/>
          <w:lang w:val="en-GB"/>
        </w:rPr>
        <w:t xml:space="preserve"> מס רכישה בסכום של </w:t>
      </w:r>
      <w:r>
        <w:rPr>
          <w:rFonts w:hint="cs"/>
          <w:rtl/>
          <w:lang w:val="en-GB"/>
        </w:rPr>
        <w:t xml:space="preserve">238,000 </w:t>
      </w:r>
      <w:r w:rsidR="00A01D78">
        <w:rPr>
          <w:rFonts w:hint="cs"/>
          <w:rtl/>
          <w:lang w:val="en-GB"/>
        </w:rPr>
        <w:t>שקלים, כ</w:t>
      </w:r>
      <w:r w:rsidR="00BF4C96">
        <w:rPr>
          <w:rFonts w:hint="cs"/>
          <w:rtl/>
          <w:lang w:val="en-GB"/>
        </w:rPr>
        <w:t>של</w:t>
      </w:r>
      <w:r w:rsidR="00A01D78">
        <w:rPr>
          <w:rFonts w:hint="cs"/>
          <w:rtl/>
          <w:lang w:val="en-GB"/>
        </w:rPr>
        <w:t xml:space="preserve">פי ההצעה החדשה הוא ישלם 60,000 </w:t>
      </w:r>
      <w:bookmarkStart w:id="813" w:name="_ETM_Q1_4418103"/>
      <w:bookmarkEnd w:id="813"/>
      <w:r w:rsidR="00A01D78">
        <w:rPr>
          <w:rFonts w:hint="cs"/>
          <w:rtl/>
          <w:lang w:val="en-GB"/>
        </w:rPr>
        <w:t>שקלים</w:t>
      </w:r>
      <w:r w:rsidR="00BF4C96">
        <w:rPr>
          <w:rFonts w:hint="cs"/>
          <w:rtl/>
          <w:lang w:val="en-GB"/>
        </w:rPr>
        <w:t>.</w:t>
      </w:r>
      <w:r w:rsidR="00A01D78">
        <w:rPr>
          <w:rFonts w:hint="cs"/>
          <w:rtl/>
          <w:lang w:val="en-GB"/>
        </w:rPr>
        <w:t xml:space="preserve">  </w:t>
      </w:r>
    </w:p>
    <w:p w:rsidR="002F4C3F" w:rsidRDefault="002F4C3F" w:rsidP="002F4C3F">
      <w:pPr>
        <w:pStyle w:val="KeepWithNext"/>
        <w:rPr>
          <w:rtl/>
          <w:lang w:val="en-GB"/>
        </w:rPr>
      </w:pPr>
    </w:p>
    <w:p w:rsidR="00C214AE" w:rsidRDefault="00C214AE" w:rsidP="00C214AE">
      <w:pPr>
        <w:pStyle w:val="a4"/>
        <w:keepNext/>
        <w:rPr>
          <w:rtl/>
          <w:lang w:val="en-GB"/>
        </w:rPr>
      </w:pPr>
      <w:bookmarkStart w:id="814" w:name="ET_speaker_שלומית_ארליך_53"/>
      <w:r w:rsidRPr="00C214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214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4"/>
    </w:p>
    <w:p w:rsidR="00C214AE" w:rsidRDefault="00C214AE" w:rsidP="00C214AE">
      <w:pPr>
        <w:pStyle w:val="KeepWithNext"/>
        <w:rPr>
          <w:rtl/>
          <w:lang w:val="en-GB"/>
        </w:rPr>
      </w:pPr>
    </w:p>
    <w:p w:rsidR="00C214AE" w:rsidRDefault="00C214AE" w:rsidP="00C214AE">
      <w:pPr>
        <w:rPr>
          <w:rtl/>
          <w:lang w:val="en-GB"/>
        </w:rPr>
      </w:pPr>
      <w:r>
        <w:rPr>
          <w:rFonts w:hint="cs"/>
          <w:rtl/>
          <w:lang w:val="en-GB"/>
        </w:rPr>
        <w:t>כמה נהנו מההטבה?</w:t>
      </w:r>
    </w:p>
    <w:p w:rsidR="00C214AE" w:rsidRDefault="00C214AE" w:rsidP="00C214AE">
      <w:pPr>
        <w:rPr>
          <w:rtl/>
          <w:lang w:val="en-GB"/>
        </w:rPr>
      </w:pPr>
      <w:bookmarkStart w:id="815" w:name="_ETM_Q1_4463112"/>
      <w:bookmarkStart w:id="816" w:name="_ETM_Q1_4463183"/>
      <w:bookmarkEnd w:id="815"/>
      <w:bookmarkEnd w:id="816"/>
    </w:p>
    <w:p w:rsidR="00C214AE" w:rsidRDefault="00C214AE" w:rsidP="00C214AE">
      <w:pPr>
        <w:pStyle w:val="af9"/>
        <w:keepNext/>
        <w:rPr>
          <w:rtl/>
          <w:lang w:val="en-GB"/>
        </w:rPr>
      </w:pPr>
      <w:bookmarkStart w:id="817" w:name="_ETM_Q1_4463291"/>
      <w:bookmarkStart w:id="818" w:name="_ETM_Q1_4463341"/>
      <w:bookmarkStart w:id="819" w:name="_ETM_Q1_4464846"/>
      <w:bookmarkStart w:id="820" w:name="ET_guest_רימה_ברנר_54"/>
      <w:bookmarkEnd w:id="817"/>
      <w:bookmarkEnd w:id="818"/>
      <w:bookmarkEnd w:id="819"/>
      <w:r w:rsidRPr="00C214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רימה ברנר:</w:t>
      </w:r>
      <w:r w:rsidRPr="00C214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0"/>
    </w:p>
    <w:p w:rsidR="00C214AE" w:rsidRDefault="00C214AE" w:rsidP="00C214AE">
      <w:pPr>
        <w:pStyle w:val="KeepWithNext"/>
        <w:rPr>
          <w:rtl/>
          <w:lang w:val="en-GB"/>
        </w:rPr>
      </w:pPr>
    </w:p>
    <w:p w:rsidR="00C214AE" w:rsidRDefault="00C214AE" w:rsidP="00C214AE">
      <w:pPr>
        <w:rPr>
          <w:rtl/>
          <w:lang w:val="en-GB"/>
        </w:rPr>
      </w:pPr>
      <w:bookmarkStart w:id="821" w:name="_ETM_Q1_4465330"/>
      <w:bookmarkStart w:id="822" w:name="_ETM_Q1_4465379"/>
      <w:bookmarkEnd w:id="821"/>
      <w:bookmarkEnd w:id="822"/>
      <w:r>
        <w:rPr>
          <w:rFonts w:hint="cs"/>
          <w:rtl/>
          <w:lang w:val="en-GB"/>
        </w:rPr>
        <w:t xml:space="preserve">21 אנשים. </w:t>
      </w:r>
    </w:p>
    <w:p w:rsidR="00C214AE" w:rsidRDefault="00C214AE" w:rsidP="00C214AE">
      <w:pPr>
        <w:rPr>
          <w:rtl/>
          <w:lang w:val="en-GB"/>
        </w:rPr>
      </w:pPr>
    </w:p>
    <w:p w:rsidR="00C214AE" w:rsidRDefault="00C214AE" w:rsidP="00C214AE">
      <w:pPr>
        <w:pStyle w:val="a4"/>
        <w:keepNext/>
        <w:rPr>
          <w:rtl/>
          <w:lang w:val="en-GB"/>
        </w:rPr>
      </w:pPr>
      <w:bookmarkStart w:id="823" w:name="_ETM_Q1_4491822"/>
      <w:bookmarkStart w:id="824" w:name="ET_speaker_שלומית_ארליך_55"/>
      <w:bookmarkEnd w:id="823"/>
      <w:r w:rsidRPr="00C214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214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4"/>
    </w:p>
    <w:p w:rsidR="00C214AE" w:rsidRDefault="00C214AE" w:rsidP="00C214AE">
      <w:pPr>
        <w:pStyle w:val="KeepWithNext"/>
        <w:rPr>
          <w:rtl/>
          <w:lang w:val="en-GB"/>
        </w:rPr>
      </w:pPr>
    </w:p>
    <w:p w:rsidR="00C214AE" w:rsidRDefault="00BF4C96" w:rsidP="00C214AE">
      <w:pPr>
        <w:rPr>
          <w:rtl/>
          <w:lang w:val="en-GB"/>
        </w:rPr>
      </w:pPr>
      <w:bookmarkStart w:id="825" w:name="_ETM_Q1_4492258"/>
      <w:bookmarkStart w:id="826" w:name="_ETM_Q1_4492298"/>
      <w:bookmarkEnd w:id="825"/>
      <w:bookmarkEnd w:id="826"/>
      <w:r>
        <w:rPr>
          <w:rFonts w:hint="cs"/>
          <w:rtl/>
          <w:lang w:val="en-GB"/>
        </w:rPr>
        <w:t>ו</w:t>
      </w:r>
      <w:r w:rsidR="00C214AE">
        <w:rPr>
          <w:rFonts w:hint="cs"/>
          <w:rtl/>
          <w:lang w:val="en-GB"/>
        </w:rPr>
        <w:t xml:space="preserve">כמה מעל </w:t>
      </w:r>
      <w:bookmarkStart w:id="827" w:name="_ETM_Q1_4495388"/>
      <w:bookmarkEnd w:id="827"/>
      <w:r w:rsidR="00C214AE">
        <w:rPr>
          <w:rFonts w:hint="cs"/>
          <w:rtl/>
          <w:lang w:val="en-GB"/>
        </w:rPr>
        <w:t>שישה מיליון?</w:t>
      </w:r>
    </w:p>
    <w:p w:rsidR="00C214AE" w:rsidRDefault="00C214AE" w:rsidP="00C214AE">
      <w:pPr>
        <w:ind w:firstLine="0"/>
        <w:rPr>
          <w:rtl/>
          <w:lang w:val="en-GB"/>
        </w:rPr>
      </w:pPr>
      <w:bookmarkStart w:id="828" w:name="_ETM_Q1_4497632"/>
      <w:bookmarkStart w:id="829" w:name="_ETM_Q1_4497692"/>
      <w:bookmarkStart w:id="830" w:name="_ETM_Q1_4497987"/>
      <w:bookmarkEnd w:id="828"/>
      <w:bookmarkEnd w:id="829"/>
      <w:bookmarkEnd w:id="830"/>
    </w:p>
    <w:p w:rsidR="00C214AE" w:rsidRDefault="00C214AE" w:rsidP="00C214AE">
      <w:pPr>
        <w:pStyle w:val="af9"/>
        <w:keepNext/>
        <w:rPr>
          <w:rtl/>
          <w:lang w:val="en-GB"/>
        </w:rPr>
      </w:pPr>
      <w:bookmarkStart w:id="831" w:name="_ETM_Q1_4498038"/>
      <w:bookmarkStart w:id="832" w:name="_ETM_Q1_4499077"/>
      <w:bookmarkStart w:id="833" w:name="ET_guest_רימה_ברנר_56"/>
      <w:bookmarkEnd w:id="831"/>
      <w:bookmarkEnd w:id="832"/>
      <w:r w:rsidRPr="00C214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רימה ברנר:</w:t>
      </w:r>
      <w:r w:rsidRPr="00C214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3"/>
    </w:p>
    <w:p w:rsidR="00C214AE" w:rsidRDefault="00C214AE" w:rsidP="00C214AE">
      <w:pPr>
        <w:pStyle w:val="KeepWithNext"/>
        <w:rPr>
          <w:rtl/>
          <w:lang w:val="en-GB"/>
        </w:rPr>
      </w:pPr>
    </w:p>
    <w:p w:rsidR="00C214AE" w:rsidRPr="00C214AE" w:rsidRDefault="00C214AE" w:rsidP="00C214AE">
      <w:pPr>
        <w:rPr>
          <w:rtl/>
          <w:lang w:val="en-GB"/>
        </w:rPr>
      </w:pPr>
      <w:bookmarkStart w:id="834" w:name="_ETM_Q1_4499542"/>
      <w:bookmarkStart w:id="835" w:name="_ETM_Q1_4499581"/>
      <w:bookmarkEnd w:id="834"/>
      <w:bookmarkEnd w:id="835"/>
      <w:r>
        <w:rPr>
          <w:rFonts w:hint="cs"/>
          <w:rtl/>
          <w:lang w:val="en-GB"/>
        </w:rPr>
        <w:t xml:space="preserve">55 אנשים. </w:t>
      </w:r>
    </w:p>
    <w:p w:rsidR="002F4C3F" w:rsidRDefault="002F4C3F" w:rsidP="00C214AE">
      <w:pPr>
        <w:ind w:firstLine="0"/>
        <w:rPr>
          <w:rtl/>
          <w:lang w:val="en-GB"/>
        </w:rPr>
      </w:pPr>
      <w:bookmarkStart w:id="836" w:name="_ETM_Q1_4122859"/>
      <w:bookmarkStart w:id="837" w:name="_ETM_Q1_4122919"/>
      <w:bookmarkEnd w:id="836"/>
      <w:bookmarkEnd w:id="837"/>
    </w:p>
    <w:p w:rsidR="00EB741A" w:rsidRDefault="00EB741A" w:rsidP="00EB741A">
      <w:pPr>
        <w:pStyle w:val="a4"/>
        <w:keepNext/>
        <w:rPr>
          <w:rtl/>
        </w:rPr>
      </w:pPr>
      <w:bookmarkStart w:id="838" w:name="_ETM_Q1_4504451"/>
      <w:bookmarkStart w:id="839" w:name="_ETM_Q1_4504503"/>
      <w:bookmarkStart w:id="840" w:name="_ETM_Q1_4505290"/>
      <w:bookmarkStart w:id="841" w:name="_ETM_Q1_4539805"/>
      <w:bookmarkStart w:id="842" w:name="ET_speaker_5726_59"/>
      <w:bookmarkEnd w:id="838"/>
      <w:bookmarkEnd w:id="839"/>
      <w:bookmarkEnd w:id="840"/>
      <w:bookmarkEnd w:id="841"/>
      <w:r w:rsidRPr="00EB74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7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EB741A" w:rsidRDefault="00EB741A" w:rsidP="00EB741A">
      <w:pPr>
        <w:pStyle w:val="KeepWithNext"/>
        <w:rPr>
          <w:rtl/>
          <w:lang w:eastAsia="he-IL"/>
        </w:rPr>
      </w:pPr>
    </w:p>
    <w:p w:rsidR="00EB741A" w:rsidRDefault="00EB741A" w:rsidP="008772B1">
      <w:pPr>
        <w:rPr>
          <w:rtl/>
          <w:lang w:eastAsia="he-IL"/>
        </w:rPr>
      </w:pPr>
      <w:bookmarkStart w:id="843" w:name="_ETM_Q1_4540310"/>
      <w:bookmarkStart w:id="844" w:name="_ETM_Q1_4540364"/>
      <w:bookmarkEnd w:id="843"/>
      <w:bookmarkEnd w:id="844"/>
      <w:r>
        <w:rPr>
          <w:rFonts w:hint="cs"/>
          <w:rtl/>
          <w:lang w:eastAsia="he-IL"/>
        </w:rPr>
        <w:t xml:space="preserve">כמה </w:t>
      </w:r>
      <w:bookmarkStart w:id="845" w:name="_ETM_Q1_4545597"/>
      <w:bookmarkEnd w:id="845"/>
      <w:r>
        <w:rPr>
          <w:rFonts w:hint="cs"/>
          <w:rtl/>
          <w:lang w:eastAsia="he-IL"/>
        </w:rPr>
        <w:t xml:space="preserve">שילמו אלה שקנו במעל </w:t>
      </w:r>
      <w:r w:rsidR="005A5466">
        <w:rPr>
          <w:rFonts w:hint="cs"/>
          <w:rtl/>
          <w:lang w:eastAsia="he-IL"/>
        </w:rPr>
        <w:t xml:space="preserve">שישה </w:t>
      </w:r>
      <w:bookmarkStart w:id="846" w:name="_ETM_Q1_4549126"/>
      <w:bookmarkEnd w:id="846"/>
      <w:r w:rsidR="005A5466">
        <w:rPr>
          <w:rFonts w:hint="cs"/>
          <w:rtl/>
          <w:lang w:eastAsia="he-IL"/>
        </w:rPr>
        <w:t>וחצי מיליון</w:t>
      </w:r>
      <w:r w:rsidR="008772B1">
        <w:rPr>
          <w:rFonts w:hint="cs"/>
          <w:rtl/>
          <w:lang w:eastAsia="he-IL"/>
        </w:rPr>
        <w:t>?</w:t>
      </w:r>
      <w:r w:rsidR="005A5466">
        <w:rPr>
          <w:rFonts w:hint="cs"/>
          <w:rtl/>
          <w:lang w:eastAsia="he-IL"/>
        </w:rPr>
        <w:t xml:space="preserve"> </w:t>
      </w:r>
    </w:p>
    <w:p w:rsidR="005A5466" w:rsidRDefault="005A5466" w:rsidP="005A5466">
      <w:pPr>
        <w:ind w:firstLine="0"/>
        <w:rPr>
          <w:rtl/>
          <w:lang w:eastAsia="he-IL"/>
        </w:rPr>
      </w:pPr>
    </w:p>
    <w:p w:rsidR="005A5466" w:rsidRDefault="005A5466" w:rsidP="005A5466">
      <w:pPr>
        <w:pStyle w:val="af9"/>
        <w:keepNext/>
        <w:rPr>
          <w:rtl/>
          <w:lang w:eastAsia="he-IL"/>
        </w:rPr>
      </w:pPr>
      <w:bookmarkStart w:id="847" w:name="_ETM_Q1_4551604"/>
      <w:bookmarkStart w:id="848" w:name="_ETM_Q1_4551663"/>
      <w:bookmarkStart w:id="849" w:name="_ETM_Q1_4555572"/>
      <w:bookmarkStart w:id="850" w:name="ET_guest_שאול_כהן_60"/>
      <w:bookmarkEnd w:id="847"/>
      <w:bookmarkEnd w:id="848"/>
      <w:bookmarkEnd w:id="849"/>
      <w:r w:rsidRPr="005A5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5A54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0"/>
    </w:p>
    <w:p w:rsidR="005A5466" w:rsidRDefault="005A5466" w:rsidP="005A5466">
      <w:pPr>
        <w:pStyle w:val="KeepWithNext"/>
        <w:rPr>
          <w:rtl/>
          <w:lang w:eastAsia="he-IL"/>
        </w:rPr>
      </w:pPr>
    </w:p>
    <w:p w:rsidR="005A5466" w:rsidRDefault="005A5466" w:rsidP="005A5466">
      <w:pPr>
        <w:rPr>
          <w:rtl/>
          <w:lang w:eastAsia="he-IL"/>
        </w:rPr>
      </w:pPr>
      <w:bookmarkStart w:id="851" w:name="_ETM_Q1_4556053"/>
      <w:bookmarkStart w:id="852" w:name="_ETM_Q1_4556121"/>
      <w:bookmarkEnd w:id="851"/>
      <w:bookmarkEnd w:id="852"/>
      <w:r>
        <w:rPr>
          <w:rFonts w:hint="cs"/>
          <w:rtl/>
          <w:lang w:eastAsia="he-IL"/>
        </w:rPr>
        <w:t xml:space="preserve">הם משלמים עוד </w:t>
      </w:r>
      <w:bookmarkStart w:id="853" w:name="_ETM_Q1_4556762"/>
      <w:bookmarkEnd w:id="853"/>
      <w:r>
        <w:rPr>
          <w:rFonts w:hint="cs"/>
          <w:rtl/>
          <w:lang w:eastAsia="he-IL"/>
        </w:rPr>
        <w:t>5% מס על היתרה.</w:t>
      </w:r>
    </w:p>
    <w:p w:rsidR="005A5466" w:rsidRDefault="005A5466" w:rsidP="005A5466">
      <w:pPr>
        <w:rPr>
          <w:rtl/>
          <w:lang w:eastAsia="he-IL"/>
        </w:rPr>
      </w:pPr>
    </w:p>
    <w:p w:rsidR="005A5466" w:rsidRDefault="005A5466" w:rsidP="005A5466">
      <w:pPr>
        <w:pStyle w:val="a4"/>
        <w:keepNext/>
        <w:rPr>
          <w:rtl/>
          <w:lang w:val="en-GB"/>
        </w:rPr>
      </w:pPr>
      <w:bookmarkStart w:id="854" w:name="_ETM_Q1_4551994"/>
      <w:bookmarkStart w:id="855" w:name="_ETM_Q1_4552048"/>
      <w:bookmarkStart w:id="856" w:name="_ETM_Q1_4510674"/>
      <w:bookmarkStart w:id="857" w:name="_ETM_Q1_4510715"/>
      <w:bookmarkStart w:id="858" w:name="_ETM_Q1_4524060"/>
      <w:bookmarkStart w:id="859" w:name="_ETM_Q1_4558409"/>
      <w:bookmarkStart w:id="860" w:name="ET_speaker_5726_61"/>
      <w:bookmarkStart w:id="861" w:name="ET_guest_רימה_ברנר_58"/>
      <w:bookmarkEnd w:id="854"/>
      <w:bookmarkEnd w:id="855"/>
      <w:bookmarkEnd w:id="856"/>
      <w:bookmarkEnd w:id="857"/>
      <w:bookmarkEnd w:id="858"/>
      <w:bookmarkEnd w:id="859"/>
      <w:r w:rsidRPr="005A54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A54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0"/>
    </w:p>
    <w:p w:rsidR="005A5466" w:rsidRDefault="005A5466" w:rsidP="005A5466">
      <w:pPr>
        <w:pStyle w:val="KeepWithNext"/>
        <w:rPr>
          <w:rtl/>
          <w:lang w:val="en-GB"/>
        </w:rPr>
      </w:pPr>
    </w:p>
    <w:p w:rsidR="00C214AE" w:rsidRDefault="00BF4C96" w:rsidP="00BF4C96">
      <w:pPr>
        <w:rPr>
          <w:rtl/>
          <w:lang w:val="en-GB"/>
        </w:rPr>
      </w:pPr>
      <w:bookmarkStart w:id="862" w:name="_ETM_Q1_4558866"/>
      <w:bookmarkEnd w:id="862"/>
      <w:r>
        <w:rPr>
          <w:rFonts w:hint="cs"/>
          <w:rtl/>
          <w:lang w:val="en-GB"/>
        </w:rPr>
        <w:t xml:space="preserve">האם עוד </w:t>
      </w:r>
      <w:r w:rsidR="005A5466">
        <w:rPr>
          <w:rFonts w:hint="cs"/>
          <w:rtl/>
          <w:lang w:val="en-GB"/>
        </w:rPr>
        <w:t>5% מ-238,000</w:t>
      </w:r>
      <w:r w:rsidR="00C214AE">
        <w:rPr>
          <w:rtl/>
          <w:lang w:val="en-GB"/>
        </w:rPr>
        <w:t xml:space="preserve"> </w:t>
      </w:r>
      <w:bookmarkEnd w:id="861"/>
      <w:r w:rsidR="005A5466">
        <w:rPr>
          <w:rFonts w:hint="cs"/>
          <w:rtl/>
          <w:lang w:val="en-GB"/>
        </w:rPr>
        <w:t xml:space="preserve">או </w:t>
      </w:r>
      <w:r w:rsidR="000C2E21">
        <w:rPr>
          <w:rFonts w:hint="cs"/>
          <w:rtl/>
          <w:lang w:val="en-GB"/>
        </w:rPr>
        <w:t>ש</w:t>
      </w:r>
      <w:r w:rsidR="0091632C">
        <w:rPr>
          <w:rFonts w:hint="cs"/>
          <w:rtl/>
          <w:lang w:val="en-GB"/>
        </w:rPr>
        <w:t>עוד 5% מ</w:t>
      </w:r>
      <w:r w:rsidR="005A5466">
        <w:rPr>
          <w:rFonts w:hint="cs"/>
          <w:rtl/>
          <w:lang w:val="en-GB"/>
        </w:rPr>
        <w:t xml:space="preserve">שישה וחצי </w:t>
      </w:r>
      <w:bookmarkStart w:id="863" w:name="_ETM_Q1_4556230"/>
      <w:bookmarkEnd w:id="863"/>
      <w:r w:rsidR="005A5466">
        <w:rPr>
          <w:rFonts w:hint="cs"/>
          <w:rtl/>
          <w:lang w:val="en-GB"/>
        </w:rPr>
        <w:t>מיליון?</w:t>
      </w:r>
      <w:bookmarkStart w:id="864" w:name="_ETM_Q1_4557381"/>
      <w:bookmarkEnd w:id="864"/>
    </w:p>
    <w:p w:rsidR="005A5466" w:rsidRDefault="005A5466" w:rsidP="005A5466">
      <w:pPr>
        <w:ind w:firstLine="0"/>
        <w:rPr>
          <w:rtl/>
          <w:lang w:val="en-GB"/>
        </w:rPr>
      </w:pPr>
      <w:bookmarkStart w:id="865" w:name="_ETM_Q1_4557433"/>
      <w:bookmarkStart w:id="866" w:name="_ETM_Q1_4557679"/>
      <w:bookmarkEnd w:id="865"/>
      <w:bookmarkEnd w:id="866"/>
    </w:p>
    <w:p w:rsidR="005A5466" w:rsidRDefault="005A5466" w:rsidP="005A5466">
      <w:pPr>
        <w:pStyle w:val="af9"/>
        <w:keepNext/>
        <w:rPr>
          <w:rtl/>
          <w:lang w:val="en-GB"/>
        </w:rPr>
      </w:pPr>
      <w:bookmarkStart w:id="867" w:name="_ETM_Q1_4557732"/>
      <w:bookmarkStart w:id="868" w:name="_ETM_Q1_4558566"/>
      <w:bookmarkStart w:id="869" w:name="ET_guest_שאול_כהן_62"/>
      <w:bookmarkEnd w:id="867"/>
      <w:bookmarkEnd w:id="868"/>
      <w:r w:rsidRPr="005A54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5A54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9"/>
    </w:p>
    <w:p w:rsidR="005A5466" w:rsidRDefault="005A5466" w:rsidP="005A5466">
      <w:pPr>
        <w:pStyle w:val="KeepWithNext"/>
        <w:rPr>
          <w:rtl/>
          <w:lang w:val="en-GB"/>
        </w:rPr>
      </w:pPr>
    </w:p>
    <w:p w:rsidR="005A5466" w:rsidRDefault="0091632C" w:rsidP="005A5466">
      <w:pPr>
        <w:rPr>
          <w:rtl/>
          <w:lang w:val="en-GB"/>
        </w:rPr>
      </w:pPr>
      <w:bookmarkStart w:id="870" w:name="_ETM_Q1_4558918"/>
      <w:bookmarkStart w:id="871" w:name="_ETM_Q1_4558964"/>
      <w:bookmarkEnd w:id="870"/>
      <w:bookmarkEnd w:id="871"/>
      <w:r>
        <w:rPr>
          <w:rFonts w:hint="cs"/>
          <w:rtl/>
          <w:lang w:val="en-GB"/>
        </w:rPr>
        <w:t>מ</w:t>
      </w:r>
      <w:r w:rsidR="005A5466">
        <w:rPr>
          <w:rFonts w:hint="cs"/>
          <w:rtl/>
          <w:lang w:val="en-GB"/>
        </w:rPr>
        <w:t xml:space="preserve">שישה וחצי. </w:t>
      </w:r>
    </w:p>
    <w:p w:rsidR="005A5466" w:rsidRDefault="005A5466" w:rsidP="005A5466">
      <w:pPr>
        <w:rPr>
          <w:rtl/>
          <w:lang w:val="en-GB"/>
        </w:rPr>
      </w:pPr>
    </w:p>
    <w:p w:rsidR="005A5466" w:rsidRDefault="005A5466" w:rsidP="005A5466">
      <w:pPr>
        <w:pStyle w:val="a4"/>
        <w:keepNext/>
        <w:rPr>
          <w:rtl/>
          <w:lang w:val="en-GB"/>
        </w:rPr>
      </w:pPr>
      <w:bookmarkStart w:id="872" w:name="_ETM_Q1_4560530"/>
      <w:bookmarkStart w:id="873" w:name="ET_speaker_5726_63"/>
      <w:bookmarkEnd w:id="872"/>
      <w:r w:rsidRPr="005A54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A54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3"/>
    </w:p>
    <w:p w:rsidR="005A5466" w:rsidRDefault="005A5466" w:rsidP="005A5466">
      <w:pPr>
        <w:pStyle w:val="KeepWithNext"/>
        <w:rPr>
          <w:rtl/>
          <w:lang w:val="en-GB"/>
        </w:rPr>
      </w:pPr>
    </w:p>
    <w:p w:rsidR="005A5466" w:rsidRDefault="005A5466" w:rsidP="000C2E21">
      <w:pPr>
        <w:rPr>
          <w:rtl/>
          <w:lang w:val="en-GB"/>
        </w:rPr>
      </w:pPr>
      <w:bookmarkStart w:id="874" w:name="_ETM_Q1_4560967"/>
      <w:bookmarkStart w:id="875" w:name="_ETM_Q1_4561030"/>
      <w:bookmarkEnd w:id="874"/>
      <w:bookmarkEnd w:id="875"/>
      <w:r>
        <w:rPr>
          <w:rFonts w:hint="cs"/>
          <w:rtl/>
          <w:lang w:val="en-GB"/>
        </w:rPr>
        <w:t>כלומר</w:t>
      </w:r>
      <w:r w:rsidR="0091632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876" w:name="_ETM_Q1_4569804"/>
      <w:bookmarkEnd w:id="876"/>
      <w:r>
        <w:rPr>
          <w:rFonts w:hint="cs"/>
          <w:rtl/>
          <w:lang w:val="en-GB"/>
        </w:rPr>
        <w:t>עוד 175,000 שקל.</w:t>
      </w:r>
      <w:bookmarkStart w:id="877" w:name="_ETM_Q1_4568969"/>
      <w:bookmarkEnd w:id="877"/>
    </w:p>
    <w:p w:rsidR="005A5466" w:rsidRDefault="005A5466" w:rsidP="005A5466">
      <w:pPr>
        <w:ind w:firstLine="0"/>
        <w:rPr>
          <w:rtl/>
          <w:lang w:val="en-GB"/>
        </w:rPr>
      </w:pPr>
      <w:bookmarkStart w:id="878" w:name="_ETM_Q1_4569025"/>
      <w:bookmarkStart w:id="879" w:name="_ETM_Q1_4569375"/>
      <w:bookmarkEnd w:id="878"/>
      <w:bookmarkEnd w:id="879"/>
    </w:p>
    <w:p w:rsidR="005A5466" w:rsidRDefault="005A5466" w:rsidP="005A5466">
      <w:pPr>
        <w:pStyle w:val="af9"/>
        <w:keepNext/>
        <w:rPr>
          <w:rtl/>
          <w:lang w:val="en-GB"/>
        </w:rPr>
      </w:pPr>
      <w:bookmarkStart w:id="880" w:name="_ETM_Q1_4569448"/>
      <w:bookmarkStart w:id="881" w:name="_ETM_Q1_4570749"/>
      <w:bookmarkStart w:id="882" w:name="ET_guest_שאול_כהן_64"/>
      <w:bookmarkEnd w:id="880"/>
      <w:bookmarkEnd w:id="881"/>
      <w:r w:rsidRPr="005A54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5A54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2"/>
    </w:p>
    <w:p w:rsidR="005A5466" w:rsidRDefault="005A5466" w:rsidP="005A5466">
      <w:pPr>
        <w:pStyle w:val="KeepWithNext"/>
        <w:rPr>
          <w:rtl/>
          <w:lang w:val="en-GB"/>
        </w:rPr>
      </w:pPr>
    </w:p>
    <w:p w:rsidR="005A5466" w:rsidRDefault="005A5466" w:rsidP="005A5466">
      <w:pPr>
        <w:rPr>
          <w:rtl/>
          <w:lang w:val="en-GB"/>
        </w:rPr>
      </w:pPr>
      <w:bookmarkStart w:id="883" w:name="_ETM_Q1_4571173"/>
      <w:bookmarkStart w:id="884" w:name="_ETM_Q1_4571221"/>
      <w:bookmarkEnd w:id="883"/>
      <w:bookmarkEnd w:id="884"/>
      <w:r>
        <w:rPr>
          <w:rFonts w:hint="cs"/>
          <w:rtl/>
          <w:lang w:val="en-GB"/>
        </w:rPr>
        <w:t>כן.</w:t>
      </w:r>
    </w:p>
    <w:p w:rsidR="005A5466" w:rsidRDefault="005A5466" w:rsidP="005A5466">
      <w:pPr>
        <w:rPr>
          <w:rtl/>
          <w:lang w:val="en-GB"/>
        </w:rPr>
      </w:pPr>
      <w:bookmarkStart w:id="885" w:name="_ETM_Q1_4568021"/>
      <w:bookmarkStart w:id="886" w:name="_ETM_Q1_4568085"/>
      <w:bookmarkEnd w:id="885"/>
      <w:bookmarkEnd w:id="886"/>
    </w:p>
    <w:p w:rsidR="005A5466" w:rsidRDefault="005A5466" w:rsidP="005A5466">
      <w:pPr>
        <w:pStyle w:val="af9"/>
        <w:keepNext/>
        <w:rPr>
          <w:rtl/>
          <w:lang w:val="en-GB"/>
        </w:rPr>
      </w:pPr>
      <w:bookmarkStart w:id="887" w:name="_ETM_Q1_4568152"/>
      <w:bookmarkStart w:id="888" w:name="_ETM_Q1_4568205"/>
      <w:bookmarkStart w:id="889" w:name="_ETM_Q1_4570452"/>
      <w:bookmarkStart w:id="890" w:name="ET_guest_רימה_ברנר_65"/>
      <w:bookmarkEnd w:id="887"/>
      <w:bookmarkEnd w:id="888"/>
      <w:bookmarkEnd w:id="889"/>
      <w:r w:rsidRPr="005A54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רימה ברנר:</w:t>
      </w:r>
      <w:r w:rsidRPr="005A54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0"/>
    </w:p>
    <w:p w:rsidR="005A5466" w:rsidRDefault="005A5466" w:rsidP="005A5466">
      <w:pPr>
        <w:pStyle w:val="KeepWithNext"/>
        <w:rPr>
          <w:rtl/>
          <w:lang w:val="en-GB"/>
        </w:rPr>
      </w:pPr>
    </w:p>
    <w:p w:rsidR="005A5466" w:rsidRDefault="005A5466" w:rsidP="0091632C">
      <w:pPr>
        <w:rPr>
          <w:rtl/>
          <w:lang w:val="en-GB"/>
        </w:rPr>
      </w:pPr>
      <w:bookmarkStart w:id="891" w:name="_ETM_Q1_4570918"/>
      <w:bookmarkStart w:id="892" w:name="_ETM_Q1_4570950"/>
      <w:bookmarkEnd w:id="891"/>
      <w:bookmarkEnd w:id="892"/>
      <w:r>
        <w:rPr>
          <w:rFonts w:hint="cs"/>
          <w:rtl/>
          <w:lang w:val="en-GB"/>
        </w:rPr>
        <w:t xml:space="preserve">מי שקנה מעל שמונה מיליון </w:t>
      </w:r>
      <w:bookmarkStart w:id="893" w:name="_ETM_Q1_4569006"/>
      <w:bookmarkEnd w:id="893"/>
      <w:r w:rsidR="008772B1">
        <w:rPr>
          <w:rFonts w:hint="cs"/>
          <w:rtl/>
          <w:lang w:val="en-GB"/>
        </w:rPr>
        <w:t>היה מ</w:t>
      </w:r>
      <w:r w:rsidR="0091632C">
        <w:rPr>
          <w:rFonts w:hint="cs"/>
          <w:rtl/>
          <w:lang w:val="en-GB"/>
        </w:rPr>
        <w:t>שלם כעולה 310,000 שקלים.</w:t>
      </w:r>
      <w:r w:rsidR="008772B1">
        <w:rPr>
          <w:rFonts w:hint="cs"/>
          <w:rtl/>
          <w:lang w:val="en-GB"/>
        </w:rPr>
        <w:t xml:space="preserve"> </w:t>
      </w:r>
      <w:bookmarkStart w:id="894" w:name="_ETM_Q1_4578330"/>
      <w:bookmarkEnd w:id="894"/>
      <w:r w:rsidR="0091632C">
        <w:rPr>
          <w:rFonts w:hint="cs"/>
          <w:rtl/>
          <w:lang w:val="en-GB"/>
        </w:rPr>
        <w:t>לפי ה</w:t>
      </w:r>
      <w:r>
        <w:rPr>
          <w:rFonts w:hint="cs"/>
          <w:rtl/>
          <w:lang w:val="en-GB"/>
        </w:rPr>
        <w:t xml:space="preserve">הצעה החדשה </w:t>
      </w:r>
      <w:r w:rsidR="0091632C">
        <w:rPr>
          <w:rFonts w:hint="cs"/>
          <w:rtl/>
          <w:lang w:val="en-GB"/>
        </w:rPr>
        <w:t>הוא ישלם</w:t>
      </w:r>
      <w:r>
        <w:rPr>
          <w:rFonts w:hint="cs"/>
          <w:rtl/>
          <w:lang w:val="en-GB"/>
        </w:rPr>
        <w:t xml:space="preserve"> 170,000.</w:t>
      </w:r>
    </w:p>
    <w:p w:rsidR="008772B1" w:rsidRDefault="008772B1" w:rsidP="008772B1">
      <w:pPr>
        <w:ind w:firstLine="0"/>
        <w:rPr>
          <w:rtl/>
          <w:lang w:val="en-GB"/>
        </w:rPr>
      </w:pPr>
      <w:bookmarkStart w:id="895" w:name="_ETM_Q1_4581049"/>
      <w:bookmarkStart w:id="896" w:name="_ETM_Q1_4581108"/>
      <w:bookmarkStart w:id="897" w:name="_ETM_Q1_4583013"/>
      <w:bookmarkStart w:id="898" w:name="_ETM_Q1_4583099"/>
      <w:bookmarkStart w:id="899" w:name="_ETM_Q1_4584471"/>
      <w:bookmarkEnd w:id="895"/>
      <w:bookmarkEnd w:id="896"/>
      <w:bookmarkEnd w:id="897"/>
      <w:bookmarkEnd w:id="898"/>
      <w:bookmarkEnd w:id="899"/>
    </w:p>
    <w:p w:rsidR="008772B1" w:rsidRDefault="008772B1" w:rsidP="008772B1">
      <w:pPr>
        <w:pStyle w:val="a4"/>
        <w:keepNext/>
        <w:rPr>
          <w:rtl/>
          <w:lang w:val="en-GB"/>
        </w:rPr>
      </w:pPr>
      <w:bookmarkStart w:id="900" w:name="ET_speaker_5726_66"/>
      <w:r w:rsidRPr="008772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772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0"/>
    </w:p>
    <w:p w:rsidR="008772B1" w:rsidRDefault="008772B1" w:rsidP="008772B1">
      <w:pPr>
        <w:pStyle w:val="KeepWithNext"/>
        <w:rPr>
          <w:rtl/>
          <w:lang w:val="en-GB"/>
        </w:rPr>
      </w:pPr>
    </w:p>
    <w:p w:rsidR="008772B1" w:rsidRDefault="008772B1" w:rsidP="008772B1">
      <w:pPr>
        <w:rPr>
          <w:rtl/>
          <w:lang w:val="en-GB"/>
        </w:rPr>
      </w:pPr>
      <w:bookmarkStart w:id="901" w:name="_ETM_Q1_4584970"/>
      <w:bookmarkStart w:id="902" w:name="_ETM_Q1_4585048"/>
      <w:bookmarkEnd w:id="901"/>
      <w:bookmarkEnd w:id="902"/>
      <w:r>
        <w:rPr>
          <w:rFonts w:hint="cs"/>
          <w:rtl/>
          <w:lang w:val="en-GB"/>
        </w:rPr>
        <w:t>כלומר, ככל</w:t>
      </w:r>
      <w:bookmarkStart w:id="903" w:name="_ETM_Q1_4585502"/>
      <w:bookmarkEnd w:id="903"/>
      <w:r>
        <w:rPr>
          <w:rFonts w:hint="cs"/>
          <w:rtl/>
          <w:lang w:val="en-GB"/>
        </w:rPr>
        <w:t xml:space="preserve"> שהוא קונה ביותר כסף </w:t>
      </w:r>
      <w:r w:rsidR="000C2E21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 xml:space="preserve">הוא משלם פחות מס. </w:t>
      </w:r>
    </w:p>
    <w:p w:rsidR="008772B1" w:rsidRDefault="008772B1" w:rsidP="008772B1">
      <w:pPr>
        <w:ind w:firstLine="0"/>
        <w:rPr>
          <w:rtl/>
          <w:lang w:val="en-GB"/>
        </w:rPr>
      </w:pPr>
      <w:bookmarkStart w:id="904" w:name="_ETM_Q1_4590289"/>
      <w:bookmarkStart w:id="905" w:name="_ETM_Q1_4590367"/>
      <w:bookmarkEnd w:id="904"/>
      <w:bookmarkEnd w:id="905"/>
    </w:p>
    <w:p w:rsidR="008772B1" w:rsidRDefault="008772B1" w:rsidP="008772B1">
      <w:pPr>
        <w:pStyle w:val="af9"/>
        <w:keepNext/>
        <w:rPr>
          <w:rtl/>
          <w:lang w:val="en-GB"/>
        </w:rPr>
      </w:pPr>
      <w:bookmarkStart w:id="906" w:name="_ETM_Q1_4590713"/>
      <w:bookmarkStart w:id="907" w:name="_ETM_Q1_4590758"/>
      <w:bookmarkStart w:id="908" w:name="_ETM_Q1_4590461"/>
      <w:bookmarkStart w:id="909" w:name="_ETM_Q1_4595065"/>
      <w:bookmarkStart w:id="910" w:name="ET_guest_אסף_וקסלר_68"/>
      <w:bookmarkStart w:id="911" w:name="ET_guest_רימה_ברנר_67"/>
      <w:bookmarkEnd w:id="906"/>
      <w:bookmarkEnd w:id="907"/>
      <w:bookmarkEnd w:id="908"/>
      <w:bookmarkEnd w:id="909"/>
      <w:r w:rsidRPr="008772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8772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0"/>
    </w:p>
    <w:p w:rsidR="008772B1" w:rsidRDefault="008772B1" w:rsidP="008772B1">
      <w:pPr>
        <w:pStyle w:val="KeepWithNext"/>
        <w:rPr>
          <w:rtl/>
          <w:lang w:val="en-GB"/>
        </w:rPr>
      </w:pPr>
    </w:p>
    <w:p w:rsidR="008772B1" w:rsidRDefault="0091632C" w:rsidP="0091632C">
      <w:pPr>
        <w:rPr>
          <w:rtl/>
          <w:lang w:val="en-GB"/>
        </w:rPr>
      </w:pPr>
      <w:bookmarkStart w:id="912" w:name="_ETM_Q1_4595581"/>
      <w:bookmarkStart w:id="913" w:name="_ETM_Q1_4595642"/>
      <w:bookmarkStart w:id="914" w:name="_ETM_Q1_4597646"/>
      <w:bookmarkEnd w:id="912"/>
      <w:bookmarkEnd w:id="913"/>
      <w:bookmarkEnd w:id="914"/>
      <w:r>
        <w:rPr>
          <w:rFonts w:hint="cs"/>
          <w:rtl/>
          <w:lang w:val="en-GB"/>
        </w:rPr>
        <w:t xml:space="preserve">ישראלי ישלם </w:t>
      </w:r>
      <w:r w:rsidR="008772B1">
        <w:rPr>
          <w:rFonts w:hint="cs"/>
          <w:rtl/>
          <w:lang w:val="en-GB"/>
        </w:rPr>
        <w:t xml:space="preserve">על דירה יחידה בסכום של 4.1 </w:t>
      </w:r>
      <w:bookmarkStart w:id="915" w:name="_ETM_Q1_4600310"/>
      <w:bookmarkEnd w:id="915"/>
      <w:r w:rsidR="008772B1">
        <w:rPr>
          <w:rFonts w:hint="cs"/>
          <w:rtl/>
          <w:lang w:val="en-GB"/>
        </w:rPr>
        <w:t>מיליון כ-100,000 שקלים</w:t>
      </w:r>
      <w:r>
        <w:rPr>
          <w:rFonts w:hint="cs"/>
          <w:rtl/>
          <w:lang w:val="en-GB"/>
        </w:rPr>
        <w:t>, ה</w:t>
      </w:r>
      <w:r w:rsidR="008772B1">
        <w:rPr>
          <w:rFonts w:hint="cs"/>
          <w:rtl/>
          <w:lang w:val="en-GB"/>
        </w:rPr>
        <w:t xml:space="preserve">עולה </w:t>
      </w:r>
      <w:r>
        <w:rPr>
          <w:rFonts w:hint="cs"/>
          <w:rtl/>
          <w:lang w:val="en-GB"/>
        </w:rPr>
        <w:t>ה</w:t>
      </w:r>
      <w:r w:rsidR="008772B1">
        <w:rPr>
          <w:rFonts w:hint="cs"/>
          <w:rtl/>
          <w:lang w:val="en-GB"/>
        </w:rPr>
        <w:t xml:space="preserve">חדש ישלם כ-10,000 </w:t>
      </w:r>
      <w:bookmarkStart w:id="916" w:name="_ETM_Q1_4607156"/>
      <w:bookmarkEnd w:id="916"/>
      <w:r w:rsidR="008772B1">
        <w:rPr>
          <w:rFonts w:hint="cs"/>
          <w:rtl/>
          <w:lang w:val="en-GB"/>
        </w:rPr>
        <w:t xml:space="preserve">שקלים. </w:t>
      </w:r>
      <w:r w:rsidR="00D62CC9">
        <w:rPr>
          <w:rFonts w:hint="cs"/>
          <w:rtl/>
          <w:lang w:val="en-GB"/>
        </w:rPr>
        <w:t xml:space="preserve">השיא של ההטבה מגיע באותה תקרה של </w:t>
      </w:r>
      <w:bookmarkStart w:id="917" w:name="_ETM_Q1_4612388"/>
      <w:bookmarkEnd w:id="917"/>
      <w:r w:rsidR="00D62CC9">
        <w:rPr>
          <w:rFonts w:hint="cs"/>
          <w:rtl/>
          <w:lang w:val="en-GB"/>
        </w:rPr>
        <w:t xml:space="preserve">ה-6,055,000, שזה כ-175,000 שקלים. </w:t>
      </w:r>
      <w:bookmarkStart w:id="918" w:name="_ETM_Q1_4614962"/>
      <w:bookmarkEnd w:id="918"/>
      <w:r w:rsidR="00D62CC9">
        <w:rPr>
          <w:rFonts w:hint="cs"/>
          <w:rtl/>
          <w:lang w:val="en-GB"/>
        </w:rPr>
        <w:t xml:space="preserve">על דירה כזו ישראלי ותיק ישלם כמעט 200,000 </w:t>
      </w:r>
      <w:bookmarkStart w:id="919" w:name="_ETM_Q1_4623438"/>
      <w:bookmarkEnd w:id="919"/>
      <w:r w:rsidR="00D62CC9">
        <w:rPr>
          <w:rFonts w:hint="cs"/>
          <w:rtl/>
          <w:lang w:val="en-GB"/>
        </w:rPr>
        <w:t>שקלים</w:t>
      </w:r>
      <w:r>
        <w:rPr>
          <w:rFonts w:hint="cs"/>
          <w:rtl/>
          <w:lang w:val="en-GB"/>
        </w:rPr>
        <w:t xml:space="preserve">, </w:t>
      </w:r>
      <w:r w:rsidR="00D62CC9">
        <w:rPr>
          <w:rFonts w:hint="cs"/>
          <w:rtl/>
          <w:lang w:val="en-GB"/>
        </w:rPr>
        <w:t xml:space="preserve">עולה חדש ישלם 20,000 שקלים. </w:t>
      </w:r>
      <w:bookmarkStart w:id="920" w:name="_ETM_Q1_4631575"/>
      <w:bookmarkEnd w:id="920"/>
    </w:p>
    <w:p w:rsidR="00D62CC9" w:rsidRDefault="00D62CC9" w:rsidP="00D62CC9">
      <w:pPr>
        <w:ind w:firstLine="0"/>
        <w:rPr>
          <w:rtl/>
          <w:lang w:val="en-GB"/>
        </w:rPr>
      </w:pPr>
      <w:bookmarkStart w:id="921" w:name="_ETM_Q1_4631656"/>
      <w:bookmarkStart w:id="922" w:name="_ETM_Q1_4632028"/>
      <w:bookmarkEnd w:id="921"/>
      <w:bookmarkEnd w:id="922"/>
    </w:p>
    <w:p w:rsidR="00D62CC9" w:rsidRDefault="00D62CC9" w:rsidP="00D62CC9">
      <w:pPr>
        <w:pStyle w:val="a4"/>
        <w:keepNext/>
        <w:rPr>
          <w:rtl/>
          <w:lang w:val="en-GB"/>
        </w:rPr>
      </w:pPr>
      <w:bookmarkStart w:id="923" w:name="ET_speaker_שלומית_ארליך_70"/>
      <w:r w:rsidRPr="00D62C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62C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3"/>
    </w:p>
    <w:p w:rsidR="00D62CC9" w:rsidRDefault="00D62CC9" w:rsidP="00D62CC9">
      <w:pPr>
        <w:pStyle w:val="KeepWithNext"/>
        <w:rPr>
          <w:rtl/>
          <w:lang w:val="en-GB"/>
        </w:rPr>
      </w:pPr>
    </w:p>
    <w:p w:rsidR="00D62CC9" w:rsidRDefault="00D62CC9" w:rsidP="00D62CC9">
      <w:pPr>
        <w:rPr>
          <w:rtl/>
          <w:lang w:val="en-GB"/>
        </w:rPr>
      </w:pPr>
      <w:r>
        <w:rPr>
          <w:rFonts w:hint="cs"/>
          <w:rtl/>
          <w:lang w:val="en-GB"/>
        </w:rPr>
        <w:t>ומעבר לשי</w:t>
      </w:r>
      <w:bookmarkStart w:id="924" w:name="_ETM_Q1_4675286"/>
      <w:bookmarkEnd w:id="924"/>
      <w:r>
        <w:rPr>
          <w:rFonts w:hint="cs"/>
          <w:rtl/>
          <w:lang w:val="en-GB"/>
        </w:rPr>
        <w:t>שה וחצי מיליון?</w:t>
      </w:r>
    </w:p>
    <w:p w:rsidR="00D62CC9" w:rsidRDefault="00D62CC9" w:rsidP="00D62CC9">
      <w:pPr>
        <w:rPr>
          <w:rtl/>
          <w:lang w:val="en-GB"/>
        </w:rPr>
      </w:pPr>
      <w:bookmarkStart w:id="925" w:name="_ETM_Q1_4674405"/>
      <w:bookmarkStart w:id="926" w:name="_ETM_Q1_4674490"/>
      <w:bookmarkStart w:id="927" w:name="_ETM_Q1_4674545"/>
      <w:bookmarkEnd w:id="925"/>
      <w:bookmarkEnd w:id="926"/>
      <w:bookmarkEnd w:id="927"/>
    </w:p>
    <w:p w:rsidR="00D62CC9" w:rsidRDefault="00D62CC9" w:rsidP="00D62CC9">
      <w:pPr>
        <w:pStyle w:val="af9"/>
        <w:keepNext/>
        <w:rPr>
          <w:rtl/>
          <w:lang w:val="en-GB"/>
        </w:rPr>
      </w:pPr>
      <w:bookmarkStart w:id="928" w:name="_ETM_Q1_4674623"/>
      <w:bookmarkStart w:id="929" w:name="_ETM_Q1_4675672"/>
      <w:bookmarkStart w:id="930" w:name="ET_guest_אסף_וקסלר_71"/>
      <w:bookmarkEnd w:id="928"/>
      <w:bookmarkEnd w:id="929"/>
      <w:r w:rsidRPr="00D62C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D62C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0"/>
    </w:p>
    <w:p w:rsidR="00D62CC9" w:rsidRDefault="00D62CC9" w:rsidP="00D62CC9">
      <w:pPr>
        <w:pStyle w:val="KeepWithNext"/>
        <w:rPr>
          <w:rtl/>
          <w:lang w:val="en-GB"/>
        </w:rPr>
      </w:pPr>
    </w:p>
    <w:p w:rsidR="00D62CC9" w:rsidRPr="00D62CC9" w:rsidRDefault="00D62CC9" w:rsidP="00D62CC9">
      <w:pPr>
        <w:rPr>
          <w:rtl/>
          <w:lang w:val="en-GB"/>
        </w:rPr>
      </w:pPr>
      <w:bookmarkStart w:id="931" w:name="_ETM_Q1_4676230"/>
      <w:bookmarkStart w:id="932" w:name="_ETM_Q1_4676319"/>
      <w:bookmarkEnd w:id="931"/>
      <w:bookmarkEnd w:id="932"/>
      <w:r>
        <w:rPr>
          <w:rFonts w:hint="cs"/>
          <w:rtl/>
          <w:lang w:val="en-GB"/>
        </w:rPr>
        <w:t xml:space="preserve">מעל שישה מיליון </w:t>
      </w:r>
      <w:bookmarkStart w:id="933" w:name="_ETM_Q1_4684742"/>
      <w:bookmarkEnd w:id="933"/>
      <w:r>
        <w:rPr>
          <w:rFonts w:hint="cs"/>
          <w:rtl/>
          <w:lang w:val="en-GB"/>
        </w:rPr>
        <w:t>ההטבה נשארת על 177,000.</w:t>
      </w:r>
    </w:p>
    <w:p w:rsidR="00D62CC9" w:rsidRDefault="00D62CC9" w:rsidP="00D62CC9">
      <w:pPr>
        <w:pStyle w:val="a4"/>
        <w:keepNext/>
        <w:rPr>
          <w:rtl/>
          <w:lang w:val="en-GB"/>
        </w:rPr>
      </w:pPr>
      <w:bookmarkStart w:id="934" w:name="_ETM_Q1_4632101"/>
      <w:bookmarkStart w:id="935" w:name="_ETM_Q1_4657191"/>
      <w:bookmarkEnd w:id="934"/>
      <w:bookmarkEnd w:id="935"/>
    </w:p>
    <w:p w:rsidR="00D62CC9" w:rsidRDefault="00D62CC9" w:rsidP="00D62CC9">
      <w:pPr>
        <w:pStyle w:val="af6"/>
        <w:keepNext/>
        <w:rPr>
          <w:rtl/>
          <w:lang w:val="en-GB"/>
        </w:rPr>
      </w:pPr>
      <w:bookmarkStart w:id="936" w:name="_ETM_Q1_4692047"/>
      <w:bookmarkStart w:id="937" w:name="ET_yor_4762_72"/>
      <w:bookmarkEnd w:id="936"/>
      <w:r w:rsidRPr="00D62CC9">
        <w:rPr>
          <w:rStyle w:val="TagStyle"/>
          <w:rtl/>
        </w:rPr>
        <w:t xml:space="preserve"> &lt;&lt; </w:t>
      </w:r>
      <w:proofErr w:type="spellStart"/>
      <w:r w:rsidRPr="00D62CC9">
        <w:rPr>
          <w:rStyle w:val="TagStyle"/>
          <w:rtl/>
        </w:rPr>
        <w:t>יור</w:t>
      </w:r>
      <w:proofErr w:type="spellEnd"/>
      <w:r w:rsidRPr="00D62CC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62CC9">
        <w:rPr>
          <w:rStyle w:val="TagStyle"/>
          <w:rtl/>
        </w:rPr>
        <w:t xml:space="preserve"> &lt;&lt; </w:t>
      </w:r>
      <w:proofErr w:type="spellStart"/>
      <w:r w:rsidRPr="00D62CC9">
        <w:rPr>
          <w:rStyle w:val="TagStyle"/>
          <w:rtl/>
        </w:rPr>
        <w:t>יור</w:t>
      </w:r>
      <w:proofErr w:type="spellEnd"/>
      <w:r w:rsidRPr="00D62CC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7"/>
    </w:p>
    <w:p w:rsidR="00D62CC9" w:rsidRDefault="00D62CC9" w:rsidP="00D62CC9">
      <w:pPr>
        <w:pStyle w:val="KeepWithNext"/>
        <w:rPr>
          <w:rtl/>
          <w:lang w:val="en-GB"/>
        </w:rPr>
      </w:pPr>
    </w:p>
    <w:p w:rsidR="00D62CC9" w:rsidRDefault="00817149" w:rsidP="00D84DA3">
      <w:pPr>
        <w:rPr>
          <w:rtl/>
          <w:lang w:val="en-GB"/>
        </w:rPr>
      </w:pPr>
      <w:bookmarkStart w:id="938" w:name="_ETM_Q1_4692626"/>
      <w:bookmarkStart w:id="939" w:name="_ETM_Q1_4692709"/>
      <w:bookmarkEnd w:id="938"/>
      <w:bookmarkEnd w:id="939"/>
      <w:r>
        <w:rPr>
          <w:rFonts w:hint="cs"/>
          <w:rtl/>
          <w:lang w:val="en-GB"/>
        </w:rPr>
        <w:t xml:space="preserve">כמה כסף המדינה </w:t>
      </w:r>
      <w:r w:rsidR="00796345">
        <w:rPr>
          <w:rFonts w:hint="cs"/>
          <w:rtl/>
          <w:lang w:val="en-GB"/>
        </w:rPr>
        <w:t>משקיעה בשנה בתכנית הזאת</w:t>
      </w:r>
      <w:r w:rsidR="00D84DA3">
        <w:rPr>
          <w:rFonts w:hint="cs"/>
          <w:rtl/>
          <w:lang w:val="en-GB"/>
        </w:rPr>
        <w:t>?</w:t>
      </w:r>
      <w:r w:rsidR="00796345">
        <w:rPr>
          <w:rFonts w:hint="cs"/>
          <w:rtl/>
          <w:lang w:val="en-GB"/>
        </w:rPr>
        <w:t xml:space="preserve"> </w:t>
      </w:r>
    </w:p>
    <w:p w:rsidR="00796345" w:rsidRDefault="00796345" w:rsidP="00796345">
      <w:pPr>
        <w:ind w:firstLine="0"/>
        <w:rPr>
          <w:rtl/>
          <w:lang w:val="en-GB"/>
        </w:rPr>
      </w:pPr>
      <w:bookmarkStart w:id="940" w:name="_ETM_Q1_4798549"/>
      <w:bookmarkStart w:id="941" w:name="_ETM_Q1_4798638"/>
      <w:bookmarkStart w:id="942" w:name="_ETM_Q1_4799015"/>
      <w:bookmarkEnd w:id="940"/>
      <w:bookmarkEnd w:id="941"/>
      <w:bookmarkEnd w:id="942"/>
    </w:p>
    <w:p w:rsidR="00796345" w:rsidRDefault="00796345" w:rsidP="00796345">
      <w:pPr>
        <w:pStyle w:val="af9"/>
        <w:keepNext/>
        <w:rPr>
          <w:rtl/>
          <w:lang w:val="en-GB"/>
        </w:rPr>
      </w:pPr>
      <w:bookmarkStart w:id="943" w:name="_ETM_Q1_4799118"/>
      <w:bookmarkStart w:id="944" w:name="_ETM_Q1_4800754"/>
      <w:bookmarkStart w:id="945" w:name="ET_guest_רימה_ברנר_74"/>
      <w:bookmarkEnd w:id="943"/>
      <w:bookmarkEnd w:id="944"/>
      <w:r w:rsidRPr="007963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רימה ברנר:</w:t>
      </w:r>
      <w:r w:rsidRPr="007963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5"/>
    </w:p>
    <w:p w:rsidR="00796345" w:rsidRDefault="00796345" w:rsidP="00796345">
      <w:pPr>
        <w:pStyle w:val="KeepWithNext"/>
        <w:rPr>
          <w:rtl/>
          <w:lang w:val="en-GB"/>
        </w:rPr>
      </w:pPr>
    </w:p>
    <w:p w:rsidR="00D84DA3" w:rsidRDefault="00D84DA3" w:rsidP="00D84DA3">
      <w:pPr>
        <w:rPr>
          <w:rtl/>
          <w:lang w:val="en-GB"/>
        </w:rPr>
      </w:pPr>
      <w:bookmarkStart w:id="946" w:name="_ETM_Q1_4801255"/>
      <w:bookmarkStart w:id="947" w:name="_ETM_Q1_4801331"/>
      <w:bookmarkEnd w:id="946"/>
      <w:bookmarkEnd w:id="947"/>
      <w:r>
        <w:rPr>
          <w:rFonts w:hint="cs"/>
          <w:rtl/>
          <w:lang w:val="en-GB"/>
        </w:rPr>
        <w:t xml:space="preserve">אנחנו מדברים על השקעה של 36 </w:t>
      </w:r>
      <w:bookmarkStart w:id="948" w:name="_ETM_Q1_4835716"/>
      <w:bookmarkEnd w:id="948"/>
      <w:r>
        <w:rPr>
          <w:rFonts w:hint="cs"/>
          <w:rtl/>
          <w:lang w:val="en-GB"/>
        </w:rPr>
        <w:t xml:space="preserve">מיליון שקלים. </w:t>
      </w:r>
      <w:bookmarkStart w:id="949" w:name="_ETM_Q1_4806549"/>
      <w:bookmarkEnd w:id="949"/>
    </w:p>
    <w:p w:rsidR="00D84DA3" w:rsidRDefault="00D84DA3" w:rsidP="00D84DA3">
      <w:pPr>
        <w:ind w:firstLine="0"/>
        <w:rPr>
          <w:rtl/>
          <w:lang w:val="en-GB"/>
        </w:rPr>
      </w:pPr>
    </w:p>
    <w:p w:rsidR="00D84DA3" w:rsidRDefault="00D84DA3" w:rsidP="00D84DA3">
      <w:pPr>
        <w:pStyle w:val="a4"/>
        <w:keepNext/>
        <w:rPr>
          <w:rtl/>
          <w:lang w:val="en-GB"/>
        </w:rPr>
      </w:pPr>
      <w:bookmarkStart w:id="950" w:name="_ETM_Q1_4833402"/>
      <w:bookmarkStart w:id="951" w:name="ET_speaker_5726_75"/>
      <w:bookmarkEnd w:id="950"/>
      <w:r w:rsidRPr="00D84D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4D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1"/>
    </w:p>
    <w:p w:rsidR="00D84DA3" w:rsidRDefault="00D84DA3" w:rsidP="00D84DA3">
      <w:pPr>
        <w:pStyle w:val="KeepWithNext"/>
        <w:rPr>
          <w:rtl/>
          <w:lang w:val="en-GB"/>
        </w:rPr>
      </w:pPr>
    </w:p>
    <w:p w:rsidR="00D84DA3" w:rsidRDefault="00D84DA3" w:rsidP="00D84DA3">
      <w:pPr>
        <w:rPr>
          <w:rtl/>
          <w:lang w:val="en-GB"/>
        </w:rPr>
      </w:pPr>
      <w:bookmarkStart w:id="952" w:name="_ETM_Q1_4833939"/>
      <w:bookmarkStart w:id="953" w:name="_ETM_Q1_4834004"/>
      <w:bookmarkEnd w:id="952"/>
      <w:bookmarkEnd w:id="953"/>
      <w:r>
        <w:rPr>
          <w:rFonts w:hint="cs"/>
          <w:rtl/>
          <w:lang w:val="en-GB"/>
        </w:rPr>
        <w:t>כמה עולים ייהנו מזה?</w:t>
      </w:r>
    </w:p>
    <w:p w:rsidR="00D84DA3" w:rsidRDefault="00D84DA3" w:rsidP="00D84DA3">
      <w:pPr>
        <w:rPr>
          <w:rtl/>
          <w:lang w:val="en-GB"/>
        </w:rPr>
      </w:pPr>
      <w:bookmarkStart w:id="954" w:name="_ETM_Q1_4838138"/>
      <w:bookmarkStart w:id="955" w:name="_ETM_Q1_4838226"/>
      <w:bookmarkStart w:id="956" w:name="_ETM_Q1_4838717"/>
      <w:bookmarkEnd w:id="954"/>
      <w:bookmarkEnd w:id="955"/>
      <w:bookmarkEnd w:id="956"/>
    </w:p>
    <w:p w:rsidR="00D84DA3" w:rsidRDefault="00D84DA3" w:rsidP="00D84DA3">
      <w:pPr>
        <w:pStyle w:val="af9"/>
        <w:keepNext/>
        <w:rPr>
          <w:rtl/>
          <w:lang w:val="en-GB"/>
        </w:rPr>
      </w:pPr>
      <w:bookmarkStart w:id="957" w:name="_ETM_Q1_4838791"/>
      <w:bookmarkStart w:id="958" w:name="_ETM_Q1_4842239"/>
      <w:bookmarkStart w:id="959" w:name="ET_guest_רימה_ברנר_76"/>
      <w:bookmarkEnd w:id="957"/>
      <w:bookmarkEnd w:id="958"/>
      <w:r w:rsidRPr="00D84D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רימה ברנר:</w:t>
      </w:r>
      <w:r w:rsidRPr="00D84D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9"/>
    </w:p>
    <w:p w:rsidR="00D84DA3" w:rsidRDefault="00D84DA3" w:rsidP="00D84DA3">
      <w:pPr>
        <w:pStyle w:val="KeepWithNext"/>
        <w:rPr>
          <w:rtl/>
          <w:lang w:val="en-GB"/>
        </w:rPr>
      </w:pPr>
    </w:p>
    <w:p w:rsidR="00D84DA3" w:rsidRDefault="00D84DA3" w:rsidP="00D84DA3">
      <w:pPr>
        <w:rPr>
          <w:rtl/>
          <w:lang w:val="en-GB"/>
        </w:rPr>
      </w:pPr>
      <w:bookmarkStart w:id="960" w:name="_ETM_Q1_4842784"/>
      <w:bookmarkStart w:id="961" w:name="_ETM_Q1_4842851"/>
      <w:bookmarkEnd w:id="960"/>
      <w:bookmarkEnd w:id="961"/>
      <w:r>
        <w:rPr>
          <w:rFonts w:hint="cs"/>
          <w:rtl/>
          <w:lang w:val="en-GB"/>
        </w:rPr>
        <w:t>בסביבות 1,000 עולים.</w:t>
      </w:r>
    </w:p>
    <w:p w:rsidR="00D84DA3" w:rsidRDefault="00D84DA3" w:rsidP="00D84DA3">
      <w:pPr>
        <w:rPr>
          <w:rtl/>
          <w:lang w:val="en-GB"/>
        </w:rPr>
      </w:pPr>
      <w:bookmarkStart w:id="962" w:name="_ETM_Q1_4842376"/>
      <w:bookmarkStart w:id="963" w:name="_ETM_Q1_4842428"/>
      <w:bookmarkEnd w:id="962"/>
      <w:bookmarkEnd w:id="963"/>
    </w:p>
    <w:p w:rsidR="00D84DA3" w:rsidRDefault="00D84DA3" w:rsidP="00D84DA3">
      <w:pPr>
        <w:pStyle w:val="a4"/>
        <w:keepNext/>
        <w:rPr>
          <w:rtl/>
          <w:lang w:val="en-GB"/>
        </w:rPr>
      </w:pPr>
      <w:bookmarkStart w:id="964" w:name="_ETM_Q1_4842523"/>
      <w:bookmarkStart w:id="965" w:name="_ETM_Q1_4842624"/>
      <w:bookmarkStart w:id="966" w:name="_ETM_Q1_4843383"/>
      <w:bookmarkStart w:id="967" w:name="ET_speaker_5726_77"/>
      <w:bookmarkEnd w:id="964"/>
      <w:bookmarkEnd w:id="965"/>
      <w:bookmarkEnd w:id="966"/>
      <w:r w:rsidRPr="00D84D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4D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7"/>
    </w:p>
    <w:p w:rsidR="00D84DA3" w:rsidRDefault="00D84DA3" w:rsidP="00D84DA3">
      <w:pPr>
        <w:pStyle w:val="KeepWithNext"/>
        <w:rPr>
          <w:rtl/>
          <w:lang w:val="en-GB"/>
        </w:rPr>
      </w:pPr>
    </w:p>
    <w:p w:rsidR="00D84DA3" w:rsidRDefault="00D84DA3" w:rsidP="00D84DA3">
      <w:pPr>
        <w:rPr>
          <w:rtl/>
          <w:lang w:val="en-GB"/>
        </w:rPr>
      </w:pPr>
      <w:bookmarkStart w:id="968" w:name="_ETM_Q1_4843877"/>
      <w:bookmarkStart w:id="969" w:name="_ETM_Q1_4843989"/>
      <w:bookmarkEnd w:id="968"/>
      <w:bookmarkEnd w:id="969"/>
      <w:r>
        <w:rPr>
          <w:rFonts w:hint="cs"/>
          <w:rtl/>
          <w:lang w:val="en-GB"/>
        </w:rPr>
        <w:t>באיזה מחירי דירות?</w:t>
      </w:r>
    </w:p>
    <w:p w:rsidR="00D84DA3" w:rsidRDefault="00D84DA3" w:rsidP="00D84DA3">
      <w:pPr>
        <w:rPr>
          <w:rtl/>
          <w:lang w:val="en-GB"/>
        </w:rPr>
      </w:pPr>
      <w:bookmarkStart w:id="970" w:name="_ETM_Q1_4847966"/>
      <w:bookmarkStart w:id="971" w:name="_ETM_Q1_4848026"/>
      <w:bookmarkStart w:id="972" w:name="_ETM_Q1_4848104"/>
      <w:bookmarkEnd w:id="970"/>
      <w:bookmarkEnd w:id="971"/>
      <w:bookmarkEnd w:id="972"/>
    </w:p>
    <w:p w:rsidR="00D84DA3" w:rsidRDefault="00D84DA3" w:rsidP="00D84DA3">
      <w:pPr>
        <w:pStyle w:val="af9"/>
        <w:keepNext/>
        <w:rPr>
          <w:rtl/>
          <w:lang w:val="en-GB"/>
        </w:rPr>
      </w:pPr>
      <w:bookmarkStart w:id="973" w:name="_ETM_Q1_4848182"/>
      <w:bookmarkStart w:id="974" w:name="_ETM_Q1_4848475"/>
      <w:bookmarkStart w:id="975" w:name="_ETM_Q1_4848563"/>
      <w:bookmarkStart w:id="976" w:name="_ETM_Q1_4850198"/>
      <w:bookmarkStart w:id="977" w:name="ET_guest_רימה_ברנר_78"/>
      <w:bookmarkEnd w:id="973"/>
      <w:bookmarkEnd w:id="974"/>
      <w:bookmarkEnd w:id="975"/>
      <w:bookmarkEnd w:id="976"/>
      <w:r w:rsidRPr="00D84D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רימה ברנר:</w:t>
      </w:r>
      <w:r w:rsidRPr="00D84D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7"/>
    </w:p>
    <w:p w:rsidR="00D84DA3" w:rsidRDefault="00D84DA3" w:rsidP="00D84DA3">
      <w:pPr>
        <w:pStyle w:val="KeepWithNext"/>
        <w:rPr>
          <w:rtl/>
          <w:lang w:val="en-GB"/>
        </w:rPr>
      </w:pPr>
    </w:p>
    <w:p w:rsidR="00D84DA3" w:rsidRDefault="00D84DA3" w:rsidP="00D84DA3">
      <w:pPr>
        <w:rPr>
          <w:rtl/>
          <w:lang w:val="en-GB"/>
        </w:rPr>
      </w:pPr>
      <w:bookmarkStart w:id="978" w:name="_ETM_Q1_4850740"/>
      <w:bookmarkStart w:id="979" w:name="_ETM_Q1_4850814"/>
      <w:bookmarkEnd w:id="978"/>
      <w:bookmarkEnd w:id="979"/>
      <w:r>
        <w:rPr>
          <w:rFonts w:hint="cs"/>
          <w:rtl/>
          <w:lang w:val="en-GB"/>
        </w:rPr>
        <w:t xml:space="preserve">לקחתי </w:t>
      </w:r>
      <w:bookmarkStart w:id="980" w:name="_ETM_Q1_4848665"/>
      <w:bookmarkEnd w:id="980"/>
      <w:r>
        <w:rPr>
          <w:rFonts w:hint="cs"/>
          <w:rtl/>
          <w:lang w:val="en-GB"/>
        </w:rPr>
        <w:t xml:space="preserve">את כל הרכישות של העולים שלא ניצלו את ההטבה של </w:t>
      </w:r>
      <w:bookmarkStart w:id="981" w:name="_ETM_Q1_4850987"/>
      <w:bookmarkEnd w:id="981"/>
      <w:r>
        <w:rPr>
          <w:rFonts w:hint="cs"/>
          <w:rtl/>
          <w:lang w:val="en-GB"/>
        </w:rPr>
        <w:t xml:space="preserve">עולה. </w:t>
      </w:r>
    </w:p>
    <w:p w:rsidR="00D84DA3" w:rsidRDefault="00D84DA3" w:rsidP="00D84DA3">
      <w:pPr>
        <w:ind w:firstLine="0"/>
        <w:rPr>
          <w:rtl/>
          <w:lang w:val="en-GB"/>
        </w:rPr>
      </w:pPr>
      <w:bookmarkStart w:id="982" w:name="_ETM_Q1_4858139"/>
      <w:bookmarkStart w:id="983" w:name="_ETM_Q1_4858195"/>
      <w:bookmarkStart w:id="984" w:name="_ETM_Q1_4859128"/>
      <w:bookmarkEnd w:id="982"/>
      <w:bookmarkEnd w:id="983"/>
      <w:bookmarkEnd w:id="984"/>
    </w:p>
    <w:p w:rsidR="00D84DA3" w:rsidRDefault="00D84DA3" w:rsidP="00D84DA3">
      <w:pPr>
        <w:pStyle w:val="a4"/>
        <w:keepNext/>
        <w:rPr>
          <w:rtl/>
          <w:lang w:val="en-GB"/>
        </w:rPr>
      </w:pPr>
      <w:bookmarkStart w:id="985" w:name="_ETM_Q1_4859217"/>
      <w:bookmarkStart w:id="986" w:name="_ETM_Q1_4859952"/>
      <w:bookmarkStart w:id="987" w:name="ET_speaker_5726_79"/>
      <w:bookmarkEnd w:id="985"/>
      <w:bookmarkEnd w:id="986"/>
      <w:r w:rsidRPr="00D84D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4D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7"/>
    </w:p>
    <w:p w:rsidR="00D84DA3" w:rsidRDefault="00D84DA3" w:rsidP="00D84DA3">
      <w:pPr>
        <w:pStyle w:val="KeepWithNext"/>
        <w:rPr>
          <w:rtl/>
          <w:lang w:val="en-GB"/>
        </w:rPr>
      </w:pPr>
    </w:p>
    <w:p w:rsidR="00D84DA3" w:rsidRDefault="00D84DA3" w:rsidP="00D84DA3">
      <w:pPr>
        <w:rPr>
          <w:rtl/>
          <w:lang w:val="en-GB"/>
        </w:rPr>
      </w:pPr>
      <w:bookmarkStart w:id="988" w:name="_ETM_Q1_4860511"/>
      <w:bookmarkStart w:id="989" w:name="_ETM_Q1_4860578"/>
      <w:bookmarkEnd w:id="988"/>
      <w:bookmarkEnd w:id="989"/>
      <w:r>
        <w:rPr>
          <w:rFonts w:hint="cs"/>
          <w:rtl/>
          <w:lang w:val="en-GB"/>
        </w:rPr>
        <w:t>השאלה אם נכון החישוב הזה.</w:t>
      </w:r>
      <w:bookmarkStart w:id="990" w:name="_ETM_Q1_4881862"/>
      <w:bookmarkEnd w:id="990"/>
      <w:r>
        <w:rPr>
          <w:rFonts w:hint="cs"/>
          <w:rtl/>
          <w:lang w:val="en-GB"/>
        </w:rPr>
        <w:t xml:space="preserve"> איך אתם יודעים שאותו עולה </w:t>
      </w:r>
      <w:bookmarkStart w:id="991" w:name="_ETM_Q1_4882358"/>
      <w:bookmarkEnd w:id="991"/>
      <w:r>
        <w:rPr>
          <w:rFonts w:hint="cs"/>
          <w:rtl/>
          <w:lang w:val="en-GB"/>
        </w:rPr>
        <w:t xml:space="preserve">שמגיע יקנה דווקא את הדירה הזולה ולא את הדירה </w:t>
      </w:r>
      <w:bookmarkStart w:id="992" w:name="_ETM_Q1_4886910"/>
      <w:bookmarkEnd w:id="992"/>
      <w:r>
        <w:rPr>
          <w:rFonts w:hint="cs"/>
          <w:rtl/>
          <w:lang w:val="en-GB"/>
        </w:rPr>
        <w:t>היקרה או את הדירה היקרה ולא את הדירה הזולה?</w:t>
      </w:r>
      <w:bookmarkStart w:id="993" w:name="_ETM_Q1_4891456"/>
      <w:bookmarkEnd w:id="993"/>
    </w:p>
    <w:p w:rsidR="00D84DA3" w:rsidRDefault="00D84DA3" w:rsidP="00D84DA3">
      <w:pPr>
        <w:ind w:firstLine="0"/>
        <w:rPr>
          <w:rtl/>
          <w:lang w:val="en-GB"/>
        </w:rPr>
      </w:pPr>
      <w:bookmarkStart w:id="994" w:name="_ETM_Q1_4891585"/>
      <w:bookmarkEnd w:id="994"/>
    </w:p>
    <w:p w:rsidR="00D84DA3" w:rsidRDefault="00D84DA3" w:rsidP="00D84DA3">
      <w:pPr>
        <w:pStyle w:val="af9"/>
        <w:keepNext/>
        <w:rPr>
          <w:rtl/>
          <w:lang w:val="en-GB"/>
        </w:rPr>
      </w:pPr>
      <w:bookmarkStart w:id="995" w:name="_ETM_Q1_4891801"/>
      <w:bookmarkStart w:id="996" w:name="_ETM_Q1_4891892"/>
      <w:bookmarkStart w:id="997" w:name="_ETM_Q1_4885089"/>
      <w:bookmarkStart w:id="998" w:name="ET_guest_שאול_כהן_80"/>
      <w:bookmarkEnd w:id="995"/>
      <w:bookmarkEnd w:id="996"/>
      <w:bookmarkEnd w:id="997"/>
      <w:r w:rsidRPr="00D84D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D84D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8"/>
    </w:p>
    <w:p w:rsidR="00D84DA3" w:rsidRDefault="00D84DA3" w:rsidP="00D84DA3">
      <w:pPr>
        <w:pStyle w:val="KeepWithNext"/>
        <w:rPr>
          <w:rtl/>
          <w:lang w:val="en-GB"/>
        </w:rPr>
      </w:pPr>
    </w:p>
    <w:p w:rsidR="00D84DA3" w:rsidRDefault="00D84DA3" w:rsidP="00D84DA3">
      <w:pPr>
        <w:rPr>
          <w:rtl/>
          <w:lang w:val="en-GB"/>
        </w:rPr>
      </w:pPr>
      <w:bookmarkStart w:id="999" w:name="_ETM_Q1_4885597"/>
      <w:bookmarkStart w:id="1000" w:name="_ETM_Q1_4885671"/>
      <w:bookmarkEnd w:id="999"/>
      <w:bookmarkEnd w:id="1000"/>
      <w:r>
        <w:rPr>
          <w:rFonts w:hint="cs"/>
          <w:rtl/>
          <w:lang w:val="en-GB"/>
        </w:rPr>
        <w:t xml:space="preserve">אנחנו מניחים את אותה </w:t>
      </w:r>
      <w:bookmarkStart w:id="1001" w:name="_ETM_Q1_4891680"/>
      <w:bookmarkEnd w:id="1001"/>
      <w:r>
        <w:rPr>
          <w:rFonts w:hint="cs"/>
          <w:rtl/>
          <w:lang w:val="en-GB"/>
        </w:rPr>
        <w:t xml:space="preserve">התפלגות רכישת דירות. </w:t>
      </w:r>
    </w:p>
    <w:p w:rsidR="00D84DA3" w:rsidRDefault="00D84DA3" w:rsidP="00D84DA3">
      <w:pPr>
        <w:rPr>
          <w:rtl/>
          <w:lang w:val="en-GB"/>
        </w:rPr>
      </w:pPr>
    </w:p>
    <w:p w:rsidR="00D84DA3" w:rsidRDefault="00D84DA3" w:rsidP="00D84DA3">
      <w:pPr>
        <w:pStyle w:val="a4"/>
        <w:keepNext/>
        <w:rPr>
          <w:rtl/>
          <w:lang w:val="en-GB"/>
        </w:rPr>
      </w:pPr>
      <w:bookmarkStart w:id="1002" w:name="ET_speaker_5726_81"/>
      <w:r w:rsidRPr="00D84D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4D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2"/>
    </w:p>
    <w:p w:rsidR="00D84DA3" w:rsidRDefault="00D84DA3" w:rsidP="00D84DA3">
      <w:pPr>
        <w:pStyle w:val="KeepWithNext"/>
        <w:rPr>
          <w:rtl/>
          <w:lang w:val="en-GB"/>
        </w:rPr>
      </w:pPr>
    </w:p>
    <w:p w:rsidR="00796345" w:rsidRDefault="00796345" w:rsidP="009163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1003" w:name="_ETM_Q1_4810715"/>
      <w:bookmarkEnd w:id="1003"/>
      <w:r w:rsidR="00D84DA3">
        <w:rPr>
          <w:rFonts w:hint="cs"/>
          <w:rtl/>
          <w:lang w:val="en-GB"/>
        </w:rPr>
        <w:t xml:space="preserve">זה לא נכון להניח </w:t>
      </w:r>
      <w:bookmarkStart w:id="1004" w:name="_ETM_Q1_4895820"/>
      <w:bookmarkEnd w:id="1004"/>
      <w:r w:rsidR="000C2E21">
        <w:rPr>
          <w:rFonts w:hint="cs"/>
          <w:rtl/>
          <w:lang w:val="en-GB"/>
        </w:rPr>
        <w:t xml:space="preserve">את זה, </w:t>
      </w:r>
      <w:r w:rsidR="00CF534F">
        <w:rPr>
          <w:rFonts w:hint="cs"/>
          <w:rtl/>
          <w:lang w:val="en-GB"/>
        </w:rPr>
        <w:t xml:space="preserve">כיוון שלפני זה הוא לא </w:t>
      </w:r>
      <w:bookmarkStart w:id="1005" w:name="_ETM_Q1_4889047"/>
      <w:bookmarkEnd w:id="1005"/>
      <w:r w:rsidR="00E84C87">
        <w:rPr>
          <w:rFonts w:hint="cs"/>
          <w:rtl/>
          <w:lang w:val="en-GB"/>
        </w:rPr>
        <w:t xml:space="preserve">השתמש בהטבה כי לא השתלם לו. עכשיו עם ההטבה </w:t>
      </w:r>
      <w:bookmarkStart w:id="1006" w:name="_ETM_Q1_4896213"/>
      <w:bookmarkEnd w:id="1006"/>
      <w:r w:rsidR="00E84C87">
        <w:rPr>
          <w:rFonts w:hint="cs"/>
          <w:rtl/>
          <w:lang w:val="en-GB"/>
        </w:rPr>
        <w:t>יכול להיות שהוא יקנה משהו יותר יקר</w:t>
      </w:r>
      <w:bookmarkStart w:id="1007" w:name="_ETM_Q1_4898188"/>
      <w:bookmarkEnd w:id="1007"/>
      <w:r w:rsidR="00E84C87">
        <w:rPr>
          <w:rFonts w:hint="cs"/>
          <w:rtl/>
          <w:lang w:val="en-GB"/>
        </w:rPr>
        <w:t xml:space="preserve"> ו</w:t>
      </w:r>
      <w:r w:rsidR="0091632C">
        <w:rPr>
          <w:rFonts w:hint="cs"/>
          <w:rtl/>
          <w:lang w:val="en-GB"/>
        </w:rPr>
        <w:t>תצטרכו</w:t>
      </w:r>
      <w:r w:rsidR="00E84C87">
        <w:rPr>
          <w:rFonts w:hint="cs"/>
          <w:rtl/>
          <w:lang w:val="en-GB"/>
        </w:rPr>
        <w:t xml:space="preserve"> להשקיע יותר.</w:t>
      </w:r>
    </w:p>
    <w:p w:rsidR="00E84C87" w:rsidRDefault="00E84C87" w:rsidP="00D84DA3">
      <w:pPr>
        <w:rPr>
          <w:rtl/>
          <w:lang w:val="en-GB"/>
        </w:rPr>
      </w:pPr>
      <w:bookmarkStart w:id="1008" w:name="_ETM_Q1_4902373"/>
      <w:bookmarkStart w:id="1009" w:name="_ETM_Q1_4902435"/>
      <w:bookmarkStart w:id="1010" w:name="_ETM_Q1_4902517"/>
      <w:bookmarkStart w:id="1011" w:name="_ETM_Q1_4902574"/>
      <w:bookmarkStart w:id="1012" w:name="_ETM_Q1_4904936"/>
      <w:bookmarkEnd w:id="1008"/>
      <w:bookmarkEnd w:id="1009"/>
      <w:bookmarkEnd w:id="1010"/>
      <w:bookmarkEnd w:id="1011"/>
      <w:bookmarkEnd w:id="1012"/>
    </w:p>
    <w:p w:rsidR="00E84C87" w:rsidRDefault="00E84C87" w:rsidP="00E84C87">
      <w:pPr>
        <w:pStyle w:val="af9"/>
        <w:keepNext/>
        <w:rPr>
          <w:rtl/>
          <w:lang w:val="en-GB"/>
        </w:rPr>
      </w:pPr>
      <w:bookmarkStart w:id="1013" w:name="ET_guest_אסף_וקסלר_82"/>
      <w:r w:rsidRPr="00E84C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E84C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3"/>
    </w:p>
    <w:p w:rsidR="00E84C87" w:rsidRDefault="00E84C87" w:rsidP="00E84C87">
      <w:pPr>
        <w:pStyle w:val="KeepWithNext"/>
        <w:rPr>
          <w:rtl/>
          <w:lang w:val="en-GB"/>
        </w:rPr>
      </w:pPr>
    </w:p>
    <w:p w:rsidR="00E84C87" w:rsidRDefault="00E84C87" w:rsidP="0072106C">
      <w:pPr>
        <w:rPr>
          <w:rtl/>
          <w:lang w:val="en-GB"/>
        </w:rPr>
      </w:pPr>
      <w:bookmarkStart w:id="1014" w:name="_ETM_Q1_4905419"/>
      <w:bookmarkStart w:id="1015" w:name="_ETM_Q1_4905510"/>
      <w:bookmarkEnd w:id="1014"/>
      <w:bookmarkEnd w:id="1015"/>
      <w:r>
        <w:rPr>
          <w:rFonts w:hint="cs"/>
          <w:rtl/>
          <w:lang w:val="en-GB"/>
        </w:rPr>
        <w:t xml:space="preserve">תיאורטית אתה צודק, </w:t>
      </w:r>
      <w:r w:rsidR="0072106C">
        <w:rPr>
          <w:rFonts w:hint="cs"/>
          <w:rtl/>
          <w:lang w:val="en-GB"/>
        </w:rPr>
        <w:t>אבל אלו</w:t>
      </w:r>
      <w:r>
        <w:rPr>
          <w:rFonts w:hint="cs"/>
          <w:rtl/>
          <w:lang w:val="en-GB"/>
        </w:rPr>
        <w:t xml:space="preserve"> הנחות </w:t>
      </w:r>
      <w:bookmarkStart w:id="1016" w:name="_ETM_Q1_4907576"/>
      <w:bookmarkEnd w:id="1016"/>
      <w:r>
        <w:rPr>
          <w:rFonts w:hint="cs"/>
          <w:rtl/>
          <w:lang w:val="en-GB"/>
        </w:rPr>
        <w:t>מורכבות שאנחנו לא בהכרח מכניסים למודל. יכול להיו</w:t>
      </w:r>
      <w:bookmarkStart w:id="1017" w:name="_ETM_Q1_4911091"/>
      <w:bookmarkEnd w:id="1017"/>
      <w:r>
        <w:rPr>
          <w:rFonts w:hint="cs"/>
          <w:rtl/>
          <w:lang w:val="en-GB"/>
        </w:rPr>
        <w:t xml:space="preserve">ת שהעלות טיפה יותר גדולה בעקבות מה </w:t>
      </w:r>
      <w:bookmarkStart w:id="1018" w:name="_ETM_Q1_4913594"/>
      <w:bookmarkEnd w:id="1018"/>
      <w:r>
        <w:rPr>
          <w:rFonts w:hint="cs"/>
          <w:rtl/>
          <w:lang w:val="en-GB"/>
        </w:rPr>
        <w:t>שאתה אומר.</w:t>
      </w:r>
    </w:p>
    <w:p w:rsidR="00E84C87" w:rsidRDefault="00E84C87" w:rsidP="00E84C87">
      <w:pPr>
        <w:rPr>
          <w:rtl/>
          <w:lang w:val="en-GB"/>
        </w:rPr>
      </w:pPr>
    </w:p>
    <w:p w:rsidR="00E84C87" w:rsidRDefault="00E84C87" w:rsidP="00E84C87">
      <w:pPr>
        <w:pStyle w:val="a4"/>
        <w:keepNext/>
        <w:rPr>
          <w:rtl/>
          <w:lang w:val="en-GB"/>
        </w:rPr>
      </w:pPr>
      <w:bookmarkStart w:id="1019" w:name="ET_speaker_5726_83"/>
      <w:r w:rsidRPr="00E84C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84C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9"/>
    </w:p>
    <w:p w:rsidR="00E84C87" w:rsidRDefault="00E84C87" w:rsidP="00E84C87">
      <w:pPr>
        <w:pStyle w:val="KeepWithNext"/>
        <w:rPr>
          <w:rtl/>
          <w:lang w:val="en-GB"/>
        </w:rPr>
      </w:pPr>
    </w:p>
    <w:p w:rsidR="00E84C87" w:rsidRDefault="00646442" w:rsidP="00D4001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באמצע שנה יבואו יותר עולים </w:t>
      </w:r>
      <w:bookmarkStart w:id="1020" w:name="_ETM_Q1_4913807"/>
      <w:bookmarkEnd w:id="1020"/>
      <w:r>
        <w:rPr>
          <w:rFonts w:hint="cs"/>
          <w:rtl/>
          <w:lang w:val="en-GB"/>
        </w:rPr>
        <w:t>ונצטרך להגיע</w:t>
      </w:r>
      <w:r w:rsidR="00D40014">
        <w:rPr>
          <w:rFonts w:hint="cs"/>
          <w:rtl/>
          <w:lang w:val="en-GB"/>
        </w:rPr>
        <w:t xml:space="preserve"> ל-</w:t>
      </w:r>
      <w:r>
        <w:rPr>
          <w:rFonts w:hint="cs"/>
          <w:rtl/>
          <w:lang w:val="en-GB"/>
        </w:rPr>
        <w:t>70 מיליון, יוסיפו את זה</w:t>
      </w:r>
      <w:bookmarkStart w:id="1021" w:name="_ETM_Q1_4921208"/>
      <w:bookmarkEnd w:id="1021"/>
      <w:r>
        <w:rPr>
          <w:rFonts w:hint="cs"/>
          <w:rtl/>
          <w:lang w:val="en-GB"/>
        </w:rPr>
        <w:t>?</w:t>
      </w:r>
      <w:bookmarkStart w:id="1022" w:name="_ETM_Q1_4923373"/>
      <w:bookmarkEnd w:id="1022"/>
    </w:p>
    <w:p w:rsidR="00646442" w:rsidRDefault="00646442" w:rsidP="00646442">
      <w:pPr>
        <w:rPr>
          <w:rtl/>
          <w:lang w:val="en-GB"/>
        </w:rPr>
      </w:pPr>
      <w:bookmarkStart w:id="1023" w:name="_ETM_Q1_4923461"/>
      <w:bookmarkStart w:id="1024" w:name="_ETM_Q1_4923515"/>
      <w:bookmarkEnd w:id="1023"/>
      <w:bookmarkEnd w:id="1024"/>
    </w:p>
    <w:p w:rsidR="00646442" w:rsidRDefault="00646442" w:rsidP="00646442">
      <w:pPr>
        <w:pStyle w:val="af9"/>
        <w:keepNext/>
        <w:rPr>
          <w:rtl/>
          <w:lang w:val="en-GB"/>
        </w:rPr>
      </w:pPr>
      <w:bookmarkStart w:id="1025" w:name="_ETM_Q1_4923611"/>
      <w:bookmarkStart w:id="1026" w:name="ET_guest_אסף_וקסלר_84"/>
      <w:bookmarkEnd w:id="1025"/>
      <w:r w:rsidRPr="006464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6464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6"/>
    </w:p>
    <w:p w:rsidR="00646442" w:rsidRDefault="00646442" w:rsidP="00646442">
      <w:pPr>
        <w:pStyle w:val="KeepWithNext"/>
        <w:rPr>
          <w:rtl/>
          <w:lang w:val="en-GB"/>
        </w:rPr>
      </w:pPr>
    </w:p>
    <w:p w:rsidR="00646442" w:rsidRDefault="00D40014" w:rsidP="00816B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בכל הליך חקיקה אנחנו מניחים הנחות כלכליות ועל </w:t>
      </w:r>
      <w:bookmarkStart w:id="1027" w:name="_ETM_Q1_4924086"/>
      <w:bookmarkEnd w:id="1027"/>
      <w:r>
        <w:rPr>
          <w:rFonts w:hint="cs"/>
          <w:rtl/>
          <w:lang w:val="en-GB"/>
        </w:rPr>
        <w:t>בסיס</w:t>
      </w:r>
      <w:r w:rsidR="00816B9F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מנהלים את הסיכונים. </w:t>
      </w:r>
    </w:p>
    <w:p w:rsidR="00D40014" w:rsidRDefault="00D40014" w:rsidP="00646442">
      <w:pPr>
        <w:rPr>
          <w:rtl/>
          <w:lang w:val="en-GB"/>
        </w:rPr>
      </w:pPr>
      <w:bookmarkStart w:id="1028" w:name="_ETM_Q1_4926207"/>
      <w:bookmarkStart w:id="1029" w:name="_ETM_Q1_4926306"/>
      <w:bookmarkEnd w:id="1028"/>
      <w:bookmarkEnd w:id="1029"/>
    </w:p>
    <w:p w:rsidR="00D40014" w:rsidRDefault="00D40014" w:rsidP="00D40014">
      <w:pPr>
        <w:pStyle w:val="a4"/>
        <w:keepNext/>
        <w:rPr>
          <w:rtl/>
          <w:lang w:val="en-GB"/>
        </w:rPr>
      </w:pPr>
      <w:bookmarkStart w:id="1030" w:name="_ETM_Q1_4926336"/>
      <w:bookmarkStart w:id="1031" w:name="_ETM_Q1_4926472"/>
      <w:bookmarkStart w:id="1032" w:name="_ETM_Q1_4927418"/>
      <w:bookmarkStart w:id="1033" w:name="ET_speaker_שלומית_ארליך_85"/>
      <w:bookmarkEnd w:id="1030"/>
      <w:bookmarkEnd w:id="1031"/>
      <w:bookmarkEnd w:id="1032"/>
      <w:r w:rsidRPr="00D400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400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3"/>
    </w:p>
    <w:p w:rsidR="00D40014" w:rsidRDefault="00D40014" w:rsidP="00D40014">
      <w:pPr>
        <w:pStyle w:val="KeepWithNext"/>
        <w:rPr>
          <w:rtl/>
          <w:lang w:val="en-GB"/>
        </w:rPr>
      </w:pPr>
    </w:p>
    <w:p w:rsidR="00D40014" w:rsidRDefault="00D40014" w:rsidP="00D40014">
      <w:pPr>
        <w:rPr>
          <w:rtl/>
          <w:lang w:val="en-GB"/>
        </w:rPr>
      </w:pPr>
      <w:bookmarkStart w:id="1034" w:name="_ETM_Q1_4928030"/>
      <w:bookmarkStart w:id="1035" w:name="_ETM_Q1_4928136"/>
      <w:bookmarkEnd w:id="1034"/>
      <w:bookmarkEnd w:id="1035"/>
      <w:r>
        <w:rPr>
          <w:rFonts w:hint="cs"/>
          <w:rtl/>
          <w:lang w:val="en-GB"/>
        </w:rPr>
        <w:t xml:space="preserve">האם אנחנו מדברים על </w:t>
      </w:r>
      <w:bookmarkStart w:id="1036" w:name="_ETM_Q1_4931276"/>
      <w:bookmarkEnd w:id="1036"/>
      <w:r>
        <w:rPr>
          <w:rFonts w:hint="cs"/>
          <w:rtl/>
          <w:lang w:val="en-GB"/>
        </w:rPr>
        <w:t xml:space="preserve">1,000 עולים מתוך סדר גודל של 200,000 עולים שעולים בשנה? </w:t>
      </w:r>
    </w:p>
    <w:p w:rsidR="00D40014" w:rsidRDefault="00D40014" w:rsidP="00D40014">
      <w:pPr>
        <w:ind w:firstLine="0"/>
        <w:rPr>
          <w:rtl/>
          <w:lang w:val="en-GB"/>
        </w:rPr>
      </w:pPr>
      <w:bookmarkStart w:id="1037" w:name="_ETM_Q1_4944459"/>
      <w:bookmarkStart w:id="1038" w:name="_ETM_Q1_4944557"/>
      <w:bookmarkEnd w:id="1037"/>
      <w:bookmarkEnd w:id="1038"/>
    </w:p>
    <w:p w:rsidR="00D40014" w:rsidRDefault="00D40014" w:rsidP="00D40014">
      <w:pPr>
        <w:pStyle w:val="af9"/>
        <w:keepNext/>
        <w:rPr>
          <w:rtl/>
          <w:lang w:val="en-GB"/>
        </w:rPr>
      </w:pPr>
      <w:bookmarkStart w:id="1039" w:name="_ETM_Q1_4944881"/>
      <w:bookmarkStart w:id="1040" w:name="_ETM_Q1_4944967"/>
      <w:bookmarkStart w:id="1041" w:name="_ETM_Q1_4946226"/>
      <w:bookmarkStart w:id="1042" w:name="ET_guest_אביחי_כהנא_86"/>
      <w:bookmarkEnd w:id="1039"/>
      <w:bookmarkEnd w:id="1040"/>
      <w:bookmarkEnd w:id="1041"/>
      <w:r w:rsidRPr="00D400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אביחי כהנא:</w:t>
      </w:r>
      <w:r w:rsidRPr="00D400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2"/>
    </w:p>
    <w:p w:rsidR="00D40014" w:rsidRDefault="00D40014" w:rsidP="00D40014">
      <w:pPr>
        <w:pStyle w:val="KeepWithNext"/>
        <w:rPr>
          <w:rtl/>
          <w:lang w:val="en-GB"/>
        </w:rPr>
      </w:pPr>
    </w:p>
    <w:p w:rsidR="00D40014" w:rsidRDefault="00D40014" w:rsidP="00D40014">
      <w:pPr>
        <w:rPr>
          <w:rtl/>
          <w:lang w:val="en-GB"/>
        </w:rPr>
      </w:pPr>
      <w:bookmarkStart w:id="1043" w:name="_ETM_Q1_4946784"/>
      <w:bookmarkStart w:id="1044" w:name="_ETM_Q1_4946871"/>
      <w:bookmarkEnd w:id="1043"/>
      <w:bookmarkEnd w:id="1044"/>
      <w:r>
        <w:rPr>
          <w:rFonts w:hint="cs"/>
          <w:rtl/>
          <w:lang w:val="en-GB"/>
        </w:rPr>
        <w:t xml:space="preserve">לא. </w:t>
      </w:r>
      <w:bookmarkStart w:id="1045" w:name="_ETM_Q1_4943903"/>
      <w:bookmarkEnd w:id="1045"/>
      <w:r>
        <w:rPr>
          <w:rFonts w:hint="cs"/>
          <w:rtl/>
          <w:lang w:val="en-GB"/>
        </w:rPr>
        <w:t xml:space="preserve">עולים בשנה רגילה כ-30,000 עולים, שזה כ-9,000,10,000 בתי </w:t>
      </w:r>
      <w:bookmarkStart w:id="1046" w:name="_ETM_Q1_4955345"/>
      <w:bookmarkEnd w:id="1046"/>
      <w:r>
        <w:rPr>
          <w:rFonts w:hint="cs"/>
          <w:rtl/>
          <w:lang w:val="en-GB"/>
        </w:rPr>
        <w:t xml:space="preserve">אב. </w:t>
      </w:r>
    </w:p>
    <w:p w:rsidR="00D40014" w:rsidRDefault="00D40014" w:rsidP="00D40014">
      <w:pPr>
        <w:ind w:firstLine="0"/>
        <w:rPr>
          <w:rtl/>
          <w:lang w:val="en-GB"/>
        </w:rPr>
      </w:pPr>
      <w:bookmarkStart w:id="1047" w:name="_ETM_Q1_4955955"/>
      <w:bookmarkStart w:id="1048" w:name="_ETM_Q1_4956045"/>
      <w:bookmarkEnd w:id="1047"/>
      <w:bookmarkEnd w:id="1048"/>
    </w:p>
    <w:p w:rsidR="00421EAD" w:rsidRDefault="00421EAD" w:rsidP="00421EAD">
      <w:pPr>
        <w:pStyle w:val="af9"/>
        <w:keepNext/>
        <w:rPr>
          <w:rtl/>
          <w:lang w:val="en-GB"/>
        </w:rPr>
      </w:pPr>
      <w:bookmarkStart w:id="1049" w:name="_ETM_Q1_4956311"/>
      <w:bookmarkStart w:id="1050" w:name="_ETM_Q1_4956395"/>
      <w:bookmarkStart w:id="1051" w:name="ET_guest_רודין_נפסון_87"/>
      <w:bookmarkEnd w:id="1049"/>
      <w:bookmarkEnd w:id="1050"/>
      <w:r w:rsidRPr="00421E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רודין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נפסון</w:t>
      </w:r>
      <w:proofErr w:type="spellEnd"/>
      <w:r>
        <w:rPr>
          <w:rtl/>
          <w:lang w:val="en-GB"/>
        </w:rPr>
        <w:t>:</w:t>
      </w:r>
      <w:r w:rsidRPr="00421E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1"/>
    </w:p>
    <w:p w:rsidR="00421EAD" w:rsidRDefault="00421EAD" w:rsidP="00421EAD">
      <w:pPr>
        <w:pStyle w:val="KeepWithNext"/>
        <w:rPr>
          <w:rtl/>
          <w:lang w:val="en-GB"/>
        </w:rPr>
      </w:pPr>
    </w:p>
    <w:p w:rsidR="00D40014" w:rsidRDefault="003B3F6E" w:rsidP="003B3F6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בתוקף סמכותי לפי סעיפים 9 ו-115 לחוק מיסוי מקרקעין (שבח ורכישה), </w:t>
      </w:r>
    </w:p>
    <w:p w:rsidR="003B3F6E" w:rsidRDefault="003B3F6E" w:rsidP="003B3F6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התשכ"ג-1963, ובאישור ועדת הכספים של הכנסת, אני מתקין תקנות </w:t>
      </w:r>
    </w:p>
    <w:p w:rsidR="003B3F6E" w:rsidRDefault="003B3F6E" w:rsidP="003B3F6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אלה:</w:t>
      </w:r>
    </w:p>
    <w:p w:rsidR="003B3F6E" w:rsidRDefault="003B3F6E" w:rsidP="003B3F6E">
      <w:pPr>
        <w:ind w:firstLine="0"/>
        <w:rPr>
          <w:rtl/>
          <w:lang w:val="en-GB"/>
        </w:rPr>
      </w:pPr>
    </w:p>
    <w:p w:rsidR="003B3F6E" w:rsidRDefault="003B3F6E" w:rsidP="003B3F6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1.</w:t>
      </w:r>
      <w:r>
        <w:rPr>
          <w:rFonts w:hint="cs"/>
          <w:rtl/>
          <w:lang w:val="en-GB"/>
        </w:rPr>
        <w:tab/>
        <w:t xml:space="preserve">בתקנה 12 לתקנות מיסוי מקרקעין (שבח ורכישה) (מס רכישה), </w:t>
      </w:r>
      <w:proofErr w:type="spellStart"/>
      <w:r>
        <w:rPr>
          <w:rFonts w:hint="cs"/>
          <w:rtl/>
          <w:lang w:val="en-GB"/>
        </w:rPr>
        <w:t>התשל"ה</w:t>
      </w:r>
      <w:proofErr w:type="spellEnd"/>
      <w:r>
        <w:rPr>
          <w:rFonts w:hint="cs"/>
          <w:rtl/>
          <w:lang w:val="en-GB"/>
        </w:rPr>
        <w:t xml:space="preserve">- </w:t>
      </w:r>
    </w:p>
    <w:p w:rsidR="003B3F6E" w:rsidRDefault="003B3F6E" w:rsidP="003B3F6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תקנה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1974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התקנות העיקריות) - </w:t>
      </w:r>
    </w:p>
    <w:p w:rsidR="003B3F6E" w:rsidRPr="00D40014" w:rsidRDefault="003B3F6E" w:rsidP="003B3F6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12</w:t>
      </w:r>
    </w:p>
    <w:p w:rsidR="00CF534F" w:rsidRDefault="00CF534F" w:rsidP="00CF534F">
      <w:pPr>
        <w:ind w:firstLine="0"/>
        <w:rPr>
          <w:rtl/>
          <w:lang w:val="en-GB"/>
        </w:rPr>
      </w:pPr>
      <w:bookmarkStart w:id="1052" w:name="_ETM_Q1_4890787"/>
      <w:bookmarkStart w:id="1053" w:name="_ETM_Q1_4890842"/>
      <w:bookmarkStart w:id="1054" w:name="_ETM_Q1_4891167"/>
      <w:bookmarkEnd w:id="1052"/>
      <w:bookmarkEnd w:id="1053"/>
      <w:bookmarkEnd w:id="1054"/>
    </w:p>
    <w:p w:rsidR="00CF534F" w:rsidRDefault="003B3F6E" w:rsidP="003B3F6E">
      <w:pPr>
        <w:pStyle w:val="afd"/>
        <w:numPr>
          <w:ilvl w:val="0"/>
          <w:numId w:val="3"/>
        </w:numPr>
        <w:rPr>
          <w:lang w:val="en-GB"/>
        </w:rPr>
      </w:pPr>
      <w:bookmarkStart w:id="1055" w:name="_ETM_Q1_4891231"/>
      <w:bookmarkEnd w:id="1055"/>
      <w:r>
        <w:rPr>
          <w:rFonts w:hint="cs"/>
          <w:rtl/>
          <w:lang w:val="en-GB"/>
        </w:rPr>
        <w:t>בכותרת השוליים, במקום "פטור לעולה" יבוא "הטבה לעולה ברכישת</w:t>
      </w:r>
    </w:p>
    <w:p w:rsidR="003B3F6E" w:rsidRDefault="003B3F6E" w:rsidP="003B3F6E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>בית עסק";</w:t>
      </w:r>
    </w:p>
    <w:p w:rsidR="003B3F6E" w:rsidRDefault="003B3F6E" w:rsidP="00541544">
      <w:pPr>
        <w:rPr>
          <w:rtl/>
          <w:lang w:val="en-GB"/>
        </w:rPr>
      </w:pPr>
    </w:p>
    <w:p w:rsidR="00541544" w:rsidRDefault="00541544" w:rsidP="00541544">
      <w:pPr>
        <w:pStyle w:val="a4"/>
        <w:keepNext/>
        <w:rPr>
          <w:rtl/>
          <w:lang w:val="en-GB"/>
        </w:rPr>
      </w:pPr>
      <w:bookmarkStart w:id="1056" w:name="ET_speaker_שלומית_ארליך_84"/>
      <w:r w:rsidRPr="005415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415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6"/>
    </w:p>
    <w:p w:rsidR="00541544" w:rsidRDefault="00541544" w:rsidP="00541544">
      <w:pPr>
        <w:pStyle w:val="KeepWithNext"/>
        <w:rPr>
          <w:rtl/>
          <w:lang w:val="en-GB"/>
        </w:rPr>
      </w:pPr>
    </w:p>
    <w:p w:rsidR="00541544" w:rsidRDefault="00541544" w:rsidP="000C2E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12 עוסק </w:t>
      </w:r>
      <w:r w:rsidR="003B3FBE">
        <w:rPr>
          <w:rFonts w:hint="cs"/>
          <w:rtl/>
          <w:lang w:val="en-GB"/>
        </w:rPr>
        <w:t xml:space="preserve">היום </w:t>
      </w:r>
      <w:r w:rsidR="0005764E">
        <w:rPr>
          <w:rFonts w:hint="cs"/>
          <w:rtl/>
          <w:lang w:val="en-GB"/>
        </w:rPr>
        <w:t>גם בהטבה למגורים ו</w:t>
      </w:r>
      <w:bookmarkStart w:id="1057" w:name="_ETM_Q1_5021246"/>
      <w:bookmarkEnd w:id="1057"/>
      <w:r w:rsidR="000C2E21">
        <w:rPr>
          <w:rFonts w:hint="cs"/>
          <w:rtl/>
          <w:lang w:val="en-GB"/>
        </w:rPr>
        <w:t xml:space="preserve">גם </w:t>
      </w:r>
      <w:r w:rsidR="00F05832">
        <w:rPr>
          <w:rFonts w:hint="cs"/>
          <w:rtl/>
          <w:lang w:val="en-GB"/>
        </w:rPr>
        <w:t xml:space="preserve">בהטבה לעסק. אנחנו מפצלים פה בין הסעיפים כך ש-12 יעסוק </w:t>
      </w:r>
      <w:bookmarkStart w:id="1058" w:name="_ETM_Q1_5029003"/>
      <w:bookmarkEnd w:id="1058"/>
      <w:r w:rsidR="003B3FBE">
        <w:rPr>
          <w:rFonts w:hint="cs"/>
          <w:rtl/>
          <w:lang w:val="en-GB"/>
        </w:rPr>
        <w:t>רק בנושא של בית העסק</w:t>
      </w:r>
      <w:r w:rsidR="009B082B">
        <w:rPr>
          <w:rFonts w:hint="cs"/>
          <w:rtl/>
          <w:lang w:val="en-GB"/>
        </w:rPr>
        <w:t>,</w:t>
      </w:r>
      <w:r w:rsidR="003B3FBE">
        <w:rPr>
          <w:rFonts w:hint="cs"/>
          <w:rtl/>
          <w:lang w:val="en-GB"/>
        </w:rPr>
        <w:t xml:space="preserve"> 12א שאתם מבקשים להוסיף</w:t>
      </w:r>
      <w:r w:rsidR="00F05832">
        <w:rPr>
          <w:rFonts w:hint="cs"/>
          <w:rtl/>
          <w:lang w:val="en-GB"/>
        </w:rPr>
        <w:t xml:space="preserve"> יעסוק בבית המגורים.</w:t>
      </w:r>
    </w:p>
    <w:p w:rsidR="00F05832" w:rsidRDefault="00F05832" w:rsidP="00F05832">
      <w:pPr>
        <w:ind w:firstLine="0"/>
        <w:rPr>
          <w:rtl/>
          <w:lang w:val="en-GB"/>
        </w:rPr>
      </w:pPr>
      <w:bookmarkStart w:id="1059" w:name="_ETM_Q1_5032652"/>
      <w:bookmarkStart w:id="1060" w:name="_ETM_Q1_5032771"/>
      <w:bookmarkEnd w:id="1059"/>
      <w:bookmarkEnd w:id="1060"/>
    </w:p>
    <w:p w:rsidR="00F05832" w:rsidRDefault="00F05832" w:rsidP="00F05832">
      <w:pPr>
        <w:pStyle w:val="af9"/>
        <w:keepNext/>
        <w:rPr>
          <w:rtl/>
          <w:lang w:val="en-GB"/>
        </w:rPr>
      </w:pPr>
      <w:bookmarkStart w:id="1061" w:name="_ETM_Q1_5033668"/>
      <w:bookmarkStart w:id="1062" w:name="_ETM_Q1_5033769"/>
      <w:bookmarkStart w:id="1063" w:name="_ETM_Q1_5036674"/>
      <w:bookmarkStart w:id="1064" w:name="ET_guest_רודין_נפסון_85"/>
      <w:bookmarkEnd w:id="1061"/>
      <w:bookmarkEnd w:id="1062"/>
      <w:bookmarkEnd w:id="1063"/>
      <w:r w:rsidRPr="00F0583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רודין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נפסון</w:t>
      </w:r>
      <w:proofErr w:type="spellEnd"/>
      <w:r>
        <w:rPr>
          <w:rtl/>
          <w:lang w:val="en-GB"/>
        </w:rPr>
        <w:t>:</w:t>
      </w:r>
      <w:r w:rsidRPr="00F058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4"/>
    </w:p>
    <w:p w:rsidR="00F05832" w:rsidRDefault="00F05832" w:rsidP="00F05832">
      <w:pPr>
        <w:pStyle w:val="KeepWithNext"/>
        <w:rPr>
          <w:rtl/>
          <w:lang w:val="en-GB"/>
        </w:rPr>
      </w:pPr>
    </w:p>
    <w:p w:rsidR="00F05832" w:rsidRDefault="00F05832" w:rsidP="00F05832">
      <w:pPr>
        <w:rPr>
          <w:rtl/>
          <w:lang w:val="en-GB"/>
        </w:rPr>
      </w:pPr>
      <w:bookmarkStart w:id="1065" w:name="_ETM_Q1_5037295"/>
      <w:bookmarkStart w:id="1066" w:name="_ETM_Q1_5037395"/>
      <w:bookmarkEnd w:id="1065"/>
      <w:bookmarkEnd w:id="1066"/>
      <w:r>
        <w:rPr>
          <w:rFonts w:hint="cs"/>
          <w:rtl/>
          <w:lang w:val="en-GB"/>
        </w:rPr>
        <w:t xml:space="preserve">נכון. </w:t>
      </w:r>
    </w:p>
    <w:p w:rsidR="00F05832" w:rsidRPr="00F05832" w:rsidRDefault="00F05832" w:rsidP="00F05832">
      <w:pPr>
        <w:rPr>
          <w:rtl/>
          <w:lang w:val="en-GB"/>
        </w:rPr>
      </w:pPr>
      <w:bookmarkStart w:id="1067" w:name="_ETM_Q1_5040302"/>
      <w:bookmarkStart w:id="1068" w:name="_ETM_Q1_5040389"/>
      <w:bookmarkEnd w:id="1067"/>
      <w:bookmarkEnd w:id="1068"/>
    </w:p>
    <w:p w:rsidR="003B3F6E" w:rsidRDefault="003B3F6E" w:rsidP="003B3F6E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>במקום תקנת משנה (ב) יבוא:</w:t>
      </w:r>
    </w:p>
    <w:p w:rsidR="003B3F6E" w:rsidRDefault="003B3F6E" w:rsidP="003B3F6E">
      <w:pPr>
        <w:rPr>
          <w:rtl/>
          <w:lang w:val="en-GB"/>
        </w:rPr>
      </w:pPr>
    </w:p>
    <w:p w:rsidR="003B3F6E" w:rsidRDefault="003B3F6E" w:rsidP="003B3F6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"(ב) מכירת זכות </w:t>
      </w:r>
      <w:r w:rsidR="00A5382A">
        <w:rPr>
          <w:rFonts w:hint="cs"/>
          <w:rtl/>
          <w:lang w:val="en-GB"/>
        </w:rPr>
        <w:t>במקרקעין לעולה חייבת במס רכישה ע</w:t>
      </w:r>
      <w:r>
        <w:rPr>
          <w:rFonts w:hint="cs"/>
          <w:rtl/>
          <w:lang w:val="en-GB"/>
        </w:rPr>
        <w:t>ל חלק השווי שעד</w:t>
      </w:r>
    </w:p>
    <w:p w:rsidR="003B3F6E" w:rsidRDefault="003B3F6E" w:rsidP="003B3F6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1,463,035 שקלים חדשים בשיעור של 0.5% ועל חלק השווי העולה על סכום</w:t>
      </w:r>
    </w:p>
    <w:p w:rsidR="003B3F6E" w:rsidRDefault="003B3F6E" w:rsidP="003B3F6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כאמור בשיעור של 5%, ובלבד שרכש אותה העולה תוך תקופה המתחילה </w:t>
      </w:r>
    </w:p>
    <w:p w:rsidR="003B3F6E" w:rsidRDefault="003B3F6E" w:rsidP="003B3F6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שנה אחת לפני שנכנס לישראל לראשונה, כאמור בתקנת משנה (א), </w:t>
      </w:r>
    </w:p>
    <w:p w:rsidR="003B3F6E" w:rsidRDefault="003B3F6E" w:rsidP="003B3F6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ומסתיימת שבע שנים לאחר כניסתו כאמור ובלבד שלא תובא </w:t>
      </w:r>
      <w:proofErr w:type="spellStart"/>
      <w:r>
        <w:rPr>
          <w:rFonts w:hint="cs"/>
          <w:rtl/>
          <w:lang w:val="en-GB"/>
        </w:rPr>
        <w:t>במנין</w:t>
      </w:r>
      <w:proofErr w:type="spellEnd"/>
      <w:r>
        <w:rPr>
          <w:rFonts w:hint="cs"/>
          <w:rtl/>
          <w:lang w:val="en-GB"/>
        </w:rPr>
        <w:t xml:space="preserve"> שבע</w:t>
      </w:r>
    </w:p>
    <w:p w:rsidR="003B3F6E" w:rsidRDefault="003B3F6E" w:rsidP="003B3F6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השנים תקופת שירותי בשירות חובה כהגדרתו בחוק שירות הקבע בצבא</w:t>
      </w:r>
    </w:p>
    <w:p w:rsidR="003B3F6E" w:rsidRDefault="003B3F6E" w:rsidP="003B3F6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הגנה לישראל (גמלאות) (נוסח משולב), התשמ"ה-1985, או בשירות אזרחי</w:t>
      </w:r>
    </w:p>
    <w:p w:rsidR="003B3F6E" w:rsidRDefault="003B3F6E" w:rsidP="003B3F6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 xml:space="preserve">כהגדרתו בחוק שירות אזרחי, התשע"ז-2017; החיוב במס רכישה לפי </w:t>
      </w:r>
    </w:p>
    <w:p w:rsidR="003B3F6E" w:rsidRDefault="003B3F6E" w:rsidP="003B3F6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תקנת משנה זו יחול רק על מכירת זכות במקרקעין שהיא בית עסק, לרבות</w:t>
      </w:r>
    </w:p>
    <w:p w:rsidR="003B3F6E" w:rsidRPr="003B3F6E" w:rsidRDefault="003B3F6E" w:rsidP="003B3F6E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משק חקלאי, כדי שישמש לעסק שהעולה או קרובו עובד בו";</w:t>
      </w:r>
    </w:p>
    <w:p w:rsidR="00796345" w:rsidRDefault="00796345" w:rsidP="00796345">
      <w:pPr>
        <w:ind w:firstLine="0"/>
        <w:rPr>
          <w:rtl/>
          <w:lang w:val="en-GB"/>
        </w:rPr>
      </w:pPr>
      <w:bookmarkStart w:id="1069" w:name="_ETM_Q1_4810783"/>
      <w:bookmarkEnd w:id="1069"/>
    </w:p>
    <w:p w:rsidR="00A5382A" w:rsidRDefault="00A5382A" w:rsidP="009B082B">
      <w:pPr>
        <w:ind w:firstLine="0"/>
        <w:rPr>
          <w:rtl/>
          <w:lang w:val="en-GB"/>
        </w:rPr>
      </w:pPr>
      <w:bookmarkStart w:id="1070" w:name="_ETM_Q1_4811171"/>
      <w:bookmarkStart w:id="1071" w:name="_ETM_Q1_4811260"/>
      <w:bookmarkEnd w:id="1070"/>
      <w:bookmarkEnd w:id="107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לא מבקשים לשנות את כל </w:t>
      </w:r>
      <w:bookmarkStart w:id="1072" w:name="_ETM_Q1_5128382"/>
      <w:bookmarkEnd w:id="1072"/>
      <w:r>
        <w:rPr>
          <w:rFonts w:hint="cs"/>
          <w:rtl/>
          <w:lang w:val="en-GB"/>
        </w:rPr>
        <w:t xml:space="preserve">הסעיף, אנחנו משאירים אותו </w:t>
      </w:r>
      <w:proofErr w:type="spellStart"/>
      <w:r>
        <w:rPr>
          <w:rFonts w:hint="cs"/>
          <w:rtl/>
          <w:lang w:val="en-GB"/>
        </w:rPr>
        <w:t>אותו</w:t>
      </w:r>
      <w:proofErr w:type="spellEnd"/>
      <w:r>
        <w:rPr>
          <w:rFonts w:hint="cs"/>
          <w:rtl/>
          <w:lang w:val="en-GB"/>
        </w:rPr>
        <w:t xml:space="preserve"> דבר, אבל בגלל שאנחנו מייחדים אותו </w:t>
      </w:r>
      <w:bookmarkStart w:id="1073" w:name="_ETM_Q1_5126382"/>
      <w:bookmarkEnd w:id="1073"/>
      <w:r>
        <w:rPr>
          <w:rFonts w:hint="cs"/>
          <w:rtl/>
          <w:lang w:val="en-GB"/>
        </w:rPr>
        <w:t>לעסק</w:t>
      </w:r>
      <w:r w:rsidR="009B082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אנחנו מבקשים לשנות רק את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ולעדכן את </w:t>
      </w:r>
      <w:bookmarkStart w:id="1074" w:name="_ETM_Q1_5137354"/>
      <w:bookmarkEnd w:id="1074"/>
      <w:r>
        <w:rPr>
          <w:rFonts w:hint="cs"/>
          <w:rtl/>
          <w:lang w:val="en-GB"/>
        </w:rPr>
        <w:t xml:space="preserve">החוק בשירות אזרחי כהגדרתו בחוק שירות אזרחי, התשע"ז-2017, </w:t>
      </w:r>
      <w:bookmarkStart w:id="1075" w:name="_ETM_Q1_5139732"/>
      <w:bookmarkEnd w:id="1075"/>
      <w:r>
        <w:rPr>
          <w:rFonts w:hint="cs"/>
          <w:rtl/>
          <w:lang w:val="en-GB"/>
        </w:rPr>
        <w:t>שהיום הוא - -</w:t>
      </w:r>
    </w:p>
    <w:p w:rsidR="00A5382A" w:rsidRDefault="00A5382A" w:rsidP="00A5382A">
      <w:pPr>
        <w:ind w:firstLine="0"/>
        <w:rPr>
          <w:rtl/>
          <w:lang w:val="en-GB"/>
        </w:rPr>
      </w:pPr>
    </w:p>
    <w:p w:rsidR="00A5382A" w:rsidRDefault="00A5382A" w:rsidP="00A5382A">
      <w:pPr>
        <w:pStyle w:val="a4"/>
        <w:keepNext/>
        <w:rPr>
          <w:rtl/>
          <w:lang w:val="en-GB"/>
        </w:rPr>
      </w:pPr>
      <w:bookmarkStart w:id="1076" w:name="ET_speaker_שלומית_ארליך_86"/>
      <w:r w:rsidRPr="00A538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538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6"/>
    </w:p>
    <w:p w:rsidR="00A5382A" w:rsidRDefault="00A5382A" w:rsidP="00A5382A">
      <w:pPr>
        <w:pStyle w:val="KeepWithNext"/>
        <w:rPr>
          <w:rtl/>
          <w:lang w:val="en-GB"/>
        </w:rPr>
      </w:pPr>
    </w:p>
    <w:p w:rsidR="00A5382A" w:rsidRDefault="00A5382A" w:rsidP="000C2E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בנוסח היום הוא מופיע כשירות </w:t>
      </w:r>
      <w:bookmarkStart w:id="1077" w:name="_ETM_Q1_5143794"/>
      <w:bookmarkEnd w:id="1077"/>
      <w:r>
        <w:rPr>
          <w:rFonts w:hint="cs"/>
          <w:rtl/>
          <w:lang w:val="en-GB"/>
        </w:rPr>
        <w:t xml:space="preserve">לאומי, אבל כיוון </w:t>
      </w:r>
      <w:r w:rsidR="00E37683">
        <w:rPr>
          <w:rFonts w:hint="cs"/>
          <w:rtl/>
          <w:lang w:val="en-GB"/>
        </w:rPr>
        <w:t xml:space="preserve">שכל החוק השתנה מבקשים לתקן אותו </w:t>
      </w:r>
      <w:bookmarkStart w:id="1078" w:name="_ETM_Q1_5147302"/>
      <w:bookmarkEnd w:id="1078"/>
      <w:r w:rsidR="00E37683">
        <w:rPr>
          <w:rFonts w:hint="cs"/>
          <w:rtl/>
          <w:lang w:val="en-GB"/>
        </w:rPr>
        <w:t xml:space="preserve">בהתאמה. המשמעות של </w:t>
      </w:r>
      <w:proofErr w:type="spellStart"/>
      <w:r w:rsidR="00E37683">
        <w:rPr>
          <w:rFonts w:hint="cs"/>
          <w:rtl/>
          <w:lang w:val="en-GB"/>
        </w:rPr>
        <w:t>הסיפה</w:t>
      </w:r>
      <w:proofErr w:type="spellEnd"/>
      <w:r w:rsidR="00E37683">
        <w:rPr>
          <w:rFonts w:hint="cs"/>
          <w:rtl/>
          <w:lang w:val="en-GB"/>
        </w:rPr>
        <w:t xml:space="preserve"> שמתייחסת לבית העסק לרבות </w:t>
      </w:r>
      <w:bookmarkStart w:id="1079" w:name="_ETM_Q1_5167397"/>
      <w:bookmarkEnd w:id="1079"/>
      <w:r w:rsidR="00E37683">
        <w:rPr>
          <w:rFonts w:hint="cs"/>
          <w:rtl/>
          <w:lang w:val="en-GB"/>
        </w:rPr>
        <w:t>משק חקלאי</w:t>
      </w:r>
      <w:r w:rsidR="007E2D28">
        <w:rPr>
          <w:rFonts w:hint="cs"/>
          <w:rtl/>
          <w:lang w:val="en-GB"/>
        </w:rPr>
        <w:t xml:space="preserve"> </w:t>
      </w:r>
      <w:r w:rsidR="000C2E21">
        <w:rPr>
          <w:rFonts w:hint="cs"/>
          <w:rtl/>
          <w:lang w:val="en-GB"/>
        </w:rPr>
        <w:t>זה</w:t>
      </w:r>
      <w:r w:rsidR="00E37683">
        <w:rPr>
          <w:rFonts w:hint="cs"/>
          <w:rtl/>
          <w:lang w:val="en-GB"/>
        </w:rPr>
        <w:t xml:space="preserve"> שמוחקים את פסקאות (1) ו-(3) שקיימות </w:t>
      </w:r>
      <w:bookmarkStart w:id="1080" w:name="_ETM_Q1_5174945"/>
      <w:bookmarkEnd w:id="1080"/>
      <w:r w:rsidR="00E37683">
        <w:rPr>
          <w:rFonts w:hint="cs"/>
          <w:rtl/>
          <w:lang w:val="en-GB"/>
        </w:rPr>
        <w:t xml:space="preserve">היום בתקנות ומתייחסות לדירת מגורים או דירה המשמשת </w:t>
      </w:r>
      <w:bookmarkStart w:id="1081" w:name="_ETM_Q1_5177868"/>
      <w:bookmarkEnd w:id="1081"/>
      <w:r w:rsidR="00E37683">
        <w:rPr>
          <w:rFonts w:hint="cs"/>
          <w:rtl/>
          <w:lang w:val="en-GB"/>
        </w:rPr>
        <w:t xml:space="preserve">למגורים ועסק כאחד ולקרקע פנויה ששטחה אינו עולה על </w:t>
      </w:r>
      <w:bookmarkStart w:id="1082" w:name="_ETM_Q1_5184365"/>
      <w:bookmarkEnd w:id="1082"/>
      <w:r w:rsidR="00E37683">
        <w:rPr>
          <w:rFonts w:hint="cs"/>
          <w:rtl/>
          <w:lang w:val="en-GB"/>
        </w:rPr>
        <w:t xml:space="preserve">השטח המינימאלי המותר בבנייה על פי תכנית שחלה על אותה </w:t>
      </w:r>
      <w:bookmarkStart w:id="1083" w:name="_ETM_Q1_5188951"/>
      <w:bookmarkEnd w:id="1083"/>
      <w:r w:rsidR="00E37683">
        <w:rPr>
          <w:rFonts w:hint="cs"/>
          <w:rtl/>
          <w:lang w:val="en-GB"/>
        </w:rPr>
        <w:t>קרקע שתשמש להקמת דירה או עסק כאמור.</w:t>
      </w:r>
      <w:bookmarkStart w:id="1084" w:name="_ETM_Q1_5189874"/>
      <w:bookmarkEnd w:id="1084"/>
      <w:r w:rsidR="00E37683">
        <w:rPr>
          <w:rFonts w:hint="cs"/>
          <w:rtl/>
          <w:lang w:val="en-GB"/>
        </w:rPr>
        <w:t xml:space="preserve"> למה אתם מבקשים </w:t>
      </w:r>
      <w:bookmarkStart w:id="1085" w:name="_ETM_Q1_5198608"/>
      <w:bookmarkEnd w:id="1085"/>
      <w:r w:rsidR="00E37683">
        <w:rPr>
          <w:rFonts w:hint="cs"/>
          <w:rtl/>
          <w:lang w:val="en-GB"/>
        </w:rPr>
        <w:t>למחוק את הפסקה שמתייחסת לקרקע פנויה?</w:t>
      </w:r>
    </w:p>
    <w:p w:rsidR="00E37683" w:rsidRDefault="00E37683" w:rsidP="00E37683">
      <w:pPr>
        <w:ind w:firstLine="0"/>
        <w:rPr>
          <w:rtl/>
          <w:lang w:val="en-GB"/>
        </w:rPr>
      </w:pPr>
      <w:bookmarkStart w:id="1086" w:name="_ETM_Q1_5189966"/>
      <w:bookmarkEnd w:id="1086"/>
    </w:p>
    <w:p w:rsidR="002371E7" w:rsidRDefault="002371E7" w:rsidP="002371E7">
      <w:pPr>
        <w:pStyle w:val="af9"/>
        <w:keepNext/>
        <w:rPr>
          <w:rtl/>
          <w:lang w:val="en-GB"/>
        </w:rPr>
      </w:pPr>
      <w:bookmarkStart w:id="1087" w:name="_ETM_Q1_5194326"/>
      <w:bookmarkStart w:id="1088" w:name="_ETM_Q1_5203832"/>
      <w:bookmarkStart w:id="1089" w:name="ET_guest_שאול_כהן_87"/>
      <w:bookmarkEnd w:id="1087"/>
      <w:bookmarkEnd w:id="1088"/>
      <w:r w:rsidRPr="002371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2371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9"/>
    </w:p>
    <w:p w:rsidR="002371E7" w:rsidRDefault="002371E7" w:rsidP="002371E7">
      <w:pPr>
        <w:pStyle w:val="KeepWithNext"/>
        <w:rPr>
          <w:rtl/>
          <w:lang w:val="en-GB"/>
        </w:rPr>
      </w:pPr>
    </w:p>
    <w:p w:rsidR="002371E7" w:rsidRDefault="002371E7" w:rsidP="007E2D28">
      <w:pPr>
        <w:rPr>
          <w:rtl/>
          <w:lang w:val="en-GB"/>
        </w:rPr>
      </w:pPr>
      <w:bookmarkStart w:id="1090" w:name="_ETM_Q1_5204388"/>
      <w:bookmarkStart w:id="1091" w:name="_ETM_Q1_5204464"/>
      <w:bookmarkEnd w:id="1090"/>
      <w:bookmarkEnd w:id="1091"/>
      <w:r>
        <w:rPr>
          <w:rFonts w:hint="cs"/>
          <w:rtl/>
          <w:lang w:val="en-GB"/>
        </w:rPr>
        <w:t xml:space="preserve">אנחנו רוצים למקד את </w:t>
      </w:r>
      <w:bookmarkStart w:id="1092" w:name="_ETM_Q1_5211464"/>
      <w:bookmarkEnd w:id="1092"/>
      <w:r>
        <w:rPr>
          <w:rFonts w:hint="cs"/>
          <w:rtl/>
          <w:lang w:val="en-GB"/>
        </w:rPr>
        <w:t xml:space="preserve">ההטבה, לראות שהיא מנוצלת בצורה נכונה. עצם זה שמאפשרים את </w:t>
      </w:r>
      <w:bookmarkStart w:id="1093" w:name="_ETM_Q1_5216294"/>
      <w:bookmarkEnd w:id="1093"/>
      <w:r>
        <w:rPr>
          <w:rFonts w:hint="cs"/>
          <w:rtl/>
          <w:lang w:val="en-GB"/>
        </w:rPr>
        <w:t>זה בקרקע שנוגעת לבית עסק</w:t>
      </w:r>
      <w:bookmarkStart w:id="1094" w:name="_ETM_Q1_5221284"/>
      <w:bookmarkEnd w:id="1094"/>
      <w:r>
        <w:rPr>
          <w:rFonts w:hint="cs"/>
          <w:rtl/>
          <w:lang w:val="en-GB"/>
        </w:rPr>
        <w:t xml:space="preserve">ו של הרוכש או קרובו מצריך מעקב </w:t>
      </w:r>
      <w:bookmarkStart w:id="1095" w:name="_ETM_Q1_5226253"/>
      <w:bookmarkEnd w:id="1095"/>
      <w:r>
        <w:rPr>
          <w:rFonts w:hint="cs"/>
          <w:rtl/>
          <w:lang w:val="en-GB"/>
        </w:rPr>
        <w:t>כי לא תמיד העולה הוא שנהנה ממנה</w:t>
      </w:r>
      <w:r w:rsidR="007E2D2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096" w:name="_ETM_Q1_5227963"/>
      <w:bookmarkEnd w:id="1096"/>
      <w:r>
        <w:rPr>
          <w:rFonts w:hint="cs"/>
          <w:rtl/>
          <w:lang w:val="en-GB"/>
        </w:rPr>
        <w:t xml:space="preserve">בכל מה שקשור לקרקע אנחנו רוצים לצמצם את זה. </w:t>
      </w:r>
    </w:p>
    <w:p w:rsidR="002371E7" w:rsidRDefault="002371E7" w:rsidP="002371E7">
      <w:pPr>
        <w:rPr>
          <w:rtl/>
          <w:lang w:val="en-GB"/>
        </w:rPr>
      </w:pPr>
    </w:p>
    <w:p w:rsidR="002371E7" w:rsidRDefault="002371E7" w:rsidP="002371E7">
      <w:pPr>
        <w:pStyle w:val="a4"/>
        <w:keepNext/>
        <w:rPr>
          <w:rtl/>
          <w:lang w:val="en-GB"/>
        </w:rPr>
      </w:pPr>
      <w:bookmarkStart w:id="1097" w:name="ET_speaker_5726_88"/>
      <w:r w:rsidRPr="002371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371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7"/>
    </w:p>
    <w:p w:rsidR="002371E7" w:rsidRDefault="002371E7" w:rsidP="002371E7">
      <w:pPr>
        <w:pStyle w:val="KeepWithNext"/>
        <w:rPr>
          <w:rtl/>
          <w:lang w:val="en-GB"/>
        </w:rPr>
      </w:pPr>
    </w:p>
    <w:p w:rsidR="002371E7" w:rsidRDefault="00E22CE0" w:rsidP="002371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אם עולה קונה לעצמו </w:t>
      </w:r>
      <w:bookmarkStart w:id="1098" w:name="_ETM_Q1_5238473"/>
      <w:bookmarkEnd w:id="1098"/>
      <w:r>
        <w:rPr>
          <w:rFonts w:hint="cs"/>
          <w:rtl/>
          <w:lang w:val="en-GB"/>
        </w:rPr>
        <w:t>קרקע לבנייה במקום דירה?</w:t>
      </w:r>
    </w:p>
    <w:p w:rsidR="00E22CE0" w:rsidRDefault="00E22CE0" w:rsidP="00E22CE0">
      <w:pPr>
        <w:ind w:firstLine="0"/>
        <w:rPr>
          <w:rtl/>
          <w:lang w:val="en-GB"/>
        </w:rPr>
      </w:pPr>
    </w:p>
    <w:p w:rsidR="00E22CE0" w:rsidRDefault="00E22CE0" w:rsidP="00E22CE0">
      <w:pPr>
        <w:pStyle w:val="af9"/>
        <w:keepNext/>
        <w:rPr>
          <w:rtl/>
          <w:lang w:val="en-GB"/>
        </w:rPr>
      </w:pPr>
      <w:bookmarkStart w:id="1099" w:name="_ETM_Q1_5235731"/>
      <w:bookmarkStart w:id="1100" w:name="ET_guest_שאול_כהן_89"/>
      <w:bookmarkEnd w:id="1099"/>
      <w:r w:rsidRPr="00E22C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E22C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0"/>
    </w:p>
    <w:p w:rsidR="00E22CE0" w:rsidRDefault="00E22CE0" w:rsidP="00E22CE0">
      <w:pPr>
        <w:pStyle w:val="KeepWithNext"/>
        <w:rPr>
          <w:rtl/>
          <w:lang w:val="en-GB"/>
        </w:rPr>
      </w:pPr>
    </w:p>
    <w:p w:rsidR="00E22CE0" w:rsidRDefault="00E22CE0" w:rsidP="00E22CE0">
      <w:pPr>
        <w:rPr>
          <w:rtl/>
          <w:lang w:val="en-GB"/>
        </w:rPr>
      </w:pPr>
      <w:bookmarkStart w:id="1101" w:name="_ETM_Q1_5236209"/>
      <w:bookmarkStart w:id="1102" w:name="_ETM_Q1_5236277"/>
      <w:bookmarkEnd w:id="1101"/>
      <w:bookmarkEnd w:id="1102"/>
      <w:r>
        <w:rPr>
          <w:rFonts w:hint="cs"/>
          <w:rtl/>
          <w:lang w:val="en-GB"/>
        </w:rPr>
        <w:t xml:space="preserve">אנחנו לא מדברים כרגע על </w:t>
      </w:r>
      <w:bookmarkStart w:id="1103" w:name="_ETM_Q1_5240123"/>
      <w:bookmarkEnd w:id="1103"/>
      <w:r>
        <w:rPr>
          <w:rFonts w:hint="cs"/>
          <w:rtl/>
          <w:lang w:val="en-GB"/>
        </w:rPr>
        <w:t xml:space="preserve">דירה. </w:t>
      </w:r>
    </w:p>
    <w:p w:rsidR="00E22CE0" w:rsidRDefault="00E22CE0" w:rsidP="00E22CE0">
      <w:pPr>
        <w:ind w:firstLine="0"/>
        <w:rPr>
          <w:rtl/>
          <w:lang w:val="en-GB"/>
        </w:rPr>
      </w:pPr>
      <w:bookmarkStart w:id="1104" w:name="_ETM_Q1_5242336"/>
      <w:bookmarkStart w:id="1105" w:name="_ETM_Q1_5242408"/>
      <w:bookmarkStart w:id="1106" w:name="_ETM_Q1_5242808"/>
      <w:bookmarkEnd w:id="1104"/>
      <w:bookmarkEnd w:id="1105"/>
      <w:bookmarkEnd w:id="1106"/>
    </w:p>
    <w:p w:rsidR="00E22CE0" w:rsidRDefault="00E22CE0" w:rsidP="00E22CE0">
      <w:pPr>
        <w:pStyle w:val="a4"/>
        <w:keepNext/>
        <w:rPr>
          <w:rtl/>
          <w:lang w:val="en-GB"/>
        </w:rPr>
      </w:pPr>
      <w:bookmarkStart w:id="1107" w:name="_ETM_Q1_5242889"/>
      <w:bookmarkStart w:id="1108" w:name="_ETM_Q1_5245535"/>
      <w:bookmarkStart w:id="1109" w:name="ET_speaker_5726_90"/>
      <w:bookmarkEnd w:id="1107"/>
      <w:bookmarkEnd w:id="1108"/>
      <w:r w:rsidRPr="00E22C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22C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9"/>
    </w:p>
    <w:p w:rsidR="00E22CE0" w:rsidRDefault="00E22CE0" w:rsidP="00E22CE0">
      <w:pPr>
        <w:pStyle w:val="KeepWithNext"/>
        <w:rPr>
          <w:rtl/>
          <w:lang w:val="en-GB"/>
        </w:rPr>
      </w:pPr>
    </w:p>
    <w:p w:rsidR="00E22CE0" w:rsidRDefault="00E22CE0" w:rsidP="00E22CE0">
      <w:pPr>
        <w:rPr>
          <w:rtl/>
          <w:lang w:val="en-GB"/>
        </w:rPr>
      </w:pPr>
      <w:bookmarkStart w:id="1110" w:name="_ETM_Q1_5246040"/>
      <w:bookmarkStart w:id="1111" w:name="_ETM_Q1_5246112"/>
      <w:bookmarkEnd w:id="1110"/>
      <w:bookmarkEnd w:id="1111"/>
      <w:r>
        <w:rPr>
          <w:rFonts w:hint="cs"/>
          <w:rtl/>
          <w:lang w:val="en-GB"/>
        </w:rPr>
        <w:t xml:space="preserve">מה הדין אם הוא קונה לעצמו קרקע כדי </w:t>
      </w:r>
      <w:bookmarkStart w:id="1112" w:name="_ETM_Q1_5248907"/>
      <w:bookmarkEnd w:id="1112"/>
      <w:r>
        <w:rPr>
          <w:rFonts w:hint="cs"/>
          <w:rtl/>
          <w:lang w:val="en-GB"/>
        </w:rPr>
        <w:t>לבנות עליה?</w:t>
      </w:r>
      <w:bookmarkStart w:id="1113" w:name="_ETM_Q1_5250554"/>
      <w:bookmarkEnd w:id="1113"/>
    </w:p>
    <w:p w:rsidR="00E22CE0" w:rsidRDefault="00E22CE0" w:rsidP="00E22CE0">
      <w:pPr>
        <w:rPr>
          <w:rtl/>
          <w:lang w:val="en-GB"/>
        </w:rPr>
      </w:pPr>
      <w:bookmarkStart w:id="1114" w:name="_ETM_Q1_5250624"/>
      <w:bookmarkEnd w:id="1114"/>
    </w:p>
    <w:p w:rsidR="00E22CE0" w:rsidRDefault="00E22CE0" w:rsidP="00E22CE0">
      <w:pPr>
        <w:pStyle w:val="af9"/>
        <w:keepNext/>
        <w:rPr>
          <w:rtl/>
          <w:lang w:val="en-GB"/>
        </w:rPr>
      </w:pPr>
      <w:bookmarkStart w:id="1115" w:name="_ETM_Q1_5250723"/>
      <w:bookmarkStart w:id="1116" w:name="_ETM_Q1_5250809"/>
      <w:bookmarkStart w:id="1117" w:name="ET_guest_שאול_כהן_91"/>
      <w:bookmarkEnd w:id="1115"/>
      <w:bookmarkEnd w:id="1116"/>
      <w:r w:rsidRPr="00E22C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E22C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7"/>
    </w:p>
    <w:p w:rsidR="00E22CE0" w:rsidRDefault="00E22CE0" w:rsidP="00E22CE0">
      <w:pPr>
        <w:pStyle w:val="KeepWithNext"/>
        <w:rPr>
          <w:rtl/>
          <w:lang w:val="en-GB"/>
        </w:rPr>
      </w:pPr>
    </w:p>
    <w:p w:rsidR="00E22CE0" w:rsidRDefault="00E22CE0" w:rsidP="00E22CE0">
      <w:pPr>
        <w:rPr>
          <w:rtl/>
          <w:lang w:val="en-GB"/>
        </w:rPr>
      </w:pPr>
      <w:r>
        <w:rPr>
          <w:rFonts w:hint="cs"/>
          <w:rtl/>
          <w:lang w:val="en-GB"/>
        </w:rPr>
        <w:t>לבנות עליה בית עסק?</w:t>
      </w:r>
    </w:p>
    <w:p w:rsidR="00E22CE0" w:rsidRDefault="00E22CE0" w:rsidP="00E22CE0">
      <w:pPr>
        <w:rPr>
          <w:rtl/>
          <w:lang w:val="en-GB"/>
        </w:rPr>
      </w:pPr>
    </w:p>
    <w:p w:rsidR="00E22CE0" w:rsidRDefault="00E22CE0" w:rsidP="00E22CE0">
      <w:pPr>
        <w:pStyle w:val="a4"/>
        <w:keepNext/>
        <w:rPr>
          <w:rtl/>
          <w:lang w:val="en-GB"/>
        </w:rPr>
      </w:pPr>
      <w:bookmarkStart w:id="1118" w:name="_ETM_Q1_5246820"/>
      <w:bookmarkStart w:id="1119" w:name="ET_speaker_5726_92"/>
      <w:bookmarkEnd w:id="1118"/>
      <w:r w:rsidRPr="00E22C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22C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9"/>
    </w:p>
    <w:p w:rsidR="00E22CE0" w:rsidRDefault="00E22CE0" w:rsidP="00E22CE0">
      <w:pPr>
        <w:pStyle w:val="KeepWithNext"/>
        <w:rPr>
          <w:rtl/>
          <w:lang w:val="en-GB"/>
        </w:rPr>
      </w:pPr>
    </w:p>
    <w:p w:rsidR="00E22CE0" w:rsidRDefault="0055766B" w:rsidP="00E22CE0">
      <w:pPr>
        <w:rPr>
          <w:rtl/>
          <w:lang w:val="en-GB"/>
        </w:rPr>
      </w:pPr>
      <w:bookmarkStart w:id="1120" w:name="_ETM_Q1_5247312"/>
      <w:bookmarkStart w:id="1121" w:name="_ETM_Q1_5247366"/>
      <w:bookmarkEnd w:id="1120"/>
      <w:bookmarkEnd w:id="1121"/>
      <w:r>
        <w:rPr>
          <w:rFonts w:hint="cs"/>
          <w:rtl/>
          <w:lang w:val="en-GB"/>
        </w:rPr>
        <w:t>דירה.</w:t>
      </w:r>
    </w:p>
    <w:p w:rsidR="0055766B" w:rsidRDefault="0055766B" w:rsidP="0055766B">
      <w:pPr>
        <w:ind w:firstLine="0"/>
        <w:rPr>
          <w:rtl/>
          <w:lang w:val="en-GB"/>
        </w:rPr>
      </w:pPr>
      <w:bookmarkStart w:id="1122" w:name="_ETM_Q1_5255143"/>
      <w:bookmarkStart w:id="1123" w:name="_ETM_Q1_5255221"/>
      <w:bookmarkStart w:id="1124" w:name="_ETM_Q1_5255722"/>
      <w:bookmarkStart w:id="1125" w:name="_ETM_Q1_5255790"/>
      <w:bookmarkStart w:id="1126" w:name="_ETM_Q1_5256934"/>
      <w:bookmarkEnd w:id="1122"/>
      <w:bookmarkEnd w:id="1123"/>
      <w:bookmarkEnd w:id="1124"/>
      <w:bookmarkEnd w:id="1125"/>
      <w:bookmarkEnd w:id="1126"/>
    </w:p>
    <w:p w:rsidR="0055766B" w:rsidRDefault="0055766B" w:rsidP="0055766B">
      <w:pPr>
        <w:pStyle w:val="a4"/>
        <w:keepNext/>
        <w:rPr>
          <w:rtl/>
          <w:lang w:val="en-GB"/>
        </w:rPr>
      </w:pPr>
      <w:bookmarkStart w:id="1127" w:name="_ETM_Q1_5257031"/>
      <w:bookmarkStart w:id="1128" w:name="_ETM_Q1_5255930"/>
      <w:bookmarkStart w:id="1129" w:name="ET_speaker_שלומית_ארליך_93"/>
      <w:bookmarkEnd w:id="1127"/>
      <w:bookmarkEnd w:id="1128"/>
      <w:r w:rsidRPr="005576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576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9"/>
    </w:p>
    <w:p w:rsidR="0055766B" w:rsidRDefault="0055766B" w:rsidP="0055766B">
      <w:pPr>
        <w:pStyle w:val="KeepWithNext"/>
        <w:rPr>
          <w:rtl/>
          <w:lang w:val="en-GB"/>
        </w:rPr>
      </w:pPr>
    </w:p>
    <w:p w:rsidR="0055766B" w:rsidRDefault="0055766B" w:rsidP="0055766B">
      <w:pPr>
        <w:rPr>
          <w:rtl/>
          <w:lang w:val="en-GB"/>
        </w:rPr>
      </w:pPr>
      <w:bookmarkStart w:id="1130" w:name="_ETM_Q1_5256424"/>
      <w:bookmarkStart w:id="1131" w:name="_ETM_Q1_5256492"/>
      <w:bookmarkEnd w:id="1130"/>
      <w:bookmarkEnd w:id="1131"/>
      <w:proofErr w:type="spellStart"/>
      <w:r>
        <w:rPr>
          <w:rFonts w:hint="cs"/>
          <w:rtl/>
          <w:lang w:val="en-GB"/>
        </w:rPr>
        <w:t>הס</w:t>
      </w:r>
      <w:bookmarkStart w:id="1132" w:name="_ETM_Q1_5255532"/>
      <w:bookmarkEnd w:id="1132"/>
      <w:r>
        <w:rPr>
          <w:rFonts w:hint="cs"/>
          <w:rtl/>
          <w:lang w:val="en-GB"/>
        </w:rPr>
        <w:t>יפה</w:t>
      </w:r>
      <w:proofErr w:type="spellEnd"/>
      <w:r>
        <w:rPr>
          <w:rFonts w:hint="cs"/>
          <w:rtl/>
          <w:lang w:val="en-GB"/>
        </w:rPr>
        <w:t xml:space="preserve"> מתייחסת גם למגורים וגם לבית עסק.</w:t>
      </w:r>
    </w:p>
    <w:p w:rsidR="0055766B" w:rsidRDefault="0055766B" w:rsidP="0055766B">
      <w:pPr>
        <w:rPr>
          <w:rtl/>
          <w:lang w:val="en-GB"/>
        </w:rPr>
      </w:pPr>
      <w:bookmarkStart w:id="1133" w:name="_ETM_Q1_5259542"/>
      <w:bookmarkStart w:id="1134" w:name="_ETM_Q1_5259609"/>
      <w:bookmarkStart w:id="1135" w:name="_ETM_Q1_5259691"/>
      <w:bookmarkEnd w:id="1133"/>
      <w:bookmarkEnd w:id="1134"/>
      <w:bookmarkEnd w:id="1135"/>
    </w:p>
    <w:p w:rsidR="0055766B" w:rsidRDefault="0055766B" w:rsidP="0055766B">
      <w:pPr>
        <w:pStyle w:val="af9"/>
        <w:keepNext/>
        <w:rPr>
          <w:rtl/>
          <w:lang w:val="en-GB"/>
        </w:rPr>
      </w:pPr>
      <w:bookmarkStart w:id="1136" w:name="_ETM_Q1_5259777"/>
      <w:bookmarkStart w:id="1137" w:name="_ETM_Q1_5271453"/>
      <w:bookmarkStart w:id="1138" w:name="ET_guest_שאול_כהן_94"/>
      <w:bookmarkEnd w:id="1136"/>
      <w:bookmarkEnd w:id="1137"/>
      <w:r w:rsidRPr="005576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5576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8"/>
    </w:p>
    <w:p w:rsidR="0055766B" w:rsidRDefault="0055766B" w:rsidP="0055766B">
      <w:pPr>
        <w:pStyle w:val="KeepWithNext"/>
        <w:rPr>
          <w:rtl/>
          <w:lang w:val="en-GB"/>
        </w:rPr>
      </w:pPr>
    </w:p>
    <w:p w:rsidR="0055766B" w:rsidRDefault="0055766B" w:rsidP="0055766B">
      <w:pPr>
        <w:rPr>
          <w:rtl/>
          <w:lang w:val="en-GB"/>
        </w:rPr>
      </w:pPr>
      <w:bookmarkStart w:id="1139" w:name="_ETM_Q1_5271958"/>
      <w:bookmarkStart w:id="1140" w:name="_ETM_Q1_5272028"/>
      <w:bookmarkEnd w:id="1139"/>
      <w:bookmarkEnd w:id="1140"/>
      <w:r>
        <w:rPr>
          <w:rFonts w:hint="cs"/>
          <w:rtl/>
          <w:lang w:val="en-GB"/>
        </w:rPr>
        <w:t xml:space="preserve">כאשר הרכישה של קרקע </w:t>
      </w:r>
      <w:bookmarkStart w:id="1141" w:name="_ETM_Q1_5277709"/>
      <w:bookmarkEnd w:id="1141"/>
      <w:r>
        <w:rPr>
          <w:rFonts w:hint="cs"/>
          <w:rtl/>
          <w:lang w:val="en-GB"/>
        </w:rPr>
        <w:t xml:space="preserve">לא מוגדרת במועדים ואנחנו רוצים לעודד את זה לשם </w:t>
      </w:r>
      <w:bookmarkStart w:id="1142" w:name="_ETM_Q1_5281343"/>
      <w:bookmarkEnd w:id="1142"/>
      <w:r>
        <w:rPr>
          <w:rFonts w:hint="cs"/>
          <w:rtl/>
          <w:lang w:val="en-GB"/>
        </w:rPr>
        <w:t>שיכונו - -</w:t>
      </w:r>
    </w:p>
    <w:p w:rsidR="0055766B" w:rsidRDefault="0055766B" w:rsidP="0055766B">
      <w:pPr>
        <w:ind w:firstLine="0"/>
        <w:rPr>
          <w:rtl/>
          <w:lang w:val="en-GB"/>
        </w:rPr>
      </w:pPr>
    </w:p>
    <w:p w:rsidR="0055766B" w:rsidRDefault="0055766B" w:rsidP="0055766B">
      <w:pPr>
        <w:pStyle w:val="a4"/>
        <w:keepNext/>
        <w:rPr>
          <w:rtl/>
          <w:lang w:val="en-GB"/>
        </w:rPr>
      </w:pPr>
      <w:bookmarkStart w:id="1143" w:name="ET_speaker_5726_95"/>
      <w:r w:rsidRPr="005576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576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3"/>
    </w:p>
    <w:p w:rsidR="0055766B" w:rsidRDefault="0055766B" w:rsidP="0055766B">
      <w:pPr>
        <w:pStyle w:val="KeepWithNext"/>
        <w:rPr>
          <w:rtl/>
          <w:lang w:val="en-GB"/>
        </w:rPr>
      </w:pPr>
    </w:p>
    <w:p w:rsidR="0055766B" w:rsidRDefault="00522B25" w:rsidP="000C072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נראה לי שהיום היא כבר מוגבלת במועדים, </w:t>
      </w:r>
      <w:bookmarkStart w:id="1144" w:name="_ETM_Q1_5284468"/>
      <w:bookmarkEnd w:id="1144"/>
      <w:r w:rsidR="007E2D2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יש לך זמן מסוים</w:t>
      </w:r>
      <w:r w:rsidR="000C072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522B25" w:rsidRDefault="00522B25" w:rsidP="00522B25">
      <w:pPr>
        <w:ind w:firstLine="0"/>
        <w:rPr>
          <w:rtl/>
          <w:lang w:val="en-GB"/>
        </w:rPr>
      </w:pPr>
    </w:p>
    <w:p w:rsidR="00522B25" w:rsidRDefault="00522B25" w:rsidP="00522B25">
      <w:pPr>
        <w:pStyle w:val="af9"/>
        <w:keepNext/>
        <w:rPr>
          <w:rtl/>
          <w:lang w:val="en-GB"/>
        </w:rPr>
      </w:pPr>
      <w:bookmarkStart w:id="1145" w:name="_ETM_Q1_5284588"/>
      <w:bookmarkStart w:id="1146" w:name="ET_guest_שאול_כהן_96"/>
      <w:bookmarkEnd w:id="1145"/>
      <w:r w:rsidRPr="00522B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522B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6"/>
    </w:p>
    <w:p w:rsidR="00522B25" w:rsidRDefault="00522B25" w:rsidP="00522B25">
      <w:pPr>
        <w:pStyle w:val="KeepWithNext"/>
        <w:rPr>
          <w:rtl/>
          <w:lang w:val="en-GB"/>
        </w:rPr>
      </w:pPr>
    </w:p>
    <w:p w:rsidR="00522B25" w:rsidRDefault="00522B25" w:rsidP="00522B25">
      <w:pPr>
        <w:rPr>
          <w:rtl/>
          <w:lang w:val="en-GB"/>
        </w:rPr>
      </w:pPr>
      <w:bookmarkStart w:id="1147" w:name="_ETM_Q1_5285038"/>
      <w:bookmarkStart w:id="1148" w:name="_ETM_Q1_5285081"/>
      <w:bookmarkEnd w:id="1147"/>
      <w:bookmarkEnd w:id="1148"/>
      <w:r>
        <w:rPr>
          <w:rFonts w:hint="cs"/>
          <w:rtl/>
          <w:lang w:val="en-GB"/>
        </w:rPr>
        <w:t xml:space="preserve">היא לא מוגבלת היום במועדים. </w:t>
      </w:r>
    </w:p>
    <w:p w:rsidR="00522B25" w:rsidRDefault="00522B25" w:rsidP="00522B25">
      <w:pPr>
        <w:rPr>
          <w:rtl/>
          <w:lang w:val="en-GB"/>
        </w:rPr>
      </w:pPr>
      <w:bookmarkStart w:id="1149" w:name="_ETM_Q1_5292200"/>
      <w:bookmarkStart w:id="1150" w:name="_ETM_Q1_5292258"/>
      <w:bookmarkStart w:id="1151" w:name="_ETM_Q1_5292349"/>
      <w:bookmarkStart w:id="1152" w:name="_ETM_Q1_5292408"/>
      <w:bookmarkEnd w:id="1149"/>
      <w:bookmarkEnd w:id="1150"/>
      <w:bookmarkEnd w:id="1151"/>
      <w:bookmarkEnd w:id="1152"/>
    </w:p>
    <w:p w:rsidR="00522B25" w:rsidRDefault="00522B25" w:rsidP="00522B25">
      <w:pPr>
        <w:pStyle w:val="a4"/>
        <w:keepNext/>
        <w:rPr>
          <w:rtl/>
          <w:lang w:val="en-GB"/>
        </w:rPr>
      </w:pPr>
      <w:bookmarkStart w:id="1153" w:name="ET_speaker_5726_97"/>
      <w:r w:rsidRPr="00522B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22B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3"/>
    </w:p>
    <w:p w:rsidR="00522B25" w:rsidRDefault="00522B25" w:rsidP="00522B25">
      <w:pPr>
        <w:pStyle w:val="KeepWithNext"/>
        <w:rPr>
          <w:rtl/>
          <w:lang w:val="en-GB"/>
        </w:rPr>
      </w:pPr>
    </w:p>
    <w:p w:rsidR="00522B25" w:rsidRDefault="00522B25" w:rsidP="00522B25">
      <w:pPr>
        <w:rPr>
          <w:rtl/>
          <w:lang w:val="en-GB"/>
        </w:rPr>
      </w:pPr>
      <w:r>
        <w:rPr>
          <w:rFonts w:hint="cs"/>
          <w:rtl/>
          <w:lang w:val="en-GB"/>
        </w:rPr>
        <w:t>היא מ</w:t>
      </w:r>
      <w:r w:rsidR="00A25B39">
        <w:rPr>
          <w:rFonts w:hint="cs"/>
          <w:rtl/>
          <w:lang w:val="en-GB"/>
        </w:rPr>
        <w:t>וגבלת. אם אתה קונה קרקע למגורים</w:t>
      </w:r>
      <w:r>
        <w:rPr>
          <w:rFonts w:hint="cs"/>
          <w:rtl/>
          <w:lang w:val="en-GB"/>
        </w:rPr>
        <w:t xml:space="preserve"> יש לך זמנים מסוימים בחוק </w:t>
      </w:r>
      <w:bookmarkStart w:id="1154" w:name="_ETM_Q1_5290558"/>
      <w:bookmarkEnd w:id="1154"/>
      <w:r>
        <w:rPr>
          <w:rFonts w:hint="cs"/>
          <w:rtl/>
          <w:lang w:val="en-GB"/>
        </w:rPr>
        <w:t>שאתה יכול לבנות עליה.</w:t>
      </w:r>
      <w:bookmarkStart w:id="1155" w:name="_ETM_Q1_5294006"/>
      <w:bookmarkStart w:id="1156" w:name="_ETM_Q1_5294097"/>
      <w:bookmarkEnd w:id="1155"/>
      <w:bookmarkEnd w:id="1156"/>
      <w:r>
        <w:rPr>
          <w:rFonts w:hint="cs"/>
          <w:rtl/>
          <w:lang w:val="en-GB"/>
        </w:rPr>
        <w:t xml:space="preserve"> אם לא בנית, אתה משלם עוד </w:t>
      </w:r>
      <w:bookmarkStart w:id="1157" w:name="_ETM_Q1_5295916"/>
      <w:bookmarkEnd w:id="1157"/>
      <w:r>
        <w:rPr>
          <w:rFonts w:hint="cs"/>
          <w:rtl/>
          <w:lang w:val="en-GB"/>
        </w:rPr>
        <w:t xml:space="preserve">מס ועוד מס. אתה יכול להגיד שאם הוא לא בנה תוך זמן מסוים אתה מקפיץ לו את </w:t>
      </w:r>
      <w:bookmarkStart w:id="1158" w:name="_ETM_Q1_5299009"/>
      <w:bookmarkEnd w:id="1158"/>
      <w:r>
        <w:rPr>
          <w:rFonts w:hint="cs"/>
          <w:rtl/>
          <w:lang w:val="en-GB"/>
        </w:rPr>
        <w:t xml:space="preserve">המס והוא ישלם אחורה, אין לי בעיה עם זה </w:t>
      </w:r>
      <w:bookmarkStart w:id="1159" w:name="_ETM_Q1_5305852"/>
      <w:bookmarkEnd w:id="1159"/>
      <w:r>
        <w:rPr>
          <w:rFonts w:hint="cs"/>
          <w:rtl/>
          <w:lang w:val="en-GB"/>
        </w:rPr>
        <w:t>- -</w:t>
      </w:r>
    </w:p>
    <w:p w:rsidR="00522B25" w:rsidRDefault="00522B25" w:rsidP="00522B25">
      <w:pPr>
        <w:ind w:firstLine="0"/>
        <w:rPr>
          <w:rtl/>
          <w:lang w:val="en-GB"/>
        </w:rPr>
      </w:pPr>
      <w:bookmarkStart w:id="1160" w:name="_ETM_Q1_5306525"/>
      <w:bookmarkStart w:id="1161" w:name="_ETM_Q1_5306615"/>
      <w:bookmarkEnd w:id="1160"/>
      <w:bookmarkEnd w:id="1161"/>
    </w:p>
    <w:p w:rsidR="00522B25" w:rsidRDefault="00522B25" w:rsidP="00522B25">
      <w:pPr>
        <w:pStyle w:val="af9"/>
        <w:keepNext/>
        <w:rPr>
          <w:rtl/>
          <w:lang w:val="en-GB"/>
        </w:rPr>
      </w:pPr>
      <w:bookmarkStart w:id="1162" w:name="ET_guest_שאול_כהן_98"/>
      <w:r w:rsidRPr="00522B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522B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2"/>
    </w:p>
    <w:p w:rsidR="00522B25" w:rsidRDefault="00522B25" w:rsidP="00522B25">
      <w:pPr>
        <w:pStyle w:val="KeepWithNext"/>
        <w:rPr>
          <w:rtl/>
          <w:lang w:val="en-GB"/>
        </w:rPr>
      </w:pPr>
    </w:p>
    <w:p w:rsidR="00522B25" w:rsidRDefault="00522B25" w:rsidP="00522B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בתקנה 12 אין הגבלה של מועדים. </w:t>
      </w:r>
    </w:p>
    <w:p w:rsidR="004155B4" w:rsidRDefault="004155B4" w:rsidP="00522B25">
      <w:pPr>
        <w:rPr>
          <w:rtl/>
          <w:lang w:val="en-GB"/>
        </w:rPr>
      </w:pPr>
      <w:bookmarkStart w:id="1163" w:name="_ETM_Q1_5310478"/>
      <w:bookmarkEnd w:id="1163"/>
    </w:p>
    <w:p w:rsidR="004155B4" w:rsidRDefault="004155B4" w:rsidP="004155B4">
      <w:pPr>
        <w:pStyle w:val="a4"/>
        <w:keepNext/>
        <w:rPr>
          <w:rtl/>
          <w:lang w:val="en-GB"/>
        </w:rPr>
      </w:pPr>
      <w:bookmarkStart w:id="1164" w:name="ET_speaker_שלומית_ארליך_99"/>
      <w:r w:rsidRPr="004155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155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4"/>
    </w:p>
    <w:p w:rsidR="004155B4" w:rsidRDefault="004155B4" w:rsidP="004155B4">
      <w:pPr>
        <w:pStyle w:val="KeepWithNext"/>
        <w:rPr>
          <w:rtl/>
          <w:lang w:val="en-GB"/>
        </w:rPr>
      </w:pPr>
    </w:p>
    <w:p w:rsidR="004155B4" w:rsidRDefault="004155B4" w:rsidP="004155B4">
      <w:pPr>
        <w:rPr>
          <w:rtl/>
          <w:lang w:val="en-GB"/>
        </w:rPr>
      </w:pPr>
      <w:bookmarkStart w:id="1165" w:name="_ETM_Q1_5312181"/>
      <w:bookmarkStart w:id="1166" w:name="_ETM_Q1_5312250"/>
      <w:bookmarkStart w:id="1167" w:name="_ETM_Q1_5312262"/>
      <w:bookmarkStart w:id="1168" w:name="_ETM_Q1_5312305"/>
      <w:bookmarkEnd w:id="1165"/>
      <w:bookmarkEnd w:id="1166"/>
      <w:bookmarkEnd w:id="1167"/>
      <w:bookmarkEnd w:id="1168"/>
      <w:r>
        <w:rPr>
          <w:rFonts w:hint="cs"/>
          <w:rtl/>
          <w:lang w:val="en-GB"/>
        </w:rPr>
        <w:t xml:space="preserve">אם אני </w:t>
      </w:r>
      <w:bookmarkStart w:id="1169" w:name="_ETM_Q1_5308760"/>
      <w:bookmarkEnd w:id="1169"/>
      <w:r>
        <w:rPr>
          <w:rFonts w:hint="cs"/>
          <w:rtl/>
          <w:lang w:val="en-GB"/>
        </w:rPr>
        <w:t xml:space="preserve">עולה ואני לא מעוניינת לקנות דירה, אני מעוניינת </w:t>
      </w:r>
      <w:bookmarkStart w:id="1170" w:name="_ETM_Q1_5313992"/>
      <w:bookmarkEnd w:id="1170"/>
      <w:r>
        <w:rPr>
          <w:rFonts w:hint="cs"/>
          <w:rtl/>
          <w:lang w:val="en-GB"/>
        </w:rPr>
        <w:t>לבנות על שטח קרקע, אני לא אהיה זכאית לקבל את ההטבה, נכון?</w:t>
      </w:r>
    </w:p>
    <w:p w:rsidR="004155B4" w:rsidRDefault="004155B4" w:rsidP="004155B4">
      <w:pPr>
        <w:rPr>
          <w:rtl/>
          <w:lang w:val="en-GB"/>
        </w:rPr>
      </w:pPr>
      <w:bookmarkStart w:id="1171" w:name="_ETM_Q1_5316201"/>
      <w:bookmarkStart w:id="1172" w:name="_ETM_Q1_5316270"/>
      <w:bookmarkStart w:id="1173" w:name="_ETM_Q1_5316327"/>
      <w:bookmarkEnd w:id="1171"/>
      <w:bookmarkEnd w:id="1172"/>
      <w:bookmarkEnd w:id="1173"/>
    </w:p>
    <w:p w:rsidR="003A3133" w:rsidRDefault="003A3133" w:rsidP="003A3133">
      <w:pPr>
        <w:pStyle w:val="af9"/>
        <w:keepNext/>
        <w:rPr>
          <w:rtl/>
          <w:lang w:val="en-GB"/>
        </w:rPr>
      </w:pPr>
      <w:bookmarkStart w:id="1174" w:name="_ETM_Q1_5316375"/>
      <w:bookmarkStart w:id="1175" w:name="_ETM_Q1_5317017"/>
      <w:bookmarkStart w:id="1176" w:name="ET_guest_שאול_כהן_100"/>
      <w:bookmarkEnd w:id="1174"/>
      <w:bookmarkEnd w:id="1175"/>
      <w:r w:rsidRPr="003A31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3A31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6"/>
    </w:p>
    <w:p w:rsidR="003A3133" w:rsidRDefault="003A3133" w:rsidP="003A3133">
      <w:pPr>
        <w:pStyle w:val="KeepWithNext"/>
        <w:rPr>
          <w:rtl/>
          <w:lang w:val="en-GB"/>
        </w:rPr>
      </w:pPr>
    </w:p>
    <w:p w:rsidR="003A3133" w:rsidRDefault="003A7FB3" w:rsidP="003A3133">
      <w:pPr>
        <w:rPr>
          <w:rtl/>
          <w:lang w:val="en-GB"/>
        </w:rPr>
      </w:pPr>
      <w:bookmarkStart w:id="1177" w:name="_ETM_Q1_5317518"/>
      <w:bookmarkStart w:id="1178" w:name="_ETM_Q1_5317575"/>
      <w:bookmarkEnd w:id="1177"/>
      <w:bookmarkEnd w:id="1178"/>
      <w:r>
        <w:rPr>
          <w:rFonts w:hint="cs"/>
          <w:rtl/>
          <w:lang w:val="en-GB"/>
        </w:rPr>
        <w:t xml:space="preserve">נכון, זאת המשמעות. </w:t>
      </w:r>
    </w:p>
    <w:p w:rsidR="003A7FB3" w:rsidRDefault="003A7FB3" w:rsidP="003A7FB3">
      <w:pPr>
        <w:ind w:firstLine="0"/>
        <w:rPr>
          <w:rtl/>
          <w:lang w:val="en-GB"/>
        </w:rPr>
      </w:pPr>
      <w:bookmarkStart w:id="1179" w:name="_ETM_Q1_5324618"/>
      <w:bookmarkStart w:id="1180" w:name="_ETM_Q1_5324701"/>
      <w:bookmarkStart w:id="1181" w:name="_ETM_Q1_5325081"/>
      <w:bookmarkEnd w:id="1179"/>
      <w:bookmarkEnd w:id="1180"/>
      <w:bookmarkEnd w:id="1181"/>
    </w:p>
    <w:p w:rsidR="003A7FB3" w:rsidRDefault="003A7FB3" w:rsidP="003A7FB3">
      <w:pPr>
        <w:pStyle w:val="a4"/>
        <w:keepNext/>
        <w:rPr>
          <w:rtl/>
          <w:lang w:val="en-GB"/>
        </w:rPr>
      </w:pPr>
      <w:bookmarkStart w:id="1182" w:name="_ETM_Q1_5325149"/>
      <w:bookmarkStart w:id="1183" w:name="ET_speaker_שלומית_ארליך_101"/>
      <w:bookmarkEnd w:id="1182"/>
      <w:r w:rsidRPr="003A7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A7F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3"/>
    </w:p>
    <w:p w:rsidR="003A7FB3" w:rsidRDefault="003A7FB3" w:rsidP="003A7FB3">
      <w:pPr>
        <w:pStyle w:val="KeepWithNext"/>
        <w:rPr>
          <w:rtl/>
          <w:lang w:val="en-GB"/>
        </w:rPr>
      </w:pPr>
    </w:p>
    <w:p w:rsidR="003A7FB3" w:rsidRDefault="003A7FB3" w:rsidP="003A7F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לא לאפשר? אם בן </w:t>
      </w:r>
      <w:bookmarkStart w:id="1184" w:name="_ETM_Q1_5321379"/>
      <w:bookmarkEnd w:id="1184"/>
      <w:r>
        <w:rPr>
          <w:rFonts w:hint="cs"/>
          <w:rtl/>
          <w:lang w:val="en-GB"/>
        </w:rPr>
        <w:t xml:space="preserve">אדם רוצה לגור בסביבה שהיא לא עירונית, הוא רוצה לגור </w:t>
      </w:r>
      <w:bookmarkStart w:id="1185" w:name="_ETM_Q1_5325534"/>
      <w:bookmarkEnd w:id="1185"/>
      <w:r>
        <w:rPr>
          <w:rFonts w:hint="cs"/>
          <w:rtl/>
          <w:lang w:val="en-GB"/>
        </w:rPr>
        <w:t xml:space="preserve">בסביבה מושבית או חקלאית, למה לא לאפשר לו את האפשרות </w:t>
      </w:r>
      <w:bookmarkStart w:id="1186" w:name="_ETM_Q1_5332589"/>
      <w:bookmarkEnd w:id="1186"/>
      <w:r>
        <w:rPr>
          <w:rFonts w:hint="cs"/>
          <w:rtl/>
          <w:lang w:val="en-GB"/>
        </w:rPr>
        <w:t>של רכישת קרקע לבניית בית מגורים עליה?</w:t>
      </w:r>
      <w:bookmarkStart w:id="1187" w:name="_ETM_Q1_5333680"/>
      <w:bookmarkEnd w:id="1187"/>
    </w:p>
    <w:p w:rsidR="003A7FB3" w:rsidRDefault="003A7FB3" w:rsidP="003A7FB3">
      <w:pPr>
        <w:rPr>
          <w:rtl/>
          <w:lang w:val="en-GB"/>
        </w:rPr>
      </w:pPr>
      <w:bookmarkStart w:id="1188" w:name="_ETM_Q1_5333736"/>
      <w:bookmarkEnd w:id="1188"/>
    </w:p>
    <w:p w:rsidR="003A7FB3" w:rsidRDefault="003A7FB3" w:rsidP="003A7FB3">
      <w:pPr>
        <w:pStyle w:val="af9"/>
        <w:keepNext/>
        <w:rPr>
          <w:rtl/>
          <w:lang w:val="en-GB"/>
        </w:rPr>
      </w:pPr>
      <w:bookmarkStart w:id="1189" w:name="_ETM_Q1_5333801"/>
      <w:bookmarkStart w:id="1190" w:name="_ETM_Q1_5333857"/>
      <w:bookmarkStart w:id="1191" w:name="_ETM_Q1_5335422"/>
      <w:bookmarkStart w:id="1192" w:name="ET_guest_שאול_כהן_102"/>
      <w:bookmarkEnd w:id="1189"/>
      <w:bookmarkEnd w:id="1190"/>
      <w:bookmarkEnd w:id="1191"/>
      <w:r w:rsidRPr="003A7F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3A7F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2"/>
    </w:p>
    <w:p w:rsidR="003A7FB3" w:rsidRDefault="003A7FB3" w:rsidP="003A7FB3">
      <w:pPr>
        <w:pStyle w:val="KeepWithNext"/>
        <w:rPr>
          <w:rtl/>
          <w:lang w:val="en-GB"/>
        </w:rPr>
      </w:pPr>
    </w:p>
    <w:p w:rsidR="003A7FB3" w:rsidRDefault="003A7FB3" w:rsidP="003A7FB3">
      <w:pPr>
        <w:rPr>
          <w:rtl/>
          <w:lang w:val="en-GB"/>
        </w:rPr>
      </w:pPr>
      <w:bookmarkStart w:id="1193" w:name="_ETM_Q1_5335911"/>
      <w:bookmarkStart w:id="1194" w:name="_ETM_Q1_5335974"/>
      <w:bookmarkEnd w:id="1193"/>
      <w:bookmarkEnd w:id="1194"/>
      <w:r>
        <w:rPr>
          <w:rFonts w:hint="cs"/>
          <w:rtl/>
          <w:lang w:val="en-GB"/>
        </w:rPr>
        <w:t xml:space="preserve">אנחנו יכולים לשקול </w:t>
      </w:r>
      <w:bookmarkStart w:id="1195" w:name="_ETM_Q1_5339828"/>
      <w:bookmarkEnd w:id="1195"/>
      <w:r>
        <w:rPr>
          <w:rFonts w:hint="cs"/>
          <w:rtl/>
          <w:lang w:val="en-GB"/>
        </w:rPr>
        <w:t xml:space="preserve">את זה. אני כרגע ממוקד בבית עסק. אני </w:t>
      </w:r>
      <w:bookmarkStart w:id="1196" w:name="_ETM_Q1_5343879"/>
      <w:bookmarkEnd w:id="1196"/>
      <w:r>
        <w:rPr>
          <w:rFonts w:hint="cs"/>
          <w:rtl/>
          <w:lang w:val="en-GB"/>
        </w:rPr>
        <w:t xml:space="preserve">חושב שלבית עסק זה פחות רלוונטי. </w:t>
      </w:r>
    </w:p>
    <w:p w:rsidR="003A7FB3" w:rsidRDefault="003A7FB3" w:rsidP="003A7FB3">
      <w:pPr>
        <w:ind w:firstLine="0"/>
        <w:rPr>
          <w:rtl/>
          <w:lang w:val="en-GB"/>
        </w:rPr>
      </w:pPr>
    </w:p>
    <w:p w:rsidR="003A7FB3" w:rsidRDefault="003A7FB3" w:rsidP="003A7FB3">
      <w:pPr>
        <w:pStyle w:val="a4"/>
        <w:keepNext/>
        <w:rPr>
          <w:rtl/>
          <w:lang w:val="en-GB"/>
        </w:rPr>
      </w:pPr>
      <w:bookmarkStart w:id="1197" w:name="ET_speaker_שלומית_ארליך_103"/>
      <w:r w:rsidRPr="003A7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A7F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7"/>
    </w:p>
    <w:p w:rsidR="003A7FB3" w:rsidRDefault="003A7FB3" w:rsidP="003A7FB3">
      <w:pPr>
        <w:pStyle w:val="KeepWithNext"/>
        <w:rPr>
          <w:rtl/>
          <w:lang w:val="en-GB"/>
        </w:rPr>
      </w:pPr>
    </w:p>
    <w:p w:rsidR="003A7FB3" w:rsidRDefault="003A7FB3" w:rsidP="003A7FB3">
      <w:pPr>
        <w:rPr>
          <w:rtl/>
          <w:lang w:val="en-GB"/>
        </w:rPr>
      </w:pPr>
      <w:r>
        <w:rPr>
          <w:rFonts w:hint="cs"/>
          <w:rtl/>
          <w:lang w:val="en-GB"/>
        </w:rPr>
        <w:t>למה?</w:t>
      </w:r>
    </w:p>
    <w:p w:rsidR="003A7FB3" w:rsidRDefault="003A7FB3" w:rsidP="003A7FB3">
      <w:pPr>
        <w:rPr>
          <w:rtl/>
          <w:lang w:val="en-GB"/>
        </w:rPr>
      </w:pPr>
      <w:bookmarkStart w:id="1198" w:name="_ETM_Q1_5341974"/>
      <w:bookmarkStart w:id="1199" w:name="_ETM_Q1_5342064"/>
      <w:bookmarkEnd w:id="1198"/>
      <w:bookmarkEnd w:id="1199"/>
    </w:p>
    <w:p w:rsidR="003A7FB3" w:rsidRDefault="003A7FB3" w:rsidP="003A7FB3">
      <w:pPr>
        <w:pStyle w:val="af9"/>
        <w:keepNext/>
        <w:rPr>
          <w:rtl/>
          <w:lang w:val="en-GB"/>
        </w:rPr>
      </w:pPr>
      <w:bookmarkStart w:id="1200" w:name="_ETM_Q1_5342115"/>
      <w:bookmarkStart w:id="1201" w:name="_ETM_Q1_5342191"/>
      <w:bookmarkStart w:id="1202" w:name="_ETM_Q1_5343590"/>
      <w:bookmarkStart w:id="1203" w:name="ET_guest_שאול_כהן_104"/>
      <w:bookmarkEnd w:id="1200"/>
      <w:bookmarkEnd w:id="1201"/>
      <w:bookmarkEnd w:id="1202"/>
      <w:r w:rsidRPr="003A7F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3A7F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3"/>
    </w:p>
    <w:p w:rsidR="003A7FB3" w:rsidRDefault="003A7FB3" w:rsidP="003A7FB3">
      <w:pPr>
        <w:pStyle w:val="KeepWithNext"/>
        <w:rPr>
          <w:rtl/>
          <w:lang w:val="en-GB"/>
        </w:rPr>
      </w:pPr>
    </w:p>
    <w:p w:rsidR="003A7FB3" w:rsidRDefault="00BA20FA" w:rsidP="003A7FB3">
      <w:pPr>
        <w:rPr>
          <w:rtl/>
          <w:lang w:val="en-GB"/>
        </w:rPr>
      </w:pPr>
      <w:bookmarkStart w:id="1204" w:name="_ETM_Q1_5344042"/>
      <w:bookmarkStart w:id="1205" w:name="_ETM_Q1_5344117"/>
      <w:bookmarkStart w:id="1206" w:name="_ETM_Q1_5348221"/>
      <w:bookmarkEnd w:id="1204"/>
      <w:bookmarkEnd w:id="1205"/>
      <w:bookmarkEnd w:id="1206"/>
      <w:r>
        <w:rPr>
          <w:rFonts w:hint="cs"/>
          <w:rtl/>
          <w:lang w:val="en-GB"/>
        </w:rPr>
        <w:t xml:space="preserve">אני לא חושב שזה נכון שעולה שבא וקונה </w:t>
      </w:r>
      <w:bookmarkStart w:id="1207" w:name="_ETM_Q1_5352488"/>
      <w:bookmarkEnd w:id="1207"/>
      <w:r>
        <w:rPr>
          <w:rFonts w:hint="cs"/>
          <w:rtl/>
          <w:lang w:val="en-GB"/>
        </w:rPr>
        <w:t>קרקע כדי שקרובו יבנה עליו בית עסק - -</w:t>
      </w:r>
    </w:p>
    <w:p w:rsidR="00BA20FA" w:rsidRDefault="00BA20FA" w:rsidP="00BA20FA">
      <w:pPr>
        <w:ind w:firstLine="0"/>
        <w:rPr>
          <w:rtl/>
          <w:lang w:val="en-GB"/>
        </w:rPr>
      </w:pPr>
      <w:bookmarkStart w:id="1208" w:name="_ETM_Q1_5354301"/>
      <w:bookmarkStart w:id="1209" w:name="_ETM_Q1_5354359"/>
      <w:bookmarkEnd w:id="1208"/>
      <w:bookmarkEnd w:id="1209"/>
    </w:p>
    <w:p w:rsidR="00BA20FA" w:rsidRDefault="00BA20FA" w:rsidP="00BA20FA">
      <w:pPr>
        <w:pStyle w:val="a4"/>
        <w:keepNext/>
        <w:rPr>
          <w:rtl/>
        </w:rPr>
      </w:pPr>
      <w:bookmarkStart w:id="1210" w:name="_ETM_Q1_5355092"/>
      <w:bookmarkStart w:id="1211" w:name="_ETM_Q1_5355170"/>
      <w:bookmarkStart w:id="1212" w:name="_ETM_Q1_5356115"/>
      <w:bookmarkStart w:id="1213" w:name="_ETM_Q1_5356632"/>
      <w:bookmarkStart w:id="1214" w:name="_ETM_Q1_5356703"/>
      <w:bookmarkStart w:id="1215" w:name="_ETM_Q1_5354142"/>
      <w:bookmarkStart w:id="1216" w:name="ET_speaker_5726_106"/>
      <w:bookmarkEnd w:id="1210"/>
      <w:bookmarkEnd w:id="1211"/>
      <w:bookmarkEnd w:id="1212"/>
      <w:bookmarkEnd w:id="1213"/>
      <w:bookmarkEnd w:id="1214"/>
      <w:bookmarkEnd w:id="1215"/>
      <w:r w:rsidRPr="00BA20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2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BA20FA" w:rsidRDefault="00BA20FA" w:rsidP="00BA20FA">
      <w:pPr>
        <w:pStyle w:val="KeepWithNext"/>
        <w:rPr>
          <w:rtl/>
          <w:lang w:eastAsia="he-IL"/>
        </w:rPr>
      </w:pPr>
    </w:p>
    <w:p w:rsidR="00BA20FA" w:rsidRDefault="00BA20FA" w:rsidP="00BA20FA">
      <w:pPr>
        <w:rPr>
          <w:rtl/>
          <w:lang w:eastAsia="he-IL"/>
        </w:rPr>
      </w:pPr>
      <w:bookmarkStart w:id="1217" w:name="_ETM_Q1_5354645"/>
      <w:bookmarkStart w:id="1218" w:name="_ETM_Q1_5354710"/>
      <w:bookmarkEnd w:id="1217"/>
      <w:bookmarkEnd w:id="1218"/>
      <w:r>
        <w:rPr>
          <w:rFonts w:hint="cs"/>
          <w:rtl/>
          <w:lang w:eastAsia="he-IL"/>
        </w:rPr>
        <w:t xml:space="preserve">לא קרובו, </w:t>
      </w:r>
      <w:bookmarkStart w:id="1219" w:name="_ETM_Q1_5353122"/>
      <w:bookmarkEnd w:id="1219"/>
      <w:r>
        <w:rPr>
          <w:rFonts w:hint="cs"/>
          <w:rtl/>
          <w:lang w:eastAsia="he-IL"/>
        </w:rPr>
        <w:t>אנחנו מדברים על זה שהוא בונה.</w:t>
      </w:r>
      <w:bookmarkStart w:id="1220" w:name="_ETM_Q1_5357901"/>
      <w:bookmarkStart w:id="1221" w:name="_ETM_Q1_5357961"/>
      <w:bookmarkEnd w:id="1220"/>
      <w:bookmarkEnd w:id="1221"/>
      <w:r>
        <w:rPr>
          <w:rFonts w:hint="cs"/>
          <w:rtl/>
          <w:lang w:eastAsia="he-IL"/>
        </w:rPr>
        <w:t xml:space="preserve"> אם אחד שיש לו </w:t>
      </w:r>
      <w:bookmarkStart w:id="1222" w:name="_ETM_Q1_5363895"/>
      <w:bookmarkEnd w:id="1222"/>
      <w:r>
        <w:rPr>
          <w:rFonts w:hint="cs"/>
          <w:rtl/>
          <w:lang w:eastAsia="he-IL"/>
        </w:rPr>
        <w:t xml:space="preserve">עסק של דפוס בצרפת ורוצה לבנות </w:t>
      </w:r>
      <w:bookmarkStart w:id="1223" w:name="_ETM_Q1_5364565"/>
      <w:bookmarkEnd w:id="1223"/>
      <w:r>
        <w:rPr>
          <w:rFonts w:hint="cs"/>
          <w:rtl/>
          <w:lang w:eastAsia="he-IL"/>
        </w:rPr>
        <w:t>כאן דפוס על קרקע שהוא קונה, למה לא לאפשר לו?</w:t>
      </w:r>
      <w:bookmarkStart w:id="1224" w:name="_ETM_Q1_5375841"/>
      <w:bookmarkEnd w:id="1224"/>
    </w:p>
    <w:p w:rsidR="00BA20FA" w:rsidRDefault="00BA20FA" w:rsidP="00BA20FA">
      <w:pPr>
        <w:rPr>
          <w:rtl/>
          <w:lang w:eastAsia="he-IL"/>
        </w:rPr>
      </w:pPr>
      <w:bookmarkStart w:id="1225" w:name="_ETM_Q1_5375927"/>
      <w:bookmarkStart w:id="1226" w:name="_ETM_Q1_5375985"/>
      <w:bookmarkEnd w:id="1225"/>
      <w:bookmarkEnd w:id="1226"/>
    </w:p>
    <w:p w:rsidR="00BA20FA" w:rsidRDefault="00BA20FA" w:rsidP="00BA20FA">
      <w:pPr>
        <w:pStyle w:val="af9"/>
        <w:keepNext/>
        <w:rPr>
          <w:rtl/>
          <w:lang w:eastAsia="he-IL"/>
        </w:rPr>
      </w:pPr>
      <w:bookmarkStart w:id="1227" w:name="_ETM_Q1_5376065"/>
      <w:bookmarkStart w:id="1228" w:name="ET_guest_שאול_כהן_107"/>
      <w:bookmarkEnd w:id="1227"/>
      <w:r w:rsidRPr="00BA2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BA20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8"/>
    </w:p>
    <w:p w:rsidR="00BA20FA" w:rsidRDefault="00BA20FA" w:rsidP="00BA20FA">
      <w:pPr>
        <w:pStyle w:val="KeepWithNext"/>
        <w:rPr>
          <w:rtl/>
          <w:lang w:eastAsia="he-IL"/>
        </w:rPr>
      </w:pPr>
    </w:p>
    <w:p w:rsidR="00BA20FA" w:rsidRDefault="00BA20FA" w:rsidP="00BA2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r w:rsidR="008A498D">
        <w:rPr>
          <w:rFonts w:hint="cs"/>
          <w:rtl/>
          <w:lang w:eastAsia="he-IL"/>
        </w:rPr>
        <w:t>שאם זה לא מוגבל בזמן</w:t>
      </w:r>
      <w:r w:rsidR="000202A3">
        <w:rPr>
          <w:rFonts w:hint="cs"/>
          <w:rtl/>
          <w:lang w:eastAsia="he-IL"/>
        </w:rPr>
        <w:t xml:space="preserve"> זה בעייתי. </w:t>
      </w:r>
      <w:bookmarkStart w:id="1229" w:name="_ETM_Q1_5380889"/>
      <w:bookmarkEnd w:id="1229"/>
      <w:r w:rsidR="000202A3">
        <w:rPr>
          <w:rFonts w:hint="cs"/>
          <w:rtl/>
          <w:lang w:eastAsia="he-IL"/>
        </w:rPr>
        <w:t xml:space="preserve">הרי אני לא הולך לעקוב אחרי כל אחד בנוגע </w:t>
      </w:r>
      <w:bookmarkStart w:id="1230" w:name="_ETM_Q1_5379785"/>
      <w:bookmarkEnd w:id="1230"/>
      <w:r w:rsidR="000202A3">
        <w:rPr>
          <w:rFonts w:hint="cs"/>
          <w:rtl/>
          <w:lang w:eastAsia="he-IL"/>
        </w:rPr>
        <w:t>ללמה הוא רכש</w:t>
      </w:r>
      <w:r w:rsidR="008A498D">
        <w:rPr>
          <w:rFonts w:hint="cs"/>
          <w:rtl/>
          <w:lang w:eastAsia="he-IL"/>
        </w:rPr>
        <w:t>, איך הוא רכש</w:t>
      </w:r>
      <w:r w:rsidR="000202A3">
        <w:rPr>
          <w:rFonts w:hint="cs"/>
          <w:rtl/>
          <w:lang w:eastAsia="he-IL"/>
        </w:rPr>
        <w:t xml:space="preserve"> </w:t>
      </w:r>
      <w:r w:rsidR="008A498D">
        <w:rPr>
          <w:rFonts w:hint="cs"/>
          <w:rtl/>
          <w:lang w:eastAsia="he-IL"/>
        </w:rPr>
        <w:t>ו</w:t>
      </w:r>
      <w:r w:rsidR="000202A3">
        <w:rPr>
          <w:rFonts w:hint="cs"/>
          <w:rtl/>
          <w:lang w:eastAsia="he-IL"/>
        </w:rPr>
        <w:t xml:space="preserve">האם זה לצורכו </w:t>
      </w:r>
      <w:bookmarkStart w:id="1231" w:name="_ETM_Q1_5382490"/>
      <w:bookmarkEnd w:id="1231"/>
      <w:r w:rsidR="000202A3">
        <w:rPr>
          <w:rFonts w:hint="cs"/>
          <w:rtl/>
          <w:lang w:eastAsia="he-IL"/>
        </w:rPr>
        <w:t xml:space="preserve">או לקרובו. </w:t>
      </w:r>
    </w:p>
    <w:p w:rsidR="00FF5730" w:rsidRDefault="00FF5730" w:rsidP="00FF5730">
      <w:pPr>
        <w:ind w:firstLine="0"/>
        <w:rPr>
          <w:rtl/>
          <w:lang w:eastAsia="he-IL"/>
        </w:rPr>
      </w:pPr>
      <w:bookmarkStart w:id="1232" w:name="_ETM_Q1_5391784"/>
      <w:bookmarkStart w:id="1233" w:name="_ETM_Q1_5391855"/>
      <w:bookmarkEnd w:id="1232"/>
      <w:bookmarkEnd w:id="1233"/>
    </w:p>
    <w:p w:rsidR="00FF5730" w:rsidRDefault="00FF5730" w:rsidP="00FF5730">
      <w:pPr>
        <w:pStyle w:val="a4"/>
        <w:keepNext/>
        <w:rPr>
          <w:rtl/>
        </w:rPr>
      </w:pPr>
      <w:bookmarkStart w:id="1234" w:name="_ETM_Q1_5392404"/>
      <w:bookmarkStart w:id="1235" w:name="_ETM_Q1_5392476"/>
      <w:bookmarkStart w:id="1236" w:name="ET_speaker_שלומית_ארליך_108"/>
      <w:bookmarkEnd w:id="1234"/>
      <w:bookmarkEnd w:id="1235"/>
      <w:r w:rsidRPr="00FF57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5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FF5730" w:rsidRDefault="00FF5730" w:rsidP="00FF5730">
      <w:pPr>
        <w:pStyle w:val="KeepWithNext"/>
        <w:rPr>
          <w:rtl/>
          <w:lang w:eastAsia="he-IL"/>
        </w:rPr>
      </w:pPr>
    </w:p>
    <w:p w:rsidR="00FF5730" w:rsidRDefault="008E63AD" w:rsidP="00FF573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מוגבל בזמן? העניין של הבנייה עצמה?</w:t>
      </w:r>
    </w:p>
    <w:p w:rsidR="008E63AD" w:rsidRDefault="008E63AD" w:rsidP="00FF5730">
      <w:pPr>
        <w:rPr>
          <w:rtl/>
          <w:lang w:eastAsia="he-IL"/>
        </w:rPr>
      </w:pPr>
      <w:bookmarkStart w:id="1237" w:name="_ETM_Q1_5402161"/>
      <w:bookmarkStart w:id="1238" w:name="_ETM_Q1_5402218"/>
      <w:bookmarkStart w:id="1239" w:name="_ETM_Q1_5402278"/>
      <w:bookmarkEnd w:id="1237"/>
      <w:bookmarkEnd w:id="1238"/>
      <w:bookmarkEnd w:id="1239"/>
    </w:p>
    <w:p w:rsidR="008E63AD" w:rsidRDefault="008E63AD" w:rsidP="008E63AD">
      <w:pPr>
        <w:pStyle w:val="af9"/>
        <w:keepNext/>
        <w:rPr>
          <w:rtl/>
          <w:lang w:eastAsia="he-IL"/>
        </w:rPr>
      </w:pPr>
      <w:bookmarkStart w:id="1240" w:name="_ETM_Q1_5402326"/>
      <w:bookmarkStart w:id="1241" w:name="_ETM_Q1_5403238"/>
      <w:bookmarkStart w:id="1242" w:name="ET_guest_שאול_כהן_109"/>
      <w:bookmarkEnd w:id="1240"/>
      <w:bookmarkEnd w:id="1241"/>
      <w:r w:rsidRPr="008E6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8E63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2"/>
    </w:p>
    <w:p w:rsidR="008E63AD" w:rsidRDefault="008E63AD" w:rsidP="008E63AD">
      <w:pPr>
        <w:pStyle w:val="KeepWithNext"/>
        <w:rPr>
          <w:rtl/>
          <w:lang w:eastAsia="he-IL"/>
        </w:rPr>
      </w:pPr>
    </w:p>
    <w:p w:rsidR="008E63AD" w:rsidRDefault="008E63AD" w:rsidP="008E63AD">
      <w:pPr>
        <w:rPr>
          <w:rtl/>
          <w:lang w:eastAsia="he-IL"/>
        </w:rPr>
      </w:pPr>
      <w:bookmarkStart w:id="1243" w:name="_ETM_Q1_5403693"/>
      <w:bookmarkStart w:id="1244" w:name="_ETM_Q1_5403746"/>
      <w:bookmarkEnd w:id="1243"/>
      <w:bookmarkEnd w:id="1244"/>
      <w:r>
        <w:rPr>
          <w:rFonts w:hint="cs"/>
          <w:rtl/>
          <w:lang w:eastAsia="he-IL"/>
        </w:rPr>
        <w:t xml:space="preserve">נכון. </w:t>
      </w:r>
      <w:bookmarkStart w:id="1245" w:name="_ETM_Q1_5409878"/>
      <w:bookmarkEnd w:id="1245"/>
      <w:r>
        <w:rPr>
          <w:rFonts w:hint="cs"/>
          <w:rtl/>
          <w:lang w:eastAsia="he-IL"/>
        </w:rPr>
        <w:t xml:space="preserve">המטרה היא שהוא יעשה שימוש בשטח לצורך עסקו. המטרה </w:t>
      </w:r>
      <w:bookmarkStart w:id="1246" w:name="_ETM_Q1_5415327"/>
      <w:bookmarkEnd w:id="1246"/>
      <w:r>
        <w:rPr>
          <w:rFonts w:hint="cs"/>
          <w:rtl/>
          <w:lang w:eastAsia="he-IL"/>
        </w:rPr>
        <w:t xml:space="preserve">היא לא שבן אדם יקנה קרקע וישאיר אותה בתור השקעה. </w:t>
      </w:r>
      <w:bookmarkStart w:id="1247" w:name="_ETM_Q1_5422264"/>
      <w:bookmarkEnd w:id="1247"/>
      <w:r>
        <w:rPr>
          <w:rFonts w:hint="cs"/>
          <w:rtl/>
          <w:lang w:eastAsia="he-IL"/>
        </w:rPr>
        <w:t xml:space="preserve">אם הוא קונה ובונה, אין בעיה, בוא נגדיר את זה במועדים. </w:t>
      </w:r>
    </w:p>
    <w:p w:rsidR="008E63AD" w:rsidRDefault="008E63AD" w:rsidP="008E63AD">
      <w:pPr>
        <w:ind w:firstLine="0"/>
        <w:rPr>
          <w:rtl/>
          <w:lang w:eastAsia="he-IL"/>
        </w:rPr>
      </w:pPr>
      <w:bookmarkStart w:id="1248" w:name="_ETM_Q1_5427165"/>
      <w:bookmarkStart w:id="1249" w:name="_ETM_Q1_5427239"/>
      <w:bookmarkStart w:id="1250" w:name="_ETM_Q1_5427938"/>
      <w:bookmarkStart w:id="1251" w:name="_ETM_Q1_5428005"/>
      <w:bookmarkEnd w:id="1248"/>
      <w:bookmarkEnd w:id="1249"/>
      <w:bookmarkEnd w:id="1250"/>
      <w:bookmarkEnd w:id="1251"/>
    </w:p>
    <w:p w:rsidR="008E63AD" w:rsidRDefault="008E63AD" w:rsidP="008E63AD">
      <w:pPr>
        <w:pStyle w:val="a4"/>
        <w:keepNext/>
        <w:rPr>
          <w:rtl/>
        </w:rPr>
      </w:pPr>
      <w:bookmarkStart w:id="1252" w:name="ET_speaker_שלומית_ארליך_111"/>
      <w:r w:rsidRPr="008E63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6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8E63AD" w:rsidRDefault="008E63AD" w:rsidP="008E63AD">
      <w:pPr>
        <w:pStyle w:val="KeepWithNext"/>
        <w:rPr>
          <w:rtl/>
          <w:lang w:eastAsia="he-IL"/>
        </w:rPr>
      </w:pPr>
    </w:p>
    <w:p w:rsidR="008E63AD" w:rsidRPr="008E63AD" w:rsidRDefault="008E63AD" w:rsidP="00A25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דירה הוא לא יכול לקנות ולהשאיר </w:t>
      </w:r>
      <w:bookmarkStart w:id="1253" w:name="_ETM_Q1_5430290"/>
      <w:bookmarkEnd w:id="1253"/>
      <w:r>
        <w:rPr>
          <w:rFonts w:hint="cs"/>
          <w:rtl/>
          <w:lang w:eastAsia="he-IL"/>
        </w:rPr>
        <w:t>כהשקעה?</w:t>
      </w:r>
    </w:p>
    <w:p w:rsidR="008E63AD" w:rsidRDefault="008E63AD" w:rsidP="008E63AD">
      <w:pPr>
        <w:ind w:firstLine="0"/>
        <w:rPr>
          <w:rtl/>
          <w:lang w:eastAsia="he-IL"/>
        </w:rPr>
      </w:pPr>
      <w:bookmarkStart w:id="1254" w:name="_ETM_Q1_5407755"/>
      <w:bookmarkStart w:id="1255" w:name="_ETM_Q1_5407805"/>
      <w:bookmarkEnd w:id="1254"/>
      <w:bookmarkEnd w:id="1255"/>
    </w:p>
    <w:p w:rsidR="008E63AD" w:rsidRDefault="008E63AD" w:rsidP="008E63AD">
      <w:pPr>
        <w:pStyle w:val="af9"/>
        <w:keepNext/>
        <w:rPr>
          <w:rtl/>
          <w:lang w:eastAsia="he-IL"/>
        </w:rPr>
      </w:pPr>
      <w:bookmarkStart w:id="1256" w:name="_ETM_Q1_5434354"/>
      <w:bookmarkStart w:id="1257" w:name="_ETM_Q1_5434447"/>
      <w:bookmarkStart w:id="1258" w:name="_ETM_Q1_5435299"/>
      <w:bookmarkStart w:id="1259" w:name="ET_guest_שאול_כהן_112"/>
      <w:bookmarkEnd w:id="1256"/>
      <w:bookmarkEnd w:id="1257"/>
      <w:bookmarkEnd w:id="1258"/>
      <w:r w:rsidRPr="008E6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8E63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9"/>
    </w:p>
    <w:p w:rsidR="008E63AD" w:rsidRDefault="008E63AD" w:rsidP="008E63AD">
      <w:pPr>
        <w:pStyle w:val="KeepWithNext"/>
        <w:rPr>
          <w:rtl/>
          <w:lang w:eastAsia="he-IL"/>
        </w:rPr>
      </w:pPr>
    </w:p>
    <w:p w:rsidR="008E63AD" w:rsidRPr="008E63AD" w:rsidRDefault="008E63AD" w:rsidP="008E63AD">
      <w:pPr>
        <w:rPr>
          <w:rtl/>
          <w:lang w:eastAsia="he-IL"/>
        </w:rPr>
      </w:pPr>
      <w:bookmarkStart w:id="1260" w:name="_ETM_Q1_5435754"/>
      <w:bookmarkStart w:id="1261" w:name="_ETM_Q1_5435797"/>
      <w:bookmarkEnd w:id="1260"/>
      <w:bookmarkEnd w:id="1261"/>
      <w:r>
        <w:rPr>
          <w:rFonts w:hint="cs"/>
          <w:rtl/>
          <w:lang w:eastAsia="he-IL"/>
        </w:rPr>
        <w:t>גם בדירה זה אמור להיות לשם שיכונו.</w:t>
      </w:r>
    </w:p>
    <w:p w:rsidR="008E63AD" w:rsidRDefault="008E63AD" w:rsidP="008E63AD">
      <w:pPr>
        <w:pStyle w:val="a4"/>
        <w:keepNext/>
        <w:rPr>
          <w:rtl/>
        </w:rPr>
      </w:pPr>
      <w:bookmarkStart w:id="1262" w:name="_ETM_Q1_5407870"/>
      <w:bookmarkStart w:id="1263" w:name="_ETM_Q1_5407924"/>
      <w:bookmarkStart w:id="1264" w:name="_ETM_Q1_5408842"/>
      <w:bookmarkStart w:id="1265" w:name="ET_speaker_שלומית_ארליך_110"/>
      <w:bookmarkEnd w:id="1262"/>
      <w:bookmarkEnd w:id="1263"/>
      <w:bookmarkEnd w:id="1264"/>
      <w:r>
        <w:rPr>
          <w:rtl/>
        </w:rPr>
        <w:t xml:space="preserve"> </w:t>
      </w:r>
      <w:bookmarkEnd w:id="1265"/>
    </w:p>
    <w:p w:rsidR="008E63AD" w:rsidRDefault="008E63AD" w:rsidP="008E63AD">
      <w:pPr>
        <w:pStyle w:val="a4"/>
        <w:keepNext/>
        <w:rPr>
          <w:rtl/>
        </w:rPr>
      </w:pPr>
      <w:bookmarkStart w:id="1266" w:name="_ETM_Q1_5438577"/>
      <w:bookmarkStart w:id="1267" w:name="_ETM_Q1_5438652"/>
      <w:bookmarkStart w:id="1268" w:name="_ETM_Q1_5442529"/>
      <w:bookmarkStart w:id="1269" w:name="ET_speaker_שלומית_ארליך_113"/>
      <w:bookmarkEnd w:id="1266"/>
      <w:bookmarkEnd w:id="1267"/>
      <w:bookmarkEnd w:id="1268"/>
      <w:r w:rsidRPr="008E63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6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8E63AD" w:rsidRDefault="008E63AD" w:rsidP="008E63AD">
      <w:pPr>
        <w:pStyle w:val="KeepWithNext"/>
        <w:rPr>
          <w:rtl/>
          <w:lang w:eastAsia="he-IL"/>
        </w:rPr>
      </w:pPr>
    </w:p>
    <w:p w:rsidR="008E63AD" w:rsidRDefault="008E63AD" w:rsidP="008E63AD">
      <w:pPr>
        <w:rPr>
          <w:rtl/>
          <w:lang w:eastAsia="he-IL"/>
        </w:rPr>
      </w:pPr>
      <w:bookmarkStart w:id="1270" w:name="_ETM_Q1_5442999"/>
      <w:bookmarkStart w:id="1271" w:name="_ETM_Q1_5443073"/>
      <w:bookmarkEnd w:id="1270"/>
      <w:bookmarkEnd w:id="1271"/>
      <w:r>
        <w:rPr>
          <w:rFonts w:hint="cs"/>
          <w:rtl/>
          <w:lang w:eastAsia="he-IL"/>
        </w:rPr>
        <w:t>זה לא נמצא בנוסח.</w:t>
      </w:r>
    </w:p>
    <w:p w:rsidR="008E63AD" w:rsidRDefault="008E63AD" w:rsidP="008E63AD">
      <w:pPr>
        <w:ind w:firstLine="0"/>
        <w:rPr>
          <w:rtl/>
          <w:lang w:eastAsia="he-IL"/>
        </w:rPr>
      </w:pPr>
      <w:bookmarkStart w:id="1272" w:name="_ETM_Q1_5441283"/>
      <w:bookmarkStart w:id="1273" w:name="_ETM_Q1_5441352"/>
      <w:bookmarkEnd w:id="1272"/>
      <w:bookmarkEnd w:id="1273"/>
    </w:p>
    <w:p w:rsidR="008E63AD" w:rsidRDefault="008E63AD" w:rsidP="008E63AD">
      <w:pPr>
        <w:pStyle w:val="af9"/>
        <w:keepNext/>
        <w:rPr>
          <w:rtl/>
          <w:lang w:eastAsia="he-IL"/>
        </w:rPr>
      </w:pPr>
      <w:bookmarkStart w:id="1274" w:name="_ETM_Q1_5441701"/>
      <w:bookmarkStart w:id="1275" w:name="_ETM_Q1_5441771"/>
      <w:bookmarkStart w:id="1276" w:name="_ETM_Q1_5442655"/>
      <w:bookmarkStart w:id="1277" w:name="ET_guest_שאול_כהן_114"/>
      <w:bookmarkEnd w:id="1274"/>
      <w:bookmarkEnd w:id="1275"/>
      <w:bookmarkEnd w:id="1276"/>
      <w:r w:rsidRPr="008E6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8E63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7"/>
    </w:p>
    <w:p w:rsidR="008E63AD" w:rsidRDefault="008E63AD" w:rsidP="008E63AD">
      <w:pPr>
        <w:pStyle w:val="KeepWithNext"/>
        <w:rPr>
          <w:rtl/>
          <w:lang w:eastAsia="he-IL"/>
        </w:rPr>
      </w:pPr>
    </w:p>
    <w:p w:rsidR="008E63AD" w:rsidRDefault="008E63AD" w:rsidP="008E63AD">
      <w:pPr>
        <w:rPr>
          <w:rtl/>
          <w:lang w:eastAsia="he-IL"/>
        </w:rPr>
      </w:pPr>
      <w:bookmarkStart w:id="1278" w:name="_ETM_Q1_5443172"/>
      <w:bookmarkStart w:id="1279" w:name="_ETM_Q1_5443230"/>
      <w:bookmarkEnd w:id="1278"/>
      <w:bookmarkEnd w:id="1279"/>
      <w:r>
        <w:rPr>
          <w:rFonts w:hint="cs"/>
          <w:rtl/>
          <w:lang w:eastAsia="he-IL"/>
        </w:rPr>
        <w:t xml:space="preserve">זה </w:t>
      </w:r>
      <w:bookmarkStart w:id="1280" w:name="_ETM_Q1_5444880"/>
      <w:bookmarkEnd w:id="1280"/>
      <w:r>
        <w:rPr>
          <w:rFonts w:hint="cs"/>
          <w:rtl/>
          <w:lang w:eastAsia="he-IL"/>
        </w:rPr>
        <w:t>הושמט בטעות. תכלית הסעיף היא שהעולה יעבור וי</w:t>
      </w:r>
      <w:bookmarkStart w:id="1281" w:name="_ETM_Q1_5451741"/>
      <w:bookmarkEnd w:id="1281"/>
      <w:r>
        <w:rPr>
          <w:rFonts w:hint="cs"/>
          <w:rtl/>
          <w:lang w:eastAsia="he-IL"/>
        </w:rPr>
        <w:t>תגורר בדירה.</w:t>
      </w:r>
    </w:p>
    <w:p w:rsidR="008E63AD" w:rsidRDefault="008E63AD" w:rsidP="008E63AD">
      <w:pPr>
        <w:ind w:firstLine="0"/>
        <w:rPr>
          <w:rtl/>
          <w:lang w:eastAsia="he-IL"/>
        </w:rPr>
      </w:pPr>
      <w:bookmarkStart w:id="1282" w:name="_ETM_Q1_5454191"/>
      <w:bookmarkStart w:id="1283" w:name="_ETM_Q1_5454248"/>
      <w:bookmarkEnd w:id="1282"/>
      <w:bookmarkEnd w:id="1283"/>
    </w:p>
    <w:p w:rsidR="008E63AD" w:rsidRDefault="008E63AD" w:rsidP="008E63AD">
      <w:pPr>
        <w:pStyle w:val="af9"/>
        <w:keepNext/>
        <w:rPr>
          <w:rtl/>
          <w:lang w:eastAsia="he-IL"/>
        </w:rPr>
      </w:pPr>
      <w:bookmarkStart w:id="1284" w:name="_ETM_Q1_5454691"/>
      <w:bookmarkStart w:id="1285" w:name="_ETM_Q1_5454814"/>
      <w:bookmarkStart w:id="1286" w:name="ET_guest_אסף_וקסלר_116"/>
      <w:bookmarkStart w:id="1287" w:name="ET_guest_אביחי_כהנא_115"/>
      <w:bookmarkEnd w:id="1284"/>
      <w:bookmarkEnd w:id="1285"/>
      <w:r w:rsidRPr="008E6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8E63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6"/>
    </w:p>
    <w:p w:rsidR="008E63AD" w:rsidRDefault="008E63AD" w:rsidP="008E63AD">
      <w:pPr>
        <w:pStyle w:val="KeepWithNext"/>
        <w:rPr>
          <w:rtl/>
          <w:lang w:eastAsia="he-IL"/>
        </w:rPr>
      </w:pPr>
    </w:p>
    <w:bookmarkEnd w:id="1287"/>
    <w:p w:rsidR="002C1B35" w:rsidRDefault="008E63AD" w:rsidP="008E6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מהות כל התיקון הזה היא לעודד עלייה. </w:t>
      </w:r>
      <w:r w:rsidR="002C1B35">
        <w:rPr>
          <w:rFonts w:hint="cs"/>
          <w:rtl/>
          <w:lang w:eastAsia="he-IL"/>
        </w:rPr>
        <w:t xml:space="preserve">המטרה היא לתת הטבת מס למי </w:t>
      </w:r>
      <w:bookmarkStart w:id="1288" w:name="_ETM_Q1_5459846"/>
      <w:bookmarkEnd w:id="1288"/>
      <w:r w:rsidR="002C1B35">
        <w:rPr>
          <w:rFonts w:hint="cs"/>
          <w:rtl/>
          <w:lang w:eastAsia="he-IL"/>
        </w:rPr>
        <w:t>שבא וגר בדירה.</w:t>
      </w:r>
    </w:p>
    <w:p w:rsidR="002C1B35" w:rsidRDefault="002C1B35" w:rsidP="002C1B35">
      <w:pPr>
        <w:ind w:firstLine="0"/>
        <w:rPr>
          <w:rtl/>
          <w:lang w:eastAsia="he-IL"/>
        </w:rPr>
      </w:pPr>
    </w:p>
    <w:p w:rsidR="002C1B35" w:rsidRDefault="002C1B35" w:rsidP="002C1B35">
      <w:pPr>
        <w:pStyle w:val="a4"/>
        <w:keepNext/>
        <w:rPr>
          <w:rtl/>
        </w:rPr>
      </w:pPr>
      <w:bookmarkStart w:id="1289" w:name="ET_speaker_5726_117"/>
      <w:r w:rsidRPr="002C1B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1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2C1B35" w:rsidRDefault="002C1B35" w:rsidP="002C1B35">
      <w:pPr>
        <w:pStyle w:val="KeepWithNext"/>
        <w:rPr>
          <w:rtl/>
          <w:lang w:eastAsia="he-IL"/>
        </w:rPr>
      </w:pPr>
    </w:p>
    <w:p w:rsidR="00E4618D" w:rsidRDefault="00E4618D" w:rsidP="002C1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אדם שקונה קרקע אתה </w:t>
      </w:r>
      <w:bookmarkStart w:id="1290" w:name="_ETM_Q1_5463376"/>
      <w:bookmarkEnd w:id="1290"/>
      <w:r>
        <w:rPr>
          <w:rFonts w:hint="cs"/>
          <w:rtl/>
          <w:lang w:eastAsia="he-IL"/>
        </w:rPr>
        <w:t xml:space="preserve">יכול להטיל מגבלות. </w:t>
      </w:r>
    </w:p>
    <w:p w:rsidR="00E4618D" w:rsidRDefault="00E4618D" w:rsidP="00E4618D">
      <w:pPr>
        <w:ind w:firstLine="0"/>
        <w:rPr>
          <w:rtl/>
          <w:lang w:eastAsia="he-IL"/>
        </w:rPr>
      </w:pPr>
      <w:bookmarkStart w:id="1291" w:name="_ETM_Q1_5479876"/>
      <w:bookmarkStart w:id="1292" w:name="_ETM_Q1_5479930"/>
      <w:bookmarkStart w:id="1293" w:name="_ETM_Q1_5480380"/>
      <w:bookmarkEnd w:id="1291"/>
      <w:bookmarkEnd w:id="1292"/>
      <w:bookmarkEnd w:id="1293"/>
    </w:p>
    <w:p w:rsidR="00E4618D" w:rsidRDefault="00E4618D" w:rsidP="00E4618D">
      <w:pPr>
        <w:pStyle w:val="af9"/>
        <w:keepNext/>
        <w:rPr>
          <w:rtl/>
          <w:lang w:eastAsia="he-IL"/>
        </w:rPr>
      </w:pPr>
      <w:bookmarkStart w:id="1294" w:name="_ETM_Q1_5480428"/>
      <w:bookmarkStart w:id="1295" w:name="_ETM_Q1_5481429"/>
      <w:bookmarkStart w:id="1296" w:name="ET_guest_אסף_וקסלר_118"/>
      <w:bookmarkEnd w:id="1294"/>
      <w:bookmarkEnd w:id="1295"/>
      <w:r w:rsidRPr="00E46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461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:rsidR="00E4618D" w:rsidRDefault="00E4618D" w:rsidP="00E4618D">
      <w:pPr>
        <w:pStyle w:val="KeepWithNext"/>
        <w:rPr>
          <w:rtl/>
          <w:lang w:eastAsia="he-IL"/>
        </w:rPr>
      </w:pPr>
    </w:p>
    <w:p w:rsidR="008E63AD" w:rsidRDefault="00E4618D" w:rsidP="00ED5268">
      <w:pPr>
        <w:rPr>
          <w:rtl/>
          <w:lang w:eastAsia="he-IL"/>
        </w:rPr>
      </w:pPr>
      <w:bookmarkStart w:id="1297" w:name="_ETM_Q1_5481977"/>
      <w:bookmarkStart w:id="1298" w:name="_ETM_Q1_5482018"/>
      <w:bookmarkEnd w:id="1297"/>
      <w:bookmarkEnd w:id="1298"/>
      <w:r>
        <w:rPr>
          <w:rFonts w:hint="cs"/>
          <w:rtl/>
          <w:lang w:eastAsia="he-IL"/>
        </w:rPr>
        <w:t xml:space="preserve">אנחנו סבורים שהעניין עם קרקעות הוא עניין </w:t>
      </w:r>
      <w:bookmarkStart w:id="1299" w:name="_ETM_Q1_5483581"/>
      <w:bookmarkEnd w:id="1299"/>
      <w:r>
        <w:rPr>
          <w:rFonts w:hint="cs"/>
          <w:rtl/>
          <w:lang w:eastAsia="he-IL"/>
        </w:rPr>
        <w:t xml:space="preserve">יותר ספקולנטי. </w:t>
      </w:r>
      <w:bookmarkStart w:id="1300" w:name="_ETM_Q1_5487129"/>
      <w:bookmarkEnd w:id="1300"/>
      <w:r>
        <w:rPr>
          <w:rFonts w:hint="cs"/>
          <w:rtl/>
          <w:lang w:eastAsia="he-IL"/>
        </w:rPr>
        <w:t xml:space="preserve">ההטבה מיועדת למי שגר פה בדירה, לא </w:t>
      </w:r>
      <w:bookmarkStart w:id="1301" w:name="_ETM_Q1_5494541"/>
      <w:bookmarkEnd w:id="1301"/>
      <w:r>
        <w:rPr>
          <w:rFonts w:hint="cs"/>
          <w:rtl/>
          <w:lang w:eastAsia="he-IL"/>
        </w:rPr>
        <w:t>לעסקאות של רכישת קרקעות</w:t>
      </w:r>
      <w:r w:rsidR="00ED52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02" w:name="_ETM_Q1_5501123"/>
      <w:bookmarkEnd w:id="1302"/>
    </w:p>
    <w:p w:rsidR="00E4618D" w:rsidRDefault="00E4618D" w:rsidP="00E4618D">
      <w:pPr>
        <w:ind w:firstLine="0"/>
        <w:rPr>
          <w:rtl/>
          <w:lang w:eastAsia="he-IL"/>
        </w:rPr>
      </w:pPr>
      <w:bookmarkStart w:id="1303" w:name="_ETM_Q1_5501191"/>
      <w:bookmarkEnd w:id="1303"/>
    </w:p>
    <w:p w:rsidR="00E4618D" w:rsidRDefault="00E4618D" w:rsidP="00E4618D">
      <w:pPr>
        <w:pStyle w:val="a4"/>
        <w:keepNext/>
        <w:rPr>
          <w:rtl/>
        </w:rPr>
      </w:pPr>
      <w:bookmarkStart w:id="1304" w:name="_ETM_Q1_5501682"/>
      <w:bookmarkStart w:id="1305" w:name="_ETM_Q1_5501770"/>
      <w:bookmarkStart w:id="1306" w:name="ET_speaker_שלומית_ארליך_119"/>
      <w:bookmarkEnd w:id="1304"/>
      <w:bookmarkEnd w:id="1305"/>
      <w:r w:rsidRPr="00E461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6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E4618D" w:rsidRDefault="00E4618D" w:rsidP="00E4618D">
      <w:pPr>
        <w:pStyle w:val="KeepWithNext"/>
        <w:rPr>
          <w:rtl/>
          <w:lang w:eastAsia="he-IL"/>
        </w:rPr>
      </w:pPr>
    </w:p>
    <w:p w:rsidR="00E4618D" w:rsidRDefault="00E4618D" w:rsidP="00ED5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נמצאים במצב </w:t>
      </w:r>
      <w:bookmarkStart w:id="1307" w:name="_ETM_Q1_5497993"/>
      <w:bookmarkEnd w:id="1307"/>
      <w:r>
        <w:rPr>
          <w:rFonts w:hint="cs"/>
          <w:rtl/>
          <w:lang w:eastAsia="he-IL"/>
        </w:rPr>
        <w:t>שהוא יכול לרכוש יותר</w:t>
      </w:r>
      <w:r w:rsidR="00ED526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E4618D" w:rsidRDefault="00E4618D" w:rsidP="00E4618D">
      <w:pPr>
        <w:ind w:firstLine="0"/>
        <w:rPr>
          <w:rtl/>
          <w:lang w:eastAsia="he-IL"/>
        </w:rPr>
      </w:pPr>
      <w:bookmarkStart w:id="1308" w:name="_ETM_Q1_5504238"/>
      <w:bookmarkStart w:id="1309" w:name="_ETM_Q1_5504328"/>
      <w:bookmarkEnd w:id="1308"/>
      <w:bookmarkEnd w:id="1309"/>
    </w:p>
    <w:p w:rsidR="00E4618D" w:rsidRDefault="00E4618D" w:rsidP="00E4618D">
      <w:pPr>
        <w:pStyle w:val="af9"/>
        <w:keepNext/>
        <w:rPr>
          <w:rtl/>
          <w:lang w:eastAsia="he-IL"/>
        </w:rPr>
      </w:pPr>
      <w:bookmarkStart w:id="1310" w:name="_ETM_Q1_5504721"/>
      <w:bookmarkStart w:id="1311" w:name="_ETM_Q1_5504807"/>
      <w:bookmarkStart w:id="1312" w:name="ET_guest_אסף_וקסלר_120"/>
      <w:bookmarkEnd w:id="1310"/>
      <w:bookmarkEnd w:id="1311"/>
      <w:r w:rsidRPr="00E46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461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2"/>
    </w:p>
    <w:p w:rsidR="00E4618D" w:rsidRDefault="00E4618D" w:rsidP="00E4618D">
      <w:pPr>
        <w:pStyle w:val="KeepWithNext"/>
        <w:rPr>
          <w:rtl/>
          <w:lang w:eastAsia="he-IL"/>
        </w:rPr>
      </w:pPr>
    </w:p>
    <w:p w:rsidR="00E4618D" w:rsidRDefault="00303AEB" w:rsidP="00ED5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E4618D">
        <w:rPr>
          <w:rFonts w:hint="cs"/>
          <w:rtl/>
          <w:lang w:eastAsia="he-IL"/>
        </w:rPr>
        <w:t xml:space="preserve">הוא יכול לנצל את ההטבה </w:t>
      </w:r>
      <w:bookmarkStart w:id="1313" w:name="_ETM_Q1_5502978"/>
      <w:bookmarkEnd w:id="1313"/>
      <w:r w:rsidR="00E4618D">
        <w:rPr>
          <w:rFonts w:hint="cs"/>
          <w:rtl/>
          <w:lang w:eastAsia="he-IL"/>
        </w:rPr>
        <w:t xml:space="preserve">הזאת פעם אחת. אנחנו חושבים שנכון למקד את זה בדירות. </w:t>
      </w:r>
      <w:bookmarkStart w:id="1314" w:name="_ETM_Q1_5510911"/>
      <w:bookmarkEnd w:id="1314"/>
      <w:r w:rsidR="00E4618D">
        <w:rPr>
          <w:rFonts w:hint="cs"/>
          <w:rtl/>
          <w:lang w:eastAsia="he-IL"/>
        </w:rPr>
        <w:t xml:space="preserve">כמו ששאול אמר, אפשר לבחון להכניס את עניין הקרקע עם </w:t>
      </w:r>
      <w:bookmarkStart w:id="1315" w:name="_ETM_Q1_5514181"/>
      <w:bookmarkEnd w:id="1315"/>
      <w:r w:rsidR="00E4618D">
        <w:rPr>
          <w:rFonts w:hint="cs"/>
          <w:rtl/>
          <w:lang w:eastAsia="he-IL"/>
        </w:rPr>
        <w:t xml:space="preserve">הגבלה של זמן, אבל אנחנו לא חושבים </w:t>
      </w:r>
      <w:bookmarkStart w:id="1316" w:name="_ETM_Q1_5516297"/>
      <w:bookmarkEnd w:id="1316"/>
      <w:r w:rsidR="00E4618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נכון ושזה בהחלט י</w:t>
      </w:r>
      <w:r w:rsidR="005A11D2">
        <w:rPr>
          <w:rFonts w:hint="cs"/>
          <w:rtl/>
          <w:lang w:eastAsia="he-IL"/>
        </w:rPr>
        <w:t>י</w:t>
      </w:r>
      <w:r w:rsidR="00E4618D">
        <w:rPr>
          <w:rFonts w:hint="cs"/>
          <w:rtl/>
          <w:lang w:eastAsia="he-IL"/>
        </w:rPr>
        <w:t xml:space="preserve">טיב עם האוכלוסייה הזאת. </w:t>
      </w:r>
      <w:bookmarkStart w:id="1317" w:name="_ETM_Q1_5522216"/>
      <w:bookmarkEnd w:id="1317"/>
      <w:r w:rsidR="00E4618D">
        <w:rPr>
          <w:rFonts w:hint="cs"/>
          <w:rtl/>
          <w:lang w:eastAsia="he-IL"/>
        </w:rPr>
        <w:t xml:space="preserve">המטרה היא לעודד עלייה, ולעודד עלייה זה לעודד אנשים </w:t>
      </w:r>
      <w:bookmarkStart w:id="1318" w:name="_ETM_Q1_5523789"/>
      <w:bookmarkEnd w:id="1318"/>
      <w:r w:rsidR="00E4618D">
        <w:rPr>
          <w:rFonts w:hint="cs"/>
          <w:rtl/>
          <w:lang w:eastAsia="he-IL"/>
        </w:rPr>
        <w:t>לגור פה.</w:t>
      </w:r>
    </w:p>
    <w:p w:rsidR="00E4618D" w:rsidRDefault="00E4618D" w:rsidP="00E4618D">
      <w:pPr>
        <w:ind w:firstLine="0"/>
        <w:rPr>
          <w:rtl/>
          <w:lang w:eastAsia="he-IL"/>
        </w:rPr>
      </w:pPr>
      <w:bookmarkStart w:id="1319" w:name="_ETM_Q1_5524936"/>
      <w:bookmarkStart w:id="1320" w:name="_ETM_Q1_5525022"/>
      <w:bookmarkEnd w:id="1319"/>
      <w:bookmarkEnd w:id="1320"/>
    </w:p>
    <w:p w:rsidR="00E4618D" w:rsidRDefault="00E4618D" w:rsidP="00E4618D">
      <w:pPr>
        <w:pStyle w:val="a4"/>
        <w:keepNext/>
        <w:rPr>
          <w:rtl/>
        </w:rPr>
      </w:pPr>
      <w:bookmarkStart w:id="1321" w:name="_ETM_Q1_5525398"/>
      <w:bookmarkStart w:id="1322" w:name="_ETM_Q1_5525468"/>
      <w:bookmarkStart w:id="1323" w:name="ET_speaker_שלומית_ארליך_121"/>
      <w:bookmarkEnd w:id="1321"/>
      <w:bookmarkEnd w:id="1322"/>
      <w:r w:rsidRPr="00E461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6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E4618D" w:rsidRDefault="00E4618D" w:rsidP="00E4618D">
      <w:pPr>
        <w:pStyle w:val="KeepWithNext"/>
        <w:rPr>
          <w:rtl/>
          <w:lang w:eastAsia="he-IL"/>
        </w:rPr>
      </w:pPr>
    </w:p>
    <w:p w:rsidR="00E4618D" w:rsidRDefault="002303E4" w:rsidP="00E461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ליצור הבחנה בין מי שרוצה לגור </w:t>
      </w:r>
      <w:bookmarkStart w:id="1324" w:name="_ETM_Q1_5523596"/>
      <w:bookmarkEnd w:id="1324"/>
      <w:r>
        <w:rPr>
          <w:rFonts w:hint="cs"/>
          <w:rtl/>
          <w:lang w:eastAsia="he-IL"/>
        </w:rPr>
        <w:t>בסביבה שהיא לא עירונית</w:t>
      </w:r>
      <w:r w:rsidR="005A11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מי שרוצה - </w:t>
      </w:r>
      <w:bookmarkStart w:id="1325" w:name="_ETM_Q1_5528163"/>
      <w:bookmarkEnd w:id="1325"/>
      <w:r>
        <w:rPr>
          <w:rFonts w:hint="cs"/>
          <w:rtl/>
          <w:lang w:eastAsia="he-IL"/>
        </w:rPr>
        <w:t>-</w:t>
      </w:r>
      <w:r w:rsidR="000664BA">
        <w:rPr>
          <w:rFonts w:hint="cs"/>
          <w:rtl/>
          <w:lang w:eastAsia="he-IL"/>
        </w:rPr>
        <w:t>?</w:t>
      </w:r>
    </w:p>
    <w:p w:rsidR="002303E4" w:rsidRDefault="002303E4" w:rsidP="002303E4">
      <w:pPr>
        <w:ind w:firstLine="0"/>
        <w:rPr>
          <w:rtl/>
          <w:lang w:eastAsia="he-IL"/>
        </w:rPr>
      </w:pPr>
      <w:bookmarkStart w:id="1326" w:name="_ETM_Q1_5528659"/>
      <w:bookmarkStart w:id="1327" w:name="_ETM_Q1_5528735"/>
      <w:bookmarkStart w:id="1328" w:name="_ETM_Q1_5529099"/>
      <w:bookmarkEnd w:id="1326"/>
      <w:bookmarkEnd w:id="1327"/>
      <w:bookmarkEnd w:id="1328"/>
    </w:p>
    <w:p w:rsidR="002303E4" w:rsidRDefault="002303E4" w:rsidP="002303E4">
      <w:pPr>
        <w:pStyle w:val="af9"/>
        <w:keepNext/>
        <w:rPr>
          <w:rtl/>
          <w:lang w:eastAsia="he-IL"/>
        </w:rPr>
      </w:pPr>
      <w:bookmarkStart w:id="1329" w:name="_ETM_Q1_5529179"/>
      <w:bookmarkStart w:id="1330" w:name="ET_guest_אסף_וקסלר_122"/>
      <w:bookmarkEnd w:id="1329"/>
      <w:r w:rsidRPr="00230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2303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:rsidR="002303E4" w:rsidRDefault="002303E4" w:rsidP="002303E4">
      <w:pPr>
        <w:pStyle w:val="KeepWithNext"/>
        <w:rPr>
          <w:rtl/>
          <w:lang w:eastAsia="he-IL"/>
        </w:rPr>
      </w:pPr>
    </w:p>
    <w:p w:rsidR="008E63AD" w:rsidRDefault="002303E4" w:rsidP="008E75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מי שרוצה לגור בסביבה לא עירונית יכול לקנות </w:t>
      </w:r>
      <w:r w:rsidR="000664BA">
        <w:rPr>
          <w:rFonts w:hint="cs"/>
          <w:rtl/>
          <w:lang w:eastAsia="he-IL"/>
        </w:rPr>
        <w:t xml:space="preserve">בית </w:t>
      </w:r>
      <w:bookmarkStart w:id="1331" w:name="_ETM_Q1_5532523"/>
      <w:bookmarkEnd w:id="1331"/>
      <w:r w:rsidR="000664BA">
        <w:rPr>
          <w:rFonts w:hint="cs"/>
          <w:rtl/>
          <w:lang w:eastAsia="he-IL"/>
        </w:rPr>
        <w:t>בנוי, לא קרקע.</w:t>
      </w:r>
      <w:bookmarkStart w:id="1332" w:name="_ETM_Q1_5409274"/>
      <w:bookmarkStart w:id="1333" w:name="_ETM_Q1_5409308"/>
      <w:bookmarkEnd w:id="1332"/>
      <w:bookmarkEnd w:id="1333"/>
      <w:r w:rsidR="008E7592">
        <w:rPr>
          <w:rFonts w:hint="cs"/>
          <w:rtl/>
          <w:lang w:eastAsia="he-IL"/>
        </w:rPr>
        <w:t xml:space="preserve"> החלק הארי של העסקאות בישראל הוא יחידות </w:t>
      </w:r>
      <w:bookmarkStart w:id="1334" w:name="_ETM_Q1_5539180"/>
      <w:bookmarkEnd w:id="1334"/>
      <w:r w:rsidR="008E7592">
        <w:rPr>
          <w:rFonts w:hint="cs"/>
          <w:rtl/>
          <w:lang w:eastAsia="he-IL"/>
        </w:rPr>
        <w:t xml:space="preserve">דיור בנויות, הוא לא קרקעות. קרקעות זה אירוע מורכב, מסובך. </w:t>
      </w:r>
      <w:bookmarkStart w:id="1335" w:name="_ETM_Q1_5541159"/>
      <w:bookmarkEnd w:id="1335"/>
      <w:r w:rsidR="008E7592">
        <w:rPr>
          <w:rFonts w:hint="cs"/>
          <w:rtl/>
          <w:lang w:eastAsia="he-IL"/>
        </w:rPr>
        <w:t xml:space="preserve">אנחנו </w:t>
      </w:r>
      <w:r w:rsidR="006B7833">
        <w:rPr>
          <w:rFonts w:hint="cs"/>
          <w:rtl/>
          <w:lang w:eastAsia="he-IL"/>
        </w:rPr>
        <w:t>יודעים כמה זמן לוקח להוציא היתר כדי</w:t>
      </w:r>
      <w:r w:rsidR="008E7592">
        <w:rPr>
          <w:rFonts w:hint="cs"/>
          <w:rtl/>
          <w:lang w:eastAsia="he-IL"/>
        </w:rPr>
        <w:t xml:space="preserve"> לבנות יחידת דיור </w:t>
      </w:r>
      <w:bookmarkStart w:id="1336" w:name="_ETM_Q1_5545583"/>
      <w:bookmarkEnd w:id="1336"/>
      <w:r w:rsidR="008E7592">
        <w:rPr>
          <w:rFonts w:hint="cs"/>
          <w:rtl/>
          <w:lang w:eastAsia="he-IL"/>
        </w:rPr>
        <w:t xml:space="preserve">בישראל. המטרה היא לעודד עולים לגור פה </w:t>
      </w:r>
      <w:bookmarkStart w:id="1337" w:name="_ETM_Q1_5549650"/>
      <w:bookmarkEnd w:id="1337"/>
      <w:r w:rsidR="008E7592">
        <w:rPr>
          <w:rFonts w:hint="cs"/>
          <w:rtl/>
          <w:lang w:eastAsia="he-IL"/>
        </w:rPr>
        <w:t>בדירה בבעלותם.</w:t>
      </w:r>
      <w:bookmarkStart w:id="1338" w:name="_ETM_Q1_5551802"/>
      <w:bookmarkEnd w:id="1338"/>
    </w:p>
    <w:p w:rsidR="008E7592" w:rsidRDefault="008E7592" w:rsidP="008E7592">
      <w:pPr>
        <w:ind w:firstLine="0"/>
        <w:rPr>
          <w:rtl/>
          <w:lang w:eastAsia="he-IL"/>
        </w:rPr>
      </w:pPr>
      <w:bookmarkStart w:id="1339" w:name="_ETM_Q1_5551887"/>
      <w:bookmarkEnd w:id="1339"/>
    </w:p>
    <w:p w:rsidR="001E23D7" w:rsidRDefault="001E23D7" w:rsidP="001E23D7">
      <w:pPr>
        <w:pStyle w:val="a4"/>
        <w:keepNext/>
        <w:rPr>
          <w:rtl/>
        </w:rPr>
      </w:pPr>
      <w:bookmarkStart w:id="1340" w:name="_ETM_Q1_5552720"/>
      <w:bookmarkStart w:id="1341" w:name="_ETM_Q1_5552794"/>
      <w:bookmarkStart w:id="1342" w:name="_ETM_Q1_5556968"/>
      <w:bookmarkStart w:id="1343" w:name="ET_speaker_5726_123"/>
      <w:bookmarkEnd w:id="1340"/>
      <w:bookmarkEnd w:id="1341"/>
      <w:bookmarkEnd w:id="1342"/>
      <w:r w:rsidRPr="001E23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1E23D7" w:rsidRDefault="001E23D7" w:rsidP="001E23D7">
      <w:pPr>
        <w:pStyle w:val="KeepWithNext"/>
        <w:rPr>
          <w:rtl/>
          <w:lang w:eastAsia="he-IL"/>
        </w:rPr>
      </w:pPr>
    </w:p>
    <w:p w:rsidR="001E23D7" w:rsidRDefault="001E23D7" w:rsidP="001E23D7">
      <w:pPr>
        <w:rPr>
          <w:rtl/>
          <w:lang w:eastAsia="he-IL"/>
        </w:rPr>
      </w:pPr>
      <w:bookmarkStart w:id="1344" w:name="_ETM_Q1_5557401"/>
      <w:bookmarkStart w:id="1345" w:name="_ETM_Q1_5557456"/>
      <w:bookmarkEnd w:id="1344"/>
      <w:bookmarkEnd w:id="1345"/>
      <w:r>
        <w:rPr>
          <w:rFonts w:hint="cs"/>
          <w:rtl/>
          <w:lang w:eastAsia="he-IL"/>
        </w:rPr>
        <w:t xml:space="preserve">אני פחות מסכים עם זה. </w:t>
      </w:r>
    </w:p>
    <w:p w:rsidR="001E23D7" w:rsidRDefault="001E23D7" w:rsidP="001E23D7">
      <w:pPr>
        <w:ind w:firstLine="0"/>
        <w:rPr>
          <w:rtl/>
          <w:lang w:eastAsia="he-IL"/>
        </w:rPr>
      </w:pPr>
      <w:bookmarkStart w:id="1346" w:name="_ETM_Q1_5561087"/>
      <w:bookmarkStart w:id="1347" w:name="_ETM_Q1_5561148"/>
      <w:bookmarkEnd w:id="1346"/>
      <w:bookmarkEnd w:id="1347"/>
    </w:p>
    <w:p w:rsidR="002B4AB5" w:rsidRDefault="002B4AB5" w:rsidP="002B4AB5">
      <w:pPr>
        <w:pStyle w:val="a4"/>
        <w:keepNext/>
        <w:rPr>
          <w:rtl/>
        </w:rPr>
      </w:pPr>
      <w:bookmarkStart w:id="1348" w:name="_ETM_Q1_5561442"/>
      <w:bookmarkStart w:id="1349" w:name="_ETM_Q1_5561501"/>
      <w:bookmarkStart w:id="1350" w:name="_ETM_Q1_5563580"/>
      <w:bookmarkStart w:id="1351" w:name="ET_speaker_שלומית_ארליך_124"/>
      <w:bookmarkEnd w:id="1348"/>
      <w:bookmarkEnd w:id="1349"/>
      <w:bookmarkEnd w:id="1350"/>
      <w:r w:rsidRPr="002B4A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4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2B4AB5" w:rsidRDefault="002B4AB5" w:rsidP="002B4AB5">
      <w:pPr>
        <w:pStyle w:val="KeepWithNext"/>
        <w:rPr>
          <w:rtl/>
          <w:lang w:eastAsia="he-IL"/>
        </w:rPr>
      </w:pPr>
    </w:p>
    <w:p w:rsidR="002B4AB5" w:rsidRDefault="002B4AB5" w:rsidP="005A11D2">
      <w:pPr>
        <w:rPr>
          <w:rtl/>
          <w:lang w:eastAsia="he-IL"/>
        </w:rPr>
      </w:pPr>
      <w:bookmarkStart w:id="1352" w:name="_ETM_Q1_5563973"/>
      <w:bookmarkStart w:id="1353" w:name="_ETM_Q1_5563999"/>
      <w:bookmarkEnd w:id="1352"/>
      <w:bookmarkEnd w:id="1353"/>
      <w:r>
        <w:rPr>
          <w:rFonts w:hint="cs"/>
          <w:rtl/>
          <w:lang w:eastAsia="he-IL"/>
        </w:rPr>
        <w:t xml:space="preserve">השאלה מתעוררת כרגע </w:t>
      </w:r>
      <w:bookmarkStart w:id="1354" w:name="_ETM_Q1_5563086"/>
      <w:bookmarkEnd w:id="1354"/>
      <w:r>
        <w:rPr>
          <w:rFonts w:hint="cs"/>
          <w:rtl/>
          <w:lang w:eastAsia="he-IL"/>
        </w:rPr>
        <w:t xml:space="preserve">ביחס לבית עסק וביחס לדירת מגורים. </w:t>
      </w:r>
    </w:p>
    <w:p w:rsidR="006B7833" w:rsidRDefault="006B7833" w:rsidP="002B4AB5">
      <w:pPr>
        <w:ind w:firstLine="0"/>
        <w:rPr>
          <w:rtl/>
          <w:lang w:eastAsia="he-IL"/>
        </w:rPr>
      </w:pPr>
      <w:bookmarkStart w:id="1355" w:name="_ETM_Q1_5570961"/>
      <w:bookmarkStart w:id="1356" w:name="_ETM_Q1_5571021"/>
      <w:bookmarkStart w:id="1357" w:name="_ETM_Q1_5571311"/>
      <w:bookmarkStart w:id="1358" w:name="_ETM_Q1_5571384"/>
      <w:bookmarkEnd w:id="1355"/>
      <w:bookmarkEnd w:id="1356"/>
      <w:bookmarkEnd w:id="1357"/>
      <w:bookmarkEnd w:id="1358"/>
    </w:p>
    <w:p w:rsidR="006B7833" w:rsidRDefault="006B7833" w:rsidP="006B7833">
      <w:pPr>
        <w:pStyle w:val="af9"/>
        <w:keepNext/>
        <w:rPr>
          <w:rtl/>
          <w:lang w:eastAsia="he-IL"/>
        </w:rPr>
      </w:pPr>
      <w:bookmarkStart w:id="1359" w:name="ET_guest_שאול_כהן_125"/>
      <w:r w:rsidRPr="006B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6B78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9"/>
    </w:p>
    <w:p w:rsidR="006B7833" w:rsidRDefault="006B7833" w:rsidP="006B7833">
      <w:pPr>
        <w:pStyle w:val="KeepWithNext"/>
        <w:rPr>
          <w:rtl/>
          <w:lang w:eastAsia="he-IL"/>
        </w:rPr>
      </w:pPr>
    </w:p>
    <w:p w:rsidR="006B7833" w:rsidRDefault="006B7833" w:rsidP="006B7833">
      <w:pPr>
        <w:rPr>
          <w:rtl/>
          <w:lang w:eastAsia="he-IL"/>
        </w:rPr>
      </w:pPr>
      <w:bookmarkStart w:id="1360" w:name="_ETM_Q1_5573619"/>
      <w:bookmarkEnd w:id="1360"/>
      <w:r>
        <w:rPr>
          <w:rFonts w:hint="cs"/>
          <w:rtl/>
          <w:lang w:eastAsia="he-IL"/>
        </w:rPr>
        <w:t xml:space="preserve">בבית עסק ההטבה ניתנת לו או לקרובו, לכן האפשרויות </w:t>
      </w:r>
      <w:bookmarkStart w:id="1361" w:name="_ETM_Q1_5581749"/>
      <w:bookmarkEnd w:id="1361"/>
      <w:r>
        <w:rPr>
          <w:rFonts w:hint="cs"/>
          <w:rtl/>
          <w:lang w:eastAsia="he-IL"/>
        </w:rPr>
        <w:t xml:space="preserve">של הניצול הרבה יותר רחבות. המטרה היא שההטבה </w:t>
      </w:r>
      <w:bookmarkStart w:id="1362" w:name="_ETM_Q1_5586765"/>
      <w:bookmarkEnd w:id="1362"/>
      <w:r>
        <w:rPr>
          <w:rFonts w:hint="cs"/>
          <w:rtl/>
          <w:lang w:eastAsia="he-IL"/>
        </w:rPr>
        <w:t>תהיה הטבה אישית לעולה עצמו, לא למשפחה הרחבה.</w:t>
      </w:r>
    </w:p>
    <w:p w:rsidR="006B7833" w:rsidRDefault="006B7833" w:rsidP="006B7833">
      <w:pPr>
        <w:rPr>
          <w:rtl/>
          <w:lang w:eastAsia="he-IL"/>
        </w:rPr>
      </w:pPr>
      <w:bookmarkStart w:id="1363" w:name="_ETM_Q1_5592813"/>
      <w:bookmarkStart w:id="1364" w:name="_ETM_Q1_5592864"/>
      <w:bookmarkStart w:id="1365" w:name="_ETM_Q1_5592954"/>
      <w:bookmarkEnd w:id="1363"/>
      <w:bookmarkEnd w:id="1364"/>
      <w:bookmarkEnd w:id="1365"/>
    </w:p>
    <w:p w:rsidR="006B7833" w:rsidRDefault="006B7833" w:rsidP="006B7833">
      <w:pPr>
        <w:pStyle w:val="a4"/>
        <w:keepNext/>
        <w:rPr>
          <w:rtl/>
        </w:rPr>
      </w:pPr>
      <w:bookmarkStart w:id="1366" w:name="_ETM_Q1_5593030"/>
      <w:bookmarkStart w:id="1367" w:name="_ETM_Q1_5594281"/>
      <w:bookmarkStart w:id="1368" w:name="ET_speaker_5726_126"/>
      <w:bookmarkEnd w:id="1366"/>
      <w:bookmarkEnd w:id="1367"/>
      <w:r w:rsidRPr="006B78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7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6B7833" w:rsidRDefault="006B7833" w:rsidP="006B7833">
      <w:pPr>
        <w:pStyle w:val="KeepWithNext"/>
        <w:rPr>
          <w:rtl/>
          <w:lang w:eastAsia="he-IL"/>
        </w:rPr>
      </w:pPr>
    </w:p>
    <w:p w:rsidR="006B7833" w:rsidRDefault="006B7833" w:rsidP="006B7833">
      <w:pPr>
        <w:rPr>
          <w:rtl/>
          <w:lang w:eastAsia="he-IL"/>
        </w:rPr>
      </w:pPr>
      <w:bookmarkStart w:id="1369" w:name="_ETM_Q1_5594765"/>
      <w:bookmarkStart w:id="1370" w:name="_ETM_Q1_5594808"/>
      <w:bookmarkEnd w:id="1369"/>
      <w:bookmarkEnd w:id="1370"/>
      <w:r>
        <w:rPr>
          <w:rFonts w:hint="cs"/>
          <w:rtl/>
          <w:lang w:eastAsia="he-IL"/>
        </w:rPr>
        <w:t xml:space="preserve">לגבי בית עסק אני יכול </w:t>
      </w:r>
      <w:bookmarkStart w:id="1371" w:name="_ETM_Q1_5589106"/>
      <w:bookmarkEnd w:id="1371"/>
      <w:r>
        <w:rPr>
          <w:rFonts w:hint="cs"/>
          <w:rtl/>
          <w:lang w:eastAsia="he-IL"/>
        </w:rPr>
        <w:t xml:space="preserve">לקבל את מה שאתה אומר, לגבי </w:t>
      </w:r>
      <w:bookmarkStart w:id="1372" w:name="_ETM_Q1_5603629"/>
      <w:bookmarkEnd w:id="1372"/>
      <w:r>
        <w:rPr>
          <w:rFonts w:hint="cs"/>
          <w:rtl/>
          <w:lang w:eastAsia="he-IL"/>
        </w:rPr>
        <w:t>מגורים זה יותר קשה.</w:t>
      </w:r>
    </w:p>
    <w:p w:rsidR="006B7833" w:rsidRDefault="006B7833" w:rsidP="006B7833">
      <w:pPr>
        <w:ind w:firstLine="0"/>
        <w:rPr>
          <w:rtl/>
          <w:lang w:eastAsia="he-IL"/>
        </w:rPr>
      </w:pPr>
      <w:bookmarkStart w:id="1373" w:name="_ETM_Q1_5605766"/>
      <w:bookmarkStart w:id="1374" w:name="_ETM_Q1_5605843"/>
      <w:bookmarkStart w:id="1375" w:name="_ETM_Q1_5606228"/>
      <w:bookmarkEnd w:id="1373"/>
      <w:bookmarkEnd w:id="1374"/>
      <w:bookmarkEnd w:id="1375"/>
    </w:p>
    <w:p w:rsidR="006B7833" w:rsidRDefault="006B7833" w:rsidP="006B7833">
      <w:pPr>
        <w:pStyle w:val="a4"/>
        <w:keepNext/>
        <w:rPr>
          <w:rtl/>
        </w:rPr>
      </w:pPr>
      <w:bookmarkStart w:id="1376" w:name="_ETM_Q1_5606309"/>
      <w:bookmarkStart w:id="1377" w:name="_ETM_Q1_5609856"/>
      <w:bookmarkStart w:id="1378" w:name="ET_speaker_שלומית_ארליך_127"/>
      <w:bookmarkEnd w:id="1376"/>
      <w:bookmarkEnd w:id="1377"/>
      <w:r w:rsidRPr="006B78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B7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6B7833" w:rsidRDefault="006B7833" w:rsidP="006B7833">
      <w:pPr>
        <w:pStyle w:val="KeepWithNext"/>
        <w:rPr>
          <w:rtl/>
          <w:lang w:eastAsia="he-IL"/>
        </w:rPr>
      </w:pPr>
    </w:p>
    <w:p w:rsidR="006B7833" w:rsidRDefault="006B7833" w:rsidP="003B6EC0">
      <w:pPr>
        <w:rPr>
          <w:rtl/>
          <w:lang w:eastAsia="he-IL"/>
        </w:rPr>
      </w:pPr>
      <w:bookmarkStart w:id="1379" w:name="_ETM_Q1_5610326"/>
      <w:bookmarkStart w:id="1380" w:name="_ETM_Q1_5610397"/>
      <w:bookmarkEnd w:id="1379"/>
      <w:bookmarkEnd w:id="1380"/>
      <w:r>
        <w:rPr>
          <w:rFonts w:hint="cs"/>
          <w:rtl/>
          <w:lang w:eastAsia="he-IL"/>
        </w:rPr>
        <w:t xml:space="preserve">הכוונה היא לא לשנות </w:t>
      </w:r>
      <w:bookmarkStart w:id="1381" w:name="_ETM_Q1_5611807"/>
      <w:bookmarkEnd w:id="1381"/>
      <w:r w:rsidR="00F126A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הסכום </w:t>
      </w:r>
      <w:r w:rsidR="00F126AB">
        <w:rPr>
          <w:rFonts w:hint="cs"/>
          <w:rtl/>
          <w:lang w:eastAsia="he-IL"/>
        </w:rPr>
        <w:t xml:space="preserve">שעומד </w:t>
      </w:r>
      <w:r w:rsidR="003B6EC0">
        <w:rPr>
          <w:rFonts w:hint="cs"/>
          <w:rtl/>
          <w:lang w:eastAsia="he-IL"/>
        </w:rPr>
        <w:t xml:space="preserve">היום </w:t>
      </w:r>
      <w:r w:rsidR="00F126AB">
        <w:rPr>
          <w:rFonts w:hint="cs"/>
          <w:rtl/>
          <w:lang w:eastAsia="he-IL"/>
        </w:rPr>
        <w:t>על סדר גודל של 1,988,000 שקלים.</w:t>
      </w:r>
      <w:r>
        <w:rPr>
          <w:rFonts w:hint="cs"/>
          <w:rtl/>
          <w:lang w:eastAsia="he-IL"/>
        </w:rPr>
        <w:t xml:space="preserve"> אנחנו</w:t>
      </w:r>
      <w:bookmarkStart w:id="1382" w:name="_ETM_Q1_5620094"/>
      <w:bookmarkEnd w:id="1382"/>
      <w:r>
        <w:rPr>
          <w:rFonts w:hint="cs"/>
          <w:rtl/>
          <w:lang w:eastAsia="he-IL"/>
        </w:rPr>
        <w:t xml:space="preserve"> ננסח את זה כך שנתקן את רק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83" w:name="_ETM_Q1_5621016"/>
      <w:bookmarkEnd w:id="1383"/>
      <w:r>
        <w:rPr>
          <w:rFonts w:hint="cs"/>
          <w:rtl/>
          <w:lang w:eastAsia="he-IL"/>
        </w:rPr>
        <w:t xml:space="preserve">לא נעתיק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הסכום שמופיע היום יישאר כמו </w:t>
      </w:r>
      <w:bookmarkStart w:id="1384" w:name="_ETM_Q1_5627781"/>
      <w:bookmarkEnd w:id="1384"/>
      <w:r>
        <w:rPr>
          <w:rFonts w:hint="cs"/>
          <w:rtl/>
          <w:lang w:eastAsia="he-IL"/>
        </w:rPr>
        <w:t>ש</w:t>
      </w:r>
      <w:r w:rsidR="00F126AB">
        <w:rPr>
          <w:rFonts w:hint="cs"/>
          <w:rtl/>
          <w:lang w:eastAsia="he-IL"/>
        </w:rPr>
        <w:t>הוא נמצא בתקנות.</w:t>
      </w:r>
      <w:r>
        <w:rPr>
          <w:rFonts w:hint="cs"/>
          <w:rtl/>
          <w:lang w:eastAsia="he-IL"/>
        </w:rPr>
        <w:t xml:space="preserve"> </w:t>
      </w:r>
      <w:bookmarkStart w:id="1385" w:name="_ETM_Q1_5630883"/>
      <w:bookmarkEnd w:id="1385"/>
      <w:r>
        <w:rPr>
          <w:rFonts w:hint="cs"/>
          <w:rtl/>
          <w:lang w:eastAsia="he-IL"/>
        </w:rPr>
        <w:t xml:space="preserve"> </w:t>
      </w:r>
    </w:p>
    <w:p w:rsidR="006B7833" w:rsidRDefault="006B7833" w:rsidP="006B7833">
      <w:pPr>
        <w:ind w:firstLine="0"/>
        <w:rPr>
          <w:rtl/>
          <w:lang w:eastAsia="he-IL"/>
        </w:rPr>
      </w:pPr>
      <w:bookmarkStart w:id="1386" w:name="_ETM_Q1_5634548"/>
      <w:bookmarkStart w:id="1387" w:name="_ETM_Q1_5634653"/>
      <w:bookmarkEnd w:id="1386"/>
      <w:bookmarkEnd w:id="1387"/>
    </w:p>
    <w:p w:rsidR="006B7833" w:rsidRDefault="006B7833" w:rsidP="006B7833">
      <w:pPr>
        <w:pStyle w:val="af9"/>
        <w:keepNext/>
        <w:rPr>
          <w:rtl/>
          <w:lang w:eastAsia="he-IL"/>
        </w:rPr>
      </w:pPr>
      <w:bookmarkStart w:id="1388" w:name="_ETM_Q1_5635071"/>
      <w:bookmarkStart w:id="1389" w:name="_ETM_Q1_5635141"/>
      <w:bookmarkStart w:id="1390" w:name="ET_guest_רודין_נפסון_128"/>
      <w:bookmarkEnd w:id="1388"/>
      <w:bookmarkEnd w:id="1389"/>
      <w:r w:rsidRPr="006B78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6B78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0"/>
    </w:p>
    <w:p w:rsidR="006B7833" w:rsidRDefault="006B7833" w:rsidP="006B7833">
      <w:pPr>
        <w:pStyle w:val="KeepWithNext"/>
        <w:rPr>
          <w:rtl/>
          <w:lang w:eastAsia="he-IL"/>
        </w:rPr>
      </w:pPr>
    </w:p>
    <w:p w:rsidR="003F218D" w:rsidRDefault="003F218D" w:rsidP="003F218D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במקום תקנה משנה (ד) יבוא:</w:t>
      </w:r>
    </w:p>
    <w:p w:rsidR="003F218D" w:rsidRDefault="003F218D" w:rsidP="003F218D">
      <w:pPr>
        <w:rPr>
          <w:rtl/>
          <w:lang w:eastAsia="he-IL"/>
        </w:rPr>
      </w:pPr>
    </w:p>
    <w:p w:rsidR="003F218D" w:rsidRDefault="003F218D" w:rsidP="003F218D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>"(ד) חיוב במס רכישה לפי תקנה זו לא יינתן לעולה אלא פעם אחת;"</w:t>
      </w:r>
    </w:p>
    <w:p w:rsidR="003F218D" w:rsidRDefault="003F218D" w:rsidP="003F218D">
      <w:pPr>
        <w:rPr>
          <w:rtl/>
          <w:lang w:eastAsia="he-IL"/>
        </w:rPr>
      </w:pPr>
      <w:bookmarkStart w:id="1391" w:name="_ETM_Q1_5634821"/>
      <w:bookmarkStart w:id="1392" w:name="_ETM_Q1_5634892"/>
      <w:bookmarkStart w:id="1393" w:name="_ETM_Q1_5638149"/>
      <w:bookmarkStart w:id="1394" w:name="_ETM_Q1_5638198"/>
      <w:bookmarkEnd w:id="1391"/>
      <w:bookmarkEnd w:id="1392"/>
      <w:bookmarkEnd w:id="1393"/>
      <w:bookmarkEnd w:id="1394"/>
    </w:p>
    <w:p w:rsidR="00955EA2" w:rsidRDefault="00955EA2" w:rsidP="00955EA2">
      <w:pPr>
        <w:pStyle w:val="afd"/>
        <w:numPr>
          <w:ilvl w:val="0"/>
          <w:numId w:val="3"/>
        </w:numPr>
        <w:rPr>
          <w:lang w:eastAsia="he-IL"/>
        </w:rPr>
      </w:pPr>
      <w:bookmarkStart w:id="1395" w:name="_ETM_Q1_5640151"/>
      <w:bookmarkStart w:id="1396" w:name="_ETM_Q1_5640222"/>
      <w:bookmarkEnd w:id="1395"/>
      <w:bookmarkEnd w:id="1396"/>
      <w:r>
        <w:rPr>
          <w:rFonts w:hint="cs"/>
          <w:rtl/>
          <w:lang w:eastAsia="he-IL"/>
        </w:rPr>
        <w:t xml:space="preserve">תקנת משנה (ה)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955EA2" w:rsidRDefault="00955EA2" w:rsidP="00955EA2">
      <w:pPr>
        <w:ind w:left="1440" w:firstLine="0"/>
        <w:rPr>
          <w:rtl/>
          <w:lang w:eastAsia="he-IL"/>
        </w:rPr>
      </w:pPr>
    </w:p>
    <w:p w:rsidR="00955EA2" w:rsidRDefault="00955EA2" w:rsidP="00955EA2">
      <w:pPr>
        <w:pStyle w:val="a4"/>
        <w:keepNext/>
        <w:rPr>
          <w:rtl/>
        </w:rPr>
      </w:pPr>
      <w:bookmarkStart w:id="1397" w:name="ET_speaker_שלומית_ארליך_129"/>
      <w:r w:rsidRPr="00955E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5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955EA2" w:rsidRDefault="00955EA2" w:rsidP="00955EA2">
      <w:pPr>
        <w:pStyle w:val="KeepWithNext"/>
        <w:rPr>
          <w:rtl/>
          <w:lang w:eastAsia="he-IL"/>
        </w:rPr>
      </w:pPr>
    </w:p>
    <w:p w:rsidR="00955EA2" w:rsidRDefault="00955EA2" w:rsidP="00955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תקנה </w:t>
      </w:r>
      <w:bookmarkStart w:id="1398" w:name="_ETM_Q1_5655202"/>
      <w:bookmarkEnd w:id="1398"/>
      <w:r>
        <w:rPr>
          <w:rFonts w:hint="cs"/>
          <w:rtl/>
          <w:lang w:eastAsia="he-IL"/>
        </w:rPr>
        <w:t xml:space="preserve">(ה) מדברת על לרבות בחיוב במס רכישה לפי תקנה זו או אגרת העברת מקרקעין שניתן על פי חיקוק </w:t>
      </w:r>
      <w:bookmarkStart w:id="1399" w:name="_ETM_Q1_5661130"/>
      <w:bookmarkEnd w:id="1399"/>
      <w:r>
        <w:rPr>
          <w:rFonts w:hint="cs"/>
          <w:rtl/>
          <w:lang w:eastAsia="he-IL"/>
        </w:rPr>
        <w:t>שקדם לתקנות אלה. היום אין אגרה כזאת?</w:t>
      </w:r>
    </w:p>
    <w:p w:rsidR="00955EA2" w:rsidRDefault="00955EA2" w:rsidP="00955EA2">
      <w:pPr>
        <w:rPr>
          <w:rtl/>
          <w:lang w:eastAsia="he-IL"/>
        </w:rPr>
      </w:pPr>
    </w:p>
    <w:p w:rsidR="00955EA2" w:rsidRDefault="00955EA2" w:rsidP="00955EA2">
      <w:pPr>
        <w:pStyle w:val="af9"/>
        <w:keepNext/>
        <w:rPr>
          <w:rtl/>
          <w:lang w:eastAsia="he-IL"/>
        </w:rPr>
      </w:pPr>
      <w:bookmarkStart w:id="1400" w:name="_ETM_Q1_5664764"/>
      <w:bookmarkStart w:id="1401" w:name="_ETM_Q1_5664841"/>
      <w:bookmarkStart w:id="1402" w:name="ET_guest_רודין_נפסון_130"/>
      <w:bookmarkEnd w:id="1400"/>
      <w:bookmarkEnd w:id="1401"/>
      <w:r w:rsidRPr="00955E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955E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2"/>
    </w:p>
    <w:p w:rsidR="00955EA2" w:rsidRDefault="00955EA2" w:rsidP="00955EA2">
      <w:pPr>
        <w:pStyle w:val="KeepWithNext"/>
        <w:rPr>
          <w:rtl/>
          <w:lang w:eastAsia="he-IL"/>
        </w:rPr>
      </w:pPr>
    </w:p>
    <w:p w:rsidR="006B7833" w:rsidRPr="006B7833" w:rsidRDefault="00955EA2" w:rsidP="00955EA2">
      <w:pPr>
        <w:rPr>
          <w:rtl/>
          <w:lang w:eastAsia="he-IL"/>
        </w:rPr>
      </w:pPr>
      <w:bookmarkStart w:id="1403" w:name="_ETM_Q1_5667544"/>
      <w:bookmarkStart w:id="1404" w:name="_ETM_Q1_5667613"/>
      <w:bookmarkEnd w:id="1403"/>
      <w:bookmarkEnd w:id="1404"/>
      <w:r>
        <w:rPr>
          <w:rFonts w:hint="cs"/>
          <w:rtl/>
          <w:lang w:eastAsia="he-IL"/>
        </w:rPr>
        <w:t xml:space="preserve">מס רכישה החליף את המונח "אגרת העברת מקרקעין". </w:t>
      </w:r>
      <w:r w:rsidR="006B7833">
        <w:rPr>
          <w:rFonts w:hint="cs"/>
          <w:rtl/>
          <w:lang w:eastAsia="he-IL"/>
        </w:rPr>
        <w:t xml:space="preserve"> </w:t>
      </w:r>
    </w:p>
    <w:p w:rsidR="00522B25" w:rsidRPr="0055766B" w:rsidRDefault="00522B25" w:rsidP="00522B25">
      <w:pPr>
        <w:ind w:firstLine="0"/>
        <w:rPr>
          <w:rtl/>
          <w:lang w:val="en-GB"/>
        </w:rPr>
      </w:pPr>
    </w:p>
    <w:p w:rsidR="0055766B" w:rsidRDefault="00D24B75" w:rsidP="0055766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הוספת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2.</w:t>
      </w:r>
      <w:r>
        <w:rPr>
          <w:rFonts w:hint="cs"/>
          <w:rtl/>
          <w:lang w:val="en-GB"/>
        </w:rPr>
        <w:tab/>
        <w:t>אחרי תקנה 12 לתקנות העיקריות יבוא:</w:t>
      </w:r>
    </w:p>
    <w:p w:rsidR="00D24B75" w:rsidRPr="0055766B" w:rsidRDefault="00D24B75" w:rsidP="00D24B75">
      <w:pPr>
        <w:ind w:firstLine="0"/>
        <w:rPr>
          <w:rtl/>
          <w:lang w:val="en-GB"/>
        </w:rPr>
      </w:pPr>
      <w:bookmarkStart w:id="1405" w:name="_ETM_Q1_5674976"/>
      <w:bookmarkStart w:id="1406" w:name="_ETM_Q1_5675034"/>
      <w:bookmarkEnd w:id="1405"/>
      <w:bookmarkEnd w:id="1406"/>
      <w:r>
        <w:rPr>
          <w:rFonts w:hint="cs"/>
          <w:rtl/>
          <w:lang w:val="en-GB"/>
        </w:rPr>
        <w:t>תקנה</w:t>
      </w:r>
    </w:p>
    <w:p w:rsidR="00E37683" w:rsidRDefault="00D24B75" w:rsidP="00E37683">
      <w:pPr>
        <w:ind w:firstLine="0"/>
        <w:rPr>
          <w:rtl/>
          <w:lang w:val="en-GB"/>
        </w:rPr>
      </w:pPr>
      <w:bookmarkStart w:id="1407" w:name="_ETM_Q1_5190348"/>
      <w:bookmarkStart w:id="1408" w:name="_ETM_Q1_5190396"/>
      <w:bookmarkEnd w:id="1407"/>
      <w:bookmarkEnd w:id="1408"/>
      <w:r>
        <w:rPr>
          <w:rFonts w:hint="cs"/>
          <w:rtl/>
          <w:lang w:val="en-GB"/>
        </w:rPr>
        <w:t>12א</w:t>
      </w:r>
    </w:p>
    <w:p w:rsidR="00E37683" w:rsidRDefault="00E37683" w:rsidP="00E37683">
      <w:pPr>
        <w:ind w:firstLine="0"/>
        <w:rPr>
          <w:rtl/>
          <w:lang w:val="en-GB"/>
        </w:rPr>
      </w:pPr>
      <w:bookmarkStart w:id="1409" w:name="_ETM_Q1_5190767"/>
      <w:bookmarkStart w:id="1410" w:name="_ETM_Q1_5190840"/>
      <w:bookmarkEnd w:id="1409"/>
      <w:bookmarkEnd w:id="1410"/>
    </w:p>
    <w:p w:rsidR="00817149" w:rsidRDefault="008C107D" w:rsidP="00817149">
      <w:pPr>
        <w:ind w:firstLine="0"/>
        <w:rPr>
          <w:rtl/>
          <w:lang w:val="en-GB"/>
        </w:rPr>
      </w:pPr>
      <w:bookmarkStart w:id="1411" w:name="_ETM_Q1_5727002"/>
      <w:bookmarkStart w:id="1412" w:name="_ETM_Q1_5727103"/>
      <w:bookmarkStart w:id="1413" w:name="_ETM_Q1_5724232"/>
      <w:bookmarkStart w:id="1414" w:name="_ETM_Q1_5727004"/>
      <w:bookmarkEnd w:id="1411"/>
      <w:bookmarkEnd w:id="1412"/>
      <w:bookmarkEnd w:id="1413"/>
      <w:bookmarkEnd w:id="1414"/>
      <w:r>
        <w:rPr>
          <w:rFonts w:hint="cs"/>
          <w:rtl/>
          <w:lang w:val="en-GB"/>
        </w:rPr>
        <w:t>"הטבה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12א.</w:t>
      </w:r>
      <w:r>
        <w:rPr>
          <w:rFonts w:hint="cs"/>
          <w:rtl/>
          <w:lang w:val="en-GB"/>
        </w:rPr>
        <w:tab/>
        <w:t>(א)</w:t>
      </w:r>
      <w:r w:rsidR="0079716A">
        <w:rPr>
          <w:rFonts w:hint="cs"/>
          <w:rtl/>
          <w:lang w:val="en-GB"/>
        </w:rPr>
        <w:t xml:space="preserve"> במכירת זכות במקרקעין, שהם בניין או חלק ממנו שהוא דירת מגורים, </w:t>
      </w:r>
      <w:r>
        <w:rPr>
          <w:rFonts w:hint="cs"/>
          <w:rtl/>
          <w:lang w:val="en-GB"/>
        </w:rPr>
        <w:t xml:space="preserve"> </w:t>
      </w:r>
    </w:p>
    <w:p w:rsidR="008C107D" w:rsidRDefault="008C107D" w:rsidP="00D70A9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לעולה</w:t>
      </w:r>
      <w:r w:rsidR="0079716A">
        <w:rPr>
          <w:rtl/>
          <w:lang w:val="en-GB"/>
        </w:rPr>
        <w:tab/>
      </w:r>
      <w:r w:rsidR="0079716A">
        <w:rPr>
          <w:rtl/>
          <w:lang w:val="en-GB"/>
        </w:rPr>
        <w:tab/>
      </w:r>
      <w:proofErr w:type="spellStart"/>
      <w:r w:rsidR="0079716A">
        <w:rPr>
          <w:rFonts w:hint="cs"/>
          <w:rtl/>
          <w:lang w:val="en-GB"/>
        </w:rPr>
        <w:t>לעולה</w:t>
      </w:r>
      <w:proofErr w:type="spellEnd"/>
      <w:r w:rsidR="0079716A">
        <w:rPr>
          <w:rFonts w:hint="cs"/>
          <w:rtl/>
          <w:lang w:val="en-GB"/>
        </w:rPr>
        <w:t xml:space="preserve"> כהגדרתו בתקנה 12(א)(1)</w:t>
      </w:r>
      <w:r w:rsidR="00D70A99">
        <w:rPr>
          <w:rFonts w:hint="cs"/>
          <w:rtl/>
          <w:lang w:val="en-GB"/>
        </w:rPr>
        <w:t xml:space="preserve"> שהת</w:t>
      </w:r>
      <w:r w:rsidR="0079716A">
        <w:rPr>
          <w:rFonts w:hint="cs"/>
          <w:rtl/>
          <w:lang w:val="en-GB"/>
        </w:rPr>
        <w:t xml:space="preserve">קיים לגביו האמור בפסקה (א) </w:t>
      </w:r>
      <w:r w:rsidR="00D70A99">
        <w:rPr>
          <w:rFonts w:hint="cs"/>
          <w:rtl/>
          <w:lang w:val="en-GB"/>
        </w:rPr>
        <w:t xml:space="preserve">או (ב) </w:t>
      </w:r>
    </w:p>
    <w:p w:rsidR="008C107D" w:rsidRDefault="008C107D" w:rsidP="00D70A9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ברכישת</w:t>
      </w:r>
      <w:r w:rsidR="0079716A">
        <w:rPr>
          <w:rtl/>
          <w:lang w:val="en-GB"/>
        </w:rPr>
        <w:tab/>
      </w:r>
      <w:r w:rsidR="0079716A">
        <w:rPr>
          <w:rtl/>
          <w:lang w:val="en-GB"/>
        </w:rPr>
        <w:tab/>
      </w:r>
      <w:r w:rsidR="00D70A99">
        <w:rPr>
          <w:rFonts w:hint="cs"/>
          <w:rtl/>
          <w:lang w:val="en-GB"/>
        </w:rPr>
        <w:t xml:space="preserve">שבסעיף </w:t>
      </w:r>
      <w:r w:rsidR="0079716A">
        <w:rPr>
          <w:rFonts w:hint="cs"/>
          <w:rtl/>
          <w:lang w:val="en-GB"/>
        </w:rPr>
        <w:t xml:space="preserve">9(ג1ג)(2) לחוק, ישולם מס רכישה בשיעור משווי הזכות הנמכרת </w:t>
      </w:r>
    </w:p>
    <w:p w:rsidR="008C107D" w:rsidRDefault="008C107D" w:rsidP="00D70A9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דירת </w:t>
      </w:r>
      <w:r w:rsidR="0079716A">
        <w:rPr>
          <w:rtl/>
          <w:lang w:val="en-GB"/>
        </w:rPr>
        <w:tab/>
      </w:r>
      <w:r w:rsidR="0079716A">
        <w:rPr>
          <w:rtl/>
          <w:lang w:val="en-GB"/>
        </w:rPr>
        <w:tab/>
      </w:r>
      <w:r w:rsidR="00D70A99">
        <w:rPr>
          <w:rFonts w:hint="cs"/>
          <w:rtl/>
          <w:lang w:val="en-GB"/>
        </w:rPr>
        <w:t xml:space="preserve">כקבוע להלן, </w:t>
      </w:r>
      <w:r w:rsidR="0079716A">
        <w:rPr>
          <w:rFonts w:hint="cs"/>
          <w:rtl/>
          <w:lang w:val="en-GB"/>
        </w:rPr>
        <w:t xml:space="preserve">ובלבד שרכש אותה העולה בתוך התקופה הקבועה בתקנה 12(ב);  </w:t>
      </w:r>
    </w:p>
    <w:p w:rsidR="00D70A99" w:rsidRDefault="008C107D" w:rsidP="0081714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מגורים</w:t>
      </w:r>
      <w:r w:rsidR="0079716A">
        <w:rPr>
          <w:rtl/>
          <w:lang w:val="en-GB"/>
        </w:rPr>
        <w:tab/>
      </w:r>
      <w:r w:rsidR="0079716A">
        <w:rPr>
          <w:rtl/>
          <w:lang w:val="en-GB"/>
        </w:rPr>
        <w:tab/>
      </w:r>
      <w:r w:rsidR="00D70A99">
        <w:rPr>
          <w:rFonts w:hint="cs"/>
          <w:rtl/>
          <w:lang w:val="en-GB"/>
        </w:rPr>
        <w:t xml:space="preserve">לעניין </w:t>
      </w:r>
      <w:r w:rsidR="0079716A">
        <w:rPr>
          <w:rFonts w:hint="cs"/>
          <w:rtl/>
          <w:lang w:val="en-GB"/>
        </w:rPr>
        <w:t xml:space="preserve">התקופה המתחילה שנה אחת לפני שנכנס לישראל לראשונה, ברכישת </w:t>
      </w:r>
    </w:p>
    <w:p w:rsidR="00D70A99" w:rsidRDefault="0079716A" w:rsidP="00D70A99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דירת</w:t>
      </w:r>
      <w:r w:rsidR="00D70A9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מגורים כאמור, שיש עמה התחייבות מצד המוכר לסיים את בנייתה, לא </w:t>
      </w:r>
    </w:p>
    <w:p w:rsidR="00D70A99" w:rsidRDefault="0079716A" w:rsidP="00D70A99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תובא</w:t>
      </w:r>
      <w:r w:rsidR="00D70A9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במניין התקופה האמורה, התקופה שבה דירת המגורים הייתה בשלבי </w:t>
      </w:r>
    </w:p>
    <w:p w:rsidR="00D70A99" w:rsidRDefault="0079716A" w:rsidP="00D70A99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בנייה,</w:t>
      </w:r>
      <w:r w:rsidR="00D70A9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ובלבד שלא יחלפו יותר משלוש שנים ממועד רכישת הדירה ועד שנכנס </w:t>
      </w:r>
    </w:p>
    <w:p w:rsidR="00D70A99" w:rsidRDefault="0079716A" w:rsidP="00D70A99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לישראל</w:t>
      </w:r>
      <w:r w:rsidR="00D70A9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לראשונה וכן שניתן לו אחד האישורים שבתקנה 12(א)(1) תוך שנה </w:t>
      </w:r>
    </w:p>
    <w:p w:rsidR="0079716A" w:rsidRDefault="0079716A" w:rsidP="00D70A99">
      <w:pPr>
        <w:ind w:left="720"/>
        <w:rPr>
          <w:rtl/>
          <w:lang w:val="en-GB"/>
        </w:rPr>
      </w:pPr>
      <w:r>
        <w:rPr>
          <w:rFonts w:hint="cs"/>
          <w:rtl/>
          <w:lang w:val="en-GB"/>
        </w:rPr>
        <w:t>ממועד</w:t>
      </w:r>
      <w:r w:rsidR="00D70A9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רכישת הדירה:</w:t>
      </w:r>
    </w:p>
    <w:p w:rsidR="0079716A" w:rsidRDefault="0079716A" w:rsidP="0079716A">
      <w:pPr>
        <w:ind w:firstLine="0"/>
        <w:rPr>
          <w:rtl/>
          <w:lang w:val="en-GB"/>
        </w:rPr>
      </w:pPr>
      <w:bookmarkStart w:id="1415" w:name="_ETM_Q1_5730930"/>
      <w:bookmarkStart w:id="1416" w:name="_ETM_Q1_5731026"/>
      <w:bookmarkStart w:id="1417" w:name="_ETM_Q1_5731088"/>
      <w:bookmarkEnd w:id="1415"/>
      <w:bookmarkEnd w:id="1416"/>
      <w:bookmarkEnd w:id="1417"/>
    </w:p>
    <w:p w:rsidR="009B66E4" w:rsidRDefault="009B66E4" w:rsidP="009B66E4">
      <w:pPr>
        <w:pStyle w:val="af9"/>
        <w:keepNext/>
        <w:rPr>
          <w:rtl/>
          <w:lang w:val="en-GB"/>
        </w:rPr>
      </w:pPr>
      <w:bookmarkStart w:id="1418" w:name="_ETM_Q1_5731165"/>
      <w:bookmarkStart w:id="1419" w:name="ET_guest_שאול_כהן_132"/>
      <w:bookmarkEnd w:id="1418"/>
      <w:r w:rsidRPr="009B66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9B66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9"/>
    </w:p>
    <w:p w:rsidR="009B66E4" w:rsidRDefault="009B66E4" w:rsidP="009B66E4">
      <w:pPr>
        <w:pStyle w:val="KeepWithNext"/>
        <w:rPr>
          <w:rtl/>
          <w:lang w:val="en-GB"/>
        </w:rPr>
      </w:pPr>
    </w:p>
    <w:p w:rsidR="000A7532" w:rsidRDefault="000A7532" w:rsidP="00B022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ישנם מועדים </w:t>
      </w:r>
      <w:bookmarkStart w:id="1420" w:name="_ETM_Q1_5845197"/>
      <w:bookmarkEnd w:id="1420"/>
      <w:r>
        <w:rPr>
          <w:rFonts w:hint="cs"/>
          <w:rtl/>
          <w:lang w:val="en-GB"/>
        </w:rPr>
        <w:t>שאין סמכות בידי המנהל להאריך</w:t>
      </w:r>
      <w:r w:rsidR="00BF234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421" w:name="_ETM_Q1_5851631"/>
      <w:bookmarkStart w:id="1422" w:name="_ETM_Q1_5854845"/>
      <w:bookmarkEnd w:id="1421"/>
      <w:bookmarkEnd w:id="1422"/>
      <w:r w:rsidR="00B0229C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 xml:space="preserve">יתה איזו שהיא הוראת </w:t>
      </w:r>
      <w:bookmarkStart w:id="1423" w:name="_ETM_Q1_5858620"/>
      <w:bookmarkEnd w:id="1423"/>
      <w:r>
        <w:rPr>
          <w:rFonts w:hint="cs"/>
          <w:rtl/>
          <w:lang w:val="en-GB"/>
        </w:rPr>
        <w:t>ביצוע שבאה ואמרה ש</w:t>
      </w:r>
      <w:r w:rsidR="00BF2349">
        <w:rPr>
          <w:rFonts w:hint="cs"/>
          <w:rtl/>
          <w:lang w:val="en-GB"/>
        </w:rPr>
        <w:t xml:space="preserve">זה בסדר </w:t>
      </w:r>
      <w:r>
        <w:rPr>
          <w:rFonts w:hint="cs"/>
          <w:rtl/>
          <w:lang w:val="en-GB"/>
        </w:rPr>
        <w:t xml:space="preserve">אם עולה רוכש דירה על הנייר </w:t>
      </w:r>
      <w:bookmarkStart w:id="1424" w:name="_ETM_Q1_5859893"/>
      <w:bookmarkEnd w:id="1424"/>
      <w:r>
        <w:rPr>
          <w:rFonts w:hint="cs"/>
          <w:rtl/>
          <w:lang w:val="en-GB"/>
        </w:rPr>
        <w:t xml:space="preserve">בתוך </w:t>
      </w:r>
      <w:bookmarkStart w:id="1425" w:name="_ETM_Q1_5864714"/>
      <w:bookmarkEnd w:id="1425"/>
      <w:r>
        <w:rPr>
          <w:rFonts w:hint="cs"/>
          <w:rtl/>
          <w:lang w:val="en-GB"/>
        </w:rPr>
        <w:t xml:space="preserve">תקופה של עד שלוש שנים ואז מבצע את </w:t>
      </w:r>
      <w:bookmarkStart w:id="1426" w:name="_ETM_Q1_5866118"/>
      <w:bookmarkEnd w:id="1426"/>
      <w:r>
        <w:rPr>
          <w:rFonts w:hint="cs"/>
          <w:rtl/>
          <w:lang w:val="en-GB"/>
        </w:rPr>
        <w:t xml:space="preserve">העלייה, זאת למרות שהוא לא עומד בהגדרה של שנה </w:t>
      </w:r>
      <w:bookmarkStart w:id="1427" w:name="_ETM_Q1_5869451"/>
      <w:bookmarkEnd w:id="1427"/>
      <w:r>
        <w:rPr>
          <w:rFonts w:hint="cs"/>
          <w:rtl/>
          <w:lang w:val="en-GB"/>
        </w:rPr>
        <w:t xml:space="preserve">לפני ועד שבע אחרי. </w:t>
      </w:r>
      <w:bookmarkStart w:id="1428" w:name="_ETM_Q1_5884972"/>
      <w:bookmarkStart w:id="1429" w:name="_ETM_Q1_5890450"/>
      <w:bookmarkEnd w:id="1428"/>
      <w:bookmarkEnd w:id="1429"/>
      <w:r w:rsidR="00BF2349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באנו ואמרנו </w:t>
      </w:r>
      <w:bookmarkStart w:id="1430" w:name="_ETM_Q1_5895829"/>
      <w:bookmarkEnd w:id="1430"/>
      <w:r>
        <w:rPr>
          <w:rFonts w:hint="cs"/>
          <w:rtl/>
          <w:lang w:val="en-GB"/>
        </w:rPr>
        <w:t xml:space="preserve">שאת אותה הוראה שנתנו על </w:t>
      </w:r>
      <w:bookmarkStart w:id="1431" w:name="_ETM_Q1_5900975"/>
      <w:bookmarkEnd w:id="1431"/>
      <w:r>
        <w:rPr>
          <w:rFonts w:hint="cs"/>
          <w:rtl/>
          <w:lang w:val="en-GB"/>
        </w:rPr>
        <w:t xml:space="preserve">דרך של פרשנות נטמיע בתוך התקנות. </w:t>
      </w:r>
    </w:p>
    <w:p w:rsidR="000A7532" w:rsidRDefault="000A7532" w:rsidP="000A7532">
      <w:pPr>
        <w:rPr>
          <w:rtl/>
          <w:lang w:val="en-GB"/>
        </w:rPr>
      </w:pPr>
      <w:bookmarkStart w:id="1432" w:name="_ETM_Q1_5905032"/>
      <w:bookmarkStart w:id="1433" w:name="_ETM_Q1_5905100"/>
      <w:bookmarkEnd w:id="1432"/>
      <w:bookmarkEnd w:id="1433"/>
    </w:p>
    <w:p w:rsidR="000A7532" w:rsidRDefault="000A7532" w:rsidP="000A7532">
      <w:pPr>
        <w:pStyle w:val="a4"/>
        <w:keepNext/>
        <w:rPr>
          <w:rtl/>
          <w:lang w:val="en-GB"/>
        </w:rPr>
      </w:pPr>
      <w:bookmarkStart w:id="1434" w:name="_ETM_Q1_5905164"/>
      <w:bookmarkStart w:id="1435" w:name="_ETM_Q1_5905235"/>
      <w:bookmarkStart w:id="1436" w:name="_ETM_Q1_5907316"/>
      <w:bookmarkStart w:id="1437" w:name="ET_speaker_5726_133"/>
      <w:bookmarkEnd w:id="1434"/>
      <w:bookmarkEnd w:id="1435"/>
      <w:bookmarkEnd w:id="1436"/>
      <w:r w:rsidRPr="000A75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A75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7"/>
    </w:p>
    <w:p w:rsidR="000A7532" w:rsidRDefault="000A7532" w:rsidP="000A7532">
      <w:pPr>
        <w:pStyle w:val="KeepWithNext"/>
        <w:rPr>
          <w:rtl/>
          <w:lang w:val="en-GB"/>
        </w:rPr>
      </w:pPr>
    </w:p>
    <w:p w:rsidR="009B66E4" w:rsidRPr="009B66E4" w:rsidRDefault="000A7532" w:rsidP="000A7532">
      <w:pPr>
        <w:rPr>
          <w:rtl/>
          <w:lang w:val="en-GB"/>
        </w:rPr>
      </w:pPr>
      <w:bookmarkStart w:id="1438" w:name="_ETM_Q1_5907877"/>
      <w:bookmarkStart w:id="1439" w:name="_ETM_Q1_5907934"/>
      <w:bookmarkEnd w:id="1438"/>
      <w:bookmarkEnd w:id="1439"/>
      <w:r>
        <w:rPr>
          <w:rFonts w:hint="cs"/>
          <w:rtl/>
          <w:lang w:val="en-GB"/>
        </w:rPr>
        <w:t xml:space="preserve">איך? </w:t>
      </w:r>
    </w:p>
    <w:p w:rsidR="00AF3308" w:rsidRPr="00AF3308" w:rsidRDefault="00AF3308" w:rsidP="00796345">
      <w:pPr>
        <w:pStyle w:val="af9"/>
        <w:keepNext/>
        <w:rPr>
          <w:rtl/>
          <w:lang w:val="en-GB"/>
        </w:rPr>
      </w:pPr>
      <w:bookmarkStart w:id="1440" w:name="_ETM_Q1_4723996"/>
      <w:bookmarkStart w:id="1441" w:name="_ETM_Q1_4724497"/>
      <w:bookmarkStart w:id="1442" w:name="_ETM_Q1_4724616"/>
      <w:bookmarkStart w:id="1443" w:name="_ETM_Q1_4722523"/>
      <w:bookmarkStart w:id="1444" w:name="_ETM_Q1_4725510"/>
      <w:bookmarkEnd w:id="1440"/>
      <w:bookmarkEnd w:id="1441"/>
      <w:bookmarkEnd w:id="1442"/>
      <w:bookmarkEnd w:id="1443"/>
      <w:bookmarkEnd w:id="1444"/>
    </w:p>
    <w:p w:rsidR="000A7532" w:rsidRDefault="000A7532" w:rsidP="000A7532">
      <w:pPr>
        <w:pStyle w:val="af9"/>
        <w:keepNext/>
        <w:rPr>
          <w:rtl/>
          <w:lang w:val="en-GB"/>
        </w:rPr>
      </w:pPr>
      <w:bookmarkStart w:id="1445" w:name="_ETM_Q1_4657755"/>
      <w:bookmarkStart w:id="1446" w:name="_ETM_Q1_4657849"/>
      <w:bookmarkStart w:id="1447" w:name="_ETM_Q1_5905021"/>
      <w:bookmarkStart w:id="1448" w:name="ET_guest_שאול_כהן_134"/>
      <w:bookmarkEnd w:id="1445"/>
      <w:bookmarkEnd w:id="1446"/>
      <w:bookmarkEnd w:id="1447"/>
      <w:r w:rsidRPr="000A75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0A75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8"/>
    </w:p>
    <w:p w:rsidR="000A7532" w:rsidRDefault="000A7532" w:rsidP="000A7532">
      <w:pPr>
        <w:pStyle w:val="KeepWithNext"/>
        <w:rPr>
          <w:rtl/>
          <w:lang w:val="en-GB"/>
        </w:rPr>
      </w:pPr>
    </w:p>
    <w:p w:rsidR="000A7532" w:rsidRPr="000A7532" w:rsidRDefault="000A7532" w:rsidP="000A7532">
      <w:pPr>
        <w:rPr>
          <w:rtl/>
          <w:lang w:val="en-GB"/>
        </w:rPr>
      </w:pPr>
      <w:bookmarkStart w:id="1449" w:name="_ETM_Q1_5905476"/>
      <w:bookmarkStart w:id="1450" w:name="_ETM_Q1_5905545"/>
      <w:bookmarkEnd w:id="1449"/>
      <w:bookmarkEnd w:id="1450"/>
      <w:r>
        <w:rPr>
          <w:rFonts w:hint="cs"/>
          <w:rtl/>
          <w:lang w:val="en-GB"/>
        </w:rPr>
        <w:t xml:space="preserve">מהרגע שעולה </w:t>
      </w:r>
      <w:bookmarkStart w:id="1451" w:name="_ETM_Q1_5907845"/>
      <w:bookmarkEnd w:id="1451"/>
      <w:r w:rsidR="00B0229C">
        <w:rPr>
          <w:rFonts w:hint="cs"/>
          <w:rtl/>
          <w:lang w:val="en-GB"/>
        </w:rPr>
        <w:t>רוכש דירת מגורים על הנייר יהיו</w:t>
      </w:r>
      <w:r>
        <w:rPr>
          <w:rFonts w:hint="cs"/>
          <w:rtl/>
          <w:lang w:val="en-GB"/>
        </w:rPr>
        <w:t xml:space="preserve"> לו שלוש שנים לעלות. </w:t>
      </w:r>
    </w:p>
    <w:p w:rsidR="008772B1" w:rsidRDefault="008772B1" w:rsidP="008772B1">
      <w:pPr>
        <w:ind w:firstLine="0"/>
        <w:rPr>
          <w:rtl/>
          <w:lang w:val="en-GB"/>
        </w:rPr>
      </w:pPr>
      <w:bookmarkStart w:id="1452" w:name="_ETM_Q1_4608187"/>
      <w:bookmarkStart w:id="1453" w:name="_ETM_Q1_4608270"/>
      <w:bookmarkEnd w:id="1452"/>
      <w:bookmarkEnd w:id="1453"/>
    </w:p>
    <w:p w:rsidR="006B70AE" w:rsidRDefault="006B70AE" w:rsidP="006B70AE">
      <w:pPr>
        <w:pStyle w:val="a4"/>
        <w:keepNext/>
        <w:rPr>
          <w:rtl/>
          <w:lang w:val="en-GB"/>
        </w:rPr>
      </w:pPr>
      <w:bookmarkStart w:id="1454" w:name="_ETM_Q1_4608659"/>
      <w:bookmarkStart w:id="1455" w:name="_ETM_Q1_4608762"/>
      <w:bookmarkStart w:id="1456" w:name="_ETM_Q1_5916099"/>
      <w:bookmarkStart w:id="1457" w:name="ET_speaker_5726_135"/>
      <w:bookmarkEnd w:id="1454"/>
      <w:bookmarkEnd w:id="1455"/>
      <w:bookmarkEnd w:id="1456"/>
      <w:r w:rsidRPr="006B70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B70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7"/>
    </w:p>
    <w:p w:rsidR="006B70AE" w:rsidRDefault="006B70AE" w:rsidP="006B70AE">
      <w:pPr>
        <w:pStyle w:val="KeepWithNext"/>
        <w:rPr>
          <w:rtl/>
          <w:lang w:val="en-GB"/>
        </w:rPr>
      </w:pPr>
    </w:p>
    <w:p w:rsidR="006B70AE" w:rsidRDefault="006B70AE" w:rsidP="006B70AE">
      <w:pPr>
        <w:rPr>
          <w:rtl/>
          <w:lang w:val="en-GB"/>
        </w:rPr>
      </w:pPr>
      <w:bookmarkStart w:id="1458" w:name="_ETM_Q1_5916536"/>
      <w:bookmarkStart w:id="1459" w:name="_ETM_Q1_5916590"/>
      <w:bookmarkEnd w:id="1458"/>
      <w:bookmarkEnd w:id="1459"/>
      <w:r>
        <w:rPr>
          <w:rFonts w:hint="cs"/>
          <w:rtl/>
          <w:lang w:val="en-GB"/>
        </w:rPr>
        <w:t xml:space="preserve">ואם הדירה לא </w:t>
      </w:r>
      <w:bookmarkStart w:id="1460" w:name="_ETM_Q1_5915998"/>
      <w:bookmarkEnd w:id="1460"/>
      <w:r>
        <w:rPr>
          <w:rFonts w:hint="cs"/>
          <w:rtl/>
          <w:lang w:val="en-GB"/>
        </w:rPr>
        <w:t>מוכנה? נניח הוא רכש דירה בתהליך של תמ"א 38 או בתהליך של פינוי בינוי. התהליכים האלה לוקחים לפעמים ארבע וחמש שנים.</w:t>
      </w:r>
    </w:p>
    <w:p w:rsidR="006B70AE" w:rsidRDefault="006B70AE" w:rsidP="006B70AE">
      <w:pPr>
        <w:rPr>
          <w:rtl/>
          <w:lang w:val="en-GB"/>
        </w:rPr>
      </w:pPr>
      <w:bookmarkStart w:id="1461" w:name="_ETM_Q1_5926596"/>
      <w:bookmarkStart w:id="1462" w:name="_ETM_Q1_5926690"/>
      <w:bookmarkEnd w:id="1461"/>
      <w:bookmarkEnd w:id="1462"/>
    </w:p>
    <w:p w:rsidR="006B70AE" w:rsidRDefault="006B70AE" w:rsidP="006B70AE">
      <w:pPr>
        <w:pStyle w:val="af9"/>
        <w:keepNext/>
        <w:rPr>
          <w:rtl/>
          <w:lang w:val="en-GB"/>
        </w:rPr>
      </w:pPr>
      <w:bookmarkStart w:id="1463" w:name="_ETM_Q1_5926769"/>
      <w:bookmarkStart w:id="1464" w:name="_ETM_Q1_5926841"/>
      <w:bookmarkStart w:id="1465" w:name="ET_guest_שאול_כהן_136"/>
      <w:bookmarkEnd w:id="1463"/>
      <w:bookmarkEnd w:id="1464"/>
      <w:r w:rsidRPr="006B70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6B70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5"/>
    </w:p>
    <w:p w:rsidR="006B70AE" w:rsidRDefault="006B70AE" w:rsidP="006B70AE">
      <w:pPr>
        <w:pStyle w:val="KeepWithNext"/>
        <w:rPr>
          <w:rtl/>
          <w:lang w:val="en-GB"/>
        </w:rPr>
      </w:pPr>
    </w:p>
    <w:p w:rsidR="006B70AE" w:rsidRDefault="006B70AE" w:rsidP="006B70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המטרה היא לעודד </w:t>
      </w:r>
      <w:bookmarkStart w:id="1466" w:name="_ETM_Q1_5926802"/>
      <w:bookmarkEnd w:id="1466"/>
      <w:r>
        <w:rPr>
          <w:rFonts w:hint="cs"/>
          <w:rtl/>
          <w:lang w:val="en-GB"/>
        </w:rPr>
        <w:t>עליי</w:t>
      </w:r>
      <w:r w:rsidR="00B0229C">
        <w:rPr>
          <w:rFonts w:hint="cs"/>
          <w:rtl/>
          <w:lang w:val="en-GB"/>
        </w:rPr>
        <w:t xml:space="preserve">ה בתוך תקופה מסוימת, לא שאנשים </w:t>
      </w:r>
      <w:r>
        <w:rPr>
          <w:rFonts w:hint="cs"/>
          <w:rtl/>
          <w:lang w:val="en-GB"/>
        </w:rPr>
        <w:t xml:space="preserve">ירכשו בשל ספקולציה </w:t>
      </w:r>
      <w:bookmarkStart w:id="1467" w:name="_ETM_Q1_5934586"/>
      <w:bookmarkEnd w:id="1467"/>
      <w:r>
        <w:rPr>
          <w:rFonts w:hint="cs"/>
          <w:rtl/>
          <w:lang w:val="en-GB"/>
        </w:rPr>
        <w:t xml:space="preserve">מסוימת. </w:t>
      </w:r>
    </w:p>
    <w:p w:rsidR="006B70AE" w:rsidRDefault="006B70AE" w:rsidP="006B70AE">
      <w:pPr>
        <w:ind w:firstLine="0"/>
        <w:rPr>
          <w:rtl/>
          <w:lang w:val="en-GB"/>
        </w:rPr>
      </w:pPr>
      <w:bookmarkStart w:id="1468" w:name="_ETM_Q1_5936199"/>
      <w:bookmarkStart w:id="1469" w:name="_ETM_Q1_5936272"/>
      <w:bookmarkEnd w:id="1468"/>
      <w:bookmarkEnd w:id="1469"/>
    </w:p>
    <w:p w:rsidR="006B70AE" w:rsidRDefault="006B70AE" w:rsidP="006B70AE">
      <w:pPr>
        <w:pStyle w:val="a4"/>
        <w:keepNext/>
        <w:rPr>
          <w:rtl/>
          <w:lang w:val="en-GB"/>
        </w:rPr>
      </w:pPr>
      <w:bookmarkStart w:id="1470" w:name="_ETM_Q1_5936646"/>
      <w:bookmarkStart w:id="1471" w:name="_ETM_Q1_5936717"/>
      <w:bookmarkStart w:id="1472" w:name="ET_speaker_5726_137"/>
      <w:bookmarkEnd w:id="1470"/>
      <w:bookmarkEnd w:id="1471"/>
      <w:r w:rsidRPr="006B70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B70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2"/>
    </w:p>
    <w:p w:rsidR="006B70AE" w:rsidRDefault="006B70AE" w:rsidP="006B70AE">
      <w:pPr>
        <w:pStyle w:val="KeepWithNext"/>
        <w:rPr>
          <w:rtl/>
          <w:lang w:val="en-GB"/>
        </w:rPr>
      </w:pPr>
    </w:p>
    <w:p w:rsidR="0030730C" w:rsidRDefault="006B70AE" w:rsidP="003073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בדקתם </w:t>
      </w:r>
      <w:r w:rsidR="0030730C">
        <w:rPr>
          <w:rFonts w:hint="cs"/>
          <w:rtl/>
          <w:lang w:val="en-GB"/>
        </w:rPr>
        <w:t xml:space="preserve">מה הזמן הממוצע שעובר מחתימת </w:t>
      </w:r>
      <w:bookmarkStart w:id="1473" w:name="_ETM_Q1_5940611"/>
      <w:bookmarkEnd w:id="1473"/>
      <w:r w:rsidR="0030730C">
        <w:rPr>
          <w:rFonts w:hint="cs"/>
          <w:rtl/>
          <w:lang w:val="en-GB"/>
        </w:rPr>
        <w:t>החוזה עד שהדירה מוכנה?</w:t>
      </w:r>
    </w:p>
    <w:p w:rsidR="0030730C" w:rsidRDefault="0030730C" w:rsidP="0030730C">
      <w:pPr>
        <w:ind w:firstLine="0"/>
        <w:rPr>
          <w:rtl/>
          <w:lang w:val="en-GB"/>
        </w:rPr>
      </w:pPr>
      <w:bookmarkStart w:id="1474" w:name="_ETM_Q1_5944968"/>
      <w:bookmarkStart w:id="1475" w:name="_ETM_Q1_5945030"/>
      <w:bookmarkEnd w:id="1474"/>
      <w:bookmarkEnd w:id="1475"/>
    </w:p>
    <w:p w:rsidR="0030730C" w:rsidRDefault="0030730C" w:rsidP="0030730C">
      <w:pPr>
        <w:pStyle w:val="af9"/>
        <w:keepNext/>
        <w:rPr>
          <w:rtl/>
          <w:lang w:val="en-GB"/>
        </w:rPr>
      </w:pPr>
      <w:bookmarkStart w:id="1476" w:name="_ETM_Q1_5945324"/>
      <w:bookmarkStart w:id="1477" w:name="_ETM_Q1_5945409"/>
      <w:bookmarkStart w:id="1478" w:name="ET_guest_אסף_וקסלר_138"/>
      <w:bookmarkEnd w:id="1476"/>
      <w:bookmarkEnd w:id="1477"/>
      <w:r w:rsidRPr="003073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3073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8"/>
    </w:p>
    <w:p w:rsidR="0030730C" w:rsidRDefault="0030730C" w:rsidP="0030730C">
      <w:pPr>
        <w:pStyle w:val="KeepWithNext"/>
        <w:rPr>
          <w:rtl/>
          <w:lang w:val="en-GB"/>
        </w:rPr>
      </w:pPr>
    </w:p>
    <w:p w:rsidR="001A5E0E" w:rsidRDefault="0030730C" w:rsidP="00B022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בזה שונות </w:t>
      </w:r>
      <w:bookmarkStart w:id="1479" w:name="_ETM_Q1_5936976"/>
      <w:bookmarkEnd w:id="1479"/>
      <w:r>
        <w:rPr>
          <w:rFonts w:hint="cs"/>
          <w:rtl/>
          <w:lang w:val="en-GB"/>
        </w:rPr>
        <w:t>מאוד גבוהה.</w:t>
      </w:r>
      <w:r w:rsidR="00384163">
        <w:rPr>
          <w:rFonts w:hint="cs"/>
          <w:rtl/>
          <w:lang w:val="en-GB"/>
        </w:rPr>
        <w:t xml:space="preserve"> הדירה הממוצעת בישראל היא פחות משלוש שנים. </w:t>
      </w:r>
      <w:bookmarkStart w:id="1480" w:name="_ETM_Q1_5965244"/>
      <w:bookmarkEnd w:id="1480"/>
      <w:r w:rsidR="00384163">
        <w:rPr>
          <w:rFonts w:hint="cs"/>
          <w:rtl/>
          <w:lang w:val="en-GB"/>
        </w:rPr>
        <w:t>היום יש התארכות בזמנים</w:t>
      </w:r>
      <w:r w:rsidR="001A5E0E">
        <w:rPr>
          <w:rFonts w:hint="cs"/>
          <w:rtl/>
          <w:lang w:val="en-GB"/>
        </w:rPr>
        <w:t xml:space="preserve">, אבל </w:t>
      </w:r>
      <w:bookmarkStart w:id="1481" w:name="_ETM_Q1_5964923"/>
      <w:bookmarkEnd w:id="1481"/>
      <w:r w:rsidR="001A5E0E">
        <w:rPr>
          <w:rFonts w:hint="cs"/>
          <w:rtl/>
          <w:lang w:val="en-GB"/>
        </w:rPr>
        <w:t>מ</w:t>
      </w:r>
      <w:r w:rsidR="00ED777F">
        <w:rPr>
          <w:rFonts w:hint="cs"/>
          <w:rtl/>
          <w:lang w:val="en-GB"/>
        </w:rPr>
        <w:t>ה</w:t>
      </w:r>
      <w:r w:rsidR="001A5E0E">
        <w:rPr>
          <w:rFonts w:hint="cs"/>
          <w:rtl/>
          <w:lang w:val="en-GB"/>
        </w:rPr>
        <w:t xml:space="preserve">היתר, שזה המועד של רכישת הדירה לפי חוק </w:t>
      </w:r>
      <w:bookmarkStart w:id="1482" w:name="_ETM_Q1_5970038"/>
      <w:bookmarkEnd w:id="1482"/>
      <w:r w:rsidR="001A5E0E">
        <w:rPr>
          <w:rFonts w:hint="cs"/>
          <w:rtl/>
          <w:lang w:val="en-GB"/>
        </w:rPr>
        <w:t xml:space="preserve">המכר, ועד טופס ארבע, שזה מועד המסירה, הזמן הממוצע הוא </w:t>
      </w:r>
      <w:bookmarkStart w:id="1483" w:name="_ETM_Q1_5975522"/>
      <w:bookmarkEnd w:id="1483"/>
      <w:r w:rsidR="001A5E0E">
        <w:rPr>
          <w:rFonts w:hint="cs"/>
          <w:rtl/>
          <w:lang w:val="en-GB"/>
        </w:rPr>
        <w:t xml:space="preserve">פחות משלוש שנים. </w:t>
      </w:r>
    </w:p>
    <w:p w:rsidR="001A5E0E" w:rsidRDefault="001A5E0E" w:rsidP="0030730C">
      <w:pPr>
        <w:rPr>
          <w:rtl/>
          <w:lang w:val="en-GB"/>
        </w:rPr>
      </w:pPr>
      <w:bookmarkStart w:id="1484" w:name="_ETM_Q1_5977526"/>
      <w:bookmarkStart w:id="1485" w:name="_ETM_Q1_5977578"/>
      <w:bookmarkEnd w:id="1484"/>
      <w:bookmarkEnd w:id="1485"/>
    </w:p>
    <w:p w:rsidR="001A5E0E" w:rsidRDefault="001A5E0E" w:rsidP="001A5E0E">
      <w:pPr>
        <w:pStyle w:val="a4"/>
        <w:keepNext/>
        <w:rPr>
          <w:rtl/>
          <w:lang w:val="en-GB"/>
        </w:rPr>
      </w:pPr>
      <w:bookmarkStart w:id="1486" w:name="_ETM_Q1_5977683"/>
      <w:bookmarkStart w:id="1487" w:name="_ETM_Q1_5977761"/>
      <w:bookmarkStart w:id="1488" w:name="_ETM_Q1_5978303"/>
      <w:bookmarkStart w:id="1489" w:name="ET_speaker_שלומית_ארליך_140"/>
      <w:bookmarkEnd w:id="1486"/>
      <w:bookmarkEnd w:id="1487"/>
      <w:bookmarkEnd w:id="1488"/>
      <w:r w:rsidRPr="001A5E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A5E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9"/>
    </w:p>
    <w:p w:rsidR="001A5E0E" w:rsidRDefault="001A5E0E" w:rsidP="001A5E0E">
      <w:pPr>
        <w:pStyle w:val="KeepWithNext"/>
        <w:rPr>
          <w:rtl/>
          <w:lang w:val="en-GB"/>
        </w:rPr>
      </w:pPr>
    </w:p>
    <w:p w:rsidR="00ED777F" w:rsidRDefault="00ED777F" w:rsidP="001A5E0E">
      <w:pPr>
        <w:rPr>
          <w:rtl/>
          <w:lang w:val="en-GB"/>
        </w:rPr>
      </w:pPr>
      <w:bookmarkStart w:id="1490" w:name="_ETM_Q1_5978808"/>
      <w:bookmarkStart w:id="1491" w:name="_ETM_Q1_5978881"/>
      <w:bookmarkStart w:id="1492" w:name="_ETM_Q1_5981308"/>
      <w:bookmarkEnd w:id="1490"/>
      <w:bookmarkEnd w:id="1491"/>
      <w:bookmarkEnd w:id="1492"/>
      <w:r>
        <w:rPr>
          <w:rFonts w:hint="cs"/>
          <w:rtl/>
          <w:lang w:val="en-GB"/>
        </w:rPr>
        <w:t xml:space="preserve">התיקון פה הוא תיקון טכני בלבד, נכון? ההחלפה היא בין הסדר </w:t>
      </w:r>
      <w:proofErr w:type="spellStart"/>
      <w:r>
        <w:rPr>
          <w:rFonts w:hint="cs"/>
          <w:rtl/>
          <w:lang w:val="en-GB"/>
        </w:rPr>
        <w:t>בסיפה</w:t>
      </w:r>
      <w:proofErr w:type="spellEnd"/>
      <w:r>
        <w:rPr>
          <w:rFonts w:hint="cs"/>
          <w:rtl/>
          <w:lang w:val="en-GB"/>
        </w:rPr>
        <w:t>?</w:t>
      </w:r>
    </w:p>
    <w:p w:rsidR="00ED777F" w:rsidRDefault="00ED777F" w:rsidP="00ED777F">
      <w:pPr>
        <w:ind w:firstLine="0"/>
        <w:rPr>
          <w:rtl/>
          <w:lang w:val="en-GB"/>
        </w:rPr>
      </w:pPr>
      <w:bookmarkStart w:id="1493" w:name="_ETM_Q1_6012532"/>
      <w:bookmarkStart w:id="1494" w:name="_ETM_Q1_6012621"/>
      <w:bookmarkStart w:id="1495" w:name="_ETM_Q1_6012935"/>
      <w:bookmarkEnd w:id="1493"/>
      <w:bookmarkEnd w:id="1494"/>
      <w:bookmarkEnd w:id="1495"/>
    </w:p>
    <w:p w:rsidR="00ED777F" w:rsidRDefault="00ED777F" w:rsidP="00ED777F">
      <w:pPr>
        <w:pStyle w:val="af9"/>
        <w:keepNext/>
        <w:rPr>
          <w:rtl/>
          <w:lang w:val="en-GB"/>
        </w:rPr>
      </w:pPr>
      <w:bookmarkStart w:id="1496" w:name="_ETM_Q1_6013032"/>
      <w:bookmarkStart w:id="1497" w:name="ET_guest_שאול_כהן_141"/>
      <w:bookmarkEnd w:id="1496"/>
      <w:r w:rsidRPr="00ED77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ED77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7"/>
    </w:p>
    <w:p w:rsidR="00ED777F" w:rsidRDefault="00ED777F" w:rsidP="00ED777F">
      <w:pPr>
        <w:pStyle w:val="KeepWithNext"/>
        <w:rPr>
          <w:rtl/>
          <w:lang w:val="en-GB"/>
        </w:rPr>
      </w:pPr>
    </w:p>
    <w:p w:rsidR="00ED777F" w:rsidRDefault="00ED777F" w:rsidP="00ED77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החלפנו רק לשם הבהירות. </w:t>
      </w:r>
    </w:p>
    <w:p w:rsidR="00ED777F" w:rsidRDefault="00ED777F" w:rsidP="00ED777F">
      <w:pPr>
        <w:ind w:firstLine="0"/>
        <w:rPr>
          <w:rtl/>
          <w:lang w:val="en-GB"/>
        </w:rPr>
      </w:pPr>
      <w:bookmarkStart w:id="1498" w:name="_ETM_Q1_6016173"/>
      <w:bookmarkStart w:id="1499" w:name="_ETM_Q1_6016229"/>
      <w:bookmarkEnd w:id="1498"/>
      <w:bookmarkEnd w:id="1499"/>
    </w:p>
    <w:p w:rsidR="00ED777F" w:rsidRDefault="00ED777F" w:rsidP="00ED777F">
      <w:pPr>
        <w:pStyle w:val="af9"/>
        <w:keepNext/>
        <w:rPr>
          <w:rtl/>
          <w:lang w:val="en-GB"/>
        </w:rPr>
      </w:pPr>
      <w:bookmarkStart w:id="1500" w:name="_ETM_Q1_6016719"/>
      <w:bookmarkStart w:id="1501" w:name="_ETM_Q1_6016816"/>
      <w:bookmarkStart w:id="1502" w:name="ET_guest_רודין_נפסון_142"/>
      <w:bookmarkEnd w:id="1500"/>
      <w:bookmarkEnd w:id="1501"/>
      <w:r w:rsidRPr="00ED77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רודין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נפסון</w:t>
      </w:r>
      <w:proofErr w:type="spellEnd"/>
      <w:r>
        <w:rPr>
          <w:rtl/>
          <w:lang w:val="en-GB"/>
        </w:rPr>
        <w:t>:</w:t>
      </w:r>
      <w:r w:rsidRPr="00ED77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2"/>
    </w:p>
    <w:p w:rsidR="00ED777F" w:rsidRDefault="00ED777F" w:rsidP="00ED777F">
      <w:pPr>
        <w:pStyle w:val="KeepWithNext"/>
        <w:rPr>
          <w:rtl/>
          <w:lang w:val="en-GB"/>
        </w:rPr>
      </w:pPr>
    </w:p>
    <w:p w:rsidR="00ED777F" w:rsidRDefault="00ED777F" w:rsidP="00ED77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להוסיף לנוסח </w:t>
      </w:r>
      <w:bookmarkStart w:id="1503" w:name="_ETM_Q1_6010698"/>
      <w:bookmarkEnd w:id="1503"/>
      <w:r>
        <w:rPr>
          <w:rFonts w:hint="cs"/>
          <w:rtl/>
          <w:lang w:val="en-GB"/>
        </w:rPr>
        <w:t>את המילים "לשם שיכונו".</w:t>
      </w:r>
    </w:p>
    <w:p w:rsidR="00ED777F" w:rsidRDefault="00ED777F" w:rsidP="00ED777F">
      <w:pPr>
        <w:ind w:firstLine="0"/>
        <w:rPr>
          <w:rtl/>
          <w:lang w:val="en-GB"/>
        </w:rPr>
      </w:pPr>
      <w:bookmarkStart w:id="1504" w:name="_ETM_Q1_6019939"/>
      <w:bookmarkStart w:id="1505" w:name="_ETM_Q1_6020034"/>
      <w:bookmarkEnd w:id="1504"/>
      <w:bookmarkEnd w:id="1505"/>
    </w:p>
    <w:p w:rsidR="00ED777F" w:rsidRDefault="00ED777F" w:rsidP="00ED777F">
      <w:pPr>
        <w:pStyle w:val="af6"/>
        <w:keepNext/>
        <w:rPr>
          <w:rtl/>
          <w:lang w:val="en-GB"/>
        </w:rPr>
      </w:pPr>
      <w:bookmarkStart w:id="1506" w:name="_ETM_Q1_6020400"/>
      <w:bookmarkStart w:id="1507" w:name="_ETM_Q1_6020481"/>
      <w:bookmarkStart w:id="1508" w:name="_ETM_Q1_6033110"/>
      <w:bookmarkStart w:id="1509" w:name="_ETM_Q1_6033612"/>
      <w:bookmarkStart w:id="1510" w:name="_ETM_Q1_6033668"/>
      <w:bookmarkStart w:id="1511" w:name="_ETM_Q1_6036246"/>
      <w:bookmarkStart w:id="1512" w:name="_ETM_Q1_6037326"/>
      <w:bookmarkStart w:id="1513" w:name="_ETM_Q1_6037379"/>
      <w:bookmarkStart w:id="1514" w:name="_ETM_Q1_6037609"/>
      <w:bookmarkStart w:id="1515" w:name="_ETM_Q1_6037692"/>
      <w:bookmarkStart w:id="1516" w:name="_ETM_Q1_5951130"/>
      <w:bookmarkStart w:id="1517" w:name="_ETM_Q1_5951185"/>
      <w:bookmarkStart w:id="1518" w:name="ET_yor_4762_14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r w:rsidRPr="00ED777F">
        <w:rPr>
          <w:rStyle w:val="TagStyle"/>
          <w:rtl/>
        </w:rPr>
        <w:t xml:space="preserve"> &lt;&lt; </w:t>
      </w:r>
      <w:proofErr w:type="spellStart"/>
      <w:r w:rsidRPr="00ED777F">
        <w:rPr>
          <w:rStyle w:val="TagStyle"/>
          <w:rtl/>
        </w:rPr>
        <w:t>יור</w:t>
      </w:r>
      <w:proofErr w:type="spellEnd"/>
      <w:r w:rsidRPr="00ED77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D777F">
        <w:rPr>
          <w:rStyle w:val="TagStyle"/>
          <w:rtl/>
        </w:rPr>
        <w:t xml:space="preserve"> &lt;&lt; </w:t>
      </w:r>
      <w:proofErr w:type="spellStart"/>
      <w:r w:rsidRPr="00ED777F">
        <w:rPr>
          <w:rStyle w:val="TagStyle"/>
          <w:rtl/>
        </w:rPr>
        <w:t>יור</w:t>
      </w:r>
      <w:proofErr w:type="spellEnd"/>
      <w:r w:rsidRPr="00ED777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18"/>
    </w:p>
    <w:p w:rsidR="00ED777F" w:rsidRDefault="00ED777F" w:rsidP="00ED777F">
      <w:pPr>
        <w:pStyle w:val="KeepWithNext"/>
        <w:rPr>
          <w:rtl/>
          <w:lang w:val="en-GB"/>
        </w:rPr>
      </w:pPr>
    </w:p>
    <w:p w:rsidR="00ED777F" w:rsidRDefault="00ED777F" w:rsidP="00B02378">
      <w:pPr>
        <w:rPr>
          <w:rtl/>
          <w:lang w:val="en-GB"/>
        </w:rPr>
      </w:pPr>
      <w:r>
        <w:rPr>
          <w:rFonts w:hint="cs"/>
          <w:rtl/>
          <w:lang w:val="en-GB"/>
        </w:rPr>
        <w:t>אנחנו לא רוצים את זה</w:t>
      </w:r>
      <w:r w:rsidR="0041027A">
        <w:rPr>
          <w:rFonts w:hint="cs"/>
          <w:rtl/>
          <w:lang w:val="en-GB"/>
        </w:rPr>
        <w:t xml:space="preserve">, כי </w:t>
      </w:r>
      <w:r w:rsidR="00B0229C">
        <w:rPr>
          <w:rFonts w:hint="cs"/>
          <w:rtl/>
          <w:lang w:val="en-GB"/>
        </w:rPr>
        <w:t>אז נ</w:t>
      </w:r>
      <w:r w:rsidR="0041027A">
        <w:rPr>
          <w:rFonts w:hint="cs"/>
          <w:rtl/>
          <w:lang w:val="en-GB"/>
        </w:rPr>
        <w:t xml:space="preserve">צטרך לכתוב שגם אלה שנוטלים משכנתה נוטלים אותה על מנת שהם יגורו שם. על כולם נכתוב </w:t>
      </w:r>
      <w:bookmarkStart w:id="1519" w:name="_ETM_Q1_6081105"/>
      <w:bookmarkEnd w:id="1519"/>
      <w:r w:rsidR="00B02378">
        <w:rPr>
          <w:rFonts w:hint="cs"/>
          <w:rtl/>
          <w:lang w:val="en-GB"/>
        </w:rPr>
        <w:t xml:space="preserve">את זה, לא רק פה. </w:t>
      </w:r>
    </w:p>
    <w:p w:rsidR="00ED777F" w:rsidRDefault="00ED777F" w:rsidP="0041027A">
      <w:pPr>
        <w:ind w:firstLine="0"/>
        <w:rPr>
          <w:rtl/>
          <w:lang w:val="en-GB"/>
        </w:rPr>
      </w:pPr>
      <w:bookmarkStart w:id="1520" w:name="_ETM_Q1_6056545"/>
      <w:bookmarkStart w:id="1521" w:name="_ETM_Q1_6056635"/>
      <w:bookmarkStart w:id="1522" w:name="_ETM_Q1_6056686"/>
      <w:bookmarkEnd w:id="1520"/>
      <w:bookmarkEnd w:id="1521"/>
      <w:bookmarkEnd w:id="1522"/>
    </w:p>
    <w:p w:rsidR="0041027A" w:rsidRDefault="0041027A" w:rsidP="0041027A">
      <w:pPr>
        <w:pStyle w:val="af9"/>
        <w:keepNext/>
        <w:rPr>
          <w:rtl/>
          <w:lang w:val="en-GB"/>
        </w:rPr>
      </w:pPr>
      <w:bookmarkStart w:id="1523" w:name="_ETM_Q1_6077373"/>
      <w:bookmarkStart w:id="1524" w:name="ET_guest_אסף_וקסלר_147"/>
      <w:bookmarkEnd w:id="1523"/>
      <w:r w:rsidRPr="0041027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41027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24"/>
    </w:p>
    <w:p w:rsidR="0041027A" w:rsidRDefault="0041027A" w:rsidP="0041027A">
      <w:pPr>
        <w:pStyle w:val="KeepWithNext"/>
        <w:rPr>
          <w:rtl/>
          <w:lang w:val="en-GB"/>
        </w:rPr>
      </w:pPr>
    </w:p>
    <w:p w:rsidR="0041027A" w:rsidRDefault="0041027A" w:rsidP="0041027A">
      <w:pPr>
        <w:rPr>
          <w:rtl/>
          <w:lang w:val="en-GB"/>
        </w:rPr>
      </w:pPr>
      <w:bookmarkStart w:id="1525" w:name="_ETM_Q1_6077854"/>
      <w:bookmarkStart w:id="1526" w:name="_ETM_Q1_6077925"/>
      <w:bookmarkEnd w:id="1525"/>
      <w:bookmarkEnd w:id="1526"/>
      <w:r>
        <w:rPr>
          <w:rFonts w:hint="cs"/>
          <w:rtl/>
          <w:lang w:val="en-GB"/>
        </w:rPr>
        <w:t xml:space="preserve">כשאנחנו נותנים הטבה של 200,000 </w:t>
      </w:r>
      <w:bookmarkStart w:id="1527" w:name="_ETM_Q1_6083902"/>
      <w:bookmarkEnd w:id="1527"/>
      <w:r>
        <w:rPr>
          <w:rFonts w:hint="cs"/>
          <w:rtl/>
          <w:lang w:val="en-GB"/>
        </w:rPr>
        <w:t>שקלים לעולה אנחנו רוצים שהוא יגור בדירה הזאת.</w:t>
      </w:r>
      <w:bookmarkStart w:id="1528" w:name="_ETM_Q1_6078042"/>
      <w:bookmarkEnd w:id="1528"/>
    </w:p>
    <w:p w:rsidR="0041027A" w:rsidRDefault="0041027A" w:rsidP="0041027A">
      <w:pPr>
        <w:ind w:firstLine="0"/>
        <w:rPr>
          <w:rtl/>
          <w:lang w:val="en-GB"/>
        </w:rPr>
      </w:pPr>
      <w:bookmarkStart w:id="1529" w:name="_ETM_Q1_6078115"/>
      <w:bookmarkStart w:id="1530" w:name="_ETM_Q1_6078447"/>
      <w:bookmarkEnd w:id="1529"/>
      <w:bookmarkEnd w:id="1530"/>
    </w:p>
    <w:p w:rsidR="00627B6D" w:rsidRDefault="00627B6D" w:rsidP="00627B6D">
      <w:pPr>
        <w:pStyle w:val="a4"/>
        <w:keepNext/>
        <w:rPr>
          <w:rtl/>
          <w:lang w:val="en-GB"/>
        </w:rPr>
      </w:pPr>
      <w:bookmarkStart w:id="1531" w:name="_ETM_Q1_6078528"/>
      <w:bookmarkStart w:id="1532" w:name="_ETM_Q1_6094842"/>
      <w:bookmarkStart w:id="1533" w:name="ET_speaker_שלומית_ארליך_148"/>
      <w:bookmarkEnd w:id="1531"/>
      <w:bookmarkEnd w:id="1532"/>
      <w:r w:rsidRPr="00627B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27B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3"/>
    </w:p>
    <w:p w:rsidR="00627B6D" w:rsidRDefault="00627B6D" w:rsidP="00627B6D">
      <w:pPr>
        <w:pStyle w:val="KeepWithNext"/>
        <w:rPr>
          <w:rtl/>
          <w:lang w:val="en-GB"/>
        </w:rPr>
      </w:pPr>
    </w:p>
    <w:p w:rsidR="00627B6D" w:rsidRDefault="00627B6D" w:rsidP="00627B6D">
      <w:pPr>
        <w:rPr>
          <w:rtl/>
          <w:lang w:val="en-GB"/>
        </w:rPr>
      </w:pPr>
      <w:bookmarkStart w:id="1534" w:name="_ETM_Q1_6095324"/>
      <w:bookmarkStart w:id="1535" w:name="_ETM_Q1_6095365"/>
      <w:bookmarkEnd w:id="1534"/>
      <w:bookmarkEnd w:id="1535"/>
      <w:r>
        <w:rPr>
          <w:rFonts w:hint="cs"/>
          <w:rtl/>
          <w:lang w:val="en-GB"/>
        </w:rPr>
        <w:t xml:space="preserve">שאול, בוא נחזור לעניין של רכישת שטח לשם בניית דירת </w:t>
      </w:r>
      <w:bookmarkStart w:id="1536" w:name="_ETM_Q1_6094435"/>
      <w:bookmarkEnd w:id="1536"/>
      <w:r>
        <w:rPr>
          <w:rFonts w:hint="cs"/>
          <w:rtl/>
          <w:lang w:val="en-GB"/>
        </w:rPr>
        <w:t xml:space="preserve">מגורים. </w:t>
      </w:r>
    </w:p>
    <w:p w:rsidR="00627B6D" w:rsidRDefault="00627B6D" w:rsidP="00627B6D">
      <w:pPr>
        <w:rPr>
          <w:rtl/>
          <w:lang w:val="en-GB"/>
        </w:rPr>
      </w:pPr>
      <w:bookmarkStart w:id="1537" w:name="_ETM_Q1_6095361"/>
      <w:bookmarkStart w:id="1538" w:name="_ETM_Q1_6095425"/>
      <w:bookmarkStart w:id="1539" w:name="_ETM_Q1_6095510"/>
      <w:bookmarkEnd w:id="1537"/>
      <w:bookmarkEnd w:id="1538"/>
      <w:bookmarkEnd w:id="1539"/>
    </w:p>
    <w:p w:rsidR="00627B6D" w:rsidRDefault="00627B6D" w:rsidP="00627B6D">
      <w:pPr>
        <w:pStyle w:val="a4"/>
        <w:keepNext/>
        <w:rPr>
          <w:rtl/>
          <w:lang w:val="en-GB"/>
        </w:rPr>
      </w:pPr>
      <w:bookmarkStart w:id="1540" w:name="_ETM_Q1_6095579"/>
      <w:bookmarkStart w:id="1541" w:name="_ETM_Q1_6097915"/>
      <w:bookmarkStart w:id="1542" w:name="ET_speaker_6347_149"/>
      <w:bookmarkEnd w:id="1540"/>
      <w:bookmarkEnd w:id="1541"/>
      <w:r w:rsidRPr="00627B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627B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2"/>
    </w:p>
    <w:p w:rsidR="00627B6D" w:rsidRDefault="00627B6D" w:rsidP="00627B6D">
      <w:pPr>
        <w:pStyle w:val="KeepWithNext"/>
        <w:rPr>
          <w:rtl/>
          <w:lang w:val="en-GB"/>
        </w:rPr>
      </w:pPr>
    </w:p>
    <w:p w:rsidR="00627B6D" w:rsidRDefault="00627B6D" w:rsidP="00627B6D">
      <w:pPr>
        <w:rPr>
          <w:rtl/>
          <w:lang w:val="en-GB"/>
        </w:rPr>
      </w:pPr>
      <w:bookmarkStart w:id="1543" w:name="_ETM_Q1_6098304"/>
      <w:bookmarkStart w:id="1544" w:name="_ETM_Q1_6098347"/>
      <w:bookmarkEnd w:id="1543"/>
      <w:bookmarkEnd w:id="1544"/>
      <w:r>
        <w:rPr>
          <w:rFonts w:hint="cs"/>
          <w:rtl/>
          <w:lang w:val="en-GB"/>
        </w:rPr>
        <w:t xml:space="preserve">לא הייתי עוסק בזה. </w:t>
      </w:r>
    </w:p>
    <w:p w:rsidR="00627B6D" w:rsidRDefault="00627B6D" w:rsidP="00627B6D">
      <w:pPr>
        <w:ind w:firstLine="0"/>
        <w:rPr>
          <w:rtl/>
          <w:lang w:val="en-GB"/>
        </w:rPr>
      </w:pPr>
      <w:bookmarkStart w:id="1545" w:name="_ETM_Q1_6105696"/>
      <w:bookmarkStart w:id="1546" w:name="_ETM_Q1_6105753"/>
      <w:bookmarkStart w:id="1547" w:name="_ETM_Q1_6106226"/>
      <w:bookmarkStart w:id="1548" w:name="_ETM_Q1_6106281"/>
      <w:bookmarkStart w:id="1549" w:name="_ETM_Q1_6108887"/>
      <w:bookmarkEnd w:id="1545"/>
      <w:bookmarkEnd w:id="1546"/>
      <w:bookmarkEnd w:id="1547"/>
      <w:bookmarkEnd w:id="1548"/>
      <w:bookmarkEnd w:id="1549"/>
    </w:p>
    <w:p w:rsidR="00627B6D" w:rsidRDefault="00627B6D" w:rsidP="00627B6D">
      <w:pPr>
        <w:pStyle w:val="af9"/>
        <w:keepNext/>
        <w:rPr>
          <w:rtl/>
          <w:lang w:val="en-GB"/>
        </w:rPr>
      </w:pPr>
      <w:bookmarkStart w:id="1550" w:name="ET_guest_אסף_וקסלר_150"/>
      <w:r w:rsidRPr="00627B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627B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0"/>
    </w:p>
    <w:p w:rsidR="00627B6D" w:rsidRDefault="00627B6D" w:rsidP="00627B6D">
      <w:pPr>
        <w:pStyle w:val="KeepWithNext"/>
        <w:rPr>
          <w:rtl/>
          <w:lang w:val="en-GB"/>
        </w:rPr>
      </w:pPr>
    </w:p>
    <w:p w:rsidR="00D9241E" w:rsidRDefault="00627B6D" w:rsidP="00627B6D">
      <w:pPr>
        <w:rPr>
          <w:rtl/>
          <w:lang w:val="en-GB"/>
        </w:rPr>
      </w:pPr>
      <w:bookmarkStart w:id="1551" w:name="_ETM_Q1_6109304"/>
      <w:bookmarkStart w:id="1552" w:name="_ETM_Q1_6109372"/>
      <w:bookmarkEnd w:id="1551"/>
      <w:bookmarkEnd w:id="1552"/>
      <w:r>
        <w:rPr>
          <w:rFonts w:hint="cs"/>
          <w:rtl/>
          <w:lang w:val="en-GB"/>
        </w:rPr>
        <w:t xml:space="preserve">ראינו ב-2022 כמות גדולה </w:t>
      </w:r>
      <w:bookmarkStart w:id="1553" w:name="_ETM_Q1_6100292"/>
      <w:bookmarkEnd w:id="1553"/>
      <w:r>
        <w:rPr>
          <w:rFonts w:hint="cs"/>
          <w:rtl/>
          <w:lang w:val="en-GB"/>
        </w:rPr>
        <w:t xml:space="preserve">של עולים </w:t>
      </w:r>
      <w:r w:rsidR="00D9241E">
        <w:rPr>
          <w:rFonts w:hint="cs"/>
          <w:rtl/>
          <w:lang w:val="en-GB"/>
        </w:rPr>
        <w:t>שאנחנו יודעים שהם היום כבר לא נמצאים בארץ.</w:t>
      </w:r>
    </w:p>
    <w:p w:rsidR="0041027A" w:rsidRDefault="0041027A" w:rsidP="00D9241E">
      <w:pPr>
        <w:ind w:firstLine="0"/>
        <w:rPr>
          <w:rtl/>
          <w:lang w:val="en-GB"/>
        </w:rPr>
      </w:pPr>
      <w:bookmarkStart w:id="1554" w:name="_ETM_Q1_6108745"/>
      <w:bookmarkStart w:id="1555" w:name="_ETM_Q1_6108827"/>
      <w:bookmarkEnd w:id="1554"/>
      <w:bookmarkEnd w:id="1555"/>
      <w:r>
        <w:rPr>
          <w:rFonts w:hint="cs"/>
          <w:rtl/>
          <w:lang w:val="en-GB"/>
        </w:rPr>
        <w:t xml:space="preserve"> </w:t>
      </w:r>
    </w:p>
    <w:p w:rsidR="00D9241E" w:rsidRDefault="00D9241E" w:rsidP="00D9241E">
      <w:pPr>
        <w:pStyle w:val="a4"/>
        <w:keepNext/>
        <w:rPr>
          <w:rtl/>
          <w:lang w:val="en-GB"/>
        </w:rPr>
      </w:pPr>
      <w:bookmarkStart w:id="1556" w:name="ET_speaker_שלומית_ארליך_151"/>
      <w:r w:rsidRPr="00D924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924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6"/>
    </w:p>
    <w:p w:rsidR="00D9241E" w:rsidRDefault="00D9241E" w:rsidP="00D9241E">
      <w:pPr>
        <w:pStyle w:val="KeepWithNext"/>
        <w:rPr>
          <w:rtl/>
          <w:lang w:val="en-GB"/>
        </w:rPr>
      </w:pPr>
    </w:p>
    <w:p w:rsidR="00D9241E" w:rsidRDefault="00786E0A" w:rsidP="00D9241E">
      <w:pPr>
        <w:rPr>
          <w:rtl/>
          <w:lang w:val="en-GB"/>
        </w:rPr>
      </w:pPr>
      <w:r>
        <w:rPr>
          <w:rFonts w:hint="cs"/>
          <w:rtl/>
          <w:lang w:val="en-GB"/>
        </w:rPr>
        <w:t>יש לך נתונים בדבר עסקאות על רכישת שטח?</w:t>
      </w:r>
    </w:p>
    <w:p w:rsidR="00786E0A" w:rsidRDefault="00786E0A" w:rsidP="00786E0A">
      <w:pPr>
        <w:ind w:firstLine="0"/>
        <w:rPr>
          <w:rtl/>
          <w:lang w:val="en-GB"/>
        </w:rPr>
      </w:pPr>
      <w:bookmarkStart w:id="1557" w:name="_ETM_Q1_6113252"/>
      <w:bookmarkStart w:id="1558" w:name="_ETM_Q1_6113341"/>
      <w:bookmarkEnd w:id="1557"/>
      <w:bookmarkEnd w:id="1558"/>
    </w:p>
    <w:p w:rsidR="00786E0A" w:rsidRDefault="00786E0A" w:rsidP="00786E0A">
      <w:pPr>
        <w:pStyle w:val="af9"/>
        <w:keepNext/>
        <w:rPr>
          <w:rtl/>
          <w:lang w:val="en-GB"/>
        </w:rPr>
      </w:pPr>
      <w:bookmarkStart w:id="1559" w:name="_ETM_Q1_6113569"/>
      <w:bookmarkStart w:id="1560" w:name="_ETM_Q1_6113657"/>
      <w:bookmarkStart w:id="1561" w:name="ET_guest_אסף_וקסלר_152"/>
      <w:bookmarkEnd w:id="1559"/>
      <w:bookmarkEnd w:id="1560"/>
      <w:r w:rsidRPr="00786E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786E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1"/>
    </w:p>
    <w:p w:rsidR="00786E0A" w:rsidRDefault="00786E0A" w:rsidP="00786E0A">
      <w:pPr>
        <w:pStyle w:val="KeepWithNext"/>
        <w:rPr>
          <w:rtl/>
          <w:lang w:val="en-GB"/>
        </w:rPr>
      </w:pPr>
    </w:p>
    <w:p w:rsidR="00786E0A" w:rsidRDefault="00786E0A" w:rsidP="00786E0A">
      <w:pPr>
        <w:rPr>
          <w:rtl/>
          <w:lang w:val="en-GB"/>
        </w:rPr>
      </w:pPr>
      <w:r>
        <w:rPr>
          <w:rFonts w:hint="cs"/>
          <w:rtl/>
          <w:lang w:val="en-GB"/>
        </w:rPr>
        <w:t>10 בשנה.</w:t>
      </w:r>
    </w:p>
    <w:p w:rsidR="00786E0A" w:rsidRDefault="00786E0A" w:rsidP="00786E0A">
      <w:pPr>
        <w:ind w:firstLine="0"/>
        <w:rPr>
          <w:rtl/>
          <w:lang w:val="en-GB"/>
        </w:rPr>
      </w:pPr>
      <w:bookmarkStart w:id="1562" w:name="_ETM_Q1_6113850"/>
      <w:bookmarkStart w:id="1563" w:name="_ETM_Q1_6113902"/>
      <w:bookmarkStart w:id="1564" w:name="_ETM_Q1_6114176"/>
      <w:bookmarkEnd w:id="1562"/>
      <w:bookmarkEnd w:id="1563"/>
      <w:bookmarkEnd w:id="1564"/>
    </w:p>
    <w:p w:rsidR="00786E0A" w:rsidRDefault="00786E0A" w:rsidP="00786E0A">
      <w:pPr>
        <w:pStyle w:val="a4"/>
        <w:keepNext/>
        <w:rPr>
          <w:rtl/>
          <w:lang w:val="en-GB"/>
        </w:rPr>
      </w:pPr>
      <w:bookmarkStart w:id="1565" w:name="_ETM_Q1_6114250"/>
      <w:bookmarkStart w:id="1566" w:name="_ETM_Q1_6121407"/>
      <w:bookmarkStart w:id="1567" w:name="ET_speaker_6347_153"/>
      <w:bookmarkEnd w:id="1565"/>
      <w:bookmarkEnd w:id="1566"/>
      <w:r w:rsidRPr="00786E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786E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7"/>
    </w:p>
    <w:p w:rsidR="00786E0A" w:rsidRDefault="00786E0A" w:rsidP="00786E0A">
      <w:pPr>
        <w:pStyle w:val="KeepWithNext"/>
        <w:rPr>
          <w:rtl/>
          <w:lang w:val="en-GB"/>
        </w:rPr>
      </w:pPr>
    </w:p>
    <w:p w:rsidR="00786E0A" w:rsidRDefault="00786E0A" w:rsidP="00786E0A">
      <w:pPr>
        <w:rPr>
          <w:rtl/>
          <w:lang w:val="en-GB"/>
        </w:rPr>
      </w:pPr>
      <w:bookmarkStart w:id="1568" w:name="_ETM_Q1_6121814"/>
      <w:bookmarkStart w:id="1569" w:name="_ETM_Q1_6121853"/>
      <w:bookmarkEnd w:id="1568"/>
      <w:bookmarkEnd w:id="1569"/>
      <w:r>
        <w:rPr>
          <w:rFonts w:hint="cs"/>
          <w:rtl/>
          <w:lang w:val="en-GB"/>
        </w:rPr>
        <w:t>לפ</w:t>
      </w:r>
      <w:bookmarkStart w:id="1570" w:name="_ETM_Q1_6113062"/>
      <w:bookmarkEnd w:id="1570"/>
      <w:r>
        <w:rPr>
          <w:rFonts w:hint="cs"/>
          <w:rtl/>
          <w:lang w:val="en-GB"/>
        </w:rPr>
        <w:t>י דעתי לא צריך לגעת בזה.</w:t>
      </w:r>
    </w:p>
    <w:p w:rsidR="00715A5F" w:rsidRDefault="00715A5F" w:rsidP="00786E0A">
      <w:pPr>
        <w:rPr>
          <w:rtl/>
          <w:lang w:val="en-GB"/>
        </w:rPr>
      </w:pPr>
      <w:bookmarkStart w:id="1571" w:name="_ETM_Q1_6154215"/>
      <w:bookmarkStart w:id="1572" w:name="_ETM_Q1_6154297"/>
      <w:bookmarkEnd w:id="1571"/>
      <w:bookmarkEnd w:id="1572"/>
    </w:p>
    <w:p w:rsidR="00715A5F" w:rsidRDefault="00715A5F" w:rsidP="00715A5F">
      <w:pPr>
        <w:pStyle w:val="a4"/>
        <w:keepNext/>
        <w:rPr>
          <w:rtl/>
          <w:lang w:val="en-GB"/>
        </w:rPr>
      </w:pPr>
      <w:bookmarkStart w:id="1573" w:name="_ETM_Q1_6154379"/>
      <w:bookmarkStart w:id="1574" w:name="_ETM_Q1_6154420"/>
      <w:bookmarkStart w:id="1575" w:name="ET_speaker_5726_154"/>
      <w:bookmarkEnd w:id="1573"/>
      <w:bookmarkEnd w:id="1574"/>
      <w:r w:rsidRPr="00715A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15A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5"/>
    </w:p>
    <w:p w:rsidR="00715A5F" w:rsidRDefault="00715A5F" w:rsidP="00715A5F">
      <w:pPr>
        <w:pStyle w:val="KeepWithNext"/>
        <w:rPr>
          <w:rtl/>
          <w:lang w:val="en-GB"/>
        </w:rPr>
      </w:pPr>
    </w:p>
    <w:p w:rsidR="00715A5F" w:rsidRDefault="00715A5F" w:rsidP="00715A5F">
      <w:pPr>
        <w:rPr>
          <w:rtl/>
          <w:lang w:val="en-GB"/>
        </w:rPr>
      </w:pPr>
      <w:r>
        <w:rPr>
          <w:rFonts w:hint="cs"/>
          <w:rtl/>
          <w:lang w:val="en-GB"/>
        </w:rPr>
        <w:t>אתה יכול לקבוע שבקרקע הוא ישתמש בתוך שלוש שנים</w:t>
      </w:r>
      <w:r w:rsidR="002F3E5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F3E54">
        <w:rPr>
          <w:rFonts w:hint="cs"/>
          <w:rtl/>
          <w:lang w:val="en-GB"/>
        </w:rPr>
        <w:t xml:space="preserve">בדיוק </w:t>
      </w:r>
      <w:r>
        <w:rPr>
          <w:rFonts w:hint="cs"/>
          <w:rtl/>
          <w:lang w:val="en-GB"/>
        </w:rPr>
        <w:t xml:space="preserve">כמו שעשית </w:t>
      </w:r>
      <w:bookmarkStart w:id="1576" w:name="_ETM_Q1_6161774"/>
      <w:bookmarkEnd w:id="1576"/>
      <w:r>
        <w:rPr>
          <w:rFonts w:hint="cs"/>
          <w:rtl/>
          <w:lang w:val="en-GB"/>
        </w:rPr>
        <w:t xml:space="preserve">לגבי הדירה. </w:t>
      </w:r>
    </w:p>
    <w:p w:rsidR="00715A5F" w:rsidRDefault="00715A5F" w:rsidP="00715A5F">
      <w:pPr>
        <w:rPr>
          <w:rtl/>
          <w:lang w:val="en-GB"/>
        </w:rPr>
      </w:pPr>
      <w:bookmarkStart w:id="1577" w:name="_ETM_Q1_6162266"/>
      <w:bookmarkStart w:id="1578" w:name="_ETM_Q1_6162318"/>
      <w:bookmarkEnd w:id="1577"/>
      <w:bookmarkEnd w:id="1578"/>
    </w:p>
    <w:p w:rsidR="00715A5F" w:rsidRDefault="00715A5F" w:rsidP="00715A5F">
      <w:pPr>
        <w:pStyle w:val="af9"/>
        <w:keepNext/>
        <w:rPr>
          <w:rtl/>
          <w:lang w:val="en-GB"/>
        </w:rPr>
      </w:pPr>
      <w:bookmarkStart w:id="1579" w:name="_ETM_Q1_6162423"/>
      <w:bookmarkStart w:id="1580" w:name="_ETM_Q1_6162471"/>
      <w:bookmarkStart w:id="1581" w:name="_ETM_Q1_6163318"/>
      <w:bookmarkStart w:id="1582" w:name="ET_guest_שאול_כהן_155"/>
      <w:bookmarkEnd w:id="1579"/>
      <w:bookmarkEnd w:id="1580"/>
      <w:bookmarkEnd w:id="1581"/>
      <w:r w:rsidRPr="00715A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715A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2"/>
    </w:p>
    <w:p w:rsidR="00715A5F" w:rsidRDefault="00715A5F" w:rsidP="00715A5F">
      <w:pPr>
        <w:pStyle w:val="KeepWithNext"/>
        <w:rPr>
          <w:rtl/>
          <w:lang w:val="en-GB"/>
        </w:rPr>
      </w:pPr>
    </w:p>
    <w:p w:rsidR="00715A5F" w:rsidRDefault="00715A5F" w:rsidP="002F3E54">
      <w:pPr>
        <w:rPr>
          <w:rtl/>
          <w:lang w:val="en-GB"/>
        </w:rPr>
      </w:pPr>
      <w:bookmarkStart w:id="1583" w:name="_ETM_Q1_6163783"/>
      <w:bookmarkStart w:id="1584" w:name="_ETM_Q1_6163847"/>
      <w:bookmarkEnd w:id="1583"/>
      <w:bookmarkEnd w:id="1584"/>
      <w:r>
        <w:rPr>
          <w:rFonts w:hint="cs"/>
          <w:rtl/>
          <w:lang w:val="en-GB"/>
        </w:rPr>
        <w:t xml:space="preserve">אתה </w:t>
      </w:r>
      <w:bookmarkStart w:id="1585" w:name="_ETM_Q1_6166946"/>
      <w:bookmarkEnd w:id="1585"/>
      <w:r w:rsidR="00790E19">
        <w:rPr>
          <w:rFonts w:hint="cs"/>
          <w:rtl/>
          <w:lang w:val="en-GB"/>
        </w:rPr>
        <w:t xml:space="preserve">בא ומציע </w:t>
      </w:r>
      <w:bookmarkStart w:id="1586" w:name="_ETM_Q1_6210840"/>
      <w:bookmarkEnd w:id="1586"/>
      <w:r w:rsidR="00790E19">
        <w:rPr>
          <w:rFonts w:hint="cs"/>
          <w:rtl/>
          <w:lang w:val="en-GB"/>
        </w:rPr>
        <w:t xml:space="preserve">להגביל במימוש. </w:t>
      </w:r>
    </w:p>
    <w:p w:rsidR="00790E19" w:rsidRDefault="00790E19" w:rsidP="00790E19">
      <w:pPr>
        <w:ind w:firstLine="0"/>
        <w:rPr>
          <w:rtl/>
          <w:lang w:val="en-GB"/>
        </w:rPr>
      </w:pPr>
      <w:bookmarkStart w:id="1587" w:name="_ETM_Q1_6210106"/>
      <w:bookmarkStart w:id="1588" w:name="_ETM_Q1_6210179"/>
      <w:bookmarkEnd w:id="1587"/>
      <w:bookmarkEnd w:id="1588"/>
    </w:p>
    <w:p w:rsidR="00790E19" w:rsidRDefault="00790E19" w:rsidP="00790E19">
      <w:pPr>
        <w:pStyle w:val="a4"/>
        <w:keepNext/>
        <w:rPr>
          <w:rtl/>
          <w:lang w:val="en-GB"/>
        </w:rPr>
      </w:pPr>
      <w:bookmarkStart w:id="1589" w:name="_ETM_Q1_6210526"/>
      <w:bookmarkStart w:id="1590" w:name="_ETM_Q1_6210615"/>
      <w:bookmarkStart w:id="1591" w:name="_ETM_Q1_6211366"/>
      <w:bookmarkStart w:id="1592" w:name="ET_speaker_5726_156"/>
      <w:bookmarkEnd w:id="1589"/>
      <w:bookmarkEnd w:id="1590"/>
      <w:bookmarkEnd w:id="1591"/>
      <w:r w:rsidRPr="00790E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90E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2"/>
    </w:p>
    <w:p w:rsidR="00790E19" w:rsidRDefault="00790E19" w:rsidP="00790E19">
      <w:pPr>
        <w:pStyle w:val="KeepWithNext"/>
        <w:rPr>
          <w:rtl/>
          <w:lang w:val="en-GB"/>
        </w:rPr>
      </w:pPr>
    </w:p>
    <w:p w:rsidR="00790E19" w:rsidRDefault="00DB5B34" w:rsidP="00790E19">
      <w:pPr>
        <w:rPr>
          <w:rtl/>
          <w:lang w:val="en-GB"/>
        </w:rPr>
      </w:pPr>
      <w:bookmarkStart w:id="1593" w:name="_ETM_Q1_6211850"/>
      <w:bookmarkStart w:id="1594" w:name="_ETM_Q1_6211887"/>
      <w:bookmarkEnd w:id="1593"/>
      <w:bookmarkEnd w:id="1594"/>
      <w:r>
        <w:rPr>
          <w:rFonts w:hint="cs"/>
          <w:rtl/>
          <w:lang w:val="en-GB"/>
        </w:rPr>
        <w:t>האם כשהוא קנה על הנייר</w:t>
      </w:r>
      <w:r w:rsidR="00790E19">
        <w:rPr>
          <w:rFonts w:hint="cs"/>
          <w:rtl/>
          <w:lang w:val="en-GB"/>
        </w:rPr>
        <w:t xml:space="preserve"> הגבלת אותו בשלוש שנים?</w:t>
      </w:r>
    </w:p>
    <w:p w:rsidR="00790E19" w:rsidRDefault="00790E19" w:rsidP="00790E19">
      <w:pPr>
        <w:ind w:firstLine="0"/>
        <w:rPr>
          <w:rtl/>
          <w:lang w:val="en-GB"/>
        </w:rPr>
      </w:pPr>
      <w:bookmarkStart w:id="1595" w:name="_ETM_Q1_6222263"/>
      <w:bookmarkStart w:id="1596" w:name="_ETM_Q1_6222338"/>
      <w:bookmarkEnd w:id="1595"/>
      <w:bookmarkEnd w:id="1596"/>
    </w:p>
    <w:p w:rsidR="00790E19" w:rsidRDefault="00790E19" w:rsidP="00790E19">
      <w:pPr>
        <w:pStyle w:val="af9"/>
        <w:keepNext/>
        <w:rPr>
          <w:rtl/>
          <w:lang w:val="en-GB"/>
        </w:rPr>
      </w:pPr>
      <w:bookmarkStart w:id="1597" w:name="_ETM_Q1_6222662"/>
      <w:bookmarkStart w:id="1598" w:name="_ETM_Q1_6222751"/>
      <w:bookmarkStart w:id="1599" w:name="ET_guest_שאול_כהן_157"/>
      <w:bookmarkEnd w:id="1597"/>
      <w:bookmarkEnd w:id="1598"/>
      <w:r w:rsidRPr="00790E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790E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9"/>
    </w:p>
    <w:p w:rsidR="00790E19" w:rsidRDefault="00790E19" w:rsidP="00790E19">
      <w:pPr>
        <w:pStyle w:val="KeepWithNext"/>
        <w:rPr>
          <w:rtl/>
          <w:lang w:val="en-GB"/>
        </w:rPr>
      </w:pPr>
    </w:p>
    <w:p w:rsidR="00790E19" w:rsidRDefault="00790E19" w:rsidP="00790E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</w:t>
      </w:r>
      <w:bookmarkStart w:id="1600" w:name="_ETM_Q1_6219966"/>
      <w:bookmarkEnd w:id="1600"/>
      <w:r>
        <w:rPr>
          <w:rFonts w:hint="cs"/>
          <w:rtl/>
          <w:lang w:val="en-GB"/>
        </w:rPr>
        <w:t>הגבלתי אותו בשלוש שנים.</w:t>
      </w:r>
    </w:p>
    <w:p w:rsidR="00790E19" w:rsidRDefault="00790E19" w:rsidP="00790E19">
      <w:pPr>
        <w:rPr>
          <w:rtl/>
          <w:lang w:val="en-GB"/>
        </w:rPr>
      </w:pPr>
      <w:bookmarkStart w:id="1601" w:name="_ETM_Q1_6213528"/>
      <w:bookmarkStart w:id="1602" w:name="_ETM_Q1_6213603"/>
      <w:bookmarkStart w:id="1603" w:name="_ETM_Q1_6213893"/>
      <w:bookmarkEnd w:id="1601"/>
      <w:bookmarkEnd w:id="1602"/>
      <w:bookmarkEnd w:id="1603"/>
    </w:p>
    <w:p w:rsidR="00790E19" w:rsidRDefault="00790E19" w:rsidP="00790E19">
      <w:pPr>
        <w:pStyle w:val="a4"/>
        <w:keepNext/>
        <w:rPr>
          <w:rtl/>
          <w:lang w:val="en-GB"/>
        </w:rPr>
      </w:pPr>
      <w:bookmarkStart w:id="1604" w:name="_ETM_Q1_6213945"/>
      <w:bookmarkStart w:id="1605" w:name="_ETM_Q1_6214628"/>
      <w:bookmarkStart w:id="1606" w:name="ET_speaker_5726_158"/>
      <w:bookmarkEnd w:id="1604"/>
      <w:bookmarkEnd w:id="1605"/>
      <w:r w:rsidRPr="00790E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90E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6"/>
    </w:p>
    <w:p w:rsidR="00790E19" w:rsidRDefault="00790E19" w:rsidP="00790E19">
      <w:pPr>
        <w:pStyle w:val="KeepWithNext"/>
        <w:rPr>
          <w:rtl/>
          <w:lang w:val="en-GB"/>
        </w:rPr>
      </w:pPr>
    </w:p>
    <w:p w:rsidR="00790E19" w:rsidRDefault="00790E19" w:rsidP="00790E19">
      <w:pPr>
        <w:rPr>
          <w:rtl/>
          <w:lang w:val="en-GB"/>
        </w:rPr>
      </w:pPr>
      <w:bookmarkStart w:id="1607" w:name="_ETM_Q1_6215100"/>
      <w:bookmarkStart w:id="1608" w:name="_ETM_Q1_6215172"/>
      <w:bookmarkEnd w:id="1607"/>
      <w:bookmarkEnd w:id="1608"/>
      <w:r>
        <w:rPr>
          <w:rFonts w:hint="cs"/>
          <w:rtl/>
          <w:lang w:val="en-GB"/>
        </w:rPr>
        <w:t xml:space="preserve">אמרת לו שזה הזמן הממוצע - </w:t>
      </w:r>
      <w:bookmarkStart w:id="1609" w:name="_ETM_Q1_6226898"/>
      <w:bookmarkEnd w:id="1609"/>
      <w:r>
        <w:rPr>
          <w:rFonts w:hint="cs"/>
          <w:rtl/>
          <w:lang w:val="en-GB"/>
        </w:rPr>
        <w:t>-</w:t>
      </w:r>
    </w:p>
    <w:p w:rsidR="00790E19" w:rsidRDefault="00790E19" w:rsidP="00790E19">
      <w:pPr>
        <w:ind w:firstLine="0"/>
        <w:rPr>
          <w:rtl/>
          <w:lang w:val="en-GB"/>
        </w:rPr>
      </w:pPr>
      <w:bookmarkStart w:id="1610" w:name="_ETM_Q1_6227688"/>
      <w:bookmarkStart w:id="1611" w:name="_ETM_Q1_6227763"/>
      <w:bookmarkEnd w:id="1610"/>
      <w:bookmarkEnd w:id="1611"/>
    </w:p>
    <w:p w:rsidR="00790E19" w:rsidRDefault="00790E19" w:rsidP="00790E19">
      <w:pPr>
        <w:pStyle w:val="af6"/>
        <w:keepNext/>
        <w:rPr>
          <w:rtl/>
          <w:lang w:val="en-GB"/>
        </w:rPr>
      </w:pPr>
      <w:bookmarkStart w:id="1612" w:name="_ETM_Q1_6228009"/>
      <w:bookmarkStart w:id="1613" w:name="_ETM_Q1_6228085"/>
      <w:bookmarkStart w:id="1614" w:name="_ETM_Q1_6229411"/>
      <w:bookmarkStart w:id="1615" w:name="ET_yor_4762_159"/>
      <w:bookmarkEnd w:id="1612"/>
      <w:bookmarkEnd w:id="1613"/>
      <w:bookmarkEnd w:id="1614"/>
      <w:r w:rsidRPr="00790E19">
        <w:rPr>
          <w:rStyle w:val="TagStyle"/>
          <w:rtl/>
        </w:rPr>
        <w:t xml:space="preserve"> &lt;&lt; </w:t>
      </w:r>
      <w:proofErr w:type="spellStart"/>
      <w:r w:rsidRPr="00790E19">
        <w:rPr>
          <w:rStyle w:val="TagStyle"/>
          <w:rtl/>
        </w:rPr>
        <w:t>יור</w:t>
      </w:r>
      <w:proofErr w:type="spellEnd"/>
      <w:r w:rsidRPr="00790E1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90E19">
        <w:rPr>
          <w:rStyle w:val="TagStyle"/>
          <w:rtl/>
        </w:rPr>
        <w:t xml:space="preserve"> &lt;&lt; </w:t>
      </w:r>
      <w:proofErr w:type="spellStart"/>
      <w:r w:rsidRPr="00790E19">
        <w:rPr>
          <w:rStyle w:val="TagStyle"/>
          <w:rtl/>
        </w:rPr>
        <w:t>יור</w:t>
      </w:r>
      <w:proofErr w:type="spellEnd"/>
      <w:r w:rsidRPr="00790E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5"/>
    </w:p>
    <w:p w:rsidR="00790E19" w:rsidRDefault="00790E19" w:rsidP="00790E19">
      <w:pPr>
        <w:pStyle w:val="KeepWithNext"/>
        <w:rPr>
          <w:rtl/>
          <w:lang w:val="en-GB"/>
        </w:rPr>
      </w:pPr>
    </w:p>
    <w:p w:rsidR="00790E19" w:rsidRDefault="00790E19" w:rsidP="00790E19">
      <w:pPr>
        <w:rPr>
          <w:rtl/>
          <w:lang w:val="en-GB"/>
        </w:rPr>
      </w:pPr>
      <w:bookmarkStart w:id="1616" w:name="_ETM_Q1_6229968"/>
      <w:bookmarkStart w:id="1617" w:name="_ETM_Q1_6230044"/>
      <w:bookmarkEnd w:id="1616"/>
      <w:bookmarkEnd w:id="1617"/>
      <w:r>
        <w:rPr>
          <w:rFonts w:hint="cs"/>
          <w:rtl/>
          <w:lang w:val="en-GB"/>
        </w:rPr>
        <w:t xml:space="preserve">אנחנו נוריד את השטח. </w:t>
      </w:r>
    </w:p>
    <w:p w:rsidR="00790E19" w:rsidRDefault="00790E19" w:rsidP="00790E19">
      <w:pPr>
        <w:ind w:firstLine="0"/>
        <w:rPr>
          <w:rtl/>
          <w:lang w:val="en-GB"/>
        </w:rPr>
      </w:pPr>
      <w:bookmarkStart w:id="1618" w:name="_ETM_Q1_6233696"/>
      <w:bookmarkStart w:id="1619" w:name="_ETM_Q1_6233749"/>
      <w:bookmarkEnd w:id="1618"/>
      <w:bookmarkEnd w:id="1619"/>
    </w:p>
    <w:p w:rsidR="00FD2EC4" w:rsidRDefault="00FD2EC4" w:rsidP="00FD2EC4">
      <w:pPr>
        <w:pStyle w:val="af9"/>
        <w:keepNext/>
        <w:rPr>
          <w:rtl/>
          <w:lang w:val="en-GB"/>
        </w:rPr>
      </w:pPr>
      <w:bookmarkStart w:id="1620" w:name="_ETM_Q1_6234077"/>
      <w:bookmarkStart w:id="1621" w:name="_ETM_Q1_6234127"/>
      <w:bookmarkStart w:id="1622" w:name="ET_guest_אסף_וקסלר_160"/>
      <w:bookmarkEnd w:id="1620"/>
      <w:bookmarkEnd w:id="1621"/>
      <w:r w:rsidRPr="00FD2E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FD2E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2"/>
    </w:p>
    <w:p w:rsidR="00FD2EC4" w:rsidRDefault="00FD2EC4" w:rsidP="00FD2EC4">
      <w:pPr>
        <w:pStyle w:val="KeepWithNext"/>
        <w:rPr>
          <w:rtl/>
          <w:lang w:val="en-GB"/>
        </w:rPr>
      </w:pPr>
    </w:p>
    <w:p w:rsidR="00FD2EC4" w:rsidRDefault="00FD2EC4" w:rsidP="00DB5B34">
      <w:pPr>
        <w:rPr>
          <w:rtl/>
          <w:lang w:val="en-GB"/>
        </w:rPr>
      </w:pPr>
      <w:r>
        <w:rPr>
          <w:rFonts w:hint="cs"/>
          <w:rtl/>
          <w:lang w:val="en-GB"/>
        </w:rPr>
        <w:t>אם לא י</w:t>
      </w:r>
      <w:r w:rsidR="00434BC8">
        <w:rPr>
          <w:rFonts w:hint="cs"/>
          <w:rtl/>
          <w:lang w:val="en-GB"/>
        </w:rPr>
        <w:t xml:space="preserve">היו </w:t>
      </w:r>
      <w:r w:rsidR="00492E76">
        <w:rPr>
          <w:rFonts w:hint="cs"/>
          <w:rtl/>
          <w:lang w:val="en-GB"/>
        </w:rPr>
        <w:t>המילים "לשם שיכונו"</w:t>
      </w:r>
      <w:r>
        <w:rPr>
          <w:rFonts w:hint="cs"/>
          <w:rtl/>
          <w:lang w:val="en-GB"/>
        </w:rPr>
        <w:t xml:space="preserve"> </w:t>
      </w:r>
      <w:bookmarkStart w:id="1623" w:name="_ETM_Q1_6250045"/>
      <w:bookmarkEnd w:id="1623"/>
      <w:r>
        <w:rPr>
          <w:rFonts w:hint="cs"/>
          <w:rtl/>
          <w:lang w:val="en-GB"/>
        </w:rPr>
        <w:t>יכול להיות שעולים יקנו דירות ויעזבו את ישראל.</w:t>
      </w:r>
      <w:bookmarkStart w:id="1624" w:name="_ETM_Q1_6256478"/>
      <w:bookmarkEnd w:id="1624"/>
    </w:p>
    <w:p w:rsidR="00FD2EC4" w:rsidRDefault="00FD2EC4" w:rsidP="00FD2EC4">
      <w:pPr>
        <w:ind w:firstLine="0"/>
        <w:rPr>
          <w:rtl/>
          <w:lang w:val="en-GB"/>
        </w:rPr>
      </w:pPr>
      <w:bookmarkStart w:id="1625" w:name="_ETM_Q1_6256535"/>
      <w:bookmarkEnd w:id="1625"/>
    </w:p>
    <w:p w:rsidR="00434BC8" w:rsidRDefault="00434BC8" w:rsidP="00434BC8">
      <w:pPr>
        <w:pStyle w:val="af9"/>
        <w:keepNext/>
        <w:rPr>
          <w:rtl/>
          <w:lang w:val="en-GB"/>
        </w:rPr>
      </w:pPr>
      <w:bookmarkStart w:id="1626" w:name="_ETM_Q1_6256897"/>
      <w:bookmarkStart w:id="1627" w:name="_ETM_Q1_6256962"/>
      <w:bookmarkStart w:id="1628" w:name="ET_guest_רודין_נפסון_161"/>
      <w:bookmarkEnd w:id="1626"/>
      <w:bookmarkEnd w:id="1627"/>
      <w:r w:rsidRPr="00434B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רודין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נפסון</w:t>
      </w:r>
      <w:proofErr w:type="spellEnd"/>
      <w:r>
        <w:rPr>
          <w:rtl/>
          <w:lang w:val="en-GB"/>
        </w:rPr>
        <w:t>:</w:t>
      </w:r>
      <w:r w:rsidRPr="00434B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8"/>
    </w:p>
    <w:p w:rsidR="00434BC8" w:rsidRDefault="00434BC8" w:rsidP="00434BC8">
      <w:pPr>
        <w:pStyle w:val="KeepWithNext"/>
        <w:rPr>
          <w:rtl/>
          <w:lang w:val="en-GB"/>
        </w:rPr>
      </w:pPr>
    </w:p>
    <w:p w:rsidR="00434BC8" w:rsidRDefault="00F16228" w:rsidP="00F16228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 xml:space="preserve">על חלק השווי שעד לסכום הנקוב בסעיף 9(ג1ג)(3)(א) לחוק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 </w:t>
      </w:r>
    </w:p>
    <w:p w:rsidR="00F16228" w:rsidRDefault="00F16228" w:rsidP="00F16228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ישולם מס;</w:t>
      </w:r>
    </w:p>
    <w:p w:rsidR="00F16228" w:rsidRDefault="00F16228" w:rsidP="0058551A">
      <w:pPr>
        <w:rPr>
          <w:rtl/>
          <w:lang w:val="en-GB"/>
        </w:rPr>
      </w:pPr>
    </w:p>
    <w:p w:rsidR="0058551A" w:rsidRDefault="0058551A" w:rsidP="0058551A">
      <w:pPr>
        <w:rPr>
          <w:rtl/>
          <w:lang w:val="en-GB"/>
        </w:rPr>
      </w:pPr>
      <w:bookmarkStart w:id="1629" w:name="_ETM_Q1_6293312"/>
      <w:bookmarkStart w:id="1630" w:name="_ETM_Q1_6293368"/>
      <w:bookmarkEnd w:id="1629"/>
      <w:bookmarkEnd w:id="1630"/>
      <w:r>
        <w:rPr>
          <w:rFonts w:hint="cs"/>
          <w:rtl/>
          <w:lang w:val="en-GB"/>
        </w:rPr>
        <w:t xml:space="preserve">זאת מדרגת המס </w:t>
      </w:r>
      <w:r w:rsidR="0094704C">
        <w:rPr>
          <w:rFonts w:hint="cs"/>
          <w:rtl/>
          <w:lang w:val="en-GB"/>
        </w:rPr>
        <w:t xml:space="preserve">של הפטור </w:t>
      </w:r>
      <w:r>
        <w:rPr>
          <w:rFonts w:hint="cs"/>
          <w:rtl/>
          <w:lang w:val="en-GB"/>
        </w:rPr>
        <w:t xml:space="preserve">לדירה יחידה. </w:t>
      </w:r>
    </w:p>
    <w:p w:rsidR="0058551A" w:rsidRDefault="0058551A" w:rsidP="0058551A">
      <w:pPr>
        <w:rPr>
          <w:rtl/>
          <w:lang w:val="en-GB"/>
        </w:rPr>
      </w:pPr>
      <w:bookmarkStart w:id="1631" w:name="_ETM_Q1_6291348"/>
      <w:bookmarkStart w:id="1632" w:name="_ETM_Q1_6291411"/>
      <w:bookmarkEnd w:id="1631"/>
      <w:bookmarkEnd w:id="1632"/>
    </w:p>
    <w:p w:rsidR="0058551A" w:rsidRDefault="0058551A" w:rsidP="0058551A">
      <w:pPr>
        <w:pStyle w:val="a4"/>
        <w:keepNext/>
        <w:rPr>
          <w:rtl/>
          <w:lang w:val="en-GB"/>
        </w:rPr>
      </w:pPr>
      <w:bookmarkStart w:id="1633" w:name="ET_speaker_שלומית_ארליך_162"/>
      <w:r w:rsidRPr="005855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855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3"/>
    </w:p>
    <w:p w:rsidR="0058551A" w:rsidRDefault="0058551A" w:rsidP="0058551A">
      <w:pPr>
        <w:pStyle w:val="KeepWithNext"/>
        <w:rPr>
          <w:rtl/>
          <w:lang w:val="en-GB"/>
        </w:rPr>
      </w:pPr>
    </w:p>
    <w:p w:rsidR="0058551A" w:rsidRDefault="0058551A" w:rsidP="005855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כמה </w:t>
      </w:r>
      <w:bookmarkStart w:id="1634" w:name="_ETM_Q1_6297906"/>
      <w:bookmarkEnd w:id="1634"/>
      <w:r>
        <w:rPr>
          <w:rFonts w:hint="cs"/>
          <w:rtl/>
          <w:lang w:val="en-GB"/>
        </w:rPr>
        <w:t>היא עומדת היום?</w:t>
      </w:r>
    </w:p>
    <w:p w:rsidR="0058551A" w:rsidRDefault="0058551A" w:rsidP="0058551A">
      <w:pPr>
        <w:ind w:firstLine="0"/>
        <w:rPr>
          <w:rtl/>
          <w:lang w:val="en-GB"/>
        </w:rPr>
      </w:pPr>
    </w:p>
    <w:p w:rsidR="0058551A" w:rsidRDefault="0058551A" w:rsidP="0058551A">
      <w:pPr>
        <w:pStyle w:val="af9"/>
        <w:keepNext/>
        <w:rPr>
          <w:rtl/>
          <w:lang w:val="en-GB"/>
        </w:rPr>
      </w:pPr>
      <w:bookmarkStart w:id="1635" w:name="ET_guest_רודין_נפסון_163"/>
      <w:r w:rsidRPr="005855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רודין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נפסון</w:t>
      </w:r>
      <w:proofErr w:type="spellEnd"/>
      <w:r>
        <w:rPr>
          <w:rtl/>
          <w:lang w:val="en-GB"/>
        </w:rPr>
        <w:t>:</w:t>
      </w:r>
      <w:r w:rsidRPr="005855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5"/>
    </w:p>
    <w:p w:rsidR="0058551A" w:rsidRDefault="0058551A" w:rsidP="0058551A">
      <w:pPr>
        <w:pStyle w:val="KeepWithNext"/>
        <w:rPr>
          <w:rtl/>
          <w:lang w:val="en-GB"/>
        </w:rPr>
      </w:pPr>
    </w:p>
    <w:p w:rsidR="0058551A" w:rsidRDefault="0058551A" w:rsidP="0058551A">
      <w:pPr>
        <w:rPr>
          <w:rtl/>
          <w:lang w:val="en-GB"/>
        </w:rPr>
      </w:pPr>
      <w:r>
        <w:rPr>
          <w:rFonts w:hint="cs"/>
          <w:rtl/>
          <w:lang w:val="en-GB"/>
        </w:rPr>
        <w:t>קרוב לשני מיליון.</w:t>
      </w:r>
    </w:p>
    <w:p w:rsidR="0058551A" w:rsidRDefault="0058551A" w:rsidP="0094704C">
      <w:pPr>
        <w:ind w:firstLine="0"/>
        <w:rPr>
          <w:rtl/>
          <w:lang w:val="en-GB"/>
        </w:rPr>
      </w:pPr>
      <w:bookmarkStart w:id="1636" w:name="_ETM_Q1_6291152"/>
      <w:bookmarkStart w:id="1637" w:name="_ETM_Q1_6291205"/>
      <w:bookmarkEnd w:id="1636"/>
      <w:bookmarkEnd w:id="1637"/>
    </w:p>
    <w:p w:rsidR="0094704C" w:rsidRDefault="0094704C" w:rsidP="0094704C">
      <w:pPr>
        <w:pStyle w:val="a4"/>
        <w:keepNext/>
        <w:rPr>
          <w:rtl/>
          <w:lang w:val="en-GB"/>
        </w:rPr>
      </w:pPr>
      <w:bookmarkStart w:id="1638" w:name="ET_speaker_שלומית_ארליך_164"/>
      <w:r w:rsidRPr="009470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470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8"/>
    </w:p>
    <w:p w:rsidR="0094704C" w:rsidRDefault="0094704C" w:rsidP="0094704C">
      <w:pPr>
        <w:pStyle w:val="KeepWithNext"/>
        <w:rPr>
          <w:rtl/>
          <w:lang w:val="en-GB"/>
        </w:rPr>
      </w:pPr>
    </w:p>
    <w:p w:rsidR="0094704C" w:rsidRDefault="0094704C" w:rsidP="009470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1,919,155. </w:t>
      </w:r>
    </w:p>
    <w:p w:rsidR="0094704C" w:rsidRDefault="0094704C" w:rsidP="0094704C">
      <w:pPr>
        <w:rPr>
          <w:rtl/>
          <w:lang w:val="en-GB"/>
        </w:rPr>
      </w:pPr>
      <w:bookmarkStart w:id="1639" w:name="_ETM_Q1_6304453"/>
      <w:bookmarkStart w:id="1640" w:name="_ETM_Q1_6304534"/>
      <w:bookmarkEnd w:id="1639"/>
      <w:bookmarkEnd w:id="1640"/>
    </w:p>
    <w:p w:rsidR="0094704C" w:rsidRDefault="0094704C" w:rsidP="0094704C">
      <w:pPr>
        <w:pStyle w:val="af9"/>
        <w:keepNext/>
        <w:rPr>
          <w:rtl/>
          <w:lang w:val="en-GB"/>
        </w:rPr>
      </w:pPr>
      <w:bookmarkStart w:id="1641" w:name="ET_guest_רודין_נפסון_165"/>
      <w:r w:rsidRPr="009470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רודין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נפסון</w:t>
      </w:r>
      <w:proofErr w:type="spellEnd"/>
      <w:r>
        <w:rPr>
          <w:rtl/>
          <w:lang w:val="en-GB"/>
        </w:rPr>
        <w:t>:</w:t>
      </w:r>
      <w:r w:rsidRPr="009470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1"/>
    </w:p>
    <w:p w:rsidR="0094704C" w:rsidRDefault="0094704C" w:rsidP="0094704C">
      <w:pPr>
        <w:pStyle w:val="KeepWithNext"/>
        <w:rPr>
          <w:rtl/>
          <w:lang w:val="en-GB"/>
        </w:rPr>
      </w:pPr>
    </w:p>
    <w:p w:rsidR="0094704C" w:rsidRDefault="0094704C" w:rsidP="0094704C">
      <w:pPr>
        <w:rPr>
          <w:rtl/>
          <w:lang w:val="en-GB"/>
        </w:rPr>
      </w:pPr>
      <w:r>
        <w:rPr>
          <w:rFonts w:hint="cs"/>
          <w:rtl/>
          <w:lang w:val="en-GB"/>
        </w:rPr>
        <w:t>1,978,000.</w:t>
      </w:r>
    </w:p>
    <w:p w:rsidR="0094704C" w:rsidRDefault="0094704C" w:rsidP="0094704C">
      <w:pPr>
        <w:rPr>
          <w:rtl/>
          <w:lang w:val="en-GB"/>
        </w:rPr>
      </w:pPr>
      <w:bookmarkStart w:id="1642" w:name="_ETM_Q1_6312369"/>
      <w:bookmarkStart w:id="1643" w:name="_ETM_Q1_6312429"/>
      <w:bookmarkEnd w:id="1642"/>
      <w:bookmarkEnd w:id="1643"/>
    </w:p>
    <w:p w:rsidR="00F16228" w:rsidRDefault="00F16228" w:rsidP="00F16228">
      <w:pPr>
        <w:pStyle w:val="afd"/>
        <w:numPr>
          <w:ilvl w:val="0"/>
          <w:numId w:val="6"/>
        </w:numPr>
        <w:rPr>
          <w:lang w:val="en-GB"/>
        </w:rPr>
      </w:pPr>
      <w:bookmarkStart w:id="1644" w:name="_ETM_Q1_6312566"/>
      <w:bookmarkStart w:id="1645" w:name="_ETM_Q1_6312649"/>
      <w:bookmarkEnd w:id="1644"/>
      <w:bookmarkEnd w:id="1645"/>
      <w:r>
        <w:rPr>
          <w:rFonts w:hint="cs"/>
          <w:rtl/>
          <w:lang w:val="en-GB"/>
        </w:rPr>
        <w:t xml:space="preserve">על חלק השווי העולה על הסכום האמור בפסקה (1) </w:t>
      </w:r>
      <w:r w:rsidR="0094704C">
        <w:rPr>
          <w:rFonts w:hint="cs"/>
          <w:rtl/>
          <w:lang w:val="en-GB"/>
        </w:rPr>
        <w:t>ועד ה</w:t>
      </w:r>
      <w:r>
        <w:rPr>
          <w:rFonts w:hint="cs"/>
          <w:rtl/>
          <w:lang w:val="en-GB"/>
        </w:rPr>
        <w:t xml:space="preserve">סכום </w:t>
      </w:r>
    </w:p>
    <w:p w:rsidR="00F16228" w:rsidRDefault="0094704C" w:rsidP="0094704C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המזערי </w:t>
      </w:r>
      <w:bookmarkStart w:id="1646" w:name="_ETM_Q1_6313194"/>
      <w:bookmarkEnd w:id="1646"/>
      <w:r>
        <w:rPr>
          <w:rFonts w:hint="cs"/>
          <w:rtl/>
          <w:lang w:val="en-GB"/>
        </w:rPr>
        <w:t xml:space="preserve">הנקוב </w:t>
      </w:r>
      <w:r w:rsidR="00F16228">
        <w:rPr>
          <w:rFonts w:hint="cs"/>
          <w:rtl/>
          <w:lang w:val="en-GB"/>
        </w:rPr>
        <w:t xml:space="preserve">בסעיף 9(ג1ג)(3)(ד) לחוק </w:t>
      </w:r>
      <w:r w:rsidR="00F16228">
        <w:rPr>
          <w:rtl/>
          <w:lang w:val="en-GB"/>
        </w:rPr>
        <w:t>–</w:t>
      </w:r>
      <w:r w:rsidR="00F16228">
        <w:rPr>
          <w:rFonts w:hint="cs"/>
          <w:rtl/>
          <w:lang w:val="en-GB"/>
        </w:rPr>
        <w:t xml:space="preserve"> 0.5%;</w:t>
      </w:r>
    </w:p>
    <w:p w:rsidR="00F16228" w:rsidRDefault="00F16228" w:rsidP="0033422A">
      <w:pPr>
        <w:rPr>
          <w:rtl/>
          <w:lang w:val="en-GB"/>
        </w:rPr>
      </w:pPr>
    </w:p>
    <w:p w:rsidR="0033422A" w:rsidRDefault="0033422A" w:rsidP="0033422A">
      <w:pPr>
        <w:rPr>
          <w:rtl/>
          <w:lang w:val="en-GB"/>
        </w:rPr>
      </w:pPr>
      <w:r>
        <w:rPr>
          <w:rFonts w:hint="cs"/>
          <w:rtl/>
          <w:lang w:val="en-GB"/>
        </w:rPr>
        <w:t>כיום זה 6,</w:t>
      </w:r>
      <w:r w:rsidR="00105C57">
        <w:rPr>
          <w:rFonts w:hint="cs"/>
          <w:rtl/>
          <w:lang w:val="en-GB"/>
        </w:rPr>
        <w:t xml:space="preserve">055,000. </w:t>
      </w:r>
    </w:p>
    <w:p w:rsidR="00105C57" w:rsidRDefault="00105C57" w:rsidP="0033422A">
      <w:pPr>
        <w:rPr>
          <w:rtl/>
          <w:lang w:val="en-GB"/>
        </w:rPr>
      </w:pPr>
      <w:bookmarkStart w:id="1647" w:name="_ETM_Q1_6339518"/>
      <w:bookmarkStart w:id="1648" w:name="_ETM_Q1_6339605"/>
      <w:bookmarkEnd w:id="1647"/>
      <w:bookmarkEnd w:id="1648"/>
    </w:p>
    <w:p w:rsidR="00F16228" w:rsidRDefault="00F16228" w:rsidP="00F16228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 xml:space="preserve">על חלק השווי העולה על הסכום האמור בפסקה (2)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ישולם מס</w:t>
      </w:r>
    </w:p>
    <w:p w:rsidR="00F16228" w:rsidRPr="00F16228" w:rsidRDefault="00F16228" w:rsidP="00F16228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רכישה כקבוע בסעיף 9(ג1ג</w:t>
      </w:r>
      <w:r w:rsidR="003567EC">
        <w:rPr>
          <w:rFonts w:hint="cs"/>
          <w:rtl/>
          <w:lang w:val="en-GB"/>
        </w:rPr>
        <w:t>)(3</w:t>
      </w:r>
      <w:r>
        <w:rPr>
          <w:rFonts w:hint="cs"/>
          <w:rtl/>
          <w:lang w:val="en-GB"/>
        </w:rPr>
        <w:t>) לחוק.</w:t>
      </w:r>
    </w:p>
    <w:p w:rsidR="00786E0A" w:rsidRDefault="00786E0A" w:rsidP="00786E0A">
      <w:pPr>
        <w:ind w:firstLine="0"/>
        <w:rPr>
          <w:rtl/>
          <w:lang w:val="en-GB"/>
        </w:rPr>
      </w:pPr>
      <w:bookmarkStart w:id="1649" w:name="_ETM_Q1_6119415"/>
      <w:bookmarkStart w:id="1650" w:name="_ETM_Q1_6119483"/>
      <w:bookmarkStart w:id="1651" w:name="_ETM_Q1_6119701"/>
      <w:bookmarkEnd w:id="1649"/>
      <w:bookmarkEnd w:id="1650"/>
      <w:bookmarkEnd w:id="1651"/>
    </w:p>
    <w:p w:rsidR="003567EC" w:rsidRDefault="003567EC" w:rsidP="003567EC">
      <w:pPr>
        <w:pStyle w:val="a4"/>
        <w:keepNext/>
        <w:rPr>
          <w:rtl/>
          <w:lang w:val="en-GB"/>
        </w:rPr>
      </w:pPr>
      <w:bookmarkStart w:id="1652" w:name="_ETM_Q1_6119785"/>
      <w:bookmarkStart w:id="1653" w:name="ET_speaker_שלומית_ארליך_166"/>
      <w:bookmarkEnd w:id="1652"/>
      <w:r w:rsidRPr="003567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567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3"/>
    </w:p>
    <w:p w:rsidR="003567EC" w:rsidRDefault="003567EC" w:rsidP="003567EC">
      <w:pPr>
        <w:pStyle w:val="KeepWithNext"/>
        <w:rPr>
          <w:rtl/>
          <w:lang w:val="en-GB"/>
        </w:rPr>
      </w:pPr>
    </w:p>
    <w:p w:rsidR="003567EC" w:rsidRDefault="003567EC" w:rsidP="003567E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אומרת, מעל שישה </w:t>
      </w:r>
      <w:bookmarkStart w:id="1654" w:name="_ETM_Q1_6350098"/>
      <w:bookmarkEnd w:id="1654"/>
      <w:r>
        <w:rPr>
          <w:rFonts w:hint="cs"/>
          <w:rtl/>
          <w:lang w:val="en-GB"/>
        </w:rPr>
        <w:t>מיליון לא משלמים מהשקל הראשו</w:t>
      </w:r>
      <w:bookmarkStart w:id="1655" w:name="_ETM_Q1_6357366"/>
      <w:bookmarkEnd w:id="1655"/>
      <w:r>
        <w:rPr>
          <w:rFonts w:hint="cs"/>
          <w:rtl/>
          <w:lang w:val="en-GB"/>
        </w:rPr>
        <w:t>ן אלא רק מהמדרגות הקיימות.</w:t>
      </w:r>
      <w:bookmarkStart w:id="1656" w:name="_ETM_Q1_6364226"/>
      <w:bookmarkEnd w:id="1656"/>
      <w:r>
        <w:rPr>
          <w:rFonts w:hint="cs"/>
          <w:rtl/>
          <w:lang w:val="en-GB"/>
        </w:rPr>
        <w:t xml:space="preserve"> מה הן?</w:t>
      </w:r>
    </w:p>
    <w:p w:rsidR="003567EC" w:rsidRDefault="003567EC" w:rsidP="003567EC">
      <w:pPr>
        <w:rPr>
          <w:rtl/>
          <w:lang w:val="en-GB"/>
        </w:rPr>
      </w:pPr>
      <w:bookmarkStart w:id="1657" w:name="_ETM_Q1_6364282"/>
      <w:bookmarkEnd w:id="1657"/>
    </w:p>
    <w:p w:rsidR="003567EC" w:rsidRDefault="003567EC" w:rsidP="003567EC">
      <w:pPr>
        <w:pStyle w:val="af9"/>
        <w:keepNext/>
        <w:rPr>
          <w:rtl/>
          <w:lang w:val="en-GB"/>
        </w:rPr>
      </w:pPr>
      <w:bookmarkStart w:id="1658" w:name="_ETM_Q1_6365112"/>
      <w:bookmarkStart w:id="1659" w:name="_ETM_Q1_6365224"/>
      <w:bookmarkStart w:id="1660" w:name="ET_guest_רודין_נפסון_167"/>
      <w:bookmarkEnd w:id="1658"/>
      <w:bookmarkEnd w:id="1659"/>
      <w:r w:rsidRPr="003567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רודין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נפסון</w:t>
      </w:r>
      <w:proofErr w:type="spellEnd"/>
      <w:r>
        <w:rPr>
          <w:rtl/>
          <w:lang w:val="en-GB"/>
        </w:rPr>
        <w:t>:</w:t>
      </w:r>
      <w:r w:rsidRPr="003567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0"/>
    </w:p>
    <w:p w:rsidR="003567EC" w:rsidRDefault="003567EC" w:rsidP="003567EC">
      <w:pPr>
        <w:pStyle w:val="KeepWithNext"/>
        <w:rPr>
          <w:rtl/>
          <w:lang w:val="en-GB"/>
        </w:rPr>
      </w:pPr>
    </w:p>
    <w:p w:rsidR="003567EC" w:rsidRDefault="003567EC" w:rsidP="00492E76">
      <w:pPr>
        <w:rPr>
          <w:rtl/>
          <w:lang w:val="en-GB"/>
        </w:rPr>
      </w:pPr>
      <w:r>
        <w:rPr>
          <w:rFonts w:hint="cs"/>
          <w:rtl/>
          <w:lang w:val="en-GB"/>
        </w:rPr>
        <w:t>8% ו</w:t>
      </w:r>
      <w:r w:rsidR="00492E76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10%. מעל שש זה 8%.</w:t>
      </w:r>
    </w:p>
    <w:p w:rsidR="003567EC" w:rsidRDefault="003567EC" w:rsidP="003567EC">
      <w:pPr>
        <w:ind w:firstLine="0"/>
        <w:rPr>
          <w:rtl/>
          <w:lang w:val="en-GB"/>
        </w:rPr>
      </w:pPr>
      <w:bookmarkStart w:id="1661" w:name="_ETM_Q1_6366121"/>
      <w:bookmarkStart w:id="1662" w:name="_ETM_Q1_6366218"/>
      <w:bookmarkEnd w:id="1661"/>
      <w:bookmarkEnd w:id="1662"/>
    </w:p>
    <w:p w:rsidR="00A40061" w:rsidRDefault="00A40061" w:rsidP="003567EC">
      <w:pPr>
        <w:ind w:firstLine="0"/>
        <w:rPr>
          <w:rtl/>
          <w:lang w:val="en-GB"/>
        </w:rPr>
      </w:pPr>
      <w:bookmarkStart w:id="1663" w:name="_ETM_Q1_6366696"/>
      <w:bookmarkStart w:id="1664" w:name="_ETM_Q1_6366788"/>
      <w:bookmarkEnd w:id="1663"/>
      <w:bookmarkEnd w:id="166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 חיוב במס רכישה לפי תקנה זו לא יינתן אלא פעם אחת;</w:t>
      </w:r>
    </w:p>
    <w:p w:rsidR="00A40061" w:rsidRDefault="00A40061" w:rsidP="003567EC">
      <w:pPr>
        <w:ind w:firstLine="0"/>
        <w:rPr>
          <w:rtl/>
          <w:lang w:val="en-GB"/>
        </w:rPr>
      </w:pPr>
      <w:bookmarkStart w:id="1665" w:name="_ETM_Q1_6369302"/>
      <w:bookmarkStart w:id="1666" w:name="_ETM_Q1_6369399"/>
      <w:bookmarkStart w:id="1667" w:name="_ETM_Q1_6369967"/>
      <w:bookmarkEnd w:id="1665"/>
      <w:bookmarkEnd w:id="1666"/>
      <w:bookmarkEnd w:id="1667"/>
    </w:p>
    <w:p w:rsidR="003567EC" w:rsidRDefault="00A40061" w:rsidP="00A40061">
      <w:pPr>
        <w:ind w:firstLine="0"/>
        <w:rPr>
          <w:rtl/>
          <w:lang w:val="en-GB"/>
        </w:rPr>
      </w:pPr>
      <w:bookmarkStart w:id="1668" w:name="_ETM_Q1_6370058"/>
      <w:bookmarkEnd w:id="166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(ג)</w:t>
      </w:r>
      <w:bookmarkStart w:id="1669" w:name="_ETM_Q1_6372669"/>
      <w:bookmarkEnd w:id="1669"/>
      <w:r>
        <w:rPr>
          <w:rFonts w:hint="cs"/>
          <w:rtl/>
          <w:lang w:val="en-GB"/>
        </w:rPr>
        <w:t xml:space="preserve"> חיוב במס רכישה לפי תקנה זו לא יינתן במכירת זכות כאמור בתקנת משנה (א)</w:t>
      </w:r>
      <w:r w:rsidR="003567EC">
        <w:rPr>
          <w:rFonts w:hint="cs"/>
          <w:rtl/>
          <w:lang w:val="en-GB"/>
        </w:rPr>
        <w:t xml:space="preserve"> </w:t>
      </w:r>
    </w:p>
    <w:p w:rsidR="003567EC" w:rsidRDefault="00A40061" w:rsidP="003567EC">
      <w:pPr>
        <w:ind w:firstLine="0"/>
        <w:rPr>
          <w:rtl/>
          <w:lang w:val="en-GB"/>
        </w:rPr>
      </w:pPr>
      <w:bookmarkStart w:id="1670" w:name="_ETM_Q1_6367383"/>
      <w:bookmarkStart w:id="1671" w:name="_ETM_Q1_6367465"/>
      <w:bookmarkStart w:id="1672" w:name="_ETM_Q1_6367905"/>
      <w:bookmarkEnd w:id="1670"/>
      <w:bookmarkEnd w:id="1671"/>
      <w:bookmarkEnd w:id="167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אם שווי הזכות הנמכרת עולה על הסכום הנקוב בסעיף 9(ג1ג)(3)(ה) לחוק;</w:t>
      </w:r>
    </w:p>
    <w:p w:rsidR="00A40061" w:rsidRDefault="00A40061" w:rsidP="003567EC">
      <w:pPr>
        <w:ind w:firstLine="0"/>
        <w:rPr>
          <w:rtl/>
          <w:lang w:val="en-GB"/>
        </w:rPr>
      </w:pPr>
    </w:p>
    <w:p w:rsidR="00432D47" w:rsidRDefault="00432D47" w:rsidP="00432D4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אם שווי ה</w:t>
      </w:r>
      <w:bookmarkStart w:id="1673" w:name="_ETM_Q1_6405390"/>
      <w:bookmarkEnd w:id="1673"/>
      <w:r w:rsidR="00492E76">
        <w:rPr>
          <w:rFonts w:hint="cs"/>
          <w:rtl/>
          <w:lang w:val="en-GB"/>
        </w:rPr>
        <w:t>מכירה הוא מעל 20 מיליון</w:t>
      </w:r>
      <w:r>
        <w:rPr>
          <w:rFonts w:hint="cs"/>
          <w:rtl/>
          <w:lang w:val="en-GB"/>
        </w:rPr>
        <w:t xml:space="preserve"> </w:t>
      </w:r>
      <w:bookmarkStart w:id="1674" w:name="_ETM_Q1_6411898"/>
      <w:bookmarkEnd w:id="1674"/>
      <w:r>
        <w:rPr>
          <w:rFonts w:hint="cs"/>
          <w:rtl/>
          <w:lang w:val="en-GB"/>
        </w:rPr>
        <w:t>אתה יוצא מהתקנה.</w:t>
      </w:r>
      <w:bookmarkStart w:id="1675" w:name="_ETM_Q1_6417809"/>
      <w:bookmarkStart w:id="1676" w:name="_ETM_Q1_6417879"/>
      <w:bookmarkStart w:id="1677" w:name="_ETM_Q1_6418294"/>
      <w:bookmarkEnd w:id="1675"/>
      <w:bookmarkEnd w:id="1676"/>
      <w:bookmarkEnd w:id="1677"/>
    </w:p>
    <w:p w:rsidR="00432D47" w:rsidRDefault="00432D47" w:rsidP="00432D47">
      <w:pPr>
        <w:ind w:firstLine="0"/>
        <w:rPr>
          <w:rtl/>
          <w:lang w:val="en-GB"/>
        </w:rPr>
      </w:pPr>
      <w:bookmarkStart w:id="1678" w:name="_ETM_Q1_6418376"/>
      <w:bookmarkEnd w:id="1678"/>
    </w:p>
    <w:p w:rsidR="00432D47" w:rsidRDefault="00432D47" w:rsidP="00432D47">
      <w:pPr>
        <w:pStyle w:val="a4"/>
        <w:keepNext/>
        <w:rPr>
          <w:rtl/>
          <w:lang w:val="en-GB"/>
        </w:rPr>
      </w:pPr>
      <w:bookmarkStart w:id="1679" w:name="_ETM_Q1_6418893"/>
      <w:bookmarkStart w:id="1680" w:name="_ETM_Q1_6418993"/>
      <w:bookmarkStart w:id="1681" w:name="ET_speaker_שלומית_ארליך_168"/>
      <w:bookmarkEnd w:id="1679"/>
      <w:bookmarkEnd w:id="1680"/>
      <w:r w:rsidRPr="00432D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32D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1"/>
    </w:p>
    <w:p w:rsidR="00432D47" w:rsidRDefault="00432D47" w:rsidP="00432D47">
      <w:pPr>
        <w:pStyle w:val="KeepWithNext"/>
        <w:rPr>
          <w:rtl/>
          <w:lang w:val="en-GB"/>
        </w:rPr>
      </w:pPr>
    </w:p>
    <w:p w:rsidR="00432D47" w:rsidRDefault="00432D47" w:rsidP="00432D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החיוב שלא </w:t>
      </w:r>
      <w:bookmarkStart w:id="1682" w:name="_ETM_Q1_6417556"/>
      <w:bookmarkEnd w:id="1682"/>
      <w:r>
        <w:rPr>
          <w:rFonts w:hint="cs"/>
          <w:rtl/>
          <w:lang w:val="en-GB"/>
        </w:rPr>
        <w:t>יינתן אלא פעם אחת, הכוונה היא שזה פעם אחת ביחס לדירת המגורים ופעם אחת ביחס לעסק, נכון?</w:t>
      </w:r>
    </w:p>
    <w:p w:rsidR="00432D47" w:rsidRDefault="00432D47" w:rsidP="00432D47">
      <w:pPr>
        <w:rPr>
          <w:rtl/>
          <w:lang w:val="en-GB"/>
        </w:rPr>
      </w:pPr>
      <w:bookmarkStart w:id="1683" w:name="_ETM_Q1_6424538"/>
      <w:bookmarkStart w:id="1684" w:name="_ETM_Q1_6424626"/>
      <w:bookmarkEnd w:id="1683"/>
      <w:bookmarkEnd w:id="1684"/>
    </w:p>
    <w:p w:rsidR="00432D47" w:rsidRDefault="00432D47" w:rsidP="00432D47">
      <w:pPr>
        <w:pStyle w:val="af9"/>
        <w:keepNext/>
        <w:rPr>
          <w:rtl/>
          <w:lang w:val="en-GB"/>
        </w:rPr>
      </w:pPr>
      <w:bookmarkStart w:id="1685" w:name="_ETM_Q1_6425935"/>
      <w:bookmarkStart w:id="1686" w:name="_ETM_Q1_6426006"/>
      <w:bookmarkStart w:id="1687" w:name="_ETM_Q1_6427442"/>
      <w:bookmarkStart w:id="1688" w:name="ET_guest_רודין_נפסון_169"/>
      <w:bookmarkEnd w:id="1685"/>
      <w:bookmarkEnd w:id="1686"/>
      <w:bookmarkEnd w:id="1687"/>
      <w:r w:rsidRPr="00432D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רודין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נפסון</w:t>
      </w:r>
      <w:proofErr w:type="spellEnd"/>
      <w:r>
        <w:rPr>
          <w:rtl/>
          <w:lang w:val="en-GB"/>
        </w:rPr>
        <w:t>:</w:t>
      </w:r>
      <w:r w:rsidRPr="00432D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8"/>
    </w:p>
    <w:p w:rsidR="00432D47" w:rsidRDefault="00432D47" w:rsidP="00432D47">
      <w:pPr>
        <w:pStyle w:val="KeepWithNext"/>
        <w:rPr>
          <w:rtl/>
          <w:lang w:val="en-GB"/>
        </w:rPr>
      </w:pPr>
    </w:p>
    <w:p w:rsidR="00432D47" w:rsidRDefault="00432D47" w:rsidP="00432D47">
      <w:pPr>
        <w:rPr>
          <w:rtl/>
          <w:lang w:val="en-GB"/>
        </w:rPr>
      </w:pPr>
      <w:bookmarkStart w:id="1689" w:name="_ETM_Q1_6428009"/>
      <w:bookmarkStart w:id="1690" w:name="_ETM_Q1_6428076"/>
      <w:bookmarkEnd w:id="1689"/>
      <w:bookmarkEnd w:id="1690"/>
      <w:r>
        <w:rPr>
          <w:rFonts w:hint="cs"/>
          <w:rtl/>
          <w:lang w:val="en-GB"/>
        </w:rPr>
        <w:t xml:space="preserve">נכון. </w:t>
      </w:r>
    </w:p>
    <w:p w:rsidR="00432D47" w:rsidRDefault="00432D47" w:rsidP="00432D47">
      <w:pPr>
        <w:rPr>
          <w:rtl/>
          <w:lang w:val="en-GB"/>
        </w:rPr>
      </w:pPr>
    </w:p>
    <w:p w:rsidR="00432D47" w:rsidRDefault="00432D47" w:rsidP="00432D4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(ד) </w:t>
      </w:r>
      <w:r w:rsidR="00D109D3">
        <w:rPr>
          <w:rFonts w:hint="cs"/>
          <w:rtl/>
          <w:lang w:val="en-GB"/>
        </w:rPr>
        <w:t>האמור בתקנה 12(ג) יחול גם לעניין תקנה זו, בשינויים המחויבים."</w:t>
      </w:r>
    </w:p>
    <w:p w:rsidR="00D109D3" w:rsidRDefault="00D109D3" w:rsidP="00D109D3">
      <w:pPr>
        <w:ind w:firstLine="0"/>
        <w:rPr>
          <w:rtl/>
          <w:lang w:val="en-GB"/>
        </w:rPr>
      </w:pPr>
      <w:bookmarkStart w:id="1691" w:name="_ETM_Q1_6428698"/>
      <w:bookmarkStart w:id="1692" w:name="_ETM_Q1_6428792"/>
      <w:bookmarkStart w:id="1693" w:name="_ETM_Q1_6430102"/>
      <w:bookmarkEnd w:id="1691"/>
      <w:bookmarkEnd w:id="1692"/>
      <w:bookmarkEnd w:id="1693"/>
    </w:p>
    <w:p w:rsidR="00D109D3" w:rsidRDefault="00D109D3" w:rsidP="00D109D3">
      <w:pPr>
        <w:ind w:firstLine="0"/>
        <w:rPr>
          <w:rtl/>
          <w:lang w:val="en-GB"/>
        </w:rPr>
      </w:pPr>
      <w:bookmarkStart w:id="1694" w:name="_ETM_Q1_6430169"/>
      <w:bookmarkEnd w:id="169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תקנה </w:t>
      </w:r>
      <w:bookmarkStart w:id="1695" w:name="_ETM_Q1_6431321"/>
      <w:bookmarkEnd w:id="1695"/>
      <w:r>
        <w:rPr>
          <w:rFonts w:hint="cs"/>
          <w:rtl/>
          <w:lang w:val="en-GB"/>
        </w:rPr>
        <w:t xml:space="preserve">(ג) מדברת על זכות במקרקעין של בני זוג שאחד מהם </w:t>
      </w:r>
      <w:bookmarkStart w:id="1696" w:name="_ETM_Q1_6437364"/>
      <w:bookmarkEnd w:id="1696"/>
      <w:r>
        <w:rPr>
          <w:rFonts w:hint="cs"/>
          <w:rtl/>
          <w:lang w:val="en-GB"/>
        </w:rPr>
        <w:t xml:space="preserve">עולה. </w:t>
      </w:r>
      <w:bookmarkStart w:id="1697" w:name="_ETM_Q1_6439830"/>
      <w:bookmarkStart w:id="1698" w:name="_ETM_Q1_6439915"/>
      <w:bookmarkEnd w:id="1697"/>
      <w:bookmarkEnd w:id="1698"/>
    </w:p>
    <w:p w:rsidR="00D109D3" w:rsidRDefault="00D109D3" w:rsidP="00D109D3">
      <w:pPr>
        <w:ind w:firstLine="0"/>
        <w:rPr>
          <w:rtl/>
          <w:lang w:val="en-GB"/>
        </w:rPr>
      </w:pPr>
      <w:bookmarkStart w:id="1699" w:name="_ETM_Q1_6440294"/>
      <w:bookmarkStart w:id="1700" w:name="_ETM_Q1_6440373"/>
      <w:bookmarkEnd w:id="1699"/>
      <w:bookmarkEnd w:id="1700"/>
    </w:p>
    <w:p w:rsidR="00D109D3" w:rsidRDefault="00D109D3" w:rsidP="00D109D3">
      <w:pPr>
        <w:pStyle w:val="af9"/>
        <w:keepNext/>
        <w:rPr>
          <w:u w:val="none"/>
          <w:rtl/>
          <w:lang w:val="en-GB"/>
        </w:rPr>
      </w:pPr>
      <w:bookmarkStart w:id="1701" w:name="_ETM_Q1_6438961"/>
      <w:bookmarkStart w:id="1702" w:name="_ETM_Q1_6439018"/>
      <w:bookmarkStart w:id="1703" w:name="_ETM_Q1_6439109"/>
      <w:bookmarkStart w:id="1704" w:name="_ETM_Q1_6439163"/>
      <w:bookmarkStart w:id="1705" w:name="_ETM_Q1_6441132"/>
      <w:bookmarkStart w:id="1706" w:name="ET_guest_רודין_נפסון_171"/>
      <w:bookmarkEnd w:id="1701"/>
      <w:bookmarkEnd w:id="1702"/>
      <w:bookmarkEnd w:id="1703"/>
      <w:bookmarkEnd w:id="1704"/>
      <w:bookmarkEnd w:id="1705"/>
      <w:r>
        <w:rPr>
          <w:rFonts w:hint="cs"/>
          <w:u w:val="none"/>
          <w:rtl/>
          <w:lang w:val="en-GB"/>
        </w:rPr>
        <w:t>תחולה</w:t>
      </w:r>
      <w:r>
        <w:rPr>
          <w:rFonts w:hint="cs"/>
          <w:u w:val="none"/>
          <w:rtl/>
          <w:lang w:val="en-GB"/>
        </w:rPr>
        <w:tab/>
        <w:t>3.</w:t>
      </w:r>
      <w:r>
        <w:rPr>
          <w:rFonts w:hint="cs"/>
          <w:u w:val="none"/>
          <w:rtl/>
          <w:lang w:val="en-GB"/>
        </w:rPr>
        <w:tab/>
        <w:t>(א) תקנות אלה יחולו על מכירת זכות במקרקעין ב</w:t>
      </w:r>
      <w:r w:rsidR="007D2CE4">
        <w:rPr>
          <w:rFonts w:hint="cs"/>
          <w:u w:val="none"/>
          <w:rtl/>
          <w:lang w:val="en-GB"/>
        </w:rPr>
        <w:t xml:space="preserve">יום </w:t>
      </w:r>
      <w:r>
        <w:rPr>
          <w:rFonts w:hint="cs"/>
          <w:u w:val="none"/>
          <w:rtl/>
          <w:lang w:val="en-GB"/>
        </w:rPr>
        <w:t>תחילתן של תקנות</w:t>
      </w:r>
    </w:p>
    <w:p w:rsidR="00D109D3" w:rsidRDefault="00D109D3" w:rsidP="00D109D3">
      <w:pPr>
        <w:pStyle w:val="af9"/>
        <w:keepNext/>
        <w:rPr>
          <w:u w:val="none"/>
          <w:rtl/>
          <w:lang w:val="en-GB"/>
        </w:rPr>
      </w:pPr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>אלו או לאחריו.</w:t>
      </w:r>
    </w:p>
    <w:p w:rsidR="00D109D3" w:rsidRDefault="00D109D3" w:rsidP="00D109D3">
      <w:pPr>
        <w:pStyle w:val="af9"/>
        <w:keepNext/>
        <w:rPr>
          <w:u w:val="none"/>
          <w:rtl/>
          <w:lang w:val="en-GB"/>
        </w:rPr>
      </w:pPr>
      <w:bookmarkStart w:id="1707" w:name="_ETM_Q1_6471574"/>
      <w:bookmarkStart w:id="1708" w:name="_ETM_Q1_6471632"/>
      <w:bookmarkEnd w:id="1707"/>
      <w:bookmarkEnd w:id="1708"/>
    </w:p>
    <w:p w:rsidR="007D2CE4" w:rsidRDefault="007D2CE4" w:rsidP="007D2CE4">
      <w:pPr>
        <w:pStyle w:val="a4"/>
        <w:keepNext/>
        <w:rPr>
          <w:rtl/>
          <w:lang w:val="en-GB"/>
        </w:rPr>
      </w:pPr>
      <w:bookmarkStart w:id="1709" w:name="_ETM_Q1_6478611"/>
      <w:bookmarkStart w:id="1710" w:name="_ETM_Q1_6478692"/>
      <w:bookmarkStart w:id="1711" w:name="_ETM_Q1_6479652"/>
      <w:bookmarkStart w:id="1712" w:name="ET_speaker_שלומית_ארליך_172"/>
      <w:bookmarkEnd w:id="1709"/>
      <w:bookmarkEnd w:id="1710"/>
      <w:bookmarkEnd w:id="1711"/>
      <w:r w:rsidRPr="007D2C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D2C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2"/>
    </w:p>
    <w:p w:rsidR="007D2CE4" w:rsidRDefault="007D2CE4" w:rsidP="007D2CE4">
      <w:pPr>
        <w:pStyle w:val="KeepWithNext"/>
        <w:rPr>
          <w:rtl/>
          <w:lang w:val="en-GB"/>
        </w:rPr>
      </w:pPr>
    </w:p>
    <w:p w:rsidR="007D2CE4" w:rsidRDefault="007D2CE4" w:rsidP="007D2CE4">
      <w:pPr>
        <w:rPr>
          <w:rtl/>
          <w:lang w:val="en-GB"/>
        </w:rPr>
      </w:pPr>
      <w:bookmarkStart w:id="1713" w:name="_ETM_Q1_6480131"/>
      <w:bookmarkStart w:id="1714" w:name="_ETM_Q1_6480191"/>
      <w:bookmarkEnd w:id="1713"/>
      <w:bookmarkEnd w:id="1714"/>
      <w:r>
        <w:rPr>
          <w:rFonts w:hint="cs"/>
          <w:rtl/>
          <w:lang w:val="en-GB"/>
        </w:rPr>
        <w:t xml:space="preserve">הצענו שלשם הבהירות וכדי שלא יהיו שאלות מה </w:t>
      </w:r>
      <w:bookmarkStart w:id="1715" w:name="_ETM_Q1_6485590"/>
      <w:bookmarkEnd w:id="1715"/>
      <w:r>
        <w:rPr>
          <w:rFonts w:hint="cs"/>
          <w:rtl/>
          <w:lang w:val="en-GB"/>
        </w:rPr>
        <w:t>הוא מועד תחילתן נציין במפורש את יום התחילה. אפשר</w:t>
      </w:r>
      <w:bookmarkStart w:id="1716" w:name="_ETM_Q1_6499781"/>
      <w:bookmarkEnd w:id="1716"/>
      <w:r>
        <w:rPr>
          <w:rFonts w:hint="cs"/>
          <w:rtl/>
          <w:lang w:val="en-GB"/>
        </w:rPr>
        <w:t xml:space="preserve"> לקבוע את התחילה ב-15 באוגוסט, אפשר </w:t>
      </w:r>
      <w:r w:rsidR="0077226D">
        <w:rPr>
          <w:rFonts w:hint="cs"/>
          <w:rtl/>
          <w:lang w:val="en-GB"/>
        </w:rPr>
        <w:t>ב-</w:t>
      </w:r>
      <w:r>
        <w:rPr>
          <w:rFonts w:hint="cs"/>
          <w:rtl/>
          <w:lang w:val="en-GB"/>
        </w:rPr>
        <w:t>1 בספטמבר.</w:t>
      </w:r>
    </w:p>
    <w:p w:rsidR="007D2CE4" w:rsidRDefault="007D2CE4" w:rsidP="007D2CE4">
      <w:pPr>
        <w:rPr>
          <w:rtl/>
          <w:lang w:val="en-GB"/>
        </w:rPr>
      </w:pPr>
    </w:p>
    <w:p w:rsidR="007D2CE4" w:rsidRDefault="007D2CE4" w:rsidP="007D2CE4">
      <w:pPr>
        <w:pStyle w:val="af9"/>
        <w:keepNext/>
        <w:rPr>
          <w:rtl/>
          <w:lang w:val="en-GB"/>
        </w:rPr>
      </w:pPr>
      <w:bookmarkStart w:id="1717" w:name="ET_guest_אביחי_כהנא_173"/>
      <w:r w:rsidRPr="007D2C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אביחי כהנא:</w:t>
      </w:r>
      <w:r w:rsidRPr="007D2C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7"/>
    </w:p>
    <w:p w:rsidR="007D2CE4" w:rsidRDefault="007D2CE4" w:rsidP="007D2CE4">
      <w:pPr>
        <w:pStyle w:val="KeepWithNext"/>
        <w:rPr>
          <w:rtl/>
          <w:lang w:val="en-GB"/>
        </w:rPr>
      </w:pPr>
    </w:p>
    <w:p w:rsidR="007D2CE4" w:rsidRDefault="007D2CE4" w:rsidP="007D2CE4">
      <w:pPr>
        <w:rPr>
          <w:rtl/>
          <w:lang w:val="en-GB"/>
        </w:rPr>
      </w:pPr>
      <w:r>
        <w:rPr>
          <w:rFonts w:hint="cs"/>
          <w:rtl/>
          <w:lang w:val="en-GB"/>
        </w:rPr>
        <w:t>אי אפשר ממש עכשיו כשהשר חותם?</w:t>
      </w:r>
    </w:p>
    <w:p w:rsidR="007D2CE4" w:rsidRDefault="007D2CE4" w:rsidP="007D2CE4">
      <w:pPr>
        <w:ind w:firstLine="0"/>
        <w:rPr>
          <w:rtl/>
          <w:lang w:val="en-GB"/>
        </w:rPr>
      </w:pPr>
    </w:p>
    <w:p w:rsidR="007D2CE4" w:rsidRDefault="007D2CE4" w:rsidP="007D2CE4">
      <w:pPr>
        <w:pStyle w:val="a4"/>
        <w:keepNext/>
        <w:rPr>
          <w:rtl/>
          <w:lang w:val="en-GB"/>
        </w:rPr>
      </w:pPr>
      <w:bookmarkStart w:id="1718" w:name="_ETM_Q1_6498797"/>
      <w:bookmarkStart w:id="1719" w:name="_ETM_Q1_6498863"/>
      <w:bookmarkStart w:id="1720" w:name="_ETM_Q1_6499701"/>
      <w:bookmarkStart w:id="1721" w:name="ET_speaker_שלומית_ארליך_174"/>
      <w:bookmarkEnd w:id="1718"/>
      <w:bookmarkEnd w:id="1719"/>
      <w:bookmarkEnd w:id="1720"/>
      <w:r w:rsidRPr="007D2C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D2C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1"/>
    </w:p>
    <w:p w:rsidR="007D2CE4" w:rsidRDefault="007D2CE4" w:rsidP="007D2CE4">
      <w:pPr>
        <w:pStyle w:val="KeepWithNext"/>
        <w:rPr>
          <w:rtl/>
          <w:lang w:val="en-GB"/>
        </w:rPr>
      </w:pPr>
    </w:p>
    <w:p w:rsidR="007D2CE4" w:rsidRDefault="00704356" w:rsidP="007D2CE4">
      <w:pPr>
        <w:rPr>
          <w:rtl/>
          <w:lang w:val="en-GB"/>
        </w:rPr>
      </w:pPr>
      <w:bookmarkStart w:id="1722" w:name="_ETM_Q1_6500212"/>
      <w:bookmarkStart w:id="1723" w:name="_ETM_Q1_6500268"/>
      <w:bookmarkEnd w:id="1722"/>
      <w:bookmarkEnd w:id="1723"/>
      <w:r>
        <w:rPr>
          <w:rFonts w:hint="cs"/>
          <w:rtl/>
          <w:lang w:val="en-GB"/>
        </w:rPr>
        <w:t xml:space="preserve">לוקח כמה ימים עד שחותמים </w:t>
      </w:r>
      <w:bookmarkStart w:id="1724" w:name="_ETM_Q1_6507939"/>
      <w:bookmarkEnd w:id="1724"/>
      <w:r>
        <w:rPr>
          <w:rFonts w:hint="cs"/>
          <w:rtl/>
          <w:lang w:val="en-GB"/>
        </w:rPr>
        <w:t>ומפרסמים ברשומות. רוצים 15 באוגוסט?</w:t>
      </w:r>
      <w:bookmarkStart w:id="1725" w:name="_ETM_Q1_6513567"/>
      <w:bookmarkEnd w:id="1725"/>
    </w:p>
    <w:p w:rsidR="00704356" w:rsidRDefault="00704356" w:rsidP="00704356">
      <w:pPr>
        <w:ind w:firstLine="0"/>
        <w:rPr>
          <w:rtl/>
          <w:lang w:val="en-GB"/>
        </w:rPr>
      </w:pPr>
      <w:bookmarkStart w:id="1726" w:name="_ETM_Q1_6513619"/>
      <w:bookmarkEnd w:id="1726"/>
    </w:p>
    <w:p w:rsidR="00704356" w:rsidRDefault="00704356" w:rsidP="00704356">
      <w:pPr>
        <w:pStyle w:val="af9"/>
        <w:keepNext/>
        <w:rPr>
          <w:rtl/>
          <w:lang w:val="en-GB"/>
        </w:rPr>
      </w:pPr>
      <w:bookmarkStart w:id="1727" w:name="_ETM_Q1_6513977"/>
      <w:bookmarkStart w:id="1728" w:name="_ETM_Q1_6514063"/>
      <w:bookmarkStart w:id="1729" w:name="_ETM_Q1_6518149"/>
      <w:bookmarkStart w:id="1730" w:name="ET_guest_רודין_נפסון_175"/>
      <w:bookmarkEnd w:id="1727"/>
      <w:bookmarkEnd w:id="1728"/>
      <w:bookmarkEnd w:id="1729"/>
      <w:r w:rsidRPr="007043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רודין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נפסון</w:t>
      </w:r>
      <w:proofErr w:type="spellEnd"/>
      <w:r>
        <w:rPr>
          <w:rtl/>
          <w:lang w:val="en-GB"/>
        </w:rPr>
        <w:t>:</w:t>
      </w:r>
      <w:r w:rsidRPr="0070435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0"/>
    </w:p>
    <w:p w:rsidR="00704356" w:rsidRDefault="00704356" w:rsidP="00704356">
      <w:pPr>
        <w:pStyle w:val="KeepWithNext"/>
        <w:rPr>
          <w:rtl/>
          <w:lang w:val="en-GB"/>
        </w:rPr>
      </w:pPr>
    </w:p>
    <w:p w:rsidR="00704356" w:rsidRDefault="00704356" w:rsidP="00704356">
      <w:pPr>
        <w:rPr>
          <w:rtl/>
          <w:lang w:val="en-GB"/>
        </w:rPr>
      </w:pPr>
      <w:bookmarkStart w:id="1731" w:name="_ETM_Q1_6518705"/>
      <w:bookmarkStart w:id="1732" w:name="_ETM_Q1_6518761"/>
      <w:bookmarkEnd w:id="1731"/>
      <w:bookmarkEnd w:id="1732"/>
      <w:r>
        <w:rPr>
          <w:rFonts w:hint="cs"/>
          <w:rtl/>
          <w:lang w:val="en-GB"/>
        </w:rPr>
        <w:t>נראה לי ש-1 בספטמבר אפשרי</w:t>
      </w:r>
      <w:bookmarkStart w:id="1733" w:name="_ETM_Q1_6515776"/>
      <w:bookmarkEnd w:id="1733"/>
      <w:r>
        <w:rPr>
          <w:rFonts w:hint="cs"/>
          <w:rtl/>
          <w:lang w:val="en-GB"/>
        </w:rPr>
        <w:t>.</w:t>
      </w:r>
    </w:p>
    <w:p w:rsidR="00704356" w:rsidRDefault="00704356" w:rsidP="00704356">
      <w:pPr>
        <w:ind w:firstLine="0"/>
        <w:rPr>
          <w:rtl/>
          <w:lang w:val="en-GB"/>
        </w:rPr>
      </w:pPr>
    </w:p>
    <w:p w:rsidR="00704356" w:rsidRDefault="00704356" w:rsidP="00704356">
      <w:pPr>
        <w:pStyle w:val="a4"/>
        <w:keepNext/>
        <w:rPr>
          <w:rtl/>
          <w:lang w:val="en-GB"/>
        </w:rPr>
      </w:pPr>
      <w:bookmarkStart w:id="1734" w:name="_ETM_Q1_6513913"/>
      <w:bookmarkStart w:id="1735" w:name="ET_speaker_שלומית_ארליך_176"/>
      <w:bookmarkEnd w:id="1734"/>
      <w:r w:rsidRPr="007043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043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5"/>
    </w:p>
    <w:p w:rsidR="00704356" w:rsidRDefault="00704356" w:rsidP="00704356">
      <w:pPr>
        <w:pStyle w:val="KeepWithNext"/>
        <w:rPr>
          <w:rtl/>
          <w:lang w:val="en-GB"/>
        </w:rPr>
      </w:pPr>
    </w:p>
    <w:p w:rsidR="00704356" w:rsidRDefault="00704356" w:rsidP="007D3A3B">
      <w:pPr>
        <w:rPr>
          <w:rtl/>
          <w:lang w:val="en-GB"/>
        </w:rPr>
      </w:pPr>
      <w:bookmarkStart w:id="1736" w:name="_ETM_Q1_6514385"/>
      <w:bookmarkStart w:id="1737" w:name="_ETM_Q1_6514436"/>
      <w:bookmarkEnd w:id="1736"/>
      <w:bookmarkEnd w:id="1737"/>
      <w:r>
        <w:rPr>
          <w:rFonts w:hint="cs"/>
          <w:rtl/>
          <w:lang w:val="en-GB"/>
        </w:rPr>
        <w:t xml:space="preserve">אתם צריכים יותר משבועיים </w:t>
      </w:r>
      <w:bookmarkStart w:id="1738" w:name="_ETM_Q1_6516326"/>
      <w:bookmarkEnd w:id="1738"/>
      <w:r>
        <w:rPr>
          <w:rFonts w:hint="cs"/>
          <w:rtl/>
          <w:lang w:val="en-GB"/>
        </w:rPr>
        <w:t>כדי להחתים ולפרסם ברשומות?</w:t>
      </w:r>
      <w:bookmarkStart w:id="1739" w:name="_ETM_Q1_6521810"/>
      <w:bookmarkEnd w:id="1739"/>
      <w:r>
        <w:rPr>
          <w:rFonts w:hint="cs"/>
          <w:rtl/>
          <w:lang w:val="en-GB"/>
        </w:rPr>
        <w:t xml:space="preserve"> לא תעמדו ב-15 באוגוסט?</w:t>
      </w:r>
      <w:bookmarkStart w:id="1740" w:name="_ETM_Q1_6530713"/>
      <w:bookmarkEnd w:id="1740"/>
      <w:r w:rsidR="007D3A3B">
        <w:rPr>
          <w:rFonts w:hint="cs"/>
          <w:rtl/>
          <w:lang w:val="en-GB"/>
        </w:rPr>
        <w:t xml:space="preserve"> היום בנוסח כתוב תחילתן. המשמעות של תחילתן היא סדר גודל </w:t>
      </w:r>
      <w:bookmarkStart w:id="1741" w:name="_ETM_Q1_6589360"/>
      <w:bookmarkEnd w:id="1741"/>
      <w:r w:rsidR="007D3A3B">
        <w:rPr>
          <w:rFonts w:hint="cs"/>
          <w:rtl/>
          <w:lang w:val="en-GB"/>
        </w:rPr>
        <w:t xml:space="preserve">של 10 ימים מהיום שמפורסם ברשומות. </w:t>
      </w:r>
    </w:p>
    <w:p w:rsidR="00704356" w:rsidRDefault="00704356" w:rsidP="00704356">
      <w:pPr>
        <w:rPr>
          <w:rtl/>
          <w:lang w:val="en-GB"/>
        </w:rPr>
      </w:pPr>
      <w:bookmarkStart w:id="1742" w:name="_ETM_Q1_6530770"/>
      <w:bookmarkEnd w:id="1742"/>
    </w:p>
    <w:p w:rsidR="007D3A3B" w:rsidRDefault="007D3A3B" w:rsidP="007D3A3B">
      <w:pPr>
        <w:pStyle w:val="af9"/>
        <w:keepNext/>
        <w:rPr>
          <w:rtl/>
          <w:lang w:val="en-GB"/>
        </w:rPr>
      </w:pPr>
      <w:bookmarkStart w:id="1743" w:name="_ETM_Q1_6521875"/>
      <w:bookmarkStart w:id="1744" w:name="_ETM_Q1_6594303"/>
      <w:bookmarkStart w:id="1745" w:name="ET_guest_רודין_נפסון_177"/>
      <w:bookmarkEnd w:id="1743"/>
      <w:bookmarkEnd w:id="1744"/>
      <w:r w:rsidRPr="007D3A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רודין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נפסון</w:t>
      </w:r>
      <w:proofErr w:type="spellEnd"/>
      <w:r>
        <w:rPr>
          <w:rtl/>
          <w:lang w:val="en-GB"/>
        </w:rPr>
        <w:t>:</w:t>
      </w:r>
      <w:r w:rsidRPr="007D3A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45"/>
    </w:p>
    <w:p w:rsidR="007D3A3B" w:rsidRDefault="007D3A3B" w:rsidP="007D3A3B">
      <w:pPr>
        <w:pStyle w:val="KeepWithNext"/>
        <w:rPr>
          <w:rtl/>
          <w:lang w:val="en-GB"/>
        </w:rPr>
      </w:pPr>
    </w:p>
    <w:p w:rsidR="007D3A3B" w:rsidRDefault="007D3A3B" w:rsidP="007D3A3B">
      <w:pPr>
        <w:rPr>
          <w:rtl/>
          <w:lang w:val="en-GB"/>
        </w:rPr>
      </w:pPr>
      <w:bookmarkStart w:id="1746" w:name="_ETM_Q1_6594836"/>
      <w:bookmarkStart w:id="1747" w:name="_ETM_Q1_6594899"/>
      <w:bookmarkEnd w:id="1746"/>
      <w:bookmarkEnd w:id="1747"/>
      <w:r>
        <w:rPr>
          <w:rFonts w:hint="cs"/>
          <w:rtl/>
          <w:lang w:val="en-GB"/>
        </w:rPr>
        <w:t>בסדר, שזה יהיה 15 באוגוסט.</w:t>
      </w:r>
    </w:p>
    <w:p w:rsidR="007D3A3B" w:rsidRDefault="007D3A3B" w:rsidP="007D3A3B">
      <w:pPr>
        <w:rPr>
          <w:rtl/>
          <w:lang w:val="en-GB"/>
        </w:rPr>
      </w:pPr>
    </w:p>
    <w:p w:rsidR="007D3A3B" w:rsidRDefault="007D3A3B" w:rsidP="007D3A3B">
      <w:pPr>
        <w:pStyle w:val="a4"/>
        <w:keepNext/>
        <w:rPr>
          <w:rtl/>
          <w:lang w:val="en-GB"/>
        </w:rPr>
      </w:pPr>
      <w:bookmarkStart w:id="1748" w:name="_ETM_Q1_6594036"/>
      <w:bookmarkStart w:id="1749" w:name="ET_speaker_שלומית_ארליך_178"/>
      <w:bookmarkEnd w:id="1748"/>
      <w:r w:rsidRPr="007D3A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D3A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9"/>
    </w:p>
    <w:p w:rsidR="007D3A3B" w:rsidRDefault="007D3A3B" w:rsidP="007D3A3B">
      <w:pPr>
        <w:pStyle w:val="KeepWithNext"/>
        <w:rPr>
          <w:rtl/>
          <w:lang w:val="en-GB"/>
        </w:rPr>
      </w:pPr>
    </w:p>
    <w:p w:rsidR="007D3A3B" w:rsidRPr="007D3A3B" w:rsidRDefault="007D3A3B" w:rsidP="007D3A3B">
      <w:pPr>
        <w:rPr>
          <w:rtl/>
          <w:lang w:val="en-GB"/>
        </w:rPr>
      </w:pPr>
      <w:bookmarkStart w:id="1750" w:name="_ETM_Q1_6594512"/>
      <w:bookmarkStart w:id="1751" w:name="_ETM_Q1_6594575"/>
      <w:bookmarkEnd w:id="1750"/>
      <w:bookmarkEnd w:id="1751"/>
      <w:r>
        <w:rPr>
          <w:rFonts w:hint="cs"/>
          <w:rtl/>
          <w:lang w:val="en-GB"/>
        </w:rPr>
        <w:t xml:space="preserve">ננסח כך שתחילתן של תקנות אלה יהיו </w:t>
      </w:r>
      <w:bookmarkStart w:id="1752" w:name="_ETM_Q1_6602530"/>
      <w:bookmarkEnd w:id="1752"/>
      <w:r>
        <w:rPr>
          <w:rFonts w:hint="cs"/>
          <w:rtl/>
          <w:lang w:val="en-GB"/>
        </w:rPr>
        <w:t xml:space="preserve">ב-15 באוגוסט והן יחולו על מכירת זכות במקרקעין </w:t>
      </w:r>
      <w:bookmarkStart w:id="1753" w:name="_ETM_Q1_6608401"/>
      <w:bookmarkEnd w:id="1753"/>
      <w:r>
        <w:rPr>
          <w:rFonts w:hint="cs"/>
          <w:rtl/>
          <w:lang w:val="en-GB"/>
        </w:rPr>
        <w:t xml:space="preserve">ביום תחילתן או לאחריו. </w:t>
      </w:r>
    </w:p>
    <w:p w:rsidR="00704356" w:rsidRPr="00704356" w:rsidRDefault="00704356" w:rsidP="00704356">
      <w:pPr>
        <w:ind w:firstLine="0"/>
        <w:rPr>
          <w:rtl/>
          <w:lang w:val="en-GB"/>
        </w:rPr>
      </w:pPr>
      <w:bookmarkStart w:id="1754" w:name="_ETM_Q1_6522132"/>
      <w:bookmarkStart w:id="1755" w:name="_ETM_Q1_6522204"/>
      <w:bookmarkEnd w:id="1754"/>
      <w:bookmarkEnd w:id="1755"/>
    </w:p>
    <w:p w:rsidR="00230636" w:rsidRDefault="00D109D3" w:rsidP="00230636">
      <w:pPr>
        <w:pStyle w:val="af9"/>
        <w:keepNext/>
        <w:rPr>
          <w:u w:val="none"/>
          <w:rtl/>
          <w:lang w:val="en-GB"/>
        </w:rPr>
      </w:pPr>
      <w:bookmarkStart w:id="1756" w:name="_ETM_Q1_6471727"/>
      <w:bookmarkStart w:id="1757" w:name="_ETM_Q1_6471785"/>
      <w:bookmarkEnd w:id="1756"/>
      <w:bookmarkEnd w:id="1757"/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>(ב)</w:t>
      </w:r>
      <w:r w:rsidR="00230636">
        <w:rPr>
          <w:rFonts w:hint="cs"/>
          <w:u w:val="none"/>
          <w:rtl/>
          <w:lang w:val="en-GB"/>
        </w:rPr>
        <w:t xml:space="preserve"> על אף האמור בתקנת משנה (א), עולה שיום עלייתו לישראל היה לפני</w:t>
      </w:r>
    </w:p>
    <w:p w:rsidR="00230636" w:rsidRDefault="00230636" w:rsidP="00D109D3">
      <w:pPr>
        <w:pStyle w:val="af9"/>
        <w:keepNext/>
        <w:rPr>
          <w:u w:val="none"/>
          <w:rtl/>
          <w:lang w:val="en-GB"/>
        </w:rPr>
      </w:pPr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תחילתן של תקנות אלה רשאי לבחור שתחול לגביו תקנה 12 </w:t>
      </w:r>
      <w:bookmarkStart w:id="1758" w:name="_ETM_Q1_6618689"/>
      <w:bookmarkEnd w:id="1758"/>
      <w:r>
        <w:rPr>
          <w:rFonts w:hint="cs"/>
          <w:u w:val="none"/>
          <w:rtl/>
          <w:lang w:val="en-GB"/>
        </w:rPr>
        <w:t>לתקנות</w:t>
      </w:r>
    </w:p>
    <w:p w:rsidR="00230636" w:rsidRDefault="00230636" w:rsidP="00230636">
      <w:pPr>
        <w:rPr>
          <w:rtl/>
          <w:lang w:val="en-GB"/>
        </w:rPr>
      </w:pPr>
      <w:bookmarkStart w:id="1759" w:name="_ETM_Q1_6623167"/>
      <w:bookmarkStart w:id="1760" w:name="_ETM_Q1_6623264"/>
      <w:bookmarkEnd w:id="1759"/>
      <w:bookmarkEnd w:id="176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העיקריות כנוסחה </w:t>
      </w:r>
      <w:r w:rsidR="00561A1C">
        <w:rPr>
          <w:rFonts w:hint="cs"/>
          <w:rtl/>
          <w:lang w:val="en-GB"/>
        </w:rPr>
        <w:t>ערב תחילתן של תקנות אלה.</w:t>
      </w:r>
    </w:p>
    <w:p w:rsidR="00561A1C" w:rsidRDefault="00561A1C" w:rsidP="00230636">
      <w:pPr>
        <w:rPr>
          <w:rtl/>
          <w:lang w:val="en-GB"/>
        </w:rPr>
      </w:pPr>
    </w:p>
    <w:p w:rsidR="00561A1C" w:rsidRDefault="00561A1C" w:rsidP="002306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עולה שעולה לפני שהתקנות </w:t>
      </w:r>
      <w:bookmarkStart w:id="1761" w:name="_ETM_Q1_6652252"/>
      <w:bookmarkEnd w:id="1761"/>
      <w:r>
        <w:rPr>
          <w:rFonts w:hint="cs"/>
          <w:rtl/>
          <w:lang w:val="en-GB"/>
        </w:rPr>
        <w:t xml:space="preserve">האלו נכנסות לתוקף יוכל לבחור להשתמש בהטבה כמו </w:t>
      </w:r>
      <w:bookmarkStart w:id="1762" w:name="_ETM_Q1_6659010"/>
      <w:bookmarkEnd w:id="1762"/>
      <w:r>
        <w:rPr>
          <w:rFonts w:hint="cs"/>
          <w:rtl/>
          <w:lang w:val="en-GB"/>
        </w:rPr>
        <w:t xml:space="preserve">שהיא כיום. </w:t>
      </w:r>
    </w:p>
    <w:p w:rsidR="00561A1C" w:rsidRDefault="00561A1C" w:rsidP="00561A1C">
      <w:pPr>
        <w:ind w:firstLine="0"/>
        <w:rPr>
          <w:rtl/>
          <w:lang w:val="en-GB"/>
        </w:rPr>
      </w:pPr>
      <w:bookmarkStart w:id="1763" w:name="_ETM_Q1_6661075"/>
      <w:bookmarkStart w:id="1764" w:name="_ETM_Q1_6661142"/>
      <w:bookmarkEnd w:id="1763"/>
      <w:bookmarkEnd w:id="1764"/>
    </w:p>
    <w:p w:rsidR="00561A1C" w:rsidRDefault="00DB2137" w:rsidP="00561A1C">
      <w:pPr>
        <w:ind w:firstLine="0"/>
        <w:rPr>
          <w:rtl/>
          <w:lang w:val="en-GB"/>
        </w:rPr>
      </w:pPr>
      <w:bookmarkStart w:id="1765" w:name="_ETM_Q1_6663012"/>
      <w:bookmarkStart w:id="1766" w:name="_ETM_Q1_6663108"/>
      <w:bookmarkEnd w:id="1765"/>
      <w:bookmarkEnd w:id="176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תקנה 12א כנוסחה בתקנות אלה לא תחול </w:t>
      </w:r>
      <w:bookmarkStart w:id="1767" w:name="_ETM_Q1_6668638"/>
      <w:bookmarkEnd w:id="1767"/>
      <w:r>
        <w:rPr>
          <w:rFonts w:hint="cs"/>
          <w:rtl/>
          <w:lang w:val="en-GB"/>
        </w:rPr>
        <w:t>על עולה שרכש דירת מגורים</w:t>
      </w:r>
    </w:p>
    <w:p w:rsidR="00DB2137" w:rsidRDefault="00DB2137" w:rsidP="00561A1C">
      <w:pPr>
        <w:ind w:firstLine="0"/>
        <w:rPr>
          <w:rtl/>
          <w:lang w:val="en-GB"/>
        </w:rPr>
      </w:pPr>
      <w:bookmarkStart w:id="1768" w:name="_ETM_Q1_6674498"/>
      <w:bookmarkStart w:id="1769" w:name="_ETM_Q1_6674567"/>
      <w:bookmarkEnd w:id="1768"/>
      <w:bookmarkEnd w:id="176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ברכישה שחלה לגביה תקנה 12 כנוסחה </w:t>
      </w:r>
      <w:bookmarkStart w:id="1770" w:name="_ETM_Q1_6676343"/>
      <w:bookmarkEnd w:id="1770"/>
      <w:r>
        <w:rPr>
          <w:rFonts w:hint="cs"/>
          <w:rtl/>
          <w:lang w:val="en-GB"/>
        </w:rPr>
        <w:t>ערב תחילתן  של תקנות אלה.</w:t>
      </w:r>
    </w:p>
    <w:p w:rsidR="00DB2137" w:rsidRDefault="00DB2137" w:rsidP="00561A1C">
      <w:pPr>
        <w:ind w:firstLine="0"/>
        <w:rPr>
          <w:rtl/>
          <w:lang w:val="en-GB"/>
        </w:rPr>
      </w:pPr>
      <w:bookmarkStart w:id="1771" w:name="_ETM_Q1_6680657"/>
      <w:bookmarkStart w:id="1772" w:name="_ETM_Q1_6680722"/>
      <w:bookmarkEnd w:id="1771"/>
      <w:bookmarkEnd w:id="1772"/>
    </w:p>
    <w:p w:rsidR="00DB2137" w:rsidRDefault="00DB2137" w:rsidP="00DB213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מי שביצע את </w:t>
      </w:r>
      <w:bookmarkStart w:id="1773" w:name="_ETM_Q1_6689394"/>
      <w:bookmarkEnd w:id="1773"/>
      <w:r>
        <w:rPr>
          <w:rFonts w:hint="cs"/>
          <w:rtl/>
          <w:lang w:val="en-GB"/>
        </w:rPr>
        <w:t xml:space="preserve">הרכישה לפני לא יוכל להשתמש בהטבה החדשה. </w:t>
      </w:r>
    </w:p>
    <w:p w:rsidR="00561A1C" w:rsidRPr="00230636" w:rsidRDefault="00561A1C" w:rsidP="00230636">
      <w:pPr>
        <w:rPr>
          <w:rtl/>
          <w:lang w:val="en-GB"/>
        </w:rPr>
      </w:pPr>
      <w:bookmarkStart w:id="1774" w:name="_ETM_Q1_6657044"/>
      <w:bookmarkStart w:id="1775" w:name="_ETM_Q1_6657131"/>
      <w:bookmarkEnd w:id="1774"/>
      <w:bookmarkEnd w:id="1775"/>
    </w:p>
    <w:p w:rsidR="00DB2137" w:rsidRDefault="00DB2137" w:rsidP="00DB2137">
      <w:pPr>
        <w:pStyle w:val="af9"/>
        <w:keepNext/>
        <w:rPr>
          <w:rtl/>
          <w:lang w:val="en-GB"/>
        </w:rPr>
      </w:pPr>
      <w:bookmarkStart w:id="1776" w:name="_ETM_Q1_6623578"/>
      <w:bookmarkStart w:id="1777" w:name="_ETM_Q1_6623665"/>
      <w:bookmarkStart w:id="1778" w:name="_ETM_Q1_6698797"/>
      <w:bookmarkStart w:id="1779" w:name="ET_guest_שאול_כהן_179"/>
      <w:bookmarkEnd w:id="1706"/>
      <w:bookmarkEnd w:id="1776"/>
      <w:bookmarkEnd w:id="1777"/>
      <w:bookmarkEnd w:id="1778"/>
      <w:r w:rsidRPr="00DB21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DB21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9"/>
    </w:p>
    <w:p w:rsidR="00DB2137" w:rsidRDefault="00DB2137" w:rsidP="00DB2137">
      <w:pPr>
        <w:pStyle w:val="KeepWithNext"/>
        <w:rPr>
          <w:rtl/>
          <w:lang w:val="en-GB"/>
        </w:rPr>
      </w:pPr>
    </w:p>
    <w:p w:rsidR="00DB2137" w:rsidRDefault="00210F68" w:rsidP="00210F68">
      <w:pPr>
        <w:rPr>
          <w:rtl/>
          <w:lang w:val="en-GB"/>
        </w:rPr>
      </w:pPr>
      <w:bookmarkStart w:id="1780" w:name="_ETM_Q1_6699300"/>
      <w:bookmarkStart w:id="1781" w:name="_ETM_Q1_6699355"/>
      <w:bookmarkStart w:id="1782" w:name="_ETM_Q1_6700957"/>
      <w:bookmarkEnd w:id="1780"/>
      <w:bookmarkEnd w:id="1781"/>
      <w:bookmarkEnd w:id="1782"/>
      <w:r>
        <w:rPr>
          <w:rFonts w:hint="cs"/>
          <w:rtl/>
          <w:lang w:val="en-GB"/>
        </w:rPr>
        <w:t xml:space="preserve">תקנה 3(ב) </w:t>
      </w:r>
      <w:bookmarkStart w:id="1783" w:name="_ETM_Q1_6744071"/>
      <w:bookmarkEnd w:id="1783"/>
      <w:r>
        <w:rPr>
          <w:rFonts w:hint="cs"/>
          <w:rtl/>
          <w:lang w:val="en-GB"/>
        </w:rPr>
        <w:t xml:space="preserve">באה ואומרת שעולה שעלה לארץ ועוד לא רכש יכול לבחור </w:t>
      </w:r>
      <w:bookmarkStart w:id="1784" w:name="_ETM_Q1_6753090"/>
      <w:bookmarkEnd w:id="1784"/>
      <w:r>
        <w:rPr>
          <w:rFonts w:hint="cs"/>
          <w:rtl/>
          <w:lang w:val="en-GB"/>
        </w:rPr>
        <w:t xml:space="preserve">מה הוא מעדיף, האם הוא מעדיף לפי התיקון הנוכחי או </w:t>
      </w:r>
      <w:bookmarkStart w:id="1785" w:name="_ETM_Q1_6758967"/>
      <w:bookmarkEnd w:id="1785"/>
      <w:r>
        <w:rPr>
          <w:rFonts w:hint="cs"/>
          <w:rtl/>
          <w:lang w:val="en-GB"/>
        </w:rPr>
        <w:t>לפי התיקון הקודם. תקנה 3(ג) באה ואומרת ש</w:t>
      </w:r>
      <w:bookmarkStart w:id="1786" w:name="_ETM_Q1_6765646"/>
      <w:bookmarkEnd w:id="1786"/>
      <w:r>
        <w:rPr>
          <w:rFonts w:hint="cs"/>
          <w:rtl/>
          <w:lang w:val="en-GB"/>
        </w:rPr>
        <w:t xml:space="preserve">מי שכבר רכש דירת מגורים לא יוכל לבחור </w:t>
      </w:r>
      <w:bookmarkStart w:id="1787" w:name="_ETM_Q1_6771817"/>
      <w:bookmarkEnd w:id="1787"/>
      <w:r>
        <w:rPr>
          <w:rFonts w:hint="cs"/>
          <w:rtl/>
          <w:lang w:val="en-GB"/>
        </w:rPr>
        <w:t xml:space="preserve">להחיל עליו את ההטבות שנכנסות לתוקף עכשיו. </w:t>
      </w:r>
    </w:p>
    <w:p w:rsidR="00DB2137" w:rsidRDefault="00DB2137" w:rsidP="00DB2137">
      <w:pPr>
        <w:ind w:firstLine="0"/>
        <w:rPr>
          <w:rtl/>
          <w:lang w:val="en-GB"/>
        </w:rPr>
      </w:pPr>
      <w:bookmarkStart w:id="1788" w:name="_ETM_Q1_6710244"/>
      <w:bookmarkStart w:id="1789" w:name="_ETM_Q1_6710333"/>
      <w:bookmarkStart w:id="1790" w:name="_ETM_Q1_6711284"/>
      <w:bookmarkEnd w:id="1788"/>
      <w:bookmarkEnd w:id="1789"/>
      <w:bookmarkEnd w:id="1790"/>
    </w:p>
    <w:p w:rsidR="00210F68" w:rsidRDefault="00210F68" w:rsidP="00210F68">
      <w:pPr>
        <w:pStyle w:val="a4"/>
        <w:keepNext/>
        <w:rPr>
          <w:rtl/>
          <w:lang w:val="en-GB"/>
        </w:rPr>
      </w:pPr>
      <w:bookmarkStart w:id="1791" w:name="_ETM_Q1_6711360"/>
      <w:bookmarkStart w:id="1792" w:name="_ETM_Q1_6725774"/>
      <w:bookmarkStart w:id="1793" w:name="ET_speaker_שלומית_ארליך_180"/>
      <w:bookmarkEnd w:id="1791"/>
      <w:bookmarkEnd w:id="1792"/>
      <w:r w:rsidRPr="00210F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10F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3"/>
    </w:p>
    <w:p w:rsidR="00210F68" w:rsidRDefault="00210F68" w:rsidP="00210F68">
      <w:pPr>
        <w:pStyle w:val="KeepWithNext"/>
        <w:rPr>
          <w:rtl/>
          <w:lang w:val="en-GB"/>
        </w:rPr>
      </w:pPr>
    </w:p>
    <w:p w:rsidR="00210F68" w:rsidRDefault="00210F68" w:rsidP="00210F68">
      <w:pPr>
        <w:rPr>
          <w:rtl/>
          <w:lang w:val="en-GB"/>
        </w:rPr>
      </w:pPr>
      <w:bookmarkStart w:id="1794" w:name="_ETM_Q1_6726309"/>
      <w:bookmarkStart w:id="1795" w:name="_ETM_Q1_6726382"/>
      <w:bookmarkStart w:id="1796" w:name="_ETM_Q1_6778558"/>
      <w:bookmarkEnd w:id="1794"/>
      <w:bookmarkEnd w:id="1795"/>
      <w:bookmarkEnd w:id="1796"/>
      <w:r>
        <w:rPr>
          <w:rFonts w:hint="cs"/>
          <w:rtl/>
          <w:lang w:val="en-GB"/>
        </w:rPr>
        <w:t xml:space="preserve">נניח ורכשת בית עסק לפי תקנה 12 ואתה מבקש </w:t>
      </w:r>
      <w:bookmarkStart w:id="1797" w:name="_ETM_Q1_6786715"/>
      <w:bookmarkEnd w:id="1797"/>
      <w:r>
        <w:rPr>
          <w:rFonts w:hint="cs"/>
          <w:rtl/>
          <w:lang w:val="en-GB"/>
        </w:rPr>
        <w:t xml:space="preserve">לרכוש דירת מגורים לפי 12א. אתה יכול הרי כל </w:t>
      </w:r>
      <w:bookmarkStart w:id="1798" w:name="_ETM_Q1_6791720"/>
      <w:bookmarkEnd w:id="1798"/>
      <w:r>
        <w:rPr>
          <w:rFonts w:hint="cs"/>
          <w:rtl/>
          <w:lang w:val="en-GB"/>
        </w:rPr>
        <w:t>דבר פעם אחת, נכון?</w:t>
      </w:r>
    </w:p>
    <w:p w:rsidR="00210F68" w:rsidRDefault="00210F68" w:rsidP="00210F68">
      <w:pPr>
        <w:rPr>
          <w:rtl/>
          <w:lang w:val="en-GB"/>
        </w:rPr>
      </w:pPr>
    </w:p>
    <w:p w:rsidR="00210F68" w:rsidRDefault="00210F68" w:rsidP="00210F68">
      <w:pPr>
        <w:pStyle w:val="af9"/>
        <w:keepNext/>
        <w:rPr>
          <w:rtl/>
          <w:lang w:val="en-GB"/>
        </w:rPr>
      </w:pPr>
      <w:bookmarkStart w:id="1799" w:name="ET_guest_שאול_כהן_181"/>
      <w:r w:rsidRPr="00210F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210F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9"/>
    </w:p>
    <w:p w:rsidR="00210F68" w:rsidRDefault="00210F68" w:rsidP="00210F68">
      <w:pPr>
        <w:pStyle w:val="KeepWithNext"/>
        <w:rPr>
          <w:rtl/>
          <w:lang w:val="en-GB"/>
        </w:rPr>
      </w:pPr>
    </w:p>
    <w:p w:rsidR="00210F68" w:rsidRPr="00210F68" w:rsidRDefault="00210F68" w:rsidP="00210F6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נכון. </w:t>
      </w:r>
    </w:p>
    <w:p w:rsidR="00D109D3" w:rsidRDefault="00D109D3" w:rsidP="00D109D3">
      <w:pPr>
        <w:pStyle w:val="KeepWithNext"/>
        <w:rPr>
          <w:rtl/>
          <w:lang w:val="en-GB"/>
        </w:rPr>
      </w:pPr>
    </w:p>
    <w:p w:rsidR="00210F68" w:rsidRDefault="00210F68" w:rsidP="00210F68">
      <w:pPr>
        <w:pStyle w:val="a4"/>
        <w:keepNext/>
        <w:rPr>
          <w:rtl/>
          <w:lang w:val="en-GB"/>
        </w:rPr>
      </w:pPr>
      <w:bookmarkStart w:id="1800" w:name="_ETM_Q1_6791099"/>
      <w:bookmarkStart w:id="1801" w:name="_ETM_Q1_6791154"/>
      <w:bookmarkStart w:id="1802" w:name="_ETM_Q1_6791759"/>
      <w:bookmarkStart w:id="1803" w:name="ET_speaker_שלומית_ארליך_182"/>
      <w:bookmarkEnd w:id="1800"/>
      <w:bookmarkEnd w:id="1801"/>
      <w:bookmarkEnd w:id="1802"/>
      <w:r w:rsidRPr="00210F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10F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3"/>
    </w:p>
    <w:p w:rsidR="00210F68" w:rsidRDefault="00210F68" w:rsidP="00210F68">
      <w:pPr>
        <w:pStyle w:val="KeepWithNext"/>
        <w:rPr>
          <w:rtl/>
          <w:lang w:val="en-GB"/>
        </w:rPr>
      </w:pPr>
    </w:p>
    <w:p w:rsidR="00210F68" w:rsidRDefault="00210F68" w:rsidP="00210F68">
      <w:pPr>
        <w:rPr>
          <w:rtl/>
          <w:lang w:val="en-GB"/>
        </w:rPr>
      </w:pPr>
      <w:bookmarkStart w:id="1804" w:name="_ETM_Q1_6792276"/>
      <w:bookmarkStart w:id="1805" w:name="_ETM_Q1_6792318"/>
      <w:bookmarkEnd w:id="1804"/>
      <w:bookmarkEnd w:id="1805"/>
      <w:r>
        <w:rPr>
          <w:rFonts w:hint="cs"/>
          <w:rtl/>
          <w:lang w:val="en-GB"/>
        </w:rPr>
        <w:t xml:space="preserve">האם (ג) </w:t>
      </w:r>
      <w:bookmarkStart w:id="1806" w:name="_ETM_Q1_6794897"/>
      <w:bookmarkEnd w:id="1806"/>
      <w:r>
        <w:rPr>
          <w:rFonts w:hint="cs"/>
          <w:rtl/>
          <w:lang w:val="en-GB"/>
        </w:rPr>
        <w:t>מונע את זה?</w:t>
      </w:r>
      <w:bookmarkStart w:id="1807" w:name="_ETM_Q1_6796574"/>
      <w:bookmarkEnd w:id="1807"/>
    </w:p>
    <w:p w:rsidR="00210F68" w:rsidRDefault="00210F68" w:rsidP="00210F68">
      <w:pPr>
        <w:rPr>
          <w:rtl/>
          <w:lang w:val="en-GB"/>
        </w:rPr>
      </w:pPr>
      <w:bookmarkStart w:id="1808" w:name="_ETM_Q1_6796646"/>
      <w:bookmarkEnd w:id="1808"/>
    </w:p>
    <w:p w:rsidR="00210F68" w:rsidRDefault="00210F68" w:rsidP="00210F68">
      <w:pPr>
        <w:pStyle w:val="af9"/>
        <w:keepNext/>
        <w:rPr>
          <w:rtl/>
          <w:lang w:val="en-GB"/>
        </w:rPr>
      </w:pPr>
      <w:bookmarkStart w:id="1809" w:name="_ETM_Q1_6796697"/>
      <w:bookmarkStart w:id="1810" w:name="_ETM_Q1_6796768"/>
      <w:bookmarkStart w:id="1811" w:name="_ETM_Q1_6798144"/>
      <w:bookmarkStart w:id="1812" w:name="ET_guest_שאול_כהן_183"/>
      <w:bookmarkEnd w:id="1809"/>
      <w:bookmarkEnd w:id="1810"/>
      <w:bookmarkEnd w:id="1811"/>
      <w:r w:rsidRPr="00210F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210F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2"/>
    </w:p>
    <w:p w:rsidR="00210F68" w:rsidRDefault="00210F68" w:rsidP="00210F68">
      <w:pPr>
        <w:pStyle w:val="KeepWithNext"/>
        <w:rPr>
          <w:rtl/>
          <w:lang w:val="en-GB"/>
        </w:rPr>
      </w:pPr>
    </w:p>
    <w:p w:rsidR="00210F68" w:rsidRDefault="00210F68" w:rsidP="00210F68">
      <w:pPr>
        <w:rPr>
          <w:rtl/>
          <w:lang w:val="en-GB"/>
        </w:rPr>
      </w:pPr>
      <w:bookmarkStart w:id="1813" w:name="_ETM_Q1_6798591"/>
      <w:bookmarkStart w:id="1814" w:name="_ETM_Q1_6798656"/>
      <w:bookmarkEnd w:id="1813"/>
      <w:bookmarkEnd w:id="1814"/>
      <w:r>
        <w:rPr>
          <w:rFonts w:hint="cs"/>
          <w:rtl/>
          <w:lang w:val="en-GB"/>
        </w:rPr>
        <w:t xml:space="preserve">הוא לא מונע את זה. </w:t>
      </w:r>
    </w:p>
    <w:p w:rsidR="00210F68" w:rsidRDefault="00210F68" w:rsidP="00210F68">
      <w:pPr>
        <w:rPr>
          <w:rtl/>
          <w:lang w:val="en-GB"/>
        </w:rPr>
      </w:pPr>
      <w:bookmarkStart w:id="1815" w:name="_ETM_Q1_6795962"/>
      <w:bookmarkStart w:id="1816" w:name="_ETM_Q1_6796037"/>
      <w:bookmarkStart w:id="1817" w:name="_ETM_Q1_6796122"/>
      <w:bookmarkEnd w:id="1815"/>
      <w:bookmarkEnd w:id="1816"/>
      <w:bookmarkEnd w:id="1817"/>
    </w:p>
    <w:p w:rsidR="00210F68" w:rsidRDefault="00210F68" w:rsidP="00210F68">
      <w:pPr>
        <w:pStyle w:val="a4"/>
        <w:keepNext/>
        <w:rPr>
          <w:rtl/>
          <w:lang w:val="en-GB"/>
        </w:rPr>
      </w:pPr>
      <w:bookmarkStart w:id="1818" w:name="_ETM_Q1_6796199"/>
      <w:bookmarkStart w:id="1819" w:name="_ETM_Q1_6797276"/>
      <w:bookmarkStart w:id="1820" w:name="ET_speaker_שלומית_ארליך_184"/>
      <w:bookmarkEnd w:id="1818"/>
      <w:bookmarkEnd w:id="1819"/>
      <w:r w:rsidRPr="00210F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10F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0"/>
    </w:p>
    <w:p w:rsidR="00210F68" w:rsidRDefault="00210F68" w:rsidP="00210F68">
      <w:pPr>
        <w:pStyle w:val="KeepWithNext"/>
        <w:rPr>
          <w:rtl/>
          <w:lang w:val="en-GB"/>
        </w:rPr>
      </w:pPr>
    </w:p>
    <w:p w:rsidR="00210F68" w:rsidRDefault="00210F68" w:rsidP="00210F68">
      <w:pPr>
        <w:rPr>
          <w:rtl/>
          <w:lang w:val="en-GB"/>
        </w:rPr>
      </w:pPr>
      <w:bookmarkStart w:id="1821" w:name="_ETM_Q1_6797772"/>
      <w:bookmarkStart w:id="1822" w:name="_ETM_Q1_6797867"/>
      <w:bookmarkEnd w:id="1821"/>
      <w:bookmarkEnd w:id="1822"/>
      <w:r>
        <w:rPr>
          <w:rFonts w:hint="cs"/>
          <w:rtl/>
          <w:lang w:val="en-GB"/>
        </w:rPr>
        <w:t xml:space="preserve">הוא מתייחס רק </w:t>
      </w:r>
      <w:bookmarkStart w:id="1823" w:name="_ETM_Q1_6795168"/>
      <w:bookmarkEnd w:id="1823"/>
      <w:r>
        <w:rPr>
          <w:rFonts w:hint="cs"/>
          <w:rtl/>
          <w:lang w:val="en-GB"/>
        </w:rPr>
        <w:t>לדירת מגורים?</w:t>
      </w:r>
    </w:p>
    <w:p w:rsidR="00210F68" w:rsidRDefault="00210F68" w:rsidP="00210F68">
      <w:pPr>
        <w:rPr>
          <w:rtl/>
          <w:lang w:val="en-GB"/>
        </w:rPr>
      </w:pPr>
      <w:bookmarkStart w:id="1824" w:name="_ETM_Q1_6797074"/>
      <w:bookmarkStart w:id="1825" w:name="_ETM_Q1_6797122"/>
      <w:bookmarkEnd w:id="1824"/>
      <w:bookmarkEnd w:id="1825"/>
    </w:p>
    <w:p w:rsidR="00210F68" w:rsidRDefault="00210F68" w:rsidP="00210F68">
      <w:pPr>
        <w:pStyle w:val="af9"/>
        <w:keepNext/>
        <w:rPr>
          <w:rtl/>
          <w:lang w:val="en-GB"/>
        </w:rPr>
      </w:pPr>
      <w:bookmarkStart w:id="1826" w:name="_ETM_Q1_6797200"/>
      <w:bookmarkStart w:id="1827" w:name="_ETM_Q1_6797277"/>
      <w:bookmarkStart w:id="1828" w:name="_ETM_Q1_6798420"/>
      <w:bookmarkStart w:id="1829" w:name="ET_guest_שאול_כהן_185"/>
      <w:bookmarkEnd w:id="1826"/>
      <w:bookmarkEnd w:id="1827"/>
      <w:bookmarkEnd w:id="1828"/>
      <w:r w:rsidRPr="00210F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שאול כהן:</w:t>
      </w:r>
      <w:r w:rsidRPr="00210F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29"/>
    </w:p>
    <w:p w:rsidR="00210F68" w:rsidRDefault="00210F68" w:rsidP="00210F68">
      <w:pPr>
        <w:pStyle w:val="KeepWithNext"/>
        <w:rPr>
          <w:rtl/>
          <w:lang w:val="en-GB"/>
        </w:rPr>
      </w:pPr>
    </w:p>
    <w:p w:rsidR="00210F68" w:rsidRDefault="00210F68" w:rsidP="00210F68">
      <w:pPr>
        <w:rPr>
          <w:rtl/>
          <w:lang w:val="en-GB"/>
        </w:rPr>
      </w:pPr>
      <w:bookmarkStart w:id="1830" w:name="_ETM_Q1_6798862"/>
      <w:bookmarkStart w:id="1831" w:name="_ETM_Q1_6798935"/>
      <w:bookmarkEnd w:id="1830"/>
      <w:bookmarkEnd w:id="1831"/>
      <w:r>
        <w:rPr>
          <w:rFonts w:hint="cs"/>
          <w:rtl/>
          <w:lang w:val="en-GB"/>
        </w:rPr>
        <w:t xml:space="preserve">נכון. </w:t>
      </w:r>
      <w:bookmarkStart w:id="1832" w:name="_ETM_Q1_6805111"/>
      <w:bookmarkStart w:id="1833" w:name="_ETM_Q1_6805194"/>
      <w:bookmarkStart w:id="1834" w:name="_ETM_Q1_6805790"/>
      <w:bookmarkStart w:id="1835" w:name="_ETM_Q1_6805871"/>
      <w:bookmarkEnd w:id="1832"/>
      <w:bookmarkEnd w:id="1833"/>
      <w:bookmarkEnd w:id="1834"/>
      <w:bookmarkEnd w:id="1835"/>
      <w:r>
        <w:rPr>
          <w:rFonts w:hint="cs"/>
          <w:rtl/>
          <w:lang w:val="en-GB"/>
        </w:rPr>
        <w:t xml:space="preserve">הדין הקודם יישאר לגבי בית העסק. </w:t>
      </w:r>
    </w:p>
    <w:p w:rsidR="00210F68" w:rsidRDefault="00210F68" w:rsidP="00210F68">
      <w:pPr>
        <w:ind w:firstLine="0"/>
        <w:rPr>
          <w:rtl/>
          <w:lang w:val="en-GB"/>
        </w:rPr>
      </w:pPr>
      <w:bookmarkStart w:id="1836" w:name="_ETM_Q1_6802140"/>
      <w:bookmarkStart w:id="1837" w:name="_ETM_Q1_6802215"/>
      <w:bookmarkStart w:id="1838" w:name="_ETM_Q1_6803370"/>
      <w:bookmarkEnd w:id="1836"/>
      <w:bookmarkEnd w:id="1837"/>
      <w:bookmarkEnd w:id="1838"/>
    </w:p>
    <w:p w:rsidR="00183DE9" w:rsidRDefault="00183DE9" w:rsidP="00183DE9">
      <w:pPr>
        <w:pStyle w:val="af9"/>
        <w:keepNext/>
        <w:rPr>
          <w:rtl/>
          <w:lang w:eastAsia="he-IL"/>
        </w:rPr>
      </w:pPr>
      <w:bookmarkStart w:id="1839" w:name="_ETM_Q1_6803450"/>
      <w:bookmarkStart w:id="1840" w:name="_ETM_Q1_6818317"/>
      <w:bookmarkStart w:id="1841" w:name="_ETM_Q1_6885084"/>
      <w:bookmarkStart w:id="1842" w:name="ET_guest_שגית_שער_לקור_187"/>
      <w:bookmarkEnd w:id="1839"/>
      <w:bookmarkEnd w:id="1840"/>
      <w:bookmarkEnd w:id="1841"/>
      <w:r w:rsidRPr="00183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שער לקור:</w:t>
      </w:r>
      <w:r w:rsidRPr="00183D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2"/>
    </w:p>
    <w:p w:rsidR="00183DE9" w:rsidRDefault="00183DE9" w:rsidP="00183DE9">
      <w:pPr>
        <w:pStyle w:val="KeepWithNext"/>
        <w:rPr>
          <w:rtl/>
          <w:lang w:eastAsia="he-IL"/>
        </w:rPr>
      </w:pPr>
    </w:p>
    <w:p w:rsidR="00183DE9" w:rsidRDefault="00183DE9" w:rsidP="00183DE9">
      <w:pPr>
        <w:rPr>
          <w:rtl/>
          <w:lang w:eastAsia="he-IL"/>
        </w:rPr>
      </w:pPr>
      <w:bookmarkStart w:id="1843" w:name="_ETM_Q1_6885674"/>
      <w:bookmarkStart w:id="1844" w:name="_ETM_Q1_6885702"/>
      <w:bookmarkEnd w:id="1843"/>
      <w:bookmarkEnd w:id="1844"/>
      <w:r>
        <w:rPr>
          <w:rFonts w:hint="cs"/>
          <w:rtl/>
          <w:lang w:eastAsia="he-IL"/>
        </w:rPr>
        <w:t xml:space="preserve">המילים "לשם </w:t>
      </w:r>
      <w:bookmarkStart w:id="1845" w:name="_ETM_Q1_6882643"/>
      <w:bookmarkEnd w:id="1845"/>
      <w:r>
        <w:rPr>
          <w:rFonts w:hint="cs"/>
          <w:rtl/>
          <w:lang w:eastAsia="he-IL"/>
        </w:rPr>
        <w:t xml:space="preserve">שיכונו" הופיעו בנוסח הקודם. </w:t>
      </w:r>
    </w:p>
    <w:p w:rsidR="00183DE9" w:rsidRDefault="00183DE9" w:rsidP="00183DE9">
      <w:pPr>
        <w:rPr>
          <w:rtl/>
          <w:lang w:eastAsia="he-IL"/>
        </w:rPr>
      </w:pPr>
      <w:bookmarkStart w:id="1846" w:name="_ETM_Q1_6890888"/>
      <w:bookmarkStart w:id="1847" w:name="_ETM_Q1_6890939"/>
      <w:bookmarkEnd w:id="1846"/>
      <w:bookmarkEnd w:id="1847"/>
    </w:p>
    <w:p w:rsidR="00183DE9" w:rsidRDefault="00183DE9" w:rsidP="00183DE9">
      <w:pPr>
        <w:pStyle w:val="af9"/>
        <w:keepNext/>
        <w:rPr>
          <w:rtl/>
          <w:lang w:eastAsia="he-IL"/>
        </w:rPr>
      </w:pPr>
      <w:bookmarkStart w:id="1848" w:name="_ETM_Q1_6891008"/>
      <w:bookmarkStart w:id="1849" w:name="_ETM_Q1_6891110"/>
      <w:bookmarkStart w:id="1850" w:name="ET_guest_אסף_וקסלר_188"/>
      <w:bookmarkEnd w:id="1848"/>
      <w:bookmarkEnd w:id="1849"/>
      <w:r w:rsidRPr="00183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183D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0"/>
    </w:p>
    <w:p w:rsidR="00183DE9" w:rsidRDefault="00183DE9" w:rsidP="00183DE9">
      <w:pPr>
        <w:pStyle w:val="KeepWithNext"/>
        <w:rPr>
          <w:rtl/>
          <w:lang w:eastAsia="he-IL"/>
        </w:rPr>
      </w:pPr>
    </w:p>
    <w:p w:rsidR="00183DE9" w:rsidRDefault="00183DE9" w:rsidP="00183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קיים בנוסח </w:t>
      </w:r>
      <w:bookmarkStart w:id="1851" w:name="_ETM_Q1_6893168"/>
      <w:bookmarkEnd w:id="1851"/>
      <w:r>
        <w:rPr>
          <w:rFonts w:hint="cs"/>
          <w:rtl/>
          <w:lang w:eastAsia="he-IL"/>
        </w:rPr>
        <w:t>החוק.</w:t>
      </w:r>
    </w:p>
    <w:p w:rsidR="00183DE9" w:rsidRDefault="00183DE9" w:rsidP="00183DE9">
      <w:pPr>
        <w:ind w:firstLine="0"/>
        <w:rPr>
          <w:rtl/>
          <w:lang w:eastAsia="he-IL"/>
        </w:rPr>
      </w:pPr>
      <w:bookmarkStart w:id="1852" w:name="_ETM_Q1_6893916"/>
      <w:bookmarkStart w:id="1853" w:name="_ETM_Q1_6893993"/>
      <w:bookmarkEnd w:id="1852"/>
      <w:bookmarkEnd w:id="1853"/>
    </w:p>
    <w:p w:rsidR="00183DE9" w:rsidRDefault="00183DE9" w:rsidP="00183DE9">
      <w:pPr>
        <w:pStyle w:val="af9"/>
        <w:keepNext/>
        <w:rPr>
          <w:rtl/>
          <w:lang w:eastAsia="he-IL"/>
        </w:rPr>
      </w:pPr>
      <w:bookmarkStart w:id="1854" w:name="_ETM_Q1_6894356"/>
      <w:bookmarkStart w:id="1855" w:name="_ETM_Q1_6894426"/>
      <w:bookmarkStart w:id="1856" w:name="_ETM_Q1_6893575"/>
      <w:bookmarkStart w:id="1857" w:name="ET_guest_שגית_שער_לקור_189"/>
      <w:bookmarkEnd w:id="1854"/>
      <w:bookmarkEnd w:id="1855"/>
      <w:bookmarkEnd w:id="1856"/>
      <w:r w:rsidRPr="00183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שער לקור:</w:t>
      </w:r>
      <w:r w:rsidRPr="00183D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7"/>
    </w:p>
    <w:p w:rsidR="00183DE9" w:rsidRDefault="00183DE9" w:rsidP="00183DE9">
      <w:pPr>
        <w:pStyle w:val="KeepWithNext"/>
        <w:rPr>
          <w:rtl/>
          <w:lang w:eastAsia="he-IL"/>
        </w:rPr>
      </w:pPr>
    </w:p>
    <w:p w:rsidR="00183DE9" w:rsidRDefault="00183DE9" w:rsidP="0077226D">
      <w:pPr>
        <w:rPr>
          <w:rtl/>
          <w:lang w:eastAsia="he-IL"/>
        </w:rPr>
      </w:pPr>
      <w:bookmarkStart w:id="1858" w:name="_ETM_Q1_6894042"/>
      <w:bookmarkStart w:id="1859" w:name="_ETM_Q1_6894101"/>
      <w:bookmarkEnd w:id="1858"/>
      <w:bookmarkEnd w:id="1859"/>
      <w:r>
        <w:rPr>
          <w:rFonts w:hint="cs"/>
          <w:rtl/>
          <w:lang w:eastAsia="he-IL"/>
        </w:rPr>
        <w:t xml:space="preserve">בטעות השמטנו את זה פה. המטרה שזה באמת </w:t>
      </w:r>
      <w:bookmarkStart w:id="1860" w:name="_ETM_Q1_6898676"/>
      <w:bookmarkEnd w:id="1860"/>
      <w:r w:rsidR="0077226D">
        <w:rPr>
          <w:rFonts w:hint="cs"/>
          <w:rtl/>
          <w:lang w:eastAsia="he-IL"/>
        </w:rPr>
        <w:t>יהיה לשם שיכונו. זה חשוב</w:t>
      </w:r>
      <w:r>
        <w:rPr>
          <w:rFonts w:hint="cs"/>
          <w:rtl/>
          <w:lang w:eastAsia="he-IL"/>
        </w:rPr>
        <w:t xml:space="preserve"> על מנת שאותם עולים </w:t>
      </w:r>
      <w:bookmarkStart w:id="1861" w:name="_ETM_Q1_6907117"/>
      <w:bookmarkEnd w:id="1861"/>
      <w:r>
        <w:rPr>
          <w:rFonts w:hint="cs"/>
          <w:rtl/>
          <w:lang w:eastAsia="he-IL"/>
        </w:rPr>
        <w:t xml:space="preserve">לא יבואו, יקבלו הטבה וילכו. </w:t>
      </w:r>
      <w:bookmarkStart w:id="1862" w:name="_ETM_Q1_6912859"/>
      <w:bookmarkEnd w:id="1862"/>
    </w:p>
    <w:p w:rsidR="00183DE9" w:rsidRDefault="00183DE9" w:rsidP="00183DE9">
      <w:pPr>
        <w:rPr>
          <w:rtl/>
          <w:lang w:eastAsia="he-IL"/>
        </w:rPr>
      </w:pPr>
      <w:bookmarkStart w:id="1863" w:name="_ETM_Q1_6912911"/>
      <w:bookmarkEnd w:id="1863"/>
    </w:p>
    <w:p w:rsidR="00183DE9" w:rsidRDefault="00183DE9" w:rsidP="00183DE9">
      <w:pPr>
        <w:pStyle w:val="af9"/>
        <w:keepNext/>
        <w:rPr>
          <w:rtl/>
          <w:lang w:eastAsia="he-IL"/>
        </w:rPr>
      </w:pPr>
      <w:bookmarkStart w:id="1864" w:name="_ETM_Q1_6913016"/>
      <w:bookmarkStart w:id="1865" w:name="_ETM_Q1_6913093"/>
      <w:bookmarkStart w:id="1866" w:name="ET_guest_אסף_וקסלר_190"/>
      <w:bookmarkEnd w:id="1864"/>
      <w:bookmarkEnd w:id="1865"/>
      <w:r w:rsidRPr="00183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183D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6"/>
    </w:p>
    <w:p w:rsidR="00183DE9" w:rsidRDefault="00183DE9" w:rsidP="00183DE9">
      <w:pPr>
        <w:pStyle w:val="KeepWithNext"/>
        <w:rPr>
          <w:rtl/>
          <w:lang w:eastAsia="he-IL"/>
        </w:rPr>
      </w:pPr>
    </w:p>
    <w:p w:rsidR="00183DE9" w:rsidRDefault="00183DE9" w:rsidP="00183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אני מבין שהמילים </w:t>
      </w:r>
      <w:bookmarkStart w:id="1867" w:name="_ETM_Q1_6909069"/>
      <w:bookmarkEnd w:id="1867"/>
      <w:r>
        <w:rPr>
          <w:rFonts w:hint="cs"/>
          <w:rtl/>
          <w:lang w:eastAsia="he-IL"/>
        </w:rPr>
        <w:t xml:space="preserve">"לשם שיכונו" מייצרות קשיים. אני מציע שבמקום המילים </w:t>
      </w:r>
      <w:bookmarkStart w:id="1868" w:name="_ETM_Q1_6920329"/>
      <w:bookmarkEnd w:id="1868"/>
      <w:r>
        <w:rPr>
          <w:rFonts w:hint="cs"/>
          <w:rtl/>
          <w:lang w:eastAsia="he-IL"/>
        </w:rPr>
        <w:t>"לשם שיכונו" נכתוב שהוא נשאר תושב בישראל.</w:t>
      </w:r>
    </w:p>
    <w:p w:rsidR="00183DE9" w:rsidRDefault="00183DE9" w:rsidP="00183DE9">
      <w:pPr>
        <w:rPr>
          <w:rtl/>
          <w:lang w:eastAsia="he-IL"/>
        </w:rPr>
      </w:pPr>
      <w:bookmarkStart w:id="1869" w:name="_ETM_Q1_6920484"/>
      <w:bookmarkStart w:id="1870" w:name="_ETM_Q1_6920570"/>
      <w:bookmarkEnd w:id="1869"/>
      <w:bookmarkEnd w:id="1870"/>
    </w:p>
    <w:p w:rsidR="00183DE9" w:rsidRDefault="00183DE9" w:rsidP="00183DE9">
      <w:pPr>
        <w:pStyle w:val="a4"/>
        <w:keepNext/>
        <w:rPr>
          <w:rtl/>
        </w:rPr>
      </w:pPr>
      <w:bookmarkStart w:id="1871" w:name="_ETM_Q1_6920732"/>
      <w:bookmarkStart w:id="1872" w:name="_ETM_Q1_6920797"/>
      <w:bookmarkStart w:id="1873" w:name="_ETM_Q1_6927171"/>
      <w:bookmarkStart w:id="1874" w:name="ET_speaker_6127_191"/>
      <w:bookmarkEnd w:id="1871"/>
      <w:bookmarkEnd w:id="1872"/>
      <w:bookmarkEnd w:id="1873"/>
      <w:r w:rsidRPr="00183DE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83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183DE9" w:rsidRDefault="00183DE9" w:rsidP="00183DE9">
      <w:pPr>
        <w:pStyle w:val="KeepWithNext"/>
        <w:rPr>
          <w:rtl/>
          <w:lang w:eastAsia="he-IL"/>
        </w:rPr>
      </w:pPr>
    </w:p>
    <w:p w:rsidR="00183DE9" w:rsidRDefault="00183DE9" w:rsidP="00183DE9">
      <w:pPr>
        <w:rPr>
          <w:rtl/>
          <w:lang w:eastAsia="he-IL"/>
        </w:rPr>
      </w:pPr>
      <w:bookmarkStart w:id="1875" w:name="_ETM_Q1_6927698"/>
      <w:bookmarkStart w:id="1876" w:name="_ETM_Q1_6927754"/>
      <w:bookmarkEnd w:id="1875"/>
      <w:bookmarkEnd w:id="1876"/>
      <w:r>
        <w:rPr>
          <w:rFonts w:hint="cs"/>
          <w:rtl/>
          <w:lang w:eastAsia="he-IL"/>
        </w:rPr>
        <w:t xml:space="preserve">זה עושה שכל. </w:t>
      </w:r>
    </w:p>
    <w:p w:rsidR="00183DE9" w:rsidRDefault="00183DE9" w:rsidP="00183DE9">
      <w:pPr>
        <w:ind w:firstLine="0"/>
        <w:rPr>
          <w:rtl/>
          <w:lang w:eastAsia="he-IL"/>
        </w:rPr>
      </w:pPr>
      <w:bookmarkStart w:id="1877" w:name="_ETM_Q1_6931311"/>
      <w:bookmarkStart w:id="1878" w:name="_ETM_Q1_6931374"/>
      <w:bookmarkStart w:id="1879" w:name="_ETM_Q1_6931753"/>
      <w:bookmarkEnd w:id="1877"/>
      <w:bookmarkEnd w:id="1878"/>
      <w:bookmarkEnd w:id="1879"/>
    </w:p>
    <w:p w:rsidR="00EC02DB" w:rsidRDefault="00EC02DB" w:rsidP="00EC02DB">
      <w:pPr>
        <w:pStyle w:val="af9"/>
        <w:keepNext/>
        <w:rPr>
          <w:rtl/>
          <w:lang w:eastAsia="he-IL"/>
        </w:rPr>
      </w:pPr>
      <w:bookmarkStart w:id="1880" w:name="_ETM_Q1_6931845"/>
      <w:bookmarkStart w:id="1881" w:name="_ETM_Q1_6961429"/>
      <w:bookmarkStart w:id="1882" w:name="ET_guest_אסף_וקסלר_192"/>
      <w:bookmarkEnd w:id="1880"/>
      <w:bookmarkEnd w:id="1881"/>
      <w:r w:rsidRPr="00EC0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C02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2"/>
    </w:p>
    <w:p w:rsidR="00EC02DB" w:rsidRDefault="00EC02DB" w:rsidP="00EC02DB">
      <w:pPr>
        <w:pStyle w:val="KeepWithNext"/>
        <w:rPr>
          <w:rtl/>
          <w:lang w:eastAsia="he-IL"/>
        </w:rPr>
      </w:pPr>
    </w:p>
    <w:p w:rsidR="00EC02DB" w:rsidRDefault="00EC02DB" w:rsidP="00EC02DB">
      <w:pPr>
        <w:rPr>
          <w:rtl/>
          <w:lang w:eastAsia="he-IL"/>
        </w:rPr>
      </w:pPr>
      <w:bookmarkStart w:id="1883" w:name="_ETM_Q1_6961804"/>
      <w:bookmarkStart w:id="1884" w:name="_ETM_Q1_6961861"/>
      <w:bookmarkEnd w:id="1883"/>
      <w:bookmarkEnd w:id="1884"/>
      <w:r>
        <w:rPr>
          <w:rFonts w:hint="cs"/>
          <w:rtl/>
          <w:lang w:eastAsia="he-IL"/>
        </w:rPr>
        <w:t xml:space="preserve">אם הוא עוזב אחרי שנתיים-שלוש ומנתק תושבות מישראל, לרשות המיסים תהיה </w:t>
      </w:r>
      <w:bookmarkStart w:id="1885" w:name="_ETM_Q1_6964579"/>
      <w:bookmarkEnd w:id="1885"/>
      <w:r>
        <w:rPr>
          <w:rFonts w:hint="cs"/>
          <w:rtl/>
          <w:lang w:eastAsia="he-IL"/>
        </w:rPr>
        <w:t xml:space="preserve">יכולת לאכוף. </w:t>
      </w:r>
      <w:bookmarkStart w:id="1886" w:name="_ETM_Q1_6967193"/>
      <w:bookmarkEnd w:id="1886"/>
    </w:p>
    <w:p w:rsidR="00EC02DB" w:rsidRDefault="00EC02DB" w:rsidP="00EC02DB">
      <w:pPr>
        <w:ind w:firstLine="0"/>
        <w:rPr>
          <w:rtl/>
          <w:lang w:eastAsia="he-IL"/>
        </w:rPr>
      </w:pPr>
      <w:bookmarkStart w:id="1887" w:name="_ETM_Q1_6967273"/>
      <w:bookmarkEnd w:id="1887"/>
    </w:p>
    <w:p w:rsidR="00CE6074" w:rsidRDefault="00CE6074" w:rsidP="00CE6074">
      <w:pPr>
        <w:pStyle w:val="af9"/>
        <w:keepNext/>
        <w:rPr>
          <w:rtl/>
          <w:lang w:eastAsia="he-IL"/>
        </w:rPr>
      </w:pPr>
      <w:bookmarkStart w:id="1888" w:name="_ETM_Q1_6967835"/>
      <w:bookmarkStart w:id="1889" w:name="_ETM_Q1_6967921"/>
      <w:bookmarkStart w:id="1890" w:name="_ETM_Q1_6997071"/>
      <w:bookmarkStart w:id="1891" w:name="ET_guest_רודין_נפסון_193"/>
      <w:bookmarkEnd w:id="1888"/>
      <w:bookmarkEnd w:id="1889"/>
      <w:bookmarkEnd w:id="1890"/>
      <w:r w:rsidRPr="00CE60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CE60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1"/>
    </w:p>
    <w:p w:rsidR="00CE6074" w:rsidRDefault="00CE6074" w:rsidP="00CE6074">
      <w:pPr>
        <w:pStyle w:val="KeepWithNext"/>
        <w:rPr>
          <w:rtl/>
          <w:lang w:eastAsia="he-IL"/>
        </w:rPr>
      </w:pPr>
    </w:p>
    <w:p w:rsidR="00CE6074" w:rsidRDefault="00CE6074" w:rsidP="00CE6074">
      <w:pPr>
        <w:rPr>
          <w:rtl/>
          <w:lang w:eastAsia="he-IL"/>
        </w:rPr>
      </w:pPr>
      <w:bookmarkStart w:id="1892" w:name="_ETM_Q1_6997508"/>
      <w:bookmarkStart w:id="1893" w:name="_ETM_Q1_6997576"/>
      <w:bookmarkEnd w:id="1892"/>
      <w:bookmarkEnd w:id="1893"/>
      <w:r>
        <w:rPr>
          <w:rFonts w:hint="cs"/>
          <w:rtl/>
          <w:lang w:eastAsia="he-IL"/>
        </w:rPr>
        <w:t>אנחנו לא מתנגדים לא לשים את המילים "לשם שיכונו".</w:t>
      </w:r>
    </w:p>
    <w:p w:rsidR="00CE6074" w:rsidRDefault="00CE6074" w:rsidP="00CE6074">
      <w:pPr>
        <w:rPr>
          <w:rtl/>
          <w:lang w:eastAsia="he-IL"/>
        </w:rPr>
      </w:pPr>
      <w:bookmarkStart w:id="1894" w:name="_ETM_Q1_6998020"/>
      <w:bookmarkStart w:id="1895" w:name="_ETM_Q1_6998079"/>
      <w:bookmarkStart w:id="1896" w:name="_ETM_Q1_6998408"/>
      <w:bookmarkEnd w:id="1894"/>
      <w:bookmarkEnd w:id="1895"/>
      <w:bookmarkEnd w:id="1896"/>
    </w:p>
    <w:p w:rsidR="00CE6074" w:rsidRDefault="00CE6074" w:rsidP="00CE6074">
      <w:pPr>
        <w:pStyle w:val="af6"/>
        <w:keepNext/>
        <w:rPr>
          <w:rtl/>
        </w:rPr>
      </w:pPr>
      <w:bookmarkStart w:id="1897" w:name="_ETM_Q1_6998480"/>
      <w:bookmarkStart w:id="1898" w:name="_ETM_Q1_7000115"/>
      <w:bookmarkStart w:id="1899" w:name="ET_yor_4762_194"/>
      <w:bookmarkEnd w:id="1897"/>
      <w:bookmarkEnd w:id="1898"/>
      <w:r w:rsidRPr="00CE6074">
        <w:rPr>
          <w:rStyle w:val="TagStyle"/>
          <w:rtl/>
        </w:rPr>
        <w:t xml:space="preserve"> &lt;&lt; </w:t>
      </w:r>
      <w:proofErr w:type="spellStart"/>
      <w:r w:rsidRPr="00CE6074">
        <w:rPr>
          <w:rStyle w:val="TagStyle"/>
          <w:rtl/>
        </w:rPr>
        <w:t>יור</w:t>
      </w:r>
      <w:proofErr w:type="spellEnd"/>
      <w:r w:rsidRPr="00CE60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6074">
        <w:rPr>
          <w:rStyle w:val="TagStyle"/>
          <w:rtl/>
        </w:rPr>
        <w:t xml:space="preserve"> &lt;&lt; </w:t>
      </w:r>
      <w:proofErr w:type="spellStart"/>
      <w:r w:rsidRPr="00CE6074">
        <w:rPr>
          <w:rStyle w:val="TagStyle"/>
          <w:rtl/>
        </w:rPr>
        <w:t>יור</w:t>
      </w:r>
      <w:proofErr w:type="spellEnd"/>
      <w:r w:rsidRPr="00CE60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9"/>
    </w:p>
    <w:p w:rsidR="00CE6074" w:rsidRDefault="00CE6074" w:rsidP="00CE6074">
      <w:pPr>
        <w:pStyle w:val="KeepWithNext"/>
        <w:rPr>
          <w:rtl/>
          <w:lang w:eastAsia="he-IL"/>
        </w:rPr>
      </w:pPr>
    </w:p>
    <w:p w:rsidR="00CE6074" w:rsidRDefault="00B2168F" w:rsidP="00B2168F">
      <w:pPr>
        <w:rPr>
          <w:rtl/>
          <w:lang w:eastAsia="he-IL"/>
        </w:rPr>
      </w:pPr>
      <w:bookmarkStart w:id="1900" w:name="_ETM_Q1_7000651"/>
      <w:bookmarkStart w:id="1901" w:name="_ETM_Q1_7000725"/>
      <w:bookmarkEnd w:id="1900"/>
      <w:bookmarkEnd w:id="1901"/>
      <w:r>
        <w:rPr>
          <w:rFonts w:hint="cs"/>
          <w:rtl/>
          <w:lang w:eastAsia="he-IL"/>
        </w:rPr>
        <w:t xml:space="preserve">אני מעלה להצבעה את </w:t>
      </w:r>
      <w:r w:rsidR="00CE6074">
        <w:rPr>
          <w:rFonts w:hint="cs"/>
          <w:rtl/>
          <w:lang w:eastAsia="he-IL"/>
        </w:rPr>
        <w:t>טיוטת תק</w:t>
      </w:r>
      <w:r>
        <w:rPr>
          <w:rFonts w:hint="cs"/>
          <w:rtl/>
          <w:lang w:eastAsia="he-IL"/>
        </w:rPr>
        <w:t>נות מי</w:t>
      </w:r>
      <w:r w:rsidR="00CE607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</w:t>
      </w:r>
      <w:r w:rsidR="00CE6074">
        <w:rPr>
          <w:rFonts w:hint="cs"/>
          <w:rtl/>
          <w:lang w:eastAsia="he-IL"/>
        </w:rPr>
        <w:t xml:space="preserve">י מקרקעין (שבח ורכישה) (מס </w:t>
      </w:r>
      <w:bookmarkStart w:id="1902" w:name="_ETM_Q1_7009039"/>
      <w:bookmarkEnd w:id="1902"/>
      <w:r w:rsidR="00CE6074">
        <w:rPr>
          <w:rFonts w:hint="cs"/>
          <w:rtl/>
          <w:lang w:eastAsia="he-IL"/>
        </w:rPr>
        <w:t>רכישה), (תיקון), התשפ"</w:t>
      </w:r>
      <w:r>
        <w:rPr>
          <w:rFonts w:hint="cs"/>
          <w:rtl/>
          <w:lang w:eastAsia="he-IL"/>
        </w:rPr>
        <w:t>ד-2024</w:t>
      </w:r>
      <w:r w:rsidR="004B30BC">
        <w:rPr>
          <w:rFonts w:hint="cs"/>
          <w:rtl/>
          <w:lang w:eastAsia="he-IL"/>
        </w:rPr>
        <w:t>,</w:t>
      </w:r>
      <w:r w:rsidR="00CE6074">
        <w:rPr>
          <w:rFonts w:hint="cs"/>
          <w:rtl/>
          <w:lang w:eastAsia="he-IL"/>
        </w:rPr>
        <w:t xml:space="preserve"> בכפוף לזה שנעשה דיון על </w:t>
      </w:r>
      <w:bookmarkStart w:id="1903" w:name="_ETM_Q1_7016824"/>
      <w:bookmarkEnd w:id="1903"/>
      <w:r w:rsidR="00CE6074">
        <w:rPr>
          <w:rFonts w:hint="cs"/>
          <w:rtl/>
          <w:lang w:eastAsia="he-IL"/>
        </w:rPr>
        <w:t xml:space="preserve">הנושא של תושבי ישראל, על ההטבות. </w:t>
      </w:r>
      <w:bookmarkStart w:id="1904" w:name="_ETM_Q1_7024965"/>
      <w:bookmarkEnd w:id="1904"/>
      <w:r w:rsidR="00CE6074">
        <w:rPr>
          <w:rFonts w:hint="cs"/>
          <w:rtl/>
          <w:lang w:eastAsia="he-IL"/>
        </w:rPr>
        <w:t xml:space="preserve">אנחנו מקבלים את מה שמשרד הקליטה יחד עם משרד </w:t>
      </w:r>
      <w:bookmarkStart w:id="1905" w:name="_ETM_Q1_7029880"/>
      <w:bookmarkEnd w:id="1905"/>
      <w:r w:rsidR="00CE6074">
        <w:rPr>
          <w:rFonts w:hint="cs"/>
          <w:rtl/>
          <w:lang w:eastAsia="he-IL"/>
        </w:rPr>
        <w:t>האוצר הגיע</w:t>
      </w:r>
      <w:r>
        <w:rPr>
          <w:rFonts w:hint="cs"/>
          <w:rtl/>
          <w:lang w:eastAsia="he-IL"/>
        </w:rPr>
        <w:t>ו</w:t>
      </w:r>
      <w:r w:rsidR="00CE6074">
        <w:rPr>
          <w:rFonts w:hint="cs"/>
          <w:rtl/>
          <w:lang w:eastAsia="he-IL"/>
        </w:rPr>
        <w:t xml:space="preserve"> להסכמה ו</w:t>
      </w:r>
      <w:r w:rsidR="0077226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r w:rsidR="00CE6074">
        <w:rPr>
          <w:rFonts w:hint="cs"/>
          <w:rtl/>
          <w:lang w:eastAsia="he-IL"/>
        </w:rPr>
        <w:t xml:space="preserve">השינויים שנדרשו ועשינו כאן. מי בעד אישור </w:t>
      </w:r>
      <w:bookmarkStart w:id="1906" w:name="_ETM_Q1_7034960"/>
      <w:bookmarkEnd w:id="1906"/>
      <w:r w:rsidR="00CE6074">
        <w:rPr>
          <w:rFonts w:hint="cs"/>
          <w:rtl/>
          <w:lang w:eastAsia="he-IL"/>
        </w:rPr>
        <w:t>התקנות, ירים את ידו?</w:t>
      </w:r>
      <w:r>
        <w:rPr>
          <w:rFonts w:hint="cs"/>
          <w:rtl/>
          <w:lang w:eastAsia="he-IL"/>
        </w:rPr>
        <w:t xml:space="preserve"> מי נגד, מי נמנע?</w:t>
      </w:r>
    </w:p>
    <w:p w:rsidR="00B2168F" w:rsidRDefault="00B2168F" w:rsidP="00B2168F">
      <w:pPr>
        <w:ind w:firstLine="0"/>
        <w:rPr>
          <w:rtl/>
          <w:lang w:eastAsia="he-IL"/>
        </w:rPr>
      </w:pPr>
    </w:p>
    <w:p w:rsidR="00B2168F" w:rsidRDefault="00B2168F" w:rsidP="00B2168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2168F" w:rsidRDefault="00B2168F" w:rsidP="00B2168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B2168F" w:rsidRDefault="00B2168F" w:rsidP="00B2168F">
      <w:pPr>
        <w:pStyle w:val="--"/>
        <w:keepNext/>
        <w:rPr>
          <w:rtl/>
          <w:lang w:eastAsia="he-IL"/>
        </w:rPr>
      </w:pPr>
      <w:bookmarkStart w:id="1907" w:name="_ETM_Q1_7033162"/>
      <w:bookmarkStart w:id="1908" w:name="_ETM_Q1_7033213"/>
      <w:bookmarkEnd w:id="1907"/>
      <w:bookmarkEnd w:id="1908"/>
    </w:p>
    <w:p w:rsidR="00B2168F" w:rsidRDefault="00B2168F" w:rsidP="00B2168F">
      <w:pPr>
        <w:pStyle w:val="af6"/>
        <w:keepNext/>
        <w:rPr>
          <w:rtl/>
        </w:rPr>
      </w:pPr>
      <w:bookmarkStart w:id="1909" w:name="ET_yor_4762_195"/>
      <w:r w:rsidRPr="00B2168F">
        <w:rPr>
          <w:rStyle w:val="TagStyle"/>
          <w:rtl/>
        </w:rPr>
        <w:t xml:space="preserve"> &lt;&lt; </w:t>
      </w:r>
      <w:proofErr w:type="spellStart"/>
      <w:r w:rsidRPr="00B2168F">
        <w:rPr>
          <w:rStyle w:val="TagStyle"/>
          <w:rtl/>
        </w:rPr>
        <w:t>יור</w:t>
      </w:r>
      <w:proofErr w:type="spellEnd"/>
      <w:r w:rsidRPr="00B216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168F">
        <w:rPr>
          <w:rStyle w:val="TagStyle"/>
          <w:rtl/>
        </w:rPr>
        <w:t xml:space="preserve"> &lt;&lt; </w:t>
      </w:r>
      <w:proofErr w:type="spellStart"/>
      <w:r w:rsidRPr="00B2168F">
        <w:rPr>
          <w:rStyle w:val="TagStyle"/>
          <w:rtl/>
        </w:rPr>
        <w:t>יור</w:t>
      </w:r>
      <w:proofErr w:type="spellEnd"/>
      <w:r w:rsidRPr="00B216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9"/>
    </w:p>
    <w:p w:rsidR="00B2168F" w:rsidRDefault="00B2168F" w:rsidP="00B2168F">
      <w:pPr>
        <w:pStyle w:val="KeepWithNext"/>
        <w:rPr>
          <w:rtl/>
          <w:lang w:eastAsia="he-IL"/>
        </w:rPr>
      </w:pPr>
    </w:p>
    <w:p w:rsidR="00B2168F" w:rsidRDefault="00B2168F" w:rsidP="00B21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לכם. </w:t>
      </w:r>
    </w:p>
    <w:p w:rsidR="00B2168F" w:rsidRDefault="00B2168F" w:rsidP="00B2168F">
      <w:pPr>
        <w:ind w:firstLine="0"/>
        <w:rPr>
          <w:rtl/>
          <w:lang w:eastAsia="he-IL"/>
        </w:rPr>
      </w:pPr>
    </w:p>
    <w:p w:rsidR="003C30E5" w:rsidRDefault="003C30E5" w:rsidP="00B2168F">
      <w:pPr>
        <w:ind w:firstLine="0"/>
        <w:rPr>
          <w:rtl/>
          <w:lang w:eastAsia="he-IL"/>
        </w:rPr>
      </w:pPr>
    </w:p>
    <w:p w:rsidR="00C214AE" w:rsidRPr="00C214AE" w:rsidRDefault="00B2168F" w:rsidP="003C30E5">
      <w:pPr>
        <w:pStyle w:val="afc"/>
        <w:keepNext/>
        <w:rPr>
          <w:rtl/>
          <w:lang w:val="en-GB"/>
        </w:rPr>
      </w:pPr>
      <w:bookmarkStart w:id="1910" w:name="ET_meetingend_196"/>
      <w:r w:rsidRPr="00B216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B2168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911" w:name="_ETM_Q1_4524432"/>
      <w:bookmarkStart w:id="1912" w:name="_ETM_Q1_4524484"/>
      <w:bookmarkStart w:id="1913" w:name="_GoBack"/>
      <w:bookmarkEnd w:id="1910"/>
      <w:bookmarkEnd w:id="911"/>
      <w:bookmarkEnd w:id="1911"/>
      <w:bookmarkEnd w:id="1912"/>
      <w:bookmarkEnd w:id="1913"/>
    </w:p>
    <w:p w:rsidR="00093CFE" w:rsidRPr="00AA7CD7" w:rsidRDefault="00093CFE" w:rsidP="00093CFE">
      <w:pPr>
        <w:ind w:firstLine="0"/>
        <w:rPr>
          <w:rtl/>
          <w:lang w:val="en-GB"/>
        </w:rPr>
      </w:pPr>
      <w:bookmarkStart w:id="1914" w:name="_ETM_Q1_2947047"/>
      <w:bookmarkStart w:id="1915" w:name="_ETM_Q1_2947107"/>
      <w:bookmarkEnd w:id="1914"/>
      <w:bookmarkEnd w:id="1915"/>
    </w:p>
    <w:sectPr w:rsidR="00093CFE" w:rsidRPr="00AA7CD7" w:rsidSect="003C30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FC6" w:rsidRDefault="00F64FC6">
      <w:r>
        <w:separator/>
      </w:r>
    </w:p>
  </w:endnote>
  <w:endnote w:type="continuationSeparator" w:id="0">
    <w:p w:rsidR="00F64FC6" w:rsidRDefault="00F64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FC6" w:rsidRDefault="00F64FC6">
      <w:r>
        <w:separator/>
      </w:r>
    </w:p>
  </w:footnote>
  <w:footnote w:type="continuationSeparator" w:id="0">
    <w:p w:rsidR="00F64FC6" w:rsidRDefault="00F64F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FC6" w:rsidRDefault="00F64F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64FC6" w:rsidRDefault="00F64F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FC6" w:rsidRDefault="00F64F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30E5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F64FC6" w:rsidRPr="00CC5815" w:rsidRDefault="00F64FC6" w:rsidP="008E5E3F">
    <w:pPr>
      <w:pStyle w:val="a3"/>
      <w:ind w:firstLine="0"/>
    </w:pPr>
    <w:r>
      <w:rPr>
        <w:rtl/>
      </w:rPr>
      <w:t>ועדת הכספים</w:t>
    </w:r>
  </w:p>
  <w:p w:rsidR="00F64FC6" w:rsidRPr="00CC5815" w:rsidRDefault="00F64FC6" w:rsidP="008E5E3F">
    <w:pPr>
      <w:pStyle w:val="a3"/>
      <w:ind w:firstLine="0"/>
      <w:rPr>
        <w:rtl/>
      </w:rPr>
    </w:pPr>
    <w:r>
      <w:rPr>
        <w:rtl/>
      </w:rPr>
      <w:t>29/07/2024</w:t>
    </w:r>
  </w:p>
  <w:p w:rsidR="00F64FC6" w:rsidRPr="00CC5815" w:rsidRDefault="00F64F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FC6" w:rsidRDefault="00F64F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490B54" wp14:editId="0144414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4FC6" w:rsidRDefault="00F64F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64FC6" w:rsidRDefault="00F64F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2C0ED9"/>
    <w:multiLevelType w:val="hybridMultilevel"/>
    <w:tmpl w:val="88721418"/>
    <w:lvl w:ilvl="0" w:tplc="78E66CD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10B34B7"/>
    <w:multiLevelType w:val="hybridMultilevel"/>
    <w:tmpl w:val="7B44523C"/>
    <w:lvl w:ilvl="0" w:tplc="23E2064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BB203C2"/>
    <w:multiLevelType w:val="hybridMultilevel"/>
    <w:tmpl w:val="9FD2C1F0"/>
    <w:lvl w:ilvl="0" w:tplc="C20CD4B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FB7210E"/>
    <w:multiLevelType w:val="hybridMultilevel"/>
    <w:tmpl w:val="E38C33E6"/>
    <w:lvl w:ilvl="0" w:tplc="3B2EB34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2A3"/>
    <w:rsid w:val="0002047E"/>
    <w:rsid w:val="00023B47"/>
    <w:rsid w:val="00037279"/>
    <w:rsid w:val="0005764E"/>
    <w:rsid w:val="00063114"/>
    <w:rsid w:val="000664BA"/>
    <w:rsid w:val="00067F42"/>
    <w:rsid w:val="00070E14"/>
    <w:rsid w:val="00085426"/>
    <w:rsid w:val="00092B80"/>
    <w:rsid w:val="00093CFE"/>
    <w:rsid w:val="000A17C6"/>
    <w:rsid w:val="000A7532"/>
    <w:rsid w:val="000B060C"/>
    <w:rsid w:val="000B2EE6"/>
    <w:rsid w:val="000B3BF8"/>
    <w:rsid w:val="000C0728"/>
    <w:rsid w:val="000C2E21"/>
    <w:rsid w:val="000C47F5"/>
    <w:rsid w:val="000C4AD0"/>
    <w:rsid w:val="000D3A23"/>
    <w:rsid w:val="000E29E4"/>
    <w:rsid w:val="000E3314"/>
    <w:rsid w:val="000F2459"/>
    <w:rsid w:val="00105C57"/>
    <w:rsid w:val="0011241A"/>
    <w:rsid w:val="00125719"/>
    <w:rsid w:val="0012601B"/>
    <w:rsid w:val="00142535"/>
    <w:rsid w:val="00150436"/>
    <w:rsid w:val="00167294"/>
    <w:rsid w:val="001673D4"/>
    <w:rsid w:val="00171E7F"/>
    <w:rsid w:val="001758C1"/>
    <w:rsid w:val="0017779F"/>
    <w:rsid w:val="00183DE9"/>
    <w:rsid w:val="001A5E0E"/>
    <w:rsid w:val="001A74E9"/>
    <w:rsid w:val="001A7A1B"/>
    <w:rsid w:val="001C44DA"/>
    <w:rsid w:val="001C4FDA"/>
    <w:rsid w:val="001D440C"/>
    <w:rsid w:val="001D69ED"/>
    <w:rsid w:val="001E23D7"/>
    <w:rsid w:val="001F712F"/>
    <w:rsid w:val="002016FF"/>
    <w:rsid w:val="00203980"/>
    <w:rsid w:val="00207D79"/>
    <w:rsid w:val="00210F68"/>
    <w:rsid w:val="00227FEF"/>
    <w:rsid w:val="002303E4"/>
    <w:rsid w:val="00230636"/>
    <w:rsid w:val="002371E7"/>
    <w:rsid w:val="002474DF"/>
    <w:rsid w:val="00261554"/>
    <w:rsid w:val="0026222F"/>
    <w:rsid w:val="00275C03"/>
    <w:rsid w:val="00280D58"/>
    <w:rsid w:val="0029193E"/>
    <w:rsid w:val="002B4AB5"/>
    <w:rsid w:val="002C1B35"/>
    <w:rsid w:val="002D4BDB"/>
    <w:rsid w:val="002D5985"/>
    <w:rsid w:val="002D7019"/>
    <w:rsid w:val="002E1CF7"/>
    <w:rsid w:val="002E5E31"/>
    <w:rsid w:val="002F3E54"/>
    <w:rsid w:val="002F4C3F"/>
    <w:rsid w:val="0030107F"/>
    <w:rsid w:val="00303AEB"/>
    <w:rsid w:val="00303B4C"/>
    <w:rsid w:val="0030730C"/>
    <w:rsid w:val="00315BF0"/>
    <w:rsid w:val="00321E62"/>
    <w:rsid w:val="003233A0"/>
    <w:rsid w:val="00327BF8"/>
    <w:rsid w:val="0033422A"/>
    <w:rsid w:val="00340AFA"/>
    <w:rsid w:val="00341635"/>
    <w:rsid w:val="0034666B"/>
    <w:rsid w:val="003567EC"/>
    <w:rsid w:val="00356A53"/>
    <w:rsid w:val="003658CB"/>
    <w:rsid w:val="00366CFB"/>
    <w:rsid w:val="0036794C"/>
    <w:rsid w:val="00373508"/>
    <w:rsid w:val="00384163"/>
    <w:rsid w:val="00386DA7"/>
    <w:rsid w:val="003928B5"/>
    <w:rsid w:val="00396023"/>
    <w:rsid w:val="003A3133"/>
    <w:rsid w:val="003A5910"/>
    <w:rsid w:val="003A7FB3"/>
    <w:rsid w:val="003B3F6E"/>
    <w:rsid w:val="003B3FBE"/>
    <w:rsid w:val="003B6EC0"/>
    <w:rsid w:val="003C279D"/>
    <w:rsid w:val="003C30E5"/>
    <w:rsid w:val="003D6D1A"/>
    <w:rsid w:val="003E00E9"/>
    <w:rsid w:val="003E650F"/>
    <w:rsid w:val="003F0A5F"/>
    <w:rsid w:val="003F218D"/>
    <w:rsid w:val="004072D8"/>
    <w:rsid w:val="00407520"/>
    <w:rsid w:val="0041027A"/>
    <w:rsid w:val="004155B4"/>
    <w:rsid w:val="00415795"/>
    <w:rsid w:val="00420E41"/>
    <w:rsid w:val="00421EAD"/>
    <w:rsid w:val="0042258F"/>
    <w:rsid w:val="00424C94"/>
    <w:rsid w:val="00432D47"/>
    <w:rsid w:val="00434BC8"/>
    <w:rsid w:val="004445A2"/>
    <w:rsid w:val="00447608"/>
    <w:rsid w:val="00451746"/>
    <w:rsid w:val="00470EAC"/>
    <w:rsid w:val="004712C6"/>
    <w:rsid w:val="00483587"/>
    <w:rsid w:val="0048687E"/>
    <w:rsid w:val="00492E76"/>
    <w:rsid w:val="0049458B"/>
    <w:rsid w:val="00495FD8"/>
    <w:rsid w:val="00495FF4"/>
    <w:rsid w:val="004A0AF3"/>
    <w:rsid w:val="004A26F0"/>
    <w:rsid w:val="004B0A65"/>
    <w:rsid w:val="004B1BE9"/>
    <w:rsid w:val="004B30BC"/>
    <w:rsid w:val="004B7962"/>
    <w:rsid w:val="004D1283"/>
    <w:rsid w:val="004E46F6"/>
    <w:rsid w:val="00500944"/>
    <w:rsid w:val="00500C0C"/>
    <w:rsid w:val="00515DD5"/>
    <w:rsid w:val="00522B25"/>
    <w:rsid w:val="00541544"/>
    <w:rsid w:val="00546678"/>
    <w:rsid w:val="005506B9"/>
    <w:rsid w:val="0055766B"/>
    <w:rsid w:val="00561A1C"/>
    <w:rsid w:val="005817EC"/>
    <w:rsid w:val="00583CBD"/>
    <w:rsid w:val="0058551A"/>
    <w:rsid w:val="00590B77"/>
    <w:rsid w:val="005A11D2"/>
    <w:rsid w:val="005A342D"/>
    <w:rsid w:val="005A5466"/>
    <w:rsid w:val="005C32FB"/>
    <w:rsid w:val="005C3441"/>
    <w:rsid w:val="005C363E"/>
    <w:rsid w:val="005D61F3"/>
    <w:rsid w:val="005E1C6B"/>
    <w:rsid w:val="005E6638"/>
    <w:rsid w:val="005F414D"/>
    <w:rsid w:val="005F76B0"/>
    <w:rsid w:val="00602F1B"/>
    <w:rsid w:val="006071E8"/>
    <w:rsid w:val="006124FB"/>
    <w:rsid w:val="00621945"/>
    <w:rsid w:val="00624826"/>
    <w:rsid w:val="00627B6D"/>
    <w:rsid w:val="00634F61"/>
    <w:rsid w:val="00635EA8"/>
    <w:rsid w:val="0063755E"/>
    <w:rsid w:val="00646442"/>
    <w:rsid w:val="00664B6F"/>
    <w:rsid w:val="0066699E"/>
    <w:rsid w:val="00674573"/>
    <w:rsid w:val="0067477D"/>
    <w:rsid w:val="006810F5"/>
    <w:rsid w:val="00683C21"/>
    <w:rsid w:val="006861A9"/>
    <w:rsid w:val="00693AAA"/>
    <w:rsid w:val="00693C0B"/>
    <w:rsid w:val="0069528F"/>
    <w:rsid w:val="00695A47"/>
    <w:rsid w:val="006A0CB7"/>
    <w:rsid w:val="006A44AF"/>
    <w:rsid w:val="006A6C23"/>
    <w:rsid w:val="006B70AE"/>
    <w:rsid w:val="006B7833"/>
    <w:rsid w:val="006D1592"/>
    <w:rsid w:val="006E767D"/>
    <w:rsid w:val="006E7CFF"/>
    <w:rsid w:val="006F0259"/>
    <w:rsid w:val="00700433"/>
    <w:rsid w:val="00702755"/>
    <w:rsid w:val="00704356"/>
    <w:rsid w:val="0070472C"/>
    <w:rsid w:val="00715A5F"/>
    <w:rsid w:val="0072106C"/>
    <w:rsid w:val="0073258C"/>
    <w:rsid w:val="00732898"/>
    <w:rsid w:val="007433BA"/>
    <w:rsid w:val="00744E1A"/>
    <w:rsid w:val="007509A6"/>
    <w:rsid w:val="007515F0"/>
    <w:rsid w:val="0075249D"/>
    <w:rsid w:val="00757499"/>
    <w:rsid w:val="00760AB3"/>
    <w:rsid w:val="0077226D"/>
    <w:rsid w:val="00774BA2"/>
    <w:rsid w:val="00786E0A"/>
    <w:rsid w:val="007872B4"/>
    <w:rsid w:val="00790E19"/>
    <w:rsid w:val="00791CBE"/>
    <w:rsid w:val="007932C9"/>
    <w:rsid w:val="00796345"/>
    <w:rsid w:val="0079716A"/>
    <w:rsid w:val="007B5A2C"/>
    <w:rsid w:val="007C5DBA"/>
    <w:rsid w:val="007C693F"/>
    <w:rsid w:val="007C6ADD"/>
    <w:rsid w:val="007D2CE4"/>
    <w:rsid w:val="007D3A3B"/>
    <w:rsid w:val="007D45B6"/>
    <w:rsid w:val="007D4B74"/>
    <w:rsid w:val="007D705E"/>
    <w:rsid w:val="007E2D28"/>
    <w:rsid w:val="00816B9F"/>
    <w:rsid w:val="00817149"/>
    <w:rsid w:val="0082136D"/>
    <w:rsid w:val="008320F6"/>
    <w:rsid w:val="00841223"/>
    <w:rsid w:val="00846BE9"/>
    <w:rsid w:val="00847D2C"/>
    <w:rsid w:val="00853207"/>
    <w:rsid w:val="00864515"/>
    <w:rsid w:val="00865C8D"/>
    <w:rsid w:val="008713A4"/>
    <w:rsid w:val="00872C56"/>
    <w:rsid w:val="00875818"/>
    <w:rsid w:val="00875F10"/>
    <w:rsid w:val="008772B1"/>
    <w:rsid w:val="008A498D"/>
    <w:rsid w:val="008B4C40"/>
    <w:rsid w:val="008C107D"/>
    <w:rsid w:val="008C6035"/>
    <w:rsid w:val="008C7015"/>
    <w:rsid w:val="008C7085"/>
    <w:rsid w:val="008D1DFB"/>
    <w:rsid w:val="008E03B4"/>
    <w:rsid w:val="008E41D3"/>
    <w:rsid w:val="008E5E3F"/>
    <w:rsid w:val="008E63AD"/>
    <w:rsid w:val="008E7592"/>
    <w:rsid w:val="0090279B"/>
    <w:rsid w:val="00914904"/>
    <w:rsid w:val="0091632C"/>
    <w:rsid w:val="00920583"/>
    <w:rsid w:val="0092093C"/>
    <w:rsid w:val="009258CE"/>
    <w:rsid w:val="0094704C"/>
    <w:rsid w:val="009515F0"/>
    <w:rsid w:val="00955EA2"/>
    <w:rsid w:val="00971802"/>
    <w:rsid w:val="009810EF"/>
    <w:rsid w:val="009830CB"/>
    <w:rsid w:val="00996F02"/>
    <w:rsid w:val="009B082B"/>
    <w:rsid w:val="009B54CA"/>
    <w:rsid w:val="009B66E4"/>
    <w:rsid w:val="009D478A"/>
    <w:rsid w:val="009E6E93"/>
    <w:rsid w:val="009F1518"/>
    <w:rsid w:val="009F5773"/>
    <w:rsid w:val="00A01D78"/>
    <w:rsid w:val="00A15971"/>
    <w:rsid w:val="00A22C90"/>
    <w:rsid w:val="00A25B39"/>
    <w:rsid w:val="00A40061"/>
    <w:rsid w:val="00A42723"/>
    <w:rsid w:val="00A5382A"/>
    <w:rsid w:val="00A64A6D"/>
    <w:rsid w:val="00A66020"/>
    <w:rsid w:val="00AA6E99"/>
    <w:rsid w:val="00AA7CD7"/>
    <w:rsid w:val="00AB02EE"/>
    <w:rsid w:val="00AB12FE"/>
    <w:rsid w:val="00AB3F3A"/>
    <w:rsid w:val="00AD4EC9"/>
    <w:rsid w:val="00AD6FFC"/>
    <w:rsid w:val="00AF31E6"/>
    <w:rsid w:val="00AF3308"/>
    <w:rsid w:val="00AF4150"/>
    <w:rsid w:val="00AF5BDE"/>
    <w:rsid w:val="00AF768E"/>
    <w:rsid w:val="00B0229C"/>
    <w:rsid w:val="00B02378"/>
    <w:rsid w:val="00B0509A"/>
    <w:rsid w:val="00B120B2"/>
    <w:rsid w:val="00B2168F"/>
    <w:rsid w:val="00B50340"/>
    <w:rsid w:val="00B52ECC"/>
    <w:rsid w:val="00B5638A"/>
    <w:rsid w:val="00B65508"/>
    <w:rsid w:val="00B72EBC"/>
    <w:rsid w:val="00B75279"/>
    <w:rsid w:val="00B8517A"/>
    <w:rsid w:val="00BA20FA"/>
    <w:rsid w:val="00BA6446"/>
    <w:rsid w:val="00BD1ACE"/>
    <w:rsid w:val="00BD47B7"/>
    <w:rsid w:val="00BD7D54"/>
    <w:rsid w:val="00BE332C"/>
    <w:rsid w:val="00BF1892"/>
    <w:rsid w:val="00BF2349"/>
    <w:rsid w:val="00BF4C96"/>
    <w:rsid w:val="00BF6D4A"/>
    <w:rsid w:val="00C135D5"/>
    <w:rsid w:val="00C16FEE"/>
    <w:rsid w:val="00C214AE"/>
    <w:rsid w:val="00C22DCB"/>
    <w:rsid w:val="00C3598A"/>
    <w:rsid w:val="00C360BC"/>
    <w:rsid w:val="00C44800"/>
    <w:rsid w:val="00C52EC2"/>
    <w:rsid w:val="00C61DC1"/>
    <w:rsid w:val="00C62339"/>
    <w:rsid w:val="00C64AFF"/>
    <w:rsid w:val="00C661EE"/>
    <w:rsid w:val="00C67C61"/>
    <w:rsid w:val="00C72438"/>
    <w:rsid w:val="00C72F33"/>
    <w:rsid w:val="00C763E4"/>
    <w:rsid w:val="00C80856"/>
    <w:rsid w:val="00C8624A"/>
    <w:rsid w:val="00C872DB"/>
    <w:rsid w:val="00CA5363"/>
    <w:rsid w:val="00CA7EA0"/>
    <w:rsid w:val="00CB6D60"/>
    <w:rsid w:val="00CC5815"/>
    <w:rsid w:val="00CE24B8"/>
    <w:rsid w:val="00CE5849"/>
    <w:rsid w:val="00CE6074"/>
    <w:rsid w:val="00CF534F"/>
    <w:rsid w:val="00D03E48"/>
    <w:rsid w:val="00D109D3"/>
    <w:rsid w:val="00D22D5E"/>
    <w:rsid w:val="00D24B75"/>
    <w:rsid w:val="00D278F7"/>
    <w:rsid w:val="00D32679"/>
    <w:rsid w:val="00D37550"/>
    <w:rsid w:val="00D40014"/>
    <w:rsid w:val="00D40A29"/>
    <w:rsid w:val="00D4517F"/>
    <w:rsid w:val="00D45D27"/>
    <w:rsid w:val="00D54E11"/>
    <w:rsid w:val="00D628C4"/>
    <w:rsid w:val="00D62CC9"/>
    <w:rsid w:val="00D63F25"/>
    <w:rsid w:val="00D70A99"/>
    <w:rsid w:val="00D84DA3"/>
    <w:rsid w:val="00D86E57"/>
    <w:rsid w:val="00D92306"/>
    <w:rsid w:val="00D9241E"/>
    <w:rsid w:val="00D96B24"/>
    <w:rsid w:val="00DB11F7"/>
    <w:rsid w:val="00DB2137"/>
    <w:rsid w:val="00DB5B34"/>
    <w:rsid w:val="00DD0EB8"/>
    <w:rsid w:val="00DD547E"/>
    <w:rsid w:val="00DE5B80"/>
    <w:rsid w:val="00DF5D88"/>
    <w:rsid w:val="00E22CE0"/>
    <w:rsid w:val="00E33AE3"/>
    <w:rsid w:val="00E37683"/>
    <w:rsid w:val="00E4618D"/>
    <w:rsid w:val="00E61903"/>
    <w:rsid w:val="00E64116"/>
    <w:rsid w:val="00E84C87"/>
    <w:rsid w:val="00E90CAF"/>
    <w:rsid w:val="00E97477"/>
    <w:rsid w:val="00E97DF9"/>
    <w:rsid w:val="00EA587B"/>
    <w:rsid w:val="00EA624B"/>
    <w:rsid w:val="00EB057D"/>
    <w:rsid w:val="00EB18E4"/>
    <w:rsid w:val="00EB5C85"/>
    <w:rsid w:val="00EB741A"/>
    <w:rsid w:val="00EC02DB"/>
    <w:rsid w:val="00EC0AC2"/>
    <w:rsid w:val="00EC1FB3"/>
    <w:rsid w:val="00EC2CD4"/>
    <w:rsid w:val="00EC3F11"/>
    <w:rsid w:val="00ED5268"/>
    <w:rsid w:val="00ED777F"/>
    <w:rsid w:val="00EE09AD"/>
    <w:rsid w:val="00EE23EA"/>
    <w:rsid w:val="00F053E5"/>
    <w:rsid w:val="00F05832"/>
    <w:rsid w:val="00F10D2D"/>
    <w:rsid w:val="00F126AB"/>
    <w:rsid w:val="00F16228"/>
    <w:rsid w:val="00F16831"/>
    <w:rsid w:val="00F2714F"/>
    <w:rsid w:val="00F3623F"/>
    <w:rsid w:val="00F41C33"/>
    <w:rsid w:val="00F423F1"/>
    <w:rsid w:val="00F4792E"/>
    <w:rsid w:val="00F53584"/>
    <w:rsid w:val="00F549E5"/>
    <w:rsid w:val="00F54E61"/>
    <w:rsid w:val="00F63F05"/>
    <w:rsid w:val="00F64FC6"/>
    <w:rsid w:val="00F72368"/>
    <w:rsid w:val="00F821F6"/>
    <w:rsid w:val="00F82C46"/>
    <w:rsid w:val="00F838B0"/>
    <w:rsid w:val="00F84D49"/>
    <w:rsid w:val="00FB0768"/>
    <w:rsid w:val="00FC02A3"/>
    <w:rsid w:val="00FC6877"/>
    <w:rsid w:val="00FD2EC4"/>
    <w:rsid w:val="00FE3474"/>
    <w:rsid w:val="00FF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5EA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B3F6E"/>
    <w:pPr>
      <w:ind w:left="720"/>
      <w:contextualSpacing/>
    </w:pPr>
  </w:style>
  <w:style w:type="table" w:styleId="afe">
    <w:name w:val="Table Grid"/>
    <w:basedOn w:val="a1"/>
    <w:rsid w:val="003E65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DA8A3-10B5-485E-95C6-C5546230D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21</Pages>
  <Words>6099</Words>
  <Characters>34769</Characters>
  <Application>Microsoft Office Word</Application>
  <DocSecurity>0</DocSecurity>
  <Lines>289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233</cp:revision>
  <cp:lastPrinted>2015-07-20T08:20:00Z</cp:lastPrinted>
  <dcterms:created xsi:type="dcterms:W3CDTF">2018-05-03T11:21:00Z</dcterms:created>
  <dcterms:modified xsi:type="dcterms:W3CDTF">2024-09-16T07:28:00Z</dcterms:modified>
</cp:coreProperties>
</file>